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C7" w:rsidRPr="00553A75" w:rsidRDefault="00AC55C7" w:rsidP="00AC55C7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</w:rPr>
      </w:pPr>
      <w:bookmarkStart w:id="0" w:name="_GoBack"/>
      <w:bookmarkEnd w:id="0"/>
      <w:r w:rsidRPr="00553A75">
        <w:rPr>
          <w:rFonts w:ascii="Times New Roman" w:eastAsia="標楷體" w:hAnsi="Times New Roman"/>
          <w:b/>
          <w:color w:val="000000"/>
        </w:rPr>
        <w:t>國立臺東大學</w:t>
      </w:r>
      <w:r w:rsidRPr="00553A75">
        <w:rPr>
          <w:rFonts w:ascii="Times New Roman" w:eastAsia="標楷體" w:hAnsi="Times New Roman"/>
          <w:b/>
          <w:color w:val="000000"/>
        </w:rPr>
        <w:t>106</w:t>
      </w:r>
      <w:r>
        <w:rPr>
          <w:rFonts w:ascii="Times New Roman" w:eastAsia="標楷體" w:hAnsi="Times New Roman" w:hint="eastAsia"/>
          <w:b/>
          <w:color w:val="000000"/>
        </w:rPr>
        <w:t>學</w:t>
      </w:r>
      <w:r w:rsidRPr="00553A75">
        <w:rPr>
          <w:rFonts w:ascii="Times New Roman" w:eastAsia="標楷體" w:hAnsi="Times New Roman"/>
          <w:b/>
          <w:color w:val="000000"/>
        </w:rPr>
        <w:t>年度通識教育課程綱要</w:t>
      </w:r>
    </w:p>
    <w:p w:rsidR="00AC55C7" w:rsidRPr="00553A75" w:rsidRDefault="00AC55C7" w:rsidP="00AC55C7">
      <w:pPr>
        <w:adjustRightInd w:val="0"/>
        <w:snapToGrid w:val="0"/>
        <w:rPr>
          <w:rFonts w:ascii="Times New Roman" w:eastAsia="標楷體" w:hAnsi="Times New Roman"/>
          <w:b/>
          <w:color w:val="000000"/>
        </w:rPr>
      </w:pPr>
    </w:p>
    <w:p w:rsidR="00AC55C7" w:rsidRPr="00553A75" w:rsidRDefault="00AC55C7" w:rsidP="00AC55C7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</w:p>
    <w:p w:rsidR="00AC55C7" w:rsidRPr="00553A75" w:rsidRDefault="00AC55C7" w:rsidP="00AC55C7">
      <w:pPr>
        <w:adjustRightInd w:val="0"/>
        <w:snapToGrid w:val="0"/>
        <w:ind w:leftChars="2385" w:left="5724" w:right="420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105.11.29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C55C7" w:rsidRPr="00553A75" w:rsidRDefault="00AC55C7" w:rsidP="00AC55C7">
      <w:pPr>
        <w:adjustRightInd w:val="0"/>
        <w:snapToGrid w:val="0"/>
        <w:ind w:leftChars="2385" w:left="5724" w:right="540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次校課程會議通過（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105.12.15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C55C7" w:rsidRPr="00553A75" w:rsidRDefault="00AC55C7" w:rsidP="00AC55C7">
      <w:pPr>
        <w:adjustRightInd w:val="0"/>
        <w:snapToGrid w:val="0"/>
        <w:ind w:leftChars="2385" w:left="5724" w:right="7"/>
        <w:jc w:val="both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106.04.27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C55C7" w:rsidRPr="00553A75" w:rsidRDefault="00AC55C7" w:rsidP="00AC55C7">
      <w:pPr>
        <w:adjustRightInd w:val="0"/>
        <w:snapToGrid w:val="0"/>
        <w:ind w:leftChars="2385" w:left="5724" w:right="-143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106.11.28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C55C7" w:rsidRDefault="00AC55C7" w:rsidP="00AC55C7">
      <w:pPr>
        <w:adjustRightInd w:val="0"/>
        <w:snapToGrid w:val="0"/>
        <w:ind w:leftChars="2385" w:left="5724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107.05.09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C55C7" w:rsidRPr="00553A75" w:rsidRDefault="00AC55C7" w:rsidP="00AC55C7">
      <w:pPr>
        <w:adjustRightInd w:val="0"/>
        <w:snapToGrid w:val="0"/>
        <w:ind w:leftChars="2385" w:left="5724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>
        <w:rPr>
          <w:rFonts w:ascii="Times New Roman" w:eastAsia="標楷體" w:hAnsi="Times New Roman"/>
          <w:color w:val="000000"/>
          <w:sz w:val="12"/>
          <w:szCs w:val="12"/>
        </w:rPr>
        <w:t>107.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11.05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C55C7" w:rsidRPr="00553A75" w:rsidRDefault="00AC55C7" w:rsidP="00AC55C7">
      <w:pPr>
        <w:adjustRightInd w:val="0"/>
        <w:snapToGrid w:val="0"/>
        <w:ind w:leftChars="2385" w:left="5724" w:right="180"/>
        <w:rPr>
          <w:rFonts w:ascii="Times New Roman" w:eastAsia="標楷體" w:hAnsi="Times New Roman"/>
          <w:color w:val="000000"/>
        </w:rPr>
      </w:pPr>
    </w:p>
    <w:p w:rsidR="00AC55C7" w:rsidRPr="00553A75" w:rsidRDefault="00AC55C7" w:rsidP="00456B7E">
      <w:pPr>
        <w:numPr>
          <w:ilvl w:val="0"/>
          <w:numId w:val="31"/>
        </w:numPr>
        <w:adjustRightInd w:val="0"/>
        <w:snapToGrid w:val="0"/>
        <w:spacing w:line="360" w:lineRule="exact"/>
        <w:ind w:left="434" w:hanging="434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AC55C7" w:rsidRPr="00553A75" w:rsidRDefault="00AC55C7" w:rsidP="00AC55C7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AC55C7" w:rsidRPr="00553A75" w:rsidRDefault="00AC55C7" w:rsidP="00456B7E">
      <w:pPr>
        <w:numPr>
          <w:ilvl w:val="0"/>
          <w:numId w:val="31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AC55C7" w:rsidRPr="00553A75" w:rsidRDefault="00AC55C7" w:rsidP="00456B7E">
      <w:pPr>
        <w:numPr>
          <w:ilvl w:val="0"/>
          <w:numId w:val="31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AC55C7" w:rsidRPr="00553A75" w:rsidRDefault="00AC55C7" w:rsidP="00AC55C7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 xml:space="preserve">    </w:t>
      </w: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故通識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AC55C7" w:rsidRPr="00553A75" w:rsidRDefault="00AC55C7" w:rsidP="00AC55C7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四、中心理念：以培養學生成為一個具備公誠愛嚴情操、術德兼備、博雅涵養的現代公民。五、中心目標：</w:t>
      </w:r>
    </w:p>
    <w:p w:rsidR="00AC55C7" w:rsidRPr="00553A75" w:rsidRDefault="00AC55C7" w:rsidP="00456B7E">
      <w:pPr>
        <w:numPr>
          <w:ilvl w:val="0"/>
          <w:numId w:val="35"/>
        </w:numPr>
        <w:adjustRightInd w:val="0"/>
        <w:snapToGrid w:val="0"/>
        <w:spacing w:line="360" w:lineRule="exact"/>
        <w:ind w:left="70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AC55C7" w:rsidRPr="00553A75" w:rsidRDefault="00AC55C7" w:rsidP="00456B7E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AC55C7" w:rsidRPr="00553A75" w:rsidRDefault="00AC55C7" w:rsidP="00456B7E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AC55C7" w:rsidRPr="00553A75" w:rsidRDefault="00AC55C7" w:rsidP="00456B7E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AC55C7" w:rsidRPr="00553A75" w:rsidRDefault="00AC55C7" w:rsidP="00456B7E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AC55C7" w:rsidRDefault="00AC55C7" w:rsidP="00AC55C7">
      <w:pPr>
        <w:adjustRightInd w:val="0"/>
        <w:snapToGrid w:val="0"/>
        <w:ind w:left="-11" w:firstLineChars="200" w:firstLine="480"/>
        <w:rPr>
          <w:rFonts w:ascii="Times New Roman" w:eastAsia="標楷體" w:hAnsi="Times New Roman"/>
          <w:noProof/>
          <w:color w:val="000000"/>
          <w:sz w:val="28"/>
          <w:szCs w:val="28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AC55C7" w:rsidRPr="00553A75" w:rsidRDefault="00AC55C7" w:rsidP="00AC55C7">
      <w:pPr>
        <w:adjustRightInd w:val="0"/>
        <w:snapToGrid w:val="0"/>
        <w:ind w:left="-11" w:firstLineChars="200" w:firstLine="56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inline distT="0" distB="0" distL="0" distR="0">
            <wp:extent cx="3970020" cy="3063240"/>
            <wp:effectExtent l="0" t="0" r="0" b="3810"/>
            <wp:docPr id="1" name="圖片 1" descr="課程架構_106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課程架構_10604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10535" r="13591" b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C7" w:rsidRPr="00553A75" w:rsidRDefault="00AC55C7" w:rsidP="00AC55C7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br w:type="page"/>
      </w: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911"/>
        <w:gridCol w:w="6315"/>
      </w:tblGrid>
      <w:tr w:rsidR="00AC55C7" w:rsidRPr="00553A75" w:rsidTr="00ED7CCB">
        <w:trPr>
          <w:trHeight w:val="732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AC55C7" w:rsidRPr="00553A75" w:rsidTr="00ED7CCB">
        <w:trPr>
          <w:trHeight w:val="293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7" w:rsidRPr="00553A75" w:rsidRDefault="00AC55C7" w:rsidP="00456B7E">
            <w:pPr>
              <w:numPr>
                <w:ilvl w:val="1"/>
                <w:numId w:val="1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C55C7" w:rsidRPr="00553A75" w:rsidRDefault="00AC55C7" w:rsidP="00456B7E">
            <w:pPr>
              <w:numPr>
                <w:ilvl w:val="1"/>
                <w:numId w:val="1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C55C7" w:rsidRPr="00553A75" w:rsidRDefault="00AC55C7" w:rsidP="00456B7E">
            <w:pPr>
              <w:numPr>
                <w:ilvl w:val="1"/>
                <w:numId w:val="1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英語文能力認證：本校學生於入學前已達到本校標準任一項以上者，可免修大一英文（一）、（二），其通識學分仍為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學分。詳細規則請參照「國立臺東大學學生畢業外語能力</w:t>
            </w:r>
            <w:r w:rsidRPr="00553A75">
              <w:rPr>
                <w:rFonts w:ascii="Times New Roman" w:eastAsia="標楷體" w:hAnsi="Times New Roman"/>
                <w:kern w:val="0"/>
              </w:rPr>
              <w:t>標準檢定辦法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C55C7" w:rsidRPr="00553A75" w:rsidRDefault="00AC55C7" w:rsidP="00456B7E">
            <w:pPr>
              <w:numPr>
                <w:ilvl w:val="1"/>
                <w:numId w:val="1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華語文學系學生僅修語文課程項下「國語文能力」中「中文閱讀與寫作（一）」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</w:t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t>通識教育課程</w:t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t>學分</w:t>
            </w:r>
            <w:r w:rsidRPr="00553A75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AC55C7" w:rsidRPr="00553A75" w:rsidTr="00ED7CCB">
        <w:trPr>
          <w:trHeight w:val="202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456B7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35" w:hanging="46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學分），原則上應於大一修畢。</w:t>
            </w:r>
          </w:p>
          <w:p w:rsidR="00AC55C7" w:rsidRPr="00553A75" w:rsidRDefault="00AC55C7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C55C7" w:rsidRPr="00553A75" w:rsidRDefault="00AC55C7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C55C7" w:rsidRPr="00553A75" w:rsidRDefault="00AC55C7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C55C7" w:rsidRPr="00553A75" w:rsidRDefault="00AC55C7" w:rsidP="00456B7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89" w:hanging="48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各學系學生不得選修之跨領域核心課程列於備註欄。</w:t>
            </w:r>
          </w:p>
        </w:tc>
      </w:tr>
      <w:tr w:rsidR="00AC55C7" w:rsidRPr="00553A75" w:rsidTr="00ED7CCB">
        <w:trPr>
          <w:trHeight w:val="401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456B7E">
            <w:pPr>
              <w:numPr>
                <w:ilvl w:val="0"/>
                <w:numId w:val="33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博雅課程日間部學生須</w:t>
            </w:r>
            <w:r w:rsidRPr="00553A75">
              <w:rPr>
                <w:rFonts w:ascii="Times New Roman" w:eastAsia="標楷體" w:hAnsi="Times New Roman"/>
                <w:color w:val="000000"/>
              </w:rPr>
              <w:t>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學分，進修學制學生修</w:t>
            </w:r>
            <w:r w:rsidRPr="00553A75">
              <w:rPr>
                <w:rFonts w:ascii="Times New Roman" w:eastAsia="標楷體" w:hAnsi="Times New Roman"/>
                <w:color w:val="000000"/>
              </w:rPr>
              <w:t>10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（一）向度一：美學、哲學與文化實踐。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小時，可併計「向度二：公民、社會與全球視野」應修學分數內，其餘選修課程不得再折算畢業最低學分數。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（三）向度三：科技、自然與環境生態。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AC55C7" w:rsidRPr="00553A75" w:rsidRDefault="00AC55C7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四、進修學制學生修</w:t>
            </w:r>
            <w:r w:rsidRPr="00553A75">
              <w:rPr>
                <w:rFonts w:ascii="Times New Roman" w:eastAsia="標楷體" w:hAnsi="Times New Roman"/>
                <w:color w:val="000000"/>
              </w:rPr>
              <w:t>10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</w:tr>
      <w:tr w:rsidR="00AC55C7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AC55C7" w:rsidRPr="00553A75" w:rsidTr="00ED7CCB">
        <w:trPr>
          <w:trHeight w:val="2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大學探索體驗潛在課程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一、畢業門檻（三項必修）：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（一）校內外藝文或學術活動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（二）生活知能講座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場。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（三）服務學習活動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18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二、「成長體驗學習」活動（三項選兩項）：</w:t>
            </w:r>
          </w:p>
          <w:p w:rsidR="00AC55C7" w:rsidRPr="00553A75" w:rsidRDefault="00AC55C7" w:rsidP="00456B7E">
            <w:pPr>
              <w:numPr>
                <w:ilvl w:val="0"/>
                <w:numId w:val="34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初級急救訓練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12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AC55C7" w:rsidRPr="00553A75" w:rsidRDefault="00AC55C7" w:rsidP="00456B7E"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校內社團一項。</w:t>
            </w:r>
          </w:p>
          <w:p w:rsidR="00AC55C7" w:rsidRPr="00553A75" w:rsidRDefault="00AC55C7" w:rsidP="00456B7E"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校內外競賽活動或生涯輔導講座共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320" w:lineRule="exact"/>
              <w:ind w:rightChars="-47" w:right="-113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三、進修學制學生不適用。</w:t>
            </w:r>
          </w:p>
        </w:tc>
      </w:tr>
      <w:tr w:rsidR="00AC55C7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C55C7" w:rsidRDefault="00AC55C7" w:rsidP="00AC55C7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AC55C7" w:rsidRPr="00553A75" w:rsidRDefault="00AC55C7" w:rsidP="00AC55C7">
      <w:pPr>
        <w:spacing w:line="400" w:lineRule="exact"/>
        <w:rPr>
          <w:rFonts w:ascii="Times New Roman" w:eastAsia="標楷體" w:hAnsi="Times New Roman"/>
          <w:color w:val="000000"/>
          <w:szCs w:val="28"/>
        </w:rPr>
      </w:pPr>
      <w:r w:rsidRPr="00553A75">
        <w:rPr>
          <w:rFonts w:ascii="Times New Roman" w:eastAsia="標楷體" w:hAnsi="Times New Roman"/>
          <w:color w:val="000000"/>
        </w:rPr>
        <w:lastRenderedPageBreak/>
        <w:t>七、</w:t>
      </w:r>
      <w:r w:rsidRPr="00553A75">
        <w:rPr>
          <w:rFonts w:ascii="Times New Roman" w:eastAsia="標楷體" w:hAnsi="Times New Roman"/>
          <w:bCs/>
          <w:color w:val="000000"/>
          <w:szCs w:val="28"/>
        </w:rPr>
        <w:t>「大學探索體驗潛在課程」實施說明</w:t>
      </w:r>
    </w:p>
    <w:p w:rsidR="00AC55C7" w:rsidRPr="00553A75" w:rsidRDefault="00AC55C7" w:rsidP="00AC55C7">
      <w:pPr>
        <w:ind w:leftChars="60" w:left="828" w:hangingChars="285" w:hanging="684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（一）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10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3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學年度（含）以後入學之大學日間部學生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（除學務處心理輔導組另案專簽審定者，必要時得以減、免修習）。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學生自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入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學起即可進行活動之參與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，且所有活動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皆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需於畢業前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通過認證。</w:t>
      </w:r>
    </w:p>
    <w:p w:rsidR="00AC55C7" w:rsidRPr="00553A75" w:rsidRDefault="00AC55C7" w:rsidP="00AC55C7">
      <w:pPr>
        <w:ind w:leftChars="59" w:left="780" w:hangingChars="266" w:hanging="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（二）各項活動辦理及認證單位：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1.</w:t>
      </w:r>
      <w:r w:rsidRPr="00553A75">
        <w:rPr>
          <w:rFonts w:ascii="Times New Roman" w:eastAsia="標楷體" w:hAnsi="Times New Roman"/>
          <w:color w:val="000000"/>
        </w:rPr>
        <w:t>校內外藝文或教育活動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AC55C7" w:rsidRPr="00553A75" w:rsidRDefault="00AC55C7" w:rsidP="00AC55C7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AC55C7" w:rsidRPr="00553A75" w:rsidRDefault="00AC55C7" w:rsidP="00AC55C7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2.</w:t>
      </w:r>
      <w:r w:rsidRPr="00553A75">
        <w:rPr>
          <w:rFonts w:ascii="Times New Roman" w:eastAsia="標楷體" w:hAnsi="Times New Roman"/>
          <w:color w:val="000000"/>
        </w:rPr>
        <w:t>生活知能講座</w:t>
      </w:r>
      <w:r w:rsidRPr="00553A75">
        <w:rPr>
          <w:rFonts w:ascii="Times New Roman" w:eastAsia="標楷體" w:hAnsi="Times New Roman"/>
          <w:color w:val="000000"/>
        </w:rPr>
        <w:t>4</w:t>
      </w:r>
      <w:r w:rsidRPr="00553A75">
        <w:rPr>
          <w:rFonts w:ascii="Times New Roman" w:eastAsia="標楷體" w:hAnsi="Times New Roman"/>
          <w:color w:val="000000"/>
        </w:rPr>
        <w:t>場：由軍訓暨校園安全中心辦理及認證。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3.</w:t>
      </w:r>
      <w:r w:rsidRPr="00553A75">
        <w:rPr>
          <w:rFonts w:ascii="Times New Roman" w:eastAsia="標楷體" w:hAnsi="Times New Roman"/>
          <w:color w:val="000000"/>
        </w:rPr>
        <w:t>服務學習活動</w:t>
      </w:r>
      <w:r w:rsidRPr="00553A75">
        <w:rPr>
          <w:rFonts w:ascii="Times New Roman" w:eastAsia="標楷體" w:hAnsi="Times New Roman"/>
          <w:color w:val="000000"/>
        </w:rPr>
        <w:t>18</w:t>
      </w:r>
      <w:r w:rsidRPr="00553A75">
        <w:rPr>
          <w:rFonts w:ascii="Times New Roman" w:eastAsia="標楷體" w:hAnsi="Times New Roman"/>
          <w:color w:val="000000"/>
        </w:rPr>
        <w:t>小時：由學務處或各系認證。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4.</w:t>
      </w:r>
      <w:r w:rsidRPr="00553A75">
        <w:rPr>
          <w:rFonts w:ascii="Times New Roman" w:eastAsia="標楷體" w:hAnsi="Times New Roman"/>
          <w:color w:val="000000"/>
        </w:rPr>
        <w:t>初級急救訓練</w:t>
      </w:r>
      <w:r w:rsidRPr="00553A75">
        <w:rPr>
          <w:rFonts w:ascii="Times New Roman" w:eastAsia="標楷體" w:hAnsi="Times New Roman"/>
          <w:color w:val="000000"/>
        </w:rPr>
        <w:t>12</w:t>
      </w:r>
      <w:r w:rsidRPr="00553A75">
        <w:rPr>
          <w:rFonts w:ascii="Times New Roman" w:eastAsia="標楷體" w:hAnsi="Times New Roman"/>
          <w:color w:val="000000"/>
        </w:rPr>
        <w:t>小時：由運動與健康中心辦理及認證。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5.</w:t>
      </w:r>
      <w:r w:rsidRPr="00553A75">
        <w:rPr>
          <w:rFonts w:ascii="Times New Roman" w:eastAsia="標楷體" w:hAnsi="Times New Roman"/>
          <w:color w:val="000000"/>
        </w:rPr>
        <w:t>社團參與：由學務處認證。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6.</w:t>
      </w:r>
      <w:r w:rsidRPr="00553A75">
        <w:rPr>
          <w:rFonts w:ascii="Times New Roman" w:eastAsia="標楷體" w:hAnsi="Times New Roman"/>
          <w:color w:val="000000"/>
        </w:rPr>
        <w:t>「校內外競賽活動」或「職涯及生涯輔導講座」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AC55C7" w:rsidRPr="00553A75" w:rsidRDefault="00AC55C7" w:rsidP="00AC55C7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AC55C7" w:rsidRPr="00553A75" w:rsidRDefault="00AC55C7" w:rsidP="00AC55C7">
      <w:pPr>
        <w:ind w:leftChars="91" w:left="2604" w:hangingChars="994" w:hanging="2386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（三）檢核及認證方式：請參酌「國立臺東大學通識教育大學探索體驗潛在課程驗證系統</w:t>
      </w:r>
      <w:r w:rsidRPr="00553A75">
        <w:rPr>
          <w:rFonts w:ascii="Times New Roman" w:eastAsia="標楷體" w:hAnsi="Times New Roman"/>
          <w:color w:val="000000"/>
        </w:rPr>
        <w:t xml:space="preserve"> SOP</w:t>
      </w:r>
      <w:r w:rsidRPr="00553A75">
        <w:rPr>
          <w:rFonts w:ascii="Times New Roman" w:eastAsia="標楷體" w:hAnsi="Times New Roman"/>
          <w:color w:val="000000"/>
        </w:rPr>
        <w:t>作業流程」。</w:t>
      </w:r>
    </w:p>
    <w:p w:rsidR="00AC55C7" w:rsidRPr="00553A75" w:rsidRDefault="00AC55C7" w:rsidP="00AC55C7">
      <w:pPr>
        <w:ind w:leftChars="60" w:left="714" w:hangingChars="285" w:hanging="57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：「</w:t>
      </w:r>
      <w:r w:rsidRPr="00553A75">
        <w:rPr>
          <w:rFonts w:ascii="Times New Roman" w:eastAsia="標楷體" w:hAnsi="Times New Roman"/>
          <w:color w:val="000000"/>
          <w:sz w:val="20"/>
          <w:szCs w:val="20"/>
          <w:u w:val="single"/>
        </w:rPr>
        <w:t>通過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P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</w:t>
      </w:r>
    </w:p>
    <w:p w:rsidR="00AC55C7" w:rsidRPr="00553A75" w:rsidRDefault="00AC55C7" w:rsidP="00AC55C7">
      <w:pPr>
        <w:ind w:leftChars="60" w:left="714" w:hangingChars="285" w:hanging="570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2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  <w:u w:val="single"/>
        </w:rPr>
        <w:t>尚未完成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F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</w:t>
      </w:r>
    </w:p>
    <w:p w:rsidR="00AC55C7" w:rsidRPr="00553A75" w:rsidRDefault="00AC55C7" w:rsidP="00AC55C7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AC55C7" w:rsidRPr="00553A75" w:rsidRDefault="00AC55C7" w:rsidP="00AC55C7">
      <w:pPr>
        <w:spacing w:line="400" w:lineRule="exact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八、必選修科目中英文對照表</w:t>
      </w:r>
    </w:p>
    <w:tbl>
      <w:tblPr>
        <w:tblW w:w="106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90"/>
        <w:gridCol w:w="518"/>
        <w:gridCol w:w="1927"/>
        <w:gridCol w:w="1517"/>
        <w:gridCol w:w="345"/>
        <w:gridCol w:w="345"/>
        <w:gridCol w:w="345"/>
        <w:gridCol w:w="616"/>
        <w:gridCol w:w="1960"/>
        <w:gridCol w:w="2170"/>
      </w:tblGrid>
      <w:tr w:rsidR="00AC55C7" w:rsidRPr="00553A75" w:rsidTr="00AC55C7">
        <w:trPr>
          <w:trHeight w:val="591"/>
          <w:tblHeader/>
          <w:jc w:val="center"/>
        </w:trPr>
        <w:tc>
          <w:tcPr>
            <w:tcW w:w="448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ind w:leftChars="-16" w:left="-38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0" w:lineRule="atLeast"/>
              <w:ind w:leftChars="-16" w:left="-38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60" w:lineRule="exact"/>
              <w:ind w:leftChars="-16" w:left="-38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60" w:lineRule="exact"/>
              <w:ind w:leftChars="-45" w:left="-108" w:rightChars="-4" w:right="-1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1960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170" w:type="dxa"/>
            <w:tcBorders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553A75">
              <w:rPr>
                <w:rFonts w:ascii="Times New Roman" w:eastAsia="標楷體" w:hAnsi="Times New Roman"/>
                <w:b/>
                <w:bCs/>
                <w:color w:val="000000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大一英文（一）：基礎級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19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大一英文（一）：中級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大一英文（一）：進階級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大一英文（二）：基礎級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大一英文（二）：中級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大一英文（二）：進階級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C55C7" w:rsidRPr="00553A75" w:rsidRDefault="00AC55C7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 w:val="restart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AC55C7" w:rsidRPr="00553A75" w:rsidRDefault="00AC55C7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AC55C7" w:rsidRPr="00553A75" w:rsidRDefault="00AC55C7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AC55C7" w:rsidRPr="00553A75" w:rsidRDefault="00AC55C7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AC55C7" w:rsidRPr="00553A75" w:rsidRDefault="00AC55C7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utoSpaceDE w:val="0"/>
              <w:autoSpaceDN w:val="0"/>
              <w:adjustRightInd w:val="0"/>
              <w:snapToGrid w:val="0"/>
              <w:spacing w:line="280" w:lineRule="exact"/>
              <w:ind w:left="-38" w:firstLine="1"/>
              <w:rPr>
                <w:rFonts w:ascii="Times New Roman" w:eastAsia="標楷體" w:hAnsi="Times New Roman"/>
                <w:dstrike/>
                <w:kern w:val="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文休系、數媒系、資管系、心動系、運競學程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文休系、應數系、資管系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應數系、資工系、資管系、生科系、綠資學程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87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應科系、綠資學程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應科系、生科系、綠資學程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應科系、生科系、綠資學程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學生不得選修。</w:t>
            </w: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AC55C7" w:rsidRPr="00E212DB" w:rsidRDefault="00AC55C7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AC55C7" w:rsidRPr="00553A75" w:rsidRDefault="00AC55C7" w:rsidP="00AC55C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170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AC55C7" w:rsidRPr="00553A75" w:rsidRDefault="00AC55C7" w:rsidP="00AC55C7">
      <w:pPr>
        <w:rPr>
          <w:rFonts w:ascii="Times New Roman" w:eastAsia="標楷體" w:hAnsi="Times New Roman"/>
          <w:color w:val="000000"/>
          <w:sz w:val="22"/>
        </w:rPr>
      </w:pPr>
      <w:r w:rsidRPr="00553A75">
        <w:rPr>
          <w:rFonts w:ascii="新細明體" w:hAnsi="新細明體" w:cs="新細明體" w:hint="eastAsia"/>
          <w:color w:val="000000"/>
          <w:sz w:val="22"/>
        </w:rPr>
        <w:t>※</w:t>
      </w:r>
      <w:r w:rsidRPr="00553A75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p w:rsidR="00AC55C7" w:rsidRDefault="00AC55C7" w:rsidP="00AC55C7">
      <w:pPr>
        <w:widowControl/>
        <w:rPr>
          <w:rFonts w:ascii="Times New Roman" w:eastAsia="標楷體" w:hAnsi="Times New Roman"/>
          <w:color w:val="000000"/>
        </w:rPr>
      </w:pPr>
    </w:p>
    <w:p w:rsidR="00AC55C7" w:rsidRPr="00553A75" w:rsidRDefault="00AC55C7" w:rsidP="00AC55C7">
      <w:pPr>
        <w:widowControl/>
        <w:rPr>
          <w:rFonts w:ascii="Times New Roman" w:eastAsia="標楷體" w:hAnsi="Times New Roman"/>
          <w:color w:val="000000"/>
        </w:rPr>
      </w:pPr>
    </w:p>
    <w:p w:rsidR="00AC55C7" w:rsidRDefault="00AC55C7" w:rsidP="00AC55C7">
      <w:r>
        <w:br w:type="page"/>
      </w:r>
    </w:p>
    <w:tbl>
      <w:tblPr>
        <w:tblW w:w="103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79"/>
        <w:gridCol w:w="446"/>
        <w:gridCol w:w="1959"/>
        <w:gridCol w:w="1512"/>
        <w:gridCol w:w="331"/>
        <w:gridCol w:w="331"/>
        <w:gridCol w:w="332"/>
        <w:gridCol w:w="629"/>
        <w:gridCol w:w="1905"/>
        <w:gridCol w:w="1919"/>
      </w:tblGrid>
      <w:tr w:rsidR="00AC55C7" w:rsidRPr="00553A75" w:rsidTr="00AC55C7">
        <w:trPr>
          <w:trHeight w:val="650"/>
          <w:tblHeader/>
          <w:jc w:val="center"/>
        </w:trPr>
        <w:tc>
          <w:tcPr>
            <w:tcW w:w="554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lastRenderedPageBreak/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1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AC55C7" w:rsidRPr="00553A75" w:rsidTr="00AC55C7">
        <w:trPr>
          <w:cantSplit/>
          <w:trHeight w:val="487"/>
          <w:jc w:val="center"/>
        </w:trPr>
        <w:tc>
          <w:tcPr>
            <w:tcW w:w="554" w:type="dxa"/>
            <w:vMerge w:val="restart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vMerge w:val="restart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學分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 xml:space="preserve"> 8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學分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學分</w:t>
            </w: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學分</w:t>
            </w: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 xml:space="preserve"> 8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C55C7" w:rsidRPr="00553A75" w:rsidRDefault="00AC55C7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向度一：美學、哲學與文化實踐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東方人文與哲思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通識教育講座課程：公民、社會與全球視野</w:t>
            </w:r>
          </w:p>
        </w:tc>
        <w:tc>
          <w:tcPr>
            <w:tcW w:w="1512" w:type="dxa"/>
            <w:tcBorders>
              <w:bottom w:val="single" w:sz="12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19" w:type="dxa"/>
            <w:tcBorders>
              <w:bottom w:val="single" w:sz="12" w:space="0" w:color="000000"/>
            </w:tcBorders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小時，可併計「向度二：公民、社會與全球視野」應修學分數內，其餘選修課程不得再折算畢業最低學分數。</w:t>
            </w: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12" w:type="dxa"/>
            <w:tcBorders>
              <w:top w:val="single" w:sz="12" w:space="0" w:color="000000"/>
            </w:tcBorders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331" w:type="dxa"/>
            <w:tcBorders>
              <w:top w:val="single" w:sz="12" w:space="0" w:color="000000"/>
            </w:tcBorders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19" w:type="dxa"/>
            <w:tcBorders>
              <w:top w:val="single" w:sz="12" w:space="0" w:color="000000"/>
            </w:tcBorders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食農教育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文休系學生不得選修</w:t>
            </w: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sz w:val="22"/>
              </w:rPr>
              <w:t>高齡化議題與服務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Style w:val="aff2"/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4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68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</w:tc>
      </w:tr>
      <w:tr w:rsidR="00AC55C7" w:rsidRPr="00553A75" w:rsidTr="00AC55C7">
        <w:trPr>
          <w:cantSplit/>
          <w:trHeight w:val="567"/>
          <w:jc w:val="center"/>
        </w:trPr>
        <w:tc>
          <w:tcPr>
            <w:tcW w:w="554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AC55C7" w:rsidRDefault="00AC55C7" w:rsidP="00AC55C7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  <w:p w:rsidR="00AC55C7" w:rsidRPr="00AC55C7" w:rsidRDefault="00AC55C7" w:rsidP="00AC55C7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C55C7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向度四：自我、人際與成長調適</w:t>
            </w:r>
          </w:p>
          <w:p w:rsidR="00AC55C7" w:rsidRPr="00AC55C7" w:rsidRDefault="00AC55C7" w:rsidP="00AC55C7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向度四：自我、人際與成長調適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C55C7" w:rsidRPr="00553A75" w:rsidRDefault="00AC55C7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0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AC55C7" w:rsidRPr="00553A75" w:rsidTr="00AC55C7">
        <w:trPr>
          <w:cantSplit/>
          <w:trHeight w:val="54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72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AC55C7" w:rsidRPr="00553A75" w:rsidTr="00AC55C7">
        <w:trPr>
          <w:cantSplit/>
          <w:trHeight w:val="60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86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73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15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14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516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628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4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性別關係與健康家庭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UGE12B3DA013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Family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4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19" w:type="dxa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447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AC55C7" w:rsidRPr="00553A75" w:rsidTr="00AC55C7">
        <w:trPr>
          <w:cantSplit/>
          <w:trHeight w:val="500"/>
          <w:jc w:val="center"/>
        </w:trPr>
        <w:tc>
          <w:tcPr>
            <w:tcW w:w="554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AC55C7" w:rsidRPr="00553A75" w:rsidRDefault="00AC55C7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職涯輔導與規劃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C55C7" w:rsidRPr="00553A75" w:rsidTr="00AC55C7">
        <w:trPr>
          <w:cantSplit/>
          <w:trHeight w:val="1402"/>
          <w:jc w:val="center"/>
        </w:trPr>
        <w:tc>
          <w:tcPr>
            <w:tcW w:w="554" w:type="dxa"/>
            <w:textDirection w:val="tbRlV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大學探索體驗潛在課程</w:t>
            </w:r>
          </w:p>
        </w:tc>
        <w:tc>
          <w:tcPr>
            <w:tcW w:w="47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05" w:type="dxa"/>
            <w:gridSpan w:val="2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ind w:leftChars="-26" w:left="-6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大學探索體驗潛在課程</w:t>
            </w:r>
          </w:p>
        </w:tc>
        <w:tc>
          <w:tcPr>
            <w:tcW w:w="1512" w:type="dxa"/>
            <w:vAlign w:val="center"/>
          </w:tcPr>
          <w:p w:rsidR="00AC55C7" w:rsidRPr="00E212DB" w:rsidRDefault="00AC55C7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UGE11B50A001</w:t>
            </w:r>
          </w:p>
        </w:tc>
        <w:tc>
          <w:tcPr>
            <w:tcW w:w="331" w:type="dxa"/>
            <w:vAlign w:val="center"/>
          </w:tcPr>
          <w:p w:rsidR="00AC55C7" w:rsidRPr="00E212DB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31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C55C7" w:rsidRPr="00553A75" w:rsidRDefault="00AC55C7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1905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40" w:lineRule="exact"/>
              <w:ind w:leftChars="-18" w:left="-43" w:rightChars="-30" w:right="-72"/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553A75">
              <w:rPr>
                <w:rStyle w:val="af8"/>
                <w:rFonts w:ascii="Times New Roman" w:eastAsia="標楷體" w:hAnsi="Times New Roman"/>
                <w:b w:val="0"/>
                <w:sz w:val="20"/>
                <w:szCs w:val="20"/>
              </w:rPr>
              <w:t>Experiential Learning</w:t>
            </w:r>
          </w:p>
        </w:tc>
        <w:tc>
          <w:tcPr>
            <w:tcW w:w="1919" w:type="dxa"/>
            <w:vAlign w:val="center"/>
          </w:tcPr>
          <w:p w:rsidR="00AC55C7" w:rsidRPr="00553A75" w:rsidRDefault="00AC55C7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:rsidR="00AC55C7" w:rsidRPr="00553A75" w:rsidRDefault="00AC55C7" w:rsidP="00AC55C7">
      <w:pPr>
        <w:rPr>
          <w:rFonts w:ascii="Times New Roman" w:eastAsia="標楷體" w:hAnsi="Times New Roman"/>
        </w:rPr>
      </w:pPr>
    </w:p>
    <w:p w:rsidR="00AC55C7" w:rsidRPr="00553A75" w:rsidRDefault="00AC55C7" w:rsidP="00AC55C7">
      <w:pPr>
        <w:rPr>
          <w:rFonts w:ascii="Times New Roman" w:eastAsia="標楷體" w:hAnsi="Times New Roman"/>
        </w:rPr>
      </w:pPr>
    </w:p>
    <w:p w:rsidR="00A82BB5" w:rsidRDefault="00A82BB5"/>
    <w:sectPr w:rsidR="00A82BB5" w:rsidSect="00AC55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7E" w:rsidRDefault="00456B7E" w:rsidP="00AC55C7">
      <w:r>
        <w:separator/>
      </w:r>
    </w:p>
  </w:endnote>
  <w:endnote w:type="continuationSeparator" w:id="0">
    <w:p w:rsidR="00456B7E" w:rsidRDefault="00456B7E" w:rsidP="00A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00000000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7E" w:rsidRDefault="00456B7E" w:rsidP="00AC55C7">
      <w:r>
        <w:separator/>
      </w:r>
    </w:p>
  </w:footnote>
  <w:footnote w:type="continuationSeparator" w:id="0">
    <w:p w:rsidR="00456B7E" w:rsidRDefault="00456B7E" w:rsidP="00AC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 w15:restartNumberingAfterBreak="0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1C1A4DFF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8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9" w15:restartNumberingAfterBreak="0">
    <w:nsid w:val="45B85EA0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0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21" w15:restartNumberingAfterBreak="0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6" w15:restartNumberingAfterBreak="0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2647D"/>
    <w:multiLevelType w:val="hybridMultilevel"/>
    <w:tmpl w:val="8454E9A4"/>
    <w:lvl w:ilvl="0" w:tplc="8A6CC1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5A7B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0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1" w15:restartNumberingAfterBreak="0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7"/>
  </w:num>
  <w:num w:numId="5">
    <w:abstractNumId w:val="31"/>
  </w:num>
  <w:num w:numId="6">
    <w:abstractNumId w:val="4"/>
  </w:num>
  <w:num w:numId="7">
    <w:abstractNumId w:val="6"/>
  </w:num>
  <w:num w:numId="8">
    <w:abstractNumId w:val="25"/>
  </w:num>
  <w:num w:numId="9">
    <w:abstractNumId w:val="17"/>
  </w:num>
  <w:num w:numId="10">
    <w:abstractNumId w:val="28"/>
    <w:lvlOverride w:ilvl="1">
      <w:lvl w:ilvl="1" w:tplc="3B243F0C">
        <w:start w:val="1"/>
        <w:numFmt w:val="taiwaneseCountingThousand"/>
        <w:lvlText w:val="%2、"/>
        <w:lvlJc w:val="left"/>
        <w:pPr>
          <w:ind w:left="960" w:hanging="480"/>
        </w:pPr>
        <w:rPr>
          <w:rFonts w:hint="default"/>
        </w:rPr>
      </w:lvl>
    </w:lvlOverride>
  </w:num>
  <w:num w:numId="11">
    <w:abstractNumId w:val="1"/>
  </w:num>
  <w:num w:numId="12">
    <w:abstractNumId w:val="21"/>
  </w:num>
  <w:num w:numId="13">
    <w:abstractNumId w:val="23"/>
  </w:num>
  <w:num w:numId="14">
    <w:abstractNumId w:val="29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5"/>
  </w:num>
  <w:num w:numId="21">
    <w:abstractNumId w:val="24"/>
  </w:num>
  <w:num w:numId="22">
    <w:abstractNumId w:val="36"/>
  </w:num>
  <w:num w:numId="23">
    <w:abstractNumId w:val="18"/>
  </w:num>
  <w:num w:numId="24">
    <w:abstractNumId w:val="30"/>
  </w:num>
  <w:num w:numId="25">
    <w:abstractNumId w:val="37"/>
  </w:num>
  <w:num w:numId="26">
    <w:abstractNumId w:val="33"/>
  </w:num>
  <w:num w:numId="27">
    <w:abstractNumId w:val="34"/>
  </w:num>
  <w:num w:numId="28">
    <w:abstractNumId w:val="32"/>
  </w:num>
  <w:num w:numId="29">
    <w:abstractNumId w:val="20"/>
  </w:num>
  <w:num w:numId="30">
    <w:abstractNumId w:val="14"/>
  </w:num>
  <w:num w:numId="31">
    <w:abstractNumId w:val="8"/>
  </w:num>
  <w:num w:numId="32">
    <w:abstractNumId w:val="35"/>
  </w:num>
  <w:num w:numId="33">
    <w:abstractNumId w:val="2"/>
  </w:num>
  <w:num w:numId="34">
    <w:abstractNumId w:val="27"/>
  </w:num>
  <w:num w:numId="35">
    <w:abstractNumId w:val="19"/>
  </w:num>
  <w:num w:numId="36">
    <w:abstractNumId w:val="3"/>
  </w:num>
  <w:num w:numId="37">
    <w:abstractNumId w:val="10"/>
  </w:num>
  <w:num w:numId="38">
    <w:abstractNumId w:val="12"/>
  </w:num>
  <w:num w:numId="39">
    <w:abstractNumId w:val="16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E"/>
    <w:rsid w:val="001577AE"/>
    <w:rsid w:val="00456B7E"/>
    <w:rsid w:val="008C130E"/>
    <w:rsid w:val="00A82BB5"/>
    <w:rsid w:val="00AC55C7"/>
    <w:rsid w:val="00DE6517"/>
    <w:rsid w:val="00E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61B04-978C-44A2-AEB7-89B4435B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C55C7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AC55C7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AC55C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AC55C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AC55C7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AC55C7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AC55C7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AC55C7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C55C7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AC55C7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AC5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AC55C7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AC5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AC55C7"/>
    <w:rPr>
      <w:sz w:val="20"/>
      <w:szCs w:val="20"/>
    </w:rPr>
  </w:style>
  <w:style w:type="character" w:customStyle="1" w:styleId="12">
    <w:name w:val="標題 1 字元"/>
    <w:basedOn w:val="a4"/>
    <w:rsid w:val="00AC55C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AC55C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AC55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AC55C7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AC55C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AC55C7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AC55C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AC55C7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AC55C7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3"/>
    <w:link w:val="ad"/>
    <w:uiPriority w:val="99"/>
    <w:unhideWhenUsed/>
    <w:rsid w:val="00AC55C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AC55C7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AC55C7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AC55C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AC55C7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AC55C7"/>
  </w:style>
  <w:style w:type="character" w:customStyle="1" w:styleId="af4">
    <w:name w:val="註解文字 字元"/>
    <w:basedOn w:val="a4"/>
    <w:link w:val="af3"/>
    <w:uiPriority w:val="99"/>
    <w:rsid w:val="00AC55C7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AC55C7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AC55C7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AC55C7"/>
    <w:rPr>
      <w:color w:val="0563C1"/>
      <w:u w:val="single"/>
    </w:rPr>
  </w:style>
  <w:style w:type="character" w:styleId="af8">
    <w:name w:val="Strong"/>
    <w:qFormat/>
    <w:rsid w:val="00AC55C7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AC55C7"/>
  </w:style>
  <w:style w:type="character" w:customStyle="1" w:styleId="af1">
    <w:name w:val="清單段落 字元"/>
    <w:link w:val="af0"/>
    <w:uiPriority w:val="34"/>
    <w:locked/>
    <w:rsid w:val="00AC55C7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AC55C7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AC55C7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AC55C7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AC55C7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AC55C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AC55C7"/>
  </w:style>
  <w:style w:type="paragraph" w:styleId="afc">
    <w:name w:val="Closing"/>
    <w:basedOn w:val="a3"/>
    <w:link w:val="afd"/>
    <w:unhideWhenUsed/>
    <w:rsid w:val="00AC55C7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AC55C7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AC55C7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AC55C7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AC55C7"/>
    <w:pPr>
      <w:ind w:leftChars="200" w:left="480"/>
    </w:pPr>
  </w:style>
  <w:style w:type="paragraph" w:customStyle="1" w:styleId="Default">
    <w:name w:val="Default"/>
    <w:rsid w:val="00AC55C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AC55C7"/>
  </w:style>
  <w:style w:type="character" w:customStyle="1" w:styleId="hps">
    <w:name w:val="hps"/>
    <w:rsid w:val="00AC55C7"/>
  </w:style>
  <w:style w:type="character" w:customStyle="1" w:styleId="font18big">
    <w:name w:val="font_18_big"/>
    <w:rsid w:val="00AC55C7"/>
  </w:style>
  <w:style w:type="character" w:customStyle="1" w:styleId="mailheadertext1">
    <w:name w:val="mailheadertext1"/>
    <w:rsid w:val="00AC55C7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AC55C7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AC55C7"/>
  </w:style>
  <w:style w:type="paragraph" w:styleId="aff0">
    <w:name w:val="Body Text"/>
    <w:basedOn w:val="a3"/>
    <w:link w:val="aff1"/>
    <w:rsid w:val="00AC55C7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AC55C7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AC55C7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AC55C7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AC55C7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AC55C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AC55C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AC55C7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AC55C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AC55C7"/>
  </w:style>
  <w:style w:type="character" w:customStyle="1" w:styleId="text10black1">
    <w:name w:val="text10black1"/>
    <w:rsid w:val="00AC55C7"/>
  </w:style>
  <w:style w:type="character" w:customStyle="1" w:styleId="text10green1">
    <w:name w:val="text10green1"/>
    <w:rsid w:val="00AC55C7"/>
  </w:style>
  <w:style w:type="character" w:customStyle="1" w:styleId="apple-converted-space">
    <w:name w:val="apple-converted-space"/>
    <w:rsid w:val="00AC55C7"/>
  </w:style>
  <w:style w:type="character" w:styleId="HTML">
    <w:name w:val="HTML Typewriter"/>
    <w:rsid w:val="00AC55C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AC55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AC55C7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AC55C7"/>
  </w:style>
  <w:style w:type="table" w:customStyle="1" w:styleId="15">
    <w:name w:val="表格格線1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AC55C7"/>
    <w:rPr>
      <w:rFonts w:ascii="Calibri" w:eastAsia="新細明體" w:hAnsi="Calibri" w:cs="Times New Roman"/>
    </w:rPr>
  </w:style>
  <w:style w:type="character" w:customStyle="1" w:styleId="34">
    <w:name w:val="註釋標題 字元3"/>
    <w:rsid w:val="00AC55C7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AC55C7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AC55C7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AC55C7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AC55C7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AC55C7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AC55C7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AC55C7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AC55C7"/>
    <w:rPr>
      <w:color w:val="800080"/>
      <w:u w:val="single"/>
    </w:rPr>
  </w:style>
  <w:style w:type="table" w:styleId="-3">
    <w:name w:val="Light Shading Accent 3"/>
    <w:basedOn w:val="a5"/>
    <w:uiPriority w:val="60"/>
    <w:rsid w:val="00AC55C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AC55C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AC55C7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AC55C7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AC55C7"/>
    <w:rPr>
      <w:rFonts w:cs="Times New Roman"/>
    </w:rPr>
  </w:style>
  <w:style w:type="paragraph" w:styleId="affe">
    <w:name w:val="Salutation"/>
    <w:basedOn w:val="a3"/>
    <w:next w:val="a3"/>
    <w:link w:val="afff"/>
    <w:rsid w:val="00AC55C7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AC55C7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AC55C7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AC55C7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AC55C7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AC55C7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AC55C7"/>
  </w:style>
  <w:style w:type="paragraph" w:styleId="afff2">
    <w:name w:val="Block Text"/>
    <w:basedOn w:val="a3"/>
    <w:rsid w:val="00AC55C7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AC55C7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AC55C7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AC55C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AC55C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AC55C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AC55C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AC55C7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AC55C7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AC55C7"/>
  </w:style>
  <w:style w:type="paragraph" w:customStyle="1" w:styleId="font0">
    <w:name w:val="font0"/>
    <w:basedOn w:val="a3"/>
    <w:rsid w:val="00AC55C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AC55C7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AC55C7"/>
    <w:pPr>
      <w:ind w:leftChars="200" w:left="480"/>
    </w:pPr>
  </w:style>
  <w:style w:type="paragraph" w:customStyle="1" w:styleId="xl33">
    <w:name w:val="xl33"/>
    <w:basedOn w:val="a3"/>
    <w:rsid w:val="00AC55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AC55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AC55C7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AC55C7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AC55C7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AC55C7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AC55C7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AC55C7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AC55C7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AC55C7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AC55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AC55C7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AC55C7"/>
    <w:rPr>
      <w:i/>
      <w:iCs/>
      <w:color w:val="808080"/>
    </w:rPr>
  </w:style>
  <w:style w:type="character" w:styleId="afffb">
    <w:name w:val="Intense Emphasis"/>
    <w:uiPriority w:val="21"/>
    <w:qFormat/>
    <w:rsid w:val="00AC55C7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AC55C7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AC55C7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AC55C7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AC55C7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AC55C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AC55C7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AC55C7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AC55C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AC55C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AC55C7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AC55C7"/>
    <w:pPr>
      <w:widowControl/>
      <w:numPr>
        <w:numId w:val="13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AC55C7"/>
  </w:style>
  <w:style w:type="character" w:customStyle="1" w:styleId="aff">
    <w:name w:val="內文縮排 字元"/>
    <w:link w:val="afe"/>
    <w:rsid w:val="00AC55C7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AC55C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AC55C7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AC55C7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AC55C7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AC55C7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AC55C7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AC55C7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AC55C7"/>
    <w:pPr>
      <w:numPr>
        <w:numId w:val="14"/>
      </w:numPr>
      <w:ind w:left="360" w:firstLineChars="0" w:firstLine="0"/>
    </w:pPr>
  </w:style>
  <w:style w:type="character" w:customStyle="1" w:styleId="dee">
    <w:name w:val="dee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AC55C7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AC55C7"/>
    <w:pPr>
      <w:ind w:left="0" w:firstLineChars="204" w:firstLine="490"/>
    </w:pPr>
  </w:style>
  <w:style w:type="paragraph" w:customStyle="1" w:styleId="1">
    <w:name w:val="內文縮排_項目1"/>
    <w:basedOn w:val="afe"/>
    <w:rsid w:val="00AC55C7"/>
    <w:pPr>
      <w:numPr>
        <w:numId w:val="15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AC55C7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AC55C7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AC55C7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AC55C7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AC55C7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AC55C7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AC55C7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AC55C7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AC55C7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AC55C7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AC55C7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AC55C7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AC55C7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AC55C7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AC55C7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AC55C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AC55C7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AC55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AC55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AC55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AC55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AC55C7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AC55C7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AC55C7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AC55C7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AC55C7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AC55C7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AC55C7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AC55C7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AC55C7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AC55C7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AC55C7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AC55C7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AC55C7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AC55C7"/>
  </w:style>
  <w:style w:type="numbering" w:customStyle="1" w:styleId="111">
    <w:name w:val="無清單111"/>
    <w:next w:val="a6"/>
    <w:uiPriority w:val="99"/>
    <w:semiHidden/>
    <w:rsid w:val="00AC55C7"/>
  </w:style>
  <w:style w:type="character" w:customStyle="1" w:styleId="120">
    <w:name w:val="標題 1 字元2"/>
    <w:uiPriority w:val="99"/>
    <w:rsid w:val="00AC55C7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AC55C7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AC55C7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AC55C7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AC55C7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AC55C7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AC55C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AC55C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AC55C7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AC55C7"/>
    <w:rPr>
      <w:szCs w:val="24"/>
    </w:rPr>
  </w:style>
  <w:style w:type="paragraph" w:styleId="28">
    <w:name w:val="Body Text First Indent 2"/>
    <w:basedOn w:val="affb"/>
    <w:link w:val="27"/>
    <w:uiPriority w:val="99"/>
    <w:rsid w:val="00AC55C7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AC55C7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AC55C7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AC55C7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AC55C7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AC55C7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AC55C7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AC55C7"/>
    <w:rPr>
      <w:color w:val="C00000"/>
    </w:rPr>
  </w:style>
  <w:style w:type="character" w:customStyle="1" w:styleId="bodystr1">
    <w:name w:val="bodystr1"/>
    <w:uiPriority w:val="99"/>
    <w:rsid w:val="00AC55C7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AC55C7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AC55C7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AC55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AC55C7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AC55C7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AC55C7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AC55C7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AC55C7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AC55C7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AC55C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AC55C7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AC55C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AC55C7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AC55C7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AC55C7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AC55C7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AC55C7"/>
  </w:style>
  <w:style w:type="paragraph" w:customStyle="1" w:styleId="81">
    <w:name w:val="樣式8"/>
    <w:basedOn w:val="a3"/>
    <w:autoRedefine/>
    <w:uiPriority w:val="99"/>
    <w:rsid w:val="00AC55C7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AC55C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AC55C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AC55C7"/>
    <w:rPr>
      <w:sz w:val="20"/>
      <w:szCs w:val="20"/>
    </w:rPr>
  </w:style>
  <w:style w:type="paragraph" w:customStyle="1" w:styleId="2b">
    <w:name w:val="樣式2 字元"/>
    <w:basedOn w:val="a3"/>
    <w:uiPriority w:val="99"/>
    <w:rsid w:val="00AC55C7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AC55C7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AC55C7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AC55C7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AC55C7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AC55C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AC55C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AC55C7"/>
    <w:rPr>
      <w:kern w:val="2"/>
    </w:rPr>
  </w:style>
  <w:style w:type="character" w:customStyle="1" w:styleId="270">
    <w:name w:val="字元 字元27"/>
    <w:rsid w:val="00AC55C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AC55C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AC55C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AC55C7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AC55C7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AC55C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AC55C7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AC55C7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AC55C7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AC55C7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AC55C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AC55C7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AC55C7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AC55C7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AC55C7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AC55C7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AC55C7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AC55C7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AC55C7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AC55C7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AC55C7"/>
  </w:style>
  <w:style w:type="paragraph" w:customStyle="1" w:styleId="a00">
    <w:name w:val="a0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AC55C7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AC55C7"/>
    <w:rPr>
      <w:color w:val="550055"/>
    </w:rPr>
  </w:style>
  <w:style w:type="character" w:customStyle="1" w:styleId="style171">
    <w:name w:val="style171"/>
    <w:uiPriority w:val="99"/>
    <w:rsid w:val="00AC55C7"/>
    <w:rPr>
      <w:sz w:val="19"/>
      <w:szCs w:val="19"/>
    </w:rPr>
  </w:style>
  <w:style w:type="character" w:customStyle="1" w:styleId="description">
    <w:name w:val="description"/>
    <w:uiPriority w:val="99"/>
    <w:rsid w:val="00AC55C7"/>
  </w:style>
  <w:style w:type="paragraph" w:customStyle="1" w:styleId="style7">
    <w:name w:val="style7"/>
    <w:basedOn w:val="a3"/>
    <w:uiPriority w:val="99"/>
    <w:rsid w:val="00AC55C7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AC55C7"/>
  </w:style>
  <w:style w:type="paragraph" w:customStyle="1" w:styleId="tai">
    <w:name w:val="tai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AC55C7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AC55C7"/>
  </w:style>
  <w:style w:type="numbering" w:customStyle="1" w:styleId="2f0">
    <w:name w:val="無清單2"/>
    <w:next w:val="a6"/>
    <w:uiPriority w:val="99"/>
    <w:semiHidden/>
    <w:rsid w:val="00AC55C7"/>
  </w:style>
  <w:style w:type="character" w:customStyle="1" w:styleId="EmailStyle37">
    <w:name w:val="EmailStyle37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AC55C7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AC55C7"/>
    <w:pPr>
      <w:ind w:leftChars="200" w:left="480"/>
    </w:pPr>
  </w:style>
  <w:style w:type="character" w:customStyle="1" w:styleId="Heading1Char">
    <w:name w:val="Heading 1 Char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AC55C7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AC55C7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AC55C7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AC55C7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AC55C7"/>
    <w:rPr>
      <w:szCs w:val="24"/>
    </w:rPr>
  </w:style>
  <w:style w:type="character" w:customStyle="1" w:styleId="EmailStyle174">
    <w:name w:val="EmailStyle174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AC55C7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AC55C7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AC55C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AC55C7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AC55C7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AC55C7"/>
    <w:rPr>
      <w:rFonts w:hAnsi="Arial" w:cs="Times New Roman"/>
      <w:sz w:val="28"/>
      <w:szCs w:val="24"/>
    </w:rPr>
  </w:style>
  <w:style w:type="character" w:customStyle="1" w:styleId="380">
    <w:name w:val="字元 字元38"/>
    <w:rsid w:val="00AC55C7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AC55C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AC55C7"/>
    <w:rPr>
      <w:rFonts w:cs="Times New Roman"/>
      <w:b/>
      <w:bCs/>
      <w:szCs w:val="24"/>
    </w:rPr>
  </w:style>
  <w:style w:type="character" w:customStyle="1" w:styleId="350">
    <w:name w:val="字元 字元35"/>
    <w:rsid w:val="00AC55C7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AC55C7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AC55C7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AC55C7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文字 字元1"/>
    <w:uiPriority w:val="99"/>
    <w:rsid w:val="00AC55C7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AC55C7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AC55C7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AC55C7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AC55C7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AC55C7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AC55C7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AC55C7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AC55C7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AC55C7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AC55C7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AC55C7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AC55C7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AC55C7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AC55C7"/>
    <w:pPr>
      <w:ind w:leftChars="1600" w:left="3840"/>
    </w:pPr>
  </w:style>
  <w:style w:type="character" w:customStyle="1" w:styleId="1ff0">
    <w:name w:val="註釋標題 字元1"/>
    <w:uiPriority w:val="99"/>
    <w:rsid w:val="00AC55C7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AC55C7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AC55C7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AC55C7"/>
    <w:rPr>
      <w:kern w:val="2"/>
      <w:sz w:val="24"/>
      <w:szCs w:val="22"/>
    </w:rPr>
  </w:style>
  <w:style w:type="character" w:customStyle="1" w:styleId="wbtrmn1">
    <w:name w:val="wbtr_mn1"/>
    <w:uiPriority w:val="99"/>
    <w:rsid w:val="00AC55C7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AC55C7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AC55C7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AC55C7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AC55C7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AC55C7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AC55C7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AC55C7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AC55C7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AC55C7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AC55C7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AC55C7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AC55C7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AC55C7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AC55C7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AC55C7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AC55C7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AC55C7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AC55C7"/>
    <w:rPr>
      <w:rFonts w:cs="Times New Roman"/>
    </w:rPr>
  </w:style>
  <w:style w:type="paragraph" w:customStyle="1" w:styleId="3e">
    <w:name w:val="本文3"/>
    <w:basedOn w:val="a3"/>
    <w:rsid w:val="00AC55C7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AC55C7"/>
    <w:rPr>
      <w:kern w:val="2"/>
      <w:sz w:val="24"/>
      <w:szCs w:val="24"/>
    </w:rPr>
  </w:style>
  <w:style w:type="character" w:customStyle="1" w:styleId="62">
    <w:name w:val="字元 字元6"/>
    <w:locked/>
    <w:rsid w:val="00AC55C7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AC55C7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AC55C7"/>
    <w:rPr>
      <w:kern w:val="2"/>
    </w:rPr>
  </w:style>
  <w:style w:type="character" w:customStyle="1" w:styleId="130">
    <w:name w:val="字元 字元13"/>
    <w:rsid w:val="00AC55C7"/>
    <w:rPr>
      <w:kern w:val="2"/>
    </w:rPr>
  </w:style>
  <w:style w:type="character" w:customStyle="1" w:styleId="100">
    <w:name w:val="字元 字元10"/>
    <w:rsid w:val="00AC55C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AC55C7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AC55C7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AC55C7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AC55C7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AC55C7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AC55C7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AC55C7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AC55C7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AC55C7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AC55C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AC55C7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AC55C7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AC55C7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AC55C7"/>
  </w:style>
  <w:style w:type="numbering" w:customStyle="1" w:styleId="111111">
    <w:name w:val="無清單111111"/>
    <w:next w:val="a6"/>
    <w:semiHidden/>
    <w:rsid w:val="00AC55C7"/>
  </w:style>
  <w:style w:type="character" w:customStyle="1" w:styleId="memotext31">
    <w:name w:val="memo_text31"/>
    <w:uiPriority w:val="99"/>
    <w:rsid w:val="00AC55C7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AC55C7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AC55C7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AC55C7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AC55C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AC55C7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AC55C7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AC55C7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AC55C7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AC55C7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AC55C7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AC55C7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AC55C7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AC55C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AC55C7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AC55C7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AC55C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AC55C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AC55C7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AC55C7"/>
  </w:style>
  <w:style w:type="paragraph" w:customStyle="1" w:styleId="NoSpacing1">
    <w:name w:val="No Spacing1"/>
    <w:uiPriority w:val="99"/>
    <w:rsid w:val="00AC55C7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AC55C7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AC55C7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AC55C7"/>
    <w:pPr>
      <w:widowControl w:val="0"/>
    </w:pPr>
  </w:style>
  <w:style w:type="paragraph" w:customStyle="1" w:styleId="2fb">
    <w:name w:val="修訂2"/>
    <w:hidden/>
    <w:uiPriority w:val="99"/>
    <w:semiHidden/>
    <w:rsid w:val="00AC55C7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AC55C7"/>
    <w:rPr>
      <w:vertAlign w:val="superscript"/>
    </w:rPr>
  </w:style>
  <w:style w:type="paragraph" w:customStyle="1" w:styleId="2fc">
    <w:name w:val="純文字2"/>
    <w:basedOn w:val="a3"/>
    <w:uiPriority w:val="99"/>
    <w:rsid w:val="00AC55C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AC55C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AC55C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AC55C7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AC55C7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AC55C7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AC55C7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AC55C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AC55C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AC55C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AC55C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AC55C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AC55C7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AC55C7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AC55C7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AC55C7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AC55C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AC55C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AC55C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AC55C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AC55C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AC55C7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AC55C7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AC55C7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AC55C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AC55C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AC55C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AC55C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AC55C7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AC55C7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AC55C7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AC55C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AC55C7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AC55C7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AC55C7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AC55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AC55C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AC55C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AC55C7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AC55C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AC55C7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AC55C7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AC55C7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AC55C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AC55C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AC55C7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AC55C7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AC55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AC55C7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AC55C7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AC55C7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AC55C7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AC55C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AC55C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AC55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AC55C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AC55C7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AC55C7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AC55C7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AC55C7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AC55C7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AC55C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AC55C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AC55C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AC55C7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AC55C7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AC55C7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AC55C7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AC55C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AC55C7"/>
    <w:pPr>
      <w:numPr>
        <w:numId w:val="16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AC55C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AC55C7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AC55C7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AC55C7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AC55C7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AC55C7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AC55C7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AC55C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AC55C7"/>
    <w:pPr>
      <w:ind w:firstLineChars="200" w:firstLine="200"/>
    </w:pPr>
  </w:style>
  <w:style w:type="paragraph" w:customStyle="1" w:styleId="a">
    <w:name w:val="綱要項目"/>
    <w:basedOn w:val="aff8"/>
    <w:uiPriority w:val="99"/>
    <w:rsid w:val="00AC55C7"/>
    <w:pPr>
      <w:numPr>
        <w:numId w:val="17"/>
      </w:numPr>
    </w:pPr>
  </w:style>
  <w:style w:type="paragraph" w:customStyle="1" w:styleId="afffffffc">
    <w:name w:val="綱要標題"/>
    <w:basedOn w:val="a3"/>
    <w:next w:val="aff8"/>
    <w:uiPriority w:val="99"/>
    <w:rsid w:val="00AC55C7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AC55C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AC55C7"/>
  </w:style>
  <w:style w:type="character" w:customStyle="1" w:styleId="Heading3Char1">
    <w:name w:val="Heading 3 Char1"/>
    <w:uiPriority w:val="99"/>
    <w:locked/>
    <w:rsid w:val="00AC55C7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AC55C7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AC55C7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AC55C7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AC55C7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AC55C7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AC55C7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AC55C7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AC55C7"/>
    <w:rPr>
      <w:sz w:val="24"/>
    </w:rPr>
  </w:style>
  <w:style w:type="character" w:customStyle="1" w:styleId="TitleChar1">
    <w:name w:val="Title Char1"/>
    <w:uiPriority w:val="99"/>
    <w:locked/>
    <w:rsid w:val="00AC55C7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AC55C7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AC55C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AC55C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AC55C7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AC55C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AC55C7"/>
  </w:style>
  <w:style w:type="character" w:customStyle="1" w:styleId="BodyText2Char1">
    <w:name w:val="Body Text 2 Char1"/>
    <w:uiPriority w:val="99"/>
    <w:semiHidden/>
    <w:locked/>
    <w:rsid w:val="00AC55C7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AC55C7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AC55C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AC55C7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AC55C7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AC55C7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AC55C7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AC55C7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AC55C7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AC55C7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AC55C7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AC55C7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AC55C7"/>
  </w:style>
  <w:style w:type="character" w:customStyle="1" w:styleId="HTML10">
    <w:name w:val="HTML 預設格式 字元1"/>
    <w:uiPriority w:val="99"/>
    <w:semiHidden/>
    <w:rsid w:val="00AC55C7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AC55C7"/>
  </w:style>
  <w:style w:type="character" w:customStyle="1" w:styleId="1ff9">
    <w:name w:val="問候 字元1"/>
    <w:uiPriority w:val="99"/>
    <w:semiHidden/>
    <w:rsid w:val="00AC55C7"/>
  </w:style>
  <w:style w:type="character" w:customStyle="1" w:styleId="216">
    <w:name w:val="本文 2 字元1"/>
    <w:uiPriority w:val="99"/>
    <w:semiHidden/>
    <w:rsid w:val="00AC55C7"/>
  </w:style>
  <w:style w:type="character" w:customStyle="1" w:styleId="311">
    <w:name w:val="本文 3 字元1"/>
    <w:uiPriority w:val="99"/>
    <w:semiHidden/>
    <w:rsid w:val="00AC55C7"/>
    <w:rPr>
      <w:sz w:val="16"/>
      <w:szCs w:val="16"/>
    </w:rPr>
  </w:style>
  <w:style w:type="character" w:customStyle="1" w:styleId="217">
    <w:name w:val="本文縮排 2 字元1"/>
    <w:uiPriority w:val="99"/>
    <w:semiHidden/>
    <w:rsid w:val="00AC55C7"/>
  </w:style>
  <w:style w:type="character" w:customStyle="1" w:styleId="312">
    <w:name w:val="本文縮排 3 字元1"/>
    <w:uiPriority w:val="99"/>
    <w:semiHidden/>
    <w:rsid w:val="00AC55C7"/>
    <w:rPr>
      <w:sz w:val="16"/>
      <w:szCs w:val="16"/>
    </w:rPr>
  </w:style>
  <w:style w:type="character" w:customStyle="1" w:styleId="1ffa">
    <w:name w:val="字元 字元 字元1"/>
    <w:uiPriority w:val="99"/>
    <w:rsid w:val="00AC55C7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AC55C7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AC55C7"/>
    <w:rPr>
      <w:sz w:val="36"/>
      <w:szCs w:val="36"/>
    </w:rPr>
  </w:style>
  <w:style w:type="character" w:customStyle="1" w:styleId="unnamed11">
    <w:name w:val="unnamed11"/>
    <w:uiPriority w:val="99"/>
    <w:rsid w:val="00AC55C7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AC55C7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AC55C7"/>
  </w:style>
  <w:style w:type="character" w:customStyle="1" w:styleId="style581">
    <w:name w:val="style581"/>
    <w:uiPriority w:val="99"/>
    <w:rsid w:val="00AC55C7"/>
    <w:rPr>
      <w:sz w:val="24"/>
      <w:szCs w:val="24"/>
    </w:rPr>
  </w:style>
  <w:style w:type="character" w:customStyle="1" w:styleId="style591">
    <w:name w:val="style591"/>
    <w:uiPriority w:val="99"/>
    <w:rsid w:val="00AC55C7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AC55C7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AC55C7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AC55C7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AC55C7"/>
  </w:style>
  <w:style w:type="character" w:customStyle="1" w:styleId="101">
    <w:name w:val="樣式 (中文) 華康細圓體 10 點 粗體 黑色"/>
    <w:uiPriority w:val="99"/>
    <w:rsid w:val="00AC55C7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AC55C7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AC55C7"/>
  </w:style>
  <w:style w:type="character" w:customStyle="1" w:styleId="hp">
    <w:name w:val="hp"/>
    <w:uiPriority w:val="99"/>
    <w:rsid w:val="00AC55C7"/>
  </w:style>
  <w:style w:type="character" w:customStyle="1" w:styleId="313">
    <w:name w:val="標題 3 字元1"/>
    <w:uiPriority w:val="99"/>
    <w:locked/>
    <w:rsid w:val="00AC55C7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AC55C7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AC55C7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AC55C7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AC55C7"/>
  </w:style>
  <w:style w:type="character" w:customStyle="1" w:styleId="330">
    <w:name w:val="字元 字元33"/>
    <w:uiPriority w:val="99"/>
    <w:rsid w:val="00AC55C7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AC55C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AC55C7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AC55C7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AC55C7"/>
    <w:rPr>
      <w:kern w:val="2"/>
    </w:rPr>
  </w:style>
  <w:style w:type="character" w:customStyle="1" w:styleId="271">
    <w:name w:val="字元 字元271"/>
    <w:uiPriority w:val="99"/>
    <w:rsid w:val="00AC55C7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AC55C7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AC55C7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AC55C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AC55C7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AC55C7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AC55C7"/>
    <w:rPr>
      <w:sz w:val="24"/>
    </w:rPr>
  </w:style>
  <w:style w:type="character" w:customStyle="1" w:styleId="421">
    <w:name w:val="字元 字元421"/>
    <w:uiPriority w:val="99"/>
    <w:rsid w:val="00AC55C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AC55C7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AC55C7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AC55C7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AC55C7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AC55C7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AC55C7"/>
    <w:rPr>
      <w:b/>
      <w:bCs w:val="0"/>
      <w:sz w:val="24"/>
    </w:rPr>
  </w:style>
  <w:style w:type="character" w:customStyle="1" w:styleId="351">
    <w:name w:val="字元 字元351"/>
    <w:uiPriority w:val="99"/>
    <w:rsid w:val="00AC55C7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AC55C7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AC55C7"/>
    <w:pPr>
      <w:numPr>
        <w:numId w:val="18"/>
      </w:numPr>
    </w:pPr>
  </w:style>
  <w:style w:type="numbering" w:customStyle="1" w:styleId="47">
    <w:name w:val="樣式4"/>
    <w:rsid w:val="00AC55C7"/>
  </w:style>
  <w:style w:type="numbering" w:styleId="1111110">
    <w:name w:val="Outline List 2"/>
    <w:basedOn w:val="a6"/>
    <w:uiPriority w:val="99"/>
    <w:unhideWhenUsed/>
    <w:rsid w:val="00AC55C7"/>
  </w:style>
  <w:style w:type="numbering" w:styleId="1ai">
    <w:name w:val="Outline List 1"/>
    <w:basedOn w:val="a6"/>
    <w:unhideWhenUsed/>
    <w:rsid w:val="00AC55C7"/>
  </w:style>
  <w:style w:type="character" w:styleId="afffffffd">
    <w:name w:val="Placeholder Text"/>
    <w:uiPriority w:val="99"/>
    <w:semiHidden/>
    <w:rsid w:val="00AC55C7"/>
    <w:rPr>
      <w:color w:val="808080"/>
    </w:rPr>
  </w:style>
  <w:style w:type="paragraph" w:customStyle="1" w:styleId="48">
    <w:name w:val="純文字4"/>
    <w:basedOn w:val="a3"/>
    <w:rsid w:val="00AC55C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AC55C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AC55C7"/>
  </w:style>
  <w:style w:type="paragraph" w:customStyle="1" w:styleId="73">
    <w:name w:val="內文7"/>
    <w:rsid w:val="00AC55C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AC55C7"/>
    <w:pPr>
      <w:ind w:leftChars="200" w:left="480"/>
    </w:pPr>
  </w:style>
  <w:style w:type="paragraph" w:customStyle="1" w:styleId="4a">
    <w:name w:val="無間距4"/>
    <w:rsid w:val="00AC55C7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AC55C7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AC55C7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AC55C7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AC55C7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AC55C7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AC55C7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AC55C7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AC55C7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AC55C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AC55C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AC55C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AC55C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AC55C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AC55C7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AC55C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AC55C7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AC55C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AC55C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AC55C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AC55C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AC55C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AC55C7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AC55C7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AC55C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AC55C7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AC55C7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AC55C7"/>
  </w:style>
  <w:style w:type="table" w:customStyle="1" w:styleId="4b">
    <w:name w:val="表格格線4"/>
    <w:basedOn w:val="a5"/>
    <w:next w:val="ab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AC55C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AC55C7"/>
  </w:style>
  <w:style w:type="numbering" w:customStyle="1" w:styleId="5b">
    <w:name w:val="無清單5"/>
    <w:next w:val="a6"/>
    <w:uiPriority w:val="99"/>
    <w:semiHidden/>
    <w:unhideWhenUsed/>
    <w:rsid w:val="00AC55C7"/>
  </w:style>
  <w:style w:type="paragraph" w:customStyle="1" w:styleId="131">
    <w:name w:val="字元13"/>
    <w:basedOn w:val="a3"/>
    <w:autoRedefine/>
    <w:uiPriority w:val="99"/>
    <w:rsid w:val="00AC55C7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AC55C7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AC55C7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AC55C7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AC55C7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AC55C7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AC55C7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AC55C7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AC55C7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AC55C7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AC55C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AC55C7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AC55C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AC55C7"/>
    <w:rPr>
      <w:kern w:val="2"/>
    </w:rPr>
  </w:style>
  <w:style w:type="character" w:customStyle="1" w:styleId="272">
    <w:name w:val="字元 字元272"/>
    <w:uiPriority w:val="99"/>
    <w:rsid w:val="00AC55C7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AC55C7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AC55C7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AC55C7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AC55C7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AC55C7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AC55C7"/>
    <w:rPr>
      <w:sz w:val="24"/>
      <w:szCs w:val="24"/>
    </w:rPr>
  </w:style>
  <w:style w:type="character" w:customStyle="1" w:styleId="422">
    <w:name w:val="字元 字元422"/>
    <w:uiPriority w:val="99"/>
    <w:rsid w:val="00AC55C7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AC55C7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AC55C7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AC55C7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AC55C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AC55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AC55C7"/>
    <w:rPr>
      <w:b/>
      <w:bCs/>
      <w:sz w:val="24"/>
      <w:szCs w:val="24"/>
    </w:rPr>
  </w:style>
  <w:style w:type="character" w:customStyle="1" w:styleId="352">
    <w:name w:val="字元 字元352"/>
    <w:uiPriority w:val="99"/>
    <w:rsid w:val="00AC55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AC55C7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AC55C7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AC55C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AC55C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AC55C7"/>
    <w:rPr>
      <w:kern w:val="2"/>
    </w:rPr>
  </w:style>
  <w:style w:type="character" w:customStyle="1" w:styleId="1310">
    <w:name w:val="字元 字元131"/>
    <w:uiPriority w:val="99"/>
    <w:rsid w:val="00AC55C7"/>
    <w:rPr>
      <w:kern w:val="2"/>
    </w:rPr>
  </w:style>
  <w:style w:type="character" w:customStyle="1" w:styleId="1010">
    <w:name w:val="字元 字元101"/>
    <w:uiPriority w:val="99"/>
    <w:rsid w:val="00AC55C7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AC55C7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AC55C7"/>
  </w:style>
  <w:style w:type="table" w:customStyle="1" w:styleId="5c">
    <w:name w:val="表格格線5"/>
    <w:basedOn w:val="a5"/>
    <w:next w:val="ab"/>
    <w:uiPriority w:val="99"/>
    <w:rsid w:val="00AC55C7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AC55C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AC55C7"/>
  </w:style>
  <w:style w:type="numbering" w:customStyle="1" w:styleId="51">
    <w:name w:val="樣式51"/>
    <w:rsid w:val="00AC55C7"/>
    <w:pPr>
      <w:numPr>
        <w:numId w:val="19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AC55C7"/>
    <w:pPr>
      <w:numPr>
        <w:numId w:val="20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AC55C7"/>
    <w:pPr>
      <w:numPr>
        <w:numId w:val="21"/>
      </w:numPr>
    </w:pPr>
  </w:style>
  <w:style w:type="table" w:customStyle="1" w:styleId="132">
    <w:name w:val="表格格線13"/>
    <w:basedOn w:val="a5"/>
    <w:next w:val="ab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b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55C7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AC55C7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AC55C7"/>
  </w:style>
  <w:style w:type="numbering" w:customStyle="1" w:styleId="124">
    <w:name w:val="無清單12"/>
    <w:next w:val="a6"/>
    <w:uiPriority w:val="99"/>
    <w:semiHidden/>
    <w:unhideWhenUsed/>
    <w:rsid w:val="00AC55C7"/>
  </w:style>
  <w:style w:type="numbering" w:customStyle="1" w:styleId="1121">
    <w:name w:val="無清單112"/>
    <w:next w:val="a6"/>
    <w:uiPriority w:val="99"/>
    <w:semiHidden/>
    <w:unhideWhenUsed/>
    <w:rsid w:val="00AC55C7"/>
  </w:style>
  <w:style w:type="paragraph" w:styleId="afffffffe">
    <w:name w:val="endnote text"/>
    <w:basedOn w:val="a3"/>
    <w:link w:val="affffffff"/>
    <w:uiPriority w:val="99"/>
    <w:semiHidden/>
    <w:unhideWhenUsed/>
    <w:rsid w:val="00AC55C7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AC55C7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AC55C7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AC55C7"/>
  </w:style>
  <w:style w:type="numbering" w:customStyle="1" w:styleId="1131">
    <w:name w:val="無清單113"/>
    <w:next w:val="a6"/>
    <w:uiPriority w:val="99"/>
    <w:semiHidden/>
    <w:unhideWhenUsed/>
    <w:rsid w:val="00AC55C7"/>
  </w:style>
  <w:style w:type="numbering" w:customStyle="1" w:styleId="219">
    <w:name w:val="無清單21"/>
    <w:next w:val="a6"/>
    <w:uiPriority w:val="99"/>
    <w:semiHidden/>
    <w:unhideWhenUsed/>
    <w:rsid w:val="00AC55C7"/>
  </w:style>
  <w:style w:type="numbering" w:customStyle="1" w:styleId="1211">
    <w:name w:val="無清單121"/>
    <w:next w:val="a6"/>
    <w:uiPriority w:val="99"/>
    <w:semiHidden/>
    <w:unhideWhenUsed/>
    <w:rsid w:val="00AC55C7"/>
  </w:style>
  <w:style w:type="numbering" w:customStyle="1" w:styleId="11210">
    <w:name w:val="無清單1121"/>
    <w:next w:val="a6"/>
    <w:uiPriority w:val="99"/>
    <w:semiHidden/>
    <w:unhideWhenUsed/>
    <w:rsid w:val="00AC55C7"/>
  </w:style>
  <w:style w:type="numbering" w:customStyle="1" w:styleId="66">
    <w:name w:val="無清單6"/>
    <w:next w:val="a6"/>
    <w:uiPriority w:val="99"/>
    <w:semiHidden/>
    <w:unhideWhenUsed/>
    <w:rsid w:val="00AC55C7"/>
  </w:style>
  <w:style w:type="numbering" w:customStyle="1" w:styleId="143">
    <w:name w:val="無清單14"/>
    <w:next w:val="a6"/>
    <w:semiHidden/>
    <w:unhideWhenUsed/>
    <w:rsid w:val="00AC55C7"/>
  </w:style>
  <w:style w:type="paragraph" w:customStyle="1" w:styleId="84">
    <w:name w:val="內文8"/>
    <w:basedOn w:val="a3"/>
    <w:rsid w:val="00AC55C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AC55C7"/>
  </w:style>
  <w:style w:type="numbering" w:customStyle="1" w:styleId="1112">
    <w:name w:val="無清單1112"/>
    <w:next w:val="a6"/>
    <w:semiHidden/>
    <w:unhideWhenUsed/>
    <w:rsid w:val="00AC55C7"/>
  </w:style>
  <w:style w:type="numbering" w:customStyle="1" w:styleId="221">
    <w:name w:val="無清單22"/>
    <w:next w:val="a6"/>
    <w:semiHidden/>
    <w:unhideWhenUsed/>
    <w:rsid w:val="00AC55C7"/>
  </w:style>
  <w:style w:type="numbering" w:customStyle="1" w:styleId="1220">
    <w:name w:val="無清單122"/>
    <w:next w:val="a6"/>
    <w:uiPriority w:val="99"/>
    <w:semiHidden/>
    <w:unhideWhenUsed/>
    <w:rsid w:val="00AC55C7"/>
  </w:style>
  <w:style w:type="numbering" w:customStyle="1" w:styleId="1122">
    <w:name w:val="無清單1122"/>
    <w:next w:val="a6"/>
    <w:uiPriority w:val="99"/>
    <w:semiHidden/>
    <w:unhideWhenUsed/>
    <w:rsid w:val="00AC55C7"/>
  </w:style>
  <w:style w:type="numbering" w:customStyle="1" w:styleId="31b">
    <w:name w:val="無清單31"/>
    <w:next w:val="a6"/>
    <w:uiPriority w:val="99"/>
    <w:semiHidden/>
    <w:unhideWhenUsed/>
    <w:rsid w:val="00AC55C7"/>
  </w:style>
  <w:style w:type="numbering" w:customStyle="1" w:styleId="1311">
    <w:name w:val="無清單131"/>
    <w:next w:val="a6"/>
    <w:uiPriority w:val="99"/>
    <w:semiHidden/>
    <w:unhideWhenUsed/>
    <w:rsid w:val="00AC55C7"/>
  </w:style>
  <w:style w:type="numbering" w:customStyle="1" w:styleId="11310">
    <w:name w:val="無清單1131"/>
    <w:next w:val="a6"/>
    <w:uiPriority w:val="99"/>
    <w:semiHidden/>
    <w:unhideWhenUsed/>
    <w:rsid w:val="00AC55C7"/>
  </w:style>
  <w:style w:type="table" w:customStyle="1" w:styleId="222">
    <w:name w:val="表格格線22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AC55C7"/>
  </w:style>
  <w:style w:type="table" w:customStyle="1" w:styleId="1113">
    <w:name w:val="表格格線11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AC55C7"/>
  </w:style>
  <w:style w:type="numbering" w:customStyle="1" w:styleId="12110">
    <w:name w:val="無清單1211"/>
    <w:next w:val="a6"/>
    <w:uiPriority w:val="99"/>
    <w:semiHidden/>
    <w:unhideWhenUsed/>
    <w:rsid w:val="00AC55C7"/>
  </w:style>
  <w:style w:type="numbering" w:customStyle="1" w:styleId="11211">
    <w:name w:val="無清單11211"/>
    <w:next w:val="a6"/>
    <w:uiPriority w:val="99"/>
    <w:semiHidden/>
    <w:unhideWhenUsed/>
    <w:rsid w:val="00AC55C7"/>
  </w:style>
  <w:style w:type="numbering" w:customStyle="1" w:styleId="11111110">
    <w:name w:val="無清單1111111"/>
    <w:next w:val="a6"/>
    <w:semiHidden/>
    <w:rsid w:val="00AC55C7"/>
  </w:style>
  <w:style w:type="numbering" w:customStyle="1" w:styleId="520">
    <w:name w:val="樣式52"/>
    <w:rsid w:val="00AC55C7"/>
  </w:style>
  <w:style w:type="numbering" w:customStyle="1" w:styleId="423">
    <w:name w:val="樣式42"/>
    <w:rsid w:val="00AC55C7"/>
  </w:style>
  <w:style w:type="numbering" w:customStyle="1" w:styleId="1111112">
    <w:name w:val="1 / 1.1 / 1.1.12"/>
    <w:basedOn w:val="a6"/>
    <w:next w:val="1111110"/>
    <w:uiPriority w:val="99"/>
    <w:unhideWhenUsed/>
    <w:rsid w:val="00AC55C7"/>
  </w:style>
  <w:style w:type="numbering" w:customStyle="1" w:styleId="1ai2">
    <w:name w:val="1 / a / i2"/>
    <w:basedOn w:val="a6"/>
    <w:next w:val="1ai"/>
    <w:unhideWhenUsed/>
    <w:rsid w:val="00AC55C7"/>
  </w:style>
  <w:style w:type="numbering" w:customStyle="1" w:styleId="419">
    <w:name w:val="無清單41"/>
    <w:next w:val="a6"/>
    <w:uiPriority w:val="99"/>
    <w:semiHidden/>
    <w:unhideWhenUsed/>
    <w:rsid w:val="00AC55C7"/>
  </w:style>
  <w:style w:type="numbering" w:customStyle="1" w:styleId="517">
    <w:name w:val="無清單51"/>
    <w:next w:val="a6"/>
    <w:uiPriority w:val="99"/>
    <w:semiHidden/>
    <w:unhideWhenUsed/>
    <w:rsid w:val="00AC55C7"/>
  </w:style>
  <w:style w:type="numbering" w:customStyle="1" w:styleId="4111">
    <w:name w:val="樣式411"/>
    <w:rsid w:val="00AC55C7"/>
  </w:style>
  <w:style w:type="numbering" w:customStyle="1" w:styleId="5110">
    <w:name w:val="樣式511"/>
    <w:rsid w:val="00AC55C7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AC55C7"/>
  </w:style>
  <w:style w:type="numbering" w:customStyle="1" w:styleId="1ai11">
    <w:name w:val="1 / a / i11"/>
    <w:basedOn w:val="a6"/>
    <w:next w:val="1ai"/>
    <w:uiPriority w:val="99"/>
    <w:semiHidden/>
    <w:unhideWhenUsed/>
    <w:rsid w:val="00AC55C7"/>
  </w:style>
  <w:style w:type="numbering" w:customStyle="1" w:styleId="76">
    <w:name w:val="無清單7"/>
    <w:next w:val="a6"/>
    <w:uiPriority w:val="99"/>
    <w:semiHidden/>
    <w:unhideWhenUsed/>
    <w:rsid w:val="00AC55C7"/>
  </w:style>
  <w:style w:type="numbering" w:customStyle="1" w:styleId="151">
    <w:name w:val="無清單15"/>
    <w:next w:val="a6"/>
    <w:semiHidden/>
    <w:unhideWhenUsed/>
    <w:rsid w:val="00AC55C7"/>
  </w:style>
  <w:style w:type="numbering" w:customStyle="1" w:styleId="1150">
    <w:name w:val="無清單115"/>
    <w:next w:val="a6"/>
    <w:semiHidden/>
    <w:unhideWhenUsed/>
    <w:rsid w:val="00AC55C7"/>
  </w:style>
  <w:style w:type="numbering" w:customStyle="1" w:styleId="11130">
    <w:name w:val="無清單1113"/>
    <w:next w:val="a6"/>
    <w:semiHidden/>
    <w:unhideWhenUsed/>
    <w:rsid w:val="00AC55C7"/>
  </w:style>
  <w:style w:type="numbering" w:customStyle="1" w:styleId="231">
    <w:name w:val="無清單23"/>
    <w:next w:val="a6"/>
    <w:semiHidden/>
    <w:unhideWhenUsed/>
    <w:rsid w:val="00AC55C7"/>
  </w:style>
  <w:style w:type="numbering" w:customStyle="1" w:styleId="1230">
    <w:name w:val="無清單123"/>
    <w:next w:val="a6"/>
    <w:uiPriority w:val="99"/>
    <w:semiHidden/>
    <w:unhideWhenUsed/>
    <w:rsid w:val="00AC55C7"/>
  </w:style>
  <w:style w:type="numbering" w:customStyle="1" w:styleId="1123">
    <w:name w:val="無清單1123"/>
    <w:next w:val="a6"/>
    <w:uiPriority w:val="99"/>
    <w:semiHidden/>
    <w:unhideWhenUsed/>
    <w:rsid w:val="00AC55C7"/>
  </w:style>
  <w:style w:type="numbering" w:customStyle="1" w:styleId="323">
    <w:name w:val="無清單32"/>
    <w:next w:val="a6"/>
    <w:uiPriority w:val="99"/>
    <w:semiHidden/>
    <w:unhideWhenUsed/>
    <w:rsid w:val="00AC55C7"/>
  </w:style>
  <w:style w:type="numbering" w:customStyle="1" w:styleId="1320">
    <w:name w:val="無清單132"/>
    <w:next w:val="a6"/>
    <w:uiPriority w:val="99"/>
    <w:semiHidden/>
    <w:unhideWhenUsed/>
    <w:rsid w:val="00AC55C7"/>
  </w:style>
  <w:style w:type="numbering" w:customStyle="1" w:styleId="1132">
    <w:name w:val="無清單1132"/>
    <w:next w:val="a6"/>
    <w:uiPriority w:val="99"/>
    <w:semiHidden/>
    <w:unhideWhenUsed/>
    <w:rsid w:val="00AC55C7"/>
  </w:style>
  <w:style w:type="table" w:customStyle="1" w:styleId="232">
    <w:name w:val="表格格線23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AC55C7"/>
  </w:style>
  <w:style w:type="table" w:customStyle="1" w:styleId="1124">
    <w:name w:val="表格格線112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AC55C7"/>
  </w:style>
  <w:style w:type="numbering" w:customStyle="1" w:styleId="1212">
    <w:name w:val="無清單1212"/>
    <w:next w:val="a6"/>
    <w:uiPriority w:val="99"/>
    <w:semiHidden/>
    <w:unhideWhenUsed/>
    <w:rsid w:val="00AC55C7"/>
  </w:style>
  <w:style w:type="numbering" w:customStyle="1" w:styleId="11212">
    <w:name w:val="無清單11212"/>
    <w:next w:val="a6"/>
    <w:uiPriority w:val="99"/>
    <w:semiHidden/>
    <w:unhideWhenUsed/>
    <w:rsid w:val="00AC55C7"/>
  </w:style>
  <w:style w:type="numbering" w:customStyle="1" w:styleId="111112">
    <w:name w:val="無清單111112"/>
    <w:next w:val="a6"/>
    <w:semiHidden/>
    <w:rsid w:val="00AC55C7"/>
  </w:style>
  <w:style w:type="numbering" w:customStyle="1" w:styleId="530">
    <w:name w:val="樣式53"/>
    <w:rsid w:val="00AC55C7"/>
  </w:style>
  <w:style w:type="numbering" w:customStyle="1" w:styleId="430">
    <w:name w:val="樣式43"/>
    <w:rsid w:val="00AC55C7"/>
  </w:style>
  <w:style w:type="numbering" w:customStyle="1" w:styleId="1111113">
    <w:name w:val="1 / 1.1 / 1.1.13"/>
    <w:basedOn w:val="a6"/>
    <w:next w:val="1111110"/>
    <w:uiPriority w:val="99"/>
    <w:unhideWhenUsed/>
    <w:rsid w:val="00AC55C7"/>
  </w:style>
  <w:style w:type="numbering" w:customStyle="1" w:styleId="1ai3">
    <w:name w:val="1 / a / i3"/>
    <w:basedOn w:val="a6"/>
    <w:next w:val="1ai"/>
    <w:unhideWhenUsed/>
    <w:rsid w:val="00AC55C7"/>
  </w:style>
  <w:style w:type="numbering" w:customStyle="1" w:styleId="424">
    <w:name w:val="無清單42"/>
    <w:next w:val="a6"/>
    <w:uiPriority w:val="99"/>
    <w:semiHidden/>
    <w:unhideWhenUsed/>
    <w:rsid w:val="00AC55C7"/>
  </w:style>
  <w:style w:type="numbering" w:customStyle="1" w:styleId="521">
    <w:name w:val="無清單52"/>
    <w:next w:val="a6"/>
    <w:uiPriority w:val="99"/>
    <w:semiHidden/>
    <w:unhideWhenUsed/>
    <w:rsid w:val="00AC55C7"/>
  </w:style>
  <w:style w:type="numbering" w:customStyle="1" w:styleId="4121">
    <w:name w:val="樣式412"/>
    <w:rsid w:val="00AC55C7"/>
  </w:style>
  <w:style w:type="numbering" w:customStyle="1" w:styleId="5120">
    <w:name w:val="樣式512"/>
    <w:rsid w:val="00AC55C7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AC55C7"/>
  </w:style>
  <w:style w:type="numbering" w:customStyle="1" w:styleId="1ai12">
    <w:name w:val="1 / a / i12"/>
    <w:basedOn w:val="a6"/>
    <w:next w:val="1ai"/>
    <w:uiPriority w:val="99"/>
    <w:semiHidden/>
    <w:unhideWhenUsed/>
    <w:rsid w:val="00AC55C7"/>
  </w:style>
  <w:style w:type="numbering" w:customStyle="1" w:styleId="85">
    <w:name w:val="無清單8"/>
    <w:next w:val="a6"/>
    <w:uiPriority w:val="99"/>
    <w:semiHidden/>
    <w:unhideWhenUsed/>
    <w:rsid w:val="00AC55C7"/>
  </w:style>
  <w:style w:type="table" w:customStyle="1" w:styleId="160">
    <w:name w:val="表格格線16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AC55C7"/>
  </w:style>
  <w:style w:type="table" w:customStyle="1" w:styleId="173">
    <w:name w:val="表格格線17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AC55C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AC55C7"/>
  </w:style>
  <w:style w:type="numbering" w:customStyle="1" w:styleId="1114">
    <w:name w:val="無清單1114"/>
    <w:next w:val="a6"/>
    <w:semiHidden/>
    <w:unhideWhenUsed/>
    <w:rsid w:val="00AC55C7"/>
  </w:style>
  <w:style w:type="numbering" w:customStyle="1" w:styleId="240">
    <w:name w:val="無清單24"/>
    <w:next w:val="a6"/>
    <w:semiHidden/>
    <w:unhideWhenUsed/>
    <w:rsid w:val="00AC55C7"/>
  </w:style>
  <w:style w:type="numbering" w:customStyle="1" w:styleId="1240">
    <w:name w:val="無清單124"/>
    <w:next w:val="a6"/>
    <w:uiPriority w:val="99"/>
    <w:semiHidden/>
    <w:unhideWhenUsed/>
    <w:rsid w:val="00AC55C7"/>
  </w:style>
  <w:style w:type="numbering" w:customStyle="1" w:styleId="11240">
    <w:name w:val="無清單1124"/>
    <w:next w:val="a6"/>
    <w:uiPriority w:val="99"/>
    <w:semiHidden/>
    <w:unhideWhenUsed/>
    <w:rsid w:val="00AC55C7"/>
  </w:style>
  <w:style w:type="numbering" w:customStyle="1" w:styleId="331">
    <w:name w:val="無清單33"/>
    <w:next w:val="a6"/>
    <w:uiPriority w:val="99"/>
    <w:semiHidden/>
    <w:unhideWhenUsed/>
    <w:rsid w:val="00AC55C7"/>
  </w:style>
  <w:style w:type="numbering" w:customStyle="1" w:styleId="1330">
    <w:name w:val="無清單133"/>
    <w:next w:val="a6"/>
    <w:uiPriority w:val="99"/>
    <w:semiHidden/>
    <w:unhideWhenUsed/>
    <w:rsid w:val="00AC55C7"/>
  </w:style>
  <w:style w:type="numbering" w:customStyle="1" w:styleId="1133">
    <w:name w:val="無清單1133"/>
    <w:next w:val="a6"/>
    <w:uiPriority w:val="99"/>
    <w:semiHidden/>
    <w:unhideWhenUsed/>
    <w:rsid w:val="00AC55C7"/>
  </w:style>
  <w:style w:type="table" w:customStyle="1" w:styleId="241">
    <w:name w:val="表格格線24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AC55C7"/>
  </w:style>
  <w:style w:type="table" w:customStyle="1" w:styleId="1134">
    <w:name w:val="表格格線113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AC55C7"/>
  </w:style>
  <w:style w:type="numbering" w:customStyle="1" w:styleId="1213">
    <w:name w:val="無清單1213"/>
    <w:next w:val="a6"/>
    <w:uiPriority w:val="99"/>
    <w:semiHidden/>
    <w:unhideWhenUsed/>
    <w:rsid w:val="00AC55C7"/>
  </w:style>
  <w:style w:type="numbering" w:customStyle="1" w:styleId="11213">
    <w:name w:val="無清單11213"/>
    <w:next w:val="a6"/>
    <w:uiPriority w:val="99"/>
    <w:semiHidden/>
    <w:unhideWhenUsed/>
    <w:rsid w:val="00AC55C7"/>
  </w:style>
  <w:style w:type="table" w:customStyle="1" w:styleId="-15">
    <w:name w:val="淺色網底 - 輔色 15"/>
    <w:basedOn w:val="a5"/>
    <w:next w:val="-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AC55C7"/>
  </w:style>
  <w:style w:type="table" w:customStyle="1" w:styleId="-112">
    <w:name w:val="淺色網底 - 輔色 112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AC55C7"/>
    <w:pPr>
      <w:numPr>
        <w:numId w:val="23"/>
      </w:numPr>
    </w:pPr>
  </w:style>
  <w:style w:type="numbering" w:customStyle="1" w:styleId="440">
    <w:name w:val="樣式44"/>
    <w:rsid w:val="00AC55C7"/>
  </w:style>
  <w:style w:type="numbering" w:customStyle="1" w:styleId="1111114">
    <w:name w:val="1 / 1.1 / 1.1.14"/>
    <w:basedOn w:val="a6"/>
    <w:next w:val="1111110"/>
    <w:uiPriority w:val="99"/>
    <w:unhideWhenUsed/>
    <w:rsid w:val="00AC55C7"/>
  </w:style>
  <w:style w:type="numbering" w:customStyle="1" w:styleId="1ai4">
    <w:name w:val="1 / a / i4"/>
    <w:basedOn w:val="a6"/>
    <w:next w:val="1ai"/>
    <w:unhideWhenUsed/>
    <w:rsid w:val="00AC55C7"/>
  </w:style>
  <w:style w:type="table" w:customStyle="1" w:styleId="425">
    <w:name w:val="表格格線42"/>
    <w:basedOn w:val="a5"/>
    <w:next w:val="ab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AC55C7"/>
  </w:style>
  <w:style w:type="numbering" w:customStyle="1" w:styleId="531">
    <w:name w:val="無清單53"/>
    <w:next w:val="a6"/>
    <w:uiPriority w:val="99"/>
    <w:semiHidden/>
    <w:unhideWhenUsed/>
    <w:rsid w:val="00AC55C7"/>
  </w:style>
  <w:style w:type="table" w:customStyle="1" w:styleId="522">
    <w:name w:val="表格格線52"/>
    <w:basedOn w:val="a5"/>
    <w:next w:val="ab"/>
    <w:uiPriority w:val="99"/>
    <w:rsid w:val="00AC55C7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AC55C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AC55C7"/>
    <w:pPr>
      <w:numPr>
        <w:numId w:val="22"/>
      </w:numPr>
    </w:pPr>
  </w:style>
  <w:style w:type="numbering" w:customStyle="1" w:styleId="513">
    <w:name w:val="樣式513"/>
    <w:rsid w:val="00AC55C7"/>
    <w:pPr>
      <w:numPr>
        <w:numId w:val="24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AC55C7"/>
  </w:style>
  <w:style w:type="numbering" w:customStyle="1" w:styleId="1ai13">
    <w:name w:val="1 / a / i13"/>
    <w:basedOn w:val="a6"/>
    <w:next w:val="1ai"/>
    <w:uiPriority w:val="99"/>
    <w:semiHidden/>
    <w:unhideWhenUsed/>
    <w:rsid w:val="00AC55C7"/>
    <w:pPr>
      <w:numPr>
        <w:numId w:val="26"/>
      </w:numPr>
    </w:pPr>
  </w:style>
  <w:style w:type="table" w:customStyle="1" w:styleId="1312">
    <w:name w:val="表格格線131"/>
    <w:basedOn w:val="a5"/>
    <w:next w:val="ab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b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AC55C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AC55C7"/>
  </w:style>
  <w:style w:type="numbering" w:customStyle="1" w:styleId="174">
    <w:name w:val="無清單17"/>
    <w:next w:val="a6"/>
    <w:semiHidden/>
    <w:unhideWhenUsed/>
    <w:rsid w:val="00AC55C7"/>
  </w:style>
  <w:style w:type="numbering" w:customStyle="1" w:styleId="1170">
    <w:name w:val="無清單117"/>
    <w:next w:val="a6"/>
    <w:semiHidden/>
    <w:unhideWhenUsed/>
    <w:rsid w:val="00AC55C7"/>
  </w:style>
  <w:style w:type="numbering" w:customStyle="1" w:styleId="1115">
    <w:name w:val="無清單1115"/>
    <w:next w:val="a6"/>
    <w:semiHidden/>
    <w:unhideWhenUsed/>
    <w:rsid w:val="00AC55C7"/>
  </w:style>
  <w:style w:type="numbering" w:customStyle="1" w:styleId="253">
    <w:name w:val="無清單25"/>
    <w:next w:val="a6"/>
    <w:semiHidden/>
    <w:unhideWhenUsed/>
    <w:rsid w:val="00AC55C7"/>
  </w:style>
  <w:style w:type="numbering" w:customStyle="1" w:styleId="125">
    <w:name w:val="無清單125"/>
    <w:next w:val="a6"/>
    <w:uiPriority w:val="99"/>
    <w:semiHidden/>
    <w:unhideWhenUsed/>
    <w:rsid w:val="00AC55C7"/>
  </w:style>
  <w:style w:type="numbering" w:customStyle="1" w:styleId="1125">
    <w:name w:val="無清單1125"/>
    <w:next w:val="a6"/>
    <w:uiPriority w:val="99"/>
    <w:semiHidden/>
    <w:unhideWhenUsed/>
    <w:rsid w:val="00AC55C7"/>
  </w:style>
  <w:style w:type="numbering" w:customStyle="1" w:styleId="343">
    <w:name w:val="無清單34"/>
    <w:next w:val="a6"/>
    <w:uiPriority w:val="99"/>
    <w:semiHidden/>
    <w:unhideWhenUsed/>
    <w:rsid w:val="00AC55C7"/>
  </w:style>
  <w:style w:type="numbering" w:customStyle="1" w:styleId="134">
    <w:name w:val="無清單134"/>
    <w:next w:val="a6"/>
    <w:uiPriority w:val="99"/>
    <w:semiHidden/>
    <w:unhideWhenUsed/>
    <w:rsid w:val="00AC55C7"/>
  </w:style>
  <w:style w:type="numbering" w:customStyle="1" w:styleId="11340">
    <w:name w:val="無清單1134"/>
    <w:next w:val="a6"/>
    <w:uiPriority w:val="99"/>
    <w:semiHidden/>
    <w:unhideWhenUsed/>
    <w:rsid w:val="00AC55C7"/>
  </w:style>
  <w:style w:type="table" w:customStyle="1" w:styleId="254">
    <w:name w:val="表格格線25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AC55C7"/>
  </w:style>
  <w:style w:type="table" w:customStyle="1" w:styleId="1142">
    <w:name w:val="表格格線114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AC55C7"/>
  </w:style>
  <w:style w:type="numbering" w:customStyle="1" w:styleId="12140">
    <w:name w:val="無清單1214"/>
    <w:next w:val="a6"/>
    <w:uiPriority w:val="99"/>
    <w:semiHidden/>
    <w:unhideWhenUsed/>
    <w:rsid w:val="00AC55C7"/>
  </w:style>
  <w:style w:type="numbering" w:customStyle="1" w:styleId="11214">
    <w:name w:val="無清單11214"/>
    <w:next w:val="a6"/>
    <w:uiPriority w:val="99"/>
    <w:semiHidden/>
    <w:unhideWhenUsed/>
    <w:rsid w:val="00AC55C7"/>
  </w:style>
  <w:style w:type="numbering" w:customStyle="1" w:styleId="111114">
    <w:name w:val="無清單111114"/>
    <w:next w:val="a6"/>
    <w:semiHidden/>
    <w:rsid w:val="00AC55C7"/>
  </w:style>
  <w:style w:type="numbering" w:customStyle="1" w:styleId="55">
    <w:name w:val="樣式55"/>
    <w:rsid w:val="00AC55C7"/>
    <w:pPr>
      <w:numPr>
        <w:numId w:val="28"/>
      </w:numPr>
    </w:pPr>
  </w:style>
  <w:style w:type="numbering" w:customStyle="1" w:styleId="450">
    <w:name w:val="樣式45"/>
    <w:rsid w:val="00AC55C7"/>
  </w:style>
  <w:style w:type="numbering" w:customStyle="1" w:styleId="1111115">
    <w:name w:val="1 / 1.1 / 1.1.15"/>
    <w:basedOn w:val="a6"/>
    <w:next w:val="1111110"/>
    <w:uiPriority w:val="99"/>
    <w:unhideWhenUsed/>
    <w:rsid w:val="00AC55C7"/>
  </w:style>
  <w:style w:type="numbering" w:customStyle="1" w:styleId="1ai5">
    <w:name w:val="1 / a / i5"/>
    <w:basedOn w:val="a6"/>
    <w:next w:val="1ai"/>
    <w:unhideWhenUsed/>
    <w:rsid w:val="00AC55C7"/>
  </w:style>
  <w:style w:type="numbering" w:customStyle="1" w:styleId="441">
    <w:name w:val="無清單44"/>
    <w:next w:val="a6"/>
    <w:uiPriority w:val="99"/>
    <w:semiHidden/>
    <w:unhideWhenUsed/>
    <w:rsid w:val="00AC55C7"/>
  </w:style>
  <w:style w:type="numbering" w:customStyle="1" w:styleId="540">
    <w:name w:val="無清單54"/>
    <w:next w:val="a6"/>
    <w:uiPriority w:val="99"/>
    <w:semiHidden/>
    <w:unhideWhenUsed/>
    <w:rsid w:val="00AC55C7"/>
  </w:style>
  <w:style w:type="numbering" w:customStyle="1" w:styleId="414">
    <w:name w:val="樣式414"/>
    <w:rsid w:val="00AC55C7"/>
    <w:pPr>
      <w:numPr>
        <w:numId w:val="27"/>
      </w:numPr>
    </w:pPr>
  </w:style>
  <w:style w:type="numbering" w:customStyle="1" w:styleId="514">
    <w:name w:val="樣式514"/>
    <w:rsid w:val="00AC55C7"/>
    <w:pPr>
      <w:numPr>
        <w:numId w:val="29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AC55C7"/>
    <w:pPr>
      <w:numPr>
        <w:numId w:val="25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AC55C7"/>
    <w:pPr>
      <w:numPr>
        <w:numId w:val="30"/>
      </w:numPr>
    </w:pPr>
  </w:style>
  <w:style w:type="paragraph" w:customStyle="1" w:styleId="103">
    <w:name w:val="內文10"/>
    <w:basedOn w:val="a3"/>
    <w:rsid w:val="00AC55C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AC55C7"/>
  </w:style>
  <w:style w:type="numbering" w:customStyle="1" w:styleId="4150">
    <w:name w:val="樣式415"/>
    <w:rsid w:val="00AC55C7"/>
  </w:style>
  <w:style w:type="numbering" w:customStyle="1" w:styleId="5150">
    <w:name w:val="樣式515"/>
    <w:rsid w:val="00AC55C7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AC55C7"/>
  </w:style>
  <w:style w:type="numbering" w:customStyle="1" w:styleId="1ai15">
    <w:name w:val="1 / a / i15"/>
    <w:basedOn w:val="a6"/>
    <w:next w:val="1ai"/>
    <w:uiPriority w:val="99"/>
    <w:semiHidden/>
    <w:unhideWhenUsed/>
    <w:rsid w:val="00AC55C7"/>
  </w:style>
  <w:style w:type="numbering" w:customStyle="1" w:styleId="104">
    <w:name w:val="無清單10"/>
    <w:next w:val="a6"/>
    <w:uiPriority w:val="99"/>
    <w:semiHidden/>
    <w:unhideWhenUsed/>
    <w:rsid w:val="00AC55C7"/>
  </w:style>
  <w:style w:type="numbering" w:customStyle="1" w:styleId="183">
    <w:name w:val="無清單18"/>
    <w:next w:val="a6"/>
    <w:uiPriority w:val="99"/>
    <w:semiHidden/>
    <w:unhideWhenUsed/>
    <w:rsid w:val="00AC55C7"/>
  </w:style>
  <w:style w:type="numbering" w:customStyle="1" w:styleId="1180">
    <w:name w:val="無清單118"/>
    <w:next w:val="a6"/>
    <w:uiPriority w:val="99"/>
    <w:semiHidden/>
    <w:unhideWhenUsed/>
    <w:rsid w:val="00AC55C7"/>
  </w:style>
  <w:style w:type="table" w:customStyle="1" w:styleId="184">
    <w:name w:val="表格格線18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AC55C7"/>
  </w:style>
  <w:style w:type="table" w:customStyle="1" w:styleId="193">
    <w:name w:val="表格格線19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AC55C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AC55C7"/>
  </w:style>
  <w:style w:type="numbering" w:customStyle="1" w:styleId="111115">
    <w:name w:val="無清單111115"/>
    <w:next w:val="a6"/>
    <w:uiPriority w:val="99"/>
    <w:semiHidden/>
    <w:rsid w:val="00AC55C7"/>
  </w:style>
  <w:style w:type="numbering" w:customStyle="1" w:styleId="264">
    <w:name w:val="無清單26"/>
    <w:next w:val="a6"/>
    <w:uiPriority w:val="99"/>
    <w:semiHidden/>
    <w:rsid w:val="00AC55C7"/>
  </w:style>
  <w:style w:type="table" w:customStyle="1" w:styleId="-16">
    <w:name w:val="淺色網底 - 輔色 16"/>
    <w:basedOn w:val="a5"/>
    <w:next w:val="-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AC55C7"/>
  </w:style>
  <w:style w:type="numbering" w:customStyle="1" w:styleId="111111110">
    <w:name w:val="無清單11111111"/>
    <w:next w:val="a6"/>
    <w:semiHidden/>
    <w:rsid w:val="00AC55C7"/>
  </w:style>
  <w:style w:type="table" w:customStyle="1" w:styleId="-113">
    <w:name w:val="淺色網底 - 輔色 113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AC55C7"/>
    <w:pPr>
      <w:numPr>
        <w:numId w:val="39"/>
      </w:numPr>
    </w:pPr>
  </w:style>
  <w:style w:type="numbering" w:customStyle="1" w:styleId="460">
    <w:name w:val="樣式46"/>
    <w:rsid w:val="00AC55C7"/>
  </w:style>
  <w:style w:type="numbering" w:customStyle="1" w:styleId="1111116">
    <w:name w:val="1 / 1.1 / 1.1.16"/>
    <w:basedOn w:val="a6"/>
    <w:next w:val="1111110"/>
    <w:uiPriority w:val="99"/>
    <w:unhideWhenUsed/>
    <w:rsid w:val="00AC55C7"/>
  </w:style>
  <w:style w:type="numbering" w:customStyle="1" w:styleId="1ai6">
    <w:name w:val="1 / a / i6"/>
    <w:basedOn w:val="a6"/>
    <w:next w:val="1ai"/>
    <w:unhideWhenUsed/>
    <w:rsid w:val="00AC55C7"/>
  </w:style>
  <w:style w:type="numbering" w:customStyle="1" w:styleId="353">
    <w:name w:val="無清單35"/>
    <w:next w:val="a6"/>
    <w:uiPriority w:val="99"/>
    <w:semiHidden/>
    <w:unhideWhenUsed/>
    <w:rsid w:val="00AC55C7"/>
  </w:style>
  <w:style w:type="table" w:customStyle="1" w:styleId="432">
    <w:name w:val="表格格線43"/>
    <w:basedOn w:val="a5"/>
    <w:next w:val="ab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AC55C7"/>
  </w:style>
  <w:style w:type="numbering" w:customStyle="1" w:styleId="550">
    <w:name w:val="無清單55"/>
    <w:next w:val="a6"/>
    <w:uiPriority w:val="99"/>
    <w:semiHidden/>
    <w:unhideWhenUsed/>
    <w:rsid w:val="00AC55C7"/>
  </w:style>
  <w:style w:type="table" w:customStyle="1" w:styleId="532">
    <w:name w:val="表格格線53"/>
    <w:basedOn w:val="a5"/>
    <w:next w:val="ab"/>
    <w:uiPriority w:val="99"/>
    <w:rsid w:val="00AC55C7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AC55C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AC55C7"/>
    <w:pPr>
      <w:numPr>
        <w:numId w:val="6"/>
      </w:numPr>
    </w:pPr>
  </w:style>
  <w:style w:type="numbering" w:customStyle="1" w:styleId="516">
    <w:name w:val="樣式516"/>
    <w:rsid w:val="00AC55C7"/>
    <w:pPr>
      <w:numPr>
        <w:numId w:val="38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AC55C7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AC55C7"/>
    <w:pPr>
      <w:numPr>
        <w:numId w:val="9"/>
      </w:numPr>
    </w:pPr>
  </w:style>
  <w:style w:type="table" w:customStyle="1" w:styleId="1321">
    <w:name w:val="表格格線132"/>
    <w:basedOn w:val="a5"/>
    <w:next w:val="ab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b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AC55C7"/>
  </w:style>
  <w:style w:type="numbering" w:customStyle="1" w:styleId="1126">
    <w:name w:val="無清單1126"/>
    <w:next w:val="a6"/>
    <w:uiPriority w:val="99"/>
    <w:semiHidden/>
    <w:unhideWhenUsed/>
    <w:rsid w:val="00AC55C7"/>
  </w:style>
  <w:style w:type="numbering" w:customStyle="1" w:styleId="135">
    <w:name w:val="無清單135"/>
    <w:next w:val="a6"/>
    <w:uiPriority w:val="99"/>
    <w:semiHidden/>
    <w:unhideWhenUsed/>
    <w:rsid w:val="00AC55C7"/>
  </w:style>
  <w:style w:type="numbering" w:customStyle="1" w:styleId="1135">
    <w:name w:val="無清單1135"/>
    <w:next w:val="a6"/>
    <w:uiPriority w:val="99"/>
    <w:semiHidden/>
    <w:unhideWhenUsed/>
    <w:rsid w:val="00AC55C7"/>
  </w:style>
  <w:style w:type="numbering" w:customStyle="1" w:styleId="2150">
    <w:name w:val="無清單215"/>
    <w:next w:val="a6"/>
    <w:uiPriority w:val="99"/>
    <w:semiHidden/>
    <w:unhideWhenUsed/>
    <w:rsid w:val="00AC55C7"/>
  </w:style>
  <w:style w:type="numbering" w:customStyle="1" w:styleId="1215">
    <w:name w:val="無清單1215"/>
    <w:next w:val="a6"/>
    <w:uiPriority w:val="99"/>
    <w:semiHidden/>
    <w:unhideWhenUsed/>
    <w:rsid w:val="00AC55C7"/>
  </w:style>
  <w:style w:type="numbering" w:customStyle="1" w:styleId="11215">
    <w:name w:val="無清單11215"/>
    <w:next w:val="a6"/>
    <w:uiPriority w:val="99"/>
    <w:semiHidden/>
    <w:unhideWhenUsed/>
    <w:rsid w:val="00AC55C7"/>
  </w:style>
  <w:style w:type="numbering" w:customStyle="1" w:styleId="612">
    <w:name w:val="無清單61"/>
    <w:next w:val="a6"/>
    <w:uiPriority w:val="99"/>
    <w:semiHidden/>
    <w:unhideWhenUsed/>
    <w:rsid w:val="00AC55C7"/>
  </w:style>
  <w:style w:type="numbering" w:customStyle="1" w:styleId="1411">
    <w:name w:val="無清單141"/>
    <w:next w:val="a6"/>
    <w:semiHidden/>
    <w:unhideWhenUsed/>
    <w:rsid w:val="00AC55C7"/>
  </w:style>
  <w:style w:type="numbering" w:customStyle="1" w:styleId="11410">
    <w:name w:val="無清單1141"/>
    <w:next w:val="a6"/>
    <w:semiHidden/>
    <w:unhideWhenUsed/>
    <w:rsid w:val="00AC55C7"/>
  </w:style>
  <w:style w:type="numbering" w:customStyle="1" w:styleId="11121">
    <w:name w:val="無清單11121"/>
    <w:next w:val="a6"/>
    <w:semiHidden/>
    <w:unhideWhenUsed/>
    <w:rsid w:val="00AC55C7"/>
  </w:style>
  <w:style w:type="numbering" w:customStyle="1" w:styleId="2210">
    <w:name w:val="無清單221"/>
    <w:next w:val="a6"/>
    <w:semiHidden/>
    <w:unhideWhenUsed/>
    <w:rsid w:val="00AC55C7"/>
  </w:style>
  <w:style w:type="numbering" w:customStyle="1" w:styleId="12210">
    <w:name w:val="無清單1221"/>
    <w:next w:val="a6"/>
    <w:uiPriority w:val="99"/>
    <w:semiHidden/>
    <w:unhideWhenUsed/>
    <w:rsid w:val="00AC55C7"/>
  </w:style>
  <w:style w:type="numbering" w:customStyle="1" w:styleId="11221">
    <w:name w:val="無清單11221"/>
    <w:next w:val="a6"/>
    <w:uiPriority w:val="99"/>
    <w:semiHidden/>
    <w:unhideWhenUsed/>
    <w:rsid w:val="00AC55C7"/>
  </w:style>
  <w:style w:type="numbering" w:customStyle="1" w:styleId="3112">
    <w:name w:val="無清單311"/>
    <w:next w:val="a6"/>
    <w:uiPriority w:val="99"/>
    <w:semiHidden/>
    <w:unhideWhenUsed/>
    <w:rsid w:val="00AC55C7"/>
  </w:style>
  <w:style w:type="numbering" w:customStyle="1" w:styleId="13110">
    <w:name w:val="無清單1311"/>
    <w:next w:val="a6"/>
    <w:uiPriority w:val="99"/>
    <w:semiHidden/>
    <w:unhideWhenUsed/>
    <w:rsid w:val="00AC55C7"/>
  </w:style>
  <w:style w:type="numbering" w:customStyle="1" w:styleId="11311">
    <w:name w:val="無清單11311"/>
    <w:next w:val="a6"/>
    <w:uiPriority w:val="99"/>
    <w:semiHidden/>
    <w:unhideWhenUsed/>
    <w:rsid w:val="00AC55C7"/>
  </w:style>
  <w:style w:type="table" w:customStyle="1" w:styleId="2211">
    <w:name w:val="表格格線22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AC55C7"/>
  </w:style>
  <w:style w:type="table" w:customStyle="1" w:styleId="11110">
    <w:name w:val="表格格線111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AC55C7"/>
  </w:style>
  <w:style w:type="numbering" w:customStyle="1" w:styleId="12111">
    <w:name w:val="無清單12111"/>
    <w:next w:val="a6"/>
    <w:uiPriority w:val="99"/>
    <w:semiHidden/>
    <w:unhideWhenUsed/>
    <w:rsid w:val="00AC55C7"/>
  </w:style>
  <w:style w:type="numbering" w:customStyle="1" w:styleId="112111">
    <w:name w:val="無清單112111"/>
    <w:next w:val="a6"/>
    <w:uiPriority w:val="99"/>
    <w:semiHidden/>
    <w:unhideWhenUsed/>
    <w:rsid w:val="00AC55C7"/>
  </w:style>
  <w:style w:type="numbering" w:customStyle="1" w:styleId="111111111">
    <w:name w:val="無清單111111111"/>
    <w:next w:val="a6"/>
    <w:semiHidden/>
    <w:rsid w:val="00AC55C7"/>
  </w:style>
  <w:style w:type="numbering" w:customStyle="1" w:styleId="5210">
    <w:name w:val="樣式521"/>
    <w:rsid w:val="00AC55C7"/>
  </w:style>
  <w:style w:type="numbering" w:customStyle="1" w:styleId="4210">
    <w:name w:val="樣式421"/>
    <w:rsid w:val="00AC55C7"/>
  </w:style>
  <w:style w:type="numbering" w:customStyle="1" w:styleId="11111121">
    <w:name w:val="1 / 1.1 / 1.1.121"/>
    <w:basedOn w:val="a6"/>
    <w:next w:val="1111110"/>
    <w:uiPriority w:val="99"/>
    <w:unhideWhenUsed/>
    <w:rsid w:val="00AC55C7"/>
  </w:style>
  <w:style w:type="numbering" w:customStyle="1" w:styleId="1ai21">
    <w:name w:val="1 / a / i21"/>
    <w:basedOn w:val="a6"/>
    <w:next w:val="1ai"/>
    <w:unhideWhenUsed/>
    <w:rsid w:val="00AC55C7"/>
  </w:style>
  <w:style w:type="numbering" w:customStyle="1" w:styleId="4113">
    <w:name w:val="無清單411"/>
    <w:next w:val="a6"/>
    <w:uiPriority w:val="99"/>
    <w:semiHidden/>
    <w:unhideWhenUsed/>
    <w:rsid w:val="00AC55C7"/>
  </w:style>
  <w:style w:type="numbering" w:customStyle="1" w:styleId="5112">
    <w:name w:val="無清單511"/>
    <w:next w:val="a6"/>
    <w:uiPriority w:val="99"/>
    <w:semiHidden/>
    <w:unhideWhenUsed/>
    <w:rsid w:val="00AC55C7"/>
  </w:style>
  <w:style w:type="numbering" w:customStyle="1" w:styleId="41110">
    <w:name w:val="樣式4111"/>
    <w:rsid w:val="00AC55C7"/>
  </w:style>
  <w:style w:type="numbering" w:customStyle="1" w:styleId="51110">
    <w:name w:val="樣式5111"/>
    <w:rsid w:val="00AC55C7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AC55C7"/>
  </w:style>
  <w:style w:type="numbering" w:customStyle="1" w:styleId="1ai111">
    <w:name w:val="1 / a / i111"/>
    <w:basedOn w:val="a6"/>
    <w:next w:val="1ai"/>
    <w:uiPriority w:val="99"/>
    <w:semiHidden/>
    <w:unhideWhenUsed/>
    <w:rsid w:val="00AC55C7"/>
  </w:style>
  <w:style w:type="numbering" w:customStyle="1" w:styleId="711">
    <w:name w:val="無清單71"/>
    <w:next w:val="a6"/>
    <w:uiPriority w:val="99"/>
    <w:semiHidden/>
    <w:unhideWhenUsed/>
    <w:rsid w:val="00AC55C7"/>
  </w:style>
  <w:style w:type="numbering" w:customStyle="1" w:styleId="1511">
    <w:name w:val="無清單151"/>
    <w:next w:val="a6"/>
    <w:semiHidden/>
    <w:unhideWhenUsed/>
    <w:rsid w:val="00AC55C7"/>
  </w:style>
  <w:style w:type="numbering" w:customStyle="1" w:styleId="11510">
    <w:name w:val="無清單1151"/>
    <w:next w:val="a6"/>
    <w:semiHidden/>
    <w:unhideWhenUsed/>
    <w:rsid w:val="00AC55C7"/>
  </w:style>
  <w:style w:type="numbering" w:customStyle="1" w:styleId="11131">
    <w:name w:val="無清單11131"/>
    <w:next w:val="a6"/>
    <w:semiHidden/>
    <w:unhideWhenUsed/>
    <w:rsid w:val="00AC55C7"/>
  </w:style>
  <w:style w:type="numbering" w:customStyle="1" w:styleId="2310">
    <w:name w:val="無清單231"/>
    <w:next w:val="a6"/>
    <w:semiHidden/>
    <w:unhideWhenUsed/>
    <w:rsid w:val="00AC55C7"/>
  </w:style>
  <w:style w:type="numbering" w:customStyle="1" w:styleId="1231">
    <w:name w:val="無清單1231"/>
    <w:next w:val="a6"/>
    <w:uiPriority w:val="99"/>
    <w:semiHidden/>
    <w:unhideWhenUsed/>
    <w:rsid w:val="00AC55C7"/>
  </w:style>
  <w:style w:type="numbering" w:customStyle="1" w:styleId="11231">
    <w:name w:val="無清單11231"/>
    <w:next w:val="a6"/>
    <w:uiPriority w:val="99"/>
    <w:semiHidden/>
    <w:unhideWhenUsed/>
    <w:rsid w:val="00AC55C7"/>
  </w:style>
  <w:style w:type="numbering" w:customStyle="1" w:styleId="3210">
    <w:name w:val="無清單321"/>
    <w:next w:val="a6"/>
    <w:uiPriority w:val="99"/>
    <w:semiHidden/>
    <w:unhideWhenUsed/>
    <w:rsid w:val="00AC55C7"/>
  </w:style>
  <w:style w:type="numbering" w:customStyle="1" w:styleId="13210">
    <w:name w:val="無清單1321"/>
    <w:next w:val="a6"/>
    <w:uiPriority w:val="99"/>
    <w:semiHidden/>
    <w:unhideWhenUsed/>
    <w:rsid w:val="00AC55C7"/>
  </w:style>
  <w:style w:type="numbering" w:customStyle="1" w:styleId="11321">
    <w:name w:val="無清單11321"/>
    <w:next w:val="a6"/>
    <w:uiPriority w:val="99"/>
    <w:semiHidden/>
    <w:unhideWhenUsed/>
    <w:rsid w:val="00AC55C7"/>
  </w:style>
  <w:style w:type="table" w:customStyle="1" w:styleId="2311">
    <w:name w:val="表格格線23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AC55C7"/>
  </w:style>
  <w:style w:type="table" w:customStyle="1" w:styleId="11216">
    <w:name w:val="表格格線112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AC55C7"/>
  </w:style>
  <w:style w:type="numbering" w:customStyle="1" w:styleId="12121">
    <w:name w:val="無清單12121"/>
    <w:next w:val="a6"/>
    <w:uiPriority w:val="99"/>
    <w:semiHidden/>
    <w:unhideWhenUsed/>
    <w:rsid w:val="00AC55C7"/>
  </w:style>
  <w:style w:type="numbering" w:customStyle="1" w:styleId="112121">
    <w:name w:val="無清單112121"/>
    <w:next w:val="a6"/>
    <w:uiPriority w:val="99"/>
    <w:semiHidden/>
    <w:unhideWhenUsed/>
    <w:rsid w:val="00AC55C7"/>
  </w:style>
  <w:style w:type="numbering" w:customStyle="1" w:styleId="1111121">
    <w:name w:val="無清單1111121"/>
    <w:next w:val="a6"/>
    <w:semiHidden/>
    <w:rsid w:val="00AC55C7"/>
  </w:style>
  <w:style w:type="numbering" w:customStyle="1" w:styleId="5310">
    <w:name w:val="樣式531"/>
    <w:rsid w:val="00AC55C7"/>
  </w:style>
  <w:style w:type="numbering" w:customStyle="1" w:styleId="4310">
    <w:name w:val="樣式431"/>
    <w:rsid w:val="00AC55C7"/>
  </w:style>
  <w:style w:type="numbering" w:customStyle="1" w:styleId="11111131">
    <w:name w:val="1 / 1.1 / 1.1.131"/>
    <w:basedOn w:val="a6"/>
    <w:next w:val="1111110"/>
    <w:uiPriority w:val="99"/>
    <w:unhideWhenUsed/>
    <w:rsid w:val="00AC55C7"/>
  </w:style>
  <w:style w:type="numbering" w:customStyle="1" w:styleId="1ai31">
    <w:name w:val="1 / a / i31"/>
    <w:basedOn w:val="a6"/>
    <w:next w:val="1ai"/>
    <w:unhideWhenUsed/>
    <w:rsid w:val="00AC55C7"/>
  </w:style>
  <w:style w:type="numbering" w:customStyle="1" w:styleId="4211">
    <w:name w:val="無清單421"/>
    <w:next w:val="a6"/>
    <w:uiPriority w:val="99"/>
    <w:semiHidden/>
    <w:unhideWhenUsed/>
    <w:rsid w:val="00AC55C7"/>
  </w:style>
  <w:style w:type="numbering" w:customStyle="1" w:styleId="5211">
    <w:name w:val="無清單521"/>
    <w:next w:val="a6"/>
    <w:uiPriority w:val="99"/>
    <w:semiHidden/>
    <w:unhideWhenUsed/>
    <w:rsid w:val="00AC55C7"/>
  </w:style>
  <w:style w:type="numbering" w:customStyle="1" w:styleId="41210">
    <w:name w:val="樣式4121"/>
    <w:rsid w:val="00AC55C7"/>
  </w:style>
  <w:style w:type="numbering" w:customStyle="1" w:styleId="51210">
    <w:name w:val="樣式5121"/>
    <w:rsid w:val="00AC55C7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AC55C7"/>
  </w:style>
  <w:style w:type="numbering" w:customStyle="1" w:styleId="1ai121">
    <w:name w:val="1 / a / i121"/>
    <w:basedOn w:val="a6"/>
    <w:next w:val="1ai"/>
    <w:uiPriority w:val="99"/>
    <w:semiHidden/>
    <w:unhideWhenUsed/>
    <w:rsid w:val="00AC55C7"/>
  </w:style>
  <w:style w:type="numbering" w:customStyle="1" w:styleId="811">
    <w:name w:val="無清單81"/>
    <w:next w:val="a6"/>
    <w:uiPriority w:val="99"/>
    <w:semiHidden/>
    <w:unhideWhenUsed/>
    <w:rsid w:val="00AC55C7"/>
  </w:style>
  <w:style w:type="table" w:customStyle="1" w:styleId="1610">
    <w:name w:val="表格格線161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AC55C7"/>
  </w:style>
  <w:style w:type="table" w:customStyle="1" w:styleId="1710">
    <w:name w:val="表格格線171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AC55C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AC55C7"/>
  </w:style>
  <w:style w:type="numbering" w:customStyle="1" w:styleId="11141">
    <w:name w:val="無清單11141"/>
    <w:next w:val="a6"/>
    <w:semiHidden/>
    <w:unhideWhenUsed/>
    <w:rsid w:val="00AC55C7"/>
  </w:style>
  <w:style w:type="numbering" w:customStyle="1" w:styleId="2410">
    <w:name w:val="無清單241"/>
    <w:next w:val="a6"/>
    <w:semiHidden/>
    <w:unhideWhenUsed/>
    <w:rsid w:val="00AC55C7"/>
  </w:style>
  <w:style w:type="numbering" w:customStyle="1" w:styleId="1241">
    <w:name w:val="無清單1241"/>
    <w:next w:val="a6"/>
    <w:uiPriority w:val="99"/>
    <w:semiHidden/>
    <w:unhideWhenUsed/>
    <w:rsid w:val="00AC55C7"/>
  </w:style>
  <w:style w:type="numbering" w:customStyle="1" w:styleId="11241">
    <w:name w:val="無清單11241"/>
    <w:next w:val="a6"/>
    <w:uiPriority w:val="99"/>
    <w:semiHidden/>
    <w:unhideWhenUsed/>
    <w:rsid w:val="00AC55C7"/>
  </w:style>
  <w:style w:type="numbering" w:customStyle="1" w:styleId="3310">
    <w:name w:val="無清單331"/>
    <w:next w:val="a6"/>
    <w:uiPriority w:val="99"/>
    <w:semiHidden/>
    <w:unhideWhenUsed/>
    <w:rsid w:val="00AC55C7"/>
  </w:style>
  <w:style w:type="numbering" w:customStyle="1" w:styleId="1331">
    <w:name w:val="無清單1331"/>
    <w:next w:val="a6"/>
    <w:uiPriority w:val="99"/>
    <w:semiHidden/>
    <w:unhideWhenUsed/>
    <w:rsid w:val="00AC55C7"/>
  </w:style>
  <w:style w:type="numbering" w:customStyle="1" w:styleId="11331">
    <w:name w:val="無清單11331"/>
    <w:next w:val="a6"/>
    <w:uiPriority w:val="99"/>
    <w:semiHidden/>
    <w:unhideWhenUsed/>
    <w:rsid w:val="00AC55C7"/>
  </w:style>
  <w:style w:type="table" w:customStyle="1" w:styleId="2411">
    <w:name w:val="表格格線24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AC55C7"/>
  </w:style>
  <w:style w:type="table" w:customStyle="1" w:styleId="11312">
    <w:name w:val="表格格線113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AC55C7"/>
  </w:style>
  <w:style w:type="numbering" w:customStyle="1" w:styleId="12131">
    <w:name w:val="無清單12131"/>
    <w:next w:val="a6"/>
    <w:uiPriority w:val="99"/>
    <w:semiHidden/>
    <w:unhideWhenUsed/>
    <w:rsid w:val="00AC55C7"/>
  </w:style>
  <w:style w:type="numbering" w:customStyle="1" w:styleId="112131">
    <w:name w:val="無清單112131"/>
    <w:next w:val="a6"/>
    <w:uiPriority w:val="99"/>
    <w:semiHidden/>
    <w:unhideWhenUsed/>
    <w:rsid w:val="00AC55C7"/>
  </w:style>
  <w:style w:type="table" w:customStyle="1" w:styleId="-151">
    <w:name w:val="淺色網底 - 輔色 151"/>
    <w:basedOn w:val="a5"/>
    <w:next w:val="-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AC55C7"/>
  </w:style>
  <w:style w:type="table" w:customStyle="1" w:styleId="-1121">
    <w:name w:val="淺色網底 - 輔色 112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AC55C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AC55C7"/>
    <w:pPr>
      <w:numPr>
        <w:numId w:val="41"/>
      </w:numPr>
    </w:pPr>
  </w:style>
  <w:style w:type="numbering" w:customStyle="1" w:styleId="4410">
    <w:name w:val="樣式441"/>
    <w:rsid w:val="00AC55C7"/>
  </w:style>
  <w:style w:type="numbering" w:customStyle="1" w:styleId="11111141">
    <w:name w:val="1 / 1.1 / 1.1.141"/>
    <w:basedOn w:val="a6"/>
    <w:next w:val="1111110"/>
    <w:uiPriority w:val="99"/>
    <w:unhideWhenUsed/>
    <w:rsid w:val="00AC55C7"/>
  </w:style>
  <w:style w:type="numbering" w:customStyle="1" w:styleId="1ai41">
    <w:name w:val="1 / a / i41"/>
    <w:basedOn w:val="a6"/>
    <w:next w:val="1ai"/>
    <w:unhideWhenUsed/>
    <w:rsid w:val="00AC55C7"/>
  </w:style>
  <w:style w:type="table" w:customStyle="1" w:styleId="4212">
    <w:name w:val="表格格線421"/>
    <w:basedOn w:val="a5"/>
    <w:next w:val="ab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AC55C7"/>
  </w:style>
  <w:style w:type="numbering" w:customStyle="1" w:styleId="5311">
    <w:name w:val="無清單531"/>
    <w:next w:val="a6"/>
    <w:uiPriority w:val="99"/>
    <w:semiHidden/>
    <w:unhideWhenUsed/>
    <w:rsid w:val="00AC55C7"/>
  </w:style>
  <w:style w:type="table" w:customStyle="1" w:styleId="5212">
    <w:name w:val="表格格線521"/>
    <w:basedOn w:val="a5"/>
    <w:next w:val="ab"/>
    <w:uiPriority w:val="99"/>
    <w:rsid w:val="00AC55C7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AC55C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AC55C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AC55C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AC55C7"/>
    <w:pPr>
      <w:numPr>
        <w:numId w:val="40"/>
      </w:numPr>
    </w:pPr>
  </w:style>
  <w:style w:type="numbering" w:customStyle="1" w:styleId="5131">
    <w:name w:val="樣式5131"/>
    <w:rsid w:val="00AC55C7"/>
    <w:pPr>
      <w:numPr>
        <w:numId w:val="11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AC55C7"/>
  </w:style>
  <w:style w:type="numbering" w:customStyle="1" w:styleId="1ai131">
    <w:name w:val="1 / a / i131"/>
    <w:basedOn w:val="a6"/>
    <w:next w:val="1ai"/>
    <w:uiPriority w:val="99"/>
    <w:semiHidden/>
    <w:unhideWhenUsed/>
    <w:rsid w:val="00AC55C7"/>
    <w:pPr>
      <w:numPr>
        <w:numId w:val="13"/>
      </w:numPr>
    </w:pPr>
  </w:style>
  <w:style w:type="table" w:customStyle="1" w:styleId="13111">
    <w:name w:val="表格格線1311"/>
    <w:basedOn w:val="a5"/>
    <w:next w:val="ab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b"/>
    <w:uiPriority w:val="5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b"/>
    <w:rsid w:val="00AC55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AC55C7"/>
  </w:style>
  <w:style w:type="numbering" w:customStyle="1" w:styleId="1711">
    <w:name w:val="無清單171"/>
    <w:next w:val="a6"/>
    <w:semiHidden/>
    <w:unhideWhenUsed/>
    <w:rsid w:val="00AC55C7"/>
  </w:style>
  <w:style w:type="numbering" w:customStyle="1" w:styleId="1171">
    <w:name w:val="無清單1171"/>
    <w:next w:val="a6"/>
    <w:semiHidden/>
    <w:unhideWhenUsed/>
    <w:rsid w:val="00AC55C7"/>
  </w:style>
  <w:style w:type="numbering" w:customStyle="1" w:styleId="11151">
    <w:name w:val="無清單11151"/>
    <w:next w:val="a6"/>
    <w:semiHidden/>
    <w:unhideWhenUsed/>
    <w:rsid w:val="00AC55C7"/>
  </w:style>
  <w:style w:type="numbering" w:customStyle="1" w:styleId="2510">
    <w:name w:val="無清單251"/>
    <w:next w:val="a6"/>
    <w:semiHidden/>
    <w:unhideWhenUsed/>
    <w:rsid w:val="00AC55C7"/>
  </w:style>
  <w:style w:type="numbering" w:customStyle="1" w:styleId="1251">
    <w:name w:val="無清單1251"/>
    <w:next w:val="a6"/>
    <w:uiPriority w:val="99"/>
    <w:semiHidden/>
    <w:unhideWhenUsed/>
    <w:rsid w:val="00AC55C7"/>
  </w:style>
  <w:style w:type="numbering" w:customStyle="1" w:styleId="11251">
    <w:name w:val="無清單11251"/>
    <w:next w:val="a6"/>
    <w:uiPriority w:val="99"/>
    <w:semiHidden/>
    <w:unhideWhenUsed/>
    <w:rsid w:val="00AC55C7"/>
  </w:style>
  <w:style w:type="numbering" w:customStyle="1" w:styleId="3410">
    <w:name w:val="無清單341"/>
    <w:next w:val="a6"/>
    <w:uiPriority w:val="99"/>
    <w:semiHidden/>
    <w:unhideWhenUsed/>
    <w:rsid w:val="00AC55C7"/>
  </w:style>
  <w:style w:type="numbering" w:customStyle="1" w:styleId="1341">
    <w:name w:val="無清單1341"/>
    <w:next w:val="a6"/>
    <w:uiPriority w:val="99"/>
    <w:semiHidden/>
    <w:unhideWhenUsed/>
    <w:rsid w:val="00AC55C7"/>
  </w:style>
  <w:style w:type="numbering" w:customStyle="1" w:styleId="11341">
    <w:name w:val="無清單11341"/>
    <w:next w:val="a6"/>
    <w:uiPriority w:val="99"/>
    <w:semiHidden/>
    <w:unhideWhenUsed/>
    <w:rsid w:val="00AC55C7"/>
  </w:style>
  <w:style w:type="table" w:customStyle="1" w:styleId="2511">
    <w:name w:val="表格格線25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AC55C7"/>
  </w:style>
  <w:style w:type="table" w:customStyle="1" w:styleId="11411">
    <w:name w:val="表格格線114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AC55C7"/>
  </w:style>
  <w:style w:type="numbering" w:customStyle="1" w:styleId="12141">
    <w:name w:val="無清單12141"/>
    <w:next w:val="a6"/>
    <w:uiPriority w:val="99"/>
    <w:semiHidden/>
    <w:unhideWhenUsed/>
    <w:rsid w:val="00AC55C7"/>
  </w:style>
  <w:style w:type="numbering" w:customStyle="1" w:styleId="112141">
    <w:name w:val="無清單112141"/>
    <w:next w:val="a6"/>
    <w:uiPriority w:val="99"/>
    <w:semiHidden/>
    <w:unhideWhenUsed/>
    <w:rsid w:val="00AC55C7"/>
  </w:style>
  <w:style w:type="numbering" w:customStyle="1" w:styleId="1111141">
    <w:name w:val="無清單1111141"/>
    <w:next w:val="a6"/>
    <w:semiHidden/>
    <w:rsid w:val="00AC55C7"/>
  </w:style>
  <w:style w:type="numbering" w:customStyle="1" w:styleId="551">
    <w:name w:val="樣式551"/>
    <w:rsid w:val="00AC55C7"/>
    <w:pPr>
      <w:numPr>
        <w:numId w:val="15"/>
      </w:numPr>
    </w:pPr>
  </w:style>
  <w:style w:type="numbering" w:customStyle="1" w:styleId="4510">
    <w:name w:val="樣式451"/>
    <w:rsid w:val="00AC55C7"/>
  </w:style>
  <w:style w:type="numbering" w:customStyle="1" w:styleId="11111151">
    <w:name w:val="1 / 1.1 / 1.1.151"/>
    <w:basedOn w:val="a6"/>
    <w:next w:val="1111110"/>
    <w:uiPriority w:val="99"/>
    <w:unhideWhenUsed/>
    <w:rsid w:val="00AC55C7"/>
  </w:style>
  <w:style w:type="numbering" w:customStyle="1" w:styleId="1ai51">
    <w:name w:val="1 / a / i51"/>
    <w:basedOn w:val="a6"/>
    <w:next w:val="1ai"/>
    <w:unhideWhenUsed/>
    <w:rsid w:val="00AC55C7"/>
  </w:style>
  <w:style w:type="numbering" w:customStyle="1" w:styleId="4411">
    <w:name w:val="無清單441"/>
    <w:next w:val="a6"/>
    <w:uiPriority w:val="99"/>
    <w:semiHidden/>
    <w:unhideWhenUsed/>
    <w:rsid w:val="00AC55C7"/>
  </w:style>
  <w:style w:type="numbering" w:customStyle="1" w:styleId="5410">
    <w:name w:val="無清單541"/>
    <w:next w:val="a6"/>
    <w:uiPriority w:val="99"/>
    <w:semiHidden/>
    <w:unhideWhenUsed/>
    <w:rsid w:val="00AC55C7"/>
  </w:style>
  <w:style w:type="numbering" w:customStyle="1" w:styleId="4141">
    <w:name w:val="樣式4141"/>
    <w:rsid w:val="00AC55C7"/>
    <w:pPr>
      <w:numPr>
        <w:numId w:val="14"/>
      </w:numPr>
    </w:pPr>
  </w:style>
  <w:style w:type="numbering" w:customStyle="1" w:styleId="5141">
    <w:name w:val="樣式5141"/>
    <w:rsid w:val="00AC55C7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AC55C7"/>
    <w:pPr>
      <w:numPr>
        <w:numId w:val="12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AC55C7"/>
  </w:style>
  <w:style w:type="table" w:customStyle="1" w:styleId="2610">
    <w:name w:val="表格格線26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b"/>
    <w:uiPriority w:val="99"/>
    <w:rsid w:val="00AC55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AC55C7"/>
    <w:pPr>
      <w:numPr>
        <w:numId w:val="2"/>
      </w:numPr>
    </w:pPr>
  </w:style>
  <w:style w:type="numbering" w:customStyle="1" w:styleId="4151">
    <w:name w:val="樣式4151"/>
    <w:rsid w:val="00AC55C7"/>
  </w:style>
  <w:style w:type="numbering" w:customStyle="1" w:styleId="5151">
    <w:name w:val="樣式5151"/>
    <w:rsid w:val="00AC55C7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AC55C7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AC55C7"/>
    <w:pPr>
      <w:numPr>
        <w:numId w:val="5"/>
      </w:numPr>
    </w:pPr>
  </w:style>
  <w:style w:type="numbering" w:customStyle="1" w:styleId="5142">
    <w:name w:val="樣式5142"/>
    <w:rsid w:val="00AC55C7"/>
    <w:pPr>
      <w:numPr>
        <w:numId w:val="37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AC55C7"/>
    <w:pPr>
      <w:numPr>
        <w:numId w:val="36"/>
      </w:numPr>
    </w:pPr>
  </w:style>
  <w:style w:type="numbering" w:customStyle="1" w:styleId="4152">
    <w:name w:val="樣式4152"/>
    <w:rsid w:val="00AC55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2018-12-27T03:04:00Z</dcterms:created>
  <dcterms:modified xsi:type="dcterms:W3CDTF">2018-12-27T03:04:00Z</dcterms:modified>
</cp:coreProperties>
</file>