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719B" w:rsidRPr="00C064A5" w:rsidRDefault="003A719B" w:rsidP="008A196D">
      <w:pPr>
        <w:snapToGrid w:val="0"/>
        <w:spacing w:beforeLines="50" w:before="120" w:line="400" w:lineRule="exact"/>
        <w:ind w:leftChars="-75" w:left="-180" w:firstLineChars="56" w:firstLine="179"/>
        <w:jc w:val="center"/>
        <w:rPr>
          <w:rFonts w:ascii="標楷體" w:eastAsia="標楷體" w:hAnsi="標楷體"/>
          <w:b/>
          <w:color w:val="000000"/>
          <w:sz w:val="32"/>
        </w:rPr>
      </w:pPr>
      <w:r w:rsidRPr="00C064A5">
        <w:rPr>
          <w:rFonts w:ascii="標楷體" w:eastAsia="標楷體" w:hAnsi="標楷體"/>
          <w:b/>
          <w:color w:val="000000"/>
          <w:sz w:val="32"/>
        </w:rPr>
        <w:t>國立</w:t>
      </w:r>
      <w:proofErr w:type="gramStart"/>
      <w:r w:rsidRPr="00C064A5">
        <w:rPr>
          <w:rFonts w:ascii="標楷體" w:eastAsia="標楷體" w:hAnsi="標楷體" w:hint="eastAsia"/>
          <w:b/>
          <w:color w:val="000000"/>
          <w:sz w:val="32"/>
        </w:rPr>
        <w:t>臺</w:t>
      </w:r>
      <w:proofErr w:type="gramEnd"/>
      <w:r w:rsidRPr="00C064A5">
        <w:rPr>
          <w:rFonts w:ascii="標楷體" w:eastAsia="標楷體" w:hAnsi="標楷體"/>
          <w:b/>
          <w:color w:val="000000"/>
          <w:sz w:val="32"/>
        </w:rPr>
        <w:t>東大學</w:t>
      </w:r>
      <w:r w:rsidRPr="00C064A5">
        <w:rPr>
          <w:rFonts w:ascii="標楷體" w:eastAsia="標楷體" w:hAnsi="標楷體" w:hint="eastAsia"/>
          <w:b/>
          <w:color w:val="000000"/>
          <w:sz w:val="32"/>
        </w:rPr>
        <w:t>1</w:t>
      </w:r>
      <w:r w:rsidR="002F21E5">
        <w:rPr>
          <w:rFonts w:ascii="標楷體" w:eastAsia="標楷體" w:hAnsi="標楷體" w:hint="eastAsia"/>
          <w:b/>
          <w:color w:val="000000"/>
          <w:sz w:val="32"/>
        </w:rPr>
        <w:t>04</w:t>
      </w:r>
      <w:r w:rsidRPr="00C064A5">
        <w:rPr>
          <w:rFonts w:ascii="標楷體" w:eastAsia="標楷體" w:hAnsi="標楷體"/>
          <w:b/>
          <w:color w:val="000000"/>
          <w:sz w:val="32"/>
        </w:rPr>
        <w:t>學年度第</w:t>
      </w:r>
      <w:r w:rsidR="00CC218B">
        <w:rPr>
          <w:rFonts w:ascii="標楷體" w:eastAsia="標楷體" w:hAnsi="標楷體" w:hint="eastAsia"/>
          <w:b/>
          <w:color w:val="000000"/>
          <w:sz w:val="32"/>
        </w:rPr>
        <w:t>1</w:t>
      </w:r>
      <w:r w:rsidRPr="00C064A5">
        <w:rPr>
          <w:rFonts w:ascii="標楷體" w:eastAsia="標楷體" w:hAnsi="標楷體"/>
          <w:b/>
          <w:color w:val="000000"/>
          <w:sz w:val="32"/>
        </w:rPr>
        <w:t>學期</w:t>
      </w:r>
      <w:r w:rsidRPr="00C064A5">
        <w:rPr>
          <w:rFonts w:ascii="標楷體" w:eastAsia="標楷體" w:hAnsi="標楷體" w:hint="eastAsia"/>
          <w:b/>
          <w:color w:val="000000"/>
          <w:sz w:val="32"/>
        </w:rPr>
        <w:t>第</w:t>
      </w:r>
      <w:r w:rsidR="00E17AF3">
        <w:rPr>
          <w:rFonts w:ascii="標楷體" w:eastAsia="標楷體" w:hAnsi="標楷體" w:hint="eastAsia"/>
          <w:b/>
          <w:color w:val="000000"/>
          <w:sz w:val="32"/>
        </w:rPr>
        <w:t>2</w:t>
      </w:r>
      <w:r w:rsidRPr="00C064A5">
        <w:rPr>
          <w:rFonts w:ascii="標楷體" w:eastAsia="標楷體" w:hAnsi="標楷體" w:hint="eastAsia"/>
          <w:b/>
          <w:color w:val="000000"/>
          <w:sz w:val="32"/>
        </w:rPr>
        <w:t>次校</w:t>
      </w:r>
      <w:r w:rsidRPr="00C064A5">
        <w:rPr>
          <w:rFonts w:ascii="標楷體" w:eastAsia="標楷體" w:hAnsi="標楷體"/>
          <w:b/>
          <w:color w:val="000000"/>
          <w:sz w:val="32"/>
        </w:rPr>
        <w:t>課程會議</w:t>
      </w:r>
      <w:r w:rsidR="00AF3456">
        <w:rPr>
          <w:rFonts w:ascii="標楷體" w:eastAsia="標楷體" w:hAnsi="標楷體" w:hint="eastAsia"/>
          <w:b/>
          <w:color w:val="000000"/>
          <w:sz w:val="32"/>
        </w:rPr>
        <w:t>紀錄</w:t>
      </w:r>
    </w:p>
    <w:p w:rsidR="003A719B" w:rsidRDefault="003A719B" w:rsidP="003A719B">
      <w:pPr>
        <w:snapToGrid w:val="0"/>
        <w:spacing w:line="400" w:lineRule="exact"/>
        <w:rPr>
          <w:rFonts w:ascii="標楷體" w:eastAsia="標楷體" w:hAnsi="標楷體"/>
          <w:sz w:val="26"/>
        </w:rPr>
      </w:pPr>
      <w:r w:rsidRPr="00C064A5">
        <w:rPr>
          <w:rFonts w:ascii="標楷體" w:eastAsia="標楷體" w:hAnsi="標楷體"/>
          <w:sz w:val="26"/>
        </w:rPr>
        <w:t>時間：</w:t>
      </w:r>
      <w:r w:rsidR="00A41282">
        <w:rPr>
          <w:rFonts w:ascii="標楷體" w:eastAsia="標楷體" w:hAnsi="標楷體" w:hint="eastAsia"/>
          <w:sz w:val="26"/>
        </w:rPr>
        <w:t>104</w:t>
      </w:r>
      <w:r w:rsidRPr="00C064A5">
        <w:rPr>
          <w:rFonts w:ascii="標楷體" w:eastAsia="標楷體" w:hAnsi="標楷體"/>
          <w:sz w:val="26"/>
        </w:rPr>
        <w:t>年</w:t>
      </w:r>
      <w:r w:rsidR="00E17AF3">
        <w:rPr>
          <w:rFonts w:ascii="標楷體" w:eastAsia="標楷體" w:hAnsi="標楷體" w:hint="eastAsia"/>
          <w:sz w:val="26"/>
        </w:rPr>
        <w:t>12</w:t>
      </w:r>
      <w:r w:rsidRPr="00C064A5">
        <w:rPr>
          <w:rFonts w:ascii="標楷體" w:eastAsia="標楷體" w:hAnsi="標楷體"/>
          <w:sz w:val="26"/>
        </w:rPr>
        <w:t>月</w:t>
      </w:r>
      <w:r w:rsidR="00E17AF3">
        <w:rPr>
          <w:rFonts w:ascii="標楷體" w:eastAsia="標楷體" w:hAnsi="標楷體" w:hint="eastAsia"/>
          <w:sz w:val="26"/>
        </w:rPr>
        <w:t>17</w:t>
      </w:r>
      <w:r w:rsidRPr="00C064A5">
        <w:rPr>
          <w:rFonts w:ascii="標楷體" w:eastAsia="標楷體" w:hAnsi="標楷體"/>
          <w:sz w:val="26"/>
        </w:rPr>
        <w:t>日(星期</w:t>
      </w:r>
      <w:r>
        <w:rPr>
          <w:rFonts w:ascii="標楷體" w:eastAsia="標楷體" w:hAnsi="標楷體" w:hint="eastAsia"/>
          <w:sz w:val="26"/>
        </w:rPr>
        <w:t>四</w:t>
      </w:r>
      <w:r w:rsidRPr="00C064A5">
        <w:rPr>
          <w:rFonts w:ascii="標楷體" w:eastAsia="標楷體" w:hAnsi="標楷體"/>
          <w:sz w:val="26"/>
        </w:rPr>
        <w:t>)</w:t>
      </w:r>
      <w:r w:rsidR="00E17AF3">
        <w:rPr>
          <w:rFonts w:ascii="標楷體" w:eastAsia="標楷體" w:hAnsi="標楷體" w:hint="eastAsia"/>
          <w:sz w:val="26"/>
        </w:rPr>
        <w:t>14</w:t>
      </w:r>
      <w:r w:rsidRPr="00C93C64">
        <w:rPr>
          <w:rFonts w:ascii="標楷體" w:eastAsia="標楷體" w:hAnsi="標楷體" w:hint="eastAsia"/>
          <w:sz w:val="26"/>
        </w:rPr>
        <w:t>：</w:t>
      </w:r>
      <w:r w:rsidR="00E17AF3">
        <w:rPr>
          <w:rFonts w:ascii="標楷體" w:eastAsia="標楷體" w:hAnsi="標楷體" w:hint="eastAsia"/>
          <w:sz w:val="26"/>
        </w:rPr>
        <w:t>1</w:t>
      </w:r>
      <w:r w:rsidRPr="00C93C64">
        <w:rPr>
          <w:rFonts w:ascii="標楷體" w:eastAsia="標楷體" w:hAnsi="標楷體" w:hint="eastAsia"/>
          <w:sz w:val="26"/>
        </w:rPr>
        <w:t>0</w:t>
      </w:r>
    </w:p>
    <w:p w:rsidR="003A719B" w:rsidRPr="00C064A5" w:rsidRDefault="003A719B" w:rsidP="003A719B">
      <w:pPr>
        <w:snapToGrid w:val="0"/>
        <w:spacing w:line="400" w:lineRule="exact"/>
        <w:rPr>
          <w:rFonts w:ascii="標楷體" w:eastAsia="標楷體" w:hAnsi="標楷體"/>
          <w:sz w:val="26"/>
          <w:szCs w:val="26"/>
        </w:rPr>
      </w:pPr>
      <w:r w:rsidRPr="00C064A5">
        <w:rPr>
          <w:rFonts w:ascii="標楷體" w:eastAsia="標楷體" w:hAnsi="標楷體"/>
          <w:sz w:val="26"/>
        </w:rPr>
        <w:t>地點：</w:t>
      </w:r>
      <w:r w:rsidRPr="00C064A5">
        <w:rPr>
          <w:rFonts w:ascii="標楷體" w:eastAsia="標楷體" w:hAnsi="標楷體" w:hint="eastAsia"/>
          <w:sz w:val="26"/>
        </w:rPr>
        <w:t>知本校區行政大樓3樓第二會議室</w:t>
      </w:r>
    </w:p>
    <w:p w:rsidR="003A719B" w:rsidRPr="00C064A5" w:rsidRDefault="003A719B" w:rsidP="003A719B">
      <w:pPr>
        <w:snapToGrid w:val="0"/>
        <w:rPr>
          <w:rFonts w:ascii="標楷體" w:eastAsia="標楷體" w:hAnsi="標楷體"/>
          <w:b/>
          <w:sz w:val="26"/>
          <w:szCs w:val="26"/>
        </w:rPr>
      </w:pPr>
      <w:r w:rsidRPr="00C064A5">
        <w:rPr>
          <w:rFonts w:ascii="標楷體" w:eastAsia="標楷體" w:hAnsi="標楷體" w:hint="eastAsia"/>
          <w:sz w:val="26"/>
          <w:szCs w:val="26"/>
        </w:rPr>
        <w:t>主席：</w:t>
      </w:r>
      <w:r w:rsidR="00CC218B">
        <w:rPr>
          <w:rFonts w:ascii="標楷體" w:eastAsia="標楷體" w:hAnsi="標楷體" w:hint="eastAsia"/>
          <w:sz w:val="26"/>
          <w:szCs w:val="26"/>
        </w:rPr>
        <w:t>陳錦忠</w:t>
      </w:r>
      <w:r w:rsidRPr="00C064A5">
        <w:rPr>
          <w:rFonts w:ascii="標楷體" w:eastAsia="標楷體" w:hAnsi="標楷體" w:hint="eastAsia"/>
          <w:sz w:val="26"/>
          <w:szCs w:val="26"/>
        </w:rPr>
        <w:t>教務長</w:t>
      </w:r>
      <w:r w:rsidR="00AF3456" w:rsidRPr="00C064A5">
        <w:rPr>
          <w:rFonts w:ascii="標楷體" w:eastAsia="標楷體" w:hAnsi="標楷體" w:hint="eastAsia"/>
          <w:sz w:val="26"/>
          <w:szCs w:val="26"/>
        </w:rPr>
        <w:t xml:space="preserve"> </w:t>
      </w:r>
      <w:r w:rsidR="00AF3456">
        <w:rPr>
          <w:rFonts w:ascii="標楷體" w:eastAsia="標楷體" w:hAnsi="標楷體" w:hint="eastAsia"/>
          <w:sz w:val="26"/>
          <w:szCs w:val="26"/>
        </w:rPr>
        <w:t xml:space="preserve">                                                   記錄：黃于玲</w:t>
      </w:r>
    </w:p>
    <w:p w:rsidR="003A719B" w:rsidRPr="00C064A5" w:rsidRDefault="003A719B" w:rsidP="003A719B">
      <w:pPr>
        <w:snapToGrid w:val="0"/>
        <w:rPr>
          <w:rFonts w:ascii="標楷體" w:eastAsia="標楷體" w:hAnsi="標楷體"/>
          <w:color w:val="000000"/>
        </w:rPr>
      </w:pPr>
      <w:r w:rsidRPr="00C064A5">
        <w:rPr>
          <w:rFonts w:ascii="標楷體" w:eastAsia="標楷體" w:hAnsi="標楷體" w:hint="eastAsia"/>
          <w:color w:val="000000"/>
        </w:rPr>
        <w:t>出列席人員：如簽到表</w:t>
      </w:r>
    </w:p>
    <w:p w:rsidR="003A719B" w:rsidRDefault="003A719B" w:rsidP="003A719B">
      <w:pPr>
        <w:snapToGrid w:val="0"/>
        <w:spacing w:line="0" w:lineRule="atLeast"/>
        <w:rPr>
          <w:rFonts w:ascii="標楷體" w:eastAsia="標楷體" w:hAnsi="標楷體"/>
          <w:b/>
          <w:color w:val="000000"/>
          <w:sz w:val="28"/>
        </w:rPr>
      </w:pPr>
      <w:r w:rsidRPr="00C064A5">
        <w:rPr>
          <w:rFonts w:ascii="標楷體" w:eastAsia="標楷體" w:hAnsi="標楷體" w:hint="eastAsia"/>
          <w:b/>
          <w:color w:val="000000"/>
          <w:sz w:val="28"/>
        </w:rPr>
        <w:t>壹、</w:t>
      </w:r>
      <w:r w:rsidRPr="00C064A5">
        <w:rPr>
          <w:rFonts w:ascii="標楷體" w:eastAsia="標楷體" w:hAnsi="標楷體"/>
          <w:b/>
          <w:color w:val="000000"/>
          <w:sz w:val="28"/>
        </w:rPr>
        <w:t>主席</w:t>
      </w:r>
      <w:r w:rsidRPr="00C064A5">
        <w:rPr>
          <w:rFonts w:ascii="標楷體" w:eastAsia="標楷體" w:hAnsi="標楷體" w:hint="eastAsia"/>
          <w:b/>
          <w:color w:val="000000"/>
          <w:sz w:val="28"/>
        </w:rPr>
        <w:t>報告</w:t>
      </w:r>
      <w:r w:rsidR="00AF3456">
        <w:rPr>
          <w:rFonts w:ascii="標楷體" w:eastAsia="標楷體" w:hAnsi="標楷體" w:hint="eastAsia"/>
          <w:b/>
          <w:color w:val="000000"/>
          <w:sz w:val="28"/>
        </w:rPr>
        <w:t>(略)</w:t>
      </w:r>
    </w:p>
    <w:p w:rsidR="003A719B" w:rsidRDefault="003A719B" w:rsidP="003A719B">
      <w:pPr>
        <w:snapToGrid w:val="0"/>
        <w:spacing w:line="0" w:lineRule="atLeast"/>
        <w:rPr>
          <w:rFonts w:ascii="標楷體" w:eastAsia="標楷體" w:hAnsi="標楷體"/>
          <w:b/>
          <w:color w:val="000000"/>
          <w:sz w:val="28"/>
        </w:rPr>
      </w:pPr>
    </w:p>
    <w:p w:rsidR="003A719B" w:rsidRDefault="008A196D" w:rsidP="008A196D">
      <w:pPr>
        <w:snapToGrid w:val="0"/>
        <w:spacing w:beforeLines="50" w:before="120" w:afterLines="50" w:after="120" w:line="0" w:lineRule="atLeast"/>
        <w:rPr>
          <w:rFonts w:ascii="標楷體" w:eastAsia="標楷體" w:hAnsi="標楷體"/>
          <w:b/>
          <w:color w:val="000000"/>
          <w:sz w:val="28"/>
        </w:rPr>
      </w:pPr>
      <w:r>
        <w:rPr>
          <w:rFonts w:ascii="標楷體" w:eastAsia="標楷體" w:hAnsi="標楷體" w:hint="eastAsia"/>
          <w:b/>
          <w:color w:val="000000"/>
          <w:sz w:val="28"/>
        </w:rPr>
        <w:t>貳</w:t>
      </w:r>
      <w:r w:rsidR="003A719B" w:rsidRPr="00C064A5">
        <w:rPr>
          <w:rFonts w:ascii="標楷體" w:eastAsia="標楷體" w:hAnsi="標楷體" w:hint="eastAsia"/>
          <w:b/>
          <w:color w:val="000000"/>
          <w:sz w:val="28"/>
        </w:rPr>
        <w:t>、</w:t>
      </w:r>
      <w:r w:rsidR="003A719B" w:rsidRPr="00C064A5">
        <w:rPr>
          <w:rFonts w:ascii="標楷體" w:eastAsia="標楷體" w:hAnsi="標楷體"/>
          <w:b/>
          <w:color w:val="000000"/>
          <w:sz w:val="28"/>
        </w:rPr>
        <w:t>上次會議決議事項執行情形</w:t>
      </w:r>
    </w:p>
    <w:tbl>
      <w:tblPr>
        <w:tblW w:w="11147"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5369"/>
        <w:gridCol w:w="1276"/>
        <w:gridCol w:w="2058"/>
        <w:gridCol w:w="1649"/>
      </w:tblGrid>
      <w:tr w:rsidR="003A719B" w:rsidRPr="00121691" w:rsidTr="00844DCC">
        <w:trPr>
          <w:trHeight w:val="147"/>
          <w:tblHeader/>
        </w:trPr>
        <w:tc>
          <w:tcPr>
            <w:tcW w:w="795" w:type="dxa"/>
            <w:shd w:val="clear" w:color="auto" w:fill="auto"/>
            <w:vAlign w:val="center"/>
          </w:tcPr>
          <w:p w:rsidR="002F3F8C" w:rsidRDefault="003A719B" w:rsidP="002C1F07">
            <w:pPr>
              <w:adjustRightInd w:val="0"/>
              <w:snapToGrid w:val="0"/>
              <w:spacing w:line="0" w:lineRule="atLeast"/>
              <w:jc w:val="center"/>
              <w:rPr>
                <w:rFonts w:ascii="標楷體" w:eastAsia="標楷體" w:hAnsi="標楷體"/>
                <w:b/>
                <w:color w:val="000000"/>
                <w:sz w:val="22"/>
                <w:szCs w:val="22"/>
              </w:rPr>
            </w:pPr>
            <w:r w:rsidRPr="00821B68">
              <w:rPr>
                <w:rFonts w:ascii="標楷體" w:eastAsia="標楷體" w:hAnsi="標楷體" w:hint="eastAsia"/>
                <w:b/>
                <w:color w:val="000000"/>
                <w:sz w:val="22"/>
                <w:szCs w:val="22"/>
              </w:rPr>
              <w:t>提案</w:t>
            </w:r>
          </w:p>
          <w:p w:rsidR="003A719B" w:rsidRPr="00821B68" w:rsidRDefault="003A719B" w:rsidP="002C1F07">
            <w:pPr>
              <w:adjustRightInd w:val="0"/>
              <w:snapToGrid w:val="0"/>
              <w:spacing w:line="0" w:lineRule="atLeast"/>
              <w:jc w:val="center"/>
              <w:rPr>
                <w:rFonts w:ascii="標楷體" w:eastAsia="標楷體" w:hAnsi="標楷體"/>
                <w:b/>
                <w:color w:val="000000"/>
                <w:sz w:val="22"/>
                <w:szCs w:val="22"/>
              </w:rPr>
            </w:pPr>
            <w:r w:rsidRPr="00821B68">
              <w:rPr>
                <w:rFonts w:ascii="標楷體" w:eastAsia="標楷體" w:hAnsi="標楷體" w:hint="eastAsia"/>
                <w:b/>
                <w:color w:val="000000"/>
                <w:sz w:val="22"/>
                <w:szCs w:val="22"/>
              </w:rPr>
              <w:t>序號</w:t>
            </w:r>
          </w:p>
        </w:tc>
        <w:tc>
          <w:tcPr>
            <w:tcW w:w="5369" w:type="dxa"/>
            <w:shd w:val="clear" w:color="auto" w:fill="auto"/>
            <w:vAlign w:val="center"/>
          </w:tcPr>
          <w:p w:rsidR="003A719B" w:rsidRPr="00821B68" w:rsidRDefault="003A719B" w:rsidP="002C1F07">
            <w:pPr>
              <w:adjustRightInd w:val="0"/>
              <w:snapToGrid w:val="0"/>
              <w:spacing w:line="0" w:lineRule="atLeast"/>
              <w:jc w:val="center"/>
              <w:rPr>
                <w:rFonts w:ascii="標楷體" w:eastAsia="標楷體" w:hAnsi="標楷體"/>
                <w:b/>
                <w:color w:val="000000"/>
              </w:rPr>
            </w:pPr>
            <w:r w:rsidRPr="00821B68">
              <w:rPr>
                <w:rFonts w:ascii="標楷體" w:eastAsia="標楷體" w:hAnsi="標楷體" w:hint="eastAsia"/>
                <w:b/>
                <w:color w:val="000000"/>
              </w:rPr>
              <w:t>案由</w:t>
            </w:r>
          </w:p>
        </w:tc>
        <w:tc>
          <w:tcPr>
            <w:tcW w:w="1276" w:type="dxa"/>
            <w:shd w:val="clear" w:color="auto" w:fill="auto"/>
            <w:vAlign w:val="center"/>
          </w:tcPr>
          <w:p w:rsidR="003A719B" w:rsidRPr="00C93C64" w:rsidRDefault="003A719B" w:rsidP="002C1F07">
            <w:pPr>
              <w:adjustRightInd w:val="0"/>
              <w:snapToGrid w:val="0"/>
              <w:spacing w:line="0" w:lineRule="atLeast"/>
              <w:jc w:val="center"/>
              <w:rPr>
                <w:rFonts w:ascii="標楷體" w:eastAsia="標楷體" w:hAnsi="標楷體"/>
                <w:b/>
                <w:color w:val="000000"/>
              </w:rPr>
            </w:pPr>
            <w:r w:rsidRPr="00C93C64">
              <w:rPr>
                <w:rFonts w:ascii="標楷體" w:eastAsia="標楷體" w:hAnsi="標楷體" w:hint="eastAsia"/>
                <w:b/>
                <w:color w:val="000000"/>
              </w:rPr>
              <w:t>提案單位</w:t>
            </w:r>
          </w:p>
        </w:tc>
        <w:tc>
          <w:tcPr>
            <w:tcW w:w="2058" w:type="dxa"/>
            <w:vAlign w:val="center"/>
          </w:tcPr>
          <w:p w:rsidR="003A719B" w:rsidRPr="009144A6" w:rsidRDefault="003A719B" w:rsidP="002C1F07">
            <w:pPr>
              <w:adjustRightInd w:val="0"/>
              <w:snapToGrid w:val="0"/>
              <w:spacing w:line="0" w:lineRule="atLeast"/>
              <w:jc w:val="center"/>
              <w:rPr>
                <w:rFonts w:ascii="標楷體" w:eastAsia="標楷體" w:hAnsi="標楷體"/>
                <w:b/>
                <w:color w:val="000000"/>
              </w:rPr>
            </w:pPr>
            <w:r w:rsidRPr="009144A6">
              <w:rPr>
                <w:rFonts w:ascii="標楷體" w:eastAsia="標楷體" w:hAnsi="標楷體" w:hint="eastAsia"/>
                <w:b/>
                <w:color w:val="000000"/>
              </w:rPr>
              <w:t>決議</w:t>
            </w:r>
          </w:p>
        </w:tc>
        <w:tc>
          <w:tcPr>
            <w:tcW w:w="1649" w:type="dxa"/>
            <w:shd w:val="clear" w:color="auto" w:fill="auto"/>
            <w:vAlign w:val="center"/>
          </w:tcPr>
          <w:p w:rsidR="003A719B" w:rsidRPr="00DA3368" w:rsidRDefault="003A719B" w:rsidP="002C1F07">
            <w:pPr>
              <w:adjustRightInd w:val="0"/>
              <w:snapToGrid w:val="0"/>
              <w:spacing w:line="0" w:lineRule="atLeast"/>
              <w:jc w:val="center"/>
              <w:rPr>
                <w:rFonts w:ascii="標楷體" w:eastAsia="標楷體" w:hAnsi="標楷體"/>
                <w:b/>
                <w:color w:val="000000"/>
              </w:rPr>
            </w:pPr>
            <w:r w:rsidRPr="00DA3368">
              <w:rPr>
                <w:rFonts w:ascii="標楷體" w:eastAsia="標楷體" w:hAnsi="標楷體" w:hint="eastAsia"/>
                <w:b/>
                <w:color w:val="000000"/>
              </w:rPr>
              <w:t>決議事項</w:t>
            </w:r>
          </w:p>
          <w:p w:rsidR="003A719B" w:rsidRPr="00DA3368" w:rsidRDefault="003A719B" w:rsidP="002C1F07">
            <w:pPr>
              <w:adjustRightInd w:val="0"/>
              <w:snapToGrid w:val="0"/>
              <w:spacing w:line="0" w:lineRule="atLeast"/>
              <w:jc w:val="center"/>
              <w:rPr>
                <w:rFonts w:ascii="標楷體" w:eastAsia="標楷體" w:hAnsi="標楷體"/>
                <w:color w:val="000000"/>
              </w:rPr>
            </w:pPr>
            <w:r w:rsidRPr="00DA3368">
              <w:rPr>
                <w:rFonts w:ascii="標楷體" w:eastAsia="標楷體" w:hAnsi="標楷體" w:hint="eastAsia"/>
                <w:b/>
                <w:color w:val="000000"/>
              </w:rPr>
              <w:t>辦理情形</w:t>
            </w:r>
          </w:p>
        </w:tc>
      </w:tr>
      <w:tr w:rsidR="00E17AF3" w:rsidRPr="00121691" w:rsidTr="00844DCC">
        <w:trPr>
          <w:trHeight w:val="147"/>
          <w:tblHeader/>
        </w:trPr>
        <w:tc>
          <w:tcPr>
            <w:tcW w:w="795" w:type="dxa"/>
            <w:shd w:val="clear" w:color="auto" w:fill="auto"/>
            <w:vAlign w:val="center"/>
          </w:tcPr>
          <w:p w:rsidR="00E17AF3" w:rsidRPr="00920E14" w:rsidRDefault="00E17AF3" w:rsidP="00D94C59">
            <w:pPr>
              <w:adjustRightInd w:val="0"/>
              <w:snapToGrid w:val="0"/>
              <w:spacing w:line="0" w:lineRule="atLeast"/>
              <w:jc w:val="center"/>
              <w:rPr>
                <w:rFonts w:ascii="標楷體" w:eastAsia="標楷體" w:hAnsi="標楷體"/>
                <w:color w:val="000000"/>
              </w:rPr>
            </w:pPr>
            <w:proofErr w:type="gramStart"/>
            <w:r w:rsidRPr="00920E14">
              <w:rPr>
                <w:rFonts w:ascii="標楷體" w:eastAsia="標楷體" w:hAnsi="標楷體" w:hint="eastAsia"/>
                <w:color w:val="000000"/>
              </w:rPr>
              <w:t>一</w:t>
            </w:r>
            <w:proofErr w:type="gramEnd"/>
          </w:p>
        </w:tc>
        <w:tc>
          <w:tcPr>
            <w:tcW w:w="5369" w:type="dxa"/>
            <w:shd w:val="clear" w:color="auto" w:fill="auto"/>
            <w:vAlign w:val="center"/>
          </w:tcPr>
          <w:p w:rsidR="00E17AF3" w:rsidRPr="00920E14" w:rsidRDefault="00E17AF3" w:rsidP="00D94C59">
            <w:pPr>
              <w:adjustRightInd w:val="0"/>
              <w:snapToGrid w:val="0"/>
              <w:spacing w:line="0" w:lineRule="atLeast"/>
              <w:rPr>
                <w:rFonts w:ascii="標楷體" w:eastAsia="標楷體" w:hAnsi="標楷體"/>
                <w:bCs/>
                <w:color w:val="000000"/>
              </w:rPr>
            </w:pPr>
            <w:r>
              <w:rPr>
                <w:rFonts w:eastAsia="標楷體" w:hint="eastAsia"/>
              </w:rPr>
              <w:t>本校</w:t>
            </w:r>
            <w:r w:rsidRPr="00635E3B">
              <w:rPr>
                <w:rFonts w:eastAsia="標楷體" w:hint="eastAsia"/>
              </w:rPr>
              <w:t>104</w:t>
            </w:r>
            <w:r w:rsidRPr="00635E3B">
              <w:rPr>
                <w:rFonts w:eastAsia="標楷體" w:hint="eastAsia"/>
              </w:rPr>
              <w:t>學年度幼兒園在職人員修習幼兒園教師師資職前教育課程專班科目及學分表</w:t>
            </w:r>
            <w:r w:rsidRPr="00BC58C7">
              <w:rPr>
                <w:rFonts w:eastAsia="標楷體"/>
              </w:rPr>
              <w:t>，請</w:t>
            </w:r>
            <w:r w:rsidRPr="00170A7F">
              <w:rPr>
                <w:rFonts w:eastAsia="標楷體" w:hint="eastAsia"/>
              </w:rPr>
              <w:t>審議</w:t>
            </w:r>
            <w:r w:rsidRPr="00BC58C7">
              <w:rPr>
                <w:rFonts w:eastAsia="標楷體"/>
              </w:rPr>
              <w:t>。</w:t>
            </w:r>
          </w:p>
        </w:tc>
        <w:tc>
          <w:tcPr>
            <w:tcW w:w="1276" w:type="dxa"/>
            <w:shd w:val="clear" w:color="auto" w:fill="auto"/>
            <w:vAlign w:val="center"/>
          </w:tcPr>
          <w:p w:rsidR="00E17AF3" w:rsidRPr="009215FD" w:rsidRDefault="00E17AF3" w:rsidP="00D94C59">
            <w:pPr>
              <w:adjustRightInd w:val="0"/>
              <w:snapToGrid w:val="0"/>
              <w:spacing w:line="0" w:lineRule="atLeast"/>
              <w:jc w:val="center"/>
              <w:rPr>
                <w:rFonts w:ascii="標楷體" w:eastAsia="標楷體" w:hAnsi="標楷體"/>
                <w:color w:val="000000"/>
              </w:rPr>
            </w:pPr>
            <w:proofErr w:type="gramStart"/>
            <w:r>
              <w:rPr>
                <w:rFonts w:ascii="標楷體" w:eastAsia="標楷體" w:hAnsi="標楷體" w:hint="eastAsia"/>
                <w:color w:val="000000"/>
              </w:rPr>
              <w:t>師培中心</w:t>
            </w:r>
            <w:proofErr w:type="gramEnd"/>
          </w:p>
        </w:tc>
        <w:tc>
          <w:tcPr>
            <w:tcW w:w="2058" w:type="dxa"/>
            <w:vAlign w:val="center"/>
          </w:tcPr>
          <w:p w:rsidR="00E17AF3" w:rsidRPr="008A196D" w:rsidRDefault="00E17AF3" w:rsidP="00D94C59">
            <w:pPr>
              <w:adjustRightInd w:val="0"/>
              <w:snapToGrid w:val="0"/>
              <w:spacing w:line="0" w:lineRule="atLeast"/>
              <w:jc w:val="both"/>
              <w:rPr>
                <w:rFonts w:ascii="標楷體" w:eastAsia="標楷體" w:hAnsi="標楷體"/>
                <w:color w:val="000000"/>
              </w:rPr>
            </w:pPr>
            <w:r w:rsidRPr="008A196D">
              <w:rPr>
                <w:rFonts w:ascii="標楷體" w:eastAsia="標楷體" w:hAnsi="標楷體" w:hint="eastAsia"/>
                <w:color w:val="000000"/>
              </w:rPr>
              <w:t>照案通過。</w:t>
            </w:r>
          </w:p>
        </w:tc>
        <w:tc>
          <w:tcPr>
            <w:tcW w:w="1649" w:type="dxa"/>
            <w:shd w:val="clear" w:color="auto" w:fill="auto"/>
            <w:vAlign w:val="center"/>
          </w:tcPr>
          <w:p w:rsidR="00E17AF3" w:rsidRPr="008A196D" w:rsidRDefault="00E17AF3" w:rsidP="002C1F07">
            <w:pPr>
              <w:adjustRightInd w:val="0"/>
              <w:snapToGrid w:val="0"/>
              <w:spacing w:line="0" w:lineRule="atLeast"/>
              <w:jc w:val="center"/>
              <w:rPr>
                <w:rFonts w:ascii="標楷體" w:eastAsia="標楷體" w:hAnsi="標楷體"/>
                <w:color w:val="000000"/>
              </w:rPr>
            </w:pPr>
            <w:r w:rsidRPr="008A196D">
              <w:rPr>
                <w:rFonts w:ascii="標楷體" w:eastAsia="標楷體" w:hAnsi="標楷體" w:hint="eastAsia"/>
                <w:color w:val="000000"/>
              </w:rPr>
              <w:t>依決議辦理。</w:t>
            </w:r>
          </w:p>
        </w:tc>
      </w:tr>
      <w:tr w:rsidR="00E17AF3" w:rsidRPr="00121691" w:rsidTr="00844DCC">
        <w:trPr>
          <w:trHeight w:val="147"/>
          <w:tblHeader/>
        </w:trPr>
        <w:tc>
          <w:tcPr>
            <w:tcW w:w="795" w:type="dxa"/>
            <w:shd w:val="clear" w:color="auto" w:fill="auto"/>
            <w:vAlign w:val="center"/>
          </w:tcPr>
          <w:p w:rsidR="00E17AF3" w:rsidRPr="00920E14" w:rsidRDefault="00E17AF3" w:rsidP="00D94C59">
            <w:pPr>
              <w:adjustRightInd w:val="0"/>
              <w:snapToGrid w:val="0"/>
              <w:spacing w:line="0" w:lineRule="atLeast"/>
              <w:jc w:val="center"/>
              <w:rPr>
                <w:rFonts w:ascii="標楷體" w:eastAsia="標楷體" w:hAnsi="標楷體"/>
                <w:color w:val="000000"/>
              </w:rPr>
            </w:pPr>
            <w:r w:rsidRPr="00920E14">
              <w:rPr>
                <w:rFonts w:ascii="標楷體" w:eastAsia="標楷體" w:hAnsi="標楷體" w:hint="eastAsia"/>
                <w:color w:val="000000"/>
              </w:rPr>
              <w:t>二</w:t>
            </w:r>
          </w:p>
        </w:tc>
        <w:tc>
          <w:tcPr>
            <w:tcW w:w="5369" w:type="dxa"/>
            <w:shd w:val="clear" w:color="auto" w:fill="auto"/>
            <w:vAlign w:val="center"/>
          </w:tcPr>
          <w:p w:rsidR="00E17AF3" w:rsidRPr="00920E14" w:rsidRDefault="00E17AF3" w:rsidP="00D94C59">
            <w:pPr>
              <w:adjustRightInd w:val="0"/>
              <w:snapToGrid w:val="0"/>
              <w:spacing w:line="0" w:lineRule="atLeast"/>
              <w:rPr>
                <w:rFonts w:ascii="標楷體" w:eastAsia="標楷體" w:hAnsi="標楷體"/>
                <w:bCs/>
                <w:color w:val="000000"/>
              </w:rPr>
            </w:pPr>
            <w:r w:rsidRPr="0077330F">
              <w:rPr>
                <w:rFonts w:eastAsia="標楷體" w:hint="eastAsia"/>
                <w:bCs/>
                <w:color w:val="000000"/>
              </w:rPr>
              <w:t>修訂</w:t>
            </w:r>
            <w:r w:rsidRPr="0077330F">
              <w:rPr>
                <w:rFonts w:eastAsia="標楷體" w:hint="eastAsia"/>
                <w:bCs/>
                <w:color w:val="000000"/>
              </w:rPr>
              <w:t>104</w:t>
            </w:r>
            <w:r w:rsidRPr="0077330F">
              <w:rPr>
                <w:rFonts w:eastAsia="標楷體" w:hint="eastAsia"/>
                <w:bCs/>
                <w:color w:val="000000"/>
              </w:rPr>
              <w:t>學年度課程總綱，請審議。</w:t>
            </w:r>
          </w:p>
        </w:tc>
        <w:tc>
          <w:tcPr>
            <w:tcW w:w="1276" w:type="dxa"/>
            <w:shd w:val="clear" w:color="auto" w:fill="auto"/>
            <w:vAlign w:val="center"/>
          </w:tcPr>
          <w:p w:rsidR="00E17AF3" w:rsidRPr="009215FD" w:rsidRDefault="00E17AF3" w:rsidP="00D94C59">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課</w:t>
            </w:r>
            <w:proofErr w:type="gramStart"/>
            <w:r>
              <w:rPr>
                <w:rFonts w:ascii="標楷體" w:eastAsia="標楷體" w:hAnsi="標楷體" w:hint="eastAsia"/>
                <w:color w:val="000000"/>
              </w:rPr>
              <w:t>務</w:t>
            </w:r>
            <w:proofErr w:type="gramEnd"/>
            <w:r>
              <w:rPr>
                <w:rFonts w:ascii="標楷體" w:eastAsia="標楷體" w:hAnsi="標楷體" w:hint="eastAsia"/>
                <w:color w:val="000000"/>
              </w:rPr>
              <w:t>組</w:t>
            </w:r>
          </w:p>
        </w:tc>
        <w:tc>
          <w:tcPr>
            <w:tcW w:w="2058" w:type="dxa"/>
            <w:vAlign w:val="center"/>
          </w:tcPr>
          <w:p w:rsidR="00E17AF3" w:rsidRPr="008A196D" w:rsidRDefault="00E17AF3" w:rsidP="00D94C59">
            <w:pPr>
              <w:adjustRightInd w:val="0"/>
              <w:snapToGrid w:val="0"/>
              <w:spacing w:line="0" w:lineRule="atLeast"/>
              <w:jc w:val="both"/>
              <w:rPr>
                <w:rFonts w:ascii="標楷體" w:eastAsia="標楷體" w:hAnsi="標楷體"/>
                <w:color w:val="000000"/>
              </w:rPr>
            </w:pPr>
            <w:r w:rsidRPr="008A196D">
              <w:rPr>
                <w:rFonts w:ascii="標楷體" w:eastAsia="標楷體" w:hAnsi="標楷體" w:hint="eastAsia"/>
                <w:color w:val="000000"/>
              </w:rPr>
              <w:t>照案通過。</w:t>
            </w:r>
          </w:p>
        </w:tc>
        <w:tc>
          <w:tcPr>
            <w:tcW w:w="1649" w:type="dxa"/>
            <w:shd w:val="clear" w:color="auto" w:fill="auto"/>
            <w:vAlign w:val="center"/>
          </w:tcPr>
          <w:p w:rsidR="00E17AF3" w:rsidRPr="008A196D" w:rsidRDefault="00E17AF3" w:rsidP="002C1F07">
            <w:pPr>
              <w:adjustRightInd w:val="0"/>
              <w:snapToGrid w:val="0"/>
              <w:spacing w:line="0" w:lineRule="atLeast"/>
              <w:jc w:val="center"/>
              <w:rPr>
                <w:rFonts w:ascii="標楷體" w:eastAsia="標楷體" w:hAnsi="標楷體"/>
                <w:color w:val="000000"/>
              </w:rPr>
            </w:pPr>
            <w:r w:rsidRPr="008A196D">
              <w:rPr>
                <w:rFonts w:ascii="標楷體" w:eastAsia="標楷體" w:hAnsi="標楷體" w:hint="eastAsia"/>
                <w:color w:val="000000"/>
              </w:rPr>
              <w:t>依決議辦理。</w:t>
            </w:r>
          </w:p>
        </w:tc>
      </w:tr>
      <w:tr w:rsidR="00E17AF3" w:rsidRPr="00121691" w:rsidTr="00844DCC">
        <w:trPr>
          <w:trHeight w:val="147"/>
          <w:tblHeader/>
        </w:trPr>
        <w:tc>
          <w:tcPr>
            <w:tcW w:w="795" w:type="dxa"/>
            <w:shd w:val="clear" w:color="auto" w:fill="auto"/>
            <w:vAlign w:val="center"/>
          </w:tcPr>
          <w:p w:rsidR="00E17AF3" w:rsidRPr="00920E14" w:rsidRDefault="00E17AF3" w:rsidP="00D94C59">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三</w:t>
            </w:r>
          </w:p>
        </w:tc>
        <w:tc>
          <w:tcPr>
            <w:tcW w:w="5369" w:type="dxa"/>
            <w:shd w:val="clear" w:color="auto" w:fill="auto"/>
            <w:vAlign w:val="center"/>
          </w:tcPr>
          <w:p w:rsidR="00E17AF3" w:rsidRPr="002C1F07" w:rsidRDefault="00E17AF3" w:rsidP="00D94C59">
            <w:pPr>
              <w:adjustRightInd w:val="0"/>
              <w:snapToGrid w:val="0"/>
              <w:spacing w:line="0" w:lineRule="atLeast"/>
              <w:rPr>
                <w:rFonts w:ascii="標楷體" w:eastAsia="標楷體" w:hAnsi="標楷體"/>
                <w:bCs/>
                <w:color w:val="000000"/>
              </w:rPr>
            </w:pPr>
            <w:r>
              <w:rPr>
                <w:rFonts w:eastAsia="標楷體" w:hint="eastAsia"/>
              </w:rPr>
              <w:t>人文學院擬</w:t>
            </w:r>
            <w:r w:rsidRPr="0034277E">
              <w:rPr>
                <w:rFonts w:eastAsia="標楷體" w:hint="eastAsia"/>
                <w:color w:val="000000"/>
              </w:rPr>
              <w:t>增設</w:t>
            </w:r>
            <w:r w:rsidRPr="00B6524F">
              <w:rPr>
                <w:rFonts w:eastAsia="標楷體" w:hint="eastAsia"/>
                <w:bCs/>
                <w:color w:val="000000"/>
              </w:rPr>
              <w:t>「人文學院</w:t>
            </w:r>
            <w:r w:rsidRPr="00B6524F">
              <w:rPr>
                <w:rFonts w:eastAsia="標楷體"/>
                <w:bCs/>
                <w:color w:val="000000"/>
              </w:rPr>
              <w:t>10</w:t>
            </w:r>
            <w:r>
              <w:rPr>
                <w:rFonts w:eastAsia="標楷體"/>
                <w:bCs/>
                <w:color w:val="000000"/>
              </w:rPr>
              <w:t>4</w:t>
            </w:r>
            <w:r w:rsidRPr="00B6524F">
              <w:rPr>
                <w:rFonts w:eastAsia="標楷體" w:hint="eastAsia"/>
                <w:bCs/>
                <w:color w:val="000000"/>
              </w:rPr>
              <w:t>學年</w:t>
            </w:r>
            <w:r>
              <w:rPr>
                <w:rFonts w:eastAsia="標楷體" w:hint="eastAsia"/>
                <w:bCs/>
                <w:color w:val="000000"/>
              </w:rPr>
              <w:t>度</w:t>
            </w:r>
            <w:r w:rsidRPr="00B6524F">
              <w:rPr>
                <w:rFonts w:eastAsia="標楷體" w:hint="eastAsia"/>
                <w:bCs/>
                <w:color w:val="000000"/>
              </w:rPr>
              <w:t>課程綱要」</w:t>
            </w:r>
            <w:r>
              <w:rPr>
                <w:rFonts w:eastAsia="標楷體" w:hint="eastAsia"/>
                <w:bCs/>
                <w:color w:val="000000"/>
              </w:rPr>
              <w:t>內之院共同選修三門課</w:t>
            </w:r>
            <w:r w:rsidRPr="00B6524F">
              <w:rPr>
                <w:rFonts w:eastAsia="標楷體" w:hint="eastAsia"/>
                <w:bCs/>
                <w:color w:val="000000"/>
              </w:rPr>
              <w:t>，請審議。</w:t>
            </w:r>
          </w:p>
        </w:tc>
        <w:tc>
          <w:tcPr>
            <w:tcW w:w="1276" w:type="dxa"/>
            <w:shd w:val="clear" w:color="auto" w:fill="auto"/>
            <w:vAlign w:val="center"/>
          </w:tcPr>
          <w:p w:rsidR="00E17AF3" w:rsidRDefault="00E17AF3" w:rsidP="00D94C59">
            <w:pPr>
              <w:adjustRightInd w:val="0"/>
              <w:snapToGrid w:val="0"/>
              <w:spacing w:line="0" w:lineRule="atLeast"/>
              <w:jc w:val="center"/>
              <w:rPr>
                <w:rFonts w:ascii="標楷體" w:eastAsia="標楷體" w:hAnsi="標楷體"/>
              </w:rPr>
            </w:pPr>
            <w:r>
              <w:rPr>
                <w:rFonts w:ascii="標楷體" w:eastAsia="標楷體" w:hAnsi="標楷體" w:hint="eastAsia"/>
              </w:rPr>
              <w:t>人文學院</w:t>
            </w:r>
          </w:p>
        </w:tc>
        <w:tc>
          <w:tcPr>
            <w:tcW w:w="2058" w:type="dxa"/>
            <w:vAlign w:val="center"/>
          </w:tcPr>
          <w:p w:rsidR="00E17AF3" w:rsidRPr="008A196D" w:rsidRDefault="00E17AF3" w:rsidP="00D94C59">
            <w:pPr>
              <w:adjustRightInd w:val="0"/>
              <w:snapToGrid w:val="0"/>
              <w:spacing w:line="0" w:lineRule="atLeast"/>
              <w:jc w:val="both"/>
              <w:rPr>
                <w:rFonts w:ascii="標楷體" w:eastAsia="標楷體" w:hAnsi="標楷體"/>
              </w:rPr>
            </w:pPr>
            <w:r w:rsidRPr="008A196D">
              <w:rPr>
                <w:rFonts w:ascii="標楷體" w:eastAsia="標楷體" w:hAnsi="標楷體" w:hint="eastAsia"/>
                <w:color w:val="000000"/>
              </w:rPr>
              <w:t>照案通過。</w:t>
            </w:r>
          </w:p>
        </w:tc>
        <w:tc>
          <w:tcPr>
            <w:tcW w:w="1649" w:type="dxa"/>
            <w:shd w:val="clear" w:color="auto" w:fill="auto"/>
            <w:vAlign w:val="center"/>
          </w:tcPr>
          <w:p w:rsidR="00E17AF3" w:rsidRPr="008A196D" w:rsidRDefault="00E17AF3" w:rsidP="002C1F07">
            <w:pPr>
              <w:adjustRightInd w:val="0"/>
              <w:snapToGrid w:val="0"/>
              <w:spacing w:line="0" w:lineRule="atLeast"/>
              <w:jc w:val="center"/>
              <w:rPr>
                <w:rFonts w:ascii="標楷體" w:eastAsia="標楷體" w:hAnsi="標楷體"/>
                <w:color w:val="000000"/>
              </w:rPr>
            </w:pPr>
            <w:r w:rsidRPr="008A196D">
              <w:rPr>
                <w:rFonts w:ascii="標楷體" w:eastAsia="標楷體" w:hAnsi="標楷體" w:hint="eastAsia"/>
                <w:color w:val="000000"/>
              </w:rPr>
              <w:t>依決議辦理。</w:t>
            </w:r>
          </w:p>
        </w:tc>
      </w:tr>
    </w:tbl>
    <w:p w:rsidR="003A719B" w:rsidRPr="00C064A5" w:rsidRDefault="003A719B" w:rsidP="008A196D">
      <w:pPr>
        <w:snapToGrid w:val="0"/>
        <w:spacing w:beforeLines="50" w:before="120" w:afterLines="50" w:after="120" w:line="0" w:lineRule="atLeast"/>
        <w:rPr>
          <w:rFonts w:ascii="標楷體" w:eastAsia="標楷體" w:hAnsi="標楷體"/>
          <w:b/>
          <w:color w:val="000000"/>
          <w:sz w:val="28"/>
        </w:rPr>
      </w:pPr>
      <w:r>
        <w:rPr>
          <w:rFonts w:ascii="標楷體" w:eastAsia="標楷體" w:hAnsi="標楷體"/>
          <w:b/>
          <w:color w:val="000000"/>
          <w:sz w:val="28"/>
        </w:rPr>
        <w:br w:type="page"/>
      </w:r>
      <w:r w:rsidR="008A196D">
        <w:rPr>
          <w:rFonts w:ascii="標楷體" w:eastAsia="標楷體" w:hAnsi="標楷體" w:hint="eastAsia"/>
          <w:b/>
          <w:color w:val="000000"/>
          <w:sz w:val="28"/>
        </w:rPr>
        <w:lastRenderedPageBreak/>
        <w:t>參</w:t>
      </w:r>
      <w:r w:rsidRPr="00C064A5">
        <w:rPr>
          <w:rFonts w:ascii="標楷體" w:eastAsia="標楷體" w:hAnsi="標楷體" w:hint="eastAsia"/>
          <w:b/>
          <w:color w:val="000000"/>
          <w:sz w:val="28"/>
        </w:rPr>
        <w:t>、本次會議提案</w:t>
      </w:r>
      <w:r w:rsidR="00AF3456">
        <w:rPr>
          <w:rFonts w:ascii="標楷體" w:eastAsia="標楷體" w:hAnsi="標楷體" w:hint="eastAsia"/>
          <w:b/>
          <w:color w:val="000000"/>
          <w:sz w:val="28"/>
        </w:rPr>
        <w:t>決議</w:t>
      </w:r>
    </w:p>
    <w:tbl>
      <w:tblPr>
        <w:tblW w:w="5042" w:type="pct"/>
        <w:jc w:val="center"/>
        <w:tblInd w:w="-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4813"/>
        <w:gridCol w:w="542"/>
        <w:gridCol w:w="1415"/>
        <w:gridCol w:w="3499"/>
      </w:tblGrid>
      <w:tr w:rsidR="00137342" w:rsidRPr="00EE77C0" w:rsidTr="00137342">
        <w:trPr>
          <w:trHeight w:val="20"/>
          <w:tblHeader/>
          <w:jc w:val="center"/>
        </w:trPr>
        <w:tc>
          <w:tcPr>
            <w:tcW w:w="342" w:type="pct"/>
            <w:vAlign w:val="center"/>
          </w:tcPr>
          <w:p w:rsidR="00AF3456" w:rsidRPr="00821B68" w:rsidRDefault="00AF3456" w:rsidP="002C1F07">
            <w:pPr>
              <w:adjustRightInd w:val="0"/>
              <w:snapToGrid w:val="0"/>
              <w:spacing w:line="0" w:lineRule="atLeast"/>
              <w:jc w:val="center"/>
              <w:rPr>
                <w:rFonts w:ascii="標楷體" w:eastAsia="標楷體" w:hAnsi="標楷體"/>
                <w:b/>
                <w:color w:val="000000"/>
              </w:rPr>
            </w:pPr>
            <w:r w:rsidRPr="00821B68">
              <w:rPr>
                <w:rFonts w:ascii="標楷體" w:eastAsia="標楷體" w:hAnsi="標楷體" w:hint="eastAsia"/>
                <w:b/>
                <w:color w:val="000000"/>
              </w:rPr>
              <w:t>提案</w:t>
            </w:r>
          </w:p>
          <w:p w:rsidR="00AF3456" w:rsidRPr="00821B68" w:rsidRDefault="00AF3456" w:rsidP="002C1F07">
            <w:pPr>
              <w:adjustRightInd w:val="0"/>
              <w:snapToGrid w:val="0"/>
              <w:spacing w:line="0" w:lineRule="atLeast"/>
              <w:jc w:val="center"/>
              <w:rPr>
                <w:rFonts w:ascii="標楷體" w:eastAsia="標楷體" w:hAnsi="標楷體"/>
                <w:b/>
                <w:color w:val="000000"/>
              </w:rPr>
            </w:pPr>
            <w:r w:rsidRPr="00821B68">
              <w:rPr>
                <w:rFonts w:ascii="標楷體" w:eastAsia="標楷體" w:hAnsi="標楷體" w:hint="eastAsia"/>
                <w:b/>
                <w:color w:val="000000"/>
              </w:rPr>
              <w:t>序號</w:t>
            </w:r>
          </w:p>
        </w:tc>
        <w:tc>
          <w:tcPr>
            <w:tcW w:w="2183" w:type="pct"/>
            <w:vAlign w:val="center"/>
          </w:tcPr>
          <w:p w:rsidR="00AF3456" w:rsidRPr="00821B68" w:rsidRDefault="00AF3456" w:rsidP="002C1F07">
            <w:pPr>
              <w:adjustRightInd w:val="0"/>
              <w:snapToGrid w:val="0"/>
              <w:spacing w:line="0" w:lineRule="atLeast"/>
              <w:jc w:val="center"/>
              <w:rPr>
                <w:rFonts w:ascii="標楷體" w:eastAsia="標楷體" w:hAnsi="標楷體"/>
                <w:b/>
                <w:color w:val="000000"/>
              </w:rPr>
            </w:pPr>
            <w:r w:rsidRPr="00821B68">
              <w:rPr>
                <w:rFonts w:ascii="標楷體" w:eastAsia="標楷體" w:hAnsi="標楷體" w:hint="eastAsia"/>
                <w:b/>
                <w:color w:val="000000"/>
              </w:rPr>
              <w:t>案由</w:t>
            </w:r>
          </w:p>
        </w:tc>
        <w:tc>
          <w:tcPr>
            <w:tcW w:w="246" w:type="pct"/>
            <w:vAlign w:val="center"/>
          </w:tcPr>
          <w:p w:rsidR="00AF3456" w:rsidRPr="00821B68" w:rsidRDefault="00AF3456" w:rsidP="002C1F07">
            <w:pPr>
              <w:adjustRightInd w:val="0"/>
              <w:snapToGrid w:val="0"/>
              <w:spacing w:line="0" w:lineRule="atLeast"/>
              <w:jc w:val="center"/>
              <w:rPr>
                <w:rFonts w:ascii="標楷體" w:eastAsia="標楷體" w:hAnsi="標楷體"/>
                <w:b/>
                <w:color w:val="000000"/>
              </w:rPr>
            </w:pPr>
            <w:r w:rsidRPr="00821B68">
              <w:rPr>
                <w:rFonts w:ascii="標楷體" w:eastAsia="標楷體" w:hAnsi="標楷體" w:hint="eastAsia"/>
                <w:b/>
                <w:color w:val="000000"/>
              </w:rPr>
              <w:t>頁次</w:t>
            </w:r>
          </w:p>
        </w:tc>
        <w:tc>
          <w:tcPr>
            <w:tcW w:w="642" w:type="pct"/>
            <w:vAlign w:val="center"/>
          </w:tcPr>
          <w:p w:rsidR="00AF3456" w:rsidRPr="00821B68" w:rsidRDefault="00AF3456" w:rsidP="002C1F07">
            <w:pPr>
              <w:adjustRightInd w:val="0"/>
              <w:snapToGrid w:val="0"/>
              <w:spacing w:line="0" w:lineRule="atLeast"/>
              <w:jc w:val="center"/>
              <w:rPr>
                <w:rFonts w:ascii="標楷體" w:eastAsia="標楷體" w:hAnsi="標楷體"/>
                <w:b/>
                <w:color w:val="000000"/>
              </w:rPr>
            </w:pPr>
            <w:r w:rsidRPr="00821B68">
              <w:rPr>
                <w:rFonts w:ascii="標楷體" w:eastAsia="標楷體" w:hAnsi="標楷體" w:hint="eastAsia"/>
                <w:b/>
                <w:color w:val="000000"/>
              </w:rPr>
              <w:t>提案單位</w:t>
            </w:r>
          </w:p>
        </w:tc>
        <w:tc>
          <w:tcPr>
            <w:tcW w:w="1587" w:type="pct"/>
            <w:vAlign w:val="center"/>
          </w:tcPr>
          <w:p w:rsidR="00AF3456" w:rsidRPr="00821B68" w:rsidRDefault="00AF3456" w:rsidP="00AF3456">
            <w:pPr>
              <w:adjustRightInd w:val="0"/>
              <w:snapToGrid w:val="0"/>
              <w:spacing w:line="0" w:lineRule="atLeast"/>
              <w:jc w:val="center"/>
              <w:rPr>
                <w:rFonts w:ascii="標楷體" w:eastAsia="標楷體" w:hAnsi="標楷體" w:hint="eastAsia"/>
                <w:b/>
                <w:color w:val="000000"/>
              </w:rPr>
            </w:pPr>
            <w:r w:rsidRPr="007521F0">
              <w:rPr>
                <w:rFonts w:ascii="標楷體" w:eastAsia="標楷體" w:hAnsi="標楷體" w:hint="eastAsia"/>
                <w:b/>
                <w:color w:val="000000"/>
              </w:rPr>
              <w:t>決議</w:t>
            </w:r>
          </w:p>
        </w:tc>
      </w:tr>
      <w:tr w:rsidR="00137342" w:rsidRPr="00EE77C0" w:rsidTr="00137342">
        <w:trPr>
          <w:trHeight w:val="418"/>
          <w:jc w:val="center"/>
        </w:trPr>
        <w:tc>
          <w:tcPr>
            <w:tcW w:w="342" w:type="pct"/>
            <w:vAlign w:val="center"/>
          </w:tcPr>
          <w:p w:rsidR="00AF3456" w:rsidRPr="00920E14" w:rsidRDefault="00AF3456" w:rsidP="00987F25">
            <w:pPr>
              <w:adjustRightInd w:val="0"/>
              <w:snapToGrid w:val="0"/>
              <w:spacing w:line="0" w:lineRule="atLeast"/>
              <w:jc w:val="center"/>
              <w:rPr>
                <w:rFonts w:ascii="標楷體" w:eastAsia="標楷體" w:hAnsi="標楷體"/>
                <w:color w:val="000000"/>
              </w:rPr>
            </w:pPr>
            <w:proofErr w:type="gramStart"/>
            <w:r w:rsidRPr="00920E14">
              <w:rPr>
                <w:rFonts w:ascii="標楷體" w:eastAsia="標楷體" w:hAnsi="標楷體" w:hint="eastAsia"/>
                <w:color w:val="000000"/>
              </w:rPr>
              <w:t>一</w:t>
            </w:r>
            <w:proofErr w:type="gramEnd"/>
          </w:p>
        </w:tc>
        <w:tc>
          <w:tcPr>
            <w:tcW w:w="2183" w:type="pct"/>
            <w:vAlign w:val="center"/>
          </w:tcPr>
          <w:p w:rsidR="00AF3456" w:rsidRPr="00920E14" w:rsidRDefault="00AF3456" w:rsidP="00012D3E">
            <w:pPr>
              <w:adjustRightInd w:val="0"/>
              <w:snapToGrid w:val="0"/>
              <w:spacing w:line="0" w:lineRule="atLeast"/>
              <w:rPr>
                <w:rFonts w:ascii="標楷體" w:eastAsia="標楷體" w:hAnsi="標楷體"/>
                <w:bCs/>
                <w:color w:val="000000"/>
              </w:rPr>
            </w:pPr>
            <w:r w:rsidRPr="00881DCC">
              <w:rPr>
                <w:rFonts w:ascii="標楷體" w:eastAsia="標楷體" w:hAnsi="標楷體" w:hint="eastAsia"/>
                <w:bCs/>
                <w:color w:val="000000"/>
              </w:rPr>
              <w:t>資訊管理學系「服務產業管理數位行銷創新應用學程」修習說明，請審議。</w:t>
            </w:r>
          </w:p>
        </w:tc>
        <w:tc>
          <w:tcPr>
            <w:tcW w:w="246" w:type="pct"/>
            <w:vAlign w:val="center"/>
          </w:tcPr>
          <w:p w:rsidR="00AF3456" w:rsidRPr="00920E14" w:rsidRDefault="00AF3456" w:rsidP="00012D3E">
            <w:pPr>
              <w:snapToGrid w:val="0"/>
              <w:jc w:val="center"/>
              <w:rPr>
                <w:rFonts w:ascii="標楷體" w:eastAsia="標楷體" w:hAnsi="標楷體"/>
              </w:rPr>
            </w:pPr>
            <w:r>
              <w:rPr>
                <w:rFonts w:ascii="標楷體" w:eastAsia="標楷體" w:hAnsi="標楷體" w:hint="eastAsia"/>
              </w:rPr>
              <w:t>3</w:t>
            </w:r>
          </w:p>
        </w:tc>
        <w:tc>
          <w:tcPr>
            <w:tcW w:w="642" w:type="pct"/>
            <w:vAlign w:val="center"/>
          </w:tcPr>
          <w:p w:rsidR="00AF3456" w:rsidRPr="009215FD" w:rsidRDefault="00AF3456" w:rsidP="00012D3E">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資管系</w:t>
            </w:r>
          </w:p>
        </w:tc>
        <w:tc>
          <w:tcPr>
            <w:tcW w:w="1587" w:type="pct"/>
            <w:vAlign w:val="center"/>
          </w:tcPr>
          <w:p w:rsidR="00AF3456" w:rsidRDefault="00AF3456" w:rsidP="00AF3456">
            <w:pPr>
              <w:adjustRightInd w:val="0"/>
              <w:snapToGrid w:val="0"/>
              <w:spacing w:line="0" w:lineRule="atLeast"/>
              <w:rPr>
                <w:rFonts w:ascii="標楷體" w:eastAsia="標楷體" w:hAnsi="標楷體" w:hint="eastAsia"/>
                <w:color w:val="000000"/>
              </w:rPr>
            </w:pPr>
            <w:r w:rsidRPr="00C064A5">
              <w:rPr>
                <w:rFonts w:ascii="標楷體" w:eastAsia="標楷體" w:hAnsi="標楷體" w:hint="eastAsia"/>
                <w:b/>
                <w:color w:val="000000"/>
              </w:rPr>
              <w:t>照案通過。</w:t>
            </w:r>
          </w:p>
        </w:tc>
      </w:tr>
      <w:tr w:rsidR="00137342" w:rsidRPr="00EE77C0" w:rsidTr="00137342">
        <w:trPr>
          <w:trHeight w:val="418"/>
          <w:jc w:val="center"/>
        </w:trPr>
        <w:tc>
          <w:tcPr>
            <w:tcW w:w="342" w:type="pct"/>
            <w:vAlign w:val="center"/>
          </w:tcPr>
          <w:p w:rsidR="00AF3456" w:rsidRPr="00920E14" w:rsidRDefault="00AF3456" w:rsidP="00987F25">
            <w:pPr>
              <w:adjustRightInd w:val="0"/>
              <w:snapToGrid w:val="0"/>
              <w:spacing w:line="0" w:lineRule="atLeast"/>
              <w:jc w:val="center"/>
              <w:rPr>
                <w:rFonts w:ascii="標楷體" w:eastAsia="標楷體" w:hAnsi="標楷體"/>
                <w:color w:val="000000"/>
              </w:rPr>
            </w:pPr>
            <w:r w:rsidRPr="00920E14">
              <w:rPr>
                <w:rFonts w:ascii="標楷體" w:eastAsia="標楷體" w:hAnsi="標楷體" w:hint="eastAsia"/>
                <w:color w:val="000000"/>
              </w:rPr>
              <w:t>二</w:t>
            </w:r>
          </w:p>
        </w:tc>
        <w:tc>
          <w:tcPr>
            <w:tcW w:w="2183" w:type="pct"/>
            <w:vAlign w:val="center"/>
          </w:tcPr>
          <w:p w:rsidR="00AF3456" w:rsidRPr="00920E14" w:rsidRDefault="00AF3456" w:rsidP="0077330F">
            <w:pPr>
              <w:adjustRightInd w:val="0"/>
              <w:snapToGrid w:val="0"/>
              <w:spacing w:line="0" w:lineRule="atLeast"/>
              <w:rPr>
                <w:rFonts w:ascii="標楷體" w:eastAsia="標楷體" w:hAnsi="標楷體"/>
                <w:bCs/>
                <w:color w:val="000000"/>
              </w:rPr>
            </w:pPr>
            <w:r w:rsidRPr="000C02F2">
              <w:rPr>
                <w:rFonts w:ascii="標楷體" w:eastAsia="標楷體" w:hAnsi="標楷體" w:hint="eastAsia"/>
                <w:bCs/>
                <w:color w:val="000000"/>
              </w:rPr>
              <w:t>資訊管理學系「創新創業課程開設與</w:t>
            </w:r>
            <w:proofErr w:type="gramStart"/>
            <w:r w:rsidRPr="000C02F2">
              <w:rPr>
                <w:rFonts w:ascii="標楷體" w:eastAsia="標楷體" w:hAnsi="標楷體" w:hint="eastAsia"/>
                <w:bCs/>
                <w:color w:val="000000"/>
              </w:rPr>
              <w:t>發展課群</w:t>
            </w:r>
            <w:proofErr w:type="gramEnd"/>
            <w:r w:rsidRPr="000C02F2">
              <w:rPr>
                <w:rFonts w:ascii="標楷體" w:eastAsia="標楷體" w:hAnsi="標楷體" w:hint="eastAsia"/>
                <w:bCs/>
                <w:color w:val="000000"/>
              </w:rPr>
              <w:t>」修習說明，請審議。</w:t>
            </w:r>
          </w:p>
        </w:tc>
        <w:tc>
          <w:tcPr>
            <w:tcW w:w="246" w:type="pct"/>
            <w:vAlign w:val="center"/>
          </w:tcPr>
          <w:p w:rsidR="00AF3456" w:rsidRPr="00920E14" w:rsidRDefault="00AF3456" w:rsidP="0077330F">
            <w:pPr>
              <w:snapToGrid w:val="0"/>
              <w:jc w:val="center"/>
              <w:rPr>
                <w:rFonts w:ascii="標楷體" w:eastAsia="標楷體" w:hAnsi="標楷體"/>
              </w:rPr>
            </w:pPr>
            <w:r>
              <w:rPr>
                <w:rFonts w:ascii="標楷體" w:eastAsia="標楷體" w:hAnsi="標楷體" w:hint="eastAsia"/>
              </w:rPr>
              <w:t>6</w:t>
            </w:r>
          </w:p>
        </w:tc>
        <w:tc>
          <w:tcPr>
            <w:tcW w:w="642" w:type="pct"/>
            <w:vAlign w:val="center"/>
          </w:tcPr>
          <w:p w:rsidR="00AF3456" w:rsidRPr="009215FD" w:rsidRDefault="00AF3456" w:rsidP="0077330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資管系</w:t>
            </w:r>
          </w:p>
        </w:tc>
        <w:tc>
          <w:tcPr>
            <w:tcW w:w="1587" w:type="pct"/>
            <w:vAlign w:val="center"/>
          </w:tcPr>
          <w:p w:rsidR="00AF3456" w:rsidRDefault="00AF3456" w:rsidP="00AF3456">
            <w:pPr>
              <w:adjustRightInd w:val="0"/>
              <w:snapToGrid w:val="0"/>
              <w:spacing w:line="0" w:lineRule="atLeast"/>
              <w:rPr>
                <w:rFonts w:ascii="標楷體" w:eastAsia="標楷體" w:hAnsi="標楷體" w:hint="eastAsia"/>
                <w:color w:val="000000"/>
              </w:rPr>
            </w:pPr>
            <w:r w:rsidRPr="00C064A5">
              <w:rPr>
                <w:rFonts w:ascii="標楷體" w:eastAsia="標楷體" w:hAnsi="標楷體" w:hint="eastAsia"/>
                <w:b/>
                <w:color w:val="000000"/>
              </w:rPr>
              <w:t>照案通過。</w:t>
            </w:r>
          </w:p>
        </w:tc>
      </w:tr>
      <w:tr w:rsidR="00137342" w:rsidRPr="00EE77C0" w:rsidTr="00137342">
        <w:trPr>
          <w:trHeight w:val="418"/>
          <w:jc w:val="center"/>
        </w:trPr>
        <w:tc>
          <w:tcPr>
            <w:tcW w:w="342" w:type="pct"/>
            <w:vAlign w:val="center"/>
          </w:tcPr>
          <w:p w:rsidR="00AF3456" w:rsidRPr="00920E14" w:rsidRDefault="00AF3456" w:rsidP="00987F25">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三</w:t>
            </w:r>
          </w:p>
        </w:tc>
        <w:tc>
          <w:tcPr>
            <w:tcW w:w="2183" w:type="pct"/>
            <w:vAlign w:val="center"/>
          </w:tcPr>
          <w:p w:rsidR="00AF3456" w:rsidRPr="002C1F07" w:rsidRDefault="00AF3456" w:rsidP="0077330F">
            <w:pPr>
              <w:adjustRightInd w:val="0"/>
              <w:snapToGrid w:val="0"/>
              <w:spacing w:line="0" w:lineRule="atLeast"/>
              <w:rPr>
                <w:rFonts w:ascii="標楷體" w:eastAsia="標楷體" w:hAnsi="標楷體"/>
                <w:bCs/>
                <w:color w:val="000000"/>
              </w:rPr>
            </w:pPr>
            <w:r w:rsidRPr="00F96CE5">
              <w:rPr>
                <w:rFonts w:ascii="標楷體" w:eastAsia="標楷體" w:hAnsi="標楷體" w:hint="eastAsia"/>
                <w:bCs/>
                <w:color w:val="000000"/>
              </w:rPr>
              <w:t>修訂應用科學系104學年應用物理組課程綱要，請審議。</w:t>
            </w:r>
          </w:p>
        </w:tc>
        <w:tc>
          <w:tcPr>
            <w:tcW w:w="246" w:type="pct"/>
            <w:vAlign w:val="center"/>
          </w:tcPr>
          <w:p w:rsidR="00AF3456" w:rsidRDefault="00AF3456" w:rsidP="0077330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12</w:t>
            </w:r>
          </w:p>
        </w:tc>
        <w:tc>
          <w:tcPr>
            <w:tcW w:w="642" w:type="pct"/>
            <w:vAlign w:val="center"/>
          </w:tcPr>
          <w:p w:rsidR="00AF3456" w:rsidRDefault="00AF3456" w:rsidP="0077330F">
            <w:pPr>
              <w:adjustRightInd w:val="0"/>
              <w:snapToGrid w:val="0"/>
              <w:spacing w:line="0" w:lineRule="atLeast"/>
              <w:jc w:val="center"/>
              <w:rPr>
                <w:rFonts w:ascii="標楷體" w:eastAsia="標楷體" w:hAnsi="標楷體"/>
              </w:rPr>
            </w:pPr>
            <w:r>
              <w:rPr>
                <w:rFonts w:ascii="標楷體" w:eastAsia="標楷體" w:hAnsi="標楷體" w:hint="eastAsia"/>
              </w:rPr>
              <w:t>應科系</w:t>
            </w:r>
          </w:p>
        </w:tc>
        <w:tc>
          <w:tcPr>
            <w:tcW w:w="1587" w:type="pct"/>
            <w:vAlign w:val="center"/>
          </w:tcPr>
          <w:p w:rsidR="00AF3456" w:rsidRPr="00137342" w:rsidRDefault="00137342" w:rsidP="00AF3456">
            <w:pPr>
              <w:adjustRightInd w:val="0"/>
              <w:snapToGrid w:val="0"/>
              <w:spacing w:line="0" w:lineRule="atLeast"/>
              <w:rPr>
                <w:rFonts w:ascii="標楷體" w:eastAsia="標楷體" w:hAnsi="標楷體" w:hint="eastAsia"/>
                <w:b/>
              </w:rPr>
            </w:pPr>
            <w:r>
              <w:rPr>
                <w:rFonts w:ascii="標楷體" w:eastAsia="標楷體" w:hAnsi="標楷體" w:hint="eastAsia"/>
                <w:b/>
              </w:rPr>
              <w:t>修正後通過。</w:t>
            </w:r>
            <w:bookmarkStart w:id="0" w:name="_GoBack"/>
            <w:bookmarkEnd w:id="0"/>
            <w:r w:rsidR="00110D3D" w:rsidRPr="00137342">
              <w:rPr>
                <w:rFonts w:ascii="標楷體" w:eastAsia="標楷體" w:hAnsi="標楷體" w:hint="eastAsia"/>
                <w:b/>
              </w:rPr>
              <w:t>修正如下：</w:t>
            </w:r>
          </w:p>
          <w:p w:rsidR="00110D3D" w:rsidRPr="00110D3D" w:rsidRDefault="00110D3D" w:rsidP="00AF3456">
            <w:pPr>
              <w:adjustRightInd w:val="0"/>
              <w:snapToGrid w:val="0"/>
              <w:spacing w:line="0" w:lineRule="atLeast"/>
              <w:rPr>
                <w:rFonts w:ascii="標楷體" w:eastAsia="標楷體" w:hAnsi="標楷體" w:hint="eastAsia"/>
              </w:rPr>
            </w:pPr>
            <w:r w:rsidRPr="00137342">
              <w:rPr>
                <w:rFonts w:ascii="標楷體" w:eastAsia="標楷體" w:hAnsi="標楷體" w:hint="eastAsia"/>
              </w:rPr>
              <w:t>「近代物理實驗」科目英文名稱修正為「</w:t>
            </w:r>
            <w:r w:rsidRPr="00137342">
              <w:rPr>
                <w:rFonts w:eastAsia="標楷體"/>
                <w:color w:val="000000"/>
              </w:rPr>
              <w:t>Modern Physics Experiments</w:t>
            </w:r>
            <w:r w:rsidRPr="00137342">
              <w:rPr>
                <w:rFonts w:ascii="標楷體" w:eastAsia="標楷體" w:hAnsi="標楷體" w:hint="eastAsia"/>
              </w:rPr>
              <w:t>」。</w:t>
            </w:r>
          </w:p>
        </w:tc>
      </w:tr>
      <w:tr w:rsidR="00137342" w:rsidRPr="00EE77C0" w:rsidTr="00137342">
        <w:trPr>
          <w:trHeight w:val="418"/>
          <w:jc w:val="center"/>
        </w:trPr>
        <w:tc>
          <w:tcPr>
            <w:tcW w:w="342" w:type="pct"/>
            <w:vAlign w:val="center"/>
          </w:tcPr>
          <w:p w:rsidR="00AF3456" w:rsidRDefault="00AF3456" w:rsidP="00987F25">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四</w:t>
            </w:r>
          </w:p>
        </w:tc>
        <w:tc>
          <w:tcPr>
            <w:tcW w:w="2183" w:type="pct"/>
            <w:vAlign w:val="center"/>
          </w:tcPr>
          <w:p w:rsidR="00AF3456" w:rsidRDefault="00AF3456" w:rsidP="0077330F">
            <w:pPr>
              <w:adjustRightInd w:val="0"/>
              <w:snapToGrid w:val="0"/>
              <w:spacing w:line="0" w:lineRule="atLeast"/>
              <w:rPr>
                <w:rFonts w:eastAsia="標楷體"/>
              </w:rPr>
            </w:pPr>
            <w:r w:rsidRPr="00680007">
              <w:rPr>
                <w:rFonts w:eastAsia="標楷體" w:hint="eastAsia"/>
              </w:rPr>
              <w:t>修訂</w:t>
            </w:r>
            <w:r w:rsidRPr="00680007">
              <w:rPr>
                <w:rFonts w:eastAsia="標楷體" w:hint="eastAsia"/>
              </w:rPr>
              <w:t>101-102</w:t>
            </w:r>
            <w:proofErr w:type="gramStart"/>
            <w:r w:rsidRPr="00680007">
              <w:rPr>
                <w:rFonts w:eastAsia="標楷體" w:hint="eastAsia"/>
              </w:rPr>
              <w:t>學年</w:t>
            </w:r>
            <w:r>
              <w:rPr>
                <w:rFonts w:eastAsia="標楷體" w:hint="eastAsia"/>
              </w:rPr>
              <w:t>度</w:t>
            </w:r>
            <w:r w:rsidRPr="00680007">
              <w:rPr>
                <w:rFonts w:eastAsia="標楷體" w:hint="eastAsia"/>
              </w:rPr>
              <w:t>通識</w:t>
            </w:r>
            <w:proofErr w:type="gramEnd"/>
            <w:r w:rsidRPr="00680007">
              <w:rPr>
                <w:rFonts w:eastAsia="標楷體" w:hint="eastAsia"/>
              </w:rPr>
              <w:t>教育課程綱要，請審議。</w:t>
            </w:r>
          </w:p>
        </w:tc>
        <w:tc>
          <w:tcPr>
            <w:tcW w:w="246" w:type="pct"/>
            <w:vAlign w:val="center"/>
          </w:tcPr>
          <w:p w:rsidR="00AF3456" w:rsidRDefault="00AF3456" w:rsidP="0077330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15</w:t>
            </w:r>
          </w:p>
        </w:tc>
        <w:tc>
          <w:tcPr>
            <w:tcW w:w="642" w:type="pct"/>
            <w:vAlign w:val="center"/>
          </w:tcPr>
          <w:p w:rsidR="00AF3456" w:rsidRDefault="00AF3456" w:rsidP="0077330F">
            <w:pPr>
              <w:adjustRightInd w:val="0"/>
              <w:snapToGrid w:val="0"/>
              <w:spacing w:line="0" w:lineRule="atLeast"/>
              <w:jc w:val="center"/>
              <w:rPr>
                <w:rFonts w:ascii="標楷體" w:eastAsia="標楷體" w:hAnsi="標楷體"/>
              </w:rPr>
            </w:pPr>
            <w:r>
              <w:rPr>
                <w:rFonts w:ascii="標楷體" w:eastAsia="標楷體" w:hAnsi="標楷體" w:hint="eastAsia"/>
              </w:rPr>
              <w:t>通識中心</w:t>
            </w:r>
          </w:p>
        </w:tc>
        <w:tc>
          <w:tcPr>
            <w:tcW w:w="1587" w:type="pct"/>
            <w:vAlign w:val="center"/>
          </w:tcPr>
          <w:p w:rsidR="00AF3456" w:rsidRDefault="00AF3456" w:rsidP="00AF3456">
            <w:pPr>
              <w:adjustRightInd w:val="0"/>
              <w:snapToGrid w:val="0"/>
              <w:spacing w:line="0" w:lineRule="atLeast"/>
              <w:rPr>
                <w:rFonts w:ascii="標楷體" w:eastAsia="標楷體" w:hAnsi="標楷體" w:hint="eastAsia"/>
              </w:rPr>
            </w:pPr>
            <w:r w:rsidRPr="00C064A5">
              <w:rPr>
                <w:rFonts w:ascii="標楷體" w:eastAsia="標楷體" w:hAnsi="標楷體" w:hint="eastAsia"/>
                <w:b/>
                <w:color w:val="000000"/>
              </w:rPr>
              <w:t>照案通過。</w:t>
            </w:r>
          </w:p>
        </w:tc>
      </w:tr>
      <w:tr w:rsidR="00137342" w:rsidRPr="00EE77C0" w:rsidTr="00137342">
        <w:trPr>
          <w:trHeight w:val="418"/>
          <w:jc w:val="center"/>
        </w:trPr>
        <w:tc>
          <w:tcPr>
            <w:tcW w:w="342" w:type="pct"/>
            <w:vAlign w:val="center"/>
          </w:tcPr>
          <w:p w:rsidR="00AF3456" w:rsidRDefault="00AF3456" w:rsidP="00987F25">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五</w:t>
            </w:r>
          </w:p>
        </w:tc>
        <w:tc>
          <w:tcPr>
            <w:tcW w:w="2183" w:type="pct"/>
            <w:vAlign w:val="center"/>
          </w:tcPr>
          <w:p w:rsidR="00AF3456" w:rsidRDefault="00AF3456" w:rsidP="0077330F">
            <w:pPr>
              <w:adjustRightInd w:val="0"/>
              <w:snapToGrid w:val="0"/>
              <w:spacing w:line="0" w:lineRule="atLeast"/>
              <w:rPr>
                <w:rFonts w:eastAsia="標楷體"/>
              </w:rPr>
            </w:pPr>
            <w:r w:rsidRPr="00680007">
              <w:rPr>
                <w:rFonts w:eastAsia="標楷體" w:hint="eastAsia"/>
              </w:rPr>
              <w:t>修訂</w:t>
            </w:r>
            <w:r>
              <w:rPr>
                <w:rFonts w:eastAsia="標楷體" w:hint="eastAsia"/>
              </w:rPr>
              <w:t>103-</w:t>
            </w:r>
            <w:r w:rsidRPr="00680007">
              <w:rPr>
                <w:rFonts w:eastAsia="標楷體" w:hint="eastAsia"/>
              </w:rPr>
              <w:t>104</w:t>
            </w:r>
            <w:proofErr w:type="gramStart"/>
            <w:r w:rsidRPr="00680007">
              <w:rPr>
                <w:rFonts w:eastAsia="標楷體" w:hint="eastAsia"/>
              </w:rPr>
              <w:t>學年</w:t>
            </w:r>
            <w:r>
              <w:rPr>
                <w:rFonts w:eastAsia="標楷體" w:hint="eastAsia"/>
              </w:rPr>
              <w:t>度</w:t>
            </w:r>
            <w:r w:rsidRPr="00680007">
              <w:rPr>
                <w:rFonts w:eastAsia="標楷體" w:hint="eastAsia"/>
              </w:rPr>
              <w:t>通識</w:t>
            </w:r>
            <w:proofErr w:type="gramEnd"/>
            <w:r w:rsidRPr="00680007">
              <w:rPr>
                <w:rFonts w:eastAsia="標楷體" w:hint="eastAsia"/>
              </w:rPr>
              <w:t>教育課程綱要，請審議。</w:t>
            </w:r>
          </w:p>
        </w:tc>
        <w:tc>
          <w:tcPr>
            <w:tcW w:w="246" w:type="pct"/>
            <w:vAlign w:val="center"/>
          </w:tcPr>
          <w:p w:rsidR="00AF3456" w:rsidRDefault="00AF3456" w:rsidP="0077330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48</w:t>
            </w:r>
          </w:p>
        </w:tc>
        <w:tc>
          <w:tcPr>
            <w:tcW w:w="642" w:type="pct"/>
            <w:vAlign w:val="center"/>
          </w:tcPr>
          <w:p w:rsidR="00AF3456" w:rsidRDefault="00AF3456" w:rsidP="0077330F">
            <w:pPr>
              <w:adjustRightInd w:val="0"/>
              <w:snapToGrid w:val="0"/>
              <w:spacing w:line="0" w:lineRule="atLeast"/>
              <w:jc w:val="center"/>
              <w:rPr>
                <w:rFonts w:ascii="標楷體" w:eastAsia="標楷體" w:hAnsi="標楷體"/>
              </w:rPr>
            </w:pPr>
            <w:r>
              <w:rPr>
                <w:rFonts w:ascii="標楷體" w:eastAsia="標楷體" w:hAnsi="標楷體" w:hint="eastAsia"/>
              </w:rPr>
              <w:t>通識中心</w:t>
            </w:r>
          </w:p>
        </w:tc>
        <w:tc>
          <w:tcPr>
            <w:tcW w:w="1587" w:type="pct"/>
            <w:vAlign w:val="center"/>
          </w:tcPr>
          <w:p w:rsidR="00AF3456" w:rsidRDefault="00AF3456" w:rsidP="00AF3456">
            <w:pPr>
              <w:adjustRightInd w:val="0"/>
              <w:snapToGrid w:val="0"/>
              <w:spacing w:line="0" w:lineRule="atLeast"/>
              <w:rPr>
                <w:rFonts w:ascii="標楷體" w:eastAsia="標楷體" w:hAnsi="標楷體" w:hint="eastAsia"/>
              </w:rPr>
            </w:pPr>
            <w:r w:rsidRPr="00C064A5">
              <w:rPr>
                <w:rFonts w:ascii="標楷體" w:eastAsia="標楷體" w:hAnsi="標楷體" w:hint="eastAsia"/>
                <w:b/>
                <w:color w:val="000000"/>
              </w:rPr>
              <w:t>照案通過。</w:t>
            </w:r>
          </w:p>
        </w:tc>
      </w:tr>
      <w:tr w:rsidR="00137342" w:rsidRPr="00EE77C0" w:rsidTr="00137342">
        <w:trPr>
          <w:trHeight w:val="418"/>
          <w:jc w:val="center"/>
        </w:trPr>
        <w:tc>
          <w:tcPr>
            <w:tcW w:w="342" w:type="pct"/>
            <w:vAlign w:val="center"/>
          </w:tcPr>
          <w:p w:rsidR="00AF3456" w:rsidRDefault="00AF3456" w:rsidP="00987F25">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六</w:t>
            </w:r>
          </w:p>
        </w:tc>
        <w:tc>
          <w:tcPr>
            <w:tcW w:w="2183" w:type="pct"/>
            <w:vAlign w:val="center"/>
          </w:tcPr>
          <w:p w:rsidR="00AF3456" w:rsidRDefault="00AF3456" w:rsidP="00E65438">
            <w:pPr>
              <w:adjustRightInd w:val="0"/>
              <w:snapToGrid w:val="0"/>
              <w:spacing w:line="0" w:lineRule="atLeast"/>
              <w:rPr>
                <w:rFonts w:eastAsia="標楷體"/>
              </w:rPr>
            </w:pPr>
            <w:r>
              <w:rPr>
                <w:rFonts w:ascii="標楷體" w:eastAsia="標楷體" w:hAnsi="標楷體" w:cs="標楷體" w:hint="eastAsia"/>
              </w:rPr>
              <w:t>教育系課程新增修案，</w:t>
            </w:r>
            <w:r w:rsidRPr="00F10490">
              <w:rPr>
                <w:rFonts w:ascii="標楷體" w:eastAsia="標楷體" w:hAnsi="標楷體" w:cs="標楷體" w:hint="eastAsia"/>
              </w:rPr>
              <w:t>請審議。</w:t>
            </w:r>
          </w:p>
        </w:tc>
        <w:tc>
          <w:tcPr>
            <w:tcW w:w="246" w:type="pct"/>
            <w:vAlign w:val="center"/>
          </w:tcPr>
          <w:p w:rsidR="00AF3456" w:rsidRDefault="00AF3456" w:rsidP="0077330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66</w:t>
            </w:r>
          </w:p>
        </w:tc>
        <w:tc>
          <w:tcPr>
            <w:tcW w:w="642" w:type="pct"/>
            <w:vAlign w:val="center"/>
          </w:tcPr>
          <w:p w:rsidR="00AF3456" w:rsidRPr="00E65438" w:rsidRDefault="00AF3456" w:rsidP="0077330F">
            <w:pPr>
              <w:adjustRightInd w:val="0"/>
              <w:snapToGrid w:val="0"/>
              <w:spacing w:line="0" w:lineRule="atLeast"/>
              <w:jc w:val="center"/>
              <w:rPr>
                <w:rFonts w:ascii="標楷體" w:eastAsia="標楷體" w:hAnsi="標楷體"/>
              </w:rPr>
            </w:pPr>
            <w:r>
              <w:rPr>
                <w:rFonts w:ascii="標楷體" w:eastAsia="標楷體" w:hAnsi="標楷體" w:hint="eastAsia"/>
              </w:rPr>
              <w:t>教育系</w:t>
            </w:r>
          </w:p>
        </w:tc>
        <w:tc>
          <w:tcPr>
            <w:tcW w:w="1587" w:type="pct"/>
            <w:vAlign w:val="center"/>
          </w:tcPr>
          <w:p w:rsidR="00AF3456" w:rsidRDefault="00AF3456" w:rsidP="00AF3456">
            <w:pPr>
              <w:adjustRightInd w:val="0"/>
              <w:snapToGrid w:val="0"/>
              <w:spacing w:line="0" w:lineRule="atLeast"/>
              <w:rPr>
                <w:rFonts w:ascii="標楷體" w:eastAsia="標楷體" w:hAnsi="標楷體" w:hint="eastAsia"/>
              </w:rPr>
            </w:pPr>
            <w:r w:rsidRPr="00C064A5">
              <w:rPr>
                <w:rFonts w:ascii="標楷體" w:eastAsia="標楷體" w:hAnsi="標楷體" w:hint="eastAsia"/>
                <w:b/>
                <w:color w:val="000000"/>
              </w:rPr>
              <w:t>照案通過。</w:t>
            </w:r>
          </w:p>
        </w:tc>
      </w:tr>
      <w:tr w:rsidR="00137342" w:rsidRPr="00EE77C0" w:rsidTr="00137342">
        <w:trPr>
          <w:trHeight w:val="418"/>
          <w:jc w:val="center"/>
        </w:trPr>
        <w:tc>
          <w:tcPr>
            <w:tcW w:w="342" w:type="pct"/>
            <w:vAlign w:val="center"/>
          </w:tcPr>
          <w:p w:rsidR="00AF3456" w:rsidRDefault="00AF3456" w:rsidP="00987F25">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七</w:t>
            </w:r>
          </w:p>
        </w:tc>
        <w:tc>
          <w:tcPr>
            <w:tcW w:w="2183" w:type="pct"/>
            <w:vAlign w:val="center"/>
          </w:tcPr>
          <w:p w:rsidR="00AF3456" w:rsidRDefault="00AF3456" w:rsidP="00E65438">
            <w:pPr>
              <w:adjustRightInd w:val="0"/>
              <w:snapToGrid w:val="0"/>
              <w:spacing w:line="0" w:lineRule="atLeast"/>
              <w:rPr>
                <w:rFonts w:eastAsia="標楷體"/>
              </w:rPr>
            </w:pPr>
            <w:r w:rsidRPr="00500185">
              <w:rPr>
                <w:rFonts w:eastAsia="標楷體" w:hint="eastAsia"/>
              </w:rPr>
              <w:t>修訂師範學院補救學</w:t>
            </w:r>
            <w:proofErr w:type="gramStart"/>
            <w:r w:rsidRPr="00500185">
              <w:rPr>
                <w:rFonts w:eastAsia="標楷體" w:hint="eastAsia"/>
              </w:rPr>
              <w:t>程課綱案</w:t>
            </w:r>
            <w:proofErr w:type="gramEnd"/>
            <w:r w:rsidRPr="00500185">
              <w:rPr>
                <w:rFonts w:eastAsia="標楷體" w:hint="eastAsia"/>
              </w:rPr>
              <w:t>，請審議。</w:t>
            </w:r>
          </w:p>
        </w:tc>
        <w:tc>
          <w:tcPr>
            <w:tcW w:w="246" w:type="pct"/>
            <w:vAlign w:val="center"/>
          </w:tcPr>
          <w:p w:rsidR="00AF3456" w:rsidRDefault="00AF3456" w:rsidP="0077330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69</w:t>
            </w:r>
          </w:p>
        </w:tc>
        <w:tc>
          <w:tcPr>
            <w:tcW w:w="642" w:type="pct"/>
            <w:vAlign w:val="center"/>
          </w:tcPr>
          <w:p w:rsidR="00AF3456" w:rsidRDefault="00AF3456" w:rsidP="0077330F">
            <w:pPr>
              <w:adjustRightInd w:val="0"/>
              <w:snapToGrid w:val="0"/>
              <w:spacing w:line="0" w:lineRule="atLeast"/>
              <w:jc w:val="center"/>
              <w:rPr>
                <w:rFonts w:ascii="標楷體" w:eastAsia="標楷體" w:hAnsi="標楷體"/>
              </w:rPr>
            </w:pPr>
            <w:r>
              <w:rPr>
                <w:rFonts w:ascii="標楷體" w:eastAsia="標楷體" w:hAnsi="標楷體" w:hint="eastAsia"/>
              </w:rPr>
              <w:t>師範學院</w:t>
            </w:r>
          </w:p>
        </w:tc>
        <w:tc>
          <w:tcPr>
            <w:tcW w:w="1587" w:type="pct"/>
            <w:vAlign w:val="center"/>
          </w:tcPr>
          <w:p w:rsidR="00AF3456" w:rsidRDefault="00AF3456" w:rsidP="00AF3456">
            <w:pPr>
              <w:adjustRightInd w:val="0"/>
              <w:snapToGrid w:val="0"/>
              <w:spacing w:line="0" w:lineRule="atLeast"/>
              <w:rPr>
                <w:rFonts w:ascii="標楷體" w:eastAsia="標楷體" w:hAnsi="標楷體" w:hint="eastAsia"/>
              </w:rPr>
            </w:pPr>
            <w:r w:rsidRPr="00C064A5">
              <w:rPr>
                <w:rFonts w:ascii="標楷體" w:eastAsia="標楷體" w:hAnsi="標楷體" w:hint="eastAsia"/>
                <w:b/>
                <w:color w:val="000000"/>
              </w:rPr>
              <w:t>照案通過。</w:t>
            </w:r>
          </w:p>
        </w:tc>
      </w:tr>
      <w:tr w:rsidR="00137342" w:rsidRPr="00EE77C0" w:rsidTr="00137342">
        <w:trPr>
          <w:trHeight w:val="418"/>
          <w:jc w:val="center"/>
        </w:trPr>
        <w:tc>
          <w:tcPr>
            <w:tcW w:w="342" w:type="pct"/>
            <w:vAlign w:val="center"/>
          </w:tcPr>
          <w:p w:rsidR="00AF3456" w:rsidRDefault="00AF3456" w:rsidP="00987F25">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八</w:t>
            </w:r>
          </w:p>
        </w:tc>
        <w:tc>
          <w:tcPr>
            <w:tcW w:w="2183" w:type="pct"/>
            <w:vAlign w:val="center"/>
          </w:tcPr>
          <w:p w:rsidR="00AF3456" w:rsidRDefault="00AF3456" w:rsidP="00C76EF8">
            <w:pPr>
              <w:adjustRightInd w:val="0"/>
              <w:snapToGrid w:val="0"/>
              <w:spacing w:line="0" w:lineRule="atLeast"/>
              <w:rPr>
                <w:rFonts w:eastAsia="標楷體"/>
              </w:rPr>
            </w:pPr>
            <w:r w:rsidRPr="0043476F">
              <w:rPr>
                <w:rFonts w:eastAsia="標楷體" w:hint="eastAsia"/>
              </w:rPr>
              <w:t>師範學院休閒事業管理碩士在職專班</w:t>
            </w:r>
            <w:r w:rsidRPr="0043476F">
              <w:rPr>
                <w:rFonts w:eastAsia="標楷體" w:hint="eastAsia"/>
              </w:rPr>
              <w:t>104</w:t>
            </w:r>
            <w:r w:rsidRPr="0043476F">
              <w:rPr>
                <w:rFonts w:eastAsia="標楷體" w:hint="eastAsia"/>
              </w:rPr>
              <w:t>、</w:t>
            </w:r>
            <w:r w:rsidRPr="0043476F">
              <w:rPr>
                <w:rFonts w:eastAsia="標楷體" w:hint="eastAsia"/>
              </w:rPr>
              <w:t>103</w:t>
            </w:r>
            <w:r w:rsidRPr="0043476F">
              <w:rPr>
                <w:rFonts w:eastAsia="標楷體" w:hint="eastAsia"/>
              </w:rPr>
              <w:t>學年度</w:t>
            </w:r>
            <w:proofErr w:type="gramStart"/>
            <w:r w:rsidRPr="0043476F">
              <w:rPr>
                <w:rFonts w:eastAsia="標楷體" w:hint="eastAsia"/>
              </w:rPr>
              <w:t>入學課綱修正案</w:t>
            </w:r>
            <w:proofErr w:type="gramEnd"/>
            <w:r w:rsidRPr="0043476F">
              <w:rPr>
                <w:rFonts w:eastAsia="標楷體" w:hint="eastAsia"/>
              </w:rPr>
              <w:t>，請審議。</w:t>
            </w:r>
          </w:p>
        </w:tc>
        <w:tc>
          <w:tcPr>
            <w:tcW w:w="246" w:type="pct"/>
            <w:vAlign w:val="center"/>
          </w:tcPr>
          <w:p w:rsidR="00AF3456" w:rsidRDefault="00AF3456" w:rsidP="0077330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70</w:t>
            </w:r>
          </w:p>
        </w:tc>
        <w:tc>
          <w:tcPr>
            <w:tcW w:w="642" w:type="pct"/>
            <w:vAlign w:val="center"/>
          </w:tcPr>
          <w:p w:rsidR="00AF3456" w:rsidRDefault="00AF3456" w:rsidP="0077330F">
            <w:pPr>
              <w:adjustRightInd w:val="0"/>
              <w:snapToGrid w:val="0"/>
              <w:spacing w:line="0" w:lineRule="atLeast"/>
              <w:jc w:val="center"/>
              <w:rPr>
                <w:rFonts w:ascii="標楷體" w:eastAsia="標楷體" w:hAnsi="標楷體"/>
              </w:rPr>
            </w:pPr>
            <w:r>
              <w:rPr>
                <w:rFonts w:ascii="標楷體" w:eastAsia="標楷體" w:hAnsi="標楷體" w:hint="eastAsia"/>
              </w:rPr>
              <w:t>師範學院</w:t>
            </w:r>
          </w:p>
        </w:tc>
        <w:tc>
          <w:tcPr>
            <w:tcW w:w="1587" w:type="pct"/>
            <w:vAlign w:val="center"/>
          </w:tcPr>
          <w:p w:rsidR="00AF3456" w:rsidRDefault="00AF3456" w:rsidP="00AF3456">
            <w:pPr>
              <w:adjustRightInd w:val="0"/>
              <w:snapToGrid w:val="0"/>
              <w:spacing w:line="0" w:lineRule="atLeast"/>
              <w:rPr>
                <w:rFonts w:ascii="標楷體" w:eastAsia="標楷體" w:hAnsi="標楷體" w:hint="eastAsia"/>
              </w:rPr>
            </w:pPr>
            <w:r w:rsidRPr="00C064A5">
              <w:rPr>
                <w:rFonts w:ascii="標楷體" w:eastAsia="標楷體" w:hAnsi="標楷體" w:hint="eastAsia"/>
                <w:b/>
                <w:color w:val="000000"/>
              </w:rPr>
              <w:t>照案通過。</w:t>
            </w:r>
          </w:p>
        </w:tc>
      </w:tr>
      <w:tr w:rsidR="00137342" w:rsidRPr="00EE77C0" w:rsidTr="00137342">
        <w:trPr>
          <w:trHeight w:val="418"/>
          <w:jc w:val="center"/>
        </w:trPr>
        <w:tc>
          <w:tcPr>
            <w:tcW w:w="342" w:type="pct"/>
            <w:vAlign w:val="center"/>
          </w:tcPr>
          <w:p w:rsidR="00AF3456" w:rsidRDefault="00AF3456" w:rsidP="00987F25">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九</w:t>
            </w:r>
          </w:p>
        </w:tc>
        <w:tc>
          <w:tcPr>
            <w:tcW w:w="2183" w:type="pct"/>
            <w:vAlign w:val="center"/>
          </w:tcPr>
          <w:p w:rsidR="00AF3456" w:rsidRDefault="00AF3456" w:rsidP="0077330F">
            <w:pPr>
              <w:adjustRightInd w:val="0"/>
              <w:snapToGrid w:val="0"/>
              <w:spacing w:line="0" w:lineRule="atLeast"/>
              <w:rPr>
                <w:rFonts w:eastAsia="標楷體"/>
              </w:rPr>
            </w:pPr>
            <w:r w:rsidRPr="0043476F">
              <w:rPr>
                <w:rFonts w:eastAsia="標楷體" w:hint="eastAsia"/>
              </w:rPr>
              <w:t>師範學院課程新增案</w:t>
            </w:r>
            <w:r w:rsidRPr="0043476F">
              <w:rPr>
                <w:rFonts w:eastAsia="標楷體" w:hint="eastAsia"/>
              </w:rPr>
              <w:t>(</w:t>
            </w:r>
            <w:proofErr w:type="gramStart"/>
            <w:r w:rsidRPr="0043476F">
              <w:rPr>
                <w:rFonts w:eastAsia="標楷體" w:hint="eastAsia"/>
              </w:rPr>
              <w:t>列院共</w:t>
            </w:r>
            <w:proofErr w:type="gramEnd"/>
            <w:r w:rsidRPr="0043476F">
              <w:rPr>
                <w:rFonts w:eastAsia="標楷體" w:hint="eastAsia"/>
              </w:rPr>
              <w:t>選，環境教育教材教法</w:t>
            </w:r>
            <w:r w:rsidRPr="0043476F">
              <w:rPr>
                <w:rFonts w:eastAsia="標楷體" w:hint="eastAsia"/>
              </w:rPr>
              <w:t>)</w:t>
            </w:r>
            <w:r w:rsidRPr="0043476F">
              <w:rPr>
                <w:rFonts w:eastAsia="標楷體" w:hint="eastAsia"/>
              </w:rPr>
              <w:t>，並同列於架構表上，請審議。</w:t>
            </w:r>
          </w:p>
        </w:tc>
        <w:tc>
          <w:tcPr>
            <w:tcW w:w="246" w:type="pct"/>
            <w:vAlign w:val="center"/>
          </w:tcPr>
          <w:p w:rsidR="00AF3456" w:rsidRDefault="00AF3456" w:rsidP="0077330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72</w:t>
            </w:r>
          </w:p>
        </w:tc>
        <w:tc>
          <w:tcPr>
            <w:tcW w:w="642" w:type="pct"/>
            <w:vAlign w:val="center"/>
          </w:tcPr>
          <w:p w:rsidR="00AF3456" w:rsidRDefault="00AF3456" w:rsidP="0077330F">
            <w:pPr>
              <w:adjustRightInd w:val="0"/>
              <w:snapToGrid w:val="0"/>
              <w:spacing w:line="0" w:lineRule="atLeast"/>
              <w:jc w:val="center"/>
              <w:rPr>
                <w:rFonts w:ascii="標楷體" w:eastAsia="標楷體" w:hAnsi="標楷體"/>
              </w:rPr>
            </w:pPr>
            <w:r>
              <w:rPr>
                <w:rFonts w:ascii="標楷體" w:eastAsia="標楷體" w:hAnsi="標楷體" w:hint="eastAsia"/>
              </w:rPr>
              <w:t>師範學院</w:t>
            </w:r>
          </w:p>
        </w:tc>
        <w:tc>
          <w:tcPr>
            <w:tcW w:w="1587" w:type="pct"/>
            <w:vAlign w:val="center"/>
          </w:tcPr>
          <w:p w:rsidR="00AF3456" w:rsidRDefault="00AF3456" w:rsidP="00AF3456">
            <w:pPr>
              <w:adjustRightInd w:val="0"/>
              <w:snapToGrid w:val="0"/>
              <w:spacing w:line="0" w:lineRule="atLeast"/>
              <w:rPr>
                <w:rFonts w:ascii="標楷體" w:eastAsia="標楷體" w:hAnsi="標楷體" w:hint="eastAsia"/>
              </w:rPr>
            </w:pPr>
            <w:r w:rsidRPr="00C064A5">
              <w:rPr>
                <w:rFonts w:ascii="標楷體" w:eastAsia="標楷體" w:hAnsi="標楷體" w:hint="eastAsia"/>
                <w:b/>
                <w:color w:val="000000"/>
              </w:rPr>
              <w:t>照案通過。</w:t>
            </w:r>
          </w:p>
        </w:tc>
      </w:tr>
      <w:tr w:rsidR="00137342" w:rsidRPr="00EE77C0" w:rsidTr="00137342">
        <w:trPr>
          <w:trHeight w:val="418"/>
          <w:jc w:val="center"/>
        </w:trPr>
        <w:tc>
          <w:tcPr>
            <w:tcW w:w="342" w:type="pct"/>
            <w:vAlign w:val="center"/>
          </w:tcPr>
          <w:p w:rsidR="00AF3456" w:rsidRDefault="00AF3456" w:rsidP="00987F25">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十</w:t>
            </w:r>
          </w:p>
        </w:tc>
        <w:tc>
          <w:tcPr>
            <w:tcW w:w="2183" w:type="pct"/>
            <w:vAlign w:val="center"/>
          </w:tcPr>
          <w:p w:rsidR="00AF3456" w:rsidRDefault="00AF3456" w:rsidP="0077330F">
            <w:pPr>
              <w:adjustRightInd w:val="0"/>
              <w:snapToGrid w:val="0"/>
              <w:spacing w:line="0" w:lineRule="atLeast"/>
              <w:rPr>
                <w:rFonts w:eastAsia="標楷體"/>
              </w:rPr>
            </w:pPr>
            <w:r w:rsidRPr="0043476F">
              <w:rPr>
                <w:rFonts w:eastAsia="標楷體" w:hint="eastAsia"/>
              </w:rPr>
              <w:t>國小</w:t>
            </w:r>
            <w:proofErr w:type="gramStart"/>
            <w:r w:rsidRPr="0043476F">
              <w:rPr>
                <w:rFonts w:eastAsia="標楷體" w:hint="eastAsia"/>
              </w:rPr>
              <w:t>師培學</w:t>
            </w:r>
            <w:proofErr w:type="gramEnd"/>
            <w:r w:rsidRPr="0043476F">
              <w:rPr>
                <w:rFonts w:eastAsia="標楷體" w:hint="eastAsia"/>
              </w:rPr>
              <w:t>系師資職前教育專業課程增</w:t>
            </w:r>
            <w:proofErr w:type="gramStart"/>
            <w:r w:rsidRPr="0043476F">
              <w:rPr>
                <w:rFonts w:eastAsia="標楷體" w:hint="eastAsia"/>
              </w:rPr>
              <w:t>列擋修</w:t>
            </w:r>
            <w:proofErr w:type="gramEnd"/>
            <w:r w:rsidRPr="0043476F">
              <w:rPr>
                <w:rFonts w:eastAsia="標楷體" w:hint="eastAsia"/>
              </w:rPr>
              <w:t>規定案，請審議。</w:t>
            </w:r>
          </w:p>
        </w:tc>
        <w:tc>
          <w:tcPr>
            <w:tcW w:w="246" w:type="pct"/>
            <w:vAlign w:val="center"/>
          </w:tcPr>
          <w:p w:rsidR="00AF3456" w:rsidRDefault="00AF3456" w:rsidP="0077330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81</w:t>
            </w:r>
          </w:p>
        </w:tc>
        <w:tc>
          <w:tcPr>
            <w:tcW w:w="642" w:type="pct"/>
            <w:vAlign w:val="center"/>
          </w:tcPr>
          <w:p w:rsidR="00AF3456" w:rsidRDefault="00AF3456" w:rsidP="0077330F">
            <w:pPr>
              <w:adjustRightInd w:val="0"/>
              <w:snapToGrid w:val="0"/>
              <w:spacing w:line="0" w:lineRule="atLeast"/>
              <w:jc w:val="center"/>
              <w:rPr>
                <w:rFonts w:ascii="標楷體" w:eastAsia="標楷體" w:hAnsi="標楷體"/>
              </w:rPr>
            </w:pPr>
            <w:r>
              <w:rPr>
                <w:rFonts w:ascii="標楷體" w:eastAsia="標楷體" w:hAnsi="標楷體" w:hint="eastAsia"/>
              </w:rPr>
              <w:t>師範學院</w:t>
            </w:r>
          </w:p>
        </w:tc>
        <w:tc>
          <w:tcPr>
            <w:tcW w:w="1587" w:type="pct"/>
            <w:vAlign w:val="center"/>
          </w:tcPr>
          <w:p w:rsidR="00AF3456" w:rsidRDefault="00AF3456" w:rsidP="00AF3456">
            <w:pPr>
              <w:adjustRightInd w:val="0"/>
              <w:snapToGrid w:val="0"/>
              <w:spacing w:line="0" w:lineRule="atLeast"/>
              <w:rPr>
                <w:rFonts w:ascii="標楷體" w:eastAsia="標楷體" w:hAnsi="標楷體" w:hint="eastAsia"/>
              </w:rPr>
            </w:pPr>
            <w:r w:rsidRPr="00C064A5">
              <w:rPr>
                <w:rFonts w:ascii="標楷體" w:eastAsia="標楷體" w:hAnsi="標楷體" w:hint="eastAsia"/>
                <w:b/>
                <w:color w:val="000000"/>
              </w:rPr>
              <w:t>照案通過。</w:t>
            </w:r>
          </w:p>
        </w:tc>
      </w:tr>
    </w:tbl>
    <w:p w:rsidR="003A719B" w:rsidRDefault="003A719B" w:rsidP="008A196D">
      <w:pPr>
        <w:adjustRightInd w:val="0"/>
        <w:snapToGrid w:val="0"/>
        <w:spacing w:afterLines="20" w:after="48" w:line="0" w:lineRule="atLeast"/>
        <w:textAlignment w:val="baseline"/>
        <w:rPr>
          <w:rFonts w:ascii="標楷體" w:eastAsia="標楷體" w:hAnsi="標楷體"/>
          <w:b/>
          <w:color w:val="000000"/>
          <w:sz w:val="28"/>
        </w:rPr>
      </w:pPr>
      <w:r w:rsidRPr="00C064A5">
        <w:rPr>
          <w:rFonts w:ascii="標楷體" w:eastAsia="標楷體" w:hAnsi="標楷體"/>
          <w:b/>
          <w:color w:val="000000"/>
          <w:sz w:val="28"/>
        </w:rPr>
        <w:br w:type="page"/>
      </w:r>
      <w:r w:rsidR="008A196D">
        <w:rPr>
          <w:rFonts w:ascii="標楷體" w:eastAsia="標楷體" w:hAnsi="標楷體" w:hint="eastAsia"/>
          <w:b/>
          <w:color w:val="000000"/>
          <w:sz w:val="28"/>
        </w:rPr>
        <w:lastRenderedPageBreak/>
        <w:t>肆</w:t>
      </w:r>
      <w:r w:rsidRPr="00C064A5">
        <w:rPr>
          <w:rFonts w:ascii="標楷體" w:eastAsia="標楷體" w:hAnsi="標楷體" w:hint="eastAsia"/>
          <w:b/>
          <w:color w:val="000000"/>
          <w:sz w:val="28"/>
        </w:rPr>
        <w:t>、提案討論</w:t>
      </w:r>
    </w:p>
    <w:tbl>
      <w:tblPr>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596"/>
      </w:tblGrid>
      <w:tr w:rsidR="003A719B" w:rsidRPr="00F12E11" w:rsidTr="002C1F07">
        <w:trPr>
          <w:trHeight w:val="874"/>
        </w:trPr>
        <w:tc>
          <w:tcPr>
            <w:tcW w:w="10596" w:type="dxa"/>
            <w:shd w:val="clear" w:color="auto" w:fill="EEECE1"/>
            <w:vAlign w:val="center"/>
          </w:tcPr>
          <w:p w:rsidR="003A719B" w:rsidRDefault="00987F25" w:rsidP="00170A7F">
            <w:pPr>
              <w:ind w:left="1036" w:hangingChars="398" w:hanging="1036"/>
              <w:rPr>
                <w:rFonts w:ascii="標楷體" w:eastAsia="標楷體" w:hAnsi="標楷體"/>
                <w:b/>
                <w:sz w:val="26"/>
                <w:szCs w:val="26"/>
              </w:rPr>
            </w:pPr>
            <w:r>
              <w:rPr>
                <w:rFonts w:ascii="標楷體" w:eastAsia="標楷體" w:hAnsi="標楷體" w:hint="eastAsia"/>
                <w:b/>
                <w:sz w:val="26"/>
                <w:szCs w:val="26"/>
              </w:rPr>
              <w:t>提案一</w:t>
            </w:r>
            <w:r w:rsidR="003A719B" w:rsidRPr="00877875">
              <w:rPr>
                <w:rFonts w:ascii="標楷體" w:eastAsia="標楷體" w:hAnsi="標楷體" w:hint="eastAsia"/>
                <w:b/>
                <w:sz w:val="26"/>
                <w:szCs w:val="26"/>
              </w:rPr>
              <w:t>、</w:t>
            </w:r>
            <w:r w:rsidR="00881DCC">
              <w:rPr>
                <w:rFonts w:ascii="標楷體" w:eastAsia="標楷體" w:hAnsi="標楷體" w:hint="eastAsia"/>
                <w:b/>
                <w:sz w:val="26"/>
                <w:szCs w:val="26"/>
              </w:rPr>
              <w:t>資訊管理學系「</w:t>
            </w:r>
            <w:r w:rsidR="00881DCC" w:rsidRPr="00881DCC">
              <w:rPr>
                <w:rFonts w:ascii="標楷體" w:eastAsia="標楷體" w:hAnsi="標楷體" w:hint="eastAsia"/>
                <w:b/>
                <w:sz w:val="26"/>
                <w:szCs w:val="26"/>
              </w:rPr>
              <w:t>服務產業管理數位行銷創新應用學程</w:t>
            </w:r>
            <w:r w:rsidR="00881DCC">
              <w:rPr>
                <w:rFonts w:ascii="標楷體" w:eastAsia="標楷體" w:hAnsi="標楷體" w:hint="eastAsia"/>
                <w:b/>
                <w:sz w:val="26"/>
                <w:szCs w:val="26"/>
              </w:rPr>
              <w:t>」</w:t>
            </w:r>
            <w:r w:rsidR="00881DCC" w:rsidRPr="00881DCC">
              <w:rPr>
                <w:rFonts w:ascii="標楷體" w:eastAsia="標楷體" w:hAnsi="標楷體" w:hint="eastAsia"/>
                <w:b/>
                <w:sz w:val="26"/>
                <w:szCs w:val="26"/>
              </w:rPr>
              <w:t>修習說明，請審議。</w:t>
            </w:r>
          </w:p>
          <w:p w:rsidR="00881DCC" w:rsidRPr="00881DCC" w:rsidRDefault="00881DCC" w:rsidP="00170A7F">
            <w:pPr>
              <w:ind w:left="1036" w:hangingChars="398" w:hanging="1036"/>
              <w:rPr>
                <w:rFonts w:ascii="標楷體" w:eastAsia="標楷體" w:hAnsi="標楷體"/>
                <w:b/>
                <w:sz w:val="26"/>
                <w:szCs w:val="26"/>
              </w:rPr>
            </w:pPr>
          </w:p>
          <w:p w:rsidR="003A719B" w:rsidRPr="00FD147B" w:rsidRDefault="003A719B" w:rsidP="00941B32">
            <w:pPr>
              <w:tabs>
                <w:tab w:val="left" w:pos="-2160"/>
              </w:tabs>
              <w:snapToGrid w:val="0"/>
              <w:ind w:left="960" w:hangingChars="400" w:hanging="960"/>
              <w:jc w:val="right"/>
              <w:rPr>
                <w:rFonts w:ascii="標楷體" w:eastAsia="標楷體" w:hAnsi="標楷體"/>
                <w:bCs/>
              </w:rPr>
            </w:pPr>
            <w:r w:rsidRPr="00FD147B">
              <w:rPr>
                <w:rFonts w:ascii="標楷體" w:eastAsia="標楷體" w:hAnsi="標楷體" w:hint="eastAsia"/>
              </w:rPr>
              <w:t>(</w:t>
            </w:r>
            <w:r>
              <w:rPr>
                <w:rFonts w:ascii="標楷體" w:eastAsia="標楷體" w:hAnsi="標楷體" w:hint="eastAsia"/>
              </w:rPr>
              <w:t>提案單位：</w:t>
            </w:r>
            <w:r w:rsidR="00881DCC" w:rsidRPr="00881DCC">
              <w:rPr>
                <w:rFonts w:ascii="標楷體" w:eastAsia="標楷體" w:hAnsi="標楷體" w:hint="eastAsia"/>
                <w:color w:val="000000"/>
              </w:rPr>
              <w:t>資管系</w:t>
            </w:r>
            <w:r w:rsidRPr="00FD147B">
              <w:rPr>
                <w:rFonts w:ascii="標楷體" w:eastAsia="標楷體" w:hAnsi="標楷體" w:hint="eastAsia"/>
                <w:bCs/>
              </w:rPr>
              <w:t>)</w:t>
            </w:r>
          </w:p>
        </w:tc>
      </w:tr>
    </w:tbl>
    <w:p w:rsidR="00D5389D" w:rsidRDefault="003A719B" w:rsidP="00D5389D">
      <w:pPr>
        <w:snapToGrid w:val="0"/>
        <w:ind w:left="561" w:hangingChars="200" w:hanging="561"/>
        <w:rPr>
          <w:rFonts w:ascii="標楷體" w:eastAsia="標楷體" w:hAnsi="標楷體"/>
          <w:b/>
          <w:sz w:val="28"/>
        </w:rPr>
      </w:pPr>
      <w:r w:rsidRPr="00FD147B">
        <w:rPr>
          <w:rFonts w:ascii="標楷體" w:eastAsia="標楷體" w:hAnsi="標楷體" w:hint="eastAsia"/>
          <w:b/>
          <w:sz w:val="28"/>
        </w:rPr>
        <w:t>說  明：</w:t>
      </w:r>
    </w:p>
    <w:p w:rsidR="00881DCC" w:rsidRPr="00881DCC" w:rsidRDefault="00475CC0" w:rsidP="00881DCC">
      <w:pPr>
        <w:snapToGrid w:val="0"/>
        <w:ind w:left="194" w:hangingChars="81" w:hanging="194"/>
        <w:rPr>
          <w:rFonts w:eastAsia="標楷體"/>
          <w:bCs/>
        </w:rPr>
      </w:pPr>
      <w:r>
        <w:rPr>
          <w:rFonts w:eastAsia="標楷體" w:hint="eastAsia"/>
          <w:bCs/>
        </w:rPr>
        <w:t>1.</w:t>
      </w:r>
      <w:r w:rsidR="00881DCC" w:rsidRPr="00881DCC">
        <w:rPr>
          <w:rFonts w:eastAsia="標楷體" w:hint="eastAsia"/>
          <w:bCs/>
        </w:rPr>
        <w:t>本案經</w:t>
      </w:r>
      <w:r w:rsidR="00881DCC" w:rsidRPr="00881DCC">
        <w:rPr>
          <w:rFonts w:eastAsia="標楷體" w:hint="eastAsia"/>
          <w:bCs/>
        </w:rPr>
        <w:t>104.09.09</w:t>
      </w:r>
      <w:r w:rsidR="00881DCC" w:rsidRPr="00881DCC">
        <w:rPr>
          <w:rFonts w:eastAsia="標楷體" w:hint="eastAsia"/>
          <w:bCs/>
        </w:rPr>
        <w:t>資管系</w:t>
      </w:r>
      <w:r w:rsidR="00881DCC" w:rsidRPr="00881DCC">
        <w:rPr>
          <w:rFonts w:eastAsia="標楷體" w:hint="eastAsia"/>
          <w:bCs/>
        </w:rPr>
        <w:t>104</w:t>
      </w:r>
      <w:r w:rsidR="00881DCC" w:rsidRPr="00881DCC">
        <w:rPr>
          <w:rFonts w:eastAsia="標楷體" w:hint="eastAsia"/>
          <w:bCs/>
        </w:rPr>
        <w:t>學年度第</w:t>
      </w:r>
      <w:r w:rsidR="00881DCC" w:rsidRPr="00881DCC">
        <w:rPr>
          <w:rFonts w:eastAsia="標楷體" w:hint="eastAsia"/>
          <w:bCs/>
        </w:rPr>
        <w:t>1</w:t>
      </w:r>
      <w:r w:rsidR="00881DCC" w:rsidRPr="00881DCC">
        <w:rPr>
          <w:rFonts w:eastAsia="標楷體" w:hint="eastAsia"/>
          <w:bCs/>
        </w:rPr>
        <w:t>學期第</w:t>
      </w:r>
      <w:r w:rsidR="00881DCC" w:rsidRPr="00881DCC">
        <w:rPr>
          <w:rFonts w:eastAsia="標楷體" w:hint="eastAsia"/>
          <w:bCs/>
        </w:rPr>
        <w:t>1</w:t>
      </w:r>
      <w:r w:rsidR="00881DCC" w:rsidRPr="00881DCC">
        <w:rPr>
          <w:rFonts w:eastAsia="標楷體" w:hint="eastAsia"/>
          <w:bCs/>
        </w:rPr>
        <w:t>次系</w:t>
      </w:r>
      <w:proofErr w:type="gramStart"/>
      <w:r w:rsidR="00881DCC" w:rsidRPr="00881DCC">
        <w:rPr>
          <w:rFonts w:eastAsia="標楷體" w:hint="eastAsia"/>
          <w:bCs/>
        </w:rPr>
        <w:t>務</w:t>
      </w:r>
      <w:proofErr w:type="gramEnd"/>
      <w:r w:rsidR="00881DCC" w:rsidRPr="00881DCC">
        <w:rPr>
          <w:rFonts w:eastAsia="標楷體" w:hint="eastAsia"/>
          <w:bCs/>
        </w:rPr>
        <w:t>會議暨</w:t>
      </w:r>
      <w:r w:rsidR="00881DCC" w:rsidRPr="00881DCC">
        <w:rPr>
          <w:rFonts w:eastAsia="標楷體" w:hint="eastAsia"/>
          <w:bCs/>
        </w:rPr>
        <w:t>12.02</w:t>
      </w:r>
      <w:r w:rsidR="00881DCC" w:rsidRPr="00881DCC">
        <w:rPr>
          <w:rFonts w:eastAsia="標楷體" w:hint="eastAsia"/>
          <w:bCs/>
        </w:rPr>
        <w:t>理工學院</w:t>
      </w:r>
      <w:r w:rsidR="00881DCC" w:rsidRPr="00881DCC">
        <w:rPr>
          <w:rFonts w:eastAsia="標楷體" w:hint="eastAsia"/>
          <w:bCs/>
        </w:rPr>
        <w:t>104</w:t>
      </w:r>
      <w:r w:rsidR="00881DCC" w:rsidRPr="00881DCC">
        <w:rPr>
          <w:rFonts w:eastAsia="標楷體" w:hint="eastAsia"/>
          <w:bCs/>
        </w:rPr>
        <w:t>學年度第</w:t>
      </w:r>
      <w:r w:rsidR="00881DCC" w:rsidRPr="00881DCC">
        <w:rPr>
          <w:rFonts w:eastAsia="標楷體" w:hint="eastAsia"/>
          <w:bCs/>
        </w:rPr>
        <w:t>1</w:t>
      </w:r>
      <w:r w:rsidR="00881DCC" w:rsidRPr="00881DCC">
        <w:rPr>
          <w:rFonts w:eastAsia="標楷體" w:hint="eastAsia"/>
          <w:bCs/>
        </w:rPr>
        <w:t>學期第</w:t>
      </w:r>
      <w:r w:rsidR="00881DCC" w:rsidRPr="00881DCC">
        <w:rPr>
          <w:rFonts w:eastAsia="標楷體" w:hint="eastAsia"/>
          <w:bCs/>
        </w:rPr>
        <w:t>1</w:t>
      </w:r>
      <w:r w:rsidR="00881DCC" w:rsidRPr="00881DCC">
        <w:rPr>
          <w:rFonts w:eastAsia="標楷體" w:hint="eastAsia"/>
          <w:bCs/>
        </w:rPr>
        <w:t>次院課程會議通過。</w:t>
      </w:r>
    </w:p>
    <w:p w:rsidR="00881DCC" w:rsidRPr="00881DCC" w:rsidRDefault="00881DCC" w:rsidP="00881DCC">
      <w:pPr>
        <w:snapToGrid w:val="0"/>
        <w:ind w:left="194" w:hangingChars="81" w:hanging="194"/>
        <w:rPr>
          <w:rFonts w:eastAsia="標楷體"/>
          <w:bCs/>
        </w:rPr>
      </w:pPr>
      <w:r>
        <w:rPr>
          <w:rFonts w:eastAsia="標楷體" w:hint="eastAsia"/>
          <w:bCs/>
        </w:rPr>
        <w:t>2.</w:t>
      </w:r>
      <w:r w:rsidRPr="00881DCC">
        <w:rPr>
          <w:rFonts w:eastAsia="標楷體" w:hint="eastAsia"/>
          <w:bCs/>
        </w:rPr>
        <w:t>依行政院勞動部勞動力發展署高屏澎東</w:t>
      </w:r>
      <w:proofErr w:type="gramStart"/>
      <w:r w:rsidRPr="00881DCC">
        <w:rPr>
          <w:rFonts w:eastAsia="標楷體" w:hint="eastAsia"/>
          <w:bCs/>
        </w:rPr>
        <w:t>分暑</w:t>
      </w:r>
      <w:proofErr w:type="gramEnd"/>
      <w:r w:rsidRPr="00881DCC">
        <w:rPr>
          <w:rFonts w:eastAsia="標楷體" w:hint="eastAsia"/>
          <w:bCs/>
        </w:rPr>
        <w:t>104/8/4</w:t>
      </w:r>
      <w:r w:rsidRPr="00881DCC">
        <w:rPr>
          <w:rFonts w:eastAsia="標楷體" w:hint="eastAsia"/>
          <w:bCs/>
        </w:rPr>
        <w:t>高</w:t>
      </w:r>
      <w:proofErr w:type="gramStart"/>
      <w:r w:rsidRPr="00881DCC">
        <w:rPr>
          <w:rFonts w:eastAsia="標楷體" w:hint="eastAsia"/>
          <w:bCs/>
        </w:rPr>
        <w:t>分暑</w:t>
      </w:r>
      <w:proofErr w:type="gramEnd"/>
      <w:r w:rsidRPr="00881DCC">
        <w:rPr>
          <w:rFonts w:eastAsia="標楷體" w:hint="eastAsia"/>
          <w:bCs/>
        </w:rPr>
        <w:t>(</w:t>
      </w:r>
      <w:r w:rsidRPr="00881DCC">
        <w:rPr>
          <w:rFonts w:eastAsia="標楷體" w:hint="eastAsia"/>
          <w:bCs/>
        </w:rPr>
        <w:t>綜</w:t>
      </w:r>
      <w:r w:rsidRPr="00881DCC">
        <w:rPr>
          <w:rFonts w:eastAsia="標楷體" w:hint="eastAsia"/>
          <w:bCs/>
        </w:rPr>
        <w:t>)</w:t>
      </w:r>
      <w:r w:rsidRPr="00881DCC">
        <w:rPr>
          <w:rFonts w:eastAsia="標楷體" w:hint="eastAsia"/>
          <w:bCs/>
        </w:rPr>
        <w:t>字第</w:t>
      </w:r>
      <w:r w:rsidRPr="00881DCC">
        <w:rPr>
          <w:rFonts w:eastAsia="標楷體" w:hint="eastAsia"/>
          <w:bCs/>
        </w:rPr>
        <w:t>1041101090</w:t>
      </w:r>
      <w:r w:rsidRPr="00881DCC">
        <w:rPr>
          <w:rFonts w:eastAsia="標楷體" w:hint="eastAsia"/>
          <w:bCs/>
        </w:rPr>
        <w:t>號函辦理。</w:t>
      </w:r>
    </w:p>
    <w:p w:rsidR="00881DCC" w:rsidRDefault="00881DCC" w:rsidP="00881DCC">
      <w:pPr>
        <w:snapToGrid w:val="0"/>
        <w:ind w:left="194" w:hangingChars="81" w:hanging="194"/>
        <w:rPr>
          <w:rFonts w:eastAsia="標楷體"/>
          <w:color w:val="000000"/>
        </w:rPr>
      </w:pPr>
      <w:r>
        <w:rPr>
          <w:rFonts w:eastAsia="標楷體" w:hint="eastAsia"/>
          <w:bCs/>
        </w:rPr>
        <w:t>3.</w:t>
      </w:r>
      <w:proofErr w:type="gramStart"/>
      <w:r w:rsidRPr="00881DCC">
        <w:rPr>
          <w:rFonts w:eastAsia="標楷體" w:hint="eastAsia"/>
          <w:bCs/>
        </w:rPr>
        <w:t>檢附學程</w:t>
      </w:r>
      <w:proofErr w:type="gramEnd"/>
      <w:r w:rsidRPr="00881DCC">
        <w:rPr>
          <w:rFonts w:eastAsia="標楷體" w:hint="eastAsia"/>
          <w:bCs/>
        </w:rPr>
        <w:t>修習說明。</w:t>
      </w:r>
    </w:p>
    <w:p w:rsidR="00475CC0" w:rsidRDefault="00475CC0" w:rsidP="00881DCC">
      <w:pPr>
        <w:snapToGrid w:val="0"/>
        <w:ind w:left="180" w:hangingChars="75" w:hanging="180"/>
        <w:rPr>
          <w:rFonts w:eastAsia="標楷體"/>
          <w:color w:val="000000"/>
        </w:rPr>
      </w:pPr>
    </w:p>
    <w:p w:rsidR="00881DCC" w:rsidRPr="00881DCC" w:rsidRDefault="00881DCC" w:rsidP="00881DCC">
      <w:pPr>
        <w:snapToGrid w:val="0"/>
        <w:ind w:left="210" w:hangingChars="75" w:hanging="210"/>
        <w:jc w:val="center"/>
        <w:rPr>
          <w:rFonts w:eastAsia="標楷體"/>
          <w:b/>
          <w:color w:val="000000"/>
          <w:sz w:val="28"/>
        </w:rPr>
      </w:pPr>
      <w:r w:rsidRPr="00881DCC">
        <w:rPr>
          <w:rFonts w:ascii="新細明體" w:hAnsi="新細明體" w:hint="eastAsia"/>
          <w:b/>
          <w:sz w:val="28"/>
        </w:rPr>
        <w:t>服務產業管理數位行銷創新應用學程修習說明</w:t>
      </w:r>
    </w:p>
    <w:p w:rsidR="003A719B" w:rsidRPr="00170A7F" w:rsidRDefault="003A719B" w:rsidP="003A719B">
      <w:pPr>
        <w:snapToGrid w:val="0"/>
        <w:rPr>
          <w:rFonts w:ascii="新細明體" w:hAnsi="新細明體"/>
          <w:b/>
          <w:bCs/>
        </w:rPr>
      </w:pPr>
    </w:p>
    <w:p w:rsidR="00881DCC" w:rsidRPr="00E32CBD" w:rsidRDefault="00881DCC" w:rsidP="00881DCC">
      <w:pPr>
        <w:rPr>
          <w:rFonts w:ascii="新細明體" w:hAnsi="新細明體"/>
        </w:rPr>
      </w:pPr>
      <w:r w:rsidRPr="00E32CBD">
        <w:rPr>
          <w:rFonts w:ascii="新細明體" w:hAnsi="新細明體" w:hint="eastAsia"/>
        </w:rPr>
        <w:t>一、</w:t>
      </w:r>
      <w:proofErr w:type="gramStart"/>
      <w:r w:rsidRPr="00E32CBD">
        <w:rPr>
          <w:rFonts w:ascii="新細明體" w:hAnsi="新細明體" w:hint="eastAsia"/>
        </w:rPr>
        <w:t>參訓學生</w:t>
      </w:r>
      <w:proofErr w:type="gramEnd"/>
      <w:r w:rsidRPr="00E32CBD">
        <w:rPr>
          <w:rFonts w:ascii="新細明體" w:hAnsi="新細明體" w:hint="eastAsia"/>
        </w:rPr>
        <w:t>甄選條件：</w:t>
      </w:r>
    </w:p>
    <w:p w:rsidR="00881DCC" w:rsidRPr="00E32CBD" w:rsidRDefault="00881DCC" w:rsidP="00881DCC">
      <w:pPr>
        <w:rPr>
          <w:rFonts w:ascii="新細明體" w:hAnsi="新細明體"/>
        </w:rPr>
      </w:pPr>
      <w:r w:rsidRPr="00E32CBD">
        <w:rPr>
          <w:rFonts w:ascii="新細明體" w:hAnsi="新細明體" w:hint="eastAsia"/>
        </w:rPr>
        <w:t>本校人文學院</w:t>
      </w:r>
      <w:r w:rsidRPr="00E32CBD">
        <w:rPr>
          <w:rFonts w:ascii="新細明體" w:hAnsi="新細明體"/>
        </w:rPr>
        <w:t>(</w:t>
      </w:r>
      <w:r w:rsidRPr="00E32CBD">
        <w:rPr>
          <w:rFonts w:ascii="新細明體" w:hAnsi="新細明體" w:hint="eastAsia"/>
        </w:rPr>
        <w:t>美術產業學系、英美語文學系、身心整合與運動休閒產業學系、華語文學系</w:t>
      </w:r>
      <w:r w:rsidRPr="00E32CBD">
        <w:rPr>
          <w:rFonts w:ascii="新細明體" w:hAnsi="新細明體"/>
        </w:rPr>
        <w:t>)</w:t>
      </w:r>
      <w:r w:rsidRPr="00E32CBD">
        <w:rPr>
          <w:rFonts w:ascii="新細明體" w:hAnsi="新細明體" w:hint="eastAsia"/>
        </w:rPr>
        <w:t>、師範學院</w:t>
      </w:r>
      <w:r w:rsidRPr="00E32CBD">
        <w:rPr>
          <w:rFonts w:ascii="新細明體" w:hAnsi="新細明體"/>
        </w:rPr>
        <w:t>(</w:t>
      </w:r>
      <w:r w:rsidRPr="00E32CBD">
        <w:rPr>
          <w:rFonts w:ascii="新細明體" w:hAnsi="新細明體" w:hint="eastAsia"/>
        </w:rPr>
        <w:t>教育學系、特殊教育學系、幼兒教育學系、數位媒體與文教產業學系</w:t>
      </w:r>
      <w:r w:rsidRPr="00E32CBD">
        <w:rPr>
          <w:rFonts w:ascii="新細明體" w:hAnsi="新細明體"/>
        </w:rPr>
        <w:t>)</w:t>
      </w:r>
      <w:r w:rsidRPr="00E32CBD">
        <w:rPr>
          <w:rFonts w:ascii="新細明體" w:hAnsi="新細明體" w:hint="eastAsia"/>
        </w:rPr>
        <w:t>、理工學院</w:t>
      </w:r>
      <w:r w:rsidRPr="00E32CBD">
        <w:rPr>
          <w:rFonts w:ascii="新細明體" w:hAnsi="新細明體"/>
        </w:rPr>
        <w:t>(</w:t>
      </w:r>
      <w:r w:rsidRPr="00E32CBD">
        <w:rPr>
          <w:rFonts w:ascii="新細明體" w:hAnsi="新細明體" w:hint="eastAsia"/>
        </w:rPr>
        <w:t>資訊工程系、應用科學系化學及奈米科學組、應用科學系應用物理組、生命科學系、數學系</w:t>
      </w:r>
      <w:r w:rsidRPr="00E32CBD">
        <w:rPr>
          <w:rFonts w:ascii="新細明體" w:hAnsi="新細明體"/>
        </w:rPr>
        <w:t>)</w:t>
      </w:r>
      <w:r w:rsidRPr="00E32CBD">
        <w:rPr>
          <w:rFonts w:ascii="新細明體" w:hAnsi="新細明體" w:hint="eastAsia"/>
        </w:rPr>
        <w:t>大四對於從事與服務產業資通訊應用有興趣的</w:t>
      </w:r>
      <w:proofErr w:type="gramStart"/>
      <w:r w:rsidRPr="00E32CBD">
        <w:rPr>
          <w:rFonts w:ascii="新細明體" w:hAnsi="新細明體" w:hint="eastAsia"/>
        </w:rPr>
        <w:t>學生均為本</w:t>
      </w:r>
      <w:proofErr w:type="gramEnd"/>
      <w:r w:rsidRPr="00E32CBD">
        <w:rPr>
          <w:rFonts w:ascii="新細明體" w:hAnsi="新細明體" w:hint="eastAsia"/>
        </w:rPr>
        <w:t>就業學程培訓之學員。</w:t>
      </w:r>
    </w:p>
    <w:p w:rsidR="00881DCC" w:rsidRPr="00E32CBD" w:rsidRDefault="00881DCC" w:rsidP="00881DCC">
      <w:pPr>
        <w:rPr>
          <w:rFonts w:ascii="新細明體" w:hAnsi="新細明體"/>
        </w:rPr>
      </w:pPr>
      <w:r w:rsidRPr="00E32CBD">
        <w:rPr>
          <w:rFonts w:ascii="新細明體" w:hAnsi="新細明體" w:hint="eastAsia"/>
        </w:rPr>
        <w:t>二、本學程的計畫目標</w:t>
      </w:r>
    </w:p>
    <w:p w:rsidR="00881DCC" w:rsidRPr="00E32CBD" w:rsidRDefault="00881DCC" w:rsidP="00881DCC">
      <w:pPr>
        <w:rPr>
          <w:rFonts w:ascii="新細明體" w:hAnsi="新細明體"/>
        </w:rPr>
      </w:pPr>
      <w:r w:rsidRPr="00E32CBD">
        <w:rPr>
          <w:rFonts w:ascii="新細明體" w:hAnsi="新細明體" w:hint="eastAsia"/>
        </w:rPr>
        <w:t>本學程的計畫目標主要有二：</w:t>
      </w:r>
    </w:p>
    <w:p w:rsidR="00881DCC" w:rsidRPr="00E32CBD" w:rsidRDefault="00881DCC" w:rsidP="00881DCC">
      <w:pPr>
        <w:rPr>
          <w:rFonts w:ascii="新細明體" w:hAnsi="新細明體"/>
        </w:rPr>
      </w:pPr>
      <w:r w:rsidRPr="00E32CBD">
        <w:rPr>
          <w:rFonts w:ascii="新細明體" w:hAnsi="新細明體"/>
        </w:rPr>
        <w:t>1.</w:t>
      </w:r>
      <w:r w:rsidRPr="00E32CBD">
        <w:rPr>
          <w:rFonts w:ascii="新細明體" w:hAnsi="新細明體" w:hint="eastAsia"/>
        </w:rPr>
        <w:t>基礎扎根，培訓產業須求人才</w:t>
      </w:r>
    </w:p>
    <w:p w:rsidR="00881DCC" w:rsidRPr="00E32CBD" w:rsidRDefault="00881DCC" w:rsidP="00881DCC">
      <w:pPr>
        <w:rPr>
          <w:rFonts w:ascii="新細明體" w:hAnsi="新細明體"/>
        </w:rPr>
      </w:pPr>
      <w:bookmarkStart w:id="1" w:name="OLE_LINK3"/>
      <w:bookmarkStart w:id="2" w:name="OLE_LINK2"/>
      <w:r w:rsidRPr="00E32CBD">
        <w:rPr>
          <w:rFonts w:ascii="新細明體" w:hAnsi="新細明體" w:hint="eastAsia"/>
        </w:rPr>
        <w:t>服務產業</w:t>
      </w:r>
      <w:bookmarkEnd w:id="1"/>
      <w:bookmarkEnd w:id="2"/>
      <w:r w:rsidRPr="00E32CBD">
        <w:rPr>
          <w:rFonts w:ascii="新細明體" w:hAnsi="新細明體" w:hint="eastAsia"/>
        </w:rPr>
        <w:t>要如何運用資通訊技術來強化在競爭環境下的競爭優勢或是創新變革，已是近年來服務產業的發展重點，尤其是對於那些能充分運用資通訊技術於產業管理實務的人才，儼然成為服務產業中最炙手可熱的就業需求。透過本</w:t>
      </w:r>
      <w:proofErr w:type="gramStart"/>
      <w:r w:rsidRPr="00E32CBD">
        <w:rPr>
          <w:rFonts w:ascii="新細明體" w:hAnsi="新細明體" w:hint="eastAsia"/>
        </w:rPr>
        <w:t>學程所設計</w:t>
      </w:r>
      <w:proofErr w:type="gramEnd"/>
      <w:r w:rsidRPr="00E32CBD">
        <w:rPr>
          <w:rFonts w:ascii="新細明體" w:hAnsi="新細明體" w:hint="eastAsia"/>
        </w:rPr>
        <w:t>的扎根課程，可以讓參與學程的學員了解到如何在服務產業中充分地運用資通訊的相關技術；以及讓參與的學員了解到產業管理的創新思維，同時也可以結合管理證照的養成，訓練出符合產業需求的人才。</w:t>
      </w:r>
    </w:p>
    <w:p w:rsidR="00881DCC" w:rsidRPr="00E32CBD" w:rsidRDefault="00881DCC" w:rsidP="00881DCC">
      <w:pPr>
        <w:rPr>
          <w:rFonts w:ascii="新細明體" w:hAnsi="新細明體"/>
        </w:rPr>
      </w:pPr>
      <w:r w:rsidRPr="00E32CBD">
        <w:rPr>
          <w:rFonts w:ascii="新細明體" w:hAnsi="新細明體"/>
        </w:rPr>
        <w:t>2.</w:t>
      </w:r>
      <w:r w:rsidRPr="00E32CBD">
        <w:rPr>
          <w:rFonts w:ascii="新細明體" w:hAnsi="新細明體" w:hint="eastAsia"/>
        </w:rPr>
        <w:t>實作演練，接軌就業最後</w:t>
      </w:r>
      <w:proofErr w:type="gramStart"/>
      <w:r w:rsidRPr="00E32CBD">
        <w:rPr>
          <w:rFonts w:ascii="新細明體" w:hAnsi="新細明體" w:hint="eastAsia"/>
        </w:rPr>
        <w:t>一</w:t>
      </w:r>
      <w:proofErr w:type="gramEnd"/>
      <w:r w:rsidRPr="00E32CBD">
        <w:rPr>
          <w:rFonts w:ascii="新細明體" w:hAnsi="新細明體" w:hint="eastAsia"/>
        </w:rPr>
        <w:t>哩</w:t>
      </w:r>
    </w:p>
    <w:p w:rsidR="00881DCC" w:rsidRPr="00E32CBD" w:rsidRDefault="00881DCC" w:rsidP="00881DCC">
      <w:pPr>
        <w:rPr>
          <w:rFonts w:ascii="新細明體" w:hAnsi="新細明體"/>
        </w:rPr>
      </w:pPr>
      <w:r w:rsidRPr="00E32CBD">
        <w:rPr>
          <w:rFonts w:ascii="新細明體" w:hAnsi="新細明體" w:hint="eastAsia"/>
        </w:rPr>
        <w:t>因</w:t>
      </w:r>
      <w:proofErr w:type="gramStart"/>
      <w:r w:rsidRPr="00E32CBD">
        <w:rPr>
          <w:rFonts w:ascii="新細明體" w:hAnsi="新細明體" w:hint="eastAsia"/>
        </w:rPr>
        <w:t>臺</w:t>
      </w:r>
      <w:proofErr w:type="gramEnd"/>
      <w:r w:rsidRPr="00E32CBD">
        <w:rPr>
          <w:rFonts w:ascii="新細明體" w:hAnsi="新細明體" w:hint="eastAsia"/>
        </w:rPr>
        <w:t>東大學僅有師範學院、人文學院以及理工學院的學生，過去學生苦無機會可以接觸到各類服務性產業，對於不同產業的發展趨勢以及就業能力的需求等感到相當的陌生；透過這個學程的開設，將可以打開</w:t>
      </w:r>
      <w:proofErr w:type="gramStart"/>
      <w:r w:rsidRPr="00E32CBD">
        <w:rPr>
          <w:rFonts w:ascii="新細明體" w:hAnsi="新細明體" w:hint="eastAsia"/>
        </w:rPr>
        <w:t>臺</w:t>
      </w:r>
      <w:proofErr w:type="gramEnd"/>
      <w:r w:rsidRPr="00E32CBD">
        <w:rPr>
          <w:rFonts w:ascii="新細明體" w:hAnsi="新細明體" w:hint="eastAsia"/>
        </w:rPr>
        <w:t>東大學學生的視野。</w:t>
      </w:r>
      <w:proofErr w:type="gramStart"/>
      <w:r w:rsidRPr="00E32CBD">
        <w:rPr>
          <w:rFonts w:ascii="新細明體" w:hAnsi="新細明體" w:hint="eastAsia"/>
        </w:rPr>
        <w:t>此學程</w:t>
      </w:r>
      <w:proofErr w:type="gramEnd"/>
      <w:r w:rsidRPr="00E32CBD">
        <w:rPr>
          <w:rFonts w:ascii="新細明體" w:hAnsi="新細明體" w:hint="eastAsia"/>
        </w:rPr>
        <w:t>的職場實習部份，除了可以讓學生更務實地體會服務產業的特質，也可以讓學生對</w:t>
      </w:r>
      <w:proofErr w:type="gramStart"/>
      <w:r w:rsidRPr="00E32CBD">
        <w:rPr>
          <w:rFonts w:ascii="新細明體" w:hAnsi="新細明體" w:hint="eastAsia"/>
        </w:rPr>
        <w:t>學程所介紹</w:t>
      </w:r>
      <w:proofErr w:type="gramEnd"/>
      <w:r w:rsidRPr="00E32CBD">
        <w:rPr>
          <w:rFonts w:ascii="新細明體" w:hAnsi="新細明體" w:hint="eastAsia"/>
        </w:rPr>
        <w:t>的學理與知識得以</w:t>
      </w:r>
      <w:proofErr w:type="gramStart"/>
      <w:r w:rsidRPr="00E32CBD">
        <w:rPr>
          <w:rFonts w:ascii="新細明體" w:hAnsi="新細明體" w:hint="eastAsia"/>
        </w:rPr>
        <w:t>實際映</w:t>
      </w:r>
      <w:proofErr w:type="gramEnd"/>
      <w:r w:rsidRPr="00E32CBD">
        <w:rPr>
          <w:rFonts w:ascii="新細明體" w:hAnsi="新細明體" w:hint="eastAsia"/>
        </w:rPr>
        <w:t>證、實際體驗，透過本學程特有的異地場域的實習更能夠讓參與學程的學員有相當務實的演練，如此將可落實</w:t>
      </w:r>
      <w:proofErr w:type="gramStart"/>
      <w:r w:rsidRPr="00E32CBD">
        <w:rPr>
          <w:rFonts w:ascii="新細明體" w:hAnsi="新細明體" w:hint="eastAsia"/>
        </w:rPr>
        <w:t>接軌職場</w:t>
      </w:r>
      <w:proofErr w:type="gramEnd"/>
      <w:r w:rsidRPr="00E32CBD">
        <w:rPr>
          <w:rFonts w:ascii="新細明體" w:hAnsi="新細明體" w:hint="eastAsia"/>
        </w:rPr>
        <w:t>就業的最後</w:t>
      </w:r>
      <w:proofErr w:type="gramStart"/>
      <w:r w:rsidRPr="00E32CBD">
        <w:rPr>
          <w:rFonts w:ascii="新細明體" w:hAnsi="新細明體" w:hint="eastAsia"/>
        </w:rPr>
        <w:t>一</w:t>
      </w:r>
      <w:proofErr w:type="gramEnd"/>
      <w:r w:rsidRPr="00E32CBD">
        <w:rPr>
          <w:rFonts w:ascii="新細明體" w:hAnsi="新細明體" w:hint="eastAsia"/>
        </w:rPr>
        <w:t>哩。</w:t>
      </w:r>
    </w:p>
    <w:p w:rsidR="00881DCC" w:rsidRPr="00E32CBD" w:rsidRDefault="00881DCC" w:rsidP="00881DCC">
      <w:pPr>
        <w:rPr>
          <w:rFonts w:ascii="新細明體" w:hAnsi="新細明體"/>
        </w:rPr>
      </w:pPr>
      <w:r w:rsidRPr="00E32CBD">
        <w:rPr>
          <w:rFonts w:ascii="新細明體" w:hAnsi="新細明體" w:hint="eastAsia"/>
        </w:rPr>
        <w:t>三、課程實施方式</w:t>
      </w:r>
    </w:p>
    <w:p w:rsidR="00881DCC" w:rsidRPr="00E32CBD" w:rsidRDefault="00881DCC" w:rsidP="00881DCC">
      <w:pPr>
        <w:rPr>
          <w:rFonts w:ascii="新細明體" w:hAnsi="新細明體"/>
        </w:rPr>
      </w:pPr>
      <w:r w:rsidRPr="00E32CBD">
        <w:rPr>
          <w:rFonts w:ascii="新細明體" w:hAnsi="新細明體" w:hint="eastAsia"/>
        </w:rPr>
        <w:t>課程規劃部分將採取三個部分來實施</w:t>
      </w:r>
    </w:p>
    <w:p w:rsidR="00881DCC" w:rsidRPr="00E32CBD" w:rsidRDefault="00881DCC" w:rsidP="00881DCC">
      <w:pPr>
        <w:rPr>
          <w:rFonts w:ascii="新細明體" w:hAnsi="新細明體"/>
        </w:rPr>
      </w:pPr>
      <w:r w:rsidRPr="00E32CBD">
        <w:rPr>
          <w:rFonts w:ascii="新細明體" w:hAnsi="新細明體"/>
        </w:rPr>
        <w:t>1</w:t>
      </w:r>
      <w:r w:rsidRPr="00E32CBD">
        <w:rPr>
          <w:rFonts w:ascii="新細明體" w:hAnsi="新細明體" w:hint="eastAsia"/>
        </w:rPr>
        <w:t>理論養成：透過</w:t>
      </w:r>
      <w:proofErr w:type="gramStart"/>
      <w:r w:rsidRPr="00E32CBD">
        <w:rPr>
          <w:rFonts w:ascii="新細明體" w:hAnsi="新細明體" w:hint="eastAsia"/>
        </w:rPr>
        <w:t>臺</w:t>
      </w:r>
      <w:proofErr w:type="gramEnd"/>
      <w:r w:rsidRPr="00E32CBD">
        <w:rPr>
          <w:rFonts w:ascii="新細明體" w:hAnsi="新細明體" w:hint="eastAsia"/>
        </w:rPr>
        <w:t>東大學資通訊專任教師、在地服務產業業界講師以及勞委會職能講師就各領域作理論性的講解或實作性的演練，在理論性的內容將盡可能以實際應用個案映證作為理論主體課程內容的對照。</w:t>
      </w:r>
    </w:p>
    <w:p w:rsidR="00881DCC" w:rsidRPr="00E32CBD" w:rsidRDefault="00881DCC" w:rsidP="00881DCC">
      <w:pPr>
        <w:rPr>
          <w:rFonts w:ascii="新細明體" w:hAnsi="新細明體"/>
        </w:rPr>
      </w:pPr>
      <w:r w:rsidRPr="00E32CBD">
        <w:rPr>
          <w:rFonts w:ascii="新細明體" w:hAnsi="新細明體"/>
        </w:rPr>
        <w:t>2</w:t>
      </w:r>
      <w:r w:rsidRPr="00E32CBD">
        <w:rPr>
          <w:rFonts w:ascii="新細明體" w:hAnsi="新細明體" w:hint="eastAsia"/>
        </w:rPr>
        <w:t>實務演練：不論是資通訊或是產業管理的課程上，都將配合演練個案</w:t>
      </w:r>
      <w:proofErr w:type="gramStart"/>
      <w:r w:rsidRPr="00E32CBD">
        <w:rPr>
          <w:rFonts w:ascii="新細明體" w:hAnsi="新細明體" w:hint="eastAsia"/>
        </w:rPr>
        <w:t>來作</w:t>
      </w:r>
      <w:proofErr w:type="gramEnd"/>
      <w:r w:rsidRPr="00E32CBD">
        <w:rPr>
          <w:rFonts w:ascii="新細明體" w:hAnsi="新細明體" w:hint="eastAsia"/>
        </w:rPr>
        <w:t>導引，讓學員可以透過應用個案</w:t>
      </w:r>
      <w:proofErr w:type="gramStart"/>
      <w:r w:rsidRPr="00E32CBD">
        <w:rPr>
          <w:rFonts w:ascii="新細明體" w:hAnsi="新細明體" w:hint="eastAsia"/>
        </w:rPr>
        <w:t>來串整理論</w:t>
      </w:r>
      <w:proofErr w:type="gramEnd"/>
      <w:r w:rsidRPr="00E32CBD">
        <w:rPr>
          <w:rFonts w:ascii="新細明體" w:hAnsi="新細明體" w:hint="eastAsia"/>
        </w:rPr>
        <w:t>，尤其是利用本學程合作的產業作為個案分享將更為具體，這部分將可在「商務整合創新應用」課程上多</w:t>
      </w:r>
      <w:proofErr w:type="gramStart"/>
      <w:r w:rsidRPr="00E32CBD">
        <w:rPr>
          <w:rFonts w:ascii="新細明體" w:hAnsi="新細明體" w:hint="eastAsia"/>
        </w:rPr>
        <w:t>所著</w:t>
      </w:r>
      <w:proofErr w:type="gramEnd"/>
      <w:r w:rsidRPr="00E32CBD">
        <w:rPr>
          <w:rFonts w:ascii="新細明體" w:hAnsi="新細明體" w:hint="eastAsia"/>
        </w:rPr>
        <w:t>墨。</w:t>
      </w:r>
    </w:p>
    <w:p w:rsidR="00881DCC" w:rsidRPr="00E32CBD" w:rsidRDefault="00881DCC" w:rsidP="00881DCC">
      <w:pPr>
        <w:rPr>
          <w:rFonts w:ascii="新細明體" w:hAnsi="新細明體"/>
        </w:rPr>
      </w:pPr>
      <w:r w:rsidRPr="00E32CBD">
        <w:rPr>
          <w:rFonts w:ascii="新細明體" w:hAnsi="新細明體"/>
        </w:rPr>
        <w:t>3</w:t>
      </w:r>
      <w:r w:rsidRPr="00E32CBD">
        <w:rPr>
          <w:rFonts w:ascii="新細明體" w:hAnsi="新細明體" w:hint="eastAsia"/>
        </w:rPr>
        <w:t>職場實習：本期擬搭配一百二十小時的職場實習，讓學員透過實習的方式來體驗產業真實的作業模式，更清楚明確地讓學員掌握到產業管理中的各項議題，本次</w:t>
      </w:r>
      <w:proofErr w:type="gramStart"/>
      <w:r w:rsidRPr="00E32CBD">
        <w:rPr>
          <w:rFonts w:ascii="新細明體" w:hAnsi="新細明體" w:hint="eastAsia"/>
        </w:rPr>
        <w:t>研</w:t>
      </w:r>
      <w:proofErr w:type="gramEnd"/>
      <w:r w:rsidRPr="00E32CBD">
        <w:rPr>
          <w:rFonts w:ascii="新細明體" w:hAnsi="新細明體" w:hint="eastAsia"/>
        </w:rPr>
        <w:t>提的學程將會有安排異地場域的實習，如：在外縣市的商展</w:t>
      </w:r>
      <w:proofErr w:type="gramStart"/>
      <w:r w:rsidRPr="00E32CBD">
        <w:rPr>
          <w:rFonts w:ascii="新細明體" w:hAnsi="新細明體" w:hint="eastAsia"/>
        </w:rPr>
        <w:t>或是旅</w:t>
      </w:r>
      <w:proofErr w:type="gramEnd"/>
      <w:r w:rsidRPr="00E32CBD">
        <w:rPr>
          <w:rFonts w:ascii="新細明體" w:hAnsi="新細明體" w:hint="eastAsia"/>
        </w:rPr>
        <w:t>展服務管理、離島地區的顧客服務等。</w:t>
      </w:r>
    </w:p>
    <w:p w:rsidR="00881DCC" w:rsidRPr="00E32CBD" w:rsidRDefault="00881DCC" w:rsidP="00881DCC">
      <w:pPr>
        <w:rPr>
          <w:rFonts w:ascii="新細明體" w:hAnsi="新細明體"/>
        </w:rPr>
      </w:pPr>
      <w:r w:rsidRPr="00E32CBD">
        <w:rPr>
          <w:rFonts w:ascii="新細明體" w:hAnsi="新細明體" w:hint="eastAsia"/>
        </w:rPr>
        <w:t>四、學程修業規定與課程規劃表</w:t>
      </w:r>
    </w:p>
    <w:p w:rsidR="00881DCC" w:rsidRPr="00E32CBD" w:rsidRDefault="00881DCC" w:rsidP="00881DCC">
      <w:pPr>
        <w:rPr>
          <w:rFonts w:ascii="新細明體" w:hAnsi="新細明體"/>
        </w:rPr>
      </w:pPr>
      <w:r w:rsidRPr="00E32CBD">
        <w:rPr>
          <w:rFonts w:ascii="新細明體" w:hAnsi="新細明體"/>
        </w:rPr>
        <w:t>1.</w:t>
      </w:r>
      <w:r w:rsidRPr="00E32CBD">
        <w:rPr>
          <w:rFonts w:ascii="新細明體" w:hAnsi="新細明體" w:hint="eastAsia"/>
        </w:rPr>
        <w:t>課程分為專精課程（必修）、共通核心課程（必修）職場體驗課程（必修）共三大類。</w:t>
      </w:r>
    </w:p>
    <w:p w:rsidR="00881DCC" w:rsidRPr="00E32CBD" w:rsidRDefault="00881DCC" w:rsidP="00881DCC">
      <w:pPr>
        <w:rPr>
          <w:rFonts w:ascii="新細明體" w:hAnsi="新細明體"/>
        </w:rPr>
      </w:pPr>
      <w:proofErr w:type="gramStart"/>
      <w:r w:rsidRPr="00E32CBD">
        <w:rPr>
          <w:rFonts w:ascii="新細明體" w:hAnsi="新細明體" w:hint="eastAsia"/>
        </w:rPr>
        <w:t>除職場</w:t>
      </w:r>
      <w:proofErr w:type="gramEnd"/>
      <w:r w:rsidRPr="00E32CBD">
        <w:rPr>
          <w:rFonts w:ascii="新細明體" w:hAnsi="新細明體" w:hint="eastAsia"/>
        </w:rPr>
        <w:t>體驗課程外，修習本學程專精課程及共通核心課程皆可</w:t>
      </w:r>
      <w:proofErr w:type="gramStart"/>
      <w:r w:rsidRPr="00E32CBD">
        <w:rPr>
          <w:rFonts w:ascii="新細明體" w:hAnsi="新細明體" w:hint="eastAsia"/>
        </w:rPr>
        <w:t>認列本系</w:t>
      </w:r>
      <w:proofErr w:type="gramEnd"/>
      <w:r w:rsidRPr="00E32CBD">
        <w:rPr>
          <w:rFonts w:ascii="新細明體" w:hAnsi="新細明體" w:hint="eastAsia"/>
        </w:rPr>
        <w:t>自由選修學分。</w:t>
      </w:r>
    </w:p>
    <w:p w:rsidR="00881DCC" w:rsidRPr="00E32CBD" w:rsidRDefault="00881DCC" w:rsidP="00881DCC">
      <w:pPr>
        <w:rPr>
          <w:rFonts w:ascii="新細明體" w:hAnsi="新細明體"/>
        </w:rPr>
      </w:pPr>
      <w:r w:rsidRPr="00E32CBD">
        <w:rPr>
          <w:rFonts w:ascii="新細明體" w:hAnsi="新細明體"/>
        </w:rPr>
        <w:t>2.</w:t>
      </w:r>
      <w:r w:rsidRPr="00E32CBD">
        <w:rPr>
          <w:rFonts w:ascii="新細明體" w:hAnsi="新細明體" w:hint="eastAsia"/>
        </w:rPr>
        <w:t>上課點名簽到制度，如發現學生有無故未到課之紀錄，由學程助理進行知會與告誡；如發現學員未到課次數超過學程1/3課程次數，則簽請學校終止該生選讀本學程；並將此記錄做為未來該生選讀本校其</w:t>
      </w:r>
      <w:r w:rsidRPr="00E32CBD">
        <w:rPr>
          <w:rFonts w:ascii="新細明體" w:hAnsi="新細明體" w:hint="eastAsia"/>
        </w:rPr>
        <w:lastRenderedPageBreak/>
        <w:t>它學程之審查參考。</w:t>
      </w:r>
    </w:p>
    <w:p w:rsidR="00881DCC" w:rsidRPr="00E32CBD" w:rsidRDefault="00881DCC" w:rsidP="00881DCC">
      <w:pPr>
        <w:rPr>
          <w:rFonts w:ascii="新細明體" w:hAnsi="新細明體"/>
        </w:rPr>
      </w:pPr>
      <w:r w:rsidRPr="00E32CBD">
        <w:rPr>
          <w:rFonts w:ascii="新細明體" w:hAnsi="新細明體"/>
        </w:rPr>
        <w:t>3.</w:t>
      </w:r>
      <w:r w:rsidRPr="00E32CBD">
        <w:rPr>
          <w:rFonts w:ascii="新細明體" w:hAnsi="新細明體" w:hint="eastAsia"/>
        </w:rPr>
        <w:t>修習本學程的學員需於</w:t>
      </w:r>
      <w:proofErr w:type="gramStart"/>
      <w:r w:rsidRPr="00E32CBD">
        <w:rPr>
          <w:rFonts w:ascii="新細明體" w:hAnsi="新細明體" w:hint="eastAsia"/>
        </w:rPr>
        <w:t>一Ｏ</w:t>
      </w:r>
      <w:proofErr w:type="gramEnd"/>
      <w:r w:rsidRPr="00E32CBD">
        <w:rPr>
          <w:rFonts w:ascii="新細明體" w:hAnsi="新細明體" w:hint="eastAsia"/>
        </w:rPr>
        <w:t>四學年</w:t>
      </w:r>
      <w:proofErr w:type="gramStart"/>
      <w:r w:rsidRPr="00E32CBD">
        <w:rPr>
          <w:rFonts w:ascii="新細明體" w:hAnsi="新細明體" w:hint="eastAsia"/>
        </w:rPr>
        <w:t>度修滿學</w:t>
      </w:r>
      <w:proofErr w:type="gramEnd"/>
      <w:r w:rsidRPr="00E32CBD">
        <w:rPr>
          <w:rFonts w:ascii="新細明體" w:hAnsi="新細明體" w:hint="eastAsia"/>
        </w:rPr>
        <w:t>程必修課程且成績及格，另需搭配至少一百二十小時的職場體驗並且通過成績考核者方具就業學程資格，再由本校</w:t>
      </w:r>
      <w:proofErr w:type="gramStart"/>
      <w:r w:rsidRPr="00E32CBD">
        <w:rPr>
          <w:rFonts w:ascii="新細明體" w:hAnsi="新細明體" w:hint="eastAsia"/>
        </w:rPr>
        <w:t>出具學程</w:t>
      </w:r>
      <w:proofErr w:type="gramEnd"/>
      <w:r w:rsidRPr="00E32CBD">
        <w:rPr>
          <w:rFonts w:ascii="新細明體" w:hAnsi="新細明體" w:hint="eastAsia"/>
        </w:rPr>
        <w:t>證明。</w:t>
      </w:r>
    </w:p>
    <w:p w:rsidR="00881DCC" w:rsidRPr="00E32CBD" w:rsidRDefault="00881DCC" w:rsidP="00881DCC">
      <w:pPr>
        <w:rPr>
          <w:rFonts w:ascii="新細明體" w:hAnsi="新細明體"/>
        </w:rPr>
      </w:pPr>
      <w:r w:rsidRPr="00E32CBD">
        <w:rPr>
          <w:rFonts w:ascii="新細明體" w:hAnsi="新細明體" w:hint="eastAsia"/>
        </w:rPr>
        <w:t>專精課程內容：必修9學分</w:t>
      </w: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85"/>
        <w:gridCol w:w="2268"/>
        <w:gridCol w:w="672"/>
        <w:gridCol w:w="354"/>
        <w:gridCol w:w="354"/>
        <w:gridCol w:w="2730"/>
        <w:gridCol w:w="400"/>
        <w:gridCol w:w="2337"/>
      </w:tblGrid>
      <w:tr w:rsidR="00881DCC" w:rsidRPr="00E32CBD" w:rsidTr="00881DCC">
        <w:trPr>
          <w:trHeight w:val="443"/>
        </w:trPr>
        <w:tc>
          <w:tcPr>
            <w:tcW w:w="780"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科目代碼</w:t>
            </w:r>
          </w:p>
        </w:tc>
        <w:tc>
          <w:tcPr>
            <w:tcW w:w="1050"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科目中文名稱</w:t>
            </w:r>
          </w:p>
        </w:tc>
        <w:tc>
          <w:tcPr>
            <w:tcW w:w="311"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必選修</w:t>
            </w:r>
          </w:p>
        </w:tc>
        <w:tc>
          <w:tcPr>
            <w:tcW w:w="164"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學分</w:t>
            </w:r>
          </w:p>
        </w:tc>
        <w:tc>
          <w:tcPr>
            <w:tcW w:w="164"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時數</w:t>
            </w:r>
          </w:p>
        </w:tc>
        <w:tc>
          <w:tcPr>
            <w:tcW w:w="1264"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科目英文名稱</w:t>
            </w:r>
          </w:p>
        </w:tc>
        <w:tc>
          <w:tcPr>
            <w:tcW w:w="185" w:type="pct"/>
            <w:tcBorders>
              <w:top w:val="single" w:sz="4" w:space="0" w:color="auto"/>
              <w:left w:val="single" w:sz="4" w:space="0" w:color="auto"/>
              <w:bottom w:val="single" w:sz="4" w:space="0" w:color="auto"/>
              <w:right w:val="single" w:sz="4" w:space="0" w:color="auto"/>
            </w:tcBorders>
          </w:tcPr>
          <w:p w:rsidR="00881DCC" w:rsidRPr="00E32CBD" w:rsidRDefault="00881DCC" w:rsidP="00D94C59">
            <w:pPr>
              <w:rPr>
                <w:rFonts w:ascii="新細明體" w:hAnsi="新細明體"/>
              </w:rPr>
            </w:pPr>
          </w:p>
        </w:tc>
        <w:tc>
          <w:tcPr>
            <w:tcW w:w="1083"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備註</w:t>
            </w:r>
          </w:p>
        </w:tc>
      </w:tr>
      <w:tr w:rsidR="00881DCC" w:rsidRPr="00E32CBD" w:rsidTr="00881DCC">
        <w:trPr>
          <w:cantSplit/>
        </w:trPr>
        <w:tc>
          <w:tcPr>
            <w:tcW w:w="780"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SIM</w:t>
            </w:r>
            <w:smartTag w:uri="urn:schemas-microsoft-com:office:smarttags" w:element="chmetcnv">
              <w:smartTagPr>
                <w:attr w:name="TCSC" w:val="0"/>
                <w:attr w:name="NumberType" w:val="1"/>
                <w:attr w:name="Negative" w:val="False"/>
                <w:attr w:name="HasSpace" w:val="False"/>
                <w:attr w:name="SourceValue" w:val="11"/>
                <w:attr w:name="UnitName" w:val="F"/>
              </w:smartTagPr>
              <w:r w:rsidRPr="00E32CBD">
                <w:rPr>
                  <w:rFonts w:ascii="新細明體" w:hAnsi="新細明體" w:hint="eastAsia"/>
                </w:rPr>
                <w:t>11F</w:t>
              </w:r>
            </w:smartTag>
            <w:smartTag w:uri="urn:schemas-microsoft-com:office:smarttags" w:element="chmetcnv">
              <w:smartTagPr>
                <w:attr w:name="TCSC" w:val="0"/>
                <w:attr w:name="NumberType" w:val="1"/>
                <w:attr w:name="Negative" w:val="False"/>
                <w:attr w:name="HasSpace" w:val="False"/>
                <w:attr w:name="SourceValue" w:val="20"/>
                <w:attr w:name="UnitName" w:val="a"/>
              </w:smartTagPr>
              <w:r w:rsidRPr="00E32CBD">
                <w:rPr>
                  <w:rFonts w:ascii="新細明體" w:hAnsi="新細明體" w:hint="eastAsia"/>
                </w:rPr>
                <w:t>20A</w:t>
              </w:r>
            </w:smartTag>
            <w:r w:rsidRPr="00E32CBD">
              <w:rPr>
                <w:rFonts w:ascii="新細明體" w:hAnsi="新細明體" w:hint="eastAsia"/>
              </w:rPr>
              <w:t>001</w:t>
            </w:r>
          </w:p>
        </w:tc>
        <w:tc>
          <w:tcPr>
            <w:tcW w:w="1050"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創意數位行銷</w:t>
            </w:r>
            <w:r w:rsidRPr="00E32CBD">
              <w:rPr>
                <w:rFonts w:ascii="新細明體" w:hAnsi="新細明體" w:hint="eastAsia"/>
              </w:rPr>
              <w:br/>
              <w:t>技術</w:t>
            </w:r>
          </w:p>
        </w:tc>
        <w:tc>
          <w:tcPr>
            <w:tcW w:w="311"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必修</w:t>
            </w:r>
          </w:p>
        </w:tc>
        <w:tc>
          <w:tcPr>
            <w:tcW w:w="164"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3</w:t>
            </w:r>
          </w:p>
        </w:tc>
        <w:tc>
          <w:tcPr>
            <w:tcW w:w="164"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54</w:t>
            </w:r>
          </w:p>
        </w:tc>
        <w:tc>
          <w:tcPr>
            <w:tcW w:w="1264"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rPr>
              <w:t>Creative digital marketing technology</w:t>
            </w:r>
          </w:p>
        </w:tc>
        <w:tc>
          <w:tcPr>
            <w:tcW w:w="185" w:type="pct"/>
            <w:tcBorders>
              <w:top w:val="single" w:sz="4" w:space="0" w:color="auto"/>
              <w:left w:val="single" w:sz="4" w:space="0" w:color="auto"/>
              <w:bottom w:val="single" w:sz="4" w:space="0" w:color="auto"/>
              <w:right w:val="single" w:sz="4" w:space="0" w:color="auto"/>
            </w:tcBorders>
          </w:tcPr>
          <w:p w:rsidR="00881DCC" w:rsidRPr="00E32CBD" w:rsidRDefault="00881DCC" w:rsidP="00D94C59">
            <w:pPr>
              <w:rPr>
                <w:rFonts w:ascii="新細明體" w:hAnsi="新細明體"/>
              </w:rPr>
            </w:pPr>
            <w:r w:rsidRPr="00E32CBD">
              <w:rPr>
                <w:rFonts w:ascii="新細明體" w:hAnsi="新細明體" w:hint="eastAsia"/>
              </w:rPr>
              <w:t>四上</w:t>
            </w:r>
          </w:p>
        </w:tc>
        <w:tc>
          <w:tcPr>
            <w:tcW w:w="1083"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資管系及業界師資</w:t>
            </w:r>
          </w:p>
        </w:tc>
      </w:tr>
      <w:tr w:rsidR="00881DCC" w:rsidRPr="00E32CBD" w:rsidTr="00881DCC">
        <w:trPr>
          <w:cantSplit/>
        </w:trPr>
        <w:tc>
          <w:tcPr>
            <w:tcW w:w="780"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SIM</w:t>
            </w:r>
            <w:smartTag w:uri="urn:schemas-microsoft-com:office:smarttags" w:element="chmetcnv">
              <w:smartTagPr>
                <w:attr w:name="TCSC" w:val="0"/>
                <w:attr w:name="NumberType" w:val="1"/>
                <w:attr w:name="Negative" w:val="False"/>
                <w:attr w:name="HasSpace" w:val="False"/>
                <w:attr w:name="SourceValue" w:val="11"/>
                <w:attr w:name="UnitName" w:val="F"/>
              </w:smartTagPr>
              <w:r w:rsidRPr="00E32CBD">
                <w:rPr>
                  <w:rFonts w:ascii="新細明體" w:hAnsi="新細明體" w:hint="eastAsia"/>
                </w:rPr>
                <w:t>11F</w:t>
              </w:r>
            </w:smartTag>
            <w:smartTag w:uri="urn:schemas-microsoft-com:office:smarttags" w:element="chmetcnv">
              <w:smartTagPr>
                <w:attr w:name="TCSC" w:val="0"/>
                <w:attr w:name="NumberType" w:val="1"/>
                <w:attr w:name="Negative" w:val="False"/>
                <w:attr w:name="HasSpace" w:val="False"/>
                <w:attr w:name="SourceValue" w:val="20"/>
                <w:attr w:name="UnitName" w:val="a"/>
              </w:smartTagPr>
              <w:r w:rsidRPr="00E32CBD">
                <w:rPr>
                  <w:rFonts w:ascii="新細明體" w:hAnsi="新細明體" w:hint="eastAsia"/>
                </w:rPr>
                <w:t>20A</w:t>
              </w:r>
            </w:smartTag>
            <w:r w:rsidRPr="00E32CBD">
              <w:rPr>
                <w:rFonts w:ascii="新細明體" w:hAnsi="新細明體" w:hint="eastAsia"/>
              </w:rPr>
              <w:t>002</w:t>
            </w:r>
          </w:p>
        </w:tc>
        <w:tc>
          <w:tcPr>
            <w:tcW w:w="1050"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商務整合創新</w:t>
            </w:r>
            <w:r w:rsidRPr="00E32CBD">
              <w:rPr>
                <w:rFonts w:ascii="新細明體" w:hAnsi="新細明體"/>
              </w:rPr>
              <w:br/>
            </w:r>
            <w:r w:rsidRPr="00E32CBD">
              <w:rPr>
                <w:rFonts w:ascii="新細明體" w:hAnsi="新細明體" w:hint="eastAsia"/>
              </w:rPr>
              <w:t>應用</w:t>
            </w:r>
          </w:p>
        </w:tc>
        <w:tc>
          <w:tcPr>
            <w:tcW w:w="311"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必修</w:t>
            </w:r>
          </w:p>
        </w:tc>
        <w:tc>
          <w:tcPr>
            <w:tcW w:w="164"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3</w:t>
            </w:r>
          </w:p>
        </w:tc>
        <w:tc>
          <w:tcPr>
            <w:tcW w:w="164"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54</w:t>
            </w:r>
          </w:p>
        </w:tc>
        <w:tc>
          <w:tcPr>
            <w:tcW w:w="1264"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rPr>
              <w:t>Business integration of innovative applications</w:t>
            </w:r>
          </w:p>
        </w:tc>
        <w:tc>
          <w:tcPr>
            <w:tcW w:w="185" w:type="pct"/>
            <w:tcBorders>
              <w:top w:val="single" w:sz="4" w:space="0" w:color="auto"/>
              <w:left w:val="single" w:sz="4" w:space="0" w:color="auto"/>
              <w:bottom w:val="single" w:sz="4" w:space="0" w:color="auto"/>
              <w:right w:val="single" w:sz="4" w:space="0" w:color="auto"/>
            </w:tcBorders>
          </w:tcPr>
          <w:p w:rsidR="00881DCC" w:rsidRPr="00E32CBD" w:rsidRDefault="00881DCC" w:rsidP="00D94C59">
            <w:pPr>
              <w:rPr>
                <w:rFonts w:ascii="新細明體" w:hAnsi="新細明體"/>
              </w:rPr>
            </w:pPr>
            <w:r w:rsidRPr="00E32CBD">
              <w:rPr>
                <w:rFonts w:ascii="新細明體" w:hAnsi="新細明體" w:hint="eastAsia"/>
              </w:rPr>
              <w:t>四下</w:t>
            </w:r>
          </w:p>
        </w:tc>
        <w:tc>
          <w:tcPr>
            <w:tcW w:w="1083"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資管系及業界師資</w:t>
            </w:r>
          </w:p>
        </w:tc>
      </w:tr>
      <w:tr w:rsidR="00881DCC" w:rsidRPr="00E32CBD" w:rsidTr="00881DCC">
        <w:trPr>
          <w:cantSplit/>
        </w:trPr>
        <w:tc>
          <w:tcPr>
            <w:tcW w:w="780"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SIM</w:t>
            </w:r>
            <w:smartTag w:uri="urn:schemas-microsoft-com:office:smarttags" w:element="chmetcnv">
              <w:smartTagPr>
                <w:attr w:name="TCSC" w:val="0"/>
                <w:attr w:name="NumberType" w:val="1"/>
                <w:attr w:name="Negative" w:val="False"/>
                <w:attr w:name="HasSpace" w:val="False"/>
                <w:attr w:name="SourceValue" w:val="11"/>
                <w:attr w:name="UnitName" w:val="F"/>
              </w:smartTagPr>
              <w:r w:rsidRPr="00E32CBD">
                <w:rPr>
                  <w:rFonts w:ascii="新細明體" w:hAnsi="新細明體" w:hint="eastAsia"/>
                </w:rPr>
                <w:t>11F</w:t>
              </w:r>
            </w:smartTag>
            <w:smartTag w:uri="urn:schemas-microsoft-com:office:smarttags" w:element="chmetcnv">
              <w:smartTagPr>
                <w:attr w:name="TCSC" w:val="0"/>
                <w:attr w:name="NumberType" w:val="1"/>
                <w:attr w:name="Negative" w:val="False"/>
                <w:attr w:name="HasSpace" w:val="False"/>
                <w:attr w:name="SourceValue" w:val="20"/>
                <w:attr w:name="UnitName" w:val="a"/>
              </w:smartTagPr>
              <w:r w:rsidRPr="00E32CBD">
                <w:rPr>
                  <w:rFonts w:ascii="新細明體" w:hAnsi="新細明體" w:hint="eastAsia"/>
                </w:rPr>
                <w:t>20A</w:t>
              </w:r>
            </w:smartTag>
            <w:r w:rsidRPr="00E32CBD">
              <w:rPr>
                <w:rFonts w:ascii="新細明體" w:hAnsi="新細明體" w:hint="eastAsia"/>
              </w:rPr>
              <w:t>003</w:t>
            </w:r>
          </w:p>
        </w:tc>
        <w:tc>
          <w:tcPr>
            <w:tcW w:w="1050"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產業經營管理</w:t>
            </w:r>
          </w:p>
        </w:tc>
        <w:tc>
          <w:tcPr>
            <w:tcW w:w="311"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必修</w:t>
            </w:r>
          </w:p>
        </w:tc>
        <w:tc>
          <w:tcPr>
            <w:tcW w:w="164"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3</w:t>
            </w:r>
          </w:p>
        </w:tc>
        <w:tc>
          <w:tcPr>
            <w:tcW w:w="164"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54</w:t>
            </w:r>
          </w:p>
        </w:tc>
        <w:tc>
          <w:tcPr>
            <w:tcW w:w="1264"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rPr>
              <w:t>Industry Management</w:t>
            </w:r>
          </w:p>
        </w:tc>
        <w:tc>
          <w:tcPr>
            <w:tcW w:w="185" w:type="pct"/>
            <w:tcBorders>
              <w:top w:val="single" w:sz="4" w:space="0" w:color="auto"/>
              <w:left w:val="single" w:sz="4" w:space="0" w:color="auto"/>
              <w:bottom w:val="single" w:sz="4" w:space="0" w:color="auto"/>
              <w:right w:val="single" w:sz="4" w:space="0" w:color="auto"/>
            </w:tcBorders>
          </w:tcPr>
          <w:p w:rsidR="00881DCC" w:rsidRPr="00E32CBD" w:rsidRDefault="00881DCC" w:rsidP="00D94C59">
            <w:pPr>
              <w:rPr>
                <w:rFonts w:ascii="新細明體" w:hAnsi="新細明體"/>
              </w:rPr>
            </w:pPr>
            <w:r w:rsidRPr="00E32CBD">
              <w:rPr>
                <w:rFonts w:ascii="新細明體" w:hAnsi="新細明體" w:hint="eastAsia"/>
              </w:rPr>
              <w:t>四上</w:t>
            </w:r>
          </w:p>
        </w:tc>
        <w:tc>
          <w:tcPr>
            <w:tcW w:w="1083"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資管系及業界師資</w:t>
            </w:r>
          </w:p>
        </w:tc>
      </w:tr>
    </w:tbl>
    <w:p w:rsidR="00881DCC" w:rsidRPr="00E32CBD" w:rsidRDefault="00881DCC" w:rsidP="00881DCC">
      <w:pPr>
        <w:rPr>
          <w:rFonts w:ascii="新細明體" w:hAnsi="新細明體"/>
        </w:rPr>
      </w:pPr>
    </w:p>
    <w:p w:rsidR="00881DCC" w:rsidRPr="00E32CBD" w:rsidRDefault="00881DCC" w:rsidP="00881DCC">
      <w:pPr>
        <w:rPr>
          <w:rFonts w:ascii="新細明體" w:hAnsi="新細明體"/>
        </w:rPr>
      </w:pPr>
      <w:r w:rsidRPr="00E32CBD">
        <w:rPr>
          <w:rFonts w:ascii="新細明體" w:hAnsi="新細明體" w:hint="eastAsia"/>
        </w:rPr>
        <w:t>共通核心職能課程：必修3學分</w:t>
      </w: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86"/>
        <w:gridCol w:w="2287"/>
        <w:gridCol w:w="624"/>
        <w:gridCol w:w="354"/>
        <w:gridCol w:w="354"/>
        <w:gridCol w:w="2719"/>
        <w:gridCol w:w="406"/>
        <w:gridCol w:w="2370"/>
      </w:tblGrid>
      <w:tr w:rsidR="00881DCC" w:rsidRPr="00E32CBD" w:rsidTr="00881DCC">
        <w:trPr>
          <w:trHeight w:val="443"/>
        </w:trPr>
        <w:tc>
          <w:tcPr>
            <w:tcW w:w="780"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科目代碼</w:t>
            </w:r>
          </w:p>
        </w:tc>
        <w:tc>
          <w:tcPr>
            <w:tcW w:w="1059"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科目中文名稱</w:t>
            </w:r>
          </w:p>
        </w:tc>
        <w:tc>
          <w:tcPr>
            <w:tcW w:w="289"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必選修</w:t>
            </w:r>
          </w:p>
        </w:tc>
        <w:tc>
          <w:tcPr>
            <w:tcW w:w="164"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學分</w:t>
            </w:r>
          </w:p>
        </w:tc>
        <w:tc>
          <w:tcPr>
            <w:tcW w:w="164"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時數</w:t>
            </w:r>
          </w:p>
        </w:tc>
        <w:tc>
          <w:tcPr>
            <w:tcW w:w="1259"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科目英文名稱</w:t>
            </w:r>
          </w:p>
        </w:tc>
        <w:tc>
          <w:tcPr>
            <w:tcW w:w="188" w:type="pct"/>
            <w:tcBorders>
              <w:top w:val="single" w:sz="4" w:space="0" w:color="auto"/>
              <w:left w:val="single" w:sz="4" w:space="0" w:color="auto"/>
              <w:bottom w:val="single" w:sz="4" w:space="0" w:color="auto"/>
              <w:right w:val="single" w:sz="4" w:space="0" w:color="auto"/>
            </w:tcBorders>
          </w:tcPr>
          <w:p w:rsidR="00881DCC" w:rsidRPr="00E32CBD" w:rsidRDefault="00881DCC" w:rsidP="00D94C59">
            <w:pPr>
              <w:rPr>
                <w:rFonts w:ascii="新細明體" w:hAnsi="新細明體"/>
              </w:rPr>
            </w:pPr>
          </w:p>
        </w:tc>
        <w:tc>
          <w:tcPr>
            <w:tcW w:w="1098"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備註</w:t>
            </w:r>
          </w:p>
        </w:tc>
      </w:tr>
      <w:tr w:rsidR="00881DCC" w:rsidRPr="00E32CBD" w:rsidTr="00881DCC">
        <w:trPr>
          <w:cantSplit/>
        </w:trPr>
        <w:tc>
          <w:tcPr>
            <w:tcW w:w="780"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SIM</w:t>
            </w:r>
            <w:smartTag w:uri="urn:schemas-microsoft-com:office:smarttags" w:element="chmetcnv">
              <w:smartTagPr>
                <w:attr w:name="TCSC" w:val="0"/>
                <w:attr w:name="NumberType" w:val="1"/>
                <w:attr w:name="Negative" w:val="False"/>
                <w:attr w:name="HasSpace" w:val="False"/>
                <w:attr w:name="SourceValue" w:val="11"/>
                <w:attr w:name="UnitName" w:val="F"/>
              </w:smartTagPr>
              <w:r w:rsidRPr="00E32CBD">
                <w:rPr>
                  <w:rFonts w:ascii="新細明體" w:hAnsi="新細明體" w:hint="eastAsia"/>
                </w:rPr>
                <w:t>11F</w:t>
              </w:r>
            </w:smartTag>
            <w:smartTag w:uri="urn:schemas-microsoft-com:office:smarttags" w:element="chmetcnv">
              <w:smartTagPr>
                <w:attr w:name="TCSC" w:val="0"/>
                <w:attr w:name="NumberType" w:val="1"/>
                <w:attr w:name="Negative" w:val="False"/>
                <w:attr w:name="HasSpace" w:val="False"/>
                <w:attr w:name="SourceValue" w:val="20"/>
                <w:attr w:name="UnitName" w:val="a"/>
              </w:smartTagPr>
              <w:r w:rsidRPr="00E32CBD">
                <w:rPr>
                  <w:rFonts w:ascii="新細明體" w:hAnsi="新細明體" w:hint="eastAsia"/>
                </w:rPr>
                <w:t>20A</w:t>
              </w:r>
            </w:smartTag>
            <w:r w:rsidRPr="00E32CBD">
              <w:rPr>
                <w:rFonts w:ascii="新細明體" w:hAnsi="新細明體" w:hint="eastAsia"/>
              </w:rPr>
              <w:t>004</w:t>
            </w:r>
          </w:p>
        </w:tc>
        <w:tc>
          <w:tcPr>
            <w:tcW w:w="1059"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共通核心職能</w:t>
            </w:r>
          </w:p>
        </w:tc>
        <w:tc>
          <w:tcPr>
            <w:tcW w:w="289"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必修</w:t>
            </w:r>
          </w:p>
        </w:tc>
        <w:tc>
          <w:tcPr>
            <w:tcW w:w="164"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3</w:t>
            </w:r>
          </w:p>
        </w:tc>
        <w:tc>
          <w:tcPr>
            <w:tcW w:w="164"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54</w:t>
            </w:r>
          </w:p>
        </w:tc>
        <w:tc>
          <w:tcPr>
            <w:tcW w:w="1259"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Core Function</w:t>
            </w:r>
          </w:p>
        </w:tc>
        <w:tc>
          <w:tcPr>
            <w:tcW w:w="188" w:type="pct"/>
            <w:tcBorders>
              <w:top w:val="single" w:sz="4" w:space="0" w:color="auto"/>
              <w:left w:val="single" w:sz="4" w:space="0" w:color="auto"/>
              <w:bottom w:val="single" w:sz="4" w:space="0" w:color="auto"/>
              <w:right w:val="single" w:sz="4" w:space="0" w:color="auto"/>
            </w:tcBorders>
          </w:tcPr>
          <w:p w:rsidR="00881DCC" w:rsidRPr="00E32CBD" w:rsidRDefault="00881DCC" w:rsidP="00D94C59">
            <w:pPr>
              <w:rPr>
                <w:rFonts w:ascii="新細明體" w:hAnsi="新細明體"/>
              </w:rPr>
            </w:pPr>
            <w:r w:rsidRPr="00E32CBD">
              <w:rPr>
                <w:rFonts w:ascii="新細明體" w:hAnsi="新細明體" w:hint="eastAsia"/>
              </w:rPr>
              <w:t>四下</w:t>
            </w:r>
          </w:p>
        </w:tc>
        <w:tc>
          <w:tcPr>
            <w:tcW w:w="1098"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資管系及勞委會專業師資</w:t>
            </w:r>
          </w:p>
        </w:tc>
      </w:tr>
    </w:tbl>
    <w:p w:rsidR="00881DCC" w:rsidRPr="00E32CBD" w:rsidRDefault="00881DCC" w:rsidP="00881DCC">
      <w:pPr>
        <w:rPr>
          <w:rFonts w:ascii="新細明體" w:hAnsi="新細明體"/>
        </w:rPr>
      </w:pPr>
      <w:r w:rsidRPr="00E32CBD">
        <w:rPr>
          <w:rFonts w:ascii="新細明體" w:hAnsi="新細明體" w:hint="eastAsia"/>
        </w:rPr>
        <w:t>職場體驗課程：必修0學分</w:t>
      </w: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21"/>
        <w:gridCol w:w="2266"/>
        <w:gridCol w:w="600"/>
        <w:gridCol w:w="335"/>
        <w:gridCol w:w="445"/>
        <w:gridCol w:w="2698"/>
        <w:gridCol w:w="387"/>
        <w:gridCol w:w="2348"/>
      </w:tblGrid>
      <w:tr w:rsidR="00881DCC" w:rsidRPr="00E32CBD" w:rsidTr="00881DCC">
        <w:trPr>
          <w:trHeight w:val="443"/>
        </w:trPr>
        <w:tc>
          <w:tcPr>
            <w:tcW w:w="797"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科目代碼</w:t>
            </w:r>
          </w:p>
        </w:tc>
        <w:tc>
          <w:tcPr>
            <w:tcW w:w="1049"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科目中文名稱</w:t>
            </w:r>
          </w:p>
        </w:tc>
        <w:tc>
          <w:tcPr>
            <w:tcW w:w="278"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必選修</w:t>
            </w:r>
          </w:p>
        </w:tc>
        <w:tc>
          <w:tcPr>
            <w:tcW w:w="155"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學分</w:t>
            </w:r>
          </w:p>
        </w:tc>
        <w:tc>
          <w:tcPr>
            <w:tcW w:w="206"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時數</w:t>
            </w:r>
          </w:p>
        </w:tc>
        <w:tc>
          <w:tcPr>
            <w:tcW w:w="1249"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科目英文名稱</w:t>
            </w:r>
          </w:p>
        </w:tc>
        <w:tc>
          <w:tcPr>
            <w:tcW w:w="179" w:type="pct"/>
            <w:tcBorders>
              <w:top w:val="single" w:sz="4" w:space="0" w:color="auto"/>
              <w:left w:val="single" w:sz="4" w:space="0" w:color="auto"/>
              <w:bottom w:val="single" w:sz="4" w:space="0" w:color="auto"/>
              <w:right w:val="single" w:sz="4" w:space="0" w:color="auto"/>
            </w:tcBorders>
          </w:tcPr>
          <w:p w:rsidR="00881DCC" w:rsidRPr="00E32CBD" w:rsidRDefault="00881DCC" w:rsidP="00D94C59">
            <w:pPr>
              <w:rPr>
                <w:rFonts w:ascii="新細明體" w:hAnsi="新細明體"/>
              </w:rPr>
            </w:pPr>
          </w:p>
        </w:tc>
        <w:tc>
          <w:tcPr>
            <w:tcW w:w="1087"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備註</w:t>
            </w:r>
          </w:p>
        </w:tc>
      </w:tr>
      <w:tr w:rsidR="00881DCC" w:rsidRPr="00E32CBD" w:rsidTr="00881DCC">
        <w:trPr>
          <w:cantSplit/>
        </w:trPr>
        <w:tc>
          <w:tcPr>
            <w:tcW w:w="797"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SIM</w:t>
            </w:r>
            <w:smartTag w:uri="urn:schemas-microsoft-com:office:smarttags" w:element="chmetcnv">
              <w:smartTagPr>
                <w:attr w:name="TCSC" w:val="0"/>
                <w:attr w:name="NumberType" w:val="1"/>
                <w:attr w:name="Negative" w:val="False"/>
                <w:attr w:name="HasSpace" w:val="False"/>
                <w:attr w:name="SourceValue" w:val="11"/>
                <w:attr w:name="UnitName" w:val="F"/>
              </w:smartTagPr>
              <w:r w:rsidRPr="00E32CBD">
                <w:rPr>
                  <w:rFonts w:ascii="新細明體" w:hAnsi="新細明體" w:hint="eastAsia"/>
                </w:rPr>
                <w:t>11F</w:t>
              </w:r>
            </w:smartTag>
            <w:smartTag w:uri="urn:schemas-microsoft-com:office:smarttags" w:element="chmetcnv">
              <w:smartTagPr>
                <w:attr w:name="TCSC" w:val="0"/>
                <w:attr w:name="NumberType" w:val="1"/>
                <w:attr w:name="Negative" w:val="False"/>
                <w:attr w:name="HasSpace" w:val="False"/>
                <w:attr w:name="SourceValue" w:val="20"/>
                <w:attr w:name="UnitName" w:val="a"/>
              </w:smartTagPr>
              <w:r w:rsidRPr="00E32CBD">
                <w:rPr>
                  <w:rFonts w:ascii="新細明體" w:hAnsi="新細明體" w:hint="eastAsia"/>
                </w:rPr>
                <w:t>20A</w:t>
              </w:r>
            </w:smartTag>
            <w:r w:rsidRPr="00E32CBD">
              <w:rPr>
                <w:rFonts w:ascii="新細明體" w:hAnsi="新細明體" w:hint="eastAsia"/>
              </w:rPr>
              <w:t>005</w:t>
            </w:r>
          </w:p>
        </w:tc>
        <w:tc>
          <w:tcPr>
            <w:tcW w:w="1049"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職場體驗</w:t>
            </w:r>
          </w:p>
        </w:tc>
        <w:tc>
          <w:tcPr>
            <w:tcW w:w="278"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必修</w:t>
            </w:r>
          </w:p>
        </w:tc>
        <w:tc>
          <w:tcPr>
            <w:tcW w:w="155"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0</w:t>
            </w:r>
          </w:p>
        </w:tc>
        <w:tc>
          <w:tcPr>
            <w:tcW w:w="206"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120</w:t>
            </w:r>
          </w:p>
        </w:tc>
        <w:tc>
          <w:tcPr>
            <w:tcW w:w="1249"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Industrial Practice</w:t>
            </w:r>
          </w:p>
        </w:tc>
        <w:tc>
          <w:tcPr>
            <w:tcW w:w="179"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四下</w:t>
            </w:r>
          </w:p>
        </w:tc>
        <w:tc>
          <w:tcPr>
            <w:tcW w:w="1087" w:type="pct"/>
            <w:tcBorders>
              <w:top w:val="single" w:sz="4" w:space="0" w:color="auto"/>
              <w:left w:val="single" w:sz="4" w:space="0" w:color="auto"/>
              <w:bottom w:val="single" w:sz="4" w:space="0" w:color="auto"/>
              <w:right w:val="single" w:sz="4" w:space="0" w:color="auto"/>
            </w:tcBorders>
            <w:vAlign w:val="center"/>
          </w:tcPr>
          <w:p w:rsidR="00881DCC" w:rsidRPr="00E32CBD" w:rsidRDefault="00881DCC" w:rsidP="00D94C59">
            <w:pPr>
              <w:rPr>
                <w:rFonts w:ascii="新細明體" w:hAnsi="新細明體"/>
              </w:rPr>
            </w:pPr>
            <w:r w:rsidRPr="00E32CBD">
              <w:rPr>
                <w:rFonts w:ascii="新細明體" w:hAnsi="新細明體" w:hint="eastAsia"/>
              </w:rPr>
              <w:t>1.資管系及業界師資</w:t>
            </w:r>
          </w:p>
          <w:p w:rsidR="00881DCC" w:rsidRPr="00E32CBD" w:rsidRDefault="00881DCC" w:rsidP="00D94C59">
            <w:pPr>
              <w:rPr>
                <w:rFonts w:ascii="新細明體" w:hAnsi="新細明體"/>
              </w:rPr>
            </w:pPr>
            <w:r w:rsidRPr="00E32CBD">
              <w:rPr>
                <w:rFonts w:ascii="新細明體" w:hAnsi="新細明體" w:hint="eastAsia"/>
              </w:rPr>
              <w:t>2.職場體驗總時數120小時且實習天數至少須有連續五個工作天。</w:t>
            </w:r>
          </w:p>
        </w:tc>
      </w:tr>
    </w:tbl>
    <w:p w:rsidR="00881DCC" w:rsidRPr="00E32CBD" w:rsidRDefault="00881DCC" w:rsidP="00881DCC">
      <w:pPr>
        <w:rPr>
          <w:rFonts w:ascii="新細明體" w:hAnsi="新細明體"/>
        </w:rPr>
      </w:pPr>
      <w:r>
        <w:rPr>
          <w:rFonts w:ascii="新細明體" w:hAnsi="新細明體"/>
          <w:noProof/>
        </w:rPr>
        <w:lastRenderedPageBreak/>
        <w:drawing>
          <wp:inline distT="0" distB="0" distL="0" distR="0">
            <wp:extent cx="5934710" cy="7936230"/>
            <wp:effectExtent l="0" t="0" r="8890" b="76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710" cy="7936230"/>
                    </a:xfrm>
                    <a:prstGeom prst="rect">
                      <a:avLst/>
                    </a:prstGeom>
                    <a:noFill/>
                    <a:ln>
                      <a:noFill/>
                    </a:ln>
                  </pic:spPr>
                </pic:pic>
              </a:graphicData>
            </a:graphic>
          </wp:inline>
        </w:drawing>
      </w:r>
    </w:p>
    <w:p w:rsidR="00881DCC" w:rsidRPr="00E32CBD" w:rsidRDefault="00881DCC" w:rsidP="00881DCC">
      <w:pPr>
        <w:rPr>
          <w:rFonts w:ascii="新細明體" w:hAnsi="新細明體"/>
        </w:rPr>
      </w:pPr>
    </w:p>
    <w:p w:rsidR="00D5389D" w:rsidRPr="00881DCC" w:rsidRDefault="00D5389D" w:rsidP="003A719B">
      <w:pPr>
        <w:snapToGrid w:val="0"/>
        <w:rPr>
          <w:rFonts w:ascii="新細明體" w:hAnsi="新細明體"/>
          <w:b/>
          <w:bCs/>
        </w:rPr>
      </w:pPr>
    </w:p>
    <w:p w:rsidR="003A719B" w:rsidRPr="00987F25" w:rsidRDefault="003A719B" w:rsidP="003A719B">
      <w:pPr>
        <w:snapToGrid w:val="0"/>
        <w:rPr>
          <w:rFonts w:ascii="標楷體" w:eastAsia="標楷體" w:hAnsi="標楷體"/>
          <w:b/>
          <w:bCs/>
          <w:sz w:val="28"/>
          <w:szCs w:val="28"/>
        </w:rPr>
      </w:pPr>
      <w:r w:rsidRPr="00987F25">
        <w:rPr>
          <w:rFonts w:ascii="標楷體" w:eastAsia="標楷體" w:hAnsi="標楷體" w:hint="eastAsia"/>
          <w:b/>
          <w:bCs/>
          <w:sz w:val="28"/>
          <w:szCs w:val="28"/>
        </w:rPr>
        <w:t>決  議：</w:t>
      </w:r>
      <w:r w:rsidR="00110D3D">
        <w:rPr>
          <w:rFonts w:ascii="標楷體" w:eastAsia="標楷體" w:hAnsi="標楷體" w:hint="eastAsia"/>
          <w:b/>
          <w:bCs/>
          <w:sz w:val="28"/>
          <w:szCs w:val="28"/>
        </w:rPr>
        <w:t>照案通過。</w:t>
      </w:r>
    </w:p>
    <w:p w:rsidR="003A719B" w:rsidRPr="00AC3A1F" w:rsidRDefault="003A719B" w:rsidP="003A719B">
      <w:pPr>
        <w:snapToGrid w:val="0"/>
        <w:rPr>
          <w:rFonts w:ascii="新細明體" w:hAnsi="新細明體"/>
          <w:b/>
          <w:bCs/>
          <w:szCs w:val="28"/>
        </w:rPr>
      </w:pPr>
    </w:p>
    <w:p w:rsidR="003A719B" w:rsidRPr="00AC3A1F" w:rsidRDefault="003A719B" w:rsidP="003A719B">
      <w:pPr>
        <w:snapToGrid w:val="0"/>
        <w:rPr>
          <w:rFonts w:ascii="新細明體" w:hAnsi="新細明體"/>
          <w:b/>
          <w:bCs/>
          <w:szCs w:val="28"/>
        </w:rPr>
      </w:pPr>
    </w:p>
    <w:p w:rsidR="00CF5BBC" w:rsidRPr="00AC3A1F" w:rsidRDefault="00CF5BBC" w:rsidP="00AC3A1F">
      <w:pPr>
        <w:snapToGrid w:val="0"/>
        <w:ind w:left="461" w:hangingChars="192" w:hanging="461"/>
        <w:jc w:val="both"/>
        <w:rPr>
          <w:rFonts w:ascii="標楷體" w:eastAsia="標楷體" w:hAnsi="標楷體"/>
          <w:b/>
          <w:szCs w:val="28"/>
        </w:rPr>
      </w:pPr>
    </w:p>
    <w:tbl>
      <w:tblPr>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596"/>
      </w:tblGrid>
      <w:tr w:rsidR="00CF5BBC" w:rsidRPr="00F12E11" w:rsidTr="00BB18AD">
        <w:trPr>
          <w:trHeight w:val="874"/>
        </w:trPr>
        <w:tc>
          <w:tcPr>
            <w:tcW w:w="10596" w:type="dxa"/>
            <w:shd w:val="clear" w:color="auto" w:fill="EEECE1"/>
            <w:vAlign w:val="center"/>
          </w:tcPr>
          <w:p w:rsidR="00CF5BBC" w:rsidRPr="00877875" w:rsidRDefault="00551C47" w:rsidP="008A196D">
            <w:pPr>
              <w:ind w:left="955" w:hangingChars="398" w:hanging="955"/>
              <w:rPr>
                <w:rFonts w:ascii="標楷體" w:eastAsia="標楷體" w:hAnsi="標楷體"/>
                <w:b/>
                <w:sz w:val="26"/>
                <w:szCs w:val="26"/>
              </w:rPr>
            </w:pPr>
            <w:r>
              <w:lastRenderedPageBreak/>
              <w:br w:type="page"/>
            </w:r>
            <w:r w:rsidR="00987F25">
              <w:rPr>
                <w:rFonts w:ascii="標楷體" w:eastAsia="標楷體" w:hAnsi="標楷體" w:hint="eastAsia"/>
                <w:b/>
                <w:sz w:val="26"/>
                <w:szCs w:val="26"/>
              </w:rPr>
              <w:t>提案二</w:t>
            </w:r>
            <w:r w:rsidR="00CF5BBC" w:rsidRPr="00877875">
              <w:rPr>
                <w:rFonts w:ascii="標楷體" w:eastAsia="標楷體" w:hAnsi="標楷體" w:hint="eastAsia"/>
                <w:b/>
                <w:sz w:val="26"/>
                <w:szCs w:val="26"/>
              </w:rPr>
              <w:t>、</w:t>
            </w:r>
            <w:r w:rsidR="00881DCC">
              <w:rPr>
                <w:rFonts w:ascii="標楷體" w:eastAsia="標楷體" w:hAnsi="標楷體" w:hint="eastAsia"/>
                <w:b/>
                <w:sz w:val="26"/>
                <w:szCs w:val="26"/>
              </w:rPr>
              <w:t>資訊管理學系</w:t>
            </w:r>
            <w:r w:rsidR="000C02F2">
              <w:rPr>
                <w:rFonts w:ascii="標楷體" w:eastAsia="標楷體" w:hAnsi="標楷體" w:hint="eastAsia"/>
                <w:b/>
                <w:sz w:val="26"/>
                <w:szCs w:val="26"/>
              </w:rPr>
              <w:t>「</w:t>
            </w:r>
            <w:r w:rsidR="00881DCC" w:rsidRPr="00881DCC">
              <w:rPr>
                <w:rFonts w:ascii="標楷體" w:eastAsia="標楷體" w:hAnsi="標楷體" w:hint="eastAsia"/>
                <w:b/>
                <w:sz w:val="26"/>
                <w:szCs w:val="26"/>
              </w:rPr>
              <w:t>創新創業課程開設與發展課群</w:t>
            </w:r>
            <w:r w:rsidR="000C02F2">
              <w:rPr>
                <w:rFonts w:ascii="標楷體" w:eastAsia="標楷體" w:hAnsi="標楷體" w:hint="eastAsia"/>
                <w:b/>
                <w:sz w:val="26"/>
                <w:szCs w:val="26"/>
              </w:rPr>
              <w:t>」</w:t>
            </w:r>
            <w:r w:rsidR="00881DCC" w:rsidRPr="00881DCC">
              <w:rPr>
                <w:rFonts w:ascii="標楷體" w:eastAsia="標楷體" w:hAnsi="標楷體" w:hint="eastAsia"/>
                <w:b/>
                <w:sz w:val="26"/>
                <w:szCs w:val="26"/>
              </w:rPr>
              <w:t>修習說明，請審議。</w:t>
            </w:r>
          </w:p>
          <w:p w:rsidR="00CF5BBC" w:rsidRPr="00F12E11" w:rsidRDefault="00CF5BBC" w:rsidP="00BB18AD">
            <w:pPr>
              <w:tabs>
                <w:tab w:val="left" w:pos="-2160"/>
              </w:tabs>
              <w:snapToGrid w:val="0"/>
              <w:ind w:left="960" w:hangingChars="400" w:hanging="960"/>
              <w:jc w:val="both"/>
              <w:rPr>
                <w:rFonts w:ascii="新細明體"/>
                <w:bCs/>
              </w:rPr>
            </w:pPr>
          </w:p>
          <w:p w:rsidR="00CF5BBC" w:rsidRPr="00FD147B" w:rsidRDefault="00CF5BBC" w:rsidP="00881DCC">
            <w:pPr>
              <w:tabs>
                <w:tab w:val="left" w:pos="-2160"/>
              </w:tabs>
              <w:snapToGrid w:val="0"/>
              <w:ind w:left="960" w:hangingChars="400" w:hanging="960"/>
              <w:jc w:val="right"/>
              <w:rPr>
                <w:rFonts w:ascii="標楷體" w:eastAsia="標楷體" w:hAnsi="標楷體"/>
                <w:bCs/>
              </w:rPr>
            </w:pPr>
            <w:r w:rsidRPr="00FD147B">
              <w:rPr>
                <w:rFonts w:ascii="標楷體" w:eastAsia="標楷體" w:hAnsi="標楷體" w:hint="eastAsia"/>
              </w:rPr>
              <w:t>(</w:t>
            </w:r>
            <w:r>
              <w:rPr>
                <w:rFonts w:ascii="標楷體" w:eastAsia="標楷體" w:hAnsi="標楷體" w:hint="eastAsia"/>
              </w:rPr>
              <w:t>提案單位：</w:t>
            </w:r>
            <w:r w:rsidR="00881DCC">
              <w:rPr>
                <w:rFonts w:ascii="標楷體" w:eastAsia="標楷體" w:hAnsi="標楷體" w:hint="eastAsia"/>
              </w:rPr>
              <w:t>資管系</w:t>
            </w:r>
            <w:r w:rsidRPr="00FD147B">
              <w:rPr>
                <w:rFonts w:ascii="標楷體" w:eastAsia="標楷體" w:hAnsi="標楷體" w:hint="eastAsia"/>
                <w:bCs/>
              </w:rPr>
              <w:t>)</w:t>
            </w:r>
          </w:p>
        </w:tc>
      </w:tr>
    </w:tbl>
    <w:p w:rsidR="00475CC0" w:rsidRDefault="00CF5BBC" w:rsidP="00475CC0">
      <w:pPr>
        <w:snapToGrid w:val="0"/>
        <w:ind w:left="561" w:hangingChars="200" w:hanging="561"/>
        <w:rPr>
          <w:rFonts w:ascii="標楷體" w:eastAsia="標楷體" w:hAnsi="標楷體"/>
          <w:b/>
          <w:sz w:val="28"/>
        </w:rPr>
      </w:pPr>
      <w:r w:rsidRPr="00FD147B">
        <w:rPr>
          <w:rFonts w:ascii="標楷體" w:eastAsia="標楷體" w:hAnsi="標楷體" w:hint="eastAsia"/>
          <w:b/>
          <w:sz w:val="28"/>
        </w:rPr>
        <w:t>說  明：</w:t>
      </w:r>
      <w:bookmarkStart w:id="3" w:name="OLE_LINK52"/>
    </w:p>
    <w:bookmarkEnd w:id="3"/>
    <w:p w:rsidR="00881DCC" w:rsidRDefault="0077330F" w:rsidP="00881DCC">
      <w:pPr>
        <w:ind w:left="252" w:hangingChars="105" w:hanging="252"/>
        <w:rPr>
          <w:rFonts w:ascii="標楷體" w:eastAsia="標楷體" w:hAnsi="標楷體"/>
        </w:rPr>
      </w:pPr>
      <w:r w:rsidRPr="00140D58">
        <w:rPr>
          <w:rFonts w:ascii="標楷體" w:eastAsia="標楷體" w:hAnsi="標楷體" w:hint="eastAsia"/>
        </w:rPr>
        <w:t>1.</w:t>
      </w:r>
      <w:r w:rsidR="00881DCC" w:rsidRPr="00881DCC">
        <w:rPr>
          <w:rFonts w:ascii="標楷體" w:eastAsia="標楷體" w:hAnsi="標楷體" w:hint="eastAsia"/>
        </w:rPr>
        <w:t>本案經104.09.09資管系104學年度第1學期第1次系務會議暨12.02理工學院104學年度第1學期第1次院課程會議通過。</w:t>
      </w:r>
    </w:p>
    <w:p w:rsidR="00881DCC" w:rsidRPr="00881DCC" w:rsidRDefault="00881DCC" w:rsidP="00881DCC">
      <w:pPr>
        <w:ind w:left="252" w:hangingChars="105" w:hanging="252"/>
        <w:rPr>
          <w:rFonts w:ascii="標楷體" w:eastAsia="標楷體" w:hAnsi="標楷體"/>
        </w:rPr>
      </w:pPr>
      <w:r>
        <w:rPr>
          <w:rFonts w:ascii="標楷體" w:eastAsia="標楷體" w:hAnsi="標楷體" w:hint="eastAsia"/>
        </w:rPr>
        <w:t>2.</w:t>
      </w:r>
      <w:r w:rsidRPr="00881DCC">
        <w:rPr>
          <w:rFonts w:ascii="標楷體" w:eastAsia="標楷體" w:hAnsi="標楷體" w:hint="eastAsia"/>
        </w:rPr>
        <w:t>依教育部104年7月14日臺教高(一)字第1040087933Y號函辦理。</w:t>
      </w:r>
    </w:p>
    <w:p w:rsidR="0077330F" w:rsidRDefault="00881DCC" w:rsidP="00881DCC">
      <w:pPr>
        <w:ind w:left="252" w:hangingChars="105" w:hanging="252"/>
        <w:rPr>
          <w:rFonts w:ascii="標楷體" w:eastAsia="標楷體" w:hAnsi="標楷體"/>
        </w:rPr>
      </w:pPr>
      <w:r>
        <w:rPr>
          <w:rFonts w:ascii="標楷體" w:eastAsia="標楷體" w:hAnsi="標楷體" w:hint="eastAsia"/>
        </w:rPr>
        <w:t>3.</w:t>
      </w:r>
      <w:r w:rsidRPr="00881DCC">
        <w:rPr>
          <w:rFonts w:ascii="標楷體" w:eastAsia="標楷體" w:hAnsi="標楷體" w:hint="eastAsia"/>
        </w:rPr>
        <w:t>檢附學程修習說明。</w:t>
      </w:r>
    </w:p>
    <w:p w:rsidR="00475CC0" w:rsidRDefault="00475CC0" w:rsidP="00475CC0">
      <w:pPr>
        <w:snapToGrid w:val="0"/>
        <w:ind w:left="480" w:hangingChars="200" w:hanging="480"/>
        <w:rPr>
          <w:rFonts w:eastAsia="標楷體"/>
          <w:bCs/>
          <w:color w:val="000000"/>
        </w:rPr>
      </w:pPr>
    </w:p>
    <w:p w:rsidR="008A196D" w:rsidRPr="00881DCC" w:rsidRDefault="00881DCC" w:rsidP="00881DCC">
      <w:pPr>
        <w:snapToGrid w:val="0"/>
        <w:ind w:left="561" w:hangingChars="200" w:hanging="561"/>
        <w:jc w:val="center"/>
        <w:rPr>
          <w:rFonts w:eastAsia="標楷體"/>
          <w:b/>
          <w:bCs/>
          <w:color w:val="000000"/>
          <w:sz w:val="28"/>
        </w:rPr>
      </w:pPr>
      <w:r w:rsidRPr="00881DCC">
        <w:rPr>
          <w:rFonts w:ascii="新細明體" w:hAnsi="新細明體" w:hint="eastAsia"/>
          <w:b/>
          <w:sz w:val="28"/>
        </w:rPr>
        <w:t>創新創業課程開設與發展課群修習說明</w:t>
      </w:r>
    </w:p>
    <w:p w:rsidR="00881DCC" w:rsidRDefault="00881DCC" w:rsidP="00CF5BBC">
      <w:pPr>
        <w:snapToGrid w:val="0"/>
        <w:rPr>
          <w:rFonts w:ascii="標楷體" w:eastAsia="標楷體" w:hAnsi="標楷體"/>
          <w:b/>
          <w:bCs/>
          <w:sz w:val="28"/>
        </w:rPr>
      </w:pPr>
    </w:p>
    <w:p w:rsidR="00881DCC" w:rsidRPr="00E32CBD" w:rsidRDefault="00881DCC" w:rsidP="00881DCC">
      <w:pPr>
        <w:rPr>
          <w:rFonts w:ascii="新細明體" w:hAnsi="新細明體"/>
        </w:rPr>
      </w:pPr>
      <w:bookmarkStart w:id="4" w:name="_Toc318145994"/>
      <w:bookmarkStart w:id="5" w:name="_Toc318146032"/>
      <w:r w:rsidRPr="00E32CBD">
        <w:rPr>
          <w:rFonts w:ascii="新細明體" w:hAnsi="新細明體" w:hint="eastAsia"/>
        </w:rPr>
        <w:t>壹</w:t>
      </w:r>
      <w:r w:rsidRPr="00E32CBD">
        <w:rPr>
          <w:rFonts w:ascii="新細明體" w:hAnsi="新細明體"/>
        </w:rPr>
        <w:t>、計畫緣起與目標</w:t>
      </w:r>
      <w:bookmarkEnd w:id="4"/>
      <w:bookmarkEnd w:id="5"/>
    </w:p>
    <w:p w:rsidR="00881DCC" w:rsidRPr="00E32CBD" w:rsidRDefault="00881DCC" w:rsidP="00881DCC">
      <w:pPr>
        <w:rPr>
          <w:rFonts w:ascii="新細明體" w:hAnsi="新細明體"/>
        </w:rPr>
      </w:pPr>
      <w:r w:rsidRPr="00E32CBD">
        <w:rPr>
          <w:rFonts w:ascii="新細明體" w:hAnsi="新細明體" w:hint="eastAsia"/>
        </w:rPr>
        <w:t xml:space="preserve">為求學校的穩健發展，增加學校的整體競爭能力為主要核心，國立臺東大學將「教育卓越、深耕研究、關懷社會、邁向國際」訂為未來九年的學校發展願景，且在此願景方針下規劃相關的發展目標，說明如下： </w:t>
      </w:r>
    </w:p>
    <w:p w:rsidR="00881DCC" w:rsidRPr="00E32CBD" w:rsidRDefault="00881DCC" w:rsidP="00881DCC">
      <w:pPr>
        <w:rPr>
          <w:rFonts w:ascii="新細明體" w:hAnsi="新細明體"/>
        </w:rPr>
      </w:pPr>
      <w:r w:rsidRPr="00E32CBD">
        <w:rPr>
          <w:rFonts w:ascii="新細明體" w:hAnsi="新細明體" w:hint="eastAsia"/>
        </w:rPr>
        <w:t>(一)教育卓越：其目標規劃有培育兼具健全人格與專業技能之人才與營造完善教學環境，重視教學效能，追求優質教育</w:t>
      </w:r>
    </w:p>
    <w:p w:rsidR="00881DCC" w:rsidRPr="00E32CBD" w:rsidRDefault="00881DCC" w:rsidP="00881DCC">
      <w:pPr>
        <w:rPr>
          <w:rFonts w:ascii="新細明體" w:hAnsi="新細明體"/>
        </w:rPr>
      </w:pPr>
      <w:r w:rsidRPr="00E32CBD">
        <w:rPr>
          <w:rFonts w:ascii="新細明體" w:hAnsi="新細明體" w:hint="eastAsia"/>
        </w:rPr>
        <w:t xml:space="preserve">(二)關懷社會：目標規劃為鼓勵教師積極參與社會服務與培養學生己立立人的胸懷 </w:t>
      </w:r>
    </w:p>
    <w:p w:rsidR="00881DCC" w:rsidRPr="00E32CBD" w:rsidRDefault="00881DCC" w:rsidP="00881DCC">
      <w:pPr>
        <w:rPr>
          <w:rFonts w:ascii="新細明體" w:hAnsi="新細明體"/>
        </w:rPr>
      </w:pPr>
      <w:r w:rsidRPr="00E32CBD">
        <w:rPr>
          <w:rFonts w:ascii="新細明體" w:hAnsi="新細明體" w:hint="eastAsia"/>
        </w:rPr>
        <w:t xml:space="preserve">(三)深耕研究：目標設訂為結合地方文化，建立研究特色、發展為學術研究之重鎮 </w:t>
      </w:r>
    </w:p>
    <w:p w:rsidR="00881DCC" w:rsidRPr="00E32CBD" w:rsidRDefault="00881DCC" w:rsidP="00881DCC">
      <w:pPr>
        <w:rPr>
          <w:rFonts w:ascii="新細明體" w:hAnsi="新細明體"/>
        </w:rPr>
      </w:pPr>
      <w:r w:rsidRPr="00E32CBD">
        <w:rPr>
          <w:rFonts w:ascii="新細明體" w:hAnsi="新細明體" w:hint="eastAsia"/>
        </w:rPr>
        <w:t>(四)邁向國際：目標規劃為加強國際交流，提升學校知名度與培育具有國際視野之人才</w:t>
      </w:r>
      <w:r>
        <w:rPr>
          <w:rFonts w:ascii="新細明體" w:hAnsi="新細明體"/>
          <w:noProof/>
        </w:rPr>
        <w:drawing>
          <wp:inline distT="0" distB="0" distL="0" distR="0">
            <wp:extent cx="8890" cy="8890"/>
            <wp:effectExtent l="0" t="0" r="0" b="0"/>
            <wp:docPr id="6" name="圖片 6" descr="http://nweb.nttu.edu.tw/images/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web.nttu.edu.tw/images/clear.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881DCC" w:rsidRPr="00E32CBD" w:rsidRDefault="00881DCC" w:rsidP="00881DCC">
      <w:pPr>
        <w:rPr>
          <w:rFonts w:ascii="新細明體" w:hAnsi="新細明體"/>
        </w:rPr>
      </w:pPr>
      <w:r w:rsidRPr="00E32CBD">
        <w:rPr>
          <w:rFonts w:ascii="新細明體" w:hAnsi="新細明體" w:hint="eastAsia"/>
        </w:rPr>
        <w:t>在未來的發展上也將配合國家高等教育政策，調整增設大學所需系所、充實師資設備，發揮大學教學、研究及服務推廣之三大功能、同時也兼顧人文與科技、生活與品德、個人與公民責任，培養具有適應社會生活、開創能力的現代國民，及具有國際觀與創造力的領導人才；因應地區產業需求，結合區域文化特色，兼顧學術研究的提升與民眾生活的改善，帶動地方建設與繁榮。可以看出本校的發展願景是一個強調務實、合作、敬業、開朗的理念，並且搭配產業來進行教學研究的強化。</w:t>
      </w:r>
    </w:p>
    <w:p w:rsidR="00881DCC" w:rsidRPr="00E32CBD" w:rsidRDefault="00881DCC" w:rsidP="00881DCC">
      <w:pPr>
        <w:rPr>
          <w:rFonts w:ascii="新細明體" w:hAnsi="新細明體"/>
        </w:rPr>
      </w:pPr>
      <w:r w:rsidRPr="00E32CBD">
        <w:rPr>
          <w:rFonts w:ascii="新細明體" w:hAnsi="新細明體" w:hint="eastAsia"/>
        </w:rPr>
        <w:t>臺東大學資管系在教育目標方面，以培養具備國際視野、達理達觀、樂活永續及專業精良的資訊管理人才、因應國家重點科技項目發展需要，培養各項產業發展的資訊管理暨決策分析人才、扮演帶動地區產業與環境永續發展的整合應用關鍵角色、提供地區產業發展所需產業管理與資訊應用之在職進修管道為主軸。在深厚學子多元知識之外，本系致力於建立區域產官學研平臺，結合實際的產業面需求，堅實學子的職場競爭力，並透過產學研合作機制提升整體素質。本系因應國際永續發展潮流、掌握東臺灣利基，結合樂活產業，發展跨領域資訊管理整合應用與產學合作，實踐達理達觀、理論實務合一之人才培育理念。本系不論是日間的大學部或是碩士班、或夜間的學士班與假日的碩士專班課程主要是分佈在四大教學領域中：資訊系統開發與軟體創作、企業資源規劃與商業智慧、管理知能與資訊服務創新、樂活產業與環境經濟資訊管理，現有專兼任教師教學與研究專長均分佈在此課程四大領域中，除了可以滿足系所規劃的課程結構外，同時也搭配爭取道的外部資源(就業學程)以及內部資源規劃(業界導師)等機制，透過業界教師所伴隨的豐富產業資源，提供本系學生以及本校各系所師生更多接軌產業的實務學習，這些學習包含了業界實習、企業參訪、產學專題合作等接軌就業最後一哩路。</w:t>
      </w:r>
    </w:p>
    <w:p w:rsidR="00881DCC" w:rsidRPr="00E32CBD" w:rsidRDefault="00881DCC" w:rsidP="00881DCC">
      <w:pPr>
        <w:rPr>
          <w:rFonts w:ascii="新細明體" w:hAnsi="新細明體"/>
        </w:rPr>
      </w:pPr>
      <w:r w:rsidRPr="00E32CBD">
        <w:rPr>
          <w:rFonts w:ascii="新細明體" w:hAnsi="新細明體"/>
        </w:rPr>
        <w:t>政府近來極力推動三業四化策略，也就是製造業服務化、服務業科技化與國際化、傳產業特色化政策</w:t>
      </w:r>
      <w:r w:rsidRPr="00E32CBD">
        <w:rPr>
          <w:rFonts w:ascii="新細明體" w:hAnsi="新細明體" w:hint="eastAsia"/>
        </w:rPr>
        <w:t>。如何將這些策略再</w:t>
      </w:r>
      <w:r w:rsidRPr="00E32CBD">
        <w:rPr>
          <w:rFonts w:ascii="新細明體" w:hAnsi="新細明體"/>
        </w:rPr>
        <w:t>增加生活化和體驗化</w:t>
      </w:r>
      <w:r w:rsidRPr="00E32CBD">
        <w:rPr>
          <w:rFonts w:ascii="新細明體" w:hAnsi="新細明體" w:hint="eastAsia"/>
        </w:rPr>
        <w:t>應可對於產業創新提供更多的議題發想，例如：</w:t>
      </w:r>
      <w:r w:rsidRPr="00E32CBD">
        <w:rPr>
          <w:rFonts w:ascii="新細明體" w:hAnsi="新細明體"/>
        </w:rPr>
        <w:t>像服飾業等傳統產業，只要加入一點新的元素，例如觀光工廠、創新概念與生活化，即可活化該項產業，帶動更多附加價值。</w:t>
      </w:r>
      <w:r w:rsidRPr="00E32CBD">
        <w:rPr>
          <w:rFonts w:ascii="新細明體" w:hAnsi="新細明體" w:hint="eastAsia"/>
        </w:rPr>
        <w:t>配合這些政府的未來願景以及策略規劃，如何培養出未來的創新創業人才，在相關的課程設計上便需要跳脫過去制式的學系課程規劃，建構出具跨域、整合特質的課程模式，結合學系既有專業師資、引入產業資深專家，發展具主題性、主軸性、實務性的課程便是ㄧ個值得嘗試的運作機制。</w:t>
      </w:r>
    </w:p>
    <w:p w:rsidR="00881DCC" w:rsidRPr="00E32CBD" w:rsidRDefault="00881DCC" w:rsidP="00881DCC">
      <w:pPr>
        <w:rPr>
          <w:rFonts w:ascii="新細明體" w:hAnsi="新細明體"/>
        </w:rPr>
      </w:pPr>
      <w:r w:rsidRPr="00E32CBD">
        <w:rPr>
          <w:rFonts w:ascii="新細明體" w:hAnsi="新細明體" w:hint="eastAsia"/>
        </w:rPr>
        <w:t>一、課程規劃面</w:t>
      </w:r>
      <w:r w:rsidRPr="00E32CBD">
        <w:rPr>
          <w:rFonts w:ascii="新細明體" w:hAnsi="新細明體"/>
        </w:rPr>
        <w:t>：</w:t>
      </w:r>
    </w:p>
    <w:p w:rsidR="00881DCC" w:rsidRPr="00E32CBD" w:rsidRDefault="00881DCC" w:rsidP="00881DCC">
      <w:pPr>
        <w:rPr>
          <w:rFonts w:ascii="新細明體" w:hAnsi="新細明體"/>
        </w:rPr>
      </w:pPr>
      <w:r w:rsidRPr="00E32CBD">
        <w:rPr>
          <w:rFonts w:ascii="新細明體" w:hAnsi="新細明體"/>
        </w:rPr>
        <w:t>於103至105年度規劃一個創新創業扎根應用課程學群，此學群架構將包含兩門與創新規劃議題有關的科目，一個是強調基礎議題的創新、產業與創業(此課程將於第一學年開設)，另一門則是屬於進階導向的產業製商整合面面觀課程(此課程將於第二學年開設)，希望藉由課程引導學生將創意構想轉化為可執</w:t>
      </w:r>
      <w:r w:rsidRPr="00E32CBD">
        <w:rPr>
          <w:rFonts w:ascii="新細明體" w:hAnsi="新細明體"/>
        </w:rPr>
        <w:lastRenderedPageBreak/>
        <w:t>行的創業規劃，進而實際創業。課程整體性規劃為創業基礎概念、創業經營管理及創業案例分享三個課程大項：</w:t>
      </w:r>
    </w:p>
    <w:p w:rsidR="00881DCC" w:rsidRPr="00E32CBD" w:rsidRDefault="00881DCC" w:rsidP="00881DCC">
      <w:pPr>
        <w:rPr>
          <w:rFonts w:ascii="新細明體" w:hAnsi="新細明體"/>
        </w:rPr>
      </w:pPr>
      <w:r w:rsidRPr="00E32CBD">
        <w:rPr>
          <w:rFonts w:ascii="新細明體" w:hAnsi="新細明體"/>
        </w:rPr>
        <w:t>(</w:t>
      </w:r>
      <w:r w:rsidRPr="00E32CBD">
        <w:rPr>
          <w:rFonts w:ascii="新細明體" w:hAnsi="新細明體" w:hint="eastAsia"/>
        </w:rPr>
        <w:t>1</w:t>
      </w:r>
      <w:r w:rsidRPr="00E32CBD">
        <w:rPr>
          <w:rFonts w:ascii="新細明體" w:hAnsi="新細明體"/>
        </w:rPr>
        <w:t>)創業基礎概念</w:t>
      </w:r>
      <w:r w:rsidRPr="00E32CBD">
        <w:rPr>
          <w:rFonts w:ascii="新細明體" w:hAnsi="新細明體" w:hint="eastAsia"/>
        </w:rPr>
        <w:t>：</w:t>
      </w:r>
      <w:r w:rsidRPr="00E32CBD">
        <w:rPr>
          <w:rFonts w:ascii="新細明體" w:hAnsi="新細明體"/>
        </w:rPr>
        <w:t>以創業正確概念建立為主要目的，讓</w:t>
      </w:r>
      <w:r w:rsidRPr="00E32CBD">
        <w:rPr>
          <w:rFonts w:ascii="新細明體" w:hAnsi="新細明體" w:hint="eastAsia"/>
        </w:rPr>
        <w:t>學生</w:t>
      </w:r>
      <w:r w:rsidRPr="00E32CBD">
        <w:rPr>
          <w:rFonts w:ascii="新細明體" w:hAnsi="新細明體"/>
        </w:rPr>
        <w:t>先了解創業的風險，評估自己是否適合創業；再安排財務報表編撰、募資簡報製作等單元；</w:t>
      </w:r>
    </w:p>
    <w:p w:rsidR="00881DCC" w:rsidRPr="00E32CBD" w:rsidRDefault="00881DCC" w:rsidP="00881DCC">
      <w:pPr>
        <w:rPr>
          <w:rFonts w:ascii="新細明體" w:hAnsi="新細明體"/>
        </w:rPr>
      </w:pPr>
      <w:r w:rsidRPr="00E32CBD">
        <w:rPr>
          <w:rFonts w:ascii="新細明體" w:hAnsi="新細明體"/>
        </w:rPr>
        <w:t>(</w:t>
      </w:r>
      <w:r w:rsidRPr="00E32CBD">
        <w:rPr>
          <w:rFonts w:ascii="新細明體" w:hAnsi="新細明體" w:hint="eastAsia"/>
        </w:rPr>
        <w:t>2</w:t>
      </w:r>
      <w:r w:rsidRPr="00E32CBD">
        <w:rPr>
          <w:rFonts w:ascii="新細明體" w:hAnsi="新細明體"/>
        </w:rPr>
        <w:t>)創業</w:t>
      </w:r>
      <w:r w:rsidRPr="00E32CBD">
        <w:rPr>
          <w:rFonts w:ascii="新細明體" w:hAnsi="新細明體" w:hint="eastAsia"/>
        </w:rPr>
        <w:t>經營</w:t>
      </w:r>
      <w:r w:rsidRPr="00E32CBD">
        <w:rPr>
          <w:rFonts w:ascii="新細明體" w:hAnsi="新細明體"/>
        </w:rPr>
        <w:t>管理</w:t>
      </w:r>
      <w:r w:rsidRPr="00E32CBD">
        <w:rPr>
          <w:rFonts w:ascii="新細明體" w:hAnsi="新細明體" w:hint="eastAsia"/>
        </w:rPr>
        <w:t>：</w:t>
      </w:r>
      <w:r w:rsidRPr="00E32CBD">
        <w:rPr>
          <w:rFonts w:ascii="新細明體" w:hAnsi="新細明體"/>
        </w:rPr>
        <w:t>先以共通的</w:t>
      </w:r>
      <w:r w:rsidRPr="00E32CBD">
        <w:rPr>
          <w:rFonts w:ascii="新細明體" w:hAnsi="新細明體" w:hint="eastAsia"/>
        </w:rPr>
        <w:t>經營</w:t>
      </w:r>
      <w:r w:rsidRPr="00E32CBD">
        <w:rPr>
          <w:rFonts w:ascii="新細明體" w:hAnsi="新細明體"/>
        </w:rPr>
        <w:t>管理原則為出發</w:t>
      </w:r>
      <w:r w:rsidRPr="00E32CBD">
        <w:rPr>
          <w:rFonts w:ascii="新細明體" w:hAnsi="新細明體" w:hint="eastAsia"/>
        </w:rPr>
        <w:t>(如經營模式、行銷模式、品牌經營管理等)</w:t>
      </w:r>
      <w:r w:rsidRPr="00E32CBD">
        <w:rPr>
          <w:rFonts w:ascii="新細明體" w:hAnsi="新細明體"/>
        </w:rPr>
        <w:t>，再針對不同領域別創業創業所需具備的</w:t>
      </w:r>
      <w:r w:rsidRPr="00E32CBD">
        <w:rPr>
          <w:rFonts w:ascii="新細明體" w:hAnsi="新細明體" w:hint="eastAsia"/>
        </w:rPr>
        <w:t>領域</w:t>
      </w:r>
      <w:r w:rsidRPr="00E32CBD">
        <w:rPr>
          <w:rFonts w:ascii="新細明體" w:hAnsi="新細明體"/>
        </w:rPr>
        <w:t>知識為規劃重點，透過在各行業經營的業</w:t>
      </w:r>
      <w:r w:rsidRPr="00E32CBD">
        <w:rPr>
          <w:rFonts w:ascii="新細明體" w:hAnsi="新細明體" w:hint="eastAsia"/>
        </w:rPr>
        <w:t>師</w:t>
      </w:r>
      <w:r w:rsidRPr="00E32CBD">
        <w:rPr>
          <w:rFonts w:ascii="新細明體" w:hAnsi="新細明體"/>
        </w:rPr>
        <w:t>作實務的見解與分享，讓學生了解要選擇的適合的領域別外，更不能忽視各領域特有的小細節，創業才能成功；</w:t>
      </w:r>
    </w:p>
    <w:p w:rsidR="00881DCC" w:rsidRPr="00E32CBD" w:rsidRDefault="00881DCC" w:rsidP="00881DCC">
      <w:pPr>
        <w:rPr>
          <w:rFonts w:ascii="新細明體" w:hAnsi="新細明體"/>
        </w:rPr>
      </w:pPr>
      <w:r w:rsidRPr="00E32CBD">
        <w:rPr>
          <w:rFonts w:ascii="新細明體" w:hAnsi="新細明體" w:hint="eastAsia"/>
        </w:rPr>
        <w:t>(3)</w:t>
      </w:r>
      <w:r w:rsidRPr="00E32CBD">
        <w:rPr>
          <w:rFonts w:ascii="新細明體" w:hAnsi="新細明體"/>
        </w:rPr>
        <w:t>創業案例分享</w:t>
      </w:r>
      <w:r w:rsidRPr="00E32CBD">
        <w:rPr>
          <w:rFonts w:ascii="新細明體" w:hAnsi="新細明體" w:hint="eastAsia"/>
        </w:rPr>
        <w:t>：</w:t>
      </w:r>
      <w:r w:rsidRPr="00E32CBD">
        <w:rPr>
          <w:rFonts w:ascii="新細明體" w:hAnsi="新細明體"/>
        </w:rPr>
        <w:t>則以貼近學生族群的案例為主，邀請曾執行U-Start計畫的團隊或創業年紀與領域接近在校生的創業者</w:t>
      </w:r>
      <w:r w:rsidRPr="00E32CBD">
        <w:rPr>
          <w:rFonts w:ascii="新細明體" w:hAnsi="新細明體" w:hint="eastAsia"/>
        </w:rPr>
        <w:t>(例如：本系今年度獲open data 10萬創業大賽獎項，可以讓提案學生來分享如何運用open data來進行創業等)</w:t>
      </w:r>
      <w:r w:rsidRPr="00E32CBD">
        <w:rPr>
          <w:rFonts w:ascii="新細明體" w:hAnsi="新細明體"/>
        </w:rPr>
        <w:t>，透過創業歷程中成功與失敗的經驗分享，讓學生更清楚知道創業需面臨的挑戰；也可因這些創業案例受到鼓舞，不再認為創業的距離太遙遠</w:t>
      </w:r>
      <w:r w:rsidRPr="00E32CBD">
        <w:rPr>
          <w:rFonts w:ascii="新細明體" w:hAnsi="新細明體" w:hint="eastAsia"/>
        </w:rPr>
        <w:t>，</w:t>
      </w:r>
      <w:r w:rsidRPr="00E32CBD">
        <w:rPr>
          <w:rFonts w:ascii="新細明體" w:hAnsi="新細明體"/>
        </w:rPr>
        <w:t>再安排創業計畫書撰寫、政府資源應用等單元</w:t>
      </w:r>
      <w:r w:rsidRPr="00E32CBD">
        <w:rPr>
          <w:rFonts w:ascii="新細明體" w:hAnsi="新細明體" w:hint="eastAsia"/>
        </w:rPr>
        <w:t>的介紹。</w:t>
      </w:r>
    </w:p>
    <w:p w:rsidR="00881DCC" w:rsidRPr="00E32CBD" w:rsidRDefault="00881DCC" w:rsidP="00881DCC">
      <w:pPr>
        <w:rPr>
          <w:rFonts w:ascii="新細明體" w:hAnsi="新細明體"/>
        </w:rPr>
      </w:pPr>
      <w:r w:rsidRPr="00E32CBD">
        <w:rPr>
          <w:rFonts w:ascii="新細明體" w:hAnsi="新細明體" w:hint="eastAsia"/>
        </w:rPr>
        <w:t>接著將依據下列四項課程構面提供課程開設規劃細部說明(課程目標、執行效益、資源連結及課程延續性)</w:t>
      </w:r>
      <w:r w:rsidRPr="00E32CBD">
        <w:rPr>
          <w:rFonts w:ascii="新細明體" w:hAnsi="新細明體"/>
        </w:rPr>
        <w:t>：</w:t>
      </w:r>
    </w:p>
    <w:p w:rsidR="00881DCC" w:rsidRDefault="00881DCC" w:rsidP="00881DCC">
      <w:pPr>
        <w:rPr>
          <w:rFonts w:ascii="新細明體" w:hAnsi="新細明體"/>
        </w:rPr>
      </w:pPr>
      <w:r>
        <w:rPr>
          <w:rFonts w:ascii="新細明體" w:hAnsi="新細明體"/>
          <w:noProof/>
        </w:rPr>
        <w:drawing>
          <wp:inline distT="0" distB="0" distL="0" distR="0">
            <wp:extent cx="5486400" cy="402463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4024630"/>
                    </a:xfrm>
                    <a:prstGeom prst="rect">
                      <a:avLst/>
                    </a:prstGeom>
                    <a:noFill/>
                    <a:ln>
                      <a:noFill/>
                    </a:ln>
                  </pic:spPr>
                </pic:pic>
              </a:graphicData>
            </a:graphic>
          </wp:inline>
        </w:drawing>
      </w:r>
    </w:p>
    <w:p w:rsidR="00881DCC" w:rsidRPr="00E32CBD" w:rsidRDefault="00881DCC" w:rsidP="00881DCC">
      <w:pPr>
        <w:rPr>
          <w:rFonts w:ascii="新細明體" w:hAnsi="新細明體"/>
        </w:rPr>
      </w:pPr>
      <w:r w:rsidRPr="00E32CBD">
        <w:rPr>
          <w:rFonts w:ascii="新細明體" w:hAnsi="新細明體" w:hint="eastAsia"/>
        </w:rPr>
        <w:t>圖1. 創業創新扎根課程規劃概念示意圖</w:t>
      </w:r>
    </w:p>
    <w:p w:rsidR="00881DCC" w:rsidRDefault="00881DCC" w:rsidP="00881DCC">
      <w:pPr>
        <w:rPr>
          <w:rFonts w:ascii="新細明體" w:hAnsi="新細明體"/>
        </w:rPr>
      </w:pPr>
    </w:p>
    <w:p w:rsidR="00881DCC" w:rsidRPr="00E32CBD" w:rsidRDefault="00881DCC" w:rsidP="00881DCC">
      <w:pPr>
        <w:rPr>
          <w:rFonts w:ascii="新細明體" w:hAnsi="新細明體"/>
        </w:rPr>
      </w:pPr>
      <w:r w:rsidRPr="00E32CBD">
        <w:rPr>
          <w:rFonts w:ascii="新細明體" w:hAnsi="新細明體" w:hint="eastAsia"/>
        </w:rPr>
        <w:t>1.基礎課程-創新、產業與創業</w:t>
      </w:r>
    </w:p>
    <w:p w:rsidR="00881DCC" w:rsidRPr="00E32CBD" w:rsidRDefault="00881DCC" w:rsidP="00881DCC">
      <w:pPr>
        <w:rPr>
          <w:rFonts w:ascii="新細明體" w:hAnsi="新細明體"/>
        </w:rPr>
      </w:pPr>
      <w:r w:rsidRPr="00E32CBD">
        <w:rPr>
          <w:rFonts w:ascii="新細明體" w:hAnsi="新細明體" w:hint="eastAsia"/>
        </w:rPr>
        <w:t>在103學年度第一學期擬開設基礎課程-創新、產業與創業，此課程擬開授之課程單元、授課時數以及授課教師對應詳如下表所示：</w:t>
      </w:r>
    </w:p>
    <w:p w:rsidR="00881DCC" w:rsidRDefault="00881DCC" w:rsidP="00881DCC">
      <w:pPr>
        <w:rPr>
          <w:rFonts w:ascii="新細明體" w:hAnsi="新細明體"/>
        </w:rPr>
      </w:pPr>
    </w:p>
    <w:p w:rsidR="00881DCC" w:rsidRPr="00E32CBD" w:rsidRDefault="00881DCC" w:rsidP="00881DCC">
      <w:pPr>
        <w:rPr>
          <w:rFonts w:ascii="新細明體" w:hAnsi="新細明體"/>
        </w:rPr>
      </w:pPr>
      <w:r w:rsidRPr="00E32CBD">
        <w:rPr>
          <w:rFonts w:ascii="新細明體" w:hAnsi="新細明體" w:hint="eastAsia"/>
        </w:rPr>
        <w:t>表1. 基礎課程課程單元、授課時數及師資對應表(總時數54小時)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260"/>
        <w:gridCol w:w="4500"/>
      </w:tblGrid>
      <w:tr w:rsidR="00881DCC" w:rsidRPr="00E32CBD" w:rsidTr="00DC0F5A">
        <w:tc>
          <w:tcPr>
            <w:tcW w:w="3708" w:type="dxa"/>
            <w:shd w:val="clear" w:color="auto" w:fill="auto"/>
          </w:tcPr>
          <w:p w:rsidR="00881DCC" w:rsidRPr="00E32CBD" w:rsidRDefault="00881DCC" w:rsidP="00D94C59">
            <w:pPr>
              <w:rPr>
                <w:rFonts w:ascii="新細明體" w:hAnsi="新細明體"/>
              </w:rPr>
            </w:pPr>
            <w:r w:rsidRPr="00E32CBD">
              <w:rPr>
                <w:rFonts w:ascii="新細明體" w:hAnsi="新細明體" w:hint="eastAsia"/>
              </w:rPr>
              <w:t>單元名稱</w:t>
            </w:r>
          </w:p>
        </w:tc>
        <w:tc>
          <w:tcPr>
            <w:tcW w:w="1260" w:type="dxa"/>
            <w:shd w:val="clear" w:color="auto" w:fill="auto"/>
          </w:tcPr>
          <w:p w:rsidR="00881DCC" w:rsidRPr="00E32CBD" w:rsidRDefault="00881DCC" w:rsidP="00D94C59">
            <w:pPr>
              <w:rPr>
                <w:rFonts w:ascii="新細明體" w:hAnsi="新細明體"/>
              </w:rPr>
            </w:pPr>
            <w:r w:rsidRPr="00E32CBD">
              <w:rPr>
                <w:rFonts w:ascii="新細明體" w:hAnsi="新細明體" w:hint="eastAsia"/>
              </w:rPr>
              <w:t>授課時數</w:t>
            </w:r>
          </w:p>
        </w:tc>
        <w:tc>
          <w:tcPr>
            <w:tcW w:w="4500" w:type="dxa"/>
            <w:shd w:val="clear" w:color="auto" w:fill="auto"/>
          </w:tcPr>
          <w:p w:rsidR="00881DCC" w:rsidRPr="00E32CBD" w:rsidRDefault="00881DCC" w:rsidP="00D94C59">
            <w:pPr>
              <w:rPr>
                <w:rFonts w:ascii="新細明體" w:hAnsi="新細明體"/>
              </w:rPr>
            </w:pPr>
            <w:r w:rsidRPr="00E32CBD">
              <w:rPr>
                <w:rFonts w:ascii="新細明體" w:hAnsi="新細明體" w:hint="eastAsia"/>
              </w:rPr>
              <w:t>師資</w:t>
            </w:r>
          </w:p>
        </w:tc>
      </w:tr>
      <w:tr w:rsidR="00881DCC" w:rsidRPr="00E32CBD" w:rsidTr="00DC0F5A">
        <w:tc>
          <w:tcPr>
            <w:tcW w:w="3708" w:type="dxa"/>
            <w:shd w:val="clear" w:color="auto" w:fill="auto"/>
            <w:vAlign w:val="center"/>
          </w:tcPr>
          <w:p w:rsidR="00881DCC" w:rsidRPr="00E32CBD" w:rsidRDefault="00881DCC" w:rsidP="00D94C59">
            <w:pPr>
              <w:rPr>
                <w:rFonts w:ascii="新細明體" w:hAnsi="新細明體"/>
              </w:rPr>
            </w:pPr>
            <w:r w:rsidRPr="00E32CBD">
              <w:rPr>
                <w:rFonts w:ascii="新細明體" w:hAnsi="新細明體" w:hint="eastAsia"/>
              </w:rPr>
              <w:t>產業發展與趨勢分析</w:t>
            </w:r>
          </w:p>
        </w:tc>
        <w:tc>
          <w:tcPr>
            <w:tcW w:w="1260" w:type="dxa"/>
            <w:shd w:val="clear" w:color="auto" w:fill="auto"/>
          </w:tcPr>
          <w:p w:rsidR="00881DCC" w:rsidRPr="00E32CBD" w:rsidRDefault="00881DCC" w:rsidP="00D94C59">
            <w:pPr>
              <w:rPr>
                <w:rFonts w:ascii="新細明體" w:hAnsi="新細明體"/>
              </w:rPr>
            </w:pPr>
            <w:r w:rsidRPr="00E32CBD">
              <w:rPr>
                <w:rFonts w:ascii="新細明體" w:hAnsi="新細明體" w:hint="eastAsia"/>
              </w:rPr>
              <w:t>3</w:t>
            </w:r>
          </w:p>
        </w:tc>
        <w:tc>
          <w:tcPr>
            <w:tcW w:w="4500" w:type="dxa"/>
            <w:shd w:val="clear" w:color="auto" w:fill="auto"/>
          </w:tcPr>
          <w:p w:rsidR="00881DCC" w:rsidRPr="00E32CBD" w:rsidRDefault="00881DCC" w:rsidP="00D94C59">
            <w:pPr>
              <w:rPr>
                <w:rFonts w:ascii="新細明體" w:hAnsi="新細明體"/>
              </w:rPr>
            </w:pPr>
            <w:r w:rsidRPr="00E32CBD">
              <w:rPr>
                <w:rFonts w:ascii="新細明體" w:hAnsi="新細明體" w:hint="eastAsia"/>
              </w:rPr>
              <w:t>樂活國際股份有限公司 江明華 執行長</w:t>
            </w:r>
          </w:p>
        </w:tc>
      </w:tr>
      <w:tr w:rsidR="00881DCC" w:rsidRPr="00E32CBD" w:rsidTr="00DC0F5A">
        <w:tc>
          <w:tcPr>
            <w:tcW w:w="3708" w:type="dxa"/>
            <w:shd w:val="clear" w:color="auto" w:fill="auto"/>
            <w:vAlign w:val="center"/>
          </w:tcPr>
          <w:p w:rsidR="00881DCC" w:rsidRPr="00E32CBD" w:rsidRDefault="00881DCC" w:rsidP="00D94C59">
            <w:pPr>
              <w:rPr>
                <w:rFonts w:ascii="新細明體" w:hAnsi="新細明體"/>
              </w:rPr>
            </w:pPr>
            <w:r w:rsidRPr="00E32CBD">
              <w:rPr>
                <w:rFonts w:ascii="新細明體" w:hAnsi="新細明體" w:hint="eastAsia"/>
              </w:rPr>
              <w:t xml:space="preserve">創意發想與構思 </w:t>
            </w:r>
          </w:p>
        </w:tc>
        <w:tc>
          <w:tcPr>
            <w:tcW w:w="1260" w:type="dxa"/>
            <w:shd w:val="clear" w:color="auto" w:fill="auto"/>
          </w:tcPr>
          <w:p w:rsidR="00881DCC" w:rsidRPr="00E32CBD" w:rsidRDefault="00881DCC" w:rsidP="00D94C59">
            <w:pPr>
              <w:rPr>
                <w:rFonts w:ascii="新細明體" w:hAnsi="新細明體"/>
              </w:rPr>
            </w:pPr>
            <w:r w:rsidRPr="00E32CBD">
              <w:rPr>
                <w:rFonts w:ascii="新細明體" w:hAnsi="新細明體" w:hint="eastAsia"/>
              </w:rPr>
              <w:t>3</w:t>
            </w:r>
          </w:p>
        </w:tc>
        <w:tc>
          <w:tcPr>
            <w:tcW w:w="4500" w:type="dxa"/>
            <w:shd w:val="clear" w:color="auto" w:fill="auto"/>
          </w:tcPr>
          <w:p w:rsidR="00881DCC" w:rsidRPr="00E32CBD" w:rsidRDefault="00881DCC" w:rsidP="00D94C59">
            <w:pPr>
              <w:rPr>
                <w:rFonts w:ascii="新細明體" w:hAnsi="新細明體"/>
              </w:rPr>
            </w:pPr>
            <w:r w:rsidRPr="00E32CBD">
              <w:rPr>
                <w:rFonts w:ascii="新細明體" w:hAnsi="新細明體" w:hint="eastAsia"/>
              </w:rPr>
              <w:t xml:space="preserve">資管系 </w:t>
            </w:r>
            <w:smartTag w:uri="urn:schemas-microsoft-com:office:smarttags" w:element="PersonName">
              <w:r w:rsidRPr="00E32CBD">
                <w:rPr>
                  <w:rFonts w:ascii="新細明體" w:hAnsi="新細明體" w:hint="eastAsia"/>
                </w:rPr>
                <w:t>謝昆霖</w:t>
              </w:r>
            </w:smartTag>
            <w:r w:rsidRPr="00E32CBD">
              <w:rPr>
                <w:rFonts w:ascii="新細明體" w:hAnsi="新細明體" w:hint="eastAsia"/>
              </w:rPr>
              <w:t xml:space="preserve"> 教授</w:t>
            </w:r>
          </w:p>
        </w:tc>
      </w:tr>
      <w:tr w:rsidR="00881DCC" w:rsidRPr="00E32CBD" w:rsidTr="00DC0F5A">
        <w:tc>
          <w:tcPr>
            <w:tcW w:w="3708" w:type="dxa"/>
            <w:shd w:val="clear" w:color="auto" w:fill="auto"/>
            <w:vAlign w:val="center"/>
          </w:tcPr>
          <w:p w:rsidR="00881DCC" w:rsidRPr="00E32CBD" w:rsidRDefault="00881DCC" w:rsidP="00D94C59">
            <w:pPr>
              <w:rPr>
                <w:rFonts w:ascii="新細明體" w:hAnsi="新細明體"/>
              </w:rPr>
            </w:pPr>
            <w:r w:rsidRPr="00E32CBD">
              <w:rPr>
                <w:rFonts w:ascii="新細明體" w:hAnsi="新細明體" w:hint="eastAsia"/>
              </w:rPr>
              <w:t>產業創新思維</w:t>
            </w:r>
          </w:p>
        </w:tc>
        <w:tc>
          <w:tcPr>
            <w:tcW w:w="1260" w:type="dxa"/>
            <w:shd w:val="clear" w:color="auto" w:fill="auto"/>
          </w:tcPr>
          <w:p w:rsidR="00881DCC" w:rsidRPr="00E32CBD" w:rsidRDefault="00881DCC" w:rsidP="00D94C59">
            <w:pPr>
              <w:rPr>
                <w:rFonts w:ascii="新細明體" w:hAnsi="新細明體"/>
              </w:rPr>
            </w:pPr>
            <w:r w:rsidRPr="00E32CBD">
              <w:rPr>
                <w:rFonts w:ascii="新細明體" w:hAnsi="新細明體" w:hint="eastAsia"/>
              </w:rPr>
              <w:t>3</w:t>
            </w:r>
          </w:p>
        </w:tc>
        <w:tc>
          <w:tcPr>
            <w:tcW w:w="4500" w:type="dxa"/>
            <w:shd w:val="clear" w:color="auto" w:fill="auto"/>
          </w:tcPr>
          <w:p w:rsidR="00881DCC" w:rsidRPr="00E32CBD" w:rsidRDefault="00881DCC" w:rsidP="00D94C59">
            <w:pPr>
              <w:rPr>
                <w:rFonts w:ascii="新細明體" w:hAnsi="新細明體"/>
              </w:rPr>
            </w:pPr>
            <w:r w:rsidRPr="00E32CBD">
              <w:rPr>
                <w:rFonts w:ascii="新細明體" w:hAnsi="新細明體" w:hint="eastAsia"/>
              </w:rPr>
              <w:t xml:space="preserve">資管系 </w:t>
            </w:r>
            <w:smartTag w:uri="urn:schemas-microsoft-com:office:smarttags" w:element="PersonName">
              <w:r w:rsidRPr="00E32CBD">
                <w:rPr>
                  <w:rFonts w:ascii="新細明體" w:hAnsi="新細明體" w:hint="eastAsia"/>
                </w:rPr>
                <w:t>謝昆霖</w:t>
              </w:r>
            </w:smartTag>
            <w:r w:rsidRPr="00E32CBD">
              <w:rPr>
                <w:rFonts w:ascii="新細明體" w:hAnsi="新細明體" w:hint="eastAsia"/>
              </w:rPr>
              <w:t xml:space="preserve"> 教授</w:t>
            </w:r>
          </w:p>
        </w:tc>
      </w:tr>
      <w:tr w:rsidR="00881DCC" w:rsidRPr="00E32CBD" w:rsidTr="00DC0F5A">
        <w:tc>
          <w:tcPr>
            <w:tcW w:w="3708" w:type="dxa"/>
            <w:shd w:val="clear" w:color="auto" w:fill="auto"/>
            <w:vAlign w:val="center"/>
          </w:tcPr>
          <w:p w:rsidR="00881DCC" w:rsidRPr="00E32CBD" w:rsidRDefault="00881DCC" w:rsidP="00D94C59">
            <w:pPr>
              <w:rPr>
                <w:rFonts w:ascii="新細明體" w:hAnsi="新細明體"/>
              </w:rPr>
            </w:pPr>
            <w:r w:rsidRPr="00E32CBD">
              <w:rPr>
                <w:rFonts w:ascii="新細明體" w:hAnsi="新細明體" w:hint="eastAsia"/>
              </w:rPr>
              <w:t xml:space="preserve">創業與創新 </w:t>
            </w:r>
          </w:p>
        </w:tc>
        <w:tc>
          <w:tcPr>
            <w:tcW w:w="1260" w:type="dxa"/>
            <w:shd w:val="clear" w:color="auto" w:fill="auto"/>
          </w:tcPr>
          <w:p w:rsidR="00881DCC" w:rsidRPr="00E32CBD" w:rsidRDefault="00881DCC" w:rsidP="00D94C59">
            <w:pPr>
              <w:rPr>
                <w:rFonts w:ascii="新細明體" w:hAnsi="新細明體"/>
              </w:rPr>
            </w:pPr>
            <w:r w:rsidRPr="00E32CBD">
              <w:rPr>
                <w:rFonts w:ascii="新細明體" w:hAnsi="新細明體" w:hint="eastAsia"/>
              </w:rPr>
              <w:t>3</w:t>
            </w:r>
          </w:p>
        </w:tc>
        <w:tc>
          <w:tcPr>
            <w:tcW w:w="4500" w:type="dxa"/>
            <w:shd w:val="clear" w:color="auto" w:fill="auto"/>
          </w:tcPr>
          <w:p w:rsidR="00881DCC" w:rsidRPr="00E32CBD" w:rsidRDefault="00881DCC" w:rsidP="00D94C59">
            <w:pPr>
              <w:rPr>
                <w:rFonts w:ascii="新細明體" w:hAnsi="新細明體"/>
              </w:rPr>
            </w:pPr>
            <w:r w:rsidRPr="00E32CBD">
              <w:rPr>
                <w:rFonts w:ascii="新細明體" w:hAnsi="新細明體" w:hint="eastAsia"/>
              </w:rPr>
              <w:t>趣臺東 賴冠諭 執行長</w:t>
            </w:r>
          </w:p>
        </w:tc>
      </w:tr>
      <w:tr w:rsidR="00881DCC" w:rsidRPr="00E32CBD" w:rsidTr="00DC0F5A">
        <w:tc>
          <w:tcPr>
            <w:tcW w:w="3708" w:type="dxa"/>
            <w:shd w:val="clear" w:color="auto" w:fill="auto"/>
            <w:vAlign w:val="center"/>
          </w:tcPr>
          <w:p w:rsidR="00881DCC" w:rsidRPr="00E32CBD" w:rsidRDefault="00881DCC" w:rsidP="00D94C59">
            <w:pPr>
              <w:rPr>
                <w:rFonts w:ascii="新細明體" w:hAnsi="新細明體"/>
              </w:rPr>
            </w:pPr>
            <w:r w:rsidRPr="00E32CBD">
              <w:rPr>
                <w:rFonts w:ascii="新細明體" w:hAnsi="新細明體" w:hint="eastAsia"/>
              </w:rPr>
              <w:t>電子商務</w:t>
            </w:r>
          </w:p>
        </w:tc>
        <w:tc>
          <w:tcPr>
            <w:tcW w:w="1260" w:type="dxa"/>
            <w:shd w:val="clear" w:color="auto" w:fill="auto"/>
          </w:tcPr>
          <w:p w:rsidR="00881DCC" w:rsidRPr="00E32CBD" w:rsidRDefault="00881DCC" w:rsidP="00D94C59">
            <w:pPr>
              <w:rPr>
                <w:rFonts w:ascii="新細明體" w:hAnsi="新細明體"/>
              </w:rPr>
            </w:pPr>
            <w:r w:rsidRPr="00E32CBD">
              <w:rPr>
                <w:rFonts w:ascii="新細明體" w:hAnsi="新細明體" w:hint="eastAsia"/>
              </w:rPr>
              <w:t>3</w:t>
            </w:r>
          </w:p>
        </w:tc>
        <w:tc>
          <w:tcPr>
            <w:tcW w:w="4500" w:type="dxa"/>
            <w:shd w:val="clear" w:color="auto" w:fill="auto"/>
          </w:tcPr>
          <w:p w:rsidR="00881DCC" w:rsidRPr="00E32CBD" w:rsidRDefault="00881DCC" w:rsidP="00D94C59">
            <w:pPr>
              <w:rPr>
                <w:rFonts w:ascii="新細明體" w:hAnsi="新細明體"/>
              </w:rPr>
            </w:pPr>
            <w:r w:rsidRPr="00E32CBD">
              <w:rPr>
                <w:rFonts w:ascii="新細明體" w:hAnsi="新細明體" w:hint="eastAsia"/>
              </w:rPr>
              <w:t>百滙網路科技有限公司 林經傑 執行長</w:t>
            </w:r>
          </w:p>
        </w:tc>
      </w:tr>
      <w:tr w:rsidR="00881DCC" w:rsidRPr="00E32CBD" w:rsidTr="00DC0F5A">
        <w:tc>
          <w:tcPr>
            <w:tcW w:w="3708" w:type="dxa"/>
            <w:shd w:val="clear" w:color="auto" w:fill="auto"/>
            <w:vAlign w:val="center"/>
          </w:tcPr>
          <w:p w:rsidR="00881DCC" w:rsidRPr="00E32CBD" w:rsidRDefault="00881DCC" w:rsidP="00D94C59">
            <w:pPr>
              <w:rPr>
                <w:rFonts w:ascii="新細明體" w:hAnsi="新細明體"/>
              </w:rPr>
            </w:pPr>
            <w:r w:rsidRPr="00E32CBD">
              <w:rPr>
                <w:rFonts w:ascii="新細明體" w:hAnsi="新細明體" w:hint="eastAsia"/>
              </w:rPr>
              <w:lastRenderedPageBreak/>
              <w:t>創新行銷</w:t>
            </w:r>
          </w:p>
        </w:tc>
        <w:tc>
          <w:tcPr>
            <w:tcW w:w="1260" w:type="dxa"/>
            <w:shd w:val="clear" w:color="auto" w:fill="auto"/>
          </w:tcPr>
          <w:p w:rsidR="00881DCC" w:rsidRPr="00E32CBD" w:rsidRDefault="00881DCC" w:rsidP="00D94C59">
            <w:pPr>
              <w:rPr>
                <w:rFonts w:ascii="新細明體" w:hAnsi="新細明體"/>
              </w:rPr>
            </w:pPr>
            <w:r w:rsidRPr="00E32CBD">
              <w:rPr>
                <w:rFonts w:ascii="新細明體" w:hAnsi="新細明體" w:hint="eastAsia"/>
              </w:rPr>
              <w:t>3</w:t>
            </w:r>
          </w:p>
        </w:tc>
        <w:tc>
          <w:tcPr>
            <w:tcW w:w="4500" w:type="dxa"/>
            <w:shd w:val="clear" w:color="auto" w:fill="auto"/>
          </w:tcPr>
          <w:p w:rsidR="00881DCC" w:rsidRPr="00E32CBD" w:rsidRDefault="00881DCC" w:rsidP="00D94C59">
            <w:pPr>
              <w:rPr>
                <w:rFonts w:ascii="新細明體" w:hAnsi="新細明體"/>
              </w:rPr>
            </w:pPr>
            <w:r w:rsidRPr="00E32CBD">
              <w:rPr>
                <w:rFonts w:ascii="新細明體" w:hAnsi="新細明體" w:hint="eastAsia"/>
              </w:rPr>
              <w:t>鄭秀慧 兼任講師</w:t>
            </w:r>
          </w:p>
        </w:tc>
      </w:tr>
      <w:tr w:rsidR="00881DCC" w:rsidRPr="00E32CBD" w:rsidTr="00DC0F5A">
        <w:tc>
          <w:tcPr>
            <w:tcW w:w="3708" w:type="dxa"/>
            <w:shd w:val="clear" w:color="auto" w:fill="auto"/>
            <w:vAlign w:val="center"/>
          </w:tcPr>
          <w:p w:rsidR="00881DCC" w:rsidRPr="00E32CBD" w:rsidRDefault="00881DCC" w:rsidP="00D94C59">
            <w:pPr>
              <w:rPr>
                <w:rFonts w:ascii="新細明體" w:hAnsi="新細明體"/>
              </w:rPr>
            </w:pPr>
            <w:r w:rsidRPr="00E32CBD">
              <w:rPr>
                <w:rFonts w:ascii="新細明體" w:hAnsi="新細明體" w:hint="eastAsia"/>
              </w:rPr>
              <w:t>社群網路分析</w:t>
            </w:r>
          </w:p>
        </w:tc>
        <w:tc>
          <w:tcPr>
            <w:tcW w:w="1260" w:type="dxa"/>
            <w:shd w:val="clear" w:color="auto" w:fill="auto"/>
          </w:tcPr>
          <w:p w:rsidR="00881DCC" w:rsidRPr="00E32CBD" w:rsidRDefault="00881DCC" w:rsidP="00D94C59">
            <w:pPr>
              <w:rPr>
                <w:rFonts w:ascii="新細明體" w:hAnsi="新細明體"/>
              </w:rPr>
            </w:pPr>
            <w:r w:rsidRPr="00E32CBD">
              <w:rPr>
                <w:rFonts w:ascii="新細明體" w:hAnsi="新細明體" w:hint="eastAsia"/>
              </w:rPr>
              <w:t>3</w:t>
            </w:r>
          </w:p>
        </w:tc>
        <w:tc>
          <w:tcPr>
            <w:tcW w:w="4500" w:type="dxa"/>
            <w:shd w:val="clear" w:color="auto" w:fill="auto"/>
          </w:tcPr>
          <w:p w:rsidR="00881DCC" w:rsidRPr="00E32CBD" w:rsidRDefault="00881DCC" w:rsidP="00D94C59">
            <w:pPr>
              <w:rPr>
                <w:rFonts w:ascii="新細明體" w:hAnsi="新細明體"/>
              </w:rPr>
            </w:pPr>
            <w:r w:rsidRPr="00E32CBD">
              <w:rPr>
                <w:rFonts w:ascii="新細明體" w:hAnsi="新細明體" w:hint="eastAsia"/>
              </w:rPr>
              <w:t>林俊男 兼任助理教授</w:t>
            </w:r>
          </w:p>
        </w:tc>
      </w:tr>
      <w:tr w:rsidR="00881DCC" w:rsidRPr="00E32CBD" w:rsidTr="00DC0F5A">
        <w:tc>
          <w:tcPr>
            <w:tcW w:w="3708" w:type="dxa"/>
            <w:shd w:val="clear" w:color="auto" w:fill="auto"/>
            <w:vAlign w:val="center"/>
          </w:tcPr>
          <w:p w:rsidR="00881DCC" w:rsidRPr="00E32CBD" w:rsidRDefault="00881DCC" w:rsidP="00D94C59">
            <w:pPr>
              <w:rPr>
                <w:rFonts w:ascii="新細明體" w:hAnsi="新細明體"/>
              </w:rPr>
            </w:pPr>
            <w:r w:rsidRPr="00E32CBD">
              <w:rPr>
                <w:rFonts w:ascii="新細明體" w:hAnsi="新細明體" w:hint="eastAsia"/>
              </w:rPr>
              <w:t xml:space="preserve">行動商務與APP應用 </w:t>
            </w:r>
          </w:p>
        </w:tc>
        <w:tc>
          <w:tcPr>
            <w:tcW w:w="1260" w:type="dxa"/>
            <w:shd w:val="clear" w:color="auto" w:fill="auto"/>
          </w:tcPr>
          <w:p w:rsidR="00881DCC" w:rsidRPr="00E32CBD" w:rsidRDefault="00881DCC" w:rsidP="00D94C59">
            <w:pPr>
              <w:rPr>
                <w:rFonts w:ascii="新細明體" w:hAnsi="新細明體"/>
              </w:rPr>
            </w:pPr>
            <w:r w:rsidRPr="00E32CBD">
              <w:rPr>
                <w:rFonts w:ascii="新細明體" w:hAnsi="新細明體" w:hint="eastAsia"/>
              </w:rPr>
              <w:t>6</w:t>
            </w:r>
          </w:p>
        </w:tc>
        <w:tc>
          <w:tcPr>
            <w:tcW w:w="4500" w:type="dxa"/>
            <w:shd w:val="clear" w:color="auto" w:fill="auto"/>
          </w:tcPr>
          <w:p w:rsidR="00881DCC" w:rsidRPr="00E32CBD" w:rsidRDefault="00881DCC" w:rsidP="00D94C59">
            <w:pPr>
              <w:rPr>
                <w:rFonts w:ascii="新細明體" w:hAnsi="新細明體"/>
              </w:rPr>
            </w:pPr>
            <w:r w:rsidRPr="00E32CBD">
              <w:rPr>
                <w:rFonts w:ascii="新細明體" w:hAnsi="新細明體" w:hint="eastAsia"/>
              </w:rPr>
              <w:t>翼王資訊室 王振民負責人</w:t>
            </w:r>
          </w:p>
        </w:tc>
      </w:tr>
      <w:tr w:rsidR="00881DCC" w:rsidRPr="00E32CBD" w:rsidTr="00DC0F5A">
        <w:tc>
          <w:tcPr>
            <w:tcW w:w="3708" w:type="dxa"/>
            <w:shd w:val="clear" w:color="auto" w:fill="auto"/>
            <w:vAlign w:val="center"/>
          </w:tcPr>
          <w:p w:rsidR="00881DCC" w:rsidRPr="00E32CBD" w:rsidRDefault="00881DCC" w:rsidP="00D94C59">
            <w:pPr>
              <w:rPr>
                <w:rFonts w:ascii="新細明體" w:hAnsi="新細明體"/>
              </w:rPr>
            </w:pPr>
            <w:r w:rsidRPr="00E32CBD">
              <w:rPr>
                <w:rFonts w:ascii="新細明體" w:hAnsi="新細明體" w:hint="eastAsia"/>
              </w:rPr>
              <w:t xml:space="preserve">品牌識別設計 </w:t>
            </w:r>
          </w:p>
        </w:tc>
        <w:tc>
          <w:tcPr>
            <w:tcW w:w="1260" w:type="dxa"/>
            <w:shd w:val="clear" w:color="auto" w:fill="auto"/>
          </w:tcPr>
          <w:p w:rsidR="00881DCC" w:rsidRPr="00E32CBD" w:rsidRDefault="00881DCC" w:rsidP="00D94C59">
            <w:pPr>
              <w:rPr>
                <w:rFonts w:ascii="新細明體" w:hAnsi="新細明體"/>
              </w:rPr>
            </w:pPr>
            <w:r w:rsidRPr="00E32CBD">
              <w:rPr>
                <w:rFonts w:ascii="新細明體" w:hAnsi="新細明體" w:hint="eastAsia"/>
              </w:rPr>
              <w:t>6</w:t>
            </w:r>
          </w:p>
        </w:tc>
        <w:tc>
          <w:tcPr>
            <w:tcW w:w="4500" w:type="dxa"/>
            <w:shd w:val="clear" w:color="auto" w:fill="auto"/>
          </w:tcPr>
          <w:p w:rsidR="00881DCC" w:rsidRPr="00E32CBD" w:rsidRDefault="00881DCC" w:rsidP="00D94C59">
            <w:pPr>
              <w:rPr>
                <w:rFonts w:ascii="新細明體" w:hAnsi="新細明體"/>
              </w:rPr>
            </w:pPr>
            <w:r w:rsidRPr="00E32CBD">
              <w:rPr>
                <w:rFonts w:ascii="新細明體" w:hAnsi="新細明體" w:hint="eastAsia"/>
              </w:rPr>
              <w:t>美術產業學系 施能木副教授</w:t>
            </w:r>
          </w:p>
        </w:tc>
      </w:tr>
      <w:tr w:rsidR="00881DCC" w:rsidRPr="00E32CBD" w:rsidTr="00DC0F5A">
        <w:tc>
          <w:tcPr>
            <w:tcW w:w="3708" w:type="dxa"/>
            <w:shd w:val="clear" w:color="auto" w:fill="auto"/>
            <w:vAlign w:val="center"/>
          </w:tcPr>
          <w:p w:rsidR="00881DCC" w:rsidRPr="00E32CBD" w:rsidRDefault="00881DCC" w:rsidP="00D94C59">
            <w:pPr>
              <w:rPr>
                <w:rFonts w:ascii="新細明體" w:hAnsi="新細明體"/>
              </w:rPr>
            </w:pPr>
            <w:r w:rsidRPr="00E32CBD">
              <w:rPr>
                <w:rFonts w:ascii="新細明體" w:hAnsi="新細明體" w:hint="eastAsia"/>
              </w:rPr>
              <w:t xml:space="preserve">財務管理 </w:t>
            </w:r>
          </w:p>
        </w:tc>
        <w:tc>
          <w:tcPr>
            <w:tcW w:w="1260" w:type="dxa"/>
            <w:shd w:val="clear" w:color="auto" w:fill="auto"/>
          </w:tcPr>
          <w:p w:rsidR="00881DCC" w:rsidRPr="00E32CBD" w:rsidRDefault="00881DCC" w:rsidP="00D94C59">
            <w:pPr>
              <w:rPr>
                <w:rFonts w:ascii="新細明體" w:hAnsi="新細明體"/>
              </w:rPr>
            </w:pPr>
            <w:r w:rsidRPr="00E32CBD">
              <w:rPr>
                <w:rFonts w:ascii="新細明體" w:hAnsi="新細明體" w:hint="eastAsia"/>
              </w:rPr>
              <w:t>3</w:t>
            </w:r>
          </w:p>
        </w:tc>
        <w:tc>
          <w:tcPr>
            <w:tcW w:w="4500" w:type="dxa"/>
            <w:shd w:val="clear" w:color="auto" w:fill="auto"/>
          </w:tcPr>
          <w:p w:rsidR="00881DCC" w:rsidRPr="00E32CBD" w:rsidRDefault="00881DCC" w:rsidP="00D94C59">
            <w:pPr>
              <w:rPr>
                <w:rFonts w:ascii="新細明體" w:hAnsi="新細明體"/>
              </w:rPr>
            </w:pPr>
            <w:r w:rsidRPr="00E32CBD">
              <w:rPr>
                <w:rFonts w:ascii="新細明體" w:hAnsi="新細明體" w:hint="eastAsia"/>
              </w:rPr>
              <w:t>鄭秀慧 兼任講師</w:t>
            </w:r>
          </w:p>
        </w:tc>
      </w:tr>
      <w:tr w:rsidR="00881DCC" w:rsidRPr="00E32CBD" w:rsidTr="00DC0F5A">
        <w:tc>
          <w:tcPr>
            <w:tcW w:w="3708" w:type="dxa"/>
            <w:shd w:val="clear" w:color="auto" w:fill="auto"/>
            <w:vAlign w:val="center"/>
          </w:tcPr>
          <w:p w:rsidR="00881DCC" w:rsidRPr="00E32CBD" w:rsidRDefault="00881DCC" w:rsidP="00D94C59">
            <w:pPr>
              <w:rPr>
                <w:rFonts w:ascii="新細明體" w:hAnsi="新細明體"/>
              </w:rPr>
            </w:pPr>
            <w:r w:rsidRPr="00E32CBD">
              <w:rPr>
                <w:rFonts w:ascii="新細明體" w:hAnsi="新細明體" w:hint="eastAsia"/>
              </w:rPr>
              <w:t>新穎創意管理</w:t>
            </w:r>
            <w:r w:rsidRPr="00E32CBD">
              <w:rPr>
                <w:rFonts w:ascii="新細明體" w:hAnsi="新細明體"/>
              </w:rPr>
              <w:t>-</w:t>
            </w:r>
            <w:r w:rsidRPr="00E32CBD">
              <w:rPr>
                <w:rFonts w:ascii="新細明體" w:hAnsi="新細明體" w:hint="eastAsia"/>
              </w:rPr>
              <w:t>虛實整合</w:t>
            </w:r>
          </w:p>
        </w:tc>
        <w:tc>
          <w:tcPr>
            <w:tcW w:w="1260" w:type="dxa"/>
            <w:shd w:val="clear" w:color="auto" w:fill="auto"/>
          </w:tcPr>
          <w:p w:rsidR="00881DCC" w:rsidRPr="00E32CBD" w:rsidRDefault="00881DCC" w:rsidP="00D94C59">
            <w:pPr>
              <w:rPr>
                <w:rFonts w:ascii="新細明體" w:hAnsi="新細明體"/>
              </w:rPr>
            </w:pPr>
            <w:r w:rsidRPr="00E32CBD">
              <w:rPr>
                <w:rFonts w:ascii="新細明體" w:hAnsi="新細明體" w:hint="eastAsia"/>
              </w:rPr>
              <w:t>6</w:t>
            </w:r>
          </w:p>
        </w:tc>
        <w:tc>
          <w:tcPr>
            <w:tcW w:w="4500" w:type="dxa"/>
            <w:shd w:val="clear" w:color="auto" w:fill="auto"/>
          </w:tcPr>
          <w:p w:rsidR="00881DCC" w:rsidRPr="00E32CBD" w:rsidRDefault="00881DCC" w:rsidP="00D94C59">
            <w:pPr>
              <w:rPr>
                <w:rFonts w:ascii="新細明體" w:hAnsi="新細明體"/>
              </w:rPr>
            </w:pPr>
            <w:r w:rsidRPr="00E32CBD">
              <w:rPr>
                <w:rFonts w:ascii="新細明體" w:hAnsi="新細明體" w:hint="eastAsia"/>
              </w:rPr>
              <w:t>百滙網路科技有限公司 林經傑 執行長</w:t>
            </w:r>
          </w:p>
          <w:p w:rsidR="00881DCC" w:rsidRPr="00E32CBD" w:rsidRDefault="00881DCC" w:rsidP="00D94C59">
            <w:pPr>
              <w:rPr>
                <w:rFonts w:ascii="新細明體" w:hAnsi="新細明體"/>
              </w:rPr>
            </w:pPr>
            <w:r w:rsidRPr="00E32CBD">
              <w:rPr>
                <w:rFonts w:ascii="新細明體" w:hAnsi="新細明體" w:hint="eastAsia"/>
              </w:rPr>
              <w:t>基督教醫院 吳植融主任</w:t>
            </w:r>
          </w:p>
        </w:tc>
      </w:tr>
      <w:tr w:rsidR="00881DCC" w:rsidRPr="00E32CBD" w:rsidTr="00DC0F5A">
        <w:tc>
          <w:tcPr>
            <w:tcW w:w="3708" w:type="dxa"/>
            <w:shd w:val="clear" w:color="auto" w:fill="auto"/>
            <w:vAlign w:val="center"/>
          </w:tcPr>
          <w:p w:rsidR="00881DCC" w:rsidRPr="00E32CBD" w:rsidRDefault="00881DCC" w:rsidP="00D94C59">
            <w:pPr>
              <w:rPr>
                <w:rFonts w:ascii="新細明體" w:hAnsi="新細明體"/>
              </w:rPr>
            </w:pPr>
            <w:r w:rsidRPr="00E32CBD">
              <w:rPr>
                <w:rFonts w:ascii="新細明體" w:hAnsi="新細明體" w:hint="eastAsia"/>
              </w:rPr>
              <w:t>新穎創意管理</w:t>
            </w:r>
            <w:r w:rsidRPr="00E32CBD">
              <w:rPr>
                <w:rFonts w:ascii="新細明體" w:hAnsi="新細明體"/>
              </w:rPr>
              <w:t>-</w:t>
            </w:r>
            <w:r w:rsidRPr="00E32CBD">
              <w:rPr>
                <w:rFonts w:ascii="新細明體" w:hAnsi="新細明體" w:hint="eastAsia"/>
              </w:rPr>
              <w:t>異業結盟</w:t>
            </w:r>
          </w:p>
        </w:tc>
        <w:tc>
          <w:tcPr>
            <w:tcW w:w="1260" w:type="dxa"/>
            <w:shd w:val="clear" w:color="auto" w:fill="auto"/>
          </w:tcPr>
          <w:p w:rsidR="00881DCC" w:rsidRPr="00E32CBD" w:rsidRDefault="00881DCC" w:rsidP="00D94C59">
            <w:pPr>
              <w:rPr>
                <w:rFonts w:ascii="新細明體" w:hAnsi="新細明體"/>
              </w:rPr>
            </w:pPr>
            <w:r w:rsidRPr="00E32CBD">
              <w:rPr>
                <w:rFonts w:ascii="新細明體" w:hAnsi="新細明體" w:hint="eastAsia"/>
              </w:rPr>
              <w:t>6</w:t>
            </w:r>
          </w:p>
        </w:tc>
        <w:tc>
          <w:tcPr>
            <w:tcW w:w="4500" w:type="dxa"/>
            <w:shd w:val="clear" w:color="auto" w:fill="auto"/>
          </w:tcPr>
          <w:p w:rsidR="00881DCC" w:rsidRPr="00E32CBD" w:rsidRDefault="00881DCC" w:rsidP="00D94C59">
            <w:pPr>
              <w:rPr>
                <w:rFonts w:ascii="新細明體" w:hAnsi="新細明體"/>
              </w:rPr>
            </w:pPr>
            <w:r w:rsidRPr="00E32CBD">
              <w:rPr>
                <w:rFonts w:ascii="新細明體" w:hAnsi="新細明體" w:hint="eastAsia"/>
              </w:rPr>
              <w:t>臺東峇里飯店 高泉傑 行銷業務經理</w:t>
            </w:r>
          </w:p>
          <w:p w:rsidR="00881DCC" w:rsidRPr="00E32CBD" w:rsidRDefault="00881DCC" w:rsidP="00D94C59">
            <w:pPr>
              <w:rPr>
                <w:rFonts w:ascii="新細明體" w:hAnsi="新細明體"/>
              </w:rPr>
            </w:pPr>
            <w:r w:rsidRPr="00E32CBD">
              <w:rPr>
                <w:rFonts w:ascii="新細明體" w:hAnsi="新細明體" w:hint="eastAsia"/>
              </w:rPr>
              <w:t>樂活國際股份有限公司 江明華 執行長</w:t>
            </w:r>
          </w:p>
        </w:tc>
      </w:tr>
      <w:tr w:rsidR="00881DCC" w:rsidRPr="00E32CBD" w:rsidTr="00DC0F5A">
        <w:tc>
          <w:tcPr>
            <w:tcW w:w="3708" w:type="dxa"/>
            <w:shd w:val="clear" w:color="auto" w:fill="auto"/>
          </w:tcPr>
          <w:p w:rsidR="00881DCC" w:rsidRPr="00E32CBD" w:rsidRDefault="00881DCC" w:rsidP="00D94C59">
            <w:pPr>
              <w:rPr>
                <w:rFonts w:ascii="新細明體" w:hAnsi="新細明體"/>
              </w:rPr>
            </w:pPr>
            <w:r w:rsidRPr="00E32CBD">
              <w:rPr>
                <w:rFonts w:ascii="新細明體" w:hAnsi="新細明體" w:hint="eastAsia"/>
              </w:rPr>
              <w:t>產業創新案例(一)</w:t>
            </w:r>
          </w:p>
        </w:tc>
        <w:tc>
          <w:tcPr>
            <w:tcW w:w="1260" w:type="dxa"/>
            <w:shd w:val="clear" w:color="auto" w:fill="auto"/>
          </w:tcPr>
          <w:p w:rsidR="00881DCC" w:rsidRPr="00E32CBD" w:rsidRDefault="00881DCC" w:rsidP="00D94C59">
            <w:pPr>
              <w:rPr>
                <w:rFonts w:ascii="新細明體" w:hAnsi="新細明體"/>
              </w:rPr>
            </w:pPr>
            <w:r w:rsidRPr="00E32CBD">
              <w:rPr>
                <w:rFonts w:ascii="新細明體" w:hAnsi="新細明體" w:hint="eastAsia"/>
              </w:rPr>
              <w:t>3</w:t>
            </w:r>
          </w:p>
        </w:tc>
        <w:tc>
          <w:tcPr>
            <w:tcW w:w="4500" w:type="dxa"/>
            <w:shd w:val="clear" w:color="auto" w:fill="auto"/>
          </w:tcPr>
          <w:p w:rsidR="00881DCC" w:rsidRPr="00E32CBD" w:rsidRDefault="00881DCC" w:rsidP="00D94C59">
            <w:pPr>
              <w:rPr>
                <w:rFonts w:ascii="新細明體" w:hAnsi="新細明體"/>
              </w:rPr>
            </w:pPr>
            <w:r w:rsidRPr="00E32CBD">
              <w:rPr>
                <w:rFonts w:ascii="新細明體" w:hAnsi="新細明體" w:hint="eastAsia"/>
              </w:rPr>
              <w:t>巴莎諾瓦 李志勇副總</w:t>
            </w:r>
          </w:p>
        </w:tc>
      </w:tr>
      <w:tr w:rsidR="00881DCC" w:rsidRPr="00E32CBD" w:rsidTr="00DC0F5A">
        <w:tc>
          <w:tcPr>
            <w:tcW w:w="3708" w:type="dxa"/>
            <w:shd w:val="clear" w:color="auto" w:fill="auto"/>
          </w:tcPr>
          <w:p w:rsidR="00881DCC" w:rsidRPr="00E32CBD" w:rsidRDefault="00881DCC" w:rsidP="00D94C59">
            <w:pPr>
              <w:rPr>
                <w:rFonts w:ascii="新細明體" w:hAnsi="新細明體"/>
              </w:rPr>
            </w:pPr>
            <w:r w:rsidRPr="00E32CBD">
              <w:rPr>
                <w:rFonts w:ascii="新細明體" w:hAnsi="新細明體" w:hint="eastAsia"/>
              </w:rPr>
              <w:t>產業創新案例(二)</w:t>
            </w:r>
          </w:p>
        </w:tc>
        <w:tc>
          <w:tcPr>
            <w:tcW w:w="1260" w:type="dxa"/>
            <w:shd w:val="clear" w:color="auto" w:fill="auto"/>
          </w:tcPr>
          <w:p w:rsidR="00881DCC" w:rsidRPr="00E32CBD" w:rsidRDefault="00881DCC" w:rsidP="00D94C59">
            <w:pPr>
              <w:rPr>
                <w:rFonts w:ascii="新細明體" w:hAnsi="新細明體"/>
              </w:rPr>
            </w:pPr>
            <w:r w:rsidRPr="00E32CBD">
              <w:rPr>
                <w:rFonts w:ascii="新細明體" w:hAnsi="新細明體" w:hint="eastAsia"/>
              </w:rPr>
              <w:t>3</w:t>
            </w:r>
          </w:p>
        </w:tc>
        <w:tc>
          <w:tcPr>
            <w:tcW w:w="4500" w:type="dxa"/>
            <w:shd w:val="clear" w:color="auto" w:fill="auto"/>
          </w:tcPr>
          <w:p w:rsidR="00881DCC" w:rsidRPr="00E32CBD" w:rsidRDefault="00881DCC" w:rsidP="00D94C59">
            <w:pPr>
              <w:rPr>
                <w:rFonts w:ascii="新細明體" w:hAnsi="新細明體"/>
              </w:rPr>
            </w:pPr>
            <w:r w:rsidRPr="00E32CBD">
              <w:rPr>
                <w:rFonts w:ascii="新細明體" w:hAnsi="新細明體" w:hint="eastAsia"/>
              </w:rPr>
              <w:t>台北電腦公會 何玲玲經理</w:t>
            </w:r>
          </w:p>
        </w:tc>
      </w:tr>
    </w:tbl>
    <w:p w:rsidR="00881DCC" w:rsidRPr="00E32CBD" w:rsidRDefault="00881DCC" w:rsidP="00881DCC">
      <w:pPr>
        <w:rPr>
          <w:rFonts w:ascii="新細明體" w:hAnsi="新細明體"/>
        </w:rPr>
      </w:pPr>
    </w:p>
    <w:p w:rsidR="00881DCC" w:rsidRPr="00E32CBD" w:rsidRDefault="00881DCC" w:rsidP="00881DCC">
      <w:pPr>
        <w:rPr>
          <w:rFonts w:ascii="新細明體" w:hAnsi="新細明體"/>
        </w:rPr>
      </w:pPr>
      <w:r w:rsidRPr="00E32CBD">
        <w:rPr>
          <w:rFonts w:ascii="新細明體" w:hAnsi="新細明體" w:hint="eastAsia"/>
        </w:rPr>
        <w:t>2.進階課程-產業製商創意整合面面觀</w:t>
      </w:r>
    </w:p>
    <w:p w:rsidR="00881DCC" w:rsidRPr="00E32CBD" w:rsidRDefault="00881DCC" w:rsidP="00881DCC">
      <w:pPr>
        <w:rPr>
          <w:rFonts w:ascii="新細明體" w:hAnsi="新細明體"/>
        </w:rPr>
      </w:pPr>
      <w:r w:rsidRPr="00E32CBD">
        <w:rPr>
          <w:rFonts w:ascii="新細明體" w:hAnsi="新細明體" w:hint="eastAsia"/>
        </w:rPr>
        <w:t>在104學年度第一學期擬開設產業應用實務-產業製商整合面面觀，此課程擬開授之課程單元、授課時數以及授課教師對應詳如下表所示：</w:t>
      </w:r>
    </w:p>
    <w:p w:rsidR="00881DCC" w:rsidRPr="00E32CBD" w:rsidRDefault="00881DCC" w:rsidP="00881DCC">
      <w:pPr>
        <w:rPr>
          <w:rFonts w:ascii="新細明體" w:hAnsi="新細明體"/>
        </w:rPr>
      </w:pPr>
      <w:r w:rsidRPr="00E32CBD">
        <w:rPr>
          <w:rFonts w:ascii="新細明體" w:hAnsi="新細明體" w:hint="eastAsia"/>
        </w:rPr>
        <w:t>表2. 產業應用實務課程單元、授課時數及師資對應表(總時數54小時)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650"/>
        <w:gridCol w:w="4395"/>
      </w:tblGrid>
      <w:tr w:rsidR="00881DCC" w:rsidRPr="00E32CBD" w:rsidTr="00D94C59">
        <w:tc>
          <w:tcPr>
            <w:tcW w:w="3708" w:type="dxa"/>
            <w:shd w:val="clear" w:color="auto" w:fill="auto"/>
          </w:tcPr>
          <w:p w:rsidR="00881DCC" w:rsidRPr="00E32CBD" w:rsidRDefault="00881DCC" w:rsidP="00D94C59">
            <w:pPr>
              <w:rPr>
                <w:rFonts w:ascii="新細明體" w:hAnsi="新細明體"/>
              </w:rPr>
            </w:pPr>
            <w:r w:rsidRPr="00E32CBD">
              <w:rPr>
                <w:rFonts w:ascii="新細明體" w:hAnsi="新細明體" w:hint="eastAsia"/>
              </w:rPr>
              <w:t>單元名稱</w:t>
            </w:r>
          </w:p>
        </w:tc>
        <w:tc>
          <w:tcPr>
            <w:tcW w:w="1650" w:type="dxa"/>
            <w:shd w:val="clear" w:color="auto" w:fill="auto"/>
          </w:tcPr>
          <w:p w:rsidR="00881DCC" w:rsidRPr="00E32CBD" w:rsidRDefault="00881DCC" w:rsidP="00D94C59">
            <w:pPr>
              <w:rPr>
                <w:rFonts w:ascii="新細明體" w:hAnsi="新細明體"/>
              </w:rPr>
            </w:pPr>
            <w:r w:rsidRPr="00E32CBD">
              <w:rPr>
                <w:rFonts w:ascii="新細明體" w:hAnsi="新細明體" w:hint="eastAsia"/>
              </w:rPr>
              <w:t>授課時數</w:t>
            </w:r>
          </w:p>
        </w:tc>
        <w:tc>
          <w:tcPr>
            <w:tcW w:w="4395" w:type="dxa"/>
            <w:shd w:val="clear" w:color="auto" w:fill="auto"/>
          </w:tcPr>
          <w:p w:rsidR="00881DCC" w:rsidRPr="00E32CBD" w:rsidRDefault="00881DCC" w:rsidP="00D94C59">
            <w:pPr>
              <w:rPr>
                <w:rFonts w:ascii="新細明體" w:hAnsi="新細明體"/>
              </w:rPr>
            </w:pPr>
            <w:r w:rsidRPr="00E32CBD">
              <w:rPr>
                <w:rFonts w:ascii="新細明體" w:hAnsi="新細明體" w:hint="eastAsia"/>
              </w:rPr>
              <w:t>師資</w:t>
            </w:r>
          </w:p>
        </w:tc>
      </w:tr>
      <w:tr w:rsidR="00881DCC" w:rsidRPr="00E32CBD" w:rsidTr="00D94C59">
        <w:tc>
          <w:tcPr>
            <w:tcW w:w="3708" w:type="dxa"/>
            <w:shd w:val="clear" w:color="auto" w:fill="auto"/>
            <w:vAlign w:val="center"/>
          </w:tcPr>
          <w:p w:rsidR="00881DCC" w:rsidRPr="00E32CBD" w:rsidRDefault="00881DCC" w:rsidP="00D94C59">
            <w:pPr>
              <w:rPr>
                <w:rFonts w:ascii="新細明體" w:hAnsi="新細明體"/>
              </w:rPr>
            </w:pPr>
            <w:r w:rsidRPr="00E32CBD">
              <w:rPr>
                <w:rFonts w:ascii="新細明體" w:hAnsi="新細明體" w:hint="eastAsia"/>
              </w:rPr>
              <w:t>東部區域產業製商發展</w:t>
            </w:r>
          </w:p>
        </w:tc>
        <w:tc>
          <w:tcPr>
            <w:tcW w:w="1650" w:type="dxa"/>
            <w:shd w:val="clear" w:color="auto" w:fill="auto"/>
            <w:vAlign w:val="center"/>
          </w:tcPr>
          <w:p w:rsidR="00881DCC" w:rsidRPr="00E32CBD" w:rsidRDefault="00881DCC" w:rsidP="00D94C59">
            <w:pPr>
              <w:rPr>
                <w:rFonts w:ascii="新細明體" w:hAnsi="新細明體"/>
              </w:rPr>
            </w:pPr>
            <w:r w:rsidRPr="00E32CBD">
              <w:rPr>
                <w:rFonts w:ascii="新細明體" w:hAnsi="新細明體" w:hint="eastAsia"/>
              </w:rPr>
              <w:t>3</w:t>
            </w:r>
          </w:p>
        </w:tc>
        <w:tc>
          <w:tcPr>
            <w:tcW w:w="4395" w:type="dxa"/>
            <w:shd w:val="clear" w:color="auto" w:fill="auto"/>
            <w:vAlign w:val="center"/>
          </w:tcPr>
          <w:p w:rsidR="00881DCC" w:rsidRPr="00E32CBD" w:rsidRDefault="00881DCC" w:rsidP="00D94C59">
            <w:pPr>
              <w:rPr>
                <w:rFonts w:ascii="新細明體" w:hAnsi="新細明體"/>
              </w:rPr>
            </w:pPr>
            <w:r w:rsidRPr="00E32CBD">
              <w:rPr>
                <w:rFonts w:ascii="新細明體" w:hAnsi="新細明體" w:hint="eastAsia"/>
              </w:rPr>
              <w:t xml:space="preserve">資管系 </w:t>
            </w:r>
            <w:smartTag w:uri="urn:schemas-microsoft-com:office:smarttags" w:element="PersonName">
              <w:r w:rsidRPr="00E32CBD">
                <w:rPr>
                  <w:rFonts w:ascii="新細明體" w:hAnsi="新細明體" w:hint="eastAsia"/>
                </w:rPr>
                <w:t>謝昆霖</w:t>
              </w:r>
            </w:smartTag>
            <w:r w:rsidRPr="00E32CBD">
              <w:rPr>
                <w:rFonts w:ascii="新細明體" w:hAnsi="新細明體" w:hint="eastAsia"/>
              </w:rPr>
              <w:t xml:space="preserve"> 教授</w:t>
            </w:r>
          </w:p>
        </w:tc>
      </w:tr>
      <w:tr w:rsidR="00881DCC" w:rsidRPr="00E32CBD" w:rsidTr="00D94C59">
        <w:tc>
          <w:tcPr>
            <w:tcW w:w="3708" w:type="dxa"/>
            <w:shd w:val="clear" w:color="auto" w:fill="auto"/>
            <w:vAlign w:val="center"/>
          </w:tcPr>
          <w:p w:rsidR="00881DCC" w:rsidRPr="00E32CBD" w:rsidRDefault="00881DCC" w:rsidP="00D94C59">
            <w:pPr>
              <w:rPr>
                <w:rFonts w:ascii="新細明體" w:hAnsi="新細明體"/>
              </w:rPr>
            </w:pPr>
            <w:r w:rsidRPr="00E32CBD">
              <w:rPr>
                <w:rFonts w:ascii="新細明體" w:hAnsi="新細明體" w:hint="eastAsia"/>
              </w:rPr>
              <w:t>觀光旅遊產業創新創業應用</w:t>
            </w:r>
          </w:p>
        </w:tc>
        <w:tc>
          <w:tcPr>
            <w:tcW w:w="1650" w:type="dxa"/>
            <w:shd w:val="clear" w:color="auto" w:fill="auto"/>
            <w:vAlign w:val="center"/>
          </w:tcPr>
          <w:p w:rsidR="00881DCC" w:rsidRPr="00E32CBD" w:rsidRDefault="00881DCC" w:rsidP="00D94C59">
            <w:pPr>
              <w:rPr>
                <w:rFonts w:ascii="新細明體" w:hAnsi="新細明體"/>
              </w:rPr>
            </w:pPr>
            <w:r w:rsidRPr="00E32CBD">
              <w:rPr>
                <w:rFonts w:ascii="新細明體" w:hAnsi="新細明體" w:hint="eastAsia"/>
              </w:rPr>
              <w:t>3</w:t>
            </w:r>
          </w:p>
        </w:tc>
        <w:tc>
          <w:tcPr>
            <w:tcW w:w="4395" w:type="dxa"/>
            <w:shd w:val="clear" w:color="auto" w:fill="auto"/>
            <w:vAlign w:val="center"/>
          </w:tcPr>
          <w:p w:rsidR="00881DCC" w:rsidRPr="00E32CBD" w:rsidRDefault="00881DCC" w:rsidP="00D94C59">
            <w:pPr>
              <w:rPr>
                <w:rFonts w:ascii="新細明體" w:hAnsi="新細明體"/>
              </w:rPr>
            </w:pPr>
            <w:r w:rsidRPr="00E32CBD">
              <w:rPr>
                <w:rFonts w:ascii="新細明體" w:hAnsi="新細明體" w:hint="eastAsia"/>
              </w:rPr>
              <w:t>蝴蝶蘭大樂旅行社 徐仲德 經理</w:t>
            </w:r>
          </w:p>
        </w:tc>
      </w:tr>
      <w:tr w:rsidR="00881DCC" w:rsidRPr="00E32CBD" w:rsidTr="00D94C59">
        <w:tc>
          <w:tcPr>
            <w:tcW w:w="3708" w:type="dxa"/>
            <w:shd w:val="clear" w:color="auto" w:fill="auto"/>
            <w:vAlign w:val="center"/>
          </w:tcPr>
          <w:p w:rsidR="00881DCC" w:rsidRPr="00E32CBD" w:rsidRDefault="00881DCC" w:rsidP="00D94C59">
            <w:pPr>
              <w:rPr>
                <w:rFonts w:ascii="新細明體" w:hAnsi="新細明體"/>
              </w:rPr>
            </w:pPr>
            <w:r w:rsidRPr="00E32CBD">
              <w:rPr>
                <w:rFonts w:ascii="新細明體" w:hAnsi="新細明體" w:hint="eastAsia"/>
              </w:rPr>
              <w:t>文創原民產業創新創業應用</w:t>
            </w:r>
          </w:p>
        </w:tc>
        <w:tc>
          <w:tcPr>
            <w:tcW w:w="1650" w:type="dxa"/>
            <w:shd w:val="clear" w:color="auto" w:fill="auto"/>
            <w:vAlign w:val="center"/>
          </w:tcPr>
          <w:p w:rsidR="00881DCC" w:rsidRPr="00E32CBD" w:rsidRDefault="00881DCC" w:rsidP="00D94C59">
            <w:pPr>
              <w:rPr>
                <w:rFonts w:ascii="新細明體" w:hAnsi="新細明體"/>
              </w:rPr>
            </w:pPr>
            <w:r w:rsidRPr="00E32CBD">
              <w:rPr>
                <w:rFonts w:ascii="新細明體" w:hAnsi="新細明體" w:hint="eastAsia"/>
              </w:rPr>
              <w:t>6</w:t>
            </w:r>
          </w:p>
        </w:tc>
        <w:tc>
          <w:tcPr>
            <w:tcW w:w="4395" w:type="dxa"/>
            <w:shd w:val="clear" w:color="auto" w:fill="auto"/>
            <w:vAlign w:val="center"/>
          </w:tcPr>
          <w:p w:rsidR="00881DCC" w:rsidRPr="00E32CBD" w:rsidRDefault="00881DCC" w:rsidP="00D94C59">
            <w:pPr>
              <w:rPr>
                <w:rFonts w:ascii="新細明體" w:hAnsi="新細明體"/>
              </w:rPr>
            </w:pPr>
            <w:r w:rsidRPr="00E32CBD">
              <w:rPr>
                <w:rFonts w:ascii="新細明體" w:hAnsi="新細明體" w:hint="eastAsia"/>
              </w:rPr>
              <w:t>九鳥陶燒 廖夏子專經(3)</w:t>
            </w:r>
          </w:p>
          <w:p w:rsidR="00881DCC" w:rsidRPr="00E32CBD" w:rsidRDefault="00881DCC" w:rsidP="00D94C59">
            <w:pPr>
              <w:rPr>
                <w:rFonts w:ascii="新細明體" w:hAnsi="新細明體"/>
              </w:rPr>
            </w:pPr>
            <w:r w:rsidRPr="00E32CBD">
              <w:rPr>
                <w:rFonts w:ascii="新細明體" w:hAnsi="新細明體" w:hint="eastAsia"/>
              </w:rPr>
              <w:t>後山工坊 侯方揚專經(3)</w:t>
            </w:r>
          </w:p>
        </w:tc>
      </w:tr>
      <w:tr w:rsidR="00881DCC" w:rsidRPr="00E32CBD" w:rsidTr="00D94C59">
        <w:tc>
          <w:tcPr>
            <w:tcW w:w="3708" w:type="dxa"/>
            <w:shd w:val="clear" w:color="auto" w:fill="auto"/>
            <w:vAlign w:val="center"/>
          </w:tcPr>
          <w:p w:rsidR="00881DCC" w:rsidRPr="00E32CBD" w:rsidRDefault="00881DCC" w:rsidP="00D94C59">
            <w:pPr>
              <w:rPr>
                <w:rFonts w:ascii="新細明體" w:hAnsi="新細明體"/>
              </w:rPr>
            </w:pPr>
            <w:r w:rsidRPr="00E32CBD">
              <w:rPr>
                <w:rFonts w:ascii="新細明體" w:hAnsi="新細明體" w:hint="eastAsia"/>
              </w:rPr>
              <w:t>休閒民宿產業創新創業應用</w:t>
            </w:r>
          </w:p>
        </w:tc>
        <w:tc>
          <w:tcPr>
            <w:tcW w:w="1650" w:type="dxa"/>
            <w:shd w:val="clear" w:color="auto" w:fill="auto"/>
            <w:vAlign w:val="center"/>
          </w:tcPr>
          <w:p w:rsidR="00881DCC" w:rsidRPr="00E32CBD" w:rsidRDefault="00881DCC" w:rsidP="00D94C59">
            <w:pPr>
              <w:rPr>
                <w:rFonts w:ascii="新細明體" w:hAnsi="新細明體"/>
              </w:rPr>
            </w:pPr>
            <w:r w:rsidRPr="00E32CBD">
              <w:rPr>
                <w:rFonts w:ascii="新細明體" w:hAnsi="新細明體" w:hint="eastAsia"/>
              </w:rPr>
              <w:t>3</w:t>
            </w:r>
          </w:p>
        </w:tc>
        <w:tc>
          <w:tcPr>
            <w:tcW w:w="4395" w:type="dxa"/>
            <w:shd w:val="clear" w:color="auto" w:fill="auto"/>
            <w:vAlign w:val="center"/>
          </w:tcPr>
          <w:p w:rsidR="00881DCC" w:rsidRPr="00E32CBD" w:rsidRDefault="00881DCC" w:rsidP="00D94C59">
            <w:pPr>
              <w:rPr>
                <w:rFonts w:ascii="新細明體" w:hAnsi="新細明體"/>
              </w:rPr>
            </w:pPr>
            <w:r w:rsidRPr="00E32CBD">
              <w:rPr>
                <w:rFonts w:ascii="新細明體" w:hAnsi="新細明體" w:hint="eastAsia"/>
              </w:rPr>
              <w:t>樂活國際股份有限公司 江明華 執行長</w:t>
            </w:r>
          </w:p>
        </w:tc>
      </w:tr>
      <w:tr w:rsidR="00881DCC" w:rsidRPr="00E32CBD" w:rsidTr="00D94C59">
        <w:tc>
          <w:tcPr>
            <w:tcW w:w="3708" w:type="dxa"/>
            <w:shd w:val="clear" w:color="auto" w:fill="auto"/>
            <w:vAlign w:val="center"/>
          </w:tcPr>
          <w:p w:rsidR="00881DCC" w:rsidRPr="00E32CBD" w:rsidRDefault="00881DCC" w:rsidP="00D94C59">
            <w:pPr>
              <w:rPr>
                <w:rFonts w:ascii="新細明體" w:hAnsi="新細明體"/>
              </w:rPr>
            </w:pPr>
            <w:r w:rsidRPr="00E32CBD">
              <w:rPr>
                <w:rFonts w:ascii="新細明體" w:hAnsi="新細明體" w:hint="eastAsia"/>
              </w:rPr>
              <w:t>消費行為分析</w:t>
            </w:r>
          </w:p>
        </w:tc>
        <w:tc>
          <w:tcPr>
            <w:tcW w:w="1650" w:type="dxa"/>
            <w:shd w:val="clear" w:color="auto" w:fill="auto"/>
            <w:vAlign w:val="center"/>
          </w:tcPr>
          <w:p w:rsidR="00881DCC" w:rsidRPr="00E32CBD" w:rsidRDefault="00881DCC" w:rsidP="00D94C59">
            <w:pPr>
              <w:rPr>
                <w:rFonts w:ascii="新細明體" w:hAnsi="新細明體"/>
              </w:rPr>
            </w:pPr>
            <w:r w:rsidRPr="00E32CBD">
              <w:rPr>
                <w:rFonts w:ascii="新細明體" w:hAnsi="新細明體" w:hint="eastAsia"/>
              </w:rPr>
              <w:t>3</w:t>
            </w:r>
          </w:p>
        </w:tc>
        <w:tc>
          <w:tcPr>
            <w:tcW w:w="4395" w:type="dxa"/>
            <w:shd w:val="clear" w:color="auto" w:fill="auto"/>
            <w:vAlign w:val="center"/>
          </w:tcPr>
          <w:p w:rsidR="00881DCC" w:rsidRPr="00E32CBD" w:rsidRDefault="00881DCC" w:rsidP="00D94C59">
            <w:pPr>
              <w:rPr>
                <w:rFonts w:ascii="新細明體" w:hAnsi="新細明體"/>
              </w:rPr>
            </w:pPr>
            <w:r w:rsidRPr="00E32CBD">
              <w:rPr>
                <w:rFonts w:ascii="新細明體" w:hAnsi="新細明體" w:hint="eastAsia"/>
              </w:rPr>
              <w:t>21國際渡假村 林俊男 副總</w:t>
            </w:r>
          </w:p>
        </w:tc>
      </w:tr>
      <w:tr w:rsidR="00881DCC" w:rsidRPr="00E32CBD" w:rsidTr="00D94C59">
        <w:tc>
          <w:tcPr>
            <w:tcW w:w="3708" w:type="dxa"/>
            <w:shd w:val="clear" w:color="auto" w:fill="auto"/>
            <w:vAlign w:val="center"/>
          </w:tcPr>
          <w:p w:rsidR="00881DCC" w:rsidRPr="00E32CBD" w:rsidRDefault="00881DCC" w:rsidP="00D94C59">
            <w:pPr>
              <w:rPr>
                <w:rFonts w:ascii="新細明體" w:hAnsi="新細明體"/>
              </w:rPr>
            </w:pPr>
            <w:r w:rsidRPr="00E32CBD">
              <w:rPr>
                <w:rFonts w:ascii="新細明體" w:hAnsi="新細明體" w:hint="eastAsia"/>
              </w:rPr>
              <w:t>產業e服應用</w:t>
            </w:r>
          </w:p>
        </w:tc>
        <w:tc>
          <w:tcPr>
            <w:tcW w:w="1650" w:type="dxa"/>
            <w:shd w:val="clear" w:color="auto" w:fill="auto"/>
            <w:vAlign w:val="center"/>
          </w:tcPr>
          <w:p w:rsidR="00881DCC" w:rsidRPr="00E32CBD" w:rsidRDefault="00881DCC" w:rsidP="00D94C59">
            <w:pPr>
              <w:rPr>
                <w:rFonts w:ascii="新細明體" w:hAnsi="新細明體"/>
              </w:rPr>
            </w:pPr>
            <w:r w:rsidRPr="00E32CBD">
              <w:rPr>
                <w:rFonts w:ascii="新細明體" w:hAnsi="新細明體" w:hint="eastAsia"/>
              </w:rPr>
              <w:t>12</w:t>
            </w:r>
          </w:p>
        </w:tc>
        <w:tc>
          <w:tcPr>
            <w:tcW w:w="4395" w:type="dxa"/>
            <w:shd w:val="clear" w:color="auto" w:fill="auto"/>
            <w:vAlign w:val="center"/>
          </w:tcPr>
          <w:p w:rsidR="00881DCC" w:rsidRPr="00E32CBD" w:rsidRDefault="00881DCC" w:rsidP="00D94C59">
            <w:pPr>
              <w:rPr>
                <w:rFonts w:ascii="新細明體" w:hAnsi="新細明體"/>
              </w:rPr>
            </w:pPr>
            <w:r w:rsidRPr="00E32CBD">
              <w:rPr>
                <w:rFonts w:ascii="新細明體" w:hAnsi="新細明體" w:hint="eastAsia"/>
              </w:rPr>
              <w:t>中華創業育成協會賴荃賢秘書長</w:t>
            </w:r>
          </w:p>
        </w:tc>
      </w:tr>
      <w:tr w:rsidR="00881DCC" w:rsidRPr="00E32CBD" w:rsidTr="00D94C59">
        <w:tc>
          <w:tcPr>
            <w:tcW w:w="3708" w:type="dxa"/>
            <w:shd w:val="clear" w:color="auto" w:fill="auto"/>
            <w:vAlign w:val="center"/>
          </w:tcPr>
          <w:p w:rsidR="00881DCC" w:rsidRPr="00E32CBD" w:rsidRDefault="00881DCC" w:rsidP="00D94C59">
            <w:pPr>
              <w:rPr>
                <w:rFonts w:ascii="新細明體" w:hAnsi="新細明體"/>
              </w:rPr>
            </w:pPr>
            <w:r w:rsidRPr="00E32CBD">
              <w:rPr>
                <w:rFonts w:ascii="新細明體" w:hAnsi="新細明體" w:hint="eastAsia"/>
              </w:rPr>
              <w:t>商機創造模式</w:t>
            </w:r>
          </w:p>
        </w:tc>
        <w:tc>
          <w:tcPr>
            <w:tcW w:w="1650" w:type="dxa"/>
            <w:shd w:val="clear" w:color="auto" w:fill="auto"/>
            <w:vAlign w:val="center"/>
          </w:tcPr>
          <w:p w:rsidR="00881DCC" w:rsidRPr="00E32CBD" w:rsidRDefault="00881DCC" w:rsidP="00D94C59">
            <w:pPr>
              <w:rPr>
                <w:rFonts w:ascii="新細明體" w:hAnsi="新細明體"/>
              </w:rPr>
            </w:pPr>
            <w:r w:rsidRPr="00E32CBD">
              <w:rPr>
                <w:rFonts w:ascii="新細明體" w:hAnsi="新細明體" w:hint="eastAsia"/>
              </w:rPr>
              <w:t>3</w:t>
            </w:r>
          </w:p>
        </w:tc>
        <w:tc>
          <w:tcPr>
            <w:tcW w:w="4395" w:type="dxa"/>
            <w:shd w:val="clear" w:color="auto" w:fill="auto"/>
            <w:vAlign w:val="center"/>
          </w:tcPr>
          <w:p w:rsidR="00881DCC" w:rsidRPr="00E32CBD" w:rsidRDefault="00881DCC" w:rsidP="00D94C59">
            <w:pPr>
              <w:rPr>
                <w:rFonts w:ascii="新細明體" w:hAnsi="新細明體"/>
              </w:rPr>
            </w:pPr>
            <w:r w:rsidRPr="00E32CBD">
              <w:rPr>
                <w:rFonts w:ascii="新細明體" w:hAnsi="新細明體" w:hint="eastAsia"/>
              </w:rPr>
              <w:t>趣臺東 賴冠諭執行長</w:t>
            </w:r>
          </w:p>
        </w:tc>
      </w:tr>
      <w:tr w:rsidR="00881DCC" w:rsidRPr="00E32CBD" w:rsidTr="00D94C59">
        <w:tc>
          <w:tcPr>
            <w:tcW w:w="3708" w:type="dxa"/>
            <w:shd w:val="clear" w:color="auto" w:fill="auto"/>
            <w:vAlign w:val="center"/>
          </w:tcPr>
          <w:p w:rsidR="00881DCC" w:rsidRPr="00E32CBD" w:rsidRDefault="00881DCC" w:rsidP="00D94C59">
            <w:pPr>
              <w:rPr>
                <w:rFonts w:ascii="新細明體" w:hAnsi="新細明體"/>
              </w:rPr>
            </w:pPr>
            <w:r w:rsidRPr="00E32CBD">
              <w:rPr>
                <w:rFonts w:ascii="新細明體" w:hAnsi="新細明體" w:hint="eastAsia"/>
              </w:rPr>
              <w:t>整合行銷應用</w:t>
            </w:r>
          </w:p>
        </w:tc>
        <w:tc>
          <w:tcPr>
            <w:tcW w:w="1650" w:type="dxa"/>
            <w:shd w:val="clear" w:color="auto" w:fill="auto"/>
            <w:vAlign w:val="center"/>
          </w:tcPr>
          <w:p w:rsidR="00881DCC" w:rsidRPr="00E32CBD" w:rsidRDefault="00881DCC" w:rsidP="00D94C59">
            <w:pPr>
              <w:rPr>
                <w:rFonts w:ascii="新細明體" w:hAnsi="新細明體"/>
              </w:rPr>
            </w:pPr>
            <w:r w:rsidRPr="00E32CBD">
              <w:rPr>
                <w:rFonts w:ascii="新細明體" w:hAnsi="新細明體" w:hint="eastAsia"/>
              </w:rPr>
              <w:t>3</w:t>
            </w:r>
          </w:p>
        </w:tc>
        <w:tc>
          <w:tcPr>
            <w:tcW w:w="4395" w:type="dxa"/>
            <w:shd w:val="clear" w:color="auto" w:fill="auto"/>
            <w:vAlign w:val="center"/>
          </w:tcPr>
          <w:p w:rsidR="00881DCC" w:rsidRPr="00E32CBD" w:rsidRDefault="00881DCC" w:rsidP="00D94C59">
            <w:pPr>
              <w:rPr>
                <w:rFonts w:ascii="新細明體" w:hAnsi="新細明體"/>
              </w:rPr>
            </w:pPr>
            <w:r w:rsidRPr="00E32CBD">
              <w:rPr>
                <w:rFonts w:ascii="新細明體" w:hAnsi="新細明體" w:hint="eastAsia"/>
              </w:rPr>
              <w:t>鄭秀慧 兼任講師</w:t>
            </w:r>
          </w:p>
        </w:tc>
      </w:tr>
      <w:tr w:rsidR="00881DCC" w:rsidRPr="00E32CBD" w:rsidTr="00D94C59">
        <w:tc>
          <w:tcPr>
            <w:tcW w:w="3708" w:type="dxa"/>
            <w:shd w:val="clear" w:color="auto" w:fill="auto"/>
            <w:vAlign w:val="center"/>
          </w:tcPr>
          <w:p w:rsidR="00881DCC" w:rsidRPr="00E32CBD" w:rsidRDefault="00881DCC" w:rsidP="00D94C59">
            <w:pPr>
              <w:rPr>
                <w:rFonts w:ascii="新細明體" w:hAnsi="新細明體"/>
              </w:rPr>
            </w:pPr>
            <w:r w:rsidRPr="00E32CBD">
              <w:rPr>
                <w:rFonts w:ascii="新細明體" w:hAnsi="新細明體" w:hint="eastAsia"/>
              </w:rPr>
              <w:t>微型創業成功案例</w:t>
            </w:r>
          </w:p>
        </w:tc>
        <w:tc>
          <w:tcPr>
            <w:tcW w:w="1650" w:type="dxa"/>
            <w:shd w:val="clear" w:color="auto" w:fill="auto"/>
            <w:vAlign w:val="center"/>
          </w:tcPr>
          <w:p w:rsidR="00881DCC" w:rsidRPr="00E32CBD" w:rsidRDefault="00881DCC" w:rsidP="00D94C59">
            <w:pPr>
              <w:rPr>
                <w:rFonts w:ascii="新細明體" w:hAnsi="新細明體"/>
              </w:rPr>
            </w:pPr>
            <w:r w:rsidRPr="00E32CBD">
              <w:rPr>
                <w:rFonts w:ascii="新細明體" w:hAnsi="新細明體" w:hint="eastAsia"/>
              </w:rPr>
              <w:t>3</w:t>
            </w:r>
          </w:p>
        </w:tc>
        <w:tc>
          <w:tcPr>
            <w:tcW w:w="4395" w:type="dxa"/>
            <w:shd w:val="clear" w:color="auto" w:fill="auto"/>
            <w:vAlign w:val="center"/>
          </w:tcPr>
          <w:p w:rsidR="00881DCC" w:rsidRPr="00E32CBD" w:rsidRDefault="00881DCC" w:rsidP="00D94C59">
            <w:pPr>
              <w:rPr>
                <w:rFonts w:ascii="新細明體" w:hAnsi="新細明體"/>
              </w:rPr>
            </w:pPr>
            <w:r w:rsidRPr="00E32CBD">
              <w:rPr>
                <w:rFonts w:ascii="新細明體" w:hAnsi="新細明體" w:hint="eastAsia"/>
              </w:rPr>
              <w:t>育成中心 楊春桂經理</w:t>
            </w:r>
          </w:p>
        </w:tc>
      </w:tr>
      <w:tr w:rsidR="00881DCC" w:rsidRPr="00E32CBD" w:rsidTr="00D94C59">
        <w:tc>
          <w:tcPr>
            <w:tcW w:w="3708" w:type="dxa"/>
            <w:shd w:val="clear" w:color="auto" w:fill="auto"/>
            <w:vAlign w:val="center"/>
          </w:tcPr>
          <w:p w:rsidR="00881DCC" w:rsidRPr="00E32CBD" w:rsidRDefault="00881DCC" w:rsidP="00D94C59">
            <w:pPr>
              <w:rPr>
                <w:rFonts w:ascii="新細明體" w:hAnsi="新細明體"/>
              </w:rPr>
            </w:pPr>
            <w:r w:rsidRPr="00E32CBD">
              <w:rPr>
                <w:rFonts w:ascii="新細明體" w:hAnsi="新細明體" w:hint="eastAsia"/>
              </w:rPr>
              <w:t>工作室成功案例</w:t>
            </w:r>
          </w:p>
        </w:tc>
        <w:tc>
          <w:tcPr>
            <w:tcW w:w="1650" w:type="dxa"/>
            <w:shd w:val="clear" w:color="auto" w:fill="auto"/>
            <w:vAlign w:val="center"/>
          </w:tcPr>
          <w:p w:rsidR="00881DCC" w:rsidRPr="00E32CBD" w:rsidRDefault="00881DCC" w:rsidP="00D94C59">
            <w:pPr>
              <w:rPr>
                <w:rFonts w:ascii="新細明體" w:hAnsi="新細明體"/>
              </w:rPr>
            </w:pPr>
            <w:r w:rsidRPr="00E32CBD">
              <w:rPr>
                <w:rFonts w:ascii="新細明體" w:hAnsi="新細明體" w:hint="eastAsia"/>
              </w:rPr>
              <w:t>3</w:t>
            </w:r>
          </w:p>
        </w:tc>
        <w:tc>
          <w:tcPr>
            <w:tcW w:w="4395" w:type="dxa"/>
            <w:shd w:val="clear" w:color="auto" w:fill="auto"/>
            <w:vAlign w:val="center"/>
          </w:tcPr>
          <w:p w:rsidR="00881DCC" w:rsidRPr="00E32CBD" w:rsidRDefault="00881DCC" w:rsidP="00D94C59">
            <w:pPr>
              <w:rPr>
                <w:rFonts w:ascii="新細明體" w:hAnsi="新細明體"/>
              </w:rPr>
            </w:pPr>
            <w:r w:rsidRPr="00E32CBD">
              <w:rPr>
                <w:rFonts w:ascii="新細明體" w:hAnsi="新細明體" w:hint="eastAsia"/>
              </w:rPr>
              <w:t>翼王資訊室 王振民負責人</w:t>
            </w:r>
          </w:p>
        </w:tc>
      </w:tr>
      <w:tr w:rsidR="00881DCC" w:rsidRPr="00E32CBD" w:rsidTr="00D94C59">
        <w:tc>
          <w:tcPr>
            <w:tcW w:w="3708" w:type="dxa"/>
            <w:shd w:val="clear" w:color="auto" w:fill="auto"/>
            <w:vAlign w:val="center"/>
          </w:tcPr>
          <w:p w:rsidR="00881DCC" w:rsidRPr="00E32CBD" w:rsidRDefault="00881DCC" w:rsidP="00D94C59">
            <w:pPr>
              <w:rPr>
                <w:rFonts w:ascii="新細明體" w:hAnsi="新細明體"/>
              </w:rPr>
            </w:pPr>
            <w:r w:rsidRPr="00E32CBD">
              <w:rPr>
                <w:rFonts w:ascii="新細明體" w:hAnsi="新細明體" w:hint="eastAsia"/>
              </w:rPr>
              <w:t>創業企劃撰寫</w:t>
            </w:r>
          </w:p>
        </w:tc>
        <w:tc>
          <w:tcPr>
            <w:tcW w:w="1650" w:type="dxa"/>
            <w:shd w:val="clear" w:color="auto" w:fill="auto"/>
            <w:vAlign w:val="center"/>
          </w:tcPr>
          <w:p w:rsidR="00881DCC" w:rsidRPr="00E32CBD" w:rsidRDefault="00881DCC" w:rsidP="00D94C59">
            <w:pPr>
              <w:rPr>
                <w:rFonts w:ascii="新細明體" w:hAnsi="新細明體"/>
              </w:rPr>
            </w:pPr>
            <w:r w:rsidRPr="00E32CBD">
              <w:rPr>
                <w:rFonts w:ascii="新細明體" w:hAnsi="新細明體" w:hint="eastAsia"/>
              </w:rPr>
              <w:t>12</w:t>
            </w:r>
          </w:p>
        </w:tc>
        <w:tc>
          <w:tcPr>
            <w:tcW w:w="4395" w:type="dxa"/>
            <w:shd w:val="clear" w:color="auto" w:fill="auto"/>
            <w:vAlign w:val="center"/>
          </w:tcPr>
          <w:p w:rsidR="00881DCC" w:rsidRPr="00E32CBD" w:rsidRDefault="00881DCC" w:rsidP="00D94C59">
            <w:pPr>
              <w:rPr>
                <w:rFonts w:ascii="新細明體" w:hAnsi="新細明體"/>
              </w:rPr>
            </w:pPr>
            <w:r w:rsidRPr="00E32CBD">
              <w:rPr>
                <w:rFonts w:ascii="新細明體" w:hAnsi="新細明體" w:hint="eastAsia"/>
              </w:rPr>
              <w:t>財團法人創新智庫暨企業大學基金會 王泰武顧問</w:t>
            </w:r>
          </w:p>
        </w:tc>
      </w:tr>
    </w:tbl>
    <w:p w:rsidR="00881DCC" w:rsidRPr="00E32CBD" w:rsidRDefault="00881DCC" w:rsidP="00881DCC">
      <w:pPr>
        <w:rPr>
          <w:rFonts w:ascii="新細明體" w:hAnsi="新細明體"/>
        </w:rPr>
      </w:pPr>
    </w:p>
    <w:p w:rsidR="00881DCC" w:rsidRPr="00E32CBD" w:rsidRDefault="00881DCC" w:rsidP="00881DCC">
      <w:pPr>
        <w:rPr>
          <w:rFonts w:ascii="新細明體" w:hAnsi="新細明體"/>
        </w:rPr>
      </w:pPr>
      <w:r w:rsidRPr="00E32CBD">
        <w:rPr>
          <w:rFonts w:ascii="新細明體" w:hAnsi="新細明體"/>
        </w:rPr>
        <w:t>二、</w:t>
      </w:r>
      <w:r w:rsidRPr="00E32CBD">
        <w:rPr>
          <w:rFonts w:ascii="新細明體" w:hAnsi="新細明體" w:hint="eastAsia"/>
        </w:rPr>
        <w:t>課程執行面</w:t>
      </w:r>
      <w:r w:rsidRPr="00E32CBD">
        <w:rPr>
          <w:rFonts w:ascii="新細明體" w:hAnsi="新細明體"/>
        </w:rPr>
        <w:t>：</w:t>
      </w:r>
      <w:r w:rsidRPr="00E32CBD">
        <w:rPr>
          <w:rFonts w:ascii="新細明體" w:hAnsi="新細明體" w:hint="eastAsia"/>
        </w:rPr>
        <w:t xml:space="preserve">  </w:t>
      </w:r>
    </w:p>
    <w:p w:rsidR="00881DCC" w:rsidRPr="00E32CBD" w:rsidRDefault="00881DCC" w:rsidP="00881DCC">
      <w:pPr>
        <w:rPr>
          <w:rFonts w:ascii="新細明體" w:hAnsi="新細明體"/>
        </w:rPr>
      </w:pPr>
      <w:r w:rsidRPr="00E32CBD">
        <w:rPr>
          <w:rFonts w:ascii="新細明體" w:hAnsi="新細明體" w:hint="eastAsia"/>
        </w:rPr>
        <w:t>在課程經營上，設定兩個主要的發展重點：(</w:t>
      </w:r>
      <w:r w:rsidRPr="00E32CBD">
        <w:rPr>
          <w:rFonts w:ascii="新細明體" w:hAnsi="新細明體"/>
        </w:rPr>
        <w:t>1</w:t>
      </w:r>
      <w:r w:rsidRPr="00E32CBD">
        <w:rPr>
          <w:rFonts w:ascii="新細明體" w:hAnsi="新細明體" w:hint="eastAsia"/>
        </w:rPr>
        <w:t>)</w:t>
      </w:r>
      <w:r w:rsidRPr="00E32CBD">
        <w:rPr>
          <w:rFonts w:ascii="新細明體" w:hAnsi="新細明體"/>
        </w:rPr>
        <w:t>基礎扎根，培訓產業</w:t>
      </w:r>
      <w:r w:rsidRPr="00E32CBD">
        <w:rPr>
          <w:rFonts w:ascii="新細明體" w:hAnsi="新細明體" w:hint="eastAsia"/>
        </w:rPr>
        <w:t>創新</w:t>
      </w:r>
      <w:r w:rsidRPr="00E32CBD">
        <w:rPr>
          <w:rFonts w:ascii="新細明體" w:hAnsi="新細明體"/>
        </w:rPr>
        <w:t>人才</w:t>
      </w:r>
      <w:r w:rsidRPr="00E32CBD">
        <w:rPr>
          <w:rFonts w:ascii="新細明體" w:hAnsi="新細明體" w:hint="eastAsia"/>
        </w:rPr>
        <w:t>、(</w:t>
      </w:r>
      <w:r w:rsidRPr="00E32CBD">
        <w:rPr>
          <w:rFonts w:ascii="新細明體" w:hAnsi="新細明體"/>
        </w:rPr>
        <w:t>2</w:t>
      </w:r>
      <w:r w:rsidRPr="00E32CBD">
        <w:rPr>
          <w:rFonts w:ascii="新細明體" w:hAnsi="新細明體" w:hint="eastAsia"/>
        </w:rPr>
        <w:t>)</w:t>
      </w:r>
      <w:r w:rsidRPr="00E32CBD">
        <w:rPr>
          <w:rFonts w:ascii="新細明體" w:hAnsi="新細明體"/>
        </w:rPr>
        <w:t xml:space="preserve"> 實作演練，接軌</w:t>
      </w:r>
      <w:r w:rsidRPr="00E32CBD">
        <w:rPr>
          <w:rFonts w:ascii="新細明體" w:hAnsi="新細明體" w:hint="eastAsia"/>
        </w:rPr>
        <w:t>創業</w:t>
      </w:r>
      <w:r w:rsidRPr="00E32CBD">
        <w:rPr>
          <w:rFonts w:ascii="新細明體" w:hAnsi="新細明體"/>
        </w:rPr>
        <w:t>最後一哩</w:t>
      </w:r>
      <w:r w:rsidRPr="00E32CBD">
        <w:rPr>
          <w:rFonts w:ascii="新細明體" w:hAnsi="新細明體" w:hint="eastAsia"/>
        </w:rPr>
        <w:t>。</w:t>
      </w:r>
      <w:r w:rsidRPr="00E32CBD">
        <w:rPr>
          <w:rFonts w:ascii="新細明體" w:hAnsi="新細明體"/>
        </w:rPr>
        <w:t>透過本學程所設計的扎根課程</w:t>
      </w:r>
      <w:r w:rsidRPr="00E32CBD">
        <w:rPr>
          <w:rFonts w:ascii="新細明體" w:hAnsi="新細明體" w:hint="eastAsia"/>
        </w:rPr>
        <w:t>(即第一學年的基礎課程)</w:t>
      </w:r>
      <w:r w:rsidRPr="00E32CBD">
        <w:rPr>
          <w:rFonts w:ascii="新細明體" w:hAnsi="新細明體"/>
        </w:rPr>
        <w:t>，可以讓參與學程的學員了解到</w:t>
      </w:r>
      <w:r w:rsidRPr="00E32CBD">
        <w:rPr>
          <w:rFonts w:ascii="新細明體" w:hAnsi="新細明體" w:hint="eastAsia"/>
        </w:rPr>
        <w:t>產業的經營管理上所需具備的管理知能以及</w:t>
      </w:r>
      <w:r w:rsidRPr="00E32CBD">
        <w:rPr>
          <w:rFonts w:ascii="新細明體" w:hAnsi="新細明體"/>
        </w:rPr>
        <w:t>如何在</w:t>
      </w:r>
      <w:r w:rsidRPr="00E32CBD">
        <w:rPr>
          <w:rFonts w:ascii="新細明體" w:hAnsi="新細明體" w:hint="eastAsia"/>
        </w:rPr>
        <w:t>創新以及創業</w:t>
      </w:r>
      <w:r w:rsidRPr="00E32CBD">
        <w:rPr>
          <w:rFonts w:ascii="新細明體" w:hAnsi="新細明體"/>
        </w:rPr>
        <w:t>中充分地</w:t>
      </w:r>
      <w:r w:rsidRPr="00E32CBD">
        <w:rPr>
          <w:rFonts w:ascii="新細明體" w:hAnsi="新細明體" w:hint="eastAsia"/>
        </w:rPr>
        <w:t>整合</w:t>
      </w:r>
      <w:r w:rsidRPr="00E32CBD">
        <w:rPr>
          <w:rFonts w:ascii="新細明體" w:hAnsi="新細明體"/>
        </w:rPr>
        <w:t>運用相關技術</w:t>
      </w:r>
      <w:r w:rsidRPr="00E32CBD">
        <w:rPr>
          <w:rFonts w:ascii="新細明體" w:hAnsi="新細明體" w:hint="eastAsia"/>
        </w:rPr>
        <w:t>(第二學年的進階課程)</w:t>
      </w:r>
      <w:r w:rsidRPr="00E32CBD">
        <w:rPr>
          <w:rFonts w:ascii="新細明體" w:hAnsi="新細明體"/>
        </w:rPr>
        <w:t>，訓練出符合</w:t>
      </w:r>
      <w:r w:rsidRPr="00E32CBD">
        <w:rPr>
          <w:rFonts w:ascii="新細明體" w:hAnsi="新細明體" w:hint="eastAsia"/>
        </w:rPr>
        <w:t>創業的</w:t>
      </w:r>
      <w:r w:rsidRPr="00E32CBD">
        <w:rPr>
          <w:rFonts w:ascii="新細明體" w:hAnsi="新細明體"/>
        </w:rPr>
        <w:t>人才</w:t>
      </w:r>
      <w:r w:rsidRPr="00E32CBD">
        <w:rPr>
          <w:rFonts w:ascii="新細明體" w:hAnsi="新細明體" w:hint="eastAsia"/>
        </w:rPr>
        <w:t>需求；</w:t>
      </w:r>
      <w:r w:rsidRPr="00E32CBD">
        <w:rPr>
          <w:rFonts w:ascii="新細明體" w:hAnsi="新細明體"/>
        </w:rPr>
        <w:t>因臺東大學僅有師範學院、人文學院以及理工學院的學生，</w:t>
      </w:r>
      <w:r w:rsidRPr="00E32CBD">
        <w:rPr>
          <w:rFonts w:ascii="新細明體" w:hAnsi="新細明體" w:hint="eastAsia"/>
        </w:rPr>
        <w:t>從各學院系所的課程設計上，均無法適切地提供</w:t>
      </w:r>
      <w:r w:rsidRPr="00E32CBD">
        <w:rPr>
          <w:rFonts w:ascii="新細明體" w:hAnsi="新細明體"/>
        </w:rPr>
        <w:t>學生各類產業</w:t>
      </w:r>
      <w:r w:rsidRPr="00E32CBD">
        <w:rPr>
          <w:rFonts w:ascii="新細明體" w:hAnsi="新細明體" w:hint="eastAsia"/>
        </w:rPr>
        <w:t>的理論或是實務性的課程或訓練</w:t>
      </w:r>
      <w:r w:rsidRPr="00E32CBD">
        <w:rPr>
          <w:rFonts w:ascii="新細明體" w:hAnsi="新細明體"/>
        </w:rPr>
        <w:t>，</w:t>
      </w:r>
      <w:r w:rsidRPr="00E32CBD">
        <w:rPr>
          <w:rFonts w:ascii="新細明體" w:hAnsi="新細明體" w:hint="eastAsia"/>
        </w:rPr>
        <w:t>這也讓本校學生無法對</w:t>
      </w:r>
      <w:r w:rsidRPr="00E32CBD">
        <w:rPr>
          <w:rFonts w:ascii="新細明體" w:hAnsi="新細明體"/>
        </w:rPr>
        <w:t>不同產業的發展趨勢</w:t>
      </w:r>
      <w:r w:rsidRPr="00E32CBD">
        <w:rPr>
          <w:rFonts w:ascii="新細明體" w:hAnsi="新細明體" w:hint="eastAsia"/>
        </w:rPr>
        <w:t>獲得創新性的認知、甚至對於創</w:t>
      </w:r>
      <w:r w:rsidRPr="00E32CBD">
        <w:rPr>
          <w:rFonts w:ascii="新細明體" w:hAnsi="新細明體"/>
        </w:rPr>
        <w:t>業能力的</w:t>
      </w:r>
      <w:r w:rsidRPr="00E32CBD">
        <w:rPr>
          <w:rFonts w:ascii="新細明體" w:hAnsi="新細明體" w:hint="eastAsia"/>
        </w:rPr>
        <w:t>養成也</w:t>
      </w:r>
      <w:r w:rsidRPr="00E32CBD">
        <w:rPr>
          <w:rFonts w:ascii="新細明體" w:hAnsi="新細明體"/>
        </w:rPr>
        <w:t>感到相當的</w:t>
      </w:r>
      <w:r w:rsidRPr="00E32CBD">
        <w:rPr>
          <w:rFonts w:ascii="新細明體" w:hAnsi="新細明體" w:hint="eastAsia"/>
        </w:rPr>
        <w:t>害怕</w:t>
      </w:r>
      <w:r w:rsidRPr="00E32CBD">
        <w:rPr>
          <w:rFonts w:ascii="新細明體" w:hAnsi="新細明體"/>
        </w:rPr>
        <w:t>；透過這個</w:t>
      </w:r>
      <w:r w:rsidRPr="00E32CBD">
        <w:rPr>
          <w:rFonts w:ascii="新細明體" w:hAnsi="新細明體" w:hint="eastAsia"/>
        </w:rPr>
        <w:t>學群課程</w:t>
      </w:r>
      <w:r w:rsidRPr="00E32CBD">
        <w:rPr>
          <w:rFonts w:ascii="新細明體" w:hAnsi="新細明體"/>
        </w:rPr>
        <w:t>的開設，將可以打開臺東大學學生的視野</w:t>
      </w:r>
      <w:r w:rsidRPr="00E32CBD">
        <w:rPr>
          <w:rFonts w:ascii="新細明體" w:hAnsi="新細明體" w:hint="eastAsia"/>
        </w:rPr>
        <w:t>，尤其是</w:t>
      </w:r>
      <w:r w:rsidRPr="00E32CBD">
        <w:rPr>
          <w:rFonts w:ascii="新細明體" w:hAnsi="新細明體"/>
        </w:rPr>
        <w:t>此</w:t>
      </w:r>
      <w:r w:rsidRPr="00E32CBD">
        <w:rPr>
          <w:rFonts w:ascii="新細明體" w:hAnsi="新細明體" w:hint="eastAsia"/>
        </w:rPr>
        <w:t>學群課程</w:t>
      </w:r>
      <w:r w:rsidRPr="00E32CBD">
        <w:rPr>
          <w:rFonts w:ascii="新細明體" w:hAnsi="新細明體"/>
        </w:rPr>
        <w:t>的實習部份，除了可以讓學生更務實地體會產業的特質，也可以讓學生對學程所介紹的學理與知識得以實際映證、實際體驗</w:t>
      </w:r>
      <w:r w:rsidRPr="00E32CBD">
        <w:rPr>
          <w:rFonts w:ascii="新細明體" w:hAnsi="新細明體" w:hint="eastAsia"/>
        </w:rPr>
        <w:t>，再搭配產業育成平臺讓學生可以和產業業者共構，研提創意創業的企劃，提升學生接軌創業最後一哩路的能力養成</w:t>
      </w:r>
      <w:r w:rsidRPr="00E32CBD">
        <w:rPr>
          <w:rFonts w:ascii="新細明體" w:hAnsi="新細明體"/>
        </w:rPr>
        <w:t>。</w:t>
      </w:r>
    </w:p>
    <w:p w:rsidR="00881DCC" w:rsidRPr="00E32CBD" w:rsidRDefault="00881DCC" w:rsidP="00881DCC">
      <w:pPr>
        <w:rPr>
          <w:rFonts w:ascii="新細明體" w:hAnsi="新細明體"/>
        </w:rPr>
      </w:pPr>
      <w:r w:rsidRPr="00E32CBD">
        <w:rPr>
          <w:rFonts w:ascii="新細明體" w:hAnsi="新細明體"/>
        </w:rPr>
        <w:t>在教學品質控管機制採取的策略作法說明如下：</w:t>
      </w:r>
    </w:p>
    <w:p w:rsidR="00881DCC" w:rsidRPr="00E32CBD" w:rsidRDefault="00881DCC" w:rsidP="00881DCC">
      <w:pPr>
        <w:rPr>
          <w:rFonts w:ascii="新細明體" w:hAnsi="新細明體"/>
        </w:rPr>
      </w:pPr>
      <w:r w:rsidRPr="00E32CBD">
        <w:rPr>
          <w:rFonts w:ascii="新細明體" w:hAnsi="新細明體" w:hint="eastAsia"/>
        </w:rPr>
        <w:t>1.</w:t>
      </w:r>
      <w:r w:rsidRPr="00E32CBD">
        <w:rPr>
          <w:rFonts w:ascii="新細明體" w:hAnsi="新細明體"/>
        </w:rPr>
        <w:t>課程大綱於期初上網公告，並於教學大綱中明訂各項教學目標與評量方式</w:t>
      </w:r>
    </w:p>
    <w:p w:rsidR="00881DCC" w:rsidRPr="00E32CBD" w:rsidRDefault="00881DCC" w:rsidP="00881DCC">
      <w:pPr>
        <w:rPr>
          <w:rFonts w:ascii="新細明體" w:hAnsi="新細明體"/>
        </w:rPr>
      </w:pPr>
      <w:r w:rsidRPr="00E32CBD">
        <w:rPr>
          <w:rFonts w:ascii="新細明體" w:hAnsi="新細明體" w:hint="eastAsia"/>
        </w:rPr>
        <w:t>2.</w:t>
      </w:r>
      <w:r w:rsidRPr="00E32CBD">
        <w:rPr>
          <w:rFonts w:ascii="新細明體" w:hAnsi="新細明體"/>
        </w:rPr>
        <w:t>期中針對</w:t>
      </w:r>
      <w:r w:rsidRPr="00E32CBD">
        <w:rPr>
          <w:rFonts w:ascii="新細明體" w:hAnsi="新細明體" w:hint="eastAsia"/>
        </w:rPr>
        <w:t>學生</w:t>
      </w:r>
      <w:r w:rsidRPr="00E32CBD">
        <w:rPr>
          <w:rFonts w:ascii="新細明體" w:hAnsi="新細明體"/>
        </w:rPr>
        <w:t>進行期中學習滿意度的調查，並根據調查結果提供</w:t>
      </w:r>
      <w:r w:rsidRPr="00E32CBD">
        <w:rPr>
          <w:rFonts w:ascii="新細明體" w:hAnsi="新細明體" w:hint="eastAsia"/>
        </w:rPr>
        <w:t>各單元</w:t>
      </w:r>
      <w:r w:rsidRPr="00E32CBD">
        <w:rPr>
          <w:rFonts w:ascii="新細明體" w:hAnsi="新細明體"/>
        </w:rPr>
        <w:t>教師進行教學策略的調整參考</w:t>
      </w:r>
    </w:p>
    <w:p w:rsidR="00881DCC" w:rsidRPr="00E32CBD" w:rsidRDefault="00881DCC" w:rsidP="00881DCC">
      <w:pPr>
        <w:rPr>
          <w:rFonts w:ascii="新細明體" w:hAnsi="新細明體"/>
        </w:rPr>
      </w:pPr>
      <w:r w:rsidRPr="00E32CBD">
        <w:rPr>
          <w:rFonts w:ascii="新細明體" w:hAnsi="新細明體" w:hint="eastAsia"/>
        </w:rPr>
        <w:t>3.</w:t>
      </w:r>
      <w:r w:rsidRPr="00E32CBD">
        <w:rPr>
          <w:rFonts w:ascii="新細明體" w:hAnsi="新細明體"/>
        </w:rPr>
        <w:t>期末對</w:t>
      </w:r>
      <w:r w:rsidRPr="00E32CBD">
        <w:rPr>
          <w:rFonts w:ascii="新細明體" w:hAnsi="新細明體" w:hint="eastAsia"/>
        </w:rPr>
        <w:t>學生</w:t>
      </w:r>
      <w:r w:rsidRPr="00E32CBD">
        <w:rPr>
          <w:rFonts w:ascii="新細明體" w:hAnsi="新細明體"/>
        </w:rPr>
        <w:t>進行教師教學評量，藉以審視教師的教學成效是否達成既定的教學目標，透過此教學過程前、中、後查核機制來強化教學品質的控管。</w:t>
      </w:r>
    </w:p>
    <w:p w:rsidR="00881DCC" w:rsidRPr="00E32CBD" w:rsidRDefault="00881DCC" w:rsidP="00881DCC">
      <w:pPr>
        <w:rPr>
          <w:rFonts w:ascii="新細明體" w:hAnsi="新細明體"/>
        </w:rPr>
      </w:pPr>
      <w:r w:rsidRPr="00E32CBD">
        <w:rPr>
          <w:rFonts w:ascii="新細明體" w:hAnsi="新細明體" w:hint="eastAsia"/>
        </w:rPr>
        <w:lastRenderedPageBreak/>
        <w:t>對於</w:t>
      </w:r>
      <w:r w:rsidRPr="00E32CBD">
        <w:rPr>
          <w:rFonts w:ascii="新細明體" w:hAnsi="新細明體"/>
        </w:rPr>
        <w:t>學生參與度</w:t>
      </w:r>
      <w:r w:rsidRPr="00E32CBD">
        <w:rPr>
          <w:rFonts w:ascii="新細明體" w:hAnsi="新細明體" w:hint="eastAsia"/>
        </w:rPr>
        <w:t>的</w:t>
      </w:r>
      <w:r w:rsidRPr="00E32CBD">
        <w:rPr>
          <w:rFonts w:ascii="新細明體" w:hAnsi="新細明體"/>
        </w:rPr>
        <w:t>控管機制</w:t>
      </w:r>
      <w:r w:rsidRPr="00E32CBD">
        <w:rPr>
          <w:rFonts w:ascii="新細明體" w:hAnsi="新細明體" w:hint="eastAsia"/>
        </w:rPr>
        <w:t>則將採取如下的作法：</w:t>
      </w:r>
    </w:p>
    <w:p w:rsidR="00881DCC" w:rsidRPr="00E32CBD" w:rsidRDefault="00881DCC" w:rsidP="00881DCC">
      <w:pPr>
        <w:rPr>
          <w:rFonts w:ascii="新細明體" w:hAnsi="新細明體"/>
        </w:rPr>
      </w:pPr>
      <w:r w:rsidRPr="00E32CBD">
        <w:rPr>
          <w:rFonts w:ascii="新細明體" w:hAnsi="新細明體"/>
        </w:rPr>
        <w:t>1.落實上課點名簽到制度，如發現學生有無故未到課之紀錄，由助理進行知會與告誡；如發現學員未到課次數超過</w:t>
      </w:r>
      <w:r w:rsidRPr="00E32CBD">
        <w:rPr>
          <w:rFonts w:ascii="新細明體" w:hAnsi="新細明體" w:hint="eastAsia"/>
        </w:rPr>
        <w:t>課程單元</w:t>
      </w:r>
      <w:r w:rsidRPr="00E32CBD">
        <w:rPr>
          <w:rFonts w:ascii="新細明體" w:hAnsi="新細明體"/>
        </w:rPr>
        <w:t>1/3課程次數，則簽請學校終止該生選讀本</w:t>
      </w:r>
      <w:r w:rsidRPr="00E32CBD">
        <w:rPr>
          <w:rFonts w:ascii="新細明體" w:hAnsi="新細明體" w:hint="eastAsia"/>
        </w:rPr>
        <w:t>學群課程</w:t>
      </w:r>
      <w:r w:rsidRPr="00E32CBD">
        <w:rPr>
          <w:rFonts w:ascii="新細明體" w:hAnsi="新細明體"/>
        </w:rPr>
        <w:t>；並將此記錄做為未來該生選讀本校其它學程之審查參考。</w:t>
      </w:r>
    </w:p>
    <w:p w:rsidR="00881DCC" w:rsidRPr="00E32CBD" w:rsidRDefault="00881DCC" w:rsidP="00881DCC">
      <w:pPr>
        <w:rPr>
          <w:rFonts w:ascii="新細明體" w:hAnsi="新細明體"/>
        </w:rPr>
      </w:pPr>
      <w:r w:rsidRPr="00E32CBD">
        <w:rPr>
          <w:rFonts w:ascii="新細明體" w:hAnsi="新細明體"/>
        </w:rPr>
        <w:t>2.透過專屬學程平臺的討論室，透過同儕討論的監督方式來強化學生的參與度。</w:t>
      </w:r>
    </w:p>
    <w:p w:rsidR="00881DCC" w:rsidRPr="00E32CBD" w:rsidRDefault="00881DCC" w:rsidP="00881DCC">
      <w:pPr>
        <w:rPr>
          <w:rFonts w:ascii="新細明體" w:hAnsi="新細明體"/>
        </w:rPr>
      </w:pPr>
      <w:r w:rsidRPr="00E32CBD">
        <w:rPr>
          <w:rFonts w:ascii="新細明體" w:hAnsi="新細明體"/>
        </w:rPr>
        <w:t>3.要求每位參與學程的學員加入專屬網站上的社群，透過與</w:t>
      </w:r>
      <w:r w:rsidRPr="00E32CBD">
        <w:rPr>
          <w:rFonts w:ascii="新細明體" w:hAnsi="新細明體" w:hint="eastAsia"/>
        </w:rPr>
        <w:t>業師</w:t>
      </w:r>
      <w:r w:rsidRPr="00E32CBD">
        <w:rPr>
          <w:rFonts w:ascii="新細明體" w:hAnsi="新細明體"/>
        </w:rPr>
        <w:t>在實際面向上的多方互動來提高學員的參與度。</w:t>
      </w:r>
    </w:p>
    <w:p w:rsidR="00881DCC" w:rsidRPr="00E32CBD" w:rsidRDefault="00881DCC" w:rsidP="00881DCC">
      <w:pPr>
        <w:rPr>
          <w:rFonts w:ascii="新細明體" w:hAnsi="新細明體"/>
        </w:rPr>
      </w:pPr>
      <w:r w:rsidRPr="00E32CBD">
        <w:rPr>
          <w:rFonts w:ascii="新細明體" w:hAnsi="新細明體" w:hint="eastAsia"/>
        </w:rPr>
        <w:t>對於課程學習的輔導措施則將採取如下的作法：</w:t>
      </w:r>
    </w:p>
    <w:p w:rsidR="00881DCC" w:rsidRPr="00E32CBD" w:rsidRDefault="00881DCC" w:rsidP="00881DCC">
      <w:pPr>
        <w:rPr>
          <w:rFonts w:ascii="新細明體" w:hAnsi="新細明體"/>
        </w:rPr>
      </w:pPr>
      <w:r w:rsidRPr="00E32CBD">
        <w:rPr>
          <w:rFonts w:ascii="新細明體" w:hAnsi="新細明體"/>
        </w:rPr>
        <w:t>1.學習前：透過宣導說明會來讓</w:t>
      </w:r>
      <w:r w:rsidRPr="00E32CBD">
        <w:rPr>
          <w:rFonts w:ascii="新細明體" w:hAnsi="新細明體" w:hint="eastAsia"/>
        </w:rPr>
        <w:t>學生</w:t>
      </w:r>
      <w:r w:rsidRPr="00E32CBD">
        <w:rPr>
          <w:rFonts w:ascii="新細明體" w:hAnsi="新細明體"/>
        </w:rPr>
        <w:t>清楚了解本</w:t>
      </w:r>
      <w:r w:rsidRPr="00E32CBD">
        <w:rPr>
          <w:rFonts w:ascii="新細明體" w:hAnsi="新細明體" w:hint="eastAsia"/>
        </w:rPr>
        <w:t>計畫</w:t>
      </w:r>
      <w:r w:rsidRPr="00E32CBD">
        <w:rPr>
          <w:rFonts w:ascii="新細明體" w:hAnsi="新細明體"/>
        </w:rPr>
        <w:t>的</w:t>
      </w:r>
      <w:r w:rsidRPr="00E32CBD">
        <w:rPr>
          <w:rFonts w:ascii="新細明體" w:hAnsi="新細明體" w:hint="eastAsia"/>
        </w:rPr>
        <w:t>課程</w:t>
      </w:r>
      <w:r w:rsidRPr="00E32CBD">
        <w:rPr>
          <w:rFonts w:ascii="新細明體" w:hAnsi="新細明體"/>
        </w:rPr>
        <w:t>目標、學程運作方式、學程考核機制等，</w:t>
      </w:r>
      <w:r w:rsidRPr="00E32CBD">
        <w:rPr>
          <w:rFonts w:ascii="新細明體" w:hAnsi="新細明體" w:hint="eastAsia"/>
        </w:rPr>
        <w:t>宣導說明會擬規劃在計畫核定後及學期開學前兩週內舉行</w:t>
      </w:r>
      <w:r w:rsidRPr="00E32CBD">
        <w:rPr>
          <w:rFonts w:ascii="新細明體" w:hAnsi="新細明體"/>
        </w:rPr>
        <w:t>。</w:t>
      </w:r>
    </w:p>
    <w:p w:rsidR="00881DCC" w:rsidRPr="00E32CBD" w:rsidRDefault="00881DCC" w:rsidP="00881DCC">
      <w:pPr>
        <w:rPr>
          <w:rFonts w:ascii="新細明體" w:hAnsi="新細明體"/>
        </w:rPr>
      </w:pPr>
      <w:r w:rsidRPr="00E32CBD">
        <w:rPr>
          <w:rFonts w:ascii="新細明體" w:hAnsi="新細明體"/>
        </w:rPr>
        <w:t>2.學習中：在課程進行的過程中，將透過各項團體作業或是團體報告或個人專報等方式來讓參訓的</w:t>
      </w:r>
      <w:r w:rsidRPr="00E32CBD">
        <w:rPr>
          <w:rFonts w:ascii="新細明體" w:hAnsi="新細明體" w:hint="eastAsia"/>
        </w:rPr>
        <w:t>學生</w:t>
      </w:r>
      <w:r w:rsidRPr="00E32CBD">
        <w:rPr>
          <w:rFonts w:ascii="新細明體" w:hAnsi="新細明體"/>
        </w:rPr>
        <w:t>共同參與學習，此為同儕協同學習模式的應用，並由學程開課</w:t>
      </w:r>
      <w:r w:rsidRPr="00E32CBD">
        <w:rPr>
          <w:rFonts w:ascii="新細明體" w:hAnsi="新細明體" w:hint="eastAsia"/>
        </w:rPr>
        <w:t>單元</w:t>
      </w:r>
      <w:r w:rsidRPr="00E32CBD">
        <w:rPr>
          <w:rFonts w:ascii="新細明體" w:hAnsi="新細明體"/>
        </w:rPr>
        <w:t>教師不定期利用學程平臺與參訓的學員進行雙向互動，給予適切的學習指導</w:t>
      </w:r>
      <w:r w:rsidRPr="00E32CBD">
        <w:rPr>
          <w:rFonts w:ascii="新細明體" w:hAnsi="新細明體" w:hint="eastAsia"/>
        </w:rPr>
        <w:t>；並透過過程中的產業場域實習訪視來和受訓的學員進行雙向溝通，並根據學員對職場實務性向或興趣的調整來給予各課程授課師資相關的教學建議。考量學生的學習成效，將根據各課程師資就課程單元的特色來規劃適切的評量機制，如：現地考核、作品製作、專題報告、紙本測驗或是證照考試等，透過多元的評量機制來考核學員實際的學習成效。</w:t>
      </w:r>
    </w:p>
    <w:p w:rsidR="00881DCC" w:rsidRPr="00E32CBD" w:rsidRDefault="00881DCC" w:rsidP="00881DCC">
      <w:pPr>
        <w:rPr>
          <w:rFonts w:ascii="新細明體" w:hAnsi="新細明體"/>
        </w:rPr>
      </w:pPr>
      <w:r w:rsidRPr="00E32CBD">
        <w:rPr>
          <w:rFonts w:ascii="新細明體" w:hAnsi="新細明體"/>
        </w:rPr>
        <w:t>3.學習後：本</w:t>
      </w:r>
      <w:r w:rsidRPr="00E32CBD">
        <w:rPr>
          <w:rFonts w:ascii="新細明體" w:hAnsi="新細明體" w:hint="eastAsia"/>
        </w:rPr>
        <w:t>學群課程</w:t>
      </w:r>
      <w:r w:rsidRPr="00E32CBD">
        <w:rPr>
          <w:rFonts w:ascii="新細明體" w:hAnsi="新細明體"/>
        </w:rPr>
        <w:t>將透過專屬</w:t>
      </w:r>
      <w:r w:rsidRPr="00E32CBD">
        <w:rPr>
          <w:rFonts w:ascii="新細明體" w:hAnsi="新細明體" w:hint="eastAsia"/>
        </w:rPr>
        <w:t>FB</w:t>
      </w:r>
      <w:r w:rsidRPr="00E32CBD">
        <w:rPr>
          <w:rFonts w:ascii="新細明體" w:hAnsi="新細明體"/>
        </w:rPr>
        <w:t>網站系統提供從業人員的議題社群或是達人部落格（</w:t>
      </w:r>
      <w:r w:rsidRPr="00E32CBD">
        <w:rPr>
          <w:rFonts w:ascii="新細明體" w:hAnsi="新細明體" w:hint="eastAsia"/>
        </w:rPr>
        <w:t>也將搭配</w:t>
      </w:r>
      <w:r w:rsidRPr="00E32CBD">
        <w:rPr>
          <w:rFonts w:ascii="新細明體" w:hAnsi="新細明體"/>
        </w:rPr>
        <w:t>目前資管系的業界導師</w:t>
      </w:r>
      <w:r w:rsidRPr="00E32CBD">
        <w:rPr>
          <w:rFonts w:ascii="新細明體" w:hAnsi="新細明體" w:hint="eastAsia"/>
        </w:rPr>
        <w:t>的運作機制</w:t>
      </w:r>
      <w:r w:rsidRPr="00E32CBD">
        <w:rPr>
          <w:rFonts w:ascii="新細明體" w:hAnsi="新細明體"/>
        </w:rPr>
        <w:t>），讓參訓的學員在完成學程課程的學習後，仍可以與產業維持互動；此外，也將透過</w:t>
      </w:r>
      <w:r w:rsidRPr="00E32CBD">
        <w:rPr>
          <w:rFonts w:ascii="新細明體" w:hAnsi="新細明體" w:hint="eastAsia"/>
        </w:rPr>
        <w:t>本計畫專屬的</w:t>
      </w:r>
      <w:r w:rsidRPr="00E32CBD">
        <w:rPr>
          <w:rFonts w:ascii="新細明體" w:hAnsi="新細明體"/>
        </w:rPr>
        <w:t>課程委員（</w:t>
      </w:r>
      <w:r w:rsidRPr="00E32CBD">
        <w:rPr>
          <w:rFonts w:ascii="新細明體" w:hAnsi="新細明體" w:hint="eastAsia"/>
        </w:rPr>
        <w:t>初期將以就業學程的課程委員擔任期初諮詢委員，待計畫核定後再重組之</w:t>
      </w:r>
      <w:r w:rsidRPr="00E32CBD">
        <w:rPr>
          <w:rFonts w:ascii="新細明體" w:hAnsi="新細明體"/>
        </w:rPr>
        <w:t>）來檢核學員的</w:t>
      </w:r>
      <w:r w:rsidRPr="00E32CBD">
        <w:rPr>
          <w:rFonts w:ascii="新細明體" w:hAnsi="新細明體" w:hint="eastAsia"/>
        </w:rPr>
        <w:t>學習</w:t>
      </w:r>
      <w:r w:rsidRPr="00E32CBD">
        <w:rPr>
          <w:rFonts w:ascii="新細明體" w:hAnsi="新細明體"/>
        </w:rPr>
        <w:t>狀況，藉此提供未來學程在教學上的改善資訊。</w:t>
      </w:r>
    </w:p>
    <w:p w:rsidR="00881DCC" w:rsidRPr="00E32CBD" w:rsidRDefault="00881DCC" w:rsidP="00881DCC">
      <w:pPr>
        <w:rPr>
          <w:rFonts w:ascii="新細明體" w:hAnsi="新細明體"/>
        </w:rPr>
      </w:pPr>
    </w:p>
    <w:p w:rsidR="00881DCC" w:rsidRPr="00E32CBD" w:rsidRDefault="00881DCC" w:rsidP="00881DCC">
      <w:pPr>
        <w:rPr>
          <w:rFonts w:ascii="新細明體" w:hAnsi="新細明體"/>
        </w:rPr>
      </w:pPr>
      <w:r w:rsidRPr="00E32CBD">
        <w:rPr>
          <w:rFonts w:ascii="新細明體" w:hAnsi="新細明體"/>
        </w:rPr>
        <w:t>三、</w:t>
      </w:r>
      <w:r w:rsidRPr="00E32CBD">
        <w:rPr>
          <w:rFonts w:ascii="新細明體" w:hAnsi="新細明體" w:hint="eastAsia"/>
        </w:rPr>
        <w:t>課程與產業實務結合面</w:t>
      </w:r>
      <w:r w:rsidRPr="00E32CBD">
        <w:rPr>
          <w:rFonts w:ascii="新細明體" w:hAnsi="新細明體"/>
        </w:rPr>
        <w:t>：</w:t>
      </w:r>
    </w:p>
    <w:p w:rsidR="00881DCC" w:rsidRPr="00E32CBD" w:rsidRDefault="00881DCC" w:rsidP="00881DCC">
      <w:pPr>
        <w:rPr>
          <w:rFonts w:ascii="新細明體" w:hAnsi="新細明體"/>
        </w:rPr>
      </w:pPr>
      <w:r w:rsidRPr="00E32CBD">
        <w:rPr>
          <w:rFonts w:ascii="新細明體" w:hAnsi="新細明體" w:hint="eastAsia"/>
        </w:rPr>
        <w:t>在學群課程設計上除了基礎理論的課程扎根外，還需要融入產業的業師來作經驗課程分享，考量東部產業資源平臺以及配合政府三業四化的發展願景，將從臺東的特色產業中邀請相關的業師來協同配合，所邀請的業師專長與課程連結如附件1資料表所示。這些業師都是臺東在地產業專家的翹楚，除了豐富的經營管理經驗、還有多年參與臺東大學資管系勞委會大專就業學程的資歷，對於本次計畫所規劃的兩門課程來說，均可根據其所具有的專長特性來擔任對應實務單元的授課，讓參加學群課程的學生除了學習到創業創新所需具備的基礎理論，並搭起理論與實務兩者間的連結橋梁；特別是這些業師多數具備相關產業的豐沛資源，可以適時地提供有關產業的最新資訊、產業的發展趨勢、產業場域的實習、以及可能的產學合作計畫等，特別是透過臺東大學育成中心的連繫平臺，可以讓更多的育成進駐廠商提供產業創新企劃的實務模擬演練機會，這對臺東大學現有的各系所課程來說，是一項突破與創舉，參與課程的學員可以利用這些進駐業者為創新創業參考對象，研提相關的創新創業構想，如企畫構想是屬於高度創意或是具利基可行，便可以在育成的媒合下與相關進駐企業進行更務實的合作(利用目前資管系暨有的電子商務評台以及行動商務開發工具、本系與科技部大專校院產學合作商品電子商務平台-大學電子商城等免費資源)，共同研修來爭取各項經費(例如：東部地區的微型創業計畫、中小企業處即時輔導、中小企業的補捐助計畫等)，讓整個課程的產出更具實際的貢獻(概念架構如圖2所示)。</w:t>
      </w:r>
    </w:p>
    <w:p w:rsidR="00881DCC" w:rsidRDefault="00881DCC" w:rsidP="00881DCC">
      <w:pPr>
        <w:rPr>
          <w:rFonts w:ascii="新細明體" w:hAnsi="新細明體"/>
        </w:rPr>
      </w:pPr>
      <w:r>
        <w:rPr>
          <w:rFonts w:ascii="新細明體" w:hAnsi="新細明體"/>
          <w:noProof/>
        </w:rPr>
        <w:lastRenderedPageBreak/>
        <w:drawing>
          <wp:inline distT="0" distB="0" distL="0" distR="0">
            <wp:extent cx="6115050" cy="30353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3035300"/>
                    </a:xfrm>
                    <a:prstGeom prst="rect">
                      <a:avLst/>
                    </a:prstGeom>
                    <a:noFill/>
                    <a:ln>
                      <a:noFill/>
                    </a:ln>
                  </pic:spPr>
                </pic:pic>
              </a:graphicData>
            </a:graphic>
          </wp:inline>
        </w:drawing>
      </w:r>
    </w:p>
    <w:p w:rsidR="00881DCC" w:rsidRPr="00E32CBD" w:rsidRDefault="00881DCC" w:rsidP="00881DCC">
      <w:pPr>
        <w:rPr>
          <w:rFonts w:ascii="新細明體" w:hAnsi="新細明體"/>
        </w:rPr>
      </w:pPr>
      <w:r w:rsidRPr="00E32CBD">
        <w:rPr>
          <w:rFonts w:ascii="新細明體" w:hAnsi="新細明體" w:hint="eastAsia"/>
        </w:rPr>
        <w:t>圖2. 課程與產業實務結合概念架構圖</w:t>
      </w:r>
    </w:p>
    <w:p w:rsidR="00881DCC" w:rsidRDefault="00881DCC" w:rsidP="00881DCC">
      <w:pPr>
        <w:rPr>
          <w:rFonts w:ascii="新細明體" w:hAnsi="新細明體"/>
        </w:rPr>
      </w:pPr>
    </w:p>
    <w:p w:rsidR="00881DCC" w:rsidRPr="00E32CBD" w:rsidRDefault="00881DCC" w:rsidP="00881DCC">
      <w:pPr>
        <w:rPr>
          <w:rFonts w:ascii="新細明體" w:hAnsi="新細明體"/>
        </w:rPr>
      </w:pPr>
      <w:r w:rsidRPr="00E32CBD">
        <w:rPr>
          <w:rFonts w:ascii="新細明體" w:hAnsi="新細明體" w:hint="eastAsia"/>
        </w:rPr>
        <w:t>專精課程內容</w:t>
      </w:r>
      <w:r w:rsidRPr="00E32CBD">
        <w:rPr>
          <w:rFonts w:ascii="新細明體" w:hAnsi="新細明體"/>
        </w:rPr>
        <w:t>：必修</w:t>
      </w:r>
      <w:r w:rsidRPr="00E32CBD">
        <w:rPr>
          <w:rFonts w:ascii="新細明體" w:hAnsi="新細明體" w:hint="eastAsia"/>
        </w:rPr>
        <w:t>6</w:t>
      </w:r>
      <w:r w:rsidRPr="00E32CBD">
        <w:rPr>
          <w:rFonts w:ascii="新細明體" w:hAnsi="新細明體"/>
        </w:rPr>
        <w:t>學分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85"/>
        <w:gridCol w:w="2266"/>
        <w:gridCol w:w="672"/>
        <w:gridCol w:w="355"/>
        <w:gridCol w:w="355"/>
        <w:gridCol w:w="2730"/>
        <w:gridCol w:w="399"/>
        <w:gridCol w:w="2310"/>
      </w:tblGrid>
      <w:tr w:rsidR="00881DCC" w:rsidRPr="00E32CBD" w:rsidTr="00D94C59">
        <w:trPr>
          <w:trHeight w:val="443"/>
        </w:trPr>
        <w:tc>
          <w:tcPr>
            <w:tcW w:w="782" w:type="pct"/>
            <w:vAlign w:val="center"/>
          </w:tcPr>
          <w:p w:rsidR="00881DCC" w:rsidRPr="00E32CBD" w:rsidRDefault="00881DCC" w:rsidP="00D94C59">
            <w:pPr>
              <w:rPr>
                <w:rFonts w:ascii="新細明體" w:hAnsi="新細明體"/>
              </w:rPr>
            </w:pPr>
            <w:r w:rsidRPr="00E32CBD">
              <w:rPr>
                <w:rFonts w:ascii="新細明體" w:hAnsi="新細明體"/>
              </w:rPr>
              <w:t>科目代碼</w:t>
            </w:r>
          </w:p>
        </w:tc>
        <w:tc>
          <w:tcPr>
            <w:tcW w:w="1052" w:type="pct"/>
            <w:vAlign w:val="center"/>
          </w:tcPr>
          <w:p w:rsidR="00881DCC" w:rsidRPr="00E32CBD" w:rsidRDefault="00881DCC" w:rsidP="00D94C59">
            <w:pPr>
              <w:rPr>
                <w:rFonts w:ascii="新細明體" w:hAnsi="新細明體"/>
              </w:rPr>
            </w:pPr>
            <w:r w:rsidRPr="00E32CBD">
              <w:rPr>
                <w:rFonts w:ascii="新細明體" w:hAnsi="新細明體"/>
              </w:rPr>
              <w:t>科目中文名稱</w:t>
            </w:r>
          </w:p>
        </w:tc>
        <w:tc>
          <w:tcPr>
            <w:tcW w:w="312" w:type="pct"/>
            <w:vAlign w:val="center"/>
          </w:tcPr>
          <w:p w:rsidR="00881DCC" w:rsidRPr="00E32CBD" w:rsidRDefault="00881DCC" w:rsidP="00D94C59">
            <w:pPr>
              <w:rPr>
                <w:rFonts w:ascii="新細明體" w:hAnsi="新細明體"/>
              </w:rPr>
            </w:pPr>
            <w:r w:rsidRPr="00E32CBD">
              <w:rPr>
                <w:rFonts w:ascii="新細明體" w:hAnsi="新細明體"/>
              </w:rPr>
              <w:t>必選修</w:t>
            </w:r>
          </w:p>
        </w:tc>
        <w:tc>
          <w:tcPr>
            <w:tcW w:w="165" w:type="pct"/>
            <w:vAlign w:val="center"/>
          </w:tcPr>
          <w:p w:rsidR="00881DCC" w:rsidRPr="00E32CBD" w:rsidRDefault="00881DCC" w:rsidP="00D94C59">
            <w:pPr>
              <w:rPr>
                <w:rFonts w:ascii="新細明體" w:hAnsi="新細明體"/>
              </w:rPr>
            </w:pPr>
            <w:r w:rsidRPr="00E32CBD">
              <w:rPr>
                <w:rFonts w:ascii="新細明體" w:hAnsi="新細明體"/>
              </w:rPr>
              <w:t>學分</w:t>
            </w:r>
          </w:p>
        </w:tc>
        <w:tc>
          <w:tcPr>
            <w:tcW w:w="165" w:type="pct"/>
            <w:vAlign w:val="center"/>
          </w:tcPr>
          <w:p w:rsidR="00881DCC" w:rsidRPr="00E32CBD" w:rsidRDefault="00881DCC" w:rsidP="00D94C59">
            <w:pPr>
              <w:rPr>
                <w:rFonts w:ascii="新細明體" w:hAnsi="新細明體"/>
              </w:rPr>
            </w:pPr>
            <w:r w:rsidRPr="00E32CBD">
              <w:rPr>
                <w:rFonts w:ascii="新細明體" w:hAnsi="新細明體"/>
              </w:rPr>
              <w:t>時數</w:t>
            </w:r>
          </w:p>
        </w:tc>
        <w:tc>
          <w:tcPr>
            <w:tcW w:w="1267" w:type="pct"/>
            <w:vAlign w:val="center"/>
          </w:tcPr>
          <w:p w:rsidR="00881DCC" w:rsidRPr="00E32CBD" w:rsidRDefault="00881DCC" w:rsidP="00D94C59">
            <w:pPr>
              <w:rPr>
                <w:rFonts w:ascii="新細明體" w:hAnsi="新細明體"/>
              </w:rPr>
            </w:pPr>
            <w:r w:rsidRPr="00E32CBD">
              <w:rPr>
                <w:rFonts w:ascii="新細明體" w:hAnsi="新細明體"/>
              </w:rPr>
              <w:t>科目英文名稱</w:t>
            </w:r>
          </w:p>
        </w:tc>
        <w:tc>
          <w:tcPr>
            <w:tcW w:w="185" w:type="pct"/>
          </w:tcPr>
          <w:p w:rsidR="00881DCC" w:rsidRPr="00E32CBD" w:rsidRDefault="00881DCC" w:rsidP="00D94C59">
            <w:pPr>
              <w:rPr>
                <w:rFonts w:ascii="新細明體" w:hAnsi="新細明體"/>
              </w:rPr>
            </w:pPr>
          </w:p>
        </w:tc>
        <w:tc>
          <w:tcPr>
            <w:tcW w:w="1073" w:type="pct"/>
            <w:vAlign w:val="center"/>
          </w:tcPr>
          <w:p w:rsidR="00881DCC" w:rsidRPr="00E32CBD" w:rsidRDefault="00881DCC" w:rsidP="00D94C59">
            <w:pPr>
              <w:rPr>
                <w:rFonts w:ascii="新細明體" w:hAnsi="新細明體"/>
              </w:rPr>
            </w:pPr>
            <w:r w:rsidRPr="00E32CBD">
              <w:rPr>
                <w:rFonts w:ascii="新細明體" w:hAnsi="新細明體"/>
              </w:rPr>
              <w:t>備註</w:t>
            </w:r>
          </w:p>
        </w:tc>
      </w:tr>
      <w:tr w:rsidR="00881DCC" w:rsidRPr="00E32CBD" w:rsidTr="00D94C59">
        <w:trPr>
          <w:cantSplit/>
        </w:trPr>
        <w:tc>
          <w:tcPr>
            <w:tcW w:w="782" w:type="pct"/>
            <w:vAlign w:val="center"/>
          </w:tcPr>
          <w:p w:rsidR="00881DCC" w:rsidRPr="00E32CBD" w:rsidRDefault="00881DCC" w:rsidP="00D94C59">
            <w:pPr>
              <w:rPr>
                <w:rFonts w:ascii="新細明體" w:hAnsi="新細明體"/>
              </w:rPr>
            </w:pPr>
            <w:r w:rsidRPr="00E32CBD">
              <w:rPr>
                <w:rFonts w:ascii="新細明體" w:hAnsi="新細明體"/>
              </w:rPr>
              <w:t>SIM</w:t>
            </w:r>
            <w:smartTag w:uri="urn:schemas-microsoft-com:office:smarttags" w:element="chmetcnv">
              <w:smartTagPr>
                <w:attr w:name="TCSC" w:val="0"/>
                <w:attr w:name="NumberType" w:val="1"/>
                <w:attr w:name="Negative" w:val="False"/>
                <w:attr w:name="HasSpace" w:val="False"/>
                <w:attr w:name="SourceValue" w:val="11"/>
                <w:attr w:name="UnitName" w:val="F"/>
              </w:smartTagPr>
              <w:r w:rsidRPr="00E32CBD">
                <w:rPr>
                  <w:rFonts w:ascii="新細明體" w:hAnsi="新細明體"/>
                </w:rPr>
                <w:t>11F</w:t>
              </w:r>
            </w:smartTag>
            <w:smartTag w:uri="urn:schemas-microsoft-com:office:smarttags" w:element="chmetcnv">
              <w:smartTagPr>
                <w:attr w:name="TCSC" w:val="0"/>
                <w:attr w:name="NumberType" w:val="1"/>
                <w:attr w:name="Negative" w:val="False"/>
                <w:attr w:name="HasSpace" w:val="False"/>
                <w:attr w:name="SourceValue" w:val="0"/>
                <w:attr w:name="UnitName" w:val="a"/>
              </w:smartTagPr>
              <w:r w:rsidRPr="00E32CBD">
                <w:rPr>
                  <w:rFonts w:ascii="新細明體" w:hAnsi="新細明體"/>
                </w:rPr>
                <w:t>00A</w:t>
              </w:r>
            </w:smartTag>
            <w:r w:rsidRPr="00E32CBD">
              <w:rPr>
                <w:rFonts w:ascii="新細明體" w:hAnsi="新細明體"/>
              </w:rPr>
              <w:t>001</w:t>
            </w:r>
          </w:p>
        </w:tc>
        <w:tc>
          <w:tcPr>
            <w:tcW w:w="1052" w:type="pct"/>
            <w:vAlign w:val="center"/>
          </w:tcPr>
          <w:p w:rsidR="00881DCC" w:rsidRPr="00E32CBD" w:rsidRDefault="00881DCC" w:rsidP="00D94C59">
            <w:pPr>
              <w:rPr>
                <w:rFonts w:ascii="新細明體" w:hAnsi="新細明體"/>
              </w:rPr>
            </w:pPr>
            <w:r w:rsidRPr="00E32CBD">
              <w:rPr>
                <w:rFonts w:ascii="新細明體" w:hAnsi="新細明體" w:hint="eastAsia"/>
              </w:rPr>
              <w:t>創新、產業與創業</w:t>
            </w:r>
          </w:p>
        </w:tc>
        <w:tc>
          <w:tcPr>
            <w:tcW w:w="312" w:type="pct"/>
            <w:vAlign w:val="center"/>
          </w:tcPr>
          <w:p w:rsidR="00881DCC" w:rsidRPr="00E32CBD" w:rsidRDefault="00881DCC" w:rsidP="00D94C59">
            <w:pPr>
              <w:rPr>
                <w:rFonts w:ascii="新細明體" w:hAnsi="新細明體"/>
              </w:rPr>
            </w:pPr>
            <w:r w:rsidRPr="00E32CBD">
              <w:rPr>
                <w:rFonts w:ascii="新細明體" w:hAnsi="新細明體" w:hint="eastAsia"/>
              </w:rPr>
              <w:t>必修</w:t>
            </w:r>
          </w:p>
        </w:tc>
        <w:tc>
          <w:tcPr>
            <w:tcW w:w="165" w:type="pct"/>
            <w:vAlign w:val="center"/>
          </w:tcPr>
          <w:p w:rsidR="00881DCC" w:rsidRPr="00E32CBD" w:rsidRDefault="00881DCC" w:rsidP="00D94C59">
            <w:pPr>
              <w:rPr>
                <w:rFonts w:ascii="新細明體" w:hAnsi="新細明體"/>
              </w:rPr>
            </w:pPr>
            <w:r w:rsidRPr="00E32CBD">
              <w:rPr>
                <w:rFonts w:ascii="新細明體" w:hAnsi="新細明體" w:hint="eastAsia"/>
              </w:rPr>
              <w:t>3</w:t>
            </w:r>
          </w:p>
        </w:tc>
        <w:tc>
          <w:tcPr>
            <w:tcW w:w="165" w:type="pct"/>
            <w:vAlign w:val="center"/>
          </w:tcPr>
          <w:p w:rsidR="00881DCC" w:rsidRPr="00E32CBD" w:rsidRDefault="00881DCC" w:rsidP="00D94C59">
            <w:pPr>
              <w:rPr>
                <w:rFonts w:ascii="新細明體" w:hAnsi="新細明體"/>
              </w:rPr>
            </w:pPr>
            <w:r w:rsidRPr="00E32CBD">
              <w:rPr>
                <w:rFonts w:ascii="新細明體" w:hAnsi="新細明體" w:hint="eastAsia"/>
              </w:rPr>
              <w:t>54</w:t>
            </w:r>
          </w:p>
        </w:tc>
        <w:tc>
          <w:tcPr>
            <w:tcW w:w="1267" w:type="pct"/>
            <w:vAlign w:val="center"/>
          </w:tcPr>
          <w:p w:rsidR="00881DCC" w:rsidRPr="00E32CBD" w:rsidRDefault="00881DCC" w:rsidP="00D94C59">
            <w:pPr>
              <w:rPr>
                <w:rFonts w:ascii="新細明體" w:hAnsi="新細明體"/>
              </w:rPr>
            </w:pPr>
            <w:r w:rsidRPr="00E32CBD">
              <w:rPr>
                <w:rFonts w:ascii="新細明體" w:hAnsi="新細明體"/>
              </w:rPr>
              <w:t>InnovationIndustry Entrepreneurship</w:t>
            </w:r>
          </w:p>
        </w:tc>
        <w:tc>
          <w:tcPr>
            <w:tcW w:w="185" w:type="pct"/>
            <w:vAlign w:val="center"/>
          </w:tcPr>
          <w:p w:rsidR="00881DCC" w:rsidRPr="00E32CBD" w:rsidRDefault="00881DCC" w:rsidP="00D94C59">
            <w:pPr>
              <w:rPr>
                <w:rFonts w:ascii="新細明體" w:hAnsi="新細明體"/>
              </w:rPr>
            </w:pPr>
            <w:r w:rsidRPr="00E32CBD">
              <w:rPr>
                <w:rFonts w:ascii="新細明體" w:hAnsi="新細明體" w:hint="eastAsia"/>
              </w:rPr>
              <w:t>二上</w:t>
            </w:r>
          </w:p>
        </w:tc>
        <w:tc>
          <w:tcPr>
            <w:tcW w:w="1073" w:type="pct"/>
            <w:vAlign w:val="center"/>
          </w:tcPr>
          <w:p w:rsidR="00881DCC" w:rsidRPr="00E32CBD" w:rsidRDefault="00881DCC" w:rsidP="00D94C59">
            <w:pPr>
              <w:rPr>
                <w:rFonts w:ascii="新細明體" w:hAnsi="新細明體"/>
              </w:rPr>
            </w:pPr>
            <w:r w:rsidRPr="00E32CBD">
              <w:rPr>
                <w:rFonts w:ascii="新細明體" w:hAnsi="新細明體"/>
              </w:rPr>
              <w:t>資管系及業界師資</w:t>
            </w:r>
          </w:p>
        </w:tc>
      </w:tr>
      <w:tr w:rsidR="00881DCC" w:rsidRPr="00E32CBD" w:rsidTr="00D94C59">
        <w:trPr>
          <w:cantSplit/>
        </w:trPr>
        <w:tc>
          <w:tcPr>
            <w:tcW w:w="782" w:type="pct"/>
            <w:vAlign w:val="center"/>
          </w:tcPr>
          <w:p w:rsidR="00881DCC" w:rsidRPr="00E32CBD" w:rsidRDefault="00881DCC" w:rsidP="00D94C59">
            <w:pPr>
              <w:rPr>
                <w:rFonts w:ascii="新細明體" w:hAnsi="新細明體"/>
              </w:rPr>
            </w:pPr>
            <w:r w:rsidRPr="00E32CBD">
              <w:rPr>
                <w:rFonts w:ascii="新細明體" w:hAnsi="新細明體"/>
              </w:rPr>
              <w:t>SIM</w:t>
            </w:r>
            <w:smartTag w:uri="urn:schemas-microsoft-com:office:smarttags" w:element="chmetcnv">
              <w:smartTagPr>
                <w:attr w:name="TCSC" w:val="0"/>
                <w:attr w:name="NumberType" w:val="1"/>
                <w:attr w:name="Negative" w:val="False"/>
                <w:attr w:name="HasSpace" w:val="False"/>
                <w:attr w:name="SourceValue" w:val="11"/>
                <w:attr w:name="UnitName" w:val="F"/>
              </w:smartTagPr>
              <w:r w:rsidRPr="00E32CBD">
                <w:rPr>
                  <w:rFonts w:ascii="新細明體" w:hAnsi="新細明體"/>
                </w:rPr>
                <w:t>11F</w:t>
              </w:r>
            </w:smartTag>
            <w:smartTag w:uri="urn:schemas-microsoft-com:office:smarttags" w:element="chmetcnv">
              <w:smartTagPr>
                <w:attr w:name="TCSC" w:val="0"/>
                <w:attr w:name="NumberType" w:val="1"/>
                <w:attr w:name="Negative" w:val="False"/>
                <w:attr w:name="HasSpace" w:val="False"/>
                <w:attr w:name="SourceValue" w:val="0"/>
                <w:attr w:name="UnitName" w:val="a"/>
              </w:smartTagPr>
              <w:r w:rsidRPr="00E32CBD">
                <w:rPr>
                  <w:rFonts w:ascii="新細明體" w:hAnsi="新細明體"/>
                </w:rPr>
                <w:t>00A</w:t>
              </w:r>
            </w:smartTag>
            <w:r w:rsidRPr="00E32CBD">
              <w:rPr>
                <w:rFonts w:ascii="新細明體" w:hAnsi="新細明體"/>
              </w:rPr>
              <w:t>002</w:t>
            </w:r>
          </w:p>
        </w:tc>
        <w:tc>
          <w:tcPr>
            <w:tcW w:w="1052" w:type="pct"/>
            <w:vAlign w:val="center"/>
          </w:tcPr>
          <w:p w:rsidR="00881DCC" w:rsidRPr="00E32CBD" w:rsidRDefault="00881DCC" w:rsidP="00D94C59">
            <w:pPr>
              <w:rPr>
                <w:rFonts w:ascii="新細明體" w:hAnsi="新細明體"/>
              </w:rPr>
            </w:pPr>
            <w:r w:rsidRPr="00E32CBD">
              <w:rPr>
                <w:rFonts w:ascii="新細明體" w:hAnsi="新細明體" w:hint="eastAsia"/>
              </w:rPr>
              <w:t>產業製商整合面面觀</w:t>
            </w:r>
          </w:p>
        </w:tc>
        <w:tc>
          <w:tcPr>
            <w:tcW w:w="312" w:type="pct"/>
            <w:vAlign w:val="center"/>
          </w:tcPr>
          <w:p w:rsidR="00881DCC" w:rsidRPr="00E32CBD" w:rsidRDefault="00881DCC" w:rsidP="00D94C59">
            <w:pPr>
              <w:rPr>
                <w:rFonts w:ascii="新細明體" w:hAnsi="新細明體"/>
              </w:rPr>
            </w:pPr>
            <w:r w:rsidRPr="00E32CBD">
              <w:rPr>
                <w:rFonts w:ascii="新細明體" w:hAnsi="新細明體" w:hint="eastAsia"/>
              </w:rPr>
              <w:t>必修</w:t>
            </w:r>
          </w:p>
        </w:tc>
        <w:tc>
          <w:tcPr>
            <w:tcW w:w="165" w:type="pct"/>
            <w:vAlign w:val="center"/>
          </w:tcPr>
          <w:p w:rsidR="00881DCC" w:rsidRPr="00E32CBD" w:rsidRDefault="00881DCC" w:rsidP="00D94C59">
            <w:pPr>
              <w:rPr>
                <w:rFonts w:ascii="新細明體" w:hAnsi="新細明體"/>
              </w:rPr>
            </w:pPr>
            <w:r w:rsidRPr="00E32CBD">
              <w:rPr>
                <w:rFonts w:ascii="新細明體" w:hAnsi="新細明體" w:hint="eastAsia"/>
              </w:rPr>
              <w:t>3</w:t>
            </w:r>
          </w:p>
        </w:tc>
        <w:tc>
          <w:tcPr>
            <w:tcW w:w="165" w:type="pct"/>
            <w:vAlign w:val="center"/>
          </w:tcPr>
          <w:p w:rsidR="00881DCC" w:rsidRPr="00E32CBD" w:rsidRDefault="00881DCC" w:rsidP="00D94C59">
            <w:pPr>
              <w:rPr>
                <w:rFonts w:ascii="新細明體" w:hAnsi="新細明體"/>
              </w:rPr>
            </w:pPr>
            <w:r w:rsidRPr="00E32CBD">
              <w:rPr>
                <w:rFonts w:ascii="新細明體" w:hAnsi="新細明體" w:hint="eastAsia"/>
              </w:rPr>
              <w:t>54</w:t>
            </w:r>
          </w:p>
        </w:tc>
        <w:tc>
          <w:tcPr>
            <w:tcW w:w="1267" w:type="pct"/>
            <w:vAlign w:val="center"/>
          </w:tcPr>
          <w:p w:rsidR="00881DCC" w:rsidRPr="00E32CBD" w:rsidRDefault="00881DCC" w:rsidP="00D94C59">
            <w:pPr>
              <w:rPr>
                <w:rFonts w:ascii="新細明體" w:hAnsi="新細明體"/>
              </w:rPr>
            </w:pPr>
            <w:r w:rsidRPr="00E32CBD">
              <w:rPr>
                <w:rFonts w:ascii="新細明體" w:hAnsi="新細明體"/>
              </w:rPr>
              <w:t>Industrial Manufacturing Commerce Integration</w:t>
            </w:r>
          </w:p>
        </w:tc>
        <w:tc>
          <w:tcPr>
            <w:tcW w:w="185" w:type="pct"/>
            <w:vAlign w:val="center"/>
          </w:tcPr>
          <w:p w:rsidR="00881DCC" w:rsidRPr="00E32CBD" w:rsidRDefault="00881DCC" w:rsidP="00D94C59">
            <w:pPr>
              <w:rPr>
                <w:rFonts w:ascii="新細明體" w:hAnsi="新細明體"/>
              </w:rPr>
            </w:pPr>
            <w:r w:rsidRPr="00E32CBD">
              <w:rPr>
                <w:rFonts w:ascii="新細明體" w:hAnsi="新細明體" w:hint="eastAsia"/>
              </w:rPr>
              <w:t>三下</w:t>
            </w:r>
          </w:p>
        </w:tc>
        <w:tc>
          <w:tcPr>
            <w:tcW w:w="1073" w:type="pct"/>
            <w:vAlign w:val="center"/>
          </w:tcPr>
          <w:p w:rsidR="00881DCC" w:rsidRPr="00E32CBD" w:rsidRDefault="00881DCC" w:rsidP="00D94C59">
            <w:pPr>
              <w:rPr>
                <w:rFonts w:ascii="新細明體" w:hAnsi="新細明體"/>
              </w:rPr>
            </w:pPr>
            <w:r w:rsidRPr="00E32CBD">
              <w:rPr>
                <w:rFonts w:ascii="新細明體" w:hAnsi="新細明體"/>
              </w:rPr>
              <w:t>資管系及業界師資</w:t>
            </w:r>
          </w:p>
        </w:tc>
      </w:tr>
    </w:tbl>
    <w:p w:rsidR="00881DCC" w:rsidRPr="00E32CBD" w:rsidRDefault="00881DCC" w:rsidP="00881DCC">
      <w:pPr>
        <w:spacing w:beforeLines="30" w:before="72" w:line="380" w:lineRule="exact"/>
        <w:ind w:leftChars="50" w:left="480" w:hangingChars="150" w:hanging="360"/>
        <w:jc w:val="both"/>
        <w:rPr>
          <w:rFonts w:ascii="新細明體" w:hAnsi="新細明體"/>
        </w:rPr>
      </w:pPr>
    </w:p>
    <w:p w:rsidR="00881DCC" w:rsidRDefault="00881DCC">
      <w:pPr>
        <w:widowControl/>
        <w:rPr>
          <w:rFonts w:ascii="新細明體" w:hAnsi="新細明體"/>
        </w:rPr>
      </w:pPr>
      <w:r>
        <w:rPr>
          <w:rFonts w:ascii="新細明體" w:hAnsi="新細明體"/>
        </w:rPr>
        <w:br w:type="page"/>
      </w:r>
    </w:p>
    <w:p w:rsidR="00881DCC" w:rsidRPr="00881DCC" w:rsidRDefault="00881DCC" w:rsidP="00881DCC">
      <w:pPr>
        <w:rPr>
          <w:rFonts w:ascii="新細明體" w:hAnsi="新細明體"/>
          <w:b/>
          <w:bdr w:val="single" w:sz="4" w:space="0" w:color="auto"/>
        </w:rPr>
      </w:pPr>
      <w:r w:rsidRPr="00881DCC">
        <w:rPr>
          <w:rFonts w:ascii="新細明體" w:hAnsi="新細明體" w:hint="eastAsia"/>
          <w:b/>
          <w:bdr w:val="single" w:sz="4" w:space="0" w:color="auto"/>
        </w:rPr>
        <w:lastRenderedPageBreak/>
        <w:t>附件</w:t>
      </w:r>
    </w:p>
    <w:tbl>
      <w:tblPr>
        <w:tblpPr w:leftFromText="180" w:rightFromText="180" w:vertAnchor="text" w:horzAnchor="margin" w:tblpXSpec="right" w:tblpY="1361"/>
        <w:tblW w:w="4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tblGrid>
      <w:tr w:rsidR="00881DCC" w:rsidRPr="0056681E" w:rsidTr="00881DCC">
        <w:trPr>
          <w:trHeight w:val="1079"/>
        </w:trPr>
        <w:tc>
          <w:tcPr>
            <w:tcW w:w="4104" w:type="dxa"/>
            <w:tcBorders>
              <w:top w:val="nil"/>
              <w:left w:val="nil"/>
              <w:bottom w:val="nil"/>
              <w:right w:val="nil"/>
            </w:tcBorders>
            <w:shd w:val="clear" w:color="auto" w:fill="auto"/>
          </w:tcPr>
          <w:p w:rsidR="00881DCC" w:rsidRPr="00881DCC" w:rsidRDefault="00881DCC" w:rsidP="00881DCC">
            <w:pPr>
              <w:autoSpaceDE w:val="0"/>
              <w:autoSpaceDN w:val="0"/>
              <w:adjustRightInd w:val="0"/>
              <w:spacing w:line="360" w:lineRule="exact"/>
              <w:rPr>
                <w:rFonts w:ascii="標楷體" w:eastAsia="標楷體" w:hAnsi="標楷體" w:cs="AdobeMingStd-Light"/>
                <w:kern w:val="0"/>
                <w:sz w:val="40"/>
                <w:szCs w:val="40"/>
              </w:rPr>
            </w:pPr>
            <w:r w:rsidRPr="00881DCC">
              <w:rPr>
                <w:rFonts w:ascii="標楷體" w:eastAsia="標楷體" w:hAnsi="標楷體" w:cs="AdobeMingStd-Light" w:hint="eastAsia"/>
                <w:kern w:val="0"/>
              </w:rPr>
              <w:t>地址：</w:t>
            </w:r>
            <w:r w:rsidRPr="00881DCC">
              <w:rPr>
                <w:rFonts w:ascii="標楷體" w:eastAsia="標楷體" w:hAnsi="標楷體"/>
                <w:kern w:val="0"/>
              </w:rPr>
              <w:t>10051</w:t>
            </w:r>
            <w:r w:rsidRPr="00881DCC">
              <w:rPr>
                <w:rFonts w:ascii="標楷體" w:eastAsia="標楷體" w:hAnsi="標楷體" w:cs="AdobeMingStd-Light" w:hint="eastAsia"/>
                <w:kern w:val="0"/>
              </w:rPr>
              <w:t>臺北市中山南路</w:t>
            </w:r>
            <w:r w:rsidRPr="00881DCC">
              <w:rPr>
                <w:rFonts w:ascii="標楷體" w:eastAsia="標楷體" w:hAnsi="標楷體"/>
                <w:kern w:val="0"/>
              </w:rPr>
              <w:t>5</w:t>
            </w:r>
            <w:r w:rsidRPr="00881DCC">
              <w:rPr>
                <w:rFonts w:ascii="標楷體" w:eastAsia="標楷體" w:hAnsi="標楷體" w:cs="AdobeMingStd-Light" w:hint="eastAsia"/>
                <w:kern w:val="0"/>
              </w:rPr>
              <w:t>號</w:t>
            </w:r>
          </w:p>
          <w:p w:rsidR="00881DCC" w:rsidRPr="00881DCC" w:rsidRDefault="00881DCC" w:rsidP="00881DCC">
            <w:pPr>
              <w:autoSpaceDE w:val="0"/>
              <w:autoSpaceDN w:val="0"/>
              <w:adjustRightInd w:val="0"/>
              <w:spacing w:line="360" w:lineRule="exact"/>
              <w:rPr>
                <w:rFonts w:ascii="標楷體" w:eastAsia="標楷體" w:hAnsi="標楷體"/>
                <w:kern w:val="0"/>
              </w:rPr>
            </w:pPr>
            <w:r w:rsidRPr="00881DCC">
              <w:rPr>
                <w:rFonts w:ascii="標楷體" w:eastAsia="標楷體" w:hAnsi="標楷體" w:cs="AdobeMingStd-Light" w:hint="eastAsia"/>
                <w:kern w:val="0"/>
              </w:rPr>
              <w:t>傳　真：</w:t>
            </w:r>
            <w:r w:rsidRPr="00881DCC">
              <w:rPr>
                <w:rFonts w:ascii="標楷體" w:eastAsia="標楷體" w:hAnsi="標楷體"/>
                <w:kern w:val="0"/>
              </w:rPr>
              <w:t>(02)2397-6943</w:t>
            </w:r>
          </w:p>
          <w:p w:rsidR="00881DCC" w:rsidRPr="00881DCC" w:rsidRDefault="00881DCC" w:rsidP="00881DCC">
            <w:pPr>
              <w:autoSpaceDE w:val="0"/>
              <w:autoSpaceDN w:val="0"/>
              <w:adjustRightInd w:val="0"/>
              <w:spacing w:line="360" w:lineRule="exact"/>
              <w:rPr>
                <w:rFonts w:ascii="標楷體" w:eastAsia="標楷體" w:hAnsi="標楷體" w:cs="AdobeMingStd-Light"/>
                <w:kern w:val="0"/>
              </w:rPr>
            </w:pPr>
            <w:r w:rsidRPr="00881DCC">
              <w:rPr>
                <w:rFonts w:ascii="標楷體" w:eastAsia="標楷體" w:hAnsi="標楷體" w:cs="AdobeMingStd-Light" w:hint="eastAsia"/>
                <w:kern w:val="0"/>
              </w:rPr>
              <w:t>聯絡人：林巧雲</w:t>
            </w:r>
          </w:p>
          <w:p w:rsidR="00881DCC" w:rsidRPr="0056681E" w:rsidRDefault="00881DCC" w:rsidP="00881DCC">
            <w:pPr>
              <w:autoSpaceDE w:val="0"/>
              <w:autoSpaceDN w:val="0"/>
              <w:adjustRightInd w:val="0"/>
              <w:spacing w:line="360" w:lineRule="exact"/>
              <w:rPr>
                <w:rFonts w:ascii="AdobeMingStd-Light" w:eastAsia="AdobeMingStd-Light" w:cs="AdobeMingStd-Light"/>
                <w:kern w:val="0"/>
              </w:rPr>
            </w:pPr>
            <w:r w:rsidRPr="00881DCC">
              <w:rPr>
                <w:rFonts w:ascii="標楷體" w:eastAsia="標楷體" w:hAnsi="標楷體" w:cs="AdobeMingStd-Light" w:hint="eastAsia"/>
                <w:kern w:val="0"/>
              </w:rPr>
              <w:t>電　話：</w:t>
            </w:r>
            <w:r w:rsidRPr="00881DCC">
              <w:rPr>
                <w:rFonts w:ascii="標楷體" w:eastAsia="標楷體" w:hAnsi="標楷體"/>
                <w:kern w:val="0"/>
              </w:rPr>
              <w:t>(02)7736-6229</w:t>
            </w:r>
          </w:p>
        </w:tc>
      </w:tr>
    </w:tbl>
    <w:p w:rsidR="00881DCC" w:rsidRPr="00881DCC" w:rsidRDefault="00881DCC" w:rsidP="00881DCC">
      <w:pPr>
        <w:autoSpaceDE w:val="0"/>
        <w:autoSpaceDN w:val="0"/>
        <w:adjustRightInd w:val="0"/>
        <w:jc w:val="center"/>
        <w:rPr>
          <w:rFonts w:ascii="標楷體" w:eastAsia="標楷體" w:hAnsi="標楷體" w:cs="AdobeMingStd-Light"/>
          <w:b/>
          <w:kern w:val="0"/>
          <w:sz w:val="40"/>
          <w:szCs w:val="32"/>
        </w:rPr>
      </w:pPr>
      <w:r w:rsidRPr="00881DCC">
        <w:rPr>
          <w:rFonts w:ascii="標楷體" w:eastAsia="標楷體" w:hAnsi="標楷體" w:cs="AdobeMingStd-Light" w:hint="eastAsia"/>
          <w:b/>
          <w:kern w:val="0"/>
          <w:sz w:val="40"/>
          <w:szCs w:val="32"/>
        </w:rPr>
        <w:t>教育部　函</w:t>
      </w:r>
    </w:p>
    <w:p w:rsidR="00881DCC" w:rsidRPr="00881DCC" w:rsidRDefault="00881DCC" w:rsidP="00881DCC">
      <w:pPr>
        <w:autoSpaceDE w:val="0"/>
        <w:autoSpaceDN w:val="0"/>
        <w:adjustRightInd w:val="0"/>
        <w:rPr>
          <w:rFonts w:ascii="標楷體" w:eastAsia="標楷體" w:hAnsi="標楷體" w:cs="AdobeMingStd-Light"/>
          <w:kern w:val="0"/>
          <w:sz w:val="32"/>
          <w:szCs w:val="32"/>
        </w:rPr>
      </w:pPr>
    </w:p>
    <w:p w:rsidR="00881DCC" w:rsidRPr="00881DCC" w:rsidRDefault="00881DCC" w:rsidP="00881DCC">
      <w:pPr>
        <w:autoSpaceDE w:val="0"/>
        <w:autoSpaceDN w:val="0"/>
        <w:adjustRightInd w:val="0"/>
        <w:rPr>
          <w:rFonts w:ascii="標楷體" w:eastAsia="標楷體" w:hAnsi="標楷體"/>
          <w:kern w:val="0"/>
        </w:rPr>
      </w:pPr>
      <w:r w:rsidRPr="00881DCC">
        <w:rPr>
          <w:rFonts w:ascii="標楷體" w:eastAsia="標楷體" w:hAnsi="標楷體" w:cs="AdobeMingStd-Light" w:hint="eastAsia"/>
          <w:kern w:val="0"/>
        </w:rPr>
        <w:t xml:space="preserve">                         </w:t>
      </w:r>
    </w:p>
    <w:p w:rsidR="00881DCC" w:rsidRPr="00881DCC" w:rsidRDefault="00881DCC" w:rsidP="00881DCC">
      <w:pPr>
        <w:autoSpaceDE w:val="0"/>
        <w:autoSpaceDN w:val="0"/>
        <w:adjustRightInd w:val="0"/>
        <w:spacing w:line="320" w:lineRule="exact"/>
        <w:rPr>
          <w:rFonts w:ascii="標楷體" w:eastAsia="標楷體" w:hAnsi="標楷體" w:cs="AdobeMingStd-Light"/>
          <w:kern w:val="0"/>
          <w:sz w:val="30"/>
          <w:szCs w:val="30"/>
        </w:rPr>
      </w:pPr>
      <w:r w:rsidRPr="00881DCC">
        <w:rPr>
          <w:rFonts w:ascii="標楷體" w:eastAsia="標楷體" w:hAnsi="標楷體" w:cs="AdobeMingStd-Light" w:hint="eastAsia"/>
          <w:kern w:val="0"/>
          <w:sz w:val="30"/>
          <w:szCs w:val="30"/>
        </w:rPr>
        <w:t>受文者：國立臺東大學</w:t>
      </w:r>
    </w:p>
    <w:p w:rsidR="00881DCC" w:rsidRPr="00881DCC" w:rsidRDefault="00881DCC" w:rsidP="00881DCC">
      <w:pPr>
        <w:autoSpaceDE w:val="0"/>
        <w:autoSpaceDN w:val="0"/>
        <w:adjustRightInd w:val="0"/>
        <w:spacing w:line="320" w:lineRule="exact"/>
        <w:rPr>
          <w:rFonts w:ascii="標楷體" w:eastAsia="標楷體" w:hAnsi="標楷體" w:cs="AdobeMingStd-Light"/>
          <w:kern w:val="0"/>
        </w:rPr>
      </w:pPr>
      <w:r w:rsidRPr="00881DCC">
        <w:rPr>
          <w:rFonts w:ascii="標楷體" w:eastAsia="標楷體" w:hAnsi="標楷體" w:cs="AdobeMingStd-Light" w:hint="eastAsia"/>
          <w:kern w:val="0"/>
        </w:rPr>
        <w:t>發文日期：</w:t>
      </w:r>
      <w:smartTag w:uri="urn:schemas-microsoft-com:office:smarttags" w:element="chsdate">
        <w:smartTagPr>
          <w:attr w:name="Year" w:val="2015"/>
          <w:attr w:name="Month" w:val="7"/>
          <w:attr w:name="Day" w:val="14"/>
          <w:attr w:name="IsLunarDate" w:val="False"/>
          <w:attr w:name="IsROCDate" w:val="True"/>
        </w:smartTagPr>
        <w:r w:rsidRPr="00881DCC">
          <w:rPr>
            <w:rFonts w:ascii="標楷體" w:eastAsia="標楷體" w:hAnsi="標楷體" w:cs="AdobeMingStd-Light" w:hint="eastAsia"/>
            <w:kern w:val="0"/>
          </w:rPr>
          <w:t>中華民國</w:t>
        </w:r>
        <w:r w:rsidRPr="00881DCC">
          <w:rPr>
            <w:rFonts w:ascii="標楷體" w:eastAsia="標楷體" w:hAnsi="標楷體"/>
            <w:kern w:val="0"/>
          </w:rPr>
          <w:t>104</w:t>
        </w:r>
        <w:r w:rsidRPr="00881DCC">
          <w:rPr>
            <w:rFonts w:ascii="標楷體" w:eastAsia="標楷體" w:hAnsi="標楷體" w:cs="AdobeMingStd-Light" w:hint="eastAsia"/>
            <w:kern w:val="0"/>
          </w:rPr>
          <w:t>年</w:t>
        </w:r>
        <w:r w:rsidRPr="00881DCC">
          <w:rPr>
            <w:rFonts w:ascii="標楷體" w:eastAsia="標楷體" w:hAnsi="標楷體"/>
            <w:kern w:val="0"/>
          </w:rPr>
          <w:t>7</w:t>
        </w:r>
        <w:r w:rsidRPr="00881DCC">
          <w:rPr>
            <w:rFonts w:ascii="標楷體" w:eastAsia="標楷體" w:hAnsi="標楷體" w:cs="AdobeMingStd-Light" w:hint="eastAsia"/>
            <w:kern w:val="0"/>
          </w:rPr>
          <w:t>月</w:t>
        </w:r>
        <w:r w:rsidRPr="00881DCC">
          <w:rPr>
            <w:rFonts w:ascii="標楷體" w:eastAsia="標楷體" w:hAnsi="標楷體"/>
            <w:kern w:val="0"/>
          </w:rPr>
          <w:t>14</w:t>
        </w:r>
        <w:r w:rsidRPr="00881DCC">
          <w:rPr>
            <w:rFonts w:ascii="標楷體" w:eastAsia="標楷體" w:hAnsi="標楷體" w:cs="AdobeMingStd-Light" w:hint="eastAsia"/>
            <w:kern w:val="0"/>
          </w:rPr>
          <w:t>日</w:t>
        </w:r>
      </w:smartTag>
    </w:p>
    <w:p w:rsidR="00881DCC" w:rsidRPr="00881DCC" w:rsidRDefault="00881DCC" w:rsidP="00881DCC">
      <w:pPr>
        <w:autoSpaceDE w:val="0"/>
        <w:autoSpaceDN w:val="0"/>
        <w:adjustRightInd w:val="0"/>
        <w:spacing w:line="320" w:lineRule="exact"/>
        <w:rPr>
          <w:rFonts w:ascii="標楷體" w:eastAsia="標楷體" w:hAnsi="標楷體" w:cs="AdobeMingStd-Light"/>
          <w:kern w:val="0"/>
        </w:rPr>
      </w:pPr>
      <w:r w:rsidRPr="00881DCC">
        <w:rPr>
          <w:rFonts w:ascii="標楷體" w:eastAsia="標楷體" w:hAnsi="標楷體" w:cs="AdobeMingStd-Light" w:hint="eastAsia"/>
          <w:kern w:val="0"/>
        </w:rPr>
        <w:t>發文字號：臺教高</w:t>
      </w:r>
      <w:r w:rsidRPr="00881DCC">
        <w:rPr>
          <w:rFonts w:ascii="標楷體" w:eastAsia="標楷體" w:hAnsi="標楷體"/>
          <w:kern w:val="0"/>
        </w:rPr>
        <w:t>(</w:t>
      </w:r>
      <w:r w:rsidRPr="00881DCC">
        <w:rPr>
          <w:rFonts w:ascii="標楷體" w:eastAsia="標楷體" w:hAnsi="標楷體" w:cs="AdobeMingStd-Light" w:hint="eastAsia"/>
          <w:kern w:val="0"/>
        </w:rPr>
        <w:t>一</w:t>
      </w:r>
      <w:r w:rsidRPr="00881DCC">
        <w:rPr>
          <w:rFonts w:ascii="標楷體" w:eastAsia="標楷體" w:hAnsi="標楷體"/>
          <w:kern w:val="0"/>
        </w:rPr>
        <w:t>)</w:t>
      </w:r>
      <w:r w:rsidRPr="00881DCC">
        <w:rPr>
          <w:rFonts w:ascii="標楷體" w:eastAsia="標楷體" w:hAnsi="標楷體" w:cs="AdobeMingStd-Light" w:hint="eastAsia"/>
          <w:kern w:val="0"/>
        </w:rPr>
        <w:t>字第</w:t>
      </w:r>
      <w:r w:rsidRPr="00881DCC">
        <w:rPr>
          <w:rFonts w:ascii="標楷體" w:eastAsia="標楷體" w:hAnsi="標楷體"/>
          <w:kern w:val="0"/>
        </w:rPr>
        <w:t>1040087933Y</w:t>
      </w:r>
      <w:r w:rsidRPr="00881DCC">
        <w:rPr>
          <w:rFonts w:ascii="標楷體" w:eastAsia="標楷體" w:hAnsi="標楷體" w:cs="AdobeMingStd-Light" w:hint="eastAsia"/>
          <w:kern w:val="0"/>
        </w:rPr>
        <w:t>號</w:t>
      </w:r>
    </w:p>
    <w:p w:rsidR="00881DCC" w:rsidRPr="00881DCC" w:rsidRDefault="00881DCC" w:rsidP="00881DCC">
      <w:pPr>
        <w:autoSpaceDE w:val="0"/>
        <w:autoSpaceDN w:val="0"/>
        <w:adjustRightInd w:val="0"/>
        <w:spacing w:line="320" w:lineRule="exact"/>
        <w:rPr>
          <w:rFonts w:ascii="標楷體" w:eastAsia="標楷體" w:hAnsi="標楷體" w:cs="AdobeMingStd-Light"/>
          <w:kern w:val="0"/>
        </w:rPr>
      </w:pPr>
      <w:r w:rsidRPr="00881DCC">
        <w:rPr>
          <w:rFonts w:ascii="標楷體" w:eastAsia="標楷體" w:hAnsi="標楷體" w:cs="AdobeMingStd-Light" w:hint="eastAsia"/>
          <w:kern w:val="0"/>
        </w:rPr>
        <w:t>速別：最速件</w:t>
      </w:r>
    </w:p>
    <w:p w:rsidR="00881DCC" w:rsidRPr="00881DCC" w:rsidRDefault="00881DCC" w:rsidP="00881DCC">
      <w:pPr>
        <w:autoSpaceDE w:val="0"/>
        <w:autoSpaceDN w:val="0"/>
        <w:adjustRightInd w:val="0"/>
        <w:spacing w:line="320" w:lineRule="exact"/>
        <w:rPr>
          <w:rFonts w:ascii="標楷體" w:eastAsia="標楷體" w:hAnsi="標楷體" w:cs="AdobeMingStd-Light"/>
          <w:kern w:val="0"/>
        </w:rPr>
      </w:pPr>
      <w:r w:rsidRPr="00881DCC">
        <w:rPr>
          <w:rFonts w:ascii="標楷體" w:eastAsia="標楷體" w:hAnsi="標楷體" w:cs="AdobeMingStd-Light" w:hint="eastAsia"/>
          <w:kern w:val="0"/>
        </w:rPr>
        <w:t>密等及解密條件或保密期限：</w:t>
      </w:r>
    </w:p>
    <w:p w:rsidR="00881DCC" w:rsidRPr="00881DCC" w:rsidRDefault="00881DCC" w:rsidP="00881DCC">
      <w:pPr>
        <w:autoSpaceDE w:val="0"/>
        <w:autoSpaceDN w:val="0"/>
        <w:adjustRightInd w:val="0"/>
        <w:spacing w:line="320" w:lineRule="exact"/>
        <w:rPr>
          <w:rFonts w:ascii="標楷體" w:eastAsia="標楷體" w:hAnsi="標楷體" w:cs="AdobeMingStd-Light"/>
          <w:kern w:val="0"/>
        </w:rPr>
      </w:pPr>
      <w:r w:rsidRPr="00881DCC">
        <w:rPr>
          <w:rFonts w:ascii="標楷體" w:eastAsia="標楷體" w:hAnsi="標楷體" w:cs="AdobeMingStd-Light" w:hint="eastAsia"/>
          <w:kern w:val="0"/>
        </w:rPr>
        <w:t>附件：審查意見、修正計畫書格式（</w:t>
      </w:r>
      <w:r w:rsidRPr="00881DCC">
        <w:rPr>
          <w:rFonts w:ascii="標楷體" w:eastAsia="標楷體" w:hAnsi="標楷體"/>
          <w:kern w:val="0"/>
        </w:rPr>
        <w:t>0087933YA</w:t>
      </w:r>
      <w:smartTag w:uri="urn:schemas-microsoft-com:office:smarttags" w:element="chmetcnv">
        <w:smartTagPr>
          <w:attr w:name="UnitName" w:val="C"/>
          <w:attr w:name="SourceValue" w:val="0"/>
          <w:attr w:name="HasSpace" w:val="False"/>
          <w:attr w:name="Negative" w:val="False"/>
          <w:attr w:name="NumberType" w:val="1"/>
          <w:attr w:name="TCSC" w:val="0"/>
        </w:smartTagPr>
        <w:r w:rsidRPr="00881DCC">
          <w:rPr>
            <w:rFonts w:ascii="標楷體" w:eastAsia="標楷體" w:hAnsi="標楷體"/>
            <w:kern w:val="0"/>
          </w:rPr>
          <w:t>0C</w:t>
        </w:r>
      </w:smartTag>
      <w:r w:rsidRPr="00881DCC">
        <w:rPr>
          <w:rFonts w:ascii="標楷體" w:eastAsia="標楷體" w:hAnsi="標楷體"/>
          <w:kern w:val="0"/>
        </w:rPr>
        <w:t>_ATTCH53.docx</w:t>
      </w:r>
      <w:r w:rsidRPr="00881DCC">
        <w:rPr>
          <w:rFonts w:ascii="標楷體" w:eastAsia="標楷體" w:hAnsi="標楷體" w:cs="AdobeMingStd-Light" w:hint="eastAsia"/>
          <w:kern w:val="0"/>
        </w:rPr>
        <w:t>、</w:t>
      </w:r>
    </w:p>
    <w:p w:rsidR="00881DCC" w:rsidRPr="00881DCC" w:rsidRDefault="00881DCC" w:rsidP="00881DCC">
      <w:pPr>
        <w:autoSpaceDE w:val="0"/>
        <w:autoSpaceDN w:val="0"/>
        <w:adjustRightInd w:val="0"/>
        <w:spacing w:line="320" w:lineRule="exact"/>
        <w:rPr>
          <w:rFonts w:ascii="標楷體" w:eastAsia="標楷體" w:hAnsi="標楷體" w:cs="AdobeMingStd-Light"/>
          <w:kern w:val="0"/>
        </w:rPr>
      </w:pPr>
      <w:r w:rsidRPr="00881DCC">
        <w:rPr>
          <w:rFonts w:ascii="標楷體" w:eastAsia="標楷體" w:hAnsi="標楷體"/>
          <w:kern w:val="0"/>
        </w:rPr>
        <w:t>0087933YA</w:t>
      </w:r>
      <w:smartTag w:uri="urn:schemas-microsoft-com:office:smarttags" w:element="chmetcnv">
        <w:smartTagPr>
          <w:attr w:name="UnitName" w:val="C"/>
          <w:attr w:name="SourceValue" w:val="0"/>
          <w:attr w:name="HasSpace" w:val="False"/>
          <w:attr w:name="Negative" w:val="False"/>
          <w:attr w:name="NumberType" w:val="1"/>
          <w:attr w:name="TCSC" w:val="0"/>
        </w:smartTagPr>
        <w:r w:rsidRPr="00881DCC">
          <w:rPr>
            <w:rFonts w:ascii="標楷體" w:eastAsia="標楷體" w:hAnsi="標楷體"/>
            <w:kern w:val="0"/>
          </w:rPr>
          <w:t>0C</w:t>
        </w:r>
      </w:smartTag>
      <w:r w:rsidRPr="00881DCC">
        <w:rPr>
          <w:rFonts w:ascii="標楷體" w:eastAsia="標楷體" w:hAnsi="標楷體"/>
          <w:kern w:val="0"/>
        </w:rPr>
        <w:t>_ATTCH54.docx</w:t>
      </w:r>
      <w:r w:rsidRPr="00881DCC">
        <w:rPr>
          <w:rFonts w:ascii="標楷體" w:eastAsia="標楷體" w:hAnsi="標楷體" w:cs="AdobeMingStd-Light" w:hint="eastAsia"/>
          <w:kern w:val="0"/>
        </w:rPr>
        <w:t>，共</w:t>
      </w:r>
      <w:r w:rsidRPr="00881DCC">
        <w:rPr>
          <w:rFonts w:ascii="標楷體" w:eastAsia="標楷體" w:hAnsi="標楷體"/>
          <w:kern w:val="0"/>
        </w:rPr>
        <w:t>2</w:t>
      </w:r>
      <w:r w:rsidRPr="00881DCC">
        <w:rPr>
          <w:rFonts w:ascii="標楷體" w:eastAsia="標楷體" w:hAnsi="標楷體" w:cs="AdobeMingStd-Light" w:hint="eastAsia"/>
          <w:kern w:val="0"/>
        </w:rPr>
        <w:t>個電子檔案）</w:t>
      </w:r>
    </w:p>
    <w:p w:rsidR="00881DCC" w:rsidRPr="00881DCC" w:rsidRDefault="00881DCC" w:rsidP="00881DCC">
      <w:pPr>
        <w:autoSpaceDE w:val="0"/>
        <w:autoSpaceDN w:val="0"/>
        <w:adjustRightInd w:val="0"/>
        <w:spacing w:line="360" w:lineRule="exact"/>
        <w:ind w:left="674" w:hangingChars="281" w:hanging="674"/>
        <w:rPr>
          <w:rFonts w:ascii="標楷體" w:eastAsia="標楷體" w:hAnsi="標楷體" w:cs="AdobeMingStd-Light"/>
          <w:kern w:val="0"/>
        </w:rPr>
      </w:pPr>
      <w:r w:rsidRPr="00881DCC">
        <w:rPr>
          <w:rFonts w:ascii="標楷體" w:eastAsia="標楷體" w:hAnsi="標楷體" w:cs="AdobeMingStd-Light" w:hint="eastAsia"/>
          <w:kern w:val="0"/>
        </w:rPr>
        <w:t>主旨：茲核定貴校執行「</w:t>
      </w:r>
      <w:r w:rsidRPr="00881DCC">
        <w:rPr>
          <w:rFonts w:ascii="標楷體" w:eastAsia="標楷體" w:hAnsi="標楷體"/>
          <w:kern w:val="0"/>
        </w:rPr>
        <w:t>104</w:t>
      </w:r>
      <w:r w:rsidRPr="00881DCC">
        <w:rPr>
          <w:rFonts w:ascii="標楷體" w:eastAsia="標楷體" w:hAnsi="標楷體" w:cs="AdobeMingStd-Light" w:hint="eastAsia"/>
          <w:kern w:val="0"/>
        </w:rPr>
        <w:t>學年度大學校院創新創業扎根計畫」經費新臺幣</w:t>
      </w:r>
      <w:r w:rsidRPr="00881DCC">
        <w:rPr>
          <w:rFonts w:ascii="標楷體" w:eastAsia="標楷體" w:hAnsi="標楷體"/>
          <w:kern w:val="0"/>
        </w:rPr>
        <w:t>30</w:t>
      </w:r>
      <w:r w:rsidRPr="00881DCC">
        <w:rPr>
          <w:rFonts w:ascii="標楷體" w:eastAsia="標楷體" w:hAnsi="標楷體" w:cs="AdobeMingStd-Light" w:hint="eastAsia"/>
          <w:kern w:val="0"/>
        </w:rPr>
        <w:t>萬元，計畫修正及請款事宜，請依說明辦理，並於本（</w:t>
      </w:r>
      <w:r w:rsidRPr="00881DCC">
        <w:rPr>
          <w:rFonts w:ascii="標楷體" w:eastAsia="標楷體" w:hAnsi="標楷體"/>
          <w:kern w:val="0"/>
        </w:rPr>
        <w:t>104</w:t>
      </w:r>
      <w:r w:rsidRPr="00881DCC">
        <w:rPr>
          <w:rFonts w:ascii="標楷體" w:eastAsia="標楷體" w:hAnsi="標楷體" w:cs="AdobeMingStd-Light" w:hint="eastAsia"/>
          <w:kern w:val="0"/>
        </w:rPr>
        <w:t>）年</w:t>
      </w:r>
      <w:r w:rsidRPr="00881DCC">
        <w:rPr>
          <w:rFonts w:ascii="標楷體" w:eastAsia="標楷體" w:hAnsi="標楷體"/>
          <w:kern w:val="0"/>
        </w:rPr>
        <w:t>7</w:t>
      </w:r>
      <w:r w:rsidRPr="00881DCC">
        <w:rPr>
          <w:rFonts w:ascii="標楷體" w:eastAsia="標楷體" w:hAnsi="標楷體" w:cs="AdobeMingStd-Light" w:hint="eastAsia"/>
          <w:kern w:val="0"/>
        </w:rPr>
        <w:t>月</w:t>
      </w:r>
      <w:r w:rsidRPr="00881DCC">
        <w:rPr>
          <w:rFonts w:ascii="標楷體" w:eastAsia="標楷體" w:hAnsi="標楷體"/>
          <w:kern w:val="0"/>
        </w:rPr>
        <w:t>24</w:t>
      </w:r>
      <w:r w:rsidRPr="00881DCC">
        <w:rPr>
          <w:rFonts w:ascii="標楷體" w:eastAsia="標楷體" w:hAnsi="標楷體" w:cs="AdobeMingStd-Light" w:hint="eastAsia"/>
          <w:kern w:val="0"/>
        </w:rPr>
        <w:t>日前檢附相關文件備文報部，請查照。</w:t>
      </w:r>
    </w:p>
    <w:p w:rsidR="00881DCC" w:rsidRPr="00881DCC" w:rsidRDefault="00881DCC" w:rsidP="00881DCC">
      <w:pPr>
        <w:autoSpaceDE w:val="0"/>
        <w:autoSpaceDN w:val="0"/>
        <w:adjustRightInd w:val="0"/>
        <w:spacing w:line="360" w:lineRule="exact"/>
        <w:rPr>
          <w:rFonts w:ascii="標楷體" w:eastAsia="標楷體" w:hAnsi="標楷體" w:cs="AdobeMingStd-Light"/>
          <w:kern w:val="0"/>
        </w:rPr>
      </w:pPr>
      <w:r w:rsidRPr="00881DCC">
        <w:rPr>
          <w:rFonts w:ascii="標楷體" w:eastAsia="標楷體" w:hAnsi="標楷體" w:cs="AdobeMingStd-Light" w:hint="eastAsia"/>
          <w:kern w:val="0"/>
        </w:rPr>
        <w:t>說明：</w:t>
      </w:r>
    </w:p>
    <w:p w:rsidR="00881DCC" w:rsidRPr="00881DCC" w:rsidRDefault="00881DCC" w:rsidP="00881DCC">
      <w:pPr>
        <w:autoSpaceDE w:val="0"/>
        <w:autoSpaceDN w:val="0"/>
        <w:adjustRightInd w:val="0"/>
        <w:spacing w:line="360" w:lineRule="exact"/>
        <w:ind w:left="360" w:hangingChars="150" w:hanging="360"/>
        <w:rPr>
          <w:rFonts w:ascii="標楷體" w:eastAsia="標楷體" w:hAnsi="標楷體" w:cs="AdobeMingStd-Light"/>
          <w:kern w:val="0"/>
        </w:rPr>
      </w:pPr>
      <w:r w:rsidRPr="00881DCC">
        <w:rPr>
          <w:rFonts w:ascii="標楷體" w:eastAsia="標楷體" w:hAnsi="標楷體" w:cs="AdobeMingStd-Light" w:hint="eastAsia"/>
          <w:kern w:val="0"/>
        </w:rPr>
        <w:t>一、本案請參照審查意見修正計畫書（審查意見及修正格式如附件）。經費編列原則，請參照「教育部補助大學校院創新創業扎根計畫審查作業要點」第</w:t>
      </w:r>
      <w:r w:rsidRPr="00881DCC">
        <w:rPr>
          <w:rFonts w:ascii="標楷體" w:eastAsia="標楷體" w:hAnsi="標楷體"/>
          <w:kern w:val="0"/>
        </w:rPr>
        <w:t>7</w:t>
      </w:r>
      <w:r w:rsidRPr="00881DCC">
        <w:rPr>
          <w:rFonts w:ascii="標楷體" w:eastAsia="標楷體" w:hAnsi="標楷體" w:cs="AdobeMingStd-Light" w:hint="eastAsia"/>
          <w:kern w:val="0"/>
        </w:rPr>
        <w:t>點及「教育部補助及委辦計畫經費編列基準」規定辦理，另學校應編列自籌款達計畫總金額</w:t>
      </w:r>
      <w:r w:rsidRPr="00881DCC">
        <w:rPr>
          <w:rFonts w:ascii="標楷體" w:eastAsia="標楷體" w:hAnsi="標楷體"/>
          <w:kern w:val="0"/>
        </w:rPr>
        <w:t>10</w:t>
      </w:r>
      <w:r w:rsidRPr="00881DCC">
        <w:rPr>
          <w:rFonts w:ascii="標楷體" w:eastAsia="標楷體" w:hAnsi="標楷體" w:cs="AdobeMingStd-Light" w:hint="eastAsia"/>
          <w:kern w:val="0"/>
        </w:rPr>
        <w:t>％以上。</w:t>
      </w:r>
    </w:p>
    <w:p w:rsidR="00881DCC" w:rsidRPr="00881DCC" w:rsidRDefault="00881DCC" w:rsidP="00881DCC">
      <w:pPr>
        <w:autoSpaceDE w:val="0"/>
        <w:autoSpaceDN w:val="0"/>
        <w:adjustRightInd w:val="0"/>
        <w:spacing w:line="360" w:lineRule="exact"/>
        <w:ind w:left="360" w:hangingChars="150" w:hanging="360"/>
        <w:rPr>
          <w:rFonts w:ascii="標楷體" w:eastAsia="標楷體" w:hAnsi="標楷體" w:cs="AdobeMingStd-Light"/>
          <w:kern w:val="0"/>
        </w:rPr>
      </w:pPr>
      <w:r w:rsidRPr="00881DCC">
        <w:rPr>
          <w:rFonts w:ascii="標楷體" w:eastAsia="標楷體" w:hAnsi="標楷體" w:cs="AdobeMingStd-Light" w:hint="eastAsia"/>
          <w:kern w:val="0"/>
        </w:rPr>
        <w:t>二、為強化學校創新創業課程及育成機制之連結，整合跨部會資源並串連學校產學合作能量，本計畫明年度將加強結合學校創業課程與育成機制之結合，</w:t>
      </w:r>
      <w:r w:rsidRPr="00881DCC">
        <w:rPr>
          <w:rFonts w:ascii="標楷體" w:eastAsia="標楷體" w:hAnsi="標楷體"/>
          <w:kern w:val="0"/>
        </w:rPr>
        <w:t>104</w:t>
      </w:r>
      <w:r w:rsidRPr="00881DCC">
        <w:rPr>
          <w:rFonts w:ascii="標楷體" w:eastAsia="標楷體" w:hAnsi="標楷體" w:cs="AdobeMingStd-Light" w:hint="eastAsia"/>
          <w:kern w:val="0"/>
        </w:rPr>
        <w:t>學年度並先透過部分指標之微調，以促進學校課程規劃與育成機制之鏈結，請貴校納入</w:t>
      </w:r>
      <w:r w:rsidRPr="00881DCC">
        <w:rPr>
          <w:rFonts w:ascii="標楷體" w:eastAsia="標楷體" w:hAnsi="標楷體"/>
          <w:kern w:val="0"/>
        </w:rPr>
        <w:t>104</w:t>
      </w:r>
      <w:r w:rsidRPr="00881DCC">
        <w:rPr>
          <w:rFonts w:ascii="標楷體" w:eastAsia="標楷體" w:hAnsi="標楷體" w:cs="AdobeMingStd-Light" w:hint="eastAsia"/>
          <w:kern w:val="0"/>
        </w:rPr>
        <w:t>學年度計畫執行之規劃並具體落實：「延聘產業專家參與創業課程及投入創業育成輔導第一年至少</w:t>
      </w:r>
      <w:r w:rsidRPr="00881DCC">
        <w:rPr>
          <w:rFonts w:ascii="標楷體" w:eastAsia="標楷體" w:hAnsi="標楷體"/>
          <w:kern w:val="0"/>
        </w:rPr>
        <w:t>10</w:t>
      </w:r>
      <w:r w:rsidRPr="00881DCC">
        <w:rPr>
          <w:rFonts w:ascii="標楷體" w:eastAsia="標楷體" w:hAnsi="標楷體" w:cs="AdobeMingStd-Light" w:hint="eastAsia"/>
          <w:kern w:val="0"/>
        </w:rPr>
        <w:t>人；第二年累計至少</w:t>
      </w:r>
      <w:r w:rsidRPr="00881DCC">
        <w:rPr>
          <w:rFonts w:ascii="標楷體" w:eastAsia="標楷體" w:hAnsi="標楷體"/>
          <w:kern w:val="0"/>
        </w:rPr>
        <w:t>15</w:t>
      </w:r>
      <w:r w:rsidRPr="00881DCC">
        <w:rPr>
          <w:rFonts w:ascii="標楷體" w:eastAsia="標楷體" w:hAnsi="標楷體" w:cs="AdobeMingStd-Light" w:hint="eastAsia"/>
          <w:kern w:val="0"/>
        </w:rPr>
        <w:t>人；及由學校衍生之新創企業參與創業實作課程至少</w:t>
      </w:r>
      <w:r w:rsidRPr="00881DCC">
        <w:rPr>
          <w:rFonts w:ascii="標楷體" w:eastAsia="標楷體" w:hAnsi="標楷體"/>
          <w:kern w:val="0"/>
        </w:rPr>
        <w:t>3</w:t>
      </w:r>
      <w:r w:rsidRPr="00881DCC">
        <w:rPr>
          <w:rFonts w:ascii="標楷體" w:eastAsia="標楷體" w:hAnsi="標楷體" w:cs="AdobeMingStd-Light" w:hint="eastAsia"/>
          <w:kern w:val="0"/>
        </w:rPr>
        <w:t>家」。</w:t>
      </w:r>
    </w:p>
    <w:p w:rsidR="00881DCC" w:rsidRPr="00881DCC" w:rsidRDefault="00881DCC" w:rsidP="00881DCC">
      <w:pPr>
        <w:autoSpaceDE w:val="0"/>
        <w:autoSpaceDN w:val="0"/>
        <w:adjustRightInd w:val="0"/>
        <w:spacing w:line="360" w:lineRule="exact"/>
        <w:rPr>
          <w:rFonts w:ascii="標楷體" w:eastAsia="標楷體" w:hAnsi="標楷體" w:cs="AdobeMingStd-Light"/>
          <w:kern w:val="0"/>
        </w:rPr>
      </w:pPr>
      <w:r w:rsidRPr="00881DCC">
        <w:rPr>
          <w:rFonts w:ascii="標楷體" w:eastAsia="標楷體" w:hAnsi="標楷體" w:cs="AdobeMingStd-Light" w:hint="eastAsia"/>
          <w:kern w:val="0"/>
        </w:rPr>
        <w:t>三、貴校應檢具文件如下：</w:t>
      </w:r>
    </w:p>
    <w:p w:rsidR="00881DCC" w:rsidRPr="00881DCC" w:rsidRDefault="00881DCC" w:rsidP="00881DCC">
      <w:pPr>
        <w:autoSpaceDE w:val="0"/>
        <w:autoSpaceDN w:val="0"/>
        <w:adjustRightInd w:val="0"/>
        <w:spacing w:line="360" w:lineRule="exact"/>
        <w:rPr>
          <w:rFonts w:ascii="標楷體" w:eastAsia="標楷體" w:hAnsi="標楷體" w:cs="AdobeMingStd-Light"/>
          <w:color w:val="000000"/>
          <w:kern w:val="0"/>
        </w:rPr>
      </w:pPr>
      <w:r w:rsidRPr="00881DCC">
        <w:rPr>
          <w:rFonts w:ascii="標楷體" w:eastAsia="標楷體" w:hAnsi="標楷體"/>
          <w:color w:val="000000"/>
          <w:kern w:val="0"/>
        </w:rPr>
        <w:t xml:space="preserve"> (</w:t>
      </w:r>
      <w:r w:rsidRPr="00881DCC">
        <w:rPr>
          <w:rFonts w:ascii="標楷體" w:eastAsia="標楷體" w:hAnsi="標楷體" w:cs="AdobeMingStd-Light" w:hint="eastAsia"/>
          <w:color w:val="000000"/>
          <w:kern w:val="0"/>
        </w:rPr>
        <w:t>一</w:t>
      </w:r>
      <w:r w:rsidRPr="00881DCC">
        <w:rPr>
          <w:rFonts w:ascii="標楷體" w:eastAsia="標楷體" w:hAnsi="標楷體"/>
          <w:color w:val="000000"/>
          <w:kern w:val="0"/>
        </w:rPr>
        <w:t>)</w:t>
      </w:r>
      <w:r w:rsidRPr="00881DCC">
        <w:rPr>
          <w:rFonts w:ascii="標楷體" w:eastAsia="標楷體" w:hAnsi="標楷體" w:cs="AdobeMingStd-Light" w:hint="eastAsia"/>
          <w:color w:val="000000"/>
          <w:kern w:val="0"/>
        </w:rPr>
        <w:t>領款收據。</w:t>
      </w:r>
    </w:p>
    <w:p w:rsidR="00881DCC" w:rsidRPr="00881DCC" w:rsidRDefault="00881DCC" w:rsidP="00881DCC">
      <w:pPr>
        <w:autoSpaceDE w:val="0"/>
        <w:autoSpaceDN w:val="0"/>
        <w:adjustRightInd w:val="0"/>
        <w:spacing w:line="360" w:lineRule="exact"/>
        <w:ind w:firstLineChars="56" w:firstLine="134"/>
        <w:rPr>
          <w:rFonts w:ascii="標楷體" w:eastAsia="標楷體" w:hAnsi="標楷體" w:cs="AdobeMingStd-Light"/>
          <w:color w:val="000000"/>
          <w:kern w:val="0"/>
        </w:rPr>
      </w:pPr>
      <w:r w:rsidRPr="00881DCC">
        <w:rPr>
          <w:rFonts w:ascii="標楷體" w:eastAsia="標楷體" w:hAnsi="標楷體"/>
          <w:color w:val="000000"/>
          <w:kern w:val="0"/>
        </w:rPr>
        <w:t>(</w:t>
      </w:r>
      <w:r w:rsidRPr="00881DCC">
        <w:rPr>
          <w:rFonts w:ascii="標楷體" w:eastAsia="標楷體" w:hAnsi="標楷體" w:cs="AdobeMingStd-Light" w:hint="eastAsia"/>
          <w:color w:val="000000"/>
          <w:kern w:val="0"/>
        </w:rPr>
        <w:t>二</w:t>
      </w:r>
      <w:r w:rsidRPr="00881DCC">
        <w:rPr>
          <w:rFonts w:ascii="標楷體" w:eastAsia="標楷體" w:hAnsi="標楷體"/>
          <w:color w:val="000000"/>
          <w:kern w:val="0"/>
        </w:rPr>
        <w:t>)</w:t>
      </w:r>
      <w:r w:rsidRPr="00881DCC">
        <w:rPr>
          <w:rFonts w:ascii="標楷體" w:eastAsia="標楷體" w:hAnsi="標楷體" w:cs="AdobeMingStd-Light" w:hint="eastAsia"/>
          <w:color w:val="000000"/>
          <w:kern w:val="0"/>
        </w:rPr>
        <w:t>教育部補助計畫項目經費申請表</w:t>
      </w:r>
      <w:r w:rsidRPr="00881DCC">
        <w:rPr>
          <w:rFonts w:ascii="標楷體" w:eastAsia="標楷體" w:hAnsi="標楷體"/>
          <w:color w:val="000000"/>
          <w:kern w:val="0"/>
        </w:rPr>
        <w:t>1</w:t>
      </w:r>
      <w:r w:rsidRPr="00881DCC">
        <w:rPr>
          <w:rFonts w:ascii="標楷體" w:eastAsia="標楷體" w:hAnsi="標楷體" w:cs="AdobeMingStd-Light" w:hint="eastAsia"/>
          <w:color w:val="000000"/>
          <w:kern w:val="0"/>
        </w:rPr>
        <w:t>份（請逐級核章，勿裝訂於計畫書中，計畫書</w:t>
      </w:r>
    </w:p>
    <w:p w:rsidR="00881DCC" w:rsidRPr="00881DCC" w:rsidRDefault="00881DCC" w:rsidP="00881DCC">
      <w:pPr>
        <w:autoSpaceDE w:val="0"/>
        <w:autoSpaceDN w:val="0"/>
        <w:adjustRightInd w:val="0"/>
        <w:spacing w:line="360" w:lineRule="exact"/>
        <w:ind w:firstLineChars="56" w:firstLine="134"/>
        <w:rPr>
          <w:rFonts w:ascii="標楷體" w:eastAsia="標楷體" w:hAnsi="標楷體" w:cs="AdobeMingStd-Light"/>
          <w:color w:val="000000"/>
          <w:kern w:val="0"/>
        </w:rPr>
      </w:pPr>
      <w:r w:rsidRPr="00881DCC">
        <w:rPr>
          <w:rFonts w:ascii="標楷體" w:eastAsia="標楷體" w:hAnsi="標楷體" w:cs="AdobeMingStd-Light" w:hint="eastAsia"/>
          <w:color w:val="000000"/>
          <w:kern w:val="0"/>
        </w:rPr>
        <w:t xml:space="preserve">   之經費表得以影本印製）。</w:t>
      </w:r>
    </w:p>
    <w:p w:rsidR="00881DCC" w:rsidRPr="00881DCC" w:rsidRDefault="00881DCC" w:rsidP="00881DCC">
      <w:pPr>
        <w:autoSpaceDE w:val="0"/>
        <w:autoSpaceDN w:val="0"/>
        <w:adjustRightInd w:val="0"/>
        <w:spacing w:line="360" w:lineRule="exact"/>
        <w:ind w:leftChars="63" w:left="540" w:hangingChars="162" w:hanging="389"/>
        <w:rPr>
          <w:rFonts w:ascii="標楷體" w:eastAsia="標楷體" w:hAnsi="標楷體" w:cs="AdobeMingStd-Light"/>
          <w:color w:val="000000"/>
          <w:kern w:val="0"/>
        </w:rPr>
      </w:pPr>
      <w:r w:rsidRPr="00881DCC">
        <w:rPr>
          <w:rFonts w:ascii="標楷體" w:eastAsia="標楷體" w:hAnsi="標楷體"/>
          <w:color w:val="000000"/>
          <w:kern w:val="0"/>
        </w:rPr>
        <w:t>(</w:t>
      </w:r>
      <w:r w:rsidRPr="00881DCC">
        <w:rPr>
          <w:rFonts w:ascii="標楷體" w:eastAsia="標楷體" w:hAnsi="標楷體" w:cs="AdobeMingStd-Light" w:hint="eastAsia"/>
          <w:color w:val="000000"/>
          <w:kern w:val="0"/>
        </w:rPr>
        <w:t>三</w:t>
      </w:r>
      <w:r w:rsidRPr="00881DCC">
        <w:rPr>
          <w:rFonts w:ascii="標楷體" w:eastAsia="標楷體" w:hAnsi="標楷體"/>
          <w:color w:val="000000"/>
          <w:kern w:val="0"/>
        </w:rPr>
        <w:t>)</w:t>
      </w:r>
      <w:r w:rsidRPr="00881DCC">
        <w:rPr>
          <w:rFonts w:ascii="標楷體" w:eastAsia="標楷體" w:hAnsi="標楷體" w:cs="AdobeMingStd-Light" w:hint="eastAsia"/>
          <w:color w:val="000000"/>
          <w:kern w:val="0"/>
        </w:rPr>
        <w:t>修正後計畫書</w:t>
      </w:r>
      <w:r w:rsidRPr="00881DCC">
        <w:rPr>
          <w:rFonts w:ascii="標楷體" w:eastAsia="標楷體" w:hAnsi="標楷體"/>
          <w:color w:val="000000"/>
          <w:kern w:val="0"/>
        </w:rPr>
        <w:t>1</w:t>
      </w:r>
      <w:r w:rsidRPr="00881DCC">
        <w:rPr>
          <w:rFonts w:ascii="標楷體" w:eastAsia="標楷體" w:hAnsi="標楷體" w:cs="AdobeMingStd-Light" w:hint="eastAsia"/>
          <w:color w:val="000000"/>
          <w:kern w:val="0"/>
        </w:rPr>
        <w:t>式</w:t>
      </w:r>
      <w:r w:rsidRPr="00881DCC">
        <w:rPr>
          <w:rFonts w:ascii="標楷體" w:eastAsia="標楷體" w:hAnsi="標楷體"/>
          <w:color w:val="000000"/>
          <w:kern w:val="0"/>
        </w:rPr>
        <w:t>3</w:t>
      </w:r>
      <w:r w:rsidRPr="00881DCC">
        <w:rPr>
          <w:rFonts w:ascii="標楷體" w:eastAsia="標楷體" w:hAnsi="標楷體" w:cs="AdobeMingStd-Light" w:hint="eastAsia"/>
          <w:color w:val="000000"/>
          <w:kern w:val="0"/>
        </w:rPr>
        <w:t>份及電子檔（</w:t>
      </w:r>
      <w:r w:rsidRPr="00881DCC">
        <w:rPr>
          <w:rFonts w:ascii="標楷體" w:eastAsia="標楷體" w:hAnsi="標楷體"/>
          <w:color w:val="000000"/>
          <w:kern w:val="0"/>
        </w:rPr>
        <w:t>WORD</w:t>
      </w:r>
      <w:r w:rsidRPr="00881DCC">
        <w:rPr>
          <w:rFonts w:ascii="標楷體" w:eastAsia="標楷體" w:hAnsi="標楷體" w:cs="AdobeMingStd-Light" w:hint="eastAsia"/>
          <w:color w:val="000000"/>
          <w:kern w:val="0"/>
        </w:rPr>
        <w:t>檔格式，含計畫書全文及經費申請表）光碟</w:t>
      </w:r>
      <w:r w:rsidRPr="00881DCC">
        <w:rPr>
          <w:rFonts w:ascii="標楷體" w:eastAsia="標楷體" w:hAnsi="標楷體"/>
          <w:color w:val="000000"/>
          <w:kern w:val="0"/>
        </w:rPr>
        <w:t>1</w:t>
      </w:r>
      <w:r w:rsidRPr="00881DCC">
        <w:rPr>
          <w:rFonts w:ascii="標楷體" w:eastAsia="標楷體" w:hAnsi="標楷體" w:cs="AdobeMingStd-Light" w:hint="eastAsia"/>
          <w:color w:val="000000"/>
          <w:kern w:val="0"/>
        </w:rPr>
        <w:t>份。</w:t>
      </w:r>
    </w:p>
    <w:p w:rsidR="00881DCC" w:rsidRPr="00881DCC" w:rsidRDefault="00881DCC" w:rsidP="00881DCC">
      <w:pPr>
        <w:autoSpaceDE w:val="0"/>
        <w:autoSpaceDN w:val="0"/>
        <w:adjustRightInd w:val="0"/>
        <w:spacing w:line="360" w:lineRule="exact"/>
        <w:ind w:left="540" w:hangingChars="225" w:hanging="540"/>
        <w:rPr>
          <w:rFonts w:ascii="標楷體" w:eastAsia="標楷體" w:hAnsi="標楷體" w:cs="AdobeMingStd-Light"/>
          <w:color w:val="000000"/>
          <w:kern w:val="0"/>
        </w:rPr>
      </w:pPr>
      <w:r w:rsidRPr="00881DCC">
        <w:rPr>
          <w:rFonts w:ascii="標楷體" w:eastAsia="標楷體" w:hAnsi="標楷體" w:cs="AdobeMingStd-Light" w:hint="eastAsia"/>
          <w:color w:val="000000"/>
          <w:kern w:val="0"/>
        </w:rPr>
        <w:t>四、本計畫為</w:t>
      </w:r>
      <w:r w:rsidRPr="00881DCC">
        <w:rPr>
          <w:rFonts w:ascii="標楷體" w:eastAsia="標楷體" w:hAnsi="標楷體"/>
          <w:color w:val="000000"/>
          <w:kern w:val="0"/>
        </w:rPr>
        <w:t>2</w:t>
      </w:r>
      <w:r w:rsidRPr="00881DCC">
        <w:rPr>
          <w:rFonts w:ascii="標楷體" w:eastAsia="標楷體" w:hAnsi="標楷體" w:cs="AdobeMingStd-Light" w:hint="eastAsia"/>
          <w:color w:val="000000"/>
          <w:kern w:val="0"/>
        </w:rPr>
        <w:t>年（</w:t>
      </w:r>
      <w:r w:rsidRPr="00881DCC">
        <w:rPr>
          <w:rFonts w:ascii="標楷體" w:eastAsia="標楷體" w:hAnsi="標楷體"/>
          <w:color w:val="000000"/>
          <w:kern w:val="0"/>
        </w:rPr>
        <w:t>103</w:t>
      </w:r>
      <w:r w:rsidRPr="00881DCC">
        <w:rPr>
          <w:rFonts w:ascii="標楷體" w:eastAsia="標楷體" w:hAnsi="標楷體" w:cs="AdobeMingStd-Light" w:hint="eastAsia"/>
          <w:color w:val="000000"/>
          <w:kern w:val="0"/>
        </w:rPr>
        <w:t>及</w:t>
      </w:r>
      <w:r w:rsidRPr="00881DCC">
        <w:rPr>
          <w:rFonts w:ascii="標楷體" w:eastAsia="標楷體" w:hAnsi="標楷體"/>
          <w:color w:val="000000"/>
          <w:kern w:val="0"/>
        </w:rPr>
        <w:t>104</w:t>
      </w:r>
      <w:r w:rsidRPr="00881DCC">
        <w:rPr>
          <w:rFonts w:ascii="標楷體" w:eastAsia="標楷體" w:hAnsi="標楷體" w:cs="AdobeMingStd-Light" w:hint="eastAsia"/>
          <w:color w:val="000000"/>
          <w:kern w:val="0"/>
        </w:rPr>
        <w:t>學年度）計畫，應於計畫執行期滿後</w:t>
      </w:r>
      <w:r w:rsidRPr="00881DCC">
        <w:rPr>
          <w:rFonts w:ascii="標楷體" w:eastAsia="標楷體" w:hAnsi="標楷體"/>
          <w:color w:val="000000"/>
          <w:kern w:val="0"/>
        </w:rPr>
        <w:t>1</w:t>
      </w:r>
      <w:r w:rsidRPr="00881DCC">
        <w:rPr>
          <w:rFonts w:ascii="標楷體" w:eastAsia="標楷體" w:hAnsi="標楷體" w:cs="AdobeMingStd-Light" w:hint="eastAsia"/>
          <w:color w:val="000000"/>
          <w:kern w:val="0"/>
        </w:rPr>
        <w:t>個月內（</w:t>
      </w:r>
      <w:r w:rsidRPr="00881DCC">
        <w:rPr>
          <w:rFonts w:ascii="標楷體" w:eastAsia="標楷體" w:hAnsi="標楷體"/>
          <w:color w:val="000000"/>
          <w:kern w:val="0"/>
        </w:rPr>
        <w:t>105</w:t>
      </w:r>
      <w:r w:rsidRPr="00881DCC">
        <w:rPr>
          <w:rFonts w:ascii="標楷體" w:eastAsia="標楷體" w:hAnsi="標楷體" w:cs="AdobeMingStd-Light" w:hint="eastAsia"/>
          <w:color w:val="000000"/>
          <w:kern w:val="0"/>
        </w:rPr>
        <w:t>年</w:t>
      </w:r>
      <w:r w:rsidRPr="00881DCC">
        <w:rPr>
          <w:rFonts w:ascii="標楷體" w:eastAsia="標楷體" w:hAnsi="標楷體"/>
          <w:color w:val="000000"/>
          <w:kern w:val="0"/>
        </w:rPr>
        <w:t>8</w:t>
      </w:r>
      <w:r w:rsidRPr="00881DCC">
        <w:rPr>
          <w:rFonts w:ascii="標楷體" w:eastAsia="標楷體" w:hAnsi="標楷體" w:cs="AdobeMingStd-Light" w:hint="eastAsia"/>
          <w:color w:val="000000"/>
          <w:kern w:val="0"/>
        </w:rPr>
        <w:t>月</w:t>
      </w:r>
      <w:r w:rsidRPr="00881DCC">
        <w:rPr>
          <w:rFonts w:ascii="標楷體" w:eastAsia="標楷體" w:hAnsi="標楷體"/>
          <w:color w:val="000000"/>
          <w:kern w:val="0"/>
        </w:rPr>
        <w:t>31</w:t>
      </w:r>
      <w:r w:rsidRPr="00881DCC">
        <w:rPr>
          <w:rFonts w:ascii="標楷體" w:eastAsia="標楷體" w:hAnsi="標楷體" w:cs="AdobeMingStd-Light" w:hint="eastAsia"/>
          <w:color w:val="000000"/>
          <w:kern w:val="0"/>
        </w:rPr>
        <w:t>日前），檢附成果報告書、收支結算表及應繳回賸餘款項報部辦理結案。因經費分年補助，其中</w:t>
      </w:r>
      <w:r w:rsidRPr="00881DCC">
        <w:rPr>
          <w:rFonts w:ascii="標楷體" w:eastAsia="標楷體" w:hAnsi="標楷體"/>
          <w:color w:val="000000"/>
          <w:kern w:val="0"/>
        </w:rPr>
        <w:t>103</w:t>
      </w:r>
      <w:r w:rsidRPr="00881DCC">
        <w:rPr>
          <w:rFonts w:ascii="標楷體" w:eastAsia="標楷體" w:hAnsi="標楷體" w:cs="AdobeMingStd-Light" w:hint="eastAsia"/>
          <w:color w:val="000000"/>
          <w:kern w:val="0"/>
        </w:rPr>
        <w:t>學年度補助部分，請於執行期滿後</w:t>
      </w:r>
      <w:r w:rsidRPr="00881DCC">
        <w:rPr>
          <w:rFonts w:ascii="標楷體" w:eastAsia="標楷體" w:hAnsi="標楷體"/>
          <w:color w:val="000000"/>
          <w:kern w:val="0"/>
        </w:rPr>
        <w:t>1</w:t>
      </w:r>
      <w:r w:rsidRPr="00881DCC">
        <w:rPr>
          <w:rFonts w:ascii="標楷體" w:eastAsia="標楷體" w:hAnsi="標楷體" w:cs="AdobeMingStd-Light" w:hint="eastAsia"/>
          <w:color w:val="000000"/>
          <w:kern w:val="0"/>
        </w:rPr>
        <w:t>個月內（</w:t>
      </w:r>
      <w:r w:rsidRPr="00881DCC">
        <w:rPr>
          <w:rFonts w:ascii="標楷體" w:eastAsia="標楷體" w:hAnsi="標楷體"/>
          <w:color w:val="000000"/>
          <w:kern w:val="0"/>
        </w:rPr>
        <w:t>104</w:t>
      </w:r>
      <w:r w:rsidRPr="00881DCC">
        <w:rPr>
          <w:rFonts w:ascii="標楷體" w:eastAsia="標楷體" w:hAnsi="標楷體" w:cs="AdobeMingStd-Light" w:hint="eastAsia"/>
          <w:color w:val="000000"/>
          <w:kern w:val="0"/>
        </w:rPr>
        <w:t>年</w:t>
      </w:r>
      <w:r w:rsidRPr="00881DCC">
        <w:rPr>
          <w:rFonts w:ascii="標楷體" w:eastAsia="標楷體" w:hAnsi="標楷體"/>
          <w:color w:val="000000"/>
          <w:kern w:val="0"/>
        </w:rPr>
        <w:t>8</w:t>
      </w:r>
      <w:r w:rsidRPr="00881DCC">
        <w:rPr>
          <w:rFonts w:ascii="標楷體" w:eastAsia="標楷體" w:hAnsi="標楷體" w:cs="AdobeMingStd-Light" w:hint="eastAsia"/>
          <w:color w:val="000000"/>
          <w:kern w:val="0"/>
        </w:rPr>
        <w:t>月</w:t>
      </w:r>
      <w:r w:rsidRPr="00881DCC">
        <w:rPr>
          <w:rFonts w:ascii="標楷體" w:eastAsia="標楷體" w:hAnsi="標楷體"/>
          <w:color w:val="000000"/>
          <w:kern w:val="0"/>
        </w:rPr>
        <w:t>31</w:t>
      </w:r>
      <w:r w:rsidRPr="00881DCC">
        <w:rPr>
          <w:rFonts w:ascii="標楷體" w:eastAsia="標楷體" w:hAnsi="標楷體" w:cs="AdobeMingStd-Light" w:hint="eastAsia"/>
          <w:color w:val="000000"/>
          <w:kern w:val="0"/>
        </w:rPr>
        <w:t>日前），檢附收支結算表報部辦理核銷事宜。</w:t>
      </w:r>
    </w:p>
    <w:p w:rsidR="00881DCC" w:rsidRPr="00881DCC" w:rsidRDefault="00881DCC" w:rsidP="00881DCC">
      <w:pPr>
        <w:autoSpaceDE w:val="0"/>
        <w:autoSpaceDN w:val="0"/>
        <w:adjustRightInd w:val="0"/>
        <w:spacing w:line="360" w:lineRule="exact"/>
        <w:rPr>
          <w:rFonts w:ascii="標楷體" w:eastAsia="標楷體" w:hAnsi="標楷體" w:cs="AdobeMingStd-Light"/>
          <w:color w:val="000000"/>
          <w:kern w:val="0"/>
        </w:rPr>
      </w:pPr>
      <w:r w:rsidRPr="00881DCC">
        <w:rPr>
          <w:rFonts w:ascii="標楷體" w:eastAsia="標楷體" w:hAnsi="標楷體" w:cs="AdobeMingStd-Light" w:hint="eastAsia"/>
          <w:color w:val="000000"/>
          <w:kern w:val="0"/>
        </w:rPr>
        <w:t>五、如有相關疑義，請洽本計畫專案辦公室</w:t>
      </w:r>
      <w:smartTag w:uri="urn:schemas-microsoft-com:office:smarttags" w:element="PersonName">
        <w:smartTagPr>
          <w:attr w:name="ProductID" w:val="蔡易廷"/>
        </w:smartTagPr>
        <w:r w:rsidRPr="00881DCC">
          <w:rPr>
            <w:rFonts w:ascii="標楷體" w:eastAsia="標楷體" w:hAnsi="標楷體" w:cs="AdobeMingStd-Light" w:hint="eastAsia"/>
            <w:color w:val="000000"/>
            <w:kern w:val="0"/>
          </w:rPr>
          <w:t>蔡易廷</w:t>
        </w:r>
      </w:smartTag>
      <w:r w:rsidRPr="00881DCC">
        <w:rPr>
          <w:rFonts w:ascii="標楷體" w:eastAsia="標楷體" w:hAnsi="標楷體" w:cs="AdobeMingStd-Light" w:hint="eastAsia"/>
          <w:color w:val="000000"/>
          <w:kern w:val="0"/>
        </w:rPr>
        <w:t>先生（</w:t>
      </w:r>
      <w:r w:rsidRPr="00881DCC">
        <w:rPr>
          <w:rFonts w:ascii="標楷體" w:eastAsia="標楷體" w:hAnsi="標楷體"/>
          <w:color w:val="000000"/>
          <w:kern w:val="0"/>
        </w:rPr>
        <w:t>02-23316086</w:t>
      </w:r>
      <w:r w:rsidRPr="00881DCC">
        <w:rPr>
          <w:rFonts w:ascii="標楷體" w:eastAsia="標楷體" w:hAnsi="標楷體" w:cs="AdobeMingStd-Light" w:hint="eastAsia"/>
          <w:color w:val="000000"/>
          <w:kern w:val="0"/>
        </w:rPr>
        <w:t>＃</w:t>
      </w:r>
      <w:r w:rsidRPr="00881DCC">
        <w:rPr>
          <w:rFonts w:ascii="標楷體" w:eastAsia="標楷體" w:hAnsi="標楷體"/>
          <w:color w:val="000000"/>
          <w:kern w:val="0"/>
        </w:rPr>
        <w:t>7214</w:t>
      </w:r>
      <w:r w:rsidRPr="00881DCC">
        <w:rPr>
          <w:rFonts w:ascii="標楷體" w:eastAsia="標楷體" w:hAnsi="標楷體" w:cs="AdobeMingStd-Light" w:hint="eastAsia"/>
          <w:color w:val="000000"/>
          <w:kern w:val="0"/>
        </w:rPr>
        <w:t>）。</w:t>
      </w:r>
    </w:p>
    <w:p w:rsidR="00881DCC" w:rsidRPr="00881DCC" w:rsidRDefault="00881DCC" w:rsidP="00881DCC">
      <w:pPr>
        <w:autoSpaceDE w:val="0"/>
        <w:autoSpaceDN w:val="0"/>
        <w:adjustRightInd w:val="0"/>
        <w:spacing w:line="360" w:lineRule="exact"/>
        <w:rPr>
          <w:rFonts w:ascii="標楷體" w:eastAsia="標楷體" w:hAnsi="標楷體"/>
          <w:color w:val="000000"/>
          <w:kern w:val="0"/>
        </w:rPr>
      </w:pPr>
    </w:p>
    <w:p w:rsidR="00881DCC" w:rsidRPr="00881DCC" w:rsidRDefault="00881DCC" w:rsidP="00881DCC">
      <w:pPr>
        <w:autoSpaceDE w:val="0"/>
        <w:autoSpaceDN w:val="0"/>
        <w:adjustRightInd w:val="0"/>
        <w:spacing w:line="360" w:lineRule="exact"/>
        <w:rPr>
          <w:rFonts w:ascii="標楷體" w:eastAsia="標楷體" w:hAnsi="標楷體" w:cs="AdobeMingStd-Light"/>
          <w:color w:val="000000"/>
          <w:kern w:val="0"/>
        </w:rPr>
      </w:pPr>
      <w:r w:rsidRPr="00881DCC">
        <w:rPr>
          <w:rFonts w:ascii="標楷體" w:eastAsia="標楷體" w:hAnsi="標楷體" w:cs="AdobeMingStd-Light" w:hint="eastAsia"/>
          <w:color w:val="000000"/>
          <w:kern w:val="0"/>
        </w:rPr>
        <w:t>正本：國立臺東大學</w:t>
      </w:r>
    </w:p>
    <w:p w:rsidR="00881DCC" w:rsidRPr="00881DCC" w:rsidRDefault="00881DCC" w:rsidP="00881DCC">
      <w:pPr>
        <w:snapToGrid w:val="0"/>
        <w:rPr>
          <w:rFonts w:ascii="標楷體" w:eastAsia="標楷體" w:hAnsi="標楷體"/>
          <w:b/>
          <w:bCs/>
          <w:sz w:val="28"/>
        </w:rPr>
      </w:pPr>
      <w:r w:rsidRPr="00881DCC">
        <w:rPr>
          <w:rFonts w:ascii="標楷體" w:eastAsia="標楷體" w:hAnsi="標楷體" w:cs="AdobeMingStd-Light" w:hint="eastAsia"/>
          <w:color w:val="000000"/>
          <w:kern w:val="0"/>
        </w:rPr>
        <w:t>副本：本部高等教育司</w:t>
      </w:r>
      <w:r w:rsidRPr="00881DCC">
        <w:rPr>
          <w:rFonts w:ascii="標楷體" w:eastAsia="標楷體" w:hAnsi="標楷體"/>
          <w:color w:val="000000"/>
          <w:kern w:val="0"/>
        </w:rPr>
        <w:t>(</w:t>
      </w:r>
      <w:r w:rsidRPr="00881DCC">
        <w:rPr>
          <w:rFonts w:ascii="標楷體" w:eastAsia="標楷體" w:hAnsi="標楷體" w:cs="AdobeMingStd-Light" w:hint="eastAsia"/>
          <w:color w:val="000000"/>
          <w:kern w:val="0"/>
        </w:rPr>
        <w:t>含附件</w:t>
      </w:r>
      <w:r w:rsidRPr="00881DCC">
        <w:rPr>
          <w:rFonts w:ascii="標楷體" w:eastAsia="標楷體" w:hAnsi="標楷體"/>
          <w:color w:val="000000"/>
          <w:kern w:val="0"/>
        </w:rPr>
        <w:t>)</w:t>
      </w:r>
    </w:p>
    <w:p w:rsidR="00881DCC" w:rsidRDefault="00881DCC" w:rsidP="00CF5BBC">
      <w:pPr>
        <w:snapToGrid w:val="0"/>
        <w:rPr>
          <w:rFonts w:ascii="標楷體" w:eastAsia="標楷體" w:hAnsi="標楷體"/>
          <w:b/>
          <w:bCs/>
          <w:sz w:val="28"/>
        </w:rPr>
      </w:pPr>
    </w:p>
    <w:p w:rsidR="00881DCC" w:rsidRDefault="00881DCC" w:rsidP="00CF5BBC">
      <w:pPr>
        <w:snapToGrid w:val="0"/>
        <w:rPr>
          <w:rFonts w:ascii="標楷體" w:eastAsia="標楷體" w:hAnsi="標楷體"/>
          <w:b/>
          <w:bCs/>
          <w:sz w:val="28"/>
        </w:rPr>
      </w:pPr>
    </w:p>
    <w:p w:rsidR="00165D1F" w:rsidRDefault="00165D1F" w:rsidP="00CF5BBC">
      <w:pPr>
        <w:snapToGrid w:val="0"/>
        <w:rPr>
          <w:rFonts w:ascii="標楷體" w:eastAsia="標楷體" w:hAnsi="標楷體"/>
          <w:b/>
          <w:bCs/>
          <w:sz w:val="28"/>
        </w:rPr>
      </w:pPr>
    </w:p>
    <w:p w:rsidR="00165D1F" w:rsidRDefault="00165D1F" w:rsidP="00CF5BBC">
      <w:pPr>
        <w:snapToGrid w:val="0"/>
        <w:rPr>
          <w:rFonts w:ascii="標楷體" w:eastAsia="標楷體" w:hAnsi="標楷體"/>
          <w:b/>
          <w:bCs/>
          <w:sz w:val="28"/>
        </w:rPr>
      </w:pPr>
    </w:p>
    <w:p w:rsidR="00165D1F" w:rsidRPr="00165D1F" w:rsidRDefault="00165D1F" w:rsidP="00CF5BBC">
      <w:pPr>
        <w:snapToGrid w:val="0"/>
        <w:rPr>
          <w:rFonts w:ascii="標楷體" w:eastAsia="標楷體" w:hAnsi="標楷體"/>
          <w:b/>
          <w:bCs/>
          <w:sz w:val="28"/>
        </w:rPr>
      </w:pPr>
    </w:p>
    <w:p w:rsidR="00CF5BBC" w:rsidRPr="003C409E" w:rsidRDefault="00CF5BBC" w:rsidP="00CF5BBC">
      <w:pPr>
        <w:snapToGrid w:val="0"/>
        <w:rPr>
          <w:rFonts w:ascii="標楷體" w:eastAsia="標楷體" w:hAnsi="標楷體"/>
          <w:b/>
          <w:bCs/>
          <w:sz w:val="28"/>
        </w:rPr>
      </w:pPr>
      <w:r w:rsidRPr="003C409E">
        <w:rPr>
          <w:rFonts w:ascii="標楷體" w:eastAsia="標楷體" w:hAnsi="標楷體" w:hint="eastAsia"/>
          <w:b/>
          <w:bCs/>
          <w:sz w:val="28"/>
        </w:rPr>
        <w:t>決  議：</w:t>
      </w:r>
      <w:r w:rsidR="00110D3D">
        <w:rPr>
          <w:rFonts w:ascii="標楷體" w:eastAsia="標楷體" w:hAnsi="標楷體" w:hint="eastAsia"/>
          <w:b/>
          <w:bCs/>
          <w:sz w:val="28"/>
          <w:szCs w:val="28"/>
        </w:rPr>
        <w:t>照案通過。</w:t>
      </w:r>
    </w:p>
    <w:p w:rsidR="00725E67" w:rsidRDefault="00725E67" w:rsidP="00580D43">
      <w:pPr>
        <w:snapToGrid w:val="0"/>
        <w:ind w:left="461" w:hangingChars="192" w:hanging="461"/>
        <w:jc w:val="both"/>
        <w:rPr>
          <w:rFonts w:ascii="標楷體" w:eastAsia="標楷體" w:hAnsi="標楷體"/>
          <w:b/>
        </w:rPr>
      </w:pPr>
    </w:p>
    <w:p w:rsidR="008A196D" w:rsidRDefault="008A196D" w:rsidP="00580D43">
      <w:pPr>
        <w:snapToGrid w:val="0"/>
        <w:ind w:left="461" w:hangingChars="192" w:hanging="461"/>
        <w:jc w:val="both"/>
        <w:rPr>
          <w:rFonts w:ascii="標楷體" w:eastAsia="標楷體" w:hAnsi="標楷體"/>
          <w:b/>
        </w:rPr>
      </w:pPr>
    </w:p>
    <w:tbl>
      <w:tblPr>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596"/>
      </w:tblGrid>
      <w:tr w:rsidR="0077330F" w:rsidRPr="00F12E11" w:rsidTr="0077330F">
        <w:trPr>
          <w:trHeight w:val="874"/>
        </w:trPr>
        <w:tc>
          <w:tcPr>
            <w:tcW w:w="10596" w:type="dxa"/>
            <w:shd w:val="clear" w:color="auto" w:fill="EEECE1"/>
            <w:vAlign w:val="center"/>
          </w:tcPr>
          <w:p w:rsidR="0077330F" w:rsidRPr="00877875" w:rsidRDefault="0077330F" w:rsidP="0077330F">
            <w:pPr>
              <w:ind w:left="1036" w:hangingChars="398" w:hanging="1036"/>
              <w:rPr>
                <w:rFonts w:ascii="標楷體" w:eastAsia="標楷體" w:hAnsi="標楷體"/>
                <w:b/>
                <w:sz w:val="26"/>
                <w:szCs w:val="26"/>
              </w:rPr>
            </w:pPr>
            <w:r>
              <w:rPr>
                <w:rFonts w:ascii="標楷體" w:eastAsia="標楷體" w:hAnsi="標楷體" w:hint="eastAsia"/>
                <w:b/>
                <w:sz w:val="26"/>
                <w:szCs w:val="26"/>
              </w:rPr>
              <w:lastRenderedPageBreak/>
              <w:t>提案三</w:t>
            </w:r>
            <w:r w:rsidRPr="00877875">
              <w:rPr>
                <w:rFonts w:ascii="標楷體" w:eastAsia="標楷體" w:hAnsi="標楷體" w:hint="eastAsia"/>
                <w:b/>
                <w:sz w:val="26"/>
                <w:szCs w:val="26"/>
              </w:rPr>
              <w:t>、</w:t>
            </w:r>
            <w:r w:rsidR="00F96CE5">
              <w:rPr>
                <w:rFonts w:ascii="標楷體" w:eastAsia="標楷體" w:hAnsi="標楷體" w:hint="eastAsia"/>
                <w:b/>
                <w:sz w:val="26"/>
                <w:szCs w:val="26"/>
              </w:rPr>
              <w:t>修訂應用科學系</w:t>
            </w:r>
            <w:r w:rsidR="00F96CE5" w:rsidRPr="00F96CE5">
              <w:rPr>
                <w:rFonts w:ascii="標楷體" w:eastAsia="標楷體" w:hAnsi="標楷體" w:hint="eastAsia"/>
                <w:b/>
                <w:sz w:val="26"/>
                <w:szCs w:val="26"/>
              </w:rPr>
              <w:t>104學年應用物理組</w:t>
            </w:r>
            <w:r w:rsidR="00F96CE5">
              <w:rPr>
                <w:rFonts w:ascii="標楷體" w:eastAsia="標楷體" w:hAnsi="標楷體" w:hint="eastAsia"/>
                <w:b/>
                <w:sz w:val="26"/>
                <w:szCs w:val="26"/>
              </w:rPr>
              <w:t>課程綱要</w:t>
            </w:r>
            <w:r w:rsidR="00F96CE5" w:rsidRPr="00F96CE5">
              <w:rPr>
                <w:rFonts w:ascii="標楷體" w:eastAsia="標楷體" w:hAnsi="標楷體" w:hint="eastAsia"/>
                <w:b/>
                <w:sz w:val="26"/>
                <w:szCs w:val="26"/>
              </w:rPr>
              <w:t>，請審議。</w:t>
            </w:r>
          </w:p>
          <w:p w:rsidR="0077330F" w:rsidRPr="00F12E11" w:rsidRDefault="0077330F" w:rsidP="0077330F">
            <w:pPr>
              <w:tabs>
                <w:tab w:val="left" w:pos="-2160"/>
              </w:tabs>
              <w:snapToGrid w:val="0"/>
              <w:ind w:left="960" w:hangingChars="400" w:hanging="960"/>
              <w:jc w:val="both"/>
              <w:rPr>
                <w:rFonts w:ascii="新細明體"/>
                <w:bCs/>
              </w:rPr>
            </w:pPr>
          </w:p>
          <w:p w:rsidR="0077330F" w:rsidRPr="00FD147B" w:rsidRDefault="0077330F" w:rsidP="0077330F">
            <w:pPr>
              <w:tabs>
                <w:tab w:val="left" w:pos="-2160"/>
              </w:tabs>
              <w:snapToGrid w:val="0"/>
              <w:ind w:left="960" w:hangingChars="400" w:hanging="960"/>
              <w:jc w:val="right"/>
              <w:rPr>
                <w:rFonts w:ascii="標楷體" w:eastAsia="標楷體" w:hAnsi="標楷體"/>
                <w:bCs/>
              </w:rPr>
            </w:pPr>
            <w:r w:rsidRPr="00FD147B">
              <w:rPr>
                <w:rFonts w:ascii="標楷體" w:eastAsia="標楷體" w:hAnsi="標楷體" w:hint="eastAsia"/>
              </w:rPr>
              <w:t>(</w:t>
            </w:r>
            <w:r>
              <w:rPr>
                <w:rFonts w:ascii="標楷體" w:eastAsia="標楷體" w:hAnsi="標楷體" w:hint="eastAsia"/>
              </w:rPr>
              <w:t>提案單位：</w:t>
            </w:r>
            <w:r w:rsidR="00F96CE5">
              <w:rPr>
                <w:rFonts w:ascii="標楷體" w:eastAsia="標楷體" w:hAnsi="標楷體" w:hint="eastAsia"/>
              </w:rPr>
              <w:t>應科系</w:t>
            </w:r>
            <w:r w:rsidRPr="00FD147B">
              <w:rPr>
                <w:rFonts w:ascii="標楷體" w:eastAsia="標楷體" w:hAnsi="標楷體" w:hint="eastAsia"/>
                <w:bCs/>
              </w:rPr>
              <w:t>)</w:t>
            </w:r>
          </w:p>
        </w:tc>
      </w:tr>
    </w:tbl>
    <w:p w:rsidR="0077330F" w:rsidRDefault="0077330F" w:rsidP="0077330F">
      <w:pPr>
        <w:snapToGrid w:val="0"/>
        <w:ind w:left="561" w:hangingChars="200" w:hanging="561"/>
        <w:rPr>
          <w:rFonts w:ascii="標楷體" w:eastAsia="標楷體" w:hAnsi="標楷體"/>
          <w:b/>
          <w:sz w:val="28"/>
        </w:rPr>
      </w:pPr>
      <w:r w:rsidRPr="00FD147B">
        <w:rPr>
          <w:rFonts w:ascii="標楷體" w:eastAsia="標楷體" w:hAnsi="標楷體" w:hint="eastAsia"/>
          <w:b/>
          <w:sz w:val="28"/>
        </w:rPr>
        <w:t>說  明：</w:t>
      </w:r>
    </w:p>
    <w:p w:rsidR="0077330F" w:rsidRDefault="0077330F" w:rsidP="00F96CE5">
      <w:pPr>
        <w:snapToGrid w:val="0"/>
        <w:ind w:left="194" w:hangingChars="81" w:hanging="194"/>
        <w:rPr>
          <w:rFonts w:eastAsia="標楷體"/>
          <w:bCs/>
        </w:rPr>
      </w:pPr>
      <w:r>
        <w:rPr>
          <w:rFonts w:eastAsia="標楷體" w:hint="eastAsia"/>
          <w:bCs/>
        </w:rPr>
        <w:t>1.</w:t>
      </w:r>
      <w:r w:rsidR="00F96CE5" w:rsidRPr="00F96CE5">
        <w:rPr>
          <w:rFonts w:eastAsia="標楷體" w:hint="eastAsia"/>
          <w:bCs/>
        </w:rPr>
        <w:t>經</w:t>
      </w:r>
      <w:r w:rsidR="00F96CE5" w:rsidRPr="00F96CE5">
        <w:rPr>
          <w:rFonts w:eastAsia="標楷體" w:hint="eastAsia"/>
          <w:bCs/>
        </w:rPr>
        <w:t>104</w:t>
      </w:r>
      <w:r w:rsidR="00F96CE5" w:rsidRPr="00F96CE5">
        <w:rPr>
          <w:rFonts w:eastAsia="標楷體" w:hint="eastAsia"/>
          <w:bCs/>
        </w:rPr>
        <w:t>學年</w:t>
      </w:r>
      <w:r w:rsidR="00F96CE5" w:rsidRPr="00F96CE5">
        <w:rPr>
          <w:rFonts w:eastAsia="標楷體" w:hint="eastAsia"/>
          <w:bCs/>
        </w:rPr>
        <w:t>1</w:t>
      </w:r>
      <w:r w:rsidR="00F96CE5" w:rsidRPr="00F96CE5">
        <w:rPr>
          <w:rFonts w:eastAsia="標楷體" w:hint="eastAsia"/>
          <w:bCs/>
        </w:rPr>
        <w:t>學期第</w:t>
      </w:r>
      <w:r w:rsidR="00F96CE5" w:rsidRPr="00F96CE5">
        <w:rPr>
          <w:rFonts w:eastAsia="標楷體" w:hint="eastAsia"/>
          <w:bCs/>
        </w:rPr>
        <w:t>1</w:t>
      </w:r>
      <w:r w:rsidR="00F96CE5" w:rsidRPr="00F96CE5">
        <w:rPr>
          <w:rFonts w:eastAsia="標楷體" w:hint="eastAsia"/>
          <w:bCs/>
        </w:rPr>
        <w:t>次系課程會議</w:t>
      </w:r>
      <w:r w:rsidR="00F96CE5" w:rsidRPr="00F96CE5">
        <w:rPr>
          <w:rFonts w:eastAsia="標楷體" w:hint="eastAsia"/>
          <w:bCs/>
        </w:rPr>
        <w:t>104</w:t>
      </w:r>
      <w:r w:rsidR="00F96CE5" w:rsidRPr="00F96CE5">
        <w:rPr>
          <w:rFonts w:eastAsia="標楷體" w:hint="eastAsia"/>
          <w:bCs/>
        </w:rPr>
        <w:t>年</w:t>
      </w:r>
      <w:r w:rsidR="00F96CE5" w:rsidRPr="00F96CE5">
        <w:rPr>
          <w:rFonts w:eastAsia="標楷體" w:hint="eastAsia"/>
          <w:bCs/>
        </w:rPr>
        <w:t>11</w:t>
      </w:r>
      <w:r w:rsidR="00F96CE5" w:rsidRPr="00F96CE5">
        <w:rPr>
          <w:rFonts w:eastAsia="標楷體" w:hint="eastAsia"/>
          <w:bCs/>
        </w:rPr>
        <w:t>月</w:t>
      </w:r>
      <w:r w:rsidR="00F96CE5" w:rsidRPr="00F96CE5">
        <w:rPr>
          <w:rFonts w:eastAsia="標楷體" w:hint="eastAsia"/>
          <w:bCs/>
        </w:rPr>
        <w:t xml:space="preserve">18 </w:t>
      </w:r>
      <w:r w:rsidR="00F96CE5" w:rsidRPr="00F96CE5">
        <w:rPr>
          <w:rFonts w:eastAsia="標楷體" w:hint="eastAsia"/>
          <w:bCs/>
        </w:rPr>
        <w:t>日</w:t>
      </w:r>
      <w:r w:rsidR="00F96CE5" w:rsidRPr="00F96CE5">
        <w:rPr>
          <w:rFonts w:eastAsia="標楷體" w:hint="eastAsia"/>
          <w:bCs/>
        </w:rPr>
        <w:t>(</w:t>
      </w:r>
      <w:r w:rsidR="00F96CE5" w:rsidRPr="00F96CE5">
        <w:rPr>
          <w:rFonts w:eastAsia="標楷體" w:hint="eastAsia"/>
          <w:bCs/>
        </w:rPr>
        <w:t>星期三</w:t>
      </w:r>
      <w:r w:rsidR="00F96CE5" w:rsidRPr="00F96CE5">
        <w:rPr>
          <w:rFonts w:eastAsia="標楷體" w:hint="eastAsia"/>
          <w:bCs/>
        </w:rPr>
        <w:t>)</w:t>
      </w:r>
      <w:r w:rsidR="00F96CE5" w:rsidRPr="00F96CE5">
        <w:rPr>
          <w:rFonts w:eastAsia="標楷體" w:hint="eastAsia"/>
          <w:bCs/>
        </w:rPr>
        <w:t>通過暨</w:t>
      </w:r>
      <w:r w:rsidR="00F96CE5" w:rsidRPr="00F96CE5">
        <w:rPr>
          <w:rFonts w:eastAsia="標楷體" w:hint="eastAsia"/>
          <w:bCs/>
        </w:rPr>
        <w:t>12.02</w:t>
      </w:r>
      <w:r w:rsidR="00F96CE5" w:rsidRPr="00F96CE5">
        <w:rPr>
          <w:rFonts w:eastAsia="標楷體" w:hint="eastAsia"/>
          <w:bCs/>
        </w:rPr>
        <w:t>理工學院</w:t>
      </w:r>
      <w:r w:rsidR="00F96CE5" w:rsidRPr="00F96CE5">
        <w:rPr>
          <w:rFonts w:eastAsia="標楷體" w:hint="eastAsia"/>
          <w:bCs/>
        </w:rPr>
        <w:t>104</w:t>
      </w:r>
      <w:r w:rsidR="00F96CE5" w:rsidRPr="00F96CE5">
        <w:rPr>
          <w:rFonts w:eastAsia="標楷體" w:hint="eastAsia"/>
          <w:bCs/>
        </w:rPr>
        <w:t>學年度第</w:t>
      </w:r>
      <w:r w:rsidR="00F96CE5" w:rsidRPr="00F96CE5">
        <w:rPr>
          <w:rFonts w:eastAsia="標楷體" w:hint="eastAsia"/>
          <w:bCs/>
        </w:rPr>
        <w:t>1</w:t>
      </w:r>
      <w:r w:rsidR="00F96CE5" w:rsidRPr="00F96CE5">
        <w:rPr>
          <w:rFonts w:eastAsia="標楷體" w:hint="eastAsia"/>
          <w:bCs/>
        </w:rPr>
        <w:t>學期第</w:t>
      </w:r>
      <w:r w:rsidR="00F96CE5" w:rsidRPr="00F96CE5">
        <w:rPr>
          <w:rFonts w:eastAsia="標楷體" w:hint="eastAsia"/>
          <w:bCs/>
        </w:rPr>
        <w:t>1</w:t>
      </w:r>
      <w:r w:rsidR="00F96CE5" w:rsidRPr="00F96CE5">
        <w:rPr>
          <w:rFonts w:eastAsia="標楷體" w:hint="eastAsia"/>
          <w:bCs/>
        </w:rPr>
        <w:t>次院課程會議通過。</w:t>
      </w:r>
    </w:p>
    <w:p w:rsidR="00F96CE5" w:rsidRDefault="00F96CE5" w:rsidP="00F96CE5">
      <w:pPr>
        <w:snapToGrid w:val="0"/>
        <w:ind w:left="194" w:hangingChars="81" w:hanging="194"/>
        <w:rPr>
          <w:rFonts w:eastAsia="標楷體"/>
          <w:bCs/>
        </w:rPr>
      </w:pPr>
    </w:p>
    <w:p w:rsidR="00F96CE5" w:rsidRDefault="00F96CE5" w:rsidP="00F96CE5">
      <w:pPr>
        <w:snapToGrid w:val="0"/>
        <w:ind w:left="194" w:hangingChars="81" w:hanging="194"/>
        <w:rPr>
          <w:rFonts w:eastAsia="標楷體"/>
          <w:bCs/>
        </w:rPr>
      </w:pPr>
      <w:r>
        <w:rPr>
          <w:rFonts w:eastAsia="標楷體" w:hint="eastAsia"/>
          <w:bCs/>
        </w:rPr>
        <w:t>2.</w:t>
      </w:r>
      <w:r w:rsidRPr="00F96CE5">
        <w:rPr>
          <w:rFonts w:eastAsia="標楷體" w:hint="eastAsia"/>
          <w:b/>
          <w:bCs/>
        </w:rPr>
        <w:t>刪除課程：</w:t>
      </w:r>
    </w:p>
    <w:tbl>
      <w:tblPr>
        <w:tblW w:w="10113" w:type="dxa"/>
        <w:jc w:val="center"/>
        <w:tblInd w:w="1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75"/>
        <w:gridCol w:w="1701"/>
        <w:gridCol w:w="1843"/>
        <w:gridCol w:w="708"/>
        <w:gridCol w:w="426"/>
        <w:gridCol w:w="457"/>
        <w:gridCol w:w="818"/>
        <w:gridCol w:w="1985"/>
      </w:tblGrid>
      <w:tr w:rsidR="00F96CE5" w:rsidRPr="00F96CE5" w:rsidTr="00F96CE5">
        <w:trPr>
          <w:trHeight w:val="436"/>
          <w:jc w:val="center"/>
        </w:trPr>
        <w:tc>
          <w:tcPr>
            <w:tcW w:w="2175"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300" w:lineRule="exact"/>
              <w:jc w:val="center"/>
              <w:rPr>
                <w:rFonts w:ascii="標楷體" w:eastAsia="標楷體" w:hAnsi="標楷體"/>
                <w:b/>
                <w:color w:val="000000"/>
              </w:rPr>
            </w:pPr>
            <w:r w:rsidRPr="00F96CE5">
              <w:rPr>
                <w:rFonts w:ascii="標楷體" w:eastAsia="標楷體" w:hAnsi="標楷體" w:hint="eastAsia"/>
                <w:b/>
                <w:color w:val="000000"/>
              </w:rPr>
              <w:t>模組名稱</w:t>
            </w:r>
          </w:p>
        </w:tc>
        <w:tc>
          <w:tcPr>
            <w:tcW w:w="170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b/>
              </w:rPr>
            </w:pPr>
            <w:r w:rsidRPr="00F96CE5">
              <w:rPr>
                <w:rFonts w:ascii="標楷體" w:eastAsia="標楷體" w:hAnsi="標楷體" w:hint="eastAsia"/>
                <w:b/>
              </w:rPr>
              <w:t>科目中文名稱</w:t>
            </w:r>
          </w:p>
        </w:tc>
        <w:tc>
          <w:tcPr>
            <w:tcW w:w="1843"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b/>
              </w:rPr>
            </w:pPr>
            <w:r w:rsidRPr="00F96CE5">
              <w:rPr>
                <w:rFonts w:ascii="標楷體" w:eastAsia="標楷體" w:hAnsi="標楷體" w:hint="eastAsia"/>
                <w:b/>
              </w:rPr>
              <w:t>科目代碼</w:t>
            </w:r>
          </w:p>
        </w:tc>
        <w:tc>
          <w:tcPr>
            <w:tcW w:w="70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b/>
              </w:rPr>
            </w:pPr>
            <w:r w:rsidRPr="00F96CE5">
              <w:rPr>
                <w:rFonts w:ascii="標楷體" w:eastAsia="標楷體" w:hAnsi="標楷體" w:hint="eastAsia"/>
                <w:b/>
              </w:rPr>
              <w:t>必選修</w:t>
            </w:r>
          </w:p>
        </w:tc>
        <w:tc>
          <w:tcPr>
            <w:tcW w:w="426"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b/>
              </w:rPr>
            </w:pPr>
            <w:r w:rsidRPr="00F96CE5">
              <w:rPr>
                <w:rFonts w:ascii="標楷體" w:eastAsia="標楷體" w:hAnsi="標楷體" w:hint="eastAsia"/>
                <w:b/>
              </w:rPr>
              <w:t>學分</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b/>
              </w:rPr>
            </w:pPr>
            <w:r w:rsidRPr="00F96CE5">
              <w:rPr>
                <w:rFonts w:ascii="標楷體" w:eastAsia="標楷體" w:hAnsi="標楷體" w:hint="eastAsia"/>
                <w:b/>
              </w:rPr>
              <w:t>學時</w:t>
            </w:r>
          </w:p>
        </w:tc>
        <w:tc>
          <w:tcPr>
            <w:tcW w:w="81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b/>
              </w:rPr>
            </w:pPr>
            <w:r w:rsidRPr="00F96CE5">
              <w:rPr>
                <w:rFonts w:ascii="標楷體" w:eastAsia="標楷體" w:hAnsi="標楷體" w:hint="eastAsia"/>
                <w:b/>
              </w:rPr>
              <w:t>開課學期</w:t>
            </w:r>
          </w:p>
        </w:tc>
        <w:tc>
          <w:tcPr>
            <w:tcW w:w="1985"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b/>
                <w:sz w:val="22"/>
              </w:rPr>
            </w:pPr>
            <w:r w:rsidRPr="00F96CE5">
              <w:rPr>
                <w:rFonts w:ascii="標楷體" w:eastAsia="標楷體" w:hAnsi="標楷體" w:hint="eastAsia"/>
                <w:b/>
              </w:rPr>
              <w:t>科目英文名稱</w:t>
            </w:r>
          </w:p>
        </w:tc>
      </w:tr>
      <w:tr w:rsidR="00F96CE5" w:rsidRPr="00F96CE5" w:rsidTr="00F96CE5">
        <w:trPr>
          <w:trHeight w:val="436"/>
          <w:jc w:val="center"/>
        </w:trPr>
        <w:tc>
          <w:tcPr>
            <w:tcW w:w="2175" w:type="dxa"/>
            <w:vMerge w:val="restart"/>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300" w:lineRule="exact"/>
              <w:jc w:val="center"/>
              <w:rPr>
                <w:rFonts w:ascii="標楷體" w:eastAsia="標楷體" w:hAnsi="標楷體"/>
                <w:color w:val="000000"/>
                <w:szCs w:val="22"/>
              </w:rPr>
            </w:pPr>
            <w:r w:rsidRPr="00F96CE5">
              <w:rPr>
                <w:rFonts w:ascii="標楷體" w:eastAsia="標楷體" w:hAnsi="標楷體" w:hint="eastAsia"/>
                <w:color w:val="000000"/>
              </w:rPr>
              <w:t>核心模組</w:t>
            </w:r>
          </w:p>
        </w:tc>
        <w:tc>
          <w:tcPr>
            <w:tcW w:w="170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物理實驗(三)</w:t>
            </w:r>
          </w:p>
        </w:tc>
        <w:tc>
          <w:tcPr>
            <w:tcW w:w="1843"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SAP11E</w:t>
            </w:r>
            <w:smartTag w:uri="urn:schemas-microsoft-com:office:smarttags" w:element="chmetcnv">
              <w:smartTagPr>
                <w:attr w:name="UnitName" w:val="C"/>
                <w:attr w:name="SourceValue" w:val="20"/>
                <w:attr w:name="HasSpace" w:val="False"/>
                <w:attr w:name="Negative" w:val="False"/>
                <w:attr w:name="NumberType" w:val="1"/>
                <w:attr w:name="TCSC" w:val="0"/>
              </w:smartTagPr>
              <w:r w:rsidRPr="00F96CE5">
                <w:rPr>
                  <w:rFonts w:ascii="標楷體" w:eastAsia="標楷體" w:hAnsi="標楷體"/>
                </w:rPr>
                <w:t>20C</w:t>
              </w:r>
            </w:smartTag>
            <w:r w:rsidRPr="00F96CE5">
              <w:rPr>
                <w:rFonts w:ascii="標楷體" w:eastAsia="標楷體" w:hAnsi="標楷體"/>
              </w:rPr>
              <w:t>002</w:t>
            </w:r>
          </w:p>
        </w:tc>
        <w:tc>
          <w:tcPr>
            <w:tcW w:w="70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必</w:t>
            </w:r>
          </w:p>
        </w:tc>
        <w:tc>
          <w:tcPr>
            <w:tcW w:w="426"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1</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81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三上</w:t>
            </w:r>
          </w:p>
        </w:tc>
        <w:tc>
          <w:tcPr>
            <w:tcW w:w="1985"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Physics Experiments(III)</w:t>
            </w:r>
          </w:p>
        </w:tc>
      </w:tr>
      <w:tr w:rsidR="00F96CE5" w:rsidRPr="00F96CE5" w:rsidTr="00F96CE5">
        <w:trPr>
          <w:trHeight w:val="436"/>
          <w:jc w:val="center"/>
        </w:trPr>
        <w:tc>
          <w:tcPr>
            <w:tcW w:w="2175" w:type="dxa"/>
            <w:vMerge/>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color w:val="000000"/>
                <w:szCs w:val="22"/>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物理實驗(四)</w:t>
            </w:r>
          </w:p>
        </w:tc>
        <w:tc>
          <w:tcPr>
            <w:tcW w:w="1843"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SAP11E</w:t>
            </w:r>
            <w:smartTag w:uri="urn:schemas-microsoft-com:office:smarttags" w:element="chmetcnv">
              <w:smartTagPr>
                <w:attr w:name="UnitName" w:val="C"/>
                <w:attr w:name="SourceValue" w:val="20"/>
                <w:attr w:name="HasSpace" w:val="False"/>
                <w:attr w:name="Negative" w:val="False"/>
                <w:attr w:name="NumberType" w:val="1"/>
                <w:attr w:name="TCSC" w:val="0"/>
              </w:smartTagPr>
              <w:r w:rsidRPr="00F96CE5">
                <w:rPr>
                  <w:rFonts w:ascii="標楷體" w:eastAsia="標楷體" w:hAnsi="標楷體"/>
                </w:rPr>
                <w:t>20C</w:t>
              </w:r>
            </w:smartTag>
            <w:r w:rsidRPr="00F96CE5">
              <w:rPr>
                <w:rFonts w:ascii="標楷體" w:eastAsia="標楷體" w:hAnsi="標楷體"/>
              </w:rPr>
              <w:t>003</w:t>
            </w:r>
          </w:p>
        </w:tc>
        <w:tc>
          <w:tcPr>
            <w:tcW w:w="70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必</w:t>
            </w:r>
          </w:p>
        </w:tc>
        <w:tc>
          <w:tcPr>
            <w:tcW w:w="426"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1</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81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三下</w:t>
            </w:r>
          </w:p>
        </w:tc>
        <w:tc>
          <w:tcPr>
            <w:tcW w:w="1985"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Physics Experiments(IV)</w:t>
            </w:r>
          </w:p>
        </w:tc>
      </w:tr>
      <w:tr w:rsidR="00F96CE5" w:rsidRPr="00F96CE5" w:rsidTr="00F96CE5">
        <w:trPr>
          <w:trHeight w:val="436"/>
          <w:jc w:val="center"/>
        </w:trPr>
        <w:tc>
          <w:tcPr>
            <w:tcW w:w="2175"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rPr>
                <w:rFonts w:ascii="標楷體" w:eastAsia="標楷體" w:hAnsi="標楷體"/>
                <w:color w:val="000000"/>
                <w:szCs w:val="22"/>
              </w:rPr>
            </w:pPr>
            <w:r w:rsidRPr="00F96CE5">
              <w:rPr>
                <w:rFonts w:ascii="標楷體" w:eastAsia="標楷體" w:hAnsi="標楷體" w:hint="eastAsia"/>
                <w:color w:val="000000"/>
              </w:rPr>
              <w:t>理論與計算物理學程專業模組</w:t>
            </w:r>
          </w:p>
        </w:tc>
        <w:tc>
          <w:tcPr>
            <w:tcW w:w="170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程式設計</w:t>
            </w:r>
          </w:p>
        </w:tc>
        <w:tc>
          <w:tcPr>
            <w:tcW w:w="1843"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F96CE5">
                <w:rPr>
                  <w:rFonts w:ascii="標楷體" w:eastAsia="標楷體" w:hAnsi="標楷體"/>
                </w:rPr>
                <w:t>30C</w:t>
              </w:r>
            </w:smartTag>
            <w:r w:rsidRPr="00F96CE5">
              <w:rPr>
                <w:rFonts w:ascii="標楷體" w:eastAsia="標楷體" w:hAnsi="標楷體"/>
              </w:rPr>
              <w:t>006</w:t>
            </w:r>
          </w:p>
        </w:tc>
        <w:tc>
          <w:tcPr>
            <w:tcW w:w="70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選</w:t>
            </w:r>
          </w:p>
        </w:tc>
        <w:tc>
          <w:tcPr>
            <w:tcW w:w="426"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81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三下</w:t>
            </w:r>
          </w:p>
        </w:tc>
        <w:tc>
          <w:tcPr>
            <w:tcW w:w="1985"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Programming</w:t>
            </w:r>
          </w:p>
        </w:tc>
      </w:tr>
      <w:tr w:rsidR="00F96CE5" w:rsidRPr="00F96CE5" w:rsidTr="00F96CE5">
        <w:trPr>
          <w:trHeight w:val="436"/>
          <w:jc w:val="center"/>
        </w:trPr>
        <w:tc>
          <w:tcPr>
            <w:tcW w:w="2175"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rPr>
                <w:rFonts w:ascii="標楷體" w:eastAsia="標楷體" w:hAnsi="標楷體"/>
                <w:color w:val="000000"/>
                <w:szCs w:val="22"/>
              </w:rPr>
            </w:pPr>
            <w:r w:rsidRPr="00F96CE5">
              <w:rPr>
                <w:rFonts w:ascii="標楷體" w:eastAsia="標楷體" w:hAnsi="標楷體" w:hint="eastAsia"/>
                <w:color w:val="000000"/>
              </w:rPr>
              <w:t>光電物理專業模組</w:t>
            </w:r>
          </w:p>
        </w:tc>
        <w:tc>
          <w:tcPr>
            <w:tcW w:w="170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奈米科學實驗</w:t>
            </w:r>
          </w:p>
        </w:tc>
        <w:tc>
          <w:tcPr>
            <w:tcW w:w="1843"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SAP12E</w:t>
            </w:r>
            <w:smartTag w:uri="urn:schemas-microsoft-com:office:smarttags" w:element="chmetcnv">
              <w:smartTagPr>
                <w:attr w:name="UnitName" w:val="a"/>
                <w:attr w:name="SourceValue" w:val="30"/>
                <w:attr w:name="HasSpace" w:val="False"/>
                <w:attr w:name="Negative" w:val="False"/>
                <w:attr w:name="NumberType" w:val="1"/>
                <w:attr w:name="TCSC" w:val="0"/>
              </w:smartTagPr>
              <w:r w:rsidRPr="00F96CE5">
                <w:rPr>
                  <w:rFonts w:ascii="標楷體" w:eastAsia="標楷體" w:hAnsi="標楷體"/>
                </w:rPr>
                <w:t>30A</w:t>
              </w:r>
            </w:smartTag>
            <w:r w:rsidRPr="00F96CE5">
              <w:rPr>
                <w:rFonts w:ascii="標楷體" w:eastAsia="標楷體" w:hAnsi="標楷體"/>
              </w:rPr>
              <w:t>001</w:t>
            </w:r>
          </w:p>
        </w:tc>
        <w:tc>
          <w:tcPr>
            <w:tcW w:w="70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選</w:t>
            </w:r>
          </w:p>
        </w:tc>
        <w:tc>
          <w:tcPr>
            <w:tcW w:w="426"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1</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81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三上</w:t>
            </w:r>
          </w:p>
        </w:tc>
        <w:tc>
          <w:tcPr>
            <w:tcW w:w="1985"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Experiments in Nano Science</w:t>
            </w:r>
          </w:p>
        </w:tc>
      </w:tr>
    </w:tbl>
    <w:p w:rsidR="00F96CE5" w:rsidRDefault="00F96CE5" w:rsidP="00F96CE5">
      <w:pPr>
        <w:ind w:left="708" w:hangingChars="295" w:hanging="708"/>
        <w:rPr>
          <w:rFonts w:ascii="標楷體" w:eastAsia="標楷體" w:hAnsi="標楷體"/>
        </w:rPr>
      </w:pPr>
    </w:p>
    <w:p w:rsidR="00F96CE5" w:rsidRPr="00F96CE5" w:rsidRDefault="00F96CE5" w:rsidP="00F96CE5">
      <w:pPr>
        <w:ind w:left="708" w:hangingChars="295" w:hanging="708"/>
        <w:rPr>
          <w:rFonts w:ascii="標楷體" w:eastAsia="標楷體" w:hAnsi="標楷體"/>
        </w:rPr>
      </w:pPr>
      <w:r>
        <w:rPr>
          <w:rFonts w:ascii="標楷體" w:eastAsia="標楷體" w:hAnsi="標楷體" w:hint="eastAsia"/>
        </w:rPr>
        <w:t>3</w:t>
      </w:r>
      <w:r w:rsidRPr="00F96CE5">
        <w:rPr>
          <w:rFonts w:ascii="標楷體" w:eastAsia="標楷體" w:hAnsi="標楷體" w:hint="eastAsia"/>
        </w:rPr>
        <w:t>、</w:t>
      </w:r>
      <w:r w:rsidRPr="00F96CE5">
        <w:rPr>
          <w:rFonts w:ascii="標楷體" w:eastAsia="標楷體" w:hAnsi="標楷體" w:hint="eastAsia"/>
          <w:b/>
        </w:rPr>
        <w:t>新增課程</w:t>
      </w:r>
      <w:r>
        <w:rPr>
          <w:rFonts w:ascii="標楷體" w:eastAsia="標楷體" w:hAnsi="標楷體" w:hint="eastAsia"/>
          <w:b/>
        </w:rPr>
        <w:t>：</w:t>
      </w:r>
    </w:p>
    <w:tbl>
      <w:tblPr>
        <w:tblW w:w="10342" w:type="dxa"/>
        <w:jc w:val="center"/>
        <w:tblInd w:w="1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77"/>
        <w:gridCol w:w="1708"/>
        <w:gridCol w:w="1833"/>
        <w:gridCol w:w="714"/>
        <w:gridCol w:w="434"/>
        <w:gridCol w:w="448"/>
        <w:gridCol w:w="826"/>
        <w:gridCol w:w="2102"/>
      </w:tblGrid>
      <w:tr w:rsidR="00F96CE5" w:rsidRPr="00F96CE5" w:rsidTr="00F96CE5">
        <w:trPr>
          <w:trHeight w:val="436"/>
          <w:jc w:val="center"/>
        </w:trPr>
        <w:tc>
          <w:tcPr>
            <w:tcW w:w="227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300" w:lineRule="exact"/>
              <w:jc w:val="center"/>
              <w:rPr>
                <w:rFonts w:ascii="標楷體" w:eastAsia="標楷體" w:hAnsi="標楷體"/>
                <w:b/>
                <w:color w:val="000000"/>
              </w:rPr>
            </w:pPr>
            <w:r w:rsidRPr="00F96CE5">
              <w:rPr>
                <w:rFonts w:ascii="標楷體" w:eastAsia="標楷體" w:hAnsi="標楷體" w:hint="eastAsia"/>
                <w:b/>
                <w:color w:val="000000"/>
              </w:rPr>
              <w:t>模組名稱</w:t>
            </w:r>
          </w:p>
        </w:tc>
        <w:tc>
          <w:tcPr>
            <w:tcW w:w="170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b/>
              </w:rPr>
            </w:pPr>
            <w:r w:rsidRPr="00F96CE5">
              <w:rPr>
                <w:rFonts w:ascii="標楷體" w:eastAsia="標楷體" w:hAnsi="標楷體" w:hint="eastAsia"/>
                <w:b/>
              </w:rPr>
              <w:t>科目中文名稱</w:t>
            </w:r>
          </w:p>
        </w:tc>
        <w:tc>
          <w:tcPr>
            <w:tcW w:w="1833"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b/>
              </w:rPr>
            </w:pPr>
            <w:r w:rsidRPr="00F96CE5">
              <w:rPr>
                <w:rFonts w:ascii="標楷體" w:eastAsia="標楷體" w:hAnsi="標楷體" w:hint="eastAsia"/>
                <w:b/>
              </w:rPr>
              <w:t>科目代碼</w:t>
            </w:r>
          </w:p>
        </w:tc>
        <w:tc>
          <w:tcPr>
            <w:tcW w:w="71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b/>
              </w:rPr>
            </w:pPr>
            <w:r w:rsidRPr="00F96CE5">
              <w:rPr>
                <w:rFonts w:ascii="標楷體" w:eastAsia="標楷體" w:hAnsi="標楷體" w:hint="eastAsia"/>
                <w:b/>
              </w:rPr>
              <w:t>必選修</w:t>
            </w:r>
          </w:p>
        </w:tc>
        <w:tc>
          <w:tcPr>
            <w:tcW w:w="43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b/>
              </w:rPr>
            </w:pPr>
            <w:r w:rsidRPr="00F96CE5">
              <w:rPr>
                <w:rFonts w:ascii="標楷體" w:eastAsia="標楷體" w:hAnsi="標楷體" w:hint="eastAsia"/>
                <w:b/>
              </w:rPr>
              <w:t>學分</w:t>
            </w:r>
          </w:p>
        </w:tc>
        <w:tc>
          <w:tcPr>
            <w:tcW w:w="44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b/>
              </w:rPr>
            </w:pPr>
            <w:r w:rsidRPr="00F96CE5">
              <w:rPr>
                <w:rFonts w:ascii="標楷體" w:eastAsia="標楷體" w:hAnsi="標楷體" w:hint="eastAsia"/>
                <w:b/>
              </w:rPr>
              <w:t>學時</w:t>
            </w:r>
          </w:p>
        </w:tc>
        <w:tc>
          <w:tcPr>
            <w:tcW w:w="826"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b/>
              </w:rPr>
            </w:pPr>
            <w:r w:rsidRPr="00F96CE5">
              <w:rPr>
                <w:rFonts w:ascii="標楷體" w:eastAsia="標楷體" w:hAnsi="標楷體" w:hint="eastAsia"/>
                <w:b/>
              </w:rPr>
              <w:t>開課學期</w:t>
            </w:r>
          </w:p>
        </w:tc>
        <w:tc>
          <w:tcPr>
            <w:tcW w:w="2102"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b/>
                <w:sz w:val="22"/>
              </w:rPr>
            </w:pPr>
            <w:r w:rsidRPr="00F96CE5">
              <w:rPr>
                <w:rFonts w:ascii="標楷體" w:eastAsia="標楷體" w:hAnsi="標楷體" w:hint="eastAsia"/>
                <w:b/>
              </w:rPr>
              <w:t>科目英文名稱</w:t>
            </w:r>
          </w:p>
        </w:tc>
      </w:tr>
      <w:tr w:rsidR="00F96CE5" w:rsidRPr="00F96CE5" w:rsidTr="00F96CE5">
        <w:trPr>
          <w:trHeight w:val="436"/>
          <w:jc w:val="center"/>
        </w:trPr>
        <w:tc>
          <w:tcPr>
            <w:tcW w:w="2277" w:type="dxa"/>
            <w:vMerge w:val="restart"/>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300" w:lineRule="exact"/>
              <w:jc w:val="center"/>
              <w:rPr>
                <w:rFonts w:ascii="標楷體" w:eastAsia="標楷體" w:hAnsi="標楷體"/>
                <w:color w:val="000000"/>
                <w:szCs w:val="22"/>
              </w:rPr>
            </w:pPr>
            <w:r w:rsidRPr="00F96CE5">
              <w:rPr>
                <w:rFonts w:ascii="標楷體" w:eastAsia="標楷體" w:hAnsi="標楷體" w:hint="eastAsia"/>
                <w:b/>
                <w:color w:val="000000"/>
              </w:rPr>
              <w:t>核心模組</w:t>
            </w:r>
          </w:p>
        </w:tc>
        <w:tc>
          <w:tcPr>
            <w:tcW w:w="170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both"/>
              <w:rPr>
                <w:rFonts w:ascii="標楷體" w:eastAsia="標楷體" w:hAnsi="標楷體"/>
                <w:color w:val="000000"/>
                <w:szCs w:val="22"/>
              </w:rPr>
            </w:pPr>
            <w:r w:rsidRPr="00F96CE5">
              <w:rPr>
                <w:rFonts w:ascii="標楷體" w:eastAsia="標楷體" w:hAnsi="標楷體" w:hint="eastAsia"/>
                <w:color w:val="000000"/>
              </w:rPr>
              <w:t>光學實驗</w:t>
            </w:r>
          </w:p>
        </w:tc>
        <w:tc>
          <w:tcPr>
            <w:tcW w:w="1833"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both"/>
              <w:rPr>
                <w:rFonts w:ascii="標楷體" w:eastAsia="標楷體" w:hAnsi="標楷體"/>
                <w:color w:val="000000"/>
              </w:rPr>
            </w:pPr>
            <w:r w:rsidRPr="00F96CE5">
              <w:rPr>
                <w:rFonts w:ascii="標楷體" w:eastAsia="標楷體" w:hAnsi="標楷體"/>
                <w:color w:val="000000"/>
              </w:rPr>
              <w:t>SAP11E</w:t>
            </w:r>
            <w:smartTag w:uri="urn:schemas-microsoft-com:office:smarttags" w:element="chmetcnv">
              <w:smartTagPr>
                <w:attr w:name="UnitName" w:val="C"/>
                <w:attr w:name="SourceValue" w:val="20"/>
                <w:attr w:name="HasSpace" w:val="False"/>
                <w:attr w:name="Negative" w:val="False"/>
                <w:attr w:name="NumberType" w:val="1"/>
                <w:attr w:name="TCSC" w:val="0"/>
              </w:smartTagPr>
              <w:r w:rsidRPr="00F96CE5">
                <w:rPr>
                  <w:rFonts w:ascii="標楷體" w:eastAsia="標楷體" w:hAnsi="標楷體"/>
                  <w:color w:val="000000"/>
                </w:rPr>
                <w:t>20C</w:t>
              </w:r>
            </w:smartTag>
            <w:r w:rsidRPr="00F96CE5">
              <w:rPr>
                <w:rFonts w:ascii="標楷體" w:eastAsia="標楷體" w:hAnsi="標楷體"/>
                <w:color w:val="000000"/>
              </w:rPr>
              <w:t>010</w:t>
            </w:r>
          </w:p>
        </w:tc>
        <w:tc>
          <w:tcPr>
            <w:tcW w:w="71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F96CE5">
            <w:pPr>
              <w:jc w:val="center"/>
              <w:rPr>
                <w:rFonts w:ascii="標楷體" w:eastAsia="標楷體" w:hAnsi="標楷體"/>
                <w:color w:val="000000"/>
                <w:szCs w:val="22"/>
              </w:rPr>
            </w:pPr>
            <w:r w:rsidRPr="00F96CE5">
              <w:rPr>
                <w:rFonts w:ascii="標楷體" w:eastAsia="標楷體" w:hAnsi="標楷體" w:hint="eastAsia"/>
                <w:color w:val="000000"/>
              </w:rPr>
              <w:t>必</w:t>
            </w:r>
          </w:p>
        </w:tc>
        <w:tc>
          <w:tcPr>
            <w:tcW w:w="43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both"/>
              <w:rPr>
                <w:rFonts w:ascii="標楷體" w:eastAsia="標楷體" w:hAnsi="標楷體"/>
                <w:color w:val="000000"/>
                <w:szCs w:val="22"/>
              </w:rPr>
            </w:pPr>
            <w:r w:rsidRPr="00F96CE5">
              <w:rPr>
                <w:rFonts w:ascii="標楷體" w:eastAsia="標楷體" w:hAnsi="標楷體"/>
                <w:color w:val="000000"/>
              </w:rPr>
              <w:t>1</w:t>
            </w:r>
          </w:p>
        </w:tc>
        <w:tc>
          <w:tcPr>
            <w:tcW w:w="44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both"/>
              <w:rPr>
                <w:rFonts w:ascii="標楷體" w:eastAsia="標楷體" w:hAnsi="標楷體"/>
                <w:color w:val="000000"/>
                <w:szCs w:val="22"/>
              </w:rPr>
            </w:pPr>
            <w:r w:rsidRPr="00F96CE5">
              <w:rPr>
                <w:rFonts w:ascii="標楷體" w:eastAsia="標楷體" w:hAnsi="標楷體"/>
                <w:color w:val="000000"/>
              </w:rPr>
              <w:t>3</w:t>
            </w:r>
          </w:p>
        </w:tc>
        <w:tc>
          <w:tcPr>
            <w:tcW w:w="826"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both"/>
              <w:rPr>
                <w:rFonts w:ascii="標楷體" w:eastAsia="標楷體" w:hAnsi="標楷體"/>
                <w:color w:val="000000"/>
                <w:szCs w:val="22"/>
              </w:rPr>
            </w:pPr>
            <w:r w:rsidRPr="00F96CE5">
              <w:rPr>
                <w:rFonts w:ascii="標楷體" w:eastAsia="標楷體" w:hAnsi="標楷體" w:hint="eastAsia"/>
                <w:color w:val="000000"/>
              </w:rPr>
              <w:t>三上</w:t>
            </w:r>
          </w:p>
        </w:tc>
        <w:tc>
          <w:tcPr>
            <w:tcW w:w="2102"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both"/>
              <w:rPr>
                <w:rFonts w:ascii="標楷體" w:eastAsia="標楷體" w:hAnsi="標楷體"/>
                <w:color w:val="000000"/>
                <w:szCs w:val="22"/>
              </w:rPr>
            </w:pPr>
            <w:r w:rsidRPr="00F96CE5">
              <w:rPr>
                <w:rFonts w:ascii="標楷體" w:eastAsia="標楷體" w:hAnsi="標楷體"/>
                <w:color w:val="000000"/>
                <w:sz w:val="22"/>
              </w:rPr>
              <w:t>Optics Experiments</w:t>
            </w:r>
          </w:p>
        </w:tc>
      </w:tr>
      <w:tr w:rsidR="00F96CE5" w:rsidRPr="00F96CE5" w:rsidTr="00F96CE5">
        <w:trPr>
          <w:trHeight w:val="436"/>
          <w:jc w:val="center"/>
        </w:trPr>
        <w:tc>
          <w:tcPr>
            <w:tcW w:w="2277" w:type="dxa"/>
            <w:vMerge/>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color w:val="000000"/>
                <w:szCs w:val="22"/>
              </w:rPr>
            </w:pPr>
          </w:p>
        </w:tc>
        <w:tc>
          <w:tcPr>
            <w:tcW w:w="170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color w:val="000000"/>
                <w:szCs w:val="22"/>
              </w:rPr>
            </w:pPr>
            <w:r w:rsidRPr="00F96CE5">
              <w:rPr>
                <w:rFonts w:ascii="標楷體" w:eastAsia="標楷體" w:hAnsi="標楷體" w:hint="eastAsia"/>
                <w:color w:val="000000"/>
              </w:rPr>
              <w:t>近代物理實驗</w:t>
            </w:r>
          </w:p>
        </w:tc>
        <w:tc>
          <w:tcPr>
            <w:tcW w:w="1833"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color w:val="000000"/>
              </w:rPr>
            </w:pPr>
            <w:r w:rsidRPr="00F96CE5">
              <w:rPr>
                <w:rFonts w:ascii="標楷體" w:eastAsia="標楷體" w:hAnsi="標楷體"/>
                <w:color w:val="000000"/>
              </w:rPr>
              <w:t>SAP11E</w:t>
            </w:r>
            <w:smartTag w:uri="urn:schemas-microsoft-com:office:smarttags" w:element="chmetcnv">
              <w:smartTagPr>
                <w:attr w:name="UnitName" w:val="C"/>
                <w:attr w:name="SourceValue" w:val="20"/>
                <w:attr w:name="HasSpace" w:val="False"/>
                <w:attr w:name="Negative" w:val="False"/>
                <w:attr w:name="NumberType" w:val="1"/>
                <w:attr w:name="TCSC" w:val="0"/>
              </w:smartTagPr>
              <w:r w:rsidRPr="00F96CE5">
                <w:rPr>
                  <w:rFonts w:ascii="標楷體" w:eastAsia="標楷體" w:hAnsi="標楷體"/>
                  <w:color w:val="000000"/>
                </w:rPr>
                <w:t>20C</w:t>
              </w:r>
            </w:smartTag>
            <w:r w:rsidRPr="00F96CE5">
              <w:rPr>
                <w:rFonts w:ascii="標楷體" w:eastAsia="標楷體" w:hAnsi="標楷體"/>
                <w:color w:val="000000"/>
              </w:rPr>
              <w:t>011</w:t>
            </w:r>
          </w:p>
        </w:tc>
        <w:tc>
          <w:tcPr>
            <w:tcW w:w="714" w:type="dxa"/>
            <w:tcBorders>
              <w:top w:val="single" w:sz="4" w:space="0" w:color="000000"/>
              <w:left w:val="single" w:sz="4" w:space="0" w:color="000000"/>
              <w:bottom w:val="single" w:sz="4" w:space="0" w:color="000000"/>
              <w:right w:val="single" w:sz="4" w:space="0" w:color="000000"/>
            </w:tcBorders>
          </w:tcPr>
          <w:p w:rsidR="00F96CE5" w:rsidRPr="00F96CE5" w:rsidRDefault="00F96CE5" w:rsidP="00F96CE5">
            <w:pPr>
              <w:jc w:val="center"/>
              <w:rPr>
                <w:rFonts w:ascii="標楷體" w:eastAsia="標楷體" w:hAnsi="標楷體"/>
                <w:color w:val="000000"/>
                <w:szCs w:val="22"/>
              </w:rPr>
            </w:pPr>
            <w:r w:rsidRPr="00F96CE5">
              <w:rPr>
                <w:rFonts w:ascii="標楷體" w:eastAsia="標楷體" w:hAnsi="標楷體" w:hint="eastAsia"/>
                <w:color w:val="000000"/>
              </w:rPr>
              <w:t>必</w:t>
            </w:r>
          </w:p>
        </w:tc>
        <w:tc>
          <w:tcPr>
            <w:tcW w:w="434"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rPr>
                <w:rFonts w:ascii="標楷體" w:eastAsia="標楷體" w:hAnsi="標楷體"/>
                <w:color w:val="000000"/>
                <w:szCs w:val="22"/>
              </w:rPr>
            </w:pPr>
            <w:r w:rsidRPr="00F96CE5">
              <w:rPr>
                <w:rFonts w:ascii="標楷體" w:eastAsia="標楷體" w:hAnsi="標楷體" w:hint="eastAsia"/>
                <w:color w:val="000000"/>
              </w:rPr>
              <w:t>1</w:t>
            </w:r>
          </w:p>
        </w:tc>
        <w:tc>
          <w:tcPr>
            <w:tcW w:w="448"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rPr>
                <w:rFonts w:ascii="標楷體" w:eastAsia="標楷體" w:hAnsi="標楷體"/>
                <w:color w:val="000000"/>
                <w:szCs w:val="22"/>
              </w:rPr>
            </w:pPr>
            <w:r w:rsidRPr="00F96CE5">
              <w:rPr>
                <w:rFonts w:ascii="標楷體" w:eastAsia="標楷體" w:hAnsi="標楷體" w:hint="eastAsia"/>
                <w:color w:val="000000"/>
              </w:rPr>
              <w:t>3</w:t>
            </w:r>
          </w:p>
        </w:tc>
        <w:tc>
          <w:tcPr>
            <w:tcW w:w="826"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color w:val="000000"/>
                <w:szCs w:val="22"/>
              </w:rPr>
            </w:pPr>
            <w:r w:rsidRPr="00F96CE5">
              <w:rPr>
                <w:rFonts w:ascii="標楷體" w:eastAsia="標楷體" w:hAnsi="標楷體" w:hint="eastAsia"/>
                <w:color w:val="000000"/>
              </w:rPr>
              <w:t>三下</w:t>
            </w:r>
          </w:p>
        </w:tc>
        <w:tc>
          <w:tcPr>
            <w:tcW w:w="2102"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color w:val="000000"/>
                <w:sz w:val="22"/>
                <w:szCs w:val="22"/>
              </w:rPr>
            </w:pPr>
            <w:r w:rsidRPr="00F96CE5">
              <w:rPr>
                <w:rFonts w:ascii="標楷體" w:eastAsia="標楷體" w:hAnsi="標楷體"/>
                <w:color w:val="000000"/>
                <w:sz w:val="22"/>
              </w:rPr>
              <w:t>Modern Physics experiment</w:t>
            </w:r>
          </w:p>
        </w:tc>
      </w:tr>
      <w:tr w:rsidR="00F96CE5" w:rsidRPr="00F96CE5" w:rsidTr="00F96CE5">
        <w:trPr>
          <w:trHeight w:val="436"/>
          <w:jc w:val="center"/>
        </w:trPr>
        <w:tc>
          <w:tcPr>
            <w:tcW w:w="2277"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rPr>
                <w:rFonts w:ascii="標楷體" w:eastAsia="標楷體" w:hAnsi="標楷體"/>
                <w:color w:val="000000"/>
                <w:szCs w:val="22"/>
              </w:rPr>
            </w:pPr>
            <w:r w:rsidRPr="00F96CE5">
              <w:rPr>
                <w:rFonts w:ascii="標楷體" w:eastAsia="標楷體" w:hAnsi="標楷體" w:hint="eastAsia"/>
                <w:color w:val="000000"/>
              </w:rPr>
              <w:t>理論與計算物理學程專業模組</w:t>
            </w:r>
          </w:p>
        </w:tc>
        <w:tc>
          <w:tcPr>
            <w:tcW w:w="170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color w:val="000000"/>
                <w:szCs w:val="22"/>
              </w:rPr>
            </w:pPr>
            <w:r w:rsidRPr="00F96CE5">
              <w:rPr>
                <w:rFonts w:ascii="標楷體" w:eastAsia="標楷體" w:hAnsi="標楷體" w:hint="eastAsia"/>
                <w:color w:val="000000"/>
              </w:rPr>
              <w:t>計算物理</w:t>
            </w:r>
          </w:p>
        </w:tc>
        <w:tc>
          <w:tcPr>
            <w:tcW w:w="1833"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color w:val="000000"/>
                <w:szCs w:val="22"/>
              </w:rPr>
            </w:pPr>
            <w:r w:rsidRPr="00F96CE5">
              <w:rPr>
                <w:rFonts w:ascii="標楷體" w:eastAsia="標楷體" w:hAnsi="標楷體"/>
                <w:color w:val="000000"/>
              </w:rPr>
              <w:t>SAP12E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F96CE5">
                <w:rPr>
                  <w:rFonts w:ascii="標楷體" w:eastAsia="標楷體" w:hAnsi="標楷體"/>
                  <w:color w:val="000000"/>
                </w:rPr>
                <w:t>40C</w:t>
              </w:r>
            </w:smartTag>
            <w:r w:rsidRPr="00F96CE5">
              <w:rPr>
                <w:rFonts w:ascii="標楷體" w:eastAsia="標楷體" w:hAnsi="標楷體"/>
                <w:color w:val="000000"/>
              </w:rPr>
              <w:t>009</w:t>
            </w:r>
          </w:p>
        </w:tc>
        <w:tc>
          <w:tcPr>
            <w:tcW w:w="71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F96CE5">
            <w:pPr>
              <w:jc w:val="center"/>
              <w:rPr>
                <w:rFonts w:ascii="標楷體" w:eastAsia="標楷體" w:hAnsi="標楷體"/>
                <w:color w:val="000000"/>
                <w:szCs w:val="22"/>
              </w:rPr>
            </w:pPr>
            <w:r w:rsidRPr="00F96CE5">
              <w:rPr>
                <w:rFonts w:ascii="標楷體" w:eastAsia="標楷體" w:hAnsi="標楷體" w:hint="eastAsia"/>
                <w:color w:val="000000"/>
              </w:rPr>
              <w:t>選</w:t>
            </w:r>
          </w:p>
        </w:tc>
        <w:tc>
          <w:tcPr>
            <w:tcW w:w="43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color w:val="000000"/>
                <w:szCs w:val="22"/>
              </w:rPr>
            </w:pPr>
            <w:r w:rsidRPr="00F96CE5">
              <w:rPr>
                <w:rFonts w:ascii="標楷體" w:eastAsia="標楷體" w:hAnsi="標楷體"/>
                <w:color w:val="000000"/>
              </w:rPr>
              <w:t>3</w:t>
            </w:r>
          </w:p>
        </w:tc>
        <w:tc>
          <w:tcPr>
            <w:tcW w:w="44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color w:val="000000"/>
                <w:szCs w:val="22"/>
              </w:rPr>
            </w:pPr>
            <w:r w:rsidRPr="00F96CE5">
              <w:rPr>
                <w:rFonts w:ascii="標楷體" w:eastAsia="標楷體" w:hAnsi="標楷體"/>
                <w:color w:val="000000"/>
              </w:rPr>
              <w:t>3</w:t>
            </w:r>
          </w:p>
        </w:tc>
        <w:tc>
          <w:tcPr>
            <w:tcW w:w="826"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color w:val="000000"/>
                <w:szCs w:val="22"/>
              </w:rPr>
            </w:pPr>
            <w:r w:rsidRPr="00F96CE5">
              <w:rPr>
                <w:rFonts w:ascii="標楷體" w:eastAsia="標楷體" w:hAnsi="標楷體" w:hint="eastAsia"/>
                <w:color w:val="000000"/>
              </w:rPr>
              <w:t>三下</w:t>
            </w:r>
          </w:p>
        </w:tc>
        <w:tc>
          <w:tcPr>
            <w:tcW w:w="2102"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color w:val="000000"/>
                <w:sz w:val="22"/>
                <w:szCs w:val="22"/>
              </w:rPr>
            </w:pPr>
            <w:r w:rsidRPr="00F96CE5">
              <w:rPr>
                <w:rFonts w:ascii="標楷體" w:eastAsia="標楷體" w:hAnsi="標楷體"/>
                <w:color w:val="000000"/>
                <w:sz w:val="22"/>
              </w:rPr>
              <w:t>Computational Physics</w:t>
            </w:r>
          </w:p>
        </w:tc>
      </w:tr>
      <w:tr w:rsidR="00F96CE5" w:rsidRPr="00F96CE5" w:rsidTr="00F96CE5">
        <w:trPr>
          <w:trHeight w:val="436"/>
          <w:jc w:val="center"/>
        </w:trPr>
        <w:tc>
          <w:tcPr>
            <w:tcW w:w="2277"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rPr>
                <w:rFonts w:ascii="標楷體" w:eastAsia="標楷體" w:hAnsi="標楷體"/>
                <w:color w:val="000000"/>
                <w:szCs w:val="22"/>
              </w:rPr>
            </w:pPr>
            <w:r w:rsidRPr="00F96CE5">
              <w:rPr>
                <w:rFonts w:ascii="標楷體" w:eastAsia="標楷體" w:hAnsi="標楷體" w:hint="eastAsia"/>
                <w:color w:val="000000"/>
              </w:rPr>
              <w:t>光電物理專業模組</w:t>
            </w:r>
          </w:p>
        </w:tc>
        <w:tc>
          <w:tcPr>
            <w:tcW w:w="170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color w:val="000000"/>
                <w:szCs w:val="22"/>
              </w:rPr>
            </w:pPr>
            <w:r w:rsidRPr="00F96CE5">
              <w:rPr>
                <w:rFonts w:ascii="標楷體" w:eastAsia="標楷體" w:hAnsi="標楷體" w:hint="eastAsia"/>
                <w:color w:val="000000"/>
              </w:rPr>
              <w:t>電磁學實驗</w:t>
            </w:r>
          </w:p>
        </w:tc>
        <w:tc>
          <w:tcPr>
            <w:tcW w:w="1833"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color w:val="000000"/>
              </w:rPr>
            </w:pPr>
            <w:r w:rsidRPr="00F96CE5">
              <w:rPr>
                <w:rFonts w:ascii="標楷體" w:eastAsia="標楷體" w:hAnsi="標楷體"/>
                <w:color w:val="000000"/>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F96CE5">
                <w:rPr>
                  <w:rFonts w:ascii="標楷體" w:eastAsia="標楷體" w:hAnsi="標楷體"/>
                  <w:color w:val="000000"/>
                </w:rPr>
                <w:t>30C</w:t>
              </w:r>
            </w:smartTag>
            <w:r w:rsidRPr="00F96CE5">
              <w:rPr>
                <w:rFonts w:ascii="標楷體" w:eastAsia="標楷體" w:hAnsi="標楷體"/>
                <w:color w:val="000000"/>
              </w:rPr>
              <w:t>019</w:t>
            </w:r>
          </w:p>
        </w:tc>
        <w:tc>
          <w:tcPr>
            <w:tcW w:w="71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F96CE5">
            <w:pPr>
              <w:jc w:val="center"/>
              <w:rPr>
                <w:rFonts w:ascii="標楷體" w:eastAsia="標楷體" w:hAnsi="標楷體"/>
                <w:color w:val="000000"/>
                <w:szCs w:val="22"/>
              </w:rPr>
            </w:pPr>
            <w:r w:rsidRPr="00F96CE5">
              <w:rPr>
                <w:rFonts w:ascii="標楷體" w:eastAsia="標楷體" w:hAnsi="標楷體" w:hint="eastAsia"/>
                <w:color w:val="000000"/>
              </w:rPr>
              <w:t>選</w:t>
            </w:r>
          </w:p>
        </w:tc>
        <w:tc>
          <w:tcPr>
            <w:tcW w:w="43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color w:val="000000"/>
                <w:szCs w:val="22"/>
              </w:rPr>
            </w:pPr>
            <w:r w:rsidRPr="00F96CE5">
              <w:rPr>
                <w:rFonts w:ascii="標楷體" w:eastAsia="標楷體" w:hAnsi="標楷體"/>
                <w:color w:val="000000"/>
              </w:rPr>
              <w:t>1</w:t>
            </w:r>
          </w:p>
        </w:tc>
        <w:tc>
          <w:tcPr>
            <w:tcW w:w="44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color w:val="000000"/>
                <w:szCs w:val="22"/>
              </w:rPr>
            </w:pPr>
            <w:r w:rsidRPr="00F96CE5">
              <w:rPr>
                <w:rFonts w:ascii="標楷體" w:eastAsia="標楷體" w:hAnsi="標楷體"/>
                <w:color w:val="000000"/>
              </w:rPr>
              <w:t>3</w:t>
            </w:r>
          </w:p>
        </w:tc>
        <w:tc>
          <w:tcPr>
            <w:tcW w:w="826"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color w:val="000000"/>
                <w:szCs w:val="22"/>
              </w:rPr>
            </w:pPr>
            <w:r w:rsidRPr="00F96CE5">
              <w:rPr>
                <w:rFonts w:ascii="標楷體" w:eastAsia="標楷體" w:hAnsi="標楷體" w:hint="eastAsia"/>
                <w:color w:val="000000"/>
              </w:rPr>
              <w:t>三上</w:t>
            </w:r>
          </w:p>
        </w:tc>
        <w:tc>
          <w:tcPr>
            <w:tcW w:w="2102"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color w:val="000000"/>
                <w:sz w:val="22"/>
                <w:szCs w:val="22"/>
              </w:rPr>
            </w:pPr>
            <w:r w:rsidRPr="00F96CE5">
              <w:rPr>
                <w:rFonts w:ascii="標楷體" w:eastAsia="標楷體" w:hAnsi="標楷體"/>
                <w:color w:val="000000"/>
                <w:sz w:val="22"/>
              </w:rPr>
              <w:t>Electromagnetic Experiments</w:t>
            </w:r>
          </w:p>
        </w:tc>
      </w:tr>
    </w:tbl>
    <w:p w:rsidR="00F96CE5" w:rsidRDefault="00F96CE5" w:rsidP="00F96CE5">
      <w:pPr>
        <w:jc w:val="both"/>
        <w:rPr>
          <w:rFonts w:ascii="標楷體" w:eastAsia="標楷體" w:hAnsi="標楷體"/>
          <w:b/>
          <w:bCs/>
        </w:rPr>
      </w:pPr>
    </w:p>
    <w:p w:rsidR="00F96CE5" w:rsidRPr="00F96CE5" w:rsidRDefault="00F96CE5" w:rsidP="00F96CE5">
      <w:pPr>
        <w:jc w:val="both"/>
        <w:rPr>
          <w:rFonts w:ascii="標楷體" w:eastAsia="標楷體" w:hAnsi="標楷體"/>
          <w:b/>
          <w:bCs/>
        </w:rPr>
      </w:pPr>
      <w:r>
        <w:rPr>
          <w:rFonts w:ascii="標楷體" w:eastAsia="標楷體" w:hAnsi="標楷體" w:hint="eastAsia"/>
          <w:b/>
          <w:bCs/>
        </w:rPr>
        <w:t>4</w:t>
      </w:r>
      <w:r w:rsidRPr="00F96CE5">
        <w:rPr>
          <w:rFonts w:ascii="標楷體" w:eastAsia="標楷體" w:hAnsi="標楷體" w:hint="eastAsia"/>
          <w:b/>
          <w:bCs/>
        </w:rPr>
        <w:t>、修正後院共同課程及系模組課程</w:t>
      </w:r>
    </w:p>
    <w:tbl>
      <w:tblPr>
        <w:tblW w:w="109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5"/>
        <w:gridCol w:w="556"/>
        <w:gridCol w:w="2441"/>
        <w:gridCol w:w="1821"/>
        <w:gridCol w:w="507"/>
        <w:gridCol w:w="457"/>
        <w:gridCol w:w="457"/>
        <w:gridCol w:w="698"/>
        <w:gridCol w:w="2984"/>
        <w:gridCol w:w="457"/>
      </w:tblGrid>
      <w:tr w:rsidR="00F96CE5" w:rsidRPr="00F96CE5" w:rsidTr="00D94C59">
        <w:trPr>
          <w:jc w:val="center"/>
        </w:trPr>
        <w:tc>
          <w:tcPr>
            <w:tcW w:w="615"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300" w:lineRule="exact"/>
              <w:jc w:val="center"/>
              <w:rPr>
                <w:rFonts w:ascii="標楷體" w:eastAsia="標楷體" w:hAnsi="標楷體"/>
                <w:b/>
              </w:rPr>
            </w:pPr>
            <w:r w:rsidRPr="00F96CE5">
              <w:rPr>
                <w:rFonts w:ascii="標楷體" w:eastAsia="標楷體" w:hAnsi="標楷體" w:hint="eastAsia"/>
                <w:b/>
              </w:rPr>
              <w:t>類</w:t>
            </w:r>
          </w:p>
          <w:p w:rsidR="00F96CE5" w:rsidRPr="00F96CE5" w:rsidRDefault="00F96CE5" w:rsidP="00D94C59">
            <w:pPr>
              <w:spacing w:line="300" w:lineRule="exact"/>
              <w:jc w:val="center"/>
              <w:rPr>
                <w:rFonts w:ascii="標楷體" w:eastAsia="標楷體" w:hAnsi="標楷體"/>
                <w:b/>
                <w:szCs w:val="22"/>
              </w:rPr>
            </w:pPr>
            <w:r w:rsidRPr="00F96CE5">
              <w:rPr>
                <w:rFonts w:ascii="標楷體" w:eastAsia="標楷體" w:hAnsi="標楷體" w:hint="eastAsia"/>
                <w:b/>
              </w:rPr>
              <w:t>別</w:t>
            </w:r>
          </w:p>
        </w:tc>
        <w:tc>
          <w:tcPr>
            <w:tcW w:w="556"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300" w:lineRule="exact"/>
              <w:jc w:val="center"/>
              <w:rPr>
                <w:rFonts w:ascii="標楷體" w:eastAsia="標楷體" w:hAnsi="標楷體"/>
                <w:b/>
                <w:szCs w:val="22"/>
              </w:rPr>
            </w:pPr>
            <w:r w:rsidRPr="00F96CE5">
              <w:rPr>
                <w:rFonts w:ascii="標楷體" w:eastAsia="標楷體" w:hAnsi="標楷體" w:hint="eastAsia"/>
                <w:b/>
              </w:rPr>
              <w:t>學分數</w:t>
            </w: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300" w:lineRule="exact"/>
              <w:jc w:val="center"/>
              <w:rPr>
                <w:rFonts w:ascii="標楷體" w:eastAsia="標楷體" w:hAnsi="標楷體"/>
                <w:b/>
                <w:szCs w:val="22"/>
              </w:rPr>
            </w:pPr>
            <w:r w:rsidRPr="00F96CE5">
              <w:rPr>
                <w:rFonts w:ascii="標楷體" w:eastAsia="標楷體" w:hAnsi="標楷體" w:hint="eastAsia"/>
                <w:b/>
              </w:rPr>
              <w:t>科目中文名稱</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300" w:lineRule="exact"/>
              <w:jc w:val="center"/>
              <w:rPr>
                <w:rFonts w:ascii="標楷體" w:eastAsia="標楷體" w:hAnsi="標楷體"/>
                <w:b/>
                <w:szCs w:val="22"/>
              </w:rPr>
            </w:pPr>
            <w:r w:rsidRPr="00F96CE5">
              <w:rPr>
                <w:rFonts w:ascii="標楷體" w:eastAsia="標楷體" w:hAnsi="標楷體" w:hint="eastAsia"/>
                <w:b/>
              </w:rPr>
              <w:t>科目代碼</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300" w:lineRule="exact"/>
              <w:jc w:val="center"/>
              <w:rPr>
                <w:rFonts w:ascii="標楷體" w:eastAsia="標楷體" w:hAnsi="標楷體"/>
                <w:b/>
                <w:szCs w:val="22"/>
              </w:rPr>
            </w:pPr>
            <w:r w:rsidRPr="00F96CE5">
              <w:rPr>
                <w:rFonts w:ascii="標楷體" w:eastAsia="標楷體" w:hAnsi="標楷體" w:hint="eastAsia"/>
                <w:b/>
              </w:rPr>
              <w:t>必選修</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300" w:lineRule="exact"/>
              <w:jc w:val="center"/>
              <w:rPr>
                <w:rFonts w:ascii="標楷體" w:eastAsia="標楷體" w:hAnsi="標楷體"/>
                <w:b/>
                <w:szCs w:val="22"/>
              </w:rPr>
            </w:pPr>
            <w:r w:rsidRPr="00F96CE5">
              <w:rPr>
                <w:rFonts w:ascii="標楷體" w:eastAsia="標楷體" w:hAnsi="標楷體" w:hint="eastAsia"/>
                <w:b/>
              </w:rPr>
              <w:t>學分</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300" w:lineRule="exact"/>
              <w:jc w:val="center"/>
              <w:rPr>
                <w:rFonts w:ascii="標楷體" w:eastAsia="標楷體" w:hAnsi="標楷體"/>
                <w:b/>
                <w:szCs w:val="22"/>
              </w:rPr>
            </w:pPr>
            <w:r w:rsidRPr="00F96CE5">
              <w:rPr>
                <w:rFonts w:ascii="標楷體" w:eastAsia="標楷體" w:hAnsi="標楷體" w:hint="eastAsia"/>
                <w:b/>
              </w:rPr>
              <w:t>時數</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300" w:lineRule="exact"/>
              <w:jc w:val="center"/>
              <w:rPr>
                <w:rFonts w:ascii="標楷體" w:eastAsia="標楷體" w:hAnsi="標楷體"/>
                <w:b/>
                <w:szCs w:val="22"/>
              </w:rPr>
            </w:pPr>
            <w:r w:rsidRPr="00F96CE5">
              <w:rPr>
                <w:rFonts w:ascii="標楷體" w:eastAsia="標楷體" w:hAnsi="標楷體" w:hint="eastAsia"/>
                <w:b/>
              </w:rPr>
              <w:t>開課學期</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300" w:lineRule="exact"/>
              <w:jc w:val="center"/>
              <w:rPr>
                <w:rFonts w:ascii="標楷體" w:eastAsia="標楷體" w:hAnsi="標楷體"/>
                <w:b/>
                <w:szCs w:val="22"/>
              </w:rPr>
            </w:pPr>
            <w:r w:rsidRPr="00F96CE5">
              <w:rPr>
                <w:rFonts w:ascii="標楷體" w:eastAsia="標楷體" w:hAnsi="標楷體" w:hint="eastAsia"/>
                <w:b/>
              </w:rPr>
              <w:t>科目英文名稱</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300" w:lineRule="exact"/>
              <w:jc w:val="center"/>
              <w:rPr>
                <w:rFonts w:ascii="標楷體" w:eastAsia="標楷體" w:hAnsi="標楷體"/>
                <w:b/>
                <w:szCs w:val="22"/>
              </w:rPr>
            </w:pPr>
            <w:r w:rsidRPr="00F96CE5">
              <w:rPr>
                <w:rFonts w:ascii="標楷體" w:eastAsia="標楷體" w:hAnsi="標楷體" w:hint="eastAsia"/>
                <w:b/>
              </w:rPr>
              <w:t>備註</w:t>
            </w:r>
          </w:p>
        </w:tc>
      </w:tr>
      <w:tr w:rsidR="00F96CE5" w:rsidRPr="00F96CE5" w:rsidTr="00D94C59">
        <w:trPr>
          <w:trHeight w:val="573"/>
          <w:jc w:val="center"/>
        </w:trPr>
        <w:tc>
          <w:tcPr>
            <w:tcW w:w="615" w:type="dxa"/>
            <w:vMerge w:val="restart"/>
            <w:tcBorders>
              <w:top w:val="single" w:sz="4" w:space="0" w:color="000000"/>
              <w:left w:val="single" w:sz="4" w:space="0" w:color="000000"/>
              <w:bottom w:val="single" w:sz="12" w:space="0" w:color="000000"/>
              <w:right w:val="single" w:sz="4" w:space="0" w:color="000000"/>
            </w:tcBorders>
            <w:vAlign w:val="center"/>
          </w:tcPr>
          <w:p w:rsidR="00F96CE5" w:rsidRPr="00F96CE5" w:rsidRDefault="00F96CE5" w:rsidP="00D94C59">
            <w:pPr>
              <w:spacing w:line="300" w:lineRule="exact"/>
              <w:jc w:val="center"/>
              <w:rPr>
                <w:rFonts w:ascii="標楷體" w:eastAsia="標楷體" w:hAnsi="標楷體"/>
                <w:b/>
              </w:rPr>
            </w:pPr>
            <w:r w:rsidRPr="00F96CE5">
              <w:rPr>
                <w:rFonts w:ascii="標楷體" w:eastAsia="標楷體" w:hAnsi="標楷體" w:hint="eastAsia"/>
                <w:b/>
              </w:rPr>
              <w:t>院</w:t>
            </w:r>
          </w:p>
          <w:p w:rsidR="00F96CE5" w:rsidRPr="00F96CE5" w:rsidRDefault="00F96CE5" w:rsidP="00D94C59">
            <w:pPr>
              <w:spacing w:line="300" w:lineRule="exact"/>
              <w:jc w:val="center"/>
              <w:rPr>
                <w:rFonts w:ascii="標楷體" w:eastAsia="標楷體" w:hAnsi="標楷體"/>
                <w:szCs w:val="22"/>
              </w:rPr>
            </w:pPr>
            <w:r w:rsidRPr="00F96CE5">
              <w:rPr>
                <w:rFonts w:ascii="標楷體" w:eastAsia="標楷體" w:hAnsi="標楷體" w:hint="eastAsia"/>
                <w:b/>
              </w:rPr>
              <w:t>共同課程</w:t>
            </w:r>
          </w:p>
        </w:tc>
        <w:tc>
          <w:tcPr>
            <w:tcW w:w="556" w:type="dxa"/>
            <w:vMerge w:val="restart"/>
            <w:tcBorders>
              <w:top w:val="single" w:sz="4" w:space="0" w:color="000000"/>
              <w:left w:val="single" w:sz="4" w:space="0" w:color="000000"/>
              <w:bottom w:val="single" w:sz="12" w:space="0" w:color="000000"/>
              <w:right w:val="single" w:sz="4" w:space="0" w:color="000000"/>
            </w:tcBorders>
            <w:vAlign w:val="center"/>
          </w:tcPr>
          <w:p w:rsidR="00F96CE5" w:rsidRPr="00F96CE5" w:rsidRDefault="00F96CE5" w:rsidP="00D94C59">
            <w:pPr>
              <w:spacing w:line="300" w:lineRule="exact"/>
              <w:jc w:val="center"/>
              <w:rPr>
                <w:rFonts w:ascii="標楷體" w:eastAsia="標楷體" w:hAnsi="標楷體"/>
                <w:b/>
              </w:rPr>
            </w:pPr>
            <w:r w:rsidRPr="00F96CE5">
              <w:rPr>
                <w:rFonts w:ascii="標楷體" w:eastAsia="標楷體" w:hAnsi="標楷體" w:hint="eastAsia"/>
                <w:b/>
              </w:rPr>
              <w:t>9</w:t>
            </w:r>
          </w:p>
          <w:p w:rsidR="00F96CE5" w:rsidRPr="00F96CE5" w:rsidRDefault="00F96CE5" w:rsidP="00D94C59">
            <w:pPr>
              <w:spacing w:line="300" w:lineRule="exact"/>
              <w:jc w:val="center"/>
              <w:rPr>
                <w:rFonts w:ascii="標楷體" w:eastAsia="標楷體" w:hAnsi="標楷體"/>
                <w:b/>
              </w:rPr>
            </w:pPr>
            <w:r w:rsidRPr="00F96CE5">
              <w:rPr>
                <w:rFonts w:ascii="標楷體" w:eastAsia="標楷體" w:hAnsi="標楷體" w:hint="eastAsia"/>
                <w:b/>
              </w:rPr>
              <w:t>學</w:t>
            </w:r>
          </w:p>
          <w:p w:rsidR="00F96CE5" w:rsidRPr="00F96CE5" w:rsidRDefault="00F96CE5" w:rsidP="00D94C59">
            <w:pPr>
              <w:spacing w:line="300" w:lineRule="exact"/>
              <w:jc w:val="center"/>
              <w:rPr>
                <w:rFonts w:ascii="標楷體" w:eastAsia="標楷體" w:hAnsi="標楷體"/>
                <w:szCs w:val="22"/>
              </w:rPr>
            </w:pPr>
            <w:r w:rsidRPr="00F96CE5">
              <w:rPr>
                <w:rFonts w:ascii="標楷體" w:eastAsia="標楷體" w:hAnsi="標楷體" w:hint="eastAsia"/>
                <w:b/>
              </w:rPr>
              <w:t>分</w:t>
            </w: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pStyle w:val="Web"/>
              <w:widowControl w:val="0"/>
              <w:snapToGrid w:val="0"/>
              <w:spacing w:line="300" w:lineRule="exact"/>
              <w:jc w:val="both"/>
              <w:rPr>
                <w:rFonts w:ascii="標楷體" w:eastAsia="標楷體" w:hAnsi="標楷體"/>
                <w:kern w:val="2"/>
                <w:szCs w:val="22"/>
              </w:rPr>
            </w:pPr>
            <w:r w:rsidRPr="00F96CE5">
              <w:rPr>
                <w:rFonts w:ascii="標楷體" w:eastAsia="標楷體" w:hAnsi="標楷體" w:hint="eastAsia"/>
                <w:kern w:val="2"/>
                <w:szCs w:val="22"/>
              </w:rPr>
              <w:t>計算機概論</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SEC</w:t>
            </w:r>
            <w:smartTag w:uri="urn:schemas-microsoft-com:office:smarttags" w:element="chmetcnv">
              <w:smartTagPr>
                <w:attr w:name="UnitName" w:val="C"/>
                <w:attr w:name="SourceValue" w:val="11"/>
                <w:attr w:name="HasSpace" w:val="False"/>
                <w:attr w:name="Negative" w:val="False"/>
                <w:attr w:name="NumberType" w:val="1"/>
                <w:attr w:name="TCSC" w:val="0"/>
              </w:smartTagPr>
              <w:r w:rsidRPr="00F96CE5">
                <w:rPr>
                  <w:rFonts w:ascii="標楷體" w:eastAsia="標楷體" w:hAnsi="標楷體"/>
                </w:rPr>
                <w:t>11C</w:t>
              </w:r>
            </w:smartTag>
            <w:smartTag w:uri="urn:schemas-microsoft-com:office:smarttags" w:element="chmetcnv">
              <w:smartTagPr>
                <w:attr w:name="UnitName" w:val="a"/>
                <w:attr w:name="SourceValue" w:val="0"/>
                <w:attr w:name="HasSpace" w:val="False"/>
                <w:attr w:name="Negative" w:val="False"/>
                <w:attr w:name="NumberType" w:val="1"/>
                <w:attr w:name="TCSC" w:val="0"/>
              </w:smartTagPr>
              <w:r w:rsidRPr="00F96CE5">
                <w:rPr>
                  <w:rFonts w:ascii="標楷體" w:eastAsia="標楷體" w:hAnsi="標楷體"/>
                </w:rPr>
                <w:t>00A</w:t>
              </w:r>
            </w:smartTag>
            <w:r w:rsidRPr="00F96CE5">
              <w:rPr>
                <w:rFonts w:ascii="標楷體" w:eastAsia="標楷體" w:hAnsi="標楷體"/>
              </w:rPr>
              <w:t>001</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napToGrid w:val="0"/>
              <w:spacing w:line="300" w:lineRule="exact"/>
              <w:jc w:val="center"/>
              <w:rPr>
                <w:rFonts w:ascii="標楷體" w:eastAsia="標楷體" w:hAnsi="標楷體"/>
                <w:szCs w:val="22"/>
              </w:rPr>
            </w:pPr>
            <w:r w:rsidRPr="00F96CE5">
              <w:rPr>
                <w:rFonts w:ascii="標楷體" w:eastAsia="標楷體" w:hAnsi="標楷體" w:hint="eastAsia"/>
              </w:rPr>
              <w:t>必</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napToGrid w:val="0"/>
              <w:spacing w:line="300" w:lineRule="exact"/>
              <w:jc w:val="center"/>
              <w:rPr>
                <w:rFonts w:ascii="標楷體" w:eastAsia="標楷體" w:hAnsi="標楷體"/>
                <w:szCs w:val="22"/>
              </w:rPr>
            </w:pPr>
            <w:r w:rsidRPr="00F96CE5">
              <w:rPr>
                <w:rFonts w:ascii="標楷體" w:eastAsia="標楷體" w:hAnsi="標楷體"/>
              </w:rPr>
              <w:t>3</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napToGrid w:val="0"/>
              <w:spacing w:line="300" w:lineRule="exact"/>
              <w:jc w:val="center"/>
              <w:rPr>
                <w:rFonts w:ascii="標楷體" w:eastAsia="標楷體" w:hAnsi="標楷體"/>
                <w:szCs w:val="22"/>
              </w:rPr>
            </w:pPr>
            <w:r w:rsidRPr="00F96CE5">
              <w:rPr>
                <w:rFonts w:ascii="標楷體" w:eastAsia="標楷體" w:hAnsi="標楷體"/>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napToGrid w:val="0"/>
              <w:spacing w:line="300" w:lineRule="exact"/>
              <w:jc w:val="center"/>
              <w:rPr>
                <w:rFonts w:ascii="標楷體" w:eastAsia="標楷體" w:hAnsi="標楷體"/>
                <w:w w:val="110"/>
                <w:sz w:val="22"/>
                <w:szCs w:val="22"/>
              </w:rPr>
            </w:pPr>
            <w:r w:rsidRPr="00F96CE5">
              <w:rPr>
                <w:rFonts w:ascii="標楷體" w:eastAsia="標楷體" w:hAnsi="標楷體" w:hint="eastAsia"/>
              </w:rPr>
              <w:t>一下</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pStyle w:val="ab"/>
              <w:tabs>
                <w:tab w:val="left" w:pos="480"/>
              </w:tabs>
              <w:spacing w:line="240" w:lineRule="exact"/>
              <w:rPr>
                <w:rFonts w:ascii="標楷體" w:eastAsia="標楷體" w:hAnsi="標楷體"/>
                <w:kern w:val="0"/>
                <w:sz w:val="22"/>
                <w:szCs w:val="22"/>
              </w:rPr>
            </w:pPr>
            <w:r w:rsidRPr="00F96CE5">
              <w:rPr>
                <w:rFonts w:ascii="標楷體" w:eastAsia="標楷體" w:hAnsi="標楷體"/>
                <w:kern w:val="0"/>
                <w:sz w:val="22"/>
                <w:szCs w:val="22"/>
              </w:rPr>
              <w:t>Introduction to Computer Science</w:t>
            </w:r>
          </w:p>
        </w:tc>
        <w:tc>
          <w:tcPr>
            <w:tcW w:w="457" w:type="dxa"/>
            <w:vMerge w:val="restart"/>
            <w:tcBorders>
              <w:top w:val="single" w:sz="4" w:space="0" w:color="000000"/>
              <w:left w:val="single" w:sz="4" w:space="0" w:color="000000"/>
              <w:bottom w:val="single" w:sz="12" w:space="0" w:color="000000"/>
              <w:right w:val="single" w:sz="4" w:space="0" w:color="000000"/>
            </w:tcBorders>
            <w:vAlign w:val="center"/>
          </w:tcPr>
          <w:p w:rsidR="00F96CE5" w:rsidRPr="00F96CE5" w:rsidRDefault="00F96CE5" w:rsidP="00D94C59">
            <w:pPr>
              <w:spacing w:line="300" w:lineRule="exact"/>
              <w:jc w:val="center"/>
              <w:rPr>
                <w:rFonts w:ascii="標楷體" w:eastAsia="標楷體" w:hAnsi="標楷體"/>
                <w:szCs w:val="22"/>
              </w:rPr>
            </w:pPr>
          </w:p>
        </w:tc>
      </w:tr>
      <w:tr w:rsidR="00F96CE5" w:rsidRPr="00F96CE5" w:rsidTr="00D94C59">
        <w:trPr>
          <w:trHeight w:val="567"/>
          <w:jc w:val="center"/>
        </w:trPr>
        <w:tc>
          <w:tcPr>
            <w:tcW w:w="0" w:type="auto"/>
            <w:vMerge/>
            <w:tcBorders>
              <w:top w:val="single" w:sz="4" w:space="0" w:color="000000"/>
              <w:left w:val="single" w:sz="4" w:space="0" w:color="000000"/>
              <w:bottom w:val="single" w:sz="12" w:space="0" w:color="000000"/>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0" w:type="auto"/>
            <w:vMerge/>
            <w:tcBorders>
              <w:top w:val="single" w:sz="4" w:space="0" w:color="000000"/>
              <w:left w:val="single" w:sz="4" w:space="0" w:color="000000"/>
              <w:bottom w:val="single" w:sz="12" w:space="0" w:color="000000"/>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pStyle w:val="Web"/>
              <w:widowControl w:val="0"/>
              <w:snapToGrid w:val="0"/>
              <w:spacing w:line="300" w:lineRule="exact"/>
              <w:jc w:val="both"/>
              <w:rPr>
                <w:rFonts w:ascii="標楷體" w:eastAsia="標楷體" w:hAnsi="標楷體"/>
                <w:kern w:val="2"/>
                <w:szCs w:val="22"/>
              </w:rPr>
            </w:pPr>
            <w:r w:rsidRPr="00F96CE5">
              <w:rPr>
                <w:rFonts w:ascii="標楷體" w:eastAsia="標楷體" w:hAnsi="標楷體" w:hint="eastAsia"/>
                <w:kern w:val="2"/>
                <w:szCs w:val="22"/>
              </w:rPr>
              <w:t>微積分(一)</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SEC</w:t>
            </w:r>
            <w:smartTag w:uri="urn:schemas-microsoft-com:office:smarttags" w:element="chmetcnv">
              <w:smartTagPr>
                <w:attr w:name="UnitName" w:val="C"/>
                <w:attr w:name="SourceValue" w:val="11"/>
                <w:attr w:name="HasSpace" w:val="False"/>
                <w:attr w:name="Negative" w:val="False"/>
                <w:attr w:name="NumberType" w:val="1"/>
                <w:attr w:name="TCSC" w:val="0"/>
              </w:smartTagPr>
              <w:r w:rsidRPr="00F96CE5">
                <w:rPr>
                  <w:rFonts w:ascii="標楷體" w:eastAsia="標楷體" w:hAnsi="標楷體"/>
                </w:rPr>
                <w:t>11C</w:t>
              </w:r>
            </w:smartTag>
            <w:smartTag w:uri="urn:schemas-microsoft-com:office:smarttags" w:element="chmetcnv">
              <w:smartTagPr>
                <w:attr w:name="UnitName" w:val="a"/>
                <w:attr w:name="SourceValue" w:val="0"/>
                <w:attr w:name="HasSpace" w:val="False"/>
                <w:attr w:name="Negative" w:val="False"/>
                <w:attr w:name="NumberType" w:val="1"/>
                <w:attr w:name="TCSC" w:val="0"/>
              </w:smartTagPr>
              <w:r w:rsidRPr="00F96CE5">
                <w:rPr>
                  <w:rFonts w:ascii="標楷體" w:eastAsia="標楷體" w:hAnsi="標楷體"/>
                </w:rPr>
                <w:t>00A</w:t>
              </w:r>
            </w:smartTag>
            <w:r w:rsidRPr="00F96CE5">
              <w:rPr>
                <w:rFonts w:ascii="標楷體" w:eastAsia="標楷體" w:hAnsi="標楷體"/>
              </w:rPr>
              <w:t>006</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napToGrid w:val="0"/>
              <w:spacing w:line="300" w:lineRule="exact"/>
              <w:jc w:val="center"/>
              <w:rPr>
                <w:rFonts w:ascii="標楷體" w:eastAsia="標楷體" w:hAnsi="標楷體"/>
                <w:szCs w:val="22"/>
              </w:rPr>
            </w:pPr>
            <w:r w:rsidRPr="00F96CE5">
              <w:rPr>
                <w:rFonts w:ascii="標楷體" w:eastAsia="標楷體" w:hAnsi="標楷體" w:hint="eastAsia"/>
              </w:rPr>
              <w:t>必</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napToGrid w:val="0"/>
              <w:spacing w:line="300" w:lineRule="exact"/>
              <w:jc w:val="center"/>
              <w:rPr>
                <w:rFonts w:ascii="標楷體" w:eastAsia="標楷體" w:hAnsi="標楷體"/>
                <w:szCs w:val="22"/>
              </w:rPr>
            </w:pPr>
            <w:r w:rsidRPr="00F96CE5">
              <w:rPr>
                <w:rFonts w:ascii="標楷體" w:eastAsia="標楷體" w:hAnsi="標楷體"/>
              </w:rPr>
              <w:t>3</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napToGrid w:val="0"/>
              <w:spacing w:line="300" w:lineRule="exact"/>
              <w:jc w:val="center"/>
              <w:rPr>
                <w:rFonts w:ascii="標楷體" w:eastAsia="標楷體" w:hAnsi="標楷體"/>
                <w:szCs w:val="22"/>
              </w:rPr>
            </w:pPr>
            <w:r w:rsidRPr="00F96CE5">
              <w:rPr>
                <w:rFonts w:ascii="標楷體" w:eastAsia="標楷體" w:hAnsi="標楷體"/>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napToGrid w:val="0"/>
              <w:spacing w:line="300" w:lineRule="exact"/>
              <w:jc w:val="center"/>
              <w:rPr>
                <w:rFonts w:ascii="標楷體" w:eastAsia="標楷體" w:hAnsi="標楷體"/>
                <w:kern w:val="0"/>
                <w:szCs w:val="22"/>
              </w:rPr>
            </w:pPr>
            <w:r w:rsidRPr="00F96CE5">
              <w:rPr>
                <w:rFonts w:ascii="標楷體" w:eastAsia="標楷體" w:hAnsi="標楷體" w:hint="eastAsia"/>
              </w:rPr>
              <w:t>一上</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Calculus (I)</w:t>
            </w:r>
          </w:p>
        </w:tc>
        <w:tc>
          <w:tcPr>
            <w:tcW w:w="0" w:type="auto"/>
            <w:vMerge/>
            <w:tcBorders>
              <w:top w:val="single" w:sz="4" w:space="0" w:color="000000"/>
              <w:left w:val="single" w:sz="4" w:space="0" w:color="000000"/>
              <w:bottom w:val="single" w:sz="12" w:space="0" w:color="000000"/>
              <w:right w:val="single" w:sz="4" w:space="0" w:color="000000"/>
            </w:tcBorders>
            <w:vAlign w:val="center"/>
          </w:tcPr>
          <w:p w:rsidR="00F96CE5" w:rsidRPr="00F96CE5" w:rsidRDefault="00F96CE5" w:rsidP="00D94C59">
            <w:pPr>
              <w:widowControl/>
              <w:rPr>
                <w:rFonts w:ascii="標楷體" w:eastAsia="標楷體" w:hAnsi="標楷體"/>
                <w:szCs w:val="22"/>
              </w:rPr>
            </w:pPr>
          </w:p>
        </w:tc>
      </w:tr>
      <w:tr w:rsidR="00F96CE5" w:rsidRPr="00F96CE5" w:rsidTr="00D94C59">
        <w:trPr>
          <w:trHeight w:val="137"/>
          <w:jc w:val="center"/>
        </w:trPr>
        <w:tc>
          <w:tcPr>
            <w:tcW w:w="0" w:type="auto"/>
            <w:vMerge/>
            <w:tcBorders>
              <w:top w:val="single" w:sz="4" w:space="0" w:color="000000"/>
              <w:left w:val="single" w:sz="4" w:space="0" w:color="000000"/>
              <w:bottom w:val="single" w:sz="12" w:space="0" w:color="000000"/>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0" w:type="auto"/>
            <w:vMerge/>
            <w:tcBorders>
              <w:top w:val="single" w:sz="4" w:space="0" w:color="000000"/>
              <w:left w:val="single" w:sz="4" w:space="0" w:color="000000"/>
              <w:bottom w:val="single" w:sz="12" w:space="0" w:color="000000"/>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2441" w:type="dxa"/>
            <w:tcBorders>
              <w:top w:val="single" w:sz="4" w:space="0" w:color="000000"/>
              <w:left w:val="single" w:sz="4" w:space="0" w:color="000000"/>
              <w:bottom w:val="single" w:sz="12" w:space="0" w:color="000000"/>
              <w:right w:val="single" w:sz="4" w:space="0" w:color="000000"/>
            </w:tcBorders>
            <w:vAlign w:val="center"/>
          </w:tcPr>
          <w:p w:rsidR="00F96CE5" w:rsidRPr="00F96CE5" w:rsidRDefault="00F96CE5" w:rsidP="00D94C59">
            <w:pPr>
              <w:pStyle w:val="Web"/>
              <w:widowControl w:val="0"/>
              <w:snapToGrid w:val="0"/>
              <w:spacing w:line="300" w:lineRule="exact"/>
              <w:jc w:val="both"/>
              <w:rPr>
                <w:rFonts w:ascii="標楷體" w:eastAsia="標楷體" w:hAnsi="標楷體"/>
                <w:kern w:val="2"/>
                <w:szCs w:val="22"/>
              </w:rPr>
            </w:pPr>
            <w:r w:rsidRPr="00F96CE5">
              <w:rPr>
                <w:rFonts w:ascii="標楷體" w:eastAsia="標楷體" w:hAnsi="標楷體" w:hint="eastAsia"/>
                <w:kern w:val="2"/>
                <w:szCs w:val="22"/>
              </w:rPr>
              <w:t>微積分(二)</w:t>
            </w:r>
          </w:p>
        </w:tc>
        <w:tc>
          <w:tcPr>
            <w:tcW w:w="1821" w:type="dxa"/>
            <w:tcBorders>
              <w:top w:val="single" w:sz="4" w:space="0" w:color="000000"/>
              <w:left w:val="single" w:sz="4" w:space="0" w:color="000000"/>
              <w:bottom w:val="single" w:sz="12"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SEC</w:t>
            </w:r>
            <w:smartTag w:uri="urn:schemas-microsoft-com:office:smarttags" w:element="chmetcnv">
              <w:smartTagPr>
                <w:attr w:name="UnitName" w:val="C"/>
                <w:attr w:name="SourceValue" w:val="11"/>
                <w:attr w:name="HasSpace" w:val="False"/>
                <w:attr w:name="Negative" w:val="False"/>
                <w:attr w:name="NumberType" w:val="1"/>
                <w:attr w:name="TCSC" w:val="0"/>
              </w:smartTagPr>
              <w:r w:rsidRPr="00F96CE5">
                <w:rPr>
                  <w:rFonts w:ascii="標楷體" w:eastAsia="標楷體" w:hAnsi="標楷體"/>
                </w:rPr>
                <w:t>11C</w:t>
              </w:r>
            </w:smartTag>
            <w:smartTag w:uri="urn:schemas-microsoft-com:office:smarttags" w:element="chmetcnv">
              <w:smartTagPr>
                <w:attr w:name="UnitName" w:val="a"/>
                <w:attr w:name="SourceValue" w:val="0"/>
                <w:attr w:name="HasSpace" w:val="False"/>
                <w:attr w:name="Negative" w:val="False"/>
                <w:attr w:name="NumberType" w:val="1"/>
                <w:attr w:name="TCSC" w:val="0"/>
              </w:smartTagPr>
              <w:r w:rsidRPr="00F96CE5">
                <w:rPr>
                  <w:rFonts w:ascii="標楷體" w:eastAsia="標楷體" w:hAnsi="標楷體"/>
                </w:rPr>
                <w:t>00A</w:t>
              </w:r>
            </w:smartTag>
            <w:r w:rsidRPr="00F96CE5">
              <w:rPr>
                <w:rFonts w:ascii="標楷體" w:eastAsia="標楷體" w:hAnsi="標楷體"/>
              </w:rPr>
              <w:t>007</w:t>
            </w:r>
          </w:p>
        </w:tc>
        <w:tc>
          <w:tcPr>
            <w:tcW w:w="507" w:type="dxa"/>
            <w:tcBorders>
              <w:top w:val="single" w:sz="4" w:space="0" w:color="000000"/>
              <w:left w:val="single" w:sz="4" w:space="0" w:color="000000"/>
              <w:bottom w:val="single" w:sz="12" w:space="0" w:color="000000"/>
              <w:right w:val="single" w:sz="4" w:space="0" w:color="000000"/>
            </w:tcBorders>
            <w:vAlign w:val="center"/>
          </w:tcPr>
          <w:p w:rsidR="00F96CE5" w:rsidRPr="00F96CE5" w:rsidRDefault="00F96CE5" w:rsidP="00D94C59">
            <w:pPr>
              <w:snapToGrid w:val="0"/>
              <w:spacing w:line="300" w:lineRule="exact"/>
              <w:jc w:val="center"/>
              <w:rPr>
                <w:rFonts w:ascii="標楷體" w:eastAsia="標楷體" w:hAnsi="標楷體"/>
                <w:szCs w:val="22"/>
              </w:rPr>
            </w:pPr>
            <w:r w:rsidRPr="00F96CE5">
              <w:rPr>
                <w:rFonts w:ascii="標楷體" w:eastAsia="標楷體" w:hAnsi="標楷體" w:hint="eastAsia"/>
              </w:rPr>
              <w:t>必</w:t>
            </w:r>
          </w:p>
        </w:tc>
        <w:tc>
          <w:tcPr>
            <w:tcW w:w="457" w:type="dxa"/>
            <w:tcBorders>
              <w:top w:val="single" w:sz="4" w:space="0" w:color="000000"/>
              <w:left w:val="single" w:sz="4" w:space="0" w:color="000000"/>
              <w:bottom w:val="single" w:sz="12" w:space="0" w:color="000000"/>
              <w:right w:val="single" w:sz="4" w:space="0" w:color="000000"/>
            </w:tcBorders>
            <w:vAlign w:val="center"/>
          </w:tcPr>
          <w:p w:rsidR="00F96CE5" w:rsidRPr="00F96CE5" w:rsidRDefault="00F96CE5" w:rsidP="00D94C59">
            <w:pPr>
              <w:snapToGrid w:val="0"/>
              <w:spacing w:line="300" w:lineRule="exact"/>
              <w:jc w:val="center"/>
              <w:rPr>
                <w:rFonts w:ascii="標楷體" w:eastAsia="標楷體" w:hAnsi="標楷體"/>
                <w:szCs w:val="22"/>
              </w:rPr>
            </w:pPr>
            <w:r w:rsidRPr="00F96CE5">
              <w:rPr>
                <w:rFonts w:ascii="標楷體" w:eastAsia="標楷體" w:hAnsi="標楷體"/>
              </w:rPr>
              <w:t>3</w:t>
            </w:r>
          </w:p>
        </w:tc>
        <w:tc>
          <w:tcPr>
            <w:tcW w:w="457" w:type="dxa"/>
            <w:tcBorders>
              <w:top w:val="single" w:sz="4" w:space="0" w:color="000000"/>
              <w:left w:val="single" w:sz="4" w:space="0" w:color="000000"/>
              <w:bottom w:val="single" w:sz="12" w:space="0" w:color="000000"/>
              <w:right w:val="single" w:sz="4" w:space="0" w:color="000000"/>
            </w:tcBorders>
            <w:vAlign w:val="center"/>
          </w:tcPr>
          <w:p w:rsidR="00F96CE5" w:rsidRPr="00F96CE5" w:rsidRDefault="00F96CE5" w:rsidP="00D94C59">
            <w:pPr>
              <w:snapToGrid w:val="0"/>
              <w:spacing w:line="300" w:lineRule="exact"/>
              <w:jc w:val="center"/>
              <w:rPr>
                <w:rFonts w:ascii="標楷體" w:eastAsia="標楷體" w:hAnsi="標楷體"/>
                <w:szCs w:val="22"/>
              </w:rPr>
            </w:pPr>
            <w:r w:rsidRPr="00F96CE5">
              <w:rPr>
                <w:rFonts w:ascii="標楷體" w:eastAsia="標楷體" w:hAnsi="標楷體"/>
              </w:rPr>
              <w:t>3</w:t>
            </w:r>
          </w:p>
        </w:tc>
        <w:tc>
          <w:tcPr>
            <w:tcW w:w="698" w:type="dxa"/>
            <w:tcBorders>
              <w:top w:val="single" w:sz="4" w:space="0" w:color="000000"/>
              <w:left w:val="single" w:sz="4" w:space="0" w:color="000000"/>
              <w:bottom w:val="single" w:sz="12" w:space="0" w:color="000000"/>
              <w:right w:val="single" w:sz="4" w:space="0" w:color="000000"/>
            </w:tcBorders>
            <w:vAlign w:val="center"/>
          </w:tcPr>
          <w:p w:rsidR="00F96CE5" w:rsidRPr="00F96CE5" w:rsidRDefault="00F96CE5" w:rsidP="00D94C59">
            <w:pPr>
              <w:snapToGrid w:val="0"/>
              <w:spacing w:line="300" w:lineRule="exact"/>
              <w:jc w:val="center"/>
              <w:rPr>
                <w:rFonts w:ascii="標楷體" w:eastAsia="標楷體" w:hAnsi="標楷體"/>
                <w:w w:val="110"/>
                <w:sz w:val="22"/>
                <w:szCs w:val="22"/>
              </w:rPr>
            </w:pPr>
            <w:r w:rsidRPr="00F96CE5">
              <w:rPr>
                <w:rFonts w:ascii="標楷體" w:eastAsia="標楷體" w:hAnsi="標楷體" w:hint="eastAsia"/>
              </w:rPr>
              <w:t>一下</w:t>
            </w:r>
          </w:p>
        </w:tc>
        <w:tc>
          <w:tcPr>
            <w:tcW w:w="2984" w:type="dxa"/>
            <w:tcBorders>
              <w:top w:val="single" w:sz="4" w:space="0" w:color="000000"/>
              <w:left w:val="single" w:sz="4" w:space="0" w:color="000000"/>
              <w:bottom w:val="single" w:sz="12"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Calculus (II)</w:t>
            </w:r>
          </w:p>
        </w:tc>
        <w:tc>
          <w:tcPr>
            <w:tcW w:w="0" w:type="auto"/>
            <w:vMerge/>
            <w:tcBorders>
              <w:top w:val="single" w:sz="4" w:space="0" w:color="000000"/>
              <w:left w:val="single" w:sz="4" w:space="0" w:color="000000"/>
              <w:bottom w:val="single" w:sz="12" w:space="0" w:color="000000"/>
              <w:right w:val="single" w:sz="4" w:space="0" w:color="000000"/>
            </w:tcBorders>
            <w:vAlign w:val="center"/>
          </w:tcPr>
          <w:p w:rsidR="00F96CE5" w:rsidRPr="00F96CE5" w:rsidRDefault="00F96CE5" w:rsidP="00D94C59">
            <w:pPr>
              <w:widowControl/>
              <w:rPr>
                <w:rFonts w:ascii="標楷體" w:eastAsia="標楷體" w:hAnsi="標楷體"/>
                <w:szCs w:val="22"/>
              </w:rPr>
            </w:pPr>
          </w:p>
        </w:tc>
      </w:tr>
      <w:tr w:rsidR="00F96CE5" w:rsidRPr="00F96CE5" w:rsidTr="00D94C59">
        <w:trPr>
          <w:trHeight w:val="395"/>
          <w:jc w:val="center"/>
        </w:trPr>
        <w:tc>
          <w:tcPr>
            <w:tcW w:w="615" w:type="dxa"/>
            <w:vMerge w:val="restart"/>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300" w:lineRule="exact"/>
              <w:jc w:val="center"/>
              <w:rPr>
                <w:rFonts w:ascii="標楷體" w:eastAsia="標楷體" w:hAnsi="標楷體"/>
                <w:b/>
              </w:rPr>
            </w:pPr>
            <w:r w:rsidRPr="00F96CE5">
              <w:rPr>
                <w:rFonts w:ascii="標楷體" w:eastAsia="標楷體" w:hAnsi="標楷體" w:hint="eastAsia"/>
                <w:b/>
              </w:rPr>
              <w:t>基</w:t>
            </w:r>
          </w:p>
          <w:p w:rsidR="00F96CE5" w:rsidRPr="00F96CE5" w:rsidRDefault="00F96CE5" w:rsidP="00D94C59">
            <w:pPr>
              <w:spacing w:line="300" w:lineRule="exact"/>
              <w:jc w:val="center"/>
              <w:rPr>
                <w:rFonts w:ascii="標楷體" w:eastAsia="標楷體" w:hAnsi="標楷體"/>
                <w:b/>
              </w:rPr>
            </w:pPr>
            <w:r w:rsidRPr="00F96CE5">
              <w:rPr>
                <w:rFonts w:ascii="標楷體" w:eastAsia="標楷體" w:hAnsi="標楷體" w:hint="eastAsia"/>
                <w:b/>
              </w:rPr>
              <w:t>礎</w:t>
            </w:r>
          </w:p>
          <w:p w:rsidR="00F96CE5" w:rsidRPr="00F96CE5" w:rsidRDefault="00F96CE5" w:rsidP="00D94C59">
            <w:pPr>
              <w:spacing w:line="300" w:lineRule="exact"/>
              <w:jc w:val="center"/>
              <w:rPr>
                <w:rFonts w:ascii="標楷體" w:eastAsia="標楷體" w:hAnsi="標楷體"/>
                <w:b/>
              </w:rPr>
            </w:pPr>
            <w:r w:rsidRPr="00F96CE5">
              <w:rPr>
                <w:rFonts w:ascii="標楷體" w:eastAsia="標楷體" w:hAnsi="標楷體" w:hint="eastAsia"/>
                <w:b/>
              </w:rPr>
              <w:t>模</w:t>
            </w:r>
          </w:p>
          <w:p w:rsidR="00F96CE5" w:rsidRPr="00F96CE5" w:rsidRDefault="00F96CE5" w:rsidP="00D94C59">
            <w:pPr>
              <w:spacing w:line="300" w:lineRule="exact"/>
              <w:jc w:val="center"/>
              <w:rPr>
                <w:rFonts w:ascii="標楷體" w:eastAsia="標楷體" w:hAnsi="標楷體"/>
                <w:b/>
                <w:szCs w:val="22"/>
              </w:rPr>
            </w:pPr>
            <w:r w:rsidRPr="00F96CE5">
              <w:rPr>
                <w:rFonts w:ascii="標楷體" w:eastAsia="標楷體" w:hAnsi="標楷體" w:hint="eastAsia"/>
                <w:b/>
              </w:rPr>
              <w:t>組24學分</w:t>
            </w:r>
          </w:p>
        </w:tc>
        <w:tc>
          <w:tcPr>
            <w:tcW w:w="556" w:type="dxa"/>
            <w:vMerge w:val="restart"/>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300" w:lineRule="exact"/>
              <w:jc w:val="center"/>
              <w:rPr>
                <w:rFonts w:ascii="標楷體" w:eastAsia="標楷體" w:hAnsi="標楷體"/>
                <w:b/>
              </w:rPr>
            </w:pPr>
            <w:r w:rsidRPr="00F96CE5">
              <w:rPr>
                <w:rFonts w:ascii="標楷體" w:eastAsia="標楷體" w:hAnsi="標楷體" w:hint="eastAsia"/>
                <w:b/>
              </w:rPr>
              <w:t>必</w:t>
            </w:r>
          </w:p>
          <w:p w:rsidR="00F96CE5" w:rsidRPr="00F96CE5" w:rsidRDefault="00F96CE5" w:rsidP="00D94C59">
            <w:pPr>
              <w:spacing w:line="300" w:lineRule="exact"/>
              <w:jc w:val="center"/>
              <w:rPr>
                <w:rFonts w:ascii="標楷體" w:eastAsia="標楷體" w:hAnsi="標楷體"/>
                <w:b/>
              </w:rPr>
            </w:pPr>
            <w:r w:rsidRPr="00F96CE5">
              <w:rPr>
                <w:rFonts w:ascii="標楷體" w:eastAsia="標楷體" w:hAnsi="標楷體" w:hint="eastAsia"/>
                <w:b/>
              </w:rPr>
              <w:t>修</w:t>
            </w:r>
          </w:p>
          <w:p w:rsidR="00F96CE5" w:rsidRPr="00F96CE5" w:rsidRDefault="00F96CE5" w:rsidP="00D94C59">
            <w:pPr>
              <w:spacing w:line="300" w:lineRule="exact"/>
              <w:jc w:val="center"/>
              <w:rPr>
                <w:rFonts w:ascii="標楷體" w:eastAsia="標楷體" w:hAnsi="標楷體"/>
                <w:b/>
              </w:rPr>
            </w:pPr>
            <w:r w:rsidRPr="00F96CE5">
              <w:rPr>
                <w:rFonts w:ascii="標楷體" w:eastAsia="標楷體" w:hAnsi="標楷體" w:hint="eastAsia"/>
                <w:b/>
              </w:rPr>
              <w:t>24</w:t>
            </w:r>
          </w:p>
          <w:p w:rsidR="00F96CE5" w:rsidRPr="00F96CE5" w:rsidRDefault="00F96CE5" w:rsidP="00D94C59">
            <w:pPr>
              <w:spacing w:line="300" w:lineRule="exact"/>
              <w:jc w:val="center"/>
              <w:rPr>
                <w:rFonts w:ascii="標楷體" w:eastAsia="標楷體" w:hAnsi="標楷體"/>
                <w:b/>
              </w:rPr>
            </w:pPr>
            <w:r w:rsidRPr="00F96CE5">
              <w:rPr>
                <w:rFonts w:ascii="標楷體" w:eastAsia="標楷體" w:hAnsi="標楷體" w:hint="eastAsia"/>
                <w:b/>
              </w:rPr>
              <w:t>學</w:t>
            </w:r>
          </w:p>
          <w:p w:rsidR="00F96CE5" w:rsidRPr="00F96CE5" w:rsidRDefault="00F96CE5" w:rsidP="00D94C59">
            <w:pPr>
              <w:spacing w:line="300" w:lineRule="exact"/>
              <w:jc w:val="center"/>
              <w:rPr>
                <w:rFonts w:ascii="標楷體" w:eastAsia="標楷體" w:hAnsi="標楷體"/>
                <w:szCs w:val="22"/>
              </w:rPr>
            </w:pPr>
            <w:r w:rsidRPr="00F96CE5">
              <w:rPr>
                <w:rFonts w:ascii="標楷體" w:eastAsia="標楷體" w:hAnsi="標楷體" w:hint="eastAsia"/>
                <w:b/>
              </w:rPr>
              <w:t>分</w:t>
            </w:r>
          </w:p>
        </w:tc>
        <w:tc>
          <w:tcPr>
            <w:tcW w:w="2441" w:type="dxa"/>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物理實驗(一)</w:t>
            </w:r>
          </w:p>
        </w:tc>
        <w:tc>
          <w:tcPr>
            <w:tcW w:w="1821" w:type="dxa"/>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F96CE5">
                <w:rPr>
                  <w:rFonts w:ascii="標楷體" w:eastAsia="標楷體" w:hAnsi="標楷體"/>
                </w:rPr>
                <w:t>10A</w:t>
              </w:r>
            </w:smartTag>
            <w:r w:rsidRPr="00F96CE5">
              <w:rPr>
                <w:rFonts w:ascii="標楷體" w:eastAsia="標楷體" w:hAnsi="標楷體"/>
              </w:rPr>
              <w:t>002</w:t>
            </w:r>
          </w:p>
        </w:tc>
        <w:tc>
          <w:tcPr>
            <w:tcW w:w="507" w:type="dxa"/>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必</w:t>
            </w:r>
          </w:p>
        </w:tc>
        <w:tc>
          <w:tcPr>
            <w:tcW w:w="457" w:type="dxa"/>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1</w:t>
            </w:r>
          </w:p>
        </w:tc>
        <w:tc>
          <w:tcPr>
            <w:tcW w:w="457" w:type="dxa"/>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698" w:type="dxa"/>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一上</w:t>
            </w:r>
          </w:p>
        </w:tc>
        <w:tc>
          <w:tcPr>
            <w:tcW w:w="2984" w:type="dxa"/>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Physics Experiments  (I)</w:t>
            </w:r>
          </w:p>
        </w:tc>
        <w:tc>
          <w:tcPr>
            <w:tcW w:w="457" w:type="dxa"/>
            <w:tcBorders>
              <w:top w:val="single" w:sz="12" w:space="0" w:color="000000"/>
              <w:left w:val="single" w:sz="4" w:space="0" w:color="000000"/>
              <w:bottom w:val="single" w:sz="4" w:space="0" w:color="000000"/>
              <w:right w:val="single" w:sz="4" w:space="0" w:color="000000"/>
            </w:tcBorders>
          </w:tcPr>
          <w:p w:rsidR="00F96CE5" w:rsidRPr="00F96CE5" w:rsidRDefault="00F96CE5" w:rsidP="00D94C59">
            <w:pPr>
              <w:spacing w:line="300" w:lineRule="exact"/>
              <w:rPr>
                <w:rFonts w:ascii="標楷體" w:eastAsia="標楷體" w:hAnsi="標楷體"/>
                <w:szCs w:val="22"/>
              </w:rPr>
            </w:pPr>
          </w:p>
        </w:tc>
      </w:tr>
      <w:tr w:rsidR="00F96CE5" w:rsidRPr="00F96CE5" w:rsidTr="00D94C59">
        <w:trPr>
          <w:trHeight w:val="415"/>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b/>
                <w:szCs w:val="22"/>
              </w:rPr>
            </w:pPr>
          </w:p>
        </w:tc>
        <w:tc>
          <w:tcPr>
            <w:tcW w:w="0" w:type="auto"/>
            <w:vMerge/>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物理實驗(二)</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F96CE5">
                <w:rPr>
                  <w:rFonts w:ascii="標楷體" w:eastAsia="標楷體" w:hAnsi="標楷體"/>
                </w:rPr>
                <w:t>10A</w:t>
              </w:r>
            </w:smartTag>
            <w:r w:rsidRPr="00F96CE5">
              <w:rPr>
                <w:rFonts w:ascii="標楷體" w:eastAsia="標楷體" w:hAnsi="標楷體"/>
              </w:rPr>
              <w:t>006</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必</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1</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一下</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Physics Experiments  (II)</w:t>
            </w:r>
          </w:p>
        </w:tc>
        <w:tc>
          <w:tcPr>
            <w:tcW w:w="457"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spacing w:line="300" w:lineRule="exact"/>
              <w:rPr>
                <w:rFonts w:ascii="標楷體" w:eastAsia="標楷體" w:hAnsi="標楷體"/>
                <w:szCs w:val="22"/>
              </w:rPr>
            </w:pPr>
          </w:p>
        </w:tc>
      </w:tr>
      <w:tr w:rsidR="00F96CE5" w:rsidRPr="00F96CE5" w:rsidTr="00D94C59">
        <w:trPr>
          <w:trHeight w:val="420"/>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b/>
                <w:szCs w:val="22"/>
              </w:rPr>
            </w:pPr>
          </w:p>
        </w:tc>
        <w:tc>
          <w:tcPr>
            <w:tcW w:w="0" w:type="auto"/>
            <w:vMerge/>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普通化學(一)</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F96CE5">
                <w:rPr>
                  <w:rFonts w:ascii="標楷體" w:eastAsia="標楷體" w:hAnsi="標楷體"/>
                </w:rPr>
                <w:t>10A</w:t>
              </w:r>
            </w:smartTag>
            <w:r w:rsidRPr="00F96CE5">
              <w:rPr>
                <w:rFonts w:ascii="標楷體" w:eastAsia="標楷體" w:hAnsi="標楷體"/>
              </w:rPr>
              <w:t>003</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必</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一上</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General Chemistry  (I)</w:t>
            </w:r>
          </w:p>
        </w:tc>
        <w:tc>
          <w:tcPr>
            <w:tcW w:w="457"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spacing w:line="300" w:lineRule="exact"/>
              <w:rPr>
                <w:rFonts w:ascii="標楷體" w:eastAsia="標楷體" w:hAnsi="標楷體"/>
                <w:szCs w:val="22"/>
              </w:rPr>
            </w:pPr>
          </w:p>
        </w:tc>
      </w:tr>
      <w:tr w:rsidR="00F96CE5" w:rsidRPr="00F96CE5" w:rsidTr="00D94C59">
        <w:trPr>
          <w:trHeight w:val="572"/>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b/>
                <w:szCs w:val="22"/>
              </w:rPr>
            </w:pPr>
          </w:p>
        </w:tc>
        <w:tc>
          <w:tcPr>
            <w:tcW w:w="0" w:type="auto"/>
            <w:vMerge/>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普通化學(二)</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F96CE5">
                <w:rPr>
                  <w:rFonts w:ascii="標楷體" w:eastAsia="標楷體" w:hAnsi="標楷體"/>
                </w:rPr>
                <w:t>10A</w:t>
              </w:r>
            </w:smartTag>
            <w:r w:rsidRPr="00F96CE5">
              <w:rPr>
                <w:rFonts w:ascii="標楷體" w:eastAsia="標楷體" w:hAnsi="標楷體"/>
              </w:rPr>
              <w:t>004</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必</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一下</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General Chemistry  (II)</w:t>
            </w:r>
          </w:p>
        </w:tc>
        <w:tc>
          <w:tcPr>
            <w:tcW w:w="457"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spacing w:line="300" w:lineRule="exact"/>
              <w:rPr>
                <w:rFonts w:ascii="標楷體" w:eastAsia="標楷體" w:hAnsi="標楷體"/>
                <w:szCs w:val="22"/>
              </w:rPr>
            </w:pPr>
          </w:p>
        </w:tc>
      </w:tr>
      <w:tr w:rsidR="00F96CE5" w:rsidRPr="00F96CE5" w:rsidTr="00D94C59">
        <w:trPr>
          <w:trHeight w:val="419"/>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b/>
                <w:szCs w:val="22"/>
              </w:rPr>
            </w:pPr>
          </w:p>
        </w:tc>
        <w:tc>
          <w:tcPr>
            <w:tcW w:w="0" w:type="auto"/>
            <w:vMerge/>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普通物理(一)</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F96CE5">
                <w:rPr>
                  <w:rFonts w:ascii="標楷體" w:eastAsia="標楷體" w:hAnsi="標楷體"/>
                </w:rPr>
                <w:t>10A</w:t>
              </w:r>
            </w:smartTag>
            <w:r w:rsidRPr="00F96CE5">
              <w:rPr>
                <w:rFonts w:ascii="標楷體" w:eastAsia="標楷體" w:hAnsi="標楷體"/>
              </w:rPr>
              <w:t>005</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必</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一上</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General Physics  (I)</w:t>
            </w:r>
          </w:p>
        </w:tc>
        <w:tc>
          <w:tcPr>
            <w:tcW w:w="457"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spacing w:line="300" w:lineRule="exact"/>
              <w:rPr>
                <w:rFonts w:ascii="標楷體" w:eastAsia="標楷體" w:hAnsi="標楷體"/>
                <w:szCs w:val="22"/>
              </w:rPr>
            </w:pPr>
          </w:p>
        </w:tc>
      </w:tr>
      <w:tr w:rsidR="00F96CE5" w:rsidRPr="00F96CE5" w:rsidTr="00D94C59">
        <w:trPr>
          <w:trHeight w:val="424"/>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b/>
                <w:szCs w:val="22"/>
              </w:rPr>
            </w:pPr>
          </w:p>
        </w:tc>
        <w:tc>
          <w:tcPr>
            <w:tcW w:w="0" w:type="auto"/>
            <w:vMerge/>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普通物理(二)</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F96CE5">
                <w:rPr>
                  <w:rFonts w:ascii="標楷體" w:eastAsia="標楷體" w:hAnsi="標楷體"/>
                </w:rPr>
                <w:t>10A</w:t>
              </w:r>
            </w:smartTag>
            <w:r w:rsidRPr="00F96CE5">
              <w:rPr>
                <w:rFonts w:ascii="標楷體" w:eastAsia="標楷體" w:hAnsi="標楷體"/>
              </w:rPr>
              <w:t>007</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必</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一下</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General Physics  (II)</w:t>
            </w:r>
          </w:p>
        </w:tc>
        <w:tc>
          <w:tcPr>
            <w:tcW w:w="457"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spacing w:line="300" w:lineRule="exact"/>
              <w:rPr>
                <w:rFonts w:ascii="標楷體" w:eastAsia="標楷體" w:hAnsi="標楷體"/>
                <w:szCs w:val="22"/>
              </w:rPr>
            </w:pPr>
          </w:p>
        </w:tc>
      </w:tr>
      <w:tr w:rsidR="00F96CE5" w:rsidRPr="00F96CE5" w:rsidTr="00D94C59">
        <w:trPr>
          <w:trHeight w:val="416"/>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b/>
                <w:szCs w:val="22"/>
              </w:rPr>
            </w:pPr>
          </w:p>
        </w:tc>
        <w:tc>
          <w:tcPr>
            <w:tcW w:w="0" w:type="auto"/>
            <w:vMerge/>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化學實驗(一)</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F96CE5">
                <w:rPr>
                  <w:rFonts w:ascii="標楷體" w:eastAsia="標楷體" w:hAnsi="標楷體"/>
                </w:rPr>
                <w:t>10A</w:t>
              </w:r>
            </w:smartTag>
            <w:r w:rsidRPr="00F96CE5">
              <w:rPr>
                <w:rFonts w:ascii="標楷體" w:eastAsia="標楷體" w:hAnsi="標楷體"/>
              </w:rPr>
              <w:t>001</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必</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1</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一上</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Chemistry Experiments (I)</w:t>
            </w:r>
          </w:p>
        </w:tc>
        <w:tc>
          <w:tcPr>
            <w:tcW w:w="457"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spacing w:line="300" w:lineRule="exact"/>
              <w:rPr>
                <w:rFonts w:ascii="標楷體" w:eastAsia="標楷體" w:hAnsi="標楷體"/>
                <w:szCs w:val="22"/>
              </w:rPr>
            </w:pPr>
          </w:p>
        </w:tc>
      </w:tr>
      <w:tr w:rsidR="00F96CE5" w:rsidRPr="00F96CE5" w:rsidTr="00D94C59">
        <w:trPr>
          <w:trHeight w:val="416"/>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b/>
                <w:szCs w:val="22"/>
              </w:rPr>
            </w:pPr>
          </w:p>
        </w:tc>
        <w:tc>
          <w:tcPr>
            <w:tcW w:w="0" w:type="auto"/>
            <w:vMerge/>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化學實驗(二)</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F96CE5">
                <w:rPr>
                  <w:rFonts w:ascii="標楷體" w:eastAsia="標楷體" w:hAnsi="標楷體"/>
                </w:rPr>
                <w:t>10A</w:t>
              </w:r>
            </w:smartTag>
            <w:r w:rsidRPr="00F96CE5">
              <w:rPr>
                <w:rFonts w:ascii="標楷體" w:eastAsia="標楷體" w:hAnsi="標楷體"/>
              </w:rPr>
              <w:t>009</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必</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1</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一下</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b/>
                <w:color w:val="FF0000"/>
                <w:sz w:val="22"/>
                <w:szCs w:val="22"/>
              </w:rPr>
            </w:pPr>
            <w:r w:rsidRPr="00F96CE5">
              <w:rPr>
                <w:rFonts w:ascii="標楷體" w:eastAsia="標楷體" w:hAnsi="標楷體"/>
                <w:sz w:val="22"/>
              </w:rPr>
              <w:t>Chemistry Experiments (II)</w:t>
            </w:r>
          </w:p>
        </w:tc>
        <w:tc>
          <w:tcPr>
            <w:tcW w:w="457"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spacing w:line="300" w:lineRule="exact"/>
              <w:rPr>
                <w:rFonts w:ascii="標楷體" w:eastAsia="標楷體" w:hAnsi="標楷體"/>
                <w:szCs w:val="22"/>
              </w:rPr>
            </w:pPr>
          </w:p>
        </w:tc>
      </w:tr>
      <w:tr w:rsidR="00F96CE5" w:rsidRPr="00F96CE5" w:rsidTr="00D94C59">
        <w:trPr>
          <w:trHeight w:val="533"/>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b/>
                <w:szCs w:val="22"/>
              </w:rPr>
            </w:pPr>
          </w:p>
        </w:tc>
        <w:tc>
          <w:tcPr>
            <w:tcW w:w="0" w:type="auto"/>
            <w:vMerge/>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應用科學實驗演示</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F96CE5">
                <w:rPr>
                  <w:rFonts w:ascii="標楷體" w:eastAsia="標楷體" w:hAnsi="標楷體"/>
                </w:rPr>
                <w:t>10A</w:t>
              </w:r>
            </w:smartTag>
            <w:r w:rsidRPr="00F96CE5">
              <w:rPr>
                <w:rFonts w:ascii="標楷體" w:eastAsia="標楷體" w:hAnsi="標楷體"/>
              </w:rPr>
              <w:t>008</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必</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2</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2</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二上</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Demonstration of Applied Science Experiments</w:t>
            </w:r>
          </w:p>
        </w:tc>
        <w:tc>
          <w:tcPr>
            <w:tcW w:w="457"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spacing w:line="300" w:lineRule="exact"/>
              <w:rPr>
                <w:rFonts w:ascii="標楷體" w:eastAsia="標楷體" w:hAnsi="標楷體"/>
                <w:szCs w:val="22"/>
              </w:rPr>
            </w:pPr>
          </w:p>
        </w:tc>
      </w:tr>
      <w:tr w:rsidR="00F96CE5" w:rsidRPr="00F96CE5" w:rsidTr="00D94C59">
        <w:trPr>
          <w:trHeight w:val="533"/>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b/>
                <w:szCs w:val="22"/>
              </w:rPr>
            </w:pPr>
          </w:p>
        </w:tc>
        <w:tc>
          <w:tcPr>
            <w:tcW w:w="0" w:type="auto"/>
            <w:vMerge/>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電磁學(一)</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SAP11E</w:t>
            </w:r>
            <w:smartTag w:uri="urn:schemas-microsoft-com:office:smarttags" w:element="chmetcnv">
              <w:smartTagPr>
                <w:attr w:name="UnitName" w:val="C"/>
                <w:attr w:name="SourceValue" w:val="10"/>
                <w:attr w:name="HasSpace" w:val="False"/>
                <w:attr w:name="Negative" w:val="False"/>
                <w:attr w:name="NumberType" w:val="1"/>
                <w:attr w:name="TCSC" w:val="0"/>
              </w:smartTagPr>
              <w:r w:rsidRPr="00F96CE5">
                <w:rPr>
                  <w:rFonts w:ascii="標楷體" w:eastAsia="標楷體" w:hAnsi="標楷體"/>
                </w:rPr>
                <w:t>10C</w:t>
              </w:r>
            </w:smartTag>
            <w:r w:rsidRPr="00F96CE5">
              <w:rPr>
                <w:rFonts w:ascii="標楷體" w:eastAsia="標楷體" w:hAnsi="標楷體"/>
              </w:rPr>
              <w:t>001</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必</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二上</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Electromagnetism (I)</w:t>
            </w:r>
          </w:p>
        </w:tc>
        <w:tc>
          <w:tcPr>
            <w:tcW w:w="457"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spacing w:line="300" w:lineRule="exact"/>
              <w:rPr>
                <w:rFonts w:ascii="標楷體" w:eastAsia="標楷體" w:hAnsi="標楷體"/>
                <w:szCs w:val="22"/>
              </w:rPr>
            </w:pPr>
          </w:p>
        </w:tc>
      </w:tr>
      <w:tr w:rsidR="00F96CE5" w:rsidRPr="00F96CE5" w:rsidTr="00D94C59">
        <w:trPr>
          <w:trHeight w:val="533"/>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b/>
                <w:szCs w:val="22"/>
              </w:rPr>
            </w:pPr>
          </w:p>
        </w:tc>
        <w:tc>
          <w:tcPr>
            <w:tcW w:w="0" w:type="auto"/>
            <w:vMerge/>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電磁學(二)</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SAP11E</w:t>
            </w:r>
            <w:smartTag w:uri="urn:schemas-microsoft-com:office:smarttags" w:element="chmetcnv">
              <w:smartTagPr>
                <w:attr w:name="UnitName" w:val="C"/>
                <w:attr w:name="SourceValue" w:val="10"/>
                <w:attr w:name="HasSpace" w:val="False"/>
                <w:attr w:name="Negative" w:val="False"/>
                <w:attr w:name="NumberType" w:val="1"/>
                <w:attr w:name="TCSC" w:val="0"/>
              </w:smartTagPr>
              <w:r w:rsidRPr="00F96CE5">
                <w:rPr>
                  <w:rFonts w:ascii="標楷體" w:eastAsia="標楷體" w:hAnsi="標楷體"/>
                </w:rPr>
                <w:t>10C</w:t>
              </w:r>
            </w:smartTag>
            <w:r w:rsidRPr="00F96CE5">
              <w:rPr>
                <w:rFonts w:ascii="標楷體" w:eastAsia="標楷體" w:hAnsi="標楷體"/>
              </w:rPr>
              <w:t>002</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必</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二下</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Electromagnetism (II)</w:t>
            </w:r>
          </w:p>
        </w:tc>
        <w:tc>
          <w:tcPr>
            <w:tcW w:w="457"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spacing w:line="300" w:lineRule="exact"/>
              <w:rPr>
                <w:rFonts w:ascii="標楷體" w:eastAsia="標楷體" w:hAnsi="標楷體"/>
                <w:szCs w:val="22"/>
              </w:rPr>
            </w:pPr>
          </w:p>
        </w:tc>
      </w:tr>
      <w:tr w:rsidR="00F96CE5" w:rsidRPr="00F96CE5" w:rsidTr="00D94C59">
        <w:trPr>
          <w:trHeight w:val="436"/>
          <w:jc w:val="center"/>
        </w:trPr>
        <w:tc>
          <w:tcPr>
            <w:tcW w:w="615" w:type="dxa"/>
            <w:vMerge w:val="restart"/>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300" w:lineRule="exact"/>
              <w:jc w:val="center"/>
              <w:rPr>
                <w:rFonts w:ascii="標楷體" w:eastAsia="標楷體" w:hAnsi="標楷體"/>
                <w:b/>
              </w:rPr>
            </w:pPr>
            <w:r w:rsidRPr="00F96CE5">
              <w:rPr>
                <w:rFonts w:ascii="標楷體" w:eastAsia="標楷體" w:hAnsi="標楷體" w:hint="eastAsia"/>
                <w:b/>
              </w:rPr>
              <w:t>核</w:t>
            </w:r>
          </w:p>
          <w:p w:rsidR="00F96CE5" w:rsidRPr="00F96CE5" w:rsidRDefault="00F96CE5" w:rsidP="00D94C59">
            <w:pPr>
              <w:spacing w:line="300" w:lineRule="exact"/>
              <w:jc w:val="center"/>
              <w:rPr>
                <w:rFonts w:ascii="標楷體" w:eastAsia="標楷體" w:hAnsi="標楷體"/>
                <w:b/>
              </w:rPr>
            </w:pPr>
            <w:r w:rsidRPr="00F96CE5">
              <w:rPr>
                <w:rFonts w:ascii="標楷體" w:eastAsia="標楷體" w:hAnsi="標楷體" w:hint="eastAsia"/>
                <w:b/>
              </w:rPr>
              <w:t>心</w:t>
            </w:r>
          </w:p>
          <w:p w:rsidR="00F96CE5" w:rsidRPr="00F96CE5" w:rsidRDefault="00F96CE5" w:rsidP="00D94C59">
            <w:pPr>
              <w:spacing w:line="300" w:lineRule="exact"/>
              <w:jc w:val="center"/>
              <w:rPr>
                <w:rFonts w:ascii="標楷體" w:eastAsia="標楷體" w:hAnsi="標楷體"/>
                <w:szCs w:val="22"/>
              </w:rPr>
            </w:pPr>
            <w:r w:rsidRPr="00F96CE5">
              <w:rPr>
                <w:rFonts w:ascii="標楷體" w:eastAsia="標楷體" w:hAnsi="標楷體" w:hint="eastAsia"/>
                <w:b/>
              </w:rPr>
              <w:t>模組21學分</w:t>
            </w:r>
          </w:p>
        </w:tc>
        <w:tc>
          <w:tcPr>
            <w:tcW w:w="556" w:type="dxa"/>
            <w:vMerge w:val="restart"/>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300" w:lineRule="exact"/>
              <w:jc w:val="center"/>
              <w:rPr>
                <w:rFonts w:ascii="標楷體" w:eastAsia="標楷體" w:hAnsi="標楷體"/>
                <w:b/>
              </w:rPr>
            </w:pPr>
            <w:r w:rsidRPr="00F96CE5">
              <w:rPr>
                <w:rFonts w:ascii="標楷體" w:eastAsia="標楷體" w:hAnsi="標楷體" w:hint="eastAsia"/>
                <w:b/>
              </w:rPr>
              <w:t>必</w:t>
            </w:r>
          </w:p>
          <w:p w:rsidR="00F96CE5" w:rsidRPr="00F96CE5" w:rsidRDefault="00F96CE5" w:rsidP="00D94C59">
            <w:pPr>
              <w:spacing w:line="300" w:lineRule="exact"/>
              <w:jc w:val="center"/>
              <w:rPr>
                <w:rFonts w:ascii="標楷體" w:eastAsia="標楷體" w:hAnsi="標楷體"/>
                <w:b/>
              </w:rPr>
            </w:pPr>
            <w:r w:rsidRPr="00F96CE5">
              <w:rPr>
                <w:rFonts w:ascii="標楷體" w:eastAsia="標楷體" w:hAnsi="標楷體" w:hint="eastAsia"/>
                <w:b/>
              </w:rPr>
              <w:t>修</w:t>
            </w:r>
          </w:p>
          <w:p w:rsidR="00F96CE5" w:rsidRPr="00F96CE5" w:rsidRDefault="00F96CE5" w:rsidP="00D94C59">
            <w:pPr>
              <w:spacing w:line="300" w:lineRule="exact"/>
              <w:jc w:val="center"/>
              <w:rPr>
                <w:rFonts w:ascii="標楷體" w:eastAsia="標楷體" w:hAnsi="標楷體"/>
                <w:b/>
              </w:rPr>
            </w:pPr>
            <w:r w:rsidRPr="00F96CE5">
              <w:rPr>
                <w:rFonts w:ascii="標楷體" w:eastAsia="標楷體" w:hAnsi="標楷體" w:hint="eastAsia"/>
                <w:b/>
              </w:rPr>
              <w:t>21</w:t>
            </w:r>
          </w:p>
          <w:p w:rsidR="00F96CE5" w:rsidRPr="00F96CE5" w:rsidRDefault="00F96CE5" w:rsidP="00D94C59">
            <w:pPr>
              <w:spacing w:line="300" w:lineRule="exact"/>
              <w:jc w:val="center"/>
              <w:rPr>
                <w:rFonts w:ascii="標楷體" w:eastAsia="標楷體" w:hAnsi="標楷體"/>
                <w:b/>
              </w:rPr>
            </w:pPr>
            <w:r w:rsidRPr="00F96CE5">
              <w:rPr>
                <w:rFonts w:ascii="標楷體" w:eastAsia="標楷體" w:hAnsi="標楷體" w:hint="eastAsia"/>
                <w:b/>
              </w:rPr>
              <w:t>學</w:t>
            </w:r>
          </w:p>
          <w:p w:rsidR="00F96CE5" w:rsidRPr="00F96CE5" w:rsidRDefault="00F96CE5" w:rsidP="00D94C59">
            <w:pPr>
              <w:spacing w:line="300" w:lineRule="exact"/>
              <w:jc w:val="center"/>
              <w:rPr>
                <w:rFonts w:ascii="標楷體" w:eastAsia="標楷體" w:hAnsi="標楷體"/>
                <w:b/>
                <w:szCs w:val="22"/>
              </w:rPr>
            </w:pPr>
            <w:r w:rsidRPr="00F96CE5">
              <w:rPr>
                <w:rFonts w:ascii="標楷體" w:eastAsia="標楷體" w:hAnsi="標楷體" w:hint="eastAsia"/>
                <w:b/>
              </w:rPr>
              <w:t>分</w:t>
            </w:r>
          </w:p>
        </w:tc>
        <w:tc>
          <w:tcPr>
            <w:tcW w:w="2441" w:type="dxa"/>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光學(一)</w:t>
            </w:r>
          </w:p>
        </w:tc>
        <w:tc>
          <w:tcPr>
            <w:tcW w:w="1821" w:type="dxa"/>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SAP11E</w:t>
            </w:r>
            <w:smartTag w:uri="urn:schemas-microsoft-com:office:smarttags" w:element="chmetcnv">
              <w:smartTagPr>
                <w:attr w:name="UnitName" w:val="C"/>
                <w:attr w:name="SourceValue" w:val="20"/>
                <w:attr w:name="HasSpace" w:val="False"/>
                <w:attr w:name="Negative" w:val="False"/>
                <w:attr w:name="NumberType" w:val="1"/>
                <w:attr w:name="TCSC" w:val="0"/>
              </w:smartTagPr>
              <w:r w:rsidRPr="00F96CE5">
                <w:rPr>
                  <w:rFonts w:ascii="標楷體" w:eastAsia="標楷體" w:hAnsi="標楷體"/>
                </w:rPr>
                <w:t>20C</w:t>
              </w:r>
            </w:smartTag>
            <w:r w:rsidRPr="00F96CE5">
              <w:rPr>
                <w:rFonts w:ascii="標楷體" w:eastAsia="標楷體" w:hAnsi="標楷體"/>
              </w:rPr>
              <w:t>001</w:t>
            </w:r>
          </w:p>
        </w:tc>
        <w:tc>
          <w:tcPr>
            <w:tcW w:w="507" w:type="dxa"/>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必</w:t>
            </w:r>
          </w:p>
        </w:tc>
        <w:tc>
          <w:tcPr>
            <w:tcW w:w="457" w:type="dxa"/>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457" w:type="dxa"/>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698" w:type="dxa"/>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三上</w:t>
            </w:r>
          </w:p>
        </w:tc>
        <w:tc>
          <w:tcPr>
            <w:tcW w:w="2984" w:type="dxa"/>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Optics (I)</w:t>
            </w:r>
          </w:p>
        </w:tc>
        <w:tc>
          <w:tcPr>
            <w:tcW w:w="457" w:type="dxa"/>
            <w:tcBorders>
              <w:top w:val="single" w:sz="12" w:space="0" w:color="000000"/>
              <w:left w:val="single" w:sz="4" w:space="0" w:color="000000"/>
              <w:bottom w:val="single" w:sz="4" w:space="0" w:color="000000"/>
              <w:right w:val="single" w:sz="4" w:space="0" w:color="000000"/>
            </w:tcBorders>
          </w:tcPr>
          <w:p w:rsidR="00F96CE5" w:rsidRPr="00F96CE5" w:rsidRDefault="00F96CE5" w:rsidP="00D94C59">
            <w:pPr>
              <w:spacing w:line="300" w:lineRule="exact"/>
              <w:rPr>
                <w:rFonts w:ascii="標楷體" w:eastAsia="標楷體" w:hAnsi="標楷體"/>
                <w:szCs w:val="22"/>
              </w:rPr>
            </w:pPr>
          </w:p>
        </w:tc>
      </w:tr>
      <w:tr w:rsidR="00F96CE5" w:rsidRPr="00F96CE5" w:rsidTr="00D94C59">
        <w:trPr>
          <w:trHeight w:val="436"/>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0" w:type="auto"/>
            <w:vMerge/>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b/>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理論力學(一)</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SAP11E</w:t>
            </w:r>
            <w:smartTag w:uri="urn:schemas-microsoft-com:office:smarttags" w:element="chmetcnv">
              <w:smartTagPr>
                <w:attr w:name="UnitName" w:val="C"/>
                <w:attr w:name="SourceValue" w:val="20"/>
                <w:attr w:name="HasSpace" w:val="False"/>
                <w:attr w:name="Negative" w:val="False"/>
                <w:attr w:name="NumberType" w:val="1"/>
                <w:attr w:name="TCSC" w:val="0"/>
              </w:smartTagPr>
              <w:r w:rsidRPr="00F96CE5">
                <w:rPr>
                  <w:rFonts w:ascii="標楷體" w:eastAsia="標楷體" w:hAnsi="標楷體"/>
                </w:rPr>
                <w:t>20C</w:t>
              </w:r>
            </w:smartTag>
            <w:r w:rsidRPr="00F96CE5">
              <w:rPr>
                <w:rFonts w:ascii="標楷體" w:eastAsia="標楷體" w:hAnsi="標楷體"/>
              </w:rPr>
              <w:t>004</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必</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二上</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Classical Mechanics (I)</w:t>
            </w:r>
          </w:p>
        </w:tc>
        <w:tc>
          <w:tcPr>
            <w:tcW w:w="457"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spacing w:line="300" w:lineRule="exact"/>
              <w:rPr>
                <w:rFonts w:ascii="標楷體" w:eastAsia="標楷體" w:hAnsi="標楷體"/>
                <w:szCs w:val="22"/>
              </w:rPr>
            </w:pPr>
          </w:p>
        </w:tc>
      </w:tr>
      <w:tr w:rsidR="00F96CE5" w:rsidRPr="00F96CE5" w:rsidTr="00D94C59">
        <w:trPr>
          <w:trHeight w:val="436"/>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0" w:type="auto"/>
            <w:vMerge/>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b/>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量子物理(一)</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SAP11E</w:t>
            </w:r>
            <w:smartTag w:uri="urn:schemas-microsoft-com:office:smarttags" w:element="chmetcnv">
              <w:smartTagPr>
                <w:attr w:name="UnitName" w:val="C"/>
                <w:attr w:name="SourceValue" w:val="20"/>
                <w:attr w:name="HasSpace" w:val="False"/>
                <w:attr w:name="Negative" w:val="False"/>
                <w:attr w:name="NumberType" w:val="1"/>
                <w:attr w:name="TCSC" w:val="0"/>
              </w:smartTagPr>
              <w:r w:rsidRPr="00F96CE5">
                <w:rPr>
                  <w:rFonts w:ascii="標楷體" w:eastAsia="標楷體" w:hAnsi="標楷體"/>
                </w:rPr>
                <w:t>20C</w:t>
              </w:r>
            </w:smartTag>
            <w:r w:rsidRPr="00F96CE5">
              <w:rPr>
                <w:rFonts w:ascii="標楷體" w:eastAsia="標楷體" w:hAnsi="標楷體"/>
              </w:rPr>
              <w:t>005</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必</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三上</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Quantum Physics (I)</w:t>
            </w:r>
          </w:p>
        </w:tc>
        <w:tc>
          <w:tcPr>
            <w:tcW w:w="457"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spacing w:line="300" w:lineRule="exact"/>
              <w:rPr>
                <w:rFonts w:ascii="標楷體" w:eastAsia="標楷體" w:hAnsi="標楷體"/>
                <w:szCs w:val="22"/>
              </w:rPr>
            </w:pPr>
          </w:p>
        </w:tc>
      </w:tr>
      <w:tr w:rsidR="00F96CE5" w:rsidRPr="00F96CE5" w:rsidTr="00D94C59">
        <w:trPr>
          <w:trHeight w:val="436"/>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0" w:type="auto"/>
            <w:vMerge/>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b/>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量子物理(二)</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SAP11E</w:t>
            </w:r>
            <w:smartTag w:uri="urn:schemas-microsoft-com:office:smarttags" w:element="chmetcnv">
              <w:smartTagPr>
                <w:attr w:name="UnitName" w:val="C"/>
                <w:attr w:name="SourceValue" w:val="20"/>
                <w:attr w:name="HasSpace" w:val="False"/>
                <w:attr w:name="Negative" w:val="False"/>
                <w:attr w:name="NumberType" w:val="1"/>
                <w:attr w:name="TCSC" w:val="0"/>
              </w:smartTagPr>
              <w:r w:rsidRPr="00F96CE5">
                <w:rPr>
                  <w:rFonts w:ascii="標楷體" w:eastAsia="標楷體" w:hAnsi="標楷體"/>
                </w:rPr>
                <w:t>20C</w:t>
              </w:r>
            </w:smartTag>
            <w:r w:rsidRPr="00F96CE5">
              <w:rPr>
                <w:rFonts w:ascii="標楷體" w:eastAsia="標楷體" w:hAnsi="標楷體"/>
              </w:rPr>
              <w:t>006</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必</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三下</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Quantum Physics(II)</w:t>
            </w:r>
          </w:p>
        </w:tc>
        <w:tc>
          <w:tcPr>
            <w:tcW w:w="457"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spacing w:line="300" w:lineRule="exact"/>
              <w:rPr>
                <w:rFonts w:ascii="標楷體" w:eastAsia="標楷體" w:hAnsi="標楷體"/>
                <w:szCs w:val="22"/>
              </w:rPr>
            </w:pPr>
          </w:p>
        </w:tc>
      </w:tr>
      <w:tr w:rsidR="00F96CE5" w:rsidRPr="00F96CE5" w:rsidTr="00D94C59">
        <w:trPr>
          <w:trHeight w:val="436"/>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0" w:type="auto"/>
            <w:vMerge/>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b/>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電子電路實驗</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SAP11E</w:t>
            </w:r>
            <w:smartTag w:uri="urn:schemas-microsoft-com:office:smarttags" w:element="chmetcnv">
              <w:smartTagPr>
                <w:attr w:name="UnitName" w:val="C"/>
                <w:attr w:name="SourceValue" w:val="20"/>
                <w:attr w:name="HasSpace" w:val="False"/>
                <w:attr w:name="Negative" w:val="False"/>
                <w:attr w:name="NumberType" w:val="1"/>
                <w:attr w:name="TCSC" w:val="0"/>
              </w:smartTagPr>
              <w:r w:rsidRPr="00F96CE5">
                <w:rPr>
                  <w:rFonts w:ascii="標楷體" w:eastAsia="標楷體" w:hAnsi="標楷體"/>
                </w:rPr>
                <w:t>20C</w:t>
              </w:r>
            </w:smartTag>
            <w:r w:rsidRPr="00F96CE5">
              <w:rPr>
                <w:rFonts w:ascii="標楷體" w:eastAsia="標楷體" w:hAnsi="標楷體"/>
              </w:rPr>
              <w:t>007</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必</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1</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二下</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Electronic Circuits Experiments</w:t>
            </w:r>
          </w:p>
        </w:tc>
        <w:tc>
          <w:tcPr>
            <w:tcW w:w="457"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spacing w:line="300" w:lineRule="exact"/>
              <w:rPr>
                <w:rFonts w:ascii="標楷體" w:eastAsia="標楷體" w:hAnsi="標楷體"/>
                <w:szCs w:val="22"/>
              </w:rPr>
            </w:pPr>
          </w:p>
        </w:tc>
      </w:tr>
      <w:tr w:rsidR="00F96CE5" w:rsidRPr="00F96CE5" w:rsidTr="00D94C59">
        <w:trPr>
          <w:trHeight w:val="436"/>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0" w:type="auto"/>
            <w:vMerge/>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b/>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應用數學(一)</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SAP11E</w:t>
            </w:r>
            <w:smartTag w:uri="urn:schemas-microsoft-com:office:smarttags" w:element="chmetcnv">
              <w:smartTagPr>
                <w:attr w:name="UnitName" w:val="C"/>
                <w:attr w:name="SourceValue" w:val="20"/>
                <w:attr w:name="HasSpace" w:val="False"/>
                <w:attr w:name="Negative" w:val="False"/>
                <w:attr w:name="NumberType" w:val="1"/>
                <w:attr w:name="TCSC" w:val="0"/>
              </w:smartTagPr>
              <w:r w:rsidRPr="00F96CE5">
                <w:rPr>
                  <w:rFonts w:ascii="標楷體" w:eastAsia="標楷體" w:hAnsi="標楷體"/>
                </w:rPr>
                <w:t>20C</w:t>
              </w:r>
            </w:smartTag>
            <w:r w:rsidRPr="00F96CE5">
              <w:rPr>
                <w:rFonts w:ascii="標楷體" w:eastAsia="標楷體" w:hAnsi="標楷體"/>
              </w:rPr>
              <w:t>008</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必</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二上</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Applied Mathematics (I)</w:t>
            </w:r>
          </w:p>
        </w:tc>
        <w:tc>
          <w:tcPr>
            <w:tcW w:w="457"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spacing w:line="300" w:lineRule="exact"/>
              <w:rPr>
                <w:rFonts w:ascii="標楷體" w:eastAsia="標楷體" w:hAnsi="標楷體"/>
                <w:szCs w:val="22"/>
              </w:rPr>
            </w:pPr>
          </w:p>
        </w:tc>
      </w:tr>
      <w:tr w:rsidR="00F96CE5" w:rsidRPr="00F96CE5" w:rsidTr="00D94C59">
        <w:trPr>
          <w:trHeight w:val="436"/>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0" w:type="auto"/>
            <w:vMerge/>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b/>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應用數學(二）</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SAP11E</w:t>
            </w:r>
            <w:smartTag w:uri="urn:schemas-microsoft-com:office:smarttags" w:element="chmetcnv">
              <w:smartTagPr>
                <w:attr w:name="UnitName" w:val="C"/>
                <w:attr w:name="SourceValue" w:val="20"/>
                <w:attr w:name="HasSpace" w:val="False"/>
                <w:attr w:name="Negative" w:val="False"/>
                <w:attr w:name="NumberType" w:val="1"/>
                <w:attr w:name="TCSC" w:val="0"/>
              </w:smartTagPr>
              <w:r w:rsidRPr="00F96CE5">
                <w:rPr>
                  <w:rFonts w:ascii="標楷體" w:eastAsia="標楷體" w:hAnsi="標楷體"/>
                </w:rPr>
                <w:t>20C</w:t>
              </w:r>
            </w:smartTag>
            <w:r w:rsidRPr="00F96CE5">
              <w:rPr>
                <w:rFonts w:ascii="標楷體" w:eastAsia="標楷體" w:hAnsi="標楷體"/>
              </w:rPr>
              <w:t>009</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必</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二下</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Applied Mathematics (II)</w:t>
            </w:r>
          </w:p>
        </w:tc>
        <w:tc>
          <w:tcPr>
            <w:tcW w:w="457"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spacing w:line="300" w:lineRule="exact"/>
              <w:rPr>
                <w:rFonts w:ascii="標楷體" w:eastAsia="標楷體" w:hAnsi="標楷體"/>
                <w:szCs w:val="22"/>
              </w:rPr>
            </w:pPr>
          </w:p>
        </w:tc>
      </w:tr>
      <w:tr w:rsidR="00F96CE5" w:rsidRPr="00F96CE5" w:rsidTr="00D94C59">
        <w:trPr>
          <w:trHeight w:val="476"/>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0" w:type="auto"/>
            <w:vMerge/>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b/>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815D1F" w:rsidRDefault="00F96CE5" w:rsidP="00D94C59">
            <w:pPr>
              <w:jc w:val="both"/>
              <w:rPr>
                <w:rFonts w:ascii="標楷體" w:eastAsia="標楷體" w:hAnsi="標楷體"/>
                <w:color w:val="FF0000"/>
                <w:szCs w:val="22"/>
                <w:shd w:val="pct15" w:color="auto" w:fill="FFFFFF"/>
              </w:rPr>
            </w:pPr>
            <w:r w:rsidRPr="00815D1F">
              <w:rPr>
                <w:rFonts w:ascii="標楷體" w:eastAsia="標楷體" w:hAnsi="標楷體" w:hint="eastAsia"/>
                <w:color w:val="FF0000"/>
                <w:shd w:val="pct15" w:color="auto" w:fill="FFFFFF"/>
              </w:rPr>
              <w:t>光學實驗</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815D1F" w:rsidRDefault="00F96CE5" w:rsidP="00815D1F">
            <w:pPr>
              <w:jc w:val="center"/>
              <w:rPr>
                <w:rFonts w:ascii="標楷體" w:eastAsia="標楷體" w:hAnsi="標楷體"/>
                <w:color w:val="FF0000"/>
                <w:shd w:val="pct15" w:color="auto" w:fill="FFFFFF"/>
              </w:rPr>
            </w:pPr>
            <w:r w:rsidRPr="00815D1F">
              <w:rPr>
                <w:rFonts w:ascii="標楷體" w:eastAsia="標楷體" w:hAnsi="標楷體"/>
                <w:color w:val="FF0000"/>
                <w:shd w:val="pct15" w:color="auto" w:fill="FFFFFF"/>
              </w:rPr>
              <w:t>SAP11E</w:t>
            </w:r>
            <w:smartTag w:uri="urn:schemas-microsoft-com:office:smarttags" w:element="chmetcnv">
              <w:smartTagPr>
                <w:attr w:name="UnitName" w:val="C"/>
                <w:attr w:name="SourceValue" w:val="20"/>
                <w:attr w:name="HasSpace" w:val="False"/>
                <w:attr w:name="Negative" w:val="False"/>
                <w:attr w:name="NumberType" w:val="1"/>
                <w:attr w:name="TCSC" w:val="0"/>
              </w:smartTagPr>
              <w:r w:rsidRPr="00815D1F">
                <w:rPr>
                  <w:rFonts w:ascii="標楷體" w:eastAsia="標楷體" w:hAnsi="標楷體"/>
                  <w:color w:val="FF0000"/>
                  <w:shd w:val="pct15" w:color="auto" w:fill="FFFFFF"/>
                </w:rPr>
                <w:t>20C</w:t>
              </w:r>
            </w:smartTag>
            <w:r w:rsidRPr="00815D1F">
              <w:rPr>
                <w:rFonts w:ascii="標楷體" w:eastAsia="標楷體" w:hAnsi="標楷體"/>
                <w:color w:val="FF0000"/>
                <w:shd w:val="pct15" w:color="auto" w:fill="FFFFFF"/>
              </w:rPr>
              <w:t>010</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815D1F" w:rsidRDefault="00F96CE5" w:rsidP="00D94C59">
            <w:pPr>
              <w:jc w:val="both"/>
              <w:rPr>
                <w:rFonts w:ascii="標楷體" w:eastAsia="標楷體" w:hAnsi="標楷體"/>
                <w:color w:val="FF0000"/>
                <w:szCs w:val="22"/>
                <w:shd w:val="pct15" w:color="auto" w:fill="FFFFFF"/>
              </w:rPr>
            </w:pPr>
            <w:r w:rsidRPr="00815D1F">
              <w:rPr>
                <w:rFonts w:ascii="標楷體" w:eastAsia="標楷體" w:hAnsi="標楷體" w:hint="eastAsia"/>
                <w:color w:val="FF0000"/>
                <w:shd w:val="pct15" w:color="auto" w:fill="FFFFFF"/>
              </w:rPr>
              <w:t>必</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815D1F" w:rsidRDefault="00F96CE5" w:rsidP="00D94C59">
            <w:pPr>
              <w:jc w:val="both"/>
              <w:rPr>
                <w:rFonts w:ascii="標楷體" w:eastAsia="標楷體" w:hAnsi="標楷體"/>
                <w:color w:val="FF0000"/>
                <w:szCs w:val="22"/>
                <w:shd w:val="pct15" w:color="auto" w:fill="FFFFFF"/>
              </w:rPr>
            </w:pPr>
            <w:r w:rsidRPr="00815D1F">
              <w:rPr>
                <w:rFonts w:ascii="標楷體" w:eastAsia="標楷體" w:hAnsi="標楷體"/>
                <w:color w:val="FF0000"/>
                <w:shd w:val="pct15" w:color="auto" w:fill="FFFFFF"/>
              </w:rPr>
              <w:t>1</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815D1F" w:rsidRDefault="00F96CE5" w:rsidP="00D94C59">
            <w:pPr>
              <w:jc w:val="both"/>
              <w:rPr>
                <w:rFonts w:ascii="標楷體" w:eastAsia="標楷體" w:hAnsi="標楷體"/>
                <w:color w:val="FF0000"/>
                <w:szCs w:val="22"/>
                <w:shd w:val="pct15" w:color="auto" w:fill="FFFFFF"/>
              </w:rPr>
            </w:pPr>
            <w:r w:rsidRPr="00815D1F">
              <w:rPr>
                <w:rFonts w:ascii="標楷體" w:eastAsia="標楷體" w:hAnsi="標楷體"/>
                <w:color w:val="FF0000"/>
                <w:shd w:val="pct15" w:color="auto" w:fill="FFFFFF"/>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815D1F" w:rsidRDefault="00F96CE5" w:rsidP="00D94C59">
            <w:pPr>
              <w:jc w:val="both"/>
              <w:rPr>
                <w:rFonts w:ascii="標楷體" w:eastAsia="標楷體" w:hAnsi="標楷體"/>
                <w:color w:val="FF0000"/>
                <w:szCs w:val="22"/>
                <w:shd w:val="pct15" w:color="auto" w:fill="FFFFFF"/>
              </w:rPr>
            </w:pPr>
            <w:r w:rsidRPr="00815D1F">
              <w:rPr>
                <w:rFonts w:ascii="標楷體" w:eastAsia="標楷體" w:hAnsi="標楷體" w:hint="eastAsia"/>
                <w:color w:val="FF0000"/>
                <w:shd w:val="pct15" w:color="auto" w:fill="FFFFFF"/>
              </w:rPr>
              <w:t>三上</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815D1F" w:rsidRDefault="00F96CE5" w:rsidP="00D94C59">
            <w:pPr>
              <w:jc w:val="both"/>
              <w:rPr>
                <w:rFonts w:ascii="標楷體" w:eastAsia="標楷體" w:hAnsi="標楷體"/>
                <w:color w:val="FF0000"/>
                <w:szCs w:val="22"/>
                <w:shd w:val="pct15" w:color="auto" w:fill="FFFFFF"/>
              </w:rPr>
            </w:pPr>
            <w:r w:rsidRPr="00815D1F">
              <w:rPr>
                <w:rFonts w:ascii="標楷體" w:eastAsia="標楷體" w:hAnsi="標楷體"/>
                <w:color w:val="FF0000"/>
                <w:sz w:val="22"/>
                <w:shd w:val="pct15" w:color="auto" w:fill="FFFFFF"/>
              </w:rPr>
              <w:t>Optics Experiments</w:t>
            </w:r>
          </w:p>
        </w:tc>
        <w:tc>
          <w:tcPr>
            <w:tcW w:w="457" w:type="dxa"/>
            <w:tcBorders>
              <w:top w:val="single" w:sz="4" w:space="0" w:color="000000"/>
              <w:left w:val="single" w:sz="4" w:space="0" w:color="000000"/>
              <w:bottom w:val="single" w:sz="4" w:space="0" w:color="000000"/>
              <w:right w:val="single" w:sz="4" w:space="0" w:color="000000"/>
            </w:tcBorders>
          </w:tcPr>
          <w:p w:rsidR="00F96CE5" w:rsidRPr="00815D1F" w:rsidRDefault="00F96CE5" w:rsidP="00D94C59">
            <w:pPr>
              <w:spacing w:line="300" w:lineRule="exact"/>
              <w:rPr>
                <w:rFonts w:ascii="標楷體" w:eastAsia="標楷體" w:hAnsi="標楷體"/>
                <w:color w:val="FF0000"/>
                <w:szCs w:val="22"/>
                <w:shd w:val="pct15" w:color="auto" w:fill="FFFFFF"/>
              </w:rPr>
            </w:pPr>
            <w:r w:rsidRPr="00815D1F">
              <w:rPr>
                <w:rFonts w:ascii="標楷體" w:eastAsia="標楷體" w:hAnsi="標楷體" w:hint="eastAsia"/>
                <w:color w:val="FF0000"/>
                <w:shd w:val="pct15" w:color="auto" w:fill="FFFFFF"/>
              </w:rPr>
              <w:t>新增</w:t>
            </w:r>
          </w:p>
        </w:tc>
      </w:tr>
      <w:tr w:rsidR="00F96CE5" w:rsidRPr="00F96CE5" w:rsidTr="00815D1F">
        <w:trPr>
          <w:trHeight w:val="476"/>
          <w:jc w:val="center"/>
        </w:trPr>
        <w:tc>
          <w:tcPr>
            <w:tcW w:w="0" w:type="auto"/>
            <w:vMerge/>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0" w:type="auto"/>
            <w:vMerge/>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b/>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815D1F" w:rsidRDefault="00F96CE5" w:rsidP="00D94C59">
            <w:pPr>
              <w:rPr>
                <w:rFonts w:ascii="標楷體" w:eastAsia="標楷體" w:hAnsi="標楷體"/>
                <w:color w:val="FF0000"/>
                <w:szCs w:val="22"/>
                <w:shd w:val="pct15" w:color="auto" w:fill="FFFFFF"/>
              </w:rPr>
            </w:pPr>
            <w:r w:rsidRPr="00815D1F">
              <w:rPr>
                <w:rFonts w:ascii="標楷體" w:eastAsia="標楷體" w:hAnsi="標楷體" w:hint="eastAsia"/>
                <w:color w:val="FF0000"/>
                <w:shd w:val="pct15" w:color="auto" w:fill="FFFFFF"/>
              </w:rPr>
              <w:t>近代物理實驗</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815D1F" w:rsidRDefault="00F96CE5" w:rsidP="00815D1F">
            <w:pPr>
              <w:jc w:val="center"/>
              <w:rPr>
                <w:rFonts w:ascii="標楷體" w:eastAsia="標楷體" w:hAnsi="標楷體"/>
                <w:color w:val="FF0000"/>
                <w:shd w:val="pct15" w:color="auto" w:fill="FFFFFF"/>
              </w:rPr>
            </w:pPr>
            <w:r w:rsidRPr="00815D1F">
              <w:rPr>
                <w:rFonts w:ascii="標楷體" w:eastAsia="標楷體" w:hAnsi="標楷體"/>
                <w:color w:val="FF0000"/>
                <w:shd w:val="pct15" w:color="auto" w:fill="FFFFFF"/>
              </w:rPr>
              <w:t>SAP11E</w:t>
            </w:r>
            <w:smartTag w:uri="urn:schemas-microsoft-com:office:smarttags" w:element="chmetcnv">
              <w:smartTagPr>
                <w:attr w:name="UnitName" w:val="C"/>
                <w:attr w:name="SourceValue" w:val="20"/>
                <w:attr w:name="HasSpace" w:val="False"/>
                <w:attr w:name="Negative" w:val="False"/>
                <w:attr w:name="NumberType" w:val="1"/>
                <w:attr w:name="TCSC" w:val="0"/>
              </w:smartTagPr>
              <w:r w:rsidRPr="00815D1F">
                <w:rPr>
                  <w:rFonts w:ascii="標楷體" w:eastAsia="標楷體" w:hAnsi="標楷體"/>
                  <w:color w:val="FF0000"/>
                  <w:shd w:val="pct15" w:color="auto" w:fill="FFFFFF"/>
                </w:rPr>
                <w:t>20C</w:t>
              </w:r>
            </w:smartTag>
            <w:r w:rsidRPr="00815D1F">
              <w:rPr>
                <w:rFonts w:ascii="標楷體" w:eastAsia="標楷體" w:hAnsi="標楷體"/>
                <w:color w:val="FF0000"/>
                <w:shd w:val="pct15" w:color="auto" w:fill="FFFFFF"/>
              </w:rPr>
              <w:t>011</w:t>
            </w:r>
          </w:p>
        </w:tc>
        <w:tc>
          <w:tcPr>
            <w:tcW w:w="507" w:type="dxa"/>
            <w:tcBorders>
              <w:top w:val="single" w:sz="4" w:space="0" w:color="000000"/>
              <w:left w:val="single" w:sz="4" w:space="0" w:color="000000"/>
              <w:bottom w:val="single" w:sz="4" w:space="0" w:color="000000"/>
              <w:right w:val="single" w:sz="4" w:space="0" w:color="000000"/>
            </w:tcBorders>
          </w:tcPr>
          <w:p w:rsidR="00F96CE5" w:rsidRPr="00815D1F" w:rsidRDefault="00F96CE5" w:rsidP="00D94C59">
            <w:pPr>
              <w:rPr>
                <w:rFonts w:ascii="標楷體" w:eastAsia="標楷體" w:hAnsi="標楷體"/>
                <w:color w:val="FF0000"/>
                <w:szCs w:val="22"/>
                <w:shd w:val="pct15" w:color="auto" w:fill="FFFFFF"/>
              </w:rPr>
            </w:pPr>
            <w:r w:rsidRPr="00815D1F">
              <w:rPr>
                <w:rFonts w:ascii="標楷體" w:eastAsia="標楷體" w:hAnsi="標楷體" w:hint="eastAsia"/>
                <w:color w:val="FF0000"/>
                <w:shd w:val="pct15" w:color="auto" w:fill="FFFFFF"/>
              </w:rPr>
              <w:t>必</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815D1F" w:rsidRDefault="00F96CE5" w:rsidP="00815D1F">
            <w:pPr>
              <w:jc w:val="center"/>
              <w:rPr>
                <w:rFonts w:ascii="標楷體" w:eastAsia="標楷體" w:hAnsi="標楷體"/>
                <w:color w:val="FF0000"/>
                <w:szCs w:val="22"/>
                <w:shd w:val="pct15" w:color="auto" w:fill="FFFFFF"/>
              </w:rPr>
            </w:pPr>
            <w:r w:rsidRPr="00815D1F">
              <w:rPr>
                <w:rFonts w:ascii="標楷體" w:eastAsia="標楷體" w:hAnsi="標楷體" w:hint="eastAsia"/>
                <w:color w:val="FF0000"/>
                <w:shd w:val="pct15" w:color="auto" w:fill="FFFFFF"/>
              </w:rPr>
              <w:t>1</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815D1F" w:rsidRDefault="00F96CE5" w:rsidP="00815D1F">
            <w:pPr>
              <w:jc w:val="center"/>
              <w:rPr>
                <w:rFonts w:ascii="標楷體" w:eastAsia="標楷體" w:hAnsi="標楷體"/>
                <w:color w:val="FF0000"/>
                <w:szCs w:val="22"/>
                <w:shd w:val="pct15" w:color="auto" w:fill="FFFFFF"/>
              </w:rPr>
            </w:pPr>
            <w:r w:rsidRPr="00815D1F">
              <w:rPr>
                <w:rFonts w:ascii="標楷體" w:eastAsia="標楷體" w:hAnsi="標楷體" w:hint="eastAsia"/>
                <w:color w:val="FF0000"/>
                <w:shd w:val="pct15" w:color="auto" w:fill="FFFFFF"/>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815D1F" w:rsidRDefault="00F96CE5" w:rsidP="00D94C59">
            <w:pPr>
              <w:rPr>
                <w:rFonts w:ascii="標楷體" w:eastAsia="標楷體" w:hAnsi="標楷體"/>
                <w:color w:val="FF0000"/>
                <w:szCs w:val="22"/>
                <w:shd w:val="pct15" w:color="auto" w:fill="FFFFFF"/>
              </w:rPr>
            </w:pPr>
            <w:r w:rsidRPr="00815D1F">
              <w:rPr>
                <w:rFonts w:ascii="標楷體" w:eastAsia="標楷體" w:hAnsi="標楷體" w:hint="eastAsia"/>
                <w:color w:val="FF0000"/>
                <w:shd w:val="pct15" w:color="auto" w:fill="FFFFFF"/>
              </w:rPr>
              <w:t>三下</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815D1F" w:rsidRDefault="00F96CE5" w:rsidP="00D94C59">
            <w:pPr>
              <w:spacing w:line="240" w:lineRule="exact"/>
              <w:rPr>
                <w:rFonts w:ascii="標楷體" w:eastAsia="標楷體" w:hAnsi="標楷體"/>
                <w:color w:val="FF0000"/>
                <w:sz w:val="22"/>
                <w:szCs w:val="22"/>
                <w:shd w:val="pct15" w:color="auto" w:fill="FFFFFF"/>
              </w:rPr>
            </w:pPr>
            <w:r w:rsidRPr="00815D1F">
              <w:rPr>
                <w:rFonts w:ascii="標楷體" w:eastAsia="標楷體" w:hAnsi="標楷體"/>
                <w:color w:val="FF0000"/>
                <w:sz w:val="22"/>
                <w:shd w:val="pct15" w:color="auto" w:fill="FFFFFF"/>
              </w:rPr>
              <w:t>Modern Physics experiment</w:t>
            </w:r>
          </w:p>
        </w:tc>
        <w:tc>
          <w:tcPr>
            <w:tcW w:w="457" w:type="dxa"/>
            <w:tcBorders>
              <w:top w:val="single" w:sz="4" w:space="0" w:color="000000"/>
              <w:left w:val="single" w:sz="4" w:space="0" w:color="000000"/>
              <w:bottom w:val="single" w:sz="4" w:space="0" w:color="000000"/>
              <w:right w:val="single" w:sz="4" w:space="0" w:color="000000"/>
            </w:tcBorders>
          </w:tcPr>
          <w:p w:rsidR="00F96CE5" w:rsidRPr="00815D1F" w:rsidRDefault="00F96CE5" w:rsidP="00D94C59">
            <w:pPr>
              <w:spacing w:line="300" w:lineRule="exact"/>
              <w:rPr>
                <w:rFonts w:ascii="標楷體" w:eastAsia="標楷體" w:hAnsi="標楷體"/>
                <w:color w:val="FF0000"/>
                <w:szCs w:val="22"/>
                <w:shd w:val="pct15" w:color="auto" w:fill="FFFFFF"/>
              </w:rPr>
            </w:pPr>
            <w:r w:rsidRPr="00815D1F">
              <w:rPr>
                <w:rFonts w:ascii="標楷體" w:eastAsia="標楷體" w:hAnsi="標楷體" w:hint="eastAsia"/>
                <w:color w:val="FF0000"/>
                <w:shd w:val="pct15" w:color="auto" w:fill="FFFFFF"/>
              </w:rPr>
              <w:t>新增</w:t>
            </w:r>
          </w:p>
        </w:tc>
      </w:tr>
      <w:tr w:rsidR="00F96CE5" w:rsidRPr="00F96CE5" w:rsidTr="00D94C59">
        <w:trPr>
          <w:trHeight w:val="436"/>
          <w:jc w:val="center"/>
        </w:trPr>
        <w:tc>
          <w:tcPr>
            <w:tcW w:w="615" w:type="dxa"/>
            <w:vMerge w:val="restart"/>
            <w:tcBorders>
              <w:top w:val="single" w:sz="12" w:space="0" w:color="000000"/>
              <w:left w:val="single" w:sz="4" w:space="0" w:color="000000"/>
              <w:bottom w:val="single" w:sz="12" w:space="0" w:color="auto"/>
              <w:right w:val="single" w:sz="4" w:space="0" w:color="000000"/>
            </w:tcBorders>
            <w:vAlign w:val="center"/>
          </w:tcPr>
          <w:p w:rsidR="00F96CE5" w:rsidRPr="00F96CE5" w:rsidRDefault="00F96CE5" w:rsidP="00D94C59">
            <w:pPr>
              <w:spacing w:line="300" w:lineRule="exact"/>
              <w:jc w:val="center"/>
              <w:rPr>
                <w:rFonts w:ascii="標楷體" w:eastAsia="標楷體" w:hAnsi="標楷體"/>
                <w:szCs w:val="22"/>
              </w:rPr>
            </w:pPr>
            <w:r w:rsidRPr="00F96CE5">
              <w:rPr>
                <w:rFonts w:ascii="標楷體" w:eastAsia="標楷體" w:hAnsi="標楷體" w:hint="eastAsia"/>
                <w:b/>
              </w:rPr>
              <w:t>光電物理學程專業模組26學分</w:t>
            </w:r>
          </w:p>
        </w:tc>
        <w:tc>
          <w:tcPr>
            <w:tcW w:w="556" w:type="dxa"/>
            <w:vMerge w:val="restart"/>
            <w:tcBorders>
              <w:top w:val="single" w:sz="12" w:space="0" w:color="000000"/>
              <w:left w:val="single" w:sz="4" w:space="0" w:color="000000"/>
              <w:bottom w:val="single" w:sz="12" w:space="0" w:color="000000"/>
              <w:right w:val="single" w:sz="4" w:space="0" w:color="000000"/>
            </w:tcBorders>
            <w:vAlign w:val="center"/>
          </w:tcPr>
          <w:p w:rsidR="00F96CE5" w:rsidRPr="00F96CE5" w:rsidRDefault="00F96CE5" w:rsidP="00D94C59">
            <w:pPr>
              <w:spacing w:line="300" w:lineRule="exact"/>
              <w:jc w:val="center"/>
              <w:rPr>
                <w:rFonts w:ascii="標楷體" w:eastAsia="標楷體" w:hAnsi="標楷體"/>
                <w:b/>
              </w:rPr>
            </w:pPr>
            <w:r w:rsidRPr="00F96CE5">
              <w:rPr>
                <w:rFonts w:ascii="標楷體" w:eastAsia="標楷體" w:hAnsi="標楷體" w:hint="eastAsia"/>
                <w:b/>
              </w:rPr>
              <w:t>選</w:t>
            </w:r>
          </w:p>
          <w:p w:rsidR="00F96CE5" w:rsidRPr="00F96CE5" w:rsidRDefault="00F96CE5" w:rsidP="00D94C59">
            <w:pPr>
              <w:spacing w:line="300" w:lineRule="exact"/>
              <w:jc w:val="center"/>
              <w:rPr>
                <w:rFonts w:ascii="標楷體" w:eastAsia="標楷體" w:hAnsi="標楷體"/>
                <w:b/>
              </w:rPr>
            </w:pPr>
            <w:r w:rsidRPr="00F96CE5">
              <w:rPr>
                <w:rFonts w:ascii="標楷體" w:eastAsia="標楷體" w:hAnsi="標楷體" w:hint="eastAsia"/>
                <w:b/>
              </w:rPr>
              <w:t>修</w:t>
            </w:r>
            <w:r w:rsidRPr="00F96CE5">
              <w:rPr>
                <w:rFonts w:ascii="標楷體" w:eastAsia="標楷體" w:hAnsi="標楷體" w:hint="eastAsia"/>
                <w:b/>
              </w:rPr>
              <w:br/>
              <w:t>26</w:t>
            </w:r>
          </w:p>
          <w:p w:rsidR="00F96CE5" w:rsidRPr="00F96CE5" w:rsidRDefault="00F96CE5" w:rsidP="00D94C59">
            <w:pPr>
              <w:spacing w:line="300" w:lineRule="exact"/>
              <w:jc w:val="center"/>
              <w:rPr>
                <w:rFonts w:ascii="標楷體" w:eastAsia="標楷體" w:hAnsi="標楷體"/>
                <w:b/>
              </w:rPr>
            </w:pPr>
            <w:r w:rsidRPr="00F96CE5">
              <w:rPr>
                <w:rFonts w:ascii="標楷體" w:eastAsia="標楷體" w:hAnsi="標楷體" w:hint="eastAsia"/>
                <w:b/>
              </w:rPr>
              <w:t>學</w:t>
            </w:r>
          </w:p>
          <w:p w:rsidR="00F96CE5" w:rsidRPr="00F96CE5" w:rsidRDefault="00F96CE5" w:rsidP="00D94C59">
            <w:pPr>
              <w:spacing w:line="300" w:lineRule="exact"/>
              <w:jc w:val="center"/>
              <w:rPr>
                <w:rFonts w:ascii="標楷體" w:eastAsia="標楷體" w:hAnsi="標楷體"/>
                <w:color w:val="FF0000"/>
                <w:szCs w:val="22"/>
              </w:rPr>
            </w:pPr>
            <w:r w:rsidRPr="00F96CE5">
              <w:rPr>
                <w:rFonts w:ascii="標楷體" w:eastAsia="標楷體" w:hAnsi="標楷體" w:hint="eastAsia"/>
                <w:b/>
              </w:rPr>
              <w:t>分</w:t>
            </w:r>
          </w:p>
        </w:tc>
        <w:tc>
          <w:tcPr>
            <w:tcW w:w="2441" w:type="dxa"/>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物理專題研究(一)</w:t>
            </w:r>
          </w:p>
        </w:tc>
        <w:tc>
          <w:tcPr>
            <w:tcW w:w="1821" w:type="dxa"/>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F96CE5">
                <w:rPr>
                  <w:rFonts w:ascii="標楷體" w:eastAsia="標楷體" w:hAnsi="標楷體"/>
                </w:rPr>
                <w:t>30C</w:t>
              </w:r>
            </w:smartTag>
            <w:r w:rsidRPr="00F96CE5">
              <w:rPr>
                <w:rFonts w:ascii="標楷體" w:eastAsia="標楷體" w:hAnsi="標楷體"/>
              </w:rPr>
              <w:t>001</w:t>
            </w:r>
          </w:p>
        </w:tc>
        <w:tc>
          <w:tcPr>
            <w:tcW w:w="507" w:type="dxa"/>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選</w:t>
            </w:r>
          </w:p>
        </w:tc>
        <w:tc>
          <w:tcPr>
            <w:tcW w:w="457" w:type="dxa"/>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1</w:t>
            </w:r>
          </w:p>
        </w:tc>
        <w:tc>
          <w:tcPr>
            <w:tcW w:w="457" w:type="dxa"/>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1</w:t>
            </w:r>
          </w:p>
        </w:tc>
        <w:tc>
          <w:tcPr>
            <w:tcW w:w="698" w:type="dxa"/>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三上</w:t>
            </w:r>
          </w:p>
        </w:tc>
        <w:tc>
          <w:tcPr>
            <w:tcW w:w="2984" w:type="dxa"/>
            <w:tcBorders>
              <w:top w:val="single" w:sz="12"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Special Topics on Physics (I)</w:t>
            </w:r>
          </w:p>
        </w:tc>
        <w:tc>
          <w:tcPr>
            <w:tcW w:w="457" w:type="dxa"/>
            <w:tcBorders>
              <w:top w:val="single" w:sz="12" w:space="0" w:color="000000"/>
              <w:left w:val="single" w:sz="4" w:space="0" w:color="000000"/>
              <w:bottom w:val="single" w:sz="4" w:space="0" w:color="000000"/>
              <w:right w:val="single" w:sz="4" w:space="0" w:color="000000"/>
            </w:tcBorders>
          </w:tcPr>
          <w:p w:rsidR="00F96CE5" w:rsidRPr="00F96CE5" w:rsidRDefault="00F96CE5" w:rsidP="00D94C59">
            <w:pPr>
              <w:spacing w:line="300" w:lineRule="exact"/>
              <w:rPr>
                <w:rFonts w:ascii="標楷體" w:eastAsia="標楷體" w:hAnsi="標楷體"/>
                <w:szCs w:val="22"/>
              </w:rPr>
            </w:pPr>
          </w:p>
        </w:tc>
      </w:tr>
      <w:tr w:rsidR="00F96CE5" w:rsidRPr="00F96CE5" w:rsidTr="00D94C59">
        <w:trPr>
          <w:trHeight w:val="436"/>
          <w:jc w:val="center"/>
        </w:trPr>
        <w:tc>
          <w:tcPr>
            <w:tcW w:w="0" w:type="auto"/>
            <w:vMerge/>
            <w:tcBorders>
              <w:top w:val="single" w:sz="12" w:space="0" w:color="000000"/>
              <w:left w:val="single" w:sz="4" w:space="0" w:color="000000"/>
              <w:bottom w:val="single" w:sz="12" w:space="0" w:color="auto"/>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0" w:type="auto"/>
            <w:vMerge/>
            <w:tcBorders>
              <w:top w:val="single" w:sz="12" w:space="0" w:color="000000"/>
              <w:left w:val="single" w:sz="4" w:space="0" w:color="000000"/>
              <w:bottom w:val="single" w:sz="12" w:space="0" w:color="000000"/>
              <w:right w:val="single" w:sz="4" w:space="0" w:color="000000"/>
            </w:tcBorders>
            <w:vAlign w:val="center"/>
          </w:tcPr>
          <w:p w:rsidR="00F96CE5" w:rsidRPr="00F96CE5" w:rsidRDefault="00F96CE5" w:rsidP="00D94C59">
            <w:pPr>
              <w:widowControl/>
              <w:rPr>
                <w:rFonts w:ascii="標楷體" w:eastAsia="標楷體" w:hAnsi="標楷體"/>
                <w:color w:val="FF0000"/>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物理專題研究(二)</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F96CE5">
                <w:rPr>
                  <w:rFonts w:ascii="標楷體" w:eastAsia="標楷體" w:hAnsi="標楷體"/>
                </w:rPr>
                <w:t>30C</w:t>
              </w:r>
            </w:smartTag>
            <w:r w:rsidRPr="00F96CE5">
              <w:rPr>
                <w:rFonts w:ascii="標楷體" w:eastAsia="標楷體" w:hAnsi="標楷體"/>
              </w:rPr>
              <w:t>002</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選</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1</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1</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三下</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Special Topics on Physics (II)</w:t>
            </w:r>
          </w:p>
        </w:tc>
        <w:tc>
          <w:tcPr>
            <w:tcW w:w="457"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spacing w:line="300" w:lineRule="exact"/>
              <w:rPr>
                <w:rFonts w:ascii="標楷體" w:eastAsia="標楷體" w:hAnsi="標楷體"/>
                <w:szCs w:val="22"/>
              </w:rPr>
            </w:pPr>
          </w:p>
        </w:tc>
      </w:tr>
      <w:tr w:rsidR="00F96CE5" w:rsidRPr="00F96CE5" w:rsidTr="00D94C59">
        <w:trPr>
          <w:trHeight w:val="436"/>
          <w:jc w:val="center"/>
        </w:trPr>
        <w:tc>
          <w:tcPr>
            <w:tcW w:w="0" w:type="auto"/>
            <w:vMerge/>
            <w:tcBorders>
              <w:top w:val="single" w:sz="12" w:space="0" w:color="000000"/>
              <w:left w:val="single" w:sz="4" w:space="0" w:color="000000"/>
              <w:bottom w:val="single" w:sz="12" w:space="0" w:color="auto"/>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0" w:type="auto"/>
            <w:vMerge/>
            <w:tcBorders>
              <w:top w:val="single" w:sz="12" w:space="0" w:color="000000"/>
              <w:left w:val="single" w:sz="4" w:space="0" w:color="000000"/>
              <w:bottom w:val="single" w:sz="12" w:space="0" w:color="000000"/>
              <w:right w:val="single" w:sz="4" w:space="0" w:color="000000"/>
            </w:tcBorders>
            <w:vAlign w:val="center"/>
          </w:tcPr>
          <w:p w:rsidR="00F96CE5" w:rsidRPr="00F96CE5" w:rsidRDefault="00F96CE5" w:rsidP="00D94C59">
            <w:pPr>
              <w:widowControl/>
              <w:rPr>
                <w:rFonts w:ascii="標楷體" w:eastAsia="標楷體" w:hAnsi="標楷體"/>
                <w:color w:val="FF0000"/>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物理專題研究(三)</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F96CE5">
                <w:rPr>
                  <w:rFonts w:ascii="標楷體" w:eastAsia="標楷體" w:hAnsi="標楷體"/>
                </w:rPr>
                <w:t>30C</w:t>
              </w:r>
            </w:smartTag>
            <w:r w:rsidRPr="00F96CE5">
              <w:rPr>
                <w:rFonts w:ascii="標楷體" w:eastAsia="標楷體" w:hAnsi="標楷體"/>
              </w:rPr>
              <w:t>003</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選</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1</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1</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四上</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Special Topics on Physics (III)</w:t>
            </w:r>
          </w:p>
        </w:tc>
        <w:tc>
          <w:tcPr>
            <w:tcW w:w="457"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spacing w:line="300" w:lineRule="exact"/>
              <w:rPr>
                <w:rFonts w:ascii="標楷體" w:eastAsia="標楷體" w:hAnsi="標楷體"/>
                <w:szCs w:val="22"/>
              </w:rPr>
            </w:pPr>
          </w:p>
        </w:tc>
      </w:tr>
      <w:tr w:rsidR="00F96CE5" w:rsidRPr="00F96CE5" w:rsidTr="00D94C59">
        <w:trPr>
          <w:trHeight w:val="436"/>
          <w:jc w:val="center"/>
        </w:trPr>
        <w:tc>
          <w:tcPr>
            <w:tcW w:w="0" w:type="auto"/>
            <w:vMerge/>
            <w:tcBorders>
              <w:top w:val="single" w:sz="12" w:space="0" w:color="000000"/>
              <w:left w:val="single" w:sz="4" w:space="0" w:color="000000"/>
              <w:bottom w:val="single" w:sz="12" w:space="0" w:color="auto"/>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0" w:type="auto"/>
            <w:vMerge/>
            <w:tcBorders>
              <w:top w:val="single" w:sz="12" w:space="0" w:color="000000"/>
              <w:left w:val="single" w:sz="4" w:space="0" w:color="000000"/>
              <w:bottom w:val="single" w:sz="12" w:space="0" w:color="000000"/>
              <w:right w:val="single" w:sz="4" w:space="0" w:color="000000"/>
            </w:tcBorders>
            <w:vAlign w:val="center"/>
          </w:tcPr>
          <w:p w:rsidR="00F96CE5" w:rsidRPr="00F96CE5" w:rsidRDefault="00F96CE5" w:rsidP="00D94C59">
            <w:pPr>
              <w:widowControl/>
              <w:rPr>
                <w:rFonts w:ascii="標楷體" w:eastAsia="標楷體" w:hAnsi="標楷體"/>
                <w:color w:val="FF0000"/>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物理專題研究(四)</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F96CE5">
                <w:rPr>
                  <w:rFonts w:ascii="標楷體" w:eastAsia="標楷體" w:hAnsi="標楷體"/>
                </w:rPr>
                <w:t>30C</w:t>
              </w:r>
            </w:smartTag>
            <w:r w:rsidRPr="00F96CE5">
              <w:rPr>
                <w:rFonts w:ascii="標楷體" w:eastAsia="標楷體" w:hAnsi="標楷體"/>
              </w:rPr>
              <w:t>004</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選</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1</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1</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四下</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Special Topics on Physics (IV)</w:t>
            </w:r>
          </w:p>
        </w:tc>
        <w:tc>
          <w:tcPr>
            <w:tcW w:w="457"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spacing w:line="300" w:lineRule="exact"/>
              <w:rPr>
                <w:rFonts w:ascii="標楷體" w:eastAsia="標楷體" w:hAnsi="標楷體"/>
                <w:szCs w:val="22"/>
              </w:rPr>
            </w:pPr>
          </w:p>
        </w:tc>
      </w:tr>
      <w:tr w:rsidR="00F96CE5" w:rsidRPr="00F96CE5" w:rsidTr="00D94C59">
        <w:trPr>
          <w:trHeight w:val="436"/>
          <w:jc w:val="center"/>
        </w:trPr>
        <w:tc>
          <w:tcPr>
            <w:tcW w:w="0" w:type="auto"/>
            <w:vMerge/>
            <w:tcBorders>
              <w:top w:val="single" w:sz="12" w:space="0" w:color="000000"/>
              <w:left w:val="single" w:sz="4" w:space="0" w:color="000000"/>
              <w:bottom w:val="single" w:sz="12" w:space="0" w:color="auto"/>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0" w:type="auto"/>
            <w:vMerge/>
            <w:tcBorders>
              <w:top w:val="single" w:sz="12" w:space="0" w:color="000000"/>
              <w:left w:val="single" w:sz="4" w:space="0" w:color="000000"/>
              <w:bottom w:val="single" w:sz="12" w:space="0" w:color="000000"/>
              <w:right w:val="single" w:sz="4" w:space="0" w:color="000000"/>
            </w:tcBorders>
            <w:vAlign w:val="center"/>
          </w:tcPr>
          <w:p w:rsidR="00F96CE5" w:rsidRPr="00F96CE5" w:rsidRDefault="00F96CE5" w:rsidP="00D94C59">
            <w:pPr>
              <w:widowControl/>
              <w:rPr>
                <w:rFonts w:ascii="標楷體" w:eastAsia="標楷體" w:hAnsi="標楷體"/>
                <w:color w:val="FF0000"/>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數值分析</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F96CE5">
                <w:rPr>
                  <w:rFonts w:ascii="標楷體" w:eastAsia="標楷體" w:hAnsi="標楷體"/>
                </w:rPr>
                <w:t>30C</w:t>
              </w:r>
            </w:smartTag>
            <w:r w:rsidRPr="00F96CE5">
              <w:rPr>
                <w:rFonts w:ascii="標楷體" w:eastAsia="標楷體" w:hAnsi="標楷體"/>
              </w:rPr>
              <w:t>005</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選</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三上</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Numerical Analysis</w:t>
            </w:r>
          </w:p>
        </w:tc>
        <w:tc>
          <w:tcPr>
            <w:tcW w:w="457"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spacing w:line="300" w:lineRule="exact"/>
              <w:rPr>
                <w:rFonts w:ascii="標楷體" w:eastAsia="標楷體" w:hAnsi="標楷體"/>
                <w:szCs w:val="22"/>
              </w:rPr>
            </w:pPr>
          </w:p>
        </w:tc>
      </w:tr>
      <w:tr w:rsidR="00F96CE5" w:rsidRPr="00F96CE5" w:rsidTr="00D94C59">
        <w:trPr>
          <w:trHeight w:val="436"/>
          <w:jc w:val="center"/>
        </w:trPr>
        <w:tc>
          <w:tcPr>
            <w:tcW w:w="0" w:type="auto"/>
            <w:vMerge/>
            <w:tcBorders>
              <w:top w:val="single" w:sz="12" w:space="0" w:color="000000"/>
              <w:left w:val="single" w:sz="4" w:space="0" w:color="000000"/>
              <w:bottom w:val="single" w:sz="12" w:space="0" w:color="auto"/>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0" w:type="auto"/>
            <w:vMerge/>
            <w:tcBorders>
              <w:top w:val="single" w:sz="12" w:space="0" w:color="000000"/>
              <w:left w:val="single" w:sz="4" w:space="0" w:color="000000"/>
              <w:bottom w:val="single" w:sz="12" w:space="0" w:color="000000"/>
              <w:right w:val="single" w:sz="4" w:space="0" w:color="000000"/>
            </w:tcBorders>
            <w:vAlign w:val="center"/>
          </w:tcPr>
          <w:p w:rsidR="00F96CE5" w:rsidRPr="00F96CE5" w:rsidRDefault="00F96CE5" w:rsidP="00D94C59">
            <w:pPr>
              <w:widowControl/>
              <w:rPr>
                <w:rFonts w:ascii="標楷體" w:eastAsia="標楷體" w:hAnsi="標楷體"/>
                <w:color w:val="FF0000"/>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程式設計</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F96CE5">
                <w:rPr>
                  <w:rFonts w:ascii="標楷體" w:eastAsia="標楷體" w:hAnsi="標楷體"/>
                </w:rPr>
                <w:t>30C</w:t>
              </w:r>
            </w:smartTag>
            <w:r w:rsidRPr="00F96CE5">
              <w:rPr>
                <w:rFonts w:ascii="標楷體" w:eastAsia="標楷體" w:hAnsi="標楷體"/>
              </w:rPr>
              <w:t>006</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選</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三下</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Programming</w:t>
            </w:r>
          </w:p>
        </w:tc>
        <w:tc>
          <w:tcPr>
            <w:tcW w:w="457"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spacing w:line="300" w:lineRule="exact"/>
              <w:rPr>
                <w:rFonts w:ascii="標楷體" w:eastAsia="標楷體" w:hAnsi="標楷體"/>
                <w:szCs w:val="22"/>
              </w:rPr>
            </w:pPr>
          </w:p>
        </w:tc>
      </w:tr>
      <w:tr w:rsidR="00F96CE5" w:rsidRPr="00F96CE5" w:rsidTr="00D94C59">
        <w:trPr>
          <w:trHeight w:val="436"/>
          <w:jc w:val="center"/>
        </w:trPr>
        <w:tc>
          <w:tcPr>
            <w:tcW w:w="0" w:type="auto"/>
            <w:vMerge/>
            <w:tcBorders>
              <w:top w:val="single" w:sz="12" w:space="0" w:color="000000"/>
              <w:left w:val="single" w:sz="4" w:space="0" w:color="000000"/>
              <w:bottom w:val="single" w:sz="12" w:space="0" w:color="auto"/>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0" w:type="auto"/>
            <w:vMerge/>
            <w:tcBorders>
              <w:top w:val="single" w:sz="12" w:space="0" w:color="000000"/>
              <w:left w:val="single" w:sz="4" w:space="0" w:color="000000"/>
              <w:bottom w:val="single" w:sz="12" w:space="0" w:color="000000"/>
              <w:right w:val="single" w:sz="4" w:space="0" w:color="000000"/>
            </w:tcBorders>
            <w:vAlign w:val="center"/>
          </w:tcPr>
          <w:p w:rsidR="00F96CE5" w:rsidRPr="00F96CE5" w:rsidRDefault="00F96CE5" w:rsidP="00D94C59">
            <w:pPr>
              <w:widowControl/>
              <w:rPr>
                <w:rFonts w:ascii="標楷體" w:eastAsia="標楷體" w:hAnsi="標楷體"/>
                <w:color w:val="FF0000"/>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統計熱物理(一)</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F96CE5">
                <w:rPr>
                  <w:rFonts w:ascii="標楷體" w:eastAsia="標楷體" w:hAnsi="標楷體"/>
                </w:rPr>
                <w:t>30C</w:t>
              </w:r>
            </w:smartTag>
            <w:r w:rsidRPr="00F96CE5">
              <w:rPr>
                <w:rFonts w:ascii="標楷體" w:eastAsia="標楷體" w:hAnsi="標楷體"/>
              </w:rPr>
              <w:t>007</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選</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三上</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Statistic and Thermal Physics  (I)</w:t>
            </w:r>
          </w:p>
        </w:tc>
        <w:tc>
          <w:tcPr>
            <w:tcW w:w="457"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spacing w:line="300" w:lineRule="exact"/>
              <w:rPr>
                <w:rFonts w:ascii="標楷體" w:eastAsia="標楷體" w:hAnsi="標楷體"/>
                <w:szCs w:val="22"/>
              </w:rPr>
            </w:pPr>
          </w:p>
        </w:tc>
      </w:tr>
      <w:tr w:rsidR="00F96CE5" w:rsidRPr="00F96CE5" w:rsidTr="00D94C59">
        <w:trPr>
          <w:trHeight w:val="436"/>
          <w:jc w:val="center"/>
        </w:trPr>
        <w:tc>
          <w:tcPr>
            <w:tcW w:w="0" w:type="auto"/>
            <w:vMerge/>
            <w:tcBorders>
              <w:top w:val="single" w:sz="12" w:space="0" w:color="000000"/>
              <w:left w:val="single" w:sz="4" w:space="0" w:color="000000"/>
              <w:bottom w:val="single" w:sz="12" w:space="0" w:color="auto"/>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0" w:type="auto"/>
            <w:vMerge/>
            <w:tcBorders>
              <w:top w:val="single" w:sz="12" w:space="0" w:color="000000"/>
              <w:left w:val="single" w:sz="4" w:space="0" w:color="000000"/>
              <w:bottom w:val="single" w:sz="12" w:space="0" w:color="000000"/>
              <w:right w:val="single" w:sz="4" w:space="0" w:color="000000"/>
            </w:tcBorders>
            <w:vAlign w:val="center"/>
          </w:tcPr>
          <w:p w:rsidR="00F96CE5" w:rsidRPr="00F96CE5" w:rsidRDefault="00F96CE5" w:rsidP="00D94C59">
            <w:pPr>
              <w:widowControl/>
              <w:rPr>
                <w:rFonts w:ascii="標楷體" w:eastAsia="標楷體" w:hAnsi="標楷體"/>
                <w:color w:val="FF0000"/>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發光二極體</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F96CE5">
                <w:rPr>
                  <w:rFonts w:ascii="標楷體" w:eastAsia="標楷體" w:hAnsi="標楷體"/>
                </w:rPr>
                <w:t>30C</w:t>
              </w:r>
            </w:smartTag>
            <w:r w:rsidRPr="00F96CE5">
              <w:rPr>
                <w:rFonts w:ascii="標楷體" w:eastAsia="標楷體" w:hAnsi="標楷體"/>
              </w:rPr>
              <w:t>008</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選</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三下</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Light Emitting Diodes</w:t>
            </w:r>
          </w:p>
        </w:tc>
        <w:tc>
          <w:tcPr>
            <w:tcW w:w="457"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spacing w:line="300" w:lineRule="exact"/>
              <w:rPr>
                <w:rFonts w:ascii="標楷體" w:eastAsia="標楷體" w:hAnsi="標楷體"/>
                <w:szCs w:val="22"/>
              </w:rPr>
            </w:pPr>
          </w:p>
        </w:tc>
      </w:tr>
      <w:tr w:rsidR="00F96CE5" w:rsidRPr="00F96CE5" w:rsidTr="00D94C59">
        <w:trPr>
          <w:trHeight w:val="436"/>
          <w:jc w:val="center"/>
        </w:trPr>
        <w:tc>
          <w:tcPr>
            <w:tcW w:w="0" w:type="auto"/>
            <w:vMerge/>
            <w:tcBorders>
              <w:top w:val="single" w:sz="12" w:space="0" w:color="000000"/>
              <w:left w:val="single" w:sz="4" w:space="0" w:color="000000"/>
              <w:bottom w:val="single" w:sz="12" w:space="0" w:color="auto"/>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0" w:type="auto"/>
            <w:vMerge/>
            <w:tcBorders>
              <w:top w:val="single" w:sz="12" w:space="0" w:color="000000"/>
              <w:left w:val="single" w:sz="4" w:space="0" w:color="000000"/>
              <w:bottom w:val="single" w:sz="12" w:space="0" w:color="000000"/>
              <w:right w:val="single" w:sz="4" w:space="0" w:color="000000"/>
            </w:tcBorders>
            <w:vAlign w:val="center"/>
          </w:tcPr>
          <w:p w:rsidR="00F96CE5" w:rsidRPr="00F96CE5" w:rsidRDefault="00F96CE5" w:rsidP="00D94C59">
            <w:pPr>
              <w:widowControl/>
              <w:rPr>
                <w:rFonts w:ascii="標楷體" w:eastAsia="標楷體" w:hAnsi="標楷體"/>
                <w:color w:val="FF0000"/>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固態物理(一)</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F96CE5">
                <w:rPr>
                  <w:rFonts w:ascii="標楷體" w:eastAsia="標楷體" w:hAnsi="標楷體"/>
                </w:rPr>
                <w:t>30C</w:t>
              </w:r>
            </w:smartTag>
            <w:r w:rsidRPr="00F96CE5">
              <w:rPr>
                <w:rFonts w:ascii="標楷體" w:eastAsia="標楷體" w:hAnsi="標楷體"/>
              </w:rPr>
              <w:t>009</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選</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四上</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smartTag w:uri="urn:schemas-microsoft-com:office:smarttags" w:element="place">
              <w:smartTag w:uri="urn:schemas-microsoft-com:office:smarttags" w:element="PlaceName">
                <w:r w:rsidRPr="00F96CE5">
                  <w:rPr>
                    <w:rFonts w:ascii="標楷體" w:eastAsia="標楷體" w:hAnsi="標楷體"/>
                    <w:sz w:val="22"/>
                  </w:rPr>
                  <w:t>Solid</w:t>
                </w:r>
              </w:smartTag>
              <w:r w:rsidRPr="00F96CE5">
                <w:rPr>
                  <w:rFonts w:ascii="標楷體" w:eastAsia="標楷體" w:hAnsi="標楷體"/>
                  <w:sz w:val="22"/>
                </w:rPr>
                <w:t xml:space="preserve"> </w:t>
              </w:r>
              <w:smartTag w:uri="urn:schemas-microsoft-com:office:smarttags" w:element="PlaceType">
                <w:r w:rsidRPr="00F96CE5">
                  <w:rPr>
                    <w:rFonts w:ascii="標楷體" w:eastAsia="標楷體" w:hAnsi="標楷體"/>
                    <w:sz w:val="22"/>
                  </w:rPr>
                  <w:t>State</w:t>
                </w:r>
              </w:smartTag>
            </w:smartTag>
            <w:r w:rsidRPr="00F96CE5">
              <w:rPr>
                <w:rFonts w:ascii="標楷體" w:eastAsia="標楷體" w:hAnsi="標楷體"/>
                <w:sz w:val="22"/>
              </w:rPr>
              <w:t xml:space="preserve"> Physics (I)</w:t>
            </w:r>
          </w:p>
        </w:tc>
        <w:tc>
          <w:tcPr>
            <w:tcW w:w="457"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spacing w:line="300" w:lineRule="exact"/>
              <w:rPr>
                <w:rFonts w:ascii="標楷體" w:eastAsia="標楷體" w:hAnsi="標楷體"/>
                <w:szCs w:val="22"/>
              </w:rPr>
            </w:pPr>
          </w:p>
        </w:tc>
      </w:tr>
      <w:tr w:rsidR="00F96CE5" w:rsidRPr="00F96CE5" w:rsidTr="00D94C59">
        <w:trPr>
          <w:trHeight w:val="436"/>
          <w:jc w:val="center"/>
        </w:trPr>
        <w:tc>
          <w:tcPr>
            <w:tcW w:w="0" w:type="auto"/>
            <w:vMerge/>
            <w:tcBorders>
              <w:top w:val="single" w:sz="12" w:space="0" w:color="000000"/>
              <w:left w:val="single" w:sz="4" w:space="0" w:color="000000"/>
              <w:bottom w:val="single" w:sz="12" w:space="0" w:color="auto"/>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0" w:type="auto"/>
            <w:vMerge/>
            <w:tcBorders>
              <w:top w:val="single" w:sz="12" w:space="0" w:color="000000"/>
              <w:left w:val="single" w:sz="4" w:space="0" w:color="000000"/>
              <w:bottom w:val="single" w:sz="12" w:space="0" w:color="000000"/>
              <w:right w:val="single" w:sz="4" w:space="0" w:color="000000"/>
            </w:tcBorders>
            <w:vAlign w:val="center"/>
          </w:tcPr>
          <w:p w:rsidR="00F96CE5" w:rsidRPr="00F96CE5" w:rsidRDefault="00F96CE5" w:rsidP="00D94C59">
            <w:pPr>
              <w:widowControl/>
              <w:rPr>
                <w:rFonts w:ascii="標楷體" w:eastAsia="標楷體" w:hAnsi="標楷體"/>
                <w:color w:val="FF0000"/>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固態物理(二)</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F96CE5">
                <w:rPr>
                  <w:rFonts w:ascii="標楷體" w:eastAsia="標楷體" w:hAnsi="標楷體"/>
                </w:rPr>
                <w:t>30C</w:t>
              </w:r>
            </w:smartTag>
            <w:r w:rsidRPr="00F96CE5">
              <w:rPr>
                <w:rFonts w:ascii="標楷體" w:eastAsia="標楷體" w:hAnsi="標楷體"/>
              </w:rPr>
              <w:t>010</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選</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四下</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smartTag w:uri="urn:schemas-microsoft-com:office:smarttags" w:element="place">
              <w:smartTag w:uri="urn:schemas-microsoft-com:office:smarttags" w:element="PlaceName">
                <w:r w:rsidRPr="00F96CE5">
                  <w:rPr>
                    <w:rFonts w:ascii="標楷體" w:eastAsia="標楷體" w:hAnsi="標楷體"/>
                    <w:sz w:val="22"/>
                  </w:rPr>
                  <w:t>Solid</w:t>
                </w:r>
              </w:smartTag>
              <w:r w:rsidRPr="00F96CE5">
                <w:rPr>
                  <w:rFonts w:ascii="標楷體" w:eastAsia="標楷體" w:hAnsi="標楷體"/>
                  <w:sz w:val="22"/>
                </w:rPr>
                <w:t xml:space="preserve"> </w:t>
              </w:r>
              <w:smartTag w:uri="urn:schemas-microsoft-com:office:smarttags" w:element="PlaceType">
                <w:r w:rsidRPr="00F96CE5">
                  <w:rPr>
                    <w:rFonts w:ascii="標楷體" w:eastAsia="標楷體" w:hAnsi="標楷體"/>
                    <w:sz w:val="22"/>
                  </w:rPr>
                  <w:t>State</w:t>
                </w:r>
              </w:smartTag>
            </w:smartTag>
            <w:r w:rsidRPr="00F96CE5">
              <w:rPr>
                <w:rFonts w:ascii="標楷體" w:eastAsia="標楷體" w:hAnsi="標楷體"/>
                <w:sz w:val="22"/>
              </w:rPr>
              <w:t xml:space="preserve"> Physics (II)</w:t>
            </w:r>
          </w:p>
        </w:tc>
        <w:tc>
          <w:tcPr>
            <w:tcW w:w="457"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spacing w:line="300" w:lineRule="exact"/>
              <w:rPr>
                <w:rFonts w:ascii="標楷體" w:eastAsia="標楷體" w:hAnsi="標楷體"/>
                <w:szCs w:val="22"/>
              </w:rPr>
            </w:pPr>
          </w:p>
        </w:tc>
      </w:tr>
      <w:tr w:rsidR="00F96CE5" w:rsidRPr="00F96CE5" w:rsidTr="00D94C59">
        <w:trPr>
          <w:trHeight w:val="436"/>
          <w:jc w:val="center"/>
        </w:trPr>
        <w:tc>
          <w:tcPr>
            <w:tcW w:w="0" w:type="auto"/>
            <w:vMerge/>
            <w:tcBorders>
              <w:top w:val="single" w:sz="12" w:space="0" w:color="000000"/>
              <w:left w:val="single" w:sz="4" w:space="0" w:color="000000"/>
              <w:bottom w:val="single" w:sz="12" w:space="0" w:color="auto"/>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0" w:type="auto"/>
            <w:vMerge/>
            <w:tcBorders>
              <w:top w:val="single" w:sz="12" w:space="0" w:color="000000"/>
              <w:left w:val="single" w:sz="4" w:space="0" w:color="000000"/>
              <w:bottom w:val="single" w:sz="12" w:space="0" w:color="000000"/>
              <w:right w:val="single" w:sz="4" w:space="0" w:color="000000"/>
            </w:tcBorders>
            <w:vAlign w:val="center"/>
          </w:tcPr>
          <w:p w:rsidR="00F96CE5" w:rsidRPr="00F96CE5" w:rsidRDefault="00F96CE5" w:rsidP="00D94C59">
            <w:pPr>
              <w:widowControl/>
              <w:rPr>
                <w:rFonts w:ascii="標楷體" w:eastAsia="標楷體" w:hAnsi="標楷體"/>
                <w:color w:val="FF0000"/>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太陽能電池元件物理</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F96CE5">
                <w:rPr>
                  <w:rFonts w:ascii="標楷體" w:eastAsia="標楷體" w:hAnsi="標楷體"/>
                </w:rPr>
                <w:t>30C</w:t>
              </w:r>
            </w:smartTag>
            <w:r w:rsidRPr="00F96CE5">
              <w:rPr>
                <w:rFonts w:ascii="標楷體" w:eastAsia="標楷體" w:hAnsi="標楷體"/>
              </w:rPr>
              <w:t>011</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選</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二上</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Physics of Solar Cells</w:t>
            </w:r>
          </w:p>
        </w:tc>
        <w:tc>
          <w:tcPr>
            <w:tcW w:w="457"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spacing w:line="300" w:lineRule="exact"/>
              <w:rPr>
                <w:rFonts w:ascii="標楷體" w:eastAsia="標楷體" w:hAnsi="標楷體"/>
                <w:szCs w:val="22"/>
              </w:rPr>
            </w:pPr>
          </w:p>
        </w:tc>
      </w:tr>
      <w:tr w:rsidR="00F96CE5" w:rsidRPr="00F96CE5" w:rsidTr="00D94C59">
        <w:trPr>
          <w:trHeight w:val="436"/>
          <w:jc w:val="center"/>
        </w:trPr>
        <w:tc>
          <w:tcPr>
            <w:tcW w:w="0" w:type="auto"/>
            <w:vMerge/>
            <w:tcBorders>
              <w:top w:val="single" w:sz="12" w:space="0" w:color="000000"/>
              <w:left w:val="single" w:sz="4" w:space="0" w:color="000000"/>
              <w:bottom w:val="single" w:sz="12" w:space="0" w:color="auto"/>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0" w:type="auto"/>
            <w:vMerge/>
            <w:tcBorders>
              <w:top w:val="single" w:sz="12" w:space="0" w:color="000000"/>
              <w:left w:val="single" w:sz="4" w:space="0" w:color="000000"/>
              <w:bottom w:val="single" w:sz="12" w:space="0" w:color="000000"/>
              <w:right w:val="single" w:sz="4" w:space="0" w:color="000000"/>
            </w:tcBorders>
            <w:vAlign w:val="center"/>
          </w:tcPr>
          <w:p w:rsidR="00F96CE5" w:rsidRPr="00F96CE5" w:rsidRDefault="00F96CE5" w:rsidP="00D94C59">
            <w:pPr>
              <w:widowControl/>
              <w:rPr>
                <w:rFonts w:ascii="標楷體" w:eastAsia="標楷體" w:hAnsi="標楷體"/>
                <w:color w:val="FF0000"/>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光學(二）</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F96CE5">
                <w:rPr>
                  <w:rFonts w:ascii="標楷體" w:eastAsia="標楷體" w:hAnsi="標楷體"/>
                </w:rPr>
                <w:t>30C</w:t>
              </w:r>
            </w:smartTag>
            <w:r w:rsidRPr="00F96CE5">
              <w:rPr>
                <w:rFonts w:ascii="標楷體" w:eastAsia="標楷體" w:hAnsi="標楷體"/>
              </w:rPr>
              <w:t>012</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選</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三下</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Optics (II)</w:t>
            </w:r>
          </w:p>
        </w:tc>
        <w:tc>
          <w:tcPr>
            <w:tcW w:w="457"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spacing w:line="300" w:lineRule="exact"/>
              <w:rPr>
                <w:rFonts w:ascii="標楷體" w:eastAsia="標楷體" w:hAnsi="標楷體"/>
                <w:szCs w:val="22"/>
              </w:rPr>
            </w:pPr>
          </w:p>
        </w:tc>
      </w:tr>
      <w:tr w:rsidR="00F96CE5" w:rsidRPr="00F96CE5" w:rsidTr="00D94C59">
        <w:trPr>
          <w:trHeight w:val="436"/>
          <w:jc w:val="center"/>
        </w:trPr>
        <w:tc>
          <w:tcPr>
            <w:tcW w:w="0" w:type="auto"/>
            <w:vMerge/>
            <w:tcBorders>
              <w:top w:val="single" w:sz="12" w:space="0" w:color="000000"/>
              <w:left w:val="single" w:sz="4" w:space="0" w:color="000000"/>
              <w:bottom w:val="single" w:sz="12" w:space="0" w:color="auto"/>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0" w:type="auto"/>
            <w:vMerge/>
            <w:tcBorders>
              <w:top w:val="single" w:sz="12" w:space="0" w:color="000000"/>
              <w:left w:val="single" w:sz="4" w:space="0" w:color="000000"/>
              <w:bottom w:val="single" w:sz="12" w:space="0" w:color="000000"/>
              <w:right w:val="single" w:sz="4" w:space="0" w:color="000000"/>
            </w:tcBorders>
            <w:vAlign w:val="center"/>
          </w:tcPr>
          <w:p w:rsidR="00F96CE5" w:rsidRPr="00F96CE5" w:rsidRDefault="00F96CE5" w:rsidP="00D94C59">
            <w:pPr>
              <w:widowControl/>
              <w:rPr>
                <w:rFonts w:ascii="標楷體" w:eastAsia="標楷體" w:hAnsi="標楷體"/>
                <w:color w:val="FF0000"/>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高速系統設計</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F96CE5">
                <w:rPr>
                  <w:rFonts w:ascii="標楷體" w:eastAsia="標楷體" w:hAnsi="標楷體"/>
                </w:rPr>
                <w:t>30C</w:t>
              </w:r>
            </w:smartTag>
            <w:r w:rsidRPr="00F96CE5">
              <w:rPr>
                <w:rFonts w:ascii="標楷體" w:eastAsia="標楷體" w:hAnsi="標楷體"/>
              </w:rPr>
              <w:t>013</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選</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三下</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High Speed System Design</w:t>
            </w:r>
          </w:p>
        </w:tc>
        <w:tc>
          <w:tcPr>
            <w:tcW w:w="457"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spacing w:line="300" w:lineRule="exact"/>
              <w:rPr>
                <w:rFonts w:ascii="標楷體" w:eastAsia="標楷體" w:hAnsi="標楷體"/>
                <w:szCs w:val="22"/>
              </w:rPr>
            </w:pPr>
          </w:p>
        </w:tc>
      </w:tr>
      <w:tr w:rsidR="00F96CE5" w:rsidRPr="00F96CE5" w:rsidTr="00D94C59">
        <w:trPr>
          <w:trHeight w:val="436"/>
          <w:jc w:val="center"/>
        </w:trPr>
        <w:tc>
          <w:tcPr>
            <w:tcW w:w="0" w:type="auto"/>
            <w:vMerge/>
            <w:tcBorders>
              <w:top w:val="single" w:sz="12" w:space="0" w:color="000000"/>
              <w:left w:val="single" w:sz="4" w:space="0" w:color="000000"/>
              <w:bottom w:val="single" w:sz="12" w:space="0" w:color="auto"/>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0" w:type="auto"/>
            <w:vMerge/>
            <w:tcBorders>
              <w:top w:val="single" w:sz="12" w:space="0" w:color="000000"/>
              <w:left w:val="single" w:sz="4" w:space="0" w:color="000000"/>
              <w:bottom w:val="single" w:sz="12" w:space="0" w:color="000000"/>
              <w:right w:val="single" w:sz="4" w:space="0" w:color="000000"/>
            </w:tcBorders>
            <w:vAlign w:val="center"/>
          </w:tcPr>
          <w:p w:rsidR="00F96CE5" w:rsidRPr="00F96CE5" w:rsidRDefault="00F96CE5" w:rsidP="00D94C59">
            <w:pPr>
              <w:widowControl/>
              <w:rPr>
                <w:rFonts w:ascii="標楷體" w:eastAsia="標楷體" w:hAnsi="標楷體"/>
                <w:color w:val="FF0000"/>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雷射物理</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F96CE5">
                <w:rPr>
                  <w:rFonts w:ascii="標楷體" w:eastAsia="標楷體" w:hAnsi="標楷體"/>
                </w:rPr>
                <w:t>30C</w:t>
              </w:r>
            </w:smartTag>
            <w:r w:rsidRPr="00F96CE5">
              <w:rPr>
                <w:rFonts w:ascii="標楷體" w:eastAsia="標楷體" w:hAnsi="標楷體"/>
              </w:rPr>
              <w:t>014</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選</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三下</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Laser Physics</w:t>
            </w:r>
          </w:p>
        </w:tc>
        <w:tc>
          <w:tcPr>
            <w:tcW w:w="457"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spacing w:line="300" w:lineRule="exact"/>
              <w:rPr>
                <w:rFonts w:ascii="標楷體" w:eastAsia="標楷體" w:hAnsi="標楷體"/>
                <w:szCs w:val="22"/>
              </w:rPr>
            </w:pPr>
          </w:p>
        </w:tc>
      </w:tr>
      <w:tr w:rsidR="00F96CE5" w:rsidRPr="00F96CE5" w:rsidTr="00D94C59">
        <w:trPr>
          <w:trHeight w:val="436"/>
          <w:jc w:val="center"/>
        </w:trPr>
        <w:tc>
          <w:tcPr>
            <w:tcW w:w="0" w:type="auto"/>
            <w:vMerge/>
            <w:tcBorders>
              <w:top w:val="single" w:sz="12" w:space="0" w:color="000000"/>
              <w:left w:val="single" w:sz="4" w:space="0" w:color="000000"/>
              <w:bottom w:val="single" w:sz="12" w:space="0" w:color="auto"/>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0" w:type="auto"/>
            <w:vMerge/>
            <w:tcBorders>
              <w:top w:val="single" w:sz="12" w:space="0" w:color="000000"/>
              <w:left w:val="single" w:sz="4" w:space="0" w:color="000000"/>
              <w:bottom w:val="single" w:sz="12" w:space="0" w:color="000000"/>
              <w:right w:val="single" w:sz="4" w:space="0" w:color="000000"/>
            </w:tcBorders>
            <w:vAlign w:val="center"/>
          </w:tcPr>
          <w:p w:rsidR="00F96CE5" w:rsidRPr="00F96CE5" w:rsidRDefault="00F96CE5" w:rsidP="00D94C59">
            <w:pPr>
              <w:widowControl/>
              <w:rPr>
                <w:rFonts w:ascii="標楷體" w:eastAsia="標楷體" w:hAnsi="標楷體"/>
                <w:color w:val="FF0000"/>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電子學(一)</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F96CE5">
                <w:rPr>
                  <w:rFonts w:ascii="標楷體" w:eastAsia="標楷體" w:hAnsi="標楷體"/>
                </w:rPr>
                <w:t>30C</w:t>
              </w:r>
            </w:smartTag>
            <w:r w:rsidRPr="00F96CE5">
              <w:rPr>
                <w:rFonts w:ascii="標楷體" w:eastAsia="標楷體" w:hAnsi="標楷體"/>
              </w:rPr>
              <w:t>015</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選</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三上</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Electronics (I)</w:t>
            </w:r>
          </w:p>
        </w:tc>
        <w:tc>
          <w:tcPr>
            <w:tcW w:w="457"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spacing w:line="300" w:lineRule="exact"/>
              <w:rPr>
                <w:rFonts w:ascii="標楷體" w:eastAsia="標楷體" w:hAnsi="標楷體"/>
                <w:szCs w:val="22"/>
              </w:rPr>
            </w:pPr>
          </w:p>
        </w:tc>
      </w:tr>
      <w:tr w:rsidR="00F96CE5" w:rsidRPr="00F96CE5" w:rsidTr="00D94C59">
        <w:trPr>
          <w:trHeight w:val="436"/>
          <w:jc w:val="center"/>
        </w:trPr>
        <w:tc>
          <w:tcPr>
            <w:tcW w:w="0" w:type="auto"/>
            <w:vMerge/>
            <w:tcBorders>
              <w:top w:val="single" w:sz="12" w:space="0" w:color="000000"/>
              <w:left w:val="single" w:sz="4" w:space="0" w:color="000000"/>
              <w:bottom w:val="single" w:sz="12" w:space="0" w:color="auto"/>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0" w:type="auto"/>
            <w:vMerge/>
            <w:tcBorders>
              <w:top w:val="single" w:sz="12" w:space="0" w:color="000000"/>
              <w:left w:val="single" w:sz="4" w:space="0" w:color="000000"/>
              <w:bottom w:val="single" w:sz="12" w:space="0" w:color="000000"/>
              <w:right w:val="single" w:sz="4" w:space="0" w:color="000000"/>
            </w:tcBorders>
            <w:vAlign w:val="center"/>
          </w:tcPr>
          <w:p w:rsidR="00F96CE5" w:rsidRPr="00F96CE5" w:rsidRDefault="00F96CE5" w:rsidP="00D94C59">
            <w:pPr>
              <w:widowControl/>
              <w:rPr>
                <w:rFonts w:ascii="標楷體" w:eastAsia="標楷體" w:hAnsi="標楷體"/>
                <w:color w:val="FF0000"/>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電子學(二)</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F96CE5">
                <w:rPr>
                  <w:rFonts w:ascii="標楷體" w:eastAsia="標楷體" w:hAnsi="標楷體"/>
                </w:rPr>
                <w:t>30C</w:t>
              </w:r>
            </w:smartTag>
            <w:r w:rsidRPr="00F96CE5">
              <w:rPr>
                <w:rFonts w:ascii="標楷體" w:eastAsia="標楷體" w:hAnsi="標楷體"/>
              </w:rPr>
              <w:t>016</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選</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三下</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Electronics (II)</w:t>
            </w:r>
          </w:p>
        </w:tc>
        <w:tc>
          <w:tcPr>
            <w:tcW w:w="457"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spacing w:line="300" w:lineRule="exact"/>
              <w:rPr>
                <w:rFonts w:ascii="標楷體" w:eastAsia="標楷體" w:hAnsi="標楷體"/>
                <w:szCs w:val="22"/>
              </w:rPr>
            </w:pPr>
          </w:p>
        </w:tc>
      </w:tr>
      <w:tr w:rsidR="00F96CE5" w:rsidRPr="00F96CE5" w:rsidTr="00D94C59">
        <w:trPr>
          <w:trHeight w:val="436"/>
          <w:jc w:val="center"/>
        </w:trPr>
        <w:tc>
          <w:tcPr>
            <w:tcW w:w="0" w:type="auto"/>
            <w:vMerge/>
            <w:tcBorders>
              <w:top w:val="single" w:sz="12" w:space="0" w:color="000000"/>
              <w:left w:val="single" w:sz="4" w:space="0" w:color="000000"/>
              <w:bottom w:val="single" w:sz="12" w:space="0" w:color="auto"/>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0" w:type="auto"/>
            <w:vMerge/>
            <w:tcBorders>
              <w:top w:val="single" w:sz="12" w:space="0" w:color="000000"/>
              <w:left w:val="single" w:sz="4" w:space="0" w:color="000000"/>
              <w:bottom w:val="single" w:sz="12" w:space="0" w:color="000000"/>
              <w:right w:val="single" w:sz="4" w:space="0" w:color="000000"/>
            </w:tcBorders>
            <w:vAlign w:val="center"/>
          </w:tcPr>
          <w:p w:rsidR="00F96CE5" w:rsidRPr="00F96CE5" w:rsidRDefault="00F96CE5" w:rsidP="00D94C59">
            <w:pPr>
              <w:widowControl/>
              <w:rPr>
                <w:rFonts w:ascii="標楷體" w:eastAsia="標楷體" w:hAnsi="標楷體"/>
                <w:color w:val="FF0000"/>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電路學(一)</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F96CE5">
                <w:rPr>
                  <w:rFonts w:ascii="標楷體" w:eastAsia="標楷體" w:hAnsi="標楷體"/>
                </w:rPr>
                <w:t>30C</w:t>
              </w:r>
            </w:smartTag>
            <w:r w:rsidRPr="00F96CE5">
              <w:rPr>
                <w:rFonts w:ascii="標楷體" w:eastAsia="標楷體" w:hAnsi="標楷體"/>
              </w:rPr>
              <w:t>017</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選</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二上</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Electric Circuits (I)</w:t>
            </w:r>
          </w:p>
        </w:tc>
        <w:tc>
          <w:tcPr>
            <w:tcW w:w="457"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spacing w:line="300" w:lineRule="exact"/>
              <w:rPr>
                <w:rFonts w:ascii="標楷體" w:eastAsia="標楷體" w:hAnsi="標楷體"/>
                <w:szCs w:val="22"/>
              </w:rPr>
            </w:pPr>
          </w:p>
        </w:tc>
      </w:tr>
      <w:tr w:rsidR="00F96CE5" w:rsidRPr="00F96CE5" w:rsidTr="00D94C59">
        <w:trPr>
          <w:trHeight w:val="436"/>
          <w:jc w:val="center"/>
        </w:trPr>
        <w:tc>
          <w:tcPr>
            <w:tcW w:w="0" w:type="auto"/>
            <w:vMerge/>
            <w:tcBorders>
              <w:top w:val="single" w:sz="12" w:space="0" w:color="000000"/>
              <w:left w:val="single" w:sz="4" w:space="0" w:color="000000"/>
              <w:bottom w:val="single" w:sz="12" w:space="0" w:color="auto"/>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0" w:type="auto"/>
            <w:vMerge/>
            <w:tcBorders>
              <w:top w:val="single" w:sz="12" w:space="0" w:color="000000"/>
              <w:left w:val="single" w:sz="4" w:space="0" w:color="000000"/>
              <w:bottom w:val="single" w:sz="12" w:space="0" w:color="000000"/>
              <w:right w:val="single" w:sz="4" w:space="0" w:color="000000"/>
            </w:tcBorders>
            <w:vAlign w:val="center"/>
          </w:tcPr>
          <w:p w:rsidR="00F96CE5" w:rsidRPr="00F96CE5" w:rsidRDefault="00F96CE5" w:rsidP="00D94C59">
            <w:pPr>
              <w:widowControl/>
              <w:rPr>
                <w:rFonts w:ascii="標楷體" w:eastAsia="標楷體" w:hAnsi="標楷體"/>
                <w:color w:val="FF0000"/>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電路學(二)</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F96CE5">
                <w:rPr>
                  <w:rFonts w:ascii="標楷體" w:eastAsia="標楷體" w:hAnsi="標楷體"/>
                </w:rPr>
                <w:t>30C</w:t>
              </w:r>
            </w:smartTag>
            <w:r w:rsidRPr="00F96CE5">
              <w:rPr>
                <w:rFonts w:ascii="標楷體" w:eastAsia="標楷體" w:hAnsi="標楷體"/>
              </w:rPr>
              <w:t>018</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選</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三上</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Electric Circuits (II)</w:t>
            </w:r>
          </w:p>
        </w:tc>
        <w:tc>
          <w:tcPr>
            <w:tcW w:w="457"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spacing w:line="300" w:lineRule="exact"/>
              <w:rPr>
                <w:rFonts w:ascii="標楷體" w:eastAsia="標楷體" w:hAnsi="標楷體"/>
                <w:szCs w:val="22"/>
              </w:rPr>
            </w:pPr>
          </w:p>
        </w:tc>
      </w:tr>
      <w:tr w:rsidR="00F96CE5" w:rsidRPr="00F96CE5" w:rsidTr="00815D1F">
        <w:trPr>
          <w:trHeight w:val="436"/>
          <w:jc w:val="center"/>
        </w:trPr>
        <w:tc>
          <w:tcPr>
            <w:tcW w:w="0" w:type="auto"/>
            <w:vMerge/>
            <w:tcBorders>
              <w:top w:val="single" w:sz="12" w:space="0" w:color="000000"/>
              <w:left w:val="single" w:sz="4" w:space="0" w:color="000000"/>
              <w:bottom w:val="single" w:sz="12" w:space="0" w:color="auto"/>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0" w:type="auto"/>
            <w:vMerge/>
            <w:tcBorders>
              <w:top w:val="single" w:sz="12" w:space="0" w:color="000000"/>
              <w:left w:val="single" w:sz="4" w:space="0" w:color="000000"/>
              <w:bottom w:val="single" w:sz="12" w:space="0" w:color="000000"/>
              <w:right w:val="single" w:sz="4" w:space="0" w:color="000000"/>
            </w:tcBorders>
            <w:vAlign w:val="center"/>
          </w:tcPr>
          <w:p w:rsidR="00F96CE5" w:rsidRPr="00F96CE5" w:rsidRDefault="00F96CE5" w:rsidP="00D94C59">
            <w:pPr>
              <w:widowControl/>
              <w:rPr>
                <w:rFonts w:ascii="標楷體" w:eastAsia="標楷體" w:hAnsi="標楷體"/>
                <w:color w:val="FF0000"/>
                <w:szCs w:val="22"/>
              </w:rPr>
            </w:pPr>
          </w:p>
        </w:tc>
        <w:tc>
          <w:tcPr>
            <w:tcW w:w="2441" w:type="dxa"/>
            <w:tcBorders>
              <w:top w:val="single" w:sz="4" w:space="0" w:color="000000"/>
              <w:left w:val="single" w:sz="4" w:space="0" w:color="000000"/>
              <w:bottom w:val="single" w:sz="12" w:space="0" w:color="000000"/>
              <w:right w:val="single" w:sz="4" w:space="0" w:color="000000"/>
            </w:tcBorders>
            <w:vAlign w:val="center"/>
          </w:tcPr>
          <w:p w:rsidR="00F96CE5" w:rsidRPr="00815D1F" w:rsidRDefault="00F96CE5" w:rsidP="00D94C59">
            <w:pPr>
              <w:rPr>
                <w:rFonts w:ascii="標楷體" w:eastAsia="標楷體" w:hAnsi="標楷體"/>
                <w:color w:val="FF0000"/>
                <w:szCs w:val="22"/>
                <w:shd w:val="pct15" w:color="auto" w:fill="FFFFFF"/>
              </w:rPr>
            </w:pPr>
            <w:r w:rsidRPr="00815D1F">
              <w:rPr>
                <w:rFonts w:ascii="標楷體" w:eastAsia="標楷體" w:hAnsi="標楷體" w:hint="eastAsia"/>
                <w:color w:val="FF0000"/>
                <w:shd w:val="pct15" w:color="auto" w:fill="FFFFFF"/>
              </w:rPr>
              <w:t>電磁學實驗</w:t>
            </w:r>
          </w:p>
        </w:tc>
        <w:tc>
          <w:tcPr>
            <w:tcW w:w="1821" w:type="dxa"/>
            <w:tcBorders>
              <w:top w:val="single" w:sz="4" w:space="0" w:color="000000"/>
              <w:left w:val="single" w:sz="4" w:space="0" w:color="000000"/>
              <w:bottom w:val="single" w:sz="12" w:space="0" w:color="000000"/>
              <w:right w:val="single" w:sz="4" w:space="0" w:color="000000"/>
            </w:tcBorders>
            <w:vAlign w:val="center"/>
          </w:tcPr>
          <w:p w:rsidR="00F96CE5" w:rsidRPr="00815D1F" w:rsidRDefault="00F96CE5" w:rsidP="00815D1F">
            <w:pPr>
              <w:jc w:val="center"/>
              <w:rPr>
                <w:rFonts w:ascii="標楷體" w:eastAsia="標楷體" w:hAnsi="標楷體"/>
                <w:color w:val="FF0000"/>
                <w:shd w:val="pct15" w:color="auto" w:fill="FFFFFF"/>
              </w:rPr>
            </w:pPr>
            <w:r w:rsidRPr="00815D1F">
              <w:rPr>
                <w:rFonts w:ascii="標楷體" w:eastAsia="標楷體" w:hAnsi="標楷體"/>
                <w:color w:val="FF0000"/>
                <w:shd w:val="pct15" w:color="auto" w:fill="FFFFFF"/>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815D1F">
                <w:rPr>
                  <w:rFonts w:ascii="標楷體" w:eastAsia="標楷體" w:hAnsi="標楷體"/>
                  <w:color w:val="FF0000"/>
                  <w:shd w:val="pct15" w:color="auto" w:fill="FFFFFF"/>
                </w:rPr>
                <w:t>30C</w:t>
              </w:r>
            </w:smartTag>
            <w:r w:rsidRPr="00815D1F">
              <w:rPr>
                <w:rFonts w:ascii="標楷體" w:eastAsia="標楷體" w:hAnsi="標楷體"/>
                <w:color w:val="FF0000"/>
                <w:shd w:val="pct15" w:color="auto" w:fill="FFFFFF"/>
              </w:rPr>
              <w:t>019</w:t>
            </w:r>
          </w:p>
        </w:tc>
        <w:tc>
          <w:tcPr>
            <w:tcW w:w="507" w:type="dxa"/>
            <w:tcBorders>
              <w:top w:val="single" w:sz="4" w:space="0" w:color="000000"/>
              <w:left w:val="single" w:sz="4" w:space="0" w:color="000000"/>
              <w:bottom w:val="single" w:sz="12" w:space="0" w:color="000000"/>
              <w:right w:val="single" w:sz="4" w:space="0" w:color="000000"/>
            </w:tcBorders>
            <w:vAlign w:val="center"/>
          </w:tcPr>
          <w:p w:rsidR="00F96CE5" w:rsidRPr="00815D1F" w:rsidRDefault="00F96CE5" w:rsidP="00D94C59">
            <w:pPr>
              <w:rPr>
                <w:rFonts w:ascii="標楷體" w:eastAsia="標楷體" w:hAnsi="標楷體"/>
                <w:color w:val="FF0000"/>
                <w:szCs w:val="22"/>
                <w:shd w:val="pct15" w:color="auto" w:fill="FFFFFF"/>
              </w:rPr>
            </w:pPr>
            <w:r w:rsidRPr="00815D1F">
              <w:rPr>
                <w:rFonts w:ascii="標楷體" w:eastAsia="標楷體" w:hAnsi="標楷體" w:hint="eastAsia"/>
                <w:color w:val="FF0000"/>
                <w:shd w:val="pct15" w:color="auto" w:fill="FFFFFF"/>
              </w:rPr>
              <w:t>選</w:t>
            </w:r>
          </w:p>
        </w:tc>
        <w:tc>
          <w:tcPr>
            <w:tcW w:w="457" w:type="dxa"/>
            <w:tcBorders>
              <w:top w:val="single" w:sz="4" w:space="0" w:color="000000"/>
              <w:left w:val="single" w:sz="4" w:space="0" w:color="000000"/>
              <w:bottom w:val="single" w:sz="12" w:space="0" w:color="000000"/>
              <w:right w:val="single" w:sz="4" w:space="0" w:color="000000"/>
            </w:tcBorders>
            <w:vAlign w:val="center"/>
          </w:tcPr>
          <w:p w:rsidR="00F96CE5" w:rsidRPr="00815D1F" w:rsidRDefault="00F96CE5" w:rsidP="00D94C59">
            <w:pPr>
              <w:jc w:val="center"/>
              <w:rPr>
                <w:rFonts w:ascii="標楷體" w:eastAsia="標楷體" w:hAnsi="標楷體"/>
                <w:color w:val="FF0000"/>
                <w:szCs w:val="22"/>
                <w:shd w:val="pct15" w:color="auto" w:fill="FFFFFF"/>
              </w:rPr>
            </w:pPr>
            <w:r w:rsidRPr="00815D1F">
              <w:rPr>
                <w:rFonts w:ascii="標楷體" w:eastAsia="標楷體" w:hAnsi="標楷體"/>
                <w:color w:val="FF0000"/>
                <w:shd w:val="pct15" w:color="auto" w:fill="FFFFFF"/>
              </w:rPr>
              <w:t>1</w:t>
            </w:r>
          </w:p>
        </w:tc>
        <w:tc>
          <w:tcPr>
            <w:tcW w:w="457" w:type="dxa"/>
            <w:tcBorders>
              <w:top w:val="single" w:sz="4" w:space="0" w:color="000000"/>
              <w:left w:val="single" w:sz="4" w:space="0" w:color="000000"/>
              <w:bottom w:val="single" w:sz="12" w:space="0" w:color="000000"/>
              <w:right w:val="single" w:sz="4" w:space="0" w:color="000000"/>
            </w:tcBorders>
            <w:vAlign w:val="center"/>
          </w:tcPr>
          <w:p w:rsidR="00F96CE5" w:rsidRPr="00815D1F" w:rsidRDefault="00F96CE5" w:rsidP="00D94C59">
            <w:pPr>
              <w:jc w:val="center"/>
              <w:rPr>
                <w:rFonts w:ascii="標楷體" w:eastAsia="標楷體" w:hAnsi="標楷體"/>
                <w:color w:val="FF0000"/>
                <w:szCs w:val="22"/>
                <w:shd w:val="pct15" w:color="auto" w:fill="FFFFFF"/>
              </w:rPr>
            </w:pPr>
            <w:r w:rsidRPr="00815D1F">
              <w:rPr>
                <w:rFonts w:ascii="標楷體" w:eastAsia="標楷體" w:hAnsi="標楷體"/>
                <w:color w:val="FF0000"/>
                <w:shd w:val="pct15" w:color="auto" w:fill="FFFFFF"/>
              </w:rPr>
              <w:t>3</w:t>
            </w:r>
          </w:p>
        </w:tc>
        <w:tc>
          <w:tcPr>
            <w:tcW w:w="698" w:type="dxa"/>
            <w:tcBorders>
              <w:top w:val="single" w:sz="4" w:space="0" w:color="000000"/>
              <w:left w:val="single" w:sz="4" w:space="0" w:color="000000"/>
              <w:bottom w:val="single" w:sz="12" w:space="0" w:color="000000"/>
              <w:right w:val="single" w:sz="4" w:space="0" w:color="000000"/>
            </w:tcBorders>
            <w:vAlign w:val="center"/>
          </w:tcPr>
          <w:p w:rsidR="00F96CE5" w:rsidRPr="00815D1F" w:rsidRDefault="00F96CE5" w:rsidP="00D94C59">
            <w:pPr>
              <w:rPr>
                <w:rFonts w:ascii="標楷體" w:eastAsia="標楷體" w:hAnsi="標楷體"/>
                <w:color w:val="FF0000"/>
                <w:szCs w:val="22"/>
                <w:shd w:val="pct15" w:color="auto" w:fill="FFFFFF"/>
              </w:rPr>
            </w:pPr>
            <w:r w:rsidRPr="00815D1F">
              <w:rPr>
                <w:rFonts w:ascii="標楷體" w:eastAsia="標楷體" w:hAnsi="標楷體" w:hint="eastAsia"/>
                <w:color w:val="FF0000"/>
                <w:shd w:val="pct15" w:color="auto" w:fill="FFFFFF"/>
              </w:rPr>
              <w:t>三上</w:t>
            </w:r>
          </w:p>
        </w:tc>
        <w:tc>
          <w:tcPr>
            <w:tcW w:w="2984" w:type="dxa"/>
            <w:tcBorders>
              <w:top w:val="single" w:sz="4" w:space="0" w:color="000000"/>
              <w:left w:val="single" w:sz="4" w:space="0" w:color="000000"/>
              <w:bottom w:val="single" w:sz="12" w:space="0" w:color="000000"/>
              <w:right w:val="single" w:sz="4" w:space="0" w:color="000000"/>
            </w:tcBorders>
            <w:vAlign w:val="center"/>
          </w:tcPr>
          <w:p w:rsidR="00F96CE5" w:rsidRPr="00815D1F" w:rsidRDefault="00F96CE5" w:rsidP="00D94C59">
            <w:pPr>
              <w:spacing w:line="240" w:lineRule="exact"/>
              <w:rPr>
                <w:rFonts w:ascii="標楷體" w:eastAsia="標楷體" w:hAnsi="標楷體"/>
                <w:color w:val="FF0000"/>
                <w:sz w:val="22"/>
                <w:szCs w:val="22"/>
                <w:shd w:val="pct15" w:color="auto" w:fill="FFFFFF"/>
              </w:rPr>
            </w:pPr>
            <w:r w:rsidRPr="00815D1F">
              <w:rPr>
                <w:rFonts w:ascii="標楷體" w:eastAsia="標楷體" w:hAnsi="標楷體"/>
                <w:color w:val="FF0000"/>
                <w:sz w:val="22"/>
                <w:shd w:val="pct15" w:color="auto" w:fill="FFFFFF"/>
              </w:rPr>
              <w:t>Electromagnetic Experiments</w:t>
            </w:r>
          </w:p>
        </w:tc>
        <w:tc>
          <w:tcPr>
            <w:tcW w:w="457" w:type="dxa"/>
            <w:tcBorders>
              <w:top w:val="single" w:sz="4" w:space="0" w:color="000000"/>
              <w:left w:val="single" w:sz="4" w:space="0" w:color="000000"/>
              <w:bottom w:val="single" w:sz="12" w:space="0" w:color="000000"/>
              <w:right w:val="single" w:sz="4" w:space="0" w:color="000000"/>
            </w:tcBorders>
          </w:tcPr>
          <w:p w:rsidR="00F96CE5" w:rsidRPr="00815D1F" w:rsidRDefault="00F96CE5" w:rsidP="00D94C59">
            <w:pPr>
              <w:spacing w:line="300" w:lineRule="exact"/>
              <w:rPr>
                <w:rFonts w:ascii="標楷體" w:eastAsia="標楷體" w:hAnsi="標楷體"/>
                <w:szCs w:val="22"/>
                <w:shd w:val="pct15" w:color="auto" w:fill="FFFFFF"/>
              </w:rPr>
            </w:pPr>
            <w:r w:rsidRPr="00815D1F">
              <w:rPr>
                <w:rFonts w:ascii="標楷體" w:eastAsia="標楷體" w:hAnsi="標楷體" w:hint="eastAsia"/>
                <w:color w:val="FF0000"/>
                <w:shd w:val="pct15" w:color="auto" w:fill="FFFFFF"/>
              </w:rPr>
              <w:t>新增</w:t>
            </w:r>
          </w:p>
        </w:tc>
      </w:tr>
      <w:tr w:rsidR="00F96CE5" w:rsidRPr="00F96CE5" w:rsidTr="00D94C59">
        <w:trPr>
          <w:trHeight w:val="482"/>
          <w:jc w:val="center"/>
        </w:trPr>
        <w:tc>
          <w:tcPr>
            <w:tcW w:w="615" w:type="dxa"/>
            <w:vMerge w:val="restart"/>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300" w:lineRule="exact"/>
              <w:jc w:val="center"/>
              <w:rPr>
                <w:rFonts w:ascii="標楷體" w:eastAsia="標楷體" w:hAnsi="標楷體"/>
                <w:szCs w:val="22"/>
              </w:rPr>
            </w:pPr>
            <w:r w:rsidRPr="00F96CE5">
              <w:rPr>
                <w:rFonts w:ascii="標楷體" w:eastAsia="標楷體" w:hAnsi="標楷體" w:hint="eastAsia"/>
                <w:b/>
              </w:rPr>
              <w:t>理論與計算物理學程專業模組26學分</w:t>
            </w:r>
          </w:p>
        </w:tc>
        <w:tc>
          <w:tcPr>
            <w:tcW w:w="556" w:type="dxa"/>
            <w:vMerge w:val="restart"/>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300" w:lineRule="exact"/>
              <w:jc w:val="center"/>
              <w:rPr>
                <w:rFonts w:ascii="標楷體" w:eastAsia="標楷體" w:hAnsi="標楷體"/>
                <w:b/>
              </w:rPr>
            </w:pPr>
            <w:r w:rsidRPr="00F96CE5">
              <w:rPr>
                <w:rFonts w:ascii="標楷體" w:eastAsia="標楷體" w:hAnsi="標楷體" w:hint="eastAsia"/>
                <w:b/>
              </w:rPr>
              <w:t>選</w:t>
            </w:r>
          </w:p>
          <w:p w:rsidR="00F96CE5" w:rsidRPr="00F96CE5" w:rsidRDefault="00F96CE5" w:rsidP="00D94C59">
            <w:pPr>
              <w:spacing w:line="300" w:lineRule="exact"/>
              <w:jc w:val="center"/>
              <w:rPr>
                <w:rFonts w:ascii="標楷體" w:eastAsia="標楷體" w:hAnsi="標楷體"/>
                <w:b/>
              </w:rPr>
            </w:pPr>
            <w:r w:rsidRPr="00F96CE5">
              <w:rPr>
                <w:rFonts w:ascii="標楷體" w:eastAsia="標楷體" w:hAnsi="標楷體" w:hint="eastAsia"/>
                <w:b/>
              </w:rPr>
              <w:t>修</w:t>
            </w:r>
            <w:r w:rsidRPr="00F96CE5">
              <w:rPr>
                <w:rFonts w:ascii="標楷體" w:eastAsia="標楷體" w:hAnsi="標楷體" w:hint="eastAsia"/>
                <w:b/>
              </w:rPr>
              <w:br/>
              <w:t>26</w:t>
            </w:r>
          </w:p>
          <w:p w:rsidR="00F96CE5" w:rsidRPr="00F96CE5" w:rsidRDefault="00F96CE5" w:rsidP="00D94C59">
            <w:pPr>
              <w:spacing w:line="300" w:lineRule="exact"/>
              <w:jc w:val="center"/>
              <w:rPr>
                <w:rFonts w:ascii="標楷體" w:eastAsia="標楷體" w:hAnsi="標楷體"/>
                <w:b/>
              </w:rPr>
            </w:pPr>
            <w:r w:rsidRPr="00F96CE5">
              <w:rPr>
                <w:rFonts w:ascii="標楷體" w:eastAsia="標楷體" w:hAnsi="標楷體" w:hint="eastAsia"/>
                <w:b/>
              </w:rPr>
              <w:t>學</w:t>
            </w:r>
          </w:p>
          <w:p w:rsidR="00F96CE5" w:rsidRPr="00F96CE5" w:rsidRDefault="00F96CE5" w:rsidP="00D94C59">
            <w:pPr>
              <w:spacing w:line="300" w:lineRule="exact"/>
              <w:jc w:val="center"/>
              <w:rPr>
                <w:rFonts w:ascii="標楷體" w:eastAsia="標楷體" w:hAnsi="標楷體"/>
                <w:color w:val="FF0000"/>
                <w:szCs w:val="22"/>
              </w:rPr>
            </w:pPr>
            <w:r w:rsidRPr="00F96CE5">
              <w:rPr>
                <w:rFonts w:ascii="標楷體" w:eastAsia="標楷體" w:hAnsi="標楷體" w:hint="eastAsia"/>
                <w:b/>
              </w:rPr>
              <w:t>分</w:t>
            </w: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奈米科學實驗</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SAP12E</w:t>
            </w:r>
            <w:smartTag w:uri="urn:schemas-microsoft-com:office:smarttags" w:element="chmetcnv">
              <w:smartTagPr>
                <w:attr w:name="UnitName" w:val="a"/>
                <w:attr w:name="SourceValue" w:val="30"/>
                <w:attr w:name="HasSpace" w:val="False"/>
                <w:attr w:name="Negative" w:val="False"/>
                <w:attr w:name="NumberType" w:val="1"/>
                <w:attr w:name="TCSC" w:val="0"/>
              </w:smartTagPr>
              <w:r w:rsidRPr="00F96CE5">
                <w:rPr>
                  <w:rFonts w:ascii="標楷體" w:eastAsia="標楷體" w:hAnsi="標楷體"/>
                </w:rPr>
                <w:t>30A</w:t>
              </w:r>
            </w:smartTag>
            <w:r w:rsidRPr="00F96CE5">
              <w:rPr>
                <w:rFonts w:ascii="標楷體" w:eastAsia="標楷體" w:hAnsi="標楷體"/>
              </w:rPr>
              <w:t>001</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選</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1</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三上</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Experiments in Nano Science</w:t>
            </w:r>
          </w:p>
        </w:tc>
        <w:tc>
          <w:tcPr>
            <w:tcW w:w="457"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spacing w:line="300" w:lineRule="exact"/>
              <w:rPr>
                <w:rFonts w:ascii="標楷體" w:eastAsia="標楷體" w:hAnsi="標楷體"/>
                <w:szCs w:val="22"/>
              </w:rPr>
            </w:pPr>
          </w:p>
        </w:tc>
      </w:tr>
      <w:tr w:rsidR="00F96CE5" w:rsidRPr="00F96CE5" w:rsidTr="00D94C59">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color w:val="FF0000"/>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物理專題研究(一)</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F96CE5">
                <w:rPr>
                  <w:rFonts w:ascii="標楷體" w:eastAsia="標楷體" w:hAnsi="標楷體"/>
                </w:rPr>
                <w:t>30C</w:t>
              </w:r>
            </w:smartTag>
            <w:r w:rsidRPr="00F96CE5">
              <w:rPr>
                <w:rFonts w:ascii="標楷體" w:eastAsia="標楷體" w:hAnsi="標楷體"/>
              </w:rPr>
              <w:t>001</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選</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1</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1</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三上</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Special Topics on Physics (I)</w:t>
            </w:r>
          </w:p>
        </w:tc>
        <w:tc>
          <w:tcPr>
            <w:tcW w:w="457"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spacing w:line="300" w:lineRule="exact"/>
              <w:rPr>
                <w:rFonts w:ascii="標楷體" w:eastAsia="標楷體" w:hAnsi="標楷體"/>
                <w:szCs w:val="22"/>
              </w:rPr>
            </w:pPr>
          </w:p>
        </w:tc>
      </w:tr>
      <w:tr w:rsidR="00F96CE5" w:rsidRPr="00F96CE5" w:rsidTr="00D94C59">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color w:val="FF0000"/>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物理專題研究(二)</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F96CE5">
                <w:rPr>
                  <w:rFonts w:ascii="標楷體" w:eastAsia="標楷體" w:hAnsi="標楷體"/>
                </w:rPr>
                <w:t>30C</w:t>
              </w:r>
            </w:smartTag>
            <w:r w:rsidRPr="00F96CE5">
              <w:rPr>
                <w:rFonts w:ascii="標楷體" w:eastAsia="標楷體" w:hAnsi="標楷體"/>
              </w:rPr>
              <w:t>002</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選</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1</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1</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三下</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Special Topics on Physics (II)</w:t>
            </w:r>
          </w:p>
        </w:tc>
        <w:tc>
          <w:tcPr>
            <w:tcW w:w="457"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spacing w:line="300" w:lineRule="exact"/>
              <w:rPr>
                <w:rFonts w:ascii="標楷體" w:eastAsia="標楷體" w:hAnsi="標楷體"/>
                <w:szCs w:val="22"/>
              </w:rPr>
            </w:pPr>
          </w:p>
        </w:tc>
      </w:tr>
      <w:tr w:rsidR="00F96CE5" w:rsidRPr="00F96CE5" w:rsidTr="00D94C59">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color w:val="FF0000"/>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物理專題研究(三)</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F96CE5">
                <w:rPr>
                  <w:rFonts w:ascii="標楷體" w:eastAsia="標楷體" w:hAnsi="標楷體"/>
                </w:rPr>
                <w:t>30C</w:t>
              </w:r>
            </w:smartTag>
            <w:r w:rsidRPr="00F96CE5">
              <w:rPr>
                <w:rFonts w:ascii="標楷體" w:eastAsia="標楷體" w:hAnsi="標楷體"/>
              </w:rPr>
              <w:t>003</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選</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1</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1</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四上</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Special Topics on Physics (III)</w:t>
            </w:r>
          </w:p>
        </w:tc>
        <w:tc>
          <w:tcPr>
            <w:tcW w:w="457"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spacing w:line="300" w:lineRule="exact"/>
              <w:rPr>
                <w:rFonts w:ascii="標楷體" w:eastAsia="標楷體" w:hAnsi="標楷體"/>
                <w:szCs w:val="22"/>
              </w:rPr>
            </w:pPr>
          </w:p>
        </w:tc>
      </w:tr>
      <w:tr w:rsidR="00F96CE5" w:rsidRPr="00F96CE5" w:rsidTr="00D94C59">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color w:val="FF0000"/>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物理專題研究(四)</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F96CE5">
                <w:rPr>
                  <w:rFonts w:ascii="標楷體" w:eastAsia="標楷體" w:hAnsi="標楷體"/>
                </w:rPr>
                <w:t>30C</w:t>
              </w:r>
            </w:smartTag>
            <w:r w:rsidRPr="00F96CE5">
              <w:rPr>
                <w:rFonts w:ascii="標楷體" w:eastAsia="標楷體" w:hAnsi="標楷體"/>
              </w:rPr>
              <w:t>004</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選</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1</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1</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四下</w:t>
            </w:r>
          </w:p>
        </w:tc>
        <w:tc>
          <w:tcPr>
            <w:tcW w:w="2984" w:type="dxa"/>
            <w:tcBorders>
              <w:top w:val="single" w:sz="4" w:space="0" w:color="000000"/>
              <w:left w:val="single" w:sz="4" w:space="0" w:color="000000"/>
              <w:bottom w:val="single" w:sz="4" w:space="0" w:color="auto"/>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Special Topics on Physics (IV)</w:t>
            </w:r>
          </w:p>
        </w:tc>
        <w:tc>
          <w:tcPr>
            <w:tcW w:w="457" w:type="dxa"/>
            <w:tcBorders>
              <w:top w:val="single" w:sz="4" w:space="0" w:color="000000"/>
              <w:left w:val="single" w:sz="4" w:space="0" w:color="000000"/>
              <w:bottom w:val="single" w:sz="4" w:space="0" w:color="auto"/>
              <w:right w:val="single" w:sz="4" w:space="0" w:color="000000"/>
            </w:tcBorders>
          </w:tcPr>
          <w:p w:rsidR="00F96CE5" w:rsidRPr="00F96CE5" w:rsidRDefault="00F96CE5" w:rsidP="00D94C59">
            <w:pPr>
              <w:spacing w:line="300" w:lineRule="exact"/>
              <w:rPr>
                <w:rFonts w:ascii="標楷體" w:eastAsia="標楷體" w:hAnsi="標楷體"/>
                <w:szCs w:val="22"/>
              </w:rPr>
            </w:pPr>
          </w:p>
        </w:tc>
      </w:tr>
      <w:tr w:rsidR="00F96CE5" w:rsidRPr="00F96CE5" w:rsidTr="00D94C59">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color w:val="FF0000"/>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數值分析</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F96CE5">
                <w:rPr>
                  <w:rFonts w:ascii="標楷體" w:eastAsia="標楷體" w:hAnsi="標楷體"/>
                </w:rPr>
                <w:t>30C</w:t>
              </w:r>
            </w:smartTag>
            <w:r w:rsidRPr="00F96CE5">
              <w:rPr>
                <w:rFonts w:ascii="標楷體" w:eastAsia="標楷體" w:hAnsi="標楷體"/>
              </w:rPr>
              <w:t>005</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選</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三上</w:t>
            </w:r>
          </w:p>
        </w:tc>
        <w:tc>
          <w:tcPr>
            <w:tcW w:w="2984" w:type="dxa"/>
            <w:tcBorders>
              <w:top w:val="single" w:sz="4" w:space="0" w:color="auto"/>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Numerical Analysis</w:t>
            </w:r>
          </w:p>
        </w:tc>
        <w:tc>
          <w:tcPr>
            <w:tcW w:w="457" w:type="dxa"/>
            <w:tcBorders>
              <w:top w:val="single" w:sz="4" w:space="0" w:color="auto"/>
              <w:left w:val="single" w:sz="4" w:space="0" w:color="000000"/>
              <w:bottom w:val="single" w:sz="4" w:space="0" w:color="000000"/>
              <w:right w:val="single" w:sz="4" w:space="0" w:color="000000"/>
            </w:tcBorders>
          </w:tcPr>
          <w:p w:rsidR="00F96CE5" w:rsidRPr="00F96CE5" w:rsidRDefault="00F96CE5" w:rsidP="00D94C59">
            <w:pPr>
              <w:spacing w:line="300" w:lineRule="exact"/>
              <w:rPr>
                <w:rFonts w:ascii="標楷體" w:eastAsia="標楷體" w:hAnsi="標楷體"/>
                <w:szCs w:val="22"/>
              </w:rPr>
            </w:pPr>
          </w:p>
        </w:tc>
      </w:tr>
      <w:tr w:rsidR="00F96CE5" w:rsidRPr="00F96CE5" w:rsidTr="00D94C59">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color w:val="FF0000"/>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統計熱物理(一)</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F96CE5">
                <w:rPr>
                  <w:rFonts w:ascii="標楷體" w:eastAsia="標楷體" w:hAnsi="標楷體"/>
                </w:rPr>
                <w:t>30C</w:t>
              </w:r>
            </w:smartTag>
            <w:r w:rsidRPr="00F96CE5">
              <w:rPr>
                <w:rFonts w:ascii="標楷體" w:eastAsia="標楷體" w:hAnsi="標楷體"/>
              </w:rPr>
              <w:t>007</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選</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三上</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Statistic and Thermal Physics  (I)</w:t>
            </w:r>
          </w:p>
        </w:tc>
        <w:tc>
          <w:tcPr>
            <w:tcW w:w="457"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spacing w:line="300" w:lineRule="exact"/>
              <w:rPr>
                <w:rFonts w:ascii="標楷體" w:eastAsia="標楷體" w:hAnsi="標楷體"/>
                <w:szCs w:val="22"/>
              </w:rPr>
            </w:pPr>
          </w:p>
        </w:tc>
      </w:tr>
      <w:tr w:rsidR="00F96CE5" w:rsidRPr="00F96CE5" w:rsidTr="00D94C59">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color w:val="FF0000"/>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發光二極體</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F96CE5">
                <w:rPr>
                  <w:rFonts w:ascii="標楷體" w:eastAsia="標楷體" w:hAnsi="標楷體"/>
                </w:rPr>
                <w:t>30C</w:t>
              </w:r>
            </w:smartTag>
            <w:r w:rsidRPr="00F96CE5">
              <w:rPr>
                <w:rFonts w:ascii="標楷體" w:eastAsia="標楷體" w:hAnsi="標楷體"/>
              </w:rPr>
              <w:t>008</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選</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三下</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Light Emitting Diodes</w:t>
            </w:r>
            <w:r w:rsidRPr="00F96CE5">
              <w:rPr>
                <w:rFonts w:ascii="標楷體" w:eastAsia="標楷體" w:hAnsi="標楷體" w:hint="eastAsia"/>
                <w:sz w:val="22"/>
              </w:rPr>
              <w:t xml:space="preserve">　</w:t>
            </w:r>
          </w:p>
        </w:tc>
        <w:tc>
          <w:tcPr>
            <w:tcW w:w="457"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spacing w:line="300" w:lineRule="exact"/>
              <w:rPr>
                <w:rFonts w:ascii="標楷體" w:eastAsia="標楷體" w:hAnsi="標楷體"/>
                <w:szCs w:val="22"/>
              </w:rPr>
            </w:pPr>
          </w:p>
        </w:tc>
      </w:tr>
      <w:tr w:rsidR="00F96CE5" w:rsidRPr="00F96CE5" w:rsidTr="00D94C59">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color w:val="FF0000"/>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固態物理(一)</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F96CE5">
                <w:rPr>
                  <w:rFonts w:ascii="標楷體" w:eastAsia="標楷體" w:hAnsi="標楷體"/>
                </w:rPr>
                <w:t>30C</w:t>
              </w:r>
            </w:smartTag>
            <w:r w:rsidRPr="00F96CE5">
              <w:rPr>
                <w:rFonts w:ascii="標楷體" w:eastAsia="標楷體" w:hAnsi="標楷體"/>
              </w:rPr>
              <w:t>009</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選</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四上</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smartTag w:uri="urn:schemas-microsoft-com:office:smarttags" w:element="place">
              <w:smartTag w:uri="urn:schemas-microsoft-com:office:smarttags" w:element="PlaceName">
                <w:r w:rsidRPr="00F96CE5">
                  <w:rPr>
                    <w:rFonts w:ascii="標楷體" w:eastAsia="標楷體" w:hAnsi="標楷體"/>
                    <w:sz w:val="22"/>
                  </w:rPr>
                  <w:t>Solid</w:t>
                </w:r>
              </w:smartTag>
              <w:r w:rsidRPr="00F96CE5">
                <w:rPr>
                  <w:rFonts w:ascii="標楷體" w:eastAsia="標楷體" w:hAnsi="標楷體"/>
                  <w:sz w:val="22"/>
                </w:rPr>
                <w:t xml:space="preserve"> </w:t>
              </w:r>
              <w:smartTag w:uri="urn:schemas-microsoft-com:office:smarttags" w:element="PlaceType">
                <w:r w:rsidRPr="00F96CE5">
                  <w:rPr>
                    <w:rFonts w:ascii="標楷體" w:eastAsia="標楷體" w:hAnsi="標楷體"/>
                    <w:sz w:val="22"/>
                  </w:rPr>
                  <w:t>State</w:t>
                </w:r>
              </w:smartTag>
            </w:smartTag>
            <w:r w:rsidRPr="00F96CE5">
              <w:rPr>
                <w:rFonts w:ascii="標楷體" w:eastAsia="標楷體" w:hAnsi="標楷體"/>
                <w:sz w:val="22"/>
              </w:rPr>
              <w:t xml:space="preserve"> Physics(I)</w:t>
            </w:r>
          </w:p>
        </w:tc>
        <w:tc>
          <w:tcPr>
            <w:tcW w:w="457"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spacing w:line="300" w:lineRule="exact"/>
              <w:rPr>
                <w:rFonts w:ascii="標楷體" w:eastAsia="標楷體" w:hAnsi="標楷體"/>
                <w:szCs w:val="22"/>
              </w:rPr>
            </w:pPr>
          </w:p>
        </w:tc>
      </w:tr>
      <w:tr w:rsidR="00F96CE5" w:rsidRPr="00F96CE5" w:rsidTr="00D94C59">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color w:val="FF0000"/>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固態物理(二)</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F96CE5">
                <w:rPr>
                  <w:rFonts w:ascii="標楷體" w:eastAsia="標楷體" w:hAnsi="標楷體"/>
                </w:rPr>
                <w:t>30C</w:t>
              </w:r>
            </w:smartTag>
            <w:r w:rsidRPr="00F96CE5">
              <w:rPr>
                <w:rFonts w:ascii="標楷體" w:eastAsia="標楷體" w:hAnsi="標楷體"/>
              </w:rPr>
              <w:t>010</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選</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四下</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smartTag w:uri="urn:schemas-microsoft-com:office:smarttags" w:element="place">
              <w:smartTag w:uri="urn:schemas-microsoft-com:office:smarttags" w:element="PlaceName">
                <w:r w:rsidRPr="00F96CE5">
                  <w:rPr>
                    <w:rFonts w:ascii="標楷體" w:eastAsia="標楷體" w:hAnsi="標楷體"/>
                    <w:sz w:val="22"/>
                  </w:rPr>
                  <w:t>Solid</w:t>
                </w:r>
              </w:smartTag>
              <w:r w:rsidRPr="00F96CE5">
                <w:rPr>
                  <w:rFonts w:ascii="標楷體" w:eastAsia="標楷體" w:hAnsi="標楷體"/>
                  <w:sz w:val="22"/>
                </w:rPr>
                <w:t xml:space="preserve"> </w:t>
              </w:r>
              <w:smartTag w:uri="urn:schemas-microsoft-com:office:smarttags" w:element="PlaceType">
                <w:r w:rsidRPr="00F96CE5">
                  <w:rPr>
                    <w:rFonts w:ascii="標楷體" w:eastAsia="標楷體" w:hAnsi="標楷體"/>
                    <w:sz w:val="22"/>
                  </w:rPr>
                  <w:t>State</w:t>
                </w:r>
              </w:smartTag>
            </w:smartTag>
            <w:r w:rsidRPr="00F96CE5">
              <w:rPr>
                <w:rFonts w:ascii="標楷體" w:eastAsia="標楷體" w:hAnsi="標楷體"/>
                <w:sz w:val="22"/>
              </w:rPr>
              <w:t xml:space="preserve"> Physics(II)</w:t>
            </w:r>
          </w:p>
        </w:tc>
        <w:tc>
          <w:tcPr>
            <w:tcW w:w="457" w:type="dxa"/>
            <w:tcBorders>
              <w:top w:val="single" w:sz="4" w:space="0" w:color="000000"/>
              <w:left w:val="single" w:sz="4" w:space="0" w:color="000000"/>
              <w:bottom w:val="single" w:sz="4" w:space="0" w:color="000000"/>
              <w:right w:val="single" w:sz="4" w:space="0" w:color="000000"/>
            </w:tcBorders>
          </w:tcPr>
          <w:p w:rsidR="00F96CE5" w:rsidRPr="00F96CE5" w:rsidRDefault="00F96CE5" w:rsidP="00D94C59">
            <w:pPr>
              <w:spacing w:line="300" w:lineRule="exact"/>
              <w:rPr>
                <w:rFonts w:ascii="標楷體" w:eastAsia="標楷體" w:hAnsi="標楷體"/>
                <w:szCs w:val="22"/>
              </w:rPr>
            </w:pPr>
          </w:p>
        </w:tc>
      </w:tr>
      <w:tr w:rsidR="00F96CE5" w:rsidRPr="00F96CE5" w:rsidTr="00D94C59">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color w:val="FF0000"/>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理論力學(二)</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F96CE5">
                <w:rPr>
                  <w:rFonts w:ascii="標楷體" w:eastAsia="標楷體" w:hAnsi="標楷體"/>
                </w:rPr>
                <w:t>40C</w:t>
              </w:r>
            </w:smartTag>
            <w:r w:rsidRPr="00F96CE5">
              <w:rPr>
                <w:rFonts w:ascii="標楷體" w:eastAsia="標楷體" w:hAnsi="標楷體"/>
              </w:rPr>
              <w:t>001</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選</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二下</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Classical Mechanics (II)</w:t>
            </w:r>
          </w:p>
        </w:tc>
        <w:tc>
          <w:tcPr>
            <w:tcW w:w="457" w:type="dxa"/>
            <w:vMerge w:val="restart"/>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p>
        </w:tc>
      </w:tr>
      <w:tr w:rsidR="00F96CE5" w:rsidRPr="00F96CE5" w:rsidTr="00D94C59">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color w:val="FF0000"/>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統計熱物理(二)</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F96CE5">
                <w:rPr>
                  <w:rFonts w:ascii="標楷體" w:eastAsia="標楷體" w:hAnsi="標楷體"/>
                </w:rPr>
                <w:t>40C</w:t>
              </w:r>
            </w:smartTag>
            <w:r w:rsidRPr="00F96CE5">
              <w:rPr>
                <w:rFonts w:ascii="標楷體" w:eastAsia="標楷體" w:hAnsi="標楷體"/>
              </w:rPr>
              <w:t>002</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選</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三下</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Statistic and Thermal Physics (II)</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szCs w:val="22"/>
              </w:rPr>
            </w:pPr>
          </w:p>
        </w:tc>
      </w:tr>
      <w:tr w:rsidR="00F96CE5" w:rsidRPr="00F96CE5" w:rsidTr="00D94C59">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color w:val="FF0000"/>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天文學</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F96CE5">
                <w:rPr>
                  <w:rFonts w:ascii="標楷體" w:eastAsia="標楷體" w:hAnsi="標楷體"/>
                </w:rPr>
                <w:t>40C</w:t>
              </w:r>
            </w:smartTag>
            <w:r w:rsidRPr="00F96CE5">
              <w:rPr>
                <w:rFonts w:ascii="標楷體" w:eastAsia="標楷體" w:hAnsi="標楷體"/>
              </w:rPr>
              <w:t>003</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選</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三上</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Astronomy</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 xml:space="preserve">　</w:t>
            </w:r>
          </w:p>
        </w:tc>
      </w:tr>
      <w:tr w:rsidR="00F96CE5" w:rsidRPr="00F96CE5" w:rsidTr="00D94C59">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color w:val="FF0000"/>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狹義相對論</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F96CE5">
                <w:rPr>
                  <w:rFonts w:ascii="標楷體" w:eastAsia="標楷體" w:hAnsi="標楷體"/>
                </w:rPr>
                <w:t>40C</w:t>
              </w:r>
            </w:smartTag>
            <w:r w:rsidRPr="00F96CE5">
              <w:rPr>
                <w:rFonts w:ascii="標楷體" w:eastAsia="標楷體" w:hAnsi="標楷體"/>
              </w:rPr>
              <w:t>004</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選</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三下</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Special Relativity</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 xml:space="preserve">　</w:t>
            </w:r>
          </w:p>
        </w:tc>
      </w:tr>
      <w:tr w:rsidR="00F96CE5" w:rsidRPr="00F96CE5" w:rsidTr="00D94C59">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color w:val="FF0000"/>
                <w:szCs w:val="22"/>
              </w:rPr>
            </w:pPr>
          </w:p>
        </w:tc>
        <w:tc>
          <w:tcPr>
            <w:tcW w:w="244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生醫物理特論</w:t>
            </w:r>
          </w:p>
        </w:tc>
        <w:tc>
          <w:tcPr>
            <w:tcW w:w="1821"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F96CE5">
                <w:rPr>
                  <w:rFonts w:ascii="標楷體" w:eastAsia="標楷體" w:hAnsi="標楷體"/>
                </w:rPr>
                <w:t>40C</w:t>
              </w:r>
            </w:smartTag>
            <w:r w:rsidRPr="00F96CE5">
              <w:rPr>
                <w:rFonts w:ascii="標楷體" w:eastAsia="標楷體" w:hAnsi="標楷體"/>
              </w:rPr>
              <w:t>005</w:t>
            </w:r>
          </w:p>
        </w:tc>
        <w:tc>
          <w:tcPr>
            <w:tcW w:w="50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選</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四上</w:t>
            </w:r>
          </w:p>
        </w:tc>
        <w:tc>
          <w:tcPr>
            <w:tcW w:w="2984"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Special Topics on Physics for Medicine and Biology</w:t>
            </w:r>
          </w:p>
        </w:tc>
        <w:tc>
          <w:tcPr>
            <w:tcW w:w="457" w:type="dxa"/>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 xml:space="preserve">　</w:t>
            </w:r>
          </w:p>
        </w:tc>
      </w:tr>
      <w:tr w:rsidR="00F96CE5" w:rsidRPr="00F96CE5" w:rsidTr="00D94C59">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color w:val="FF0000"/>
                <w:szCs w:val="22"/>
              </w:rPr>
            </w:pPr>
          </w:p>
        </w:tc>
        <w:tc>
          <w:tcPr>
            <w:tcW w:w="2441" w:type="dxa"/>
            <w:tcBorders>
              <w:top w:val="single" w:sz="4" w:space="0" w:color="000000"/>
              <w:left w:val="single" w:sz="4" w:space="0" w:color="000000"/>
              <w:bottom w:val="single" w:sz="4" w:space="0" w:color="auto"/>
              <w:right w:val="single" w:sz="4" w:space="0" w:color="000000"/>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量子力學(一)</w:t>
            </w:r>
          </w:p>
        </w:tc>
        <w:tc>
          <w:tcPr>
            <w:tcW w:w="1821" w:type="dxa"/>
            <w:tcBorders>
              <w:top w:val="single" w:sz="4" w:space="0" w:color="000000"/>
              <w:left w:val="single" w:sz="4" w:space="0" w:color="000000"/>
              <w:bottom w:val="single" w:sz="4" w:space="0" w:color="auto"/>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F96CE5">
                <w:rPr>
                  <w:rFonts w:ascii="標楷體" w:eastAsia="標楷體" w:hAnsi="標楷體"/>
                </w:rPr>
                <w:t>40C</w:t>
              </w:r>
            </w:smartTag>
            <w:r w:rsidRPr="00F96CE5">
              <w:rPr>
                <w:rFonts w:ascii="標楷體" w:eastAsia="標楷體" w:hAnsi="標楷體"/>
              </w:rPr>
              <w:t>006</w:t>
            </w:r>
          </w:p>
        </w:tc>
        <w:tc>
          <w:tcPr>
            <w:tcW w:w="507" w:type="dxa"/>
            <w:tcBorders>
              <w:top w:val="single" w:sz="4" w:space="0" w:color="000000"/>
              <w:left w:val="single" w:sz="4" w:space="0" w:color="000000"/>
              <w:bottom w:val="single" w:sz="4" w:space="0" w:color="auto"/>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選</w:t>
            </w:r>
          </w:p>
        </w:tc>
        <w:tc>
          <w:tcPr>
            <w:tcW w:w="457" w:type="dxa"/>
            <w:tcBorders>
              <w:top w:val="single" w:sz="4" w:space="0" w:color="000000"/>
              <w:left w:val="single" w:sz="4" w:space="0" w:color="000000"/>
              <w:bottom w:val="single" w:sz="4" w:space="0" w:color="auto"/>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457" w:type="dxa"/>
            <w:tcBorders>
              <w:top w:val="single" w:sz="4" w:space="0" w:color="000000"/>
              <w:left w:val="single" w:sz="4" w:space="0" w:color="000000"/>
              <w:bottom w:val="single" w:sz="4" w:space="0" w:color="auto"/>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698" w:type="dxa"/>
            <w:tcBorders>
              <w:top w:val="single" w:sz="4" w:space="0" w:color="000000"/>
              <w:left w:val="single" w:sz="4" w:space="0" w:color="000000"/>
              <w:bottom w:val="single" w:sz="4" w:space="0" w:color="auto"/>
              <w:right w:val="single" w:sz="4" w:space="0" w:color="000000"/>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四上</w:t>
            </w:r>
          </w:p>
        </w:tc>
        <w:tc>
          <w:tcPr>
            <w:tcW w:w="2984" w:type="dxa"/>
            <w:tcBorders>
              <w:top w:val="single" w:sz="4" w:space="0" w:color="000000"/>
              <w:left w:val="single" w:sz="4" w:space="0" w:color="000000"/>
              <w:bottom w:val="single" w:sz="4" w:space="0" w:color="auto"/>
              <w:right w:val="single" w:sz="4" w:space="0" w:color="000000"/>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Quantum Mechanics (I)</w:t>
            </w:r>
          </w:p>
        </w:tc>
        <w:tc>
          <w:tcPr>
            <w:tcW w:w="457" w:type="dxa"/>
            <w:tcBorders>
              <w:top w:val="single" w:sz="4" w:space="0" w:color="000000"/>
              <w:left w:val="single" w:sz="4" w:space="0" w:color="000000"/>
              <w:bottom w:val="single" w:sz="4" w:space="0" w:color="auto"/>
              <w:right w:val="single" w:sz="4" w:space="0" w:color="000000"/>
            </w:tcBorders>
            <w:vAlign w:val="center"/>
          </w:tcPr>
          <w:p w:rsidR="00F96CE5" w:rsidRPr="00F96CE5" w:rsidRDefault="00F96CE5" w:rsidP="00D94C59">
            <w:pPr>
              <w:jc w:val="right"/>
              <w:rPr>
                <w:rFonts w:ascii="標楷體" w:eastAsia="標楷體" w:hAnsi="標楷體"/>
                <w:szCs w:val="22"/>
              </w:rPr>
            </w:pPr>
          </w:p>
        </w:tc>
      </w:tr>
      <w:tr w:rsidR="00F96CE5" w:rsidRPr="00F96CE5" w:rsidTr="00D94C59">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color w:val="FF0000"/>
                <w:szCs w:val="22"/>
              </w:rPr>
            </w:pPr>
          </w:p>
        </w:tc>
        <w:tc>
          <w:tcPr>
            <w:tcW w:w="2441" w:type="dxa"/>
            <w:tcBorders>
              <w:top w:val="single" w:sz="4" w:space="0" w:color="auto"/>
              <w:left w:val="single" w:sz="4" w:space="0" w:color="auto"/>
              <w:bottom w:val="single" w:sz="4" w:space="0" w:color="auto"/>
              <w:right w:val="single" w:sz="4" w:space="0" w:color="auto"/>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量子力學(二)</w:t>
            </w:r>
          </w:p>
        </w:tc>
        <w:tc>
          <w:tcPr>
            <w:tcW w:w="1821" w:type="dxa"/>
            <w:tcBorders>
              <w:top w:val="single" w:sz="4" w:space="0" w:color="auto"/>
              <w:left w:val="single" w:sz="4" w:space="0" w:color="auto"/>
              <w:bottom w:val="single" w:sz="4" w:space="0" w:color="auto"/>
              <w:right w:val="single" w:sz="4" w:space="0" w:color="auto"/>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F96CE5">
                <w:rPr>
                  <w:rFonts w:ascii="標楷體" w:eastAsia="標楷體" w:hAnsi="標楷體"/>
                </w:rPr>
                <w:t>40C</w:t>
              </w:r>
            </w:smartTag>
            <w:r w:rsidRPr="00F96CE5">
              <w:rPr>
                <w:rFonts w:ascii="標楷體" w:eastAsia="標楷體" w:hAnsi="標楷體"/>
              </w:rPr>
              <w:t>007</w:t>
            </w:r>
          </w:p>
        </w:tc>
        <w:tc>
          <w:tcPr>
            <w:tcW w:w="507" w:type="dxa"/>
            <w:tcBorders>
              <w:top w:val="single" w:sz="4" w:space="0" w:color="auto"/>
              <w:left w:val="single" w:sz="4" w:space="0" w:color="auto"/>
              <w:bottom w:val="single" w:sz="4" w:space="0" w:color="auto"/>
              <w:right w:val="single" w:sz="4" w:space="0" w:color="auto"/>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選</w:t>
            </w:r>
          </w:p>
        </w:tc>
        <w:tc>
          <w:tcPr>
            <w:tcW w:w="457" w:type="dxa"/>
            <w:tcBorders>
              <w:top w:val="single" w:sz="4" w:space="0" w:color="auto"/>
              <w:left w:val="single" w:sz="4" w:space="0" w:color="auto"/>
              <w:bottom w:val="single" w:sz="4" w:space="0" w:color="auto"/>
              <w:right w:val="single" w:sz="4" w:space="0" w:color="auto"/>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457" w:type="dxa"/>
            <w:tcBorders>
              <w:top w:val="single" w:sz="4" w:space="0" w:color="auto"/>
              <w:left w:val="single" w:sz="4" w:space="0" w:color="auto"/>
              <w:bottom w:val="single" w:sz="4" w:space="0" w:color="auto"/>
              <w:right w:val="single" w:sz="4" w:space="0" w:color="auto"/>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698" w:type="dxa"/>
            <w:tcBorders>
              <w:top w:val="single" w:sz="4" w:space="0" w:color="auto"/>
              <w:left w:val="single" w:sz="4" w:space="0" w:color="auto"/>
              <w:bottom w:val="single" w:sz="4" w:space="0" w:color="auto"/>
              <w:right w:val="single" w:sz="4" w:space="0" w:color="auto"/>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四下</w:t>
            </w:r>
          </w:p>
        </w:tc>
        <w:tc>
          <w:tcPr>
            <w:tcW w:w="2984" w:type="dxa"/>
            <w:tcBorders>
              <w:top w:val="single" w:sz="4" w:space="0" w:color="auto"/>
              <w:left w:val="single" w:sz="4" w:space="0" w:color="auto"/>
              <w:bottom w:val="single" w:sz="4" w:space="0" w:color="auto"/>
              <w:right w:val="single" w:sz="4" w:space="0" w:color="auto"/>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Quantum Mechanics(II)</w:t>
            </w:r>
          </w:p>
        </w:tc>
        <w:tc>
          <w:tcPr>
            <w:tcW w:w="457" w:type="dxa"/>
            <w:tcBorders>
              <w:top w:val="single" w:sz="4" w:space="0" w:color="auto"/>
              <w:left w:val="single" w:sz="4" w:space="0" w:color="auto"/>
              <w:bottom w:val="single" w:sz="4" w:space="0" w:color="auto"/>
              <w:right w:val="single" w:sz="4" w:space="0" w:color="auto"/>
            </w:tcBorders>
            <w:vAlign w:val="center"/>
          </w:tcPr>
          <w:p w:rsidR="00F96CE5" w:rsidRPr="00F96CE5" w:rsidRDefault="00F96CE5" w:rsidP="00D94C59">
            <w:pPr>
              <w:jc w:val="right"/>
              <w:rPr>
                <w:rFonts w:ascii="標楷體" w:eastAsia="標楷體" w:hAnsi="標楷體"/>
                <w:szCs w:val="22"/>
              </w:rPr>
            </w:pPr>
          </w:p>
        </w:tc>
      </w:tr>
      <w:tr w:rsidR="00F96CE5" w:rsidRPr="00F96CE5" w:rsidTr="00D94C59">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color w:val="FF0000"/>
                <w:szCs w:val="22"/>
              </w:rPr>
            </w:pPr>
          </w:p>
        </w:tc>
        <w:tc>
          <w:tcPr>
            <w:tcW w:w="2441" w:type="dxa"/>
            <w:tcBorders>
              <w:top w:val="single" w:sz="4" w:space="0" w:color="auto"/>
              <w:left w:val="single" w:sz="4" w:space="0" w:color="auto"/>
              <w:bottom w:val="single" w:sz="4" w:space="0" w:color="auto"/>
              <w:right w:val="single" w:sz="4" w:space="0" w:color="auto"/>
            </w:tcBorders>
            <w:vAlign w:val="center"/>
          </w:tcPr>
          <w:p w:rsidR="00F96CE5" w:rsidRPr="00F96CE5" w:rsidRDefault="00F96CE5" w:rsidP="00D94C59">
            <w:pPr>
              <w:rPr>
                <w:rFonts w:ascii="標楷體" w:eastAsia="標楷體" w:hAnsi="標楷體"/>
                <w:szCs w:val="22"/>
              </w:rPr>
            </w:pPr>
            <w:r w:rsidRPr="00F96CE5">
              <w:rPr>
                <w:rFonts w:ascii="標楷體" w:eastAsia="標楷體" w:hAnsi="標楷體" w:hint="eastAsia"/>
              </w:rPr>
              <w:t>地球系統科學特論</w:t>
            </w:r>
          </w:p>
        </w:tc>
        <w:tc>
          <w:tcPr>
            <w:tcW w:w="1821" w:type="dxa"/>
            <w:tcBorders>
              <w:top w:val="single" w:sz="4" w:space="0" w:color="auto"/>
              <w:left w:val="single" w:sz="4" w:space="0" w:color="auto"/>
              <w:bottom w:val="single" w:sz="4" w:space="0" w:color="auto"/>
              <w:right w:val="single" w:sz="4" w:space="0" w:color="auto"/>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SAP12E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F96CE5">
                <w:rPr>
                  <w:rFonts w:ascii="標楷體" w:eastAsia="標楷體" w:hAnsi="標楷體"/>
                </w:rPr>
                <w:t>40C</w:t>
              </w:r>
            </w:smartTag>
            <w:r w:rsidRPr="00F96CE5">
              <w:rPr>
                <w:rFonts w:ascii="標楷體" w:eastAsia="標楷體" w:hAnsi="標楷體"/>
              </w:rPr>
              <w:t>008</w:t>
            </w:r>
          </w:p>
        </w:tc>
        <w:tc>
          <w:tcPr>
            <w:tcW w:w="507" w:type="dxa"/>
            <w:tcBorders>
              <w:top w:val="single" w:sz="4" w:space="0" w:color="auto"/>
              <w:left w:val="single" w:sz="4" w:space="0" w:color="auto"/>
              <w:bottom w:val="single" w:sz="4" w:space="0" w:color="auto"/>
              <w:right w:val="single" w:sz="4" w:space="0" w:color="auto"/>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選</w:t>
            </w:r>
          </w:p>
        </w:tc>
        <w:tc>
          <w:tcPr>
            <w:tcW w:w="457" w:type="dxa"/>
            <w:tcBorders>
              <w:top w:val="single" w:sz="4" w:space="0" w:color="auto"/>
              <w:left w:val="single" w:sz="4" w:space="0" w:color="auto"/>
              <w:bottom w:val="single" w:sz="4" w:space="0" w:color="auto"/>
              <w:right w:val="single" w:sz="4" w:space="0" w:color="auto"/>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457" w:type="dxa"/>
            <w:tcBorders>
              <w:top w:val="single" w:sz="4" w:space="0" w:color="auto"/>
              <w:left w:val="single" w:sz="4" w:space="0" w:color="auto"/>
              <w:bottom w:val="single" w:sz="4" w:space="0" w:color="auto"/>
              <w:right w:val="single" w:sz="4" w:space="0" w:color="auto"/>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rPr>
              <w:t>3</w:t>
            </w:r>
          </w:p>
        </w:tc>
        <w:tc>
          <w:tcPr>
            <w:tcW w:w="698" w:type="dxa"/>
            <w:tcBorders>
              <w:top w:val="single" w:sz="4" w:space="0" w:color="auto"/>
              <w:left w:val="single" w:sz="4" w:space="0" w:color="auto"/>
              <w:bottom w:val="single" w:sz="4" w:space="0" w:color="auto"/>
              <w:right w:val="single" w:sz="4" w:space="0" w:color="auto"/>
            </w:tcBorders>
            <w:vAlign w:val="center"/>
          </w:tcPr>
          <w:p w:rsidR="00F96CE5" w:rsidRPr="00F96CE5" w:rsidRDefault="00F96CE5" w:rsidP="00D94C59">
            <w:pPr>
              <w:jc w:val="center"/>
              <w:rPr>
                <w:rFonts w:ascii="標楷體" w:eastAsia="標楷體" w:hAnsi="標楷體"/>
                <w:szCs w:val="22"/>
              </w:rPr>
            </w:pPr>
            <w:r w:rsidRPr="00F96CE5">
              <w:rPr>
                <w:rFonts w:ascii="標楷體" w:eastAsia="標楷體" w:hAnsi="標楷體" w:hint="eastAsia"/>
              </w:rPr>
              <w:t>三下</w:t>
            </w:r>
          </w:p>
        </w:tc>
        <w:tc>
          <w:tcPr>
            <w:tcW w:w="2984" w:type="dxa"/>
            <w:tcBorders>
              <w:top w:val="single" w:sz="4" w:space="0" w:color="auto"/>
              <w:left w:val="single" w:sz="4" w:space="0" w:color="auto"/>
              <w:bottom w:val="single" w:sz="4" w:space="0" w:color="auto"/>
              <w:right w:val="single" w:sz="4" w:space="0" w:color="auto"/>
            </w:tcBorders>
            <w:vAlign w:val="center"/>
          </w:tcPr>
          <w:p w:rsidR="00F96CE5" w:rsidRPr="00F96CE5" w:rsidRDefault="00F96CE5" w:rsidP="00D94C59">
            <w:pPr>
              <w:spacing w:line="240" w:lineRule="exact"/>
              <w:rPr>
                <w:rFonts w:ascii="標楷體" w:eastAsia="標楷體" w:hAnsi="標楷體"/>
                <w:sz w:val="22"/>
                <w:szCs w:val="22"/>
              </w:rPr>
            </w:pPr>
            <w:r w:rsidRPr="00F96CE5">
              <w:rPr>
                <w:rFonts w:ascii="標楷體" w:eastAsia="標楷體" w:hAnsi="標楷體"/>
                <w:sz w:val="22"/>
              </w:rPr>
              <w:t>Special Topics on Earth System Science</w:t>
            </w:r>
          </w:p>
        </w:tc>
        <w:tc>
          <w:tcPr>
            <w:tcW w:w="457" w:type="dxa"/>
            <w:tcBorders>
              <w:top w:val="single" w:sz="4" w:space="0" w:color="auto"/>
              <w:left w:val="single" w:sz="4" w:space="0" w:color="auto"/>
              <w:bottom w:val="single" w:sz="4" w:space="0" w:color="auto"/>
              <w:right w:val="single" w:sz="4" w:space="0" w:color="auto"/>
            </w:tcBorders>
          </w:tcPr>
          <w:p w:rsidR="00F96CE5" w:rsidRPr="00F96CE5" w:rsidRDefault="00F96CE5" w:rsidP="00D94C59">
            <w:pPr>
              <w:spacing w:line="300" w:lineRule="exact"/>
              <w:rPr>
                <w:rFonts w:ascii="標楷體" w:eastAsia="標楷體" w:hAnsi="標楷體"/>
                <w:szCs w:val="22"/>
              </w:rPr>
            </w:pPr>
          </w:p>
        </w:tc>
      </w:tr>
      <w:tr w:rsidR="00F96CE5" w:rsidRPr="00F96CE5" w:rsidTr="00D94C59">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F96CE5" w:rsidRPr="00F96CE5" w:rsidRDefault="00F96CE5" w:rsidP="00D94C59">
            <w:pPr>
              <w:widowControl/>
              <w:rPr>
                <w:rFonts w:ascii="標楷體" w:eastAsia="標楷體" w:hAnsi="標楷體"/>
                <w:color w:val="FF0000"/>
                <w:szCs w:val="22"/>
              </w:rPr>
            </w:pPr>
          </w:p>
        </w:tc>
        <w:tc>
          <w:tcPr>
            <w:tcW w:w="2441" w:type="dxa"/>
            <w:tcBorders>
              <w:top w:val="single" w:sz="4" w:space="0" w:color="auto"/>
              <w:left w:val="single" w:sz="4" w:space="0" w:color="000000"/>
              <w:bottom w:val="single" w:sz="4" w:space="0" w:color="000000"/>
              <w:right w:val="single" w:sz="4" w:space="0" w:color="000000"/>
            </w:tcBorders>
            <w:vAlign w:val="center"/>
          </w:tcPr>
          <w:p w:rsidR="00F96CE5" w:rsidRPr="00815D1F" w:rsidRDefault="00F96CE5" w:rsidP="00D94C59">
            <w:pPr>
              <w:rPr>
                <w:rFonts w:ascii="標楷體" w:eastAsia="標楷體" w:hAnsi="標楷體"/>
                <w:color w:val="FF0000"/>
                <w:szCs w:val="22"/>
                <w:shd w:val="pct15" w:color="auto" w:fill="FFFFFF"/>
              </w:rPr>
            </w:pPr>
            <w:r w:rsidRPr="00815D1F">
              <w:rPr>
                <w:rFonts w:ascii="標楷體" w:eastAsia="標楷體" w:hAnsi="標楷體" w:hint="eastAsia"/>
                <w:color w:val="FF0000"/>
                <w:shd w:val="pct15" w:color="auto" w:fill="FFFFFF"/>
              </w:rPr>
              <w:t>計算物理</w:t>
            </w:r>
          </w:p>
        </w:tc>
        <w:tc>
          <w:tcPr>
            <w:tcW w:w="1821" w:type="dxa"/>
            <w:tcBorders>
              <w:top w:val="single" w:sz="4" w:space="0" w:color="auto"/>
              <w:left w:val="single" w:sz="4" w:space="0" w:color="000000"/>
              <w:bottom w:val="single" w:sz="4" w:space="0" w:color="000000"/>
              <w:right w:val="single" w:sz="4" w:space="0" w:color="000000"/>
            </w:tcBorders>
            <w:vAlign w:val="center"/>
          </w:tcPr>
          <w:p w:rsidR="00F96CE5" w:rsidRPr="00815D1F" w:rsidRDefault="00F96CE5" w:rsidP="00D94C59">
            <w:pPr>
              <w:jc w:val="center"/>
              <w:rPr>
                <w:rFonts w:ascii="標楷體" w:eastAsia="標楷體" w:hAnsi="標楷體"/>
                <w:color w:val="FF0000"/>
                <w:szCs w:val="22"/>
                <w:shd w:val="pct15" w:color="auto" w:fill="FFFFFF"/>
              </w:rPr>
            </w:pPr>
            <w:r w:rsidRPr="00815D1F">
              <w:rPr>
                <w:rFonts w:ascii="標楷體" w:eastAsia="標楷體" w:hAnsi="標楷體"/>
                <w:color w:val="FF0000"/>
                <w:shd w:val="pct15" w:color="auto" w:fill="FFFFFF"/>
              </w:rPr>
              <w:t>SAP12E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815D1F">
                <w:rPr>
                  <w:rFonts w:ascii="標楷體" w:eastAsia="標楷體" w:hAnsi="標楷體"/>
                  <w:color w:val="FF0000"/>
                  <w:shd w:val="pct15" w:color="auto" w:fill="FFFFFF"/>
                </w:rPr>
                <w:t>40C</w:t>
              </w:r>
            </w:smartTag>
            <w:r w:rsidRPr="00815D1F">
              <w:rPr>
                <w:rFonts w:ascii="標楷體" w:eastAsia="標楷體" w:hAnsi="標楷體"/>
                <w:color w:val="FF0000"/>
                <w:shd w:val="pct15" w:color="auto" w:fill="FFFFFF"/>
              </w:rPr>
              <w:t>009</w:t>
            </w:r>
          </w:p>
        </w:tc>
        <w:tc>
          <w:tcPr>
            <w:tcW w:w="507" w:type="dxa"/>
            <w:tcBorders>
              <w:top w:val="single" w:sz="4" w:space="0" w:color="auto"/>
              <w:left w:val="single" w:sz="4" w:space="0" w:color="000000"/>
              <w:bottom w:val="single" w:sz="4" w:space="0" w:color="000000"/>
              <w:right w:val="single" w:sz="4" w:space="0" w:color="000000"/>
            </w:tcBorders>
            <w:vAlign w:val="center"/>
          </w:tcPr>
          <w:p w:rsidR="00F96CE5" w:rsidRPr="00815D1F" w:rsidRDefault="00F96CE5" w:rsidP="00D94C59">
            <w:pPr>
              <w:jc w:val="center"/>
              <w:rPr>
                <w:rFonts w:ascii="標楷體" w:eastAsia="標楷體" w:hAnsi="標楷體"/>
                <w:color w:val="FF0000"/>
                <w:szCs w:val="22"/>
                <w:shd w:val="pct15" w:color="auto" w:fill="FFFFFF"/>
              </w:rPr>
            </w:pPr>
            <w:r w:rsidRPr="00815D1F">
              <w:rPr>
                <w:rFonts w:ascii="標楷體" w:eastAsia="標楷體" w:hAnsi="標楷體" w:hint="eastAsia"/>
                <w:color w:val="FF0000"/>
                <w:shd w:val="pct15" w:color="auto" w:fill="FFFFFF"/>
              </w:rPr>
              <w:t>選</w:t>
            </w:r>
          </w:p>
        </w:tc>
        <w:tc>
          <w:tcPr>
            <w:tcW w:w="457" w:type="dxa"/>
            <w:tcBorders>
              <w:top w:val="single" w:sz="4" w:space="0" w:color="auto"/>
              <w:left w:val="single" w:sz="4" w:space="0" w:color="000000"/>
              <w:bottom w:val="single" w:sz="4" w:space="0" w:color="000000"/>
              <w:right w:val="single" w:sz="4" w:space="0" w:color="000000"/>
            </w:tcBorders>
            <w:vAlign w:val="center"/>
          </w:tcPr>
          <w:p w:rsidR="00F96CE5" w:rsidRPr="00815D1F" w:rsidRDefault="00F96CE5" w:rsidP="00D94C59">
            <w:pPr>
              <w:jc w:val="center"/>
              <w:rPr>
                <w:rFonts w:ascii="標楷體" w:eastAsia="標楷體" w:hAnsi="標楷體"/>
                <w:color w:val="FF0000"/>
                <w:szCs w:val="22"/>
                <w:shd w:val="pct15" w:color="auto" w:fill="FFFFFF"/>
              </w:rPr>
            </w:pPr>
            <w:r w:rsidRPr="00815D1F">
              <w:rPr>
                <w:rFonts w:ascii="標楷體" w:eastAsia="標楷體" w:hAnsi="標楷體"/>
                <w:color w:val="FF0000"/>
                <w:shd w:val="pct15" w:color="auto" w:fill="FFFFFF"/>
              </w:rPr>
              <w:t>3</w:t>
            </w:r>
          </w:p>
        </w:tc>
        <w:tc>
          <w:tcPr>
            <w:tcW w:w="457" w:type="dxa"/>
            <w:tcBorders>
              <w:top w:val="single" w:sz="4" w:space="0" w:color="auto"/>
              <w:left w:val="single" w:sz="4" w:space="0" w:color="000000"/>
              <w:bottom w:val="single" w:sz="4" w:space="0" w:color="000000"/>
              <w:right w:val="single" w:sz="4" w:space="0" w:color="000000"/>
            </w:tcBorders>
            <w:vAlign w:val="center"/>
          </w:tcPr>
          <w:p w:rsidR="00F96CE5" w:rsidRPr="00815D1F" w:rsidRDefault="00F96CE5" w:rsidP="00D94C59">
            <w:pPr>
              <w:jc w:val="center"/>
              <w:rPr>
                <w:rFonts w:ascii="標楷體" w:eastAsia="標楷體" w:hAnsi="標楷體"/>
                <w:color w:val="FF0000"/>
                <w:szCs w:val="22"/>
                <w:shd w:val="pct15" w:color="auto" w:fill="FFFFFF"/>
              </w:rPr>
            </w:pPr>
            <w:r w:rsidRPr="00815D1F">
              <w:rPr>
                <w:rFonts w:ascii="標楷體" w:eastAsia="標楷體" w:hAnsi="標楷體"/>
                <w:color w:val="FF0000"/>
                <w:shd w:val="pct15" w:color="auto" w:fill="FFFFFF"/>
              </w:rPr>
              <w:t>3</w:t>
            </w:r>
          </w:p>
        </w:tc>
        <w:tc>
          <w:tcPr>
            <w:tcW w:w="698" w:type="dxa"/>
            <w:tcBorders>
              <w:top w:val="single" w:sz="4" w:space="0" w:color="auto"/>
              <w:left w:val="single" w:sz="4" w:space="0" w:color="000000"/>
              <w:bottom w:val="single" w:sz="4" w:space="0" w:color="000000"/>
              <w:right w:val="single" w:sz="4" w:space="0" w:color="000000"/>
            </w:tcBorders>
            <w:vAlign w:val="center"/>
          </w:tcPr>
          <w:p w:rsidR="00F96CE5" w:rsidRPr="00815D1F" w:rsidRDefault="00F96CE5" w:rsidP="00D94C59">
            <w:pPr>
              <w:jc w:val="center"/>
              <w:rPr>
                <w:rFonts w:ascii="標楷體" w:eastAsia="標楷體" w:hAnsi="標楷體"/>
                <w:color w:val="FF0000"/>
                <w:szCs w:val="22"/>
                <w:shd w:val="pct15" w:color="auto" w:fill="FFFFFF"/>
              </w:rPr>
            </w:pPr>
            <w:r w:rsidRPr="00815D1F">
              <w:rPr>
                <w:rFonts w:ascii="標楷體" w:eastAsia="標楷體" w:hAnsi="標楷體" w:hint="eastAsia"/>
                <w:color w:val="FF0000"/>
                <w:shd w:val="pct15" w:color="auto" w:fill="FFFFFF"/>
              </w:rPr>
              <w:t>三下</w:t>
            </w:r>
          </w:p>
        </w:tc>
        <w:tc>
          <w:tcPr>
            <w:tcW w:w="2984" w:type="dxa"/>
            <w:tcBorders>
              <w:top w:val="single" w:sz="4" w:space="0" w:color="auto"/>
              <w:left w:val="single" w:sz="4" w:space="0" w:color="000000"/>
              <w:bottom w:val="single" w:sz="4" w:space="0" w:color="000000"/>
              <w:right w:val="single" w:sz="4" w:space="0" w:color="000000"/>
            </w:tcBorders>
            <w:vAlign w:val="center"/>
          </w:tcPr>
          <w:p w:rsidR="00F96CE5" w:rsidRPr="00815D1F" w:rsidRDefault="00F96CE5" w:rsidP="00D94C59">
            <w:pPr>
              <w:spacing w:line="240" w:lineRule="exact"/>
              <w:rPr>
                <w:rFonts w:ascii="標楷體" w:eastAsia="標楷體" w:hAnsi="標楷體"/>
                <w:color w:val="FF0000"/>
                <w:sz w:val="22"/>
                <w:szCs w:val="22"/>
                <w:shd w:val="pct15" w:color="auto" w:fill="FFFFFF"/>
              </w:rPr>
            </w:pPr>
            <w:r w:rsidRPr="00815D1F">
              <w:rPr>
                <w:rFonts w:ascii="標楷體" w:eastAsia="標楷體" w:hAnsi="標楷體"/>
                <w:color w:val="FF0000"/>
                <w:sz w:val="22"/>
                <w:shd w:val="pct15" w:color="auto" w:fill="FFFFFF"/>
              </w:rPr>
              <w:t>Computational Physics</w:t>
            </w:r>
          </w:p>
        </w:tc>
        <w:tc>
          <w:tcPr>
            <w:tcW w:w="457" w:type="dxa"/>
            <w:tcBorders>
              <w:top w:val="single" w:sz="4" w:space="0" w:color="auto"/>
              <w:left w:val="single" w:sz="4" w:space="0" w:color="000000"/>
              <w:bottom w:val="single" w:sz="4" w:space="0" w:color="000000"/>
              <w:right w:val="single" w:sz="4" w:space="0" w:color="000000"/>
            </w:tcBorders>
            <w:vAlign w:val="center"/>
          </w:tcPr>
          <w:p w:rsidR="00F96CE5" w:rsidRPr="00815D1F" w:rsidRDefault="00F96CE5" w:rsidP="00D94C59">
            <w:pPr>
              <w:jc w:val="right"/>
              <w:rPr>
                <w:rFonts w:ascii="標楷體" w:eastAsia="標楷體" w:hAnsi="標楷體"/>
                <w:szCs w:val="22"/>
                <w:shd w:val="pct15" w:color="auto" w:fill="FFFFFF"/>
              </w:rPr>
            </w:pPr>
            <w:r w:rsidRPr="00815D1F">
              <w:rPr>
                <w:rFonts w:ascii="標楷體" w:eastAsia="標楷體" w:hAnsi="標楷體" w:hint="eastAsia"/>
                <w:color w:val="FF0000"/>
                <w:shd w:val="pct15" w:color="auto" w:fill="FFFFFF"/>
              </w:rPr>
              <w:t>新增</w:t>
            </w:r>
          </w:p>
        </w:tc>
      </w:tr>
    </w:tbl>
    <w:p w:rsidR="00F96CE5" w:rsidRPr="00E32CBD" w:rsidRDefault="00F96CE5" w:rsidP="00F96CE5">
      <w:pPr>
        <w:rPr>
          <w:rFonts w:ascii="新細明體" w:hAnsi="新細明體"/>
          <w:kern w:val="0"/>
          <w:sz w:val="20"/>
          <w:szCs w:val="20"/>
        </w:rPr>
      </w:pPr>
    </w:p>
    <w:p w:rsidR="00F96CE5" w:rsidRDefault="00F96CE5" w:rsidP="00F96CE5">
      <w:pPr>
        <w:snapToGrid w:val="0"/>
        <w:ind w:left="194" w:hangingChars="81" w:hanging="194"/>
        <w:rPr>
          <w:rFonts w:eastAsia="標楷體"/>
          <w:bCs/>
          <w:color w:val="000000"/>
        </w:rPr>
      </w:pPr>
    </w:p>
    <w:p w:rsidR="00815D1F" w:rsidRPr="00C3538F" w:rsidRDefault="00815D1F" w:rsidP="00F96CE5">
      <w:pPr>
        <w:snapToGrid w:val="0"/>
        <w:ind w:left="194" w:hangingChars="81" w:hanging="194"/>
        <w:rPr>
          <w:rFonts w:eastAsia="標楷體"/>
          <w:bCs/>
          <w:color w:val="000000"/>
        </w:rPr>
      </w:pPr>
    </w:p>
    <w:p w:rsidR="0077330F" w:rsidRDefault="0077330F" w:rsidP="00580D43">
      <w:pPr>
        <w:snapToGrid w:val="0"/>
        <w:ind w:left="461" w:hangingChars="192" w:hanging="461"/>
        <w:jc w:val="both"/>
        <w:rPr>
          <w:rFonts w:ascii="標楷體" w:eastAsia="標楷體" w:hAnsi="標楷體"/>
          <w:b/>
        </w:rPr>
      </w:pPr>
    </w:p>
    <w:p w:rsidR="00137342" w:rsidRPr="00137342" w:rsidRDefault="0077330F" w:rsidP="00137342">
      <w:pPr>
        <w:adjustRightInd w:val="0"/>
        <w:snapToGrid w:val="0"/>
        <w:spacing w:line="0" w:lineRule="atLeast"/>
        <w:rPr>
          <w:rFonts w:ascii="標楷體" w:eastAsia="標楷體" w:hAnsi="標楷體" w:hint="eastAsia"/>
          <w:b/>
          <w:sz w:val="28"/>
        </w:rPr>
      </w:pPr>
      <w:r w:rsidRPr="003C409E">
        <w:rPr>
          <w:rFonts w:ascii="標楷體" w:eastAsia="標楷體" w:hAnsi="標楷體" w:hint="eastAsia"/>
          <w:b/>
          <w:bCs/>
          <w:sz w:val="28"/>
        </w:rPr>
        <w:t>決  議：</w:t>
      </w:r>
      <w:r w:rsidR="00137342">
        <w:rPr>
          <w:rFonts w:ascii="標楷體" w:eastAsia="標楷體" w:hAnsi="標楷體" w:hint="eastAsia"/>
          <w:b/>
          <w:sz w:val="28"/>
        </w:rPr>
        <w:t>修正後通過。</w:t>
      </w:r>
      <w:r w:rsidR="00137342" w:rsidRPr="00137342">
        <w:rPr>
          <w:rFonts w:ascii="標楷體" w:eastAsia="標楷體" w:hAnsi="標楷體" w:hint="eastAsia"/>
          <w:b/>
          <w:sz w:val="28"/>
        </w:rPr>
        <w:t>修正如下：</w:t>
      </w:r>
    </w:p>
    <w:p w:rsidR="0077330F" w:rsidRPr="003C409E" w:rsidRDefault="00137342" w:rsidP="00137342">
      <w:pPr>
        <w:snapToGrid w:val="0"/>
        <w:rPr>
          <w:rFonts w:ascii="標楷體" w:eastAsia="標楷體" w:hAnsi="標楷體"/>
          <w:b/>
          <w:bCs/>
          <w:sz w:val="28"/>
        </w:rPr>
      </w:pPr>
      <w:r w:rsidRPr="00137342">
        <w:rPr>
          <w:rFonts w:ascii="標楷體" w:eastAsia="標楷體" w:hAnsi="標楷體" w:hint="eastAsia"/>
          <w:sz w:val="28"/>
        </w:rPr>
        <w:t>「近代物理實驗」科目英文名稱修正為「</w:t>
      </w:r>
      <w:r w:rsidRPr="00137342">
        <w:rPr>
          <w:rFonts w:eastAsia="標楷體"/>
          <w:color w:val="000000"/>
          <w:sz w:val="28"/>
        </w:rPr>
        <w:t>Modern Physics Experiments</w:t>
      </w:r>
      <w:r w:rsidRPr="00137342">
        <w:rPr>
          <w:rFonts w:ascii="標楷體" w:eastAsia="標楷體" w:hAnsi="標楷體" w:hint="eastAsia"/>
          <w:sz w:val="28"/>
        </w:rPr>
        <w:t>」。</w:t>
      </w:r>
    </w:p>
    <w:p w:rsidR="0077330F" w:rsidRDefault="0077330F" w:rsidP="00580D43">
      <w:pPr>
        <w:snapToGrid w:val="0"/>
        <w:ind w:left="461" w:hangingChars="192" w:hanging="461"/>
        <w:jc w:val="both"/>
        <w:rPr>
          <w:rFonts w:ascii="標楷體" w:eastAsia="標楷體" w:hAnsi="標楷體"/>
          <w:b/>
        </w:rPr>
      </w:pPr>
    </w:p>
    <w:p w:rsidR="00170A7F" w:rsidRDefault="00170A7F" w:rsidP="00580D43">
      <w:pPr>
        <w:snapToGrid w:val="0"/>
        <w:ind w:left="461" w:hangingChars="192" w:hanging="461"/>
        <w:jc w:val="both"/>
        <w:rPr>
          <w:rFonts w:ascii="標楷體" w:eastAsia="標楷體" w:hAnsi="標楷體"/>
          <w:b/>
        </w:rPr>
      </w:pPr>
    </w:p>
    <w:p w:rsidR="0077330F" w:rsidRDefault="0077330F" w:rsidP="00580D43">
      <w:pPr>
        <w:snapToGrid w:val="0"/>
        <w:ind w:left="461" w:hangingChars="192" w:hanging="461"/>
        <w:jc w:val="both"/>
        <w:rPr>
          <w:rFonts w:ascii="標楷體" w:eastAsia="標楷體" w:hAnsi="標楷體"/>
          <w:b/>
        </w:rPr>
      </w:pPr>
    </w:p>
    <w:p w:rsidR="00F96CE5" w:rsidRDefault="00F96CE5">
      <w:r>
        <w:br w:type="page"/>
      </w:r>
    </w:p>
    <w:tbl>
      <w:tblPr>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596"/>
      </w:tblGrid>
      <w:tr w:rsidR="00F96CE5" w:rsidRPr="00F12E11" w:rsidTr="00D94C59">
        <w:trPr>
          <w:trHeight w:val="874"/>
        </w:trPr>
        <w:tc>
          <w:tcPr>
            <w:tcW w:w="10596" w:type="dxa"/>
            <w:shd w:val="clear" w:color="auto" w:fill="EEECE1"/>
            <w:vAlign w:val="center"/>
          </w:tcPr>
          <w:p w:rsidR="00F96CE5" w:rsidRPr="00877875" w:rsidRDefault="00F96CE5" w:rsidP="00F96CE5">
            <w:pPr>
              <w:ind w:left="1036" w:hangingChars="398" w:hanging="1036"/>
              <w:rPr>
                <w:rFonts w:ascii="標楷體" w:eastAsia="標楷體" w:hAnsi="標楷體"/>
                <w:b/>
                <w:sz w:val="26"/>
                <w:szCs w:val="26"/>
              </w:rPr>
            </w:pPr>
            <w:r>
              <w:rPr>
                <w:rFonts w:ascii="標楷體" w:eastAsia="標楷體" w:hAnsi="標楷體" w:hint="eastAsia"/>
                <w:b/>
                <w:sz w:val="26"/>
                <w:szCs w:val="26"/>
              </w:rPr>
              <w:lastRenderedPageBreak/>
              <w:t>提案四</w:t>
            </w:r>
            <w:r w:rsidRPr="00877875">
              <w:rPr>
                <w:rFonts w:ascii="標楷體" w:eastAsia="標楷體" w:hAnsi="標楷體" w:hint="eastAsia"/>
                <w:b/>
                <w:sz w:val="26"/>
                <w:szCs w:val="26"/>
              </w:rPr>
              <w:t>、</w:t>
            </w:r>
            <w:r w:rsidR="00680007" w:rsidRPr="00680007">
              <w:rPr>
                <w:rFonts w:ascii="標楷體" w:eastAsia="標楷體" w:hAnsi="標楷體" w:hint="eastAsia"/>
                <w:b/>
                <w:sz w:val="26"/>
                <w:szCs w:val="26"/>
              </w:rPr>
              <w:t>修訂101-102學年</w:t>
            </w:r>
            <w:r w:rsidR="00E65438">
              <w:rPr>
                <w:rFonts w:ascii="標楷體" w:eastAsia="標楷體" w:hAnsi="標楷體" w:hint="eastAsia"/>
                <w:b/>
                <w:sz w:val="26"/>
                <w:szCs w:val="26"/>
              </w:rPr>
              <w:t>度</w:t>
            </w:r>
            <w:r w:rsidR="00680007" w:rsidRPr="00680007">
              <w:rPr>
                <w:rFonts w:ascii="標楷體" w:eastAsia="標楷體" w:hAnsi="標楷體" w:hint="eastAsia"/>
                <w:b/>
                <w:sz w:val="26"/>
                <w:szCs w:val="26"/>
              </w:rPr>
              <w:t>通識教育課程綱要，請審議。</w:t>
            </w:r>
          </w:p>
          <w:p w:rsidR="00F96CE5" w:rsidRPr="00F12E11" w:rsidRDefault="00F96CE5" w:rsidP="00D94C59">
            <w:pPr>
              <w:tabs>
                <w:tab w:val="left" w:pos="-2160"/>
              </w:tabs>
              <w:snapToGrid w:val="0"/>
              <w:ind w:left="960" w:hangingChars="400" w:hanging="960"/>
              <w:jc w:val="both"/>
              <w:rPr>
                <w:rFonts w:ascii="新細明體"/>
                <w:bCs/>
              </w:rPr>
            </w:pPr>
          </w:p>
          <w:p w:rsidR="00F96CE5" w:rsidRPr="00FD147B" w:rsidRDefault="00F96CE5" w:rsidP="00D94C59">
            <w:pPr>
              <w:tabs>
                <w:tab w:val="left" w:pos="-2160"/>
              </w:tabs>
              <w:snapToGrid w:val="0"/>
              <w:ind w:left="960" w:hangingChars="400" w:hanging="960"/>
              <w:jc w:val="right"/>
              <w:rPr>
                <w:rFonts w:ascii="標楷體" w:eastAsia="標楷體" w:hAnsi="標楷體"/>
                <w:bCs/>
              </w:rPr>
            </w:pPr>
            <w:r w:rsidRPr="00FD147B">
              <w:rPr>
                <w:rFonts w:ascii="標楷體" w:eastAsia="標楷體" w:hAnsi="標楷體" w:hint="eastAsia"/>
              </w:rPr>
              <w:t>(</w:t>
            </w:r>
            <w:r w:rsidR="00680007">
              <w:rPr>
                <w:rFonts w:ascii="標楷體" w:eastAsia="標楷體" w:hAnsi="標楷體" w:hint="eastAsia"/>
              </w:rPr>
              <w:t>提案單位：通識中心</w:t>
            </w:r>
            <w:r w:rsidRPr="00FD147B">
              <w:rPr>
                <w:rFonts w:ascii="標楷體" w:eastAsia="標楷體" w:hAnsi="標楷體" w:hint="eastAsia"/>
                <w:bCs/>
              </w:rPr>
              <w:t>)</w:t>
            </w:r>
          </w:p>
        </w:tc>
      </w:tr>
    </w:tbl>
    <w:p w:rsidR="00F96CE5" w:rsidRDefault="00F96CE5" w:rsidP="00F96CE5">
      <w:pPr>
        <w:snapToGrid w:val="0"/>
        <w:ind w:left="561" w:hangingChars="200" w:hanging="561"/>
        <w:rPr>
          <w:rFonts w:ascii="標楷體" w:eastAsia="標楷體" w:hAnsi="標楷體"/>
          <w:b/>
          <w:sz w:val="28"/>
        </w:rPr>
      </w:pPr>
      <w:r w:rsidRPr="00FD147B">
        <w:rPr>
          <w:rFonts w:ascii="標楷體" w:eastAsia="標楷體" w:hAnsi="標楷體" w:hint="eastAsia"/>
          <w:b/>
          <w:sz w:val="28"/>
        </w:rPr>
        <w:t>說  明：</w:t>
      </w:r>
    </w:p>
    <w:p w:rsidR="00D94C59" w:rsidRDefault="00F96CE5" w:rsidP="00680007">
      <w:pPr>
        <w:snapToGrid w:val="0"/>
        <w:ind w:left="194" w:hangingChars="81" w:hanging="194"/>
        <w:rPr>
          <w:rFonts w:eastAsia="標楷體"/>
          <w:bCs/>
        </w:rPr>
      </w:pPr>
      <w:r>
        <w:rPr>
          <w:rFonts w:eastAsia="標楷體" w:hint="eastAsia"/>
          <w:bCs/>
        </w:rPr>
        <w:t>1.</w:t>
      </w:r>
      <w:r w:rsidR="00680007" w:rsidRPr="00680007">
        <w:rPr>
          <w:rFonts w:eastAsia="標楷體" w:hint="eastAsia"/>
          <w:bCs/>
        </w:rPr>
        <w:t>本案業經（</w:t>
      </w:r>
      <w:r w:rsidR="00680007" w:rsidRPr="00680007">
        <w:rPr>
          <w:rFonts w:eastAsia="標楷體" w:hint="eastAsia"/>
          <w:bCs/>
        </w:rPr>
        <w:t>104</w:t>
      </w:r>
      <w:r w:rsidR="00680007" w:rsidRPr="00680007">
        <w:rPr>
          <w:rFonts w:eastAsia="標楷體" w:hint="eastAsia"/>
          <w:bCs/>
        </w:rPr>
        <w:t>年</w:t>
      </w:r>
      <w:r w:rsidR="00680007" w:rsidRPr="00680007">
        <w:rPr>
          <w:rFonts w:eastAsia="標楷體" w:hint="eastAsia"/>
          <w:bCs/>
        </w:rPr>
        <w:t>11</w:t>
      </w:r>
      <w:r w:rsidR="00680007" w:rsidRPr="00680007">
        <w:rPr>
          <w:rFonts w:eastAsia="標楷體" w:hint="eastAsia"/>
          <w:bCs/>
        </w:rPr>
        <w:t>月</w:t>
      </w:r>
      <w:r w:rsidR="00680007" w:rsidRPr="00680007">
        <w:rPr>
          <w:rFonts w:eastAsia="標楷體" w:hint="eastAsia"/>
          <w:bCs/>
        </w:rPr>
        <w:t>26</w:t>
      </w:r>
      <w:r w:rsidR="00680007" w:rsidRPr="00680007">
        <w:rPr>
          <w:rFonts w:eastAsia="標楷體" w:hint="eastAsia"/>
          <w:bCs/>
        </w:rPr>
        <w:t>日）</w:t>
      </w:r>
      <w:r w:rsidR="00680007" w:rsidRPr="00680007">
        <w:rPr>
          <w:rFonts w:eastAsia="標楷體" w:hint="eastAsia"/>
          <w:bCs/>
        </w:rPr>
        <w:t>104</w:t>
      </w:r>
      <w:r w:rsidR="00680007" w:rsidRPr="00680007">
        <w:rPr>
          <w:rFonts w:eastAsia="標楷體" w:hint="eastAsia"/>
          <w:bCs/>
        </w:rPr>
        <w:t>學年度第</w:t>
      </w:r>
      <w:r w:rsidR="00680007" w:rsidRPr="00680007">
        <w:rPr>
          <w:rFonts w:eastAsia="標楷體" w:hint="eastAsia"/>
          <w:bCs/>
        </w:rPr>
        <w:t>1</w:t>
      </w:r>
      <w:r w:rsidR="00680007" w:rsidRPr="00680007">
        <w:rPr>
          <w:rFonts w:eastAsia="標楷體" w:hint="eastAsia"/>
          <w:bCs/>
        </w:rPr>
        <w:t>學期第</w:t>
      </w:r>
      <w:r w:rsidR="00680007" w:rsidRPr="00680007">
        <w:rPr>
          <w:rFonts w:eastAsia="標楷體" w:hint="eastAsia"/>
          <w:bCs/>
        </w:rPr>
        <w:t>1</w:t>
      </w:r>
      <w:r w:rsidR="00680007" w:rsidRPr="00680007">
        <w:rPr>
          <w:rFonts w:eastAsia="標楷體" w:hint="eastAsia"/>
          <w:bCs/>
        </w:rPr>
        <w:t>次通識教育中心課程會議（院級）決議辦理。</w:t>
      </w:r>
    </w:p>
    <w:p w:rsidR="00F96CE5" w:rsidRPr="00C3538F" w:rsidRDefault="00D94C59" w:rsidP="00680007">
      <w:pPr>
        <w:snapToGrid w:val="0"/>
        <w:ind w:left="194" w:hangingChars="81" w:hanging="194"/>
        <w:rPr>
          <w:rFonts w:eastAsia="標楷體"/>
          <w:bCs/>
          <w:color w:val="000000"/>
        </w:rPr>
      </w:pPr>
      <w:r>
        <w:rPr>
          <w:rFonts w:eastAsia="標楷體" w:hint="eastAsia"/>
          <w:bCs/>
        </w:rPr>
        <w:t>2.</w:t>
      </w:r>
      <w:r w:rsidR="00680007" w:rsidRPr="00680007">
        <w:rPr>
          <w:rFonts w:eastAsia="標楷體" w:hint="eastAsia"/>
          <w:bCs/>
        </w:rPr>
        <w:t>因「</w:t>
      </w:r>
      <w:r w:rsidR="00680007" w:rsidRPr="00680007">
        <w:rPr>
          <w:rFonts w:eastAsia="標楷體" w:hint="eastAsia"/>
          <w:bCs/>
        </w:rPr>
        <w:t>104</w:t>
      </w:r>
      <w:r w:rsidR="00680007" w:rsidRPr="00680007">
        <w:rPr>
          <w:rFonts w:eastAsia="標楷體" w:hint="eastAsia"/>
          <w:bCs/>
        </w:rPr>
        <w:t>學年通識</w:t>
      </w:r>
      <w:r w:rsidR="00D14DDF">
        <w:rPr>
          <w:rFonts w:eastAsia="標楷體" w:hint="eastAsia"/>
          <w:bCs/>
        </w:rPr>
        <w:t>教育課程綱要」之語文類課程中「大</w:t>
      </w:r>
      <w:proofErr w:type="gramStart"/>
      <w:r w:rsidR="00D14DDF">
        <w:rPr>
          <w:rFonts w:eastAsia="標楷體" w:hint="eastAsia"/>
          <w:bCs/>
        </w:rPr>
        <w:t>一</w:t>
      </w:r>
      <w:proofErr w:type="gramEnd"/>
      <w:r w:rsidR="00D14DDF">
        <w:rPr>
          <w:rFonts w:eastAsia="標楷體" w:hint="eastAsia"/>
          <w:bCs/>
        </w:rPr>
        <w:t>英文（一）、（二）」分為：</w:t>
      </w:r>
      <w:r w:rsidR="00680007" w:rsidRPr="00680007">
        <w:rPr>
          <w:rFonts w:eastAsia="標楷體" w:hint="eastAsia"/>
          <w:bCs/>
        </w:rPr>
        <w:t>「基礎級」、「中級」、「進階級」，考量</w:t>
      </w:r>
      <w:r w:rsidR="00680007" w:rsidRPr="00680007">
        <w:rPr>
          <w:rFonts w:eastAsia="標楷體" w:hint="eastAsia"/>
          <w:bCs/>
        </w:rPr>
        <w:t>101-102</w:t>
      </w:r>
      <w:r w:rsidR="00680007" w:rsidRPr="00680007">
        <w:rPr>
          <w:rFonts w:eastAsia="標楷體" w:hint="eastAsia"/>
          <w:bCs/>
        </w:rPr>
        <w:t>學年度入學學生恐有下修之需，故新增等同課程至</w:t>
      </w:r>
      <w:r w:rsidR="00680007" w:rsidRPr="00680007">
        <w:rPr>
          <w:rFonts w:eastAsia="標楷體" w:hint="eastAsia"/>
          <w:bCs/>
        </w:rPr>
        <w:t>101-102</w:t>
      </w:r>
      <w:r w:rsidR="00680007" w:rsidRPr="00680007">
        <w:rPr>
          <w:rFonts w:eastAsia="標楷體" w:hint="eastAsia"/>
          <w:bCs/>
        </w:rPr>
        <w:t>學年度入學學生適用之通識教育課程綱要</w:t>
      </w:r>
      <w:r w:rsidR="00A34179" w:rsidRPr="00401E4E">
        <w:rPr>
          <w:rFonts w:eastAsia="標楷體" w:hint="eastAsia"/>
          <w:color w:val="000000"/>
        </w:rPr>
        <w:t>，如下</w:t>
      </w:r>
      <w:r w:rsidR="00DC0F5A" w:rsidRPr="00DC0F5A">
        <w:rPr>
          <w:rFonts w:eastAsia="標楷體" w:hint="eastAsia"/>
          <w:bCs/>
        </w:rPr>
        <w:t>（「</w:t>
      </w:r>
      <w:r w:rsidR="00DC0F5A" w:rsidRPr="00DC0F5A">
        <w:rPr>
          <w:rFonts w:eastAsia="標楷體" w:hint="eastAsia"/>
          <w:bCs/>
        </w:rPr>
        <w:t>101</w:t>
      </w:r>
      <w:r w:rsidR="00DC0F5A">
        <w:rPr>
          <w:rFonts w:eastAsia="標楷體" w:hint="eastAsia"/>
          <w:bCs/>
        </w:rPr>
        <w:t>學年通識教育課程綱要」，請參閱</w:t>
      </w:r>
      <w:r w:rsidR="00D14DDF">
        <w:rPr>
          <w:rFonts w:eastAsia="標楷體" w:hint="eastAsia"/>
          <w:bCs/>
          <w:shd w:val="pct15" w:color="auto" w:fill="FFFFFF"/>
        </w:rPr>
        <w:t>P28</w:t>
      </w:r>
      <w:r w:rsidR="00DC0F5A" w:rsidRPr="00DC0F5A">
        <w:rPr>
          <w:rFonts w:eastAsia="標楷體" w:hint="eastAsia"/>
          <w:bCs/>
        </w:rPr>
        <w:t>、「</w:t>
      </w:r>
      <w:r w:rsidR="00DC0F5A" w:rsidRPr="00DC0F5A">
        <w:rPr>
          <w:rFonts w:eastAsia="標楷體" w:hint="eastAsia"/>
          <w:bCs/>
        </w:rPr>
        <w:t>102</w:t>
      </w:r>
      <w:r w:rsidR="00DC0F5A">
        <w:rPr>
          <w:rFonts w:eastAsia="標楷體" w:hint="eastAsia"/>
          <w:bCs/>
        </w:rPr>
        <w:t>學年通識教育課程綱要」，請參閱</w:t>
      </w:r>
      <w:r w:rsidR="00DC0F5A" w:rsidRPr="00DC0F5A">
        <w:rPr>
          <w:rFonts w:eastAsia="標楷體" w:hint="eastAsia"/>
          <w:bCs/>
          <w:shd w:val="pct15" w:color="auto" w:fill="FFFFFF"/>
        </w:rPr>
        <w:t>P44</w:t>
      </w:r>
      <w:r w:rsidR="00DC0F5A" w:rsidRPr="00DC0F5A">
        <w:rPr>
          <w:rFonts w:eastAsia="標楷體" w:hint="eastAsia"/>
          <w:bCs/>
        </w:rPr>
        <w:t>）</w:t>
      </w:r>
      <w:r w:rsidR="00A34179">
        <w:rPr>
          <w:rFonts w:eastAsia="標楷體" w:hint="eastAsia"/>
          <w:bCs/>
        </w:rPr>
        <w:t>。</w:t>
      </w:r>
    </w:p>
    <w:tbl>
      <w:tblPr>
        <w:tblW w:w="10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15"/>
        <w:gridCol w:w="1623"/>
        <w:gridCol w:w="1187"/>
        <w:gridCol w:w="1456"/>
        <w:gridCol w:w="2309"/>
        <w:gridCol w:w="1736"/>
        <w:gridCol w:w="656"/>
      </w:tblGrid>
      <w:tr w:rsidR="00D94C59" w:rsidRPr="00E21094" w:rsidTr="00D94C59">
        <w:trPr>
          <w:trHeight w:val="425"/>
          <w:tblHeader/>
          <w:jc w:val="center"/>
        </w:trPr>
        <w:tc>
          <w:tcPr>
            <w:tcW w:w="4125" w:type="dxa"/>
            <w:gridSpan w:val="3"/>
            <w:shd w:val="clear" w:color="auto" w:fill="auto"/>
            <w:vAlign w:val="center"/>
            <w:hideMark/>
          </w:tcPr>
          <w:p w:rsidR="00D94C59" w:rsidRPr="00E21094" w:rsidRDefault="00D94C59" w:rsidP="00D94C59">
            <w:pPr>
              <w:widowControl/>
              <w:spacing w:line="300" w:lineRule="exact"/>
              <w:jc w:val="center"/>
              <w:rPr>
                <w:rFonts w:eastAsia="標楷體"/>
                <w:bCs/>
                <w:color w:val="000000"/>
                <w:kern w:val="0"/>
                <w:sz w:val="22"/>
              </w:rPr>
            </w:pPr>
            <w:r w:rsidRPr="00E21094">
              <w:rPr>
                <w:rFonts w:eastAsia="標楷體"/>
                <w:color w:val="000000"/>
                <w:sz w:val="22"/>
              </w:rPr>
              <w:t>通識教育中心</w:t>
            </w:r>
            <w:r w:rsidRPr="00E21094">
              <w:rPr>
                <w:rFonts w:eastAsia="標楷體"/>
                <w:bCs/>
                <w:color w:val="000000"/>
                <w:kern w:val="0"/>
                <w:sz w:val="22"/>
              </w:rPr>
              <w:t>開設課程</w:t>
            </w:r>
            <w:r w:rsidRPr="00E21094">
              <w:rPr>
                <w:rFonts w:eastAsia="標楷體"/>
                <w:bCs/>
                <w:color w:val="000000"/>
                <w:kern w:val="0"/>
                <w:sz w:val="22"/>
              </w:rPr>
              <w:t>(</w:t>
            </w:r>
            <w:r w:rsidRPr="00E21094">
              <w:rPr>
                <w:rFonts w:eastAsia="標楷體" w:hint="eastAsia"/>
                <w:bCs/>
                <w:color w:val="000000"/>
                <w:kern w:val="0"/>
                <w:sz w:val="22"/>
              </w:rPr>
              <w:t>101~102</w:t>
            </w:r>
            <w:r w:rsidRPr="00E21094">
              <w:rPr>
                <w:rFonts w:eastAsia="標楷體"/>
                <w:bCs/>
                <w:color w:val="000000"/>
                <w:kern w:val="0"/>
                <w:sz w:val="22"/>
              </w:rPr>
              <w:t>學年度</w:t>
            </w:r>
            <w:r w:rsidRPr="00E21094">
              <w:rPr>
                <w:rFonts w:eastAsia="標楷體"/>
                <w:bCs/>
                <w:color w:val="000000"/>
                <w:kern w:val="0"/>
                <w:sz w:val="22"/>
              </w:rPr>
              <w:t>)</w:t>
            </w:r>
          </w:p>
        </w:tc>
        <w:tc>
          <w:tcPr>
            <w:tcW w:w="5501" w:type="dxa"/>
            <w:gridSpan w:val="3"/>
            <w:shd w:val="clear" w:color="auto" w:fill="auto"/>
            <w:vAlign w:val="center"/>
            <w:hideMark/>
          </w:tcPr>
          <w:p w:rsidR="00D94C59" w:rsidRPr="00E21094" w:rsidRDefault="00D94C59" w:rsidP="00D94C59">
            <w:pPr>
              <w:widowControl/>
              <w:spacing w:line="300" w:lineRule="exact"/>
              <w:jc w:val="center"/>
              <w:rPr>
                <w:rFonts w:eastAsia="標楷體"/>
                <w:bCs/>
                <w:color w:val="000000"/>
                <w:kern w:val="0"/>
                <w:sz w:val="22"/>
              </w:rPr>
            </w:pPr>
            <w:r w:rsidRPr="00E21094">
              <w:rPr>
                <w:rFonts w:eastAsia="標楷體"/>
                <w:color w:val="000000"/>
                <w:sz w:val="22"/>
              </w:rPr>
              <w:t>通識教育中心</w:t>
            </w:r>
            <w:r w:rsidRPr="00E21094">
              <w:rPr>
                <w:rFonts w:eastAsia="標楷體"/>
                <w:bCs/>
                <w:color w:val="000000"/>
                <w:kern w:val="0"/>
                <w:sz w:val="22"/>
              </w:rPr>
              <w:t>開設課程</w:t>
            </w:r>
            <w:r w:rsidRPr="00E21094">
              <w:rPr>
                <w:rFonts w:eastAsia="標楷體"/>
                <w:bCs/>
                <w:color w:val="000000"/>
                <w:kern w:val="0"/>
                <w:sz w:val="22"/>
              </w:rPr>
              <w:t>(</w:t>
            </w:r>
            <w:r w:rsidRPr="00E21094">
              <w:rPr>
                <w:rFonts w:eastAsia="標楷體" w:hint="eastAsia"/>
                <w:bCs/>
                <w:color w:val="000000"/>
                <w:kern w:val="0"/>
                <w:sz w:val="22"/>
              </w:rPr>
              <w:t>103~</w:t>
            </w:r>
            <w:r w:rsidRPr="00E21094">
              <w:rPr>
                <w:rFonts w:eastAsia="標楷體"/>
                <w:bCs/>
                <w:color w:val="000000"/>
                <w:kern w:val="0"/>
                <w:sz w:val="22"/>
              </w:rPr>
              <w:t>104</w:t>
            </w:r>
            <w:r w:rsidRPr="00E21094">
              <w:rPr>
                <w:rFonts w:eastAsia="標楷體"/>
                <w:bCs/>
                <w:color w:val="000000"/>
                <w:kern w:val="0"/>
                <w:sz w:val="22"/>
              </w:rPr>
              <w:t>學年度</w:t>
            </w:r>
            <w:r w:rsidRPr="00E21094">
              <w:rPr>
                <w:rFonts w:eastAsia="標楷體"/>
                <w:bCs/>
                <w:color w:val="000000"/>
                <w:kern w:val="0"/>
                <w:sz w:val="22"/>
              </w:rPr>
              <w:t>)</w:t>
            </w:r>
          </w:p>
        </w:tc>
        <w:tc>
          <w:tcPr>
            <w:tcW w:w="656" w:type="dxa"/>
            <w:shd w:val="clear" w:color="auto" w:fill="auto"/>
            <w:vAlign w:val="center"/>
          </w:tcPr>
          <w:p w:rsidR="00D94C59" w:rsidRPr="00E21094" w:rsidRDefault="00D94C59" w:rsidP="00D94C59">
            <w:pPr>
              <w:widowControl/>
              <w:spacing w:line="300" w:lineRule="exact"/>
              <w:jc w:val="center"/>
              <w:rPr>
                <w:rFonts w:eastAsia="標楷體"/>
                <w:bCs/>
                <w:color w:val="000000"/>
                <w:kern w:val="0"/>
                <w:sz w:val="22"/>
              </w:rPr>
            </w:pPr>
            <w:r w:rsidRPr="00E21094">
              <w:rPr>
                <w:rFonts w:eastAsia="標楷體"/>
                <w:bCs/>
                <w:color w:val="000000"/>
                <w:kern w:val="0"/>
                <w:sz w:val="22"/>
              </w:rPr>
              <w:t>備註</w:t>
            </w:r>
          </w:p>
        </w:tc>
      </w:tr>
      <w:tr w:rsidR="00D94C59" w:rsidRPr="00E21094" w:rsidTr="00D94C59">
        <w:trPr>
          <w:trHeight w:val="425"/>
          <w:jc w:val="center"/>
        </w:trPr>
        <w:tc>
          <w:tcPr>
            <w:tcW w:w="1315" w:type="dxa"/>
            <w:shd w:val="clear" w:color="auto" w:fill="auto"/>
            <w:vAlign w:val="center"/>
            <w:hideMark/>
          </w:tcPr>
          <w:p w:rsidR="00D94C59" w:rsidRPr="00E21094" w:rsidRDefault="00D94C59" w:rsidP="00D94C59">
            <w:pPr>
              <w:widowControl/>
              <w:spacing w:line="300" w:lineRule="exact"/>
              <w:jc w:val="center"/>
              <w:rPr>
                <w:rFonts w:eastAsia="標楷體"/>
                <w:bCs/>
                <w:color w:val="000000"/>
                <w:kern w:val="0"/>
                <w:sz w:val="22"/>
              </w:rPr>
            </w:pPr>
            <w:r w:rsidRPr="00E21094">
              <w:rPr>
                <w:rFonts w:eastAsia="標楷體"/>
                <w:bCs/>
                <w:color w:val="000000"/>
                <w:kern w:val="0"/>
                <w:sz w:val="22"/>
              </w:rPr>
              <w:t>開課單位</w:t>
            </w:r>
          </w:p>
        </w:tc>
        <w:tc>
          <w:tcPr>
            <w:tcW w:w="1623" w:type="dxa"/>
            <w:shd w:val="clear" w:color="auto" w:fill="auto"/>
            <w:vAlign w:val="center"/>
            <w:hideMark/>
          </w:tcPr>
          <w:p w:rsidR="00D94C59" w:rsidRPr="00E21094" w:rsidRDefault="00D94C59" w:rsidP="00D94C59">
            <w:pPr>
              <w:widowControl/>
              <w:spacing w:line="300" w:lineRule="exact"/>
              <w:jc w:val="center"/>
              <w:rPr>
                <w:rFonts w:eastAsia="標楷體"/>
                <w:bCs/>
                <w:color w:val="000000"/>
                <w:kern w:val="0"/>
                <w:sz w:val="22"/>
              </w:rPr>
            </w:pPr>
            <w:r w:rsidRPr="00E21094">
              <w:rPr>
                <w:rFonts w:eastAsia="標楷體"/>
                <w:bCs/>
                <w:color w:val="000000"/>
                <w:kern w:val="0"/>
                <w:sz w:val="22"/>
              </w:rPr>
              <w:t>科目名稱</w:t>
            </w:r>
          </w:p>
        </w:tc>
        <w:tc>
          <w:tcPr>
            <w:tcW w:w="1187" w:type="dxa"/>
            <w:shd w:val="clear" w:color="auto" w:fill="auto"/>
            <w:vAlign w:val="center"/>
            <w:hideMark/>
          </w:tcPr>
          <w:p w:rsidR="00D94C59" w:rsidRPr="00E21094" w:rsidRDefault="00D94C59" w:rsidP="00D94C59">
            <w:pPr>
              <w:widowControl/>
              <w:spacing w:line="300" w:lineRule="exact"/>
              <w:jc w:val="center"/>
              <w:rPr>
                <w:rFonts w:eastAsia="標楷體"/>
                <w:bCs/>
                <w:color w:val="000000"/>
                <w:kern w:val="0"/>
                <w:sz w:val="22"/>
              </w:rPr>
            </w:pPr>
            <w:r w:rsidRPr="00E21094">
              <w:rPr>
                <w:rFonts w:eastAsia="標楷體"/>
                <w:bCs/>
                <w:color w:val="000000"/>
                <w:kern w:val="0"/>
                <w:sz w:val="22"/>
              </w:rPr>
              <w:t>科目代碼</w:t>
            </w:r>
          </w:p>
        </w:tc>
        <w:tc>
          <w:tcPr>
            <w:tcW w:w="1456" w:type="dxa"/>
            <w:shd w:val="clear" w:color="auto" w:fill="auto"/>
            <w:vAlign w:val="center"/>
            <w:hideMark/>
          </w:tcPr>
          <w:p w:rsidR="00D94C59" w:rsidRPr="00E21094" w:rsidRDefault="00D94C59" w:rsidP="00D94C59">
            <w:pPr>
              <w:widowControl/>
              <w:spacing w:line="300" w:lineRule="exact"/>
              <w:jc w:val="center"/>
              <w:rPr>
                <w:rFonts w:eastAsia="標楷體"/>
                <w:bCs/>
                <w:color w:val="000000"/>
                <w:kern w:val="0"/>
                <w:sz w:val="22"/>
              </w:rPr>
            </w:pPr>
            <w:r w:rsidRPr="00E21094">
              <w:rPr>
                <w:rFonts w:eastAsia="標楷體"/>
                <w:bCs/>
                <w:color w:val="000000"/>
                <w:kern w:val="0"/>
                <w:sz w:val="22"/>
              </w:rPr>
              <w:t>開課單位</w:t>
            </w:r>
          </w:p>
        </w:tc>
        <w:tc>
          <w:tcPr>
            <w:tcW w:w="2309" w:type="dxa"/>
            <w:shd w:val="clear" w:color="auto" w:fill="auto"/>
            <w:vAlign w:val="center"/>
            <w:hideMark/>
          </w:tcPr>
          <w:p w:rsidR="00D94C59" w:rsidRPr="00E21094" w:rsidRDefault="00D94C59" w:rsidP="00D94C59">
            <w:pPr>
              <w:widowControl/>
              <w:spacing w:line="300" w:lineRule="exact"/>
              <w:jc w:val="center"/>
              <w:rPr>
                <w:rFonts w:eastAsia="標楷體"/>
                <w:bCs/>
                <w:color w:val="000000"/>
                <w:kern w:val="0"/>
                <w:sz w:val="22"/>
              </w:rPr>
            </w:pPr>
            <w:r w:rsidRPr="00E21094">
              <w:rPr>
                <w:rFonts w:eastAsia="標楷體"/>
                <w:bCs/>
                <w:color w:val="000000"/>
                <w:kern w:val="0"/>
                <w:sz w:val="22"/>
              </w:rPr>
              <w:t>科目名稱</w:t>
            </w:r>
          </w:p>
        </w:tc>
        <w:tc>
          <w:tcPr>
            <w:tcW w:w="1736" w:type="dxa"/>
            <w:shd w:val="clear" w:color="auto" w:fill="auto"/>
            <w:vAlign w:val="center"/>
            <w:hideMark/>
          </w:tcPr>
          <w:p w:rsidR="00D94C59" w:rsidRPr="00E21094" w:rsidRDefault="00D94C59" w:rsidP="00D94C59">
            <w:pPr>
              <w:widowControl/>
              <w:spacing w:line="300" w:lineRule="exact"/>
              <w:jc w:val="center"/>
              <w:rPr>
                <w:rFonts w:eastAsia="標楷體"/>
                <w:bCs/>
                <w:color w:val="000000"/>
                <w:kern w:val="0"/>
                <w:sz w:val="22"/>
              </w:rPr>
            </w:pPr>
            <w:r w:rsidRPr="00E21094">
              <w:rPr>
                <w:rFonts w:eastAsia="標楷體"/>
                <w:bCs/>
                <w:color w:val="000000"/>
                <w:kern w:val="0"/>
                <w:sz w:val="22"/>
              </w:rPr>
              <w:t>科目代碼</w:t>
            </w:r>
          </w:p>
        </w:tc>
        <w:tc>
          <w:tcPr>
            <w:tcW w:w="656" w:type="dxa"/>
            <w:shd w:val="clear" w:color="auto" w:fill="auto"/>
            <w:vAlign w:val="center"/>
          </w:tcPr>
          <w:p w:rsidR="00D94C59" w:rsidRPr="00E21094" w:rsidRDefault="00D94C59" w:rsidP="00D94C59">
            <w:pPr>
              <w:widowControl/>
              <w:spacing w:line="300" w:lineRule="exact"/>
              <w:jc w:val="center"/>
              <w:rPr>
                <w:rFonts w:eastAsia="標楷體"/>
                <w:bCs/>
                <w:color w:val="000000"/>
                <w:kern w:val="0"/>
                <w:sz w:val="22"/>
              </w:rPr>
            </w:pPr>
          </w:p>
        </w:tc>
      </w:tr>
      <w:tr w:rsidR="00D94C59" w:rsidRPr="00E21094" w:rsidTr="00D94C59">
        <w:trPr>
          <w:trHeight w:val="340"/>
          <w:jc w:val="center"/>
        </w:trPr>
        <w:tc>
          <w:tcPr>
            <w:tcW w:w="1315" w:type="dxa"/>
            <w:vMerge w:val="restart"/>
            <w:shd w:val="clear" w:color="auto" w:fill="auto"/>
            <w:vAlign w:val="center"/>
            <w:hideMark/>
          </w:tcPr>
          <w:p w:rsidR="00D94C59" w:rsidRPr="00E21094" w:rsidRDefault="00D94C59" w:rsidP="00D94C59">
            <w:pPr>
              <w:widowControl/>
              <w:spacing w:line="300" w:lineRule="exact"/>
              <w:jc w:val="center"/>
              <w:rPr>
                <w:rFonts w:eastAsia="標楷體" w:cs="新細明體"/>
                <w:color w:val="000000"/>
                <w:kern w:val="0"/>
                <w:sz w:val="22"/>
              </w:rPr>
            </w:pPr>
            <w:r w:rsidRPr="00E21094">
              <w:rPr>
                <w:rFonts w:eastAsia="標楷體" w:cs="新細明體"/>
                <w:color w:val="000000"/>
                <w:kern w:val="0"/>
                <w:sz w:val="22"/>
              </w:rPr>
              <w:t>通識教育課程</w:t>
            </w:r>
          </w:p>
        </w:tc>
        <w:tc>
          <w:tcPr>
            <w:tcW w:w="1623" w:type="dxa"/>
            <w:vMerge w:val="restart"/>
            <w:shd w:val="clear" w:color="auto" w:fill="auto"/>
            <w:vAlign w:val="center"/>
            <w:hideMark/>
          </w:tcPr>
          <w:p w:rsidR="00D94C59" w:rsidRPr="00E21094" w:rsidRDefault="00D94C59" w:rsidP="00D94C59">
            <w:pPr>
              <w:widowControl/>
              <w:spacing w:line="300" w:lineRule="exact"/>
              <w:jc w:val="center"/>
              <w:rPr>
                <w:rFonts w:eastAsia="標楷體" w:cs="新細明體"/>
                <w:color w:val="000000"/>
                <w:kern w:val="0"/>
                <w:sz w:val="22"/>
              </w:rPr>
            </w:pPr>
            <w:r w:rsidRPr="00E21094">
              <w:rPr>
                <w:rFonts w:eastAsia="標楷體" w:cs="新細明體"/>
                <w:color w:val="000000"/>
                <w:kern w:val="0"/>
                <w:sz w:val="22"/>
              </w:rPr>
              <w:t>大一英文（上）</w:t>
            </w:r>
          </w:p>
        </w:tc>
        <w:tc>
          <w:tcPr>
            <w:tcW w:w="1187" w:type="dxa"/>
            <w:vMerge w:val="restart"/>
            <w:shd w:val="clear" w:color="auto" w:fill="auto"/>
            <w:vAlign w:val="center"/>
            <w:hideMark/>
          </w:tcPr>
          <w:p w:rsidR="00D94C59" w:rsidRPr="00E21094" w:rsidRDefault="00D94C59" w:rsidP="00D94C59">
            <w:pPr>
              <w:widowControl/>
              <w:spacing w:line="300" w:lineRule="exact"/>
              <w:jc w:val="center"/>
              <w:rPr>
                <w:rFonts w:eastAsia="標楷體"/>
                <w:color w:val="000000"/>
                <w:kern w:val="0"/>
                <w:sz w:val="22"/>
              </w:rPr>
            </w:pPr>
            <w:r w:rsidRPr="00E21094">
              <w:rPr>
                <w:rFonts w:eastAsia="標楷體"/>
                <w:color w:val="000000"/>
                <w:kern w:val="0"/>
                <w:sz w:val="22"/>
              </w:rPr>
              <w:t>UGE3L101</w:t>
            </w:r>
          </w:p>
        </w:tc>
        <w:tc>
          <w:tcPr>
            <w:tcW w:w="1456" w:type="dxa"/>
            <w:shd w:val="clear" w:color="auto" w:fill="auto"/>
            <w:vAlign w:val="center"/>
            <w:hideMark/>
          </w:tcPr>
          <w:p w:rsidR="00D94C59" w:rsidRPr="00E21094" w:rsidRDefault="00D94C59" w:rsidP="00D94C59">
            <w:pPr>
              <w:widowControl/>
              <w:spacing w:line="300" w:lineRule="exact"/>
              <w:jc w:val="center"/>
              <w:rPr>
                <w:rFonts w:eastAsia="標楷體" w:cs="新細明體"/>
                <w:color w:val="000000"/>
                <w:kern w:val="0"/>
                <w:sz w:val="22"/>
              </w:rPr>
            </w:pPr>
            <w:r w:rsidRPr="00E21094">
              <w:rPr>
                <w:rFonts w:eastAsia="標楷體" w:cs="新細明體"/>
                <w:color w:val="000000"/>
                <w:kern w:val="0"/>
                <w:sz w:val="22"/>
              </w:rPr>
              <w:t>通識教育課程</w:t>
            </w:r>
          </w:p>
        </w:tc>
        <w:tc>
          <w:tcPr>
            <w:tcW w:w="2309" w:type="dxa"/>
            <w:shd w:val="clear" w:color="auto" w:fill="auto"/>
            <w:vAlign w:val="center"/>
            <w:hideMark/>
          </w:tcPr>
          <w:p w:rsidR="00D94C59" w:rsidRPr="00E21094" w:rsidRDefault="00D94C59" w:rsidP="00D94C59">
            <w:pPr>
              <w:widowControl/>
              <w:spacing w:line="300" w:lineRule="exact"/>
              <w:rPr>
                <w:rFonts w:eastAsia="標楷體" w:cs="新細明體"/>
                <w:color w:val="000000"/>
                <w:kern w:val="0"/>
                <w:sz w:val="22"/>
              </w:rPr>
            </w:pPr>
            <w:r w:rsidRPr="00E21094">
              <w:rPr>
                <w:rFonts w:eastAsia="標楷體" w:cs="新細明體"/>
                <w:color w:val="000000"/>
                <w:kern w:val="0"/>
                <w:sz w:val="22"/>
              </w:rPr>
              <w:t>大一英文（一）</w:t>
            </w:r>
          </w:p>
        </w:tc>
        <w:tc>
          <w:tcPr>
            <w:tcW w:w="1736" w:type="dxa"/>
            <w:shd w:val="clear" w:color="auto" w:fill="auto"/>
            <w:vAlign w:val="center"/>
            <w:hideMark/>
          </w:tcPr>
          <w:p w:rsidR="00D94C59" w:rsidRPr="00E21094" w:rsidRDefault="00D94C59" w:rsidP="00D94C59">
            <w:pPr>
              <w:widowControl/>
              <w:spacing w:line="300" w:lineRule="exact"/>
              <w:jc w:val="center"/>
              <w:rPr>
                <w:rFonts w:eastAsia="標楷體"/>
                <w:color w:val="000000"/>
                <w:kern w:val="0"/>
                <w:sz w:val="22"/>
              </w:rPr>
            </w:pPr>
            <w:r w:rsidRPr="00E21094">
              <w:rPr>
                <w:rFonts w:eastAsia="標楷體"/>
                <w:color w:val="000000"/>
                <w:kern w:val="0"/>
                <w:sz w:val="22"/>
              </w:rPr>
              <w:t>UGE11B1AA001</w:t>
            </w:r>
          </w:p>
        </w:tc>
        <w:tc>
          <w:tcPr>
            <w:tcW w:w="656" w:type="dxa"/>
            <w:shd w:val="clear" w:color="auto" w:fill="auto"/>
            <w:vAlign w:val="center"/>
          </w:tcPr>
          <w:p w:rsidR="00D94C59" w:rsidRPr="00E21094" w:rsidRDefault="00D94C59" w:rsidP="00D94C59">
            <w:pPr>
              <w:widowControl/>
              <w:spacing w:line="300" w:lineRule="exact"/>
              <w:jc w:val="center"/>
              <w:rPr>
                <w:rFonts w:eastAsia="標楷體" w:cs="新細明體"/>
                <w:color w:val="000000"/>
                <w:kern w:val="0"/>
                <w:sz w:val="22"/>
              </w:rPr>
            </w:pPr>
          </w:p>
        </w:tc>
      </w:tr>
      <w:tr w:rsidR="00D94C59" w:rsidRPr="00E21094" w:rsidTr="00D94C59">
        <w:trPr>
          <w:trHeight w:val="340"/>
          <w:jc w:val="center"/>
        </w:trPr>
        <w:tc>
          <w:tcPr>
            <w:tcW w:w="1315" w:type="dxa"/>
            <w:vMerge/>
            <w:shd w:val="clear" w:color="auto" w:fill="auto"/>
            <w:vAlign w:val="center"/>
          </w:tcPr>
          <w:p w:rsidR="00D94C59" w:rsidRPr="00E21094" w:rsidRDefault="00D94C59" w:rsidP="00D94C59">
            <w:pPr>
              <w:widowControl/>
              <w:spacing w:line="300" w:lineRule="exact"/>
              <w:jc w:val="center"/>
              <w:rPr>
                <w:rFonts w:eastAsia="標楷體" w:cs="新細明體"/>
                <w:color w:val="000000"/>
                <w:kern w:val="0"/>
                <w:sz w:val="22"/>
              </w:rPr>
            </w:pPr>
          </w:p>
        </w:tc>
        <w:tc>
          <w:tcPr>
            <w:tcW w:w="1623" w:type="dxa"/>
            <w:vMerge/>
            <w:shd w:val="clear" w:color="auto" w:fill="auto"/>
            <w:vAlign w:val="center"/>
          </w:tcPr>
          <w:p w:rsidR="00D94C59" w:rsidRPr="00E21094" w:rsidRDefault="00D94C59" w:rsidP="00D94C59">
            <w:pPr>
              <w:widowControl/>
              <w:spacing w:line="300" w:lineRule="exact"/>
              <w:jc w:val="center"/>
              <w:rPr>
                <w:rFonts w:eastAsia="標楷體" w:cs="新細明體"/>
                <w:color w:val="000000"/>
                <w:kern w:val="0"/>
                <w:sz w:val="22"/>
              </w:rPr>
            </w:pPr>
          </w:p>
        </w:tc>
        <w:tc>
          <w:tcPr>
            <w:tcW w:w="1187" w:type="dxa"/>
            <w:vMerge/>
            <w:shd w:val="clear" w:color="auto" w:fill="auto"/>
            <w:vAlign w:val="center"/>
          </w:tcPr>
          <w:p w:rsidR="00D94C59" w:rsidRPr="00E21094" w:rsidRDefault="00D94C59" w:rsidP="00D94C59">
            <w:pPr>
              <w:widowControl/>
              <w:spacing w:line="300" w:lineRule="exact"/>
              <w:jc w:val="center"/>
              <w:rPr>
                <w:rFonts w:eastAsia="標楷體"/>
                <w:color w:val="000000"/>
                <w:kern w:val="0"/>
                <w:sz w:val="22"/>
              </w:rPr>
            </w:pPr>
          </w:p>
        </w:tc>
        <w:tc>
          <w:tcPr>
            <w:tcW w:w="1456" w:type="dxa"/>
            <w:shd w:val="clear" w:color="auto" w:fill="auto"/>
            <w:vAlign w:val="center"/>
          </w:tcPr>
          <w:p w:rsidR="00D94C59" w:rsidRPr="00E21094" w:rsidRDefault="00D94C59" w:rsidP="00D94C59">
            <w:pPr>
              <w:widowControl/>
              <w:spacing w:line="300" w:lineRule="exact"/>
              <w:jc w:val="center"/>
              <w:rPr>
                <w:rFonts w:eastAsia="標楷體"/>
                <w:b/>
                <w:color w:val="000000"/>
                <w:kern w:val="0"/>
                <w:sz w:val="22"/>
                <w:shd w:val="pct15" w:color="auto" w:fill="FFFFFF"/>
              </w:rPr>
            </w:pPr>
            <w:r w:rsidRPr="00E21094">
              <w:rPr>
                <w:rFonts w:eastAsia="標楷體"/>
                <w:b/>
                <w:color w:val="000000"/>
                <w:kern w:val="0"/>
                <w:sz w:val="22"/>
                <w:shd w:val="pct15" w:color="auto" w:fill="FFFFFF"/>
              </w:rPr>
              <w:t>通識教育課程</w:t>
            </w:r>
          </w:p>
        </w:tc>
        <w:tc>
          <w:tcPr>
            <w:tcW w:w="2309" w:type="dxa"/>
            <w:shd w:val="clear" w:color="auto" w:fill="auto"/>
            <w:vAlign w:val="center"/>
          </w:tcPr>
          <w:p w:rsidR="00D94C59" w:rsidRPr="00E21094" w:rsidRDefault="00D94C59" w:rsidP="00D94C59">
            <w:pPr>
              <w:widowControl/>
              <w:tabs>
                <w:tab w:val="left" w:pos="452"/>
              </w:tabs>
              <w:adjustRightInd w:val="0"/>
              <w:snapToGrid w:val="0"/>
              <w:spacing w:line="300" w:lineRule="exact"/>
              <w:rPr>
                <w:rFonts w:eastAsia="標楷體"/>
                <w:b/>
                <w:color w:val="000000"/>
                <w:sz w:val="22"/>
                <w:shd w:val="pct15" w:color="auto" w:fill="FFFFFF"/>
              </w:rPr>
            </w:pPr>
            <w:r w:rsidRPr="00E21094">
              <w:rPr>
                <w:rFonts w:eastAsia="標楷體"/>
                <w:b/>
                <w:color w:val="000000"/>
                <w:sz w:val="22"/>
                <w:shd w:val="pct15" w:color="auto" w:fill="FFFFFF"/>
              </w:rPr>
              <w:t>大一英文（一）：基礎級</w:t>
            </w:r>
          </w:p>
        </w:tc>
        <w:tc>
          <w:tcPr>
            <w:tcW w:w="1736" w:type="dxa"/>
            <w:shd w:val="clear" w:color="auto" w:fill="auto"/>
            <w:vAlign w:val="center"/>
          </w:tcPr>
          <w:p w:rsidR="00D94C59" w:rsidRPr="00E21094" w:rsidRDefault="00D94C59" w:rsidP="00D94C59">
            <w:pPr>
              <w:spacing w:line="300" w:lineRule="exact"/>
              <w:jc w:val="center"/>
              <w:rPr>
                <w:rFonts w:eastAsia="標楷體"/>
                <w:b/>
                <w:color w:val="000000"/>
                <w:sz w:val="22"/>
                <w:shd w:val="pct15" w:color="auto" w:fill="FFFFFF"/>
              </w:rPr>
            </w:pPr>
            <w:r w:rsidRPr="00E21094">
              <w:rPr>
                <w:rFonts w:eastAsia="標楷體"/>
                <w:b/>
                <w:color w:val="000000"/>
                <w:sz w:val="22"/>
                <w:shd w:val="pct15" w:color="auto" w:fill="FFFFFF"/>
              </w:rPr>
              <w:t>UGE11B1AA004</w:t>
            </w:r>
          </w:p>
        </w:tc>
        <w:tc>
          <w:tcPr>
            <w:tcW w:w="656" w:type="dxa"/>
            <w:shd w:val="clear" w:color="auto" w:fill="auto"/>
            <w:vAlign w:val="center"/>
          </w:tcPr>
          <w:p w:rsidR="00D94C59" w:rsidRPr="00E21094" w:rsidRDefault="00D94C59" w:rsidP="00D94C59">
            <w:pPr>
              <w:widowControl/>
              <w:spacing w:line="300" w:lineRule="exact"/>
              <w:jc w:val="center"/>
              <w:rPr>
                <w:rFonts w:eastAsia="標楷體" w:cs="新細明體"/>
                <w:color w:val="000000"/>
                <w:kern w:val="0"/>
                <w:sz w:val="22"/>
                <w:shd w:val="pct15" w:color="auto" w:fill="FFFFFF"/>
              </w:rPr>
            </w:pPr>
          </w:p>
        </w:tc>
      </w:tr>
      <w:tr w:rsidR="00D94C59" w:rsidRPr="00E21094" w:rsidTr="00D94C59">
        <w:trPr>
          <w:trHeight w:val="340"/>
          <w:jc w:val="center"/>
        </w:trPr>
        <w:tc>
          <w:tcPr>
            <w:tcW w:w="1315" w:type="dxa"/>
            <w:vMerge/>
            <w:shd w:val="clear" w:color="auto" w:fill="auto"/>
            <w:vAlign w:val="center"/>
          </w:tcPr>
          <w:p w:rsidR="00D94C59" w:rsidRPr="00E21094" w:rsidRDefault="00D94C59" w:rsidP="00D94C59">
            <w:pPr>
              <w:widowControl/>
              <w:spacing w:line="300" w:lineRule="exact"/>
              <w:jc w:val="center"/>
              <w:rPr>
                <w:rFonts w:eastAsia="標楷體" w:cs="新細明體"/>
                <w:color w:val="000000"/>
                <w:kern w:val="0"/>
                <w:sz w:val="22"/>
              </w:rPr>
            </w:pPr>
          </w:p>
        </w:tc>
        <w:tc>
          <w:tcPr>
            <w:tcW w:w="1623" w:type="dxa"/>
            <w:vMerge/>
            <w:shd w:val="clear" w:color="auto" w:fill="auto"/>
            <w:vAlign w:val="center"/>
          </w:tcPr>
          <w:p w:rsidR="00D94C59" w:rsidRPr="00E21094" w:rsidRDefault="00D94C59" w:rsidP="00D94C59">
            <w:pPr>
              <w:widowControl/>
              <w:spacing w:line="300" w:lineRule="exact"/>
              <w:jc w:val="center"/>
              <w:rPr>
                <w:rFonts w:eastAsia="標楷體" w:cs="新細明體"/>
                <w:color w:val="000000"/>
                <w:kern w:val="0"/>
                <w:sz w:val="22"/>
              </w:rPr>
            </w:pPr>
          </w:p>
        </w:tc>
        <w:tc>
          <w:tcPr>
            <w:tcW w:w="1187" w:type="dxa"/>
            <w:vMerge/>
            <w:shd w:val="clear" w:color="auto" w:fill="auto"/>
            <w:vAlign w:val="center"/>
          </w:tcPr>
          <w:p w:rsidR="00D94C59" w:rsidRPr="00E21094" w:rsidRDefault="00D94C59" w:rsidP="00D94C59">
            <w:pPr>
              <w:widowControl/>
              <w:spacing w:line="300" w:lineRule="exact"/>
              <w:jc w:val="center"/>
              <w:rPr>
                <w:rFonts w:eastAsia="標楷體"/>
                <w:color w:val="000000"/>
                <w:kern w:val="0"/>
                <w:sz w:val="22"/>
              </w:rPr>
            </w:pPr>
          </w:p>
        </w:tc>
        <w:tc>
          <w:tcPr>
            <w:tcW w:w="1456" w:type="dxa"/>
            <w:shd w:val="clear" w:color="auto" w:fill="auto"/>
            <w:vAlign w:val="center"/>
          </w:tcPr>
          <w:p w:rsidR="00D94C59" w:rsidRPr="00E21094" w:rsidRDefault="00D94C59" w:rsidP="00D94C59">
            <w:pPr>
              <w:widowControl/>
              <w:spacing w:line="300" w:lineRule="exact"/>
              <w:jc w:val="center"/>
              <w:rPr>
                <w:rFonts w:eastAsia="標楷體"/>
                <w:b/>
                <w:color w:val="000000"/>
                <w:kern w:val="0"/>
                <w:sz w:val="22"/>
                <w:shd w:val="pct15" w:color="auto" w:fill="FFFFFF"/>
              </w:rPr>
            </w:pPr>
            <w:r w:rsidRPr="00E21094">
              <w:rPr>
                <w:rFonts w:eastAsia="標楷體"/>
                <w:b/>
                <w:color w:val="000000"/>
                <w:kern w:val="0"/>
                <w:sz w:val="22"/>
                <w:shd w:val="pct15" w:color="auto" w:fill="FFFFFF"/>
              </w:rPr>
              <w:t>通識教育課程</w:t>
            </w:r>
          </w:p>
        </w:tc>
        <w:tc>
          <w:tcPr>
            <w:tcW w:w="2309" w:type="dxa"/>
            <w:shd w:val="clear" w:color="auto" w:fill="auto"/>
            <w:vAlign w:val="center"/>
          </w:tcPr>
          <w:p w:rsidR="00D94C59" w:rsidRPr="00E21094" w:rsidRDefault="00D94C59" w:rsidP="00D94C59">
            <w:pPr>
              <w:widowControl/>
              <w:tabs>
                <w:tab w:val="left" w:pos="452"/>
              </w:tabs>
              <w:adjustRightInd w:val="0"/>
              <w:snapToGrid w:val="0"/>
              <w:spacing w:line="300" w:lineRule="exact"/>
              <w:rPr>
                <w:rFonts w:eastAsia="標楷體"/>
                <w:b/>
                <w:color w:val="000000"/>
                <w:sz w:val="22"/>
                <w:shd w:val="pct15" w:color="auto" w:fill="FFFFFF"/>
              </w:rPr>
            </w:pPr>
            <w:r w:rsidRPr="00E21094">
              <w:rPr>
                <w:rFonts w:eastAsia="標楷體"/>
                <w:b/>
                <w:color w:val="000000"/>
                <w:sz w:val="22"/>
                <w:shd w:val="pct15" w:color="auto" w:fill="FFFFFF"/>
              </w:rPr>
              <w:t>大一英文（一）：中級</w:t>
            </w:r>
          </w:p>
        </w:tc>
        <w:tc>
          <w:tcPr>
            <w:tcW w:w="1736" w:type="dxa"/>
            <w:shd w:val="clear" w:color="auto" w:fill="auto"/>
            <w:vAlign w:val="center"/>
          </w:tcPr>
          <w:p w:rsidR="00D94C59" w:rsidRPr="00E21094" w:rsidRDefault="00D94C59" w:rsidP="00D94C59">
            <w:pPr>
              <w:spacing w:line="300" w:lineRule="exact"/>
              <w:jc w:val="center"/>
              <w:rPr>
                <w:rFonts w:eastAsia="標楷體"/>
                <w:b/>
                <w:color w:val="000000"/>
                <w:sz w:val="22"/>
                <w:shd w:val="pct15" w:color="auto" w:fill="FFFFFF"/>
              </w:rPr>
            </w:pPr>
            <w:r w:rsidRPr="00E21094">
              <w:rPr>
                <w:rFonts w:eastAsia="標楷體"/>
                <w:b/>
                <w:color w:val="000000"/>
                <w:sz w:val="22"/>
                <w:shd w:val="pct15" w:color="auto" w:fill="FFFFFF"/>
              </w:rPr>
              <w:t>UGE11B1AA005</w:t>
            </w:r>
          </w:p>
        </w:tc>
        <w:tc>
          <w:tcPr>
            <w:tcW w:w="656" w:type="dxa"/>
            <w:shd w:val="clear" w:color="auto" w:fill="auto"/>
            <w:vAlign w:val="center"/>
          </w:tcPr>
          <w:p w:rsidR="00D94C59" w:rsidRPr="00E21094" w:rsidRDefault="00D94C59" w:rsidP="00D94C59">
            <w:pPr>
              <w:widowControl/>
              <w:spacing w:line="300" w:lineRule="exact"/>
              <w:jc w:val="center"/>
              <w:rPr>
                <w:rFonts w:eastAsia="標楷體" w:cs="新細明體"/>
                <w:color w:val="000000"/>
                <w:kern w:val="0"/>
                <w:sz w:val="22"/>
                <w:shd w:val="pct15" w:color="auto" w:fill="FFFFFF"/>
              </w:rPr>
            </w:pPr>
          </w:p>
        </w:tc>
      </w:tr>
      <w:tr w:rsidR="00D94C59" w:rsidRPr="00E21094" w:rsidTr="00D94C59">
        <w:trPr>
          <w:trHeight w:val="340"/>
          <w:jc w:val="center"/>
        </w:trPr>
        <w:tc>
          <w:tcPr>
            <w:tcW w:w="1315" w:type="dxa"/>
            <w:vMerge/>
            <w:shd w:val="clear" w:color="auto" w:fill="auto"/>
            <w:vAlign w:val="center"/>
          </w:tcPr>
          <w:p w:rsidR="00D94C59" w:rsidRPr="00E21094" w:rsidRDefault="00D94C59" w:rsidP="00D94C59">
            <w:pPr>
              <w:widowControl/>
              <w:spacing w:line="300" w:lineRule="exact"/>
              <w:jc w:val="center"/>
              <w:rPr>
                <w:rFonts w:eastAsia="標楷體" w:cs="新細明體"/>
                <w:color w:val="000000"/>
                <w:kern w:val="0"/>
                <w:sz w:val="22"/>
              </w:rPr>
            </w:pPr>
          </w:p>
        </w:tc>
        <w:tc>
          <w:tcPr>
            <w:tcW w:w="1623" w:type="dxa"/>
            <w:vMerge/>
            <w:shd w:val="clear" w:color="auto" w:fill="auto"/>
            <w:vAlign w:val="center"/>
          </w:tcPr>
          <w:p w:rsidR="00D94C59" w:rsidRPr="00E21094" w:rsidRDefault="00D94C59" w:rsidP="00D94C59">
            <w:pPr>
              <w:widowControl/>
              <w:spacing w:line="300" w:lineRule="exact"/>
              <w:jc w:val="center"/>
              <w:rPr>
                <w:rFonts w:eastAsia="標楷體" w:cs="新細明體"/>
                <w:color w:val="000000"/>
                <w:kern w:val="0"/>
                <w:sz w:val="22"/>
              </w:rPr>
            </w:pPr>
          </w:p>
        </w:tc>
        <w:tc>
          <w:tcPr>
            <w:tcW w:w="1187" w:type="dxa"/>
            <w:vMerge/>
            <w:shd w:val="clear" w:color="auto" w:fill="auto"/>
            <w:vAlign w:val="center"/>
          </w:tcPr>
          <w:p w:rsidR="00D94C59" w:rsidRPr="00E21094" w:rsidRDefault="00D94C59" w:rsidP="00D94C59">
            <w:pPr>
              <w:widowControl/>
              <w:spacing w:line="300" w:lineRule="exact"/>
              <w:jc w:val="center"/>
              <w:rPr>
                <w:rFonts w:eastAsia="標楷體"/>
                <w:color w:val="000000"/>
                <w:kern w:val="0"/>
                <w:sz w:val="22"/>
              </w:rPr>
            </w:pPr>
          </w:p>
        </w:tc>
        <w:tc>
          <w:tcPr>
            <w:tcW w:w="1456" w:type="dxa"/>
            <w:shd w:val="clear" w:color="auto" w:fill="auto"/>
            <w:vAlign w:val="center"/>
          </w:tcPr>
          <w:p w:rsidR="00D94C59" w:rsidRPr="00E21094" w:rsidRDefault="00D94C59" w:rsidP="00D94C59">
            <w:pPr>
              <w:widowControl/>
              <w:spacing w:line="300" w:lineRule="exact"/>
              <w:jc w:val="center"/>
              <w:rPr>
                <w:rFonts w:eastAsia="標楷體"/>
                <w:b/>
                <w:color w:val="000000"/>
                <w:kern w:val="0"/>
                <w:sz w:val="22"/>
                <w:shd w:val="pct15" w:color="auto" w:fill="FFFFFF"/>
              </w:rPr>
            </w:pPr>
            <w:r w:rsidRPr="00E21094">
              <w:rPr>
                <w:rFonts w:eastAsia="標楷體"/>
                <w:b/>
                <w:color w:val="000000"/>
                <w:kern w:val="0"/>
                <w:sz w:val="22"/>
                <w:shd w:val="pct15" w:color="auto" w:fill="FFFFFF"/>
              </w:rPr>
              <w:t>通識教育課程</w:t>
            </w:r>
          </w:p>
        </w:tc>
        <w:tc>
          <w:tcPr>
            <w:tcW w:w="2309" w:type="dxa"/>
            <w:shd w:val="clear" w:color="auto" w:fill="auto"/>
            <w:vAlign w:val="center"/>
          </w:tcPr>
          <w:p w:rsidR="00D94C59" w:rsidRPr="00E21094" w:rsidRDefault="00D94C59" w:rsidP="00D94C59">
            <w:pPr>
              <w:widowControl/>
              <w:tabs>
                <w:tab w:val="left" w:pos="452"/>
              </w:tabs>
              <w:adjustRightInd w:val="0"/>
              <w:snapToGrid w:val="0"/>
              <w:spacing w:line="300" w:lineRule="exact"/>
              <w:rPr>
                <w:rFonts w:eastAsia="標楷體"/>
                <w:b/>
                <w:color w:val="000000"/>
                <w:sz w:val="22"/>
                <w:shd w:val="pct15" w:color="auto" w:fill="FFFFFF"/>
              </w:rPr>
            </w:pPr>
            <w:r w:rsidRPr="00E21094">
              <w:rPr>
                <w:rFonts w:eastAsia="標楷體"/>
                <w:b/>
                <w:color w:val="000000"/>
                <w:sz w:val="22"/>
                <w:shd w:val="pct15" w:color="auto" w:fill="FFFFFF"/>
              </w:rPr>
              <w:t>大一英文（一）：進階級</w:t>
            </w:r>
          </w:p>
        </w:tc>
        <w:tc>
          <w:tcPr>
            <w:tcW w:w="1736" w:type="dxa"/>
            <w:shd w:val="clear" w:color="auto" w:fill="auto"/>
            <w:vAlign w:val="center"/>
          </w:tcPr>
          <w:p w:rsidR="00D94C59" w:rsidRPr="00E21094" w:rsidRDefault="00D94C59" w:rsidP="00D94C59">
            <w:pPr>
              <w:spacing w:line="300" w:lineRule="exact"/>
              <w:jc w:val="center"/>
              <w:rPr>
                <w:rFonts w:eastAsia="標楷體"/>
                <w:b/>
                <w:color w:val="000000"/>
                <w:sz w:val="22"/>
                <w:shd w:val="pct15" w:color="auto" w:fill="FFFFFF"/>
              </w:rPr>
            </w:pPr>
            <w:r w:rsidRPr="00E21094">
              <w:rPr>
                <w:rFonts w:eastAsia="標楷體"/>
                <w:b/>
                <w:color w:val="000000"/>
                <w:sz w:val="22"/>
                <w:shd w:val="pct15" w:color="auto" w:fill="FFFFFF"/>
              </w:rPr>
              <w:t>UGE11B1AA006</w:t>
            </w:r>
          </w:p>
        </w:tc>
        <w:tc>
          <w:tcPr>
            <w:tcW w:w="656" w:type="dxa"/>
            <w:shd w:val="clear" w:color="auto" w:fill="auto"/>
            <w:vAlign w:val="center"/>
          </w:tcPr>
          <w:p w:rsidR="00D94C59" w:rsidRPr="00E21094" w:rsidRDefault="00D94C59" w:rsidP="00D94C59">
            <w:pPr>
              <w:widowControl/>
              <w:spacing w:line="300" w:lineRule="exact"/>
              <w:jc w:val="center"/>
              <w:rPr>
                <w:rFonts w:eastAsia="標楷體" w:cs="新細明體"/>
                <w:color w:val="000000"/>
                <w:kern w:val="0"/>
                <w:sz w:val="22"/>
                <w:shd w:val="pct15" w:color="auto" w:fill="FFFFFF"/>
              </w:rPr>
            </w:pPr>
          </w:p>
        </w:tc>
      </w:tr>
      <w:tr w:rsidR="00D94C59" w:rsidRPr="00E21094" w:rsidTr="00D94C59">
        <w:trPr>
          <w:trHeight w:val="340"/>
          <w:jc w:val="center"/>
        </w:trPr>
        <w:tc>
          <w:tcPr>
            <w:tcW w:w="1315" w:type="dxa"/>
            <w:vMerge w:val="restart"/>
            <w:shd w:val="clear" w:color="auto" w:fill="auto"/>
            <w:vAlign w:val="center"/>
            <w:hideMark/>
          </w:tcPr>
          <w:p w:rsidR="00D94C59" w:rsidRPr="00E21094" w:rsidRDefault="00D94C59" w:rsidP="00D94C59">
            <w:pPr>
              <w:widowControl/>
              <w:spacing w:line="300" w:lineRule="exact"/>
              <w:jc w:val="center"/>
              <w:rPr>
                <w:rFonts w:eastAsia="標楷體" w:cs="新細明體"/>
                <w:color w:val="000000"/>
                <w:kern w:val="0"/>
                <w:sz w:val="22"/>
              </w:rPr>
            </w:pPr>
            <w:r w:rsidRPr="00E21094">
              <w:rPr>
                <w:rFonts w:eastAsia="標楷體" w:cs="新細明體"/>
                <w:color w:val="000000"/>
                <w:kern w:val="0"/>
                <w:sz w:val="22"/>
              </w:rPr>
              <w:t>通識教育課程</w:t>
            </w:r>
          </w:p>
        </w:tc>
        <w:tc>
          <w:tcPr>
            <w:tcW w:w="1623" w:type="dxa"/>
            <w:vMerge w:val="restart"/>
            <w:shd w:val="clear" w:color="auto" w:fill="auto"/>
            <w:vAlign w:val="center"/>
            <w:hideMark/>
          </w:tcPr>
          <w:p w:rsidR="00D94C59" w:rsidRPr="00E21094" w:rsidRDefault="00D94C59" w:rsidP="00D94C59">
            <w:pPr>
              <w:widowControl/>
              <w:spacing w:line="300" w:lineRule="exact"/>
              <w:jc w:val="center"/>
              <w:rPr>
                <w:rFonts w:eastAsia="標楷體" w:cs="新細明體"/>
                <w:color w:val="000000"/>
                <w:kern w:val="0"/>
                <w:sz w:val="22"/>
              </w:rPr>
            </w:pPr>
            <w:r w:rsidRPr="00E21094">
              <w:rPr>
                <w:rFonts w:eastAsia="標楷體" w:cs="新細明體"/>
                <w:color w:val="000000"/>
                <w:kern w:val="0"/>
                <w:sz w:val="22"/>
              </w:rPr>
              <w:t>大一英文（下）</w:t>
            </w:r>
          </w:p>
        </w:tc>
        <w:tc>
          <w:tcPr>
            <w:tcW w:w="1187" w:type="dxa"/>
            <w:vMerge w:val="restart"/>
            <w:shd w:val="clear" w:color="auto" w:fill="auto"/>
            <w:vAlign w:val="center"/>
            <w:hideMark/>
          </w:tcPr>
          <w:p w:rsidR="00D94C59" w:rsidRPr="00E21094" w:rsidRDefault="00D94C59" w:rsidP="00D94C59">
            <w:pPr>
              <w:widowControl/>
              <w:spacing w:line="300" w:lineRule="exact"/>
              <w:jc w:val="center"/>
              <w:rPr>
                <w:rFonts w:eastAsia="標楷體"/>
                <w:color w:val="000000"/>
                <w:kern w:val="0"/>
                <w:sz w:val="22"/>
              </w:rPr>
            </w:pPr>
            <w:r w:rsidRPr="00E21094">
              <w:rPr>
                <w:rFonts w:eastAsia="標楷體"/>
                <w:color w:val="000000"/>
                <w:kern w:val="0"/>
                <w:sz w:val="22"/>
              </w:rPr>
              <w:t>UGE3L102</w:t>
            </w:r>
          </w:p>
        </w:tc>
        <w:tc>
          <w:tcPr>
            <w:tcW w:w="1456" w:type="dxa"/>
            <w:shd w:val="clear" w:color="auto" w:fill="auto"/>
            <w:vAlign w:val="center"/>
            <w:hideMark/>
          </w:tcPr>
          <w:p w:rsidR="00D94C59" w:rsidRPr="00E21094" w:rsidRDefault="00D94C59" w:rsidP="00D94C59">
            <w:pPr>
              <w:widowControl/>
              <w:spacing w:line="300" w:lineRule="exact"/>
              <w:jc w:val="center"/>
              <w:rPr>
                <w:rFonts w:eastAsia="標楷體" w:cs="新細明體"/>
                <w:color w:val="000000"/>
                <w:kern w:val="0"/>
                <w:sz w:val="22"/>
              </w:rPr>
            </w:pPr>
            <w:r w:rsidRPr="00E21094">
              <w:rPr>
                <w:rFonts w:eastAsia="標楷體" w:cs="新細明體"/>
                <w:color w:val="000000"/>
                <w:kern w:val="0"/>
                <w:sz w:val="22"/>
              </w:rPr>
              <w:t>通識教育課程</w:t>
            </w:r>
          </w:p>
        </w:tc>
        <w:tc>
          <w:tcPr>
            <w:tcW w:w="2309" w:type="dxa"/>
            <w:shd w:val="clear" w:color="auto" w:fill="auto"/>
            <w:vAlign w:val="center"/>
            <w:hideMark/>
          </w:tcPr>
          <w:p w:rsidR="00D94C59" w:rsidRPr="00E21094" w:rsidRDefault="00D94C59" w:rsidP="00D94C59">
            <w:pPr>
              <w:widowControl/>
              <w:spacing w:line="300" w:lineRule="exact"/>
              <w:rPr>
                <w:rFonts w:eastAsia="標楷體" w:cs="新細明體"/>
                <w:color w:val="000000"/>
                <w:kern w:val="0"/>
                <w:sz w:val="22"/>
              </w:rPr>
            </w:pPr>
            <w:r w:rsidRPr="00E21094">
              <w:rPr>
                <w:rFonts w:eastAsia="標楷體" w:cs="新細明體"/>
                <w:color w:val="000000"/>
                <w:kern w:val="0"/>
                <w:sz w:val="22"/>
              </w:rPr>
              <w:t>大一英文（二）</w:t>
            </w:r>
          </w:p>
        </w:tc>
        <w:tc>
          <w:tcPr>
            <w:tcW w:w="1736" w:type="dxa"/>
            <w:shd w:val="clear" w:color="auto" w:fill="auto"/>
            <w:vAlign w:val="center"/>
            <w:hideMark/>
          </w:tcPr>
          <w:p w:rsidR="00D94C59" w:rsidRPr="00E21094" w:rsidRDefault="00D94C59" w:rsidP="00D94C59">
            <w:pPr>
              <w:widowControl/>
              <w:spacing w:line="300" w:lineRule="exact"/>
              <w:jc w:val="center"/>
              <w:rPr>
                <w:rFonts w:eastAsia="標楷體"/>
                <w:color w:val="000000"/>
                <w:kern w:val="0"/>
                <w:sz w:val="22"/>
              </w:rPr>
            </w:pPr>
            <w:r w:rsidRPr="00E21094">
              <w:rPr>
                <w:rFonts w:eastAsia="標楷體"/>
                <w:color w:val="000000"/>
                <w:kern w:val="0"/>
                <w:sz w:val="22"/>
              </w:rPr>
              <w:t>UGE11B1AA002</w:t>
            </w:r>
          </w:p>
        </w:tc>
        <w:tc>
          <w:tcPr>
            <w:tcW w:w="656" w:type="dxa"/>
            <w:shd w:val="clear" w:color="auto" w:fill="auto"/>
            <w:vAlign w:val="center"/>
          </w:tcPr>
          <w:p w:rsidR="00D94C59" w:rsidRPr="00E21094" w:rsidRDefault="00D94C59" w:rsidP="00D94C59">
            <w:pPr>
              <w:widowControl/>
              <w:spacing w:line="300" w:lineRule="exact"/>
              <w:jc w:val="center"/>
              <w:rPr>
                <w:rFonts w:eastAsia="標楷體" w:cs="新細明體"/>
                <w:color w:val="000000"/>
                <w:kern w:val="0"/>
                <w:sz w:val="22"/>
              </w:rPr>
            </w:pPr>
          </w:p>
        </w:tc>
      </w:tr>
      <w:tr w:rsidR="00D94C59" w:rsidRPr="00E21094" w:rsidTr="00D94C59">
        <w:trPr>
          <w:trHeight w:val="340"/>
          <w:jc w:val="center"/>
        </w:trPr>
        <w:tc>
          <w:tcPr>
            <w:tcW w:w="1315" w:type="dxa"/>
            <w:vMerge/>
            <w:shd w:val="clear" w:color="auto" w:fill="auto"/>
            <w:vAlign w:val="center"/>
          </w:tcPr>
          <w:p w:rsidR="00D94C59" w:rsidRPr="00E21094" w:rsidRDefault="00D94C59" w:rsidP="00D94C59">
            <w:pPr>
              <w:widowControl/>
              <w:spacing w:line="300" w:lineRule="exact"/>
              <w:jc w:val="center"/>
              <w:rPr>
                <w:rFonts w:eastAsia="標楷體" w:cs="新細明體"/>
                <w:color w:val="000000"/>
                <w:kern w:val="0"/>
                <w:sz w:val="22"/>
              </w:rPr>
            </w:pPr>
          </w:p>
        </w:tc>
        <w:tc>
          <w:tcPr>
            <w:tcW w:w="1623" w:type="dxa"/>
            <w:vMerge/>
            <w:shd w:val="clear" w:color="auto" w:fill="auto"/>
            <w:vAlign w:val="center"/>
          </w:tcPr>
          <w:p w:rsidR="00D94C59" w:rsidRPr="00E21094" w:rsidRDefault="00D94C59" w:rsidP="00D94C59">
            <w:pPr>
              <w:widowControl/>
              <w:spacing w:line="300" w:lineRule="exact"/>
              <w:jc w:val="center"/>
              <w:rPr>
                <w:rFonts w:eastAsia="標楷體" w:cs="新細明體"/>
                <w:color w:val="000000"/>
                <w:kern w:val="0"/>
                <w:sz w:val="22"/>
              </w:rPr>
            </w:pPr>
          </w:p>
        </w:tc>
        <w:tc>
          <w:tcPr>
            <w:tcW w:w="1187" w:type="dxa"/>
            <w:vMerge/>
            <w:shd w:val="clear" w:color="auto" w:fill="auto"/>
            <w:vAlign w:val="center"/>
          </w:tcPr>
          <w:p w:rsidR="00D94C59" w:rsidRPr="00E21094" w:rsidRDefault="00D94C59" w:rsidP="00D94C59">
            <w:pPr>
              <w:widowControl/>
              <w:spacing w:line="300" w:lineRule="exact"/>
              <w:jc w:val="center"/>
              <w:rPr>
                <w:rFonts w:eastAsia="標楷體"/>
                <w:color w:val="000000"/>
                <w:kern w:val="0"/>
                <w:sz w:val="22"/>
              </w:rPr>
            </w:pPr>
          </w:p>
        </w:tc>
        <w:tc>
          <w:tcPr>
            <w:tcW w:w="1456" w:type="dxa"/>
            <w:shd w:val="clear" w:color="auto" w:fill="auto"/>
            <w:vAlign w:val="center"/>
          </w:tcPr>
          <w:p w:rsidR="00D94C59" w:rsidRPr="00E21094" w:rsidRDefault="00D94C59" w:rsidP="00D94C59">
            <w:pPr>
              <w:widowControl/>
              <w:spacing w:line="300" w:lineRule="exact"/>
              <w:jc w:val="center"/>
              <w:rPr>
                <w:rFonts w:eastAsia="標楷體"/>
                <w:b/>
                <w:color w:val="000000"/>
                <w:kern w:val="0"/>
                <w:sz w:val="22"/>
                <w:shd w:val="pct15" w:color="auto" w:fill="FFFFFF"/>
              </w:rPr>
            </w:pPr>
            <w:r w:rsidRPr="00E21094">
              <w:rPr>
                <w:rFonts w:eastAsia="標楷體"/>
                <w:b/>
                <w:color w:val="000000"/>
                <w:kern w:val="0"/>
                <w:sz w:val="22"/>
                <w:shd w:val="pct15" w:color="auto" w:fill="FFFFFF"/>
              </w:rPr>
              <w:t>通識教育課程</w:t>
            </w:r>
          </w:p>
        </w:tc>
        <w:tc>
          <w:tcPr>
            <w:tcW w:w="2309" w:type="dxa"/>
            <w:shd w:val="clear" w:color="auto" w:fill="auto"/>
            <w:vAlign w:val="center"/>
          </w:tcPr>
          <w:p w:rsidR="00D94C59" w:rsidRPr="00E21094" w:rsidRDefault="00D94C59" w:rsidP="00D94C59">
            <w:pPr>
              <w:spacing w:line="300" w:lineRule="exact"/>
              <w:rPr>
                <w:rFonts w:eastAsia="標楷體"/>
                <w:b/>
                <w:color w:val="000000"/>
                <w:sz w:val="22"/>
                <w:shd w:val="pct15" w:color="auto" w:fill="FFFFFF"/>
              </w:rPr>
            </w:pPr>
            <w:r w:rsidRPr="00E21094">
              <w:rPr>
                <w:rFonts w:eastAsia="標楷體"/>
                <w:b/>
                <w:color w:val="000000"/>
                <w:sz w:val="22"/>
                <w:shd w:val="pct15" w:color="auto" w:fill="FFFFFF"/>
              </w:rPr>
              <w:t>大一英文（二）：基礎級</w:t>
            </w:r>
          </w:p>
        </w:tc>
        <w:tc>
          <w:tcPr>
            <w:tcW w:w="1736" w:type="dxa"/>
            <w:shd w:val="clear" w:color="auto" w:fill="auto"/>
            <w:vAlign w:val="center"/>
          </w:tcPr>
          <w:p w:rsidR="00D94C59" w:rsidRPr="00E21094" w:rsidRDefault="00D94C59" w:rsidP="00D94C59">
            <w:pPr>
              <w:spacing w:line="300" w:lineRule="exact"/>
              <w:jc w:val="center"/>
              <w:rPr>
                <w:rFonts w:eastAsia="標楷體"/>
                <w:b/>
                <w:color w:val="000000"/>
                <w:sz w:val="22"/>
                <w:shd w:val="pct15" w:color="auto" w:fill="FFFFFF"/>
              </w:rPr>
            </w:pPr>
            <w:r w:rsidRPr="00E21094">
              <w:rPr>
                <w:rFonts w:eastAsia="標楷體"/>
                <w:b/>
                <w:color w:val="000000"/>
                <w:sz w:val="22"/>
                <w:shd w:val="pct15" w:color="auto" w:fill="FFFFFF"/>
              </w:rPr>
              <w:t>UGE11B1AA007</w:t>
            </w:r>
          </w:p>
        </w:tc>
        <w:tc>
          <w:tcPr>
            <w:tcW w:w="656" w:type="dxa"/>
            <w:shd w:val="clear" w:color="auto" w:fill="auto"/>
            <w:vAlign w:val="center"/>
          </w:tcPr>
          <w:p w:rsidR="00D94C59" w:rsidRPr="00E21094" w:rsidRDefault="00D94C59" w:rsidP="00D94C59">
            <w:pPr>
              <w:widowControl/>
              <w:spacing w:line="300" w:lineRule="exact"/>
              <w:jc w:val="center"/>
              <w:rPr>
                <w:rFonts w:eastAsia="標楷體" w:cs="新細明體"/>
                <w:color w:val="000000"/>
                <w:kern w:val="0"/>
                <w:sz w:val="22"/>
              </w:rPr>
            </w:pPr>
          </w:p>
        </w:tc>
      </w:tr>
      <w:tr w:rsidR="00D94C59" w:rsidRPr="00E21094" w:rsidTr="00D94C59">
        <w:trPr>
          <w:trHeight w:val="340"/>
          <w:jc w:val="center"/>
        </w:trPr>
        <w:tc>
          <w:tcPr>
            <w:tcW w:w="1315" w:type="dxa"/>
            <w:vMerge/>
            <w:shd w:val="clear" w:color="auto" w:fill="auto"/>
            <w:vAlign w:val="center"/>
          </w:tcPr>
          <w:p w:rsidR="00D94C59" w:rsidRPr="00E21094" w:rsidRDefault="00D94C59" w:rsidP="00D94C59">
            <w:pPr>
              <w:widowControl/>
              <w:spacing w:line="300" w:lineRule="exact"/>
              <w:jc w:val="center"/>
              <w:rPr>
                <w:rFonts w:eastAsia="標楷體" w:cs="新細明體"/>
                <w:color w:val="000000"/>
                <w:kern w:val="0"/>
                <w:sz w:val="22"/>
              </w:rPr>
            </w:pPr>
          </w:p>
        </w:tc>
        <w:tc>
          <w:tcPr>
            <w:tcW w:w="1623" w:type="dxa"/>
            <w:vMerge/>
            <w:shd w:val="clear" w:color="auto" w:fill="auto"/>
            <w:vAlign w:val="center"/>
          </w:tcPr>
          <w:p w:rsidR="00D94C59" w:rsidRPr="00E21094" w:rsidRDefault="00D94C59" w:rsidP="00D94C59">
            <w:pPr>
              <w:widowControl/>
              <w:spacing w:line="300" w:lineRule="exact"/>
              <w:jc w:val="center"/>
              <w:rPr>
                <w:rFonts w:eastAsia="標楷體" w:cs="新細明體"/>
                <w:color w:val="000000"/>
                <w:kern w:val="0"/>
                <w:sz w:val="22"/>
              </w:rPr>
            </w:pPr>
          </w:p>
        </w:tc>
        <w:tc>
          <w:tcPr>
            <w:tcW w:w="1187" w:type="dxa"/>
            <w:vMerge/>
            <w:shd w:val="clear" w:color="auto" w:fill="auto"/>
            <w:vAlign w:val="center"/>
          </w:tcPr>
          <w:p w:rsidR="00D94C59" w:rsidRPr="00E21094" w:rsidRDefault="00D94C59" w:rsidP="00D94C59">
            <w:pPr>
              <w:widowControl/>
              <w:spacing w:line="300" w:lineRule="exact"/>
              <w:jc w:val="center"/>
              <w:rPr>
                <w:rFonts w:eastAsia="標楷體"/>
                <w:color w:val="000000"/>
                <w:kern w:val="0"/>
                <w:sz w:val="22"/>
              </w:rPr>
            </w:pPr>
          </w:p>
        </w:tc>
        <w:tc>
          <w:tcPr>
            <w:tcW w:w="1456" w:type="dxa"/>
            <w:shd w:val="clear" w:color="auto" w:fill="auto"/>
            <w:vAlign w:val="center"/>
          </w:tcPr>
          <w:p w:rsidR="00D94C59" w:rsidRPr="00E21094" w:rsidRDefault="00D94C59" w:rsidP="00D94C59">
            <w:pPr>
              <w:widowControl/>
              <w:spacing w:line="300" w:lineRule="exact"/>
              <w:jc w:val="center"/>
              <w:rPr>
                <w:rFonts w:eastAsia="標楷體"/>
                <w:b/>
                <w:color w:val="000000"/>
                <w:kern w:val="0"/>
                <w:sz w:val="22"/>
                <w:shd w:val="pct15" w:color="auto" w:fill="FFFFFF"/>
              </w:rPr>
            </w:pPr>
            <w:r w:rsidRPr="00E21094">
              <w:rPr>
                <w:rFonts w:eastAsia="標楷體"/>
                <w:b/>
                <w:color w:val="000000"/>
                <w:kern w:val="0"/>
                <w:sz w:val="22"/>
                <w:shd w:val="pct15" w:color="auto" w:fill="FFFFFF"/>
              </w:rPr>
              <w:t>通識教育課程</w:t>
            </w:r>
          </w:p>
        </w:tc>
        <w:tc>
          <w:tcPr>
            <w:tcW w:w="2309" w:type="dxa"/>
            <w:shd w:val="clear" w:color="auto" w:fill="auto"/>
            <w:vAlign w:val="center"/>
          </w:tcPr>
          <w:p w:rsidR="00D94C59" w:rsidRPr="00E21094" w:rsidRDefault="00D94C59" w:rsidP="00D94C59">
            <w:pPr>
              <w:spacing w:line="300" w:lineRule="exact"/>
              <w:rPr>
                <w:rFonts w:eastAsia="標楷體"/>
                <w:b/>
                <w:color w:val="000000"/>
                <w:sz w:val="22"/>
                <w:shd w:val="pct15" w:color="auto" w:fill="FFFFFF"/>
              </w:rPr>
            </w:pPr>
            <w:r w:rsidRPr="00E21094">
              <w:rPr>
                <w:rFonts w:eastAsia="標楷體"/>
                <w:b/>
                <w:color w:val="000000"/>
                <w:sz w:val="22"/>
                <w:shd w:val="pct15" w:color="auto" w:fill="FFFFFF"/>
              </w:rPr>
              <w:t>大一英文（二）：中級</w:t>
            </w:r>
          </w:p>
        </w:tc>
        <w:tc>
          <w:tcPr>
            <w:tcW w:w="1736" w:type="dxa"/>
            <w:shd w:val="clear" w:color="auto" w:fill="auto"/>
            <w:vAlign w:val="center"/>
          </w:tcPr>
          <w:p w:rsidR="00D94C59" w:rsidRPr="00E21094" w:rsidRDefault="00D94C59" w:rsidP="00D94C59">
            <w:pPr>
              <w:spacing w:line="300" w:lineRule="exact"/>
              <w:jc w:val="center"/>
              <w:rPr>
                <w:rFonts w:eastAsia="標楷體"/>
                <w:b/>
                <w:color w:val="000000"/>
                <w:sz w:val="22"/>
                <w:shd w:val="pct15" w:color="auto" w:fill="FFFFFF"/>
              </w:rPr>
            </w:pPr>
            <w:r w:rsidRPr="00E21094">
              <w:rPr>
                <w:rFonts w:eastAsia="標楷體"/>
                <w:b/>
                <w:color w:val="000000"/>
                <w:sz w:val="22"/>
                <w:shd w:val="pct15" w:color="auto" w:fill="FFFFFF"/>
              </w:rPr>
              <w:t>UGE11B1AA008</w:t>
            </w:r>
          </w:p>
        </w:tc>
        <w:tc>
          <w:tcPr>
            <w:tcW w:w="656" w:type="dxa"/>
            <w:shd w:val="clear" w:color="auto" w:fill="auto"/>
            <w:vAlign w:val="center"/>
          </w:tcPr>
          <w:p w:rsidR="00D94C59" w:rsidRPr="00E21094" w:rsidRDefault="00D94C59" w:rsidP="00D94C59">
            <w:pPr>
              <w:widowControl/>
              <w:spacing w:line="300" w:lineRule="exact"/>
              <w:jc w:val="center"/>
              <w:rPr>
                <w:rFonts w:eastAsia="標楷體" w:cs="新細明體"/>
                <w:color w:val="000000"/>
                <w:kern w:val="0"/>
                <w:sz w:val="22"/>
              </w:rPr>
            </w:pPr>
          </w:p>
        </w:tc>
      </w:tr>
      <w:tr w:rsidR="00D94C59" w:rsidRPr="00E21094" w:rsidTr="00D94C59">
        <w:trPr>
          <w:trHeight w:val="340"/>
          <w:jc w:val="center"/>
        </w:trPr>
        <w:tc>
          <w:tcPr>
            <w:tcW w:w="1315" w:type="dxa"/>
            <w:vMerge/>
            <w:shd w:val="clear" w:color="auto" w:fill="auto"/>
            <w:vAlign w:val="center"/>
          </w:tcPr>
          <w:p w:rsidR="00D94C59" w:rsidRPr="00E21094" w:rsidRDefault="00D94C59" w:rsidP="00D94C59">
            <w:pPr>
              <w:widowControl/>
              <w:spacing w:line="300" w:lineRule="exact"/>
              <w:jc w:val="center"/>
              <w:rPr>
                <w:rFonts w:eastAsia="標楷體" w:cs="新細明體"/>
                <w:color w:val="000000"/>
                <w:kern w:val="0"/>
                <w:sz w:val="22"/>
              </w:rPr>
            </w:pPr>
          </w:p>
        </w:tc>
        <w:tc>
          <w:tcPr>
            <w:tcW w:w="1623" w:type="dxa"/>
            <w:vMerge/>
            <w:shd w:val="clear" w:color="auto" w:fill="auto"/>
            <w:vAlign w:val="center"/>
          </w:tcPr>
          <w:p w:rsidR="00D94C59" w:rsidRPr="00E21094" w:rsidRDefault="00D94C59" w:rsidP="00D94C59">
            <w:pPr>
              <w:widowControl/>
              <w:spacing w:line="300" w:lineRule="exact"/>
              <w:jc w:val="center"/>
              <w:rPr>
                <w:rFonts w:eastAsia="標楷體" w:cs="新細明體"/>
                <w:color w:val="000000"/>
                <w:kern w:val="0"/>
                <w:sz w:val="22"/>
              </w:rPr>
            </w:pPr>
          </w:p>
        </w:tc>
        <w:tc>
          <w:tcPr>
            <w:tcW w:w="1187" w:type="dxa"/>
            <w:vMerge/>
            <w:shd w:val="clear" w:color="auto" w:fill="auto"/>
            <w:vAlign w:val="center"/>
          </w:tcPr>
          <w:p w:rsidR="00D94C59" w:rsidRPr="00E21094" w:rsidRDefault="00D94C59" w:rsidP="00D94C59">
            <w:pPr>
              <w:widowControl/>
              <w:spacing w:line="300" w:lineRule="exact"/>
              <w:jc w:val="center"/>
              <w:rPr>
                <w:rFonts w:eastAsia="標楷體"/>
                <w:color w:val="000000"/>
                <w:kern w:val="0"/>
                <w:sz w:val="22"/>
              </w:rPr>
            </w:pPr>
          </w:p>
        </w:tc>
        <w:tc>
          <w:tcPr>
            <w:tcW w:w="1456" w:type="dxa"/>
            <w:shd w:val="clear" w:color="auto" w:fill="auto"/>
            <w:vAlign w:val="center"/>
          </w:tcPr>
          <w:p w:rsidR="00D94C59" w:rsidRPr="00E21094" w:rsidRDefault="00D94C59" w:rsidP="00D94C59">
            <w:pPr>
              <w:widowControl/>
              <w:spacing w:line="300" w:lineRule="exact"/>
              <w:jc w:val="center"/>
              <w:rPr>
                <w:rFonts w:eastAsia="標楷體"/>
                <w:b/>
                <w:color w:val="000000"/>
                <w:kern w:val="0"/>
                <w:sz w:val="22"/>
                <w:shd w:val="pct15" w:color="auto" w:fill="FFFFFF"/>
              </w:rPr>
            </w:pPr>
            <w:r w:rsidRPr="00E21094">
              <w:rPr>
                <w:rFonts w:eastAsia="標楷體"/>
                <w:b/>
                <w:color w:val="000000"/>
                <w:kern w:val="0"/>
                <w:sz w:val="22"/>
                <w:shd w:val="pct15" w:color="auto" w:fill="FFFFFF"/>
              </w:rPr>
              <w:t>通識教育課程</w:t>
            </w:r>
          </w:p>
        </w:tc>
        <w:tc>
          <w:tcPr>
            <w:tcW w:w="2309" w:type="dxa"/>
            <w:shd w:val="clear" w:color="auto" w:fill="auto"/>
            <w:vAlign w:val="center"/>
          </w:tcPr>
          <w:p w:rsidR="00D94C59" w:rsidRPr="00E21094" w:rsidRDefault="00D94C59" w:rsidP="00D94C59">
            <w:pPr>
              <w:spacing w:line="300" w:lineRule="exact"/>
              <w:rPr>
                <w:rFonts w:eastAsia="標楷體"/>
                <w:b/>
                <w:color w:val="000000"/>
                <w:sz w:val="22"/>
                <w:shd w:val="pct15" w:color="auto" w:fill="FFFFFF"/>
              </w:rPr>
            </w:pPr>
            <w:r w:rsidRPr="00E21094">
              <w:rPr>
                <w:rFonts w:eastAsia="標楷體"/>
                <w:b/>
                <w:color w:val="000000"/>
                <w:sz w:val="22"/>
                <w:shd w:val="pct15" w:color="auto" w:fill="FFFFFF"/>
              </w:rPr>
              <w:t>大一英文（二）：進階級</w:t>
            </w:r>
          </w:p>
        </w:tc>
        <w:tc>
          <w:tcPr>
            <w:tcW w:w="1736" w:type="dxa"/>
            <w:shd w:val="clear" w:color="auto" w:fill="auto"/>
            <w:vAlign w:val="center"/>
          </w:tcPr>
          <w:p w:rsidR="00D94C59" w:rsidRPr="00E21094" w:rsidRDefault="00D94C59" w:rsidP="00D94C59">
            <w:pPr>
              <w:spacing w:line="300" w:lineRule="exact"/>
              <w:jc w:val="center"/>
              <w:rPr>
                <w:rFonts w:eastAsia="標楷體"/>
                <w:b/>
                <w:color w:val="000000"/>
                <w:sz w:val="22"/>
                <w:shd w:val="pct15" w:color="auto" w:fill="FFFFFF"/>
              </w:rPr>
            </w:pPr>
            <w:r w:rsidRPr="00E21094">
              <w:rPr>
                <w:rFonts w:eastAsia="標楷體"/>
                <w:b/>
                <w:color w:val="000000"/>
                <w:sz w:val="22"/>
                <w:shd w:val="pct15" w:color="auto" w:fill="FFFFFF"/>
              </w:rPr>
              <w:t>UGE11B1AA009</w:t>
            </w:r>
          </w:p>
        </w:tc>
        <w:tc>
          <w:tcPr>
            <w:tcW w:w="656" w:type="dxa"/>
            <w:shd w:val="clear" w:color="auto" w:fill="auto"/>
            <w:vAlign w:val="center"/>
          </w:tcPr>
          <w:p w:rsidR="00D94C59" w:rsidRPr="00E21094" w:rsidRDefault="00D94C59" w:rsidP="00D94C59">
            <w:pPr>
              <w:widowControl/>
              <w:spacing w:line="300" w:lineRule="exact"/>
              <w:jc w:val="center"/>
              <w:rPr>
                <w:rFonts w:eastAsia="標楷體" w:cs="新細明體"/>
                <w:color w:val="000000"/>
                <w:kern w:val="0"/>
                <w:sz w:val="22"/>
              </w:rPr>
            </w:pPr>
          </w:p>
        </w:tc>
      </w:tr>
    </w:tbl>
    <w:p w:rsidR="00DC0F5A" w:rsidRDefault="00DC0F5A" w:rsidP="00D94C59">
      <w:pPr>
        <w:widowControl/>
        <w:spacing w:line="400" w:lineRule="exact"/>
        <w:ind w:leftChars="4" w:left="224" w:hangingChars="89" w:hanging="214"/>
        <w:rPr>
          <w:rFonts w:eastAsia="標楷體"/>
          <w:bCs/>
          <w:color w:val="000000"/>
        </w:rPr>
      </w:pPr>
    </w:p>
    <w:p w:rsidR="00D94C59" w:rsidRPr="00401E4E" w:rsidRDefault="00D94C59" w:rsidP="00D94C59">
      <w:pPr>
        <w:widowControl/>
        <w:spacing w:line="400" w:lineRule="exact"/>
        <w:ind w:leftChars="4" w:left="224" w:hangingChars="89" w:hanging="214"/>
        <w:rPr>
          <w:rFonts w:eastAsia="標楷體"/>
          <w:color w:val="000000"/>
        </w:rPr>
      </w:pPr>
      <w:r w:rsidRPr="00D94C59">
        <w:rPr>
          <w:rFonts w:eastAsia="標楷體" w:hint="eastAsia"/>
          <w:bCs/>
          <w:color w:val="000000"/>
        </w:rPr>
        <w:t>3.</w:t>
      </w:r>
      <w:r w:rsidRPr="00401E4E">
        <w:rPr>
          <w:rFonts w:eastAsia="標楷體" w:hint="eastAsia"/>
          <w:color w:val="000000"/>
          <w:kern w:val="0"/>
        </w:rPr>
        <w:t>考量</w:t>
      </w:r>
      <w:r w:rsidRPr="00401E4E">
        <w:rPr>
          <w:rFonts w:ascii="標楷體" w:eastAsia="標楷體" w:hAnsi="標楷體" w:hint="eastAsia"/>
          <w:color w:val="000000"/>
        </w:rPr>
        <w:t>101-102學年度入學學生恐有下修</w:t>
      </w:r>
      <w:r w:rsidRPr="00401E4E">
        <w:rPr>
          <w:rFonts w:eastAsia="標楷體" w:hint="eastAsia"/>
          <w:bCs/>
          <w:color w:val="000000"/>
        </w:rPr>
        <w:t>「資訊倫理與素養」、「</w:t>
      </w:r>
      <w:r w:rsidRPr="00401E4E">
        <w:rPr>
          <w:rFonts w:eastAsia="標楷體" w:hint="eastAsia"/>
          <w:color w:val="000000"/>
          <w:kern w:val="0"/>
        </w:rPr>
        <w:t>休閒與生活</w:t>
      </w:r>
      <w:r w:rsidRPr="00401E4E">
        <w:rPr>
          <w:rFonts w:eastAsia="標楷體" w:hint="eastAsia"/>
          <w:bCs/>
          <w:color w:val="000000"/>
        </w:rPr>
        <w:t>」</w:t>
      </w:r>
      <w:r w:rsidRPr="00401E4E">
        <w:rPr>
          <w:rFonts w:ascii="標楷體" w:eastAsia="標楷體" w:hAnsi="標楷體" w:hint="eastAsia"/>
          <w:color w:val="000000"/>
        </w:rPr>
        <w:t>之需，故新增以下等同課程至101-102學年度</w:t>
      </w:r>
      <w:r w:rsidRPr="00401E4E">
        <w:rPr>
          <w:rFonts w:eastAsia="標楷體"/>
          <w:color w:val="000000"/>
        </w:rPr>
        <w:t>入學</w:t>
      </w:r>
      <w:r w:rsidRPr="00401E4E">
        <w:rPr>
          <w:rFonts w:eastAsia="標楷體" w:hint="eastAsia"/>
          <w:color w:val="000000"/>
        </w:rPr>
        <w:t>學生適用之通識教育</w:t>
      </w:r>
      <w:r w:rsidRPr="00401E4E">
        <w:rPr>
          <w:rFonts w:eastAsia="標楷體"/>
          <w:color w:val="000000"/>
        </w:rPr>
        <w:t>課程綱要</w:t>
      </w:r>
      <w:r w:rsidRPr="00401E4E">
        <w:rPr>
          <w:rFonts w:eastAsia="標楷體" w:hint="eastAsia"/>
          <w:color w:val="000000"/>
        </w:rPr>
        <w:t>。</w:t>
      </w:r>
    </w:p>
    <w:p w:rsidR="00D94C59" w:rsidRPr="00401E4E" w:rsidRDefault="00D94C59" w:rsidP="00D94C59">
      <w:pPr>
        <w:widowControl/>
        <w:spacing w:line="400" w:lineRule="exact"/>
        <w:ind w:leftChars="33" w:left="377" w:hangingChars="124" w:hanging="298"/>
        <w:rPr>
          <w:rFonts w:eastAsia="標楷體"/>
          <w:color w:val="000000"/>
          <w:sz w:val="16"/>
          <w:szCs w:val="16"/>
        </w:rPr>
      </w:pPr>
      <w:r w:rsidRPr="00D94C59">
        <w:rPr>
          <w:rFonts w:eastAsia="標楷體" w:hint="eastAsia"/>
          <w:bCs/>
          <w:color w:val="000000"/>
        </w:rPr>
        <w:t>(1)</w:t>
      </w:r>
      <w:r w:rsidRPr="00401E4E">
        <w:rPr>
          <w:rFonts w:eastAsia="標楷體" w:hint="eastAsia"/>
          <w:b/>
          <w:bCs/>
          <w:color w:val="000000"/>
        </w:rPr>
        <w:t>新增「資訊倫理與素養」等同課程</w:t>
      </w:r>
      <w:r w:rsidRPr="00401E4E">
        <w:rPr>
          <w:rFonts w:eastAsia="標楷體" w:hint="eastAsia"/>
          <w:color w:val="000000"/>
        </w:rPr>
        <w:t>（修正後課程綱要，</w:t>
      </w:r>
      <w:r w:rsidRPr="00401E4E">
        <w:rPr>
          <w:rFonts w:eastAsia="標楷體" w:hint="eastAsia"/>
          <w:bCs/>
          <w:color w:val="000000"/>
        </w:rPr>
        <w:t>「</w:t>
      </w:r>
      <w:r w:rsidRPr="00401E4E">
        <w:rPr>
          <w:rFonts w:eastAsia="標楷體" w:hint="eastAsia"/>
          <w:bCs/>
          <w:color w:val="000000"/>
        </w:rPr>
        <w:t>101</w:t>
      </w:r>
      <w:r w:rsidRPr="00401E4E">
        <w:rPr>
          <w:rFonts w:eastAsia="標楷體" w:hint="eastAsia"/>
          <w:bCs/>
          <w:color w:val="000000"/>
        </w:rPr>
        <w:t>學年通識教育課程綱要」，請參閱</w:t>
      </w:r>
      <w:r w:rsidRPr="00401E4E">
        <w:rPr>
          <w:rFonts w:eastAsia="標楷體" w:hint="eastAsia"/>
          <w:color w:val="000000"/>
          <w:shd w:val="pct15" w:color="auto" w:fill="FFFFFF"/>
        </w:rPr>
        <w:t>P</w:t>
      </w:r>
      <w:r w:rsidR="00DC0F5A">
        <w:rPr>
          <w:rFonts w:eastAsia="標楷體" w:hint="eastAsia"/>
          <w:color w:val="000000"/>
          <w:shd w:val="pct15" w:color="auto" w:fill="FFFFFF"/>
        </w:rPr>
        <w:t>32</w:t>
      </w:r>
      <w:r w:rsidRPr="00401E4E">
        <w:rPr>
          <w:rFonts w:eastAsia="標楷體" w:hint="eastAsia"/>
          <w:color w:val="000000"/>
        </w:rPr>
        <w:t>、</w:t>
      </w:r>
      <w:r w:rsidRPr="00401E4E">
        <w:rPr>
          <w:rFonts w:eastAsia="標楷體" w:hint="eastAsia"/>
          <w:bCs/>
          <w:color w:val="000000"/>
        </w:rPr>
        <w:t>「</w:t>
      </w:r>
      <w:r w:rsidRPr="00401E4E">
        <w:rPr>
          <w:rFonts w:eastAsia="標楷體" w:hint="eastAsia"/>
          <w:bCs/>
          <w:color w:val="000000"/>
        </w:rPr>
        <w:t>102</w:t>
      </w:r>
      <w:r w:rsidRPr="00401E4E">
        <w:rPr>
          <w:rFonts w:eastAsia="標楷體" w:hint="eastAsia"/>
          <w:bCs/>
          <w:color w:val="000000"/>
        </w:rPr>
        <w:t>學年通識教育課程綱要」，請參閱</w:t>
      </w:r>
      <w:r w:rsidR="00DC0F5A">
        <w:rPr>
          <w:rFonts w:eastAsia="標楷體" w:hint="eastAsia"/>
          <w:color w:val="000000"/>
          <w:shd w:val="pct15" w:color="auto" w:fill="FFFFFF"/>
        </w:rPr>
        <w:t>P47</w:t>
      </w:r>
      <w:r w:rsidRPr="00401E4E">
        <w:rPr>
          <w:rFonts w:ascii="標楷體" w:eastAsia="標楷體" w:hAnsi="標楷體" w:hint="eastAsia"/>
          <w:color w:val="000000"/>
        </w:rPr>
        <w:t>）</w:t>
      </w:r>
      <w:r w:rsidRPr="00401E4E">
        <w:rPr>
          <w:rFonts w:eastAsia="標楷體"/>
          <w:color w:val="000000"/>
        </w:rPr>
        <w:t>。</w:t>
      </w:r>
    </w:p>
    <w:tbl>
      <w:tblPr>
        <w:tblW w:w="10618" w:type="dxa"/>
        <w:jc w:val="center"/>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1366"/>
        <w:gridCol w:w="1469"/>
        <w:gridCol w:w="1688"/>
        <w:gridCol w:w="1640"/>
        <w:gridCol w:w="1781"/>
        <w:gridCol w:w="1204"/>
      </w:tblGrid>
      <w:tr w:rsidR="00D94C59" w:rsidRPr="00E21094" w:rsidTr="00D94C59">
        <w:trPr>
          <w:tblHeader/>
          <w:jc w:val="center"/>
        </w:trPr>
        <w:tc>
          <w:tcPr>
            <w:tcW w:w="4305" w:type="dxa"/>
            <w:gridSpan w:val="3"/>
            <w:shd w:val="clear" w:color="auto" w:fill="auto"/>
            <w:vAlign w:val="center"/>
          </w:tcPr>
          <w:p w:rsidR="00D94C59" w:rsidRPr="00E21094" w:rsidRDefault="00D94C59" w:rsidP="00D94C59">
            <w:pPr>
              <w:widowControl/>
              <w:spacing w:line="360" w:lineRule="exact"/>
              <w:jc w:val="center"/>
              <w:rPr>
                <w:rFonts w:eastAsia="標楷體" w:hAnsi="標楷體"/>
                <w:b/>
                <w:color w:val="000000"/>
                <w:sz w:val="22"/>
              </w:rPr>
            </w:pPr>
            <w:r w:rsidRPr="00E21094">
              <w:rPr>
                <w:rFonts w:eastAsia="標楷體"/>
                <w:b/>
                <w:color w:val="000000"/>
                <w:sz w:val="22"/>
              </w:rPr>
              <w:t>通識教育中心</w:t>
            </w:r>
            <w:r w:rsidRPr="00401E4E">
              <w:rPr>
                <w:rFonts w:eastAsia="標楷體" w:cs="新細明體"/>
                <w:b/>
                <w:bCs/>
                <w:color w:val="000000"/>
                <w:kern w:val="0"/>
                <w:sz w:val="22"/>
              </w:rPr>
              <w:t>開設課程</w:t>
            </w:r>
            <w:r w:rsidRPr="00401E4E">
              <w:rPr>
                <w:rFonts w:eastAsia="標楷體" w:cs="新細明體"/>
                <w:b/>
                <w:bCs/>
                <w:color w:val="000000"/>
                <w:kern w:val="0"/>
                <w:sz w:val="22"/>
              </w:rPr>
              <w:t>(</w:t>
            </w:r>
            <w:r w:rsidRPr="00401E4E">
              <w:rPr>
                <w:rFonts w:eastAsia="標楷體" w:cs="新細明體"/>
                <w:b/>
                <w:bCs/>
                <w:color w:val="000000"/>
                <w:kern w:val="0"/>
                <w:sz w:val="22"/>
              </w:rPr>
              <w:t>舊制課程</w:t>
            </w:r>
            <w:r w:rsidRPr="00401E4E">
              <w:rPr>
                <w:rFonts w:eastAsia="標楷體" w:cs="新細明體"/>
                <w:b/>
                <w:bCs/>
                <w:color w:val="000000"/>
                <w:kern w:val="0"/>
                <w:sz w:val="22"/>
              </w:rPr>
              <w:t>)</w:t>
            </w:r>
          </w:p>
        </w:tc>
        <w:tc>
          <w:tcPr>
            <w:tcW w:w="5109" w:type="dxa"/>
            <w:gridSpan w:val="3"/>
            <w:shd w:val="clear" w:color="auto" w:fill="auto"/>
            <w:vAlign w:val="center"/>
          </w:tcPr>
          <w:p w:rsidR="00D94C59" w:rsidRPr="00401E4E" w:rsidRDefault="00D94C59" w:rsidP="00D94C59">
            <w:pPr>
              <w:widowControl/>
              <w:spacing w:line="360" w:lineRule="exact"/>
              <w:jc w:val="center"/>
              <w:rPr>
                <w:rFonts w:eastAsia="標楷體" w:cs="新細明體"/>
                <w:b/>
                <w:bCs/>
                <w:color w:val="000000"/>
                <w:kern w:val="0"/>
                <w:sz w:val="22"/>
              </w:rPr>
            </w:pPr>
            <w:r w:rsidRPr="00E21094">
              <w:rPr>
                <w:rFonts w:eastAsia="標楷體"/>
                <w:b/>
                <w:color w:val="000000"/>
                <w:sz w:val="22"/>
              </w:rPr>
              <w:t>通識教育中心</w:t>
            </w:r>
            <w:r w:rsidRPr="00401E4E">
              <w:rPr>
                <w:rFonts w:eastAsia="標楷體" w:cs="新細明體"/>
                <w:b/>
                <w:bCs/>
                <w:color w:val="000000"/>
                <w:kern w:val="0"/>
                <w:sz w:val="22"/>
              </w:rPr>
              <w:t>開設課程</w:t>
            </w:r>
            <w:r w:rsidRPr="00401E4E">
              <w:rPr>
                <w:rFonts w:eastAsia="標楷體" w:cs="新細明體"/>
                <w:b/>
                <w:bCs/>
                <w:color w:val="000000"/>
                <w:kern w:val="0"/>
                <w:sz w:val="22"/>
              </w:rPr>
              <w:t>(</w:t>
            </w:r>
            <w:r w:rsidRPr="00401E4E">
              <w:rPr>
                <w:rFonts w:eastAsia="標楷體" w:cs="新細明體"/>
                <w:b/>
                <w:bCs/>
                <w:color w:val="000000"/>
                <w:kern w:val="0"/>
                <w:sz w:val="22"/>
              </w:rPr>
              <w:t>新制課程</w:t>
            </w:r>
            <w:r w:rsidRPr="00401E4E">
              <w:rPr>
                <w:rFonts w:eastAsia="標楷體" w:cs="新細明體"/>
                <w:b/>
                <w:bCs/>
                <w:color w:val="000000"/>
                <w:kern w:val="0"/>
                <w:sz w:val="22"/>
              </w:rPr>
              <w:t>)</w:t>
            </w:r>
          </w:p>
          <w:p w:rsidR="00D94C59" w:rsidRPr="00E21094" w:rsidRDefault="00D94C59" w:rsidP="00D94C59">
            <w:pPr>
              <w:widowControl/>
              <w:spacing w:line="360" w:lineRule="exact"/>
              <w:jc w:val="center"/>
              <w:rPr>
                <w:rFonts w:eastAsia="標楷體" w:hAnsi="標楷體"/>
                <w:b/>
                <w:color w:val="000000"/>
                <w:sz w:val="22"/>
              </w:rPr>
            </w:pPr>
            <w:r w:rsidRPr="00401E4E">
              <w:rPr>
                <w:rFonts w:eastAsia="標楷體" w:cs="新細明體" w:hint="eastAsia"/>
                <w:b/>
                <w:bCs/>
                <w:i/>
                <w:color w:val="000000"/>
                <w:kern w:val="0"/>
                <w:sz w:val="22"/>
              </w:rPr>
              <w:t>向度二：公民、社會與全球視野</w:t>
            </w:r>
          </w:p>
        </w:tc>
        <w:tc>
          <w:tcPr>
            <w:tcW w:w="1204" w:type="dxa"/>
            <w:shd w:val="clear" w:color="auto" w:fill="auto"/>
            <w:vAlign w:val="center"/>
          </w:tcPr>
          <w:p w:rsidR="00D94C59" w:rsidRPr="00401E4E" w:rsidRDefault="00D94C59" w:rsidP="00D94C59">
            <w:pPr>
              <w:widowControl/>
              <w:spacing w:line="280" w:lineRule="exact"/>
              <w:jc w:val="center"/>
              <w:rPr>
                <w:rFonts w:eastAsia="標楷體" w:cs="新細明體"/>
                <w:b/>
                <w:bCs/>
                <w:color w:val="000000"/>
                <w:kern w:val="0"/>
                <w:sz w:val="20"/>
                <w:szCs w:val="20"/>
              </w:rPr>
            </w:pPr>
            <w:r w:rsidRPr="00401E4E">
              <w:rPr>
                <w:rFonts w:eastAsia="標楷體" w:cs="新細明體"/>
                <w:b/>
                <w:bCs/>
                <w:color w:val="000000"/>
                <w:kern w:val="0"/>
                <w:sz w:val="20"/>
                <w:szCs w:val="20"/>
              </w:rPr>
              <w:t>備註</w:t>
            </w:r>
          </w:p>
          <w:p w:rsidR="00D94C59" w:rsidRPr="00E21094" w:rsidRDefault="00D94C59" w:rsidP="00D94C59">
            <w:pPr>
              <w:widowControl/>
              <w:spacing w:line="280" w:lineRule="exact"/>
              <w:ind w:leftChars="-34" w:left="-82" w:rightChars="-15" w:right="-36"/>
              <w:jc w:val="center"/>
              <w:rPr>
                <w:rFonts w:eastAsia="標楷體" w:hAnsi="標楷體"/>
                <w:b/>
                <w:color w:val="000000"/>
                <w:sz w:val="16"/>
                <w:szCs w:val="16"/>
              </w:rPr>
            </w:pPr>
            <w:r w:rsidRPr="00401E4E">
              <w:rPr>
                <w:rFonts w:eastAsia="標楷體" w:cs="新細明體" w:hint="eastAsia"/>
                <w:b/>
                <w:bCs/>
                <w:color w:val="000000"/>
                <w:kern w:val="0"/>
                <w:sz w:val="16"/>
                <w:szCs w:val="16"/>
              </w:rPr>
              <w:t>(</w:t>
            </w:r>
            <w:r w:rsidRPr="00401E4E">
              <w:rPr>
                <w:rFonts w:eastAsia="標楷體" w:cs="新細明體" w:hint="eastAsia"/>
                <w:b/>
                <w:bCs/>
                <w:color w:val="000000"/>
                <w:kern w:val="0"/>
                <w:sz w:val="16"/>
                <w:szCs w:val="16"/>
              </w:rPr>
              <w:t>不得選修學系</w:t>
            </w:r>
            <w:r w:rsidRPr="00401E4E">
              <w:rPr>
                <w:rFonts w:eastAsia="標楷體" w:cs="新細明體" w:hint="eastAsia"/>
                <w:b/>
                <w:bCs/>
                <w:color w:val="000000"/>
                <w:kern w:val="0"/>
                <w:sz w:val="16"/>
                <w:szCs w:val="16"/>
              </w:rPr>
              <w:t>)</w:t>
            </w:r>
          </w:p>
        </w:tc>
      </w:tr>
      <w:tr w:rsidR="00D94C59" w:rsidRPr="00E21094" w:rsidTr="00D94C59">
        <w:trPr>
          <w:jc w:val="center"/>
        </w:trPr>
        <w:tc>
          <w:tcPr>
            <w:tcW w:w="1470" w:type="dxa"/>
            <w:shd w:val="clear" w:color="auto" w:fill="auto"/>
            <w:vAlign w:val="center"/>
          </w:tcPr>
          <w:p w:rsidR="00D94C59" w:rsidRPr="00E21094" w:rsidRDefault="00D94C59" w:rsidP="00D94C59">
            <w:pPr>
              <w:widowControl/>
              <w:spacing w:line="360" w:lineRule="exact"/>
              <w:jc w:val="center"/>
              <w:rPr>
                <w:rFonts w:eastAsia="標楷體"/>
                <w:b/>
                <w:bCs/>
                <w:color w:val="000000"/>
                <w:kern w:val="0"/>
                <w:sz w:val="22"/>
              </w:rPr>
            </w:pPr>
            <w:r w:rsidRPr="00E21094">
              <w:rPr>
                <w:rFonts w:eastAsia="標楷體"/>
                <w:b/>
                <w:bCs/>
                <w:color w:val="000000"/>
                <w:kern w:val="0"/>
                <w:sz w:val="22"/>
              </w:rPr>
              <w:t>開課單位</w:t>
            </w:r>
          </w:p>
        </w:tc>
        <w:tc>
          <w:tcPr>
            <w:tcW w:w="1366" w:type="dxa"/>
            <w:shd w:val="clear" w:color="auto" w:fill="auto"/>
            <w:vAlign w:val="center"/>
          </w:tcPr>
          <w:p w:rsidR="00D94C59" w:rsidRPr="00E21094" w:rsidRDefault="00D94C59" w:rsidP="00D94C59">
            <w:pPr>
              <w:widowControl/>
              <w:spacing w:line="360" w:lineRule="exact"/>
              <w:jc w:val="center"/>
              <w:rPr>
                <w:rFonts w:eastAsia="標楷體"/>
                <w:b/>
                <w:bCs/>
                <w:color w:val="000000"/>
                <w:kern w:val="0"/>
                <w:sz w:val="22"/>
              </w:rPr>
            </w:pPr>
            <w:r w:rsidRPr="00E21094">
              <w:rPr>
                <w:rFonts w:eastAsia="標楷體"/>
                <w:b/>
                <w:bCs/>
                <w:color w:val="000000"/>
                <w:kern w:val="0"/>
                <w:sz w:val="22"/>
              </w:rPr>
              <w:t>科目名稱</w:t>
            </w:r>
          </w:p>
        </w:tc>
        <w:tc>
          <w:tcPr>
            <w:tcW w:w="1469" w:type="dxa"/>
            <w:shd w:val="clear" w:color="auto" w:fill="auto"/>
            <w:vAlign w:val="center"/>
          </w:tcPr>
          <w:p w:rsidR="00D94C59" w:rsidRPr="00E21094" w:rsidRDefault="00D94C59" w:rsidP="00D94C59">
            <w:pPr>
              <w:widowControl/>
              <w:spacing w:line="360" w:lineRule="exact"/>
              <w:jc w:val="center"/>
              <w:rPr>
                <w:rFonts w:eastAsia="標楷體"/>
                <w:b/>
                <w:bCs/>
                <w:color w:val="000000"/>
                <w:kern w:val="0"/>
                <w:sz w:val="22"/>
              </w:rPr>
            </w:pPr>
            <w:r w:rsidRPr="00E21094">
              <w:rPr>
                <w:rFonts w:eastAsia="標楷體"/>
                <w:b/>
                <w:bCs/>
                <w:color w:val="000000"/>
                <w:kern w:val="0"/>
                <w:sz w:val="22"/>
              </w:rPr>
              <w:t>科目代碼</w:t>
            </w:r>
          </w:p>
        </w:tc>
        <w:tc>
          <w:tcPr>
            <w:tcW w:w="1688" w:type="dxa"/>
            <w:shd w:val="clear" w:color="auto" w:fill="auto"/>
            <w:vAlign w:val="center"/>
          </w:tcPr>
          <w:p w:rsidR="00D94C59" w:rsidRPr="00E21094" w:rsidRDefault="00D94C59" w:rsidP="00D94C59">
            <w:pPr>
              <w:widowControl/>
              <w:spacing w:line="360" w:lineRule="exact"/>
              <w:jc w:val="center"/>
              <w:rPr>
                <w:rFonts w:eastAsia="標楷體"/>
                <w:b/>
                <w:bCs/>
                <w:color w:val="000000"/>
                <w:kern w:val="0"/>
                <w:sz w:val="22"/>
              </w:rPr>
            </w:pPr>
            <w:r w:rsidRPr="00E21094">
              <w:rPr>
                <w:rFonts w:eastAsia="標楷體"/>
                <w:b/>
                <w:bCs/>
                <w:color w:val="000000"/>
                <w:kern w:val="0"/>
                <w:sz w:val="22"/>
              </w:rPr>
              <w:t>開課單位</w:t>
            </w:r>
          </w:p>
        </w:tc>
        <w:tc>
          <w:tcPr>
            <w:tcW w:w="1640" w:type="dxa"/>
            <w:shd w:val="clear" w:color="auto" w:fill="auto"/>
            <w:vAlign w:val="center"/>
          </w:tcPr>
          <w:p w:rsidR="00D94C59" w:rsidRPr="00E21094" w:rsidRDefault="00D94C59" w:rsidP="00D94C59">
            <w:pPr>
              <w:widowControl/>
              <w:spacing w:line="360" w:lineRule="exact"/>
              <w:jc w:val="center"/>
              <w:rPr>
                <w:rFonts w:eastAsia="標楷體"/>
                <w:b/>
                <w:bCs/>
                <w:color w:val="000000"/>
                <w:kern w:val="0"/>
                <w:sz w:val="22"/>
              </w:rPr>
            </w:pPr>
            <w:r w:rsidRPr="00E21094">
              <w:rPr>
                <w:rFonts w:eastAsia="標楷體"/>
                <w:b/>
                <w:bCs/>
                <w:color w:val="000000"/>
                <w:kern w:val="0"/>
                <w:sz w:val="22"/>
              </w:rPr>
              <w:t>科目名稱</w:t>
            </w:r>
          </w:p>
        </w:tc>
        <w:tc>
          <w:tcPr>
            <w:tcW w:w="1781" w:type="dxa"/>
            <w:shd w:val="clear" w:color="auto" w:fill="auto"/>
            <w:vAlign w:val="center"/>
          </w:tcPr>
          <w:p w:rsidR="00D94C59" w:rsidRPr="00E21094" w:rsidRDefault="00D94C59" w:rsidP="00D94C59">
            <w:pPr>
              <w:widowControl/>
              <w:spacing w:line="360" w:lineRule="exact"/>
              <w:jc w:val="center"/>
              <w:rPr>
                <w:rFonts w:eastAsia="標楷體"/>
                <w:b/>
                <w:bCs/>
                <w:color w:val="000000"/>
                <w:kern w:val="0"/>
                <w:sz w:val="22"/>
              </w:rPr>
            </w:pPr>
            <w:r w:rsidRPr="00E21094">
              <w:rPr>
                <w:rFonts w:eastAsia="標楷體"/>
                <w:b/>
                <w:bCs/>
                <w:color w:val="000000"/>
                <w:kern w:val="0"/>
                <w:sz w:val="22"/>
              </w:rPr>
              <w:t>科目代碼</w:t>
            </w:r>
          </w:p>
        </w:tc>
        <w:tc>
          <w:tcPr>
            <w:tcW w:w="1204" w:type="dxa"/>
            <w:shd w:val="clear" w:color="auto" w:fill="auto"/>
            <w:vAlign w:val="center"/>
          </w:tcPr>
          <w:p w:rsidR="00D94C59" w:rsidRPr="00E21094" w:rsidRDefault="00D94C59" w:rsidP="00D94C59">
            <w:pPr>
              <w:widowControl/>
              <w:spacing w:line="360" w:lineRule="exact"/>
              <w:jc w:val="center"/>
              <w:rPr>
                <w:rFonts w:eastAsia="標楷體"/>
                <w:b/>
                <w:bCs/>
                <w:color w:val="000000"/>
                <w:kern w:val="0"/>
              </w:rPr>
            </w:pPr>
          </w:p>
        </w:tc>
      </w:tr>
      <w:tr w:rsidR="00D94C59" w:rsidRPr="00E21094" w:rsidTr="00D94C59">
        <w:trPr>
          <w:trHeight w:val="523"/>
          <w:jc w:val="center"/>
        </w:trPr>
        <w:tc>
          <w:tcPr>
            <w:tcW w:w="1470" w:type="dxa"/>
            <w:shd w:val="clear" w:color="auto" w:fill="auto"/>
            <w:vAlign w:val="center"/>
          </w:tcPr>
          <w:p w:rsidR="00D94C59" w:rsidRPr="00E21094" w:rsidRDefault="00D94C59" w:rsidP="00D94C59">
            <w:pPr>
              <w:widowControl/>
              <w:spacing w:line="360" w:lineRule="exact"/>
              <w:jc w:val="center"/>
              <w:rPr>
                <w:rFonts w:eastAsia="標楷體"/>
                <w:color w:val="000000"/>
                <w:kern w:val="0"/>
                <w:sz w:val="22"/>
              </w:rPr>
            </w:pPr>
            <w:r w:rsidRPr="00E21094">
              <w:rPr>
                <w:rFonts w:eastAsia="標楷體"/>
                <w:color w:val="000000"/>
                <w:kern w:val="0"/>
                <w:sz w:val="22"/>
              </w:rPr>
              <w:t>通識教育</w:t>
            </w:r>
            <w:r w:rsidRPr="00E21094">
              <w:rPr>
                <w:rFonts w:eastAsia="標楷體" w:hint="eastAsia"/>
                <w:color w:val="000000"/>
                <w:kern w:val="0"/>
                <w:sz w:val="22"/>
              </w:rPr>
              <w:t xml:space="preserve">　</w:t>
            </w:r>
            <w:r w:rsidRPr="00E21094">
              <w:rPr>
                <w:rFonts w:eastAsia="標楷體"/>
                <w:color w:val="000000"/>
                <w:kern w:val="0"/>
                <w:sz w:val="22"/>
              </w:rPr>
              <w:t>課程</w:t>
            </w:r>
          </w:p>
        </w:tc>
        <w:tc>
          <w:tcPr>
            <w:tcW w:w="1366" w:type="dxa"/>
            <w:shd w:val="clear" w:color="auto" w:fill="auto"/>
            <w:vAlign w:val="center"/>
          </w:tcPr>
          <w:p w:rsidR="00D94C59" w:rsidRPr="00E21094" w:rsidRDefault="00D94C59" w:rsidP="00D94C59">
            <w:pPr>
              <w:widowControl/>
              <w:spacing w:line="360" w:lineRule="exact"/>
              <w:jc w:val="center"/>
              <w:rPr>
                <w:rFonts w:eastAsia="標楷體"/>
                <w:color w:val="000000"/>
                <w:kern w:val="0"/>
                <w:sz w:val="22"/>
              </w:rPr>
            </w:pPr>
            <w:r w:rsidRPr="00E21094">
              <w:rPr>
                <w:rFonts w:eastAsia="標楷體" w:hint="eastAsia"/>
                <w:color w:val="000000"/>
                <w:kern w:val="0"/>
                <w:sz w:val="22"/>
              </w:rPr>
              <w:t>資訊倫理與素養</w:t>
            </w:r>
          </w:p>
        </w:tc>
        <w:tc>
          <w:tcPr>
            <w:tcW w:w="1469" w:type="dxa"/>
            <w:shd w:val="clear" w:color="auto" w:fill="auto"/>
            <w:vAlign w:val="center"/>
          </w:tcPr>
          <w:p w:rsidR="00D94C59" w:rsidRPr="00E21094" w:rsidRDefault="00D94C59" w:rsidP="00D94C59">
            <w:pPr>
              <w:widowControl/>
              <w:spacing w:line="360" w:lineRule="exact"/>
              <w:jc w:val="center"/>
              <w:rPr>
                <w:rFonts w:eastAsia="標楷體"/>
                <w:color w:val="000000"/>
                <w:kern w:val="0"/>
                <w:sz w:val="22"/>
              </w:rPr>
            </w:pPr>
            <w:r w:rsidRPr="00E21094">
              <w:rPr>
                <w:rFonts w:eastAsia="標楷體"/>
                <w:color w:val="000000"/>
                <w:kern w:val="0"/>
                <w:sz w:val="22"/>
              </w:rPr>
              <w:t>UGE3C9</w:t>
            </w:r>
            <w:r w:rsidRPr="00E21094">
              <w:rPr>
                <w:rFonts w:eastAsia="標楷體" w:hint="eastAsia"/>
                <w:color w:val="000000"/>
                <w:kern w:val="0"/>
                <w:sz w:val="22"/>
              </w:rPr>
              <w:t>19</w:t>
            </w:r>
          </w:p>
        </w:tc>
        <w:tc>
          <w:tcPr>
            <w:tcW w:w="1688" w:type="dxa"/>
            <w:shd w:val="clear" w:color="auto" w:fill="auto"/>
            <w:vAlign w:val="center"/>
          </w:tcPr>
          <w:p w:rsidR="00D94C59" w:rsidRPr="00E21094" w:rsidRDefault="00D94C59" w:rsidP="00D94C59">
            <w:pPr>
              <w:widowControl/>
              <w:spacing w:line="360" w:lineRule="exact"/>
              <w:jc w:val="center"/>
              <w:rPr>
                <w:rFonts w:eastAsia="標楷體"/>
                <w:color w:val="000000"/>
                <w:kern w:val="0"/>
                <w:sz w:val="22"/>
              </w:rPr>
            </w:pPr>
            <w:r w:rsidRPr="00E21094">
              <w:rPr>
                <w:rFonts w:eastAsia="標楷體"/>
                <w:color w:val="000000"/>
                <w:kern w:val="0"/>
                <w:sz w:val="22"/>
              </w:rPr>
              <w:t>通識教育課程</w:t>
            </w:r>
          </w:p>
        </w:tc>
        <w:tc>
          <w:tcPr>
            <w:tcW w:w="1640" w:type="dxa"/>
            <w:shd w:val="clear" w:color="auto" w:fill="auto"/>
            <w:vAlign w:val="center"/>
          </w:tcPr>
          <w:p w:rsidR="00D94C59" w:rsidRPr="00E21094" w:rsidRDefault="00D94C59" w:rsidP="00D94C59">
            <w:pPr>
              <w:widowControl/>
              <w:spacing w:line="360" w:lineRule="exact"/>
              <w:jc w:val="center"/>
              <w:rPr>
                <w:rFonts w:eastAsia="標楷體"/>
                <w:color w:val="000000"/>
                <w:sz w:val="22"/>
              </w:rPr>
            </w:pPr>
            <w:r w:rsidRPr="00E21094">
              <w:rPr>
                <w:rFonts w:eastAsia="標楷體" w:hint="eastAsia"/>
                <w:color w:val="000000"/>
                <w:sz w:val="22"/>
              </w:rPr>
              <w:t>資訊媒體素養與倫理</w:t>
            </w:r>
          </w:p>
        </w:tc>
        <w:tc>
          <w:tcPr>
            <w:tcW w:w="1781" w:type="dxa"/>
            <w:shd w:val="clear" w:color="auto" w:fill="auto"/>
            <w:vAlign w:val="center"/>
          </w:tcPr>
          <w:p w:rsidR="00D94C59" w:rsidRPr="00E21094" w:rsidRDefault="00D94C59" w:rsidP="00D94C59">
            <w:pPr>
              <w:widowControl/>
              <w:spacing w:line="360" w:lineRule="exact"/>
              <w:jc w:val="center"/>
              <w:rPr>
                <w:rFonts w:eastAsia="標楷體"/>
                <w:color w:val="000000"/>
                <w:sz w:val="22"/>
              </w:rPr>
            </w:pPr>
            <w:r w:rsidRPr="00E21094">
              <w:rPr>
                <w:rFonts w:eastAsia="標楷體"/>
                <w:color w:val="000000"/>
                <w:sz w:val="22"/>
              </w:rPr>
              <w:t>UGE12B3</w:t>
            </w:r>
            <w:r w:rsidRPr="00E21094">
              <w:rPr>
                <w:rFonts w:eastAsia="標楷體" w:hint="eastAsia"/>
                <w:color w:val="000000"/>
                <w:sz w:val="22"/>
              </w:rPr>
              <w:t>B</w:t>
            </w:r>
            <w:r w:rsidRPr="00E21094">
              <w:rPr>
                <w:rFonts w:eastAsia="標楷體"/>
                <w:color w:val="000000"/>
                <w:sz w:val="22"/>
              </w:rPr>
              <w:t>A0</w:t>
            </w:r>
            <w:r w:rsidRPr="00E21094">
              <w:rPr>
                <w:rFonts w:eastAsia="標楷體" w:hint="eastAsia"/>
                <w:color w:val="000000"/>
                <w:sz w:val="22"/>
              </w:rPr>
              <w:t>12</w:t>
            </w:r>
          </w:p>
        </w:tc>
        <w:tc>
          <w:tcPr>
            <w:tcW w:w="1204" w:type="dxa"/>
            <w:shd w:val="clear" w:color="auto" w:fill="auto"/>
            <w:vAlign w:val="center"/>
          </w:tcPr>
          <w:p w:rsidR="00D94C59" w:rsidRPr="00E21094" w:rsidRDefault="00D94C59" w:rsidP="00D94C59">
            <w:pPr>
              <w:adjustRightInd w:val="0"/>
              <w:snapToGrid w:val="0"/>
              <w:spacing w:line="360" w:lineRule="exact"/>
              <w:rPr>
                <w:rFonts w:eastAsia="標楷體"/>
                <w:color w:val="000000"/>
              </w:rPr>
            </w:pPr>
          </w:p>
        </w:tc>
      </w:tr>
    </w:tbl>
    <w:p w:rsidR="00D94C59" w:rsidRPr="00401E4E" w:rsidRDefault="00D94C59" w:rsidP="00D94C59">
      <w:pPr>
        <w:widowControl/>
        <w:spacing w:line="400" w:lineRule="exact"/>
        <w:ind w:leftChars="32" w:left="346" w:hangingChars="112" w:hanging="269"/>
        <w:rPr>
          <w:rFonts w:eastAsia="標楷體"/>
          <w:color w:val="000000"/>
        </w:rPr>
      </w:pPr>
      <w:r w:rsidRPr="00D94C59">
        <w:rPr>
          <w:rFonts w:eastAsia="標楷體" w:hint="eastAsia"/>
          <w:bCs/>
          <w:color w:val="000000"/>
        </w:rPr>
        <w:t>(2)</w:t>
      </w:r>
      <w:r w:rsidRPr="00401E4E">
        <w:rPr>
          <w:rFonts w:eastAsia="標楷體" w:hint="eastAsia"/>
          <w:b/>
          <w:bCs/>
          <w:color w:val="000000"/>
        </w:rPr>
        <w:t>新增「</w:t>
      </w:r>
      <w:r w:rsidRPr="00401E4E">
        <w:rPr>
          <w:rFonts w:eastAsia="標楷體" w:hint="eastAsia"/>
          <w:b/>
          <w:color w:val="000000"/>
          <w:kern w:val="0"/>
        </w:rPr>
        <w:t>休閒與生活</w:t>
      </w:r>
      <w:r w:rsidRPr="00401E4E">
        <w:rPr>
          <w:rFonts w:eastAsia="標楷體" w:hint="eastAsia"/>
          <w:b/>
          <w:bCs/>
          <w:color w:val="000000"/>
        </w:rPr>
        <w:t>」等同課程</w:t>
      </w:r>
      <w:r w:rsidRPr="00401E4E">
        <w:rPr>
          <w:rFonts w:eastAsia="標楷體" w:hint="eastAsia"/>
          <w:color w:val="000000"/>
        </w:rPr>
        <w:t>（修正後課程綱要，</w:t>
      </w:r>
      <w:r w:rsidRPr="00401E4E">
        <w:rPr>
          <w:rFonts w:eastAsia="標楷體" w:hint="eastAsia"/>
          <w:bCs/>
          <w:color w:val="000000"/>
        </w:rPr>
        <w:t>「</w:t>
      </w:r>
      <w:r w:rsidRPr="00401E4E">
        <w:rPr>
          <w:rFonts w:eastAsia="標楷體" w:hint="eastAsia"/>
          <w:bCs/>
          <w:color w:val="000000"/>
        </w:rPr>
        <w:t>101</w:t>
      </w:r>
      <w:r w:rsidRPr="00401E4E">
        <w:rPr>
          <w:rFonts w:eastAsia="標楷體" w:hint="eastAsia"/>
          <w:bCs/>
          <w:color w:val="000000"/>
        </w:rPr>
        <w:t>學年通識教育課程綱要」，請參閱</w:t>
      </w:r>
      <w:r w:rsidRPr="00401E4E">
        <w:rPr>
          <w:rFonts w:eastAsia="標楷體" w:hint="eastAsia"/>
          <w:color w:val="000000"/>
          <w:shd w:val="pct15" w:color="auto" w:fill="FFFFFF"/>
        </w:rPr>
        <w:t>P</w:t>
      </w:r>
      <w:r w:rsidR="00DC0F5A">
        <w:rPr>
          <w:rFonts w:eastAsia="標楷體" w:hint="eastAsia"/>
          <w:color w:val="000000"/>
          <w:shd w:val="pct15" w:color="auto" w:fill="FFFFFF"/>
        </w:rPr>
        <w:t>33</w:t>
      </w:r>
      <w:r w:rsidRPr="00401E4E">
        <w:rPr>
          <w:rFonts w:eastAsia="標楷體" w:hint="eastAsia"/>
          <w:color w:val="000000"/>
        </w:rPr>
        <w:t>、</w:t>
      </w:r>
      <w:r w:rsidRPr="00401E4E">
        <w:rPr>
          <w:rFonts w:eastAsia="標楷體" w:hint="eastAsia"/>
          <w:bCs/>
          <w:color w:val="000000"/>
        </w:rPr>
        <w:t>「</w:t>
      </w:r>
      <w:r w:rsidRPr="00401E4E">
        <w:rPr>
          <w:rFonts w:eastAsia="標楷體" w:hint="eastAsia"/>
          <w:bCs/>
          <w:color w:val="000000"/>
        </w:rPr>
        <w:t>102</w:t>
      </w:r>
      <w:r w:rsidRPr="00401E4E">
        <w:rPr>
          <w:rFonts w:eastAsia="標楷體" w:hint="eastAsia"/>
          <w:bCs/>
          <w:color w:val="000000"/>
        </w:rPr>
        <w:t>學年通識教育課程綱要」，請參閱</w:t>
      </w:r>
      <w:r w:rsidR="00DC0F5A">
        <w:rPr>
          <w:rFonts w:eastAsia="標楷體" w:hint="eastAsia"/>
          <w:color w:val="000000"/>
          <w:shd w:val="pct15" w:color="auto" w:fill="FFFFFF"/>
        </w:rPr>
        <w:t>P48</w:t>
      </w:r>
      <w:r w:rsidRPr="00401E4E">
        <w:rPr>
          <w:rFonts w:ascii="標楷體" w:eastAsia="標楷體" w:hAnsi="標楷體" w:hint="eastAsia"/>
          <w:color w:val="000000"/>
        </w:rPr>
        <w:t>）</w:t>
      </w:r>
      <w:r w:rsidRPr="00401E4E">
        <w:rPr>
          <w:rFonts w:eastAsia="標楷體"/>
          <w:color w:val="000000"/>
        </w:rPr>
        <w:t>。</w:t>
      </w:r>
    </w:p>
    <w:tbl>
      <w:tblPr>
        <w:tblW w:w="10745" w:type="dxa"/>
        <w:jc w:val="center"/>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1416"/>
        <w:gridCol w:w="1468"/>
        <w:gridCol w:w="1685"/>
        <w:gridCol w:w="1638"/>
        <w:gridCol w:w="1793"/>
        <w:gridCol w:w="1202"/>
      </w:tblGrid>
      <w:tr w:rsidR="00D94C59" w:rsidRPr="00E21094" w:rsidTr="00D94C59">
        <w:trPr>
          <w:tblHeader/>
          <w:jc w:val="center"/>
        </w:trPr>
        <w:tc>
          <w:tcPr>
            <w:tcW w:w="4427" w:type="dxa"/>
            <w:gridSpan w:val="3"/>
            <w:shd w:val="clear" w:color="auto" w:fill="auto"/>
            <w:vAlign w:val="center"/>
          </w:tcPr>
          <w:p w:rsidR="00D94C59" w:rsidRPr="00E21094" w:rsidRDefault="00D94C59" w:rsidP="00D94C59">
            <w:pPr>
              <w:widowControl/>
              <w:spacing w:line="360" w:lineRule="exact"/>
              <w:jc w:val="center"/>
              <w:rPr>
                <w:rFonts w:eastAsia="標楷體" w:hAnsi="標楷體"/>
                <w:b/>
                <w:color w:val="000000"/>
                <w:sz w:val="22"/>
              </w:rPr>
            </w:pPr>
            <w:r w:rsidRPr="00E21094">
              <w:rPr>
                <w:rFonts w:eastAsia="標楷體"/>
                <w:b/>
                <w:color w:val="000000"/>
                <w:sz w:val="22"/>
              </w:rPr>
              <w:t>通識教育中心</w:t>
            </w:r>
            <w:r w:rsidRPr="00401E4E">
              <w:rPr>
                <w:rFonts w:eastAsia="標楷體" w:cs="新細明體"/>
                <w:b/>
                <w:bCs/>
                <w:color w:val="000000"/>
                <w:kern w:val="0"/>
                <w:sz w:val="22"/>
              </w:rPr>
              <w:t>開設課程</w:t>
            </w:r>
            <w:r w:rsidRPr="00401E4E">
              <w:rPr>
                <w:rFonts w:eastAsia="標楷體" w:cs="新細明體"/>
                <w:b/>
                <w:bCs/>
                <w:color w:val="000000"/>
                <w:kern w:val="0"/>
                <w:sz w:val="22"/>
              </w:rPr>
              <w:t>(</w:t>
            </w:r>
            <w:r w:rsidRPr="00401E4E">
              <w:rPr>
                <w:rFonts w:eastAsia="標楷體" w:cs="新細明體"/>
                <w:b/>
                <w:bCs/>
                <w:color w:val="000000"/>
                <w:kern w:val="0"/>
                <w:sz w:val="22"/>
              </w:rPr>
              <w:t>舊制課程</w:t>
            </w:r>
            <w:r w:rsidRPr="00401E4E">
              <w:rPr>
                <w:rFonts w:eastAsia="標楷體" w:cs="新細明體"/>
                <w:b/>
                <w:bCs/>
                <w:color w:val="000000"/>
                <w:kern w:val="0"/>
                <w:sz w:val="22"/>
              </w:rPr>
              <w:t>)</w:t>
            </w:r>
          </w:p>
        </w:tc>
        <w:tc>
          <w:tcPr>
            <w:tcW w:w="5116" w:type="dxa"/>
            <w:gridSpan w:val="3"/>
            <w:shd w:val="clear" w:color="auto" w:fill="auto"/>
            <w:vAlign w:val="center"/>
          </w:tcPr>
          <w:p w:rsidR="00D94C59" w:rsidRPr="00401E4E" w:rsidRDefault="00D94C59" w:rsidP="00D94C59">
            <w:pPr>
              <w:widowControl/>
              <w:spacing w:line="360" w:lineRule="exact"/>
              <w:jc w:val="center"/>
              <w:rPr>
                <w:rFonts w:eastAsia="標楷體" w:cs="新細明體"/>
                <w:b/>
                <w:bCs/>
                <w:color w:val="000000"/>
                <w:kern w:val="0"/>
                <w:sz w:val="22"/>
              </w:rPr>
            </w:pPr>
            <w:r w:rsidRPr="00E21094">
              <w:rPr>
                <w:rFonts w:eastAsia="標楷體"/>
                <w:b/>
                <w:color w:val="000000"/>
                <w:sz w:val="22"/>
              </w:rPr>
              <w:t>通識教育中心</w:t>
            </w:r>
            <w:r w:rsidRPr="00401E4E">
              <w:rPr>
                <w:rFonts w:eastAsia="標楷體" w:cs="新細明體"/>
                <w:b/>
                <w:bCs/>
                <w:color w:val="000000"/>
                <w:kern w:val="0"/>
                <w:sz w:val="22"/>
              </w:rPr>
              <w:t>開設課程</w:t>
            </w:r>
            <w:r w:rsidRPr="00401E4E">
              <w:rPr>
                <w:rFonts w:eastAsia="標楷體" w:cs="新細明體"/>
                <w:b/>
                <w:bCs/>
                <w:color w:val="000000"/>
                <w:kern w:val="0"/>
                <w:sz w:val="22"/>
              </w:rPr>
              <w:t>(</w:t>
            </w:r>
            <w:r w:rsidRPr="00401E4E">
              <w:rPr>
                <w:rFonts w:eastAsia="標楷體" w:cs="新細明體"/>
                <w:b/>
                <w:bCs/>
                <w:color w:val="000000"/>
                <w:kern w:val="0"/>
                <w:sz w:val="22"/>
              </w:rPr>
              <w:t>新制課程</w:t>
            </w:r>
            <w:r w:rsidRPr="00401E4E">
              <w:rPr>
                <w:rFonts w:eastAsia="標楷體" w:cs="新細明體"/>
                <w:b/>
                <w:bCs/>
                <w:color w:val="000000"/>
                <w:kern w:val="0"/>
                <w:sz w:val="22"/>
              </w:rPr>
              <w:t>)</w:t>
            </w:r>
          </w:p>
          <w:p w:rsidR="00D94C59" w:rsidRPr="00E21094" w:rsidRDefault="00D94C59" w:rsidP="00D94C59">
            <w:pPr>
              <w:widowControl/>
              <w:spacing w:line="360" w:lineRule="exact"/>
              <w:jc w:val="center"/>
              <w:rPr>
                <w:rFonts w:eastAsia="標楷體" w:hAnsi="標楷體"/>
                <w:b/>
                <w:color w:val="000000"/>
                <w:sz w:val="22"/>
              </w:rPr>
            </w:pPr>
            <w:r w:rsidRPr="00401E4E">
              <w:rPr>
                <w:rFonts w:eastAsia="標楷體" w:cs="新細明體" w:hint="eastAsia"/>
                <w:b/>
                <w:bCs/>
                <w:i/>
                <w:color w:val="000000"/>
                <w:kern w:val="0"/>
                <w:sz w:val="22"/>
              </w:rPr>
              <w:t>向度四：自我、人際與成長調適</w:t>
            </w:r>
          </w:p>
        </w:tc>
        <w:tc>
          <w:tcPr>
            <w:tcW w:w="1202" w:type="dxa"/>
            <w:shd w:val="clear" w:color="auto" w:fill="auto"/>
          </w:tcPr>
          <w:p w:rsidR="00D94C59" w:rsidRPr="00401E4E" w:rsidRDefault="00D94C59" w:rsidP="00D94C59">
            <w:pPr>
              <w:widowControl/>
              <w:spacing w:line="360" w:lineRule="exact"/>
              <w:jc w:val="center"/>
              <w:rPr>
                <w:rFonts w:eastAsia="標楷體" w:cs="新細明體"/>
                <w:b/>
                <w:bCs/>
                <w:color w:val="000000"/>
                <w:kern w:val="0"/>
                <w:sz w:val="20"/>
                <w:szCs w:val="20"/>
              </w:rPr>
            </w:pPr>
            <w:r w:rsidRPr="00401E4E">
              <w:rPr>
                <w:rFonts w:eastAsia="標楷體" w:cs="新細明體"/>
                <w:b/>
                <w:bCs/>
                <w:color w:val="000000"/>
                <w:kern w:val="0"/>
                <w:sz w:val="20"/>
                <w:szCs w:val="20"/>
              </w:rPr>
              <w:t>備註</w:t>
            </w:r>
          </w:p>
          <w:p w:rsidR="00D94C59" w:rsidRPr="00E21094" w:rsidRDefault="00D94C59" w:rsidP="00D94C59">
            <w:pPr>
              <w:widowControl/>
              <w:spacing w:line="360" w:lineRule="exact"/>
              <w:ind w:leftChars="-35" w:left="-84"/>
              <w:rPr>
                <w:rFonts w:eastAsia="標楷體" w:hAnsi="標楷體"/>
                <w:b/>
                <w:color w:val="000000"/>
                <w:sz w:val="16"/>
                <w:szCs w:val="16"/>
              </w:rPr>
            </w:pPr>
            <w:r w:rsidRPr="00401E4E">
              <w:rPr>
                <w:rFonts w:eastAsia="標楷體" w:cs="新細明體" w:hint="eastAsia"/>
                <w:b/>
                <w:bCs/>
                <w:color w:val="000000"/>
                <w:kern w:val="0"/>
                <w:sz w:val="16"/>
                <w:szCs w:val="16"/>
              </w:rPr>
              <w:t>(</w:t>
            </w:r>
            <w:r w:rsidRPr="00401E4E">
              <w:rPr>
                <w:rFonts w:eastAsia="標楷體" w:cs="新細明體" w:hint="eastAsia"/>
                <w:b/>
                <w:bCs/>
                <w:color w:val="000000"/>
                <w:kern w:val="0"/>
                <w:sz w:val="16"/>
                <w:szCs w:val="16"/>
              </w:rPr>
              <w:t>不得選修學系</w:t>
            </w:r>
            <w:r w:rsidRPr="00401E4E">
              <w:rPr>
                <w:rFonts w:eastAsia="標楷體" w:cs="新細明體" w:hint="eastAsia"/>
                <w:b/>
                <w:bCs/>
                <w:color w:val="000000"/>
                <w:kern w:val="0"/>
                <w:sz w:val="16"/>
                <w:szCs w:val="16"/>
              </w:rPr>
              <w:t>)</w:t>
            </w:r>
          </w:p>
        </w:tc>
      </w:tr>
      <w:tr w:rsidR="00D94C59" w:rsidRPr="00E21094" w:rsidTr="00D94C59">
        <w:trPr>
          <w:jc w:val="center"/>
        </w:trPr>
        <w:tc>
          <w:tcPr>
            <w:tcW w:w="1543" w:type="dxa"/>
            <w:shd w:val="clear" w:color="auto" w:fill="auto"/>
            <w:vAlign w:val="center"/>
          </w:tcPr>
          <w:p w:rsidR="00D94C59" w:rsidRPr="00E21094" w:rsidRDefault="00D94C59" w:rsidP="00D94C59">
            <w:pPr>
              <w:widowControl/>
              <w:spacing w:line="360" w:lineRule="exact"/>
              <w:jc w:val="center"/>
              <w:rPr>
                <w:rFonts w:eastAsia="標楷體"/>
                <w:b/>
                <w:bCs/>
                <w:color w:val="000000"/>
                <w:kern w:val="0"/>
                <w:sz w:val="22"/>
              </w:rPr>
            </w:pPr>
            <w:r w:rsidRPr="00E21094">
              <w:rPr>
                <w:rFonts w:eastAsia="標楷體"/>
                <w:b/>
                <w:bCs/>
                <w:color w:val="000000"/>
                <w:kern w:val="0"/>
                <w:sz w:val="22"/>
              </w:rPr>
              <w:t>開課單位</w:t>
            </w:r>
          </w:p>
        </w:tc>
        <w:tc>
          <w:tcPr>
            <w:tcW w:w="1416" w:type="dxa"/>
            <w:shd w:val="clear" w:color="auto" w:fill="auto"/>
            <w:vAlign w:val="center"/>
          </w:tcPr>
          <w:p w:rsidR="00D94C59" w:rsidRPr="00E21094" w:rsidRDefault="00D94C59" w:rsidP="00D94C59">
            <w:pPr>
              <w:widowControl/>
              <w:spacing w:line="360" w:lineRule="exact"/>
              <w:jc w:val="center"/>
              <w:rPr>
                <w:rFonts w:eastAsia="標楷體"/>
                <w:b/>
                <w:bCs/>
                <w:color w:val="000000"/>
                <w:kern w:val="0"/>
                <w:sz w:val="22"/>
              </w:rPr>
            </w:pPr>
            <w:r w:rsidRPr="00E21094">
              <w:rPr>
                <w:rFonts w:eastAsia="標楷體"/>
                <w:b/>
                <w:bCs/>
                <w:color w:val="000000"/>
                <w:kern w:val="0"/>
                <w:sz w:val="22"/>
              </w:rPr>
              <w:t>科目名稱</w:t>
            </w:r>
          </w:p>
        </w:tc>
        <w:tc>
          <w:tcPr>
            <w:tcW w:w="1468" w:type="dxa"/>
            <w:shd w:val="clear" w:color="auto" w:fill="auto"/>
            <w:vAlign w:val="center"/>
          </w:tcPr>
          <w:p w:rsidR="00D94C59" w:rsidRPr="00E21094" w:rsidRDefault="00D94C59" w:rsidP="00D94C59">
            <w:pPr>
              <w:widowControl/>
              <w:spacing w:line="360" w:lineRule="exact"/>
              <w:jc w:val="center"/>
              <w:rPr>
                <w:rFonts w:eastAsia="標楷體"/>
                <w:b/>
                <w:bCs/>
                <w:color w:val="000000"/>
                <w:kern w:val="0"/>
                <w:sz w:val="22"/>
              </w:rPr>
            </w:pPr>
            <w:r w:rsidRPr="00E21094">
              <w:rPr>
                <w:rFonts w:eastAsia="標楷體"/>
                <w:b/>
                <w:bCs/>
                <w:color w:val="000000"/>
                <w:kern w:val="0"/>
                <w:sz w:val="22"/>
              </w:rPr>
              <w:t>科目代碼</w:t>
            </w:r>
          </w:p>
        </w:tc>
        <w:tc>
          <w:tcPr>
            <w:tcW w:w="1685" w:type="dxa"/>
            <w:shd w:val="clear" w:color="auto" w:fill="auto"/>
            <w:vAlign w:val="center"/>
          </w:tcPr>
          <w:p w:rsidR="00D94C59" w:rsidRPr="00E21094" w:rsidRDefault="00D94C59" w:rsidP="00D94C59">
            <w:pPr>
              <w:widowControl/>
              <w:spacing w:line="360" w:lineRule="exact"/>
              <w:jc w:val="center"/>
              <w:rPr>
                <w:rFonts w:eastAsia="標楷體"/>
                <w:b/>
                <w:bCs/>
                <w:color w:val="000000"/>
                <w:kern w:val="0"/>
                <w:sz w:val="22"/>
              </w:rPr>
            </w:pPr>
            <w:r w:rsidRPr="00E21094">
              <w:rPr>
                <w:rFonts w:eastAsia="標楷體"/>
                <w:b/>
                <w:bCs/>
                <w:color w:val="000000"/>
                <w:kern w:val="0"/>
                <w:sz w:val="22"/>
              </w:rPr>
              <w:t>開課單位</w:t>
            </w:r>
          </w:p>
        </w:tc>
        <w:tc>
          <w:tcPr>
            <w:tcW w:w="1638" w:type="dxa"/>
            <w:shd w:val="clear" w:color="auto" w:fill="auto"/>
            <w:vAlign w:val="center"/>
          </w:tcPr>
          <w:p w:rsidR="00D94C59" w:rsidRPr="00E21094" w:rsidRDefault="00D94C59" w:rsidP="00D94C59">
            <w:pPr>
              <w:widowControl/>
              <w:spacing w:line="360" w:lineRule="exact"/>
              <w:jc w:val="center"/>
              <w:rPr>
                <w:rFonts w:eastAsia="標楷體"/>
                <w:b/>
                <w:bCs/>
                <w:color w:val="000000"/>
                <w:kern w:val="0"/>
                <w:sz w:val="22"/>
              </w:rPr>
            </w:pPr>
            <w:r w:rsidRPr="00E21094">
              <w:rPr>
                <w:rFonts w:eastAsia="標楷體"/>
                <w:b/>
                <w:bCs/>
                <w:color w:val="000000"/>
                <w:kern w:val="0"/>
                <w:sz w:val="22"/>
              </w:rPr>
              <w:t>科目名稱</w:t>
            </w:r>
          </w:p>
        </w:tc>
        <w:tc>
          <w:tcPr>
            <w:tcW w:w="1793" w:type="dxa"/>
            <w:shd w:val="clear" w:color="auto" w:fill="auto"/>
            <w:vAlign w:val="center"/>
          </w:tcPr>
          <w:p w:rsidR="00D94C59" w:rsidRPr="00E21094" w:rsidRDefault="00D94C59" w:rsidP="00D94C59">
            <w:pPr>
              <w:widowControl/>
              <w:spacing w:line="360" w:lineRule="exact"/>
              <w:jc w:val="center"/>
              <w:rPr>
                <w:rFonts w:eastAsia="標楷體"/>
                <w:b/>
                <w:bCs/>
                <w:color w:val="000000"/>
                <w:kern w:val="0"/>
                <w:sz w:val="22"/>
              </w:rPr>
            </w:pPr>
            <w:r w:rsidRPr="00E21094">
              <w:rPr>
                <w:rFonts w:eastAsia="標楷體"/>
                <w:b/>
                <w:bCs/>
                <w:color w:val="000000"/>
                <w:kern w:val="0"/>
                <w:sz w:val="22"/>
              </w:rPr>
              <w:t>科目代碼</w:t>
            </w:r>
          </w:p>
        </w:tc>
        <w:tc>
          <w:tcPr>
            <w:tcW w:w="1202" w:type="dxa"/>
            <w:shd w:val="clear" w:color="auto" w:fill="auto"/>
            <w:vAlign w:val="center"/>
          </w:tcPr>
          <w:p w:rsidR="00D94C59" w:rsidRPr="00E21094" w:rsidRDefault="00D94C59" w:rsidP="00D94C59">
            <w:pPr>
              <w:widowControl/>
              <w:spacing w:line="360" w:lineRule="exact"/>
              <w:jc w:val="center"/>
              <w:rPr>
                <w:rFonts w:eastAsia="標楷體"/>
                <w:b/>
                <w:bCs/>
                <w:color w:val="000000"/>
                <w:kern w:val="0"/>
              </w:rPr>
            </w:pPr>
          </w:p>
        </w:tc>
      </w:tr>
      <w:tr w:rsidR="00D94C59" w:rsidRPr="00E21094" w:rsidTr="00D94C59">
        <w:trPr>
          <w:trHeight w:val="523"/>
          <w:jc w:val="center"/>
        </w:trPr>
        <w:tc>
          <w:tcPr>
            <w:tcW w:w="1543" w:type="dxa"/>
            <w:shd w:val="clear" w:color="auto" w:fill="auto"/>
            <w:vAlign w:val="center"/>
          </w:tcPr>
          <w:p w:rsidR="00D94C59" w:rsidRPr="00E21094" w:rsidRDefault="00D94C59" w:rsidP="00D94C59">
            <w:pPr>
              <w:widowControl/>
              <w:spacing w:line="360" w:lineRule="exact"/>
              <w:jc w:val="center"/>
              <w:rPr>
                <w:rFonts w:eastAsia="標楷體"/>
                <w:color w:val="000000"/>
                <w:kern w:val="0"/>
                <w:sz w:val="22"/>
              </w:rPr>
            </w:pPr>
            <w:r w:rsidRPr="00E21094">
              <w:rPr>
                <w:rFonts w:eastAsia="標楷體"/>
                <w:color w:val="000000"/>
                <w:kern w:val="0"/>
                <w:sz w:val="22"/>
              </w:rPr>
              <w:t>通識教育</w:t>
            </w:r>
            <w:r w:rsidRPr="00E21094">
              <w:rPr>
                <w:rFonts w:eastAsia="標楷體" w:hint="eastAsia"/>
                <w:color w:val="000000"/>
                <w:kern w:val="0"/>
                <w:sz w:val="22"/>
              </w:rPr>
              <w:t xml:space="preserve">　　</w:t>
            </w:r>
            <w:r w:rsidRPr="00E21094">
              <w:rPr>
                <w:rFonts w:eastAsia="標楷體"/>
                <w:color w:val="000000"/>
                <w:kern w:val="0"/>
                <w:sz w:val="22"/>
              </w:rPr>
              <w:t>課程</w:t>
            </w:r>
          </w:p>
        </w:tc>
        <w:tc>
          <w:tcPr>
            <w:tcW w:w="1416" w:type="dxa"/>
            <w:shd w:val="clear" w:color="auto" w:fill="auto"/>
            <w:vAlign w:val="center"/>
          </w:tcPr>
          <w:p w:rsidR="00D94C59" w:rsidRPr="00E21094" w:rsidRDefault="00D94C59" w:rsidP="00D94C59">
            <w:pPr>
              <w:widowControl/>
              <w:spacing w:line="360" w:lineRule="exact"/>
              <w:jc w:val="center"/>
              <w:rPr>
                <w:rFonts w:eastAsia="標楷體"/>
                <w:color w:val="000000"/>
                <w:kern w:val="0"/>
                <w:sz w:val="22"/>
              </w:rPr>
            </w:pPr>
            <w:r w:rsidRPr="00E21094">
              <w:rPr>
                <w:rFonts w:eastAsia="標楷體" w:hint="eastAsia"/>
                <w:color w:val="000000"/>
                <w:kern w:val="0"/>
                <w:sz w:val="22"/>
              </w:rPr>
              <w:t>休閒與生活</w:t>
            </w:r>
          </w:p>
        </w:tc>
        <w:tc>
          <w:tcPr>
            <w:tcW w:w="1468" w:type="dxa"/>
            <w:shd w:val="clear" w:color="auto" w:fill="auto"/>
            <w:vAlign w:val="center"/>
          </w:tcPr>
          <w:p w:rsidR="00D94C59" w:rsidRPr="00E21094" w:rsidRDefault="00D94C59" w:rsidP="00D94C59">
            <w:pPr>
              <w:widowControl/>
              <w:spacing w:line="360" w:lineRule="exact"/>
              <w:jc w:val="center"/>
              <w:rPr>
                <w:rFonts w:eastAsia="標楷體"/>
                <w:color w:val="000000"/>
                <w:kern w:val="0"/>
                <w:sz w:val="22"/>
              </w:rPr>
            </w:pPr>
            <w:r w:rsidRPr="00E21094">
              <w:rPr>
                <w:rFonts w:eastAsia="標楷體"/>
                <w:color w:val="000000"/>
                <w:kern w:val="0"/>
                <w:sz w:val="22"/>
              </w:rPr>
              <w:t>UGE3</w:t>
            </w:r>
            <w:r w:rsidRPr="00E21094">
              <w:rPr>
                <w:rFonts w:eastAsia="標楷體" w:hint="eastAsia"/>
                <w:color w:val="000000"/>
                <w:kern w:val="0"/>
                <w:sz w:val="22"/>
              </w:rPr>
              <w:t>P206</w:t>
            </w:r>
          </w:p>
        </w:tc>
        <w:tc>
          <w:tcPr>
            <w:tcW w:w="1685" w:type="dxa"/>
            <w:shd w:val="clear" w:color="auto" w:fill="auto"/>
            <w:vAlign w:val="center"/>
          </w:tcPr>
          <w:p w:rsidR="00D94C59" w:rsidRPr="00E21094" w:rsidRDefault="00D94C59" w:rsidP="00D94C59">
            <w:pPr>
              <w:widowControl/>
              <w:spacing w:line="360" w:lineRule="exact"/>
              <w:jc w:val="center"/>
              <w:rPr>
                <w:rFonts w:eastAsia="標楷體"/>
                <w:color w:val="000000"/>
                <w:kern w:val="0"/>
                <w:sz w:val="22"/>
              </w:rPr>
            </w:pPr>
            <w:r w:rsidRPr="00E21094">
              <w:rPr>
                <w:rFonts w:eastAsia="標楷體"/>
                <w:color w:val="000000"/>
                <w:kern w:val="0"/>
                <w:sz w:val="22"/>
              </w:rPr>
              <w:t>通識教育課程</w:t>
            </w:r>
          </w:p>
        </w:tc>
        <w:tc>
          <w:tcPr>
            <w:tcW w:w="1638" w:type="dxa"/>
            <w:shd w:val="clear" w:color="auto" w:fill="auto"/>
            <w:vAlign w:val="center"/>
          </w:tcPr>
          <w:p w:rsidR="00D94C59" w:rsidRPr="00E21094" w:rsidRDefault="00D94C59" w:rsidP="00D94C59">
            <w:pPr>
              <w:widowControl/>
              <w:spacing w:line="360" w:lineRule="exact"/>
              <w:jc w:val="center"/>
              <w:rPr>
                <w:rFonts w:eastAsia="標楷體"/>
                <w:color w:val="000000"/>
                <w:sz w:val="22"/>
              </w:rPr>
            </w:pPr>
            <w:r w:rsidRPr="00E21094">
              <w:rPr>
                <w:rFonts w:eastAsia="標楷體" w:hint="eastAsia"/>
                <w:color w:val="000000"/>
                <w:sz w:val="22"/>
              </w:rPr>
              <w:t>休閒與自我　成長</w:t>
            </w:r>
          </w:p>
        </w:tc>
        <w:tc>
          <w:tcPr>
            <w:tcW w:w="1793" w:type="dxa"/>
            <w:shd w:val="clear" w:color="auto" w:fill="auto"/>
            <w:vAlign w:val="center"/>
          </w:tcPr>
          <w:p w:rsidR="00D94C59" w:rsidRPr="00E21094" w:rsidRDefault="00D94C59" w:rsidP="00D94C59">
            <w:pPr>
              <w:widowControl/>
              <w:spacing w:line="360" w:lineRule="exact"/>
              <w:jc w:val="center"/>
              <w:rPr>
                <w:rFonts w:eastAsia="標楷體"/>
                <w:color w:val="000000"/>
                <w:sz w:val="22"/>
              </w:rPr>
            </w:pPr>
            <w:r w:rsidRPr="00E21094">
              <w:rPr>
                <w:rFonts w:eastAsia="標楷體"/>
                <w:color w:val="000000"/>
                <w:sz w:val="22"/>
              </w:rPr>
              <w:t>UGE12B3</w:t>
            </w:r>
            <w:r w:rsidRPr="00E21094">
              <w:rPr>
                <w:rFonts w:eastAsia="標楷體" w:hint="eastAsia"/>
                <w:color w:val="000000"/>
                <w:sz w:val="22"/>
              </w:rPr>
              <w:t>D</w:t>
            </w:r>
            <w:r w:rsidRPr="00E21094">
              <w:rPr>
                <w:rFonts w:eastAsia="標楷體"/>
                <w:color w:val="000000"/>
                <w:sz w:val="22"/>
              </w:rPr>
              <w:t>A0</w:t>
            </w:r>
            <w:r w:rsidRPr="00E21094">
              <w:rPr>
                <w:rFonts w:eastAsia="標楷體" w:hint="eastAsia"/>
                <w:color w:val="000000"/>
                <w:sz w:val="22"/>
              </w:rPr>
              <w:t>06</w:t>
            </w:r>
          </w:p>
        </w:tc>
        <w:tc>
          <w:tcPr>
            <w:tcW w:w="1202" w:type="dxa"/>
            <w:shd w:val="clear" w:color="auto" w:fill="auto"/>
            <w:vAlign w:val="center"/>
          </w:tcPr>
          <w:p w:rsidR="00D94C59" w:rsidRPr="00E21094" w:rsidRDefault="00D94C59" w:rsidP="00D94C59">
            <w:pPr>
              <w:adjustRightInd w:val="0"/>
              <w:snapToGrid w:val="0"/>
              <w:spacing w:line="360" w:lineRule="exact"/>
              <w:rPr>
                <w:rFonts w:eastAsia="標楷體"/>
                <w:color w:val="000000"/>
              </w:rPr>
            </w:pPr>
          </w:p>
        </w:tc>
      </w:tr>
    </w:tbl>
    <w:p w:rsidR="00D94C59" w:rsidRDefault="00D94C59" w:rsidP="00D94C59">
      <w:pPr>
        <w:widowControl/>
        <w:spacing w:line="320" w:lineRule="exact"/>
        <w:ind w:left="756" w:hangingChars="315" w:hanging="756"/>
        <w:rPr>
          <w:rFonts w:eastAsia="標楷體"/>
          <w:color w:val="000000"/>
        </w:rPr>
      </w:pPr>
    </w:p>
    <w:p w:rsidR="00DC0F5A" w:rsidRPr="00B343BE" w:rsidRDefault="00DC0F5A" w:rsidP="00D94C59">
      <w:pPr>
        <w:widowControl/>
        <w:spacing w:line="320" w:lineRule="exact"/>
        <w:ind w:left="756" w:hangingChars="315" w:hanging="756"/>
        <w:rPr>
          <w:rFonts w:eastAsia="標楷體"/>
          <w:color w:val="000000"/>
        </w:rPr>
      </w:pPr>
    </w:p>
    <w:p w:rsidR="00F96CE5" w:rsidRDefault="00D94C59" w:rsidP="00F96CE5">
      <w:pPr>
        <w:snapToGrid w:val="0"/>
        <w:ind w:left="461" w:hangingChars="192" w:hanging="461"/>
        <w:jc w:val="both"/>
        <w:rPr>
          <w:rFonts w:ascii="標楷體" w:eastAsia="標楷體" w:hAnsi="標楷體"/>
        </w:rPr>
      </w:pPr>
      <w:r w:rsidRPr="00D94C59">
        <w:rPr>
          <w:rFonts w:ascii="標楷體" w:eastAsia="標楷體" w:hAnsi="標楷體" w:hint="eastAsia"/>
        </w:rPr>
        <w:t>4.修正後課程綱要如下：</w:t>
      </w:r>
    </w:p>
    <w:p w:rsidR="00DC0F5A" w:rsidRDefault="00DC0F5A" w:rsidP="00F96CE5">
      <w:pPr>
        <w:snapToGrid w:val="0"/>
        <w:ind w:left="461" w:hangingChars="192" w:hanging="461"/>
        <w:jc w:val="both"/>
        <w:rPr>
          <w:rFonts w:eastAsia="標楷體"/>
          <w:bCs/>
        </w:rPr>
      </w:pPr>
    </w:p>
    <w:p w:rsidR="00DC0F5A" w:rsidRDefault="00DC0F5A" w:rsidP="00F96CE5">
      <w:pPr>
        <w:snapToGrid w:val="0"/>
        <w:ind w:left="461" w:hangingChars="192" w:hanging="461"/>
        <w:jc w:val="both"/>
        <w:rPr>
          <w:rFonts w:eastAsia="標楷體"/>
          <w:bCs/>
        </w:rPr>
      </w:pPr>
    </w:p>
    <w:p w:rsidR="00DC0F5A" w:rsidRDefault="00DC0F5A" w:rsidP="00F96CE5">
      <w:pPr>
        <w:snapToGrid w:val="0"/>
        <w:ind w:left="461" w:hangingChars="192" w:hanging="461"/>
        <w:jc w:val="both"/>
        <w:rPr>
          <w:rFonts w:eastAsia="標楷體"/>
          <w:bCs/>
        </w:rPr>
      </w:pPr>
    </w:p>
    <w:p w:rsidR="00D94C59" w:rsidRPr="003F7765" w:rsidRDefault="00D94C59" w:rsidP="00D94C59">
      <w:pPr>
        <w:widowControl/>
        <w:jc w:val="center"/>
        <w:rPr>
          <w:rFonts w:eastAsia="標楷體"/>
          <w:b/>
          <w:color w:val="000000"/>
        </w:rPr>
      </w:pPr>
      <w:r w:rsidRPr="003F7765">
        <w:rPr>
          <w:rFonts w:eastAsia="標楷體" w:hAnsi="標楷體"/>
          <w:b/>
          <w:color w:val="000000"/>
        </w:rPr>
        <w:lastRenderedPageBreak/>
        <w:t>國立臺東大學</w:t>
      </w:r>
      <w:r w:rsidRPr="003F7765">
        <w:rPr>
          <w:rFonts w:eastAsia="標楷體" w:hint="eastAsia"/>
          <w:b/>
          <w:color w:val="000000"/>
        </w:rPr>
        <w:t>101</w:t>
      </w:r>
      <w:r w:rsidRPr="003F7765">
        <w:rPr>
          <w:rFonts w:eastAsia="標楷體" w:hAnsi="標楷體"/>
          <w:b/>
          <w:color w:val="000000"/>
        </w:rPr>
        <w:t>學年度</w:t>
      </w:r>
      <w:r w:rsidRPr="003F7765">
        <w:rPr>
          <w:rFonts w:eastAsia="標楷體"/>
          <w:b/>
          <w:color w:val="000000"/>
        </w:rPr>
        <w:t xml:space="preserve">  </w:t>
      </w:r>
      <w:r w:rsidRPr="003F7765">
        <w:rPr>
          <w:rFonts w:eastAsia="標楷體" w:hAnsi="標楷體"/>
          <w:b/>
          <w:color w:val="000000"/>
        </w:rPr>
        <w:t>課程綱要</w:t>
      </w:r>
    </w:p>
    <w:p w:rsidR="00D94C59" w:rsidRPr="00152B08" w:rsidRDefault="00D94C59" w:rsidP="00D94C59">
      <w:pPr>
        <w:adjustRightInd w:val="0"/>
        <w:snapToGrid w:val="0"/>
        <w:ind w:left="120" w:hangingChars="50" w:hanging="120"/>
        <w:jc w:val="center"/>
        <w:rPr>
          <w:rFonts w:eastAsia="標楷體"/>
          <w:b/>
          <w:bCs/>
          <w:color w:val="000000"/>
          <w:bdr w:val="single" w:sz="4" w:space="0" w:color="auto"/>
        </w:rPr>
      </w:pPr>
      <w:r w:rsidRPr="003F7765">
        <w:rPr>
          <w:rFonts w:eastAsia="標楷體" w:hAnsi="標楷體"/>
          <w:b/>
          <w:bCs/>
          <w:color w:val="000000"/>
          <w:bdr w:val="single" w:sz="4" w:space="0" w:color="auto"/>
        </w:rPr>
        <w:t>通識教育課程</w:t>
      </w:r>
    </w:p>
    <w:p w:rsidR="00D94C59" w:rsidRDefault="00D94C59" w:rsidP="00D94C59">
      <w:pPr>
        <w:tabs>
          <w:tab w:val="left" w:pos="3261"/>
        </w:tabs>
        <w:adjustRightInd w:val="0"/>
        <w:snapToGrid w:val="0"/>
        <w:spacing w:line="120" w:lineRule="exact"/>
        <w:ind w:leftChars="2663" w:left="7067" w:rightChars="-301" w:right="-722" w:hangingChars="563" w:hanging="676"/>
        <w:rPr>
          <w:rFonts w:eastAsia="標楷體"/>
          <w:color w:val="000000"/>
          <w:sz w:val="12"/>
          <w:szCs w:val="12"/>
        </w:rPr>
      </w:pPr>
      <w:r>
        <w:rPr>
          <w:rFonts w:eastAsia="標楷體" w:hint="eastAsia"/>
          <w:color w:val="000000"/>
          <w:sz w:val="12"/>
          <w:szCs w:val="12"/>
        </w:rPr>
        <w:t>（</w:t>
      </w:r>
      <w:r>
        <w:rPr>
          <w:rFonts w:eastAsia="標楷體" w:hint="eastAsia"/>
          <w:color w:val="000000"/>
          <w:sz w:val="12"/>
          <w:szCs w:val="12"/>
        </w:rPr>
        <w:t>104.06.11</w:t>
      </w:r>
      <w:r>
        <w:rPr>
          <w:rFonts w:eastAsia="標楷體" w:hint="eastAsia"/>
          <w:color w:val="000000"/>
          <w:sz w:val="12"/>
          <w:szCs w:val="12"/>
        </w:rPr>
        <w:t>）</w:t>
      </w:r>
      <w:r w:rsidRPr="00D2639E">
        <w:rPr>
          <w:rFonts w:eastAsia="標楷體"/>
          <w:color w:val="000000"/>
          <w:sz w:val="12"/>
          <w:szCs w:val="12"/>
        </w:rPr>
        <w:t>103</w:t>
      </w:r>
      <w:r w:rsidRPr="00D2639E">
        <w:rPr>
          <w:rFonts w:eastAsia="標楷體"/>
          <w:color w:val="000000"/>
          <w:sz w:val="12"/>
          <w:szCs w:val="12"/>
        </w:rPr>
        <w:t>學年度</w:t>
      </w:r>
      <w:r w:rsidRPr="00D2639E">
        <w:rPr>
          <w:rFonts w:eastAsia="標楷體"/>
          <w:bCs/>
          <w:color w:val="000000"/>
          <w:sz w:val="12"/>
          <w:szCs w:val="16"/>
        </w:rPr>
        <w:t>第</w:t>
      </w:r>
      <w:r>
        <w:rPr>
          <w:rFonts w:eastAsia="標楷體" w:hint="eastAsia"/>
          <w:bCs/>
          <w:color w:val="000000"/>
          <w:sz w:val="12"/>
          <w:szCs w:val="16"/>
        </w:rPr>
        <w:t>2</w:t>
      </w:r>
      <w:r w:rsidRPr="00D2639E">
        <w:rPr>
          <w:rFonts w:eastAsia="標楷體"/>
          <w:color w:val="000000"/>
          <w:sz w:val="12"/>
          <w:szCs w:val="12"/>
        </w:rPr>
        <w:t>學期</w:t>
      </w:r>
      <w:r>
        <w:rPr>
          <w:rFonts w:eastAsia="標楷體" w:hint="eastAsia"/>
          <w:color w:val="000000"/>
          <w:sz w:val="12"/>
          <w:szCs w:val="12"/>
        </w:rPr>
        <w:t>2</w:t>
      </w:r>
      <w:r w:rsidRPr="00D2639E">
        <w:rPr>
          <w:rFonts w:eastAsia="標楷體"/>
          <w:bCs/>
          <w:color w:val="000000"/>
          <w:sz w:val="12"/>
          <w:szCs w:val="16"/>
        </w:rPr>
        <w:t>次</w:t>
      </w:r>
      <w:r w:rsidRPr="00D2639E">
        <w:rPr>
          <w:rFonts w:eastAsia="標楷體"/>
          <w:color w:val="000000"/>
          <w:sz w:val="12"/>
          <w:szCs w:val="12"/>
        </w:rPr>
        <w:t>校課程會議通過</w:t>
      </w:r>
    </w:p>
    <w:p w:rsidR="00D94C59" w:rsidRPr="003F7765" w:rsidRDefault="00D94C59" w:rsidP="00D94C59">
      <w:pPr>
        <w:tabs>
          <w:tab w:val="left" w:pos="3261"/>
        </w:tabs>
        <w:adjustRightInd w:val="0"/>
        <w:snapToGrid w:val="0"/>
        <w:spacing w:line="120" w:lineRule="exact"/>
        <w:ind w:leftChars="2663" w:left="7067" w:rightChars="-301" w:right="-722" w:hangingChars="563" w:hanging="676"/>
        <w:rPr>
          <w:rFonts w:eastAsia="標楷體"/>
          <w:color w:val="000000"/>
          <w:sz w:val="12"/>
          <w:szCs w:val="12"/>
        </w:rPr>
      </w:pPr>
      <w:r w:rsidRPr="003F7765">
        <w:rPr>
          <w:rFonts w:eastAsia="標楷體"/>
          <w:color w:val="000000"/>
          <w:sz w:val="12"/>
          <w:szCs w:val="12"/>
        </w:rPr>
        <w:t>（</w:t>
      </w:r>
      <w:r w:rsidRPr="003F7765">
        <w:rPr>
          <w:rFonts w:eastAsia="標楷體"/>
          <w:bCs/>
          <w:color w:val="000000"/>
          <w:sz w:val="12"/>
          <w:szCs w:val="16"/>
        </w:rPr>
        <w:t>1</w:t>
      </w:r>
      <w:r w:rsidRPr="003F7765">
        <w:rPr>
          <w:rFonts w:eastAsia="標楷體" w:hint="eastAsia"/>
          <w:bCs/>
          <w:color w:val="000000"/>
          <w:sz w:val="12"/>
          <w:szCs w:val="16"/>
        </w:rPr>
        <w:t>04.06.02</w:t>
      </w:r>
      <w:r w:rsidRPr="003F7765">
        <w:rPr>
          <w:rFonts w:eastAsia="標楷體"/>
          <w:color w:val="000000"/>
          <w:sz w:val="12"/>
          <w:szCs w:val="12"/>
        </w:rPr>
        <w:t>）</w:t>
      </w:r>
      <w:r w:rsidRPr="003F7765">
        <w:rPr>
          <w:rFonts w:eastAsia="標楷體"/>
          <w:color w:val="000000"/>
          <w:sz w:val="12"/>
          <w:szCs w:val="12"/>
        </w:rPr>
        <w:t>103</w:t>
      </w:r>
      <w:r w:rsidRPr="003F7765">
        <w:rPr>
          <w:rFonts w:eastAsia="標楷體"/>
          <w:color w:val="000000"/>
          <w:sz w:val="12"/>
          <w:szCs w:val="12"/>
        </w:rPr>
        <w:t>學年度第</w:t>
      </w:r>
      <w:r w:rsidRPr="003F7765">
        <w:rPr>
          <w:rFonts w:eastAsia="標楷體" w:hint="eastAsia"/>
          <w:color w:val="000000"/>
          <w:sz w:val="12"/>
          <w:szCs w:val="12"/>
        </w:rPr>
        <w:t>2</w:t>
      </w:r>
      <w:r w:rsidRPr="003F7765">
        <w:rPr>
          <w:rFonts w:eastAsia="標楷體"/>
          <w:color w:val="000000"/>
          <w:sz w:val="12"/>
          <w:szCs w:val="12"/>
        </w:rPr>
        <w:t>學期第</w:t>
      </w:r>
      <w:r w:rsidRPr="003F7765">
        <w:rPr>
          <w:rFonts w:eastAsia="標楷體" w:hint="eastAsia"/>
          <w:color w:val="000000"/>
          <w:sz w:val="12"/>
          <w:szCs w:val="12"/>
        </w:rPr>
        <w:t>2</w:t>
      </w:r>
      <w:r w:rsidRPr="003F7765">
        <w:rPr>
          <w:rFonts w:eastAsia="標楷體"/>
          <w:color w:val="000000"/>
          <w:sz w:val="12"/>
          <w:szCs w:val="12"/>
        </w:rPr>
        <w:t>次</w:t>
      </w:r>
      <w:r w:rsidRPr="003F7765">
        <w:rPr>
          <w:rFonts w:eastAsia="標楷體"/>
          <w:bCs/>
          <w:color w:val="000000"/>
          <w:sz w:val="12"/>
          <w:szCs w:val="16"/>
        </w:rPr>
        <w:t>通識教育中心課程會議修正通過</w:t>
      </w:r>
    </w:p>
    <w:p w:rsidR="00D94C59" w:rsidRPr="003F7765" w:rsidRDefault="00D94C59" w:rsidP="00D94C59">
      <w:pPr>
        <w:tabs>
          <w:tab w:val="left" w:pos="3261"/>
        </w:tabs>
        <w:adjustRightInd w:val="0"/>
        <w:snapToGrid w:val="0"/>
        <w:spacing w:line="120" w:lineRule="exact"/>
        <w:ind w:leftChars="2663" w:left="7067" w:rightChars="-301" w:right="-722" w:hangingChars="563" w:hanging="676"/>
        <w:rPr>
          <w:rFonts w:eastAsia="標楷體"/>
          <w:bCs/>
          <w:color w:val="000000"/>
          <w:sz w:val="12"/>
          <w:szCs w:val="16"/>
        </w:rPr>
      </w:pPr>
      <w:r w:rsidRPr="003F7765">
        <w:rPr>
          <w:rFonts w:eastAsia="標楷體"/>
          <w:color w:val="000000"/>
          <w:sz w:val="12"/>
          <w:szCs w:val="12"/>
        </w:rPr>
        <w:t>（</w:t>
      </w:r>
      <w:r w:rsidRPr="003F7765">
        <w:rPr>
          <w:rFonts w:eastAsia="標楷體"/>
          <w:bCs/>
          <w:color w:val="000000"/>
          <w:sz w:val="12"/>
          <w:szCs w:val="16"/>
        </w:rPr>
        <w:t>10</w:t>
      </w:r>
      <w:r w:rsidRPr="003F7765">
        <w:rPr>
          <w:rFonts w:eastAsia="標楷體" w:hint="eastAsia"/>
          <w:bCs/>
          <w:color w:val="000000"/>
          <w:sz w:val="12"/>
          <w:szCs w:val="16"/>
        </w:rPr>
        <w:t>4</w:t>
      </w:r>
      <w:r w:rsidRPr="003F7765">
        <w:rPr>
          <w:rFonts w:eastAsia="標楷體"/>
          <w:bCs/>
          <w:color w:val="000000"/>
          <w:sz w:val="12"/>
          <w:szCs w:val="16"/>
        </w:rPr>
        <w:t>.</w:t>
      </w:r>
      <w:r w:rsidRPr="003F7765">
        <w:rPr>
          <w:rFonts w:eastAsia="標楷體" w:hint="eastAsia"/>
          <w:bCs/>
          <w:color w:val="000000"/>
          <w:sz w:val="12"/>
          <w:szCs w:val="16"/>
        </w:rPr>
        <w:t>04</w:t>
      </w:r>
      <w:r w:rsidRPr="003F7765">
        <w:rPr>
          <w:rFonts w:eastAsia="標楷體"/>
          <w:bCs/>
          <w:color w:val="000000"/>
          <w:sz w:val="12"/>
          <w:szCs w:val="16"/>
        </w:rPr>
        <w:t>.</w:t>
      </w:r>
      <w:r w:rsidRPr="003F7765">
        <w:rPr>
          <w:rFonts w:eastAsia="標楷體" w:hint="eastAsia"/>
          <w:bCs/>
          <w:color w:val="000000"/>
          <w:sz w:val="12"/>
          <w:szCs w:val="16"/>
        </w:rPr>
        <w:t>30</w:t>
      </w:r>
      <w:r w:rsidRPr="003F7765">
        <w:rPr>
          <w:rFonts w:eastAsia="標楷體"/>
          <w:color w:val="000000"/>
          <w:sz w:val="12"/>
          <w:szCs w:val="12"/>
        </w:rPr>
        <w:t>）</w:t>
      </w:r>
      <w:r w:rsidRPr="003F7765">
        <w:rPr>
          <w:rFonts w:eastAsia="標楷體"/>
          <w:color w:val="000000"/>
          <w:sz w:val="12"/>
          <w:szCs w:val="12"/>
        </w:rPr>
        <w:t>103</w:t>
      </w:r>
      <w:r w:rsidRPr="003F7765">
        <w:rPr>
          <w:rFonts w:eastAsia="標楷體"/>
          <w:color w:val="000000"/>
          <w:sz w:val="12"/>
          <w:szCs w:val="12"/>
        </w:rPr>
        <w:t>學年度</w:t>
      </w:r>
      <w:r w:rsidRPr="003F7765">
        <w:rPr>
          <w:rFonts w:eastAsia="標楷體"/>
          <w:bCs/>
          <w:color w:val="000000"/>
          <w:sz w:val="12"/>
          <w:szCs w:val="16"/>
        </w:rPr>
        <w:t>第</w:t>
      </w:r>
      <w:r w:rsidRPr="003F7765">
        <w:rPr>
          <w:rFonts w:eastAsia="標楷體" w:hint="eastAsia"/>
          <w:bCs/>
          <w:color w:val="000000"/>
          <w:sz w:val="12"/>
          <w:szCs w:val="16"/>
        </w:rPr>
        <w:t>2</w:t>
      </w:r>
      <w:r w:rsidRPr="003F7765">
        <w:rPr>
          <w:rFonts w:eastAsia="標楷體"/>
          <w:color w:val="000000"/>
          <w:sz w:val="12"/>
          <w:szCs w:val="12"/>
        </w:rPr>
        <w:t>學期</w:t>
      </w:r>
      <w:r w:rsidRPr="003F7765">
        <w:rPr>
          <w:rFonts w:eastAsia="標楷體" w:hint="eastAsia"/>
          <w:color w:val="000000"/>
          <w:sz w:val="12"/>
          <w:szCs w:val="12"/>
        </w:rPr>
        <w:t>1</w:t>
      </w:r>
      <w:r w:rsidRPr="003F7765">
        <w:rPr>
          <w:rFonts w:eastAsia="標楷體"/>
          <w:bCs/>
          <w:color w:val="000000"/>
          <w:sz w:val="12"/>
          <w:szCs w:val="16"/>
        </w:rPr>
        <w:t>次</w:t>
      </w:r>
      <w:r w:rsidRPr="003F7765">
        <w:rPr>
          <w:rFonts w:eastAsia="標楷體"/>
          <w:color w:val="000000"/>
          <w:sz w:val="12"/>
          <w:szCs w:val="12"/>
        </w:rPr>
        <w:t>校課程會議通過</w:t>
      </w:r>
    </w:p>
    <w:p w:rsidR="00D94C59" w:rsidRPr="003F7765" w:rsidRDefault="00D94C59" w:rsidP="00D94C59">
      <w:pPr>
        <w:adjustRightInd w:val="0"/>
        <w:snapToGrid w:val="0"/>
        <w:spacing w:line="120" w:lineRule="exact"/>
        <w:ind w:leftChars="2665" w:left="6396" w:right="-637"/>
        <w:rPr>
          <w:rFonts w:eastAsia="標楷體"/>
          <w:color w:val="000000"/>
          <w:sz w:val="12"/>
          <w:szCs w:val="12"/>
        </w:rPr>
      </w:pPr>
      <w:r w:rsidRPr="003F7765">
        <w:rPr>
          <w:rFonts w:eastAsia="標楷體"/>
          <w:color w:val="000000"/>
          <w:sz w:val="12"/>
          <w:szCs w:val="12"/>
        </w:rPr>
        <w:t>（</w:t>
      </w:r>
      <w:r w:rsidRPr="003F7765">
        <w:rPr>
          <w:rFonts w:eastAsia="標楷體"/>
          <w:bCs/>
          <w:color w:val="000000"/>
          <w:sz w:val="12"/>
          <w:szCs w:val="16"/>
        </w:rPr>
        <w:t>1</w:t>
      </w:r>
      <w:r w:rsidRPr="003F7765">
        <w:rPr>
          <w:rFonts w:eastAsia="標楷體" w:hint="eastAsia"/>
          <w:bCs/>
          <w:color w:val="000000"/>
          <w:sz w:val="12"/>
          <w:szCs w:val="16"/>
        </w:rPr>
        <w:t>04.04.09</w:t>
      </w:r>
      <w:r w:rsidRPr="003F7765">
        <w:rPr>
          <w:rFonts w:eastAsia="標楷體"/>
          <w:color w:val="000000"/>
          <w:sz w:val="12"/>
          <w:szCs w:val="12"/>
        </w:rPr>
        <w:t>）</w:t>
      </w:r>
      <w:r w:rsidRPr="003F7765">
        <w:rPr>
          <w:rFonts w:eastAsia="標楷體"/>
          <w:color w:val="000000"/>
          <w:sz w:val="12"/>
          <w:szCs w:val="12"/>
        </w:rPr>
        <w:t>103</w:t>
      </w:r>
      <w:r w:rsidRPr="003F7765">
        <w:rPr>
          <w:rFonts w:eastAsia="標楷體"/>
          <w:color w:val="000000"/>
          <w:sz w:val="12"/>
          <w:szCs w:val="12"/>
        </w:rPr>
        <w:t>學年度第</w:t>
      </w:r>
      <w:r w:rsidRPr="003F7765">
        <w:rPr>
          <w:rFonts w:eastAsia="標楷體" w:hint="eastAsia"/>
          <w:color w:val="000000"/>
          <w:sz w:val="12"/>
          <w:szCs w:val="12"/>
        </w:rPr>
        <w:t>2</w:t>
      </w:r>
      <w:r w:rsidRPr="003F7765">
        <w:rPr>
          <w:rFonts w:eastAsia="標楷體"/>
          <w:color w:val="000000"/>
          <w:sz w:val="12"/>
          <w:szCs w:val="12"/>
        </w:rPr>
        <w:t>學期第</w:t>
      </w:r>
      <w:r w:rsidRPr="003F7765">
        <w:rPr>
          <w:rFonts w:eastAsia="標楷體" w:hint="eastAsia"/>
          <w:color w:val="000000"/>
          <w:sz w:val="12"/>
          <w:szCs w:val="12"/>
        </w:rPr>
        <w:t>1</w:t>
      </w:r>
      <w:r w:rsidRPr="003F7765">
        <w:rPr>
          <w:rFonts w:eastAsia="標楷體"/>
          <w:color w:val="000000"/>
          <w:sz w:val="12"/>
          <w:szCs w:val="12"/>
        </w:rPr>
        <w:t>次</w:t>
      </w:r>
      <w:r w:rsidRPr="003F7765">
        <w:rPr>
          <w:rFonts w:eastAsia="標楷體"/>
          <w:bCs/>
          <w:color w:val="000000"/>
          <w:sz w:val="12"/>
          <w:szCs w:val="16"/>
        </w:rPr>
        <w:t>通識教育中心課程會議修正通過</w:t>
      </w:r>
    </w:p>
    <w:p w:rsidR="00D94C59" w:rsidRPr="003F7765" w:rsidRDefault="00D94C59" w:rsidP="00D94C59">
      <w:pPr>
        <w:tabs>
          <w:tab w:val="left" w:pos="3261"/>
        </w:tabs>
        <w:adjustRightInd w:val="0"/>
        <w:snapToGrid w:val="0"/>
        <w:spacing w:line="120" w:lineRule="exact"/>
        <w:ind w:leftChars="2663" w:left="7067" w:rightChars="-301" w:right="-722" w:hangingChars="563" w:hanging="676"/>
        <w:rPr>
          <w:rFonts w:eastAsia="標楷體"/>
          <w:bCs/>
          <w:color w:val="000000"/>
          <w:sz w:val="12"/>
          <w:szCs w:val="16"/>
        </w:rPr>
      </w:pPr>
      <w:r w:rsidRPr="003F7765">
        <w:rPr>
          <w:rFonts w:eastAsia="標楷體"/>
          <w:color w:val="000000"/>
          <w:sz w:val="12"/>
          <w:szCs w:val="12"/>
        </w:rPr>
        <w:t>（</w:t>
      </w:r>
      <w:r w:rsidRPr="003F7765">
        <w:rPr>
          <w:rFonts w:eastAsia="標楷體"/>
          <w:bCs/>
          <w:color w:val="000000"/>
          <w:sz w:val="12"/>
          <w:szCs w:val="16"/>
        </w:rPr>
        <w:t>103.1</w:t>
      </w:r>
      <w:r w:rsidRPr="003F7765">
        <w:rPr>
          <w:rFonts w:eastAsia="標楷體" w:hint="eastAsia"/>
          <w:bCs/>
          <w:color w:val="000000"/>
          <w:sz w:val="12"/>
          <w:szCs w:val="16"/>
        </w:rPr>
        <w:t>2</w:t>
      </w:r>
      <w:r w:rsidRPr="003F7765">
        <w:rPr>
          <w:rFonts w:eastAsia="標楷體"/>
          <w:bCs/>
          <w:color w:val="000000"/>
          <w:sz w:val="12"/>
          <w:szCs w:val="16"/>
        </w:rPr>
        <w:t>.0</w:t>
      </w:r>
      <w:r w:rsidRPr="003F7765">
        <w:rPr>
          <w:rFonts w:eastAsia="標楷體" w:hint="eastAsia"/>
          <w:bCs/>
          <w:color w:val="000000"/>
          <w:sz w:val="12"/>
          <w:szCs w:val="16"/>
        </w:rPr>
        <w:t>1</w:t>
      </w:r>
      <w:r w:rsidRPr="003F7765">
        <w:rPr>
          <w:rFonts w:eastAsia="標楷體"/>
          <w:color w:val="000000"/>
          <w:sz w:val="12"/>
          <w:szCs w:val="12"/>
        </w:rPr>
        <w:t>）</w:t>
      </w:r>
      <w:r w:rsidRPr="003F7765">
        <w:rPr>
          <w:rFonts w:eastAsia="標楷體"/>
          <w:color w:val="000000"/>
          <w:sz w:val="12"/>
          <w:szCs w:val="12"/>
        </w:rPr>
        <w:t>103</w:t>
      </w:r>
      <w:r w:rsidRPr="003F7765">
        <w:rPr>
          <w:rFonts w:eastAsia="標楷體"/>
          <w:color w:val="000000"/>
          <w:sz w:val="12"/>
          <w:szCs w:val="12"/>
        </w:rPr>
        <w:t>學年度</w:t>
      </w:r>
      <w:r w:rsidRPr="003F7765">
        <w:rPr>
          <w:rFonts w:eastAsia="標楷體"/>
          <w:bCs/>
          <w:color w:val="000000"/>
          <w:sz w:val="12"/>
          <w:szCs w:val="16"/>
        </w:rPr>
        <w:t>第</w:t>
      </w:r>
      <w:r w:rsidRPr="003F7765">
        <w:rPr>
          <w:rFonts w:eastAsia="標楷體" w:hint="eastAsia"/>
          <w:color w:val="000000"/>
          <w:sz w:val="12"/>
          <w:szCs w:val="12"/>
        </w:rPr>
        <w:t>1</w:t>
      </w:r>
      <w:r w:rsidRPr="003F7765">
        <w:rPr>
          <w:rFonts w:eastAsia="標楷體"/>
          <w:color w:val="000000"/>
          <w:sz w:val="12"/>
          <w:szCs w:val="12"/>
        </w:rPr>
        <w:t>學期</w:t>
      </w:r>
      <w:r w:rsidRPr="003F7765">
        <w:rPr>
          <w:rFonts w:eastAsia="標楷體" w:hint="eastAsia"/>
          <w:bCs/>
          <w:color w:val="000000"/>
          <w:sz w:val="12"/>
          <w:szCs w:val="16"/>
        </w:rPr>
        <w:t>3</w:t>
      </w:r>
      <w:r w:rsidRPr="003F7765">
        <w:rPr>
          <w:rFonts w:eastAsia="標楷體"/>
          <w:bCs/>
          <w:color w:val="000000"/>
          <w:sz w:val="12"/>
          <w:szCs w:val="16"/>
        </w:rPr>
        <w:t>次通識教育中心課程會議修正通過</w:t>
      </w:r>
    </w:p>
    <w:p w:rsidR="00D94C59" w:rsidRPr="003F7765" w:rsidRDefault="00D94C59" w:rsidP="00D94C59">
      <w:pPr>
        <w:adjustRightInd w:val="0"/>
        <w:snapToGrid w:val="0"/>
        <w:spacing w:line="120" w:lineRule="exact"/>
        <w:ind w:leftChars="2665" w:left="6396" w:right="120"/>
        <w:rPr>
          <w:rFonts w:eastAsia="標楷體"/>
          <w:color w:val="000000"/>
          <w:sz w:val="12"/>
          <w:szCs w:val="12"/>
        </w:rPr>
      </w:pPr>
      <w:r w:rsidRPr="003F7765">
        <w:rPr>
          <w:rFonts w:eastAsia="標楷體"/>
          <w:color w:val="000000"/>
          <w:sz w:val="12"/>
          <w:szCs w:val="12"/>
        </w:rPr>
        <w:t>（</w:t>
      </w:r>
      <w:r w:rsidRPr="003F7765">
        <w:rPr>
          <w:rFonts w:eastAsia="標楷體"/>
          <w:bCs/>
          <w:color w:val="000000"/>
          <w:sz w:val="12"/>
          <w:szCs w:val="16"/>
        </w:rPr>
        <w:t>103.10.13</w:t>
      </w:r>
      <w:r w:rsidRPr="003F7765">
        <w:rPr>
          <w:rFonts w:eastAsia="標楷體"/>
          <w:color w:val="000000"/>
          <w:sz w:val="12"/>
          <w:szCs w:val="12"/>
        </w:rPr>
        <w:t>）</w:t>
      </w:r>
      <w:r w:rsidRPr="003F7765">
        <w:rPr>
          <w:rFonts w:eastAsia="標楷體"/>
          <w:color w:val="000000"/>
          <w:sz w:val="12"/>
          <w:szCs w:val="12"/>
        </w:rPr>
        <w:t>103</w:t>
      </w:r>
      <w:r w:rsidRPr="003F7765">
        <w:rPr>
          <w:rFonts w:eastAsia="標楷體"/>
          <w:color w:val="000000"/>
          <w:sz w:val="12"/>
          <w:szCs w:val="12"/>
        </w:rPr>
        <w:t>學年度第</w:t>
      </w:r>
      <w:r w:rsidRPr="003F7765">
        <w:rPr>
          <w:rFonts w:eastAsia="標楷體" w:hint="eastAsia"/>
          <w:color w:val="000000"/>
          <w:sz w:val="12"/>
          <w:szCs w:val="12"/>
        </w:rPr>
        <w:t>1</w:t>
      </w:r>
      <w:r w:rsidRPr="003F7765">
        <w:rPr>
          <w:rFonts w:eastAsia="標楷體"/>
          <w:color w:val="000000"/>
          <w:sz w:val="12"/>
          <w:szCs w:val="12"/>
        </w:rPr>
        <w:t>學期第</w:t>
      </w:r>
      <w:r w:rsidRPr="003F7765">
        <w:rPr>
          <w:rFonts w:eastAsia="標楷體"/>
          <w:color w:val="000000"/>
          <w:sz w:val="12"/>
          <w:szCs w:val="12"/>
        </w:rPr>
        <w:t>2</w:t>
      </w:r>
      <w:r w:rsidRPr="003F7765">
        <w:rPr>
          <w:rFonts w:eastAsia="標楷體"/>
          <w:color w:val="000000"/>
          <w:sz w:val="12"/>
          <w:szCs w:val="12"/>
        </w:rPr>
        <w:t>次教務會議核備</w:t>
      </w:r>
    </w:p>
    <w:p w:rsidR="00D94C59" w:rsidRPr="003F7765" w:rsidRDefault="00D94C59" w:rsidP="00D94C59">
      <w:pPr>
        <w:adjustRightInd w:val="0"/>
        <w:snapToGrid w:val="0"/>
        <w:spacing w:line="120" w:lineRule="exact"/>
        <w:ind w:leftChars="2665" w:left="6396"/>
        <w:rPr>
          <w:rFonts w:eastAsia="標楷體"/>
          <w:color w:val="000000"/>
          <w:sz w:val="12"/>
          <w:szCs w:val="12"/>
        </w:rPr>
      </w:pPr>
      <w:r w:rsidRPr="003F7765">
        <w:rPr>
          <w:rFonts w:eastAsia="標楷體"/>
          <w:color w:val="000000"/>
          <w:sz w:val="12"/>
          <w:szCs w:val="12"/>
        </w:rPr>
        <w:t>（</w:t>
      </w:r>
      <w:r w:rsidRPr="003F7765">
        <w:rPr>
          <w:rFonts w:eastAsia="標楷體"/>
          <w:bCs/>
          <w:color w:val="000000"/>
          <w:sz w:val="12"/>
          <w:szCs w:val="16"/>
        </w:rPr>
        <w:t>103.11.06</w:t>
      </w:r>
      <w:r w:rsidRPr="003F7765">
        <w:rPr>
          <w:rFonts w:eastAsia="標楷體"/>
          <w:color w:val="000000"/>
          <w:sz w:val="12"/>
          <w:szCs w:val="12"/>
        </w:rPr>
        <w:t>）</w:t>
      </w:r>
      <w:r w:rsidRPr="003F7765">
        <w:rPr>
          <w:rFonts w:eastAsia="標楷體"/>
          <w:color w:val="000000"/>
          <w:sz w:val="12"/>
          <w:szCs w:val="12"/>
        </w:rPr>
        <w:t>103</w:t>
      </w:r>
      <w:r w:rsidRPr="003F7765">
        <w:rPr>
          <w:rFonts w:eastAsia="標楷體"/>
          <w:color w:val="000000"/>
          <w:sz w:val="12"/>
          <w:szCs w:val="12"/>
        </w:rPr>
        <w:t>學年度第</w:t>
      </w:r>
      <w:r w:rsidRPr="003F7765">
        <w:rPr>
          <w:rFonts w:eastAsia="標楷體" w:hint="eastAsia"/>
          <w:color w:val="000000"/>
          <w:sz w:val="12"/>
          <w:szCs w:val="12"/>
        </w:rPr>
        <w:t>1</w:t>
      </w:r>
      <w:r w:rsidRPr="003F7765">
        <w:rPr>
          <w:rFonts w:eastAsia="標楷體"/>
          <w:color w:val="000000"/>
          <w:sz w:val="12"/>
          <w:szCs w:val="12"/>
        </w:rPr>
        <w:t>學期第１次校課程會議通過</w:t>
      </w:r>
    </w:p>
    <w:p w:rsidR="00D94C59" w:rsidRPr="003F7765" w:rsidRDefault="00D94C59" w:rsidP="00D94C59">
      <w:pPr>
        <w:tabs>
          <w:tab w:val="left" w:pos="3261"/>
        </w:tabs>
        <w:adjustRightInd w:val="0"/>
        <w:snapToGrid w:val="0"/>
        <w:spacing w:line="120" w:lineRule="exact"/>
        <w:ind w:leftChars="2663" w:left="7067" w:rightChars="-301" w:right="-722" w:hangingChars="563" w:hanging="676"/>
        <w:rPr>
          <w:rFonts w:eastAsia="標楷體"/>
          <w:bCs/>
          <w:color w:val="000000"/>
          <w:sz w:val="12"/>
          <w:szCs w:val="16"/>
        </w:rPr>
      </w:pPr>
      <w:r w:rsidRPr="003F7765">
        <w:rPr>
          <w:rFonts w:eastAsia="標楷體"/>
          <w:color w:val="000000"/>
          <w:sz w:val="12"/>
          <w:szCs w:val="12"/>
        </w:rPr>
        <w:t>（</w:t>
      </w:r>
      <w:r w:rsidRPr="003F7765">
        <w:rPr>
          <w:rFonts w:eastAsia="標楷體"/>
          <w:bCs/>
          <w:color w:val="000000"/>
          <w:sz w:val="12"/>
          <w:szCs w:val="16"/>
        </w:rPr>
        <w:t>103.11.06</w:t>
      </w:r>
      <w:r w:rsidRPr="003F7765">
        <w:rPr>
          <w:rFonts w:eastAsia="標楷體"/>
          <w:color w:val="000000"/>
          <w:sz w:val="12"/>
          <w:szCs w:val="12"/>
        </w:rPr>
        <w:t>）</w:t>
      </w:r>
      <w:r w:rsidRPr="003F7765">
        <w:rPr>
          <w:rFonts w:eastAsia="標楷體"/>
          <w:color w:val="000000"/>
          <w:sz w:val="12"/>
          <w:szCs w:val="12"/>
        </w:rPr>
        <w:t>103</w:t>
      </w:r>
      <w:r w:rsidRPr="003F7765">
        <w:rPr>
          <w:rFonts w:eastAsia="標楷體"/>
          <w:color w:val="000000"/>
          <w:sz w:val="12"/>
          <w:szCs w:val="12"/>
        </w:rPr>
        <w:t>學年度</w:t>
      </w:r>
      <w:r w:rsidRPr="003F7765">
        <w:rPr>
          <w:rFonts w:eastAsia="標楷體"/>
          <w:bCs/>
          <w:color w:val="000000"/>
          <w:sz w:val="12"/>
          <w:szCs w:val="16"/>
        </w:rPr>
        <w:t>第</w:t>
      </w:r>
      <w:r w:rsidRPr="003F7765">
        <w:rPr>
          <w:rFonts w:eastAsia="標楷體" w:hint="eastAsia"/>
          <w:bCs/>
          <w:color w:val="000000"/>
          <w:sz w:val="12"/>
          <w:szCs w:val="16"/>
        </w:rPr>
        <w:t>1</w:t>
      </w:r>
      <w:r w:rsidRPr="003F7765">
        <w:rPr>
          <w:rFonts w:eastAsia="標楷體"/>
          <w:bCs/>
          <w:color w:val="000000"/>
          <w:sz w:val="12"/>
          <w:szCs w:val="16"/>
        </w:rPr>
        <w:t>次通識教育中心課程會議修正通過</w:t>
      </w:r>
    </w:p>
    <w:p w:rsidR="00D94C59" w:rsidRPr="003F7765" w:rsidRDefault="00D94C59" w:rsidP="00D94C59">
      <w:pPr>
        <w:adjustRightInd w:val="0"/>
        <w:snapToGrid w:val="0"/>
        <w:spacing w:line="120" w:lineRule="exact"/>
        <w:ind w:leftChars="2665" w:left="6396" w:right="120"/>
        <w:rPr>
          <w:rFonts w:eastAsia="標楷體"/>
          <w:color w:val="000000"/>
          <w:sz w:val="12"/>
          <w:szCs w:val="12"/>
        </w:rPr>
      </w:pPr>
      <w:r w:rsidRPr="003F7765">
        <w:rPr>
          <w:rFonts w:eastAsia="標楷體" w:hint="eastAsia"/>
          <w:color w:val="000000"/>
          <w:sz w:val="12"/>
          <w:szCs w:val="12"/>
        </w:rPr>
        <w:t>（</w:t>
      </w:r>
      <w:r w:rsidRPr="003F7765">
        <w:rPr>
          <w:rFonts w:eastAsia="標楷體" w:hint="eastAsia"/>
          <w:color w:val="000000"/>
          <w:sz w:val="12"/>
          <w:szCs w:val="12"/>
        </w:rPr>
        <w:t>103.06.05</w:t>
      </w:r>
      <w:r w:rsidRPr="003F7765">
        <w:rPr>
          <w:rFonts w:eastAsia="標楷體" w:hint="eastAsia"/>
          <w:color w:val="000000"/>
          <w:sz w:val="12"/>
          <w:szCs w:val="12"/>
        </w:rPr>
        <w:t>）</w:t>
      </w:r>
      <w:r w:rsidRPr="003F7765">
        <w:rPr>
          <w:rFonts w:eastAsia="標楷體" w:hint="eastAsia"/>
          <w:color w:val="000000"/>
          <w:sz w:val="12"/>
          <w:szCs w:val="12"/>
        </w:rPr>
        <w:t>102</w:t>
      </w:r>
      <w:r w:rsidRPr="003F7765">
        <w:rPr>
          <w:rFonts w:eastAsia="標楷體" w:hint="eastAsia"/>
          <w:color w:val="000000"/>
          <w:sz w:val="12"/>
          <w:szCs w:val="12"/>
        </w:rPr>
        <w:t>學年度第</w:t>
      </w:r>
      <w:r w:rsidRPr="003F7765">
        <w:rPr>
          <w:rFonts w:eastAsia="標楷體" w:hint="eastAsia"/>
          <w:color w:val="000000"/>
          <w:sz w:val="12"/>
          <w:szCs w:val="12"/>
        </w:rPr>
        <w:t>2</w:t>
      </w:r>
      <w:r w:rsidRPr="003F7765">
        <w:rPr>
          <w:rFonts w:eastAsia="標楷體" w:hint="eastAsia"/>
          <w:color w:val="000000"/>
          <w:sz w:val="12"/>
          <w:szCs w:val="12"/>
        </w:rPr>
        <w:t>學期第</w:t>
      </w:r>
      <w:r w:rsidRPr="003F7765">
        <w:rPr>
          <w:rFonts w:eastAsia="標楷體" w:hint="eastAsia"/>
          <w:color w:val="000000"/>
          <w:sz w:val="12"/>
          <w:szCs w:val="12"/>
        </w:rPr>
        <w:t>3</w:t>
      </w:r>
      <w:r w:rsidRPr="003F7765">
        <w:rPr>
          <w:rFonts w:eastAsia="標楷體" w:hint="eastAsia"/>
          <w:color w:val="000000"/>
          <w:sz w:val="12"/>
          <w:szCs w:val="12"/>
        </w:rPr>
        <w:t>次教務會議核備</w:t>
      </w:r>
    </w:p>
    <w:p w:rsidR="00D94C59" w:rsidRPr="003F7765" w:rsidRDefault="00D94C59" w:rsidP="00D94C59">
      <w:pPr>
        <w:adjustRightInd w:val="0"/>
        <w:snapToGrid w:val="0"/>
        <w:spacing w:line="120" w:lineRule="exact"/>
        <w:ind w:leftChars="2665" w:left="6396"/>
        <w:rPr>
          <w:rFonts w:eastAsia="標楷體"/>
          <w:color w:val="000000"/>
          <w:sz w:val="12"/>
          <w:szCs w:val="12"/>
        </w:rPr>
      </w:pPr>
      <w:r w:rsidRPr="003F7765">
        <w:rPr>
          <w:rFonts w:eastAsia="標楷體" w:hint="eastAsia"/>
          <w:color w:val="000000"/>
          <w:sz w:val="12"/>
          <w:szCs w:val="12"/>
        </w:rPr>
        <w:t>（</w:t>
      </w:r>
      <w:r w:rsidRPr="003F7765">
        <w:rPr>
          <w:rFonts w:eastAsia="標楷體" w:hint="eastAsia"/>
          <w:color w:val="000000"/>
          <w:sz w:val="12"/>
          <w:szCs w:val="12"/>
        </w:rPr>
        <w:t>103.06.05</w:t>
      </w:r>
      <w:r w:rsidRPr="003F7765">
        <w:rPr>
          <w:rFonts w:eastAsia="標楷體" w:hint="eastAsia"/>
          <w:color w:val="000000"/>
          <w:sz w:val="12"/>
          <w:szCs w:val="12"/>
        </w:rPr>
        <w:t>）</w:t>
      </w:r>
      <w:r w:rsidRPr="003F7765">
        <w:rPr>
          <w:rFonts w:eastAsia="標楷體" w:hint="eastAsia"/>
          <w:color w:val="000000"/>
          <w:sz w:val="12"/>
          <w:szCs w:val="12"/>
        </w:rPr>
        <w:t>102</w:t>
      </w:r>
      <w:r w:rsidRPr="003F7765">
        <w:rPr>
          <w:rFonts w:eastAsia="標楷體" w:hint="eastAsia"/>
          <w:color w:val="000000"/>
          <w:sz w:val="12"/>
          <w:szCs w:val="12"/>
        </w:rPr>
        <w:t>學年度第</w:t>
      </w:r>
      <w:r w:rsidRPr="003F7765">
        <w:rPr>
          <w:rFonts w:eastAsia="標楷體" w:hint="eastAsia"/>
          <w:color w:val="000000"/>
          <w:sz w:val="12"/>
          <w:szCs w:val="12"/>
        </w:rPr>
        <w:t>2</w:t>
      </w:r>
      <w:r w:rsidRPr="003F7765">
        <w:rPr>
          <w:rFonts w:eastAsia="標楷體" w:hint="eastAsia"/>
          <w:color w:val="000000"/>
          <w:sz w:val="12"/>
          <w:szCs w:val="12"/>
        </w:rPr>
        <w:t>學期第</w:t>
      </w:r>
      <w:r w:rsidRPr="003F7765">
        <w:rPr>
          <w:rFonts w:eastAsia="標楷體" w:hint="eastAsia"/>
          <w:color w:val="000000"/>
          <w:sz w:val="12"/>
          <w:szCs w:val="12"/>
        </w:rPr>
        <w:t>2</w:t>
      </w:r>
      <w:r w:rsidRPr="003F7765">
        <w:rPr>
          <w:rFonts w:eastAsia="標楷體" w:hint="eastAsia"/>
          <w:color w:val="000000"/>
          <w:sz w:val="12"/>
          <w:szCs w:val="12"/>
        </w:rPr>
        <w:t>次校課程會議通過</w:t>
      </w:r>
    </w:p>
    <w:p w:rsidR="00D94C59" w:rsidRPr="003F7765" w:rsidRDefault="00D94C59" w:rsidP="00D94C59">
      <w:pPr>
        <w:adjustRightInd w:val="0"/>
        <w:snapToGrid w:val="0"/>
        <w:spacing w:line="120" w:lineRule="exact"/>
        <w:ind w:leftChars="2665" w:left="6396"/>
        <w:rPr>
          <w:rFonts w:eastAsia="標楷體"/>
          <w:color w:val="000000"/>
          <w:sz w:val="12"/>
          <w:szCs w:val="12"/>
        </w:rPr>
      </w:pPr>
      <w:r w:rsidRPr="003F7765">
        <w:rPr>
          <w:rFonts w:eastAsia="標楷體" w:hint="eastAsia"/>
          <w:color w:val="000000"/>
          <w:sz w:val="12"/>
          <w:szCs w:val="12"/>
        </w:rPr>
        <w:t>（</w:t>
      </w:r>
      <w:r w:rsidRPr="003F7765">
        <w:rPr>
          <w:rFonts w:eastAsia="標楷體" w:hint="eastAsia"/>
          <w:color w:val="000000"/>
          <w:sz w:val="12"/>
          <w:szCs w:val="12"/>
        </w:rPr>
        <w:t>103.05.22</w:t>
      </w:r>
      <w:r w:rsidRPr="003F7765">
        <w:rPr>
          <w:rFonts w:eastAsia="標楷體" w:hint="eastAsia"/>
          <w:color w:val="000000"/>
          <w:sz w:val="12"/>
          <w:szCs w:val="12"/>
        </w:rPr>
        <w:t>）</w:t>
      </w:r>
      <w:r w:rsidRPr="003F7765">
        <w:rPr>
          <w:rFonts w:eastAsia="標楷體" w:hint="eastAsia"/>
          <w:color w:val="000000"/>
          <w:sz w:val="12"/>
          <w:szCs w:val="12"/>
        </w:rPr>
        <w:t>102</w:t>
      </w:r>
      <w:r w:rsidRPr="003F7765">
        <w:rPr>
          <w:rFonts w:eastAsia="標楷體" w:hint="eastAsia"/>
          <w:color w:val="000000"/>
          <w:sz w:val="12"/>
          <w:szCs w:val="12"/>
        </w:rPr>
        <w:t>學年度第</w:t>
      </w:r>
      <w:r w:rsidRPr="003F7765">
        <w:rPr>
          <w:rFonts w:eastAsia="標楷體" w:hint="eastAsia"/>
          <w:color w:val="000000"/>
          <w:sz w:val="12"/>
          <w:szCs w:val="12"/>
        </w:rPr>
        <w:t>2</w:t>
      </w:r>
      <w:r w:rsidRPr="003F7765">
        <w:rPr>
          <w:rFonts w:eastAsia="標楷體" w:hint="eastAsia"/>
          <w:color w:val="000000"/>
          <w:sz w:val="12"/>
          <w:szCs w:val="12"/>
        </w:rPr>
        <w:t>學期第</w:t>
      </w:r>
      <w:r w:rsidRPr="003F7765">
        <w:rPr>
          <w:rFonts w:eastAsia="標楷體" w:hint="eastAsia"/>
          <w:color w:val="000000"/>
          <w:sz w:val="12"/>
          <w:szCs w:val="12"/>
        </w:rPr>
        <w:t>1</w:t>
      </w:r>
      <w:r w:rsidRPr="003F7765">
        <w:rPr>
          <w:rFonts w:eastAsia="標楷體" w:hint="eastAsia"/>
          <w:color w:val="000000"/>
          <w:sz w:val="12"/>
          <w:szCs w:val="12"/>
        </w:rPr>
        <w:t>次臨時教務會議核備</w:t>
      </w:r>
      <w:r w:rsidRPr="003F7765">
        <w:rPr>
          <w:rFonts w:eastAsia="標楷體" w:hint="eastAsia"/>
          <w:color w:val="000000"/>
          <w:sz w:val="12"/>
          <w:szCs w:val="12"/>
        </w:rPr>
        <w:t xml:space="preserve">                                                                                                           </w:t>
      </w:r>
      <w:r w:rsidRPr="003F7765">
        <w:rPr>
          <w:rFonts w:eastAsia="標楷體" w:hint="eastAsia"/>
          <w:color w:val="000000"/>
          <w:sz w:val="12"/>
          <w:szCs w:val="12"/>
        </w:rPr>
        <w:t>（</w:t>
      </w:r>
      <w:r w:rsidRPr="003F7765">
        <w:rPr>
          <w:rFonts w:eastAsia="標楷體"/>
          <w:color w:val="000000"/>
          <w:sz w:val="12"/>
          <w:szCs w:val="12"/>
        </w:rPr>
        <w:t>103.05.05</w:t>
      </w:r>
      <w:r w:rsidRPr="003F7765">
        <w:rPr>
          <w:rFonts w:eastAsia="標楷體" w:hint="eastAsia"/>
          <w:color w:val="000000"/>
          <w:sz w:val="12"/>
          <w:szCs w:val="12"/>
        </w:rPr>
        <w:t>）</w:t>
      </w:r>
      <w:r w:rsidRPr="003F7765">
        <w:rPr>
          <w:rFonts w:eastAsia="標楷體"/>
          <w:color w:val="000000"/>
          <w:sz w:val="12"/>
          <w:szCs w:val="12"/>
        </w:rPr>
        <w:t>102</w:t>
      </w:r>
      <w:r w:rsidRPr="003F7765">
        <w:rPr>
          <w:rFonts w:eastAsia="標楷體" w:hint="eastAsia"/>
          <w:color w:val="000000"/>
          <w:sz w:val="12"/>
          <w:szCs w:val="12"/>
        </w:rPr>
        <w:t>學年度第</w:t>
      </w:r>
      <w:r w:rsidRPr="003F7765">
        <w:rPr>
          <w:rFonts w:eastAsia="標楷體"/>
          <w:color w:val="000000"/>
          <w:sz w:val="12"/>
          <w:szCs w:val="12"/>
        </w:rPr>
        <w:t>2</w:t>
      </w:r>
      <w:r w:rsidRPr="003F7765">
        <w:rPr>
          <w:rFonts w:eastAsia="標楷體" w:hint="eastAsia"/>
          <w:color w:val="000000"/>
          <w:sz w:val="12"/>
          <w:szCs w:val="12"/>
        </w:rPr>
        <w:t>學期第</w:t>
      </w:r>
      <w:r w:rsidRPr="003F7765">
        <w:rPr>
          <w:rFonts w:eastAsia="標楷體"/>
          <w:color w:val="000000"/>
          <w:sz w:val="12"/>
          <w:szCs w:val="12"/>
        </w:rPr>
        <w:t>2</w:t>
      </w:r>
      <w:r w:rsidRPr="003F7765">
        <w:rPr>
          <w:rFonts w:eastAsia="標楷體" w:hint="eastAsia"/>
          <w:color w:val="000000"/>
          <w:sz w:val="12"/>
          <w:szCs w:val="12"/>
        </w:rPr>
        <w:t>次臨時校課程會議通過</w:t>
      </w:r>
    </w:p>
    <w:p w:rsidR="00D94C59" w:rsidRPr="003F7765" w:rsidRDefault="00D94C59" w:rsidP="00D94C59">
      <w:pPr>
        <w:tabs>
          <w:tab w:val="left" w:pos="3261"/>
        </w:tabs>
        <w:adjustRightInd w:val="0"/>
        <w:snapToGrid w:val="0"/>
        <w:spacing w:line="120" w:lineRule="exact"/>
        <w:ind w:leftChars="2663" w:left="7067" w:rightChars="-301" w:right="-722" w:hangingChars="563" w:hanging="676"/>
        <w:rPr>
          <w:rFonts w:eastAsia="標楷體"/>
          <w:bCs/>
          <w:color w:val="000000"/>
          <w:sz w:val="12"/>
          <w:szCs w:val="16"/>
        </w:rPr>
      </w:pPr>
      <w:r w:rsidRPr="003F7765">
        <w:rPr>
          <w:rFonts w:eastAsia="標楷體"/>
          <w:bCs/>
          <w:color w:val="000000"/>
          <w:sz w:val="12"/>
          <w:szCs w:val="16"/>
        </w:rPr>
        <w:t>（</w:t>
      </w:r>
      <w:r w:rsidRPr="003F7765">
        <w:rPr>
          <w:rFonts w:eastAsia="標楷體" w:hint="eastAsia"/>
          <w:bCs/>
          <w:color w:val="000000"/>
          <w:sz w:val="12"/>
          <w:szCs w:val="16"/>
        </w:rPr>
        <w:t>103.04.21</w:t>
      </w:r>
      <w:r w:rsidRPr="003F7765">
        <w:rPr>
          <w:rFonts w:eastAsia="標楷體"/>
          <w:bCs/>
          <w:color w:val="000000"/>
          <w:sz w:val="12"/>
          <w:szCs w:val="16"/>
        </w:rPr>
        <w:t>）</w:t>
      </w:r>
      <w:r w:rsidRPr="003F7765">
        <w:rPr>
          <w:rFonts w:eastAsia="標楷體" w:hint="eastAsia"/>
          <w:bCs/>
          <w:color w:val="000000"/>
          <w:sz w:val="12"/>
          <w:szCs w:val="16"/>
        </w:rPr>
        <w:t>102-2</w:t>
      </w:r>
      <w:r w:rsidRPr="003F7765">
        <w:rPr>
          <w:rFonts w:eastAsia="標楷體" w:hint="eastAsia"/>
          <w:bCs/>
          <w:color w:val="000000"/>
          <w:sz w:val="12"/>
          <w:szCs w:val="16"/>
        </w:rPr>
        <w:t>第</w:t>
      </w:r>
      <w:r w:rsidRPr="003F7765">
        <w:rPr>
          <w:rFonts w:eastAsia="標楷體"/>
          <w:bCs/>
          <w:color w:val="000000"/>
          <w:sz w:val="12"/>
          <w:szCs w:val="16"/>
        </w:rPr>
        <w:t>1</w:t>
      </w:r>
      <w:r w:rsidRPr="003F7765">
        <w:rPr>
          <w:rFonts w:eastAsia="標楷體"/>
          <w:bCs/>
          <w:color w:val="000000"/>
          <w:sz w:val="12"/>
          <w:szCs w:val="16"/>
        </w:rPr>
        <w:t>次通識教育中心課程會</w:t>
      </w:r>
      <w:r w:rsidRPr="003F7765">
        <w:rPr>
          <w:rFonts w:eastAsia="標楷體" w:hint="eastAsia"/>
          <w:bCs/>
          <w:color w:val="000000"/>
          <w:sz w:val="12"/>
          <w:szCs w:val="16"/>
        </w:rPr>
        <w:t>議修正通過</w:t>
      </w:r>
    </w:p>
    <w:p w:rsidR="00D94C59" w:rsidRPr="003F7765" w:rsidRDefault="00D94C59" w:rsidP="00D94C59">
      <w:pPr>
        <w:tabs>
          <w:tab w:val="left" w:pos="3261"/>
        </w:tabs>
        <w:adjustRightInd w:val="0"/>
        <w:snapToGrid w:val="0"/>
        <w:spacing w:line="120" w:lineRule="exact"/>
        <w:ind w:leftChars="2663" w:left="7067" w:rightChars="-359" w:right="-862" w:hangingChars="563" w:hanging="676"/>
        <w:rPr>
          <w:rFonts w:eastAsia="標楷體"/>
          <w:color w:val="000000"/>
          <w:sz w:val="12"/>
          <w:szCs w:val="16"/>
        </w:rPr>
      </w:pPr>
      <w:r w:rsidRPr="003F7765">
        <w:rPr>
          <w:rFonts w:hint="eastAsia"/>
          <w:color w:val="000000"/>
          <w:sz w:val="12"/>
          <w:szCs w:val="16"/>
          <w:shd w:val="clear" w:color="auto" w:fill="FFFFFF"/>
        </w:rPr>
        <w:t>（</w:t>
      </w:r>
      <w:r w:rsidRPr="003F7765">
        <w:rPr>
          <w:rFonts w:hint="eastAsia"/>
          <w:color w:val="000000"/>
          <w:sz w:val="12"/>
          <w:szCs w:val="16"/>
          <w:shd w:val="clear" w:color="auto" w:fill="FFFFFF"/>
        </w:rPr>
        <w:t>103.01.09</w:t>
      </w:r>
      <w:r w:rsidRPr="003F7765">
        <w:rPr>
          <w:rFonts w:eastAsia="標楷體" w:hint="eastAsia"/>
          <w:color w:val="000000"/>
          <w:sz w:val="12"/>
          <w:szCs w:val="16"/>
          <w:shd w:val="clear" w:color="auto" w:fill="FFFFFF"/>
        </w:rPr>
        <w:t>）</w:t>
      </w:r>
      <w:r w:rsidRPr="003F7765">
        <w:rPr>
          <w:rFonts w:eastAsia="標楷體" w:hint="eastAsia"/>
          <w:color w:val="000000"/>
          <w:sz w:val="12"/>
          <w:szCs w:val="16"/>
          <w:shd w:val="clear" w:color="auto" w:fill="FFFFFF"/>
        </w:rPr>
        <w:t>102-1</w:t>
      </w:r>
      <w:r w:rsidRPr="003F7765">
        <w:rPr>
          <w:rFonts w:eastAsia="標楷體" w:hint="eastAsia"/>
          <w:color w:val="000000"/>
          <w:sz w:val="12"/>
          <w:szCs w:val="16"/>
          <w:shd w:val="clear" w:color="auto" w:fill="FFFFFF"/>
        </w:rPr>
        <w:t>第</w:t>
      </w:r>
      <w:r w:rsidRPr="003F7765">
        <w:rPr>
          <w:rFonts w:eastAsia="標楷體" w:hint="eastAsia"/>
          <w:color w:val="000000"/>
          <w:sz w:val="12"/>
          <w:szCs w:val="16"/>
        </w:rPr>
        <w:t>1</w:t>
      </w:r>
      <w:r w:rsidRPr="003F7765">
        <w:rPr>
          <w:rFonts w:eastAsia="標楷體" w:hint="eastAsia"/>
          <w:color w:val="000000"/>
          <w:sz w:val="12"/>
          <w:szCs w:val="16"/>
        </w:rPr>
        <w:t>次臨時校課程會議通過</w:t>
      </w:r>
    </w:p>
    <w:p w:rsidR="00D94C59" w:rsidRPr="003F7765" w:rsidRDefault="00D94C59" w:rsidP="00D94C59">
      <w:pPr>
        <w:tabs>
          <w:tab w:val="left" w:pos="3261"/>
        </w:tabs>
        <w:adjustRightInd w:val="0"/>
        <w:snapToGrid w:val="0"/>
        <w:spacing w:line="120" w:lineRule="exact"/>
        <w:ind w:leftChars="2663" w:left="7067" w:rightChars="-359" w:right="-862" w:hangingChars="563" w:hanging="676"/>
        <w:rPr>
          <w:rFonts w:eastAsia="標楷體"/>
          <w:color w:val="000000"/>
          <w:sz w:val="12"/>
          <w:szCs w:val="16"/>
        </w:rPr>
      </w:pPr>
      <w:r w:rsidRPr="003F7765">
        <w:rPr>
          <w:rFonts w:eastAsia="標楷體" w:hint="eastAsia"/>
          <w:color w:val="000000"/>
          <w:sz w:val="12"/>
          <w:szCs w:val="16"/>
          <w:shd w:val="clear" w:color="auto" w:fill="FFFFFF"/>
        </w:rPr>
        <w:t>（</w:t>
      </w:r>
      <w:r w:rsidRPr="003F7765">
        <w:rPr>
          <w:rFonts w:hint="eastAsia"/>
          <w:color w:val="000000"/>
          <w:sz w:val="12"/>
          <w:szCs w:val="16"/>
          <w:shd w:val="clear" w:color="auto" w:fill="FFFFFF"/>
        </w:rPr>
        <w:t>103.01.09</w:t>
      </w:r>
      <w:r w:rsidRPr="003F7765">
        <w:rPr>
          <w:rFonts w:eastAsia="標楷體" w:hint="eastAsia"/>
          <w:color w:val="000000"/>
          <w:sz w:val="12"/>
          <w:szCs w:val="16"/>
          <w:shd w:val="clear" w:color="auto" w:fill="FFFFFF"/>
        </w:rPr>
        <w:t>）</w:t>
      </w:r>
      <w:r w:rsidRPr="003F7765">
        <w:rPr>
          <w:rFonts w:eastAsia="標楷體" w:hint="eastAsia"/>
          <w:color w:val="000000"/>
          <w:sz w:val="12"/>
          <w:szCs w:val="16"/>
        </w:rPr>
        <w:t>102-1</w:t>
      </w:r>
      <w:r w:rsidRPr="003F7765">
        <w:rPr>
          <w:rFonts w:eastAsia="標楷體" w:hint="eastAsia"/>
          <w:color w:val="000000"/>
          <w:sz w:val="12"/>
          <w:szCs w:val="16"/>
        </w:rPr>
        <w:t>第</w:t>
      </w:r>
      <w:r w:rsidRPr="003F7765">
        <w:rPr>
          <w:rFonts w:eastAsia="標楷體" w:hint="eastAsia"/>
          <w:color w:val="000000"/>
          <w:sz w:val="12"/>
          <w:szCs w:val="16"/>
        </w:rPr>
        <w:t>1</w:t>
      </w:r>
      <w:r w:rsidRPr="003F7765">
        <w:rPr>
          <w:rFonts w:eastAsia="標楷體" w:hint="eastAsia"/>
          <w:color w:val="000000"/>
          <w:sz w:val="12"/>
          <w:szCs w:val="16"/>
        </w:rPr>
        <w:t>次臨時校教務會議核備</w:t>
      </w:r>
    </w:p>
    <w:p w:rsidR="00D94C59" w:rsidRPr="003F7765" w:rsidRDefault="00D94C59" w:rsidP="00D94C59">
      <w:pPr>
        <w:tabs>
          <w:tab w:val="left" w:pos="3261"/>
        </w:tabs>
        <w:adjustRightInd w:val="0"/>
        <w:snapToGrid w:val="0"/>
        <w:spacing w:line="120" w:lineRule="exact"/>
        <w:ind w:leftChars="2663" w:left="7067" w:rightChars="-301" w:right="-722" w:hangingChars="563" w:hanging="676"/>
        <w:rPr>
          <w:rFonts w:eastAsia="標楷體"/>
          <w:bCs/>
          <w:color w:val="000000"/>
          <w:sz w:val="12"/>
          <w:szCs w:val="16"/>
        </w:rPr>
      </w:pPr>
      <w:r w:rsidRPr="003F7765">
        <w:rPr>
          <w:rFonts w:eastAsia="標楷體"/>
          <w:bCs/>
          <w:color w:val="000000"/>
          <w:sz w:val="12"/>
          <w:szCs w:val="16"/>
        </w:rPr>
        <w:t>（</w:t>
      </w:r>
      <w:r w:rsidRPr="003F7765">
        <w:rPr>
          <w:rFonts w:eastAsia="標楷體"/>
          <w:bCs/>
          <w:color w:val="000000"/>
          <w:sz w:val="12"/>
          <w:szCs w:val="16"/>
        </w:rPr>
        <w:t>102.12.03</w:t>
      </w:r>
      <w:r w:rsidRPr="003F7765">
        <w:rPr>
          <w:rFonts w:eastAsia="標楷體"/>
          <w:bCs/>
          <w:color w:val="000000"/>
          <w:sz w:val="12"/>
          <w:szCs w:val="16"/>
        </w:rPr>
        <w:t>）</w:t>
      </w:r>
      <w:r w:rsidRPr="003F7765">
        <w:rPr>
          <w:rFonts w:eastAsia="標楷體"/>
          <w:bCs/>
          <w:color w:val="000000"/>
          <w:sz w:val="12"/>
          <w:szCs w:val="16"/>
        </w:rPr>
        <w:t>102-1</w:t>
      </w:r>
      <w:r w:rsidRPr="003F7765">
        <w:rPr>
          <w:rFonts w:eastAsia="標楷體"/>
          <w:bCs/>
          <w:color w:val="000000"/>
          <w:sz w:val="12"/>
          <w:szCs w:val="16"/>
        </w:rPr>
        <w:t>第</w:t>
      </w:r>
      <w:r w:rsidRPr="003F7765">
        <w:rPr>
          <w:rFonts w:eastAsia="標楷體"/>
          <w:bCs/>
          <w:color w:val="000000"/>
          <w:sz w:val="12"/>
          <w:szCs w:val="16"/>
        </w:rPr>
        <w:t>1</w:t>
      </w:r>
      <w:r w:rsidRPr="003F7765">
        <w:rPr>
          <w:rFonts w:eastAsia="標楷體"/>
          <w:bCs/>
          <w:color w:val="000000"/>
          <w:sz w:val="12"/>
          <w:szCs w:val="16"/>
        </w:rPr>
        <w:t>次通識教育中心課程會</w:t>
      </w:r>
      <w:r w:rsidRPr="003F7765">
        <w:rPr>
          <w:rFonts w:eastAsia="標楷體" w:hint="eastAsia"/>
          <w:bCs/>
          <w:color w:val="000000"/>
          <w:sz w:val="12"/>
          <w:szCs w:val="16"/>
        </w:rPr>
        <w:t>議修正通過</w:t>
      </w:r>
    </w:p>
    <w:p w:rsidR="00D94C59" w:rsidRPr="003F7765" w:rsidRDefault="00D94C59" w:rsidP="00D94C59">
      <w:pPr>
        <w:tabs>
          <w:tab w:val="left" w:pos="3261"/>
        </w:tabs>
        <w:adjustRightInd w:val="0"/>
        <w:snapToGrid w:val="0"/>
        <w:spacing w:line="120" w:lineRule="exact"/>
        <w:ind w:leftChars="2663" w:left="7067" w:rightChars="-301" w:right="-722" w:hangingChars="563" w:hanging="676"/>
        <w:rPr>
          <w:rFonts w:eastAsia="標楷體"/>
          <w:bCs/>
          <w:color w:val="000000"/>
          <w:sz w:val="12"/>
          <w:szCs w:val="16"/>
        </w:rPr>
      </w:pPr>
      <w:r w:rsidRPr="003F7765">
        <w:rPr>
          <w:rFonts w:eastAsia="標楷體"/>
          <w:bCs/>
          <w:color w:val="000000"/>
          <w:sz w:val="12"/>
          <w:szCs w:val="16"/>
        </w:rPr>
        <w:t>（</w:t>
      </w:r>
      <w:r w:rsidRPr="003F7765">
        <w:rPr>
          <w:rFonts w:eastAsia="標楷體"/>
          <w:bCs/>
          <w:color w:val="000000"/>
          <w:sz w:val="12"/>
          <w:szCs w:val="16"/>
        </w:rPr>
        <w:t>102.04.30</w:t>
      </w:r>
      <w:r w:rsidRPr="003F7765">
        <w:rPr>
          <w:rFonts w:eastAsia="標楷體"/>
          <w:bCs/>
          <w:color w:val="000000"/>
          <w:sz w:val="12"/>
          <w:szCs w:val="16"/>
        </w:rPr>
        <w:t>）</w:t>
      </w:r>
      <w:r w:rsidRPr="003F7765">
        <w:rPr>
          <w:rFonts w:eastAsia="標楷體"/>
          <w:bCs/>
          <w:color w:val="000000"/>
          <w:sz w:val="12"/>
          <w:szCs w:val="16"/>
        </w:rPr>
        <w:t>101-2</w:t>
      </w:r>
      <w:r w:rsidRPr="003F7765">
        <w:rPr>
          <w:rFonts w:eastAsia="標楷體"/>
          <w:bCs/>
          <w:color w:val="000000"/>
          <w:sz w:val="12"/>
          <w:szCs w:val="16"/>
        </w:rPr>
        <w:t>第</w:t>
      </w:r>
      <w:r w:rsidRPr="003F7765">
        <w:rPr>
          <w:rFonts w:eastAsia="標楷體"/>
          <w:bCs/>
          <w:color w:val="000000"/>
          <w:sz w:val="12"/>
          <w:szCs w:val="16"/>
        </w:rPr>
        <w:t>1</w:t>
      </w:r>
      <w:r w:rsidRPr="003F7765">
        <w:rPr>
          <w:rFonts w:eastAsia="標楷體"/>
          <w:bCs/>
          <w:color w:val="000000"/>
          <w:sz w:val="12"/>
          <w:szCs w:val="16"/>
        </w:rPr>
        <w:t>次通識教育中心課程會</w:t>
      </w:r>
      <w:r w:rsidRPr="003F7765">
        <w:rPr>
          <w:rFonts w:eastAsia="標楷體" w:hint="eastAsia"/>
          <w:bCs/>
          <w:color w:val="000000"/>
          <w:sz w:val="12"/>
          <w:szCs w:val="16"/>
        </w:rPr>
        <w:t>議</w:t>
      </w:r>
    </w:p>
    <w:p w:rsidR="00D94C59" w:rsidRPr="003F7765" w:rsidRDefault="00D94C59" w:rsidP="00D94C59">
      <w:pPr>
        <w:tabs>
          <w:tab w:val="left" w:pos="3261"/>
        </w:tabs>
        <w:adjustRightInd w:val="0"/>
        <w:snapToGrid w:val="0"/>
        <w:spacing w:line="120" w:lineRule="exact"/>
        <w:ind w:leftChars="2663" w:left="7067" w:rightChars="-301" w:right="-722" w:hangingChars="563" w:hanging="676"/>
        <w:rPr>
          <w:rFonts w:eastAsia="標楷體"/>
          <w:bCs/>
          <w:color w:val="000000"/>
          <w:sz w:val="12"/>
          <w:szCs w:val="16"/>
        </w:rPr>
      </w:pPr>
      <w:r w:rsidRPr="003F7765">
        <w:rPr>
          <w:rFonts w:eastAsia="標楷體" w:hint="eastAsia"/>
          <w:bCs/>
          <w:color w:val="000000"/>
          <w:sz w:val="12"/>
          <w:szCs w:val="16"/>
        </w:rPr>
        <w:t>（</w:t>
      </w:r>
      <w:r w:rsidRPr="003F7765">
        <w:rPr>
          <w:rFonts w:eastAsia="標楷體"/>
          <w:bCs/>
          <w:color w:val="000000"/>
          <w:sz w:val="12"/>
          <w:szCs w:val="16"/>
        </w:rPr>
        <w:t>101.12.13</w:t>
      </w:r>
      <w:r w:rsidRPr="003F7765">
        <w:rPr>
          <w:rFonts w:eastAsia="標楷體"/>
          <w:bCs/>
          <w:color w:val="000000"/>
          <w:sz w:val="12"/>
          <w:szCs w:val="16"/>
        </w:rPr>
        <w:t>）</w:t>
      </w:r>
      <w:r w:rsidRPr="003F7765">
        <w:rPr>
          <w:rFonts w:eastAsia="標楷體"/>
          <w:bCs/>
          <w:color w:val="000000"/>
          <w:sz w:val="12"/>
          <w:szCs w:val="16"/>
        </w:rPr>
        <w:t>101-1</w:t>
      </w:r>
      <w:r w:rsidRPr="003F7765">
        <w:rPr>
          <w:rFonts w:eastAsia="標楷體"/>
          <w:bCs/>
          <w:color w:val="000000"/>
          <w:sz w:val="12"/>
          <w:szCs w:val="16"/>
        </w:rPr>
        <w:t>臨時課程會議通過</w:t>
      </w:r>
    </w:p>
    <w:p w:rsidR="00D94C59" w:rsidRPr="003F7765" w:rsidRDefault="00D94C59" w:rsidP="00D94C59">
      <w:pPr>
        <w:tabs>
          <w:tab w:val="left" w:pos="3261"/>
        </w:tabs>
        <w:adjustRightInd w:val="0"/>
        <w:snapToGrid w:val="0"/>
        <w:spacing w:line="120" w:lineRule="exact"/>
        <w:ind w:leftChars="2663" w:left="7067" w:rightChars="-178" w:right="-427" w:hangingChars="563" w:hanging="676"/>
        <w:rPr>
          <w:rFonts w:eastAsia="標楷體"/>
          <w:bCs/>
          <w:color w:val="000000"/>
          <w:sz w:val="12"/>
          <w:szCs w:val="16"/>
        </w:rPr>
      </w:pPr>
      <w:r w:rsidRPr="003F7765">
        <w:rPr>
          <w:rFonts w:eastAsia="標楷體"/>
          <w:bCs/>
          <w:color w:val="000000"/>
          <w:sz w:val="12"/>
          <w:szCs w:val="16"/>
        </w:rPr>
        <w:t>（</w:t>
      </w:r>
      <w:r w:rsidRPr="003F7765">
        <w:rPr>
          <w:rFonts w:eastAsia="標楷體"/>
          <w:bCs/>
          <w:color w:val="000000"/>
          <w:sz w:val="12"/>
          <w:szCs w:val="16"/>
        </w:rPr>
        <w:t>101.11.22</w:t>
      </w:r>
      <w:r w:rsidRPr="003F7765">
        <w:rPr>
          <w:rFonts w:eastAsia="標楷體"/>
          <w:bCs/>
          <w:color w:val="000000"/>
          <w:sz w:val="12"/>
          <w:szCs w:val="16"/>
        </w:rPr>
        <w:t>）</w:t>
      </w:r>
      <w:r w:rsidRPr="003F7765">
        <w:rPr>
          <w:rFonts w:eastAsia="標楷體"/>
          <w:bCs/>
          <w:color w:val="000000"/>
          <w:sz w:val="12"/>
          <w:szCs w:val="16"/>
        </w:rPr>
        <w:t>101-1</w:t>
      </w:r>
      <w:r w:rsidRPr="003F7765">
        <w:rPr>
          <w:rFonts w:eastAsia="標楷體"/>
          <w:bCs/>
          <w:color w:val="000000"/>
          <w:sz w:val="12"/>
          <w:szCs w:val="16"/>
        </w:rPr>
        <w:t>第</w:t>
      </w:r>
      <w:r w:rsidRPr="003F7765">
        <w:rPr>
          <w:rFonts w:eastAsia="標楷體"/>
          <w:bCs/>
          <w:color w:val="000000"/>
          <w:sz w:val="12"/>
          <w:szCs w:val="16"/>
        </w:rPr>
        <w:t>1</w:t>
      </w:r>
      <w:r w:rsidRPr="003F7765">
        <w:rPr>
          <w:rFonts w:eastAsia="標楷體"/>
          <w:bCs/>
          <w:color w:val="000000"/>
          <w:sz w:val="12"/>
          <w:szCs w:val="16"/>
        </w:rPr>
        <w:t>次通識教育委員會議通過</w:t>
      </w:r>
    </w:p>
    <w:p w:rsidR="00D94C59" w:rsidRPr="003F7765" w:rsidRDefault="00D94C59" w:rsidP="00D94C59">
      <w:pPr>
        <w:adjustRightInd w:val="0"/>
        <w:snapToGrid w:val="0"/>
        <w:spacing w:line="120" w:lineRule="exact"/>
        <w:ind w:leftChars="2663" w:left="7067" w:rightChars="-178" w:right="-427" w:hangingChars="563" w:hanging="676"/>
        <w:rPr>
          <w:rFonts w:eastAsia="標楷體"/>
          <w:bCs/>
          <w:color w:val="000000"/>
          <w:sz w:val="12"/>
          <w:szCs w:val="16"/>
        </w:rPr>
      </w:pPr>
      <w:r w:rsidRPr="003F7765">
        <w:rPr>
          <w:rFonts w:eastAsia="標楷體"/>
          <w:bCs/>
          <w:color w:val="000000"/>
          <w:sz w:val="12"/>
          <w:szCs w:val="16"/>
        </w:rPr>
        <w:t>（</w:t>
      </w:r>
      <w:r w:rsidRPr="003F7765">
        <w:rPr>
          <w:rFonts w:eastAsia="標楷體"/>
          <w:bCs/>
          <w:color w:val="000000"/>
          <w:sz w:val="12"/>
          <w:szCs w:val="16"/>
        </w:rPr>
        <w:t>101.06.07</w:t>
      </w:r>
      <w:r w:rsidRPr="003F7765">
        <w:rPr>
          <w:rFonts w:eastAsia="標楷體"/>
          <w:bCs/>
          <w:color w:val="000000"/>
          <w:sz w:val="12"/>
          <w:szCs w:val="16"/>
        </w:rPr>
        <w:t>）</w:t>
      </w:r>
      <w:r w:rsidRPr="003F7765">
        <w:rPr>
          <w:rFonts w:eastAsia="標楷體"/>
          <w:bCs/>
          <w:color w:val="000000"/>
          <w:sz w:val="12"/>
          <w:szCs w:val="16"/>
        </w:rPr>
        <w:t>100-2</w:t>
      </w:r>
      <w:r w:rsidRPr="003F7765">
        <w:rPr>
          <w:rFonts w:eastAsia="標楷體"/>
          <w:bCs/>
          <w:color w:val="000000"/>
          <w:sz w:val="12"/>
          <w:szCs w:val="16"/>
        </w:rPr>
        <w:t>第</w:t>
      </w:r>
      <w:r w:rsidRPr="003F7765">
        <w:rPr>
          <w:rFonts w:eastAsia="標楷體"/>
          <w:bCs/>
          <w:color w:val="000000"/>
          <w:sz w:val="12"/>
          <w:szCs w:val="16"/>
        </w:rPr>
        <w:t>2</w:t>
      </w:r>
      <w:r w:rsidRPr="003F7765">
        <w:rPr>
          <w:rFonts w:eastAsia="標楷體"/>
          <w:bCs/>
          <w:color w:val="000000"/>
          <w:sz w:val="12"/>
          <w:szCs w:val="16"/>
        </w:rPr>
        <w:t xml:space="preserve">次課程會議通過　　　　</w:t>
      </w:r>
    </w:p>
    <w:p w:rsidR="00D94C59" w:rsidRPr="003F7765" w:rsidRDefault="00D94C59" w:rsidP="00D94C59">
      <w:pPr>
        <w:adjustRightInd w:val="0"/>
        <w:snapToGrid w:val="0"/>
        <w:spacing w:line="120" w:lineRule="exact"/>
        <w:ind w:leftChars="2663" w:left="7067" w:rightChars="-178" w:right="-427" w:hangingChars="563" w:hanging="676"/>
        <w:rPr>
          <w:rFonts w:eastAsia="標楷體"/>
          <w:bCs/>
          <w:color w:val="000000"/>
          <w:sz w:val="12"/>
          <w:szCs w:val="16"/>
        </w:rPr>
      </w:pPr>
      <w:r w:rsidRPr="003F7765">
        <w:rPr>
          <w:rFonts w:eastAsia="標楷體"/>
          <w:bCs/>
          <w:color w:val="000000"/>
          <w:sz w:val="12"/>
          <w:szCs w:val="16"/>
        </w:rPr>
        <w:t>（</w:t>
      </w:r>
      <w:r w:rsidRPr="003F7765">
        <w:rPr>
          <w:rFonts w:eastAsia="標楷體"/>
          <w:bCs/>
          <w:color w:val="000000"/>
          <w:sz w:val="12"/>
          <w:szCs w:val="16"/>
        </w:rPr>
        <w:t>101.05.10</w:t>
      </w:r>
      <w:r w:rsidRPr="003F7765">
        <w:rPr>
          <w:rFonts w:eastAsia="標楷體"/>
          <w:bCs/>
          <w:color w:val="000000"/>
          <w:sz w:val="12"/>
          <w:szCs w:val="16"/>
        </w:rPr>
        <w:t>）</w:t>
      </w:r>
      <w:r w:rsidRPr="003F7765">
        <w:rPr>
          <w:rFonts w:eastAsia="標楷體"/>
          <w:bCs/>
          <w:color w:val="000000"/>
          <w:sz w:val="12"/>
          <w:szCs w:val="16"/>
        </w:rPr>
        <w:t>100-2</w:t>
      </w:r>
      <w:r w:rsidRPr="003F7765">
        <w:rPr>
          <w:rFonts w:eastAsia="標楷體"/>
          <w:bCs/>
          <w:color w:val="000000"/>
          <w:sz w:val="12"/>
          <w:szCs w:val="16"/>
        </w:rPr>
        <w:t>第</w:t>
      </w:r>
      <w:r w:rsidRPr="003F7765">
        <w:rPr>
          <w:rFonts w:eastAsia="標楷體"/>
          <w:bCs/>
          <w:color w:val="000000"/>
          <w:sz w:val="12"/>
          <w:szCs w:val="16"/>
        </w:rPr>
        <w:t>2</w:t>
      </w:r>
      <w:r w:rsidRPr="003F7765">
        <w:rPr>
          <w:rFonts w:eastAsia="標楷體"/>
          <w:bCs/>
          <w:color w:val="000000"/>
          <w:sz w:val="12"/>
          <w:szCs w:val="16"/>
        </w:rPr>
        <w:t>次通識教育委員會議通過</w:t>
      </w:r>
    </w:p>
    <w:p w:rsidR="00D94C59" w:rsidRPr="003F7765" w:rsidRDefault="00D94C59" w:rsidP="00D94C59">
      <w:pPr>
        <w:adjustRightInd w:val="0"/>
        <w:snapToGrid w:val="0"/>
        <w:ind w:left="125"/>
        <w:rPr>
          <w:rFonts w:eastAsia="標楷體"/>
          <w:b/>
          <w:bCs/>
          <w:color w:val="000000"/>
        </w:rPr>
      </w:pPr>
      <w:r>
        <w:rPr>
          <w:rFonts w:eastAsia="標楷體" w:hAnsi="標楷體" w:hint="eastAsia"/>
          <w:b/>
          <w:color w:val="000000"/>
        </w:rPr>
        <w:t>壹、</w:t>
      </w:r>
      <w:r w:rsidRPr="003F7765">
        <w:rPr>
          <w:rFonts w:eastAsia="標楷體" w:hAnsi="標楷體"/>
          <w:b/>
          <w:color w:val="000000"/>
        </w:rPr>
        <w:t>目標：</w:t>
      </w:r>
    </w:p>
    <w:p w:rsidR="00D94C59" w:rsidRPr="003F7765" w:rsidRDefault="00D94C59" w:rsidP="00D94C59">
      <w:pPr>
        <w:spacing w:line="360" w:lineRule="exact"/>
        <w:ind w:right="-1050"/>
        <w:jc w:val="both"/>
        <w:rPr>
          <w:rFonts w:eastAsia="標楷體"/>
          <w:color w:val="000000"/>
        </w:rPr>
      </w:pPr>
      <w:r w:rsidRPr="003F7765">
        <w:rPr>
          <w:rFonts w:eastAsia="標楷體" w:hint="eastAsia"/>
          <w:color w:val="000000"/>
        </w:rPr>
        <w:t>培養本校學生具備以下通識素養：人文素養、社會關懷、科學精神、環境意識、國際視野</w:t>
      </w:r>
    </w:p>
    <w:tbl>
      <w:tblPr>
        <w:tblpPr w:leftFromText="180" w:rightFromText="180" w:vertAnchor="text" w:horzAnchor="margin" w:tblpXSpec="center" w:tblpY="118"/>
        <w:tblW w:w="107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18"/>
        <w:gridCol w:w="978"/>
        <w:gridCol w:w="7219"/>
      </w:tblGrid>
      <w:tr w:rsidR="00D94C59" w:rsidRPr="003F7765" w:rsidTr="00D94C59">
        <w:trPr>
          <w:trHeight w:val="460"/>
          <w:tblHeader/>
        </w:trPr>
        <w:tc>
          <w:tcPr>
            <w:tcW w:w="2518" w:type="dxa"/>
            <w:vAlign w:val="center"/>
          </w:tcPr>
          <w:p w:rsidR="00D94C59" w:rsidRPr="003F7765" w:rsidRDefault="00D94C59" w:rsidP="00D94C59">
            <w:pPr>
              <w:adjustRightInd w:val="0"/>
              <w:snapToGrid w:val="0"/>
              <w:ind w:left="120" w:hangingChars="50" w:hanging="120"/>
              <w:jc w:val="center"/>
              <w:rPr>
                <w:rFonts w:eastAsia="標楷體"/>
                <w:b/>
                <w:bCs/>
                <w:color w:val="000000"/>
              </w:rPr>
            </w:pPr>
            <w:r w:rsidRPr="003F7765">
              <w:rPr>
                <w:rFonts w:eastAsia="標楷體" w:hAnsi="標楷體"/>
                <w:b/>
                <w:bCs/>
                <w:color w:val="000000"/>
              </w:rPr>
              <w:t>通識教育課程領域別</w:t>
            </w:r>
          </w:p>
        </w:tc>
        <w:tc>
          <w:tcPr>
            <w:tcW w:w="978" w:type="dxa"/>
            <w:vAlign w:val="center"/>
          </w:tcPr>
          <w:p w:rsidR="00D94C59" w:rsidRPr="003F7765" w:rsidRDefault="00D94C59" w:rsidP="00D94C59">
            <w:pPr>
              <w:adjustRightInd w:val="0"/>
              <w:snapToGrid w:val="0"/>
              <w:ind w:left="120" w:hangingChars="50" w:hanging="120"/>
              <w:jc w:val="center"/>
              <w:rPr>
                <w:rFonts w:eastAsia="標楷體"/>
                <w:b/>
                <w:bCs/>
                <w:color w:val="000000"/>
              </w:rPr>
            </w:pPr>
            <w:r w:rsidRPr="003F7765">
              <w:rPr>
                <w:rFonts w:eastAsia="標楷體" w:hAnsi="標楷體"/>
                <w:b/>
                <w:bCs/>
                <w:color w:val="000000"/>
              </w:rPr>
              <w:t>學分數</w:t>
            </w:r>
          </w:p>
        </w:tc>
        <w:tc>
          <w:tcPr>
            <w:tcW w:w="7219" w:type="dxa"/>
            <w:vAlign w:val="center"/>
          </w:tcPr>
          <w:p w:rsidR="00D94C59" w:rsidRPr="003F7765" w:rsidRDefault="00D94C59" w:rsidP="00D94C59">
            <w:pPr>
              <w:adjustRightInd w:val="0"/>
              <w:snapToGrid w:val="0"/>
              <w:ind w:left="120" w:hangingChars="50" w:hanging="120"/>
              <w:jc w:val="center"/>
              <w:rPr>
                <w:rFonts w:eastAsia="標楷體"/>
                <w:b/>
                <w:bCs/>
                <w:color w:val="000000"/>
              </w:rPr>
            </w:pPr>
            <w:r w:rsidRPr="003F7765">
              <w:rPr>
                <w:rFonts w:eastAsia="標楷體" w:hAnsi="標楷體"/>
                <w:b/>
                <w:bCs/>
                <w:color w:val="000000"/>
              </w:rPr>
              <w:t>備</w:t>
            </w:r>
            <w:r w:rsidRPr="003F7765">
              <w:rPr>
                <w:rFonts w:eastAsia="標楷體"/>
                <w:b/>
                <w:bCs/>
                <w:color w:val="000000"/>
              </w:rPr>
              <w:t xml:space="preserve">     </w:t>
            </w:r>
            <w:r w:rsidRPr="003F7765">
              <w:rPr>
                <w:rFonts w:eastAsia="標楷體" w:hAnsi="標楷體"/>
                <w:b/>
                <w:bCs/>
                <w:color w:val="000000"/>
              </w:rPr>
              <w:t>註</w:t>
            </w:r>
          </w:p>
        </w:tc>
      </w:tr>
      <w:tr w:rsidR="00D94C59" w:rsidRPr="003F7765" w:rsidTr="00D94C59">
        <w:trPr>
          <w:trHeight w:val="444"/>
        </w:trPr>
        <w:tc>
          <w:tcPr>
            <w:tcW w:w="2518" w:type="dxa"/>
            <w:vAlign w:val="center"/>
          </w:tcPr>
          <w:p w:rsidR="00D94C59" w:rsidRPr="003F7765" w:rsidRDefault="00D94C59" w:rsidP="00D94C59">
            <w:pPr>
              <w:adjustRightInd w:val="0"/>
              <w:snapToGrid w:val="0"/>
              <w:ind w:left="120" w:hangingChars="50" w:hanging="120"/>
              <w:jc w:val="both"/>
              <w:rPr>
                <w:rFonts w:eastAsia="標楷體"/>
                <w:color w:val="000000"/>
              </w:rPr>
            </w:pPr>
            <w:r w:rsidRPr="003F7765">
              <w:rPr>
                <w:rFonts w:eastAsia="標楷體" w:hAnsi="標楷體"/>
                <w:color w:val="000000"/>
              </w:rPr>
              <w:t>人文與藝術</w:t>
            </w:r>
          </w:p>
        </w:tc>
        <w:tc>
          <w:tcPr>
            <w:tcW w:w="978" w:type="dxa"/>
            <w:vAlign w:val="center"/>
          </w:tcPr>
          <w:p w:rsidR="00D94C59" w:rsidRPr="003F7765" w:rsidRDefault="00D94C59" w:rsidP="00D94C59">
            <w:pPr>
              <w:adjustRightInd w:val="0"/>
              <w:snapToGrid w:val="0"/>
              <w:ind w:left="120" w:hangingChars="50" w:hanging="120"/>
              <w:jc w:val="center"/>
              <w:rPr>
                <w:rFonts w:eastAsia="標楷體"/>
                <w:b/>
                <w:bCs/>
                <w:color w:val="000000"/>
              </w:rPr>
            </w:pPr>
            <w:r w:rsidRPr="003F7765">
              <w:rPr>
                <w:rFonts w:eastAsia="標楷體"/>
                <w:b/>
                <w:bCs/>
                <w:color w:val="000000"/>
              </w:rPr>
              <w:t>6-8</w:t>
            </w:r>
          </w:p>
        </w:tc>
        <w:tc>
          <w:tcPr>
            <w:tcW w:w="7219" w:type="dxa"/>
            <w:vAlign w:val="center"/>
          </w:tcPr>
          <w:p w:rsidR="00D94C59" w:rsidRPr="003F7765" w:rsidRDefault="00D94C59" w:rsidP="00D94C59">
            <w:pPr>
              <w:adjustRightInd w:val="0"/>
              <w:snapToGrid w:val="0"/>
              <w:spacing w:line="280" w:lineRule="exact"/>
              <w:ind w:left="120" w:hangingChars="50" w:hanging="120"/>
              <w:jc w:val="both"/>
              <w:rPr>
                <w:rFonts w:eastAsia="標楷體"/>
                <w:color w:val="000000"/>
              </w:rPr>
            </w:pPr>
            <w:r w:rsidRPr="003F7765">
              <w:rPr>
                <w:rFonts w:eastAsia="標楷體" w:hAnsi="標楷體"/>
                <w:color w:val="000000"/>
              </w:rPr>
              <w:t>上限</w:t>
            </w:r>
            <w:r w:rsidRPr="003F7765">
              <w:rPr>
                <w:rFonts w:eastAsia="標楷體"/>
                <w:color w:val="000000"/>
              </w:rPr>
              <w:t>8</w:t>
            </w:r>
            <w:r w:rsidRPr="003F7765">
              <w:rPr>
                <w:rFonts w:eastAsia="標楷體" w:hAnsi="標楷體"/>
                <w:color w:val="000000"/>
              </w:rPr>
              <w:t>學分係指學生能抵算之通識教育課程學分數。</w:t>
            </w:r>
          </w:p>
        </w:tc>
      </w:tr>
      <w:tr w:rsidR="00D94C59" w:rsidRPr="003F7765" w:rsidTr="00D94C59">
        <w:trPr>
          <w:trHeight w:val="388"/>
        </w:trPr>
        <w:tc>
          <w:tcPr>
            <w:tcW w:w="2518" w:type="dxa"/>
            <w:vAlign w:val="center"/>
          </w:tcPr>
          <w:p w:rsidR="00D94C59" w:rsidRPr="003F7765" w:rsidRDefault="00D94C59" w:rsidP="00D94C59">
            <w:pPr>
              <w:adjustRightInd w:val="0"/>
              <w:snapToGrid w:val="0"/>
              <w:ind w:left="120" w:hangingChars="50" w:hanging="120"/>
              <w:jc w:val="both"/>
              <w:rPr>
                <w:rFonts w:eastAsia="標楷體"/>
                <w:color w:val="000000"/>
              </w:rPr>
            </w:pPr>
            <w:r w:rsidRPr="003F7765">
              <w:rPr>
                <w:rFonts w:eastAsia="標楷體" w:hAnsi="標楷體"/>
                <w:color w:val="000000"/>
              </w:rPr>
              <w:t>社會科學與當代議題</w:t>
            </w:r>
          </w:p>
        </w:tc>
        <w:tc>
          <w:tcPr>
            <w:tcW w:w="978" w:type="dxa"/>
            <w:vAlign w:val="center"/>
          </w:tcPr>
          <w:p w:rsidR="00D94C59" w:rsidRPr="003F7765" w:rsidRDefault="00D94C59" w:rsidP="00D94C59">
            <w:pPr>
              <w:adjustRightInd w:val="0"/>
              <w:snapToGrid w:val="0"/>
              <w:ind w:left="120" w:hangingChars="50" w:hanging="120"/>
              <w:jc w:val="center"/>
              <w:rPr>
                <w:rFonts w:eastAsia="標楷體"/>
                <w:b/>
                <w:bCs/>
                <w:color w:val="000000"/>
              </w:rPr>
            </w:pPr>
            <w:r w:rsidRPr="003F7765">
              <w:rPr>
                <w:rFonts w:eastAsia="標楷體"/>
                <w:b/>
                <w:bCs/>
                <w:color w:val="000000"/>
              </w:rPr>
              <w:t>4-8</w:t>
            </w:r>
          </w:p>
        </w:tc>
        <w:tc>
          <w:tcPr>
            <w:tcW w:w="7219" w:type="dxa"/>
            <w:vAlign w:val="center"/>
          </w:tcPr>
          <w:p w:rsidR="00D94C59" w:rsidRPr="003F7765" w:rsidRDefault="00D94C59" w:rsidP="00D94C59">
            <w:pPr>
              <w:adjustRightInd w:val="0"/>
              <w:snapToGrid w:val="0"/>
              <w:spacing w:line="280" w:lineRule="exact"/>
              <w:ind w:left="120" w:hangingChars="50" w:hanging="120"/>
              <w:jc w:val="both"/>
              <w:rPr>
                <w:rFonts w:eastAsia="標楷體"/>
                <w:color w:val="000000"/>
              </w:rPr>
            </w:pPr>
            <w:r w:rsidRPr="003F7765">
              <w:rPr>
                <w:rFonts w:eastAsia="標楷體" w:hAnsi="標楷體"/>
                <w:color w:val="000000"/>
              </w:rPr>
              <w:t>同上。</w:t>
            </w:r>
          </w:p>
        </w:tc>
      </w:tr>
      <w:tr w:rsidR="00D94C59" w:rsidRPr="003F7765" w:rsidTr="00D94C59">
        <w:trPr>
          <w:trHeight w:val="458"/>
        </w:trPr>
        <w:tc>
          <w:tcPr>
            <w:tcW w:w="2518" w:type="dxa"/>
            <w:vAlign w:val="center"/>
          </w:tcPr>
          <w:p w:rsidR="00D94C59" w:rsidRPr="003F7765" w:rsidRDefault="00D94C59" w:rsidP="00D94C59">
            <w:pPr>
              <w:adjustRightInd w:val="0"/>
              <w:snapToGrid w:val="0"/>
              <w:ind w:left="120" w:hangingChars="50" w:hanging="120"/>
              <w:jc w:val="both"/>
              <w:rPr>
                <w:rFonts w:eastAsia="標楷體"/>
                <w:color w:val="000000"/>
              </w:rPr>
            </w:pPr>
            <w:r w:rsidRPr="003F7765">
              <w:rPr>
                <w:rFonts w:eastAsia="標楷體" w:hAnsi="標楷體"/>
                <w:color w:val="000000"/>
              </w:rPr>
              <w:t>數學、科學與科技</w:t>
            </w:r>
          </w:p>
        </w:tc>
        <w:tc>
          <w:tcPr>
            <w:tcW w:w="978" w:type="dxa"/>
            <w:vAlign w:val="center"/>
          </w:tcPr>
          <w:p w:rsidR="00D94C59" w:rsidRPr="003F7765" w:rsidRDefault="00D94C59" w:rsidP="00D94C59">
            <w:pPr>
              <w:adjustRightInd w:val="0"/>
              <w:snapToGrid w:val="0"/>
              <w:ind w:left="120" w:hangingChars="50" w:hanging="120"/>
              <w:jc w:val="center"/>
              <w:rPr>
                <w:rFonts w:eastAsia="標楷體"/>
                <w:b/>
                <w:bCs/>
                <w:color w:val="000000"/>
              </w:rPr>
            </w:pPr>
            <w:r w:rsidRPr="003F7765">
              <w:rPr>
                <w:rFonts w:eastAsia="標楷體"/>
                <w:b/>
                <w:bCs/>
                <w:color w:val="000000"/>
              </w:rPr>
              <w:t>4-8</w:t>
            </w:r>
          </w:p>
        </w:tc>
        <w:tc>
          <w:tcPr>
            <w:tcW w:w="7219" w:type="dxa"/>
            <w:vAlign w:val="center"/>
          </w:tcPr>
          <w:p w:rsidR="00D94C59" w:rsidRPr="003F7765" w:rsidRDefault="00D94C59" w:rsidP="00D94C59">
            <w:pPr>
              <w:adjustRightInd w:val="0"/>
              <w:snapToGrid w:val="0"/>
              <w:spacing w:line="280" w:lineRule="exact"/>
              <w:ind w:left="120" w:hangingChars="50" w:hanging="120"/>
              <w:jc w:val="both"/>
              <w:rPr>
                <w:rFonts w:eastAsia="標楷體"/>
                <w:color w:val="000000"/>
              </w:rPr>
            </w:pPr>
            <w:r w:rsidRPr="003F7765">
              <w:rPr>
                <w:rFonts w:eastAsia="標楷體" w:hAnsi="標楷體"/>
                <w:color w:val="000000"/>
              </w:rPr>
              <w:t>同上。</w:t>
            </w:r>
            <w:r>
              <w:rPr>
                <w:rFonts w:eastAsia="標楷體" w:hAnsi="標楷體" w:hint="eastAsia"/>
                <w:color w:val="000000"/>
              </w:rPr>
              <w:t xml:space="preserve"> </w:t>
            </w:r>
          </w:p>
        </w:tc>
      </w:tr>
      <w:tr w:rsidR="00D94C59" w:rsidRPr="003F7765" w:rsidTr="00D94C59">
        <w:trPr>
          <w:trHeight w:val="567"/>
        </w:trPr>
        <w:tc>
          <w:tcPr>
            <w:tcW w:w="2518" w:type="dxa"/>
            <w:vAlign w:val="center"/>
          </w:tcPr>
          <w:p w:rsidR="00D94C59" w:rsidRPr="003F7765" w:rsidRDefault="00D94C59" w:rsidP="00D94C59">
            <w:pPr>
              <w:adjustRightInd w:val="0"/>
              <w:snapToGrid w:val="0"/>
              <w:ind w:left="120" w:hangingChars="50" w:hanging="120"/>
              <w:jc w:val="both"/>
              <w:rPr>
                <w:rFonts w:eastAsia="標楷體"/>
                <w:color w:val="000000"/>
              </w:rPr>
            </w:pPr>
            <w:r w:rsidRPr="003F7765">
              <w:rPr>
                <w:rFonts w:eastAsia="標楷體" w:hAnsi="標楷體"/>
                <w:color w:val="000000"/>
              </w:rPr>
              <w:t>語言與思考工具</w:t>
            </w:r>
          </w:p>
        </w:tc>
        <w:tc>
          <w:tcPr>
            <w:tcW w:w="978" w:type="dxa"/>
            <w:vAlign w:val="center"/>
          </w:tcPr>
          <w:p w:rsidR="00D94C59" w:rsidRPr="003F7765" w:rsidRDefault="00D94C59" w:rsidP="00D94C59">
            <w:pPr>
              <w:adjustRightInd w:val="0"/>
              <w:snapToGrid w:val="0"/>
              <w:ind w:left="120" w:hangingChars="50" w:hanging="120"/>
              <w:jc w:val="center"/>
              <w:rPr>
                <w:rFonts w:eastAsia="標楷體"/>
                <w:b/>
                <w:bCs/>
                <w:color w:val="000000"/>
              </w:rPr>
            </w:pPr>
            <w:r w:rsidRPr="003F7765">
              <w:rPr>
                <w:rFonts w:eastAsia="標楷體"/>
                <w:b/>
                <w:bCs/>
                <w:color w:val="000000"/>
              </w:rPr>
              <w:t>6-8</w:t>
            </w:r>
          </w:p>
        </w:tc>
        <w:tc>
          <w:tcPr>
            <w:tcW w:w="7219" w:type="dxa"/>
            <w:vAlign w:val="center"/>
          </w:tcPr>
          <w:p w:rsidR="00D94C59" w:rsidRPr="003F7765" w:rsidRDefault="00D94C59" w:rsidP="00D94C59">
            <w:pPr>
              <w:adjustRightInd w:val="0"/>
              <w:snapToGrid w:val="0"/>
              <w:spacing w:line="280" w:lineRule="exact"/>
              <w:ind w:left="120" w:hangingChars="50" w:hanging="120"/>
              <w:jc w:val="both"/>
              <w:rPr>
                <w:rFonts w:eastAsia="標楷體"/>
                <w:color w:val="000000"/>
              </w:rPr>
            </w:pPr>
            <w:r w:rsidRPr="003F7765">
              <w:rPr>
                <w:rFonts w:eastAsia="標楷體"/>
                <w:color w:val="000000"/>
              </w:rPr>
              <w:t>1.</w:t>
            </w:r>
            <w:r w:rsidRPr="003F7765">
              <w:rPr>
                <w:rFonts w:eastAsia="標楷體" w:hAnsi="標楷體"/>
                <w:color w:val="000000"/>
              </w:rPr>
              <w:t>含外文</w:t>
            </w:r>
            <w:r w:rsidRPr="003F7765">
              <w:rPr>
                <w:rFonts w:eastAsia="標楷體"/>
                <w:color w:val="000000"/>
              </w:rPr>
              <w:t>4</w:t>
            </w:r>
            <w:r w:rsidRPr="003F7765">
              <w:rPr>
                <w:rFonts w:eastAsia="標楷體" w:hAnsi="標楷體"/>
                <w:color w:val="000000"/>
              </w:rPr>
              <w:t>學分；思維與寫作、文學寫作或經典閱讀</w:t>
            </w:r>
            <w:r w:rsidRPr="003F7765">
              <w:rPr>
                <w:rFonts w:eastAsia="標楷體"/>
                <w:color w:val="000000"/>
              </w:rPr>
              <w:t xml:space="preserve">2 </w:t>
            </w:r>
            <w:r w:rsidRPr="003F7765">
              <w:rPr>
                <w:rFonts w:eastAsia="標楷體" w:hAnsi="標楷體"/>
                <w:color w:val="000000"/>
              </w:rPr>
              <w:t>學分。</w:t>
            </w:r>
          </w:p>
          <w:p w:rsidR="00D94C59" w:rsidRPr="003F7765" w:rsidRDefault="00D94C59" w:rsidP="00D94C59">
            <w:pPr>
              <w:adjustRightInd w:val="0"/>
              <w:snapToGrid w:val="0"/>
              <w:spacing w:line="280" w:lineRule="exact"/>
              <w:ind w:left="202" w:hangingChars="84" w:hanging="202"/>
              <w:rPr>
                <w:rFonts w:eastAsia="標楷體"/>
                <w:color w:val="000000"/>
              </w:rPr>
            </w:pPr>
            <w:r w:rsidRPr="003F7765">
              <w:rPr>
                <w:rFonts w:eastAsia="標楷體"/>
                <w:color w:val="000000"/>
              </w:rPr>
              <w:t>2.</w:t>
            </w:r>
            <w:r w:rsidRPr="003F7765">
              <w:rPr>
                <w:rFonts w:eastAsia="標楷體" w:hAnsi="標楷體"/>
                <w:color w:val="000000"/>
              </w:rPr>
              <w:t>本校新錄取或已就學之學生，於入學前達下列標準任一項者，可免修大一英文（英美語文學系學生之標準，則依該系另訂之。）</w:t>
            </w:r>
            <w:r w:rsidRPr="003F7765">
              <w:rPr>
                <w:rFonts w:eastAsia="標楷體"/>
                <w:color w:val="000000"/>
              </w:rPr>
              <w:t>(1)</w:t>
            </w:r>
            <w:r w:rsidRPr="003F7765">
              <w:rPr>
                <w:rFonts w:eastAsia="標楷體" w:hAnsi="標楷體"/>
                <w:color w:val="000000"/>
              </w:rPr>
              <w:t>全民英語能力分級檢定考試</w:t>
            </w:r>
            <w:r w:rsidRPr="003F7765">
              <w:rPr>
                <w:rFonts w:eastAsia="標楷體"/>
                <w:color w:val="000000"/>
              </w:rPr>
              <w:t xml:space="preserve">--GEPT:  </w:t>
            </w:r>
            <w:r w:rsidRPr="003F7765">
              <w:rPr>
                <w:rFonts w:eastAsia="標楷體" w:hAnsi="標楷體"/>
                <w:color w:val="000000"/>
              </w:rPr>
              <w:t>中高級複試</w:t>
            </w:r>
            <w:r w:rsidRPr="003F7765">
              <w:rPr>
                <w:rFonts w:eastAsia="標楷體"/>
                <w:color w:val="000000"/>
              </w:rPr>
              <w:t>(</w:t>
            </w:r>
            <w:r w:rsidRPr="003F7765">
              <w:rPr>
                <w:rFonts w:eastAsia="標楷體" w:hAnsi="標楷體"/>
                <w:color w:val="000000"/>
              </w:rPr>
              <w:t>含</w:t>
            </w:r>
            <w:r w:rsidRPr="003F7765">
              <w:rPr>
                <w:rFonts w:eastAsia="標楷體"/>
                <w:color w:val="000000"/>
              </w:rPr>
              <w:t>)</w:t>
            </w:r>
            <w:r w:rsidRPr="003F7765">
              <w:rPr>
                <w:rFonts w:eastAsia="標楷體" w:hAnsi="標楷體"/>
                <w:color w:val="000000"/>
              </w:rPr>
              <w:t>以上</w:t>
            </w:r>
            <w:r w:rsidRPr="003F7765">
              <w:rPr>
                <w:rFonts w:eastAsia="標楷體"/>
                <w:color w:val="000000"/>
              </w:rPr>
              <w:t>(2)</w:t>
            </w:r>
            <w:r w:rsidRPr="003F7765">
              <w:rPr>
                <w:rFonts w:eastAsia="標楷體" w:hAnsi="標楷體"/>
                <w:color w:val="000000"/>
              </w:rPr>
              <w:t>托福（</w:t>
            </w:r>
            <w:r w:rsidRPr="003F7765">
              <w:rPr>
                <w:rFonts w:eastAsia="標楷體"/>
                <w:color w:val="000000"/>
              </w:rPr>
              <w:t>TOEFL</w:t>
            </w:r>
            <w:r w:rsidRPr="003F7765">
              <w:rPr>
                <w:rFonts w:eastAsia="標楷體"/>
                <w:color w:val="000000"/>
              </w:rPr>
              <w:softHyphen/>
            </w:r>
            <w:r w:rsidRPr="003F7765">
              <w:rPr>
                <w:rFonts w:eastAsia="標楷體"/>
                <w:color w:val="000000"/>
              </w:rPr>
              <w:softHyphen/>
              <w:t>—ITP</w:t>
            </w:r>
            <w:r w:rsidRPr="003F7765">
              <w:rPr>
                <w:rFonts w:eastAsia="標楷體" w:hAnsi="標楷體"/>
                <w:color w:val="000000"/>
              </w:rPr>
              <w:t>）</w:t>
            </w:r>
            <w:r w:rsidRPr="003F7765">
              <w:rPr>
                <w:rFonts w:eastAsia="標楷體"/>
                <w:color w:val="000000"/>
              </w:rPr>
              <w:t>: 527</w:t>
            </w:r>
            <w:r w:rsidRPr="003F7765">
              <w:rPr>
                <w:rFonts w:eastAsia="標楷體" w:hAnsi="標楷體"/>
                <w:color w:val="000000"/>
              </w:rPr>
              <w:t>分</w:t>
            </w:r>
            <w:r w:rsidRPr="003F7765">
              <w:rPr>
                <w:rFonts w:eastAsia="標楷體"/>
                <w:color w:val="000000"/>
              </w:rPr>
              <w:t>(</w:t>
            </w:r>
            <w:r w:rsidRPr="003F7765">
              <w:rPr>
                <w:rFonts w:eastAsia="標楷體" w:hAnsi="標楷體"/>
                <w:color w:val="000000"/>
              </w:rPr>
              <w:t>含</w:t>
            </w:r>
            <w:r w:rsidRPr="003F7765">
              <w:rPr>
                <w:rFonts w:eastAsia="標楷體"/>
                <w:color w:val="000000"/>
              </w:rPr>
              <w:t>)</w:t>
            </w:r>
            <w:r w:rsidRPr="003F7765">
              <w:rPr>
                <w:rFonts w:eastAsia="標楷體" w:hAnsi="標楷體"/>
                <w:color w:val="000000"/>
              </w:rPr>
              <w:t>以上。</w:t>
            </w:r>
            <w:r w:rsidRPr="003F7765">
              <w:rPr>
                <w:rFonts w:eastAsia="標楷體"/>
                <w:color w:val="000000"/>
              </w:rPr>
              <w:t>(3)</w:t>
            </w:r>
            <w:r w:rsidRPr="003F7765">
              <w:rPr>
                <w:rFonts w:eastAsia="標楷體" w:hAnsi="標楷體"/>
                <w:color w:val="000000"/>
              </w:rPr>
              <w:t>電腦托福（</w:t>
            </w:r>
            <w:r w:rsidRPr="003F7765">
              <w:rPr>
                <w:rFonts w:eastAsia="標楷體"/>
                <w:color w:val="000000"/>
              </w:rPr>
              <w:t>TOFEL—CBT</w:t>
            </w:r>
            <w:r w:rsidRPr="003F7765">
              <w:rPr>
                <w:rFonts w:eastAsia="標楷體" w:hAnsi="標楷體"/>
                <w:color w:val="000000"/>
              </w:rPr>
              <w:t>）</w:t>
            </w:r>
            <w:r w:rsidRPr="003F7765">
              <w:rPr>
                <w:rFonts w:eastAsia="標楷體"/>
                <w:color w:val="000000"/>
              </w:rPr>
              <w:t>: 197</w:t>
            </w:r>
            <w:r w:rsidRPr="003F7765">
              <w:rPr>
                <w:rFonts w:eastAsia="標楷體" w:hAnsi="標楷體"/>
                <w:color w:val="000000"/>
              </w:rPr>
              <w:t>分</w:t>
            </w:r>
            <w:r w:rsidRPr="003F7765">
              <w:rPr>
                <w:rFonts w:eastAsia="標楷體"/>
                <w:color w:val="000000"/>
              </w:rPr>
              <w:t>(</w:t>
            </w:r>
            <w:r w:rsidRPr="003F7765">
              <w:rPr>
                <w:rFonts w:eastAsia="標楷體" w:hAnsi="標楷體"/>
                <w:color w:val="000000"/>
              </w:rPr>
              <w:t>含</w:t>
            </w:r>
            <w:r w:rsidRPr="003F7765">
              <w:rPr>
                <w:rFonts w:eastAsia="標楷體"/>
                <w:color w:val="000000"/>
              </w:rPr>
              <w:t>)</w:t>
            </w:r>
            <w:r w:rsidRPr="003F7765">
              <w:rPr>
                <w:rFonts w:eastAsia="標楷體" w:hAnsi="標楷體"/>
                <w:color w:val="000000"/>
              </w:rPr>
              <w:t>以上。</w:t>
            </w:r>
            <w:r w:rsidRPr="003F7765">
              <w:rPr>
                <w:rFonts w:eastAsia="標楷體"/>
                <w:color w:val="000000"/>
              </w:rPr>
              <w:t>(4)</w:t>
            </w:r>
            <w:r w:rsidRPr="003F7765">
              <w:rPr>
                <w:rFonts w:eastAsia="標楷體" w:hAnsi="標楷體"/>
                <w:color w:val="000000"/>
              </w:rPr>
              <w:t>網路托福（</w:t>
            </w:r>
            <w:r w:rsidRPr="003F7765">
              <w:rPr>
                <w:rFonts w:eastAsia="標楷體"/>
                <w:color w:val="000000"/>
              </w:rPr>
              <w:t>Internet-based TOEFL</w:t>
            </w:r>
            <w:r w:rsidRPr="003F7765">
              <w:rPr>
                <w:rFonts w:eastAsia="標楷體" w:hAnsi="標楷體"/>
                <w:color w:val="000000"/>
              </w:rPr>
              <w:t>）：</w:t>
            </w:r>
            <w:r w:rsidRPr="003F7765">
              <w:rPr>
                <w:rFonts w:eastAsia="標楷體"/>
                <w:color w:val="000000"/>
              </w:rPr>
              <w:t>65</w:t>
            </w:r>
            <w:r w:rsidRPr="003F7765">
              <w:rPr>
                <w:rFonts w:eastAsia="標楷體" w:hAnsi="標楷體"/>
                <w:color w:val="000000"/>
              </w:rPr>
              <w:t>分（含）以上。</w:t>
            </w:r>
            <w:r w:rsidRPr="003F7765">
              <w:rPr>
                <w:rFonts w:eastAsia="標楷體"/>
                <w:color w:val="000000"/>
              </w:rPr>
              <w:t>(5)</w:t>
            </w:r>
            <w:r w:rsidRPr="003F7765">
              <w:rPr>
                <w:rFonts w:eastAsia="標楷體"/>
                <w:color w:val="000000"/>
                <w:kern w:val="0"/>
              </w:rPr>
              <w:t>IELTS</w:t>
            </w:r>
            <w:r w:rsidRPr="003F7765">
              <w:rPr>
                <w:rFonts w:eastAsia="標楷體" w:hAnsi="標楷體"/>
                <w:color w:val="000000"/>
                <w:kern w:val="0"/>
              </w:rPr>
              <w:t>聽說讀寫皆達到</w:t>
            </w:r>
            <w:r w:rsidRPr="003F7765">
              <w:rPr>
                <w:rFonts w:eastAsia="標楷體"/>
                <w:color w:val="000000"/>
                <w:kern w:val="0"/>
              </w:rPr>
              <w:t>5.5</w:t>
            </w:r>
            <w:r w:rsidRPr="003F7765">
              <w:rPr>
                <w:rFonts w:eastAsia="標楷體" w:hAnsi="標楷體"/>
                <w:color w:val="000000"/>
              </w:rPr>
              <w:t>以上</w:t>
            </w:r>
            <w:r w:rsidRPr="003F7765">
              <w:rPr>
                <w:rFonts w:eastAsia="標楷體" w:hAnsi="標楷體"/>
                <w:color w:val="000000"/>
                <w:kern w:val="0"/>
              </w:rPr>
              <w:t>。</w:t>
            </w:r>
            <w:r w:rsidRPr="003F7765">
              <w:rPr>
                <w:rFonts w:eastAsia="標楷體"/>
                <w:color w:val="000000"/>
              </w:rPr>
              <w:t>(6)</w:t>
            </w:r>
            <w:r w:rsidRPr="003F7765">
              <w:rPr>
                <w:rFonts w:eastAsia="標楷體" w:hAnsi="標楷體"/>
                <w:color w:val="000000"/>
              </w:rPr>
              <w:t>多益測驗（</w:t>
            </w:r>
            <w:r w:rsidRPr="003F7765">
              <w:rPr>
                <w:rFonts w:eastAsia="標楷體"/>
                <w:color w:val="000000"/>
              </w:rPr>
              <w:t>TOEIC</w:t>
            </w:r>
            <w:r w:rsidRPr="003F7765">
              <w:rPr>
                <w:rFonts w:eastAsia="標楷體" w:hAnsi="標楷體"/>
                <w:color w:val="000000"/>
              </w:rPr>
              <w:t>）</w:t>
            </w:r>
            <w:r w:rsidRPr="003F7765">
              <w:rPr>
                <w:rFonts w:eastAsia="標楷體"/>
                <w:color w:val="000000"/>
              </w:rPr>
              <w:t>: 750</w:t>
            </w:r>
            <w:r w:rsidRPr="003F7765">
              <w:rPr>
                <w:rFonts w:eastAsia="標楷體" w:hAnsi="標楷體"/>
                <w:color w:val="000000"/>
              </w:rPr>
              <w:t>分</w:t>
            </w:r>
            <w:r w:rsidRPr="003F7765">
              <w:rPr>
                <w:rFonts w:eastAsia="標楷體"/>
                <w:color w:val="000000"/>
              </w:rPr>
              <w:t>(</w:t>
            </w:r>
            <w:r w:rsidRPr="003F7765">
              <w:rPr>
                <w:rFonts w:eastAsia="標楷體" w:hAnsi="標楷體"/>
                <w:color w:val="000000"/>
              </w:rPr>
              <w:t>含</w:t>
            </w:r>
            <w:r w:rsidRPr="003F7765">
              <w:rPr>
                <w:rFonts w:eastAsia="標楷體"/>
                <w:color w:val="000000"/>
              </w:rPr>
              <w:t xml:space="preserve">) </w:t>
            </w:r>
            <w:r w:rsidRPr="003F7765">
              <w:rPr>
                <w:rFonts w:eastAsia="標楷體" w:hAnsi="標楷體"/>
                <w:color w:val="000000"/>
              </w:rPr>
              <w:t>以上。</w:t>
            </w:r>
            <w:r w:rsidRPr="003F7765">
              <w:rPr>
                <w:rFonts w:eastAsia="標楷體"/>
                <w:color w:val="000000"/>
                <w:kern w:val="0"/>
              </w:rPr>
              <w:t>(7)</w:t>
            </w:r>
            <w:r w:rsidRPr="003F7765">
              <w:rPr>
                <w:rFonts w:eastAsia="標楷體" w:hAnsi="標楷體"/>
                <w:color w:val="000000"/>
                <w:kern w:val="0"/>
              </w:rPr>
              <w:t>其他相同等級之外語能力測驗（請參照本校教務處相關法規：國</w:t>
            </w:r>
            <w:r>
              <w:rPr>
                <w:rFonts w:eastAsia="標楷體" w:hint="eastAsia"/>
                <w:color w:val="000000"/>
              </w:rPr>
              <w:t>國立臺東大學學生畢業外語能力</w:t>
            </w:r>
            <w:r w:rsidRPr="00267BE6">
              <w:rPr>
                <w:rFonts w:eastAsia="標楷體" w:hAnsi="標楷體"/>
                <w:kern w:val="0"/>
              </w:rPr>
              <w:t>標準</w:t>
            </w:r>
            <w:r w:rsidRPr="00267BE6">
              <w:rPr>
                <w:rFonts w:eastAsia="標楷體" w:hAnsi="標楷體" w:hint="eastAsia"/>
                <w:kern w:val="0"/>
              </w:rPr>
              <w:t>檢定辦法</w:t>
            </w:r>
            <w:r w:rsidRPr="003F7765">
              <w:rPr>
                <w:rFonts w:eastAsia="標楷體" w:hAnsi="標楷體"/>
                <w:color w:val="000000"/>
                <w:kern w:val="0"/>
              </w:rPr>
              <w:t>）</w:t>
            </w:r>
            <w:r w:rsidRPr="003F7765">
              <w:rPr>
                <w:rFonts w:eastAsia="標楷體" w:hAnsi="標楷體"/>
                <w:color w:val="000000"/>
              </w:rPr>
              <w:t>。</w:t>
            </w:r>
          </w:p>
          <w:p w:rsidR="00D94C59" w:rsidRPr="003F7765" w:rsidRDefault="00D94C59" w:rsidP="00D94C59">
            <w:pPr>
              <w:adjustRightInd w:val="0"/>
              <w:snapToGrid w:val="0"/>
              <w:spacing w:line="280" w:lineRule="exact"/>
              <w:ind w:left="170" w:hangingChars="71" w:hanging="170"/>
              <w:jc w:val="both"/>
              <w:rPr>
                <w:rFonts w:eastAsia="標楷體"/>
                <w:color w:val="000000"/>
              </w:rPr>
            </w:pPr>
            <w:r w:rsidRPr="003F7765">
              <w:rPr>
                <w:rFonts w:eastAsia="標楷體"/>
                <w:color w:val="000000"/>
              </w:rPr>
              <w:t>3.</w:t>
            </w:r>
            <w:r w:rsidRPr="003F7765">
              <w:rPr>
                <w:rFonts w:eastAsia="標楷體" w:hAnsi="標楷體"/>
                <w:color w:val="000000"/>
              </w:rPr>
              <w:t>申請免修大一英文四學分之學生，其通識學分得減為</w:t>
            </w:r>
            <w:r w:rsidRPr="003F7765">
              <w:rPr>
                <w:rFonts w:eastAsia="標楷體"/>
                <w:color w:val="000000"/>
              </w:rPr>
              <w:t>24</w:t>
            </w:r>
            <w:r w:rsidRPr="003F7765">
              <w:rPr>
                <w:rFonts w:eastAsia="標楷體" w:hAnsi="標楷體"/>
                <w:color w:val="000000"/>
              </w:rPr>
              <w:t>學分（語言與思考工具領域減</w:t>
            </w:r>
            <w:r w:rsidRPr="003F7765">
              <w:rPr>
                <w:rFonts w:eastAsia="標楷體"/>
                <w:color w:val="000000"/>
              </w:rPr>
              <w:t>4</w:t>
            </w:r>
            <w:r w:rsidRPr="003F7765">
              <w:rPr>
                <w:rFonts w:eastAsia="標楷體" w:hAnsi="標楷體"/>
                <w:color w:val="000000"/>
              </w:rPr>
              <w:t>學分），但其畢業學分仍依所屬學院之規定，應修滿</w:t>
            </w:r>
            <w:r w:rsidRPr="003F7765">
              <w:rPr>
                <w:rFonts w:eastAsia="標楷體"/>
                <w:color w:val="000000"/>
              </w:rPr>
              <w:t>128</w:t>
            </w:r>
            <w:r w:rsidRPr="003F7765">
              <w:rPr>
                <w:rFonts w:eastAsia="標楷體" w:hAnsi="標楷體"/>
                <w:color w:val="000000"/>
              </w:rPr>
              <w:t>或</w:t>
            </w:r>
            <w:r w:rsidRPr="003F7765">
              <w:rPr>
                <w:rFonts w:eastAsia="標楷體"/>
                <w:color w:val="000000"/>
              </w:rPr>
              <w:t>148</w:t>
            </w:r>
            <w:r w:rsidRPr="003F7765">
              <w:rPr>
                <w:rFonts w:eastAsia="標楷體" w:hAnsi="標楷體"/>
                <w:color w:val="000000"/>
              </w:rPr>
              <w:t>學分。</w:t>
            </w:r>
          </w:p>
        </w:tc>
      </w:tr>
      <w:tr w:rsidR="00D94C59" w:rsidRPr="003F7765" w:rsidTr="00D94C59">
        <w:trPr>
          <w:trHeight w:val="567"/>
        </w:trPr>
        <w:tc>
          <w:tcPr>
            <w:tcW w:w="2518" w:type="dxa"/>
            <w:vAlign w:val="center"/>
          </w:tcPr>
          <w:p w:rsidR="00D94C59" w:rsidRPr="003F7765" w:rsidRDefault="00D94C59" w:rsidP="00D94C59">
            <w:pPr>
              <w:adjustRightInd w:val="0"/>
              <w:snapToGrid w:val="0"/>
              <w:ind w:left="120" w:hangingChars="50" w:hanging="120"/>
              <w:jc w:val="both"/>
              <w:rPr>
                <w:rFonts w:eastAsia="標楷體"/>
                <w:color w:val="000000"/>
              </w:rPr>
            </w:pPr>
            <w:r w:rsidRPr="003F7765">
              <w:rPr>
                <w:rFonts w:eastAsia="標楷體" w:hAnsi="標楷體"/>
                <w:color w:val="000000"/>
              </w:rPr>
              <w:t>成長與調適</w:t>
            </w:r>
          </w:p>
        </w:tc>
        <w:tc>
          <w:tcPr>
            <w:tcW w:w="978" w:type="dxa"/>
            <w:vAlign w:val="center"/>
          </w:tcPr>
          <w:p w:rsidR="00D94C59" w:rsidRPr="003F7765" w:rsidRDefault="00D94C59" w:rsidP="00D94C59">
            <w:pPr>
              <w:adjustRightInd w:val="0"/>
              <w:snapToGrid w:val="0"/>
              <w:ind w:left="120" w:hangingChars="50" w:hanging="120"/>
              <w:jc w:val="center"/>
              <w:rPr>
                <w:rFonts w:eastAsia="標楷體"/>
                <w:b/>
                <w:bCs/>
                <w:color w:val="000000"/>
              </w:rPr>
            </w:pPr>
            <w:r w:rsidRPr="003F7765">
              <w:rPr>
                <w:rFonts w:eastAsia="標楷體"/>
                <w:b/>
                <w:bCs/>
                <w:color w:val="000000"/>
              </w:rPr>
              <w:t>4-8</w:t>
            </w:r>
          </w:p>
        </w:tc>
        <w:tc>
          <w:tcPr>
            <w:tcW w:w="7219" w:type="dxa"/>
            <w:vAlign w:val="center"/>
          </w:tcPr>
          <w:p w:rsidR="00D94C59" w:rsidRPr="003F7765" w:rsidRDefault="00D94C59" w:rsidP="00D94C59">
            <w:pPr>
              <w:adjustRightInd w:val="0"/>
              <w:snapToGrid w:val="0"/>
              <w:spacing w:line="280" w:lineRule="exact"/>
              <w:ind w:left="34" w:hangingChars="14" w:hanging="34"/>
              <w:jc w:val="both"/>
              <w:rPr>
                <w:rFonts w:eastAsia="標楷體"/>
                <w:color w:val="000000"/>
              </w:rPr>
            </w:pPr>
            <w:r w:rsidRPr="003F7765">
              <w:rPr>
                <w:rFonts w:eastAsia="標楷體" w:hAnsi="標楷體"/>
                <w:color w:val="000000"/>
              </w:rPr>
              <w:t>含體育</w:t>
            </w:r>
            <w:r w:rsidRPr="003F7765">
              <w:rPr>
                <w:rFonts w:eastAsia="標楷體"/>
                <w:color w:val="000000"/>
              </w:rPr>
              <w:t>2</w:t>
            </w:r>
            <w:r w:rsidRPr="003F7765">
              <w:rPr>
                <w:rFonts w:eastAsia="標楷體" w:hAnsi="標楷體"/>
                <w:color w:val="000000"/>
              </w:rPr>
              <w:t>學分</w:t>
            </w:r>
            <w:r w:rsidRPr="003F7765">
              <w:rPr>
                <w:rFonts w:eastAsia="標楷體"/>
                <w:color w:val="000000"/>
              </w:rPr>
              <w:t>4</w:t>
            </w:r>
            <w:r w:rsidRPr="003F7765">
              <w:rPr>
                <w:rFonts w:eastAsia="標楷體" w:hAnsi="標楷體"/>
                <w:color w:val="000000"/>
              </w:rPr>
              <w:t>小時。（自</w:t>
            </w:r>
            <w:r w:rsidRPr="003F7765">
              <w:rPr>
                <w:rFonts w:eastAsia="標楷體"/>
                <w:color w:val="000000"/>
              </w:rPr>
              <w:t>97</w:t>
            </w:r>
            <w:r w:rsidRPr="003F7765">
              <w:rPr>
                <w:rFonts w:eastAsia="標楷體" w:hAnsi="標楷體"/>
                <w:color w:val="000000"/>
              </w:rPr>
              <w:t>學年度開始改為興趣選修，學生按其所屬學院選課）</w:t>
            </w:r>
          </w:p>
        </w:tc>
      </w:tr>
      <w:tr w:rsidR="00D94C59" w:rsidRPr="003F7765" w:rsidTr="00D94C59">
        <w:trPr>
          <w:trHeight w:val="567"/>
        </w:trPr>
        <w:tc>
          <w:tcPr>
            <w:tcW w:w="2518" w:type="dxa"/>
            <w:vAlign w:val="center"/>
          </w:tcPr>
          <w:p w:rsidR="00D94C59" w:rsidRPr="003F7765" w:rsidRDefault="00D94C59" w:rsidP="00D94C59">
            <w:pPr>
              <w:adjustRightInd w:val="0"/>
              <w:snapToGrid w:val="0"/>
              <w:ind w:left="120" w:hangingChars="50" w:hanging="120"/>
              <w:jc w:val="both"/>
              <w:rPr>
                <w:rFonts w:eastAsia="標楷體"/>
                <w:color w:val="000000"/>
              </w:rPr>
            </w:pPr>
            <w:r w:rsidRPr="003F7765">
              <w:rPr>
                <w:rFonts w:eastAsia="標楷體" w:hAnsi="標楷體"/>
                <w:color w:val="000000"/>
              </w:rPr>
              <w:t>通識教育講座</w:t>
            </w:r>
            <w:r w:rsidRPr="003F7765">
              <w:rPr>
                <w:rFonts w:eastAsia="標楷體"/>
                <w:color w:val="000000"/>
              </w:rPr>
              <w:t>(</w:t>
            </w:r>
            <w:r w:rsidRPr="003F7765">
              <w:rPr>
                <w:rFonts w:eastAsia="標楷體" w:hAnsi="標楷體"/>
                <w:color w:val="000000"/>
              </w:rPr>
              <w:t>選修</w:t>
            </w:r>
            <w:r w:rsidRPr="003F7765">
              <w:rPr>
                <w:rFonts w:eastAsia="標楷體"/>
                <w:color w:val="000000"/>
              </w:rPr>
              <w:t>)</w:t>
            </w:r>
          </w:p>
        </w:tc>
        <w:tc>
          <w:tcPr>
            <w:tcW w:w="978" w:type="dxa"/>
            <w:vAlign w:val="center"/>
          </w:tcPr>
          <w:p w:rsidR="00D94C59" w:rsidRPr="003F7765" w:rsidRDefault="00D94C59" w:rsidP="00D94C59">
            <w:pPr>
              <w:adjustRightInd w:val="0"/>
              <w:snapToGrid w:val="0"/>
              <w:ind w:left="120" w:hangingChars="50" w:hanging="120"/>
              <w:jc w:val="center"/>
              <w:rPr>
                <w:rFonts w:eastAsia="標楷體"/>
                <w:b/>
                <w:bCs/>
                <w:color w:val="000000"/>
              </w:rPr>
            </w:pPr>
            <w:r w:rsidRPr="003F7765">
              <w:rPr>
                <w:rFonts w:eastAsia="標楷體"/>
                <w:b/>
                <w:bCs/>
                <w:color w:val="000000"/>
              </w:rPr>
              <w:t>0-4</w:t>
            </w:r>
          </w:p>
        </w:tc>
        <w:tc>
          <w:tcPr>
            <w:tcW w:w="7219" w:type="dxa"/>
            <w:vAlign w:val="center"/>
          </w:tcPr>
          <w:p w:rsidR="00D94C59" w:rsidRPr="003F7765" w:rsidRDefault="00D94C59" w:rsidP="00D94C59">
            <w:pPr>
              <w:adjustRightInd w:val="0"/>
              <w:snapToGrid w:val="0"/>
              <w:spacing w:line="280" w:lineRule="exact"/>
              <w:ind w:left="120" w:hangingChars="50" w:hanging="120"/>
              <w:jc w:val="both"/>
              <w:rPr>
                <w:rFonts w:eastAsia="標楷體"/>
                <w:color w:val="000000"/>
              </w:rPr>
            </w:pPr>
            <w:r w:rsidRPr="003F7765">
              <w:rPr>
                <w:rFonts w:eastAsia="標楷體" w:hAnsi="標楷體"/>
                <w:color w:val="000000"/>
              </w:rPr>
              <w:t>併算於通識教育課程</w:t>
            </w:r>
            <w:r w:rsidRPr="003F7765">
              <w:rPr>
                <w:rFonts w:eastAsia="標楷體"/>
                <w:color w:val="000000"/>
              </w:rPr>
              <w:t>28</w:t>
            </w:r>
            <w:r w:rsidRPr="003F7765">
              <w:rPr>
                <w:rFonts w:eastAsia="標楷體" w:hAnsi="標楷體"/>
                <w:color w:val="000000"/>
              </w:rPr>
              <w:t>學分，但不與任一領域合計。</w:t>
            </w:r>
          </w:p>
        </w:tc>
      </w:tr>
      <w:tr w:rsidR="00D94C59" w:rsidRPr="003F7765" w:rsidTr="00D94C59">
        <w:trPr>
          <w:trHeight w:val="567"/>
        </w:trPr>
        <w:tc>
          <w:tcPr>
            <w:tcW w:w="2518" w:type="dxa"/>
            <w:vAlign w:val="center"/>
          </w:tcPr>
          <w:p w:rsidR="00D94C59" w:rsidRPr="003F7765" w:rsidRDefault="00D94C59" w:rsidP="00D94C59">
            <w:pPr>
              <w:adjustRightInd w:val="0"/>
              <w:snapToGrid w:val="0"/>
              <w:ind w:left="120" w:hangingChars="50" w:hanging="120"/>
              <w:jc w:val="both"/>
              <w:rPr>
                <w:rFonts w:eastAsia="標楷體"/>
                <w:color w:val="000000"/>
              </w:rPr>
            </w:pPr>
            <w:r w:rsidRPr="003F7765">
              <w:rPr>
                <w:rFonts w:eastAsia="標楷體" w:hAnsi="標楷體"/>
                <w:color w:val="000000"/>
              </w:rPr>
              <w:t>國防教育</w:t>
            </w:r>
          </w:p>
        </w:tc>
        <w:tc>
          <w:tcPr>
            <w:tcW w:w="978" w:type="dxa"/>
            <w:vAlign w:val="center"/>
          </w:tcPr>
          <w:p w:rsidR="00D94C59" w:rsidRPr="003F7765" w:rsidRDefault="00D94C59" w:rsidP="00D94C59">
            <w:pPr>
              <w:adjustRightInd w:val="0"/>
              <w:snapToGrid w:val="0"/>
              <w:ind w:left="120" w:hangingChars="50" w:hanging="120"/>
              <w:jc w:val="center"/>
              <w:rPr>
                <w:rFonts w:eastAsia="標楷體"/>
                <w:b/>
                <w:bCs/>
                <w:color w:val="000000"/>
              </w:rPr>
            </w:pPr>
            <w:r w:rsidRPr="003F7765">
              <w:rPr>
                <w:rFonts w:eastAsia="標楷體"/>
                <w:b/>
                <w:bCs/>
                <w:color w:val="000000"/>
              </w:rPr>
              <w:t>0</w:t>
            </w:r>
          </w:p>
        </w:tc>
        <w:tc>
          <w:tcPr>
            <w:tcW w:w="7219" w:type="dxa"/>
          </w:tcPr>
          <w:p w:rsidR="00D94C59" w:rsidRPr="003F7765" w:rsidRDefault="00D94C59" w:rsidP="00D94C59">
            <w:pPr>
              <w:adjustRightInd w:val="0"/>
              <w:snapToGrid w:val="0"/>
              <w:spacing w:line="280" w:lineRule="exact"/>
              <w:ind w:left="180" w:hangingChars="75" w:hanging="180"/>
              <w:jc w:val="both"/>
              <w:rPr>
                <w:rFonts w:eastAsia="標楷體"/>
                <w:color w:val="000000"/>
              </w:rPr>
            </w:pPr>
            <w:r w:rsidRPr="003F7765">
              <w:rPr>
                <w:rFonts w:eastAsia="標楷體"/>
                <w:color w:val="000000"/>
              </w:rPr>
              <w:t>1.</w:t>
            </w:r>
            <w:r w:rsidRPr="003F7765">
              <w:rPr>
                <w:rFonts w:eastAsia="標楷體" w:hAnsi="標楷體"/>
                <w:color w:val="000000"/>
              </w:rPr>
              <w:t>通識教育課程之國防教育領域（</w:t>
            </w:r>
            <w:r w:rsidRPr="003F7765">
              <w:rPr>
                <w:rFonts w:eastAsia="標楷體"/>
                <w:color w:val="000000"/>
              </w:rPr>
              <w:t>0</w:t>
            </w:r>
            <w:r w:rsidRPr="003F7765">
              <w:rPr>
                <w:rFonts w:eastAsia="標楷體" w:hAnsi="標楷體"/>
                <w:color w:val="000000"/>
              </w:rPr>
              <w:t>學分）：</w:t>
            </w:r>
          </w:p>
          <w:p w:rsidR="00D94C59" w:rsidRPr="003F7765" w:rsidRDefault="00D94C59" w:rsidP="00D94C59">
            <w:pPr>
              <w:adjustRightInd w:val="0"/>
              <w:snapToGrid w:val="0"/>
              <w:spacing w:line="280" w:lineRule="exact"/>
              <w:ind w:left="180" w:hangingChars="75" w:hanging="180"/>
              <w:jc w:val="both"/>
              <w:rPr>
                <w:rFonts w:eastAsia="標楷體"/>
                <w:color w:val="000000"/>
              </w:rPr>
            </w:pPr>
            <w:r w:rsidRPr="003F7765">
              <w:rPr>
                <w:rFonts w:eastAsia="標楷體"/>
                <w:color w:val="000000"/>
              </w:rPr>
              <w:t xml:space="preserve"> (1)</w:t>
            </w:r>
            <w:r w:rsidRPr="003F7765">
              <w:rPr>
                <w:rFonts w:eastAsia="標楷體" w:hAnsi="標楷體"/>
                <w:color w:val="000000"/>
              </w:rPr>
              <w:t>大一上、下學期「軍訓」各為必修，每學期</w:t>
            </w:r>
            <w:r w:rsidRPr="003F7765">
              <w:rPr>
                <w:rFonts w:eastAsia="標楷體"/>
                <w:color w:val="000000"/>
              </w:rPr>
              <w:t>0</w:t>
            </w:r>
            <w:r w:rsidRPr="003F7765">
              <w:rPr>
                <w:rFonts w:eastAsia="標楷體" w:hAnsi="標楷體"/>
                <w:color w:val="000000"/>
              </w:rPr>
              <w:t>學分</w:t>
            </w:r>
            <w:r w:rsidRPr="003F7765">
              <w:rPr>
                <w:rFonts w:eastAsia="標楷體"/>
                <w:color w:val="000000"/>
              </w:rPr>
              <w:t>/2</w:t>
            </w:r>
            <w:r w:rsidRPr="003F7765">
              <w:rPr>
                <w:rFonts w:eastAsia="標楷體" w:hAnsi="標楷體"/>
                <w:color w:val="000000"/>
              </w:rPr>
              <w:t>小時課程。</w:t>
            </w:r>
            <w:r w:rsidRPr="003F7765">
              <w:rPr>
                <w:rFonts w:eastAsia="標楷體"/>
                <w:color w:val="000000"/>
              </w:rPr>
              <w:t>(2)</w:t>
            </w:r>
            <w:r w:rsidRPr="003F7765">
              <w:rPr>
                <w:rFonts w:eastAsia="標楷體" w:hAnsi="標楷體"/>
                <w:color w:val="000000"/>
              </w:rPr>
              <w:t>大二至大四每學期各為選修</w:t>
            </w:r>
            <w:r w:rsidRPr="003F7765">
              <w:rPr>
                <w:rFonts w:eastAsia="標楷體"/>
                <w:color w:val="000000"/>
              </w:rPr>
              <w:t>2</w:t>
            </w:r>
            <w:r w:rsidRPr="003F7765">
              <w:rPr>
                <w:rFonts w:eastAsia="標楷體" w:hAnsi="標楷體"/>
                <w:color w:val="000000"/>
              </w:rPr>
              <w:t>學分</w:t>
            </w:r>
            <w:r w:rsidRPr="003F7765">
              <w:rPr>
                <w:rFonts w:eastAsia="標楷體"/>
                <w:color w:val="000000"/>
              </w:rPr>
              <w:t>/2</w:t>
            </w:r>
            <w:r w:rsidRPr="003F7765">
              <w:rPr>
                <w:rFonts w:eastAsia="標楷體" w:hAnsi="標楷體"/>
                <w:color w:val="000000"/>
              </w:rPr>
              <w:t>小時課程，且第一門選修</w:t>
            </w:r>
            <w:r w:rsidRPr="003F7765">
              <w:rPr>
                <w:rFonts w:eastAsia="標楷體"/>
                <w:color w:val="000000"/>
              </w:rPr>
              <w:t>2</w:t>
            </w:r>
            <w:r w:rsidRPr="003F7765">
              <w:rPr>
                <w:rFonts w:eastAsia="標楷體" w:hAnsi="標楷體"/>
                <w:color w:val="000000"/>
              </w:rPr>
              <w:t>學分</w:t>
            </w:r>
            <w:r w:rsidRPr="003F7765">
              <w:rPr>
                <w:rFonts w:eastAsia="標楷體"/>
                <w:color w:val="000000"/>
              </w:rPr>
              <w:t>/2</w:t>
            </w:r>
            <w:r w:rsidRPr="003F7765">
              <w:rPr>
                <w:rFonts w:eastAsia="標楷體" w:hAnsi="標楷體"/>
                <w:color w:val="000000"/>
              </w:rPr>
              <w:t>小時課程，可併計「成長與調適」領域應修學分數內，其餘選修課程不得再折算畢業最低學分數。</w:t>
            </w:r>
          </w:p>
          <w:p w:rsidR="00D94C59" w:rsidRPr="003F7765" w:rsidRDefault="00D94C59" w:rsidP="00D94C59">
            <w:pPr>
              <w:tabs>
                <w:tab w:val="left" w:pos="448"/>
                <w:tab w:val="left" w:pos="476"/>
              </w:tabs>
              <w:adjustRightInd w:val="0"/>
              <w:snapToGrid w:val="0"/>
              <w:spacing w:line="280" w:lineRule="exact"/>
              <w:ind w:left="180" w:hangingChars="75" w:hanging="180"/>
              <w:rPr>
                <w:rFonts w:eastAsia="標楷體"/>
                <w:color w:val="000000"/>
              </w:rPr>
            </w:pPr>
            <w:r w:rsidRPr="003F7765">
              <w:rPr>
                <w:rFonts w:eastAsia="標楷體"/>
                <w:color w:val="000000"/>
              </w:rPr>
              <w:t>2.</w:t>
            </w:r>
            <w:r w:rsidRPr="003F7765">
              <w:rPr>
                <w:rFonts w:eastAsia="標楷體" w:hAnsi="標楷體"/>
                <w:color w:val="000000"/>
              </w:rPr>
              <w:t>修習「國防教育」類「軍訓」課程及格（</w:t>
            </w:r>
            <w:r w:rsidRPr="003F7765">
              <w:rPr>
                <w:rFonts w:eastAsia="標楷體"/>
                <w:color w:val="000000"/>
              </w:rPr>
              <w:t>60</w:t>
            </w:r>
            <w:r w:rsidRPr="003F7765">
              <w:rPr>
                <w:rFonts w:eastAsia="標楷體" w:hAnsi="標楷體"/>
                <w:color w:val="000000"/>
              </w:rPr>
              <w:t>分）者，以每八堂課折算一日，折算役期。</w:t>
            </w:r>
          </w:p>
          <w:p w:rsidR="00D94C59" w:rsidRPr="003F7765" w:rsidRDefault="00D94C59" w:rsidP="00D94C59">
            <w:pPr>
              <w:tabs>
                <w:tab w:val="left" w:pos="448"/>
                <w:tab w:val="left" w:pos="476"/>
              </w:tabs>
              <w:adjustRightInd w:val="0"/>
              <w:snapToGrid w:val="0"/>
              <w:spacing w:line="280" w:lineRule="exact"/>
              <w:ind w:left="180" w:hangingChars="75" w:hanging="180"/>
              <w:rPr>
                <w:rFonts w:eastAsia="標楷體"/>
                <w:color w:val="000000"/>
              </w:rPr>
            </w:pPr>
            <w:r w:rsidRPr="003F7765">
              <w:rPr>
                <w:rFonts w:eastAsia="標楷體"/>
                <w:color w:val="000000"/>
              </w:rPr>
              <w:t>3.</w:t>
            </w:r>
            <w:r w:rsidRPr="003F7765">
              <w:rPr>
                <w:rFonts w:eastAsia="標楷體" w:hAnsi="標楷體"/>
                <w:color w:val="000000"/>
              </w:rPr>
              <w:t>預官考選：修習四個學期「國防教育」平均成績超過七十分者，可參加國防部辦理大專程度義務役預備軍士官考選。</w:t>
            </w:r>
          </w:p>
          <w:p w:rsidR="00D94C59" w:rsidRPr="003F7765" w:rsidRDefault="00D94C59" w:rsidP="00D94C59">
            <w:pPr>
              <w:adjustRightInd w:val="0"/>
              <w:snapToGrid w:val="0"/>
              <w:spacing w:line="280" w:lineRule="exact"/>
              <w:ind w:left="180" w:hangingChars="75" w:hanging="180"/>
              <w:jc w:val="both"/>
              <w:rPr>
                <w:rFonts w:eastAsia="標楷體"/>
                <w:color w:val="000000"/>
              </w:rPr>
            </w:pPr>
            <w:r w:rsidRPr="003F7765">
              <w:rPr>
                <w:rFonts w:eastAsia="標楷體"/>
                <w:color w:val="000000"/>
              </w:rPr>
              <w:t>4.ROTC</w:t>
            </w:r>
            <w:r w:rsidRPr="003F7765">
              <w:rPr>
                <w:rFonts w:eastAsia="標楷體" w:hAnsi="標楷體"/>
                <w:color w:val="000000"/>
              </w:rPr>
              <w:t>甄選：具一學期「國防教育」成績達</w:t>
            </w:r>
            <w:r w:rsidRPr="003F7765">
              <w:rPr>
                <w:rFonts w:eastAsia="標楷體"/>
                <w:color w:val="000000"/>
              </w:rPr>
              <w:t>70</w:t>
            </w:r>
            <w:r w:rsidRPr="003F7765">
              <w:rPr>
                <w:rFonts w:eastAsia="標楷體" w:hAnsi="標楷體"/>
                <w:color w:val="000000"/>
              </w:rPr>
              <w:t>分以上者，可報名參加國防部大學儲備軍官訓練團（</w:t>
            </w:r>
            <w:r w:rsidRPr="003F7765">
              <w:rPr>
                <w:rFonts w:eastAsia="標楷體"/>
                <w:color w:val="000000"/>
              </w:rPr>
              <w:t>ROTC</w:t>
            </w:r>
            <w:r w:rsidRPr="003F7765">
              <w:rPr>
                <w:rFonts w:eastAsia="標楷體" w:hAnsi="標楷體"/>
                <w:color w:val="000000"/>
              </w:rPr>
              <w:t>）甄選。</w:t>
            </w:r>
          </w:p>
        </w:tc>
      </w:tr>
      <w:tr w:rsidR="00D94C59" w:rsidRPr="003F7765" w:rsidTr="00D94C59">
        <w:trPr>
          <w:trHeight w:val="567"/>
        </w:trPr>
        <w:tc>
          <w:tcPr>
            <w:tcW w:w="2518" w:type="dxa"/>
            <w:vAlign w:val="center"/>
          </w:tcPr>
          <w:p w:rsidR="00D94C59" w:rsidRPr="003F7765" w:rsidRDefault="00D94C59" w:rsidP="00D94C59">
            <w:pPr>
              <w:adjustRightInd w:val="0"/>
              <w:snapToGrid w:val="0"/>
              <w:ind w:left="120" w:hangingChars="50" w:hanging="120"/>
              <w:rPr>
                <w:rFonts w:eastAsia="標楷體"/>
                <w:color w:val="000000"/>
              </w:rPr>
            </w:pPr>
            <w:r w:rsidRPr="003F7765">
              <w:rPr>
                <w:rFonts w:eastAsia="標楷體" w:hAnsi="標楷體"/>
                <w:color w:val="000000"/>
              </w:rPr>
              <w:t>合</w:t>
            </w:r>
            <w:r w:rsidRPr="003F7765">
              <w:rPr>
                <w:rFonts w:eastAsia="標楷體"/>
                <w:color w:val="000000"/>
              </w:rPr>
              <w:t xml:space="preserve">    </w:t>
            </w:r>
            <w:r w:rsidRPr="003F7765">
              <w:rPr>
                <w:rFonts w:eastAsia="標楷體" w:hAnsi="標楷體"/>
                <w:color w:val="000000"/>
              </w:rPr>
              <w:t>計</w:t>
            </w:r>
          </w:p>
        </w:tc>
        <w:tc>
          <w:tcPr>
            <w:tcW w:w="978" w:type="dxa"/>
            <w:vAlign w:val="center"/>
          </w:tcPr>
          <w:p w:rsidR="00D94C59" w:rsidRPr="003F7765" w:rsidRDefault="00D94C59" w:rsidP="00D94C59">
            <w:pPr>
              <w:adjustRightInd w:val="0"/>
              <w:snapToGrid w:val="0"/>
              <w:ind w:left="120" w:hangingChars="50" w:hanging="120"/>
              <w:jc w:val="center"/>
              <w:rPr>
                <w:rFonts w:eastAsia="標楷體"/>
                <w:b/>
                <w:bCs/>
                <w:color w:val="000000"/>
              </w:rPr>
            </w:pPr>
            <w:r w:rsidRPr="003F7765">
              <w:rPr>
                <w:rFonts w:eastAsia="標楷體"/>
                <w:b/>
                <w:bCs/>
                <w:color w:val="000000"/>
              </w:rPr>
              <w:t>28</w:t>
            </w:r>
          </w:p>
        </w:tc>
        <w:tc>
          <w:tcPr>
            <w:tcW w:w="7219" w:type="dxa"/>
          </w:tcPr>
          <w:p w:rsidR="00D94C59" w:rsidRPr="003F7765" w:rsidRDefault="00D94C59" w:rsidP="00D94C59">
            <w:pPr>
              <w:adjustRightInd w:val="0"/>
              <w:snapToGrid w:val="0"/>
              <w:ind w:left="120" w:hangingChars="50" w:hanging="120"/>
              <w:rPr>
                <w:rFonts w:eastAsia="標楷體"/>
                <w:color w:val="000000"/>
              </w:rPr>
            </w:pPr>
          </w:p>
        </w:tc>
      </w:tr>
    </w:tbl>
    <w:p w:rsidR="00D94C59" w:rsidRDefault="00D94C59" w:rsidP="00D94C59">
      <w:pPr>
        <w:widowControl/>
        <w:ind w:leftChars="-180" w:left="-432"/>
        <w:rPr>
          <w:rFonts w:eastAsia="標楷體" w:hAnsi="標楷體"/>
          <w:b/>
          <w:color w:val="000000"/>
        </w:rPr>
      </w:pPr>
    </w:p>
    <w:p w:rsidR="00D94C59" w:rsidRDefault="00D94C59" w:rsidP="00D94C59">
      <w:pPr>
        <w:widowControl/>
        <w:ind w:leftChars="-180" w:left="-432"/>
        <w:rPr>
          <w:rFonts w:eastAsia="標楷體" w:hAnsi="標楷體"/>
          <w:b/>
          <w:color w:val="000000"/>
        </w:rPr>
      </w:pPr>
    </w:p>
    <w:p w:rsidR="00D94C59" w:rsidRPr="003F7765" w:rsidRDefault="00D94C59" w:rsidP="00D94C59">
      <w:pPr>
        <w:widowControl/>
        <w:rPr>
          <w:rFonts w:eastAsia="標楷體"/>
          <w:b/>
          <w:color w:val="000000"/>
        </w:rPr>
      </w:pPr>
      <w:r w:rsidRPr="003F7765">
        <w:rPr>
          <w:rFonts w:eastAsia="標楷體" w:hAnsi="標楷體"/>
          <w:b/>
          <w:color w:val="000000"/>
        </w:rPr>
        <w:lastRenderedPageBreak/>
        <w:t>貳、課程架構</w:t>
      </w:r>
    </w:p>
    <w:tbl>
      <w:tblPr>
        <w:tblW w:w="10422"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462"/>
        <w:gridCol w:w="427"/>
        <w:gridCol w:w="2205"/>
        <w:gridCol w:w="1379"/>
        <w:gridCol w:w="653"/>
        <w:gridCol w:w="579"/>
        <w:gridCol w:w="476"/>
        <w:gridCol w:w="874"/>
        <w:gridCol w:w="2625"/>
        <w:gridCol w:w="742"/>
      </w:tblGrid>
      <w:tr w:rsidR="00D94C59" w:rsidRPr="003F7765" w:rsidTr="00D94C59">
        <w:trPr>
          <w:trHeight w:val="397"/>
          <w:tblHeader/>
        </w:trPr>
        <w:tc>
          <w:tcPr>
            <w:tcW w:w="462" w:type="dxa"/>
            <w:vAlign w:val="center"/>
          </w:tcPr>
          <w:p w:rsidR="00D94C59" w:rsidRPr="003F7765" w:rsidRDefault="00D94C59" w:rsidP="00D94C59">
            <w:pPr>
              <w:adjustRightInd w:val="0"/>
              <w:snapToGrid w:val="0"/>
              <w:spacing w:line="240" w:lineRule="exact"/>
              <w:jc w:val="both"/>
              <w:rPr>
                <w:rFonts w:eastAsia="標楷體"/>
                <w:b/>
                <w:color w:val="000000"/>
              </w:rPr>
            </w:pPr>
            <w:r w:rsidRPr="003F7765">
              <w:rPr>
                <w:rFonts w:eastAsia="標楷體" w:hAnsi="標楷體"/>
                <w:b/>
                <w:color w:val="000000"/>
              </w:rPr>
              <w:t>類別</w:t>
            </w:r>
          </w:p>
        </w:tc>
        <w:tc>
          <w:tcPr>
            <w:tcW w:w="427" w:type="dxa"/>
            <w:vAlign w:val="center"/>
          </w:tcPr>
          <w:p w:rsidR="00D94C59" w:rsidRPr="003F7765" w:rsidRDefault="00D94C59" w:rsidP="00D94C59">
            <w:pPr>
              <w:adjustRightInd w:val="0"/>
              <w:snapToGrid w:val="0"/>
              <w:spacing w:line="240" w:lineRule="exact"/>
              <w:rPr>
                <w:rFonts w:eastAsia="標楷體"/>
                <w:b/>
                <w:color w:val="000000"/>
              </w:rPr>
            </w:pPr>
            <w:r w:rsidRPr="003F7765">
              <w:rPr>
                <w:rFonts w:eastAsia="標楷體" w:hAnsi="標楷體"/>
                <w:b/>
                <w:color w:val="000000"/>
              </w:rPr>
              <w:t>學分數</w:t>
            </w:r>
          </w:p>
        </w:tc>
        <w:tc>
          <w:tcPr>
            <w:tcW w:w="2205" w:type="dxa"/>
            <w:vAlign w:val="center"/>
          </w:tcPr>
          <w:p w:rsidR="00D94C59" w:rsidRPr="003F7765" w:rsidRDefault="00D94C59" w:rsidP="00D94C59">
            <w:pPr>
              <w:adjustRightInd w:val="0"/>
              <w:snapToGrid w:val="0"/>
              <w:spacing w:line="240" w:lineRule="exact"/>
              <w:jc w:val="center"/>
              <w:rPr>
                <w:rFonts w:eastAsia="標楷體"/>
                <w:b/>
                <w:color w:val="000000"/>
              </w:rPr>
            </w:pPr>
            <w:r w:rsidRPr="003F7765">
              <w:rPr>
                <w:rFonts w:eastAsia="標楷體" w:hAnsi="標楷體"/>
                <w:b/>
                <w:color w:val="000000"/>
              </w:rPr>
              <w:t>科目中文名稱</w:t>
            </w:r>
          </w:p>
        </w:tc>
        <w:tc>
          <w:tcPr>
            <w:tcW w:w="1379" w:type="dxa"/>
            <w:vAlign w:val="center"/>
          </w:tcPr>
          <w:p w:rsidR="00D94C59" w:rsidRPr="003F7765" w:rsidRDefault="00D94C59" w:rsidP="00D94C59">
            <w:pPr>
              <w:adjustRightInd w:val="0"/>
              <w:snapToGrid w:val="0"/>
              <w:spacing w:line="240" w:lineRule="exact"/>
              <w:jc w:val="center"/>
              <w:rPr>
                <w:rFonts w:eastAsia="標楷體"/>
                <w:b/>
                <w:color w:val="000000"/>
              </w:rPr>
            </w:pPr>
            <w:r w:rsidRPr="003F7765">
              <w:rPr>
                <w:rFonts w:eastAsia="標楷體" w:hAnsi="標楷體"/>
                <w:b/>
                <w:color w:val="000000"/>
              </w:rPr>
              <w:t>科目代碼</w:t>
            </w:r>
          </w:p>
        </w:tc>
        <w:tc>
          <w:tcPr>
            <w:tcW w:w="653" w:type="dxa"/>
            <w:vAlign w:val="center"/>
          </w:tcPr>
          <w:p w:rsidR="00D94C59" w:rsidRPr="003F7765" w:rsidRDefault="00D94C59" w:rsidP="00D94C59">
            <w:pPr>
              <w:adjustRightInd w:val="0"/>
              <w:snapToGrid w:val="0"/>
              <w:spacing w:line="240" w:lineRule="exact"/>
              <w:jc w:val="center"/>
              <w:rPr>
                <w:rFonts w:eastAsia="標楷體"/>
                <w:b/>
                <w:color w:val="000000"/>
              </w:rPr>
            </w:pPr>
            <w:r w:rsidRPr="003F7765">
              <w:rPr>
                <w:rFonts w:eastAsia="標楷體" w:hAnsi="標楷體"/>
                <w:b/>
                <w:color w:val="000000"/>
              </w:rPr>
              <w:t>必選修</w:t>
            </w:r>
          </w:p>
        </w:tc>
        <w:tc>
          <w:tcPr>
            <w:tcW w:w="579" w:type="dxa"/>
            <w:vAlign w:val="center"/>
          </w:tcPr>
          <w:p w:rsidR="00D94C59" w:rsidRPr="003F7765" w:rsidRDefault="00D94C59" w:rsidP="00D94C59">
            <w:pPr>
              <w:adjustRightInd w:val="0"/>
              <w:snapToGrid w:val="0"/>
              <w:spacing w:line="240" w:lineRule="exact"/>
              <w:jc w:val="center"/>
              <w:rPr>
                <w:rFonts w:eastAsia="標楷體"/>
                <w:b/>
                <w:color w:val="000000"/>
              </w:rPr>
            </w:pPr>
            <w:r w:rsidRPr="003F7765">
              <w:rPr>
                <w:rFonts w:eastAsia="標楷體" w:hAnsi="標楷體"/>
                <w:b/>
                <w:color w:val="000000"/>
              </w:rPr>
              <w:t>學分</w:t>
            </w:r>
          </w:p>
        </w:tc>
        <w:tc>
          <w:tcPr>
            <w:tcW w:w="476" w:type="dxa"/>
            <w:vAlign w:val="center"/>
          </w:tcPr>
          <w:p w:rsidR="00D94C59" w:rsidRPr="003F7765" w:rsidRDefault="00D94C59" w:rsidP="00D94C59">
            <w:pPr>
              <w:adjustRightInd w:val="0"/>
              <w:snapToGrid w:val="0"/>
              <w:spacing w:line="240" w:lineRule="exact"/>
              <w:jc w:val="center"/>
              <w:rPr>
                <w:rFonts w:eastAsia="標楷體"/>
                <w:b/>
                <w:color w:val="000000"/>
              </w:rPr>
            </w:pPr>
            <w:r w:rsidRPr="003F7765">
              <w:rPr>
                <w:rFonts w:eastAsia="標楷體" w:hAnsi="標楷體"/>
                <w:b/>
                <w:color w:val="000000"/>
              </w:rPr>
              <w:t>時數</w:t>
            </w:r>
          </w:p>
        </w:tc>
        <w:tc>
          <w:tcPr>
            <w:tcW w:w="874" w:type="dxa"/>
            <w:vAlign w:val="center"/>
          </w:tcPr>
          <w:p w:rsidR="00D94C59" w:rsidRPr="003F7765" w:rsidRDefault="00D94C59" w:rsidP="00D94C59">
            <w:pPr>
              <w:adjustRightInd w:val="0"/>
              <w:snapToGrid w:val="0"/>
              <w:spacing w:line="240" w:lineRule="exact"/>
              <w:jc w:val="center"/>
              <w:rPr>
                <w:rFonts w:eastAsia="標楷體"/>
                <w:b/>
                <w:color w:val="000000"/>
              </w:rPr>
            </w:pPr>
            <w:r w:rsidRPr="003F7765">
              <w:rPr>
                <w:rFonts w:eastAsia="標楷體" w:hAnsi="標楷體"/>
                <w:b/>
                <w:color w:val="000000"/>
              </w:rPr>
              <w:t>開課學期</w:t>
            </w:r>
          </w:p>
        </w:tc>
        <w:tc>
          <w:tcPr>
            <w:tcW w:w="2625" w:type="dxa"/>
            <w:vAlign w:val="center"/>
          </w:tcPr>
          <w:p w:rsidR="00D94C59" w:rsidRPr="003F7765" w:rsidRDefault="00D94C59" w:rsidP="00D94C59">
            <w:pPr>
              <w:adjustRightInd w:val="0"/>
              <w:snapToGrid w:val="0"/>
              <w:spacing w:line="240" w:lineRule="exact"/>
              <w:jc w:val="center"/>
              <w:rPr>
                <w:rFonts w:eastAsia="標楷體"/>
                <w:b/>
                <w:color w:val="000000"/>
              </w:rPr>
            </w:pPr>
            <w:r w:rsidRPr="003F7765">
              <w:rPr>
                <w:rFonts w:eastAsia="標楷體"/>
                <w:b/>
                <w:color w:val="000000"/>
              </w:rPr>
              <w:t>科目英文名稱</w:t>
            </w:r>
          </w:p>
        </w:tc>
        <w:tc>
          <w:tcPr>
            <w:tcW w:w="742" w:type="dxa"/>
            <w:vAlign w:val="center"/>
          </w:tcPr>
          <w:p w:rsidR="00D94C59" w:rsidRPr="003F7765" w:rsidRDefault="00D94C59" w:rsidP="00D94C59">
            <w:pPr>
              <w:tabs>
                <w:tab w:val="center" w:pos="4153"/>
                <w:tab w:val="right" w:pos="8306"/>
              </w:tabs>
              <w:adjustRightInd w:val="0"/>
              <w:snapToGrid w:val="0"/>
              <w:spacing w:line="240" w:lineRule="exact"/>
              <w:jc w:val="center"/>
              <w:rPr>
                <w:rFonts w:eastAsia="標楷體"/>
                <w:b/>
                <w:color w:val="000000"/>
              </w:rPr>
            </w:pPr>
            <w:r w:rsidRPr="003F7765">
              <w:rPr>
                <w:rFonts w:eastAsia="標楷體" w:hAnsi="標楷體"/>
                <w:b/>
                <w:color w:val="000000"/>
              </w:rPr>
              <w:t>備註</w:t>
            </w:r>
          </w:p>
        </w:tc>
      </w:tr>
      <w:tr w:rsidR="00D94C59" w:rsidRPr="003F7765" w:rsidTr="00D94C59">
        <w:trPr>
          <w:trHeight w:val="397"/>
        </w:trPr>
        <w:tc>
          <w:tcPr>
            <w:tcW w:w="462" w:type="dxa"/>
            <w:vMerge w:val="restart"/>
            <w:vAlign w:val="center"/>
          </w:tcPr>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r w:rsidRPr="003F7765">
              <w:rPr>
                <w:rFonts w:eastAsia="標楷體" w:hAnsi="標楷體"/>
                <w:b/>
                <w:color w:val="000000"/>
              </w:rPr>
              <w:t>人文與藝術領域</w:t>
            </w: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r w:rsidRPr="003F7765">
              <w:rPr>
                <w:rFonts w:eastAsia="標楷體" w:hAnsi="標楷體"/>
                <w:b/>
                <w:color w:val="000000"/>
              </w:rPr>
              <w:t>人文與藝術領域</w:t>
            </w: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Default="00D94C59" w:rsidP="00D94C59">
            <w:pPr>
              <w:adjustRightInd w:val="0"/>
              <w:snapToGrid w:val="0"/>
              <w:jc w:val="both"/>
              <w:rPr>
                <w:rFonts w:eastAsia="標楷體"/>
                <w:b/>
                <w:color w:val="000000"/>
              </w:rPr>
            </w:pPr>
          </w:p>
          <w:p w:rsidR="00856FCF" w:rsidRDefault="00856FCF" w:rsidP="00D94C59">
            <w:pPr>
              <w:adjustRightInd w:val="0"/>
              <w:snapToGrid w:val="0"/>
              <w:jc w:val="both"/>
              <w:rPr>
                <w:rFonts w:eastAsia="標楷體"/>
                <w:b/>
                <w:color w:val="000000"/>
              </w:rPr>
            </w:pPr>
          </w:p>
          <w:p w:rsidR="00856FCF" w:rsidRDefault="00856FCF" w:rsidP="00D94C59">
            <w:pPr>
              <w:adjustRightInd w:val="0"/>
              <w:snapToGrid w:val="0"/>
              <w:jc w:val="both"/>
              <w:rPr>
                <w:rFonts w:eastAsia="標楷體"/>
                <w:b/>
                <w:color w:val="000000"/>
              </w:rPr>
            </w:pPr>
          </w:p>
          <w:p w:rsidR="00856FCF" w:rsidRDefault="00856FCF" w:rsidP="00D94C59">
            <w:pPr>
              <w:adjustRightInd w:val="0"/>
              <w:snapToGrid w:val="0"/>
              <w:jc w:val="both"/>
              <w:rPr>
                <w:rFonts w:eastAsia="標楷體"/>
                <w:b/>
                <w:color w:val="000000"/>
              </w:rPr>
            </w:pPr>
          </w:p>
          <w:p w:rsidR="00856FCF" w:rsidRDefault="00856FCF" w:rsidP="00D94C59">
            <w:pPr>
              <w:adjustRightInd w:val="0"/>
              <w:snapToGrid w:val="0"/>
              <w:jc w:val="both"/>
              <w:rPr>
                <w:rFonts w:eastAsia="標楷體"/>
                <w:b/>
                <w:color w:val="000000"/>
              </w:rPr>
            </w:pPr>
          </w:p>
          <w:p w:rsidR="00856FCF" w:rsidRDefault="00856FCF" w:rsidP="00D94C59">
            <w:pPr>
              <w:adjustRightInd w:val="0"/>
              <w:snapToGrid w:val="0"/>
              <w:jc w:val="both"/>
              <w:rPr>
                <w:rFonts w:eastAsia="標楷體"/>
                <w:b/>
                <w:color w:val="000000"/>
              </w:rPr>
            </w:pPr>
          </w:p>
          <w:p w:rsidR="00856FCF" w:rsidRDefault="00856FCF" w:rsidP="00D94C59">
            <w:pPr>
              <w:adjustRightInd w:val="0"/>
              <w:snapToGrid w:val="0"/>
              <w:jc w:val="both"/>
              <w:rPr>
                <w:rFonts w:eastAsia="標楷體"/>
                <w:b/>
                <w:color w:val="000000"/>
              </w:rPr>
            </w:pPr>
          </w:p>
          <w:p w:rsidR="00856FCF" w:rsidRDefault="00856FCF" w:rsidP="00D94C59">
            <w:pPr>
              <w:adjustRightInd w:val="0"/>
              <w:snapToGrid w:val="0"/>
              <w:jc w:val="both"/>
              <w:rPr>
                <w:rFonts w:eastAsia="標楷體"/>
                <w:b/>
                <w:color w:val="000000"/>
              </w:rPr>
            </w:pPr>
          </w:p>
          <w:p w:rsidR="00856FCF" w:rsidRPr="003F7765" w:rsidRDefault="00856FCF" w:rsidP="00D94C59">
            <w:pPr>
              <w:adjustRightInd w:val="0"/>
              <w:snapToGrid w:val="0"/>
              <w:jc w:val="both"/>
              <w:rPr>
                <w:rFonts w:eastAsia="標楷體"/>
                <w:b/>
                <w:color w:val="000000"/>
              </w:rPr>
            </w:pPr>
          </w:p>
          <w:p w:rsidR="00D94C59" w:rsidRDefault="00D94C59" w:rsidP="00D94C59">
            <w:pPr>
              <w:adjustRightInd w:val="0"/>
              <w:snapToGrid w:val="0"/>
              <w:jc w:val="both"/>
              <w:rPr>
                <w:rFonts w:eastAsia="標楷體"/>
                <w:b/>
                <w:color w:val="000000"/>
              </w:rPr>
            </w:pPr>
          </w:p>
          <w:p w:rsidR="00856FCF" w:rsidRPr="003F7765" w:rsidRDefault="00856FCF"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p>
          <w:p w:rsidR="00D94C59" w:rsidRPr="003F7765" w:rsidRDefault="00D94C59" w:rsidP="00D94C59">
            <w:pPr>
              <w:adjustRightInd w:val="0"/>
              <w:snapToGrid w:val="0"/>
              <w:jc w:val="both"/>
              <w:rPr>
                <w:rFonts w:eastAsia="標楷體"/>
                <w:b/>
                <w:color w:val="000000"/>
              </w:rPr>
            </w:pPr>
            <w:r w:rsidRPr="003F7765">
              <w:rPr>
                <w:rFonts w:eastAsia="標楷體" w:hAnsi="標楷體"/>
                <w:b/>
                <w:color w:val="000000"/>
              </w:rPr>
              <w:t>人文與藝術領域</w:t>
            </w:r>
          </w:p>
          <w:p w:rsidR="00D94C59" w:rsidRPr="003F7765" w:rsidRDefault="00D94C59" w:rsidP="00D94C59">
            <w:pPr>
              <w:adjustRightInd w:val="0"/>
              <w:snapToGrid w:val="0"/>
              <w:jc w:val="both"/>
              <w:rPr>
                <w:rFonts w:eastAsia="標楷體"/>
                <w:b/>
                <w:color w:val="000000"/>
              </w:rPr>
            </w:pPr>
          </w:p>
        </w:tc>
        <w:tc>
          <w:tcPr>
            <w:tcW w:w="427" w:type="dxa"/>
            <w:vMerge w:val="restart"/>
            <w:vAlign w:val="center"/>
          </w:tcPr>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r w:rsidRPr="003F7765">
              <w:rPr>
                <w:rFonts w:eastAsia="標楷體"/>
                <w:b/>
                <w:color w:val="000000"/>
              </w:rPr>
              <w:t>6</w:t>
            </w:r>
            <w:r w:rsidRPr="003F7765">
              <w:rPr>
                <w:rFonts w:eastAsia="標楷體" w:hAnsi="標楷體"/>
                <w:b/>
                <w:color w:val="000000"/>
              </w:rPr>
              <w:t>至</w:t>
            </w:r>
            <w:r w:rsidRPr="003F7765">
              <w:rPr>
                <w:rFonts w:eastAsia="標楷體"/>
                <w:b/>
                <w:color w:val="000000"/>
              </w:rPr>
              <w:t>8</w:t>
            </w:r>
            <w:r w:rsidRPr="003F7765">
              <w:rPr>
                <w:rFonts w:eastAsia="標楷體" w:hAnsi="標楷體"/>
                <w:b/>
                <w:color w:val="000000"/>
              </w:rPr>
              <w:t>學分</w:t>
            </w: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r w:rsidRPr="003F7765">
              <w:rPr>
                <w:rFonts w:eastAsia="標楷體"/>
                <w:b/>
                <w:color w:val="000000"/>
              </w:rPr>
              <w:t>6</w:t>
            </w:r>
            <w:r w:rsidRPr="003F7765">
              <w:rPr>
                <w:rFonts w:eastAsia="標楷體" w:hAnsi="標楷體"/>
                <w:b/>
                <w:color w:val="000000"/>
              </w:rPr>
              <w:t>至</w:t>
            </w:r>
            <w:r w:rsidRPr="003F7765">
              <w:rPr>
                <w:rFonts w:eastAsia="標楷體"/>
                <w:b/>
                <w:color w:val="000000"/>
              </w:rPr>
              <w:t>8</w:t>
            </w:r>
            <w:r w:rsidRPr="003F7765">
              <w:rPr>
                <w:rFonts w:eastAsia="標楷體" w:hAnsi="標楷體"/>
                <w:b/>
                <w:color w:val="000000"/>
              </w:rPr>
              <w:t>學分</w:t>
            </w: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Default="00D94C59" w:rsidP="00D94C59">
            <w:pPr>
              <w:adjustRightInd w:val="0"/>
              <w:snapToGrid w:val="0"/>
              <w:jc w:val="center"/>
              <w:rPr>
                <w:rFonts w:eastAsia="標楷體"/>
                <w:b/>
                <w:color w:val="000000"/>
              </w:rPr>
            </w:pPr>
          </w:p>
          <w:p w:rsidR="00856FCF" w:rsidRDefault="00856FCF" w:rsidP="00D94C59">
            <w:pPr>
              <w:adjustRightInd w:val="0"/>
              <w:snapToGrid w:val="0"/>
              <w:jc w:val="center"/>
              <w:rPr>
                <w:rFonts w:eastAsia="標楷體"/>
                <w:b/>
                <w:color w:val="000000"/>
              </w:rPr>
            </w:pPr>
          </w:p>
          <w:p w:rsidR="00856FCF" w:rsidRDefault="00856FCF" w:rsidP="00D94C59">
            <w:pPr>
              <w:adjustRightInd w:val="0"/>
              <w:snapToGrid w:val="0"/>
              <w:jc w:val="center"/>
              <w:rPr>
                <w:rFonts w:eastAsia="標楷體"/>
                <w:b/>
                <w:color w:val="000000"/>
              </w:rPr>
            </w:pPr>
          </w:p>
          <w:p w:rsidR="00856FCF" w:rsidRDefault="00856FCF" w:rsidP="00D94C59">
            <w:pPr>
              <w:adjustRightInd w:val="0"/>
              <w:snapToGrid w:val="0"/>
              <w:jc w:val="center"/>
              <w:rPr>
                <w:rFonts w:eastAsia="標楷體"/>
                <w:b/>
                <w:color w:val="000000"/>
              </w:rPr>
            </w:pPr>
          </w:p>
          <w:p w:rsidR="00856FCF" w:rsidRPr="003F7765" w:rsidRDefault="00856FCF" w:rsidP="00D94C59">
            <w:pPr>
              <w:adjustRightInd w:val="0"/>
              <w:snapToGrid w:val="0"/>
              <w:jc w:val="center"/>
              <w:rPr>
                <w:rFonts w:eastAsia="標楷體"/>
                <w:b/>
                <w:color w:val="000000"/>
              </w:rPr>
            </w:pPr>
          </w:p>
          <w:p w:rsidR="00D94C59" w:rsidRDefault="00D94C59" w:rsidP="00D94C59">
            <w:pPr>
              <w:adjustRightInd w:val="0"/>
              <w:snapToGrid w:val="0"/>
              <w:jc w:val="center"/>
              <w:rPr>
                <w:rFonts w:eastAsia="標楷體"/>
                <w:b/>
                <w:color w:val="000000"/>
              </w:rPr>
            </w:pPr>
          </w:p>
          <w:p w:rsidR="00856FCF" w:rsidRDefault="00856FCF" w:rsidP="00D94C59">
            <w:pPr>
              <w:adjustRightInd w:val="0"/>
              <w:snapToGrid w:val="0"/>
              <w:jc w:val="center"/>
              <w:rPr>
                <w:rFonts w:eastAsia="標楷體"/>
                <w:b/>
                <w:color w:val="000000"/>
              </w:rPr>
            </w:pPr>
          </w:p>
          <w:p w:rsidR="00856FCF" w:rsidRDefault="00856FCF" w:rsidP="00D94C59">
            <w:pPr>
              <w:adjustRightInd w:val="0"/>
              <w:snapToGrid w:val="0"/>
              <w:jc w:val="center"/>
              <w:rPr>
                <w:rFonts w:eastAsia="標楷體"/>
                <w:b/>
                <w:color w:val="000000"/>
              </w:rPr>
            </w:pPr>
          </w:p>
          <w:p w:rsidR="00856FCF" w:rsidRPr="003F7765" w:rsidRDefault="00856FCF"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Default="00D94C59" w:rsidP="00D94C59">
            <w:pPr>
              <w:adjustRightInd w:val="0"/>
              <w:snapToGrid w:val="0"/>
              <w:jc w:val="center"/>
              <w:rPr>
                <w:rFonts w:eastAsia="標楷體"/>
                <w:b/>
                <w:color w:val="000000"/>
              </w:rPr>
            </w:pPr>
          </w:p>
          <w:p w:rsidR="00856FCF" w:rsidRDefault="00856FCF" w:rsidP="00D94C59">
            <w:pPr>
              <w:adjustRightInd w:val="0"/>
              <w:snapToGrid w:val="0"/>
              <w:jc w:val="center"/>
              <w:rPr>
                <w:rFonts w:eastAsia="標楷體"/>
                <w:b/>
                <w:color w:val="000000"/>
              </w:rPr>
            </w:pPr>
          </w:p>
          <w:p w:rsidR="00856FCF" w:rsidRPr="003F7765" w:rsidRDefault="00856FCF"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r w:rsidRPr="003F7765">
              <w:rPr>
                <w:rFonts w:eastAsia="標楷體"/>
                <w:b/>
                <w:color w:val="000000"/>
              </w:rPr>
              <w:t>6</w:t>
            </w:r>
            <w:r w:rsidRPr="003F7765">
              <w:rPr>
                <w:rFonts w:eastAsia="標楷體" w:hAnsi="標楷體"/>
                <w:b/>
                <w:color w:val="000000"/>
              </w:rPr>
              <w:t>至</w:t>
            </w:r>
            <w:r w:rsidRPr="003F7765">
              <w:rPr>
                <w:rFonts w:eastAsia="標楷體"/>
                <w:b/>
                <w:color w:val="000000"/>
              </w:rPr>
              <w:t>8</w:t>
            </w:r>
            <w:r w:rsidRPr="003F7765">
              <w:rPr>
                <w:rFonts w:eastAsia="標楷體" w:hAnsi="標楷體"/>
                <w:b/>
                <w:color w:val="000000"/>
              </w:rPr>
              <w:t>學分</w:t>
            </w: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rPr>
                <w:rFonts w:eastAsia="標楷體"/>
                <w:b/>
                <w:color w:val="000000"/>
              </w:rPr>
            </w:pPr>
          </w:p>
        </w:tc>
        <w:tc>
          <w:tcPr>
            <w:tcW w:w="2205" w:type="dxa"/>
            <w:vAlign w:val="center"/>
          </w:tcPr>
          <w:p w:rsidR="00D94C59" w:rsidRPr="003F7765" w:rsidRDefault="00D94C59" w:rsidP="00D94C59">
            <w:pPr>
              <w:widowControl/>
              <w:tabs>
                <w:tab w:val="left" w:pos="692"/>
                <w:tab w:val="left" w:pos="812"/>
                <w:tab w:val="left" w:pos="1292"/>
              </w:tabs>
              <w:adjustRightInd w:val="0"/>
              <w:snapToGrid w:val="0"/>
              <w:spacing w:line="0" w:lineRule="atLeast"/>
              <w:jc w:val="both"/>
              <w:rPr>
                <w:rFonts w:eastAsia="標楷體"/>
                <w:color w:val="000000"/>
                <w:szCs w:val="20"/>
              </w:rPr>
            </w:pPr>
            <w:r w:rsidRPr="003F7765">
              <w:rPr>
                <w:rFonts w:eastAsia="標楷體" w:hAnsi="標楷體"/>
                <w:color w:val="000000"/>
                <w:szCs w:val="20"/>
              </w:rPr>
              <w:lastRenderedPageBreak/>
              <w:t>生死學</w:t>
            </w:r>
          </w:p>
        </w:tc>
        <w:tc>
          <w:tcPr>
            <w:tcW w:w="1379" w:type="dxa"/>
            <w:vAlign w:val="center"/>
          </w:tcPr>
          <w:p w:rsidR="00D94C59" w:rsidRPr="003F7765" w:rsidRDefault="00D94C59" w:rsidP="00D94C59">
            <w:pPr>
              <w:adjustRightInd w:val="0"/>
              <w:snapToGrid w:val="0"/>
              <w:spacing w:line="240" w:lineRule="exact"/>
              <w:jc w:val="center"/>
              <w:rPr>
                <w:rFonts w:eastAsia="標楷體"/>
                <w:color w:val="000000"/>
                <w:szCs w:val="18"/>
              </w:rPr>
            </w:pPr>
            <w:r w:rsidRPr="003F7765">
              <w:rPr>
                <w:rFonts w:eastAsia="標楷體"/>
                <w:color w:val="000000"/>
                <w:szCs w:val="18"/>
              </w:rPr>
              <w:t>UGE3H108</w:t>
            </w:r>
          </w:p>
        </w:tc>
        <w:tc>
          <w:tcPr>
            <w:tcW w:w="653" w:type="dxa"/>
            <w:vAlign w:val="center"/>
          </w:tcPr>
          <w:p w:rsidR="00D94C59" w:rsidRPr="003F7765" w:rsidRDefault="00D94C59" w:rsidP="00D94C59">
            <w:pPr>
              <w:adjustRightInd w:val="0"/>
              <w:snapToGrid w:val="0"/>
              <w:spacing w:line="240" w:lineRule="exact"/>
              <w:jc w:val="center"/>
              <w:rPr>
                <w:rFonts w:eastAsia="標楷體"/>
                <w:color w:val="000000"/>
                <w:szCs w:val="20"/>
              </w:rPr>
            </w:pPr>
            <w:r w:rsidRPr="003F7765">
              <w:rPr>
                <w:rFonts w:eastAsia="標楷體" w:hAnsi="標楷體"/>
                <w:color w:val="000000"/>
                <w:szCs w:val="20"/>
              </w:rPr>
              <w:t>選</w:t>
            </w:r>
          </w:p>
        </w:tc>
        <w:tc>
          <w:tcPr>
            <w:tcW w:w="579" w:type="dxa"/>
            <w:vAlign w:val="center"/>
          </w:tcPr>
          <w:p w:rsidR="00D94C59" w:rsidRPr="003F7765" w:rsidRDefault="00D94C59" w:rsidP="00D94C59">
            <w:pPr>
              <w:adjustRightInd w:val="0"/>
              <w:snapToGrid w:val="0"/>
              <w:spacing w:line="240" w:lineRule="exact"/>
              <w:jc w:val="center"/>
              <w:rPr>
                <w:rFonts w:eastAsia="標楷體"/>
                <w:color w:val="000000"/>
                <w:szCs w:val="20"/>
              </w:rPr>
            </w:pPr>
            <w:r w:rsidRPr="003F7765">
              <w:rPr>
                <w:rFonts w:eastAsia="標楷體"/>
                <w:color w:val="000000"/>
                <w:szCs w:val="20"/>
              </w:rPr>
              <w:t>2</w:t>
            </w:r>
          </w:p>
        </w:tc>
        <w:tc>
          <w:tcPr>
            <w:tcW w:w="476" w:type="dxa"/>
            <w:vAlign w:val="center"/>
          </w:tcPr>
          <w:p w:rsidR="00D94C59" w:rsidRPr="003F7765" w:rsidRDefault="00D94C59" w:rsidP="00D94C59">
            <w:pPr>
              <w:adjustRightInd w:val="0"/>
              <w:snapToGrid w:val="0"/>
              <w:spacing w:line="240" w:lineRule="exact"/>
              <w:jc w:val="center"/>
              <w:rPr>
                <w:rFonts w:eastAsia="標楷體"/>
                <w:color w:val="000000"/>
                <w:szCs w:val="20"/>
              </w:rPr>
            </w:pPr>
            <w:r w:rsidRPr="003F7765">
              <w:rPr>
                <w:rFonts w:eastAsia="標楷體"/>
                <w:color w:val="000000"/>
                <w:szCs w:val="20"/>
              </w:rPr>
              <w:t>2</w:t>
            </w:r>
          </w:p>
        </w:tc>
        <w:tc>
          <w:tcPr>
            <w:tcW w:w="874" w:type="dxa"/>
            <w:vAlign w:val="center"/>
          </w:tcPr>
          <w:p w:rsidR="00D94C59" w:rsidRPr="003F7765" w:rsidRDefault="00D94C59" w:rsidP="00D94C59">
            <w:pPr>
              <w:adjustRightInd w:val="0"/>
              <w:snapToGrid w:val="0"/>
              <w:spacing w:line="200" w:lineRule="exact"/>
              <w:rPr>
                <w:rFonts w:eastAsia="標楷體"/>
                <w:color w:val="000000"/>
                <w:szCs w:val="20"/>
              </w:rPr>
            </w:pPr>
            <w:r w:rsidRPr="003F7765">
              <w:rPr>
                <w:rFonts w:eastAsia="標楷體" w:hAnsi="標楷體"/>
                <w:color w:val="000000"/>
                <w:szCs w:val="20"/>
              </w:rPr>
              <w:t>二上二下</w:t>
            </w:r>
          </w:p>
        </w:tc>
        <w:tc>
          <w:tcPr>
            <w:tcW w:w="2625" w:type="dxa"/>
            <w:vAlign w:val="center"/>
          </w:tcPr>
          <w:p w:rsidR="00D94C59" w:rsidRPr="00B95F18" w:rsidRDefault="00D94C59" w:rsidP="00D94C59">
            <w:pPr>
              <w:widowControl/>
              <w:adjustRightInd w:val="0"/>
              <w:snapToGrid w:val="0"/>
              <w:spacing w:line="0" w:lineRule="atLeast"/>
              <w:rPr>
                <w:rFonts w:eastAsia="標楷體"/>
                <w:color w:val="000000"/>
                <w:sz w:val="20"/>
                <w:szCs w:val="20"/>
              </w:rPr>
            </w:pPr>
            <w:r w:rsidRPr="00B95F18">
              <w:rPr>
                <w:rFonts w:eastAsia="標楷體"/>
                <w:color w:val="000000"/>
                <w:sz w:val="20"/>
                <w:szCs w:val="20"/>
              </w:rPr>
              <w:t>The Philosophy of Death</w:t>
            </w:r>
          </w:p>
        </w:tc>
        <w:tc>
          <w:tcPr>
            <w:tcW w:w="742"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b/>
                <w:color w:val="000000"/>
              </w:rPr>
            </w:pPr>
          </w:p>
        </w:tc>
        <w:tc>
          <w:tcPr>
            <w:tcW w:w="427" w:type="dxa"/>
            <w:vMerge/>
            <w:vAlign w:val="center"/>
          </w:tcPr>
          <w:p w:rsidR="00D94C59" w:rsidRPr="003F7765" w:rsidRDefault="00D94C59" w:rsidP="00D94C59">
            <w:pPr>
              <w:adjustRightInd w:val="0"/>
              <w:snapToGrid w:val="0"/>
              <w:jc w:val="center"/>
              <w:rPr>
                <w:rFonts w:eastAsia="標楷體"/>
                <w:b/>
                <w:color w:val="000000"/>
              </w:rPr>
            </w:pPr>
          </w:p>
        </w:tc>
        <w:tc>
          <w:tcPr>
            <w:tcW w:w="2205"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兒童文學</w:t>
            </w:r>
          </w:p>
        </w:tc>
        <w:tc>
          <w:tcPr>
            <w:tcW w:w="13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UGE3H201</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一上一下</w:t>
            </w:r>
          </w:p>
        </w:tc>
        <w:tc>
          <w:tcPr>
            <w:tcW w:w="2625"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Children’s Literature</w:t>
            </w:r>
          </w:p>
        </w:tc>
        <w:tc>
          <w:tcPr>
            <w:tcW w:w="742" w:type="dxa"/>
            <w:vAlign w:val="center"/>
          </w:tcPr>
          <w:p w:rsidR="00D94C59" w:rsidRPr="003F7765" w:rsidRDefault="00D94C59" w:rsidP="00D94C59">
            <w:pPr>
              <w:adjustRightInd w:val="0"/>
              <w:snapToGrid w:val="0"/>
              <w:jc w:val="both"/>
              <w:rPr>
                <w:rFonts w:eastAsia="標楷體" w:hAnsi="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b/>
                <w:color w:val="000000"/>
              </w:rPr>
            </w:pPr>
          </w:p>
        </w:tc>
        <w:tc>
          <w:tcPr>
            <w:tcW w:w="427" w:type="dxa"/>
            <w:vMerge/>
            <w:vAlign w:val="center"/>
          </w:tcPr>
          <w:p w:rsidR="00D94C59" w:rsidRPr="003F7765" w:rsidRDefault="00D94C59" w:rsidP="00D94C59">
            <w:pPr>
              <w:adjustRightInd w:val="0"/>
              <w:snapToGrid w:val="0"/>
              <w:jc w:val="center"/>
              <w:rPr>
                <w:rFonts w:eastAsia="標楷體"/>
                <w:b/>
                <w:color w:val="000000"/>
              </w:rPr>
            </w:pPr>
          </w:p>
        </w:tc>
        <w:tc>
          <w:tcPr>
            <w:tcW w:w="2205" w:type="dxa"/>
            <w:vAlign w:val="center"/>
          </w:tcPr>
          <w:p w:rsidR="00D94C59" w:rsidRPr="003F7765" w:rsidRDefault="00D94C59" w:rsidP="00D94C59">
            <w:pPr>
              <w:adjustRightInd w:val="0"/>
              <w:snapToGrid w:val="0"/>
              <w:jc w:val="both"/>
              <w:rPr>
                <w:rFonts w:eastAsia="標楷體"/>
                <w:color w:val="000000"/>
              </w:rPr>
            </w:pPr>
            <w:r w:rsidRPr="003F7765">
              <w:rPr>
                <w:rFonts w:eastAsia="標楷體" w:cs="新細明體"/>
                <w:color w:val="000000"/>
                <w:kern w:val="0"/>
              </w:rPr>
              <w:t>漢語導論</w:t>
            </w:r>
          </w:p>
        </w:tc>
        <w:tc>
          <w:tcPr>
            <w:tcW w:w="13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UGE3H207</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二上</w:t>
            </w:r>
            <w:r w:rsidRPr="003F7765">
              <w:rPr>
                <w:rFonts w:eastAsia="標楷體" w:hAnsi="標楷體"/>
                <w:color w:val="000000"/>
                <w:sz w:val="16"/>
                <w:szCs w:val="16"/>
              </w:rPr>
              <w:t>至</w:t>
            </w:r>
          </w:p>
          <w:p w:rsidR="00D94C59" w:rsidRPr="003F7765" w:rsidRDefault="00D94C59" w:rsidP="00D94C59">
            <w:pPr>
              <w:adjustRightInd w:val="0"/>
              <w:snapToGrid w:val="0"/>
              <w:spacing w:line="240" w:lineRule="exact"/>
              <w:jc w:val="center"/>
              <w:rPr>
                <w:rFonts w:eastAsia="標楷體" w:hAnsi="標楷體"/>
                <w:color w:val="000000"/>
              </w:rPr>
            </w:pPr>
            <w:r w:rsidRPr="003F7765">
              <w:rPr>
                <w:rFonts w:eastAsia="標楷體" w:hAnsi="標楷體"/>
                <w:color w:val="000000"/>
              </w:rPr>
              <w:t>四下</w:t>
            </w:r>
          </w:p>
        </w:tc>
        <w:tc>
          <w:tcPr>
            <w:tcW w:w="2625"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cs="新細明體"/>
                <w:color w:val="000000"/>
                <w:kern w:val="0"/>
                <w:sz w:val="20"/>
                <w:szCs w:val="20"/>
              </w:rPr>
              <w:t>An Introduction to Chinese Language</w:t>
            </w:r>
          </w:p>
        </w:tc>
        <w:tc>
          <w:tcPr>
            <w:tcW w:w="742" w:type="dxa"/>
            <w:vAlign w:val="center"/>
          </w:tcPr>
          <w:p w:rsidR="00D94C59" w:rsidRPr="003F7765" w:rsidRDefault="00D94C59" w:rsidP="00D94C59">
            <w:pPr>
              <w:adjustRightInd w:val="0"/>
              <w:snapToGrid w:val="0"/>
              <w:jc w:val="both"/>
              <w:rPr>
                <w:rFonts w:eastAsia="標楷體" w:hAnsi="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b/>
                <w:color w:val="000000"/>
              </w:rPr>
            </w:pPr>
          </w:p>
        </w:tc>
        <w:tc>
          <w:tcPr>
            <w:tcW w:w="427" w:type="dxa"/>
            <w:vMerge/>
            <w:vAlign w:val="center"/>
          </w:tcPr>
          <w:p w:rsidR="00D94C59" w:rsidRPr="003F7765" w:rsidRDefault="00D94C59" w:rsidP="00D94C59">
            <w:pPr>
              <w:adjustRightInd w:val="0"/>
              <w:snapToGrid w:val="0"/>
              <w:jc w:val="center"/>
              <w:rPr>
                <w:rFonts w:eastAsia="標楷體"/>
                <w:b/>
                <w:color w:val="000000"/>
              </w:rPr>
            </w:pPr>
          </w:p>
        </w:tc>
        <w:tc>
          <w:tcPr>
            <w:tcW w:w="2205"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書法藝術欣賞</w:t>
            </w:r>
          </w:p>
        </w:tc>
        <w:tc>
          <w:tcPr>
            <w:tcW w:w="13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UGE3H218</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二上二下</w:t>
            </w:r>
          </w:p>
        </w:tc>
        <w:tc>
          <w:tcPr>
            <w:tcW w:w="2625"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The Arts of Chinese Calligraphy</w:t>
            </w:r>
          </w:p>
        </w:tc>
        <w:tc>
          <w:tcPr>
            <w:tcW w:w="742" w:type="dxa"/>
            <w:vAlign w:val="center"/>
          </w:tcPr>
          <w:p w:rsidR="00D94C59" w:rsidRPr="003F7765" w:rsidRDefault="00D94C59" w:rsidP="00D94C59">
            <w:pPr>
              <w:adjustRightInd w:val="0"/>
              <w:snapToGrid w:val="0"/>
              <w:jc w:val="both"/>
              <w:rPr>
                <w:rFonts w:eastAsia="標楷體" w:hAnsi="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b/>
                <w:color w:val="000000"/>
              </w:rPr>
            </w:pPr>
          </w:p>
        </w:tc>
        <w:tc>
          <w:tcPr>
            <w:tcW w:w="427" w:type="dxa"/>
            <w:vMerge/>
            <w:vAlign w:val="center"/>
          </w:tcPr>
          <w:p w:rsidR="00D94C59" w:rsidRPr="003F7765" w:rsidRDefault="00D94C59" w:rsidP="00D94C59">
            <w:pPr>
              <w:adjustRightInd w:val="0"/>
              <w:snapToGrid w:val="0"/>
              <w:jc w:val="center"/>
              <w:rPr>
                <w:rFonts w:eastAsia="標楷體"/>
                <w:b/>
                <w:color w:val="000000"/>
              </w:rPr>
            </w:pPr>
          </w:p>
        </w:tc>
        <w:tc>
          <w:tcPr>
            <w:tcW w:w="2205"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西洋文學導讀</w:t>
            </w:r>
          </w:p>
        </w:tc>
        <w:tc>
          <w:tcPr>
            <w:tcW w:w="13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UGE3H227</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一上</w:t>
            </w:r>
          </w:p>
        </w:tc>
        <w:tc>
          <w:tcPr>
            <w:tcW w:w="2625"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Introduction to Western Literature</w:t>
            </w:r>
          </w:p>
        </w:tc>
        <w:tc>
          <w:tcPr>
            <w:tcW w:w="742"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b/>
                <w:color w:val="000000"/>
              </w:rPr>
            </w:pPr>
          </w:p>
        </w:tc>
        <w:tc>
          <w:tcPr>
            <w:tcW w:w="427" w:type="dxa"/>
            <w:vMerge/>
            <w:vAlign w:val="center"/>
          </w:tcPr>
          <w:p w:rsidR="00D94C59" w:rsidRPr="003F7765" w:rsidRDefault="00D94C59" w:rsidP="00D94C59">
            <w:pPr>
              <w:adjustRightInd w:val="0"/>
              <w:snapToGrid w:val="0"/>
              <w:jc w:val="center"/>
              <w:rPr>
                <w:rFonts w:eastAsia="標楷體"/>
                <w:b/>
                <w:color w:val="000000"/>
              </w:rPr>
            </w:pPr>
          </w:p>
        </w:tc>
        <w:tc>
          <w:tcPr>
            <w:tcW w:w="2205"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文學與愛情</w:t>
            </w:r>
          </w:p>
        </w:tc>
        <w:tc>
          <w:tcPr>
            <w:tcW w:w="13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UGE3H231</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一下</w:t>
            </w:r>
          </w:p>
        </w:tc>
        <w:tc>
          <w:tcPr>
            <w:tcW w:w="2625"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Literature and Love</w:t>
            </w:r>
          </w:p>
        </w:tc>
        <w:tc>
          <w:tcPr>
            <w:tcW w:w="742"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519"/>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文學與電影</w:t>
            </w:r>
          </w:p>
        </w:tc>
        <w:tc>
          <w:tcPr>
            <w:tcW w:w="13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UGE3H235</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二上</w:t>
            </w:r>
          </w:p>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二下</w:t>
            </w:r>
          </w:p>
        </w:tc>
        <w:tc>
          <w:tcPr>
            <w:tcW w:w="2625"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Literature and Movies</w:t>
            </w:r>
          </w:p>
        </w:tc>
        <w:tc>
          <w:tcPr>
            <w:tcW w:w="742" w:type="dxa"/>
            <w:vAlign w:val="center"/>
          </w:tcPr>
          <w:p w:rsidR="00D94C59" w:rsidRPr="003F7765" w:rsidRDefault="00D94C59" w:rsidP="00D94C59">
            <w:pPr>
              <w:tabs>
                <w:tab w:val="center" w:pos="4153"/>
                <w:tab w:val="right" w:pos="8306"/>
              </w:tabs>
              <w:adjustRightInd w:val="0"/>
              <w:snapToGrid w:val="0"/>
              <w:jc w:val="both"/>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莎士比亞戲劇選讀</w:t>
            </w:r>
          </w:p>
        </w:tc>
        <w:tc>
          <w:tcPr>
            <w:tcW w:w="13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UGE3H237</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二上三下</w:t>
            </w:r>
          </w:p>
        </w:tc>
        <w:tc>
          <w:tcPr>
            <w:tcW w:w="2625"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Selected Shakespearian Plays</w:t>
            </w:r>
          </w:p>
        </w:tc>
        <w:tc>
          <w:tcPr>
            <w:tcW w:w="742" w:type="dxa"/>
            <w:vAlign w:val="center"/>
          </w:tcPr>
          <w:p w:rsidR="00D94C59" w:rsidRPr="003F7765" w:rsidRDefault="00D94C59" w:rsidP="00D94C59">
            <w:pPr>
              <w:tabs>
                <w:tab w:val="center" w:pos="4153"/>
                <w:tab w:val="right" w:pos="8306"/>
              </w:tabs>
              <w:adjustRightInd w:val="0"/>
              <w:snapToGrid w:val="0"/>
              <w:jc w:val="both"/>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臺灣當代原住民文學</w:t>
            </w:r>
          </w:p>
        </w:tc>
        <w:tc>
          <w:tcPr>
            <w:tcW w:w="13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UGE3H239</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二上二下</w:t>
            </w:r>
          </w:p>
        </w:tc>
        <w:tc>
          <w:tcPr>
            <w:tcW w:w="2625"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Contemporary Aboriginal Literature in Taiwan</w:t>
            </w:r>
          </w:p>
        </w:tc>
        <w:tc>
          <w:tcPr>
            <w:tcW w:w="742" w:type="dxa"/>
            <w:vAlign w:val="center"/>
          </w:tcPr>
          <w:p w:rsidR="00D94C59" w:rsidRPr="003F7765" w:rsidRDefault="00D94C59" w:rsidP="00D94C59">
            <w:pPr>
              <w:tabs>
                <w:tab w:val="center" w:pos="4153"/>
                <w:tab w:val="right" w:pos="8306"/>
              </w:tabs>
              <w:adjustRightInd w:val="0"/>
              <w:snapToGrid w:val="0"/>
              <w:jc w:val="both"/>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widowControl/>
              <w:rPr>
                <w:rFonts w:eastAsia="標楷體"/>
                <w:color w:val="000000"/>
                <w:kern w:val="0"/>
              </w:rPr>
            </w:pPr>
            <w:r w:rsidRPr="003F7765">
              <w:rPr>
                <w:rFonts w:eastAsia="標楷體"/>
                <w:color w:val="000000"/>
                <w:kern w:val="0"/>
              </w:rPr>
              <w:t>漢語導論</w:t>
            </w:r>
          </w:p>
        </w:tc>
        <w:tc>
          <w:tcPr>
            <w:tcW w:w="1379" w:type="dxa"/>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UGE3H240</w:t>
            </w:r>
          </w:p>
        </w:tc>
        <w:tc>
          <w:tcPr>
            <w:tcW w:w="653" w:type="dxa"/>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二上</w:t>
            </w:r>
            <w:r w:rsidRPr="003F7765">
              <w:rPr>
                <w:rFonts w:eastAsia="標楷體" w:hAnsi="標楷體"/>
                <w:color w:val="000000"/>
                <w:sz w:val="16"/>
                <w:szCs w:val="16"/>
              </w:rPr>
              <w:t>至</w:t>
            </w:r>
          </w:p>
          <w:p w:rsidR="00D94C59" w:rsidRPr="003F7765" w:rsidRDefault="00D94C59" w:rsidP="00D94C59">
            <w:pPr>
              <w:adjustRightInd w:val="0"/>
              <w:snapToGrid w:val="0"/>
              <w:spacing w:line="240" w:lineRule="exact"/>
              <w:jc w:val="center"/>
              <w:rPr>
                <w:rFonts w:eastAsia="標楷體" w:hAnsi="標楷體"/>
                <w:color w:val="000000"/>
              </w:rPr>
            </w:pPr>
            <w:r w:rsidRPr="003F7765">
              <w:rPr>
                <w:rFonts w:eastAsia="標楷體" w:hAnsi="標楷體"/>
                <w:color w:val="000000"/>
              </w:rPr>
              <w:t>四下</w:t>
            </w:r>
          </w:p>
        </w:tc>
        <w:tc>
          <w:tcPr>
            <w:tcW w:w="2625"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cs="新細明體"/>
                <w:color w:val="000000"/>
                <w:kern w:val="0"/>
                <w:sz w:val="20"/>
                <w:szCs w:val="20"/>
              </w:rPr>
              <w:t>An Introduction to Chinese Language</w:t>
            </w:r>
          </w:p>
        </w:tc>
        <w:tc>
          <w:tcPr>
            <w:tcW w:w="742" w:type="dxa"/>
            <w:vAlign w:val="center"/>
          </w:tcPr>
          <w:p w:rsidR="00D94C59" w:rsidRPr="003F7765" w:rsidRDefault="00D94C59" w:rsidP="00D94C59">
            <w:pPr>
              <w:tabs>
                <w:tab w:val="center" w:pos="4153"/>
                <w:tab w:val="right" w:pos="8306"/>
              </w:tabs>
              <w:adjustRightInd w:val="0"/>
              <w:snapToGrid w:val="0"/>
              <w:jc w:val="both"/>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幻想文學作品選讀</w:t>
            </w:r>
          </w:p>
        </w:tc>
        <w:tc>
          <w:tcPr>
            <w:tcW w:w="13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UGE3H244</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一下</w:t>
            </w:r>
          </w:p>
        </w:tc>
        <w:tc>
          <w:tcPr>
            <w:tcW w:w="2625"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Selected Works of Fantasy</w:t>
            </w:r>
          </w:p>
        </w:tc>
        <w:tc>
          <w:tcPr>
            <w:tcW w:w="742" w:type="dxa"/>
            <w:vAlign w:val="center"/>
          </w:tcPr>
          <w:p w:rsidR="00D94C59" w:rsidRPr="003F7765" w:rsidRDefault="00D94C59" w:rsidP="00D94C59">
            <w:pPr>
              <w:tabs>
                <w:tab w:val="center" w:pos="4153"/>
                <w:tab w:val="right" w:pos="8306"/>
              </w:tabs>
              <w:adjustRightInd w:val="0"/>
              <w:snapToGrid w:val="0"/>
              <w:jc w:val="both"/>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羅曼史與少女小說</w:t>
            </w:r>
          </w:p>
        </w:tc>
        <w:tc>
          <w:tcPr>
            <w:tcW w:w="13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UGE3H250</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一下</w:t>
            </w:r>
          </w:p>
        </w:tc>
        <w:tc>
          <w:tcPr>
            <w:tcW w:w="2625"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Romance &amp; Girl’s Fiction</w:t>
            </w:r>
          </w:p>
        </w:tc>
        <w:tc>
          <w:tcPr>
            <w:tcW w:w="742" w:type="dxa"/>
            <w:vAlign w:val="center"/>
          </w:tcPr>
          <w:p w:rsidR="00D94C59" w:rsidRPr="003F7765" w:rsidRDefault="00D94C59" w:rsidP="00D94C59">
            <w:pPr>
              <w:tabs>
                <w:tab w:val="center" w:pos="4153"/>
                <w:tab w:val="right" w:pos="8306"/>
              </w:tabs>
              <w:adjustRightInd w:val="0"/>
              <w:snapToGrid w:val="0"/>
              <w:jc w:val="both"/>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英文兒童名著選讀</w:t>
            </w:r>
          </w:p>
        </w:tc>
        <w:tc>
          <w:tcPr>
            <w:tcW w:w="13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UGE3H251</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一下</w:t>
            </w:r>
          </w:p>
        </w:tc>
        <w:tc>
          <w:tcPr>
            <w:tcW w:w="2625"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Selected Readings of English-Language Children’s Literature</w:t>
            </w:r>
          </w:p>
        </w:tc>
        <w:tc>
          <w:tcPr>
            <w:tcW w:w="742" w:type="dxa"/>
            <w:vAlign w:val="center"/>
          </w:tcPr>
          <w:p w:rsidR="00D94C59" w:rsidRPr="003F7765" w:rsidRDefault="00D94C59" w:rsidP="00D94C59">
            <w:pPr>
              <w:tabs>
                <w:tab w:val="center" w:pos="4153"/>
                <w:tab w:val="right" w:pos="8306"/>
              </w:tabs>
              <w:adjustRightInd w:val="0"/>
              <w:snapToGrid w:val="0"/>
              <w:jc w:val="both"/>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現代詩賞析</w:t>
            </w:r>
          </w:p>
        </w:tc>
        <w:tc>
          <w:tcPr>
            <w:tcW w:w="13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UGE3H255</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一下</w:t>
            </w:r>
          </w:p>
        </w:tc>
        <w:tc>
          <w:tcPr>
            <w:tcW w:w="2625"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Appreciation of modern poetry</w:t>
            </w:r>
          </w:p>
        </w:tc>
        <w:tc>
          <w:tcPr>
            <w:tcW w:w="742"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djustRightInd w:val="0"/>
              <w:snapToGrid w:val="0"/>
              <w:spacing w:line="240" w:lineRule="exact"/>
              <w:jc w:val="both"/>
              <w:rPr>
                <w:rFonts w:eastAsia="標楷體"/>
                <w:color w:val="000000"/>
                <w:szCs w:val="20"/>
              </w:rPr>
            </w:pPr>
            <w:r w:rsidRPr="003F7765">
              <w:rPr>
                <w:rFonts w:eastAsia="標楷體" w:hAnsi="標楷體"/>
                <w:color w:val="000000"/>
                <w:szCs w:val="20"/>
              </w:rPr>
              <w:t>水彩遊戲</w:t>
            </w:r>
          </w:p>
        </w:tc>
        <w:tc>
          <w:tcPr>
            <w:tcW w:w="1379" w:type="dxa"/>
            <w:vAlign w:val="center"/>
          </w:tcPr>
          <w:p w:rsidR="00D94C59" w:rsidRPr="003F7765" w:rsidRDefault="00D94C59" w:rsidP="00D94C59">
            <w:pPr>
              <w:adjustRightInd w:val="0"/>
              <w:snapToGrid w:val="0"/>
              <w:spacing w:line="240" w:lineRule="exact"/>
              <w:jc w:val="center"/>
              <w:rPr>
                <w:rFonts w:eastAsia="標楷體"/>
                <w:color w:val="000000"/>
                <w:szCs w:val="18"/>
              </w:rPr>
            </w:pPr>
            <w:r w:rsidRPr="003F7765">
              <w:rPr>
                <w:rFonts w:eastAsia="標楷體"/>
                <w:color w:val="000000"/>
                <w:szCs w:val="18"/>
              </w:rPr>
              <w:t>UGE3H301</w:t>
            </w:r>
          </w:p>
        </w:tc>
        <w:tc>
          <w:tcPr>
            <w:tcW w:w="653" w:type="dxa"/>
            <w:vAlign w:val="center"/>
          </w:tcPr>
          <w:p w:rsidR="00D94C59" w:rsidRPr="003F7765" w:rsidRDefault="00D94C59" w:rsidP="00D94C59">
            <w:pPr>
              <w:adjustRightInd w:val="0"/>
              <w:snapToGrid w:val="0"/>
              <w:spacing w:line="240" w:lineRule="exact"/>
              <w:jc w:val="center"/>
              <w:rPr>
                <w:rFonts w:eastAsia="標楷體"/>
                <w:color w:val="000000"/>
                <w:szCs w:val="20"/>
              </w:rPr>
            </w:pPr>
            <w:r w:rsidRPr="003F7765">
              <w:rPr>
                <w:rFonts w:eastAsia="標楷體" w:hAnsi="標楷體"/>
                <w:color w:val="000000"/>
                <w:szCs w:val="20"/>
              </w:rPr>
              <w:t>選</w:t>
            </w:r>
          </w:p>
        </w:tc>
        <w:tc>
          <w:tcPr>
            <w:tcW w:w="579" w:type="dxa"/>
            <w:vAlign w:val="center"/>
          </w:tcPr>
          <w:p w:rsidR="00D94C59" w:rsidRPr="003F7765" w:rsidRDefault="00D94C59" w:rsidP="00D94C59">
            <w:pPr>
              <w:adjustRightInd w:val="0"/>
              <w:snapToGrid w:val="0"/>
              <w:spacing w:line="240" w:lineRule="exact"/>
              <w:jc w:val="center"/>
              <w:rPr>
                <w:rFonts w:eastAsia="標楷體"/>
                <w:color w:val="000000"/>
                <w:szCs w:val="20"/>
              </w:rPr>
            </w:pPr>
            <w:r w:rsidRPr="003F7765">
              <w:rPr>
                <w:rFonts w:eastAsia="標楷體"/>
                <w:color w:val="000000"/>
                <w:szCs w:val="20"/>
              </w:rPr>
              <w:t>2</w:t>
            </w:r>
          </w:p>
        </w:tc>
        <w:tc>
          <w:tcPr>
            <w:tcW w:w="476" w:type="dxa"/>
            <w:vAlign w:val="center"/>
          </w:tcPr>
          <w:p w:rsidR="00D94C59" w:rsidRPr="003F7765" w:rsidRDefault="00D94C59" w:rsidP="00D94C59">
            <w:pPr>
              <w:adjustRightInd w:val="0"/>
              <w:snapToGrid w:val="0"/>
              <w:spacing w:line="240" w:lineRule="exact"/>
              <w:jc w:val="center"/>
              <w:rPr>
                <w:rFonts w:eastAsia="標楷體"/>
                <w:color w:val="000000"/>
                <w:szCs w:val="20"/>
              </w:rPr>
            </w:pPr>
            <w:r w:rsidRPr="003F7765">
              <w:rPr>
                <w:rFonts w:eastAsia="標楷體"/>
                <w:color w:val="000000"/>
                <w:szCs w:val="20"/>
              </w:rPr>
              <w:t>2</w:t>
            </w:r>
          </w:p>
        </w:tc>
        <w:tc>
          <w:tcPr>
            <w:tcW w:w="874" w:type="dxa"/>
            <w:vAlign w:val="center"/>
          </w:tcPr>
          <w:p w:rsidR="00D94C59" w:rsidRPr="003F7765" w:rsidRDefault="00D94C59" w:rsidP="00D94C59">
            <w:pPr>
              <w:adjustRightInd w:val="0"/>
              <w:snapToGrid w:val="0"/>
              <w:spacing w:line="200" w:lineRule="exact"/>
              <w:rPr>
                <w:rFonts w:eastAsia="標楷體"/>
                <w:color w:val="000000"/>
                <w:sz w:val="20"/>
                <w:szCs w:val="20"/>
              </w:rPr>
            </w:pPr>
            <w:r w:rsidRPr="003F7765">
              <w:rPr>
                <w:rFonts w:eastAsia="標楷體" w:hAnsi="標楷體"/>
                <w:color w:val="000000"/>
                <w:sz w:val="20"/>
                <w:szCs w:val="20"/>
              </w:rPr>
              <w:t>一上</w:t>
            </w:r>
          </w:p>
          <w:p w:rsidR="00D94C59" w:rsidRPr="003F7765" w:rsidRDefault="00D94C59" w:rsidP="00D94C59">
            <w:pPr>
              <w:adjustRightInd w:val="0"/>
              <w:snapToGrid w:val="0"/>
              <w:spacing w:line="200" w:lineRule="exact"/>
              <w:rPr>
                <w:rFonts w:eastAsia="標楷體"/>
                <w:color w:val="000000"/>
                <w:sz w:val="20"/>
                <w:szCs w:val="20"/>
              </w:rPr>
            </w:pPr>
            <w:r w:rsidRPr="003F7765">
              <w:rPr>
                <w:rFonts w:eastAsia="標楷體" w:hAnsi="標楷體"/>
                <w:color w:val="000000"/>
                <w:sz w:val="20"/>
                <w:szCs w:val="20"/>
              </w:rPr>
              <w:t>一下</w:t>
            </w:r>
          </w:p>
        </w:tc>
        <w:tc>
          <w:tcPr>
            <w:tcW w:w="2625" w:type="dxa"/>
            <w:vAlign w:val="center"/>
          </w:tcPr>
          <w:p w:rsidR="00D94C59" w:rsidRPr="00B95F18" w:rsidRDefault="00D94C59" w:rsidP="00D94C59">
            <w:pPr>
              <w:widowControl/>
              <w:adjustRightInd w:val="0"/>
              <w:snapToGrid w:val="0"/>
              <w:spacing w:line="0" w:lineRule="atLeast"/>
              <w:rPr>
                <w:rFonts w:eastAsia="標楷體"/>
                <w:color w:val="000000"/>
                <w:sz w:val="20"/>
                <w:szCs w:val="20"/>
              </w:rPr>
            </w:pPr>
            <w:r w:rsidRPr="00B95F18">
              <w:rPr>
                <w:rFonts w:eastAsia="標楷體"/>
                <w:color w:val="000000"/>
                <w:sz w:val="20"/>
                <w:szCs w:val="20"/>
              </w:rPr>
              <w:t>Playing with Watercolors</w:t>
            </w:r>
          </w:p>
        </w:tc>
        <w:tc>
          <w:tcPr>
            <w:tcW w:w="742"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水墨遊戲</w:t>
            </w:r>
          </w:p>
        </w:tc>
        <w:tc>
          <w:tcPr>
            <w:tcW w:w="13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UGE3H302</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一上一下</w:t>
            </w:r>
          </w:p>
        </w:tc>
        <w:tc>
          <w:tcPr>
            <w:tcW w:w="2625"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Playing with Chinese Painting</w:t>
            </w:r>
          </w:p>
        </w:tc>
        <w:tc>
          <w:tcPr>
            <w:tcW w:w="742"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藝術鑑賞</w:t>
            </w:r>
          </w:p>
        </w:tc>
        <w:tc>
          <w:tcPr>
            <w:tcW w:w="13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UGE3H305</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二上二下</w:t>
            </w:r>
          </w:p>
        </w:tc>
        <w:tc>
          <w:tcPr>
            <w:tcW w:w="2625"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The Appreciation of Arts</w:t>
            </w:r>
          </w:p>
        </w:tc>
        <w:tc>
          <w:tcPr>
            <w:tcW w:w="742"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現代藝術賞析</w:t>
            </w:r>
          </w:p>
        </w:tc>
        <w:tc>
          <w:tcPr>
            <w:tcW w:w="13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UGE3H310</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二上二下</w:t>
            </w:r>
          </w:p>
        </w:tc>
        <w:tc>
          <w:tcPr>
            <w:tcW w:w="2625"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Introduction to Modern Art</w:t>
            </w:r>
          </w:p>
        </w:tc>
        <w:tc>
          <w:tcPr>
            <w:tcW w:w="742"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spacing w:line="240" w:lineRule="exact"/>
              <w:rPr>
                <w:rFonts w:eastAsia="標楷體"/>
                <w:color w:val="000000"/>
              </w:rPr>
            </w:pPr>
            <w:r w:rsidRPr="003F7765">
              <w:rPr>
                <w:rFonts w:eastAsia="標楷體" w:hAnsi="標楷體"/>
                <w:color w:val="000000"/>
              </w:rPr>
              <w:t>從鏡頭看東台灣之美</w:t>
            </w:r>
          </w:p>
        </w:tc>
        <w:tc>
          <w:tcPr>
            <w:tcW w:w="1379" w:type="dxa"/>
            <w:vAlign w:val="center"/>
          </w:tcPr>
          <w:p w:rsidR="00D94C59" w:rsidRPr="003F7765" w:rsidRDefault="00D94C59" w:rsidP="00D94C59">
            <w:pPr>
              <w:spacing w:line="240" w:lineRule="exact"/>
              <w:jc w:val="center"/>
              <w:rPr>
                <w:rFonts w:eastAsia="標楷體"/>
                <w:color w:val="000000"/>
              </w:rPr>
            </w:pPr>
            <w:r w:rsidRPr="003F7765">
              <w:rPr>
                <w:rFonts w:eastAsia="標楷體"/>
                <w:color w:val="000000"/>
              </w:rPr>
              <w:t>UGE3H313</w:t>
            </w:r>
          </w:p>
        </w:tc>
        <w:tc>
          <w:tcPr>
            <w:tcW w:w="653" w:type="dxa"/>
            <w:vAlign w:val="center"/>
          </w:tcPr>
          <w:p w:rsidR="00D94C59" w:rsidRPr="003F7765" w:rsidRDefault="00D94C59" w:rsidP="00D94C59">
            <w:pPr>
              <w:spacing w:line="240" w:lineRule="exact"/>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spacing w:line="240" w:lineRule="exact"/>
              <w:jc w:val="center"/>
              <w:rPr>
                <w:rFonts w:eastAsia="標楷體"/>
                <w:color w:val="000000"/>
              </w:rPr>
            </w:pPr>
            <w:r w:rsidRPr="003F7765">
              <w:rPr>
                <w:rFonts w:eastAsia="標楷體"/>
                <w:color w:val="000000"/>
              </w:rPr>
              <w:t>2</w:t>
            </w:r>
          </w:p>
        </w:tc>
        <w:tc>
          <w:tcPr>
            <w:tcW w:w="476" w:type="dxa"/>
            <w:vAlign w:val="center"/>
          </w:tcPr>
          <w:p w:rsidR="00D94C59" w:rsidRPr="003F7765" w:rsidRDefault="00D94C59" w:rsidP="00D94C59">
            <w:pPr>
              <w:spacing w:line="240" w:lineRule="exact"/>
              <w:jc w:val="center"/>
              <w:rPr>
                <w:rFonts w:eastAsia="標楷體"/>
                <w:color w:val="000000"/>
              </w:rPr>
            </w:pPr>
            <w:r w:rsidRPr="003F7765">
              <w:rPr>
                <w:rFonts w:eastAsia="標楷體"/>
                <w:color w:val="000000"/>
              </w:rPr>
              <w:t>2</w:t>
            </w:r>
          </w:p>
        </w:tc>
        <w:tc>
          <w:tcPr>
            <w:tcW w:w="874" w:type="dxa"/>
            <w:vAlign w:val="center"/>
          </w:tcPr>
          <w:p w:rsidR="00D94C59" w:rsidRPr="003F7765" w:rsidRDefault="00D94C59" w:rsidP="00D94C59">
            <w:pPr>
              <w:spacing w:after="20" w:line="200" w:lineRule="exact"/>
              <w:jc w:val="center"/>
              <w:rPr>
                <w:rFonts w:eastAsia="標楷體"/>
                <w:color w:val="000000"/>
              </w:rPr>
            </w:pPr>
            <w:r w:rsidRPr="003F7765">
              <w:rPr>
                <w:rFonts w:eastAsia="標楷體" w:hAnsi="標楷體"/>
                <w:color w:val="000000"/>
              </w:rPr>
              <w:t>一上一下</w:t>
            </w:r>
          </w:p>
        </w:tc>
        <w:tc>
          <w:tcPr>
            <w:tcW w:w="2625" w:type="dxa"/>
            <w:vAlign w:val="center"/>
          </w:tcPr>
          <w:p w:rsidR="00D94C59" w:rsidRPr="00B95F18" w:rsidRDefault="00D94C59" w:rsidP="00D94C59">
            <w:pPr>
              <w:spacing w:line="200" w:lineRule="exact"/>
              <w:rPr>
                <w:rFonts w:eastAsia="標楷體"/>
                <w:color w:val="000000"/>
                <w:sz w:val="20"/>
                <w:szCs w:val="20"/>
              </w:rPr>
            </w:pPr>
            <w:r w:rsidRPr="00B95F18">
              <w:rPr>
                <w:rFonts w:eastAsia="標楷體"/>
                <w:color w:val="000000"/>
                <w:sz w:val="20"/>
                <w:szCs w:val="20"/>
              </w:rPr>
              <w:t>Eastern Taiwan through Cameras</w:t>
            </w:r>
          </w:p>
        </w:tc>
        <w:tc>
          <w:tcPr>
            <w:tcW w:w="742" w:type="dxa"/>
            <w:vAlign w:val="center"/>
          </w:tcPr>
          <w:p w:rsidR="00D94C59" w:rsidRPr="003F7765" w:rsidRDefault="00D94C59" w:rsidP="00D94C59">
            <w:pPr>
              <w:adjustRightInd w:val="0"/>
              <w:snapToGrid w:val="0"/>
              <w:spacing w:afterLines="20" w:after="48"/>
              <w:jc w:val="center"/>
              <w:rPr>
                <w:color w:val="000000"/>
                <w:sz w:val="20"/>
                <w:szCs w:val="20"/>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如何看影像</w:t>
            </w:r>
          </w:p>
        </w:tc>
        <w:tc>
          <w:tcPr>
            <w:tcW w:w="13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UGE3H319</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bCs/>
                <w:color w:val="000000"/>
              </w:rPr>
              <w:t>2</w:t>
            </w:r>
          </w:p>
        </w:tc>
        <w:tc>
          <w:tcPr>
            <w:tcW w:w="476"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bCs/>
                <w:color w:val="000000"/>
              </w:rPr>
              <w:t>2</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一上一下</w:t>
            </w:r>
          </w:p>
        </w:tc>
        <w:tc>
          <w:tcPr>
            <w:tcW w:w="2625"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How to Read Images</w:t>
            </w:r>
          </w:p>
        </w:tc>
        <w:tc>
          <w:tcPr>
            <w:tcW w:w="742"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女性情感與電影</w:t>
            </w:r>
          </w:p>
        </w:tc>
        <w:tc>
          <w:tcPr>
            <w:tcW w:w="13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UGE3H323</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bCs/>
                <w:color w:val="000000"/>
              </w:rPr>
              <w:t>2</w:t>
            </w:r>
          </w:p>
        </w:tc>
        <w:tc>
          <w:tcPr>
            <w:tcW w:w="476"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bCs/>
                <w:color w:val="000000"/>
              </w:rPr>
              <w:t>2</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三下</w:t>
            </w:r>
          </w:p>
        </w:tc>
        <w:tc>
          <w:tcPr>
            <w:tcW w:w="2625"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Woman and Movies</w:t>
            </w:r>
          </w:p>
        </w:tc>
        <w:tc>
          <w:tcPr>
            <w:tcW w:w="742"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臺灣原住民與西洋藝術的對話</w:t>
            </w:r>
          </w:p>
        </w:tc>
        <w:tc>
          <w:tcPr>
            <w:tcW w:w="13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UGE3H325</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二上二下</w:t>
            </w:r>
          </w:p>
        </w:tc>
        <w:tc>
          <w:tcPr>
            <w:tcW w:w="2625"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Dialogues between Taiwanese Aboriginal and Western Art</w:t>
            </w:r>
          </w:p>
        </w:tc>
        <w:tc>
          <w:tcPr>
            <w:tcW w:w="742"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08"/>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電影與人生</w:t>
            </w:r>
          </w:p>
        </w:tc>
        <w:tc>
          <w:tcPr>
            <w:tcW w:w="13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UGE3H327</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二上二下</w:t>
            </w:r>
          </w:p>
        </w:tc>
        <w:tc>
          <w:tcPr>
            <w:tcW w:w="2625" w:type="dxa"/>
            <w:vAlign w:val="center"/>
          </w:tcPr>
          <w:p w:rsidR="00D94C59" w:rsidRPr="00B95F18" w:rsidRDefault="00D94C59" w:rsidP="00D94C59">
            <w:pPr>
              <w:widowControl/>
              <w:adjustRightInd w:val="0"/>
              <w:snapToGrid w:val="0"/>
              <w:spacing w:line="0" w:lineRule="atLeast"/>
              <w:rPr>
                <w:rFonts w:eastAsia="標楷體"/>
                <w:color w:val="000000"/>
                <w:sz w:val="20"/>
                <w:szCs w:val="20"/>
              </w:rPr>
            </w:pPr>
            <w:r w:rsidRPr="00B95F18">
              <w:rPr>
                <w:rFonts w:eastAsia="標楷體"/>
                <w:color w:val="000000"/>
                <w:sz w:val="20"/>
                <w:szCs w:val="20"/>
              </w:rPr>
              <w:t>Movie and Life</w:t>
            </w:r>
          </w:p>
        </w:tc>
        <w:tc>
          <w:tcPr>
            <w:tcW w:w="742"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空間環境美化</w:t>
            </w:r>
          </w:p>
        </w:tc>
        <w:tc>
          <w:tcPr>
            <w:tcW w:w="13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UGE3H330</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二上二下</w:t>
            </w:r>
          </w:p>
        </w:tc>
        <w:tc>
          <w:tcPr>
            <w:tcW w:w="2625"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Space  and  Environment Beautification</w:t>
            </w:r>
          </w:p>
        </w:tc>
        <w:tc>
          <w:tcPr>
            <w:tcW w:w="742"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當代偶戲入門</w:t>
            </w:r>
          </w:p>
        </w:tc>
        <w:tc>
          <w:tcPr>
            <w:tcW w:w="13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UGE3H331</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一上一下</w:t>
            </w:r>
          </w:p>
        </w:tc>
        <w:tc>
          <w:tcPr>
            <w:tcW w:w="2625"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Introduction to Contemporary Puppetry Art</w:t>
            </w:r>
          </w:p>
        </w:tc>
        <w:tc>
          <w:tcPr>
            <w:tcW w:w="742"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djustRightInd w:val="0"/>
              <w:snapToGrid w:val="0"/>
              <w:spacing w:line="240" w:lineRule="exact"/>
              <w:jc w:val="both"/>
              <w:rPr>
                <w:rFonts w:eastAsia="標楷體"/>
                <w:color w:val="000000"/>
                <w:szCs w:val="20"/>
              </w:rPr>
            </w:pPr>
            <w:r w:rsidRPr="003F7765">
              <w:rPr>
                <w:rFonts w:eastAsia="標楷體" w:hAnsi="標楷體"/>
                <w:color w:val="000000"/>
                <w:szCs w:val="20"/>
              </w:rPr>
              <w:t>音樂欣賞：聲樂</w:t>
            </w:r>
          </w:p>
        </w:tc>
        <w:tc>
          <w:tcPr>
            <w:tcW w:w="1379" w:type="dxa"/>
            <w:vAlign w:val="center"/>
          </w:tcPr>
          <w:p w:rsidR="00D94C59" w:rsidRPr="003F7765" w:rsidRDefault="00D94C59" w:rsidP="00D94C59">
            <w:pPr>
              <w:adjustRightInd w:val="0"/>
              <w:snapToGrid w:val="0"/>
              <w:spacing w:line="240" w:lineRule="exact"/>
              <w:jc w:val="center"/>
              <w:rPr>
                <w:rFonts w:eastAsia="標楷體"/>
                <w:color w:val="000000"/>
                <w:szCs w:val="18"/>
              </w:rPr>
            </w:pPr>
            <w:r w:rsidRPr="003F7765">
              <w:rPr>
                <w:rFonts w:eastAsia="標楷體"/>
                <w:color w:val="000000"/>
                <w:szCs w:val="18"/>
              </w:rPr>
              <w:t>UGE3H403</w:t>
            </w:r>
          </w:p>
        </w:tc>
        <w:tc>
          <w:tcPr>
            <w:tcW w:w="653" w:type="dxa"/>
            <w:vAlign w:val="center"/>
          </w:tcPr>
          <w:p w:rsidR="00D94C59" w:rsidRPr="003F7765" w:rsidRDefault="00D94C59" w:rsidP="00D94C59">
            <w:pPr>
              <w:adjustRightInd w:val="0"/>
              <w:snapToGrid w:val="0"/>
              <w:spacing w:line="240" w:lineRule="exact"/>
              <w:jc w:val="center"/>
              <w:rPr>
                <w:rFonts w:eastAsia="標楷體"/>
                <w:color w:val="000000"/>
                <w:szCs w:val="20"/>
              </w:rPr>
            </w:pPr>
            <w:r w:rsidRPr="003F7765">
              <w:rPr>
                <w:rFonts w:eastAsia="標楷體" w:hAnsi="標楷體"/>
                <w:color w:val="000000"/>
                <w:szCs w:val="20"/>
              </w:rPr>
              <w:t>選</w:t>
            </w:r>
          </w:p>
        </w:tc>
        <w:tc>
          <w:tcPr>
            <w:tcW w:w="579" w:type="dxa"/>
            <w:vAlign w:val="center"/>
          </w:tcPr>
          <w:p w:rsidR="00D94C59" w:rsidRPr="003F7765" w:rsidRDefault="00D94C59" w:rsidP="00D94C59">
            <w:pPr>
              <w:adjustRightInd w:val="0"/>
              <w:snapToGrid w:val="0"/>
              <w:spacing w:line="240" w:lineRule="exact"/>
              <w:jc w:val="center"/>
              <w:rPr>
                <w:rFonts w:eastAsia="標楷體"/>
                <w:color w:val="000000"/>
                <w:szCs w:val="20"/>
              </w:rPr>
            </w:pPr>
            <w:r w:rsidRPr="003F7765">
              <w:rPr>
                <w:rFonts w:eastAsia="標楷體"/>
                <w:color w:val="000000"/>
                <w:szCs w:val="20"/>
              </w:rPr>
              <w:t>2</w:t>
            </w:r>
          </w:p>
        </w:tc>
        <w:tc>
          <w:tcPr>
            <w:tcW w:w="476" w:type="dxa"/>
            <w:vAlign w:val="center"/>
          </w:tcPr>
          <w:p w:rsidR="00D94C59" w:rsidRPr="003F7765" w:rsidRDefault="00D94C59" w:rsidP="00D94C59">
            <w:pPr>
              <w:adjustRightInd w:val="0"/>
              <w:snapToGrid w:val="0"/>
              <w:spacing w:line="240" w:lineRule="exact"/>
              <w:jc w:val="center"/>
              <w:rPr>
                <w:rFonts w:eastAsia="標楷體"/>
                <w:color w:val="000000"/>
                <w:szCs w:val="20"/>
              </w:rPr>
            </w:pPr>
            <w:r w:rsidRPr="003F7765">
              <w:rPr>
                <w:rFonts w:eastAsia="標楷體"/>
                <w:color w:val="000000"/>
                <w:szCs w:val="20"/>
              </w:rPr>
              <w:t>2</w:t>
            </w:r>
          </w:p>
        </w:tc>
        <w:tc>
          <w:tcPr>
            <w:tcW w:w="874" w:type="dxa"/>
            <w:vAlign w:val="center"/>
          </w:tcPr>
          <w:p w:rsidR="00D94C59" w:rsidRPr="003F7765" w:rsidRDefault="00D94C59" w:rsidP="00D94C59">
            <w:pPr>
              <w:adjustRightInd w:val="0"/>
              <w:snapToGrid w:val="0"/>
              <w:spacing w:line="200" w:lineRule="exact"/>
              <w:rPr>
                <w:rFonts w:eastAsia="標楷體"/>
                <w:color w:val="000000"/>
                <w:szCs w:val="20"/>
              </w:rPr>
            </w:pPr>
            <w:r w:rsidRPr="003F7765">
              <w:rPr>
                <w:rFonts w:eastAsia="標楷體" w:hAnsi="標楷體"/>
                <w:color w:val="000000"/>
                <w:szCs w:val="20"/>
              </w:rPr>
              <w:t>一上一下</w:t>
            </w:r>
          </w:p>
        </w:tc>
        <w:tc>
          <w:tcPr>
            <w:tcW w:w="2625" w:type="dxa"/>
            <w:vAlign w:val="center"/>
          </w:tcPr>
          <w:p w:rsidR="00D94C59" w:rsidRPr="00B95F18" w:rsidRDefault="00D94C59" w:rsidP="00D94C59">
            <w:pPr>
              <w:widowControl/>
              <w:adjustRightInd w:val="0"/>
              <w:snapToGrid w:val="0"/>
              <w:spacing w:line="0" w:lineRule="atLeast"/>
              <w:rPr>
                <w:rFonts w:eastAsia="標楷體"/>
                <w:color w:val="000000"/>
                <w:sz w:val="20"/>
                <w:szCs w:val="20"/>
              </w:rPr>
            </w:pPr>
            <w:r w:rsidRPr="00B95F18">
              <w:rPr>
                <w:rFonts w:eastAsia="標楷體"/>
                <w:color w:val="000000"/>
                <w:sz w:val="20"/>
                <w:szCs w:val="20"/>
              </w:rPr>
              <w:t>Music Appreciation: Vocal</w:t>
            </w:r>
          </w:p>
        </w:tc>
        <w:tc>
          <w:tcPr>
            <w:tcW w:w="742"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djustRightInd w:val="0"/>
              <w:snapToGrid w:val="0"/>
              <w:spacing w:line="240" w:lineRule="exact"/>
              <w:jc w:val="both"/>
              <w:rPr>
                <w:rFonts w:eastAsia="標楷體" w:hAnsi="標楷體"/>
                <w:color w:val="000000"/>
                <w:szCs w:val="20"/>
              </w:rPr>
            </w:pPr>
            <w:r w:rsidRPr="003F7765">
              <w:rPr>
                <w:rFonts w:eastAsia="標楷體" w:hAnsi="標楷體" w:hint="eastAsia"/>
                <w:color w:val="000000"/>
                <w:szCs w:val="20"/>
              </w:rPr>
              <w:t>音樂導論</w:t>
            </w:r>
          </w:p>
        </w:tc>
        <w:tc>
          <w:tcPr>
            <w:tcW w:w="1379" w:type="dxa"/>
            <w:vAlign w:val="center"/>
          </w:tcPr>
          <w:p w:rsidR="00D94C59" w:rsidRPr="003F7765" w:rsidRDefault="00D94C59" w:rsidP="00D94C59">
            <w:pPr>
              <w:adjustRightInd w:val="0"/>
              <w:snapToGrid w:val="0"/>
              <w:spacing w:line="240" w:lineRule="exact"/>
              <w:rPr>
                <w:rFonts w:eastAsia="標楷體"/>
                <w:color w:val="000000"/>
                <w:szCs w:val="18"/>
              </w:rPr>
            </w:pPr>
            <w:r w:rsidRPr="003F7765">
              <w:rPr>
                <w:rFonts w:eastAsia="標楷體" w:hint="eastAsia"/>
                <w:color w:val="000000"/>
                <w:szCs w:val="18"/>
              </w:rPr>
              <w:t>UGE3H</w:t>
            </w:r>
            <w:r>
              <w:rPr>
                <w:rFonts w:eastAsia="標楷體" w:hint="eastAsia"/>
                <w:color w:val="000000"/>
                <w:szCs w:val="18"/>
              </w:rPr>
              <w:t>4</w:t>
            </w:r>
            <w:r w:rsidRPr="003F7765">
              <w:rPr>
                <w:rFonts w:eastAsia="標楷體" w:hint="eastAsia"/>
                <w:color w:val="000000"/>
                <w:szCs w:val="18"/>
              </w:rPr>
              <w:t>04</w:t>
            </w:r>
          </w:p>
        </w:tc>
        <w:tc>
          <w:tcPr>
            <w:tcW w:w="653" w:type="dxa"/>
            <w:vAlign w:val="center"/>
          </w:tcPr>
          <w:p w:rsidR="00D94C59" w:rsidRPr="003F7765" w:rsidRDefault="00D94C59" w:rsidP="00D94C59">
            <w:pPr>
              <w:adjustRightInd w:val="0"/>
              <w:snapToGrid w:val="0"/>
              <w:spacing w:line="240" w:lineRule="exact"/>
              <w:jc w:val="center"/>
              <w:rPr>
                <w:rFonts w:eastAsia="標楷體"/>
                <w:color w:val="000000"/>
                <w:sz w:val="22"/>
                <w:szCs w:val="20"/>
              </w:rPr>
            </w:pPr>
            <w:r w:rsidRPr="003F7765">
              <w:rPr>
                <w:rFonts w:eastAsia="標楷體" w:hAnsi="標楷體"/>
                <w:color w:val="000000"/>
                <w:sz w:val="22"/>
                <w:szCs w:val="20"/>
              </w:rPr>
              <w:t>選</w:t>
            </w:r>
          </w:p>
        </w:tc>
        <w:tc>
          <w:tcPr>
            <w:tcW w:w="579" w:type="dxa"/>
            <w:vAlign w:val="center"/>
          </w:tcPr>
          <w:p w:rsidR="00D94C59" w:rsidRPr="003F7765" w:rsidRDefault="00D94C59" w:rsidP="00D94C59">
            <w:pPr>
              <w:adjustRightInd w:val="0"/>
              <w:snapToGrid w:val="0"/>
              <w:spacing w:line="240" w:lineRule="exact"/>
              <w:jc w:val="center"/>
              <w:rPr>
                <w:rFonts w:eastAsia="標楷體"/>
                <w:color w:val="000000"/>
                <w:sz w:val="22"/>
                <w:szCs w:val="20"/>
              </w:rPr>
            </w:pPr>
            <w:r w:rsidRPr="003F7765">
              <w:rPr>
                <w:rFonts w:eastAsia="標楷體"/>
                <w:color w:val="000000"/>
                <w:sz w:val="22"/>
                <w:szCs w:val="20"/>
              </w:rPr>
              <w:t>2</w:t>
            </w:r>
          </w:p>
        </w:tc>
        <w:tc>
          <w:tcPr>
            <w:tcW w:w="476" w:type="dxa"/>
            <w:vAlign w:val="center"/>
          </w:tcPr>
          <w:p w:rsidR="00D94C59" w:rsidRPr="003F7765" w:rsidRDefault="00D94C59" w:rsidP="00D94C59">
            <w:pPr>
              <w:adjustRightInd w:val="0"/>
              <w:snapToGrid w:val="0"/>
              <w:spacing w:line="240" w:lineRule="exact"/>
              <w:jc w:val="center"/>
              <w:rPr>
                <w:rFonts w:eastAsia="標楷體"/>
                <w:color w:val="000000"/>
                <w:sz w:val="22"/>
                <w:szCs w:val="20"/>
              </w:rPr>
            </w:pPr>
            <w:r w:rsidRPr="003F7765">
              <w:rPr>
                <w:rFonts w:eastAsia="標楷體"/>
                <w:color w:val="000000"/>
                <w:sz w:val="22"/>
                <w:szCs w:val="20"/>
              </w:rPr>
              <w:t>2</w:t>
            </w:r>
          </w:p>
        </w:tc>
        <w:tc>
          <w:tcPr>
            <w:tcW w:w="874" w:type="dxa"/>
            <w:vAlign w:val="center"/>
          </w:tcPr>
          <w:p w:rsidR="00D94C59" w:rsidRPr="003F7765" w:rsidRDefault="00D94C59" w:rsidP="00D94C59">
            <w:pPr>
              <w:adjustRightInd w:val="0"/>
              <w:snapToGrid w:val="0"/>
              <w:spacing w:line="200" w:lineRule="exact"/>
              <w:jc w:val="center"/>
              <w:rPr>
                <w:rFonts w:eastAsia="標楷體"/>
                <w:color w:val="000000"/>
                <w:sz w:val="22"/>
                <w:szCs w:val="20"/>
              </w:rPr>
            </w:pPr>
            <w:r w:rsidRPr="003F7765">
              <w:rPr>
                <w:rFonts w:eastAsia="標楷體" w:hAnsi="標楷體"/>
                <w:color w:val="000000"/>
                <w:szCs w:val="20"/>
              </w:rPr>
              <w:t>一上一下</w:t>
            </w:r>
          </w:p>
        </w:tc>
        <w:tc>
          <w:tcPr>
            <w:tcW w:w="2625" w:type="dxa"/>
            <w:vAlign w:val="center"/>
          </w:tcPr>
          <w:p w:rsidR="00D94C59" w:rsidRPr="00B95F18" w:rsidRDefault="00D94C59" w:rsidP="00D94C59">
            <w:pPr>
              <w:widowControl/>
              <w:adjustRightInd w:val="0"/>
              <w:snapToGrid w:val="0"/>
              <w:spacing w:line="0" w:lineRule="atLeast"/>
              <w:rPr>
                <w:rFonts w:eastAsia="標楷體"/>
                <w:color w:val="000000"/>
                <w:sz w:val="20"/>
                <w:szCs w:val="20"/>
              </w:rPr>
            </w:pPr>
            <w:r w:rsidRPr="00B95F18">
              <w:rPr>
                <w:rFonts w:eastAsia="標楷體" w:hint="eastAsia"/>
                <w:color w:val="000000"/>
                <w:sz w:val="20"/>
                <w:szCs w:val="20"/>
              </w:rPr>
              <w:t>I</w:t>
            </w:r>
            <w:r w:rsidRPr="00B95F18">
              <w:rPr>
                <w:rFonts w:eastAsia="標楷體"/>
                <w:color w:val="000000"/>
                <w:sz w:val="20"/>
                <w:szCs w:val="20"/>
              </w:rPr>
              <w:t>ntroduction to Music</w:t>
            </w:r>
          </w:p>
        </w:tc>
        <w:tc>
          <w:tcPr>
            <w:tcW w:w="742"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djustRightInd w:val="0"/>
              <w:snapToGrid w:val="0"/>
              <w:spacing w:line="240" w:lineRule="exact"/>
              <w:jc w:val="both"/>
              <w:rPr>
                <w:rFonts w:eastAsia="標楷體"/>
                <w:color w:val="000000"/>
                <w:sz w:val="22"/>
                <w:szCs w:val="20"/>
              </w:rPr>
            </w:pPr>
            <w:r w:rsidRPr="003F7765">
              <w:rPr>
                <w:rFonts w:eastAsia="標楷體" w:hAnsi="標楷體"/>
                <w:color w:val="000000"/>
                <w:szCs w:val="20"/>
              </w:rPr>
              <w:t>音樂與生活</w:t>
            </w:r>
          </w:p>
        </w:tc>
        <w:tc>
          <w:tcPr>
            <w:tcW w:w="1379" w:type="dxa"/>
            <w:vAlign w:val="center"/>
          </w:tcPr>
          <w:p w:rsidR="00D94C59" w:rsidRPr="003F7765" w:rsidRDefault="00D94C59" w:rsidP="00D94C59">
            <w:pPr>
              <w:adjustRightInd w:val="0"/>
              <w:snapToGrid w:val="0"/>
              <w:spacing w:line="240" w:lineRule="exact"/>
              <w:rPr>
                <w:rFonts w:eastAsia="標楷體"/>
                <w:color w:val="000000"/>
                <w:sz w:val="20"/>
                <w:szCs w:val="20"/>
              </w:rPr>
            </w:pPr>
            <w:r w:rsidRPr="003F7765">
              <w:rPr>
                <w:rFonts w:eastAsia="標楷體"/>
                <w:color w:val="000000"/>
                <w:szCs w:val="20"/>
              </w:rPr>
              <w:t>UGE3H405</w:t>
            </w:r>
          </w:p>
        </w:tc>
        <w:tc>
          <w:tcPr>
            <w:tcW w:w="653" w:type="dxa"/>
            <w:vAlign w:val="center"/>
          </w:tcPr>
          <w:p w:rsidR="00D94C59" w:rsidRPr="003F7765" w:rsidRDefault="00D94C59" w:rsidP="00D94C59">
            <w:pPr>
              <w:adjustRightInd w:val="0"/>
              <w:snapToGrid w:val="0"/>
              <w:spacing w:line="240" w:lineRule="exact"/>
              <w:jc w:val="center"/>
              <w:rPr>
                <w:rFonts w:eastAsia="標楷體"/>
                <w:color w:val="000000"/>
                <w:sz w:val="22"/>
                <w:szCs w:val="20"/>
              </w:rPr>
            </w:pPr>
            <w:r w:rsidRPr="003F7765">
              <w:rPr>
                <w:rFonts w:eastAsia="標楷體" w:hAnsi="標楷體"/>
                <w:color w:val="000000"/>
                <w:sz w:val="22"/>
                <w:szCs w:val="20"/>
              </w:rPr>
              <w:t>選</w:t>
            </w:r>
          </w:p>
        </w:tc>
        <w:tc>
          <w:tcPr>
            <w:tcW w:w="579" w:type="dxa"/>
            <w:vAlign w:val="center"/>
          </w:tcPr>
          <w:p w:rsidR="00D94C59" w:rsidRPr="003F7765" w:rsidRDefault="00D94C59" w:rsidP="00D94C59">
            <w:pPr>
              <w:adjustRightInd w:val="0"/>
              <w:snapToGrid w:val="0"/>
              <w:spacing w:line="240" w:lineRule="exact"/>
              <w:jc w:val="center"/>
              <w:rPr>
                <w:rFonts w:eastAsia="標楷體"/>
                <w:color w:val="000000"/>
                <w:sz w:val="22"/>
                <w:szCs w:val="20"/>
              </w:rPr>
            </w:pPr>
            <w:r w:rsidRPr="003F7765">
              <w:rPr>
                <w:rFonts w:eastAsia="標楷體"/>
                <w:color w:val="000000"/>
                <w:sz w:val="22"/>
                <w:szCs w:val="20"/>
              </w:rPr>
              <w:t>2</w:t>
            </w:r>
          </w:p>
        </w:tc>
        <w:tc>
          <w:tcPr>
            <w:tcW w:w="476" w:type="dxa"/>
            <w:vAlign w:val="center"/>
          </w:tcPr>
          <w:p w:rsidR="00D94C59" w:rsidRPr="003F7765" w:rsidRDefault="00D94C59" w:rsidP="00D94C59">
            <w:pPr>
              <w:adjustRightInd w:val="0"/>
              <w:snapToGrid w:val="0"/>
              <w:spacing w:line="240" w:lineRule="exact"/>
              <w:jc w:val="center"/>
              <w:rPr>
                <w:rFonts w:eastAsia="標楷體"/>
                <w:color w:val="000000"/>
                <w:sz w:val="22"/>
                <w:szCs w:val="20"/>
              </w:rPr>
            </w:pPr>
            <w:r w:rsidRPr="003F7765">
              <w:rPr>
                <w:rFonts w:eastAsia="標楷體"/>
                <w:color w:val="000000"/>
                <w:sz w:val="22"/>
                <w:szCs w:val="20"/>
              </w:rPr>
              <w:t>2</w:t>
            </w:r>
          </w:p>
        </w:tc>
        <w:tc>
          <w:tcPr>
            <w:tcW w:w="874" w:type="dxa"/>
            <w:vAlign w:val="center"/>
          </w:tcPr>
          <w:p w:rsidR="00D94C59" w:rsidRPr="003F7765" w:rsidRDefault="00D94C59" w:rsidP="00D94C59">
            <w:pPr>
              <w:adjustRightInd w:val="0"/>
              <w:snapToGrid w:val="0"/>
              <w:spacing w:line="200" w:lineRule="exact"/>
              <w:jc w:val="center"/>
              <w:rPr>
                <w:rFonts w:eastAsia="標楷體"/>
                <w:color w:val="000000"/>
                <w:sz w:val="22"/>
                <w:szCs w:val="20"/>
              </w:rPr>
            </w:pPr>
            <w:r w:rsidRPr="003F7765">
              <w:rPr>
                <w:rFonts w:eastAsia="標楷體" w:hAnsi="標楷體"/>
                <w:color w:val="000000"/>
                <w:szCs w:val="20"/>
              </w:rPr>
              <w:t>一上一下</w:t>
            </w:r>
          </w:p>
        </w:tc>
        <w:tc>
          <w:tcPr>
            <w:tcW w:w="2625" w:type="dxa"/>
            <w:vAlign w:val="center"/>
          </w:tcPr>
          <w:p w:rsidR="00D94C59" w:rsidRPr="00B95F18" w:rsidRDefault="00D94C59" w:rsidP="00D94C59">
            <w:pPr>
              <w:widowControl/>
              <w:adjustRightInd w:val="0"/>
              <w:snapToGrid w:val="0"/>
              <w:spacing w:line="0" w:lineRule="atLeast"/>
              <w:rPr>
                <w:rFonts w:eastAsia="標楷體"/>
                <w:color w:val="000000"/>
                <w:sz w:val="20"/>
                <w:szCs w:val="20"/>
              </w:rPr>
            </w:pPr>
            <w:r w:rsidRPr="00B95F18">
              <w:rPr>
                <w:rFonts w:eastAsia="標楷體"/>
                <w:color w:val="000000"/>
                <w:sz w:val="20"/>
                <w:szCs w:val="20"/>
              </w:rPr>
              <w:t>Music and Life</w:t>
            </w:r>
          </w:p>
        </w:tc>
        <w:tc>
          <w:tcPr>
            <w:tcW w:w="742"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當代倫理探究</w:t>
            </w:r>
          </w:p>
        </w:tc>
        <w:tc>
          <w:tcPr>
            <w:tcW w:w="1379" w:type="dxa"/>
            <w:vAlign w:val="center"/>
          </w:tcPr>
          <w:p w:rsidR="00D94C59" w:rsidRPr="003F7765" w:rsidRDefault="00D94C59" w:rsidP="00D94C59">
            <w:pPr>
              <w:adjustRightInd w:val="0"/>
              <w:snapToGrid w:val="0"/>
              <w:rPr>
                <w:rFonts w:eastAsia="標楷體"/>
                <w:color w:val="000000"/>
              </w:rPr>
            </w:pPr>
            <w:r w:rsidRPr="003F7765">
              <w:rPr>
                <w:rFonts w:eastAsia="標楷體"/>
                <w:color w:val="000000"/>
              </w:rPr>
              <w:t>UGE3H501</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二下</w:t>
            </w:r>
          </w:p>
        </w:tc>
        <w:tc>
          <w:tcPr>
            <w:tcW w:w="2625"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The Study on Contemporary Ethics</w:t>
            </w:r>
          </w:p>
        </w:tc>
        <w:tc>
          <w:tcPr>
            <w:tcW w:w="742" w:type="dxa"/>
            <w:vAlign w:val="center"/>
          </w:tcPr>
          <w:p w:rsidR="00D94C59" w:rsidRPr="003F7765" w:rsidRDefault="00D94C59" w:rsidP="00D94C59">
            <w:pPr>
              <w:adjustRightInd w:val="0"/>
              <w:snapToGrid w:val="0"/>
              <w:jc w:val="both"/>
              <w:rPr>
                <w:rFonts w:eastAsia="標楷體"/>
                <w:color w:val="000000"/>
                <w:sz w:val="16"/>
                <w:szCs w:val="16"/>
              </w:rPr>
            </w:pPr>
            <w:r w:rsidRPr="003F7765">
              <w:rPr>
                <w:rFonts w:eastAsia="標楷體" w:hAnsi="標楷體"/>
                <w:color w:val="000000"/>
                <w:sz w:val="16"/>
                <w:szCs w:val="16"/>
              </w:rPr>
              <w:t xml:space="preserve">　</w:t>
            </w: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後現代哲學</w:t>
            </w:r>
          </w:p>
        </w:tc>
        <w:tc>
          <w:tcPr>
            <w:tcW w:w="1379"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UGE3H504</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三上三下</w:t>
            </w:r>
          </w:p>
        </w:tc>
        <w:tc>
          <w:tcPr>
            <w:tcW w:w="2625" w:type="dxa"/>
            <w:vAlign w:val="center"/>
          </w:tcPr>
          <w:p w:rsidR="00D94C59" w:rsidRPr="00B95F18" w:rsidRDefault="00D94C59" w:rsidP="00D94C59">
            <w:pPr>
              <w:adjustRightInd w:val="0"/>
              <w:snapToGrid w:val="0"/>
              <w:rPr>
                <w:rFonts w:eastAsia="標楷體"/>
                <w:color w:val="000000"/>
                <w:sz w:val="20"/>
                <w:szCs w:val="20"/>
              </w:rPr>
            </w:pPr>
            <w:r w:rsidRPr="00B95F18">
              <w:rPr>
                <w:rFonts w:eastAsia="標楷體"/>
                <w:color w:val="000000"/>
                <w:sz w:val="20"/>
                <w:szCs w:val="20"/>
              </w:rPr>
              <w:t xml:space="preserve">Post-Modern Philosophy </w:t>
            </w:r>
          </w:p>
        </w:tc>
        <w:tc>
          <w:tcPr>
            <w:tcW w:w="742"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utoSpaceDE w:val="0"/>
              <w:autoSpaceDN w:val="0"/>
              <w:adjustRightInd w:val="0"/>
              <w:snapToGrid w:val="0"/>
              <w:rPr>
                <w:rFonts w:eastAsia="標楷體"/>
                <w:bCs/>
                <w:color w:val="000000"/>
              </w:rPr>
            </w:pPr>
            <w:r w:rsidRPr="003F7765">
              <w:rPr>
                <w:rFonts w:eastAsia="標楷體" w:hAnsi="標楷體"/>
                <w:bCs/>
                <w:color w:val="000000"/>
              </w:rPr>
              <w:t>圖畫書</w:t>
            </w:r>
          </w:p>
        </w:tc>
        <w:tc>
          <w:tcPr>
            <w:tcW w:w="1379"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UGE3H512</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74" w:type="dxa"/>
            <w:vAlign w:val="center"/>
          </w:tcPr>
          <w:p w:rsidR="00D94C59" w:rsidRPr="003F7765" w:rsidRDefault="00D94C59" w:rsidP="00D94C59">
            <w:pPr>
              <w:adjustRightInd w:val="0"/>
              <w:snapToGrid w:val="0"/>
              <w:spacing w:line="240" w:lineRule="exact"/>
              <w:ind w:rightChars="-21" w:right="-50"/>
              <w:rPr>
                <w:rFonts w:eastAsia="標楷體"/>
                <w:color w:val="000000"/>
              </w:rPr>
            </w:pPr>
            <w:r w:rsidRPr="003F7765">
              <w:rPr>
                <w:rFonts w:eastAsia="標楷體" w:hAnsi="標楷體"/>
                <w:color w:val="000000"/>
              </w:rPr>
              <w:t>二上二下</w:t>
            </w:r>
          </w:p>
        </w:tc>
        <w:tc>
          <w:tcPr>
            <w:tcW w:w="2625" w:type="dxa"/>
            <w:vAlign w:val="center"/>
          </w:tcPr>
          <w:p w:rsidR="00D94C59" w:rsidRPr="00B95F18" w:rsidRDefault="00D94C59" w:rsidP="00D94C59">
            <w:pPr>
              <w:adjustRightInd w:val="0"/>
              <w:snapToGrid w:val="0"/>
              <w:rPr>
                <w:rFonts w:eastAsia="標楷體"/>
                <w:color w:val="000000"/>
                <w:sz w:val="20"/>
                <w:szCs w:val="20"/>
              </w:rPr>
            </w:pPr>
            <w:r w:rsidRPr="00B95F18">
              <w:rPr>
                <w:rFonts w:eastAsia="標楷體"/>
                <w:color w:val="000000"/>
                <w:sz w:val="20"/>
                <w:szCs w:val="20"/>
              </w:rPr>
              <w:t>Picture Books</w:t>
            </w:r>
          </w:p>
        </w:tc>
        <w:tc>
          <w:tcPr>
            <w:tcW w:w="742" w:type="dxa"/>
            <w:vAlign w:val="center"/>
          </w:tcPr>
          <w:p w:rsidR="00D94C59" w:rsidRPr="003F7765" w:rsidRDefault="00D94C59" w:rsidP="00D94C59">
            <w:pPr>
              <w:adjustRightInd w:val="0"/>
              <w:snapToGrid w:val="0"/>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音樂欣賞</w:t>
            </w:r>
          </w:p>
        </w:tc>
        <w:tc>
          <w:tcPr>
            <w:tcW w:w="1379"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UGE3H801</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一上</w:t>
            </w:r>
          </w:p>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一下</w:t>
            </w:r>
          </w:p>
        </w:tc>
        <w:tc>
          <w:tcPr>
            <w:tcW w:w="2625"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Music Appreciation</w:t>
            </w:r>
          </w:p>
        </w:tc>
        <w:tc>
          <w:tcPr>
            <w:tcW w:w="742"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漫畫、動畫、電玩：全球化下的兒童文化</w:t>
            </w:r>
          </w:p>
        </w:tc>
        <w:tc>
          <w:tcPr>
            <w:tcW w:w="1379"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UGE3H803</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二上二下</w:t>
            </w:r>
          </w:p>
        </w:tc>
        <w:tc>
          <w:tcPr>
            <w:tcW w:w="2625"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Comics, Animations, and Games: Children’s Culture in the Global Society</w:t>
            </w:r>
          </w:p>
        </w:tc>
        <w:tc>
          <w:tcPr>
            <w:tcW w:w="742" w:type="dxa"/>
            <w:vAlign w:val="center"/>
          </w:tcPr>
          <w:p w:rsidR="00D94C59" w:rsidRPr="003F7765" w:rsidRDefault="00D94C59" w:rsidP="00D94C59">
            <w:pPr>
              <w:tabs>
                <w:tab w:val="left" w:pos="480"/>
                <w:tab w:val="center" w:pos="4153"/>
                <w:tab w:val="right" w:pos="8306"/>
              </w:tabs>
              <w:adjustRightInd w:val="0"/>
              <w:snapToGrid w:val="0"/>
              <w:jc w:val="both"/>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科幻小說與當代社會的形成</w:t>
            </w:r>
          </w:p>
        </w:tc>
        <w:tc>
          <w:tcPr>
            <w:tcW w:w="1379"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UGE3H804</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二上</w:t>
            </w:r>
          </w:p>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二下</w:t>
            </w:r>
          </w:p>
        </w:tc>
        <w:tc>
          <w:tcPr>
            <w:tcW w:w="2625"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Science Fiction and the Formation of Contemporary World</w:t>
            </w:r>
          </w:p>
        </w:tc>
        <w:tc>
          <w:tcPr>
            <w:tcW w:w="742"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widowControl/>
              <w:adjustRightInd w:val="0"/>
              <w:snapToGrid w:val="0"/>
              <w:jc w:val="both"/>
              <w:rPr>
                <w:rFonts w:eastAsia="標楷體"/>
                <w:color w:val="000000"/>
                <w:kern w:val="0"/>
              </w:rPr>
            </w:pPr>
            <w:r w:rsidRPr="003F7765">
              <w:rPr>
                <w:rFonts w:eastAsia="標楷體" w:hAnsi="標楷體"/>
                <w:color w:val="000000"/>
                <w:kern w:val="0"/>
              </w:rPr>
              <w:t>民間信仰與生活</w:t>
            </w:r>
          </w:p>
        </w:tc>
        <w:tc>
          <w:tcPr>
            <w:tcW w:w="1379"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UGE3H810</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二下</w:t>
            </w:r>
          </w:p>
        </w:tc>
        <w:tc>
          <w:tcPr>
            <w:tcW w:w="2625"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Folk Belief and Life</w:t>
            </w:r>
          </w:p>
        </w:tc>
        <w:tc>
          <w:tcPr>
            <w:tcW w:w="742"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widowControl/>
              <w:adjustRightInd w:val="0"/>
              <w:snapToGrid w:val="0"/>
              <w:spacing w:line="240" w:lineRule="exact"/>
              <w:jc w:val="both"/>
              <w:rPr>
                <w:rFonts w:eastAsia="標楷體"/>
                <w:color w:val="000000"/>
                <w:szCs w:val="20"/>
              </w:rPr>
            </w:pPr>
            <w:r w:rsidRPr="003F7765">
              <w:rPr>
                <w:rFonts w:eastAsia="標楷體" w:hAnsi="標楷體"/>
                <w:color w:val="000000"/>
                <w:szCs w:val="20"/>
              </w:rPr>
              <w:t>動畫歷史與美學</w:t>
            </w:r>
          </w:p>
        </w:tc>
        <w:tc>
          <w:tcPr>
            <w:tcW w:w="1379" w:type="dxa"/>
            <w:vAlign w:val="center"/>
          </w:tcPr>
          <w:p w:rsidR="00D94C59" w:rsidRPr="003F7765" w:rsidRDefault="00D94C59" w:rsidP="00D94C59">
            <w:pPr>
              <w:adjustRightInd w:val="0"/>
              <w:snapToGrid w:val="0"/>
              <w:spacing w:line="240" w:lineRule="exact"/>
              <w:jc w:val="both"/>
              <w:rPr>
                <w:rFonts w:eastAsia="標楷體"/>
                <w:color w:val="000000"/>
                <w:szCs w:val="18"/>
              </w:rPr>
            </w:pPr>
            <w:r w:rsidRPr="003F7765">
              <w:rPr>
                <w:rFonts w:eastAsia="標楷體"/>
                <w:color w:val="000000"/>
                <w:szCs w:val="18"/>
              </w:rPr>
              <w:t>UGE3H812</w:t>
            </w:r>
          </w:p>
        </w:tc>
        <w:tc>
          <w:tcPr>
            <w:tcW w:w="653" w:type="dxa"/>
            <w:vAlign w:val="center"/>
          </w:tcPr>
          <w:p w:rsidR="00D94C59" w:rsidRPr="003F7765" w:rsidRDefault="00D94C59" w:rsidP="00D94C59">
            <w:pPr>
              <w:adjustRightInd w:val="0"/>
              <w:snapToGrid w:val="0"/>
              <w:spacing w:line="240" w:lineRule="exact"/>
              <w:jc w:val="center"/>
              <w:rPr>
                <w:rFonts w:eastAsia="標楷體"/>
                <w:color w:val="000000"/>
                <w:szCs w:val="20"/>
              </w:rPr>
            </w:pPr>
            <w:r w:rsidRPr="003F7765">
              <w:rPr>
                <w:rFonts w:eastAsia="標楷體" w:hAnsi="標楷體"/>
                <w:color w:val="000000"/>
                <w:szCs w:val="20"/>
              </w:rPr>
              <w:t>選</w:t>
            </w:r>
          </w:p>
        </w:tc>
        <w:tc>
          <w:tcPr>
            <w:tcW w:w="579" w:type="dxa"/>
            <w:vAlign w:val="center"/>
          </w:tcPr>
          <w:p w:rsidR="00D94C59" w:rsidRPr="003F7765" w:rsidRDefault="00D94C59" w:rsidP="00D94C59">
            <w:pPr>
              <w:adjustRightInd w:val="0"/>
              <w:snapToGrid w:val="0"/>
              <w:spacing w:line="240" w:lineRule="exact"/>
              <w:jc w:val="center"/>
              <w:rPr>
                <w:rFonts w:eastAsia="標楷體"/>
                <w:color w:val="000000"/>
                <w:szCs w:val="20"/>
              </w:rPr>
            </w:pPr>
            <w:r w:rsidRPr="003F7765">
              <w:rPr>
                <w:rFonts w:eastAsia="標楷體"/>
                <w:color w:val="000000"/>
                <w:szCs w:val="20"/>
              </w:rPr>
              <w:t>2</w:t>
            </w:r>
          </w:p>
        </w:tc>
        <w:tc>
          <w:tcPr>
            <w:tcW w:w="476" w:type="dxa"/>
            <w:vAlign w:val="center"/>
          </w:tcPr>
          <w:p w:rsidR="00D94C59" w:rsidRPr="003F7765" w:rsidRDefault="00D94C59" w:rsidP="00D94C59">
            <w:pPr>
              <w:adjustRightInd w:val="0"/>
              <w:snapToGrid w:val="0"/>
              <w:spacing w:line="240" w:lineRule="exact"/>
              <w:jc w:val="center"/>
              <w:rPr>
                <w:rFonts w:eastAsia="標楷體"/>
                <w:color w:val="000000"/>
                <w:szCs w:val="20"/>
              </w:rPr>
            </w:pPr>
            <w:r w:rsidRPr="003F7765">
              <w:rPr>
                <w:rFonts w:eastAsia="標楷體"/>
                <w:color w:val="000000"/>
                <w:szCs w:val="20"/>
              </w:rPr>
              <w:t>2</w:t>
            </w:r>
          </w:p>
        </w:tc>
        <w:tc>
          <w:tcPr>
            <w:tcW w:w="874" w:type="dxa"/>
            <w:vAlign w:val="center"/>
          </w:tcPr>
          <w:p w:rsidR="00D94C59" w:rsidRPr="003F7765" w:rsidRDefault="00D94C59" w:rsidP="00D94C59">
            <w:pPr>
              <w:adjustRightInd w:val="0"/>
              <w:snapToGrid w:val="0"/>
              <w:spacing w:line="200" w:lineRule="exact"/>
              <w:rPr>
                <w:rFonts w:eastAsia="標楷體"/>
                <w:color w:val="000000"/>
                <w:szCs w:val="20"/>
              </w:rPr>
            </w:pPr>
            <w:r w:rsidRPr="003F7765">
              <w:rPr>
                <w:rFonts w:eastAsia="標楷體" w:hAnsi="標楷體"/>
                <w:color w:val="000000"/>
                <w:szCs w:val="20"/>
              </w:rPr>
              <w:t>一上</w:t>
            </w:r>
          </w:p>
        </w:tc>
        <w:tc>
          <w:tcPr>
            <w:tcW w:w="2625" w:type="dxa"/>
            <w:vAlign w:val="center"/>
          </w:tcPr>
          <w:p w:rsidR="00D94C59" w:rsidRPr="00B95F18" w:rsidRDefault="00D94C59" w:rsidP="00D94C59">
            <w:pPr>
              <w:widowControl/>
              <w:adjustRightInd w:val="0"/>
              <w:snapToGrid w:val="0"/>
              <w:spacing w:line="0" w:lineRule="atLeast"/>
              <w:rPr>
                <w:rFonts w:eastAsia="標楷體"/>
                <w:color w:val="000000"/>
                <w:sz w:val="20"/>
                <w:szCs w:val="20"/>
              </w:rPr>
            </w:pPr>
            <w:r w:rsidRPr="00B95F18">
              <w:rPr>
                <w:rFonts w:eastAsia="標楷體"/>
                <w:color w:val="000000"/>
                <w:sz w:val="20"/>
                <w:szCs w:val="20"/>
              </w:rPr>
              <w:t>Animation History and Aesthetics</w:t>
            </w:r>
          </w:p>
        </w:tc>
        <w:tc>
          <w:tcPr>
            <w:tcW w:w="742"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585"/>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widowControl/>
              <w:adjustRightInd w:val="0"/>
              <w:snapToGrid w:val="0"/>
              <w:jc w:val="both"/>
              <w:rPr>
                <w:rFonts w:eastAsia="標楷體"/>
                <w:color w:val="000000"/>
              </w:rPr>
            </w:pPr>
            <w:r w:rsidRPr="003F7765">
              <w:rPr>
                <w:rFonts w:eastAsia="標楷體" w:hAnsi="標楷體"/>
                <w:color w:val="000000"/>
              </w:rPr>
              <w:t>圖畫書賞析與創作</w:t>
            </w:r>
          </w:p>
        </w:tc>
        <w:tc>
          <w:tcPr>
            <w:tcW w:w="1379"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UGE3H813</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一上一下</w:t>
            </w:r>
          </w:p>
        </w:tc>
        <w:tc>
          <w:tcPr>
            <w:tcW w:w="2625"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Introduction to Picture Books and Writing</w:t>
            </w:r>
          </w:p>
        </w:tc>
        <w:tc>
          <w:tcPr>
            <w:tcW w:w="742"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585"/>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widowControl/>
              <w:adjustRightInd w:val="0"/>
              <w:snapToGrid w:val="0"/>
              <w:spacing w:line="220" w:lineRule="exact"/>
              <w:jc w:val="both"/>
              <w:rPr>
                <w:rFonts w:eastAsia="標楷體"/>
                <w:color w:val="000000"/>
                <w:kern w:val="0"/>
                <w:szCs w:val="20"/>
              </w:rPr>
            </w:pPr>
            <w:r w:rsidRPr="003F7765">
              <w:rPr>
                <w:rFonts w:eastAsia="標楷體" w:hAnsi="標楷體"/>
                <w:color w:val="000000"/>
                <w:szCs w:val="20"/>
              </w:rPr>
              <w:t>當代戲劇賞析</w:t>
            </w:r>
          </w:p>
        </w:tc>
        <w:tc>
          <w:tcPr>
            <w:tcW w:w="1379" w:type="dxa"/>
            <w:vAlign w:val="center"/>
          </w:tcPr>
          <w:p w:rsidR="00D94C59" w:rsidRPr="003F7765" w:rsidRDefault="00D94C59" w:rsidP="00D94C59">
            <w:pPr>
              <w:adjustRightInd w:val="0"/>
              <w:snapToGrid w:val="0"/>
              <w:spacing w:line="220" w:lineRule="exact"/>
              <w:jc w:val="both"/>
              <w:rPr>
                <w:rFonts w:eastAsia="標楷體"/>
                <w:color w:val="000000"/>
                <w:szCs w:val="18"/>
              </w:rPr>
            </w:pPr>
            <w:r w:rsidRPr="003F7765">
              <w:rPr>
                <w:rFonts w:eastAsia="標楷體"/>
                <w:color w:val="000000"/>
                <w:szCs w:val="18"/>
              </w:rPr>
              <w:t>UGE3H814</w:t>
            </w:r>
          </w:p>
        </w:tc>
        <w:tc>
          <w:tcPr>
            <w:tcW w:w="653" w:type="dxa"/>
            <w:vAlign w:val="center"/>
          </w:tcPr>
          <w:p w:rsidR="00D94C59" w:rsidRPr="003F7765" w:rsidRDefault="00D94C59" w:rsidP="00D94C59">
            <w:pPr>
              <w:adjustRightInd w:val="0"/>
              <w:snapToGrid w:val="0"/>
              <w:spacing w:line="220" w:lineRule="exact"/>
              <w:jc w:val="center"/>
              <w:rPr>
                <w:rFonts w:eastAsia="標楷體"/>
                <w:color w:val="000000"/>
                <w:szCs w:val="20"/>
              </w:rPr>
            </w:pPr>
            <w:r w:rsidRPr="003F7765">
              <w:rPr>
                <w:rFonts w:eastAsia="標楷體" w:hAnsi="標楷體"/>
                <w:color w:val="000000"/>
                <w:szCs w:val="20"/>
              </w:rPr>
              <w:t>選</w:t>
            </w:r>
          </w:p>
        </w:tc>
        <w:tc>
          <w:tcPr>
            <w:tcW w:w="579" w:type="dxa"/>
            <w:vAlign w:val="center"/>
          </w:tcPr>
          <w:p w:rsidR="00D94C59" w:rsidRPr="003F7765" w:rsidRDefault="00D94C59" w:rsidP="00D94C59">
            <w:pPr>
              <w:adjustRightInd w:val="0"/>
              <w:snapToGrid w:val="0"/>
              <w:spacing w:line="220" w:lineRule="exact"/>
              <w:jc w:val="center"/>
              <w:rPr>
                <w:rFonts w:eastAsia="標楷體"/>
                <w:color w:val="000000"/>
                <w:szCs w:val="20"/>
              </w:rPr>
            </w:pPr>
            <w:r w:rsidRPr="003F7765">
              <w:rPr>
                <w:rFonts w:eastAsia="標楷體"/>
                <w:color w:val="000000"/>
                <w:szCs w:val="20"/>
              </w:rPr>
              <w:t>2</w:t>
            </w:r>
          </w:p>
        </w:tc>
        <w:tc>
          <w:tcPr>
            <w:tcW w:w="476" w:type="dxa"/>
            <w:vAlign w:val="center"/>
          </w:tcPr>
          <w:p w:rsidR="00D94C59" w:rsidRPr="003F7765" w:rsidRDefault="00D94C59" w:rsidP="00D94C59">
            <w:pPr>
              <w:adjustRightInd w:val="0"/>
              <w:snapToGrid w:val="0"/>
              <w:spacing w:line="220" w:lineRule="exact"/>
              <w:jc w:val="center"/>
              <w:rPr>
                <w:rFonts w:eastAsia="標楷體"/>
                <w:color w:val="000000"/>
                <w:szCs w:val="20"/>
              </w:rPr>
            </w:pPr>
            <w:r w:rsidRPr="003F7765">
              <w:rPr>
                <w:rFonts w:eastAsia="標楷體"/>
                <w:color w:val="000000"/>
                <w:szCs w:val="20"/>
              </w:rPr>
              <w:t>2</w:t>
            </w:r>
          </w:p>
        </w:tc>
        <w:tc>
          <w:tcPr>
            <w:tcW w:w="874" w:type="dxa"/>
            <w:vAlign w:val="center"/>
          </w:tcPr>
          <w:p w:rsidR="00D94C59" w:rsidRPr="003F7765" w:rsidRDefault="00D94C59" w:rsidP="00D94C59">
            <w:pPr>
              <w:adjustRightInd w:val="0"/>
              <w:snapToGrid w:val="0"/>
              <w:spacing w:line="220" w:lineRule="exact"/>
              <w:rPr>
                <w:rFonts w:eastAsia="標楷體"/>
                <w:color w:val="000000"/>
                <w:szCs w:val="20"/>
              </w:rPr>
            </w:pPr>
            <w:r w:rsidRPr="003F7765">
              <w:rPr>
                <w:rFonts w:eastAsia="標楷體" w:hAnsi="標楷體"/>
                <w:color w:val="000000"/>
                <w:szCs w:val="20"/>
              </w:rPr>
              <w:t>一上</w:t>
            </w:r>
          </w:p>
        </w:tc>
        <w:tc>
          <w:tcPr>
            <w:tcW w:w="2625" w:type="dxa"/>
            <w:vAlign w:val="center"/>
          </w:tcPr>
          <w:p w:rsidR="00D94C59" w:rsidRPr="00B95F18" w:rsidRDefault="00D94C59" w:rsidP="00D94C59">
            <w:pPr>
              <w:widowControl/>
              <w:adjustRightInd w:val="0"/>
              <w:snapToGrid w:val="0"/>
              <w:spacing w:line="0" w:lineRule="atLeast"/>
              <w:rPr>
                <w:rFonts w:eastAsia="標楷體"/>
                <w:color w:val="000000"/>
                <w:sz w:val="20"/>
                <w:szCs w:val="20"/>
              </w:rPr>
            </w:pPr>
            <w:r w:rsidRPr="00B95F18">
              <w:rPr>
                <w:rFonts w:eastAsia="標楷體"/>
                <w:color w:val="000000"/>
                <w:sz w:val="20"/>
                <w:szCs w:val="20"/>
              </w:rPr>
              <w:t>Appreciation of Contemporary Drama</w:t>
            </w:r>
          </w:p>
        </w:tc>
        <w:tc>
          <w:tcPr>
            <w:tcW w:w="742"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widowControl/>
              <w:adjustRightInd w:val="0"/>
              <w:snapToGrid w:val="0"/>
              <w:jc w:val="both"/>
              <w:rPr>
                <w:rFonts w:eastAsia="標楷體"/>
                <w:color w:val="000000"/>
              </w:rPr>
            </w:pPr>
            <w:r w:rsidRPr="003F7765">
              <w:rPr>
                <w:rFonts w:eastAsia="標楷體" w:hAnsi="標楷體"/>
                <w:color w:val="000000"/>
              </w:rPr>
              <w:t>兒童文學與文明歷程</w:t>
            </w:r>
          </w:p>
        </w:tc>
        <w:tc>
          <w:tcPr>
            <w:tcW w:w="1379"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UGE3H815</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一上一下</w:t>
            </w:r>
          </w:p>
        </w:tc>
        <w:tc>
          <w:tcPr>
            <w:tcW w:w="2625"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Children’s Literature and the Progress of Civilization</w:t>
            </w:r>
          </w:p>
        </w:tc>
        <w:tc>
          <w:tcPr>
            <w:tcW w:w="742"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widowControl/>
              <w:adjustRightInd w:val="0"/>
              <w:snapToGrid w:val="0"/>
              <w:spacing w:line="220" w:lineRule="exact"/>
              <w:jc w:val="both"/>
              <w:rPr>
                <w:rFonts w:eastAsia="標楷體"/>
                <w:color w:val="000000"/>
                <w:szCs w:val="20"/>
              </w:rPr>
            </w:pPr>
            <w:r w:rsidRPr="003F7765">
              <w:rPr>
                <w:rFonts w:eastAsia="標楷體" w:hAnsi="標楷體"/>
                <w:color w:val="000000"/>
                <w:szCs w:val="20"/>
              </w:rPr>
              <w:t>圖畫書</w:t>
            </w:r>
          </w:p>
        </w:tc>
        <w:tc>
          <w:tcPr>
            <w:tcW w:w="1379" w:type="dxa"/>
            <w:vAlign w:val="center"/>
          </w:tcPr>
          <w:p w:rsidR="00D94C59" w:rsidRPr="003F7765" w:rsidRDefault="00D94C59" w:rsidP="00D94C59">
            <w:pPr>
              <w:adjustRightInd w:val="0"/>
              <w:snapToGrid w:val="0"/>
              <w:spacing w:line="220" w:lineRule="exact"/>
              <w:jc w:val="both"/>
              <w:rPr>
                <w:rFonts w:eastAsia="標楷體"/>
                <w:color w:val="000000"/>
                <w:szCs w:val="18"/>
              </w:rPr>
            </w:pPr>
            <w:r w:rsidRPr="003F7765">
              <w:rPr>
                <w:rFonts w:eastAsia="標楷體"/>
                <w:color w:val="000000"/>
                <w:szCs w:val="18"/>
              </w:rPr>
              <w:t>UGE3H816</w:t>
            </w:r>
          </w:p>
        </w:tc>
        <w:tc>
          <w:tcPr>
            <w:tcW w:w="653" w:type="dxa"/>
            <w:vAlign w:val="center"/>
          </w:tcPr>
          <w:p w:rsidR="00D94C59" w:rsidRPr="003F7765" w:rsidRDefault="00D94C59" w:rsidP="00D94C59">
            <w:pPr>
              <w:adjustRightInd w:val="0"/>
              <w:snapToGrid w:val="0"/>
              <w:spacing w:line="240" w:lineRule="exact"/>
              <w:jc w:val="center"/>
              <w:rPr>
                <w:rFonts w:eastAsia="標楷體"/>
                <w:color w:val="000000"/>
                <w:szCs w:val="20"/>
              </w:rPr>
            </w:pPr>
            <w:r w:rsidRPr="003F7765">
              <w:rPr>
                <w:rFonts w:eastAsia="標楷體" w:hAnsi="標楷體"/>
                <w:color w:val="000000"/>
                <w:szCs w:val="20"/>
              </w:rPr>
              <w:t>選</w:t>
            </w:r>
          </w:p>
        </w:tc>
        <w:tc>
          <w:tcPr>
            <w:tcW w:w="579" w:type="dxa"/>
            <w:vAlign w:val="center"/>
          </w:tcPr>
          <w:p w:rsidR="00D94C59" w:rsidRPr="003F7765" w:rsidRDefault="00D94C59" w:rsidP="00D94C59">
            <w:pPr>
              <w:adjustRightInd w:val="0"/>
              <w:snapToGrid w:val="0"/>
              <w:spacing w:line="240" w:lineRule="exact"/>
              <w:jc w:val="center"/>
              <w:rPr>
                <w:rFonts w:eastAsia="標楷體"/>
                <w:color w:val="000000"/>
                <w:szCs w:val="20"/>
              </w:rPr>
            </w:pPr>
            <w:r w:rsidRPr="003F7765">
              <w:rPr>
                <w:rFonts w:eastAsia="標楷體"/>
                <w:color w:val="000000"/>
                <w:szCs w:val="20"/>
              </w:rPr>
              <w:t>3</w:t>
            </w:r>
          </w:p>
        </w:tc>
        <w:tc>
          <w:tcPr>
            <w:tcW w:w="476" w:type="dxa"/>
            <w:vAlign w:val="center"/>
          </w:tcPr>
          <w:p w:rsidR="00D94C59" w:rsidRPr="003F7765" w:rsidRDefault="00D94C59" w:rsidP="00D94C59">
            <w:pPr>
              <w:adjustRightInd w:val="0"/>
              <w:snapToGrid w:val="0"/>
              <w:spacing w:line="240" w:lineRule="exact"/>
              <w:jc w:val="center"/>
              <w:rPr>
                <w:rFonts w:eastAsia="標楷體"/>
                <w:color w:val="000000"/>
                <w:szCs w:val="20"/>
              </w:rPr>
            </w:pPr>
            <w:r w:rsidRPr="003F7765">
              <w:rPr>
                <w:rFonts w:eastAsia="標楷體"/>
                <w:color w:val="000000"/>
                <w:szCs w:val="20"/>
              </w:rPr>
              <w:t>3</w:t>
            </w:r>
          </w:p>
        </w:tc>
        <w:tc>
          <w:tcPr>
            <w:tcW w:w="874" w:type="dxa"/>
            <w:vAlign w:val="center"/>
          </w:tcPr>
          <w:p w:rsidR="00D94C59" w:rsidRPr="003F7765" w:rsidRDefault="00D94C59" w:rsidP="00D94C59">
            <w:pPr>
              <w:adjustRightInd w:val="0"/>
              <w:snapToGrid w:val="0"/>
              <w:spacing w:line="200" w:lineRule="exact"/>
              <w:jc w:val="center"/>
              <w:rPr>
                <w:rFonts w:eastAsia="標楷體"/>
                <w:color w:val="000000"/>
                <w:szCs w:val="20"/>
              </w:rPr>
            </w:pPr>
            <w:r w:rsidRPr="003F7765">
              <w:rPr>
                <w:rFonts w:eastAsia="標楷體" w:hAnsi="標楷體"/>
                <w:color w:val="000000"/>
                <w:szCs w:val="20"/>
              </w:rPr>
              <w:t>二上二下</w:t>
            </w:r>
          </w:p>
        </w:tc>
        <w:tc>
          <w:tcPr>
            <w:tcW w:w="2625" w:type="dxa"/>
            <w:vAlign w:val="center"/>
          </w:tcPr>
          <w:p w:rsidR="00D94C59" w:rsidRPr="00B95F18" w:rsidRDefault="00D94C59" w:rsidP="00D94C59">
            <w:pPr>
              <w:widowControl/>
              <w:adjustRightInd w:val="0"/>
              <w:snapToGrid w:val="0"/>
              <w:spacing w:line="0" w:lineRule="atLeast"/>
              <w:rPr>
                <w:rFonts w:eastAsia="標楷體"/>
                <w:color w:val="000000"/>
                <w:sz w:val="20"/>
                <w:szCs w:val="20"/>
              </w:rPr>
            </w:pPr>
            <w:r w:rsidRPr="00B95F18">
              <w:rPr>
                <w:rFonts w:eastAsia="標楷體"/>
                <w:color w:val="000000"/>
                <w:sz w:val="20"/>
                <w:szCs w:val="20"/>
              </w:rPr>
              <w:t>Picture Books</w:t>
            </w:r>
          </w:p>
        </w:tc>
        <w:tc>
          <w:tcPr>
            <w:tcW w:w="742"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widowControl/>
              <w:adjustRightInd w:val="0"/>
              <w:snapToGrid w:val="0"/>
              <w:jc w:val="both"/>
              <w:rPr>
                <w:rFonts w:eastAsia="標楷體"/>
                <w:color w:val="000000"/>
              </w:rPr>
            </w:pPr>
            <w:r w:rsidRPr="003F7765">
              <w:rPr>
                <w:rFonts w:eastAsia="標楷體" w:hAnsi="標楷體"/>
                <w:color w:val="000000"/>
              </w:rPr>
              <w:t>兒童電影與視覺文化</w:t>
            </w:r>
          </w:p>
        </w:tc>
        <w:tc>
          <w:tcPr>
            <w:tcW w:w="1379"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UGE3H819</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二上二下</w:t>
            </w:r>
          </w:p>
        </w:tc>
        <w:tc>
          <w:tcPr>
            <w:tcW w:w="2625"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Children’s Film and the Development of Visual Communication</w:t>
            </w:r>
          </w:p>
        </w:tc>
        <w:tc>
          <w:tcPr>
            <w:tcW w:w="742" w:type="dxa"/>
            <w:vAlign w:val="center"/>
          </w:tcPr>
          <w:p w:rsidR="00D94C59" w:rsidRPr="003F7765" w:rsidRDefault="00D94C59" w:rsidP="00D94C59">
            <w:pPr>
              <w:tabs>
                <w:tab w:val="left" w:pos="480"/>
                <w:tab w:val="center" w:pos="4153"/>
                <w:tab w:val="right" w:pos="8306"/>
              </w:tabs>
              <w:adjustRightInd w:val="0"/>
              <w:snapToGrid w:val="0"/>
              <w:jc w:val="both"/>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utoSpaceDE w:val="0"/>
              <w:autoSpaceDN w:val="0"/>
              <w:adjustRightInd w:val="0"/>
              <w:snapToGrid w:val="0"/>
              <w:jc w:val="both"/>
              <w:rPr>
                <w:rFonts w:eastAsia="標楷體"/>
                <w:color w:val="000000"/>
              </w:rPr>
            </w:pPr>
            <w:r w:rsidRPr="003F7765">
              <w:rPr>
                <w:rFonts w:eastAsia="標楷體" w:hAnsi="標楷體"/>
                <w:color w:val="000000"/>
              </w:rPr>
              <w:t>青少年小說</w:t>
            </w:r>
          </w:p>
        </w:tc>
        <w:tc>
          <w:tcPr>
            <w:tcW w:w="1379"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UGE3H820</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ind w:firstLine="66"/>
              <w:jc w:val="center"/>
              <w:rPr>
                <w:rFonts w:eastAsia="標楷體"/>
                <w:color w:val="000000"/>
              </w:rPr>
            </w:pPr>
            <w:r w:rsidRPr="003F7765">
              <w:rPr>
                <w:rFonts w:eastAsia="標楷體"/>
                <w:color w:val="000000"/>
              </w:rPr>
              <w:t>3</w:t>
            </w:r>
          </w:p>
        </w:tc>
        <w:tc>
          <w:tcPr>
            <w:tcW w:w="476" w:type="dxa"/>
            <w:vAlign w:val="center"/>
          </w:tcPr>
          <w:p w:rsidR="00D94C59" w:rsidRPr="003F7765" w:rsidRDefault="00D94C59" w:rsidP="00D94C59">
            <w:pPr>
              <w:adjustRightInd w:val="0"/>
              <w:snapToGrid w:val="0"/>
              <w:ind w:firstLine="66"/>
              <w:jc w:val="center"/>
              <w:rPr>
                <w:rFonts w:eastAsia="標楷體"/>
                <w:color w:val="000000"/>
              </w:rPr>
            </w:pPr>
            <w:r w:rsidRPr="003F7765">
              <w:rPr>
                <w:rFonts w:eastAsia="標楷體"/>
                <w:color w:val="000000"/>
              </w:rPr>
              <w:t>3</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一上二下</w:t>
            </w:r>
          </w:p>
        </w:tc>
        <w:tc>
          <w:tcPr>
            <w:tcW w:w="2625"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Young-adult Fiction</w:t>
            </w:r>
          </w:p>
        </w:tc>
        <w:tc>
          <w:tcPr>
            <w:tcW w:w="742" w:type="dxa"/>
            <w:vAlign w:val="center"/>
          </w:tcPr>
          <w:p w:rsidR="00D94C59" w:rsidRPr="003F7765" w:rsidRDefault="00D94C59" w:rsidP="00D94C59">
            <w:pPr>
              <w:adjustRightInd w:val="0"/>
              <w:snapToGrid w:val="0"/>
              <w:jc w:val="both"/>
              <w:rPr>
                <w:rFonts w:eastAsia="標楷體"/>
                <w:color w:val="000000"/>
                <w:sz w:val="16"/>
                <w:szCs w:val="16"/>
              </w:rPr>
            </w:pPr>
            <w:r w:rsidRPr="003F7765">
              <w:rPr>
                <w:rFonts w:eastAsia="標楷體" w:hAnsi="標楷體"/>
                <w:color w:val="000000"/>
                <w:sz w:val="16"/>
                <w:szCs w:val="16"/>
              </w:rPr>
              <w:t xml:space="preserve">　</w:t>
            </w: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widowControl/>
              <w:adjustRightInd w:val="0"/>
              <w:snapToGrid w:val="0"/>
              <w:jc w:val="both"/>
              <w:rPr>
                <w:rFonts w:eastAsia="標楷體"/>
                <w:color w:val="000000"/>
              </w:rPr>
            </w:pPr>
            <w:r w:rsidRPr="003F7765">
              <w:rPr>
                <w:rFonts w:eastAsia="標楷體" w:hAnsi="標楷體"/>
                <w:color w:val="000000"/>
              </w:rPr>
              <w:t>劇場藝術</w:t>
            </w:r>
          </w:p>
        </w:tc>
        <w:tc>
          <w:tcPr>
            <w:tcW w:w="1379"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UGE3H825</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一上</w:t>
            </w:r>
          </w:p>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二下</w:t>
            </w:r>
          </w:p>
        </w:tc>
        <w:tc>
          <w:tcPr>
            <w:tcW w:w="2625"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Theater Arts</w:t>
            </w:r>
          </w:p>
        </w:tc>
        <w:tc>
          <w:tcPr>
            <w:tcW w:w="742"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widowControl/>
              <w:adjustRightInd w:val="0"/>
              <w:snapToGrid w:val="0"/>
              <w:jc w:val="both"/>
              <w:rPr>
                <w:rFonts w:eastAsia="標楷體"/>
                <w:color w:val="000000"/>
              </w:rPr>
            </w:pPr>
            <w:r w:rsidRPr="003F7765">
              <w:rPr>
                <w:rFonts w:eastAsia="標楷體" w:hAnsi="標楷體"/>
                <w:color w:val="000000"/>
              </w:rPr>
              <w:t>樂活攝影</w:t>
            </w:r>
            <w:r w:rsidRPr="003F7765">
              <w:rPr>
                <w:rFonts w:eastAsia="標楷體"/>
                <w:color w:val="000000"/>
              </w:rPr>
              <w:t>FUN</w:t>
            </w:r>
            <w:r w:rsidRPr="003F7765">
              <w:rPr>
                <w:rFonts w:eastAsia="標楷體" w:hAnsi="標楷體"/>
                <w:color w:val="000000"/>
              </w:rPr>
              <w:t>輕鬆</w:t>
            </w:r>
          </w:p>
        </w:tc>
        <w:tc>
          <w:tcPr>
            <w:tcW w:w="1379"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UGE3H827</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二上二下</w:t>
            </w:r>
          </w:p>
        </w:tc>
        <w:tc>
          <w:tcPr>
            <w:tcW w:w="2625"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LOHAS Fun Photography</w:t>
            </w:r>
          </w:p>
        </w:tc>
        <w:tc>
          <w:tcPr>
            <w:tcW w:w="742"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性別童話</w:t>
            </w:r>
          </w:p>
        </w:tc>
        <w:tc>
          <w:tcPr>
            <w:tcW w:w="1379"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UGE3H830</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二上</w:t>
            </w:r>
          </w:p>
        </w:tc>
        <w:tc>
          <w:tcPr>
            <w:tcW w:w="2625"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Gender and Fairy Tales</w:t>
            </w:r>
          </w:p>
        </w:tc>
        <w:tc>
          <w:tcPr>
            <w:tcW w:w="742"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臺灣的生命禮儀</w:t>
            </w:r>
          </w:p>
        </w:tc>
        <w:tc>
          <w:tcPr>
            <w:tcW w:w="1379"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UGE3H831</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二上二下</w:t>
            </w:r>
          </w:p>
        </w:tc>
        <w:tc>
          <w:tcPr>
            <w:tcW w:w="2625"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kern w:val="0"/>
                <w:sz w:val="20"/>
                <w:szCs w:val="20"/>
              </w:rPr>
              <w:t>Rituals of Life in Taiwan</w:t>
            </w:r>
          </w:p>
        </w:tc>
        <w:tc>
          <w:tcPr>
            <w:tcW w:w="742"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臺灣民間信仰與傳說</w:t>
            </w:r>
          </w:p>
        </w:tc>
        <w:tc>
          <w:tcPr>
            <w:tcW w:w="1379"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UGE3H832</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二上</w:t>
            </w:r>
          </w:p>
        </w:tc>
        <w:tc>
          <w:tcPr>
            <w:tcW w:w="2625"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The Folk Religions and Legends in Taiwan</w:t>
            </w:r>
          </w:p>
        </w:tc>
        <w:tc>
          <w:tcPr>
            <w:tcW w:w="742"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時尚文學</w:t>
            </w:r>
          </w:p>
        </w:tc>
        <w:tc>
          <w:tcPr>
            <w:tcW w:w="1379"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UGE3H833</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二上二下</w:t>
            </w:r>
          </w:p>
        </w:tc>
        <w:tc>
          <w:tcPr>
            <w:tcW w:w="2625"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When Fashion Meets Literature</w:t>
            </w:r>
          </w:p>
        </w:tc>
        <w:tc>
          <w:tcPr>
            <w:tcW w:w="742"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閱讀後山：東臺灣文藝影像</w:t>
            </w:r>
          </w:p>
        </w:tc>
        <w:tc>
          <w:tcPr>
            <w:tcW w:w="1379"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UGE3H834</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二下</w:t>
            </w:r>
          </w:p>
        </w:tc>
        <w:tc>
          <w:tcPr>
            <w:tcW w:w="2625" w:type="dxa"/>
            <w:vAlign w:val="center"/>
          </w:tcPr>
          <w:p w:rsidR="00D94C59" w:rsidRPr="00B95F18" w:rsidRDefault="00D94C59" w:rsidP="00D94C59">
            <w:pPr>
              <w:adjustRightInd w:val="0"/>
              <w:snapToGrid w:val="0"/>
              <w:rPr>
                <w:rFonts w:eastAsia="標楷體"/>
                <w:color w:val="000000"/>
                <w:sz w:val="20"/>
                <w:szCs w:val="20"/>
              </w:rPr>
            </w:pPr>
            <w:r w:rsidRPr="00B95F18">
              <w:rPr>
                <w:rFonts w:eastAsia="標楷體"/>
                <w:color w:val="000000"/>
                <w:sz w:val="20"/>
                <w:szCs w:val="20"/>
              </w:rPr>
              <w:t>Appreciation of Visual Literature in Eastern Taiwan.</w:t>
            </w:r>
          </w:p>
        </w:tc>
        <w:tc>
          <w:tcPr>
            <w:tcW w:w="742"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影像閱讀與人文關懷</w:t>
            </w:r>
          </w:p>
        </w:tc>
        <w:tc>
          <w:tcPr>
            <w:tcW w:w="1379"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UGE3H836</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二上</w:t>
            </w:r>
          </w:p>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二下</w:t>
            </w:r>
          </w:p>
        </w:tc>
        <w:tc>
          <w:tcPr>
            <w:tcW w:w="2625" w:type="dxa"/>
            <w:vAlign w:val="center"/>
          </w:tcPr>
          <w:p w:rsidR="00D94C59" w:rsidRPr="00B95F18" w:rsidRDefault="00D94C59" w:rsidP="00D94C59">
            <w:pPr>
              <w:adjustRightInd w:val="0"/>
              <w:snapToGrid w:val="0"/>
              <w:rPr>
                <w:rFonts w:eastAsia="標楷體"/>
                <w:color w:val="000000"/>
                <w:sz w:val="20"/>
                <w:szCs w:val="20"/>
              </w:rPr>
            </w:pPr>
            <w:r w:rsidRPr="00B95F18">
              <w:rPr>
                <w:rFonts w:eastAsia="標楷體"/>
                <w:color w:val="000000"/>
                <w:sz w:val="20"/>
                <w:szCs w:val="20"/>
              </w:rPr>
              <w:t>Visual Interpretation and</w:t>
            </w:r>
          </w:p>
          <w:p w:rsidR="00D94C59" w:rsidRPr="00B95F18" w:rsidRDefault="00D94C59" w:rsidP="00D94C59">
            <w:pPr>
              <w:adjustRightInd w:val="0"/>
              <w:snapToGrid w:val="0"/>
              <w:rPr>
                <w:rFonts w:eastAsia="標楷體"/>
                <w:color w:val="000000"/>
                <w:sz w:val="20"/>
                <w:szCs w:val="20"/>
              </w:rPr>
            </w:pPr>
            <w:r w:rsidRPr="00B95F18">
              <w:rPr>
                <w:rFonts w:eastAsia="標楷體"/>
                <w:color w:val="000000"/>
                <w:sz w:val="20"/>
                <w:szCs w:val="20"/>
              </w:rPr>
              <w:t>Humanistic Concern</w:t>
            </w:r>
          </w:p>
        </w:tc>
        <w:tc>
          <w:tcPr>
            <w:tcW w:w="742"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禪文學與創意思維</w:t>
            </w:r>
          </w:p>
        </w:tc>
        <w:tc>
          <w:tcPr>
            <w:tcW w:w="1379"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UGE3H837</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2</w:t>
            </w:r>
          </w:p>
        </w:tc>
        <w:tc>
          <w:tcPr>
            <w:tcW w:w="476"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2</w:t>
            </w:r>
          </w:p>
        </w:tc>
        <w:tc>
          <w:tcPr>
            <w:tcW w:w="874" w:type="dxa"/>
            <w:vAlign w:val="center"/>
          </w:tcPr>
          <w:p w:rsidR="00D94C59" w:rsidRPr="003F7765" w:rsidRDefault="00D94C59" w:rsidP="00D94C59">
            <w:pPr>
              <w:adjustRightInd w:val="0"/>
              <w:snapToGrid w:val="0"/>
              <w:rPr>
                <w:rFonts w:eastAsia="標楷體"/>
                <w:color w:val="000000"/>
                <w:sz w:val="20"/>
                <w:szCs w:val="20"/>
              </w:rPr>
            </w:pPr>
            <w:r w:rsidRPr="003F7765">
              <w:rPr>
                <w:rFonts w:eastAsia="標楷體" w:hAnsi="標楷體"/>
                <w:color w:val="000000"/>
                <w:sz w:val="20"/>
                <w:szCs w:val="20"/>
              </w:rPr>
              <w:t>二上</w:t>
            </w:r>
          </w:p>
          <w:p w:rsidR="00D94C59" w:rsidRPr="003F7765" w:rsidRDefault="00D94C59" w:rsidP="00D94C59">
            <w:pPr>
              <w:adjustRightInd w:val="0"/>
              <w:snapToGrid w:val="0"/>
              <w:rPr>
                <w:rFonts w:eastAsia="標楷體"/>
                <w:color w:val="000000"/>
                <w:sz w:val="20"/>
                <w:szCs w:val="20"/>
              </w:rPr>
            </w:pPr>
            <w:r w:rsidRPr="003F7765">
              <w:rPr>
                <w:rFonts w:eastAsia="標楷體" w:hAnsi="標楷體"/>
                <w:color w:val="000000"/>
                <w:sz w:val="20"/>
                <w:szCs w:val="20"/>
              </w:rPr>
              <w:t>二下</w:t>
            </w:r>
          </w:p>
        </w:tc>
        <w:tc>
          <w:tcPr>
            <w:tcW w:w="2625" w:type="dxa"/>
            <w:vAlign w:val="center"/>
          </w:tcPr>
          <w:p w:rsidR="00D94C59" w:rsidRPr="00B95F18" w:rsidRDefault="00D94C59" w:rsidP="00D94C59">
            <w:pPr>
              <w:adjustRightInd w:val="0"/>
              <w:snapToGrid w:val="0"/>
              <w:spacing w:line="280" w:lineRule="exact"/>
              <w:rPr>
                <w:rFonts w:eastAsia="標楷體"/>
                <w:color w:val="000000"/>
                <w:sz w:val="20"/>
                <w:szCs w:val="20"/>
              </w:rPr>
            </w:pPr>
            <w:r w:rsidRPr="00B95F18">
              <w:rPr>
                <w:rFonts w:eastAsia="標楷體"/>
                <w:color w:val="000000"/>
                <w:sz w:val="20"/>
                <w:szCs w:val="20"/>
              </w:rPr>
              <w:t>Zen Buddhist Literature and Creative Thinking</w:t>
            </w:r>
          </w:p>
        </w:tc>
        <w:tc>
          <w:tcPr>
            <w:tcW w:w="742"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英美小說選讀</w:t>
            </w:r>
          </w:p>
        </w:tc>
        <w:tc>
          <w:tcPr>
            <w:tcW w:w="1379"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UGE3H840</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二上</w:t>
            </w:r>
          </w:p>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二下</w:t>
            </w:r>
          </w:p>
        </w:tc>
        <w:tc>
          <w:tcPr>
            <w:tcW w:w="2625" w:type="dxa"/>
            <w:vAlign w:val="center"/>
          </w:tcPr>
          <w:p w:rsidR="00D94C59" w:rsidRPr="00B95F18" w:rsidRDefault="00D94C59" w:rsidP="00D94C59">
            <w:pPr>
              <w:adjustRightInd w:val="0"/>
              <w:snapToGrid w:val="0"/>
              <w:rPr>
                <w:rFonts w:eastAsia="標楷體"/>
                <w:color w:val="000000"/>
                <w:sz w:val="20"/>
                <w:szCs w:val="20"/>
              </w:rPr>
            </w:pPr>
            <w:r w:rsidRPr="00B95F18">
              <w:rPr>
                <w:rFonts w:eastAsia="標楷體"/>
                <w:color w:val="000000"/>
                <w:sz w:val="20"/>
                <w:szCs w:val="20"/>
              </w:rPr>
              <w:t>British and American Fiction</w:t>
            </w:r>
          </w:p>
        </w:tc>
        <w:tc>
          <w:tcPr>
            <w:tcW w:w="742"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東臺灣影像故事的反思與創作課程</w:t>
            </w:r>
          </w:p>
        </w:tc>
        <w:tc>
          <w:tcPr>
            <w:tcW w:w="1379"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UGE3H841</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int="eastAsia"/>
                <w:color w:val="000000"/>
              </w:rPr>
              <w:t>3</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int="eastAsia"/>
                <w:color w:val="000000"/>
              </w:rPr>
              <w:t>3</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二上</w:t>
            </w:r>
          </w:p>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二下</w:t>
            </w:r>
          </w:p>
        </w:tc>
        <w:tc>
          <w:tcPr>
            <w:tcW w:w="2625" w:type="dxa"/>
            <w:vAlign w:val="center"/>
          </w:tcPr>
          <w:p w:rsidR="00D94C59" w:rsidRPr="00B95F18" w:rsidRDefault="00D94C59" w:rsidP="00D94C59">
            <w:pPr>
              <w:adjustRightInd w:val="0"/>
              <w:snapToGrid w:val="0"/>
              <w:rPr>
                <w:rFonts w:eastAsia="標楷體"/>
                <w:color w:val="000000"/>
                <w:sz w:val="20"/>
                <w:szCs w:val="20"/>
              </w:rPr>
            </w:pPr>
            <w:r w:rsidRPr="00B95F18">
              <w:rPr>
                <w:rFonts w:eastAsia="標楷體"/>
                <w:color w:val="000000"/>
                <w:sz w:val="20"/>
                <w:szCs w:val="20"/>
              </w:rPr>
              <w:t>Reflections and Film Making on Documentaries about Eastern Taiwan</w:t>
            </w:r>
          </w:p>
        </w:tc>
        <w:tc>
          <w:tcPr>
            <w:tcW w:w="742"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紀錄片製作</w:t>
            </w:r>
          </w:p>
        </w:tc>
        <w:tc>
          <w:tcPr>
            <w:tcW w:w="1379"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UGE3H843</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二上</w:t>
            </w:r>
          </w:p>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二下</w:t>
            </w:r>
          </w:p>
        </w:tc>
        <w:tc>
          <w:tcPr>
            <w:tcW w:w="2625" w:type="dxa"/>
            <w:vAlign w:val="center"/>
          </w:tcPr>
          <w:p w:rsidR="00D94C59" w:rsidRPr="00B95F18" w:rsidRDefault="00D94C59" w:rsidP="00D94C59">
            <w:pPr>
              <w:adjustRightInd w:val="0"/>
              <w:snapToGrid w:val="0"/>
              <w:rPr>
                <w:rFonts w:eastAsia="標楷體"/>
                <w:color w:val="000000"/>
                <w:sz w:val="20"/>
                <w:szCs w:val="20"/>
              </w:rPr>
            </w:pPr>
            <w:r w:rsidRPr="00B95F18">
              <w:rPr>
                <w:rFonts w:eastAsia="標楷體"/>
                <w:color w:val="000000"/>
                <w:sz w:val="20"/>
                <w:szCs w:val="20"/>
              </w:rPr>
              <w:t>Documentary Making</w:t>
            </w:r>
          </w:p>
        </w:tc>
        <w:tc>
          <w:tcPr>
            <w:tcW w:w="742"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djustRightInd w:val="0"/>
              <w:snapToGrid w:val="0"/>
              <w:rPr>
                <w:rFonts w:eastAsia="標楷體" w:hAnsi="標楷體"/>
                <w:color w:val="000000"/>
              </w:rPr>
            </w:pPr>
            <w:r w:rsidRPr="003F7765">
              <w:rPr>
                <w:rFonts w:ascii="標楷體" w:eastAsia="標楷體" w:hAnsi="標楷體" w:hint="eastAsia"/>
                <w:color w:val="000000"/>
              </w:rPr>
              <w:t>族群‧藝術‧東臺灣</w:t>
            </w:r>
          </w:p>
        </w:tc>
        <w:tc>
          <w:tcPr>
            <w:tcW w:w="1379" w:type="dxa"/>
            <w:vAlign w:val="center"/>
          </w:tcPr>
          <w:p w:rsidR="00D94C59" w:rsidRPr="003F7765" w:rsidRDefault="00D94C59" w:rsidP="00D94C59">
            <w:pPr>
              <w:adjustRightInd w:val="0"/>
              <w:snapToGrid w:val="0"/>
              <w:jc w:val="both"/>
              <w:rPr>
                <w:rFonts w:eastAsia="標楷體"/>
                <w:color w:val="000000"/>
              </w:rPr>
            </w:pPr>
            <w:r w:rsidRPr="003F7765">
              <w:rPr>
                <w:rFonts w:eastAsia="標楷體" w:hint="eastAsia"/>
                <w:color w:val="000000"/>
              </w:rPr>
              <w:t>UGE3H844</w:t>
            </w:r>
          </w:p>
        </w:tc>
        <w:tc>
          <w:tcPr>
            <w:tcW w:w="653" w:type="dxa"/>
            <w:vAlign w:val="center"/>
          </w:tcPr>
          <w:p w:rsidR="00D94C59" w:rsidRPr="003F7765" w:rsidRDefault="00D94C59" w:rsidP="00D94C59">
            <w:pPr>
              <w:adjustRightInd w:val="0"/>
              <w:snapToGrid w:val="0"/>
              <w:jc w:val="center"/>
              <w:rPr>
                <w:rFonts w:eastAsia="標楷體"/>
                <w:color w:val="000000"/>
                <w:sz w:val="22"/>
                <w:szCs w:val="20"/>
              </w:rPr>
            </w:pPr>
            <w:r w:rsidRPr="003F7765">
              <w:rPr>
                <w:rFonts w:eastAsia="標楷體" w:hint="eastAsia"/>
                <w:color w:val="000000"/>
                <w:sz w:val="22"/>
                <w:szCs w:val="20"/>
              </w:rPr>
              <w:t>選</w:t>
            </w:r>
          </w:p>
        </w:tc>
        <w:tc>
          <w:tcPr>
            <w:tcW w:w="579" w:type="dxa"/>
            <w:vAlign w:val="center"/>
          </w:tcPr>
          <w:p w:rsidR="00D94C59" w:rsidRPr="003F7765" w:rsidRDefault="00D94C59" w:rsidP="00D94C59">
            <w:pPr>
              <w:adjustRightInd w:val="0"/>
              <w:snapToGrid w:val="0"/>
              <w:jc w:val="center"/>
              <w:rPr>
                <w:rFonts w:eastAsia="標楷體"/>
                <w:color w:val="000000"/>
                <w:sz w:val="22"/>
                <w:szCs w:val="20"/>
              </w:rPr>
            </w:pPr>
            <w:r w:rsidRPr="003F7765">
              <w:rPr>
                <w:rFonts w:eastAsia="標楷體" w:hint="eastAsia"/>
                <w:color w:val="000000"/>
                <w:sz w:val="22"/>
                <w:szCs w:val="20"/>
              </w:rPr>
              <w:t>2</w:t>
            </w:r>
          </w:p>
        </w:tc>
        <w:tc>
          <w:tcPr>
            <w:tcW w:w="476" w:type="dxa"/>
            <w:vAlign w:val="center"/>
          </w:tcPr>
          <w:p w:rsidR="00D94C59" w:rsidRPr="003F7765" w:rsidRDefault="00D94C59" w:rsidP="00D94C59">
            <w:pPr>
              <w:adjustRightInd w:val="0"/>
              <w:snapToGrid w:val="0"/>
              <w:jc w:val="center"/>
              <w:rPr>
                <w:rFonts w:eastAsia="標楷體"/>
                <w:color w:val="000000"/>
                <w:sz w:val="22"/>
                <w:szCs w:val="20"/>
              </w:rPr>
            </w:pPr>
            <w:r w:rsidRPr="003F7765">
              <w:rPr>
                <w:rFonts w:eastAsia="標楷體" w:hint="eastAsia"/>
                <w:color w:val="000000"/>
                <w:sz w:val="22"/>
                <w:szCs w:val="20"/>
              </w:rPr>
              <w:t>2</w:t>
            </w:r>
          </w:p>
        </w:tc>
        <w:tc>
          <w:tcPr>
            <w:tcW w:w="874" w:type="dxa"/>
            <w:vAlign w:val="center"/>
          </w:tcPr>
          <w:p w:rsidR="00D94C59" w:rsidRPr="003F7765" w:rsidRDefault="00D94C59" w:rsidP="00D94C59">
            <w:pPr>
              <w:adjustRightInd w:val="0"/>
              <w:snapToGrid w:val="0"/>
              <w:jc w:val="center"/>
              <w:rPr>
                <w:rFonts w:eastAsia="標楷體" w:hAnsi="標楷體"/>
                <w:color w:val="000000"/>
                <w:sz w:val="22"/>
                <w:szCs w:val="20"/>
              </w:rPr>
            </w:pPr>
            <w:r w:rsidRPr="003F7765">
              <w:rPr>
                <w:rFonts w:eastAsia="標楷體" w:hAnsi="標楷體"/>
                <w:color w:val="000000"/>
                <w:sz w:val="22"/>
                <w:szCs w:val="20"/>
              </w:rPr>
              <w:t>二上</w:t>
            </w:r>
          </w:p>
          <w:p w:rsidR="00D94C59" w:rsidRPr="003F7765" w:rsidRDefault="00D94C59" w:rsidP="00D94C59">
            <w:pPr>
              <w:adjustRightInd w:val="0"/>
              <w:snapToGrid w:val="0"/>
              <w:jc w:val="center"/>
              <w:rPr>
                <w:rFonts w:eastAsia="標楷體"/>
                <w:color w:val="000000"/>
                <w:sz w:val="22"/>
                <w:szCs w:val="20"/>
              </w:rPr>
            </w:pPr>
            <w:r w:rsidRPr="003F7765">
              <w:rPr>
                <w:rFonts w:eastAsia="標楷體" w:hAnsi="標楷體" w:hint="eastAsia"/>
                <w:color w:val="000000"/>
                <w:sz w:val="22"/>
                <w:szCs w:val="20"/>
              </w:rPr>
              <w:t>二下</w:t>
            </w:r>
          </w:p>
        </w:tc>
        <w:tc>
          <w:tcPr>
            <w:tcW w:w="2625" w:type="dxa"/>
            <w:vAlign w:val="center"/>
          </w:tcPr>
          <w:p w:rsidR="00D94C59" w:rsidRPr="00B95F18" w:rsidRDefault="00D94C59" w:rsidP="00D94C59">
            <w:pPr>
              <w:adjustRightInd w:val="0"/>
              <w:snapToGrid w:val="0"/>
              <w:rPr>
                <w:rFonts w:eastAsia="標楷體"/>
                <w:color w:val="000000"/>
                <w:sz w:val="20"/>
                <w:szCs w:val="20"/>
              </w:rPr>
            </w:pPr>
            <w:r w:rsidRPr="00B95F18">
              <w:rPr>
                <w:rFonts w:eastAsia="標楷體"/>
                <w:color w:val="000000"/>
                <w:sz w:val="20"/>
                <w:szCs w:val="20"/>
              </w:rPr>
              <w:t>Ethnic Group,Art and Eastern Taiwan</w:t>
            </w:r>
          </w:p>
        </w:tc>
        <w:tc>
          <w:tcPr>
            <w:tcW w:w="742"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utoSpaceDE w:val="0"/>
              <w:autoSpaceDN w:val="0"/>
              <w:adjustRightInd w:val="0"/>
              <w:snapToGrid w:val="0"/>
              <w:rPr>
                <w:rFonts w:eastAsia="標楷體"/>
                <w:bCs/>
                <w:color w:val="000000"/>
              </w:rPr>
            </w:pPr>
            <w:r w:rsidRPr="003F7765">
              <w:rPr>
                <w:rFonts w:eastAsia="標楷體" w:hAnsi="標楷體"/>
                <w:bCs/>
                <w:color w:val="000000"/>
              </w:rPr>
              <w:t>英美文學欣賞</w:t>
            </w:r>
          </w:p>
        </w:tc>
        <w:tc>
          <w:tcPr>
            <w:tcW w:w="1379"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UGE3H845</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74" w:type="dxa"/>
            <w:vAlign w:val="center"/>
          </w:tcPr>
          <w:p w:rsidR="00D94C59" w:rsidRPr="003F7765" w:rsidRDefault="00D94C59" w:rsidP="00D94C59">
            <w:pPr>
              <w:adjustRightInd w:val="0"/>
              <w:snapToGrid w:val="0"/>
              <w:spacing w:line="240" w:lineRule="exact"/>
              <w:ind w:rightChars="-33" w:right="-79"/>
              <w:jc w:val="center"/>
              <w:rPr>
                <w:rFonts w:eastAsia="標楷體"/>
                <w:color w:val="000000"/>
              </w:rPr>
            </w:pPr>
            <w:r w:rsidRPr="003F7765">
              <w:rPr>
                <w:rFonts w:eastAsia="標楷體" w:hAnsi="標楷體"/>
                <w:color w:val="000000"/>
              </w:rPr>
              <w:t>二上</w:t>
            </w:r>
            <w:r w:rsidRPr="003F7765">
              <w:rPr>
                <w:rFonts w:eastAsia="標楷體" w:hAnsi="標楷體"/>
                <w:color w:val="000000"/>
                <w:sz w:val="12"/>
                <w:szCs w:val="12"/>
              </w:rPr>
              <w:t>至</w:t>
            </w:r>
          </w:p>
          <w:p w:rsidR="00D94C59" w:rsidRPr="003F7765" w:rsidRDefault="00D94C59" w:rsidP="00D94C59">
            <w:pPr>
              <w:adjustRightInd w:val="0"/>
              <w:snapToGrid w:val="0"/>
              <w:spacing w:line="240" w:lineRule="exact"/>
              <w:ind w:rightChars="-33" w:right="-79"/>
              <w:rPr>
                <w:rFonts w:eastAsia="標楷體"/>
                <w:color w:val="000000"/>
              </w:rPr>
            </w:pPr>
            <w:r w:rsidRPr="003F7765">
              <w:rPr>
                <w:rFonts w:eastAsia="標楷體" w:hAnsi="標楷體" w:hint="eastAsia"/>
                <w:color w:val="000000"/>
              </w:rPr>
              <w:t xml:space="preserve"> </w:t>
            </w:r>
            <w:r w:rsidRPr="003F7765">
              <w:rPr>
                <w:rFonts w:eastAsia="標楷體" w:hAnsi="標楷體"/>
                <w:color w:val="000000"/>
              </w:rPr>
              <w:t>四下</w:t>
            </w:r>
          </w:p>
        </w:tc>
        <w:tc>
          <w:tcPr>
            <w:tcW w:w="2625" w:type="dxa"/>
            <w:vAlign w:val="center"/>
          </w:tcPr>
          <w:p w:rsidR="00D94C59" w:rsidRPr="00B95F18" w:rsidRDefault="00D94C59" w:rsidP="00D94C59">
            <w:pPr>
              <w:adjustRightInd w:val="0"/>
              <w:snapToGrid w:val="0"/>
              <w:rPr>
                <w:rFonts w:eastAsia="標楷體"/>
                <w:color w:val="000000"/>
                <w:sz w:val="20"/>
                <w:szCs w:val="20"/>
              </w:rPr>
            </w:pPr>
            <w:r w:rsidRPr="00B95F18">
              <w:rPr>
                <w:rFonts w:eastAsia="標楷體"/>
                <w:bCs/>
                <w:color w:val="000000"/>
                <w:sz w:val="20"/>
                <w:szCs w:val="20"/>
              </w:rPr>
              <w:t>An Introduction to English &amp; American Literature</w:t>
            </w:r>
          </w:p>
        </w:tc>
        <w:tc>
          <w:tcPr>
            <w:tcW w:w="742" w:type="dxa"/>
            <w:vAlign w:val="center"/>
          </w:tcPr>
          <w:p w:rsidR="00D94C59" w:rsidRPr="003F7765" w:rsidRDefault="00D94C59" w:rsidP="00D94C59">
            <w:pPr>
              <w:adjustRightInd w:val="0"/>
              <w:snapToGrid w:val="0"/>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utoSpaceDE w:val="0"/>
              <w:autoSpaceDN w:val="0"/>
              <w:adjustRightInd w:val="0"/>
              <w:snapToGrid w:val="0"/>
              <w:rPr>
                <w:rFonts w:eastAsia="標楷體"/>
                <w:bCs/>
                <w:color w:val="000000"/>
              </w:rPr>
            </w:pPr>
            <w:r w:rsidRPr="003F7765">
              <w:rPr>
                <w:rFonts w:eastAsia="標楷體" w:hAnsi="標楷體"/>
                <w:bCs/>
                <w:color w:val="000000"/>
              </w:rPr>
              <w:t>英詩賞析</w:t>
            </w:r>
            <w:r w:rsidRPr="003F7765">
              <w:rPr>
                <w:rFonts w:eastAsia="標楷體"/>
                <w:bCs/>
                <w:color w:val="000000"/>
              </w:rPr>
              <w:t>-</w:t>
            </w:r>
            <w:r w:rsidRPr="003F7765">
              <w:rPr>
                <w:rFonts w:eastAsia="標楷體" w:hAnsi="標楷體"/>
                <w:bCs/>
                <w:color w:val="000000"/>
              </w:rPr>
              <w:t>詩意的再現</w:t>
            </w:r>
          </w:p>
        </w:tc>
        <w:tc>
          <w:tcPr>
            <w:tcW w:w="1379"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UGE3H846</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二上</w:t>
            </w:r>
          </w:p>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二下</w:t>
            </w:r>
          </w:p>
        </w:tc>
        <w:tc>
          <w:tcPr>
            <w:tcW w:w="2625" w:type="dxa"/>
            <w:vAlign w:val="center"/>
          </w:tcPr>
          <w:p w:rsidR="00D94C59" w:rsidRPr="00B95F18" w:rsidRDefault="00D94C59" w:rsidP="00D94C59">
            <w:pPr>
              <w:adjustRightInd w:val="0"/>
              <w:snapToGrid w:val="0"/>
              <w:rPr>
                <w:rFonts w:eastAsia="標楷體"/>
                <w:bCs/>
                <w:color w:val="000000"/>
                <w:sz w:val="20"/>
                <w:szCs w:val="20"/>
              </w:rPr>
            </w:pPr>
            <w:r w:rsidRPr="00B95F18">
              <w:rPr>
                <w:rFonts w:eastAsia="標楷體"/>
                <w:bCs/>
                <w:color w:val="000000"/>
                <w:sz w:val="20"/>
                <w:szCs w:val="20"/>
              </w:rPr>
              <w:t>Appreciation of English Poetry-An  Poetic Image</w:t>
            </w:r>
          </w:p>
        </w:tc>
        <w:tc>
          <w:tcPr>
            <w:tcW w:w="742" w:type="dxa"/>
            <w:vAlign w:val="center"/>
          </w:tcPr>
          <w:p w:rsidR="00D94C59" w:rsidRPr="003F7765" w:rsidRDefault="00D94C59" w:rsidP="00D94C59">
            <w:pPr>
              <w:adjustRightInd w:val="0"/>
              <w:snapToGrid w:val="0"/>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utoSpaceDE w:val="0"/>
              <w:autoSpaceDN w:val="0"/>
              <w:adjustRightInd w:val="0"/>
              <w:snapToGrid w:val="0"/>
              <w:rPr>
                <w:rFonts w:eastAsia="標楷體"/>
                <w:bCs/>
                <w:color w:val="000000"/>
              </w:rPr>
            </w:pPr>
            <w:r w:rsidRPr="003F7765">
              <w:rPr>
                <w:rFonts w:eastAsia="標楷體" w:hAnsi="標楷體"/>
                <w:color w:val="000000"/>
              </w:rPr>
              <w:t>原創力</w:t>
            </w:r>
            <w:r w:rsidRPr="003F7765">
              <w:rPr>
                <w:rFonts w:eastAsia="標楷體"/>
                <w:color w:val="000000"/>
              </w:rPr>
              <w:t>—</w:t>
            </w:r>
            <w:r w:rsidRPr="003F7765">
              <w:rPr>
                <w:rFonts w:eastAsia="標楷體" w:hAnsi="標楷體"/>
                <w:color w:val="000000"/>
              </w:rPr>
              <w:t>臺灣南島藝術欣賞與寫作</w:t>
            </w:r>
          </w:p>
        </w:tc>
        <w:tc>
          <w:tcPr>
            <w:tcW w:w="1379"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UGE3H847</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二上</w:t>
            </w:r>
          </w:p>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二下</w:t>
            </w:r>
          </w:p>
        </w:tc>
        <w:tc>
          <w:tcPr>
            <w:tcW w:w="2625" w:type="dxa"/>
            <w:vAlign w:val="center"/>
          </w:tcPr>
          <w:p w:rsidR="00D94C59" w:rsidRPr="00B95F18" w:rsidRDefault="00D94C59" w:rsidP="00D94C59">
            <w:pPr>
              <w:adjustRightInd w:val="0"/>
              <w:snapToGrid w:val="0"/>
              <w:rPr>
                <w:rFonts w:eastAsia="標楷體"/>
                <w:color w:val="000000"/>
                <w:sz w:val="20"/>
                <w:szCs w:val="20"/>
              </w:rPr>
            </w:pPr>
            <w:r w:rsidRPr="00B95F18">
              <w:rPr>
                <w:rFonts w:eastAsia="標楷體"/>
                <w:color w:val="000000"/>
                <w:kern w:val="0"/>
                <w:sz w:val="20"/>
                <w:szCs w:val="20"/>
              </w:rPr>
              <w:t>Originality—Appreciation of Austronesian Art in Taiwan and Writing</w:t>
            </w:r>
          </w:p>
        </w:tc>
        <w:tc>
          <w:tcPr>
            <w:tcW w:w="742" w:type="dxa"/>
            <w:vAlign w:val="center"/>
          </w:tcPr>
          <w:p w:rsidR="00D94C59" w:rsidRPr="003F7765" w:rsidRDefault="00D94C59" w:rsidP="00D94C59">
            <w:pPr>
              <w:adjustRightInd w:val="0"/>
              <w:snapToGrid w:val="0"/>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性別童話</w:t>
            </w:r>
          </w:p>
        </w:tc>
        <w:tc>
          <w:tcPr>
            <w:tcW w:w="1379"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UGE3H848</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二上</w:t>
            </w:r>
          </w:p>
        </w:tc>
        <w:tc>
          <w:tcPr>
            <w:tcW w:w="2625"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Gender and Fairy Tales</w:t>
            </w:r>
          </w:p>
        </w:tc>
        <w:tc>
          <w:tcPr>
            <w:tcW w:w="742" w:type="dxa"/>
            <w:vAlign w:val="center"/>
          </w:tcPr>
          <w:p w:rsidR="00D94C59" w:rsidRPr="003F7765" w:rsidRDefault="00D94C59" w:rsidP="00D94C59">
            <w:pPr>
              <w:adjustRightInd w:val="0"/>
              <w:snapToGrid w:val="0"/>
              <w:rPr>
                <w:rFonts w:eastAsia="標楷體"/>
                <w:color w:val="000000"/>
                <w:sz w:val="16"/>
                <w:szCs w:val="16"/>
              </w:rPr>
            </w:pPr>
          </w:p>
        </w:tc>
      </w:tr>
      <w:tr w:rsidR="00D94C59" w:rsidRPr="003F7765" w:rsidTr="00D94C59">
        <w:trPr>
          <w:trHeight w:val="397"/>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tcBorders>
              <w:bottom w:val="single" w:sz="4" w:space="0" w:color="auto"/>
            </w:tcBorders>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藝術人類學</w:t>
            </w:r>
          </w:p>
        </w:tc>
        <w:tc>
          <w:tcPr>
            <w:tcW w:w="1379" w:type="dxa"/>
            <w:tcBorders>
              <w:bottom w:val="single" w:sz="4" w:space="0" w:color="auto"/>
            </w:tcBorders>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UGE3H</w:t>
            </w:r>
            <w:r w:rsidRPr="003F7765">
              <w:rPr>
                <w:rFonts w:eastAsia="標楷體"/>
                <w:bCs/>
                <w:color w:val="000000"/>
              </w:rPr>
              <w:t>849</w:t>
            </w:r>
          </w:p>
        </w:tc>
        <w:tc>
          <w:tcPr>
            <w:tcW w:w="653" w:type="dxa"/>
            <w:tcBorders>
              <w:bottom w:val="single" w:sz="4" w:space="0" w:color="auto"/>
            </w:tcBorders>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tcBorders>
              <w:bottom w:val="single" w:sz="4" w:space="0" w:color="auto"/>
            </w:tcBorders>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6" w:type="dxa"/>
            <w:tcBorders>
              <w:bottom w:val="single" w:sz="4" w:space="0" w:color="auto"/>
            </w:tcBorders>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74" w:type="dxa"/>
            <w:tcBorders>
              <w:bottom w:val="single" w:sz="4" w:space="0" w:color="auto"/>
            </w:tcBorders>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二上</w:t>
            </w:r>
          </w:p>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二下</w:t>
            </w:r>
          </w:p>
        </w:tc>
        <w:tc>
          <w:tcPr>
            <w:tcW w:w="2625" w:type="dxa"/>
            <w:tcBorders>
              <w:bottom w:val="single" w:sz="4" w:space="0" w:color="auto"/>
            </w:tcBorders>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Anthropology of Art</w:t>
            </w:r>
          </w:p>
        </w:tc>
        <w:tc>
          <w:tcPr>
            <w:tcW w:w="742" w:type="dxa"/>
            <w:tcBorders>
              <w:bottom w:val="single" w:sz="4" w:space="0" w:color="auto"/>
            </w:tcBorders>
            <w:vAlign w:val="center"/>
          </w:tcPr>
          <w:p w:rsidR="00D94C59" w:rsidRPr="003F7765" w:rsidRDefault="00D94C59" w:rsidP="00D94C59">
            <w:pPr>
              <w:adjustRightInd w:val="0"/>
              <w:snapToGrid w:val="0"/>
              <w:rPr>
                <w:rFonts w:eastAsia="標楷體"/>
                <w:color w:val="000000"/>
                <w:sz w:val="16"/>
                <w:szCs w:val="16"/>
              </w:rPr>
            </w:pPr>
          </w:p>
        </w:tc>
      </w:tr>
      <w:tr w:rsidR="00D94C59" w:rsidRPr="003F7765" w:rsidTr="00D94C59">
        <w:trPr>
          <w:trHeight w:val="452"/>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創意</w:t>
            </w:r>
            <w:r w:rsidRPr="003F7765">
              <w:rPr>
                <w:rFonts w:eastAsia="標楷體"/>
                <w:color w:val="000000"/>
              </w:rPr>
              <w:t>e</w:t>
            </w:r>
            <w:r w:rsidRPr="003F7765">
              <w:rPr>
                <w:rFonts w:eastAsia="標楷體" w:hAnsi="標楷體"/>
                <w:color w:val="000000"/>
              </w:rPr>
              <w:t>書</w:t>
            </w:r>
            <w:r w:rsidRPr="003F7765">
              <w:rPr>
                <w:rFonts w:eastAsia="標楷體"/>
                <w:color w:val="000000"/>
              </w:rPr>
              <w:t>:</w:t>
            </w:r>
            <w:r w:rsidRPr="003F7765">
              <w:rPr>
                <w:rFonts w:eastAsia="標楷體"/>
                <w:bCs/>
                <w:color w:val="000000"/>
              </w:rPr>
              <w:t xml:space="preserve"> </w:t>
            </w:r>
            <w:r w:rsidRPr="003F7765">
              <w:rPr>
                <w:rFonts w:eastAsia="標楷體" w:hAnsi="標楷體"/>
                <w:bCs/>
                <w:color w:val="000000"/>
              </w:rPr>
              <w:t>數位故事創作</w:t>
            </w:r>
          </w:p>
        </w:tc>
        <w:tc>
          <w:tcPr>
            <w:tcW w:w="1379"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UGE3H</w:t>
            </w:r>
            <w:r w:rsidRPr="003F7765">
              <w:rPr>
                <w:rFonts w:eastAsia="標楷體"/>
                <w:bCs/>
                <w:color w:val="000000"/>
              </w:rPr>
              <w:t>850</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二上</w:t>
            </w:r>
            <w:r w:rsidRPr="003F7765">
              <w:rPr>
                <w:rFonts w:eastAsia="標楷體" w:hAnsi="標楷體"/>
                <w:color w:val="000000"/>
                <w:sz w:val="12"/>
                <w:szCs w:val="12"/>
              </w:rPr>
              <w:t>至</w:t>
            </w:r>
          </w:p>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四下</w:t>
            </w:r>
          </w:p>
        </w:tc>
        <w:tc>
          <w:tcPr>
            <w:tcW w:w="2625"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Digital Storytelling</w:t>
            </w:r>
          </w:p>
        </w:tc>
        <w:tc>
          <w:tcPr>
            <w:tcW w:w="742" w:type="dxa"/>
            <w:vAlign w:val="center"/>
          </w:tcPr>
          <w:p w:rsidR="00D94C59" w:rsidRPr="003F7765" w:rsidRDefault="00D94C59" w:rsidP="00D94C59">
            <w:pPr>
              <w:adjustRightInd w:val="0"/>
              <w:snapToGrid w:val="0"/>
              <w:rPr>
                <w:rFonts w:eastAsia="標楷體"/>
                <w:color w:val="000000"/>
                <w:sz w:val="16"/>
                <w:szCs w:val="16"/>
              </w:rPr>
            </w:pPr>
          </w:p>
        </w:tc>
      </w:tr>
      <w:tr w:rsidR="00D94C59" w:rsidRPr="003F7765" w:rsidTr="00D94C59">
        <w:trPr>
          <w:trHeight w:val="452"/>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文學概論</w:t>
            </w:r>
          </w:p>
        </w:tc>
        <w:tc>
          <w:tcPr>
            <w:tcW w:w="1379"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UGE3H851</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一上一下</w:t>
            </w:r>
          </w:p>
        </w:tc>
        <w:tc>
          <w:tcPr>
            <w:tcW w:w="2625"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Introduction to Literature</w:t>
            </w:r>
          </w:p>
        </w:tc>
        <w:tc>
          <w:tcPr>
            <w:tcW w:w="742" w:type="dxa"/>
          </w:tcPr>
          <w:p w:rsidR="00D94C59" w:rsidRPr="003F7765" w:rsidRDefault="00D94C59" w:rsidP="00D94C59">
            <w:pPr>
              <w:adjustRightInd w:val="0"/>
              <w:snapToGrid w:val="0"/>
              <w:rPr>
                <w:rFonts w:eastAsia="標楷體"/>
                <w:color w:val="000000"/>
                <w:sz w:val="16"/>
                <w:szCs w:val="16"/>
              </w:rPr>
            </w:pPr>
          </w:p>
        </w:tc>
      </w:tr>
      <w:tr w:rsidR="00D94C59" w:rsidRPr="003F7765" w:rsidTr="00D94C59">
        <w:trPr>
          <w:trHeight w:val="452"/>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人類學</w:t>
            </w:r>
          </w:p>
        </w:tc>
        <w:tc>
          <w:tcPr>
            <w:tcW w:w="1379"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UGE3H852</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一上一下</w:t>
            </w:r>
          </w:p>
        </w:tc>
        <w:tc>
          <w:tcPr>
            <w:tcW w:w="2625"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Anthropology</w:t>
            </w:r>
          </w:p>
        </w:tc>
        <w:tc>
          <w:tcPr>
            <w:tcW w:w="742" w:type="dxa"/>
          </w:tcPr>
          <w:p w:rsidR="00D94C59" w:rsidRPr="003F7765" w:rsidRDefault="00D94C59" w:rsidP="00D94C59">
            <w:pPr>
              <w:adjustRightInd w:val="0"/>
              <w:snapToGrid w:val="0"/>
              <w:rPr>
                <w:rFonts w:eastAsia="標楷體"/>
                <w:color w:val="000000"/>
                <w:sz w:val="16"/>
                <w:szCs w:val="16"/>
              </w:rPr>
            </w:pPr>
          </w:p>
        </w:tc>
      </w:tr>
      <w:tr w:rsidR="00D94C59" w:rsidRPr="003F7765" w:rsidTr="00D94C59">
        <w:trPr>
          <w:trHeight w:val="452"/>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哲學概論</w:t>
            </w:r>
          </w:p>
        </w:tc>
        <w:tc>
          <w:tcPr>
            <w:tcW w:w="1379"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UGE3H853</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一上一下</w:t>
            </w:r>
          </w:p>
        </w:tc>
        <w:tc>
          <w:tcPr>
            <w:tcW w:w="2625"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Introduction to Philosophy</w:t>
            </w:r>
          </w:p>
        </w:tc>
        <w:tc>
          <w:tcPr>
            <w:tcW w:w="742" w:type="dxa"/>
            <w:vAlign w:val="center"/>
          </w:tcPr>
          <w:p w:rsidR="00D94C59" w:rsidRPr="003F7765" w:rsidRDefault="00D94C59" w:rsidP="00D94C59">
            <w:pPr>
              <w:adjustRightInd w:val="0"/>
              <w:snapToGrid w:val="0"/>
              <w:rPr>
                <w:rFonts w:eastAsia="標楷體"/>
                <w:color w:val="000000"/>
                <w:sz w:val="16"/>
                <w:szCs w:val="16"/>
              </w:rPr>
            </w:pPr>
          </w:p>
        </w:tc>
      </w:tr>
      <w:tr w:rsidR="00D94C59" w:rsidRPr="003F7765" w:rsidTr="00D94C59">
        <w:trPr>
          <w:trHeight w:val="452"/>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西方當代圖畫書</w:t>
            </w:r>
          </w:p>
        </w:tc>
        <w:tc>
          <w:tcPr>
            <w:tcW w:w="1379"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UGE3H854</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二上二下</w:t>
            </w:r>
          </w:p>
        </w:tc>
        <w:tc>
          <w:tcPr>
            <w:tcW w:w="2625"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kern w:val="0"/>
                <w:sz w:val="20"/>
                <w:szCs w:val="20"/>
              </w:rPr>
              <w:t>Contemporary Picture books</w:t>
            </w:r>
          </w:p>
        </w:tc>
        <w:tc>
          <w:tcPr>
            <w:tcW w:w="742" w:type="dxa"/>
          </w:tcPr>
          <w:p w:rsidR="00D94C59" w:rsidRPr="003F7765" w:rsidRDefault="00D94C59" w:rsidP="00D94C59">
            <w:pPr>
              <w:adjustRightInd w:val="0"/>
              <w:snapToGrid w:val="0"/>
              <w:rPr>
                <w:rFonts w:eastAsia="標楷體"/>
                <w:color w:val="000000"/>
                <w:sz w:val="16"/>
                <w:szCs w:val="16"/>
              </w:rPr>
            </w:pPr>
          </w:p>
        </w:tc>
      </w:tr>
      <w:tr w:rsidR="00D94C59" w:rsidRPr="003F7765" w:rsidTr="00D94C59">
        <w:trPr>
          <w:trHeight w:val="452"/>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女性主義研究</w:t>
            </w:r>
          </w:p>
        </w:tc>
        <w:tc>
          <w:tcPr>
            <w:tcW w:w="1379"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UGE3H855</w:t>
            </w:r>
          </w:p>
        </w:tc>
        <w:tc>
          <w:tcPr>
            <w:tcW w:w="65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選</w:t>
            </w:r>
          </w:p>
        </w:tc>
        <w:tc>
          <w:tcPr>
            <w:tcW w:w="57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7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二上二下</w:t>
            </w:r>
          </w:p>
        </w:tc>
        <w:tc>
          <w:tcPr>
            <w:tcW w:w="2625" w:type="dxa"/>
            <w:vAlign w:val="center"/>
          </w:tcPr>
          <w:p w:rsidR="00D94C59" w:rsidRPr="00B95F18" w:rsidRDefault="00D94C59" w:rsidP="00D94C59">
            <w:pPr>
              <w:adjustRightInd w:val="0"/>
              <w:snapToGrid w:val="0"/>
              <w:ind w:left="966" w:hangingChars="483" w:hanging="966"/>
              <w:rPr>
                <w:rFonts w:eastAsia="標楷體"/>
                <w:color w:val="000000"/>
                <w:sz w:val="20"/>
                <w:szCs w:val="20"/>
              </w:rPr>
            </w:pPr>
            <w:r w:rsidRPr="00B95F18">
              <w:rPr>
                <w:rFonts w:eastAsia="標楷體"/>
                <w:bCs/>
                <w:color w:val="000000"/>
                <w:sz w:val="20"/>
                <w:szCs w:val="20"/>
              </w:rPr>
              <w:t>Studies on Feminism</w:t>
            </w:r>
          </w:p>
        </w:tc>
        <w:tc>
          <w:tcPr>
            <w:tcW w:w="742" w:type="dxa"/>
          </w:tcPr>
          <w:p w:rsidR="00D94C59" w:rsidRPr="003F7765" w:rsidRDefault="00D94C59" w:rsidP="00D94C59">
            <w:pPr>
              <w:adjustRightInd w:val="0"/>
              <w:snapToGrid w:val="0"/>
              <w:rPr>
                <w:rFonts w:eastAsia="標楷體"/>
                <w:color w:val="000000"/>
                <w:sz w:val="16"/>
                <w:szCs w:val="16"/>
              </w:rPr>
            </w:pPr>
          </w:p>
        </w:tc>
      </w:tr>
      <w:tr w:rsidR="00D94C59" w:rsidRPr="003F7765" w:rsidTr="00D94C59">
        <w:trPr>
          <w:trHeight w:val="452"/>
        </w:trPr>
        <w:tc>
          <w:tcPr>
            <w:tcW w:w="462" w:type="dxa"/>
            <w:vMerge/>
            <w:vAlign w:val="center"/>
          </w:tcPr>
          <w:p w:rsidR="00D94C59" w:rsidRPr="003F7765" w:rsidRDefault="00D94C59" w:rsidP="00D94C59">
            <w:pPr>
              <w:adjustRightInd w:val="0"/>
              <w:snapToGrid w:val="0"/>
              <w:jc w:val="both"/>
              <w:rPr>
                <w:rFonts w:eastAsia="標楷體"/>
                <w:color w:val="000000"/>
              </w:rPr>
            </w:pPr>
          </w:p>
        </w:tc>
        <w:tc>
          <w:tcPr>
            <w:tcW w:w="427" w:type="dxa"/>
            <w:vMerge/>
            <w:vAlign w:val="center"/>
          </w:tcPr>
          <w:p w:rsidR="00D94C59" w:rsidRPr="003F7765" w:rsidRDefault="00D94C59" w:rsidP="00D94C59">
            <w:pPr>
              <w:adjustRightInd w:val="0"/>
              <w:snapToGrid w:val="0"/>
              <w:jc w:val="center"/>
              <w:rPr>
                <w:rFonts w:eastAsia="標楷體"/>
                <w:color w:val="000000"/>
              </w:rPr>
            </w:pPr>
          </w:p>
        </w:tc>
        <w:tc>
          <w:tcPr>
            <w:tcW w:w="2205" w:type="dxa"/>
            <w:vAlign w:val="center"/>
          </w:tcPr>
          <w:p w:rsidR="00D94C59" w:rsidRPr="003F7765" w:rsidRDefault="00D94C59" w:rsidP="00D94C59">
            <w:pPr>
              <w:adjustRightInd w:val="0"/>
              <w:snapToGrid w:val="0"/>
              <w:jc w:val="both"/>
              <w:rPr>
                <w:rFonts w:eastAsia="標楷體"/>
                <w:color w:val="000000"/>
              </w:rPr>
            </w:pPr>
            <w:r w:rsidRPr="003F7765">
              <w:rPr>
                <w:rFonts w:eastAsia="標楷體" w:hint="eastAsia"/>
                <w:color w:val="000000"/>
                <w:szCs w:val="28"/>
              </w:rPr>
              <w:t>兒童文學與南島神話與傳說</w:t>
            </w:r>
          </w:p>
        </w:tc>
        <w:tc>
          <w:tcPr>
            <w:tcW w:w="1379" w:type="dxa"/>
            <w:vAlign w:val="center"/>
          </w:tcPr>
          <w:p w:rsidR="00D94C59" w:rsidRPr="003F7765" w:rsidRDefault="00D94C59" w:rsidP="00D94C59">
            <w:pPr>
              <w:adjustRightInd w:val="0"/>
              <w:snapToGrid w:val="0"/>
              <w:spacing w:line="240" w:lineRule="exact"/>
              <w:jc w:val="center"/>
              <w:rPr>
                <w:rFonts w:eastAsia="標楷體" w:hAnsi="標楷體"/>
                <w:color w:val="000000"/>
              </w:rPr>
            </w:pPr>
            <w:r w:rsidRPr="003F7765">
              <w:rPr>
                <w:rFonts w:eastAsia="標楷體" w:hAnsi="標楷體" w:hint="eastAsia"/>
                <w:color w:val="000000"/>
              </w:rPr>
              <w:t>UGE3H856</w:t>
            </w:r>
          </w:p>
        </w:tc>
        <w:tc>
          <w:tcPr>
            <w:tcW w:w="653" w:type="dxa"/>
            <w:vAlign w:val="center"/>
          </w:tcPr>
          <w:p w:rsidR="00D94C59" w:rsidRPr="003F7765" w:rsidRDefault="00D94C59" w:rsidP="00D94C59">
            <w:pPr>
              <w:adjustRightInd w:val="0"/>
              <w:snapToGrid w:val="0"/>
              <w:spacing w:line="240" w:lineRule="exact"/>
              <w:jc w:val="center"/>
              <w:rPr>
                <w:rFonts w:eastAsia="標楷體" w:hAnsi="標楷體"/>
                <w:color w:val="000000"/>
              </w:rPr>
            </w:pPr>
            <w:r w:rsidRPr="003F7765">
              <w:rPr>
                <w:rFonts w:eastAsia="標楷體" w:hAnsi="標楷體" w:hint="eastAsia"/>
                <w:color w:val="000000"/>
              </w:rPr>
              <w:t>選</w:t>
            </w:r>
          </w:p>
        </w:tc>
        <w:tc>
          <w:tcPr>
            <w:tcW w:w="579" w:type="dxa"/>
            <w:vAlign w:val="center"/>
          </w:tcPr>
          <w:p w:rsidR="00D94C59" w:rsidRPr="003F7765" w:rsidRDefault="00D94C59" w:rsidP="00D94C59">
            <w:pPr>
              <w:adjustRightInd w:val="0"/>
              <w:snapToGrid w:val="0"/>
              <w:spacing w:line="240" w:lineRule="exact"/>
              <w:jc w:val="center"/>
              <w:rPr>
                <w:rFonts w:eastAsia="標楷體" w:hAnsi="標楷體"/>
                <w:color w:val="000000"/>
              </w:rPr>
            </w:pPr>
            <w:r w:rsidRPr="003F7765">
              <w:rPr>
                <w:rFonts w:eastAsia="標楷體" w:hAnsi="標楷體" w:hint="eastAsia"/>
                <w:color w:val="000000"/>
              </w:rPr>
              <w:t>3</w:t>
            </w:r>
          </w:p>
        </w:tc>
        <w:tc>
          <w:tcPr>
            <w:tcW w:w="476" w:type="dxa"/>
            <w:vAlign w:val="center"/>
          </w:tcPr>
          <w:p w:rsidR="00D94C59" w:rsidRPr="003F7765" w:rsidRDefault="00D94C59" w:rsidP="00D94C59">
            <w:pPr>
              <w:adjustRightInd w:val="0"/>
              <w:snapToGrid w:val="0"/>
              <w:spacing w:line="240" w:lineRule="exact"/>
              <w:jc w:val="center"/>
              <w:rPr>
                <w:rFonts w:eastAsia="標楷體" w:hAnsi="標楷體"/>
                <w:color w:val="000000"/>
              </w:rPr>
            </w:pPr>
            <w:r w:rsidRPr="003F7765">
              <w:rPr>
                <w:rFonts w:eastAsia="標楷體" w:hAnsi="標楷體" w:hint="eastAsia"/>
                <w:color w:val="000000"/>
              </w:rPr>
              <w:t>3</w:t>
            </w:r>
          </w:p>
        </w:tc>
        <w:tc>
          <w:tcPr>
            <w:tcW w:w="874" w:type="dxa"/>
            <w:vAlign w:val="center"/>
          </w:tcPr>
          <w:p w:rsidR="00D94C59" w:rsidRPr="003F7765" w:rsidRDefault="00D94C59" w:rsidP="00D94C59">
            <w:pPr>
              <w:adjustRightInd w:val="0"/>
              <w:snapToGrid w:val="0"/>
              <w:spacing w:line="240" w:lineRule="exact"/>
              <w:jc w:val="center"/>
              <w:rPr>
                <w:rFonts w:eastAsia="標楷體" w:hAnsi="標楷體"/>
                <w:color w:val="000000"/>
                <w:kern w:val="0"/>
                <w:sz w:val="20"/>
                <w:lang w:val="x-none"/>
              </w:rPr>
            </w:pPr>
            <w:r w:rsidRPr="003F7765">
              <w:rPr>
                <w:rFonts w:eastAsia="標楷體" w:hAnsi="標楷體" w:hint="eastAsia"/>
                <w:color w:val="000000"/>
                <w:kern w:val="0"/>
                <w:sz w:val="20"/>
                <w:lang w:val="x-none" w:eastAsia="x-none"/>
              </w:rPr>
              <w:t>二上</w:t>
            </w:r>
          </w:p>
          <w:p w:rsidR="00D94C59" w:rsidRPr="003F7765" w:rsidRDefault="00D94C59" w:rsidP="00D94C59">
            <w:pPr>
              <w:adjustRightInd w:val="0"/>
              <w:snapToGrid w:val="0"/>
              <w:spacing w:line="240" w:lineRule="exact"/>
              <w:jc w:val="center"/>
              <w:rPr>
                <w:rFonts w:eastAsia="標楷體" w:hAnsi="標楷體"/>
                <w:color w:val="000000"/>
                <w:kern w:val="0"/>
                <w:sz w:val="20"/>
                <w:lang w:val="x-none" w:eastAsia="x-none"/>
              </w:rPr>
            </w:pPr>
            <w:r w:rsidRPr="003F7765">
              <w:rPr>
                <w:rFonts w:eastAsia="標楷體" w:hAnsi="標楷體" w:hint="eastAsia"/>
                <w:color w:val="000000"/>
                <w:kern w:val="0"/>
                <w:sz w:val="20"/>
                <w:lang w:val="x-none" w:eastAsia="x-none"/>
              </w:rPr>
              <w:t>二下</w:t>
            </w:r>
          </w:p>
        </w:tc>
        <w:tc>
          <w:tcPr>
            <w:tcW w:w="2625" w:type="dxa"/>
            <w:vAlign w:val="center"/>
          </w:tcPr>
          <w:p w:rsidR="00D94C59" w:rsidRPr="00B95F18" w:rsidRDefault="00D94C59" w:rsidP="00D94C59">
            <w:pPr>
              <w:adjustRightInd w:val="0"/>
              <w:snapToGrid w:val="0"/>
              <w:spacing w:line="240" w:lineRule="exact"/>
              <w:rPr>
                <w:rFonts w:eastAsia="標楷體"/>
                <w:color w:val="000000"/>
                <w:kern w:val="0"/>
                <w:sz w:val="20"/>
                <w:szCs w:val="20"/>
                <w:lang w:val="x-none" w:eastAsia="x-none"/>
              </w:rPr>
            </w:pPr>
            <w:r w:rsidRPr="00B95F18">
              <w:rPr>
                <w:rFonts w:eastAsia="標楷體"/>
                <w:color w:val="000000"/>
                <w:kern w:val="0"/>
                <w:sz w:val="20"/>
                <w:szCs w:val="20"/>
                <w:lang w:val="x-none" w:eastAsia="x-none"/>
              </w:rPr>
              <w:t>Children’s Literature and Austronesian Myth and Legends</w:t>
            </w:r>
          </w:p>
        </w:tc>
        <w:tc>
          <w:tcPr>
            <w:tcW w:w="742" w:type="dxa"/>
          </w:tcPr>
          <w:p w:rsidR="00D94C59" w:rsidRPr="003F7765" w:rsidRDefault="00D94C59" w:rsidP="00D94C59">
            <w:pPr>
              <w:adjustRightInd w:val="0"/>
              <w:snapToGrid w:val="0"/>
              <w:rPr>
                <w:rFonts w:eastAsia="標楷體"/>
                <w:color w:val="000000"/>
                <w:sz w:val="16"/>
                <w:szCs w:val="16"/>
              </w:rPr>
            </w:pPr>
          </w:p>
        </w:tc>
      </w:tr>
    </w:tbl>
    <w:p w:rsidR="00D94C59" w:rsidRDefault="00D94C59" w:rsidP="00D94C59">
      <w:pPr>
        <w:adjustRightInd w:val="0"/>
        <w:snapToGrid w:val="0"/>
        <w:rPr>
          <w:rFonts w:eastAsia="標楷體"/>
          <w:color w:val="000000"/>
        </w:rPr>
      </w:pPr>
    </w:p>
    <w:tbl>
      <w:tblPr>
        <w:tblW w:w="10611"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504"/>
        <w:gridCol w:w="414"/>
        <w:gridCol w:w="2204"/>
        <w:gridCol w:w="1419"/>
        <w:gridCol w:w="709"/>
        <w:gridCol w:w="504"/>
        <w:gridCol w:w="475"/>
        <w:gridCol w:w="847"/>
        <w:gridCol w:w="2629"/>
        <w:gridCol w:w="906"/>
      </w:tblGrid>
      <w:tr w:rsidR="00D94C59" w:rsidRPr="003F7765" w:rsidTr="00D94C59">
        <w:trPr>
          <w:trHeight w:val="397"/>
          <w:tblHeader/>
        </w:trPr>
        <w:tc>
          <w:tcPr>
            <w:tcW w:w="504" w:type="dxa"/>
            <w:vAlign w:val="center"/>
          </w:tcPr>
          <w:p w:rsidR="00D94C59" w:rsidRPr="003F7765" w:rsidRDefault="00D94C59" w:rsidP="00D94C59">
            <w:pPr>
              <w:adjustRightInd w:val="0"/>
              <w:snapToGrid w:val="0"/>
              <w:jc w:val="both"/>
              <w:rPr>
                <w:rFonts w:eastAsia="標楷體"/>
                <w:b/>
                <w:color w:val="000000"/>
              </w:rPr>
            </w:pPr>
            <w:r w:rsidRPr="003F7765">
              <w:rPr>
                <w:rFonts w:eastAsia="標楷體" w:hAnsi="標楷體"/>
                <w:b/>
                <w:color w:val="000000"/>
              </w:rPr>
              <w:t>類別</w:t>
            </w:r>
          </w:p>
        </w:tc>
        <w:tc>
          <w:tcPr>
            <w:tcW w:w="414" w:type="dxa"/>
            <w:vAlign w:val="center"/>
          </w:tcPr>
          <w:p w:rsidR="00D94C59" w:rsidRPr="003F7765" w:rsidRDefault="00D94C59" w:rsidP="00D94C59">
            <w:pPr>
              <w:adjustRightInd w:val="0"/>
              <w:snapToGrid w:val="0"/>
              <w:jc w:val="center"/>
              <w:rPr>
                <w:rFonts w:eastAsia="標楷體"/>
                <w:b/>
                <w:color w:val="000000"/>
              </w:rPr>
            </w:pPr>
            <w:r w:rsidRPr="003F7765">
              <w:rPr>
                <w:rFonts w:eastAsia="標楷體" w:hAnsi="標楷體"/>
                <w:b/>
                <w:color w:val="000000"/>
              </w:rPr>
              <w:t>學分數</w:t>
            </w:r>
          </w:p>
        </w:tc>
        <w:tc>
          <w:tcPr>
            <w:tcW w:w="2204" w:type="dxa"/>
            <w:vAlign w:val="center"/>
          </w:tcPr>
          <w:p w:rsidR="00D94C59" w:rsidRPr="003F7765" w:rsidRDefault="00D94C59" w:rsidP="00D94C59">
            <w:pPr>
              <w:adjustRightInd w:val="0"/>
              <w:snapToGrid w:val="0"/>
              <w:jc w:val="center"/>
              <w:rPr>
                <w:rFonts w:eastAsia="標楷體"/>
                <w:b/>
                <w:color w:val="000000"/>
              </w:rPr>
            </w:pPr>
            <w:r w:rsidRPr="003F7765">
              <w:rPr>
                <w:rFonts w:eastAsia="標楷體" w:hAnsi="標楷體"/>
                <w:b/>
                <w:color w:val="000000"/>
              </w:rPr>
              <w:t>科目中文名稱</w:t>
            </w:r>
          </w:p>
        </w:tc>
        <w:tc>
          <w:tcPr>
            <w:tcW w:w="1419" w:type="dxa"/>
            <w:vAlign w:val="center"/>
          </w:tcPr>
          <w:p w:rsidR="00D94C59" w:rsidRPr="003F7765" w:rsidRDefault="00D94C59" w:rsidP="00D94C59">
            <w:pPr>
              <w:adjustRightInd w:val="0"/>
              <w:snapToGrid w:val="0"/>
              <w:jc w:val="center"/>
              <w:rPr>
                <w:rFonts w:eastAsia="標楷體"/>
                <w:b/>
                <w:color w:val="000000"/>
              </w:rPr>
            </w:pPr>
            <w:r w:rsidRPr="003F7765">
              <w:rPr>
                <w:rFonts w:eastAsia="標楷體" w:hAnsi="標楷體"/>
                <w:b/>
                <w:color w:val="000000"/>
              </w:rPr>
              <w:t>科目代碼</w:t>
            </w:r>
          </w:p>
        </w:tc>
        <w:tc>
          <w:tcPr>
            <w:tcW w:w="709" w:type="dxa"/>
            <w:vAlign w:val="center"/>
          </w:tcPr>
          <w:p w:rsidR="00D94C59" w:rsidRPr="003F7765" w:rsidRDefault="00D94C59" w:rsidP="00D94C59">
            <w:pPr>
              <w:adjustRightInd w:val="0"/>
              <w:snapToGrid w:val="0"/>
              <w:jc w:val="center"/>
              <w:rPr>
                <w:rFonts w:eastAsia="標楷體"/>
                <w:b/>
                <w:color w:val="000000"/>
              </w:rPr>
            </w:pPr>
            <w:r w:rsidRPr="003F7765">
              <w:rPr>
                <w:rFonts w:eastAsia="標楷體" w:hAnsi="標楷體"/>
                <w:b/>
                <w:color w:val="000000"/>
              </w:rPr>
              <w:t>必選修</w:t>
            </w:r>
          </w:p>
        </w:tc>
        <w:tc>
          <w:tcPr>
            <w:tcW w:w="504" w:type="dxa"/>
            <w:vAlign w:val="center"/>
          </w:tcPr>
          <w:p w:rsidR="00D94C59" w:rsidRPr="003F7765" w:rsidRDefault="00D94C59" w:rsidP="00D94C59">
            <w:pPr>
              <w:adjustRightInd w:val="0"/>
              <w:snapToGrid w:val="0"/>
              <w:jc w:val="center"/>
              <w:rPr>
                <w:rFonts w:eastAsia="標楷體"/>
                <w:b/>
                <w:color w:val="000000"/>
              </w:rPr>
            </w:pPr>
            <w:r w:rsidRPr="003F7765">
              <w:rPr>
                <w:rFonts w:eastAsia="標楷體" w:hAnsi="標楷體"/>
                <w:b/>
                <w:color w:val="000000"/>
              </w:rPr>
              <w:t>學分</w:t>
            </w:r>
          </w:p>
        </w:tc>
        <w:tc>
          <w:tcPr>
            <w:tcW w:w="475" w:type="dxa"/>
            <w:vAlign w:val="center"/>
          </w:tcPr>
          <w:p w:rsidR="00D94C59" w:rsidRPr="003F7765" w:rsidRDefault="00D94C59" w:rsidP="00D94C59">
            <w:pPr>
              <w:adjustRightInd w:val="0"/>
              <w:snapToGrid w:val="0"/>
              <w:jc w:val="center"/>
              <w:rPr>
                <w:rFonts w:eastAsia="標楷體"/>
                <w:b/>
                <w:color w:val="000000"/>
              </w:rPr>
            </w:pPr>
            <w:r w:rsidRPr="003F7765">
              <w:rPr>
                <w:rFonts w:eastAsia="標楷體" w:hAnsi="標楷體"/>
                <w:b/>
                <w:color w:val="000000"/>
              </w:rPr>
              <w:t>時數</w:t>
            </w:r>
          </w:p>
        </w:tc>
        <w:tc>
          <w:tcPr>
            <w:tcW w:w="847" w:type="dxa"/>
            <w:vAlign w:val="center"/>
          </w:tcPr>
          <w:p w:rsidR="00D94C59" w:rsidRPr="003F7765" w:rsidRDefault="00D94C59" w:rsidP="00D94C59">
            <w:pPr>
              <w:adjustRightInd w:val="0"/>
              <w:snapToGrid w:val="0"/>
              <w:jc w:val="center"/>
              <w:rPr>
                <w:rFonts w:eastAsia="標楷體"/>
                <w:b/>
                <w:color w:val="000000"/>
              </w:rPr>
            </w:pPr>
            <w:r w:rsidRPr="003F7765">
              <w:rPr>
                <w:rFonts w:eastAsia="標楷體" w:hAnsi="標楷體"/>
                <w:b/>
                <w:color w:val="000000"/>
              </w:rPr>
              <w:t>開課學期</w:t>
            </w:r>
          </w:p>
        </w:tc>
        <w:tc>
          <w:tcPr>
            <w:tcW w:w="2629" w:type="dxa"/>
            <w:vAlign w:val="center"/>
          </w:tcPr>
          <w:p w:rsidR="00D94C59" w:rsidRPr="003F7765" w:rsidRDefault="00D94C59" w:rsidP="00D94C59">
            <w:pPr>
              <w:adjustRightInd w:val="0"/>
              <w:snapToGrid w:val="0"/>
              <w:jc w:val="center"/>
              <w:rPr>
                <w:rFonts w:eastAsia="標楷體"/>
                <w:b/>
                <w:color w:val="000000"/>
              </w:rPr>
            </w:pPr>
            <w:r w:rsidRPr="003F7765">
              <w:rPr>
                <w:rFonts w:eastAsia="標楷體" w:hAnsi="標楷體"/>
                <w:b/>
                <w:color w:val="000000"/>
              </w:rPr>
              <w:t>科目英文名稱</w:t>
            </w:r>
          </w:p>
        </w:tc>
        <w:tc>
          <w:tcPr>
            <w:tcW w:w="906" w:type="dxa"/>
            <w:vAlign w:val="center"/>
          </w:tcPr>
          <w:p w:rsidR="00D94C59" w:rsidRPr="003F7765" w:rsidRDefault="00D94C59" w:rsidP="00D94C59">
            <w:pPr>
              <w:tabs>
                <w:tab w:val="left" w:pos="480"/>
                <w:tab w:val="center" w:pos="4153"/>
                <w:tab w:val="right" w:pos="8306"/>
              </w:tabs>
              <w:adjustRightInd w:val="0"/>
              <w:snapToGrid w:val="0"/>
              <w:jc w:val="center"/>
              <w:rPr>
                <w:rFonts w:eastAsia="標楷體"/>
                <w:b/>
                <w:color w:val="000000"/>
              </w:rPr>
            </w:pPr>
            <w:r w:rsidRPr="003F7765">
              <w:rPr>
                <w:rFonts w:eastAsia="標楷體" w:hAnsi="標楷體"/>
                <w:b/>
                <w:color w:val="000000"/>
              </w:rPr>
              <w:t>備註</w:t>
            </w:r>
          </w:p>
        </w:tc>
      </w:tr>
      <w:tr w:rsidR="00D94C59" w:rsidRPr="003F7765" w:rsidTr="00D94C59">
        <w:trPr>
          <w:trHeight w:val="397"/>
        </w:trPr>
        <w:tc>
          <w:tcPr>
            <w:tcW w:w="504" w:type="dxa"/>
            <w:vMerge w:val="restart"/>
            <w:vAlign w:val="center"/>
          </w:tcPr>
          <w:p w:rsidR="00D94C59" w:rsidRPr="003F7765" w:rsidRDefault="00D94C59" w:rsidP="00D94C59">
            <w:pPr>
              <w:adjustRightInd w:val="0"/>
              <w:snapToGrid w:val="0"/>
              <w:spacing w:line="240" w:lineRule="exact"/>
              <w:jc w:val="center"/>
              <w:rPr>
                <w:rFonts w:eastAsia="標楷體"/>
                <w:b/>
                <w:color w:val="000000"/>
              </w:rPr>
            </w:pPr>
            <w:r w:rsidRPr="003F7765">
              <w:rPr>
                <w:rFonts w:eastAsia="標楷體" w:hint="eastAsia"/>
                <w:b/>
                <w:color w:val="000000"/>
              </w:rPr>
              <w:t>社會科學與當代議題領域</w:t>
            </w: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r w:rsidRPr="003F7765">
              <w:rPr>
                <w:rFonts w:eastAsia="標楷體" w:hint="eastAsia"/>
                <w:b/>
                <w:color w:val="000000"/>
              </w:rPr>
              <w:t>社會科學與當代議題領域</w:t>
            </w: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spacing w:line="240" w:lineRule="exact"/>
              <w:jc w:val="center"/>
              <w:rPr>
                <w:rFonts w:eastAsia="標楷體"/>
                <w:b/>
                <w:color w:val="000000"/>
              </w:rPr>
            </w:pPr>
          </w:p>
          <w:p w:rsidR="00D94C59" w:rsidRPr="003F7765" w:rsidRDefault="00D94C59" w:rsidP="00D94C59">
            <w:pPr>
              <w:adjustRightInd w:val="0"/>
              <w:snapToGrid w:val="0"/>
              <w:spacing w:line="240" w:lineRule="exact"/>
              <w:jc w:val="center"/>
              <w:rPr>
                <w:rFonts w:eastAsia="標楷體"/>
                <w:b/>
                <w:color w:val="000000"/>
              </w:rPr>
            </w:pPr>
            <w:r w:rsidRPr="003F7765">
              <w:rPr>
                <w:rFonts w:eastAsia="標楷體" w:hint="eastAsia"/>
                <w:b/>
                <w:color w:val="000000"/>
              </w:rPr>
              <w:t>社會科學與當代議題領域</w:t>
            </w:r>
          </w:p>
          <w:p w:rsidR="00D94C59" w:rsidRPr="003F7765" w:rsidRDefault="00D94C59" w:rsidP="00D94C59">
            <w:pPr>
              <w:adjustRightInd w:val="0"/>
              <w:snapToGrid w:val="0"/>
              <w:spacing w:line="240" w:lineRule="exact"/>
              <w:jc w:val="center"/>
              <w:rPr>
                <w:rFonts w:eastAsia="標楷體"/>
                <w:b/>
                <w:color w:val="000000"/>
              </w:rPr>
            </w:pPr>
          </w:p>
          <w:p w:rsidR="00D94C59" w:rsidRPr="003F7765" w:rsidRDefault="00D94C59" w:rsidP="00D94C59">
            <w:pPr>
              <w:adjustRightInd w:val="0"/>
              <w:snapToGrid w:val="0"/>
              <w:spacing w:line="240" w:lineRule="exact"/>
              <w:jc w:val="center"/>
              <w:rPr>
                <w:rFonts w:eastAsia="標楷體"/>
                <w:b/>
                <w:color w:val="000000"/>
              </w:rPr>
            </w:pPr>
          </w:p>
          <w:p w:rsidR="00D94C59" w:rsidRPr="003F7765" w:rsidRDefault="00D94C59" w:rsidP="00D94C59">
            <w:pPr>
              <w:adjustRightInd w:val="0"/>
              <w:snapToGrid w:val="0"/>
              <w:spacing w:line="240" w:lineRule="exact"/>
              <w:jc w:val="center"/>
              <w:rPr>
                <w:rFonts w:eastAsia="標楷體"/>
                <w:b/>
                <w:color w:val="000000"/>
              </w:rPr>
            </w:pPr>
          </w:p>
          <w:p w:rsidR="00D94C59" w:rsidRPr="003F7765" w:rsidRDefault="00D94C59" w:rsidP="00D94C59">
            <w:pPr>
              <w:adjustRightInd w:val="0"/>
              <w:snapToGrid w:val="0"/>
              <w:spacing w:line="240" w:lineRule="exact"/>
              <w:jc w:val="center"/>
              <w:rPr>
                <w:rFonts w:eastAsia="標楷體"/>
                <w:b/>
                <w:color w:val="000000"/>
              </w:rPr>
            </w:pPr>
          </w:p>
          <w:p w:rsidR="00D94C59" w:rsidRPr="003F7765" w:rsidRDefault="00D94C59" w:rsidP="00D94C59">
            <w:pPr>
              <w:adjustRightInd w:val="0"/>
              <w:snapToGrid w:val="0"/>
              <w:spacing w:line="240" w:lineRule="exact"/>
              <w:jc w:val="center"/>
              <w:rPr>
                <w:rFonts w:eastAsia="標楷體"/>
                <w:b/>
                <w:color w:val="000000"/>
              </w:rPr>
            </w:pPr>
          </w:p>
          <w:p w:rsidR="00D94C59" w:rsidRPr="003F7765" w:rsidRDefault="00D94C59" w:rsidP="00D94C59">
            <w:pPr>
              <w:adjustRightInd w:val="0"/>
              <w:snapToGrid w:val="0"/>
              <w:spacing w:line="240" w:lineRule="exact"/>
              <w:jc w:val="center"/>
              <w:rPr>
                <w:rFonts w:eastAsia="標楷體"/>
                <w:b/>
                <w:color w:val="000000"/>
              </w:rPr>
            </w:pPr>
          </w:p>
          <w:p w:rsidR="00D94C59" w:rsidRPr="003F7765" w:rsidRDefault="00D94C59" w:rsidP="00D94C59">
            <w:pPr>
              <w:adjustRightInd w:val="0"/>
              <w:snapToGrid w:val="0"/>
              <w:spacing w:line="240" w:lineRule="exact"/>
              <w:jc w:val="center"/>
              <w:rPr>
                <w:rFonts w:eastAsia="標楷體"/>
                <w:b/>
                <w:color w:val="000000"/>
              </w:rPr>
            </w:pPr>
          </w:p>
          <w:p w:rsidR="00D94C59" w:rsidRPr="003F7765" w:rsidRDefault="00D94C59" w:rsidP="00D94C59">
            <w:pPr>
              <w:adjustRightInd w:val="0"/>
              <w:snapToGrid w:val="0"/>
              <w:spacing w:line="240" w:lineRule="exact"/>
              <w:jc w:val="center"/>
              <w:rPr>
                <w:rFonts w:eastAsia="標楷體"/>
                <w:b/>
                <w:color w:val="000000"/>
              </w:rPr>
            </w:pPr>
          </w:p>
          <w:p w:rsidR="00D94C59" w:rsidRPr="003F7765" w:rsidRDefault="00D94C59" w:rsidP="00D94C59">
            <w:pPr>
              <w:adjustRightInd w:val="0"/>
              <w:snapToGrid w:val="0"/>
              <w:spacing w:line="240" w:lineRule="exact"/>
              <w:jc w:val="center"/>
              <w:rPr>
                <w:rFonts w:eastAsia="標楷體"/>
                <w:b/>
                <w:color w:val="000000"/>
              </w:rPr>
            </w:pPr>
          </w:p>
          <w:p w:rsidR="00D94C59" w:rsidRPr="003F7765" w:rsidRDefault="00D94C59" w:rsidP="00D94C59">
            <w:pPr>
              <w:adjustRightInd w:val="0"/>
              <w:snapToGrid w:val="0"/>
              <w:spacing w:line="240" w:lineRule="exact"/>
              <w:jc w:val="center"/>
              <w:rPr>
                <w:rFonts w:eastAsia="標楷體"/>
                <w:b/>
                <w:color w:val="000000"/>
              </w:rPr>
            </w:pPr>
          </w:p>
          <w:p w:rsidR="00D94C59" w:rsidRPr="003F7765" w:rsidRDefault="00D94C59" w:rsidP="00D94C59">
            <w:pPr>
              <w:adjustRightInd w:val="0"/>
              <w:snapToGrid w:val="0"/>
              <w:spacing w:line="240" w:lineRule="exact"/>
              <w:jc w:val="center"/>
              <w:rPr>
                <w:rFonts w:eastAsia="標楷體"/>
                <w:b/>
                <w:color w:val="000000"/>
              </w:rPr>
            </w:pPr>
          </w:p>
          <w:p w:rsidR="00D94C59" w:rsidRPr="003F7765" w:rsidRDefault="00D94C59" w:rsidP="00D94C59">
            <w:pPr>
              <w:adjustRightInd w:val="0"/>
              <w:snapToGrid w:val="0"/>
              <w:spacing w:line="240" w:lineRule="exact"/>
              <w:jc w:val="center"/>
              <w:rPr>
                <w:rFonts w:eastAsia="標楷體"/>
                <w:b/>
                <w:color w:val="000000"/>
              </w:rPr>
            </w:pPr>
          </w:p>
          <w:p w:rsidR="00D94C59" w:rsidRPr="003F7765" w:rsidRDefault="00D94C59" w:rsidP="00D94C59">
            <w:pPr>
              <w:adjustRightInd w:val="0"/>
              <w:snapToGrid w:val="0"/>
              <w:spacing w:line="240" w:lineRule="exact"/>
              <w:jc w:val="center"/>
              <w:rPr>
                <w:rFonts w:eastAsia="標楷體"/>
                <w:b/>
                <w:color w:val="000000"/>
              </w:rPr>
            </w:pPr>
          </w:p>
          <w:p w:rsidR="00D94C59" w:rsidRPr="003F7765" w:rsidRDefault="00D94C59" w:rsidP="00D94C59">
            <w:pPr>
              <w:adjustRightInd w:val="0"/>
              <w:snapToGrid w:val="0"/>
              <w:spacing w:line="240" w:lineRule="exact"/>
              <w:jc w:val="center"/>
              <w:rPr>
                <w:rFonts w:eastAsia="標楷體"/>
                <w:b/>
                <w:color w:val="000000"/>
              </w:rPr>
            </w:pPr>
          </w:p>
          <w:p w:rsidR="00D94C59" w:rsidRPr="003F7765" w:rsidRDefault="00D94C59" w:rsidP="00D94C59">
            <w:pPr>
              <w:adjustRightInd w:val="0"/>
              <w:snapToGrid w:val="0"/>
              <w:spacing w:line="240" w:lineRule="exact"/>
              <w:jc w:val="center"/>
              <w:rPr>
                <w:rFonts w:eastAsia="標楷體"/>
                <w:b/>
                <w:color w:val="000000"/>
              </w:rPr>
            </w:pPr>
          </w:p>
          <w:p w:rsidR="00D94C59" w:rsidRPr="003F7765" w:rsidRDefault="00D94C59" w:rsidP="00D94C59">
            <w:pPr>
              <w:adjustRightInd w:val="0"/>
              <w:snapToGrid w:val="0"/>
              <w:spacing w:line="240" w:lineRule="exact"/>
              <w:jc w:val="center"/>
              <w:rPr>
                <w:rFonts w:eastAsia="標楷體"/>
                <w:b/>
                <w:color w:val="000000"/>
              </w:rPr>
            </w:pPr>
          </w:p>
          <w:p w:rsidR="00D94C59" w:rsidRPr="003F7765" w:rsidRDefault="00D94C59" w:rsidP="00D94C59">
            <w:pPr>
              <w:adjustRightInd w:val="0"/>
              <w:snapToGrid w:val="0"/>
              <w:spacing w:line="240" w:lineRule="exact"/>
              <w:jc w:val="center"/>
              <w:rPr>
                <w:rFonts w:eastAsia="標楷體"/>
                <w:b/>
                <w:color w:val="000000"/>
              </w:rPr>
            </w:pPr>
          </w:p>
          <w:p w:rsidR="00D94C59" w:rsidRPr="003F7765" w:rsidRDefault="00D94C59" w:rsidP="00D94C59">
            <w:pPr>
              <w:adjustRightInd w:val="0"/>
              <w:snapToGrid w:val="0"/>
              <w:spacing w:line="240" w:lineRule="exact"/>
              <w:jc w:val="center"/>
              <w:rPr>
                <w:rFonts w:eastAsia="標楷體"/>
                <w:b/>
                <w:color w:val="000000"/>
              </w:rPr>
            </w:pPr>
          </w:p>
          <w:p w:rsidR="00D94C59" w:rsidRPr="003F7765" w:rsidRDefault="00D94C59" w:rsidP="00D94C59">
            <w:pPr>
              <w:adjustRightInd w:val="0"/>
              <w:snapToGrid w:val="0"/>
              <w:spacing w:line="240" w:lineRule="exact"/>
              <w:jc w:val="center"/>
              <w:rPr>
                <w:rFonts w:eastAsia="標楷體"/>
                <w:b/>
                <w:color w:val="000000"/>
              </w:rPr>
            </w:pPr>
          </w:p>
          <w:p w:rsidR="00D94C59" w:rsidRPr="003F7765" w:rsidRDefault="00D94C59" w:rsidP="00D94C59">
            <w:pPr>
              <w:adjustRightInd w:val="0"/>
              <w:snapToGrid w:val="0"/>
              <w:spacing w:line="240" w:lineRule="exact"/>
              <w:jc w:val="center"/>
              <w:rPr>
                <w:rFonts w:eastAsia="標楷體"/>
                <w:b/>
                <w:color w:val="000000"/>
              </w:rPr>
            </w:pPr>
          </w:p>
          <w:p w:rsidR="00D94C59" w:rsidRPr="003F7765" w:rsidRDefault="00D94C59" w:rsidP="00D94C59">
            <w:pPr>
              <w:adjustRightInd w:val="0"/>
              <w:snapToGrid w:val="0"/>
              <w:spacing w:line="240" w:lineRule="exact"/>
              <w:jc w:val="center"/>
              <w:rPr>
                <w:rFonts w:eastAsia="標楷體"/>
                <w:b/>
                <w:color w:val="000000"/>
              </w:rPr>
            </w:pPr>
          </w:p>
          <w:p w:rsidR="00D94C59" w:rsidRPr="003F7765" w:rsidRDefault="00D94C59" w:rsidP="00D94C59">
            <w:pPr>
              <w:adjustRightInd w:val="0"/>
              <w:snapToGrid w:val="0"/>
              <w:spacing w:line="240" w:lineRule="exact"/>
              <w:jc w:val="center"/>
              <w:rPr>
                <w:rFonts w:eastAsia="標楷體"/>
                <w:b/>
                <w:color w:val="000000"/>
              </w:rPr>
            </w:pPr>
          </w:p>
          <w:p w:rsidR="00D94C59" w:rsidRPr="003F7765" w:rsidRDefault="00D94C59" w:rsidP="00D94C59">
            <w:pPr>
              <w:adjustRightInd w:val="0"/>
              <w:snapToGrid w:val="0"/>
              <w:spacing w:line="240" w:lineRule="exact"/>
              <w:jc w:val="center"/>
              <w:rPr>
                <w:rFonts w:eastAsia="標楷體"/>
                <w:b/>
                <w:color w:val="000000"/>
              </w:rPr>
            </w:pPr>
          </w:p>
          <w:p w:rsidR="00D94C59" w:rsidRPr="003F7765" w:rsidRDefault="00D94C59" w:rsidP="00D94C59">
            <w:pPr>
              <w:adjustRightInd w:val="0"/>
              <w:snapToGrid w:val="0"/>
              <w:spacing w:line="240" w:lineRule="exact"/>
              <w:jc w:val="center"/>
              <w:rPr>
                <w:rFonts w:eastAsia="標楷體"/>
                <w:b/>
                <w:color w:val="000000"/>
              </w:rPr>
            </w:pPr>
          </w:p>
          <w:p w:rsidR="00D94C59" w:rsidRPr="003F7765" w:rsidRDefault="00D94C59" w:rsidP="00D94C59">
            <w:pPr>
              <w:adjustRightInd w:val="0"/>
              <w:snapToGrid w:val="0"/>
              <w:spacing w:line="240" w:lineRule="exact"/>
              <w:jc w:val="center"/>
              <w:rPr>
                <w:rFonts w:eastAsia="標楷體"/>
                <w:b/>
                <w:color w:val="000000"/>
              </w:rPr>
            </w:pPr>
          </w:p>
          <w:p w:rsidR="00D94C59" w:rsidRPr="003F7765" w:rsidRDefault="00D94C59" w:rsidP="00D94C59">
            <w:pPr>
              <w:adjustRightInd w:val="0"/>
              <w:snapToGrid w:val="0"/>
              <w:spacing w:line="240" w:lineRule="exact"/>
              <w:jc w:val="center"/>
              <w:rPr>
                <w:rFonts w:eastAsia="標楷體"/>
                <w:b/>
                <w:color w:val="000000"/>
              </w:rPr>
            </w:pPr>
          </w:p>
          <w:p w:rsidR="00D94C59" w:rsidRDefault="00D94C59" w:rsidP="00D94C59">
            <w:pPr>
              <w:adjustRightInd w:val="0"/>
              <w:snapToGrid w:val="0"/>
              <w:spacing w:line="240" w:lineRule="exact"/>
              <w:jc w:val="center"/>
              <w:rPr>
                <w:rFonts w:eastAsia="標楷體"/>
                <w:b/>
                <w:color w:val="000000"/>
              </w:rPr>
            </w:pPr>
          </w:p>
          <w:p w:rsidR="00856FCF" w:rsidRDefault="00856FCF" w:rsidP="00D94C59">
            <w:pPr>
              <w:adjustRightInd w:val="0"/>
              <w:snapToGrid w:val="0"/>
              <w:spacing w:line="240" w:lineRule="exact"/>
              <w:jc w:val="center"/>
              <w:rPr>
                <w:rFonts w:eastAsia="標楷體"/>
                <w:b/>
                <w:color w:val="000000"/>
              </w:rPr>
            </w:pPr>
          </w:p>
          <w:p w:rsidR="00856FCF" w:rsidRDefault="00856FCF" w:rsidP="00D94C59">
            <w:pPr>
              <w:adjustRightInd w:val="0"/>
              <w:snapToGrid w:val="0"/>
              <w:spacing w:line="240" w:lineRule="exact"/>
              <w:jc w:val="center"/>
              <w:rPr>
                <w:rFonts w:eastAsia="標楷體"/>
                <w:b/>
                <w:color w:val="000000"/>
              </w:rPr>
            </w:pPr>
          </w:p>
          <w:p w:rsidR="00856FCF" w:rsidRDefault="00856FCF" w:rsidP="00D94C59">
            <w:pPr>
              <w:adjustRightInd w:val="0"/>
              <w:snapToGrid w:val="0"/>
              <w:spacing w:line="240" w:lineRule="exact"/>
              <w:jc w:val="center"/>
              <w:rPr>
                <w:rFonts w:eastAsia="標楷體"/>
                <w:b/>
                <w:color w:val="000000"/>
              </w:rPr>
            </w:pPr>
          </w:p>
          <w:p w:rsidR="00856FCF" w:rsidRDefault="00856FCF" w:rsidP="00D94C59">
            <w:pPr>
              <w:adjustRightInd w:val="0"/>
              <w:snapToGrid w:val="0"/>
              <w:spacing w:line="240" w:lineRule="exact"/>
              <w:jc w:val="center"/>
              <w:rPr>
                <w:rFonts w:eastAsia="標楷體"/>
                <w:b/>
                <w:color w:val="000000"/>
              </w:rPr>
            </w:pPr>
          </w:p>
          <w:p w:rsidR="00856FCF" w:rsidRDefault="00856FCF" w:rsidP="00D94C59">
            <w:pPr>
              <w:adjustRightInd w:val="0"/>
              <w:snapToGrid w:val="0"/>
              <w:spacing w:line="240" w:lineRule="exact"/>
              <w:jc w:val="center"/>
              <w:rPr>
                <w:rFonts w:eastAsia="標楷體"/>
                <w:b/>
                <w:color w:val="000000"/>
              </w:rPr>
            </w:pPr>
          </w:p>
          <w:p w:rsidR="00856FCF" w:rsidRDefault="00856FCF" w:rsidP="00D94C59">
            <w:pPr>
              <w:adjustRightInd w:val="0"/>
              <w:snapToGrid w:val="0"/>
              <w:spacing w:line="240" w:lineRule="exact"/>
              <w:jc w:val="center"/>
              <w:rPr>
                <w:rFonts w:eastAsia="標楷體"/>
                <w:b/>
                <w:color w:val="000000"/>
              </w:rPr>
            </w:pPr>
          </w:p>
          <w:p w:rsidR="00856FCF" w:rsidRDefault="00856FCF" w:rsidP="00D94C59">
            <w:pPr>
              <w:adjustRightInd w:val="0"/>
              <w:snapToGrid w:val="0"/>
              <w:spacing w:line="240" w:lineRule="exact"/>
              <w:jc w:val="center"/>
              <w:rPr>
                <w:rFonts w:eastAsia="標楷體"/>
                <w:b/>
                <w:color w:val="000000"/>
              </w:rPr>
            </w:pPr>
          </w:p>
          <w:p w:rsidR="00856FCF" w:rsidRDefault="00856FCF" w:rsidP="00D94C59">
            <w:pPr>
              <w:adjustRightInd w:val="0"/>
              <w:snapToGrid w:val="0"/>
              <w:spacing w:line="240" w:lineRule="exact"/>
              <w:jc w:val="center"/>
              <w:rPr>
                <w:rFonts w:eastAsia="標楷體"/>
                <w:b/>
                <w:color w:val="000000"/>
              </w:rPr>
            </w:pPr>
          </w:p>
          <w:p w:rsidR="00856FCF" w:rsidRDefault="00856FCF" w:rsidP="00D94C59">
            <w:pPr>
              <w:adjustRightInd w:val="0"/>
              <w:snapToGrid w:val="0"/>
              <w:spacing w:line="240" w:lineRule="exact"/>
              <w:jc w:val="center"/>
              <w:rPr>
                <w:rFonts w:eastAsia="標楷體"/>
                <w:b/>
                <w:color w:val="000000"/>
              </w:rPr>
            </w:pPr>
          </w:p>
          <w:p w:rsidR="00856FCF" w:rsidRPr="003F7765" w:rsidRDefault="00856FCF" w:rsidP="00D94C59">
            <w:pPr>
              <w:adjustRightInd w:val="0"/>
              <w:snapToGrid w:val="0"/>
              <w:spacing w:line="240" w:lineRule="exact"/>
              <w:jc w:val="center"/>
              <w:rPr>
                <w:rFonts w:eastAsia="標楷體"/>
                <w:b/>
                <w:color w:val="000000"/>
              </w:rPr>
            </w:pPr>
          </w:p>
          <w:p w:rsidR="00D94C59" w:rsidRPr="003F7765" w:rsidRDefault="00D94C59" w:rsidP="00D94C59">
            <w:pPr>
              <w:adjustRightInd w:val="0"/>
              <w:snapToGrid w:val="0"/>
              <w:spacing w:line="240" w:lineRule="exact"/>
              <w:jc w:val="center"/>
              <w:rPr>
                <w:rFonts w:eastAsia="標楷體"/>
                <w:b/>
                <w:color w:val="000000"/>
              </w:rPr>
            </w:pPr>
          </w:p>
          <w:p w:rsidR="00D94C59" w:rsidRPr="003F7765" w:rsidRDefault="00D94C59" w:rsidP="00D94C59">
            <w:pPr>
              <w:adjustRightInd w:val="0"/>
              <w:snapToGrid w:val="0"/>
              <w:spacing w:line="240" w:lineRule="exact"/>
              <w:jc w:val="center"/>
              <w:rPr>
                <w:rFonts w:eastAsia="標楷體"/>
                <w:b/>
                <w:color w:val="000000"/>
              </w:rPr>
            </w:pPr>
          </w:p>
          <w:p w:rsidR="00D94C59" w:rsidRPr="003F7765" w:rsidRDefault="00D94C59" w:rsidP="00D94C59">
            <w:pPr>
              <w:adjustRightInd w:val="0"/>
              <w:snapToGrid w:val="0"/>
              <w:spacing w:line="240" w:lineRule="exact"/>
              <w:jc w:val="center"/>
              <w:rPr>
                <w:rFonts w:eastAsia="標楷體"/>
                <w:b/>
                <w:color w:val="000000"/>
              </w:rPr>
            </w:pPr>
            <w:r w:rsidRPr="003F7765">
              <w:rPr>
                <w:rFonts w:eastAsia="標楷體" w:hint="eastAsia"/>
                <w:b/>
                <w:color w:val="000000"/>
              </w:rPr>
              <w:t>社會科學與當代議題領域</w:t>
            </w:r>
          </w:p>
        </w:tc>
        <w:tc>
          <w:tcPr>
            <w:tcW w:w="414" w:type="dxa"/>
            <w:vMerge w:val="restart"/>
            <w:vAlign w:val="center"/>
          </w:tcPr>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r w:rsidRPr="003F7765">
              <w:rPr>
                <w:rFonts w:eastAsia="標楷體" w:hint="eastAsia"/>
                <w:b/>
                <w:color w:val="000000"/>
              </w:rPr>
              <w:t>4</w:t>
            </w:r>
            <w:r w:rsidRPr="003F7765">
              <w:rPr>
                <w:rFonts w:eastAsia="標楷體" w:hint="eastAsia"/>
                <w:b/>
                <w:color w:val="000000"/>
              </w:rPr>
              <w:t>至</w:t>
            </w:r>
            <w:r w:rsidRPr="003F7765">
              <w:rPr>
                <w:rFonts w:eastAsia="標楷體" w:hint="eastAsia"/>
                <w:b/>
                <w:color w:val="000000"/>
              </w:rPr>
              <w:t>8</w:t>
            </w:r>
            <w:r w:rsidRPr="003F7765">
              <w:rPr>
                <w:rFonts w:eastAsia="標楷體" w:hint="eastAsia"/>
                <w:b/>
                <w:color w:val="000000"/>
              </w:rPr>
              <w:t>學分</w:t>
            </w: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r w:rsidRPr="003F7765">
              <w:rPr>
                <w:rFonts w:eastAsia="標楷體" w:hint="eastAsia"/>
                <w:b/>
                <w:color w:val="000000"/>
              </w:rPr>
              <w:t>4</w:t>
            </w:r>
            <w:r w:rsidRPr="003F7765">
              <w:rPr>
                <w:rFonts w:eastAsia="標楷體" w:hint="eastAsia"/>
                <w:b/>
                <w:color w:val="000000"/>
              </w:rPr>
              <w:t>至</w:t>
            </w:r>
            <w:r w:rsidRPr="003F7765">
              <w:rPr>
                <w:rFonts w:eastAsia="標楷體" w:hint="eastAsia"/>
                <w:b/>
                <w:color w:val="000000"/>
              </w:rPr>
              <w:t>8</w:t>
            </w:r>
            <w:r w:rsidRPr="003F7765">
              <w:rPr>
                <w:rFonts w:eastAsia="標楷體" w:hint="eastAsia"/>
                <w:b/>
                <w:color w:val="000000"/>
              </w:rPr>
              <w:t>學分</w:t>
            </w: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r w:rsidRPr="003F7765">
              <w:rPr>
                <w:rFonts w:eastAsia="標楷體" w:hint="eastAsia"/>
                <w:b/>
                <w:color w:val="000000"/>
              </w:rPr>
              <w:t>4</w:t>
            </w:r>
            <w:r w:rsidRPr="003F7765">
              <w:rPr>
                <w:rFonts w:eastAsia="標楷體" w:hint="eastAsia"/>
                <w:b/>
                <w:color w:val="000000"/>
              </w:rPr>
              <w:t>至</w:t>
            </w:r>
            <w:r w:rsidRPr="003F7765">
              <w:rPr>
                <w:rFonts w:eastAsia="標楷體" w:hint="eastAsia"/>
                <w:b/>
                <w:color w:val="000000"/>
              </w:rPr>
              <w:t>8</w:t>
            </w:r>
            <w:r w:rsidRPr="003F7765">
              <w:rPr>
                <w:rFonts w:eastAsia="標楷體" w:hint="eastAsia"/>
                <w:b/>
                <w:color w:val="000000"/>
              </w:rPr>
              <w:t>學分</w:t>
            </w: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Default="00D94C59" w:rsidP="00D94C59">
            <w:pPr>
              <w:adjustRightInd w:val="0"/>
              <w:snapToGrid w:val="0"/>
              <w:jc w:val="center"/>
              <w:rPr>
                <w:rFonts w:eastAsia="標楷體"/>
                <w:b/>
                <w:color w:val="000000"/>
              </w:rPr>
            </w:pPr>
          </w:p>
          <w:p w:rsidR="00856FCF" w:rsidRDefault="00856FCF" w:rsidP="00D94C59">
            <w:pPr>
              <w:adjustRightInd w:val="0"/>
              <w:snapToGrid w:val="0"/>
              <w:jc w:val="center"/>
              <w:rPr>
                <w:rFonts w:eastAsia="標楷體"/>
                <w:b/>
                <w:color w:val="000000"/>
              </w:rPr>
            </w:pPr>
          </w:p>
          <w:p w:rsidR="00856FCF" w:rsidRDefault="00856FCF" w:rsidP="00D94C59">
            <w:pPr>
              <w:adjustRightInd w:val="0"/>
              <w:snapToGrid w:val="0"/>
              <w:jc w:val="center"/>
              <w:rPr>
                <w:rFonts w:eastAsia="標楷體"/>
                <w:b/>
                <w:color w:val="000000"/>
              </w:rPr>
            </w:pPr>
          </w:p>
          <w:p w:rsidR="00856FCF" w:rsidRDefault="00856FCF" w:rsidP="00D94C59">
            <w:pPr>
              <w:adjustRightInd w:val="0"/>
              <w:snapToGrid w:val="0"/>
              <w:jc w:val="center"/>
              <w:rPr>
                <w:rFonts w:eastAsia="標楷體"/>
                <w:b/>
                <w:color w:val="000000"/>
              </w:rPr>
            </w:pPr>
          </w:p>
          <w:p w:rsidR="00856FCF" w:rsidRDefault="00856FCF" w:rsidP="00D94C59">
            <w:pPr>
              <w:adjustRightInd w:val="0"/>
              <w:snapToGrid w:val="0"/>
              <w:jc w:val="center"/>
              <w:rPr>
                <w:rFonts w:eastAsia="標楷體"/>
                <w:b/>
                <w:color w:val="000000"/>
              </w:rPr>
            </w:pPr>
          </w:p>
          <w:p w:rsidR="00856FCF" w:rsidRDefault="00856FCF" w:rsidP="00D94C59">
            <w:pPr>
              <w:adjustRightInd w:val="0"/>
              <w:snapToGrid w:val="0"/>
              <w:jc w:val="center"/>
              <w:rPr>
                <w:rFonts w:eastAsia="標楷體"/>
                <w:b/>
                <w:color w:val="000000"/>
              </w:rPr>
            </w:pPr>
          </w:p>
          <w:p w:rsidR="00856FCF" w:rsidRDefault="00856FCF" w:rsidP="00D94C59">
            <w:pPr>
              <w:adjustRightInd w:val="0"/>
              <w:snapToGrid w:val="0"/>
              <w:jc w:val="center"/>
              <w:rPr>
                <w:rFonts w:eastAsia="標楷體"/>
                <w:b/>
                <w:color w:val="000000"/>
              </w:rPr>
            </w:pPr>
          </w:p>
          <w:p w:rsidR="00856FCF" w:rsidRDefault="00856FCF" w:rsidP="00D94C59">
            <w:pPr>
              <w:adjustRightInd w:val="0"/>
              <w:snapToGrid w:val="0"/>
              <w:jc w:val="center"/>
              <w:rPr>
                <w:rFonts w:eastAsia="標楷體"/>
                <w:b/>
                <w:color w:val="000000"/>
              </w:rPr>
            </w:pPr>
          </w:p>
          <w:p w:rsidR="00856FCF" w:rsidRDefault="00856FCF" w:rsidP="00D94C59">
            <w:pPr>
              <w:adjustRightInd w:val="0"/>
              <w:snapToGrid w:val="0"/>
              <w:jc w:val="center"/>
              <w:rPr>
                <w:rFonts w:eastAsia="標楷體"/>
                <w:b/>
                <w:color w:val="000000"/>
              </w:rPr>
            </w:pPr>
          </w:p>
          <w:p w:rsidR="00856FCF" w:rsidRDefault="00856FCF" w:rsidP="00D94C59">
            <w:pPr>
              <w:adjustRightInd w:val="0"/>
              <w:snapToGrid w:val="0"/>
              <w:jc w:val="center"/>
              <w:rPr>
                <w:rFonts w:eastAsia="標楷體"/>
                <w:b/>
                <w:color w:val="000000"/>
              </w:rPr>
            </w:pPr>
          </w:p>
          <w:p w:rsidR="00856FCF" w:rsidRDefault="00856FCF" w:rsidP="00D94C59">
            <w:pPr>
              <w:adjustRightInd w:val="0"/>
              <w:snapToGrid w:val="0"/>
              <w:jc w:val="center"/>
              <w:rPr>
                <w:rFonts w:eastAsia="標楷體"/>
                <w:b/>
                <w:color w:val="000000"/>
              </w:rPr>
            </w:pPr>
          </w:p>
          <w:p w:rsidR="00856FCF" w:rsidRDefault="00856FCF" w:rsidP="00D94C59">
            <w:pPr>
              <w:adjustRightInd w:val="0"/>
              <w:snapToGrid w:val="0"/>
              <w:jc w:val="center"/>
              <w:rPr>
                <w:rFonts w:eastAsia="標楷體"/>
                <w:b/>
                <w:color w:val="000000"/>
              </w:rPr>
            </w:pPr>
          </w:p>
          <w:p w:rsidR="00856FCF" w:rsidRPr="003F7765" w:rsidRDefault="00856FCF"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r w:rsidRPr="003F7765">
              <w:rPr>
                <w:rFonts w:eastAsia="標楷體" w:hint="eastAsia"/>
                <w:b/>
                <w:color w:val="000000"/>
              </w:rPr>
              <w:t>4</w:t>
            </w:r>
            <w:r w:rsidRPr="003F7765">
              <w:rPr>
                <w:rFonts w:eastAsia="標楷體" w:hint="eastAsia"/>
                <w:b/>
                <w:color w:val="000000"/>
              </w:rPr>
              <w:t>至</w:t>
            </w:r>
            <w:r w:rsidRPr="003F7765">
              <w:rPr>
                <w:rFonts w:eastAsia="標楷體" w:hint="eastAsia"/>
                <w:b/>
                <w:color w:val="000000"/>
              </w:rPr>
              <w:t>8</w:t>
            </w:r>
            <w:r w:rsidRPr="003F7765">
              <w:rPr>
                <w:rFonts w:eastAsia="標楷體" w:hint="eastAsia"/>
                <w:b/>
                <w:color w:val="000000"/>
              </w:rPr>
              <w:t>學分</w:t>
            </w:r>
          </w:p>
          <w:p w:rsidR="00D94C59" w:rsidRPr="003F7765" w:rsidRDefault="00D94C59" w:rsidP="00D94C59">
            <w:pPr>
              <w:adjustRightInd w:val="0"/>
              <w:snapToGrid w:val="0"/>
              <w:jc w:val="center"/>
              <w:rPr>
                <w:rFonts w:eastAsia="標楷體"/>
                <w:b/>
                <w:color w:val="000000"/>
              </w:rPr>
            </w:pPr>
          </w:p>
        </w:tc>
        <w:tc>
          <w:tcPr>
            <w:tcW w:w="220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lastRenderedPageBreak/>
              <w:t>哲學名著選讀</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3F7765">
                <w:rPr>
                  <w:rFonts w:eastAsia="標楷體"/>
                  <w:color w:val="000000"/>
                </w:rPr>
                <w:t>3C</w:t>
              </w:r>
            </w:smartTag>
            <w:r w:rsidRPr="003F7765">
              <w:rPr>
                <w:rFonts w:eastAsia="標楷體"/>
                <w:color w:val="000000"/>
              </w:rPr>
              <w:t>106</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47"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二上</w:t>
            </w:r>
          </w:p>
        </w:tc>
        <w:tc>
          <w:tcPr>
            <w:tcW w:w="2629"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Selected Reading of Philosophy</w:t>
            </w:r>
          </w:p>
        </w:tc>
        <w:tc>
          <w:tcPr>
            <w:tcW w:w="906" w:type="dxa"/>
            <w:vAlign w:val="center"/>
          </w:tcPr>
          <w:p w:rsidR="00D94C59" w:rsidRPr="003F7765" w:rsidRDefault="00D94C59" w:rsidP="00D94C59">
            <w:pPr>
              <w:tabs>
                <w:tab w:val="center" w:pos="4153"/>
                <w:tab w:val="right" w:pos="8306"/>
              </w:tabs>
              <w:adjustRightInd w:val="0"/>
              <w:snapToGrid w:val="0"/>
              <w:jc w:val="both"/>
              <w:rPr>
                <w:rFonts w:eastAsia="標楷體"/>
                <w:color w:val="000000"/>
                <w:sz w:val="16"/>
                <w:szCs w:val="16"/>
              </w:rPr>
            </w:pPr>
          </w:p>
        </w:tc>
      </w:tr>
      <w:tr w:rsidR="00D94C59" w:rsidRPr="003F7765" w:rsidTr="00D94C59">
        <w:trPr>
          <w:trHeight w:val="610"/>
        </w:trPr>
        <w:tc>
          <w:tcPr>
            <w:tcW w:w="504" w:type="dxa"/>
            <w:vMerge/>
            <w:vAlign w:val="center"/>
          </w:tcPr>
          <w:p w:rsidR="00D94C59" w:rsidRPr="003F7765" w:rsidRDefault="00D94C59" w:rsidP="00D94C59">
            <w:pPr>
              <w:adjustRightInd w:val="0"/>
              <w:snapToGrid w:val="0"/>
              <w:jc w:val="center"/>
              <w:rPr>
                <w:rFonts w:eastAsia="標楷體"/>
                <w:b/>
                <w:color w:val="000000"/>
              </w:rPr>
            </w:pPr>
          </w:p>
        </w:tc>
        <w:tc>
          <w:tcPr>
            <w:tcW w:w="414" w:type="dxa"/>
            <w:vMerge/>
            <w:vAlign w:val="center"/>
          </w:tcPr>
          <w:p w:rsidR="00D94C59" w:rsidRPr="003F7765" w:rsidRDefault="00D94C59" w:rsidP="00D94C59">
            <w:pPr>
              <w:adjustRightInd w:val="0"/>
              <w:snapToGrid w:val="0"/>
              <w:jc w:val="center"/>
              <w:rPr>
                <w:rFonts w:eastAsia="標楷體"/>
                <w:b/>
                <w:color w:val="000000"/>
              </w:rPr>
            </w:pPr>
          </w:p>
        </w:tc>
        <w:tc>
          <w:tcPr>
            <w:tcW w:w="220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休閒遊憩概論</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3F7765">
                <w:rPr>
                  <w:rFonts w:eastAsia="標楷體"/>
                  <w:color w:val="000000"/>
                </w:rPr>
                <w:t>3C</w:t>
              </w:r>
            </w:smartTag>
            <w:r w:rsidRPr="003F7765">
              <w:rPr>
                <w:rFonts w:eastAsia="標楷體"/>
                <w:color w:val="000000"/>
              </w:rPr>
              <w:t>122</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47"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一下二上</w:t>
            </w:r>
          </w:p>
        </w:tc>
        <w:tc>
          <w:tcPr>
            <w:tcW w:w="2629"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Introduction to Leisure and Recreation</w:t>
            </w:r>
          </w:p>
        </w:tc>
        <w:tc>
          <w:tcPr>
            <w:tcW w:w="906" w:type="dxa"/>
            <w:vAlign w:val="center"/>
          </w:tcPr>
          <w:p w:rsidR="00D94C59" w:rsidRPr="003F7765" w:rsidRDefault="00D94C59" w:rsidP="00D94C59">
            <w:pPr>
              <w:tabs>
                <w:tab w:val="center" w:pos="4153"/>
                <w:tab w:val="right" w:pos="8306"/>
              </w:tabs>
              <w:adjustRightInd w:val="0"/>
              <w:snapToGrid w:val="0"/>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center"/>
              <w:rPr>
                <w:rFonts w:eastAsia="標楷體"/>
                <w:b/>
                <w:color w:val="000000"/>
              </w:rPr>
            </w:pPr>
          </w:p>
        </w:tc>
        <w:tc>
          <w:tcPr>
            <w:tcW w:w="414" w:type="dxa"/>
            <w:vMerge/>
            <w:vAlign w:val="center"/>
          </w:tcPr>
          <w:p w:rsidR="00D94C59" w:rsidRPr="003F7765" w:rsidRDefault="00D94C59" w:rsidP="00D94C59">
            <w:pPr>
              <w:adjustRightInd w:val="0"/>
              <w:snapToGrid w:val="0"/>
              <w:jc w:val="center"/>
              <w:rPr>
                <w:rFonts w:eastAsia="標楷體"/>
                <w:b/>
                <w:color w:val="000000"/>
              </w:rPr>
            </w:pPr>
          </w:p>
        </w:tc>
        <w:tc>
          <w:tcPr>
            <w:tcW w:w="2204" w:type="dxa"/>
            <w:vAlign w:val="center"/>
          </w:tcPr>
          <w:p w:rsidR="00D94C59" w:rsidRPr="003F7765" w:rsidRDefault="00D94C59" w:rsidP="00D94C59">
            <w:pPr>
              <w:adjustRightInd w:val="0"/>
              <w:snapToGrid w:val="0"/>
              <w:spacing w:line="240" w:lineRule="exact"/>
              <w:jc w:val="both"/>
              <w:rPr>
                <w:rFonts w:eastAsia="標楷體" w:hAnsi="標楷體"/>
                <w:color w:val="000000"/>
                <w:szCs w:val="20"/>
              </w:rPr>
            </w:pPr>
            <w:r w:rsidRPr="003F7765">
              <w:rPr>
                <w:rFonts w:eastAsia="標楷體" w:hAnsi="標楷體" w:hint="eastAsia"/>
                <w:color w:val="000000"/>
                <w:szCs w:val="20"/>
              </w:rPr>
              <w:t>管理學概論</w:t>
            </w:r>
          </w:p>
        </w:tc>
        <w:tc>
          <w:tcPr>
            <w:tcW w:w="1419" w:type="dxa"/>
            <w:vAlign w:val="center"/>
          </w:tcPr>
          <w:p w:rsidR="00D94C59" w:rsidRPr="003F7765" w:rsidRDefault="00D94C59" w:rsidP="00D94C59">
            <w:pPr>
              <w:adjustRightInd w:val="0"/>
              <w:snapToGrid w:val="0"/>
              <w:spacing w:line="240" w:lineRule="exact"/>
              <w:jc w:val="both"/>
              <w:rPr>
                <w:rFonts w:eastAsia="標楷體"/>
                <w:color w:val="000000"/>
                <w:szCs w:val="18"/>
              </w:rPr>
            </w:pPr>
            <w:r w:rsidRPr="003F7765">
              <w:rPr>
                <w:rFonts w:eastAsia="標楷體"/>
                <w:color w:val="000000"/>
                <w:szCs w:val="18"/>
              </w:rPr>
              <w:t>UGE3C123</w:t>
            </w:r>
          </w:p>
        </w:tc>
        <w:tc>
          <w:tcPr>
            <w:tcW w:w="709" w:type="dxa"/>
            <w:vAlign w:val="center"/>
          </w:tcPr>
          <w:p w:rsidR="00D94C59" w:rsidRPr="003F7765" w:rsidRDefault="00D94C59" w:rsidP="00D94C59">
            <w:pPr>
              <w:adjustRightInd w:val="0"/>
              <w:snapToGrid w:val="0"/>
              <w:spacing w:line="240" w:lineRule="exact"/>
              <w:jc w:val="center"/>
              <w:rPr>
                <w:rFonts w:eastAsia="標楷體" w:hAnsi="標楷體"/>
                <w:color w:val="000000"/>
                <w:szCs w:val="20"/>
              </w:rPr>
            </w:pPr>
            <w:r w:rsidRPr="003F7765">
              <w:rPr>
                <w:rFonts w:eastAsia="標楷體" w:hAnsi="標楷體" w:hint="eastAsia"/>
                <w:color w:val="000000"/>
                <w:szCs w:val="20"/>
              </w:rPr>
              <w:t>選</w:t>
            </w:r>
          </w:p>
        </w:tc>
        <w:tc>
          <w:tcPr>
            <w:tcW w:w="504" w:type="dxa"/>
            <w:vAlign w:val="center"/>
          </w:tcPr>
          <w:p w:rsidR="00D94C59" w:rsidRPr="003F7765" w:rsidRDefault="00D94C59" w:rsidP="00D94C59">
            <w:pPr>
              <w:adjustRightInd w:val="0"/>
              <w:snapToGrid w:val="0"/>
              <w:spacing w:line="240" w:lineRule="exact"/>
              <w:jc w:val="center"/>
              <w:rPr>
                <w:rFonts w:eastAsia="標楷體"/>
                <w:color w:val="000000"/>
                <w:szCs w:val="20"/>
              </w:rPr>
            </w:pPr>
            <w:r w:rsidRPr="003F7765">
              <w:rPr>
                <w:rFonts w:eastAsia="標楷體" w:hint="eastAsia"/>
                <w:color w:val="000000"/>
                <w:szCs w:val="20"/>
              </w:rPr>
              <w:t>2</w:t>
            </w:r>
          </w:p>
        </w:tc>
        <w:tc>
          <w:tcPr>
            <w:tcW w:w="475" w:type="dxa"/>
            <w:vAlign w:val="center"/>
          </w:tcPr>
          <w:p w:rsidR="00D94C59" w:rsidRPr="003F7765" w:rsidRDefault="00D94C59" w:rsidP="00D94C59">
            <w:pPr>
              <w:adjustRightInd w:val="0"/>
              <w:snapToGrid w:val="0"/>
              <w:spacing w:line="240" w:lineRule="exact"/>
              <w:jc w:val="center"/>
              <w:rPr>
                <w:rFonts w:eastAsia="標楷體"/>
                <w:color w:val="000000"/>
                <w:szCs w:val="20"/>
              </w:rPr>
            </w:pPr>
            <w:r w:rsidRPr="003F7765">
              <w:rPr>
                <w:rFonts w:eastAsia="標楷體" w:hint="eastAsia"/>
                <w:color w:val="000000"/>
                <w:szCs w:val="20"/>
              </w:rPr>
              <w:t>2</w:t>
            </w:r>
          </w:p>
        </w:tc>
        <w:tc>
          <w:tcPr>
            <w:tcW w:w="847" w:type="dxa"/>
            <w:vAlign w:val="center"/>
          </w:tcPr>
          <w:p w:rsidR="00D94C59" w:rsidRPr="003F7765" w:rsidRDefault="00D94C59" w:rsidP="00D94C59">
            <w:pPr>
              <w:adjustRightInd w:val="0"/>
              <w:snapToGrid w:val="0"/>
              <w:spacing w:line="200" w:lineRule="exact"/>
              <w:rPr>
                <w:rFonts w:eastAsia="標楷體" w:hAnsi="標楷體"/>
                <w:color w:val="000000"/>
                <w:szCs w:val="20"/>
              </w:rPr>
            </w:pPr>
            <w:r w:rsidRPr="003F7765">
              <w:rPr>
                <w:rFonts w:eastAsia="標楷體" w:hAnsi="標楷體" w:hint="eastAsia"/>
                <w:color w:val="000000"/>
                <w:szCs w:val="20"/>
              </w:rPr>
              <w:t>一上</w:t>
            </w:r>
          </w:p>
        </w:tc>
        <w:tc>
          <w:tcPr>
            <w:tcW w:w="2629" w:type="dxa"/>
            <w:vAlign w:val="center"/>
          </w:tcPr>
          <w:p w:rsidR="00D94C59" w:rsidRPr="00B95F18" w:rsidRDefault="00D94C59" w:rsidP="00D94C59">
            <w:pPr>
              <w:widowControl/>
              <w:adjustRightInd w:val="0"/>
              <w:snapToGrid w:val="0"/>
              <w:spacing w:line="0" w:lineRule="atLeast"/>
              <w:rPr>
                <w:rFonts w:eastAsia="標楷體"/>
                <w:color w:val="000000"/>
                <w:sz w:val="20"/>
                <w:szCs w:val="16"/>
              </w:rPr>
            </w:pPr>
            <w:r w:rsidRPr="00B95F18">
              <w:rPr>
                <w:rFonts w:eastAsia="標楷體"/>
                <w:color w:val="000000"/>
                <w:sz w:val="20"/>
                <w:szCs w:val="16"/>
              </w:rPr>
              <w:t>Management Basics</w:t>
            </w:r>
          </w:p>
        </w:tc>
        <w:tc>
          <w:tcPr>
            <w:tcW w:w="906" w:type="dxa"/>
            <w:vAlign w:val="center"/>
          </w:tcPr>
          <w:p w:rsidR="00D94C59" w:rsidRPr="003F7765" w:rsidRDefault="00D94C59" w:rsidP="00D94C59">
            <w:pPr>
              <w:tabs>
                <w:tab w:val="center" w:pos="4153"/>
                <w:tab w:val="right" w:pos="8306"/>
              </w:tabs>
              <w:adjustRightInd w:val="0"/>
              <w:snapToGrid w:val="0"/>
              <w:jc w:val="both"/>
              <w:rPr>
                <w:rFonts w:eastAsia="標楷體"/>
                <w:color w:val="000000"/>
                <w:sz w:val="16"/>
                <w:szCs w:val="16"/>
              </w:rPr>
            </w:pPr>
          </w:p>
        </w:tc>
      </w:tr>
      <w:tr w:rsidR="00D94C59" w:rsidRPr="003F7765" w:rsidTr="00D94C59">
        <w:trPr>
          <w:trHeight w:val="570"/>
        </w:trPr>
        <w:tc>
          <w:tcPr>
            <w:tcW w:w="504" w:type="dxa"/>
            <w:vMerge/>
            <w:vAlign w:val="center"/>
          </w:tcPr>
          <w:p w:rsidR="00D94C59" w:rsidRPr="003F7765" w:rsidRDefault="00D94C59" w:rsidP="00D94C59">
            <w:pPr>
              <w:adjustRightInd w:val="0"/>
              <w:snapToGrid w:val="0"/>
              <w:jc w:val="center"/>
              <w:rPr>
                <w:rFonts w:eastAsia="標楷體"/>
                <w:b/>
                <w:color w:val="000000"/>
              </w:rPr>
            </w:pPr>
          </w:p>
        </w:tc>
        <w:tc>
          <w:tcPr>
            <w:tcW w:w="414" w:type="dxa"/>
            <w:vMerge/>
            <w:vAlign w:val="center"/>
          </w:tcPr>
          <w:p w:rsidR="00D94C59" w:rsidRPr="003F7765" w:rsidRDefault="00D94C59" w:rsidP="00D94C59">
            <w:pPr>
              <w:adjustRightInd w:val="0"/>
              <w:snapToGrid w:val="0"/>
              <w:jc w:val="center"/>
              <w:rPr>
                <w:rFonts w:eastAsia="標楷體"/>
                <w:b/>
                <w:color w:val="000000"/>
              </w:rPr>
            </w:pPr>
          </w:p>
        </w:tc>
        <w:tc>
          <w:tcPr>
            <w:tcW w:w="2204" w:type="dxa"/>
            <w:vAlign w:val="center"/>
          </w:tcPr>
          <w:p w:rsidR="00D94C59" w:rsidRPr="003F7765" w:rsidRDefault="00D94C59" w:rsidP="00D94C59">
            <w:pPr>
              <w:adjustRightInd w:val="0"/>
              <w:snapToGrid w:val="0"/>
              <w:spacing w:line="360" w:lineRule="exact"/>
              <w:jc w:val="both"/>
              <w:rPr>
                <w:rFonts w:eastAsia="標楷體"/>
                <w:color w:val="000000"/>
              </w:rPr>
            </w:pPr>
            <w:r w:rsidRPr="003F7765">
              <w:rPr>
                <w:rFonts w:eastAsia="標楷體"/>
                <w:color w:val="000000"/>
              </w:rPr>
              <w:t>生活經濟學</w:t>
            </w:r>
          </w:p>
        </w:tc>
        <w:tc>
          <w:tcPr>
            <w:tcW w:w="1419"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3F7765">
                <w:rPr>
                  <w:rFonts w:eastAsia="標楷體"/>
                  <w:color w:val="000000"/>
                </w:rPr>
                <w:t>3C</w:t>
              </w:r>
            </w:smartTag>
            <w:r w:rsidRPr="003F7765">
              <w:rPr>
                <w:rFonts w:eastAsia="標楷體"/>
                <w:color w:val="000000"/>
              </w:rPr>
              <w:t>124</w:t>
            </w:r>
          </w:p>
        </w:tc>
        <w:tc>
          <w:tcPr>
            <w:tcW w:w="709"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選</w:t>
            </w:r>
          </w:p>
        </w:tc>
        <w:tc>
          <w:tcPr>
            <w:tcW w:w="50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2</w:t>
            </w:r>
          </w:p>
        </w:tc>
        <w:tc>
          <w:tcPr>
            <w:tcW w:w="475"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2</w:t>
            </w:r>
          </w:p>
        </w:tc>
        <w:tc>
          <w:tcPr>
            <w:tcW w:w="847" w:type="dxa"/>
            <w:vAlign w:val="center"/>
          </w:tcPr>
          <w:p w:rsidR="00D94C59" w:rsidRPr="003F7765" w:rsidRDefault="00D94C59" w:rsidP="00D94C59">
            <w:pPr>
              <w:adjustRightInd w:val="0"/>
              <w:snapToGrid w:val="0"/>
              <w:spacing w:line="200" w:lineRule="exact"/>
              <w:rPr>
                <w:rFonts w:eastAsia="標楷體"/>
                <w:color w:val="000000"/>
              </w:rPr>
            </w:pPr>
            <w:r w:rsidRPr="003F7765">
              <w:rPr>
                <w:rFonts w:eastAsia="標楷體"/>
                <w:color w:val="000000"/>
              </w:rPr>
              <w:t>一上二下</w:t>
            </w:r>
          </w:p>
        </w:tc>
        <w:tc>
          <w:tcPr>
            <w:tcW w:w="2629" w:type="dxa"/>
            <w:vAlign w:val="center"/>
          </w:tcPr>
          <w:p w:rsidR="00D94C59" w:rsidRPr="00B95F18" w:rsidRDefault="00D94C59" w:rsidP="00D94C59">
            <w:pPr>
              <w:widowControl/>
              <w:adjustRightInd w:val="0"/>
              <w:snapToGrid w:val="0"/>
              <w:spacing w:line="0" w:lineRule="atLeast"/>
              <w:rPr>
                <w:rFonts w:eastAsia="標楷體"/>
                <w:color w:val="000000"/>
                <w:sz w:val="20"/>
                <w:szCs w:val="20"/>
              </w:rPr>
            </w:pPr>
            <w:r w:rsidRPr="00B95F18">
              <w:rPr>
                <w:rFonts w:eastAsia="標楷體"/>
                <w:color w:val="000000"/>
                <w:sz w:val="20"/>
                <w:szCs w:val="20"/>
              </w:rPr>
              <w:t>Living Economics</w:t>
            </w:r>
          </w:p>
        </w:tc>
        <w:tc>
          <w:tcPr>
            <w:tcW w:w="906" w:type="dxa"/>
            <w:vAlign w:val="center"/>
          </w:tcPr>
          <w:p w:rsidR="00D94C59" w:rsidRPr="003F7765" w:rsidRDefault="00D94C59" w:rsidP="00D94C59">
            <w:pPr>
              <w:adjustRightInd w:val="0"/>
              <w:snapToGrid w:val="0"/>
              <w:spacing w:line="220" w:lineRule="exact"/>
              <w:jc w:val="both"/>
              <w:rPr>
                <w:rFonts w:eastAsia="標楷體"/>
                <w:color w:val="000000"/>
                <w:sz w:val="12"/>
                <w:szCs w:val="12"/>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理財與生活</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3F7765">
                <w:rPr>
                  <w:rFonts w:eastAsia="標楷體"/>
                  <w:color w:val="000000"/>
                </w:rPr>
                <w:t>3C</w:t>
              </w:r>
            </w:smartTag>
            <w:r w:rsidRPr="003F7765">
              <w:rPr>
                <w:rFonts w:eastAsia="標楷體"/>
                <w:color w:val="000000"/>
              </w:rPr>
              <w:t>125</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47"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一下二上</w:t>
            </w:r>
          </w:p>
        </w:tc>
        <w:tc>
          <w:tcPr>
            <w:tcW w:w="2629"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Finance and Life</w:t>
            </w:r>
          </w:p>
        </w:tc>
        <w:tc>
          <w:tcPr>
            <w:tcW w:w="90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中國史特論</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3F7765">
                <w:rPr>
                  <w:rFonts w:eastAsia="標楷體"/>
                  <w:color w:val="000000"/>
                </w:rPr>
                <w:t>3C</w:t>
              </w:r>
            </w:smartTag>
            <w:r w:rsidRPr="003F7765">
              <w:rPr>
                <w:rFonts w:eastAsia="標楷體"/>
                <w:color w:val="000000"/>
              </w:rPr>
              <w:t>208</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47"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二下</w:t>
            </w:r>
          </w:p>
        </w:tc>
        <w:tc>
          <w:tcPr>
            <w:tcW w:w="2629"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Special Topics in Chinese History</w:t>
            </w:r>
          </w:p>
        </w:tc>
        <w:tc>
          <w:tcPr>
            <w:tcW w:w="90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570"/>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臺灣地理</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3F7765">
                <w:rPr>
                  <w:rFonts w:eastAsia="標楷體"/>
                  <w:color w:val="000000"/>
                </w:rPr>
                <w:t>3C</w:t>
              </w:r>
            </w:smartTag>
            <w:r w:rsidRPr="003F7765">
              <w:rPr>
                <w:rFonts w:eastAsia="標楷體"/>
                <w:color w:val="000000"/>
              </w:rPr>
              <w:t>301</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47"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一上一下</w:t>
            </w:r>
          </w:p>
        </w:tc>
        <w:tc>
          <w:tcPr>
            <w:tcW w:w="2629"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Geography of Taiwan</w:t>
            </w:r>
          </w:p>
        </w:tc>
        <w:tc>
          <w:tcPr>
            <w:tcW w:w="90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普通心理學</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3F7765">
                <w:rPr>
                  <w:rFonts w:eastAsia="標楷體"/>
                  <w:color w:val="000000"/>
                </w:rPr>
                <w:t>3C</w:t>
              </w:r>
            </w:smartTag>
            <w:r w:rsidRPr="003F7765">
              <w:rPr>
                <w:rFonts w:eastAsia="標楷體"/>
                <w:color w:val="000000"/>
              </w:rPr>
              <w:t>401</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847"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一下二下</w:t>
            </w:r>
          </w:p>
        </w:tc>
        <w:tc>
          <w:tcPr>
            <w:tcW w:w="2629"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General Psychology</w:t>
            </w:r>
          </w:p>
        </w:tc>
        <w:tc>
          <w:tcPr>
            <w:tcW w:w="90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商品、消費與文化</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3F7765">
                <w:rPr>
                  <w:rFonts w:eastAsia="標楷體"/>
                  <w:color w:val="000000"/>
                </w:rPr>
                <w:t>3C</w:t>
              </w:r>
            </w:smartTag>
            <w:r w:rsidRPr="003F7765">
              <w:rPr>
                <w:rFonts w:eastAsia="標楷體"/>
                <w:color w:val="000000"/>
              </w:rPr>
              <w:t>517</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04"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bCs/>
                <w:color w:val="000000"/>
              </w:rPr>
              <w:t>2</w:t>
            </w:r>
          </w:p>
        </w:tc>
        <w:tc>
          <w:tcPr>
            <w:tcW w:w="475"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bCs/>
                <w:color w:val="000000"/>
              </w:rPr>
              <w:t>2</w:t>
            </w:r>
          </w:p>
        </w:tc>
        <w:tc>
          <w:tcPr>
            <w:tcW w:w="847"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一上二上</w:t>
            </w:r>
          </w:p>
        </w:tc>
        <w:tc>
          <w:tcPr>
            <w:tcW w:w="2629"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Commodities, Consumption and Culture</w:t>
            </w:r>
          </w:p>
        </w:tc>
        <w:tc>
          <w:tcPr>
            <w:tcW w:w="906" w:type="dxa"/>
            <w:vAlign w:val="center"/>
          </w:tcPr>
          <w:p w:rsidR="00D94C59" w:rsidRPr="003F7765" w:rsidRDefault="00D94C59" w:rsidP="00D94C59">
            <w:pPr>
              <w:adjustRightInd w:val="0"/>
              <w:snapToGrid w:val="0"/>
              <w:ind w:firstLine="66"/>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widowControl/>
              <w:rPr>
                <w:rFonts w:ascii="標楷體" w:eastAsia="標楷體" w:hAnsi="標楷體" w:cs="新細明體"/>
                <w:color w:val="000000"/>
                <w:kern w:val="0"/>
              </w:rPr>
            </w:pPr>
            <w:r w:rsidRPr="003F7765">
              <w:rPr>
                <w:rFonts w:ascii="標楷體" w:eastAsia="標楷體" w:hAnsi="標楷體" w:cs="新細明體" w:hint="eastAsia"/>
                <w:color w:val="000000"/>
                <w:kern w:val="0"/>
              </w:rPr>
              <w:t>文化人類學</w:t>
            </w:r>
          </w:p>
        </w:tc>
        <w:tc>
          <w:tcPr>
            <w:tcW w:w="1419" w:type="dxa"/>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UGE3C518</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04"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bCs/>
                <w:color w:val="000000"/>
              </w:rPr>
              <w:t>2</w:t>
            </w:r>
          </w:p>
        </w:tc>
        <w:tc>
          <w:tcPr>
            <w:tcW w:w="475"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bCs/>
                <w:color w:val="000000"/>
              </w:rPr>
              <w:t>2</w:t>
            </w:r>
          </w:p>
        </w:tc>
        <w:tc>
          <w:tcPr>
            <w:tcW w:w="847" w:type="dxa"/>
            <w:vAlign w:val="center"/>
          </w:tcPr>
          <w:p w:rsidR="00D94C59" w:rsidRPr="003F7765" w:rsidRDefault="00D94C59" w:rsidP="00D94C59">
            <w:pPr>
              <w:adjustRightInd w:val="0"/>
              <w:snapToGrid w:val="0"/>
              <w:jc w:val="center"/>
              <w:rPr>
                <w:rFonts w:eastAsia="標楷體" w:hAnsi="標楷體"/>
                <w:color w:val="000000"/>
              </w:rPr>
            </w:pPr>
            <w:r w:rsidRPr="003F7765">
              <w:rPr>
                <w:rFonts w:eastAsia="標楷體" w:hAnsi="標楷體" w:hint="eastAsia"/>
                <w:color w:val="000000"/>
              </w:rPr>
              <w:t>二上</w:t>
            </w:r>
          </w:p>
        </w:tc>
        <w:tc>
          <w:tcPr>
            <w:tcW w:w="2629" w:type="dxa"/>
            <w:vAlign w:val="center"/>
          </w:tcPr>
          <w:p w:rsidR="00D94C59" w:rsidRPr="00B95F18" w:rsidRDefault="00D94C59" w:rsidP="00D94C59">
            <w:pPr>
              <w:widowControl/>
              <w:adjustRightInd w:val="0"/>
              <w:snapToGrid w:val="0"/>
              <w:rPr>
                <w:rFonts w:eastAsia="標楷體"/>
                <w:color w:val="000000"/>
                <w:sz w:val="20"/>
                <w:szCs w:val="20"/>
              </w:rPr>
            </w:pPr>
            <w:r w:rsidRPr="00B95F18">
              <w:rPr>
                <w:color w:val="000000"/>
                <w:sz w:val="20"/>
                <w:szCs w:val="20"/>
              </w:rPr>
              <w:t>Cultural Anthropology</w:t>
            </w:r>
          </w:p>
        </w:tc>
        <w:tc>
          <w:tcPr>
            <w:tcW w:w="906" w:type="dxa"/>
            <w:vAlign w:val="center"/>
          </w:tcPr>
          <w:p w:rsidR="00D94C59" w:rsidRPr="003F7765" w:rsidRDefault="00D94C59" w:rsidP="00D94C59">
            <w:pPr>
              <w:adjustRightInd w:val="0"/>
              <w:snapToGrid w:val="0"/>
              <w:ind w:firstLine="66"/>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社會與倫理</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3F7765">
                <w:rPr>
                  <w:rFonts w:eastAsia="標楷體"/>
                  <w:color w:val="000000"/>
                </w:rPr>
                <w:t>3C</w:t>
              </w:r>
            </w:smartTag>
            <w:r w:rsidRPr="003F7765">
              <w:rPr>
                <w:rFonts w:eastAsia="標楷體"/>
                <w:color w:val="000000"/>
              </w:rPr>
              <w:t>519</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04"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bCs/>
                <w:color w:val="000000"/>
              </w:rPr>
              <w:t>2</w:t>
            </w:r>
          </w:p>
        </w:tc>
        <w:tc>
          <w:tcPr>
            <w:tcW w:w="475"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bCs/>
                <w:color w:val="000000"/>
              </w:rPr>
              <w:t>2</w:t>
            </w:r>
          </w:p>
        </w:tc>
        <w:tc>
          <w:tcPr>
            <w:tcW w:w="847"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二下</w:t>
            </w:r>
          </w:p>
        </w:tc>
        <w:tc>
          <w:tcPr>
            <w:tcW w:w="2629"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Society and Ethics</w:t>
            </w:r>
          </w:p>
        </w:tc>
        <w:tc>
          <w:tcPr>
            <w:tcW w:w="906" w:type="dxa"/>
            <w:vAlign w:val="center"/>
          </w:tcPr>
          <w:p w:rsidR="00D94C59" w:rsidRPr="003F7765" w:rsidRDefault="00D94C59" w:rsidP="00D94C59">
            <w:pPr>
              <w:tabs>
                <w:tab w:val="center" w:pos="4153"/>
                <w:tab w:val="right" w:pos="8306"/>
              </w:tabs>
              <w:adjustRightInd w:val="0"/>
              <w:snapToGrid w:val="0"/>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當代文化議題</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3F7765">
                <w:rPr>
                  <w:rFonts w:eastAsia="標楷體"/>
                  <w:color w:val="000000"/>
                </w:rPr>
                <w:t>3C</w:t>
              </w:r>
            </w:smartTag>
            <w:r w:rsidRPr="003F7765">
              <w:rPr>
                <w:rFonts w:eastAsia="標楷體"/>
                <w:color w:val="000000"/>
              </w:rPr>
              <w:t>520</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04"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bCs/>
                <w:color w:val="000000"/>
              </w:rPr>
              <w:t>2</w:t>
            </w:r>
          </w:p>
        </w:tc>
        <w:tc>
          <w:tcPr>
            <w:tcW w:w="475"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bCs/>
                <w:color w:val="000000"/>
              </w:rPr>
              <w:t>2</w:t>
            </w:r>
          </w:p>
        </w:tc>
        <w:tc>
          <w:tcPr>
            <w:tcW w:w="847"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一上二上</w:t>
            </w:r>
          </w:p>
        </w:tc>
        <w:tc>
          <w:tcPr>
            <w:tcW w:w="2629"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Contemporary Cultural Issue</w:t>
            </w:r>
          </w:p>
        </w:tc>
        <w:tc>
          <w:tcPr>
            <w:tcW w:w="906" w:type="dxa"/>
            <w:vAlign w:val="center"/>
          </w:tcPr>
          <w:p w:rsidR="00D94C59" w:rsidRPr="003F7765" w:rsidRDefault="00D94C59" w:rsidP="00D94C59">
            <w:pPr>
              <w:tabs>
                <w:tab w:val="center" w:pos="4153"/>
                <w:tab w:val="right" w:pos="8306"/>
              </w:tabs>
              <w:adjustRightInd w:val="0"/>
              <w:snapToGrid w:val="0"/>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社會人文與醫療環境</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3F7765">
                <w:rPr>
                  <w:rFonts w:eastAsia="標楷體"/>
                  <w:color w:val="000000"/>
                </w:rPr>
                <w:t>3C</w:t>
              </w:r>
            </w:smartTag>
            <w:r w:rsidRPr="003F7765">
              <w:rPr>
                <w:rFonts w:eastAsia="標楷體"/>
                <w:color w:val="000000"/>
              </w:rPr>
              <w:t>521</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04"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bCs/>
                <w:color w:val="000000"/>
              </w:rPr>
              <w:t>2</w:t>
            </w:r>
          </w:p>
        </w:tc>
        <w:tc>
          <w:tcPr>
            <w:tcW w:w="475"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bCs/>
                <w:color w:val="000000"/>
              </w:rPr>
              <w:t>2</w:t>
            </w:r>
          </w:p>
        </w:tc>
        <w:tc>
          <w:tcPr>
            <w:tcW w:w="847"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一上一下</w:t>
            </w:r>
          </w:p>
        </w:tc>
        <w:tc>
          <w:tcPr>
            <w:tcW w:w="2629"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Social Humanity and Health Care System</w:t>
            </w:r>
          </w:p>
        </w:tc>
        <w:tc>
          <w:tcPr>
            <w:tcW w:w="90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widowControl/>
              <w:adjustRightInd w:val="0"/>
              <w:snapToGrid w:val="0"/>
              <w:spacing w:line="220" w:lineRule="exact"/>
              <w:jc w:val="both"/>
              <w:rPr>
                <w:rFonts w:ascii="標楷體" w:eastAsia="標楷體" w:hAnsi="標楷體"/>
                <w:color w:val="000000"/>
              </w:rPr>
            </w:pPr>
            <w:r w:rsidRPr="003F7765">
              <w:rPr>
                <w:rFonts w:ascii="標楷體" w:eastAsia="標楷體" w:hAnsi="標楷體" w:hint="eastAsia"/>
                <w:color w:val="000000"/>
              </w:rPr>
              <w:t>法治與現代社會</w:t>
            </w:r>
          </w:p>
        </w:tc>
        <w:tc>
          <w:tcPr>
            <w:tcW w:w="1419" w:type="dxa"/>
            <w:vAlign w:val="center"/>
          </w:tcPr>
          <w:p w:rsidR="00D94C59" w:rsidRPr="003F7765" w:rsidRDefault="00D94C59" w:rsidP="00D94C59">
            <w:pPr>
              <w:jc w:val="both"/>
              <w:rPr>
                <w:rFonts w:eastAsia="標楷體"/>
                <w:color w:val="000000"/>
              </w:rPr>
            </w:pPr>
            <w:r w:rsidRPr="003F7765">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3F7765">
                <w:rPr>
                  <w:rFonts w:eastAsia="標楷體"/>
                  <w:color w:val="000000"/>
                </w:rPr>
                <w:t>3C</w:t>
              </w:r>
            </w:smartTag>
            <w:r w:rsidRPr="003F7765">
              <w:rPr>
                <w:rFonts w:eastAsia="標楷體"/>
                <w:color w:val="000000"/>
              </w:rPr>
              <w:t>524</w:t>
            </w:r>
          </w:p>
        </w:tc>
        <w:tc>
          <w:tcPr>
            <w:tcW w:w="709" w:type="dxa"/>
            <w:vAlign w:val="center"/>
          </w:tcPr>
          <w:p w:rsidR="00D94C59" w:rsidRPr="003F7765" w:rsidRDefault="00D94C59" w:rsidP="00D94C59">
            <w:pPr>
              <w:spacing w:line="300" w:lineRule="exact"/>
              <w:jc w:val="center"/>
              <w:rPr>
                <w:rFonts w:ascii="標楷體" w:eastAsia="標楷體" w:hAnsi="標楷體"/>
                <w:color w:val="000000"/>
              </w:rPr>
            </w:pPr>
            <w:r w:rsidRPr="003F7765">
              <w:rPr>
                <w:rFonts w:ascii="標楷體" w:eastAsia="標楷體" w:hAnsi="標楷體"/>
                <w:color w:val="000000"/>
              </w:rPr>
              <w:t>選</w:t>
            </w:r>
          </w:p>
        </w:tc>
        <w:tc>
          <w:tcPr>
            <w:tcW w:w="504" w:type="dxa"/>
            <w:vAlign w:val="center"/>
          </w:tcPr>
          <w:p w:rsidR="00D94C59" w:rsidRPr="003F7765" w:rsidRDefault="00D94C59" w:rsidP="00D94C59">
            <w:pPr>
              <w:spacing w:line="300" w:lineRule="exact"/>
              <w:jc w:val="center"/>
              <w:rPr>
                <w:rFonts w:eastAsia="標楷體"/>
                <w:bCs/>
                <w:color w:val="000000"/>
              </w:rPr>
            </w:pPr>
            <w:r w:rsidRPr="003F7765">
              <w:rPr>
                <w:rFonts w:eastAsia="標楷體"/>
                <w:bCs/>
                <w:color w:val="000000"/>
              </w:rPr>
              <w:t>2</w:t>
            </w:r>
          </w:p>
        </w:tc>
        <w:tc>
          <w:tcPr>
            <w:tcW w:w="475" w:type="dxa"/>
            <w:vAlign w:val="center"/>
          </w:tcPr>
          <w:p w:rsidR="00D94C59" w:rsidRPr="003F7765" w:rsidRDefault="00D94C59" w:rsidP="00D94C59">
            <w:pPr>
              <w:spacing w:line="240" w:lineRule="exact"/>
              <w:jc w:val="center"/>
              <w:rPr>
                <w:rFonts w:eastAsia="標楷體"/>
                <w:bCs/>
                <w:color w:val="000000"/>
              </w:rPr>
            </w:pPr>
            <w:r w:rsidRPr="003F7765">
              <w:rPr>
                <w:rFonts w:eastAsia="標楷體"/>
                <w:bCs/>
                <w:color w:val="000000"/>
              </w:rPr>
              <w:t>2</w:t>
            </w:r>
          </w:p>
        </w:tc>
        <w:tc>
          <w:tcPr>
            <w:tcW w:w="847" w:type="dxa"/>
            <w:vAlign w:val="center"/>
          </w:tcPr>
          <w:p w:rsidR="00D94C59" w:rsidRPr="003F7765" w:rsidRDefault="00D94C59" w:rsidP="00D94C59">
            <w:pPr>
              <w:adjustRightInd w:val="0"/>
              <w:snapToGrid w:val="0"/>
              <w:rPr>
                <w:rFonts w:ascii="標楷體" w:eastAsia="標楷體" w:hAnsi="標楷體"/>
                <w:color w:val="000000"/>
              </w:rPr>
            </w:pPr>
            <w:r w:rsidRPr="003F7765">
              <w:rPr>
                <w:rFonts w:ascii="標楷體" w:eastAsia="標楷體" w:hAnsi="標楷體"/>
                <w:color w:val="000000"/>
              </w:rPr>
              <w:t>一上一下</w:t>
            </w:r>
          </w:p>
        </w:tc>
        <w:tc>
          <w:tcPr>
            <w:tcW w:w="2629" w:type="dxa"/>
            <w:vAlign w:val="center"/>
          </w:tcPr>
          <w:p w:rsidR="00D94C59" w:rsidRPr="00B95F18" w:rsidRDefault="00D94C59" w:rsidP="00D94C59">
            <w:pPr>
              <w:widowControl/>
              <w:spacing w:line="0" w:lineRule="atLeast"/>
              <w:rPr>
                <w:rFonts w:eastAsia="標楷體"/>
                <w:color w:val="000000"/>
                <w:sz w:val="20"/>
                <w:szCs w:val="20"/>
              </w:rPr>
            </w:pPr>
            <w:r w:rsidRPr="00B95F18">
              <w:rPr>
                <w:rFonts w:eastAsia="標楷體"/>
                <w:sz w:val="20"/>
                <w:szCs w:val="20"/>
              </w:rPr>
              <w:t xml:space="preserve">Politics </w:t>
            </w:r>
            <w:r w:rsidRPr="00B95F18">
              <w:rPr>
                <w:rFonts w:eastAsia="標楷體" w:hint="eastAsia"/>
                <w:sz w:val="20"/>
                <w:szCs w:val="20"/>
              </w:rPr>
              <w:t>A</w:t>
            </w:r>
            <w:r w:rsidRPr="00B95F18">
              <w:rPr>
                <w:rFonts w:eastAsia="標楷體"/>
                <w:sz w:val="20"/>
                <w:szCs w:val="20"/>
              </w:rPr>
              <w:t xml:space="preserve">nd </w:t>
            </w:r>
            <w:r w:rsidRPr="00B95F18">
              <w:rPr>
                <w:rFonts w:eastAsia="標楷體" w:hint="eastAsia"/>
                <w:sz w:val="20"/>
                <w:szCs w:val="20"/>
              </w:rPr>
              <w:t>M</w:t>
            </w:r>
            <w:r w:rsidRPr="00B95F18">
              <w:rPr>
                <w:rFonts w:eastAsia="標楷體"/>
                <w:sz w:val="20"/>
                <w:szCs w:val="20"/>
              </w:rPr>
              <w:t xml:space="preserve">odern </w:t>
            </w:r>
            <w:r w:rsidRPr="00B95F18">
              <w:rPr>
                <w:rFonts w:eastAsia="標楷體" w:hint="eastAsia"/>
                <w:sz w:val="20"/>
                <w:szCs w:val="20"/>
              </w:rPr>
              <w:t>S</w:t>
            </w:r>
            <w:r w:rsidRPr="00B95F18">
              <w:rPr>
                <w:rFonts w:eastAsia="標楷體"/>
                <w:sz w:val="20"/>
                <w:szCs w:val="20"/>
              </w:rPr>
              <w:t>ociety</w:t>
            </w:r>
          </w:p>
        </w:tc>
        <w:tc>
          <w:tcPr>
            <w:tcW w:w="906" w:type="dxa"/>
            <w:vAlign w:val="center"/>
          </w:tcPr>
          <w:p w:rsidR="00D94C59" w:rsidRPr="003F7765" w:rsidRDefault="00D94C59" w:rsidP="00D94C59">
            <w:pPr>
              <w:tabs>
                <w:tab w:val="left" w:pos="480"/>
              </w:tabs>
              <w:adjustRightInd w:val="0"/>
              <w:snapToGrid w:val="0"/>
              <w:ind w:firstLineChars="40" w:firstLine="64"/>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文化人類學</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3F7765">
                <w:rPr>
                  <w:rFonts w:eastAsia="標楷體"/>
                  <w:color w:val="000000"/>
                </w:rPr>
                <w:t>3C</w:t>
              </w:r>
            </w:smartTag>
            <w:r w:rsidRPr="003F7765">
              <w:rPr>
                <w:rFonts w:eastAsia="標楷體"/>
                <w:color w:val="000000"/>
              </w:rPr>
              <w:t>601</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847"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二上</w:t>
            </w:r>
          </w:p>
        </w:tc>
        <w:tc>
          <w:tcPr>
            <w:tcW w:w="2629"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Cultural Anthropology</w:t>
            </w:r>
          </w:p>
        </w:tc>
        <w:tc>
          <w:tcPr>
            <w:tcW w:w="906" w:type="dxa"/>
            <w:vAlign w:val="center"/>
          </w:tcPr>
          <w:p w:rsidR="00D94C59" w:rsidRPr="003F7765" w:rsidRDefault="00D94C59" w:rsidP="00D94C59">
            <w:pPr>
              <w:tabs>
                <w:tab w:val="center" w:pos="4153"/>
                <w:tab w:val="right" w:pos="8306"/>
              </w:tabs>
              <w:adjustRightInd w:val="0"/>
              <w:snapToGrid w:val="0"/>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spacing w:afterLines="20" w:after="48" w:line="260" w:lineRule="exact"/>
              <w:jc w:val="both"/>
              <w:rPr>
                <w:rFonts w:eastAsia="標楷體"/>
                <w:color w:val="000000"/>
              </w:rPr>
            </w:pPr>
            <w:r w:rsidRPr="003F7765">
              <w:rPr>
                <w:rFonts w:eastAsia="標楷體"/>
                <w:color w:val="000000"/>
              </w:rPr>
              <w:t>太平洋島嶼世界</w:t>
            </w:r>
          </w:p>
        </w:tc>
        <w:tc>
          <w:tcPr>
            <w:tcW w:w="1419" w:type="dxa"/>
            <w:vAlign w:val="center"/>
          </w:tcPr>
          <w:p w:rsidR="00D94C59" w:rsidRPr="003F7765" w:rsidRDefault="00D94C59" w:rsidP="00D94C59">
            <w:pPr>
              <w:adjustRightInd w:val="0"/>
              <w:snapToGrid w:val="0"/>
              <w:spacing w:afterLines="20" w:after="48" w:line="260" w:lineRule="exact"/>
              <w:ind w:leftChars="-24" w:left="-3" w:hangingChars="23" w:hanging="55"/>
              <w:jc w:val="center"/>
              <w:rPr>
                <w:rFonts w:eastAsia="標楷體"/>
                <w:color w:val="000000"/>
              </w:rPr>
            </w:pPr>
            <w:r w:rsidRPr="003F7765">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3F7765">
                <w:rPr>
                  <w:rFonts w:eastAsia="標楷體"/>
                  <w:color w:val="000000"/>
                </w:rPr>
                <w:t>3C</w:t>
              </w:r>
            </w:smartTag>
            <w:r w:rsidRPr="003F7765">
              <w:rPr>
                <w:rFonts w:eastAsia="標楷體"/>
                <w:color w:val="000000"/>
              </w:rPr>
              <w:t>612</w:t>
            </w:r>
          </w:p>
        </w:tc>
        <w:tc>
          <w:tcPr>
            <w:tcW w:w="709" w:type="dxa"/>
            <w:vAlign w:val="center"/>
          </w:tcPr>
          <w:p w:rsidR="00D94C59" w:rsidRPr="003F7765" w:rsidRDefault="00D94C59" w:rsidP="00D94C59">
            <w:pPr>
              <w:adjustRightInd w:val="0"/>
              <w:snapToGrid w:val="0"/>
              <w:spacing w:afterLines="20" w:after="48" w:line="260" w:lineRule="exact"/>
              <w:jc w:val="center"/>
              <w:rPr>
                <w:rFonts w:eastAsia="標楷體"/>
                <w:color w:val="000000"/>
                <w:kern w:val="0"/>
                <w:lang w:val="x-none" w:eastAsia="x-none"/>
              </w:rPr>
            </w:pPr>
            <w:r w:rsidRPr="003F7765">
              <w:rPr>
                <w:rFonts w:eastAsia="標楷體"/>
                <w:color w:val="000000"/>
                <w:kern w:val="0"/>
                <w:lang w:val="x-none" w:eastAsia="x-none"/>
              </w:rPr>
              <w:t>選</w:t>
            </w:r>
          </w:p>
        </w:tc>
        <w:tc>
          <w:tcPr>
            <w:tcW w:w="504" w:type="dxa"/>
            <w:vAlign w:val="center"/>
          </w:tcPr>
          <w:p w:rsidR="00D94C59" w:rsidRPr="003F7765" w:rsidRDefault="00D94C59" w:rsidP="00D94C59">
            <w:pPr>
              <w:adjustRightInd w:val="0"/>
              <w:snapToGrid w:val="0"/>
              <w:spacing w:afterLines="20" w:after="48" w:line="260" w:lineRule="exact"/>
              <w:jc w:val="center"/>
              <w:rPr>
                <w:rFonts w:eastAsia="標楷體"/>
                <w:color w:val="000000"/>
              </w:rPr>
            </w:pPr>
            <w:r w:rsidRPr="003F7765">
              <w:rPr>
                <w:rFonts w:eastAsia="標楷體"/>
                <w:color w:val="000000"/>
              </w:rPr>
              <w:t>2</w:t>
            </w:r>
          </w:p>
        </w:tc>
        <w:tc>
          <w:tcPr>
            <w:tcW w:w="475" w:type="dxa"/>
            <w:vAlign w:val="center"/>
          </w:tcPr>
          <w:p w:rsidR="00D94C59" w:rsidRPr="003F7765" w:rsidRDefault="00D94C59" w:rsidP="00D94C59">
            <w:pPr>
              <w:adjustRightInd w:val="0"/>
              <w:snapToGrid w:val="0"/>
              <w:spacing w:afterLines="20" w:after="48" w:line="260" w:lineRule="exact"/>
              <w:jc w:val="center"/>
              <w:rPr>
                <w:rFonts w:eastAsia="標楷體"/>
                <w:color w:val="000000"/>
              </w:rPr>
            </w:pPr>
            <w:r w:rsidRPr="003F7765">
              <w:rPr>
                <w:rFonts w:eastAsia="標楷體"/>
                <w:color w:val="000000"/>
              </w:rPr>
              <w:t>2</w:t>
            </w:r>
          </w:p>
        </w:tc>
        <w:tc>
          <w:tcPr>
            <w:tcW w:w="847" w:type="dxa"/>
            <w:vAlign w:val="center"/>
          </w:tcPr>
          <w:p w:rsidR="00D94C59" w:rsidRPr="003F7765" w:rsidRDefault="00D94C59" w:rsidP="00D94C59">
            <w:pPr>
              <w:adjustRightInd w:val="0"/>
              <w:snapToGrid w:val="0"/>
              <w:spacing w:line="260" w:lineRule="exact"/>
              <w:jc w:val="center"/>
              <w:rPr>
                <w:rFonts w:eastAsia="標楷體"/>
                <w:color w:val="000000"/>
                <w:kern w:val="0"/>
                <w:sz w:val="20"/>
                <w:szCs w:val="20"/>
                <w:lang w:val="x-none" w:eastAsia="x-none"/>
              </w:rPr>
            </w:pPr>
            <w:r w:rsidRPr="003F7765">
              <w:rPr>
                <w:rFonts w:eastAsia="標楷體"/>
                <w:color w:val="000000"/>
                <w:kern w:val="0"/>
                <w:sz w:val="20"/>
                <w:szCs w:val="20"/>
                <w:lang w:val="x-none" w:eastAsia="x-none"/>
              </w:rPr>
              <w:t>一下</w:t>
            </w:r>
          </w:p>
        </w:tc>
        <w:tc>
          <w:tcPr>
            <w:tcW w:w="2629" w:type="dxa"/>
            <w:vAlign w:val="center"/>
          </w:tcPr>
          <w:p w:rsidR="00D94C59" w:rsidRPr="00B95F18" w:rsidRDefault="00D94C59" w:rsidP="00D94C59">
            <w:pPr>
              <w:widowControl/>
              <w:rPr>
                <w:rFonts w:eastAsia="標楷體"/>
                <w:color w:val="000000"/>
                <w:kern w:val="0"/>
                <w:sz w:val="20"/>
                <w:szCs w:val="20"/>
              </w:rPr>
            </w:pPr>
            <w:r w:rsidRPr="00B95F18">
              <w:rPr>
                <w:rFonts w:eastAsia="標楷體"/>
                <w:color w:val="000000"/>
                <w:kern w:val="0"/>
                <w:sz w:val="20"/>
                <w:szCs w:val="20"/>
              </w:rPr>
              <w:t>Pacific Islands World</w:t>
            </w:r>
          </w:p>
        </w:tc>
        <w:tc>
          <w:tcPr>
            <w:tcW w:w="906" w:type="dxa"/>
            <w:vAlign w:val="center"/>
          </w:tcPr>
          <w:p w:rsidR="00D94C59" w:rsidRPr="003F7765" w:rsidRDefault="00D94C59" w:rsidP="00D94C59">
            <w:pPr>
              <w:tabs>
                <w:tab w:val="center" w:pos="4153"/>
                <w:tab w:val="right" w:pos="8306"/>
              </w:tabs>
              <w:adjustRightInd w:val="0"/>
              <w:snapToGrid w:val="0"/>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法學緒論</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3F7765">
                <w:rPr>
                  <w:rFonts w:eastAsia="標楷體"/>
                  <w:color w:val="000000"/>
                </w:rPr>
                <w:t>3C</w:t>
              </w:r>
            </w:smartTag>
            <w:r w:rsidRPr="003F7765">
              <w:rPr>
                <w:rFonts w:eastAsia="標楷體"/>
                <w:color w:val="000000"/>
              </w:rPr>
              <w:t>701</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47"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二上二下</w:t>
            </w:r>
          </w:p>
        </w:tc>
        <w:tc>
          <w:tcPr>
            <w:tcW w:w="2629"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Introduction to Law</w:t>
            </w:r>
          </w:p>
        </w:tc>
        <w:tc>
          <w:tcPr>
            <w:tcW w:w="90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憲法與社會變遷</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3F7765">
                <w:rPr>
                  <w:rFonts w:eastAsia="標楷體"/>
                  <w:color w:val="000000"/>
                </w:rPr>
                <w:t>3C</w:t>
              </w:r>
            </w:smartTag>
            <w:r w:rsidRPr="003F7765">
              <w:rPr>
                <w:rFonts w:eastAsia="標楷體"/>
                <w:color w:val="000000"/>
              </w:rPr>
              <w:t>703</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47"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一上一下</w:t>
            </w:r>
          </w:p>
        </w:tc>
        <w:tc>
          <w:tcPr>
            <w:tcW w:w="2629"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Constitution and Social Change</w:t>
            </w:r>
          </w:p>
        </w:tc>
        <w:tc>
          <w:tcPr>
            <w:tcW w:w="90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政治學導論</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3F7765">
                <w:rPr>
                  <w:rFonts w:eastAsia="標楷體"/>
                  <w:color w:val="000000"/>
                </w:rPr>
                <w:t>3C</w:t>
              </w:r>
            </w:smartTag>
            <w:r w:rsidRPr="003F7765">
              <w:rPr>
                <w:rFonts w:eastAsia="標楷體"/>
                <w:color w:val="000000"/>
              </w:rPr>
              <w:t>802</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47"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一上一下</w:t>
            </w:r>
          </w:p>
        </w:tc>
        <w:tc>
          <w:tcPr>
            <w:tcW w:w="2629"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Introduction to Politics</w:t>
            </w:r>
          </w:p>
        </w:tc>
        <w:tc>
          <w:tcPr>
            <w:tcW w:w="90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政黨與選舉</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3F7765">
                <w:rPr>
                  <w:rFonts w:eastAsia="標楷體"/>
                  <w:color w:val="000000"/>
                </w:rPr>
                <w:t>3C</w:t>
              </w:r>
            </w:smartTag>
            <w:r w:rsidRPr="003F7765">
              <w:rPr>
                <w:rFonts w:eastAsia="標楷體"/>
                <w:color w:val="000000"/>
              </w:rPr>
              <w:t>804</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47"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二上</w:t>
            </w:r>
          </w:p>
        </w:tc>
        <w:tc>
          <w:tcPr>
            <w:tcW w:w="2629" w:type="dxa"/>
            <w:vAlign w:val="center"/>
          </w:tcPr>
          <w:p w:rsidR="00D94C59" w:rsidRPr="00B95F18" w:rsidRDefault="00D94C59" w:rsidP="00D94C59">
            <w:pPr>
              <w:adjustRightInd w:val="0"/>
              <w:snapToGrid w:val="0"/>
              <w:rPr>
                <w:rFonts w:eastAsia="標楷體"/>
                <w:color w:val="000000"/>
                <w:sz w:val="20"/>
                <w:szCs w:val="20"/>
              </w:rPr>
            </w:pPr>
            <w:r w:rsidRPr="00B95F18">
              <w:rPr>
                <w:rFonts w:eastAsia="標楷體"/>
                <w:color w:val="000000"/>
                <w:sz w:val="20"/>
                <w:szCs w:val="20"/>
              </w:rPr>
              <w:t>Party and Election</w:t>
            </w:r>
          </w:p>
        </w:tc>
        <w:tc>
          <w:tcPr>
            <w:tcW w:w="90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數位傳播與社會</w:t>
            </w:r>
          </w:p>
        </w:tc>
        <w:tc>
          <w:tcPr>
            <w:tcW w:w="1419" w:type="dxa"/>
            <w:vAlign w:val="center"/>
          </w:tcPr>
          <w:p w:rsidR="00D94C59" w:rsidRPr="003F7765" w:rsidRDefault="00D94C59" w:rsidP="00D94C59">
            <w:pPr>
              <w:adjustRightInd w:val="0"/>
              <w:snapToGrid w:val="0"/>
              <w:jc w:val="center"/>
              <w:rPr>
                <w:rFonts w:eastAsia="標楷體"/>
                <w:color w:val="000000"/>
                <w:kern w:val="0"/>
                <w:lang w:val="x-none" w:eastAsia="x-none"/>
              </w:rPr>
            </w:pPr>
            <w:r w:rsidRPr="003F7765">
              <w:rPr>
                <w:rFonts w:eastAsia="標楷體"/>
                <w:color w:val="000000"/>
                <w:kern w:val="0"/>
                <w:lang w:val="x-none" w:eastAsia="x-none"/>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3F7765">
                <w:rPr>
                  <w:rFonts w:eastAsia="標楷體"/>
                  <w:color w:val="000000"/>
                  <w:kern w:val="0"/>
                  <w:lang w:val="x-none" w:eastAsia="x-none"/>
                </w:rPr>
                <w:t>3C</w:t>
              </w:r>
            </w:smartTag>
            <w:r w:rsidRPr="003F7765">
              <w:rPr>
                <w:rFonts w:eastAsia="標楷體"/>
                <w:color w:val="000000"/>
                <w:kern w:val="0"/>
                <w:lang w:val="x-none" w:eastAsia="x-none"/>
              </w:rPr>
              <w:t>904</w:t>
            </w:r>
          </w:p>
        </w:tc>
        <w:tc>
          <w:tcPr>
            <w:tcW w:w="709" w:type="dxa"/>
            <w:vAlign w:val="center"/>
          </w:tcPr>
          <w:p w:rsidR="00D94C59" w:rsidRPr="003F7765" w:rsidRDefault="00D94C59" w:rsidP="00D94C59">
            <w:pPr>
              <w:adjustRightInd w:val="0"/>
              <w:snapToGrid w:val="0"/>
              <w:jc w:val="center"/>
              <w:rPr>
                <w:rFonts w:eastAsia="標楷體"/>
                <w:color w:val="000000"/>
                <w:kern w:val="0"/>
                <w:lang w:val="x-none" w:eastAsia="x-none"/>
              </w:rPr>
            </w:pPr>
            <w:r w:rsidRPr="003F7765">
              <w:rPr>
                <w:rFonts w:eastAsia="標楷體" w:hAnsi="標楷體"/>
                <w:color w:val="000000"/>
                <w:kern w:val="0"/>
                <w:lang w:val="x-none" w:eastAsia="x-none"/>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847" w:type="dxa"/>
            <w:vAlign w:val="center"/>
          </w:tcPr>
          <w:p w:rsidR="00D94C59" w:rsidRPr="003F7765" w:rsidRDefault="00D94C59" w:rsidP="00D94C59">
            <w:pPr>
              <w:adjustRightInd w:val="0"/>
              <w:snapToGrid w:val="0"/>
              <w:jc w:val="center"/>
              <w:rPr>
                <w:rFonts w:eastAsia="標楷體"/>
                <w:color w:val="000000"/>
                <w:kern w:val="0"/>
                <w:lang w:val="x-none" w:eastAsia="x-none"/>
              </w:rPr>
            </w:pPr>
            <w:r w:rsidRPr="003F7765">
              <w:rPr>
                <w:rFonts w:eastAsia="標楷體" w:hAnsi="標楷體"/>
                <w:color w:val="000000"/>
                <w:kern w:val="0"/>
                <w:lang w:val="x-none" w:eastAsia="x-none"/>
              </w:rPr>
              <w:t>三上</w:t>
            </w:r>
          </w:p>
        </w:tc>
        <w:tc>
          <w:tcPr>
            <w:tcW w:w="2629" w:type="dxa"/>
            <w:vAlign w:val="center"/>
          </w:tcPr>
          <w:p w:rsidR="00D94C59" w:rsidRPr="00B95F18" w:rsidRDefault="00D94C59" w:rsidP="00D94C59">
            <w:pPr>
              <w:adjustRightInd w:val="0"/>
              <w:snapToGrid w:val="0"/>
              <w:rPr>
                <w:rFonts w:eastAsia="標楷體"/>
                <w:color w:val="000000"/>
                <w:sz w:val="20"/>
                <w:szCs w:val="20"/>
              </w:rPr>
            </w:pPr>
            <w:r w:rsidRPr="00B95F18">
              <w:rPr>
                <w:rFonts w:eastAsia="標楷體"/>
                <w:color w:val="000000"/>
                <w:sz w:val="20"/>
                <w:szCs w:val="20"/>
              </w:rPr>
              <w:t>Digital Communications and Society</w:t>
            </w:r>
          </w:p>
        </w:tc>
        <w:tc>
          <w:tcPr>
            <w:tcW w:w="90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jc w:val="both"/>
              <w:rPr>
                <w:rFonts w:eastAsia="標楷體"/>
                <w:color w:val="000000"/>
                <w:szCs w:val="20"/>
              </w:rPr>
            </w:pPr>
            <w:r w:rsidRPr="003F7765">
              <w:rPr>
                <w:rFonts w:eastAsia="標楷體" w:hAnsi="標楷體"/>
                <w:color w:val="000000"/>
                <w:kern w:val="0"/>
                <w:szCs w:val="20"/>
              </w:rPr>
              <w:t>城市的世界</w:t>
            </w:r>
          </w:p>
        </w:tc>
        <w:tc>
          <w:tcPr>
            <w:tcW w:w="1419" w:type="dxa"/>
            <w:vAlign w:val="center"/>
          </w:tcPr>
          <w:p w:rsidR="00D94C59" w:rsidRPr="003F7765" w:rsidRDefault="00D94C59" w:rsidP="00D94C59">
            <w:pPr>
              <w:adjustRightInd w:val="0"/>
              <w:snapToGrid w:val="0"/>
              <w:spacing w:line="240" w:lineRule="exact"/>
              <w:jc w:val="center"/>
              <w:rPr>
                <w:rFonts w:eastAsia="標楷體"/>
                <w:color w:val="000000"/>
                <w:szCs w:val="18"/>
              </w:rPr>
            </w:pPr>
            <w:r w:rsidRPr="003F7765">
              <w:rPr>
                <w:rFonts w:eastAsia="標楷體"/>
                <w:color w:val="000000"/>
                <w:szCs w:val="18"/>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3F7765">
                <w:rPr>
                  <w:rFonts w:eastAsia="標楷體"/>
                  <w:color w:val="000000"/>
                  <w:szCs w:val="18"/>
                </w:rPr>
                <w:t>3C</w:t>
              </w:r>
            </w:smartTag>
            <w:r w:rsidRPr="003F7765">
              <w:rPr>
                <w:rFonts w:eastAsia="標楷體"/>
                <w:color w:val="000000"/>
                <w:szCs w:val="18"/>
              </w:rPr>
              <w:t>905</w:t>
            </w:r>
          </w:p>
        </w:tc>
        <w:tc>
          <w:tcPr>
            <w:tcW w:w="709" w:type="dxa"/>
            <w:vAlign w:val="center"/>
          </w:tcPr>
          <w:p w:rsidR="00D94C59" w:rsidRPr="003F7765" w:rsidRDefault="00D94C59" w:rsidP="00D94C59">
            <w:pPr>
              <w:adjustRightInd w:val="0"/>
              <w:snapToGrid w:val="0"/>
              <w:spacing w:line="240" w:lineRule="exact"/>
              <w:jc w:val="center"/>
              <w:rPr>
                <w:rFonts w:eastAsia="標楷體"/>
                <w:color w:val="000000"/>
                <w:szCs w:val="20"/>
              </w:rPr>
            </w:pPr>
            <w:r w:rsidRPr="003F7765">
              <w:rPr>
                <w:rFonts w:eastAsia="標楷體" w:hAnsi="標楷體"/>
                <w:color w:val="000000"/>
                <w:szCs w:val="20"/>
              </w:rPr>
              <w:t>選</w:t>
            </w:r>
          </w:p>
        </w:tc>
        <w:tc>
          <w:tcPr>
            <w:tcW w:w="504" w:type="dxa"/>
            <w:vAlign w:val="center"/>
          </w:tcPr>
          <w:p w:rsidR="00D94C59" w:rsidRPr="003F7765" w:rsidRDefault="00D94C59" w:rsidP="00D94C59">
            <w:pPr>
              <w:adjustRightInd w:val="0"/>
              <w:snapToGrid w:val="0"/>
              <w:spacing w:line="240" w:lineRule="exact"/>
              <w:jc w:val="center"/>
              <w:rPr>
                <w:rFonts w:eastAsia="標楷體"/>
                <w:color w:val="000000"/>
                <w:szCs w:val="20"/>
              </w:rPr>
            </w:pPr>
            <w:r w:rsidRPr="003F7765">
              <w:rPr>
                <w:rFonts w:eastAsia="標楷體"/>
                <w:color w:val="000000"/>
                <w:szCs w:val="20"/>
              </w:rPr>
              <w:t>2</w:t>
            </w:r>
          </w:p>
        </w:tc>
        <w:tc>
          <w:tcPr>
            <w:tcW w:w="475" w:type="dxa"/>
            <w:vAlign w:val="center"/>
          </w:tcPr>
          <w:p w:rsidR="00D94C59" w:rsidRPr="003F7765" w:rsidRDefault="00D94C59" w:rsidP="00D94C59">
            <w:pPr>
              <w:adjustRightInd w:val="0"/>
              <w:snapToGrid w:val="0"/>
              <w:spacing w:line="240" w:lineRule="exact"/>
              <w:jc w:val="center"/>
              <w:rPr>
                <w:rFonts w:eastAsia="標楷體"/>
                <w:color w:val="000000"/>
                <w:szCs w:val="20"/>
              </w:rPr>
            </w:pPr>
            <w:r w:rsidRPr="003F7765">
              <w:rPr>
                <w:rFonts w:eastAsia="標楷體"/>
                <w:color w:val="000000"/>
                <w:szCs w:val="20"/>
              </w:rPr>
              <w:t>2</w:t>
            </w:r>
          </w:p>
        </w:tc>
        <w:tc>
          <w:tcPr>
            <w:tcW w:w="847" w:type="dxa"/>
            <w:vAlign w:val="center"/>
          </w:tcPr>
          <w:p w:rsidR="00D94C59" w:rsidRPr="003F7765" w:rsidRDefault="00D94C59" w:rsidP="00D94C59">
            <w:pPr>
              <w:adjustRightInd w:val="0"/>
              <w:snapToGrid w:val="0"/>
              <w:spacing w:line="200" w:lineRule="exact"/>
              <w:rPr>
                <w:rFonts w:eastAsia="標楷體"/>
                <w:color w:val="000000"/>
                <w:szCs w:val="20"/>
              </w:rPr>
            </w:pPr>
            <w:r w:rsidRPr="003F7765">
              <w:rPr>
                <w:rFonts w:eastAsia="標楷體" w:hAnsi="標楷體"/>
                <w:color w:val="000000"/>
                <w:szCs w:val="20"/>
              </w:rPr>
              <w:t>二上</w:t>
            </w:r>
          </w:p>
          <w:p w:rsidR="00D94C59" w:rsidRPr="003F7765" w:rsidRDefault="00D94C59" w:rsidP="00D94C59">
            <w:pPr>
              <w:adjustRightInd w:val="0"/>
              <w:snapToGrid w:val="0"/>
              <w:spacing w:line="200" w:lineRule="exact"/>
              <w:rPr>
                <w:rFonts w:eastAsia="標楷體"/>
                <w:color w:val="000000"/>
                <w:szCs w:val="20"/>
              </w:rPr>
            </w:pPr>
            <w:r w:rsidRPr="003F7765">
              <w:rPr>
                <w:rFonts w:eastAsia="標楷體" w:hAnsi="標楷體"/>
                <w:color w:val="000000"/>
                <w:szCs w:val="20"/>
              </w:rPr>
              <w:t>二下</w:t>
            </w:r>
          </w:p>
        </w:tc>
        <w:tc>
          <w:tcPr>
            <w:tcW w:w="2629" w:type="dxa"/>
            <w:vAlign w:val="center"/>
          </w:tcPr>
          <w:p w:rsidR="00D94C59" w:rsidRPr="00B95F18" w:rsidRDefault="00D94C59" w:rsidP="00D94C59">
            <w:pPr>
              <w:widowControl/>
              <w:adjustRightInd w:val="0"/>
              <w:snapToGrid w:val="0"/>
              <w:spacing w:line="0" w:lineRule="atLeast"/>
              <w:rPr>
                <w:rFonts w:eastAsia="標楷體"/>
                <w:color w:val="000000"/>
                <w:sz w:val="20"/>
                <w:szCs w:val="20"/>
              </w:rPr>
            </w:pPr>
            <w:r w:rsidRPr="00B95F18">
              <w:rPr>
                <w:rFonts w:eastAsia="標楷體"/>
                <w:color w:val="000000"/>
                <w:sz w:val="20"/>
                <w:szCs w:val="20"/>
              </w:rPr>
              <w:t>The World of Cities</w:t>
            </w:r>
          </w:p>
        </w:tc>
        <w:tc>
          <w:tcPr>
            <w:tcW w:w="90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網路商機：電子商務與網路行銷</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3F7765">
                <w:rPr>
                  <w:rFonts w:eastAsia="標楷體"/>
                  <w:color w:val="000000"/>
                </w:rPr>
                <w:t>3C</w:t>
              </w:r>
            </w:smartTag>
            <w:r w:rsidRPr="003F7765">
              <w:rPr>
                <w:rFonts w:eastAsia="標楷體"/>
                <w:color w:val="000000"/>
              </w:rPr>
              <w:t>907</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47"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二下</w:t>
            </w:r>
          </w:p>
        </w:tc>
        <w:tc>
          <w:tcPr>
            <w:tcW w:w="2629"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Internet Opportunity</w:t>
            </w:r>
            <w:r w:rsidRPr="00B95F18">
              <w:rPr>
                <w:rFonts w:eastAsia="標楷體"/>
                <w:color w:val="000000"/>
                <w:sz w:val="20"/>
                <w:szCs w:val="20"/>
              </w:rPr>
              <w:t>：</w:t>
            </w:r>
            <w:r w:rsidRPr="00B95F18">
              <w:rPr>
                <w:rFonts w:eastAsia="標楷體"/>
                <w:color w:val="000000"/>
                <w:sz w:val="20"/>
                <w:szCs w:val="20"/>
              </w:rPr>
              <w:t>E-commence &amp; Internet Marketing</w:t>
            </w:r>
          </w:p>
        </w:tc>
        <w:tc>
          <w:tcPr>
            <w:tcW w:w="906" w:type="dxa"/>
            <w:vAlign w:val="center"/>
          </w:tcPr>
          <w:p w:rsidR="00D94C59" w:rsidRPr="003F7765" w:rsidRDefault="00D94C59" w:rsidP="00D94C59">
            <w:pPr>
              <w:tabs>
                <w:tab w:val="left" w:pos="480"/>
                <w:tab w:val="center" w:pos="4153"/>
                <w:tab w:val="right" w:pos="8306"/>
              </w:tabs>
              <w:adjustRightInd w:val="0"/>
              <w:snapToGrid w:val="0"/>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widowControl/>
              <w:adjustRightInd w:val="0"/>
              <w:snapToGrid w:val="0"/>
              <w:jc w:val="both"/>
              <w:rPr>
                <w:rFonts w:eastAsia="標楷體"/>
                <w:color w:val="000000"/>
                <w:kern w:val="0"/>
              </w:rPr>
            </w:pPr>
            <w:r w:rsidRPr="003F7765">
              <w:rPr>
                <w:rFonts w:eastAsia="標楷體" w:hAnsi="標楷體"/>
                <w:color w:val="000000"/>
                <w:kern w:val="0"/>
              </w:rPr>
              <w:t>世界地理</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3F7765">
                <w:rPr>
                  <w:rFonts w:eastAsia="標楷體"/>
                  <w:color w:val="000000"/>
                </w:rPr>
                <w:t>3C</w:t>
              </w:r>
            </w:smartTag>
            <w:r w:rsidRPr="003F7765">
              <w:rPr>
                <w:rFonts w:eastAsia="標楷體"/>
                <w:color w:val="000000"/>
              </w:rPr>
              <w:t>910</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47"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一上一下</w:t>
            </w:r>
          </w:p>
        </w:tc>
        <w:tc>
          <w:tcPr>
            <w:tcW w:w="2629"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World Geography</w:t>
            </w:r>
          </w:p>
        </w:tc>
        <w:tc>
          <w:tcPr>
            <w:tcW w:w="90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widowControl/>
              <w:adjustRightInd w:val="0"/>
              <w:snapToGrid w:val="0"/>
              <w:spacing w:line="220" w:lineRule="exact"/>
              <w:jc w:val="both"/>
              <w:rPr>
                <w:rFonts w:eastAsia="標楷體"/>
                <w:color w:val="000000"/>
                <w:kern w:val="0"/>
                <w:szCs w:val="20"/>
                <w:lang w:val="zh-TW"/>
              </w:rPr>
            </w:pPr>
            <w:r w:rsidRPr="003F7765">
              <w:rPr>
                <w:rFonts w:eastAsia="標楷體" w:hAnsi="標楷體"/>
                <w:color w:val="000000"/>
                <w:szCs w:val="20"/>
              </w:rPr>
              <w:t>全球化與在地化</w:t>
            </w:r>
          </w:p>
        </w:tc>
        <w:tc>
          <w:tcPr>
            <w:tcW w:w="1419" w:type="dxa"/>
            <w:vAlign w:val="center"/>
          </w:tcPr>
          <w:p w:rsidR="00D94C59" w:rsidRPr="003F7765" w:rsidRDefault="00D94C59" w:rsidP="00D94C59">
            <w:pPr>
              <w:adjustRightInd w:val="0"/>
              <w:snapToGrid w:val="0"/>
              <w:spacing w:line="220" w:lineRule="exact"/>
              <w:jc w:val="center"/>
              <w:rPr>
                <w:rFonts w:eastAsia="標楷體"/>
                <w:color w:val="000000"/>
                <w:szCs w:val="18"/>
              </w:rPr>
            </w:pPr>
            <w:r w:rsidRPr="003F7765">
              <w:rPr>
                <w:rFonts w:eastAsia="標楷體"/>
                <w:color w:val="000000"/>
                <w:szCs w:val="18"/>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3F7765">
                <w:rPr>
                  <w:rFonts w:eastAsia="標楷體"/>
                  <w:color w:val="000000"/>
                  <w:szCs w:val="18"/>
                </w:rPr>
                <w:t>3C</w:t>
              </w:r>
            </w:smartTag>
            <w:r w:rsidRPr="003F7765">
              <w:rPr>
                <w:rFonts w:eastAsia="標楷體"/>
                <w:color w:val="000000"/>
                <w:szCs w:val="18"/>
              </w:rPr>
              <w:t>916</w:t>
            </w:r>
          </w:p>
        </w:tc>
        <w:tc>
          <w:tcPr>
            <w:tcW w:w="709" w:type="dxa"/>
            <w:vAlign w:val="center"/>
          </w:tcPr>
          <w:p w:rsidR="00D94C59" w:rsidRPr="003F7765" w:rsidRDefault="00D94C59" w:rsidP="00D94C59">
            <w:pPr>
              <w:adjustRightInd w:val="0"/>
              <w:snapToGrid w:val="0"/>
              <w:spacing w:line="220" w:lineRule="exact"/>
              <w:jc w:val="center"/>
              <w:rPr>
                <w:rFonts w:eastAsia="標楷體"/>
                <w:color w:val="000000"/>
                <w:szCs w:val="20"/>
              </w:rPr>
            </w:pPr>
            <w:r w:rsidRPr="003F7765">
              <w:rPr>
                <w:rFonts w:eastAsia="標楷體" w:hAnsi="標楷體"/>
                <w:color w:val="000000"/>
                <w:szCs w:val="20"/>
              </w:rPr>
              <w:t>選</w:t>
            </w:r>
          </w:p>
        </w:tc>
        <w:tc>
          <w:tcPr>
            <w:tcW w:w="504" w:type="dxa"/>
            <w:vAlign w:val="center"/>
          </w:tcPr>
          <w:p w:rsidR="00D94C59" w:rsidRPr="003F7765" w:rsidRDefault="00D94C59" w:rsidP="00D94C59">
            <w:pPr>
              <w:adjustRightInd w:val="0"/>
              <w:snapToGrid w:val="0"/>
              <w:spacing w:line="220" w:lineRule="exact"/>
              <w:jc w:val="center"/>
              <w:rPr>
                <w:rFonts w:eastAsia="標楷體"/>
                <w:color w:val="000000"/>
                <w:szCs w:val="20"/>
              </w:rPr>
            </w:pPr>
            <w:r w:rsidRPr="003F7765">
              <w:rPr>
                <w:rFonts w:eastAsia="標楷體"/>
                <w:color w:val="000000"/>
                <w:szCs w:val="20"/>
              </w:rPr>
              <w:t>3</w:t>
            </w:r>
          </w:p>
        </w:tc>
        <w:tc>
          <w:tcPr>
            <w:tcW w:w="475" w:type="dxa"/>
            <w:vAlign w:val="center"/>
          </w:tcPr>
          <w:p w:rsidR="00D94C59" w:rsidRPr="003F7765" w:rsidRDefault="00D94C59" w:rsidP="00D94C59">
            <w:pPr>
              <w:adjustRightInd w:val="0"/>
              <w:snapToGrid w:val="0"/>
              <w:spacing w:line="220" w:lineRule="exact"/>
              <w:jc w:val="center"/>
              <w:rPr>
                <w:rFonts w:eastAsia="標楷體"/>
                <w:color w:val="000000"/>
                <w:szCs w:val="20"/>
              </w:rPr>
            </w:pPr>
            <w:r w:rsidRPr="003F7765">
              <w:rPr>
                <w:rFonts w:eastAsia="標楷體"/>
                <w:color w:val="000000"/>
                <w:szCs w:val="20"/>
              </w:rPr>
              <w:t>3</w:t>
            </w:r>
          </w:p>
        </w:tc>
        <w:tc>
          <w:tcPr>
            <w:tcW w:w="847" w:type="dxa"/>
            <w:vAlign w:val="center"/>
          </w:tcPr>
          <w:p w:rsidR="00D94C59" w:rsidRPr="003F7765" w:rsidRDefault="00D94C59" w:rsidP="00D94C59">
            <w:pPr>
              <w:adjustRightInd w:val="0"/>
              <w:snapToGrid w:val="0"/>
              <w:spacing w:line="220" w:lineRule="exact"/>
              <w:rPr>
                <w:rFonts w:eastAsia="標楷體"/>
                <w:color w:val="000000"/>
                <w:szCs w:val="20"/>
              </w:rPr>
            </w:pPr>
            <w:r w:rsidRPr="003F7765">
              <w:rPr>
                <w:rFonts w:eastAsia="標楷體" w:hAnsi="標楷體"/>
                <w:color w:val="000000"/>
                <w:szCs w:val="20"/>
              </w:rPr>
              <w:t>二下</w:t>
            </w:r>
          </w:p>
        </w:tc>
        <w:tc>
          <w:tcPr>
            <w:tcW w:w="2629" w:type="dxa"/>
            <w:vAlign w:val="center"/>
          </w:tcPr>
          <w:p w:rsidR="00D94C59" w:rsidRPr="00B95F18" w:rsidRDefault="00D94C59" w:rsidP="00D94C59">
            <w:pPr>
              <w:widowControl/>
              <w:adjustRightInd w:val="0"/>
              <w:snapToGrid w:val="0"/>
              <w:spacing w:line="0" w:lineRule="atLeast"/>
              <w:rPr>
                <w:rFonts w:eastAsia="標楷體"/>
                <w:color w:val="000000"/>
                <w:sz w:val="20"/>
                <w:szCs w:val="20"/>
              </w:rPr>
            </w:pPr>
            <w:r w:rsidRPr="00B95F18">
              <w:rPr>
                <w:rFonts w:eastAsia="標楷體"/>
                <w:color w:val="000000"/>
                <w:sz w:val="20"/>
                <w:szCs w:val="20"/>
              </w:rPr>
              <w:t>Globalization and Localization</w:t>
            </w:r>
          </w:p>
        </w:tc>
        <w:tc>
          <w:tcPr>
            <w:tcW w:w="90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臺灣南島民族</w:t>
            </w:r>
            <w:r w:rsidRPr="003F7765">
              <w:rPr>
                <w:rFonts w:eastAsia="標楷體" w:hAnsi="標楷體" w:hint="eastAsia"/>
                <w:color w:val="000000"/>
              </w:rPr>
              <w:t>誌</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3F7765">
                <w:rPr>
                  <w:rFonts w:eastAsia="標楷體"/>
                  <w:color w:val="000000"/>
                </w:rPr>
                <w:t>3C</w:t>
              </w:r>
            </w:smartTag>
            <w:r w:rsidRPr="003F7765">
              <w:rPr>
                <w:rFonts w:eastAsia="標楷體"/>
                <w:color w:val="000000"/>
              </w:rPr>
              <w:t>917</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847"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二下</w:t>
            </w:r>
          </w:p>
        </w:tc>
        <w:tc>
          <w:tcPr>
            <w:tcW w:w="2629" w:type="dxa"/>
            <w:vAlign w:val="center"/>
          </w:tcPr>
          <w:p w:rsidR="00D94C59" w:rsidRPr="00B95F18" w:rsidRDefault="00D94C59" w:rsidP="00D94C59">
            <w:pPr>
              <w:adjustRightInd w:val="0"/>
              <w:snapToGrid w:val="0"/>
              <w:rPr>
                <w:rFonts w:eastAsia="標楷體"/>
                <w:color w:val="000000"/>
                <w:sz w:val="20"/>
                <w:szCs w:val="20"/>
              </w:rPr>
            </w:pPr>
            <w:r w:rsidRPr="00B95F18">
              <w:rPr>
                <w:rFonts w:eastAsia="標楷體"/>
                <w:color w:val="000000"/>
                <w:sz w:val="20"/>
                <w:szCs w:val="20"/>
              </w:rPr>
              <w:t>Ethnography of Austronesian Peoples in Taiwan</w:t>
            </w:r>
          </w:p>
        </w:tc>
        <w:tc>
          <w:tcPr>
            <w:tcW w:w="906" w:type="dxa"/>
            <w:vAlign w:val="center"/>
          </w:tcPr>
          <w:p w:rsidR="00D94C59" w:rsidRPr="003F7765" w:rsidRDefault="00D94C59" w:rsidP="00D94C59">
            <w:pPr>
              <w:tabs>
                <w:tab w:val="left" w:pos="480"/>
              </w:tabs>
              <w:adjustRightInd w:val="0"/>
              <w:snapToGrid w:val="0"/>
              <w:ind w:firstLineChars="40" w:firstLine="64"/>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widowControl/>
              <w:adjustRightInd w:val="0"/>
              <w:snapToGrid w:val="0"/>
              <w:jc w:val="both"/>
              <w:rPr>
                <w:rFonts w:eastAsia="標楷體"/>
                <w:color w:val="000000"/>
              </w:rPr>
            </w:pPr>
            <w:r w:rsidRPr="003F7765">
              <w:rPr>
                <w:rFonts w:eastAsia="標楷體" w:hAnsi="標楷體"/>
                <w:color w:val="000000"/>
              </w:rPr>
              <w:t>南島社會文化通論</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3F7765">
                <w:rPr>
                  <w:rFonts w:eastAsia="標楷體"/>
                  <w:color w:val="000000"/>
                </w:rPr>
                <w:t>3C</w:t>
              </w:r>
            </w:smartTag>
            <w:r w:rsidRPr="003F7765">
              <w:rPr>
                <w:rFonts w:eastAsia="標楷體"/>
                <w:color w:val="000000"/>
              </w:rPr>
              <w:t>918</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847"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二上</w:t>
            </w:r>
          </w:p>
          <w:p w:rsidR="00D94C59" w:rsidRPr="003F7765" w:rsidRDefault="00D94C59" w:rsidP="00D94C59">
            <w:pPr>
              <w:adjustRightInd w:val="0"/>
              <w:snapToGrid w:val="0"/>
              <w:rPr>
                <w:rFonts w:eastAsia="標楷體"/>
                <w:color w:val="000000"/>
              </w:rPr>
            </w:pPr>
            <w:r w:rsidRPr="003F7765">
              <w:rPr>
                <w:rFonts w:eastAsia="標楷體" w:hAnsi="標楷體"/>
                <w:color w:val="000000"/>
              </w:rPr>
              <w:t>二下</w:t>
            </w:r>
          </w:p>
        </w:tc>
        <w:tc>
          <w:tcPr>
            <w:tcW w:w="2629"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Introduction to Austronesian Cultures and Societies</w:t>
            </w:r>
          </w:p>
        </w:tc>
        <w:tc>
          <w:tcPr>
            <w:tcW w:w="906" w:type="dxa"/>
            <w:vAlign w:val="center"/>
          </w:tcPr>
          <w:p w:rsidR="00D94C59" w:rsidRPr="003F7765" w:rsidRDefault="00D94C59" w:rsidP="00D94C59">
            <w:pPr>
              <w:tabs>
                <w:tab w:val="left" w:pos="480"/>
              </w:tabs>
              <w:adjustRightInd w:val="0"/>
              <w:snapToGrid w:val="0"/>
              <w:ind w:firstLineChars="40" w:firstLine="64"/>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資訊倫理與素養</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3F7765">
                <w:rPr>
                  <w:rFonts w:eastAsia="標楷體"/>
                  <w:color w:val="000000"/>
                </w:rPr>
                <w:t>3C</w:t>
              </w:r>
            </w:smartTag>
            <w:r w:rsidRPr="003F7765">
              <w:rPr>
                <w:rFonts w:eastAsia="標楷體"/>
                <w:color w:val="000000"/>
              </w:rPr>
              <w:t>919</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47"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一上</w:t>
            </w:r>
          </w:p>
          <w:p w:rsidR="00D94C59" w:rsidRPr="003F7765" w:rsidRDefault="00D94C59" w:rsidP="00D94C59">
            <w:pPr>
              <w:adjustRightInd w:val="0"/>
              <w:snapToGrid w:val="0"/>
              <w:rPr>
                <w:rFonts w:eastAsia="標楷體"/>
                <w:color w:val="000000"/>
              </w:rPr>
            </w:pPr>
            <w:r w:rsidRPr="003F7765">
              <w:rPr>
                <w:rFonts w:eastAsia="標楷體" w:hAnsi="標楷體"/>
                <w:color w:val="000000"/>
              </w:rPr>
              <w:t>一下</w:t>
            </w:r>
          </w:p>
        </w:tc>
        <w:tc>
          <w:tcPr>
            <w:tcW w:w="2629"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Information Ethics &amp; Information Literacy</w:t>
            </w:r>
          </w:p>
        </w:tc>
        <w:tc>
          <w:tcPr>
            <w:tcW w:w="906" w:type="dxa"/>
            <w:vAlign w:val="center"/>
          </w:tcPr>
          <w:p w:rsidR="00D94C59" w:rsidRPr="003F7765" w:rsidRDefault="00D94C59" w:rsidP="00D94C59">
            <w:pPr>
              <w:tabs>
                <w:tab w:val="left" w:pos="480"/>
              </w:tabs>
              <w:adjustRightInd w:val="0"/>
              <w:snapToGrid w:val="0"/>
              <w:ind w:firstLineChars="40" w:firstLine="64"/>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生活中的管理</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3F7765">
                <w:rPr>
                  <w:rFonts w:eastAsia="標楷體"/>
                  <w:color w:val="000000"/>
                </w:rPr>
                <w:t>3C</w:t>
              </w:r>
            </w:smartTag>
            <w:r w:rsidRPr="003F7765">
              <w:rPr>
                <w:rFonts w:eastAsia="標楷體"/>
                <w:color w:val="000000"/>
              </w:rPr>
              <w:t>920</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47"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二上二下</w:t>
            </w:r>
          </w:p>
        </w:tc>
        <w:tc>
          <w:tcPr>
            <w:tcW w:w="2629" w:type="dxa"/>
            <w:vAlign w:val="center"/>
          </w:tcPr>
          <w:p w:rsidR="00D94C59" w:rsidRPr="00B95F18" w:rsidRDefault="00D94C59" w:rsidP="00D94C59">
            <w:pPr>
              <w:adjustRightInd w:val="0"/>
              <w:snapToGrid w:val="0"/>
              <w:rPr>
                <w:rFonts w:eastAsia="標楷體"/>
                <w:color w:val="000000"/>
                <w:sz w:val="20"/>
                <w:szCs w:val="20"/>
              </w:rPr>
            </w:pPr>
            <w:r w:rsidRPr="00B95F18">
              <w:rPr>
                <w:rFonts w:eastAsia="標楷體"/>
                <w:color w:val="000000"/>
                <w:sz w:val="20"/>
                <w:szCs w:val="20"/>
              </w:rPr>
              <w:t>Management in Life</w:t>
            </w:r>
          </w:p>
        </w:tc>
        <w:tc>
          <w:tcPr>
            <w:tcW w:w="906" w:type="dxa"/>
            <w:vAlign w:val="center"/>
          </w:tcPr>
          <w:p w:rsidR="00D94C59" w:rsidRPr="003F7765" w:rsidRDefault="00D94C59" w:rsidP="00D94C59">
            <w:pPr>
              <w:tabs>
                <w:tab w:val="center" w:pos="4153"/>
                <w:tab w:val="right" w:pos="8306"/>
              </w:tabs>
              <w:adjustRightInd w:val="0"/>
              <w:snapToGrid w:val="0"/>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城市的世界</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3F7765">
                <w:rPr>
                  <w:rFonts w:eastAsia="標楷體"/>
                  <w:color w:val="000000"/>
                </w:rPr>
                <w:t>3C</w:t>
              </w:r>
            </w:smartTag>
            <w:r w:rsidRPr="003F7765">
              <w:rPr>
                <w:rFonts w:eastAsia="標楷體"/>
                <w:color w:val="000000"/>
              </w:rPr>
              <w:t>921</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847"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二上</w:t>
            </w:r>
          </w:p>
          <w:p w:rsidR="00D94C59" w:rsidRPr="003F7765" w:rsidRDefault="00D94C59" w:rsidP="00D94C59">
            <w:pPr>
              <w:adjustRightInd w:val="0"/>
              <w:snapToGrid w:val="0"/>
              <w:rPr>
                <w:rFonts w:eastAsia="標楷體"/>
                <w:color w:val="000000"/>
              </w:rPr>
            </w:pPr>
            <w:r w:rsidRPr="003F7765">
              <w:rPr>
                <w:rFonts w:eastAsia="標楷體" w:hAnsi="標楷體"/>
                <w:color w:val="000000"/>
              </w:rPr>
              <w:t>二下</w:t>
            </w:r>
          </w:p>
        </w:tc>
        <w:tc>
          <w:tcPr>
            <w:tcW w:w="2629"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The World of Cities</w:t>
            </w:r>
          </w:p>
        </w:tc>
        <w:tc>
          <w:tcPr>
            <w:tcW w:w="906" w:type="dxa"/>
            <w:vAlign w:val="center"/>
          </w:tcPr>
          <w:p w:rsidR="00D94C59" w:rsidRPr="003F7765" w:rsidRDefault="00D94C59" w:rsidP="00D94C59">
            <w:pPr>
              <w:tabs>
                <w:tab w:val="center" w:pos="4153"/>
                <w:tab w:val="right" w:pos="8306"/>
              </w:tabs>
              <w:adjustRightInd w:val="0"/>
              <w:snapToGrid w:val="0"/>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南島文化與世界宗教</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3F7765">
                <w:rPr>
                  <w:rFonts w:eastAsia="標楷體"/>
                  <w:color w:val="000000"/>
                </w:rPr>
                <w:t>3C</w:t>
              </w:r>
            </w:smartTag>
            <w:r w:rsidRPr="003F7765">
              <w:rPr>
                <w:rFonts w:eastAsia="標楷體"/>
                <w:color w:val="000000"/>
              </w:rPr>
              <w:t>922</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847"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一上一下</w:t>
            </w:r>
          </w:p>
        </w:tc>
        <w:tc>
          <w:tcPr>
            <w:tcW w:w="2629"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Austronesian Culture and World Religions</w:t>
            </w:r>
          </w:p>
        </w:tc>
        <w:tc>
          <w:tcPr>
            <w:tcW w:w="90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南島民族的藝術</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3F7765">
                <w:rPr>
                  <w:rFonts w:eastAsia="標楷體"/>
                  <w:color w:val="000000"/>
                </w:rPr>
                <w:t>3C</w:t>
              </w:r>
            </w:smartTag>
            <w:r w:rsidRPr="003F7765">
              <w:rPr>
                <w:rFonts w:eastAsia="標楷體"/>
                <w:color w:val="000000"/>
              </w:rPr>
              <w:t>925</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847"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二上</w:t>
            </w:r>
          </w:p>
        </w:tc>
        <w:tc>
          <w:tcPr>
            <w:tcW w:w="2629"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Austronesian Arts</w:t>
            </w:r>
          </w:p>
        </w:tc>
        <w:tc>
          <w:tcPr>
            <w:tcW w:w="906" w:type="dxa"/>
            <w:vAlign w:val="center"/>
          </w:tcPr>
          <w:p w:rsidR="00D94C59" w:rsidRPr="003F7765" w:rsidRDefault="00D94C59" w:rsidP="00D94C59">
            <w:pPr>
              <w:tabs>
                <w:tab w:val="left" w:pos="480"/>
              </w:tabs>
              <w:adjustRightInd w:val="0"/>
              <w:snapToGrid w:val="0"/>
              <w:ind w:firstLineChars="40" w:firstLine="64"/>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bCs/>
                <w:color w:val="000000"/>
              </w:rPr>
              <w:t>認識生活中的行銷</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3F7765">
                <w:rPr>
                  <w:rFonts w:eastAsia="標楷體"/>
                  <w:color w:val="000000"/>
                </w:rPr>
                <w:t>3C</w:t>
              </w:r>
            </w:smartTag>
            <w:r w:rsidRPr="003F7765">
              <w:rPr>
                <w:rFonts w:eastAsia="標楷體"/>
                <w:color w:val="000000"/>
              </w:rPr>
              <w:t>926</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47"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一上一下</w:t>
            </w:r>
          </w:p>
        </w:tc>
        <w:tc>
          <w:tcPr>
            <w:tcW w:w="2629"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Understand Marketing Through Daily Living</w:t>
            </w:r>
          </w:p>
        </w:tc>
        <w:tc>
          <w:tcPr>
            <w:tcW w:w="90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地方的記憶、想像</w:t>
            </w:r>
            <w:r w:rsidRPr="003F7765">
              <w:rPr>
                <w:rFonts w:eastAsia="標楷體" w:hAnsi="標楷體"/>
                <w:color w:val="000000"/>
              </w:rPr>
              <w:lastRenderedPageBreak/>
              <w:t>與認同</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lastRenderedPageBreak/>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3F7765">
                <w:rPr>
                  <w:rFonts w:eastAsia="標楷體"/>
                  <w:color w:val="000000"/>
                </w:rPr>
                <w:t>3C</w:t>
              </w:r>
            </w:smartTag>
            <w:r w:rsidRPr="003F7765">
              <w:rPr>
                <w:rFonts w:eastAsia="標楷體"/>
                <w:color w:val="000000"/>
              </w:rPr>
              <w:t>927</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847"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一上</w:t>
            </w:r>
            <w:r w:rsidRPr="003F7765">
              <w:rPr>
                <w:rFonts w:eastAsia="標楷體" w:hAnsi="標楷體"/>
                <w:color w:val="000000"/>
              </w:rPr>
              <w:lastRenderedPageBreak/>
              <w:t>一下</w:t>
            </w:r>
          </w:p>
        </w:tc>
        <w:tc>
          <w:tcPr>
            <w:tcW w:w="2629"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lastRenderedPageBreak/>
              <w:t xml:space="preserve">Place: Memory, Imagination and </w:t>
            </w:r>
            <w:hyperlink r:id="rId14" w:history="1">
              <w:r w:rsidRPr="00B95F18">
                <w:rPr>
                  <w:rFonts w:eastAsia="標楷體"/>
                  <w:color w:val="000000"/>
                  <w:sz w:val="20"/>
                  <w:szCs w:val="20"/>
                </w:rPr>
                <w:t>Identification</w:t>
              </w:r>
            </w:hyperlink>
          </w:p>
        </w:tc>
        <w:tc>
          <w:tcPr>
            <w:tcW w:w="90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全球化議題</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3F7765">
                <w:rPr>
                  <w:rFonts w:eastAsia="標楷體"/>
                  <w:color w:val="000000"/>
                </w:rPr>
                <w:t>3C</w:t>
              </w:r>
            </w:smartTag>
            <w:r w:rsidRPr="003F7765">
              <w:rPr>
                <w:rFonts w:eastAsia="標楷體"/>
                <w:color w:val="000000"/>
              </w:rPr>
              <w:t>928</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47"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一上一下</w:t>
            </w:r>
          </w:p>
        </w:tc>
        <w:tc>
          <w:tcPr>
            <w:tcW w:w="2629"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Issues on Globalization</w:t>
            </w:r>
          </w:p>
        </w:tc>
        <w:tc>
          <w:tcPr>
            <w:tcW w:w="90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60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國際關係</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3F7765">
                <w:rPr>
                  <w:rFonts w:eastAsia="標楷體"/>
                  <w:color w:val="000000"/>
                </w:rPr>
                <w:t>3C</w:t>
              </w:r>
            </w:smartTag>
            <w:r w:rsidRPr="003F7765">
              <w:rPr>
                <w:rFonts w:eastAsia="標楷體"/>
                <w:color w:val="000000"/>
              </w:rPr>
              <w:t>929</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47"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二下</w:t>
            </w:r>
          </w:p>
        </w:tc>
        <w:tc>
          <w:tcPr>
            <w:tcW w:w="2629"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International Relations</w:t>
            </w:r>
          </w:p>
        </w:tc>
        <w:tc>
          <w:tcPr>
            <w:tcW w:w="90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現代化歷程與分析</w:t>
            </w:r>
            <w:r w:rsidRPr="003F7765">
              <w:rPr>
                <w:rFonts w:eastAsia="標楷體"/>
                <w:color w:val="000000"/>
              </w:rPr>
              <w:t>—</w:t>
            </w:r>
            <w:r w:rsidRPr="003F7765">
              <w:rPr>
                <w:rFonts w:eastAsia="標楷體" w:hAnsi="標楷體"/>
                <w:color w:val="000000"/>
              </w:rPr>
              <w:t>經濟發展的策略為例</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3F7765">
                <w:rPr>
                  <w:rFonts w:eastAsia="標楷體"/>
                  <w:color w:val="000000"/>
                </w:rPr>
                <w:t>3C</w:t>
              </w:r>
            </w:smartTag>
            <w:r w:rsidRPr="003F7765">
              <w:rPr>
                <w:rFonts w:eastAsia="標楷體"/>
                <w:color w:val="000000"/>
              </w:rPr>
              <w:t>932</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47"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一上一下</w:t>
            </w:r>
          </w:p>
        </w:tc>
        <w:tc>
          <w:tcPr>
            <w:tcW w:w="2629"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 xml:space="preserve">Analysis of Modernization Processes : </w:t>
            </w:r>
            <w:r w:rsidRPr="00B95F18">
              <w:rPr>
                <w:rFonts w:eastAsia="標楷體"/>
                <w:color w:val="000000"/>
                <w:kern w:val="0"/>
                <w:sz w:val="20"/>
                <w:szCs w:val="20"/>
              </w:rPr>
              <w:t>Economic Development Strategy</w:t>
            </w:r>
          </w:p>
        </w:tc>
        <w:tc>
          <w:tcPr>
            <w:tcW w:w="90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心理與文化</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3F7765">
                <w:rPr>
                  <w:rFonts w:eastAsia="標楷體"/>
                  <w:color w:val="000000"/>
                </w:rPr>
                <w:t>3C</w:t>
              </w:r>
            </w:smartTag>
            <w:r w:rsidRPr="003F7765">
              <w:rPr>
                <w:rFonts w:eastAsia="標楷體"/>
                <w:color w:val="000000"/>
              </w:rPr>
              <w:t>934</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847"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一上一下</w:t>
            </w:r>
          </w:p>
        </w:tc>
        <w:tc>
          <w:tcPr>
            <w:tcW w:w="2629"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sz w:val="20"/>
                <w:szCs w:val="20"/>
              </w:rPr>
              <w:t>Introduction to Psychology and Cultures</w:t>
            </w:r>
          </w:p>
        </w:tc>
        <w:tc>
          <w:tcPr>
            <w:tcW w:w="90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非營利組織與社會參與</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3F7765">
                <w:rPr>
                  <w:rFonts w:eastAsia="標楷體"/>
                  <w:color w:val="000000"/>
                </w:rPr>
                <w:t>3C</w:t>
              </w:r>
            </w:smartTag>
            <w:r w:rsidRPr="003F7765">
              <w:rPr>
                <w:rFonts w:eastAsia="標楷體"/>
                <w:color w:val="000000"/>
              </w:rPr>
              <w:t>935</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47"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二上</w:t>
            </w:r>
          </w:p>
        </w:tc>
        <w:tc>
          <w:tcPr>
            <w:tcW w:w="2629" w:type="dxa"/>
            <w:vAlign w:val="center"/>
          </w:tcPr>
          <w:p w:rsidR="00D94C59" w:rsidRPr="00B95F18" w:rsidRDefault="00D94C59" w:rsidP="00D94C59">
            <w:pPr>
              <w:widowControl/>
              <w:adjustRightInd w:val="0"/>
              <w:snapToGrid w:val="0"/>
              <w:rPr>
                <w:rFonts w:eastAsia="標楷體"/>
                <w:color w:val="000000"/>
                <w:sz w:val="20"/>
                <w:szCs w:val="20"/>
              </w:rPr>
            </w:pPr>
            <w:r w:rsidRPr="00B95F18">
              <w:rPr>
                <w:rFonts w:eastAsia="標楷體"/>
                <w:color w:val="000000"/>
                <w:kern w:val="0"/>
                <w:sz w:val="20"/>
                <w:szCs w:val="20"/>
              </w:rPr>
              <w:t>Non-Profit Organizations and Community Participation</w:t>
            </w:r>
          </w:p>
        </w:tc>
        <w:tc>
          <w:tcPr>
            <w:tcW w:w="90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知識管理概論</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3F7765">
                <w:rPr>
                  <w:rFonts w:eastAsia="標楷體"/>
                  <w:color w:val="000000"/>
                </w:rPr>
                <w:t>3C</w:t>
              </w:r>
            </w:smartTag>
            <w:r w:rsidRPr="003F7765">
              <w:rPr>
                <w:rFonts w:eastAsia="標楷體"/>
                <w:color w:val="000000"/>
              </w:rPr>
              <w:t>936</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47"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一上一下</w:t>
            </w:r>
          </w:p>
        </w:tc>
        <w:tc>
          <w:tcPr>
            <w:tcW w:w="2629" w:type="dxa"/>
            <w:vAlign w:val="center"/>
          </w:tcPr>
          <w:p w:rsidR="00D94C59" w:rsidRPr="00B95F18" w:rsidRDefault="00D94C59" w:rsidP="00D94C59">
            <w:pPr>
              <w:adjustRightInd w:val="0"/>
              <w:snapToGrid w:val="0"/>
              <w:rPr>
                <w:rFonts w:eastAsia="標楷體"/>
                <w:color w:val="000000"/>
                <w:sz w:val="20"/>
                <w:szCs w:val="20"/>
              </w:rPr>
            </w:pPr>
            <w:r w:rsidRPr="00B95F18">
              <w:rPr>
                <w:rFonts w:eastAsia="標楷體"/>
                <w:color w:val="000000"/>
                <w:sz w:val="20"/>
                <w:szCs w:val="20"/>
              </w:rPr>
              <w:t xml:space="preserve">Introduction of </w:t>
            </w:r>
            <w:hyperlink r:id="rId15" w:history="1">
              <w:r w:rsidRPr="00B95F18">
                <w:rPr>
                  <w:rFonts w:eastAsia="標楷體"/>
                  <w:color w:val="000000"/>
                  <w:sz w:val="20"/>
                  <w:szCs w:val="20"/>
                </w:rPr>
                <w:t>Knowledge</w:t>
              </w:r>
            </w:hyperlink>
            <w:r w:rsidRPr="00B95F18">
              <w:rPr>
                <w:rFonts w:eastAsia="標楷體"/>
                <w:color w:val="000000"/>
                <w:sz w:val="20"/>
                <w:szCs w:val="20"/>
              </w:rPr>
              <w:t xml:space="preserve"> </w:t>
            </w:r>
            <w:hyperlink r:id="rId16" w:history="1">
              <w:r w:rsidRPr="00B95F18">
                <w:rPr>
                  <w:rFonts w:eastAsia="標楷體"/>
                  <w:color w:val="000000"/>
                  <w:sz w:val="20"/>
                  <w:szCs w:val="20"/>
                </w:rPr>
                <w:t>Management</w:t>
              </w:r>
            </w:hyperlink>
          </w:p>
        </w:tc>
        <w:tc>
          <w:tcPr>
            <w:tcW w:w="90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542"/>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休閒社會學</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3F7765">
                <w:rPr>
                  <w:rFonts w:eastAsia="標楷體"/>
                  <w:color w:val="000000"/>
                </w:rPr>
                <w:t>3C</w:t>
              </w:r>
            </w:smartTag>
            <w:r w:rsidRPr="003F7765">
              <w:rPr>
                <w:rFonts w:eastAsia="標楷體"/>
                <w:color w:val="000000"/>
              </w:rPr>
              <w:t>937</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47" w:type="dxa"/>
            <w:vAlign w:val="center"/>
          </w:tcPr>
          <w:p w:rsidR="00D94C59" w:rsidRPr="003F7765" w:rsidRDefault="00D94C59" w:rsidP="00D94C59">
            <w:pPr>
              <w:adjustRightInd w:val="0"/>
              <w:snapToGrid w:val="0"/>
              <w:rPr>
                <w:rFonts w:eastAsia="標楷體"/>
                <w:color w:val="000000"/>
              </w:rPr>
            </w:pPr>
            <w:r w:rsidRPr="003F7765">
              <w:rPr>
                <w:rFonts w:eastAsia="標楷體"/>
                <w:color w:val="000000"/>
              </w:rPr>
              <w:t>二下</w:t>
            </w:r>
          </w:p>
        </w:tc>
        <w:tc>
          <w:tcPr>
            <w:tcW w:w="2629" w:type="dxa"/>
            <w:vAlign w:val="center"/>
          </w:tcPr>
          <w:p w:rsidR="00D94C59" w:rsidRPr="00B95F18" w:rsidRDefault="00D94C59" w:rsidP="00D94C59">
            <w:pPr>
              <w:adjustRightInd w:val="0"/>
              <w:snapToGrid w:val="0"/>
              <w:rPr>
                <w:rFonts w:eastAsia="標楷體"/>
                <w:color w:val="000000"/>
                <w:sz w:val="20"/>
                <w:szCs w:val="20"/>
              </w:rPr>
            </w:pPr>
            <w:r w:rsidRPr="00B95F18">
              <w:rPr>
                <w:rFonts w:eastAsia="標楷體"/>
                <w:color w:val="000000"/>
                <w:sz w:val="20"/>
                <w:szCs w:val="20"/>
              </w:rPr>
              <w:t>Leisure Sociology</w:t>
            </w:r>
          </w:p>
        </w:tc>
        <w:tc>
          <w:tcPr>
            <w:tcW w:w="90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那山、那海、那人</w:t>
            </w:r>
            <w:r w:rsidRPr="003F7765">
              <w:rPr>
                <w:rFonts w:ascii="標楷體" w:eastAsia="標楷體" w:hAnsi="標楷體"/>
                <w:color w:val="000000"/>
              </w:rPr>
              <w:t>─</w:t>
            </w:r>
            <w:r w:rsidRPr="003F7765">
              <w:rPr>
                <w:rFonts w:eastAsia="標楷體" w:hAnsi="標楷體"/>
                <w:color w:val="000000"/>
              </w:rPr>
              <w:t>發現東臺灣</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3F7765">
                <w:rPr>
                  <w:rFonts w:eastAsia="標楷體"/>
                  <w:color w:val="000000"/>
                </w:rPr>
                <w:t>3C</w:t>
              </w:r>
            </w:smartTag>
            <w:r w:rsidRPr="003F7765">
              <w:rPr>
                <w:rFonts w:eastAsia="標楷體"/>
                <w:color w:val="000000"/>
              </w:rPr>
              <w:t>938</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47" w:type="dxa"/>
            <w:vAlign w:val="center"/>
          </w:tcPr>
          <w:p w:rsidR="00D94C59" w:rsidRPr="003F7765" w:rsidRDefault="00D94C59" w:rsidP="00D94C59">
            <w:pPr>
              <w:adjustRightInd w:val="0"/>
              <w:snapToGrid w:val="0"/>
              <w:rPr>
                <w:rFonts w:eastAsia="標楷體"/>
                <w:color w:val="000000"/>
              </w:rPr>
            </w:pPr>
            <w:r w:rsidRPr="003F7765">
              <w:rPr>
                <w:rFonts w:eastAsia="標楷體"/>
                <w:color w:val="000000"/>
              </w:rPr>
              <w:t>二下</w:t>
            </w:r>
          </w:p>
        </w:tc>
        <w:tc>
          <w:tcPr>
            <w:tcW w:w="2629" w:type="dxa"/>
            <w:vAlign w:val="center"/>
          </w:tcPr>
          <w:p w:rsidR="00D94C59" w:rsidRPr="00B95F18" w:rsidRDefault="00D94C59" w:rsidP="00D94C59">
            <w:pPr>
              <w:adjustRightInd w:val="0"/>
              <w:snapToGrid w:val="0"/>
              <w:rPr>
                <w:rFonts w:eastAsia="標楷體"/>
                <w:color w:val="000000"/>
                <w:sz w:val="20"/>
                <w:szCs w:val="20"/>
              </w:rPr>
            </w:pPr>
            <w:r w:rsidRPr="00B95F18">
              <w:rPr>
                <w:rFonts w:eastAsia="標楷體"/>
                <w:color w:val="000000"/>
                <w:sz w:val="20"/>
                <w:szCs w:val="20"/>
              </w:rPr>
              <w:t>Discoveries of Eastern Taiwan</w:t>
            </w:r>
          </w:p>
        </w:tc>
        <w:tc>
          <w:tcPr>
            <w:tcW w:w="90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spacing w:line="260" w:lineRule="exact"/>
              <w:jc w:val="both"/>
              <w:rPr>
                <w:rFonts w:eastAsia="標楷體"/>
                <w:color w:val="000000"/>
              </w:rPr>
            </w:pPr>
            <w:r w:rsidRPr="003F7765">
              <w:rPr>
                <w:rFonts w:eastAsia="標楷體" w:hAnsi="標楷體"/>
                <w:color w:val="000000"/>
              </w:rPr>
              <w:t>現代化歷程分析</w:t>
            </w:r>
            <w:r w:rsidRPr="003F7765">
              <w:rPr>
                <w:rFonts w:eastAsia="標楷體"/>
                <w:color w:val="000000"/>
              </w:rPr>
              <w:t>-</w:t>
            </w:r>
            <w:r w:rsidRPr="003F7765">
              <w:rPr>
                <w:rFonts w:eastAsia="標楷體" w:hAnsi="標楷體"/>
                <w:color w:val="000000"/>
              </w:rPr>
              <w:t>以</w:t>
            </w:r>
            <w:r w:rsidRPr="003F7765">
              <w:rPr>
                <w:rFonts w:eastAsia="標楷體" w:hAnsi="標楷體" w:hint="eastAsia"/>
                <w:color w:val="000000"/>
              </w:rPr>
              <w:t>臺</w:t>
            </w:r>
            <w:r w:rsidRPr="003F7765">
              <w:rPr>
                <w:rFonts w:eastAsia="標楷體" w:hAnsi="標楷體"/>
                <w:color w:val="000000"/>
              </w:rPr>
              <w:t>灣的經濟發展策略為例</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3F7765">
                <w:rPr>
                  <w:rFonts w:eastAsia="標楷體"/>
                  <w:color w:val="000000"/>
                </w:rPr>
                <w:t>3C</w:t>
              </w:r>
            </w:smartTag>
            <w:r w:rsidRPr="003F7765">
              <w:rPr>
                <w:rFonts w:eastAsia="標楷體"/>
                <w:color w:val="000000"/>
              </w:rPr>
              <w:t>939</w:t>
            </w:r>
          </w:p>
        </w:tc>
        <w:tc>
          <w:tcPr>
            <w:tcW w:w="709"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選</w:t>
            </w:r>
          </w:p>
        </w:tc>
        <w:tc>
          <w:tcPr>
            <w:tcW w:w="50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2</w:t>
            </w:r>
          </w:p>
        </w:tc>
        <w:tc>
          <w:tcPr>
            <w:tcW w:w="475"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2</w:t>
            </w:r>
          </w:p>
        </w:tc>
        <w:tc>
          <w:tcPr>
            <w:tcW w:w="847"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二上二下</w:t>
            </w:r>
          </w:p>
        </w:tc>
        <w:tc>
          <w:tcPr>
            <w:tcW w:w="2629" w:type="dxa"/>
            <w:vAlign w:val="center"/>
          </w:tcPr>
          <w:p w:rsidR="00D94C59" w:rsidRPr="00B95F18" w:rsidRDefault="00D94C59" w:rsidP="00D94C59">
            <w:pPr>
              <w:adjustRightInd w:val="0"/>
              <w:snapToGrid w:val="0"/>
              <w:spacing w:line="200" w:lineRule="exact"/>
              <w:rPr>
                <w:rFonts w:eastAsia="標楷體"/>
                <w:color w:val="000000"/>
                <w:sz w:val="20"/>
                <w:szCs w:val="20"/>
              </w:rPr>
            </w:pPr>
            <w:r w:rsidRPr="00B95F18">
              <w:rPr>
                <w:rFonts w:eastAsia="標楷體"/>
                <w:color w:val="000000"/>
                <w:sz w:val="20"/>
                <w:szCs w:val="20"/>
              </w:rPr>
              <w:t>Analysis of Modernization Processes:</w:t>
            </w:r>
            <w:r w:rsidRPr="00B95F18">
              <w:rPr>
                <w:rFonts w:eastAsia="標楷體"/>
                <w:color w:val="000000"/>
                <w:kern w:val="0"/>
                <w:sz w:val="20"/>
                <w:szCs w:val="20"/>
              </w:rPr>
              <w:t>Economic development strategy, and example of Taiwan</w:t>
            </w:r>
          </w:p>
        </w:tc>
        <w:tc>
          <w:tcPr>
            <w:tcW w:w="90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spacing w:line="260" w:lineRule="exact"/>
              <w:jc w:val="both"/>
              <w:rPr>
                <w:rFonts w:eastAsia="標楷體" w:hAnsi="標楷體"/>
                <w:color w:val="000000"/>
              </w:rPr>
            </w:pPr>
            <w:r w:rsidRPr="003F7765">
              <w:rPr>
                <w:rFonts w:eastAsia="標楷體" w:hAnsi="標楷體" w:hint="eastAsia"/>
                <w:color w:val="000000"/>
              </w:rPr>
              <w:t>海洋人文社會科學導論</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UGE3C940</w:t>
            </w:r>
          </w:p>
        </w:tc>
        <w:tc>
          <w:tcPr>
            <w:tcW w:w="709" w:type="dxa"/>
            <w:vAlign w:val="center"/>
          </w:tcPr>
          <w:p w:rsidR="00D94C59" w:rsidRPr="003F7765" w:rsidRDefault="00D94C59" w:rsidP="00D94C59">
            <w:pPr>
              <w:adjustRightInd w:val="0"/>
              <w:snapToGrid w:val="0"/>
              <w:spacing w:line="240" w:lineRule="exact"/>
              <w:jc w:val="center"/>
              <w:rPr>
                <w:rFonts w:eastAsia="標楷體" w:hAnsi="標楷體"/>
                <w:color w:val="000000"/>
              </w:rPr>
            </w:pPr>
            <w:r w:rsidRPr="003F7765">
              <w:rPr>
                <w:rFonts w:eastAsia="標楷體" w:hAnsi="標楷體" w:hint="eastAsia"/>
                <w:color w:val="000000"/>
              </w:rPr>
              <w:t>選</w:t>
            </w:r>
          </w:p>
        </w:tc>
        <w:tc>
          <w:tcPr>
            <w:tcW w:w="50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int="eastAsia"/>
                <w:color w:val="000000"/>
              </w:rPr>
              <w:t>2</w:t>
            </w:r>
          </w:p>
        </w:tc>
        <w:tc>
          <w:tcPr>
            <w:tcW w:w="475"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int="eastAsia"/>
                <w:color w:val="000000"/>
              </w:rPr>
              <w:t>2</w:t>
            </w:r>
          </w:p>
        </w:tc>
        <w:tc>
          <w:tcPr>
            <w:tcW w:w="847" w:type="dxa"/>
            <w:vAlign w:val="center"/>
          </w:tcPr>
          <w:p w:rsidR="00D94C59" w:rsidRPr="003F7765" w:rsidRDefault="00D94C59" w:rsidP="00D94C59">
            <w:pPr>
              <w:adjustRightInd w:val="0"/>
              <w:snapToGrid w:val="0"/>
              <w:rPr>
                <w:rFonts w:eastAsia="標楷體" w:hAnsi="標楷體"/>
                <w:color w:val="000000"/>
              </w:rPr>
            </w:pPr>
            <w:r w:rsidRPr="003F7765">
              <w:rPr>
                <w:rFonts w:eastAsia="標楷體" w:hAnsi="標楷體" w:hint="eastAsia"/>
                <w:color w:val="000000"/>
              </w:rPr>
              <w:t>二上</w:t>
            </w:r>
          </w:p>
          <w:p w:rsidR="00D94C59" w:rsidRPr="003F7765" w:rsidRDefault="00D94C59" w:rsidP="00D94C59">
            <w:pPr>
              <w:adjustRightInd w:val="0"/>
              <w:snapToGrid w:val="0"/>
              <w:rPr>
                <w:rFonts w:eastAsia="標楷體" w:hAnsi="標楷體"/>
                <w:color w:val="000000"/>
              </w:rPr>
            </w:pPr>
            <w:r w:rsidRPr="003F7765">
              <w:rPr>
                <w:rFonts w:eastAsia="標楷體" w:hAnsi="標楷體" w:hint="eastAsia"/>
                <w:color w:val="000000"/>
              </w:rPr>
              <w:t>二下</w:t>
            </w:r>
          </w:p>
        </w:tc>
        <w:tc>
          <w:tcPr>
            <w:tcW w:w="2629" w:type="dxa"/>
            <w:vAlign w:val="center"/>
          </w:tcPr>
          <w:p w:rsidR="00D94C59" w:rsidRPr="00B95F18" w:rsidRDefault="00D94C59" w:rsidP="00D94C59">
            <w:pPr>
              <w:adjustRightInd w:val="0"/>
              <w:snapToGrid w:val="0"/>
              <w:spacing w:line="200" w:lineRule="exact"/>
              <w:rPr>
                <w:rFonts w:eastAsia="標楷體"/>
                <w:color w:val="000000"/>
                <w:sz w:val="20"/>
                <w:szCs w:val="20"/>
              </w:rPr>
            </w:pPr>
            <w:r w:rsidRPr="00B95F18">
              <w:rPr>
                <w:rFonts w:eastAsia="標楷體"/>
                <w:color w:val="000000"/>
                <w:sz w:val="20"/>
                <w:szCs w:val="20"/>
              </w:rPr>
              <w:t>Introduction to Humanities and Social Sciences of Oceans</w:t>
            </w:r>
          </w:p>
        </w:tc>
        <w:tc>
          <w:tcPr>
            <w:tcW w:w="90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spacing w:line="260" w:lineRule="exact"/>
              <w:jc w:val="both"/>
              <w:rPr>
                <w:rFonts w:eastAsia="標楷體" w:hAnsi="標楷體"/>
                <w:color w:val="000000"/>
              </w:rPr>
            </w:pPr>
            <w:r w:rsidRPr="003F7765">
              <w:rPr>
                <w:rFonts w:eastAsia="標楷體" w:hAnsi="標楷體" w:hint="eastAsia"/>
                <w:color w:val="000000"/>
              </w:rPr>
              <w:t>民主社會與公共選擇</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UGE3C941</w:t>
            </w:r>
          </w:p>
        </w:tc>
        <w:tc>
          <w:tcPr>
            <w:tcW w:w="709" w:type="dxa"/>
            <w:vAlign w:val="center"/>
          </w:tcPr>
          <w:p w:rsidR="00D94C59" w:rsidRPr="003F7765" w:rsidRDefault="00D94C59" w:rsidP="00D94C59">
            <w:pPr>
              <w:adjustRightInd w:val="0"/>
              <w:snapToGrid w:val="0"/>
              <w:spacing w:line="240" w:lineRule="exact"/>
              <w:jc w:val="center"/>
              <w:rPr>
                <w:rFonts w:eastAsia="標楷體" w:hAnsi="標楷體"/>
                <w:color w:val="000000"/>
              </w:rPr>
            </w:pPr>
            <w:r w:rsidRPr="003F7765">
              <w:rPr>
                <w:rFonts w:eastAsia="標楷體" w:hAnsi="標楷體" w:hint="eastAsia"/>
                <w:color w:val="000000"/>
              </w:rPr>
              <w:t>選</w:t>
            </w:r>
          </w:p>
        </w:tc>
        <w:tc>
          <w:tcPr>
            <w:tcW w:w="50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int="eastAsia"/>
                <w:color w:val="000000"/>
              </w:rPr>
              <w:t>3</w:t>
            </w:r>
          </w:p>
        </w:tc>
        <w:tc>
          <w:tcPr>
            <w:tcW w:w="475"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int="eastAsia"/>
                <w:color w:val="000000"/>
              </w:rPr>
              <w:t>3</w:t>
            </w:r>
          </w:p>
        </w:tc>
        <w:tc>
          <w:tcPr>
            <w:tcW w:w="847" w:type="dxa"/>
            <w:vAlign w:val="center"/>
          </w:tcPr>
          <w:p w:rsidR="00D94C59" w:rsidRPr="003F7765" w:rsidRDefault="00D94C59" w:rsidP="00D94C59">
            <w:pPr>
              <w:adjustRightInd w:val="0"/>
              <w:snapToGrid w:val="0"/>
              <w:rPr>
                <w:rFonts w:eastAsia="標楷體" w:hAnsi="標楷體"/>
                <w:color w:val="000000"/>
              </w:rPr>
            </w:pPr>
            <w:r w:rsidRPr="003F7765">
              <w:rPr>
                <w:rFonts w:eastAsia="標楷體" w:hAnsi="標楷體" w:hint="eastAsia"/>
                <w:color w:val="000000"/>
              </w:rPr>
              <w:t>一上</w:t>
            </w:r>
          </w:p>
          <w:p w:rsidR="00D94C59" w:rsidRPr="003F7765" w:rsidRDefault="00D94C59" w:rsidP="00D94C59">
            <w:pPr>
              <w:adjustRightInd w:val="0"/>
              <w:snapToGrid w:val="0"/>
              <w:rPr>
                <w:rFonts w:eastAsia="標楷體" w:hAnsi="標楷體"/>
                <w:color w:val="000000"/>
              </w:rPr>
            </w:pPr>
            <w:r w:rsidRPr="003F7765">
              <w:rPr>
                <w:rFonts w:eastAsia="標楷體" w:hAnsi="標楷體" w:hint="eastAsia"/>
                <w:color w:val="000000"/>
              </w:rPr>
              <w:t>一下</w:t>
            </w:r>
          </w:p>
        </w:tc>
        <w:tc>
          <w:tcPr>
            <w:tcW w:w="2629" w:type="dxa"/>
            <w:vAlign w:val="center"/>
          </w:tcPr>
          <w:p w:rsidR="00D94C59" w:rsidRPr="00B95F18" w:rsidRDefault="00D94C59" w:rsidP="00D94C59">
            <w:pPr>
              <w:adjustRightInd w:val="0"/>
              <w:snapToGrid w:val="0"/>
              <w:spacing w:line="200" w:lineRule="exact"/>
              <w:rPr>
                <w:rFonts w:eastAsia="標楷體"/>
                <w:color w:val="000000"/>
                <w:sz w:val="20"/>
                <w:szCs w:val="20"/>
              </w:rPr>
            </w:pPr>
            <w:r w:rsidRPr="00B95F18">
              <w:rPr>
                <w:rFonts w:eastAsia="標楷體"/>
                <w:color w:val="000000"/>
                <w:sz w:val="20"/>
                <w:szCs w:val="20"/>
              </w:rPr>
              <w:t>Democratic Society and Public Choose</w:t>
            </w:r>
          </w:p>
        </w:tc>
        <w:tc>
          <w:tcPr>
            <w:tcW w:w="90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bCs/>
                <w:color w:val="000000"/>
              </w:rPr>
              <w:t>創意城市</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UGE3C943</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847" w:type="dxa"/>
            <w:vAlign w:val="center"/>
          </w:tcPr>
          <w:p w:rsidR="00D94C59" w:rsidRPr="003F7765" w:rsidRDefault="00D94C59" w:rsidP="00D94C59">
            <w:pPr>
              <w:adjustRightInd w:val="0"/>
              <w:snapToGrid w:val="0"/>
              <w:rPr>
                <w:rFonts w:eastAsia="標楷體"/>
                <w:color w:val="000000"/>
              </w:rPr>
            </w:pPr>
            <w:r w:rsidRPr="003F7765">
              <w:rPr>
                <w:rFonts w:eastAsia="標楷體"/>
                <w:color w:val="000000"/>
              </w:rPr>
              <w:t>一上</w:t>
            </w:r>
          </w:p>
          <w:p w:rsidR="00D94C59" w:rsidRPr="003F7765" w:rsidRDefault="00D94C59" w:rsidP="00D94C59">
            <w:pPr>
              <w:adjustRightInd w:val="0"/>
              <w:snapToGrid w:val="0"/>
              <w:rPr>
                <w:rFonts w:eastAsia="標楷體"/>
                <w:color w:val="000000"/>
              </w:rPr>
            </w:pPr>
            <w:r w:rsidRPr="003F7765">
              <w:rPr>
                <w:rFonts w:eastAsia="標楷體"/>
                <w:color w:val="000000"/>
              </w:rPr>
              <w:t>一下</w:t>
            </w:r>
          </w:p>
        </w:tc>
        <w:tc>
          <w:tcPr>
            <w:tcW w:w="2629" w:type="dxa"/>
            <w:vAlign w:val="center"/>
          </w:tcPr>
          <w:p w:rsidR="00D94C59" w:rsidRPr="00B95F18" w:rsidRDefault="00D94C59" w:rsidP="00D94C59">
            <w:pPr>
              <w:adjustRightInd w:val="0"/>
              <w:snapToGrid w:val="0"/>
              <w:rPr>
                <w:rFonts w:eastAsia="標楷體"/>
                <w:color w:val="000000"/>
                <w:sz w:val="20"/>
                <w:szCs w:val="20"/>
              </w:rPr>
            </w:pPr>
            <w:r w:rsidRPr="00B95F18">
              <w:rPr>
                <w:rFonts w:eastAsia="標楷體"/>
                <w:bCs/>
                <w:color w:val="000000"/>
                <w:sz w:val="20"/>
                <w:szCs w:val="20"/>
              </w:rPr>
              <w:t>Creative City</w:t>
            </w:r>
          </w:p>
        </w:tc>
        <w:tc>
          <w:tcPr>
            <w:tcW w:w="90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spacing w:line="260" w:lineRule="exact"/>
              <w:jc w:val="both"/>
              <w:rPr>
                <w:rFonts w:eastAsia="標楷體" w:hAnsi="標楷體"/>
                <w:color w:val="000000"/>
              </w:rPr>
            </w:pPr>
            <w:r w:rsidRPr="003F7765">
              <w:rPr>
                <w:rFonts w:eastAsia="標楷體" w:hAnsi="標楷體" w:hint="eastAsia"/>
                <w:color w:val="000000"/>
              </w:rPr>
              <w:t>犯罪與社會</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UGE3C944</w:t>
            </w:r>
          </w:p>
        </w:tc>
        <w:tc>
          <w:tcPr>
            <w:tcW w:w="709" w:type="dxa"/>
            <w:vAlign w:val="center"/>
          </w:tcPr>
          <w:p w:rsidR="00D94C59" w:rsidRPr="003F7765" w:rsidRDefault="00D94C59" w:rsidP="00D94C59">
            <w:pPr>
              <w:adjustRightInd w:val="0"/>
              <w:snapToGrid w:val="0"/>
              <w:spacing w:line="240" w:lineRule="exact"/>
              <w:jc w:val="center"/>
              <w:rPr>
                <w:rFonts w:eastAsia="標楷體" w:hAnsi="標楷體"/>
                <w:color w:val="000000"/>
              </w:rPr>
            </w:pPr>
            <w:r w:rsidRPr="003F7765">
              <w:rPr>
                <w:rFonts w:eastAsia="標楷體" w:hAnsi="標楷體" w:hint="eastAsia"/>
                <w:color w:val="000000"/>
              </w:rPr>
              <w:t>選</w:t>
            </w:r>
          </w:p>
        </w:tc>
        <w:tc>
          <w:tcPr>
            <w:tcW w:w="50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int="eastAsia"/>
                <w:color w:val="000000"/>
              </w:rPr>
              <w:t>2</w:t>
            </w:r>
          </w:p>
        </w:tc>
        <w:tc>
          <w:tcPr>
            <w:tcW w:w="475"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int="eastAsia"/>
                <w:color w:val="000000"/>
              </w:rPr>
              <w:t>2</w:t>
            </w:r>
          </w:p>
        </w:tc>
        <w:tc>
          <w:tcPr>
            <w:tcW w:w="847" w:type="dxa"/>
            <w:vAlign w:val="center"/>
          </w:tcPr>
          <w:p w:rsidR="00D94C59" w:rsidRPr="003F7765" w:rsidRDefault="00D94C59" w:rsidP="00D94C59">
            <w:pPr>
              <w:adjustRightInd w:val="0"/>
              <w:snapToGrid w:val="0"/>
              <w:rPr>
                <w:rFonts w:eastAsia="標楷體" w:hAnsi="標楷體"/>
                <w:color w:val="000000"/>
              </w:rPr>
            </w:pPr>
            <w:r w:rsidRPr="003F7765">
              <w:rPr>
                <w:rFonts w:eastAsia="標楷體" w:hAnsi="標楷體" w:hint="eastAsia"/>
                <w:color w:val="000000"/>
              </w:rPr>
              <w:t>一上</w:t>
            </w:r>
          </w:p>
          <w:p w:rsidR="00D94C59" w:rsidRPr="003F7765" w:rsidRDefault="00D94C59" w:rsidP="00D94C59">
            <w:pPr>
              <w:adjustRightInd w:val="0"/>
              <w:snapToGrid w:val="0"/>
              <w:rPr>
                <w:rFonts w:eastAsia="標楷體" w:hAnsi="標楷體"/>
                <w:color w:val="000000"/>
              </w:rPr>
            </w:pPr>
            <w:r w:rsidRPr="003F7765">
              <w:rPr>
                <w:rFonts w:eastAsia="標楷體" w:hAnsi="標楷體" w:hint="eastAsia"/>
                <w:color w:val="000000"/>
              </w:rPr>
              <w:t>二下</w:t>
            </w:r>
          </w:p>
        </w:tc>
        <w:tc>
          <w:tcPr>
            <w:tcW w:w="2629" w:type="dxa"/>
            <w:vAlign w:val="center"/>
          </w:tcPr>
          <w:p w:rsidR="00D94C59" w:rsidRPr="00B95F18" w:rsidRDefault="00D94C59" w:rsidP="00D94C59">
            <w:pPr>
              <w:adjustRightInd w:val="0"/>
              <w:snapToGrid w:val="0"/>
              <w:spacing w:line="200" w:lineRule="exact"/>
              <w:rPr>
                <w:rFonts w:eastAsia="標楷體"/>
                <w:color w:val="000000"/>
                <w:sz w:val="20"/>
                <w:szCs w:val="20"/>
              </w:rPr>
            </w:pPr>
            <w:r w:rsidRPr="00B95F18">
              <w:rPr>
                <w:rFonts w:eastAsia="標楷體"/>
                <w:color w:val="000000"/>
                <w:sz w:val="20"/>
                <w:szCs w:val="20"/>
              </w:rPr>
              <w:t>Crime and Society</w:t>
            </w:r>
          </w:p>
        </w:tc>
        <w:tc>
          <w:tcPr>
            <w:tcW w:w="90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spacing w:line="260" w:lineRule="exact"/>
              <w:jc w:val="both"/>
              <w:rPr>
                <w:rFonts w:eastAsia="標楷體" w:hAnsi="標楷體"/>
                <w:color w:val="000000"/>
              </w:rPr>
            </w:pPr>
            <w:r w:rsidRPr="003F7765">
              <w:rPr>
                <w:rFonts w:ascii="標楷體" w:eastAsia="標楷體" w:hAnsi="標楷體" w:hint="eastAsia"/>
                <w:color w:val="000000"/>
              </w:rPr>
              <w:t>萬沙浪二：原汁原味—食衣住行育樂遊</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UGE3C945</w:t>
            </w:r>
          </w:p>
        </w:tc>
        <w:tc>
          <w:tcPr>
            <w:tcW w:w="709" w:type="dxa"/>
            <w:vAlign w:val="center"/>
          </w:tcPr>
          <w:p w:rsidR="00D94C59" w:rsidRPr="003F7765" w:rsidRDefault="00D94C59" w:rsidP="00D94C59">
            <w:pPr>
              <w:adjustRightInd w:val="0"/>
              <w:snapToGrid w:val="0"/>
              <w:spacing w:line="240" w:lineRule="exact"/>
              <w:jc w:val="center"/>
              <w:rPr>
                <w:rFonts w:eastAsia="標楷體" w:hAnsi="標楷體"/>
                <w:color w:val="000000"/>
              </w:rPr>
            </w:pPr>
            <w:r w:rsidRPr="003F7765">
              <w:rPr>
                <w:rFonts w:eastAsia="標楷體" w:hAnsi="標楷體" w:hint="eastAsia"/>
                <w:color w:val="000000"/>
              </w:rPr>
              <w:t>選</w:t>
            </w:r>
          </w:p>
        </w:tc>
        <w:tc>
          <w:tcPr>
            <w:tcW w:w="50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int="eastAsia"/>
                <w:color w:val="000000"/>
              </w:rPr>
              <w:t>3</w:t>
            </w:r>
          </w:p>
        </w:tc>
        <w:tc>
          <w:tcPr>
            <w:tcW w:w="475"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int="eastAsia"/>
                <w:color w:val="000000"/>
              </w:rPr>
              <w:t>3</w:t>
            </w:r>
          </w:p>
        </w:tc>
        <w:tc>
          <w:tcPr>
            <w:tcW w:w="847" w:type="dxa"/>
            <w:vAlign w:val="center"/>
          </w:tcPr>
          <w:p w:rsidR="00D94C59" w:rsidRPr="003F7765" w:rsidRDefault="00D94C59" w:rsidP="00D94C59">
            <w:pPr>
              <w:adjustRightInd w:val="0"/>
              <w:snapToGrid w:val="0"/>
              <w:rPr>
                <w:rFonts w:eastAsia="標楷體" w:hAnsi="標楷體"/>
                <w:color w:val="000000"/>
              </w:rPr>
            </w:pPr>
            <w:r w:rsidRPr="003F7765">
              <w:rPr>
                <w:rFonts w:eastAsia="標楷體" w:hAnsi="標楷體" w:hint="eastAsia"/>
                <w:color w:val="000000"/>
              </w:rPr>
              <w:t>一上一下</w:t>
            </w:r>
          </w:p>
        </w:tc>
        <w:tc>
          <w:tcPr>
            <w:tcW w:w="2629" w:type="dxa"/>
            <w:vAlign w:val="center"/>
          </w:tcPr>
          <w:p w:rsidR="00D94C59" w:rsidRPr="00B95F18" w:rsidRDefault="00D94C59" w:rsidP="00D94C59">
            <w:pPr>
              <w:adjustRightInd w:val="0"/>
              <w:snapToGrid w:val="0"/>
              <w:spacing w:line="200" w:lineRule="exact"/>
              <w:rPr>
                <w:rFonts w:eastAsia="標楷體"/>
                <w:bCs/>
                <w:color w:val="000000"/>
                <w:sz w:val="20"/>
                <w:szCs w:val="20"/>
              </w:rPr>
            </w:pPr>
            <w:r w:rsidRPr="00B95F18">
              <w:rPr>
                <w:rFonts w:eastAsia="標楷體"/>
                <w:color w:val="000000"/>
                <w:sz w:val="20"/>
                <w:szCs w:val="20"/>
              </w:rPr>
              <w:t>Vangsaran II</w:t>
            </w:r>
            <w:r w:rsidRPr="00B95F18">
              <w:rPr>
                <w:rFonts w:eastAsia="標楷體"/>
                <w:color w:val="000000"/>
                <w:sz w:val="20"/>
                <w:szCs w:val="20"/>
              </w:rPr>
              <w:t>：</w:t>
            </w:r>
            <w:r w:rsidRPr="00B95F18">
              <w:rPr>
                <w:rFonts w:eastAsia="標楷體"/>
                <w:color w:val="000000"/>
                <w:sz w:val="20"/>
                <w:szCs w:val="20"/>
              </w:rPr>
              <w:t>Austronesian Cultures and Communities</w:t>
            </w:r>
          </w:p>
        </w:tc>
        <w:tc>
          <w:tcPr>
            <w:tcW w:w="90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社會學與臺灣社會</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UGE3C946</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847" w:type="dxa"/>
            <w:vAlign w:val="center"/>
          </w:tcPr>
          <w:p w:rsidR="00D94C59" w:rsidRPr="003F7765" w:rsidRDefault="00D94C59" w:rsidP="00D94C59">
            <w:pPr>
              <w:adjustRightInd w:val="0"/>
              <w:snapToGrid w:val="0"/>
              <w:rPr>
                <w:rFonts w:eastAsia="標楷體"/>
                <w:color w:val="000000"/>
              </w:rPr>
            </w:pPr>
            <w:r w:rsidRPr="003F7765">
              <w:rPr>
                <w:rFonts w:eastAsia="標楷體"/>
                <w:color w:val="000000"/>
              </w:rPr>
              <w:t>二上</w:t>
            </w:r>
          </w:p>
          <w:p w:rsidR="00D94C59" w:rsidRPr="003F7765" w:rsidRDefault="00D94C59" w:rsidP="00D94C59">
            <w:pPr>
              <w:adjustRightInd w:val="0"/>
              <w:snapToGrid w:val="0"/>
              <w:rPr>
                <w:rFonts w:eastAsia="標楷體"/>
                <w:color w:val="000000"/>
              </w:rPr>
            </w:pPr>
            <w:r w:rsidRPr="003F7765">
              <w:rPr>
                <w:rFonts w:eastAsia="標楷體"/>
                <w:color w:val="000000"/>
              </w:rPr>
              <w:t>二下</w:t>
            </w:r>
          </w:p>
        </w:tc>
        <w:tc>
          <w:tcPr>
            <w:tcW w:w="2629" w:type="dxa"/>
            <w:vAlign w:val="center"/>
          </w:tcPr>
          <w:p w:rsidR="00D94C59" w:rsidRPr="003F7765" w:rsidRDefault="00D94C59" w:rsidP="00D94C59">
            <w:pPr>
              <w:adjustRightInd w:val="0"/>
              <w:snapToGrid w:val="0"/>
              <w:rPr>
                <w:rFonts w:eastAsia="標楷體"/>
                <w:bCs/>
                <w:color w:val="000000"/>
                <w:sz w:val="20"/>
                <w:szCs w:val="20"/>
              </w:rPr>
            </w:pPr>
            <w:r w:rsidRPr="003F7765">
              <w:rPr>
                <w:rFonts w:eastAsia="標楷體"/>
                <w:bCs/>
                <w:color w:val="000000"/>
                <w:kern w:val="0"/>
                <w:sz w:val="20"/>
                <w:szCs w:val="20"/>
              </w:rPr>
              <w:t>Sociology and Taiwan Society</w:t>
            </w:r>
          </w:p>
        </w:tc>
        <w:tc>
          <w:tcPr>
            <w:tcW w:w="90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犯罪與社會</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bCs/>
                <w:color w:val="000000"/>
              </w:rPr>
              <w:t>UGE3C947</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847" w:type="dxa"/>
            <w:vAlign w:val="center"/>
          </w:tcPr>
          <w:p w:rsidR="00D94C59" w:rsidRPr="003F7765" w:rsidRDefault="00D94C59" w:rsidP="00D94C59">
            <w:pPr>
              <w:adjustRightInd w:val="0"/>
              <w:snapToGrid w:val="0"/>
              <w:rPr>
                <w:rFonts w:eastAsia="標楷體"/>
                <w:color w:val="000000"/>
              </w:rPr>
            </w:pPr>
            <w:r w:rsidRPr="003F7765">
              <w:rPr>
                <w:rFonts w:eastAsia="標楷體"/>
                <w:color w:val="000000"/>
              </w:rPr>
              <w:t>一上</w:t>
            </w:r>
          </w:p>
          <w:p w:rsidR="00D94C59" w:rsidRPr="003F7765" w:rsidRDefault="00D94C59" w:rsidP="00D94C59">
            <w:pPr>
              <w:adjustRightInd w:val="0"/>
              <w:snapToGrid w:val="0"/>
              <w:rPr>
                <w:rFonts w:eastAsia="標楷體"/>
                <w:color w:val="000000"/>
              </w:rPr>
            </w:pPr>
            <w:r w:rsidRPr="003F7765">
              <w:rPr>
                <w:rFonts w:eastAsia="標楷體"/>
                <w:color w:val="000000"/>
              </w:rPr>
              <w:t>一下</w:t>
            </w:r>
          </w:p>
        </w:tc>
        <w:tc>
          <w:tcPr>
            <w:tcW w:w="2629" w:type="dxa"/>
            <w:vAlign w:val="center"/>
          </w:tcPr>
          <w:p w:rsidR="00D94C59" w:rsidRPr="003F7765" w:rsidRDefault="00D94C59" w:rsidP="00D94C59">
            <w:pPr>
              <w:adjustRightInd w:val="0"/>
              <w:snapToGrid w:val="0"/>
              <w:rPr>
                <w:rFonts w:eastAsia="標楷體"/>
                <w:bCs/>
                <w:color w:val="000000"/>
                <w:kern w:val="0"/>
                <w:sz w:val="20"/>
                <w:szCs w:val="20"/>
              </w:rPr>
            </w:pPr>
            <w:r w:rsidRPr="003F7765">
              <w:rPr>
                <w:rFonts w:eastAsia="標楷體"/>
                <w:color w:val="000000"/>
                <w:sz w:val="20"/>
                <w:szCs w:val="20"/>
              </w:rPr>
              <w:t>Crime and Society</w:t>
            </w:r>
          </w:p>
        </w:tc>
        <w:tc>
          <w:tcPr>
            <w:tcW w:w="90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食農教育概論</w:t>
            </w:r>
          </w:p>
        </w:tc>
        <w:tc>
          <w:tcPr>
            <w:tcW w:w="1419"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bCs/>
                <w:color w:val="000000"/>
              </w:rPr>
              <w:t>UGE3C948</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47" w:type="dxa"/>
            <w:vAlign w:val="center"/>
          </w:tcPr>
          <w:p w:rsidR="00D94C59" w:rsidRPr="003F7765" w:rsidRDefault="00D94C59" w:rsidP="00D94C59">
            <w:pPr>
              <w:adjustRightInd w:val="0"/>
              <w:snapToGrid w:val="0"/>
              <w:rPr>
                <w:rFonts w:eastAsia="標楷體"/>
                <w:color w:val="000000"/>
              </w:rPr>
            </w:pPr>
            <w:r w:rsidRPr="003F7765">
              <w:rPr>
                <w:rFonts w:eastAsia="標楷體"/>
                <w:color w:val="000000"/>
              </w:rPr>
              <w:t>三上</w:t>
            </w:r>
          </w:p>
          <w:p w:rsidR="00D94C59" w:rsidRPr="003F7765" w:rsidRDefault="00D94C59" w:rsidP="00D94C59">
            <w:pPr>
              <w:adjustRightInd w:val="0"/>
              <w:snapToGrid w:val="0"/>
              <w:rPr>
                <w:rFonts w:eastAsia="標楷體"/>
                <w:color w:val="000000"/>
              </w:rPr>
            </w:pPr>
            <w:r w:rsidRPr="003F7765">
              <w:rPr>
                <w:rFonts w:eastAsia="標楷體"/>
                <w:color w:val="000000"/>
              </w:rPr>
              <w:t>三下</w:t>
            </w:r>
          </w:p>
        </w:tc>
        <w:tc>
          <w:tcPr>
            <w:tcW w:w="2629" w:type="dxa"/>
            <w:vAlign w:val="center"/>
          </w:tcPr>
          <w:p w:rsidR="00D94C59" w:rsidRPr="003F7765" w:rsidRDefault="00D94C59" w:rsidP="00D94C59">
            <w:pPr>
              <w:adjustRightInd w:val="0"/>
              <w:snapToGrid w:val="0"/>
              <w:rPr>
                <w:rFonts w:eastAsia="標楷體"/>
                <w:color w:val="000000"/>
                <w:sz w:val="20"/>
                <w:szCs w:val="20"/>
              </w:rPr>
            </w:pPr>
            <w:r w:rsidRPr="003F7765">
              <w:rPr>
                <w:rFonts w:eastAsia="標楷體"/>
                <w:bCs/>
                <w:color w:val="000000"/>
                <w:sz w:val="20"/>
                <w:szCs w:val="20"/>
              </w:rPr>
              <w:t>Introduction to Food and Agricultural Education</w:t>
            </w:r>
          </w:p>
        </w:tc>
        <w:tc>
          <w:tcPr>
            <w:tcW w:w="90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強權興衰</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UGE3C949</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47" w:type="dxa"/>
            <w:vAlign w:val="center"/>
          </w:tcPr>
          <w:p w:rsidR="00D94C59" w:rsidRPr="003F7765" w:rsidRDefault="00D94C59" w:rsidP="00D94C59">
            <w:pPr>
              <w:adjustRightInd w:val="0"/>
              <w:snapToGrid w:val="0"/>
              <w:rPr>
                <w:rFonts w:eastAsia="標楷體"/>
                <w:color w:val="000000"/>
              </w:rPr>
            </w:pPr>
            <w:r w:rsidRPr="003F7765">
              <w:rPr>
                <w:rFonts w:eastAsia="標楷體"/>
                <w:color w:val="000000"/>
              </w:rPr>
              <w:t>一上</w:t>
            </w:r>
          </w:p>
          <w:p w:rsidR="00D94C59" w:rsidRPr="003F7765" w:rsidRDefault="00D94C59" w:rsidP="00D94C59">
            <w:pPr>
              <w:adjustRightInd w:val="0"/>
              <w:snapToGrid w:val="0"/>
              <w:rPr>
                <w:rFonts w:eastAsia="標楷體"/>
                <w:color w:val="000000"/>
              </w:rPr>
            </w:pPr>
            <w:r w:rsidRPr="003F7765">
              <w:rPr>
                <w:rFonts w:eastAsia="標楷體"/>
                <w:color w:val="000000"/>
              </w:rPr>
              <w:t>一下</w:t>
            </w:r>
          </w:p>
        </w:tc>
        <w:tc>
          <w:tcPr>
            <w:tcW w:w="2629" w:type="dxa"/>
            <w:vAlign w:val="center"/>
          </w:tcPr>
          <w:p w:rsidR="00D94C59" w:rsidRPr="003F7765" w:rsidRDefault="00D94C59" w:rsidP="00D94C59">
            <w:pPr>
              <w:adjustRightInd w:val="0"/>
              <w:snapToGrid w:val="0"/>
              <w:rPr>
                <w:rFonts w:eastAsia="標楷體"/>
                <w:bCs/>
                <w:color w:val="000000"/>
                <w:kern w:val="0"/>
                <w:sz w:val="20"/>
                <w:szCs w:val="20"/>
              </w:rPr>
            </w:pPr>
            <w:r w:rsidRPr="003F7765">
              <w:rPr>
                <w:rFonts w:eastAsia="標楷體"/>
                <w:bCs/>
                <w:color w:val="000000"/>
                <w:sz w:val="20"/>
                <w:szCs w:val="20"/>
              </w:rPr>
              <w:t>The Rise and Fall of The Great Powers</w:t>
            </w:r>
          </w:p>
        </w:tc>
        <w:tc>
          <w:tcPr>
            <w:tcW w:w="90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管理學</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UGE3C951</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847" w:type="dxa"/>
            <w:vAlign w:val="center"/>
          </w:tcPr>
          <w:p w:rsidR="00D94C59" w:rsidRPr="003F7765" w:rsidRDefault="00D94C59" w:rsidP="00D94C59">
            <w:pPr>
              <w:adjustRightInd w:val="0"/>
              <w:snapToGrid w:val="0"/>
              <w:rPr>
                <w:rFonts w:eastAsia="標楷體"/>
                <w:color w:val="000000"/>
              </w:rPr>
            </w:pPr>
            <w:r w:rsidRPr="003F7765">
              <w:rPr>
                <w:rFonts w:eastAsia="標楷體"/>
                <w:color w:val="000000"/>
              </w:rPr>
              <w:t>一上</w:t>
            </w:r>
          </w:p>
          <w:p w:rsidR="00D94C59" w:rsidRPr="003F7765" w:rsidRDefault="00D94C59" w:rsidP="00D94C59">
            <w:pPr>
              <w:adjustRightInd w:val="0"/>
              <w:snapToGrid w:val="0"/>
              <w:rPr>
                <w:rFonts w:eastAsia="標楷體"/>
                <w:color w:val="000000"/>
              </w:rPr>
            </w:pPr>
            <w:r w:rsidRPr="003F7765">
              <w:rPr>
                <w:rFonts w:eastAsia="標楷體"/>
                <w:color w:val="000000"/>
              </w:rPr>
              <w:t>一下</w:t>
            </w:r>
          </w:p>
        </w:tc>
        <w:tc>
          <w:tcPr>
            <w:tcW w:w="2629" w:type="dxa"/>
            <w:vAlign w:val="center"/>
          </w:tcPr>
          <w:p w:rsidR="00D94C59" w:rsidRPr="003F7765" w:rsidRDefault="00D94C59" w:rsidP="00D94C59">
            <w:pPr>
              <w:adjustRightInd w:val="0"/>
              <w:snapToGrid w:val="0"/>
              <w:rPr>
                <w:rFonts w:eastAsia="標楷體"/>
                <w:bCs/>
                <w:color w:val="000000"/>
                <w:sz w:val="20"/>
                <w:szCs w:val="20"/>
              </w:rPr>
            </w:pPr>
            <w:r w:rsidRPr="003F7765">
              <w:rPr>
                <w:rFonts w:eastAsia="標楷體"/>
                <w:color w:val="000000"/>
                <w:sz w:val="20"/>
                <w:szCs w:val="20"/>
              </w:rPr>
              <w:t>Management Science</w:t>
            </w:r>
          </w:p>
        </w:tc>
        <w:tc>
          <w:tcPr>
            <w:tcW w:w="90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jc w:val="both"/>
              <w:rPr>
                <w:rFonts w:eastAsia="標楷體" w:hAnsi="標楷體"/>
                <w:color w:val="000000"/>
              </w:rPr>
            </w:pPr>
            <w:r w:rsidRPr="003F7765">
              <w:rPr>
                <w:rFonts w:eastAsia="標楷體" w:hAnsi="標楷體" w:hint="eastAsia"/>
                <w:color w:val="000000"/>
              </w:rPr>
              <w:t>哲學、宗教與公民社會</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UGE3C952</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47" w:type="dxa"/>
            <w:vAlign w:val="center"/>
          </w:tcPr>
          <w:p w:rsidR="00D94C59" w:rsidRPr="003F7765" w:rsidRDefault="00D94C59" w:rsidP="00D94C59">
            <w:pPr>
              <w:adjustRightInd w:val="0"/>
              <w:snapToGrid w:val="0"/>
              <w:rPr>
                <w:rFonts w:eastAsia="標楷體"/>
                <w:color w:val="000000"/>
              </w:rPr>
            </w:pPr>
            <w:r w:rsidRPr="003F7765">
              <w:rPr>
                <w:rFonts w:eastAsia="標楷體"/>
                <w:color w:val="000000"/>
              </w:rPr>
              <w:t>二上</w:t>
            </w:r>
          </w:p>
          <w:p w:rsidR="00D94C59" w:rsidRPr="003F7765" w:rsidRDefault="00D94C59" w:rsidP="00D94C59">
            <w:pPr>
              <w:adjustRightInd w:val="0"/>
              <w:snapToGrid w:val="0"/>
              <w:rPr>
                <w:rFonts w:eastAsia="標楷體"/>
                <w:color w:val="000000"/>
              </w:rPr>
            </w:pPr>
            <w:r w:rsidRPr="003F7765">
              <w:rPr>
                <w:rFonts w:eastAsia="標楷體"/>
                <w:color w:val="000000"/>
              </w:rPr>
              <w:t>二下</w:t>
            </w:r>
          </w:p>
        </w:tc>
        <w:tc>
          <w:tcPr>
            <w:tcW w:w="2629" w:type="dxa"/>
            <w:vAlign w:val="center"/>
          </w:tcPr>
          <w:p w:rsidR="00D94C59" w:rsidRPr="003F7765" w:rsidRDefault="00D94C59" w:rsidP="00D94C59">
            <w:pPr>
              <w:adjustRightInd w:val="0"/>
              <w:snapToGrid w:val="0"/>
              <w:rPr>
                <w:rFonts w:eastAsia="標楷體"/>
                <w:color w:val="000000"/>
                <w:sz w:val="20"/>
                <w:szCs w:val="20"/>
              </w:rPr>
            </w:pPr>
            <w:r w:rsidRPr="003F7765">
              <w:rPr>
                <w:rFonts w:eastAsia="標楷體"/>
                <w:color w:val="000000"/>
                <w:sz w:val="20"/>
                <w:szCs w:val="20"/>
              </w:rPr>
              <w:t>Philosophy Religion and Civil Society</w:t>
            </w:r>
          </w:p>
        </w:tc>
        <w:tc>
          <w:tcPr>
            <w:tcW w:w="90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jc w:val="both"/>
              <w:rPr>
                <w:rFonts w:eastAsia="標楷體" w:hAnsi="標楷體"/>
                <w:color w:val="000000"/>
              </w:rPr>
            </w:pPr>
            <w:r w:rsidRPr="003F7765">
              <w:rPr>
                <w:rFonts w:eastAsia="標楷體" w:hAnsi="標楷體" w:hint="eastAsia"/>
                <w:color w:val="000000"/>
              </w:rPr>
              <w:t>行銷學概論</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UGE3C953</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47" w:type="dxa"/>
            <w:vAlign w:val="center"/>
          </w:tcPr>
          <w:p w:rsidR="00D94C59" w:rsidRPr="003F7765" w:rsidRDefault="00D94C59" w:rsidP="00D94C59">
            <w:pPr>
              <w:adjustRightInd w:val="0"/>
              <w:snapToGrid w:val="0"/>
              <w:rPr>
                <w:rFonts w:eastAsia="標楷體"/>
                <w:color w:val="000000"/>
              </w:rPr>
            </w:pPr>
            <w:r w:rsidRPr="003F7765">
              <w:rPr>
                <w:rFonts w:eastAsia="標楷體"/>
                <w:color w:val="000000"/>
              </w:rPr>
              <w:t>三上</w:t>
            </w:r>
          </w:p>
          <w:p w:rsidR="00D94C59" w:rsidRPr="003F7765" w:rsidRDefault="00D94C59" w:rsidP="00D94C59">
            <w:pPr>
              <w:adjustRightInd w:val="0"/>
              <w:snapToGrid w:val="0"/>
              <w:rPr>
                <w:rFonts w:eastAsia="標楷體"/>
                <w:color w:val="000000"/>
              </w:rPr>
            </w:pPr>
            <w:r w:rsidRPr="003F7765">
              <w:rPr>
                <w:rFonts w:eastAsia="標楷體"/>
                <w:color w:val="000000"/>
              </w:rPr>
              <w:t>三下</w:t>
            </w:r>
          </w:p>
        </w:tc>
        <w:tc>
          <w:tcPr>
            <w:tcW w:w="2629" w:type="dxa"/>
            <w:vAlign w:val="center"/>
          </w:tcPr>
          <w:p w:rsidR="00D94C59" w:rsidRPr="003F7765" w:rsidRDefault="00D94C59" w:rsidP="00D94C59">
            <w:pPr>
              <w:adjustRightInd w:val="0"/>
              <w:snapToGrid w:val="0"/>
              <w:rPr>
                <w:rFonts w:eastAsia="標楷體"/>
                <w:color w:val="000000"/>
                <w:sz w:val="20"/>
                <w:szCs w:val="20"/>
              </w:rPr>
            </w:pPr>
            <w:r w:rsidRPr="003F7765">
              <w:rPr>
                <w:rFonts w:eastAsia="標楷體"/>
                <w:color w:val="000000"/>
                <w:sz w:val="20"/>
                <w:szCs w:val="20"/>
              </w:rPr>
              <w:t xml:space="preserve">Introduction to </w:t>
            </w:r>
            <w:r w:rsidRPr="003F7765">
              <w:rPr>
                <w:rFonts w:eastAsia="標楷體"/>
                <w:bCs/>
                <w:color w:val="000000"/>
                <w:kern w:val="0"/>
                <w:sz w:val="20"/>
                <w:szCs w:val="20"/>
              </w:rPr>
              <w:t>Marketing</w:t>
            </w:r>
          </w:p>
        </w:tc>
        <w:tc>
          <w:tcPr>
            <w:tcW w:w="906" w:type="dxa"/>
            <w:vAlign w:val="center"/>
          </w:tcPr>
          <w:p w:rsidR="00D94C59" w:rsidRPr="003F7765" w:rsidRDefault="00D94C59" w:rsidP="00D94C59">
            <w:pPr>
              <w:adjustRightInd w:val="0"/>
              <w:snapToGrid w:val="0"/>
              <w:jc w:val="both"/>
              <w:rPr>
                <w:color w:val="000000"/>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jc w:val="both"/>
              <w:rPr>
                <w:rFonts w:eastAsia="標楷體" w:hAnsi="標楷體"/>
                <w:color w:val="000000"/>
              </w:rPr>
            </w:pPr>
            <w:r w:rsidRPr="003F7765">
              <w:rPr>
                <w:rFonts w:eastAsia="標楷體" w:hAnsi="標楷體" w:hint="eastAsia"/>
                <w:color w:val="000000"/>
              </w:rPr>
              <w:t>運動賽會賞析</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UGE3C954</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47" w:type="dxa"/>
            <w:vAlign w:val="center"/>
          </w:tcPr>
          <w:p w:rsidR="00D94C59" w:rsidRPr="003F7765" w:rsidRDefault="00D94C59" w:rsidP="00D94C59">
            <w:pPr>
              <w:adjustRightInd w:val="0"/>
              <w:snapToGrid w:val="0"/>
              <w:rPr>
                <w:rFonts w:eastAsia="標楷體"/>
                <w:color w:val="000000"/>
              </w:rPr>
            </w:pPr>
            <w:r w:rsidRPr="003F7765">
              <w:rPr>
                <w:rFonts w:eastAsia="標楷體"/>
                <w:color w:val="000000"/>
              </w:rPr>
              <w:t>一上一下</w:t>
            </w:r>
          </w:p>
        </w:tc>
        <w:tc>
          <w:tcPr>
            <w:tcW w:w="2629" w:type="dxa"/>
            <w:vAlign w:val="center"/>
          </w:tcPr>
          <w:p w:rsidR="00D94C59" w:rsidRPr="003F7765" w:rsidRDefault="00D94C59" w:rsidP="00D94C59">
            <w:pPr>
              <w:adjustRightInd w:val="0"/>
              <w:snapToGrid w:val="0"/>
              <w:rPr>
                <w:rFonts w:eastAsia="標楷體"/>
                <w:color w:val="000000"/>
                <w:sz w:val="20"/>
                <w:szCs w:val="20"/>
              </w:rPr>
            </w:pPr>
            <w:r w:rsidRPr="003F7765">
              <w:rPr>
                <w:rFonts w:eastAsia="標楷體"/>
                <w:bCs/>
                <w:color w:val="000000"/>
                <w:sz w:val="20"/>
                <w:szCs w:val="20"/>
              </w:rPr>
              <w:t>Sports Event Analytics</w:t>
            </w:r>
          </w:p>
        </w:tc>
        <w:tc>
          <w:tcPr>
            <w:tcW w:w="906" w:type="dxa"/>
            <w:vAlign w:val="center"/>
          </w:tcPr>
          <w:p w:rsidR="00D94C59" w:rsidRPr="003F7765" w:rsidRDefault="00D94C59" w:rsidP="00D94C59">
            <w:pPr>
              <w:adjustRightInd w:val="0"/>
              <w:snapToGrid w:val="0"/>
              <w:jc w:val="both"/>
              <w:rPr>
                <w:color w:val="000000"/>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jc w:val="both"/>
              <w:rPr>
                <w:rFonts w:eastAsia="標楷體" w:hAnsi="標楷體"/>
                <w:color w:val="000000"/>
              </w:rPr>
            </w:pPr>
            <w:r w:rsidRPr="003F7765">
              <w:rPr>
                <w:rFonts w:eastAsia="標楷體" w:hAnsi="標楷體" w:hint="eastAsia"/>
                <w:color w:val="000000"/>
              </w:rPr>
              <w:t>文化觀光</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UGE3C955</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47" w:type="dxa"/>
            <w:vAlign w:val="center"/>
          </w:tcPr>
          <w:p w:rsidR="00D94C59" w:rsidRPr="003F7765" w:rsidRDefault="00D94C59" w:rsidP="00D94C59">
            <w:pPr>
              <w:adjustRightInd w:val="0"/>
              <w:snapToGrid w:val="0"/>
              <w:rPr>
                <w:rFonts w:eastAsia="標楷體"/>
                <w:color w:val="000000"/>
              </w:rPr>
            </w:pPr>
            <w:r w:rsidRPr="003F7765">
              <w:rPr>
                <w:rFonts w:eastAsia="標楷體"/>
                <w:color w:val="000000"/>
              </w:rPr>
              <w:t>一上一下</w:t>
            </w:r>
          </w:p>
        </w:tc>
        <w:tc>
          <w:tcPr>
            <w:tcW w:w="2629" w:type="dxa"/>
            <w:vAlign w:val="center"/>
          </w:tcPr>
          <w:p w:rsidR="00D94C59" w:rsidRPr="003F7765" w:rsidRDefault="00D94C59" w:rsidP="00D94C59">
            <w:pPr>
              <w:adjustRightInd w:val="0"/>
              <w:snapToGrid w:val="0"/>
              <w:rPr>
                <w:rFonts w:eastAsia="標楷體"/>
                <w:b/>
                <w:bCs/>
                <w:color w:val="000000"/>
                <w:sz w:val="20"/>
                <w:szCs w:val="20"/>
              </w:rPr>
            </w:pPr>
            <w:r w:rsidRPr="003F7765">
              <w:rPr>
                <w:rFonts w:eastAsia="標楷體"/>
                <w:color w:val="000000"/>
                <w:sz w:val="20"/>
                <w:szCs w:val="20"/>
              </w:rPr>
              <w:t>Culture Tourism</w:t>
            </w:r>
          </w:p>
        </w:tc>
        <w:tc>
          <w:tcPr>
            <w:tcW w:w="906" w:type="dxa"/>
            <w:vAlign w:val="center"/>
          </w:tcPr>
          <w:p w:rsidR="00D94C59" w:rsidRPr="003F7765" w:rsidRDefault="00D94C59" w:rsidP="00D94C59">
            <w:pPr>
              <w:adjustRightInd w:val="0"/>
              <w:snapToGrid w:val="0"/>
              <w:jc w:val="both"/>
              <w:rPr>
                <w:color w:val="000000"/>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jc w:val="both"/>
              <w:rPr>
                <w:rFonts w:eastAsia="標楷體" w:hAnsi="標楷體"/>
                <w:color w:val="000000"/>
              </w:rPr>
            </w:pPr>
            <w:r w:rsidRPr="003F7765">
              <w:rPr>
                <w:rFonts w:eastAsia="標楷體" w:hAnsi="標楷體" w:hint="eastAsia"/>
                <w:color w:val="000000"/>
              </w:rPr>
              <w:t>經濟學</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UGE3C956</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847" w:type="dxa"/>
            <w:vAlign w:val="center"/>
          </w:tcPr>
          <w:p w:rsidR="00D94C59" w:rsidRPr="003F7765" w:rsidRDefault="00D94C59" w:rsidP="00D94C59">
            <w:pPr>
              <w:adjustRightInd w:val="0"/>
              <w:snapToGrid w:val="0"/>
              <w:rPr>
                <w:rFonts w:eastAsia="標楷體"/>
                <w:color w:val="000000"/>
              </w:rPr>
            </w:pPr>
            <w:r w:rsidRPr="003F7765">
              <w:rPr>
                <w:rFonts w:eastAsia="標楷體"/>
                <w:color w:val="000000"/>
              </w:rPr>
              <w:t>一上一下</w:t>
            </w:r>
          </w:p>
        </w:tc>
        <w:tc>
          <w:tcPr>
            <w:tcW w:w="2629" w:type="dxa"/>
            <w:vAlign w:val="center"/>
          </w:tcPr>
          <w:p w:rsidR="00D94C59" w:rsidRPr="003F7765" w:rsidRDefault="00D94C59" w:rsidP="00D94C59">
            <w:pPr>
              <w:adjustRightInd w:val="0"/>
              <w:snapToGrid w:val="0"/>
              <w:rPr>
                <w:rFonts w:eastAsia="標楷體"/>
                <w:color w:val="000000"/>
                <w:sz w:val="20"/>
                <w:szCs w:val="20"/>
              </w:rPr>
            </w:pPr>
            <w:r w:rsidRPr="003F7765">
              <w:rPr>
                <w:rFonts w:eastAsia="標楷體"/>
                <w:color w:val="000000"/>
                <w:sz w:val="20"/>
                <w:szCs w:val="20"/>
              </w:rPr>
              <w:t>Economics</w:t>
            </w:r>
          </w:p>
        </w:tc>
        <w:tc>
          <w:tcPr>
            <w:tcW w:w="906" w:type="dxa"/>
            <w:vAlign w:val="center"/>
          </w:tcPr>
          <w:p w:rsidR="00D94C59" w:rsidRPr="003F7765" w:rsidRDefault="00D94C59" w:rsidP="00D94C59">
            <w:pPr>
              <w:adjustRightInd w:val="0"/>
              <w:snapToGrid w:val="0"/>
              <w:jc w:val="both"/>
              <w:rPr>
                <w:color w:val="000000"/>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jc w:val="both"/>
              <w:rPr>
                <w:rFonts w:eastAsia="標楷體" w:hAnsi="標楷體"/>
                <w:color w:val="000000"/>
              </w:rPr>
            </w:pPr>
            <w:r w:rsidRPr="003F7765">
              <w:rPr>
                <w:rFonts w:eastAsia="標楷體" w:hAnsi="標楷體" w:hint="eastAsia"/>
                <w:color w:val="000000"/>
              </w:rPr>
              <w:t>家園的社會田野</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UGE3C957</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47" w:type="dxa"/>
            <w:vAlign w:val="center"/>
          </w:tcPr>
          <w:p w:rsidR="00D94C59" w:rsidRPr="003F7765" w:rsidRDefault="00D94C59" w:rsidP="00D94C59">
            <w:pPr>
              <w:adjustRightInd w:val="0"/>
              <w:snapToGrid w:val="0"/>
              <w:rPr>
                <w:rFonts w:eastAsia="標楷體"/>
                <w:color w:val="000000"/>
              </w:rPr>
            </w:pPr>
            <w:r w:rsidRPr="003F7765">
              <w:rPr>
                <w:rFonts w:eastAsia="標楷體"/>
                <w:color w:val="000000"/>
              </w:rPr>
              <w:t>二上二下</w:t>
            </w:r>
          </w:p>
        </w:tc>
        <w:tc>
          <w:tcPr>
            <w:tcW w:w="2629" w:type="dxa"/>
            <w:vAlign w:val="center"/>
          </w:tcPr>
          <w:p w:rsidR="00D94C59" w:rsidRPr="003F7765" w:rsidRDefault="00D94C59" w:rsidP="00D94C59">
            <w:pPr>
              <w:adjustRightInd w:val="0"/>
              <w:snapToGrid w:val="0"/>
              <w:rPr>
                <w:rFonts w:eastAsia="標楷體"/>
                <w:color w:val="000000"/>
                <w:sz w:val="20"/>
                <w:szCs w:val="20"/>
              </w:rPr>
            </w:pPr>
            <w:r w:rsidRPr="003F7765">
              <w:rPr>
                <w:rFonts w:eastAsia="標楷體"/>
                <w:color w:val="000000"/>
                <w:sz w:val="20"/>
                <w:szCs w:val="20"/>
              </w:rPr>
              <w:t>Social Fieldwork of Homes</w:t>
            </w:r>
          </w:p>
        </w:tc>
        <w:tc>
          <w:tcPr>
            <w:tcW w:w="906" w:type="dxa"/>
            <w:vAlign w:val="center"/>
          </w:tcPr>
          <w:p w:rsidR="00D94C59" w:rsidRPr="003F7765" w:rsidRDefault="00D94C59" w:rsidP="00D94C59">
            <w:pPr>
              <w:adjustRightInd w:val="0"/>
              <w:snapToGrid w:val="0"/>
              <w:jc w:val="both"/>
              <w:rPr>
                <w:color w:val="000000"/>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jc w:val="both"/>
              <w:rPr>
                <w:rFonts w:eastAsia="標楷體" w:hAnsi="標楷體"/>
                <w:color w:val="000000"/>
              </w:rPr>
            </w:pPr>
            <w:r w:rsidRPr="003F7765">
              <w:rPr>
                <w:rFonts w:eastAsia="標楷體" w:hAnsi="標楷體" w:hint="eastAsia"/>
                <w:color w:val="000000"/>
              </w:rPr>
              <w:t>社會學</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UGE3C958</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847" w:type="dxa"/>
            <w:vAlign w:val="center"/>
          </w:tcPr>
          <w:p w:rsidR="00D94C59" w:rsidRPr="003F7765" w:rsidRDefault="00D94C59" w:rsidP="00D94C59">
            <w:pPr>
              <w:adjustRightInd w:val="0"/>
              <w:snapToGrid w:val="0"/>
              <w:rPr>
                <w:rFonts w:eastAsia="標楷體"/>
                <w:color w:val="000000"/>
              </w:rPr>
            </w:pPr>
            <w:r w:rsidRPr="003F7765">
              <w:rPr>
                <w:rFonts w:eastAsia="標楷體"/>
                <w:color w:val="000000"/>
              </w:rPr>
              <w:t>一上一下</w:t>
            </w:r>
          </w:p>
        </w:tc>
        <w:tc>
          <w:tcPr>
            <w:tcW w:w="2629" w:type="dxa"/>
            <w:vAlign w:val="center"/>
          </w:tcPr>
          <w:p w:rsidR="00D94C59" w:rsidRPr="003F7765" w:rsidRDefault="00D94C59" w:rsidP="00D94C59">
            <w:pPr>
              <w:adjustRightInd w:val="0"/>
              <w:snapToGrid w:val="0"/>
              <w:rPr>
                <w:rFonts w:eastAsia="標楷體"/>
                <w:color w:val="000000"/>
                <w:sz w:val="20"/>
                <w:szCs w:val="20"/>
              </w:rPr>
            </w:pPr>
            <w:r w:rsidRPr="003F7765">
              <w:rPr>
                <w:rFonts w:eastAsia="標楷體"/>
                <w:bCs/>
                <w:color w:val="000000"/>
                <w:sz w:val="20"/>
                <w:szCs w:val="20"/>
              </w:rPr>
              <w:t>Sociology</w:t>
            </w:r>
          </w:p>
        </w:tc>
        <w:tc>
          <w:tcPr>
            <w:tcW w:w="906" w:type="dxa"/>
            <w:vAlign w:val="center"/>
          </w:tcPr>
          <w:p w:rsidR="00D94C59" w:rsidRPr="003F7765" w:rsidRDefault="00D94C59" w:rsidP="00D94C59">
            <w:pPr>
              <w:adjustRightInd w:val="0"/>
              <w:snapToGrid w:val="0"/>
              <w:jc w:val="both"/>
              <w:rPr>
                <w:color w:val="000000"/>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jc w:val="both"/>
              <w:rPr>
                <w:rFonts w:eastAsia="標楷體" w:hAnsi="標楷體"/>
                <w:color w:val="000000"/>
              </w:rPr>
            </w:pPr>
            <w:r w:rsidRPr="003F7765">
              <w:rPr>
                <w:rFonts w:eastAsia="標楷體" w:hAnsi="標楷體" w:hint="eastAsia"/>
                <w:color w:val="000000"/>
              </w:rPr>
              <w:t>電影與法律</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UGE3C959</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847" w:type="dxa"/>
            <w:vAlign w:val="center"/>
          </w:tcPr>
          <w:p w:rsidR="00D94C59" w:rsidRPr="003F7765" w:rsidRDefault="00D94C59" w:rsidP="00D94C59">
            <w:pPr>
              <w:adjustRightInd w:val="0"/>
              <w:snapToGrid w:val="0"/>
              <w:rPr>
                <w:rFonts w:eastAsia="標楷體"/>
                <w:color w:val="000000"/>
              </w:rPr>
            </w:pPr>
            <w:r w:rsidRPr="003F7765">
              <w:rPr>
                <w:rFonts w:eastAsia="標楷體"/>
                <w:color w:val="000000"/>
              </w:rPr>
              <w:t>一上一下</w:t>
            </w:r>
          </w:p>
        </w:tc>
        <w:tc>
          <w:tcPr>
            <w:tcW w:w="2629" w:type="dxa"/>
            <w:vAlign w:val="center"/>
          </w:tcPr>
          <w:p w:rsidR="00D94C59" w:rsidRPr="003F7765" w:rsidRDefault="00D94C59" w:rsidP="00D94C59">
            <w:pPr>
              <w:adjustRightInd w:val="0"/>
              <w:snapToGrid w:val="0"/>
              <w:rPr>
                <w:rFonts w:eastAsia="標楷體"/>
                <w:bCs/>
                <w:color w:val="000000"/>
                <w:sz w:val="20"/>
                <w:szCs w:val="20"/>
              </w:rPr>
            </w:pPr>
            <w:r w:rsidRPr="003F7765">
              <w:rPr>
                <w:rFonts w:eastAsia="標楷體"/>
                <w:color w:val="000000"/>
                <w:sz w:val="20"/>
                <w:szCs w:val="20"/>
              </w:rPr>
              <w:t>Movies and The Law</w:t>
            </w:r>
          </w:p>
        </w:tc>
        <w:tc>
          <w:tcPr>
            <w:tcW w:w="906" w:type="dxa"/>
            <w:vAlign w:val="center"/>
          </w:tcPr>
          <w:p w:rsidR="00D94C59" w:rsidRPr="003F7765" w:rsidRDefault="00D94C59" w:rsidP="00D94C59">
            <w:pPr>
              <w:adjustRightInd w:val="0"/>
              <w:snapToGrid w:val="0"/>
              <w:jc w:val="both"/>
              <w:rPr>
                <w:color w:val="000000"/>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食農教育概論</w:t>
            </w:r>
          </w:p>
        </w:tc>
        <w:tc>
          <w:tcPr>
            <w:tcW w:w="1419"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bCs/>
                <w:color w:val="000000"/>
              </w:rPr>
              <w:t>UGE3C9</w:t>
            </w:r>
            <w:r w:rsidRPr="003F7765">
              <w:rPr>
                <w:rFonts w:eastAsia="標楷體" w:hint="eastAsia"/>
                <w:bCs/>
                <w:color w:val="000000"/>
              </w:rPr>
              <w:t>60</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847" w:type="dxa"/>
            <w:vAlign w:val="center"/>
          </w:tcPr>
          <w:p w:rsidR="00D94C59" w:rsidRPr="003F7765" w:rsidRDefault="00D94C59" w:rsidP="00D94C59">
            <w:pPr>
              <w:adjustRightInd w:val="0"/>
              <w:snapToGrid w:val="0"/>
              <w:rPr>
                <w:rFonts w:eastAsia="標楷體"/>
                <w:color w:val="000000"/>
              </w:rPr>
            </w:pPr>
            <w:r w:rsidRPr="003F7765">
              <w:rPr>
                <w:rFonts w:eastAsia="標楷體"/>
                <w:color w:val="000000"/>
              </w:rPr>
              <w:t>三上</w:t>
            </w:r>
          </w:p>
          <w:p w:rsidR="00D94C59" w:rsidRPr="003F7765" w:rsidRDefault="00D94C59" w:rsidP="00D94C59">
            <w:pPr>
              <w:adjustRightInd w:val="0"/>
              <w:snapToGrid w:val="0"/>
              <w:rPr>
                <w:rFonts w:eastAsia="標楷體"/>
                <w:color w:val="000000"/>
              </w:rPr>
            </w:pPr>
            <w:r w:rsidRPr="003F7765">
              <w:rPr>
                <w:rFonts w:eastAsia="標楷體"/>
                <w:color w:val="000000"/>
              </w:rPr>
              <w:t>三下</w:t>
            </w:r>
          </w:p>
        </w:tc>
        <w:tc>
          <w:tcPr>
            <w:tcW w:w="2629" w:type="dxa"/>
            <w:vAlign w:val="center"/>
          </w:tcPr>
          <w:p w:rsidR="00D94C59" w:rsidRPr="003F7765" w:rsidRDefault="00D94C59" w:rsidP="00D94C59">
            <w:pPr>
              <w:adjustRightInd w:val="0"/>
              <w:snapToGrid w:val="0"/>
              <w:rPr>
                <w:rFonts w:eastAsia="標楷體"/>
                <w:color w:val="000000"/>
                <w:sz w:val="20"/>
                <w:szCs w:val="20"/>
              </w:rPr>
            </w:pPr>
            <w:r w:rsidRPr="003F7765">
              <w:rPr>
                <w:rFonts w:eastAsia="標楷體"/>
                <w:bCs/>
                <w:color w:val="000000"/>
                <w:sz w:val="20"/>
                <w:szCs w:val="20"/>
              </w:rPr>
              <w:t>Introduction to Food and Agricultural Education</w:t>
            </w:r>
          </w:p>
        </w:tc>
        <w:tc>
          <w:tcPr>
            <w:tcW w:w="90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trPr>
        <w:tc>
          <w:tcPr>
            <w:tcW w:w="504" w:type="dxa"/>
            <w:vMerge/>
            <w:vAlign w:val="center"/>
          </w:tcPr>
          <w:p w:rsidR="00D94C59" w:rsidRPr="003F7765" w:rsidRDefault="00D94C59" w:rsidP="00D94C59">
            <w:pPr>
              <w:adjustRightInd w:val="0"/>
              <w:snapToGrid w:val="0"/>
              <w:jc w:val="both"/>
              <w:rPr>
                <w:rFonts w:eastAsia="標楷體"/>
                <w:color w:val="000000"/>
              </w:rPr>
            </w:pPr>
          </w:p>
        </w:tc>
        <w:tc>
          <w:tcPr>
            <w:tcW w:w="414" w:type="dxa"/>
            <w:vMerge/>
            <w:vAlign w:val="center"/>
          </w:tcPr>
          <w:p w:rsidR="00D94C59" w:rsidRPr="003F7765" w:rsidRDefault="00D94C59" w:rsidP="00D94C59">
            <w:pPr>
              <w:adjustRightInd w:val="0"/>
              <w:snapToGrid w:val="0"/>
              <w:jc w:val="center"/>
              <w:rPr>
                <w:rFonts w:eastAsia="標楷體"/>
                <w:color w:val="000000"/>
              </w:rPr>
            </w:pPr>
          </w:p>
        </w:tc>
        <w:tc>
          <w:tcPr>
            <w:tcW w:w="2204" w:type="dxa"/>
            <w:vAlign w:val="center"/>
          </w:tcPr>
          <w:p w:rsidR="00D94C59" w:rsidRPr="003F7765" w:rsidRDefault="00D94C59" w:rsidP="00D94C59">
            <w:pPr>
              <w:adjustRightInd w:val="0"/>
              <w:snapToGrid w:val="0"/>
              <w:jc w:val="both"/>
              <w:rPr>
                <w:rFonts w:eastAsia="標楷體" w:hAnsi="標楷體"/>
                <w:color w:val="000000"/>
              </w:rPr>
            </w:pPr>
            <w:r w:rsidRPr="003F7765">
              <w:rPr>
                <w:rFonts w:eastAsia="標楷體" w:hAnsi="標楷體" w:hint="eastAsia"/>
                <w:color w:val="000000"/>
              </w:rPr>
              <w:t>政治學</w:t>
            </w:r>
          </w:p>
        </w:tc>
        <w:tc>
          <w:tcPr>
            <w:tcW w:w="141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UGE3C9</w:t>
            </w:r>
            <w:r w:rsidRPr="003F7765">
              <w:rPr>
                <w:rFonts w:eastAsia="標楷體" w:hint="eastAsia"/>
                <w:color w:val="000000"/>
              </w:rPr>
              <w:t>61</w:t>
            </w:r>
          </w:p>
        </w:tc>
        <w:tc>
          <w:tcPr>
            <w:tcW w:w="70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選</w:t>
            </w:r>
          </w:p>
        </w:tc>
        <w:tc>
          <w:tcPr>
            <w:tcW w:w="50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475"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847" w:type="dxa"/>
            <w:vAlign w:val="center"/>
          </w:tcPr>
          <w:p w:rsidR="00D94C59" w:rsidRPr="003F7765" w:rsidRDefault="00D94C59" w:rsidP="00D94C59">
            <w:pPr>
              <w:adjustRightInd w:val="0"/>
              <w:snapToGrid w:val="0"/>
              <w:rPr>
                <w:rFonts w:eastAsia="標楷體"/>
                <w:color w:val="000000"/>
              </w:rPr>
            </w:pPr>
            <w:r w:rsidRPr="003F7765">
              <w:rPr>
                <w:rFonts w:eastAsia="標楷體"/>
                <w:color w:val="000000"/>
              </w:rPr>
              <w:t>一上一下</w:t>
            </w:r>
          </w:p>
        </w:tc>
        <w:tc>
          <w:tcPr>
            <w:tcW w:w="2629" w:type="dxa"/>
            <w:vAlign w:val="center"/>
          </w:tcPr>
          <w:p w:rsidR="00D94C59" w:rsidRPr="003F7765" w:rsidRDefault="00D94C59" w:rsidP="00D94C59">
            <w:pPr>
              <w:adjustRightInd w:val="0"/>
              <w:snapToGrid w:val="0"/>
              <w:rPr>
                <w:rFonts w:eastAsia="標楷體"/>
                <w:color w:val="000000"/>
                <w:sz w:val="20"/>
                <w:szCs w:val="20"/>
              </w:rPr>
            </w:pPr>
            <w:r w:rsidRPr="003F7765">
              <w:rPr>
                <w:rFonts w:eastAsia="標楷體"/>
                <w:bCs/>
                <w:color w:val="000000"/>
                <w:sz w:val="20"/>
                <w:szCs w:val="20"/>
              </w:rPr>
              <w:t>Political Science</w:t>
            </w:r>
          </w:p>
        </w:tc>
        <w:tc>
          <w:tcPr>
            <w:tcW w:w="906" w:type="dxa"/>
            <w:vAlign w:val="center"/>
          </w:tcPr>
          <w:p w:rsidR="00D94C59" w:rsidRPr="003F7765" w:rsidRDefault="00D94C59" w:rsidP="00D94C59">
            <w:pPr>
              <w:adjustRightInd w:val="0"/>
              <w:snapToGrid w:val="0"/>
              <w:jc w:val="both"/>
              <w:rPr>
                <w:color w:val="000000"/>
              </w:rPr>
            </w:pPr>
          </w:p>
        </w:tc>
      </w:tr>
    </w:tbl>
    <w:p w:rsidR="00D94C59" w:rsidRPr="003F7765" w:rsidRDefault="00D94C59" w:rsidP="00D94C59">
      <w:pPr>
        <w:rPr>
          <w:color w:val="000000"/>
        </w:rPr>
      </w:pPr>
    </w:p>
    <w:tbl>
      <w:tblPr>
        <w:tblW w:w="10742" w:type="dxa"/>
        <w:tblInd w:w="-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60"/>
        <w:gridCol w:w="504"/>
        <w:gridCol w:w="2254"/>
        <w:gridCol w:w="1386"/>
        <w:gridCol w:w="621"/>
        <w:gridCol w:w="560"/>
        <w:gridCol w:w="489"/>
        <w:gridCol w:w="826"/>
        <w:gridCol w:w="2655"/>
        <w:gridCol w:w="887"/>
      </w:tblGrid>
      <w:tr w:rsidR="00D94C59" w:rsidRPr="003F7765" w:rsidTr="00D94C59">
        <w:trPr>
          <w:trHeight w:val="270"/>
          <w:tblHeader/>
        </w:trPr>
        <w:tc>
          <w:tcPr>
            <w:tcW w:w="560" w:type="dxa"/>
            <w:vAlign w:val="center"/>
          </w:tcPr>
          <w:p w:rsidR="00D94C59" w:rsidRPr="003F7765" w:rsidRDefault="00D94C59" w:rsidP="00D94C59">
            <w:pPr>
              <w:adjustRightInd w:val="0"/>
              <w:snapToGrid w:val="0"/>
              <w:spacing w:line="240" w:lineRule="exact"/>
              <w:jc w:val="both"/>
              <w:rPr>
                <w:rFonts w:eastAsia="標楷體"/>
                <w:b/>
                <w:color w:val="000000"/>
              </w:rPr>
            </w:pPr>
            <w:r w:rsidRPr="003F7765">
              <w:rPr>
                <w:rFonts w:eastAsia="標楷體" w:hAnsi="標楷體"/>
                <w:b/>
                <w:color w:val="000000"/>
              </w:rPr>
              <w:t>類別</w:t>
            </w:r>
          </w:p>
        </w:tc>
        <w:tc>
          <w:tcPr>
            <w:tcW w:w="504" w:type="dxa"/>
            <w:vAlign w:val="center"/>
          </w:tcPr>
          <w:p w:rsidR="00D94C59" w:rsidRPr="003F7765" w:rsidRDefault="00D94C59" w:rsidP="00D94C59">
            <w:pPr>
              <w:adjustRightInd w:val="0"/>
              <w:snapToGrid w:val="0"/>
              <w:spacing w:line="240" w:lineRule="exact"/>
              <w:jc w:val="center"/>
              <w:rPr>
                <w:rFonts w:eastAsia="標楷體"/>
                <w:b/>
                <w:color w:val="000000"/>
              </w:rPr>
            </w:pPr>
            <w:r w:rsidRPr="003F7765">
              <w:rPr>
                <w:rFonts w:eastAsia="標楷體" w:hAnsi="標楷體"/>
                <w:b/>
                <w:color w:val="000000"/>
              </w:rPr>
              <w:t>學分數</w:t>
            </w:r>
          </w:p>
        </w:tc>
        <w:tc>
          <w:tcPr>
            <w:tcW w:w="2254" w:type="dxa"/>
            <w:vAlign w:val="center"/>
          </w:tcPr>
          <w:p w:rsidR="00D94C59" w:rsidRPr="003F7765" w:rsidRDefault="00D94C59" w:rsidP="00D94C59">
            <w:pPr>
              <w:adjustRightInd w:val="0"/>
              <w:snapToGrid w:val="0"/>
              <w:spacing w:line="240" w:lineRule="exact"/>
              <w:jc w:val="center"/>
              <w:rPr>
                <w:rFonts w:eastAsia="標楷體"/>
                <w:b/>
                <w:color w:val="000000"/>
              </w:rPr>
            </w:pPr>
            <w:r w:rsidRPr="003F7765">
              <w:rPr>
                <w:rFonts w:eastAsia="標楷體" w:hAnsi="標楷體"/>
                <w:b/>
                <w:color w:val="000000"/>
              </w:rPr>
              <w:t>科目中文名稱</w:t>
            </w:r>
          </w:p>
        </w:tc>
        <w:tc>
          <w:tcPr>
            <w:tcW w:w="1386" w:type="dxa"/>
            <w:vAlign w:val="center"/>
          </w:tcPr>
          <w:p w:rsidR="00D94C59" w:rsidRPr="003F7765" w:rsidRDefault="00D94C59" w:rsidP="00D94C59">
            <w:pPr>
              <w:adjustRightInd w:val="0"/>
              <w:snapToGrid w:val="0"/>
              <w:spacing w:line="240" w:lineRule="exact"/>
              <w:jc w:val="center"/>
              <w:rPr>
                <w:rFonts w:eastAsia="標楷體"/>
                <w:b/>
                <w:color w:val="000000"/>
              </w:rPr>
            </w:pPr>
            <w:r w:rsidRPr="003F7765">
              <w:rPr>
                <w:rFonts w:eastAsia="標楷體" w:hAnsi="標楷體"/>
                <w:b/>
                <w:color w:val="000000"/>
              </w:rPr>
              <w:t>科目代碼</w:t>
            </w:r>
          </w:p>
        </w:tc>
        <w:tc>
          <w:tcPr>
            <w:tcW w:w="621" w:type="dxa"/>
            <w:vAlign w:val="center"/>
          </w:tcPr>
          <w:p w:rsidR="00D94C59" w:rsidRPr="003F7765" w:rsidRDefault="00D94C59" w:rsidP="00D94C59">
            <w:pPr>
              <w:adjustRightInd w:val="0"/>
              <w:snapToGrid w:val="0"/>
              <w:spacing w:line="240" w:lineRule="exact"/>
              <w:jc w:val="center"/>
              <w:rPr>
                <w:rFonts w:eastAsia="標楷體"/>
                <w:b/>
                <w:color w:val="000000"/>
              </w:rPr>
            </w:pPr>
            <w:r w:rsidRPr="003F7765">
              <w:rPr>
                <w:rFonts w:eastAsia="標楷體" w:hAnsi="標楷體"/>
                <w:b/>
                <w:color w:val="000000"/>
              </w:rPr>
              <w:t>必選修</w:t>
            </w:r>
          </w:p>
        </w:tc>
        <w:tc>
          <w:tcPr>
            <w:tcW w:w="560" w:type="dxa"/>
            <w:vAlign w:val="center"/>
          </w:tcPr>
          <w:p w:rsidR="00D94C59" w:rsidRPr="003F7765" w:rsidRDefault="00D94C59" w:rsidP="00D94C59">
            <w:pPr>
              <w:adjustRightInd w:val="0"/>
              <w:snapToGrid w:val="0"/>
              <w:spacing w:line="240" w:lineRule="exact"/>
              <w:jc w:val="center"/>
              <w:rPr>
                <w:rFonts w:eastAsia="標楷體"/>
                <w:b/>
                <w:color w:val="000000"/>
              </w:rPr>
            </w:pPr>
            <w:r w:rsidRPr="003F7765">
              <w:rPr>
                <w:rFonts w:eastAsia="標楷體" w:hAnsi="標楷體"/>
                <w:b/>
                <w:color w:val="000000"/>
              </w:rPr>
              <w:t>學分</w:t>
            </w:r>
          </w:p>
        </w:tc>
        <w:tc>
          <w:tcPr>
            <w:tcW w:w="489" w:type="dxa"/>
            <w:vAlign w:val="center"/>
          </w:tcPr>
          <w:p w:rsidR="00D94C59" w:rsidRPr="003F7765" w:rsidRDefault="00D94C59" w:rsidP="00D94C59">
            <w:pPr>
              <w:adjustRightInd w:val="0"/>
              <w:snapToGrid w:val="0"/>
              <w:spacing w:line="240" w:lineRule="exact"/>
              <w:jc w:val="center"/>
              <w:rPr>
                <w:rFonts w:eastAsia="標楷體"/>
                <w:b/>
                <w:color w:val="000000"/>
              </w:rPr>
            </w:pPr>
            <w:r w:rsidRPr="003F7765">
              <w:rPr>
                <w:rFonts w:eastAsia="標楷體" w:hAnsi="標楷體"/>
                <w:b/>
                <w:color w:val="000000"/>
              </w:rPr>
              <w:t>時數</w:t>
            </w:r>
          </w:p>
        </w:tc>
        <w:tc>
          <w:tcPr>
            <w:tcW w:w="826" w:type="dxa"/>
            <w:vAlign w:val="center"/>
          </w:tcPr>
          <w:p w:rsidR="00D94C59" w:rsidRPr="003F7765" w:rsidRDefault="00D94C59" w:rsidP="00D94C59">
            <w:pPr>
              <w:adjustRightInd w:val="0"/>
              <w:snapToGrid w:val="0"/>
              <w:spacing w:line="240" w:lineRule="exact"/>
              <w:jc w:val="center"/>
              <w:rPr>
                <w:rFonts w:eastAsia="標楷體"/>
                <w:b/>
                <w:color w:val="000000"/>
              </w:rPr>
            </w:pPr>
            <w:r w:rsidRPr="003F7765">
              <w:rPr>
                <w:rFonts w:eastAsia="標楷體" w:hAnsi="標楷體"/>
                <w:b/>
                <w:color w:val="000000"/>
              </w:rPr>
              <w:t>開課學期</w:t>
            </w:r>
          </w:p>
        </w:tc>
        <w:tc>
          <w:tcPr>
            <w:tcW w:w="2655" w:type="dxa"/>
            <w:vAlign w:val="center"/>
          </w:tcPr>
          <w:p w:rsidR="00D94C59" w:rsidRPr="003F7765" w:rsidRDefault="00D94C59" w:rsidP="00D94C59">
            <w:pPr>
              <w:adjustRightInd w:val="0"/>
              <w:snapToGrid w:val="0"/>
              <w:spacing w:line="240" w:lineRule="exact"/>
              <w:jc w:val="center"/>
              <w:rPr>
                <w:rFonts w:eastAsia="標楷體"/>
                <w:b/>
                <w:color w:val="000000"/>
              </w:rPr>
            </w:pPr>
            <w:r w:rsidRPr="003F7765">
              <w:rPr>
                <w:rFonts w:eastAsia="標楷體" w:hAnsi="標楷體"/>
                <w:b/>
                <w:color w:val="000000"/>
              </w:rPr>
              <w:t>科目英文名稱</w:t>
            </w:r>
          </w:p>
          <w:p w:rsidR="00D94C59" w:rsidRPr="003F7765" w:rsidRDefault="00D94C59" w:rsidP="00D94C59">
            <w:pPr>
              <w:adjustRightInd w:val="0"/>
              <w:snapToGrid w:val="0"/>
              <w:spacing w:line="240" w:lineRule="exact"/>
              <w:jc w:val="center"/>
              <w:rPr>
                <w:rFonts w:eastAsia="標楷體"/>
                <w:b/>
                <w:color w:val="000000"/>
              </w:rPr>
            </w:pPr>
          </w:p>
        </w:tc>
        <w:tc>
          <w:tcPr>
            <w:tcW w:w="887" w:type="dxa"/>
            <w:vAlign w:val="center"/>
          </w:tcPr>
          <w:p w:rsidR="00D94C59" w:rsidRPr="003F7765" w:rsidRDefault="00D94C59" w:rsidP="00D94C59">
            <w:pPr>
              <w:tabs>
                <w:tab w:val="left" w:pos="480"/>
                <w:tab w:val="center" w:pos="4153"/>
                <w:tab w:val="right" w:pos="8306"/>
              </w:tabs>
              <w:adjustRightInd w:val="0"/>
              <w:snapToGrid w:val="0"/>
              <w:spacing w:line="240" w:lineRule="exact"/>
              <w:jc w:val="center"/>
              <w:rPr>
                <w:rFonts w:eastAsia="標楷體"/>
                <w:b/>
                <w:color w:val="000000"/>
              </w:rPr>
            </w:pPr>
            <w:r w:rsidRPr="003F7765">
              <w:rPr>
                <w:rFonts w:eastAsia="標楷體" w:hAnsi="標楷體"/>
                <w:b/>
                <w:color w:val="000000"/>
              </w:rPr>
              <w:t>備註</w:t>
            </w:r>
          </w:p>
        </w:tc>
      </w:tr>
      <w:tr w:rsidR="00D94C59" w:rsidRPr="003F7765" w:rsidTr="00D94C59">
        <w:trPr>
          <w:trHeight w:val="581"/>
        </w:trPr>
        <w:tc>
          <w:tcPr>
            <w:tcW w:w="560" w:type="dxa"/>
            <w:vMerge w:val="restart"/>
          </w:tcPr>
          <w:p w:rsidR="00D94C59" w:rsidRPr="003F7765" w:rsidRDefault="00D94C59" w:rsidP="00D94C59">
            <w:pPr>
              <w:adjustRightInd w:val="0"/>
              <w:snapToGrid w:val="0"/>
              <w:spacing w:line="240" w:lineRule="exact"/>
              <w:jc w:val="center"/>
              <w:rPr>
                <w:rFonts w:eastAsia="標楷體" w:hAnsi="標楷體"/>
                <w:b/>
                <w:color w:val="000000"/>
              </w:rPr>
            </w:pPr>
          </w:p>
          <w:p w:rsidR="00D94C59" w:rsidRPr="003F7765" w:rsidRDefault="00D94C59" w:rsidP="00D94C59">
            <w:pPr>
              <w:adjustRightInd w:val="0"/>
              <w:snapToGrid w:val="0"/>
              <w:spacing w:line="240" w:lineRule="exact"/>
              <w:jc w:val="center"/>
              <w:rPr>
                <w:rFonts w:eastAsia="標楷體"/>
                <w:b/>
                <w:color w:val="000000"/>
              </w:rPr>
            </w:pPr>
            <w:r w:rsidRPr="003F7765">
              <w:rPr>
                <w:rFonts w:eastAsia="標楷體" w:hAnsi="標楷體"/>
                <w:b/>
                <w:color w:val="000000"/>
              </w:rPr>
              <w:t>數學、科學與科技</w:t>
            </w: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Default="00D94C59" w:rsidP="00D94C59">
            <w:pPr>
              <w:adjustRightInd w:val="0"/>
              <w:snapToGrid w:val="0"/>
              <w:jc w:val="center"/>
              <w:rPr>
                <w:rFonts w:eastAsia="標楷體"/>
                <w:color w:val="000000"/>
              </w:rPr>
            </w:pPr>
          </w:p>
          <w:p w:rsidR="00D94C59"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jc w:val="center"/>
              <w:rPr>
                <w:color w:val="000000"/>
              </w:rPr>
            </w:pPr>
          </w:p>
          <w:p w:rsidR="00D94C59" w:rsidRPr="003F7765" w:rsidRDefault="00D94C59" w:rsidP="00D94C59">
            <w:pPr>
              <w:jc w:val="center"/>
              <w:rPr>
                <w:color w:val="000000"/>
              </w:rPr>
            </w:pPr>
          </w:p>
          <w:p w:rsidR="00D94C59" w:rsidRDefault="00D94C59" w:rsidP="00D94C59">
            <w:pPr>
              <w:jc w:val="center"/>
              <w:rPr>
                <w:color w:val="000000"/>
              </w:rPr>
            </w:pPr>
          </w:p>
          <w:p w:rsidR="00856FCF" w:rsidRDefault="00856FCF" w:rsidP="00D94C59">
            <w:pPr>
              <w:jc w:val="center"/>
              <w:rPr>
                <w:color w:val="000000"/>
              </w:rPr>
            </w:pPr>
          </w:p>
          <w:p w:rsidR="00856FCF" w:rsidRDefault="00856FCF" w:rsidP="00D94C59">
            <w:pPr>
              <w:jc w:val="center"/>
              <w:rPr>
                <w:color w:val="000000"/>
              </w:rPr>
            </w:pPr>
          </w:p>
          <w:p w:rsidR="00856FCF" w:rsidRDefault="00856FCF" w:rsidP="00D94C59">
            <w:pPr>
              <w:jc w:val="center"/>
              <w:rPr>
                <w:color w:val="000000"/>
              </w:rPr>
            </w:pPr>
          </w:p>
          <w:p w:rsidR="00856FCF" w:rsidRPr="003F7765" w:rsidRDefault="00856FCF" w:rsidP="00D94C59">
            <w:pPr>
              <w:jc w:val="center"/>
              <w:rPr>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r w:rsidRPr="003F7765">
              <w:rPr>
                <w:rFonts w:eastAsia="標楷體" w:hAnsi="標楷體"/>
                <w:b/>
                <w:color w:val="000000"/>
              </w:rPr>
              <w:t>數學、科學與科技</w:t>
            </w: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rPr>
                <w:color w:val="000000"/>
              </w:rPr>
            </w:pPr>
          </w:p>
          <w:p w:rsidR="00D94C59" w:rsidRPr="003F7765" w:rsidRDefault="00D94C59" w:rsidP="00D94C59">
            <w:pPr>
              <w:rPr>
                <w:color w:val="000000"/>
              </w:rPr>
            </w:pPr>
          </w:p>
          <w:p w:rsidR="00D94C59" w:rsidRPr="003F7765" w:rsidRDefault="00D94C59" w:rsidP="00D94C59">
            <w:pPr>
              <w:rPr>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tc>
        <w:tc>
          <w:tcPr>
            <w:tcW w:w="504" w:type="dxa"/>
            <w:vMerge w:val="restart"/>
          </w:tcPr>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kern w:val="0"/>
                <w:lang w:val="x-none"/>
              </w:rPr>
            </w:pPr>
            <w:r w:rsidRPr="003F7765">
              <w:rPr>
                <w:rFonts w:eastAsia="標楷體"/>
                <w:b/>
                <w:color w:val="000000"/>
                <w:kern w:val="0"/>
                <w:lang w:val="x-none" w:eastAsia="x-none"/>
              </w:rPr>
              <w:t>4</w:t>
            </w:r>
            <w:r w:rsidRPr="003F7765">
              <w:rPr>
                <w:rFonts w:eastAsia="標楷體" w:hAnsi="標楷體"/>
                <w:b/>
                <w:color w:val="000000"/>
                <w:kern w:val="0"/>
                <w:lang w:val="x-none" w:eastAsia="x-none"/>
              </w:rPr>
              <w:t>至</w:t>
            </w:r>
            <w:r w:rsidRPr="003F7765">
              <w:rPr>
                <w:rFonts w:eastAsia="標楷體"/>
                <w:b/>
                <w:color w:val="000000"/>
                <w:kern w:val="0"/>
                <w:lang w:val="x-none" w:eastAsia="x-none"/>
              </w:rPr>
              <w:t>8</w:t>
            </w:r>
            <w:r w:rsidRPr="003F7765">
              <w:rPr>
                <w:rFonts w:eastAsia="標楷體" w:hAnsi="標楷體"/>
                <w:b/>
                <w:color w:val="000000"/>
                <w:kern w:val="0"/>
                <w:lang w:val="x-none" w:eastAsia="x-none"/>
              </w:rPr>
              <w:t>學分</w:t>
            </w:r>
          </w:p>
          <w:p w:rsidR="00D94C59" w:rsidRPr="003F7765" w:rsidRDefault="00D94C59" w:rsidP="00D94C59">
            <w:pPr>
              <w:adjustRightInd w:val="0"/>
              <w:snapToGrid w:val="0"/>
              <w:jc w:val="center"/>
              <w:rPr>
                <w:rFonts w:eastAsia="標楷體"/>
                <w:color w:val="000000"/>
                <w:lang w:val="x-none"/>
              </w:rPr>
            </w:pPr>
          </w:p>
          <w:p w:rsidR="00D94C59" w:rsidRPr="003F7765" w:rsidRDefault="00D94C59" w:rsidP="00D94C59">
            <w:pPr>
              <w:adjustRightInd w:val="0"/>
              <w:snapToGrid w:val="0"/>
              <w:jc w:val="center"/>
              <w:rPr>
                <w:rFonts w:eastAsia="標楷體"/>
                <w:color w:val="000000"/>
                <w:lang w:val="x-none"/>
              </w:rPr>
            </w:pPr>
          </w:p>
          <w:p w:rsidR="00D94C59" w:rsidRPr="003F7765" w:rsidRDefault="00D94C59" w:rsidP="00D94C59">
            <w:pPr>
              <w:adjustRightInd w:val="0"/>
              <w:snapToGrid w:val="0"/>
              <w:jc w:val="center"/>
              <w:rPr>
                <w:rFonts w:eastAsia="標楷體"/>
                <w:color w:val="000000"/>
                <w:lang w:val="x-none"/>
              </w:rPr>
            </w:pPr>
          </w:p>
          <w:p w:rsidR="00D94C59" w:rsidRPr="003F7765" w:rsidRDefault="00D94C59" w:rsidP="00D94C59">
            <w:pPr>
              <w:adjustRightInd w:val="0"/>
              <w:snapToGrid w:val="0"/>
              <w:jc w:val="center"/>
              <w:rPr>
                <w:rFonts w:eastAsia="標楷體"/>
                <w:color w:val="000000"/>
                <w:lang w:val="x-none"/>
              </w:rPr>
            </w:pPr>
          </w:p>
          <w:p w:rsidR="00D94C59" w:rsidRPr="003F7765" w:rsidRDefault="00D94C59" w:rsidP="00D94C59">
            <w:pPr>
              <w:adjustRightInd w:val="0"/>
              <w:snapToGrid w:val="0"/>
              <w:jc w:val="center"/>
              <w:rPr>
                <w:rFonts w:eastAsia="標楷體"/>
                <w:color w:val="000000"/>
                <w:lang w:val="x-none"/>
              </w:rPr>
            </w:pPr>
          </w:p>
          <w:p w:rsidR="00D94C59" w:rsidRPr="003F7765" w:rsidRDefault="00D94C59" w:rsidP="00D94C59">
            <w:pPr>
              <w:adjustRightInd w:val="0"/>
              <w:snapToGrid w:val="0"/>
              <w:jc w:val="center"/>
              <w:rPr>
                <w:rFonts w:eastAsia="標楷體"/>
                <w:color w:val="000000"/>
                <w:lang w:val="x-none"/>
              </w:rPr>
            </w:pPr>
          </w:p>
          <w:p w:rsidR="00D94C59" w:rsidRPr="003F7765" w:rsidRDefault="00D94C59" w:rsidP="00D94C59">
            <w:pPr>
              <w:adjustRightInd w:val="0"/>
              <w:snapToGrid w:val="0"/>
              <w:jc w:val="center"/>
              <w:rPr>
                <w:rFonts w:eastAsia="標楷體"/>
                <w:color w:val="000000"/>
                <w:lang w:val="x-none"/>
              </w:rPr>
            </w:pPr>
          </w:p>
          <w:p w:rsidR="00D94C59" w:rsidRPr="003F7765" w:rsidRDefault="00D94C59" w:rsidP="00D94C59">
            <w:pPr>
              <w:adjustRightInd w:val="0"/>
              <w:snapToGrid w:val="0"/>
              <w:jc w:val="center"/>
              <w:rPr>
                <w:rFonts w:eastAsia="標楷體"/>
                <w:color w:val="000000"/>
                <w:lang w:val="x-none"/>
              </w:rPr>
            </w:pPr>
          </w:p>
          <w:p w:rsidR="00D94C59" w:rsidRPr="003F7765" w:rsidRDefault="00D94C59" w:rsidP="00D94C59">
            <w:pPr>
              <w:adjustRightInd w:val="0"/>
              <w:snapToGrid w:val="0"/>
              <w:jc w:val="center"/>
              <w:rPr>
                <w:rFonts w:eastAsia="標楷體"/>
                <w:color w:val="000000"/>
                <w:lang w:val="x-none"/>
              </w:rPr>
            </w:pPr>
          </w:p>
          <w:p w:rsidR="00D94C59" w:rsidRPr="003F7765" w:rsidRDefault="00D94C59" w:rsidP="00D94C59">
            <w:pPr>
              <w:adjustRightInd w:val="0"/>
              <w:snapToGrid w:val="0"/>
              <w:jc w:val="center"/>
              <w:rPr>
                <w:rFonts w:eastAsia="標楷體"/>
                <w:color w:val="000000"/>
                <w:lang w:val="x-none"/>
              </w:rPr>
            </w:pPr>
          </w:p>
          <w:p w:rsidR="00D94C59" w:rsidRDefault="00D94C59" w:rsidP="00D94C59">
            <w:pPr>
              <w:adjustRightInd w:val="0"/>
              <w:snapToGrid w:val="0"/>
              <w:jc w:val="center"/>
              <w:rPr>
                <w:rFonts w:eastAsia="標楷體"/>
                <w:color w:val="000000"/>
                <w:lang w:val="x-none"/>
              </w:rPr>
            </w:pPr>
          </w:p>
          <w:p w:rsidR="00D94C59" w:rsidRDefault="00D94C59" w:rsidP="00D94C59">
            <w:pPr>
              <w:adjustRightInd w:val="0"/>
              <w:snapToGrid w:val="0"/>
              <w:jc w:val="center"/>
              <w:rPr>
                <w:rFonts w:eastAsia="標楷體"/>
                <w:color w:val="000000"/>
                <w:lang w:val="x-none"/>
              </w:rPr>
            </w:pPr>
          </w:p>
          <w:p w:rsidR="00D94C59" w:rsidRDefault="00D94C59" w:rsidP="00D94C59">
            <w:pPr>
              <w:adjustRightInd w:val="0"/>
              <w:snapToGrid w:val="0"/>
              <w:jc w:val="center"/>
              <w:rPr>
                <w:rFonts w:eastAsia="標楷體"/>
                <w:color w:val="000000"/>
                <w:lang w:val="x-none"/>
              </w:rPr>
            </w:pPr>
          </w:p>
          <w:p w:rsidR="00D94C59" w:rsidRPr="003F7765" w:rsidRDefault="00D94C59" w:rsidP="00D94C59">
            <w:pPr>
              <w:adjustRightInd w:val="0"/>
              <w:snapToGrid w:val="0"/>
              <w:jc w:val="center"/>
              <w:rPr>
                <w:rFonts w:eastAsia="標楷體"/>
                <w:color w:val="000000"/>
                <w:lang w:val="x-none"/>
              </w:rPr>
            </w:pPr>
          </w:p>
          <w:p w:rsidR="00D94C59" w:rsidRPr="003F7765" w:rsidRDefault="00D94C59" w:rsidP="00D94C59">
            <w:pPr>
              <w:adjustRightInd w:val="0"/>
              <w:snapToGrid w:val="0"/>
              <w:jc w:val="center"/>
              <w:rPr>
                <w:rFonts w:eastAsia="標楷體"/>
                <w:color w:val="000000"/>
                <w:lang w:val="x-none"/>
              </w:rPr>
            </w:pPr>
          </w:p>
          <w:p w:rsidR="00D94C59" w:rsidRDefault="00D94C59" w:rsidP="00D94C59">
            <w:pPr>
              <w:adjustRightInd w:val="0"/>
              <w:snapToGrid w:val="0"/>
              <w:jc w:val="center"/>
              <w:rPr>
                <w:rFonts w:eastAsia="標楷體"/>
                <w:b/>
                <w:color w:val="000000"/>
              </w:rPr>
            </w:pPr>
          </w:p>
          <w:p w:rsidR="00856FCF" w:rsidRDefault="00856FCF" w:rsidP="00D94C59">
            <w:pPr>
              <w:adjustRightInd w:val="0"/>
              <w:snapToGrid w:val="0"/>
              <w:jc w:val="center"/>
              <w:rPr>
                <w:rFonts w:eastAsia="標楷體"/>
                <w:b/>
                <w:color w:val="000000"/>
              </w:rPr>
            </w:pPr>
          </w:p>
          <w:p w:rsidR="00856FCF" w:rsidRDefault="00856FCF" w:rsidP="00D94C59">
            <w:pPr>
              <w:adjustRightInd w:val="0"/>
              <w:snapToGrid w:val="0"/>
              <w:jc w:val="center"/>
              <w:rPr>
                <w:rFonts w:eastAsia="標楷體"/>
                <w:b/>
                <w:color w:val="000000"/>
              </w:rPr>
            </w:pPr>
          </w:p>
          <w:p w:rsidR="00856FCF" w:rsidRDefault="00856FCF" w:rsidP="00D94C59">
            <w:pPr>
              <w:adjustRightInd w:val="0"/>
              <w:snapToGrid w:val="0"/>
              <w:jc w:val="center"/>
              <w:rPr>
                <w:rFonts w:eastAsia="標楷體"/>
                <w:b/>
                <w:color w:val="000000"/>
              </w:rPr>
            </w:pPr>
          </w:p>
          <w:p w:rsidR="00856FCF" w:rsidRPr="003F7765" w:rsidRDefault="00856FCF"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kern w:val="0"/>
                <w:lang w:val="x-none"/>
              </w:rPr>
            </w:pPr>
            <w:r w:rsidRPr="003F7765">
              <w:rPr>
                <w:rFonts w:eastAsia="標楷體"/>
                <w:b/>
                <w:color w:val="000000"/>
                <w:kern w:val="0"/>
                <w:lang w:val="x-none" w:eastAsia="x-none"/>
              </w:rPr>
              <w:t>4</w:t>
            </w:r>
            <w:r w:rsidRPr="003F7765">
              <w:rPr>
                <w:rFonts w:eastAsia="標楷體" w:hAnsi="標楷體"/>
                <w:b/>
                <w:color w:val="000000"/>
                <w:kern w:val="0"/>
                <w:lang w:val="x-none" w:eastAsia="x-none"/>
              </w:rPr>
              <w:t>至</w:t>
            </w:r>
            <w:r w:rsidRPr="003F7765">
              <w:rPr>
                <w:rFonts w:eastAsia="標楷體"/>
                <w:b/>
                <w:color w:val="000000"/>
                <w:kern w:val="0"/>
                <w:lang w:val="x-none" w:eastAsia="x-none"/>
              </w:rPr>
              <w:t>8</w:t>
            </w:r>
            <w:r w:rsidRPr="003F7765">
              <w:rPr>
                <w:rFonts w:eastAsia="標楷體" w:hAnsi="標楷體"/>
                <w:b/>
                <w:color w:val="000000"/>
                <w:kern w:val="0"/>
                <w:lang w:val="x-none" w:eastAsia="x-none"/>
              </w:rPr>
              <w:t>學分</w:t>
            </w:r>
          </w:p>
          <w:p w:rsidR="00D94C59" w:rsidRPr="003F7765" w:rsidRDefault="00D94C59" w:rsidP="00D94C59">
            <w:pPr>
              <w:adjustRightInd w:val="0"/>
              <w:snapToGrid w:val="0"/>
              <w:jc w:val="center"/>
              <w:rPr>
                <w:rFonts w:eastAsia="標楷體"/>
                <w:color w:val="000000"/>
                <w:lang w:val="x-none"/>
              </w:rPr>
            </w:pPr>
          </w:p>
          <w:p w:rsidR="00D94C59" w:rsidRPr="003F7765" w:rsidRDefault="00D94C59" w:rsidP="00D94C59">
            <w:pPr>
              <w:adjustRightInd w:val="0"/>
              <w:snapToGrid w:val="0"/>
              <w:jc w:val="center"/>
              <w:rPr>
                <w:rFonts w:eastAsia="標楷體"/>
                <w:color w:val="000000"/>
                <w:lang w:val="x-none"/>
              </w:rPr>
            </w:pPr>
          </w:p>
          <w:p w:rsidR="00D94C59" w:rsidRPr="003F7765" w:rsidRDefault="00D94C59" w:rsidP="00D94C59">
            <w:pPr>
              <w:adjustRightInd w:val="0"/>
              <w:snapToGrid w:val="0"/>
              <w:jc w:val="center"/>
              <w:rPr>
                <w:rFonts w:eastAsia="標楷體"/>
                <w:color w:val="000000"/>
                <w:lang w:val="x-none"/>
              </w:rPr>
            </w:pPr>
          </w:p>
          <w:p w:rsidR="00D94C59" w:rsidRPr="003F7765" w:rsidRDefault="00D94C59" w:rsidP="00D94C59">
            <w:pPr>
              <w:adjustRightInd w:val="0"/>
              <w:snapToGrid w:val="0"/>
              <w:jc w:val="center"/>
              <w:rPr>
                <w:rFonts w:eastAsia="標楷體"/>
                <w:color w:val="000000"/>
                <w:lang w:val="x-none"/>
              </w:rPr>
            </w:pPr>
          </w:p>
          <w:p w:rsidR="00D94C59" w:rsidRPr="003F7765" w:rsidRDefault="00D94C59" w:rsidP="00D94C59">
            <w:pPr>
              <w:adjustRightInd w:val="0"/>
              <w:snapToGrid w:val="0"/>
              <w:jc w:val="center"/>
              <w:rPr>
                <w:rFonts w:eastAsia="標楷體"/>
                <w:color w:val="000000"/>
                <w:lang w:val="x-none"/>
              </w:rPr>
            </w:pPr>
          </w:p>
          <w:p w:rsidR="00D94C59" w:rsidRPr="003F7765" w:rsidRDefault="00D94C59" w:rsidP="00D94C59">
            <w:pPr>
              <w:adjustRightInd w:val="0"/>
              <w:snapToGrid w:val="0"/>
              <w:jc w:val="center"/>
              <w:rPr>
                <w:rFonts w:eastAsia="標楷體"/>
                <w:color w:val="000000"/>
                <w:lang w:val="x-none"/>
              </w:rPr>
            </w:pPr>
          </w:p>
          <w:p w:rsidR="00D94C59" w:rsidRPr="003F7765" w:rsidRDefault="00D94C59" w:rsidP="00D94C59">
            <w:pPr>
              <w:adjustRightInd w:val="0"/>
              <w:snapToGrid w:val="0"/>
              <w:jc w:val="center"/>
              <w:rPr>
                <w:rFonts w:eastAsia="標楷體"/>
                <w:color w:val="000000"/>
                <w:lang w:val="x-none"/>
              </w:rPr>
            </w:pPr>
          </w:p>
          <w:p w:rsidR="00D94C59" w:rsidRPr="003F7765" w:rsidRDefault="00D94C59" w:rsidP="00D94C59">
            <w:pPr>
              <w:adjustRightInd w:val="0"/>
              <w:snapToGrid w:val="0"/>
              <w:jc w:val="center"/>
              <w:rPr>
                <w:rFonts w:eastAsia="標楷體"/>
                <w:color w:val="000000"/>
                <w:lang w:val="x-none"/>
              </w:rPr>
            </w:pPr>
          </w:p>
          <w:p w:rsidR="00D94C59" w:rsidRPr="003F7765" w:rsidRDefault="00D94C59" w:rsidP="00D94C59">
            <w:pPr>
              <w:adjustRightInd w:val="0"/>
              <w:snapToGrid w:val="0"/>
              <w:jc w:val="center"/>
              <w:rPr>
                <w:rFonts w:eastAsia="標楷體"/>
                <w:color w:val="000000"/>
                <w:lang w:val="x-none"/>
              </w:rPr>
            </w:pPr>
          </w:p>
          <w:p w:rsidR="00D94C59" w:rsidRPr="003F7765" w:rsidRDefault="00D94C59" w:rsidP="00D94C59">
            <w:pPr>
              <w:adjustRightInd w:val="0"/>
              <w:snapToGrid w:val="0"/>
              <w:jc w:val="center"/>
              <w:rPr>
                <w:rFonts w:eastAsia="標楷體"/>
                <w:color w:val="000000"/>
                <w:lang w:val="x-none"/>
              </w:rPr>
            </w:pPr>
          </w:p>
          <w:p w:rsidR="00D94C59" w:rsidRPr="003F7765" w:rsidRDefault="00D94C59" w:rsidP="00D94C59">
            <w:pPr>
              <w:adjustRightInd w:val="0"/>
              <w:snapToGrid w:val="0"/>
              <w:jc w:val="center"/>
              <w:rPr>
                <w:rFonts w:eastAsia="標楷體"/>
                <w:color w:val="000000"/>
                <w:lang w:val="x-none"/>
              </w:rPr>
            </w:pPr>
          </w:p>
          <w:p w:rsidR="00D94C59" w:rsidRPr="003F7765" w:rsidRDefault="00D94C59" w:rsidP="00D94C59">
            <w:pPr>
              <w:adjustRightInd w:val="0"/>
              <w:snapToGrid w:val="0"/>
              <w:jc w:val="center"/>
              <w:rPr>
                <w:rFonts w:eastAsia="標楷體"/>
                <w:color w:val="000000"/>
                <w:lang w:val="x-none"/>
              </w:rPr>
            </w:pPr>
          </w:p>
          <w:p w:rsidR="00D94C59" w:rsidRPr="003F7765" w:rsidRDefault="00D94C59" w:rsidP="00D94C59">
            <w:pPr>
              <w:adjustRightInd w:val="0"/>
              <w:snapToGrid w:val="0"/>
              <w:jc w:val="center"/>
              <w:rPr>
                <w:rFonts w:eastAsia="標楷體"/>
                <w:color w:val="000000"/>
                <w:lang w:val="x-none"/>
              </w:rPr>
            </w:pPr>
          </w:p>
          <w:p w:rsidR="00D94C59" w:rsidRPr="003F7765" w:rsidRDefault="00D94C59" w:rsidP="00D94C59">
            <w:pPr>
              <w:adjustRightInd w:val="0"/>
              <w:snapToGrid w:val="0"/>
              <w:jc w:val="center"/>
              <w:rPr>
                <w:rFonts w:eastAsia="標楷體"/>
                <w:color w:val="000000"/>
                <w:lang w:val="x-none"/>
              </w:rPr>
            </w:pPr>
          </w:p>
          <w:p w:rsidR="00D94C59" w:rsidRPr="003F7765" w:rsidRDefault="00D94C59" w:rsidP="00D94C59">
            <w:pPr>
              <w:adjustRightInd w:val="0"/>
              <w:snapToGrid w:val="0"/>
              <w:jc w:val="center"/>
              <w:rPr>
                <w:rFonts w:eastAsia="標楷體"/>
                <w:color w:val="000000"/>
                <w:lang w:val="x-none"/>
              </w:rPr>
            </w:pPr>
          </w:p>
          <w:p w:rsidR="00D94C59" w:rsidRPr="003F7765" w:rsidRDefault="00D94C59" w:rsidP="00D94C59">
            <w:pPr>
              <w:adjustRightInd w:val="0"/>
              <w:snapToGrid w:val="0"/>
              <w:jc w:val="center"/>
              <w:rPr>
                <w:rFonts w:eastAsia="標楷體"/>
                <w:color w:val="000000"/>
                <w:lang w:val="x-none"/>
              </w:rPr>
            </w:pPr>
          </w:p>
          <w:p w:rsidR="00D94C59" w:rsidRPr="003F7765" w:rsidRDefault="00D94C59" w:rsidP="00D94C59">
            <w:pPr>
              <w:adjustRightInd w:val="0"/>
              <w:snapToGrid w:val="0"/>
              <w:jc w:val="center"/>
              <w:rPr>
                <w:rFonts w:eastAsia="標楷體"/>
                <w:color w:val="000000"/>
                <w:lang w:val="x-none"/>
              </w:rPr>
            </w:pPr>
          </w:p>
          <w:p w:rsidR="00D94C59" w:rsidRPr="003F7765" w:rsidRDefault="00D94C59" w:rsidP="00D94C59">
            <w:pPr>
              <w:adjustRightInd w:val="0"/>
              <w:snapToGrid w:val="0"/>
              <w:jc w:val="center"/>
              <w:rPr>
                <w:rFonts w:eastAsia="標楷體"/>
                <w:color w:val="000000"/>
                <w:lang w:val="x-none"/>
              </w:rPr>
            </w:pPr>
          </w:p>
          <w:p w:rsidR="00D94C59" w:rsidRPr="003F7765" w:rsidRDefault="00D94C59" w:rsidP="00D94C59">
            <w:pPr>
              <w:adjustRightInd w:val="0"/>
              <w:snapToGrid w:val="0"/>
              <w:jc w:val="center"/>
              <w:rPr>
                <w:rFonts w:eastAsia="標楷體"/>
                <w:color w:val="000000"/>
                <w:lang w:val="x-none"/>
              </w:rPr>
            </w:pPr>
          </w:p>
          <w:p w:rsidR="00D94C59" w:rsidRPr="003F7765" w:rsidRDefault="00D94C59" w:rsidP="00D94C59">
            <w:pPr>
              <w:adjustRightInd w:val="0"/>
              <w:snapToGrid w:val="0"/>
              <w:jc w:val="center"/>
              <w:rPr>
                <w:rFonts w:eastAsia="標楷體"/>
                <w:color w:val="000000"/>
                <w:lang w:val="x-none"/>
              </w:rPr>
            </w:pPr>
          </w:p>
          <w:p w:rsidR="00D94C59" w:rsidRPr="003F7765" w:rsidRDefault="00D94C59" w:rsidP="00D94C59">
            <w:pPr>
              <w:adjustRightInd w:val="0"/>
              <w:snapToGrid w:val="0"/>
              <w:jc w:val="center"/>
              <w:rPr>
                <w:rFonts w:eastAsia="標楷體"/>
                <w:color w:val="000000"/>
                <w:lang w:val="x-none"/>
              </w:rPr>
            </w:pPr>
          </w:p>
          <w:p w:rsidR="00D94C59" w:rsidRPr="003F7765" w:rsidRDefault="00D94C59" w:rsidP="00D94C59">
            <w:pPr>
              <w:adjustRightInd w:val="0"/>
              <w:snapToGrid w:val="0"/>
              <w:jc w:val="center"/>
              <w:rPr>
                <w:rFonts w:eastAsia="標楷體"/>
                <w:color w:val="000000"/>
                <w:lang w:val="x-none"/>
              </w:rPr>
            </w:pPr>
          </w:p>
          <w:p w:rsidR="00D94C59" w:rsidRPr="003F7765" w:rsidRDefault="00D94C59" w:rsidP="00D94C59">
            <w:pPr>
              <w:adjustRightInd w:val="0"/>
              <w:snapToGrid w:val="0"/>
              <w:jc w:val="center"/>
              <w:rPr>
                <w:rFonts w:eastAsia="標楷體"/>
                <w:color w:val="000000"/>
                <w:lang w:val="x-none"/>
              </w:rPr>
            </w:pPr>
          </w:p>
          <w:p w:rsidR="00D94C59" w:rsidRPr="003F7765" w:rsidRDefault="00D94C59" w:rsidP="00D94C59">
            <w:pPr>
              <w:adjustRightInd w:val="0"/>
              <w:snapToGrid w:val="0"/>
              <w:jc w:val="center"/>
              <w:rPr>
                <w:rFonts w:eastAsia="標楷體"/>
                <w:color w:val="000000"/>
                <w:lang w:val="x-none"/>
              </w:rPr>
            </w:pPr>
          </w:p>
          <w:p w:rsidR="00D94C59" w:rsidRPr="003F7765" w:rsidRDefault="00D94C59" w:rsidP="00D94C59">
            <w:pPr>
              <w:adjustRightInd w:val="0"/>
              <w:snapToGrid w:val="0"/>
              <w:jc w:val="center"/>
              <w:rPr>
                <w:rFonts w:eastAsia="標楷體"/>
                <w:color w:val="000000"/>
                <w:lang w:val="x-none"/>
              </w:rPr>
            </w:pPr>
          </w:p>
          <w:p w:rsidR="00D94C59" w:rsidRPr="003F7765" w:rsidRDefault="00D94C59" w:rsidP="00D94C59">
            <w:pPr>
              <w:adjustRightInd w:val="0"/>
              <w:snapToGrid w:val="0"/>
              <w:jc w:val="center"/>
              <w:rPr>
                <w:rFonts w:eastAsia="標楷體"/>
                <w:color w:val="000000"/>
                <w:lang w:val="x-none"/>
              </w:rPr>
            </w:pPr>
          </w:p>
          <w:p w:rsidR="00D94C59" w:rsidRPr="003F7765" w:rsidRDefault="00D94C59" w:rsidP="00D94C59">
            <w:pPr>
              <w:adjustRightInd w:val="0"/>
              <w:snapToGrid w:val="0"/>
              <w:jc w:val="center"/>
              <w:rPr>
                <w:rFonts w:eastAsia="標楷體"/>
                <w:color w:val="000000"/>
                <w:lang w:val="x-none"/>
              </w:rPr>
            </w:pPr>
          </w:p>
          <w:p w:rsidR="00D94C59" w:rsidRPr="003F7765" w:rsidRDefault="00D94C59" w:rsidP="00D94C59">
            <w:pPr>
              <w:adjustRightInd w:val="0"/>
              <w:snapToGrid w:val="0"/>
              <w:jc w:val="center"/>
              <w:rPr>
                <w:rFonts w:eastAsia="標楷體"/>
                <w:color w:val="000000"/>
                <w:lang w:val="x-none"/>
              </w:rPr>
            </w:pPr>
          </w:p>
          <w:p w:rsidR="00D94C59" w:rsidRPr="003F7765" w:rsidRDefault="00D94C59" w:rsidP="00D94C59">
            <w:pPr>
              <w:adjustRightInd w:val="0"/>
              <w:snapToGrid w:val="0"/>
              <w:jc w:val="center"/>
              <w:rPr>
                <w:rFonts w:eastAsia="標楷體"/>
                <w:color w:val="000000"/>
                <w:lang w:val="x-none"/>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kern w:val="0"/>
                <w:lang w:val="x-none"/>
              </w:rPr>
            </w:pPr>
          </w:p>
          <w:p w:rsidR="00D94C59" w:rsidRPr="003F7765" w:rsidRDefault="00D94C59" w:rsidP="00D94C59">
            <w:pPr>
              <w:adjustRightInd w:val="0"/>
              <w:snapToGrid w:val="0"/>
              <w:jc w:val="center"/>
              <w:rPr>
                <w:rFonts w:eastAsia="標楷體"/>
                <w:color w:val="000000"/>
                <w:lang w:val="x-none"/>
              </w:rPr>
            </w:pPr>
          </w:p>
          <w:p w:rsidR="00D94C59" w:rsidRPr="003F7765" w:rsidRDefault="00D94C59" w:rsidP="00D94C59">
            <w:pPr>
              <w:adjustRightInd w:val="0"/>
              <w:snapToGrid w:val="0"/>
              <w:jc w:val="center"/>
              <w:rPr>
                <w:rFonts w:eastAsia="標楷體"/>
                <w:color w:val="000000"/>
                <w:lang w:val="x-none"/>
              </w:rPr>
            </w:pPr>
          </w:p>
          <w:p w:rsidR="00D94C59" w:rsidRPr="003F7765" w:rsidRDefault="00D94C59" w:rsidP="00D94C59">
            <w:pPr>
              <w:adjustRightInd w:val="0"/>
              <w:snapToGrid w:val="0"/>
              <w:jc w:val="center"/>
              <w:rPr>
                <w:rFonts w:eastAsia="標楷體"/>
                <w:color w:val="000000"/>
                <w:lang w:val="x-none"/>
              </w:rPr>
            </w:pPr>
          </w:p>
          <w:p w:rsidR="00D94C59" w:rsidRPr="003F7765" w:rsidRDefault="00D94C59" w:rsidP="00D94C59">
            <w:pPr>
              <w:adjustRightInd w:val="0"/>
              <w:snapToGrid w:val="0"/>
              <w:jc w:val="center"/>
              <w:rPr>
                <w:rFonts w:eastAsia="標楷體"/>
                <w:color w:val="000000"/>
                <w:lang w:val="x-none"/>
              </w:rPr>
            </w:pPr>
          </w:p>
        </w:tc>
        <w:tc>
          <w:tcPr>
            <w:tcW w:w="2254" w:type="dxa"/>
            <w:vAlign w:val="center"/>
          </w:tcPr>
          <w:p w:rsidR="00D94C59" w:rsidRPr="003F7765" w:rsidRDefault="00D94C59" w:rsidP="00D94C59">
            <w:pPr>
              <w:adjustRightInd w:val="0"/>
              <w:snapToGrid w:val="0"/>
              <w:spacing w:line="240" w:lineRule="exact"/>
              <w:jc w:val="both"/>
              <w:rPr>
                <w:rFonts w:eastAsia="標楷體"/>
                <w:color w:val="000000"/>
              </w:rPr>
            </w:pPr>
            <w:r w:rsidRPr="003F7765">
              <w:rPr>
                <w:rFonts w:eastAsia="標楷體"/>
                <w:color w:val="000000"/>
              </w:rPr>
              <w:lastRenderedPageBreak/>
              <w:t>科學與宗教</w:t>
            </w:r>
          </w:p>
        </w:tc>
        <w:tc>
          <w:tcPr>
            <w:tcW w:w="1386"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UGE3S101</w:t>
            </w:r>
          </w:p>
        </w:tc>
        <w:tc>
          <w:tcPr>
            <w:tcW w:w="621"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選</w:t>
            </w:r>
          </w:p>
        </w:tc>
        <w:tc>
          <w:tcPr>
            <w:tcW w:w="560"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2</w:t>
            </w:r>
          </w:p>
        </w:tc>
        <w:tc>
          <w:tcPr>
            <w:tcW w:w="489"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2</w:t>
            </w:r>
          </w:p>
        </w:tc>
        <w:tc>
          <w:tcPr>
            <w:tcW w:w="826" w:type="dxa"/>
            <w:vAlign w:val="center"/>
          </w:tcPr>
          <w:p w:rsidR="00D94C59" w:rsidRPr="003F7765" w:rsidRDefault="00D94C59" w:rsidP="00D94C59">
            <w:pPr>
              <w:adjustRightInd w:val="0"/>
              <w:snapToGrid w:val="0"/>
              <w:spacing w:line="200" w:lineRule="exact"/>
              <w:rPr>
                <w:rFonts w:eastAsia="標楷體"/>
                <w:color w:val="000000"/>
              </w:rPr>
            </w:pPr>
            <w:r w:rsidRPr="003F7765">
              <w:rPr>
                <w:rFonts w:eastAsia="標楷體"/>
                <w:color w:val="000000"/>
              </w:rPr>
              <w:t>一上</w:t>
            </w:r>
          </w:p>
        </w:tc>
        <w:tc>
          <w:tcPr>
            <w:tcW w:w="2655" w:type="dxa"/>
            <w:vAlign w:val="center"/>
          </w:tcPr>
          <w:p w:rsidR="00D94C59" w:rsidRPr="003F7765" w:rsidRDefault="00D94C59" w:rsidP="00D94C59">
            <w:pPr>
              <w:widowControl/>
              <w:adjustRightInd w:val="0"/>
              <w:snapToGrid w:val="0"/>
              <w:spacing w:line="0" w:lineRule="atLeast"/>
              <w:rPr>
                <w:rFonts w:eastAsia="標楷體"/>
                <w:color w:val="000000"/>
                <w:sz w:val="20"/>
              </w:rPr>
            </w:pPr>
            <w:r w:rsidRPr="003F7765">
              <w:rPr>
                <w:rFonts w:eastAsia="標楷體"/>
                <w:color w:val="000000"/>
                <w:sz w:val="20"/>
              </w:rPr>
              <w:t>Science and Religion</w:t>
            </w:r>
          </w:p>
        </w:tc>
        <w:tc>
          <w:tcPr>
            <w:tcW w:w="887" w:type="dxa"/>
            <w:vAlign w:val="center"/>
          </w:tcPr>
          <w:p w:rsidR="00D94C59" w:rsidRPr="003F7765" w:rsidRDefault="00D94C59" w:rsidP="00D94C59">
            <w:pPr>
              <w:adjustRightInd w:val="0"/>
              <w:snapToGrid w:val="0"/>
              <w:jc w:val="both"/>
              <w:rPr>
                <w:rFonts w:eastAsia="標楷體"/>
                <w:color w:val="000000"/>
              </w:rPr>
            </w:pPr>
          </w:p>
        </w:tc>
      </w:tr>
      <w:tr w:rsidR="00D94C59" w:rsidRPr="003F7765" w:rsidTr="00D94C59">
        <w:trPr>
          <w:trHeight w:val="270"/>
        </w:trPr>
        <w:tc>
          <w:tcPr>
            <w:tcW w:w="560" w:type="dxa"/>
            <w:vMerge/>
          </w:tcPr>
          <w:p w:rsidR="00D94C59" w:rsidRPr="003F7765" w:rsidRDefault="00D94C59" w:rsidP="00D94C59">
            <w:pPr>
              <w:adjustRightInd w:val="0"/>
              <w:snapToGrid w:val="0"/>
              <w:jc w:val="center"/>
              <w:rPr>
                <w:rFonts w:eastAsia="標楷體"/>
                <w:b/>
                <w:color w:val="000000"/>
              </w:rPr>
            </w:pPr>
          </w:p>
        </w:tc>
        <w:tc>
          <w:tcPr>
            <w:tcW w:w="504" w:type="dxa"/>
            <w:vMerge/>
          </w:tcPr>
          <w:p w:rsidR="00D94C59" w:rsidRPr="003F7765" w:rsidRDefault="00D94C59" w:rsidP="00D94C59">
            <w:pPr>
              <w:adjustRightInd w:val="0"/>
              <w:snapToGrid w:val="0"/>
              <w:jc w:val="center"/>
              <w:rPr>
                <w:rFonts w:eastAsia="標楷體"/>
                <w:b/>
                <w:color w:val="000000"/>
              </w:rPr>
            </w:pPr>
          </w:p>
        </w:tc>
        <w:tc>
          <w:tcPr>
            <w:tcW w:w="2254"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科技與生活</w:t>
            </w:r>
          </w:p>
        </w:tc>
        <w:tc>
          <w:tcPr>
            <w:tcW w:w="138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UGE3S111</w:t>
            </w:r>
          </w:p>
        </w:tc>
        <w:tc>
          <w:tcPr>
            <w:tcW w:w="621"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8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2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二上二下</w:t>
            </w:r>
          </w:p>
        </w:tc>
        <w:tc>
          <w:tcPr>
            <w:tcW w:w="2655" w:type="dxa"/>
            <w:vAlign w:val="center"/>
          </w:tcPr>
          <w:p w:rsidR="00D94C59" w:rsidRPr="003F7765" w:rsidRDefault="00D94C59" w:rsidP="00D94C59">
            <w:pPr>
              <w:adjustRightInd w:val="0"/>
              <w:snapToGrid w:val="0"/>
              <w:rPr>
                <w:rFonts w:eastAsia="標楷體"/>
                <w:color w:val="000000"/>
                <w:sz w:val="20"/>
                <w:szCs w:val="20"/>
              </w:rPr>
            </w:pPr>
            <w:r w:rsidRPr="003F7765">
              <w:rPr>
                <w:rFonts w:eastAsia="標楷體"/>
                <w:color w:val="000000"/>
                <w:sz w:val="20"/>
                <w:szCs w:val="20"/>
              </w:rPr>
              <w:t>Technology and Life</w:t>
            </w:r>
          </w:p>
        </w:tc>
        <w:tc>
          <w:tcPr>
            <w:tcW w:w="887" w:type="dxa"/>
            <w:vAlign w:val="center"/>
          </w:tcPr>
          <w:p w:rsidR="00D94C59" w:rsidRPr="003F7765" w:rsidRDefault="00D94C59" w:rsidP="00D94C59">
            <w:pPr>
              <w:adjustRightInd w:val="0"/>
              <w:snapToGrid w:val="0"/>
              <w:jc w:val="both"/>
              <w:rPr>
                <w:rFonts w:eastAsia="標楷體"/>
                <w:color w:val="000000"/>
              </w:rPr>
            </w:pPr>
          </w:p>
        </w:tc>
      </w:tr>
      <w:tr w:rsidR="00D94C59" w:rsidRPr="003F7765" w:rsidTr="00D94C59">
        <w:trPr>
          <w:trHeight w:val="270"/>
        </w:trPr>
        <w:tc>
          <w:tcPr>
            <w:tcW w:w="560" w:type="dxa"/>
            <w:vMerge/>
          </w:tcPr>
          <w:p w:rsidR="00D94C59" w:rsidRPr="003F7765" w:rsidRDefault="00D94C59" w:rsidP="00D94C59">
            <w:pPr>
              <w:adjustRightInd w:val="0"/>
              <w:snapToGrid w:val="0"/>
              <w:jc w:val="center"/>
              <w:rPr>
                <w:rFonts w:eastAsia="標楷體"/>
                <w:b/>
                <w:color w:val="000000"/>
              </w:rPr>
            </w:pPr>
          </w:p>
        </w:tc>
        <w:tc>
          <w:tcPr>
            <w:tcW w:w="504" w:type="dxa"/>
            <w:vMerge/>
          </w:tcPr>
          <w:p w:rsidR="00D94C59" w:rsidRPr="003F7765" w:rsidRDefault="00D94C59" w:rsidP="00D94C59">
            <w:pPr>
              <w:adjustRightInd w:val="0"/>
              <w:snapToGrid w:val="0"/>
              <w:jc w:val="center"/>
              <w:rPr>
                <w:rFonts w:eastAsia="標楷體"/>
                <w:b/>
                <w:color w:val="000000"/>
              </w:rPr>
            </w:pPr>
          </w:p>
        </w:tc>
        <w:tc>
          <w:tcPr>
            <w:tcW w:w="225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生活中的科學</w:t>
            </w:r>
          </w:p>
        </w:tc>
        <w:tc>
          <w:tcPr>
            <w:tcW w:w="1386"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UGE3S112</w:t>
            </w:r>
          </w:p>
        </w:tc>
        <w:tc>
          <w:tcPr>
            <w:tcW w:w="621"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8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26"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二上二下</w:t>
            </w:r>
          </w:p>
        </w:tc>
        <w:tc>
          <w:tcPr>
            <w:tcW w:w="2655" w:type="dxa"/>
            <w:vAlign w:val="center"/>
          </w:tcPr>
          <w:p w:rsidR="00D94C59" w:rsidRPr="003F7765" w:rsidRDefault="00D94C59" w:rsidP="00D94C59">
            <w:pPr>
              <w:widowControl/>
              <w:adjustRightInd w:val="0"/>
              <w:snapToGrid w:val="0"/>
              <w:rPr>
                <w:rFonts w:eastAsia="標楷體"/>
                <w:color w:val="000000"/>
                <w:sz w:val="20"/>
                <w:szCs w:val="20"/>
              </w:rPr>
            </w:pPr>
            <w:r w:rsidRPr="003F7765">
              <w:rPr>
                <w:rFonts w:eastAsia="標楷體"/>
                <w:color w:val="000000"/>
                <w:sz w:val="20"/>
                <w:szCs w:val="20"/>
              </w:rPr>
              <w:t>Science in</w:t>
            </w:r>
            <w:r w:rsidRPr="003F7765">
              <w:rPr>
                <w:rFonts w:eastAsia="標楷體" w:hint="eastAsia"/>
                <w:color w:val="000000"/>
                <w:sz w:val="20"/>
                <w:szCs w:val="20"/>
              </w:rPr>
              <w:t xml:space="preserve"> </w:t>
            </w:r>
            <w:r w:rsidRPr="003F7765">
              <w:rPr>
                <w:rFonts w:eastAsia="標楷體"/>
                <w:color w:val="000000"/>
                <w:sz w:val="20"/>
                <w:szCs w:val="20"/>
              </w:rPr>
              <w:t>Life</w:t>
            </w:r>
          </w:p>
        </w:tc>
        <w:tc>
          <w:tcPr>
            <w:tcW w:w="887" w:type="dxa"/>
            <w:vAlign w:val="center"/>
          </w:tcPr>
          <w:p w:rsidR="00D94C59" w:rsidRPr="003F7765" w:rsidRDefault="00D94C59" w:rsidP="00D94C59">
            <w:pPr>
              <w:adjustRightInd w:val="0"/>
              <w:snapToGrid w:val="0"/>
              <w:jc w:val="both"/>
              <w:rPr>
                <w:rFonts w:eastAsia="標楷體"/>
                <w:color w:val="000000"/>
                <w:sz w:val="12"/>
                <w:szCs w:val="12"/>
              </w:rPr>
            </w:pPr>
          </w:p>
        </w:tc>
      </w:tr>
      <w:tr w:rsidR="00D94C59" w:rsidRPr="003F7765" w:rsidTr="00D94C59">
        <w:trPr>
          <w:trHeight w:val="270"/>
        </w:trPr>
        <w:tc>
          <w:tcPr>
            <w:tcW w:w="560" w:type="dxa"/>
            <w:vMerge/>
          </w:tcPr>
          <w:p w:rsidR="00D94C59" w:rsidRPr="003F7765" w:rsidRDefault="00D94C59" w:rsidP="00D94C59">
            <w:pPr>
              <w:adjustRightInd w:val="0"/>
              <w:snapToGrid w:val="0"/>
              <w:jc w:val="center"/>
              <w:rPr>
                <w:rFonts w:eastAsia="標楷體"/>
                <w:b/>
                <w:color w:val="000000"/>
              </w:rPr>
            </w:pPr>
          </w:p>
        </w:tc>
        <w:tc>
          <w:tcPr>
            <w:tcW w:w="504" w:type="dxa"/>
            <w:vMerge/>
          </w:tcPr>
          <w:p w:rsidR="00D94C59" w:rsidRPr="003F7765" w:rsidRDefault="00D94C59" w:rsidP="00D94C59">
            <w:pPr>
              <w:adjustRightInd w:val="0"/>
              <w:snapToGrid w:val="0"/>
              <w:jc w:val="center"/>
              <w:rPr>
                <w:rFonts w:eastAsia="標楷體"/>
                <w:b/>
                <w:color w:val="000000"/>
              </w:rPr>
            </w:pPr>
          </w:p>
        </w:tc>
        <w:tc>
          <w:tcPr>
            <w:tcW w:w="2254"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西方科學起源與科學革命</w:t>
            </w:r>
          </w:p>
        </w:tc>
        <w:tc>
          <w:tcPr>
            <w:tcW w:w="1386" w:type="dxa"/>
            <w:vAlign w:val="center"/>
          </w:tcPr>
          <w:p w:rsidR="00D94C59" w:rsidRPr="003F7765" w:rsidRDefault="00D94C59" w:rsidP="00D94C59">
            <w:pPr>
              <w:adjustRightInd w:val="0"/>
              <w:snapToGrid w:val="0"/>
              <w:rPr>
                <w:rFonts w:eastAsia="標楷體"/>
                <w:color w:val="000000"/>
              </w:rPr>
            </w:pPr>
            <w:r w:rsidRPr="003F7765">
              <w:rPr>
                <w:rFonts w:eastAsia="標楷體"/>
                <w:color w:val="000000"/>
              </w:rPr>
              <w:t>UGE3S117</w:t>
            </w:r>
          </w:p>
        </w:tc>
        <w:tc>
          <w:tcPr>
            <w:tcW w:w="621"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8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26"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二下</w:t>
            </w:r>
          </w:p>
        </w:tc>
        <w:tc>
          <w:tcPr>
            <w:tcW w:w="2655" w:type="dxa"/>
            <w:vAlign w:val="center"/>
          </w:tcPr>
          <w:p w:rsidR="00D94C59" w:rsidRPr="003F7765" w:rsidRDefault="00D94C59" w:rsidP="00D94C59">
            <w:pPr>
              <w:widowControl/>
              <w:adjustRightInd w:val="0"/>
              <w:snapToGrid w:val="0"/>
              <w:rPr>
                <w:rFonts w:eastAsia="標楷體"/>
                <w:color w:val="000000"/>
                <w:sz w:val="20"/>
                <w:szCs w:val="20"/>
              </w:rPr>
            </w:pPr>
            <w:r w:rsidRPr="003F7765">
              <w:rPr>
                <w:rFonts w:eastAsia="標楷體"/>
                <w:color w:val="000000"/>
                <w:sz w:val="20"/>
                <w:szCs w:val="20"/>
              </w:rPr>
              <w:t>The Beginning of Western Science and Scientific Revolution</w:t>
            </w:r>
          </w:p>
        </w:tc>
        <w:tc>
          <w:tcPr>
            <w:tcW w:w="887" w:type="dxa"/>
            <w:vAlign w:val="center"/>
          </w:tcPr>
          <w:p w:rsidR="00D94C59" w:rsidRPr="003F7765" w:rsidRDefault="00D94C59" w:rsidP="00D94C59">
            <w:pPr>
              <w:adjustRightInd w:val="0"/>
              <w:snapToGrid w:val="0"/>
              <w:jc w:val="both"/>
              <w:rPr>
                <w:rFonts w:eastAsia="標楷體"/>
                <w:color w:val="000000"/>
              </w:rPr>
            </w:pPr>
          </w:p>
        </w:tc>
      </w:tr>
      <w:tr w:rsidR="00D94C59" w:rsidRPr="003F7765" w:rsidTr="00D94C59">
        <w:trPr>
          <w:trHeight w:val="651"/>
        </w:trPr>
        <w:tc>
          <w:tcPr>
            <w:tcW w:w="560" w:type="dxa"/>
            <w:vMerge/>
          </w:tcPr>
          <w:p w:rsidR="00D94C59" w:rsidRPr="003F7765" w:rsidRDefault="00D94C59" w:rsidP="00D94C59">
            <w:pPr>
              <w:adjustRightInd w:val="0"/>
              <w:snapToGrid w:val="0"/>
              <w:jc w:val="center"/>
              <w:rPr>
                <w:rFonts w:eastAsia="標楷體"/>
                <w:b/>
                <w:color w:val="000000"/>
              </w:rPr>
            </w:pPr>
          </w:p>
        </w:tc>
        <w:tc>
          <w:tcPr>
            <w:tcW w:w="504" w:type="dxa"/>
            <w:vMerge/>
          </w:tcPr>
          <w:p w:rsidR="00D94C59" w:rsidRPr="003F7765" w:rsidRDefault="00D94C59" w:rsidP="00D94C59">
            <w:pPr>
              <w:adjustRightInd w:val="0"/>
              <w:snapToGrid w:val="0"/>
              <w:jc w:val="center"/>
              <w:rPr>
                <w:rFonts w:eastAsia="標楷體"/>
                <w:b/>
                <w:color w:val="000000"/>
              </w:rPr>
            </w:pPr>
          </w:p>
        </w:tc>
        <w:tc>
          <w:tcPr>
            <w:tcW w:w="2254"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數學與美學</w:t>
            </w:r>
          </w:p>
        </w:tc>
        <w:tc>
          <w:tcPr>
            <w:tcW w:w="1386" w:type="dxa"/>
            <w:vAlign w:val="center"/>
          </w:tcPr>
          <w:p w:rsidR="00D94C59" w:rsidRPr="003F7765" w:rsidRDefault="00D94C59" w:rsidP="00D94C59">
            <w:pPr>
              <w:adjustRightInd w:val="0"/>
              <w:snapToGrid w:val="0"/>
              <w:rPr>
                <w:rFonts w:eastAsia="標楷體"/>
                <w:color w:val="000000"/>
              </w:rPr>
            </w:pPr>
            <w:r w:rsidRPr="003F7765">
              <w:rPr>
                <w:rFonts w:eastAsia="標楷體"/>
                <w:color w:val="000000"/>
              </w:rPr>
              <w:t>UGE3S203</w:t>
            </w:r>
          </w:p>
        </w:tc>
        <w:tc>
          <w:tcPr>
            <w:tcW w:w="621"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8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26"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一上</w:t>
            </w:r>
          </w:p>
        </w:tc>
        <w:tc>
          <w:tcPr>
            <w:tcW w:w="2655" w:type="dxa"/>
            <w:vAlign w:val="center"/>
          </w:tcPr>
          <w:p w:rsidR="00D94C59" w:rsidRPr="003F7765" w:rsidRDefault="00D94C59" w:rsidP="00D94C59">
            <w:pPr>
              <w:widowControl/>
              <w:adjustRightInd w:val="0"/>
              <w:snapToGrid w:val="0"/>
              <w:rPr>
                <w:rFonts w:eastAsia="標楷體"/>
                <w:color w:val="000000"/>
                <w:sz w:val="20"/>
                <w:szCs w:val="20"/>
              </w:rPr>
            </w:pPr>
            <w:r w:rsidRPr="003F7765">
              <w:rPr>
                <w:rFonts w:eastAsia="標楷體"/>
                <w:color w:val="000000"/>
                <w:sz w:val="20"/>
                <w:szCs w:val="20"/>
              </w:rPr>
              <w:t>Mathematics and Aesthetics</w:t>
            </w:r>
          </w:p>
        </w:tc>
        <w:tc>
          <w:tcPr>
            <w:tcW w:w="887" w:type="dxa"/>
            <w:vAlign w:val="center"/>
          </w:tcPr>
          <w:p w:rsidR="00D94C59" w:rsidRPr="003F7765" w:rsidRDefault="00D94C59" w:rsidP="00D94C59">
            <w:pPr>
              <w:adjustRightInd w:val="0"/>
              <w:snapToGrid w:val="0"/>
              <w:jc w:val="both"/>
              <w:rPr>
                <w:rFonts w:eastAsia="標楷體"/>
                <w:color w:val="000000"/>
              </w:rPr>
            </w:pPr>
          </w:p>
        </w:tc>
      </w:tr>
      <w:tr w:rsidR="00D94C59" w:rsidRPr="003F7765" w:rsidTr="00D94C59">
        <w:trPr>
          <w:trHeight w:val="270"/>
        </w:trPr>
        <w:tc>
          <w:tcPr>
            <w:tcW w:w="560" w:type="dxa"/>
            <w:vMerge/>
          </w:tcPr>
          <w:p w:rsidR="00D94C59" w:rsidRPr="003F7765" w:rsidRDefault="00D94C59" w:rsidP="00D94C59">
            <w:pPr>
              <w:adjustRightInd w:val="0"/>
              <w:snapToGrid w:val="0"/>
              <w:jc w:val="center"/>
              <w:rPr>
                <w:rFonts w:eastAsia="標楷體"/>
                <w:b/>
                <w:color w:val="000000"/>
              </w:rPr>
            </w:pPr>
          </w:p>
        </w:tc>
        <w:tc>
          <w:tcPr>
            <w:tcW w:w="504" w:type="dxa"/>
            <w:vMerge/>
          </w:tcPr>
          <w:p w:rsidR="00D94C59" w:rsidRPr="003F7765" w:rsidRDefault="00D94C59" w:rsidP="00D94C59">
            <w:pPr>
              <w:adjustRightInd w:val="0"/>
              <w:snapToGrid w:val="0"/>
              <w:jc w:val="center"/>
              <w:rPr>
                <w:rFonts w:eastAsia="標楷體"/>
                <w:b/>
                <w:color w:val="000000"/>
              </w:rPr>
            </w:pPr>
          </w:p>
        </w:tc>
        <w:tc>
          <w:tcPr>
            <w:tcW w:w="225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多媒體與生活</w:t>
            </w:r>
          </w:p>
        </w:tc>
        <w:tc>
          <w:tcPr>
            <w:tcW w:w="1386"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UGE3S309</w:t>
            </w:r>
          </w:p>
        </w:tc>
        <w:tc>
          <w:tcPr>
            <w:tcW w:w="621"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8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26"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上三三下</w:t>
            </w:r>
          </w:p>
        </w:tc>
        <w:tc>
          <w:tcPr>
            <w:tcW w:w="2655" w:type="dxa"/>
            <w:vAlign w:val="center"/>
          </w:tcPr>
          <w:p w:rsidR="00D94C59" w:rsidRPr="003F7765" w:rsidRDefault="00D94C59" w:rsidP="00D94C59">
            <w:pPr>
              <w:adjustRightInd w:val="0"/>
              <w:snapToGrid w:val="0"/>
              <w:rPr>
                <w:rFonts w:eastAsia="標楷體"/>
                <w:color w:val="000000"/>
                <w:sz w:val="20"/>
                <w:szCs w:val="20"/>
              </w:rPr>
            </w:pPr>
            <w:r w:rsidRPr="003F7765">
              <w:rPr>
                <w:rFonts w:eastAsia="標楷體"/>
                <w:color w:val="000000"/>
                <w:sz w:val="20"/>
                <w:szCs w:val="20"/>
              </w:rPr>
              <w:t>Multimedia and Life</w:t>
            </w:r>
          </w:p>
        </w:tc>
        <w:tc>
          <w:tcPr>
            <w:tcW w:w="887" w:type="dxa"/>
            <w:vAlign w:val="center"/>
          </w:tcPr>
          <w:p w:rsidR="00D94C59" w:rsidRPr="003F7765" w:rsidRDefault="00D94C59" w:rsidP="00D94C59">
            <w:pPr>
              <w:adjustRightInd w:val="0"/>
              <w:snapToGrid w:val="0"/>
              <w:jc w:val="both"/>
              <w:rPr>
                <w:rFonts w:eastAsia="標楷體"/>
                <w:color w:val="000000"/>
              </w:rPr>
            </w:pPr>
          </w:p>
        </w:tc>
      </w:tr>
      <w:tr w:rsidR="00D94C59" w:rsidRPr="003F7765" w:rsidTr="00D94C59">
        <w:trPr>
          <w:trHeight w:val="270"/>
        </w:trPr>
        <w:tc>
          <w:tcPr>
            <w:tcW w:w="560" w:type="dxa"/>
            <w:vMerge/>
          </w:tcPr>
          <w:p w:rsidR="00D94C59" w:rsidRPr="003F7765" w:rsidRDefault="00D94C59" w:rsidP="00D94C59">
            <w:pPr>
              <w:adjustRightInd w:val="0"/>
              <w:snapToGrid w:val="0"/>
              <w:jc w:val="center"/>
              <w:rPr>
                <w:rFonts w:eastAsia="標楷體"/>
                <w:b/>
                <w:color w:val="000000"/>
              </w:rPr>
            </w:pPr>
          </w:p>
        </w:tc>
        <w:tc>
          <w:tcPr>
            <w:tcW w:w="504" w:type="dxa"/>
            <w:vMerge/>
          </w:tcPr>
          <w:p w:rsidR="00D94C59" w:rsidRPr="003F7765" w:rsidRDefault="00D94C59" w:rsidP="00D94C59">
            <w:pPr>
              <w:adjustRightInd w:val="0"/>
              <w:snapToGrid w:val="0"/>
              <w:jc w:val="center"/>
              <w:rPr>
                <w:rFonts w:eastAsia="標楷體"/>
                <w:b/>
                <w:color w:val="000000"/>
              </w:rPr>
            </w:pPr>
          </w:p>
        </w:tc>
        <w:tc>
          <w:tcPr>
            <w:tcW w:w="2254"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kern w:val="0"/>
              </w:rPr>
              <w:t>資訊科技與生活</w:t>
            </w:r>
          </w:p>
        </w:tc>
        <w:tc>
          <w:tcPr>
            <w:tcW w:w="1386" w:type="dxa"/>
            <w:vAlign w:val="center"/>
          </w:tcPr>
          <w:p w:rsidR="00D94C59" w:rsidRPr="003F7765" w:rsidRDefault="00D94C59" w:rsidP="00D94C59">
            <w:pPr>
              <w:adjustRightInd w:val="0"/>
              <w:snapToGrid w:val="0"/>
              <w:rPr>
                <w:rFonts w:eastAsia="標楷體"/>
                <w:color w:val="000000"/>
              </w:rPr>
            </w:pPr>
            <w:r w:rsidRPr="003F7765">
              <w:rPr>
                <w:rFonts w:eastAsia="標楷體"/>
                <w:color w:val="000000"/>
              </w:rPr>
              <w:t>UGE3S315</w:t>
            </w:r>
          </w:p>
        </w:tc>
        <w:tc>
          <w:tcPr>
            <w:tcW w:w="621"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8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826"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一上一下</w:t>
            </w:r>
          </w:p>
        </w:tc>
        <w:tc>
          <w:tcPr>
            <w:tcW w:w="2655" w:type="dxa"/>
            <w:vAlign w:val="center"/>
          </w:tcPr>
          <w:p w:rsidR="00D94C59" w:rsidRPr="003F7765" w:rsidRDefault="00D94C59" w:rsidP="00D94C59">
            <w:pPr>
              <w:widowControl/>
              <w:adjustRightInd w:val="0"/>
              <w:snapToGrid w:val="0"/>
              <w:rPr>
                <w:rFonts w:eastAsia="標楷體"/>
                <w:color w:val="000000"/>
                <w:sz w:val="20"/>
                <w:szCs w:val="20"/>
              </w:rPr>
            </w:pPr>
            <w:r w:rsidRPr="003F7765">
              <w:rPr>
                <w:rFonts w:eastAsia="標楷體"/>
                <w:color w:val="000000"/>
                <w:sz w:val="20"/>
                <w:szCs w:val="20"/>
              </w:rPr>
              <w:t>Information Technology and Life</w:t>
            </w:r>
          </w:p>
        </w:tc>
        <w:tc>
          <w:tcPr>
            <w:tcW w:w="887" w:type="dxa"/>
            <w:vAlign w:val="center"/>
          </w:tcPr>
          <w:p w:rsidR="00D94C59" w:rsidRPr="003F7765" w:rsidRDefault="00D94C59" w:rsidP="00D94C59">
            <w:pPr>
              <w:adjustRightInd w:val="0"/>
              <w:snapToGrid w:val="0"/>
              <w:jc w:val="both"/>
              <w:rPr>
                <w:rFonts w:eastAsia="標楷體"/>
                <w:color w:val="000000"/>
              </w:rPr>
            </w:pPr>
          </w:p>
        </w:tc>
      </w:tr>
      <w:tr w:rsidR="00D94C59" w:rsidRPr="003F7765" w:rsidTr="00D94C59">
        <w:trPr>
          <w:trHeight w:val="270"/>
        </w:trPr>
        <w:tc>
          <w:tcPr>
            <w:tcW w:w="560" w:type="dxa"/>
            <w:vMerge/>
          </w:tcPr>
          <w:p w:rsidR="00D94C59" w:rsidRPr="003F7765" w:rsidRDefault="00D94C59" w:rsidP="00D94C59">
            <w:pPr>
              <w:adjustRightInd w:val="0"/>
              <w:snapToGrid w:val="0"/>
              <w:jc w:val="center"/>
              <w:rPr>
                <w:rFonts w:eastAsia="標楷體"/>
                <w:b/>
                <w:color w:val="000000"/>
              </w:rPr>
            </w:pPr>
          </w:p>
        </w:tc>
        <w:tc>
          <w:tcPr>
            <w:tcW w:w="504" w:type="dxa"/>
            <w:vMerge/>
          </w:tcPr>
          <w:p w:rsidR="00D94C59" w:rsidRPr="003F7765" w:rsidRDefault="00D94C59" w:rsidP="00D94C59">
            <w:pPr>
              <w:adjustRightInd w:val="0"/>
              <w:snapToGrid w:val="0"/>
              <w:jc w:val="center"/>
              <w:rPr>
                <w:rFonts w:eastAsia="標楷體"/>
                <w:b/>
                <w:color w:val="000000"/>
              </w:rPr>
            </w:pPr>
          </w:p>
        </w:tc>
        <w:tc>
          <w:tcPr>
            <w:tcW w:w="2254" w:type="dxa"/>
            <w:vAlign w:val="center"/>
          </w:tcPr>
          <w:p w:rsidR="00D94C59" w:rsidRPr="003F7765" w:rsidRDefault="00D94C59" w:rsidP="00D94C59">
            <w:pPr>
              <w:widowControl/>
              <w:adjustRightInd w:val="0"/>
              <w:snapToGrid w:val="0"/>
              <w:rPr>
                <w:rFonts w:eastAsia="標楷體"/>
                <w:color w:val="000000"/>
                <w:kern w:val="0"/>
              </w:rPr>
            </w:pPr>
            <w:r w:rsidRPr="003F7765">
              <w:rPr>
                <w:rFonts w:eastAsia="標楷體" w:hAnsi="標楷體"/>
                <w:color w:val="000000"/>
                <w:kern w:val="0"/>
              </w:rPr>
              <w:t>圖書資訊學導論</w:t>
            </w:r>
          </w:p>
        </w:tc>
        <w:tc>
          <w:tcPr>
            <w:tcW w:w="1386" w:type="dxa"/>
            <w:vAlign w:val="center"/>
          </w:tcPr>
          <w:p w:rsidR="00D94C59" w:rsidRPr="003F7765" w:rsidRDefault="00D94C59" w:rsidP="00D94C59">
            <w:pPr>
              <w:adjustRightInd w:val="0"/>
              <w:snapToGrid w:val="0"/>
              <w:rPr>
                <w:rFonts w:eastAsia="標楷體"/>
                <w:color w:val="000000"/>
              </w:rPr>
            </w:pPr>
            <w:r w:rsidRPr="003F7765">
              <w:rPr>
                <w:rFonts w:eastAsia="標楷體"/>
                <w:color w:val="000000"/>
              </w:rPr>
              <w:t>UGE3S316</w:t>
            </w:r>
          </w:p>
        </w:tc>
        <w:tc>
          <w:tcPr>
            <w:tcW w:w="621"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8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26"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二上二下</w:t>
            </w:r>
          </w:p>
        </w:tc>
        <w:tc>
          <w:tcPr>
            <w:tcW w:w="2655" w:type="dxa"/>
            <w:vAlign w:val="center"/>
          </w:tcPr>
          <w:p w:rsidR="00D94C59" w:rsidRPr="003F7765" w:rsidRDefault="00D94C59" w:rsidP="00D94C59">
            <w:pPr>
              <w:widowControl/>
              <w:adjustRightInd w:val="0"/>
              <w:snapToGrid w:val="0"/>
              <w:rPr>
                <w:rFonts w:eastAsia="標楷體"/>
                <w:color w:val="000000"/>
                <w:sz w:val="20"/>
                <w:szCs w:val="20"/>
              </w:rPr>
            </w:pPr>
            <w:r w:rsidRPr="003F7765">
              <w:rPr>
                <w:rFonts w:eastAsia="標楷體"/>
                <w:color w:val="000000"/>
                <w:sz w:val="20"/>
                <w:szCs w:val="20"/>
              </w:rPr>
              <w:t>Introduction to Library and Information Science</w:t>
            </w:r>
          </w:p>
        </w:tc>
        <w:tc>
          <w:tcPr>
            <w:tcW w:w="887" w:type="dxa"/>
            <w:vAlign w:val="center"/>
          </w:tcPr>
          <w:p w:rsidR="00D94C59" w:rsidRPr="003F7765" w:rsidRDefault="00D94C59" w:rsidP="00D94C59">
            <w:pPr>
              <w:adjustRightInd w:val="0"/>
              <w:snapToGrid w:val="0"/>
              <w:jc w:val="both"/>
              <w:rPr>
                <w:rFonts w:eastAsia="標楷體"/>
                <w:color w:val="000000"/>
              </w:rPr>
            </w:pPr>
          </w:p>
        </w:tc>
      </w:tr>
      <w:tr w:rsidR="00D94C59" w:rsidRPr="003F7765" w:rsidTr="00D94C59">
        <w:trPr>
          <w:trHeight w:val="270"/>
        </w:trPr>
        <w:tc>
          <w:tcPr>
            <w:tcW w:w="560" w:type="dxa"/>
            <w:vMerge/>
          </w:tcPr>
          <w:p w:rsidR="00D94C59" w:rsidRPr="003F7765" w:rsidRDefault="00D94C59" w:rsidP="00D94C59">
            <w:pPr>
              <w:adjustRightInd w:val="0"/>
              <w:snapToGrid w:val="0"/>
              <w:jc w:val="center"/>
              <w:rPr>
                <w:rFonts w:eastAsia="標楷體"/>
                <w:b/>
                <w:color w:val="000000"/>
              </w:rPr>
            </w:pPr>
          </w:p>
        </w:tc>
        <w:tc>
          <w:tcPr>
            <w:tcW w:w="504" w:type="dxa"/>
            <w:vMerge/>
          </w:tcPr>
          <w:p w:rsidR="00D94C59" w:rsidRPr="003F7765" w:rsidRDefault="00D94C59" w:rsidP="00D94C59">
            <w:pPr>
              <w:adjustRightInd w:val="0"/>
              <w:snapToGrid w:val="0"/>
              <w:jc w:val="center"/>
              <w:rPr>
                <w:rFonts w:eastAsia="標楷體"/>
                <w:b/>
                <w:color w:val="000000"/>
              </w:rPr>
            </w:pPr>
          </w:p>
        </w:tc>
        <w:tc>
          <w:tcPr>
            <w:tcW w:w="2254"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化學與人生</w:t>
            </w:r>
          </w:p>
        </w:tc>
        <w:tc>
          <w:tcPr>
            <w:tcW w:w="1386" w:type="dxa"/>
            <w:vAlign w:val="center"/>
          </w:tcPr>
          <w:p w:rsidR="00D94C59" w:rsidRPr="003F7765" w:rsidRDefault="00D94C59" w:rsidP="00D94C59">
            <w:pPr>
              <w:adjustRightInd w:val="0"/>
              <w:snapToGrid w:val="0"/>
              <w:rPr>
                <w:rFonts w:eastAsia="標楷體"/>
                <w:color w:val="000000"/>
              </w:rPr>
            </w:pPr>
            <w:r w:rsidRPr="003F7765">
              <w:rPr>
                <w:rFonts w:eastAsia="標楷體"/>
                <w:color w:val="000000"/>
              </w:rPr>
              <w:t>UGE3S401</w:t>
            </w:r>
          </w:p>
        </w:tc>
        <w:tc>
          <w:tcPr>
            <w:tcW w:w="621"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8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26"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一下二下</w:t>
            </w:r>
          </w:p>
        </w:tc>
        <w:tc>
          <w:tcPr>
            <w:tcW w:w="2655" w:type="dxa"/>
            <w:vAlign w:val="center"/>
          </w:tcPr>
          <w:p w:rsidR="00D94C59" w:rsidRPr="003F7765" w:rsidRDefault="00D94C59" w:rsidP="00D94C59">
            <w:pPr>
              <w:widowControl/>
              <w:adjustRightInd w:val="0"/>
              <w:snapToGrid w:val="0"/>
              <w:rPr>
                <w:rFonts w:eastAsia="標楷體"/>
                <w:color w:val="000000"/>
                <w:sz w:val="20"/>
                <w:szCs w:val="20"/>
              </w:rPr>
            </w:pPr>
            <w:r w:rsidRPr="003F7765">
              <w:rPr>
                <w:rFonts w:eastAsia="標楷體"/>
                <w:color w:val="000000"/>
                <w:sz w:val="20"/>
                <w:szCs w:val="20"/>
              </w:rPr>
              <w:t>Chemistry and Life</w:t>
            </w:r>
          </w:p>
        </w:tc>
        <w:tc>
          <w:tcPr>
            <w:tcW w:w="887" w:type="dxa"/>
            <w:vAlign w:val="center"/>
          </w:tcPr>
          <w:p w:rsidR="00D94C59" w:rsidRPr="003F7765" w:rsidRDefault="00D94C59" w:rsidP="00D94C59">
            <w:pPr>
              <w:adjustRightInd w:val="0"/>
              <w:snapToGrid w:val="0"/>
              <w:jc w:val="both"/>
              <w:rPr>
                <w:rFonts w:eastAsia="標楷體"/>
                <w:color w:val="000000"/>
              </w:rPr>
            </w:pPr>
          </w:p>
        </w:tc>
      </w:tr>
      <w:tr w:rsidR="00D94C59" w:rsidRPr="003F7765" w:rsidTr="00D94C59">
        <w:trPr>
          <w:trHeight w:val="437"/>
        </w:trPr>
        <w:tc>
          <w:tcPr>
            <w:tcW w:w="560" w:type="dxa"/>
            <w:vMerge/>
          </w:tcPr>
          <w:p w:rsidR="00D94C59" w:rsidRPr="003F7765" w:rsidRDefault="00D94C59" w:rsidP="00D94C59">
            <w:pPr>
              <w:adjustRightInd w:val="0"/>
              <w:snapToGrid w:val="0"/>
              <w:jc w:val="center"/>
              <w:rPr>
                <w:rFonts w:eastAsia="標楷體"/>
                <w:b/>
                <w:color w:val="000000"/>
              </w:rPr>
            </w:pPr>
          </w:p>
        </w:tc>
        <w:tc>
          <w:tcPr>
            <w:tcW w:w="504" w:type="dxa"/>
            <w:vMerge/>
          </w:tcPr>
          <w:p w:rsidR="00D94C59" w:rsidRPr="003F7765" w:rsidRDefault="00D94C59" w:rsidP="00D94C59">
            <w:pPr>
              <w:adjustRightInd w:val="0"/>
              <w:snapToGrid w:val="0"/>
              <w:jc w:val="center"/>
              <w:rPr>
                <w:rFonts w:eastAsia="標楷體"/>
                <w:b/>
                <w:color w:val="000000"/>
              </w:rPr>
            </w:pPr>
          </w:p>
        </w:tc>
        <w:tc>
          <w:tcPr>
            <w:tcW w:w="2254"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天文學的世界</w:t>
            </w:r>
          </w:p>
        </w:tc>
        <w:tc>
          <w:tcPr>
            <w:tcW w:w="1386" w:type="dxa"/>
            <w:vAlign w:val="center"/>
          </w:tcPr>
          <w:p w:rsidR="00D94C59" w:rsidRPr="003F7765" w:rsidRDefault="00D94C59" w:rsidP="00D94C59">
            <w:pPr>
              <w:adjustRightInd w:val="0"/>
              <w:snapToGrid w:val="0"/>
              <w:rPr>
                <w:rFonts w:eastAsia="標楷體"/>
                <w:color w:val="000000"/>
              </w:rPr>
            </w:pPr>
            <w:r w:rsidRPr="003F7765">
              <w:rPr>
                <w:rFonts w:eastAsia="標楷體"/>
                <w:color w:val="000000"/>
              </w:rPr>
              <w:t>UGE3S503</w:t>
            </w:r>
          </w:p>
        </w:tc>
        <w:tc>
          <w:tcPr>
            <w:tcW w:w="621"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8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2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二下</w:t>
            </w:r>
          </w:p>
        </w:tc>
        <w:tc>
          <w:tcPr>
            <w:tcW w:w="2655" w:type="dxa"/>
            <w:vAlign w:val="center"/>
          </w:tcPr>
          <w:p w:rsidR="00D94C59" w:rsidRPr="003F7765" w:rsidRDefault="00D94C59" w:rsidP="00D94C59">
            <w:pPr>
              <w:widowControl/>
              <w:adjustRightInd w:val="0"/>
              <w:snapToGrid w:val="0"/>
              <w:rPr>
                <w:rFonts w:eastAsia="標楷體"/>
                <w:color w:val="000000"/>
                <w:sz w:val="20"/>
                <w:szCs w:val="20"/>
              </w:rPr>
            </w:pPr>
            <w:r w:rsidRPr="003F7765">
              <w:rPr>
                <w:rFonts w:eastAsia="標楷體"/>
                <w:color w:val="000000"/>
                <w:sz w:val="20"/>
                <w:szCs w:val="20"/>
              </w:rPr>
              <w:t xml:space="preserve">The </w:t>
            </w:r>
            <w:r w:rsidRPr="003F7765">
              <w:rPr>
                <w:rFonts w:eastAsia="標楷體" w:hint="eastAsia"/>
                <w:color w:val="000000"/>
                <w:sz w:val="20"/>
                <w:szCs w:val="20"/>
              </w:rPr>
              <w:t>W</w:t>
            </w:r>
            <w:r w:rsidRPr="003F7765">
              <w:rPr>
                <w:rFonts w:eastAsia="標楷體"/>
                <w:color w:val="000000"/>
                <w:sz w:val="20"/>
                <w:szCs w:val="20"/>
              </w:rPr>
              <w:t>orld of Astronomy</w:t>
            </w:r>
          </w:p>
        </w:tc>
        <w:tc>
          <w:tcPr>
            <w:tcW w:w="887" w:type="dxa"/>
            <w:vAlign w:val="center"/>
          </w:tcPr>
          <w:p w:rsidR="00D94C59" w:rsidRPr="003F7765" w:rsidRDefault="00D94C59" w:rsidP="00D94C59">
            <w:pPr>
              <w:adjustRightInd w:val="0"/>
              <w:snapToGrid w:val="0"/>
              <w:jc w:val="both"/>
              <w:rPr>
                <w:rFonts w:eastAsia="標楷體"/>
                <w:color w:val="000000"/>
              </w:rPr>
            </w:pPr>
          </w:p>
        </w:tc>
      </w:tr>
      <w:tr w:rsidR="00D94C59" w:rsidRPr="003F7765" w:rsidTr="00D94C59">
        <w:trPr>
          <w:trHeight w:val="270"/>
        </w:trPr>
        <w:tc>
          <w:tcPr>
            <w:tcW w:w="560" w:type="dxa"/>
            <w:vMerge/>
          </w:tcPr>
          <w:p w:rsidR="00D94C59" w:rsidRPr="003F7765" w:rsidRDefault="00D94C59" w:rsidP="00D94C59">
            <w:pPr>
              <w:adjustRightInd w:val="0"/>
              <w:snapToGrid w:val="0"/>
              <w:jc w:val="center"/>
              <w:rPr>
                <w:rFonts w:eastAsia="標楷體"/>
                <w:b/>
                <w:color w:val="000000"/>
              </w:rPr>
            </w:pPr>
          </w:p>
        </w:tc>
        <w:tc>
          <w:tcPr>
            <w:tcW w:w="504" w:type="dxa"/>
            <w:vMerge/>
          </w:tcPr>
          <w:p w:rsidR="00D94C59" w:rsidRPr="003F7765" w:rsidRDefault="00D94C59" w:rsidP="00D94C59">
            <w:pPr>
              <w:adjustRightInd w:val="0"/>
              <w:snapToGrid w:val="0"/>
              <w:jc w:val="center"/>
              <w:rPr>
                <w:rFonts w:eastAsia="標楷體"/>
                <w:b/>
                <w:color w:val="000000"/>
              </w:rPr>
            </w:pPr>
          </w:p>
        </w:tc>
        <w:tc>
          <w:tcPr>
            <w:tcW w:w="225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臺灣植物概論</w:t>
            </w:r>
          </w:p>
        </w:tc>
        <w:tc>
          <w:tcPr>
            <w:tcW w:w="1386"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UGE3S604</w:t>
            </w:r>
          </w:p>
        </w:tc>
        <w:tc>
          <w:tcPr>
            <w:tcW w:w="621"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8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26"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二上</w:t>
            </w:r>
          </w:p>
        </w:tc>
        <w:tc>
          <w:tcPr>
            <w:tcW w:w="2655" w:type="dxa"/>
            <w:vAlign w:val="center"/>
          </w:tcPr>
          <w:p w:rsidR="00D94C59" w:rsidRPr="003F7765" w:rsidRDefault="00D94C59" w:rsidP="00D94C59">
            <w:pPr>
              <w:widowControl/>
              <w:adjustRightInd w:val="0"/>
              <w:snapToGrid w:val="0"/>
              <w:rPr>
                <w:rFonts w:eastAsia="標楷體"/>
                <w:color w:val="000000"/>
                <w:sz w:val="20"/>
                <w:szCs w:val="20"/>
              </w:rPr>
            </w:pPr>
            <w:r w:rsidRPr="003F7765">
              <w:rPr>
                <w:rFonts w:eastAsia="標楷體"/>
                <w:color w:val="000000"/>
                <w:sz w:val="20"/>
                <w:szCs w:val="20"/>
              </w:rPr>
              <w:t>Introduction of Botany in Taiwan</w:t>
            </w:r>
          </w:p>
        </w:tc>
        <w:tc>
          <w:tcPr>
            <w:tcW w:w="887" w:type="dxa"/>
            <w:vAlign w:val="center"/>
          </w:tcPr>
          <w:p w:rsidR="00D94C59" w:rsidRPr="003F7765" w:rsidRDefault="00D94C59" w:rsidP="00D94C59">
            <w:pPr>
              <w:adjustRightInd w:val="0"/>
              <w:snapToGrid w:val="0"/>
              <w:jc w:val="both"/>
              <w:rPr>
                <w:rFonts w:eastAsia="標楷體"/>
                <w:color w:val="000000"/>
              </w:rPr>
            </w:pPr>
          </w:p>
        </w:tc>
      </w:tr>
      <w:tr w:rsidR="00D94C59" w:rsidRPr="003F7765" w:rsidTr="00D94C59">
        <w:trPr>
          <w:trHeight w:val="270"/>
        </w:trPr>
        <w:tc>
          <w:tcPr>
            <w:tcW w:w="560" w:type="dxa"/>
            <w:vMerge/>
          </w:tcPr>
          <w:p w:rsidR="00D94C59" w:rsidRPr="003F7765" w:rsidRDefault="00D94C59" w:rsidP="00D94C59">
            <w:pPr>
              <w:adjustRightInd w:val="0"/>
              <w:snapToGrid w:val="0"/>
              <w:jc w:val="center"/>
              <w:rPr>
                <w:rFonts w:eastAsia="標楷體"/>
                <w:b/>
                <w:color w:val="000000"/>
              </w:rPr>
            </w:pPr>
          </w:p>
        </w:tc>
        <w:tc>
          <w:tcPr>
            <w:tcW w:w="504" w:type="dxa"/>
            <w:vMerge/>
          </w:tcPr>
          <w:p w:rsidR="00D94C59" w:rsidRPr="003F7765" w:rsidRDefault="00D94C59" w:rsidP="00D94C59">
            <w:pPr>
              <w:adjustRightInd w:val="0"/>
              <w:snapToGrid w:val="0"/>
              <w:jc w:val="center"/>
              <w:rPr>
                <w:rFonts w:eastAsia="標楷體"/>
                <w:b/>
                <w:color w:val="000000"/>
              </w:rPr>
            </w:pPr>
          </w:p>
        </w:tc>
        <w:tc>
          <w:tcPr>
            <w:tcW w:w="225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我們的地球</w:t>
            </w:r>
          </w:p>
        </w:tc>
        <w:tc>
          <w:tcPr>
            <w:tcW w:w="1386"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UGE3S705</w:t>
            </w:r>
          </w:p>
        </w:tc>
        <w:tc>
          <w:tcPr>
            <w:tcW w:w="621"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48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826" w:type="dxa"/>
            <w:vAlign w:val="center"/>
          </w:tcPr>
          <w:p w:rsidR="00D94C59" w:rsidRPr="003F7765" w:rsidRDefault="00D94C59" w:rsidP="00D94C59">
            <w:pPr>
              <w:adjustRightInd w:val="0"/>
              <w:snapToGrid w:val="0"/>
              <w:spacing w:line="240" w:lineRule="exact"/>
              <w:rPr>
                <w:rFonts w:eastAsia="標楷體"/>
                <w:color w:val="000000"/>
              </w:rPr>
            </w:pPr>
            <w:r w:rsidRPr="003F7765">
              <w:rPr>
                <w:rFonts w:eastAsia="標楷體" w:hAnsi="標楷體"/>
                <w:color w:val="000000"/>
              </w:rPr>
              <w:t>一上</w:t>
            </w:r>
            <w:r w:rsidRPr="003F7765">
              <w:rPr>
                <w:rFonts w:eastAsia="標楷體" w:hAnsi="標楷體"/>
                <w:color w:val="000000"/>
              </w:rPr>
              <w:lastRenderedPageBreak/>
              <w:t>一下</w:t>
            </w:r>
          </w:p>
        </w:tc>
        <w:tc>
          <w:tcPr>
            <w:tcW w:w="2655" w:type="dxa"/>
            <w:vAlign w:val="center"/>
          </w:tcPr>
          <w:p w:rsidR="00D94C59" w:rsidRPr="003F7765" w:rsidRDefault="00D94C59" w:rsidP="00D94C59">
            <w:pPr>
              <w:widowControl/>
              <w:adjustRightInd w:val="0"/>
              <w:snapToGrid w:val="0"/>
              <w:rPr>
                <w:rFonts w:eastAsia="標楷體"/>
                <w:color w:val="000000"/>
                <w:sz w:val="20"/>
                <w:szCs w:val="20"/>
              </w:rPr>
            </w:pPr>
            <w:r w:rsidRPr="003F7765">
              <w:rPr>
                <w:rFonts w:eastAsia="標楷體"/>
                <w:color w:val="000000"/>
                <w:sz w:val="20"/>
                <w:szCs w:val="20"/>
              </w:rPr>
              <w:lastRenderedPageBreak/>
              <w:t>Our Earth</w:t>
            </w:r>
          </w:p>
        </w:tc>
        <w:tc>
          <w:tcPr>
            <w:tcW w:w="887" w:type="dxa"/>
            <w:vAlign w:val="center"/>
          </w:tcPr>
          <w:p w:rsidR="00D94C59" w:rsidRPr="003F7765" w:rsidRDefault="00D94C59" w:rsidP="00D94C59">
            <w:pPr>
              <w:tabs>
                <w:tab w:val="center" w:pos="4153"/>
                <w:tab w:val="right" w:pos="8306"/>
              </w:tabs>
              <w:adjustRightInd w:val="0"/>
              <w:snapToGrid w:val="0"/>
              <w:jc w:val="both"/>
              <w:rPr>
                <w:rFonts w:eastAsia="標楷體"/>
                <w:color w:val="000000"/>
              </w:rPr>
            </w:pPr>
          </w:p>
        </w:tc>
      </w:tr>
      <w:tr w:rsidR="00D94C59" w:rsidRPr="003F7765" w:rsidTr="00D94C59">
        <w:trPr>
          <w:trHeight w:val="270"/>
        </w:trPr>
        <w:tc>
          <w:tcPr>
            <w:tcW w:w="560" w:type="dxa"/>
            <w:vMerge/>
          </w:tcPr>
          <w:p w:rsidR="00D94C59" w:rsidRPr="003F7765" w:rsidRDefault="00D94C59" w:rsidP="00D94C59">
            <w:pPr>
              <w:adjustRightInd w:val="0"/>
              <w:snapToGrid w:val="0"/>
              <w:jc w:val="center"/>
              <w:rPr>
                <w:rFonts w:eastAsia="標楷體"/>
                <w:b/>
                <w:color w:val="000000"/>
              </w:rPr>
            </w:pPr>
          </w:p>
        </w:tc>
        <w:tc>
          <w:tcPr>
            <w:tcW w:w="504" w:type="dxa"/>
            <w:vMerge/>
          </w:tcPr>
          <w:p w:rsidR="00D94C59" w:rsidRPr="003F7765" w:rsidRDefault="00D94C59" w:rsidP="00D94C59">
            <w:pPr>
              <w:adjustRightInd w:val="0"/>
              <w:snapToGrid w:val="0"/>
              <w:jc w:val="center"/>
              <w:rPr>
                <w:rFonts w:eastAsia="標楷體"/>
                <w:b/>
                <w:color w:val="000000"/>
              </w:rPr>
            </w:pPr>
          </w:p>
        </w:tc>
        <w:tc>
          <w:tcPr>
            <w:tcW w:w="225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生命科學導論</w:t>
            </w:r>
          </w:p>
        </w:tc>
        <w:tc>
          <w:tcPr>
            <w:tcW w:w="1386"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UGE3S801</w:t>
            </w:r>
          </w:p>
        </w:tc>
        <w:tc>
          <w:tcPr>
            <w:tcW w:w="621"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8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26" w:type="dxa"/>
            <w:vAlign w:val="center"/>
          </w:tcPr>
          <w:p w:rsidR="00D94C59" w:rsidRPr="003F7765" w:rsidRDefault="00D94C59" w:rsidP="00D94C59">
            <w:pPr>
              <w:adjustRightInd w:val="0"/>
              <w:snapToGrid w:val="0"/>
              <w:spacing w:line="240" w:lineRule="exact"/>
              <w:rPr>
                <w:rFonts w:eastAsia="標楷體"/>
                <w:color w:val="000000"/>
              </w:rPr>
            </w:pPr>
            <w:r w:rsidRPr="003F7765">
              <w:rPr>
                <w:rFonts w:eastAsia="標楷體" w:hAnsi="標楷體"/>
                <w:color w:val="000000"/>
              </w:rPr>
              <w:t>一上一下</w:t>
            </w:r>
          </w:p>
        </w:tc>
        <w:tc>
          <w:tcPr>
            <w:tcW w:w="2655" w:type="dxa"/>
            <w:vAlign w:val="center"/>
          </w:tcPr>
          <w:p w:rsidR="00D94C59" w:rsidRPr="003F7765" w:rsidRDefault="00D94C59" w:rsidP="00D94C59">
            <w:pPr>
              <w:widowControl/>
              <w:adjustRightInd w:val="0"/>
              <w:snapToGrid w:val="0"/>
              <w:rPr>
                <w:rFonts w:eastAsia="標楷體"/>
                <w:color w:val="000000"/>
                <w:sz w:val="20"/>
                <w:szCs w:val="20"/>
              </w:rPr>
            </w:pPr>
            <w:r w:rsidRPr="003F7765">
              <w:rPr>
                <w:rFonts w:eastAsia="標楷體"/>
                <w:color w:val="000000"/>
                <w:sz w:val="20"/>
                <w:szCs w:val="20"/>
              </w:rPr>
              <w:t>Introduction of Life Science</w:t>
            </w:r>
          </w:p>
        </w:tc>
        <w:tc>
          <w:tcPr>
            <w:tcW w:w="887" w:type="dxa"/>
            <w:vAlign w:val="center"/>
          </w:tcPr>
          <w:p w:rsidR="00D94C59" w:rsidRPr="003F7765" w:rsidRDefault="00D94C59" w:rsidP="00D94C59">
            <w:pPr>
              <w:adjustRightInd w:val="0"/>
              <w:snapToGrid w:val="0"/>
              <w:jc w:val="both"/>
              <w:rPr>
                <w:rFonts w:eastAsia="標楷體"/>
                <w:color w:val="000000"/>
              </w:rPr>
            </w:pPr>
          </w:p>
        </w:tc>
      </w:tr>
      <w:tr w:rsidR="00D94C59" w:rsidRPr="003F7765" w:rsidTr="00D94C59">
        <w:trPr>
          <w:trHeight w:val="270"/>
        </w:trPr>
        <w:tc>
          <w:tcPr>
            <w:tcW w:w="560" w:type="dxa"/>
            <w:vMerge/>
          </w:tcPr>
          <w:p w:rsidR="00D94C59" w:rsidRPr="003F7765" w:rsidRDefault="00D94C59" w:rsidP="00D94C59">
            <w:pPr>
              <w:adjustRightInd w:val="0"/>
              <w:snapToGrid w:val="0"/>
              <w:jc w:val="center"/>
              <w:rPr>
                <w:rFonts w:eastAsia="標楷體"/>
                <w:b/>
                <w:color w:val="000000"/>
              </w:rPr>
            </w:pPr>
          </w:p>
        </w:tc>
        <w:tc>
          <w:tcPr>
            <w:tcW w:w="504" w:type="dxa"/>
            <w:vMerge/>
          </w:tcPr>
          <w:p w:rsidR="00D94C59" w:rsidRPr="003F7765" w:rsidRDefault="00D94C59" w:rsidP="00D94C59">
            <w:pPr>
              <w:adjustRightInd w:val="0"/>
              <w:snapToGrid w:val="0"/>
              <w:jc w:val="center"/>
              <w:rPr>
                <w:rFonts w:eastAsia="標楷體"/>
                <w:b/>
                <w:color w:val="000000"/>
              </w:rPr>
            </w:pPr>
          </w:p>
        </w:tc>
        <w:tc>
          <w:tcPr>
            <w:tcW w:w="2254"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建築與生活</w:t>
            </w:r>
          </w:p>
        </w:tc>
        <w:tc>
          <w:tcPr>
            <w:tcW w:w="1386" w:type="dxa"/>
            <w:vAlign w:val="center"/>
          </w:tcPr>
          <w:p w:rsidR="00D94C59" w:rsidRPr="003F7765" w:rsidRDefault="00D94C59" w:rsidP="00D94C59">
            <w:pPr>
              <w:adjustRightInd w:val="0"/>
              <w:snapToGrid w:val="0"/>
              <w:rPr>
                <w:rFonts w:eastAsia="標楷體"/>
                <w:color w:val="000000"/>
              </w:rPr>
            </w:pPr>
            <w:r w:rsidRPr="003F7765">
              <w:rPr>
                <w:rFonts w:eastAsia="標楷體"/>
                <w:color w:val="000000"/>
              </w:rPr>
              <w:t>UGE3S903</w:t>
            </w:r>
          </w:p>
        </w:tc>
        <w:tc>
          <w:tcPr>
            <w:tcW w:w="621"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8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26"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二上二下</w:t>
            </w:r>
          </w:p>
        </w:tc>
        <w:tc>
          <w:tcPr>
            <w:tcW w:w="2655" w:type="dxa"/>
            <w:vAlign w:val="center"/>
          </w:tcPr>
          <w:p w:rsidR="00D94C59" w:rsidRPr="003F7765" w:rsidRDefault="00D94C59" w:rsidP="00D94C59">
            <w:pPr>
              <w:widowControl/>
              <w:adjustRightInd w:val="0"/>
              <w:snapToGrid w:val="0"/>
              <w:rPr>
                <w:rFonts w:eastAsia="標楷體"/>
                <w:color w:val="000000"/>
                <w:sz w:val="20"/>
                <w:szCs w:val="20"/>
              </w:rPr>
            </w:pPr>
            <w:r w:rsidRPr="003F7765">
              <w:rPr>
                <w:rFonts w:eastAsia="標楷體"/>
                <w:color w:val="000000"/>
                <w:sz w:val="20"/>
                <w:szCs w:val="20"/>
              </w:rPr>
              <w:t>Architecture and Life</w:t>
            </w:r>
          </w:p>
        </w:tc>
        <w:tc>
          <w:tcPr>
            <w:tcW w:w="887" w:type="dxa"/>
            <w:vAlign w:val="center"/>
          </w:tcPr>
          <w:p w:rsidR="00D94C59" w:rsidRPr="003F7765" w:rsidRDefault="00D94C59" w:rsidP="00D94C59">
            <w:pPr>
              <w:tabs>
                <w:tab w:val="center" w:pos="4153"/>
                <w:tab w:val="right" w:pos="8306"/>
              </w:tabs>
              <w:adjustRightInd w:val="0"/>
              <w:snapToGrid w:val="0"/>
              <w:jc w:val="both"/>
              <w:rPr>
                <w:rFonts w:eastAsia="標楷體"/>
                <w:color w:val="000000"/>
              </w:rPr>
            </w:pPr>
          </w:p>
        </w:tc>
      </w:tr>
      <w:tr w:rsidR="00D94C59" w:rsidRPr="003F7765" w:rsidTr="00D94C59">
        <w:trPr>
          <w:trHeight w:val="270"/>
        </w:trPr>
        <w:tc>
          <w:tcPr>
            <w:tcW w:w="560" w:type="dxa"/>
            <w:vMerge/>
          </w:tcPr>
          <w:p w:rsidR="00D94C59" w:rsidRPr="003F7765" w:rsidRDefault="00D94C59" w:rsidP="00D94C59">
            <w:pPr>
              <w:adjustRightInd w:val="0"/>
              <w:snapToGrid w:val="0"/>
              <w:jc w:val="center"/>
              <w:rPr>
                <w:rFonts w:eastAsia="標楷體"/>
                <w:b/>
                <w:color w:val="000000"/>
              </w:rPr>
            </w:pPr>
          </w:p>
        </w:tc>
        <w:tc>
          <w:tcPr>
            <w:tcW w:w="504" w:type="dxa"/>
            <w:vMerge/>
          </w:tcPr>
          <w:p w:rsidR="00D94C59" w:rsidRPr="003F7765" w:rsidRDefault="00D94C59" w:rsidP="00D94C59">
            <w:pPr>
              <w:adjustRightInd w:val="0"/>
              <w:snapToGrid w:val="0"/>
              <w:jc w:val="center"/>
              <w:rPr>
                <w:rFonts w:eastAsia="標楷體"/>
                <w:b/>
                <w:color w:val="000000"/>
              </w:rPr>
            </w:pPr>
          </w:p>
        </w:tc>
        <w:tc>
          <w:tcPr>
            <w:tcW w:w="225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環境科學導論</w:t>
            </w:r>
          </w:p>
        </w:tc>
        <w:tc>
          <w:tcPr>
            <w:tcW w:w="1386"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UGE3S905</w:t>
            </w:r>
          </w:p>
        </w:tc>
        <w:tc>
          <w:tcPr>
            <w:tcW w:w="621" w:type="dxa"/>
            <w:vAlign w:val="center"/>
          </w:tcPr>
          <w:p w:rsidR="00D94C59" w:rsidRPr="003F7765" w:rsidRDefault="00D94C59" w:rsidP="00D94C59">
            <w:pPr>
              <w:adjustRightInd w:val="0"/>
              <w:snapToGrid w:val="0"/>
              <w:ind w:firstLine="80"/>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ind w:firstLine="80"/>
              <w:jc w:val="center"/>
              <w:rPr>
                <w:rFonts w:eastAsia="標楷體"/>
                <w:color w:val="000000"/>
              </w:rPr>
            </w:pPr>
            <w:r w:rsidRPr="003F7765">
              <w:rPr>
                <w:rFonts w:eastAsia="標楷體"/>
                <w:color w:val="000000"/>
              </w:rPr>
              <w:t>2</w:t>
            </w:r>
          </w:p>
        </w:tc>
        <w:tc>
          <w:tcPr>
            <w:tcW w:w="489" w:type="dxa"/>
            <w:vAlign w:val="center"/>
          </w:tcPr>
          <w:p w:rsidR="00D94C59" w:rsidRPr="003F7765" w:rsidRDefault="00D94C59" w:rsidP="00D94C59">
            <w:pPr>
              <w:adjustRightInd w:val="0"/>
              <w:snapToGrid w:val="0"/>
              <w:ind w:firstLine="80"/>
              <w:jc w:val="center"/>
              <w:rPr>
                <w:rFonts w:eastAsia="標楷體"/>
                <w:color w:val="000000"/>
              </w:rPr>
            </w:pPr>
            <w:r w:rsidRPr="003F7765">
              <w:rPr>
                <w:rFonts w:eastAsia="標楷體"/>
                <w:color w:val="000000"/>
              </w:rPr>
              <w:t>2</w:t>
            </w:r>
          </w:p>
        </w:tc>
        <w:tc>
          <w:tcPr>
            <w:tcW w:w="826"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二上二下</w:t>
            </w:r>
          </w:p>
        </w:tc>
        <w:tc>
          <w:tcPr>
            <w:tcW w:w="2655" w:type="dxa"/>
            <w:vAlign w:val="center"/>
          </w:tcPr>
          <w:p w:rsidR="00D94C59" w:rsidRPr="003F7765" w:rsidRDefault="00D94C59" w:rsidP="00D94C59">
            <w:pPr>
              <w:widowControl/>
              <w:adjustRightInd w:val="0"/>
              <w:snapToGrid w:val="0"/>
              <w:rPr>
                <w:rFonts w:eastAsia="標楷體"/>
                <w:color w:val="000000"/>
                <w:sz w:val="20"/>
                <w:szCs w:val="20"/>
              </w:rPr>
            </w:pPr>
            <w:r w:rsidRPr="003F7765">
              <w:rPr>
                <w:rFonts w:eastAsia="標楷體"/>
                <w:color w:val="000000"/>
                <w:sz w:val="20"/>
                <w:szCs w:val="20"/>
              </w:rPr>
              <w:t>Introduction to Environmental Sciences</w:t>
            </w:r>
          </w:p>
        </w:tc>
        <w:tc>
          <w:tcPr>
            <w:tcW w:w="887" w:type="dxa"/>
            <w:vAlign w:val="center"/>
          </w:tcPr>
          <w:p w:rsidR="00D94C59" w:rsidRPr="003F7765" w:rsidRDefault="00D94C59" w:rsidP="00D94C59">
            <w:pPr>
              <w:adjustRightInd w:val="0"/>
              <w:snapToGrid w:val="0"/>
              <w:jc w:val="both"/>
              <w:rPr>
                <w:rFonts w:eastAsia="標楷體"/>
                <w:color w:val="000000"/>
              </w:rPr>
            </w:pPr>
          </w:p>
        </w:tc>
      </w:tr>
      <w:tr w:rsidR="00D94C59" w:rsidRPr="003F7765" w:rsidTr="00D94C59">
        <w:trPr>
          <w:trHeight w:val="481"/>
        </w:trPr>
        <w:tc>
          <w:tcPr>
            <w:tcW w:w="560" w:type="dxa"/>
            <w:vMerge/>
          </w:tcPr>
          <w:p w:rsidR="00D94C59" w:rsidRPr="003F7765" w:rsidRDefault="00D94C59" w:rsidP="00D94C59">
            <w:pPr>
              <w:adjustRightInd w:val="0"/>
              <w:snapToGrid w:val="0"/>
              <w:jc w:val="center"/>
              <w:rPr>
                <w:rFonts w:eastAsia="標楷體"/>
                <w:b/>
                <w:color w:val="000000"/>
              </w:rPr>
            </w:pPr>
          </w:p>
        </w:tc>
        <w:tc>
          <w:tcPr>
            <w:tcW w:w="504" w:type="dxa"/>
            <w:vMerge/>
          </w:tcPr>
          <w:p w:rsidR="00D94C59" w:rsidRPr="003F7765" w:rsidRDefault="00D94C59" w:rsidP="00D94C59">
            <w:pPr>
              <w:adjustRightInd w:val="0"/>
              <w:snapToGrid w:val="0"/>
              <w:jc w:val="center"/>
              <w:rPr>
                <w:rFonts w:eastAsia="標楷體"/>
                <w:b/>
                <w:color w:val="000000"/>
              </w:rPr>
            </w:pPr>
          </w:p>
        </w:tc>
        <w:tc>
          <w:tcPr>
            <w:tcW w:w="2254"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人類與環境</w:t>
            </w:r>
          </w:p>
        </w:tc>
        <w:tc>
          <w:tcPr>
            <w:tcW w:w="1386" w:type="dxa"/>
            <w:vAlign w:val="center"/>
          </w:tcPr>
          <w:p w:rsidR="00D94C59" w:rsidRPr="003F7765" w:rsidRDefault="00D94C59" w:rsidP="00D94C59">
            <w:pPr>
              <w:adjustRightInd w:val="0"/>
              <w:snapToGrid w:val="0"/>
              <w:rPr>
                <w:rFonts w:eastAsia="標楷體"/>
                <w:color w:val="000000"/>
              </w:rPr>
            </w:pPr>
            <w:r w:rsidRPr="003F7765">
              <w:rPr>
                <w:rFonts w:eastAsia="標楷體"/>
                <w:color w:val="000000"/>
              </w:rPr>
              <w:t>UGE3S909</w:t>
            </w:r>
          </w:p>
        </w:tc>
        <w:tc>
          <w:tcPr>
            <w:tcW w:w="621"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8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26"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一下</w:t>
            </w:r>
          </w:p>
        </w:tc>
        <w:tc>
          <w:tcPr>
            <w:tcW w:w="2655" w:type="dxa"/>
            <w:vAlign w:val="center"/>
          </w:tcPr>
          <w:p w:rsidR="00D94C59" w:rsidRPr="003F7765" w:rsidRDefault="00D94C59" w:rsidP="00D94C59">
            <w:pPr>
              <w:widowControl/>
              <w:adjustRightInd w:val="0"/>
              <w:snapToGrid w:val="0"/>
              <w:rPr>
                <w:rFonts w:eastAsia="標楷體"/>
                <w:color w:val="000000"/>
                <w:sz w:val="20"/>
                <w:szCs w:val="20"/>
              </w:rPr>
            </w:pPr>
            <w:r w:rsidRPr="003F7765">
              <w:rPr>
                <w:rFonts w:eastAsia="標楷體"/>
                <w:color w:val="000000"/>
                <w:sz w:val="20"/>
                <w:szCs w:val="20"/>
              </w:rPr>
              <w:t>Human and Environment</w:t>
            </w:r>
          </w:p>
        </w:tc>
        <w:tc>
          <w:tcPr>
            <w:tcW w:w="887"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270"/>
        </w:trPr>
        <w:tc>
          <w:tcPr>
            <w:tcW w:w="560" w:type="dxa"/>
            <w:vMerge/>
          </w:tcPr>
          <w:p w:rsidR="00D94C59" w:rsidRPr="003F7765" w:rsidRDefault="00D94C59" w:rsidP="00D94C59">
            <w:pPr>
              <w:adjustRightInd w:val="0"/>
              <w:snapToGrid w:val="0"/>
              <w:jc w:val="center"/>
              <w:rPr>
                <w:rFonts w:eastAsia="標楷體"/>
                <w:b/>
                <w:color w:val="000000"/>
              </w:rPr>
            </w:pPr>
          </w:p>
        </w:tc>
        <w:tc>
          <w:tcPr>
            <w:tcW w:w="504" w:type="dxa"/>
            <w:vMerge/>
          </w:tcPr>
          <w:p w:rsidR="00D94C59" w:rsidRPr="003F7765" w:rsidRDefault="00D94C59" w:rsidP="00D94C59">
            <w:pPr>
              <w:adjustRightInd w:val="0"/>
              <w:snapToGrid w:val="0"/>
              <w:jc w:val="center"/>
              <w:rPr>
                <w:rFonts w:eastAsia="標楷體"/>
                <w:b/>
                <w:color w:val="000000"/>
              </w:rPr>
            </w:pPr>
          </w:p>
        </w:tc>
        <w:tc>
          <w:tcPr>
            <w:tcW w:w="2254"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環境災害與生活</w:t>
            </w:r>
          </w:p>
        </w:tc>
        <w:tc>
          <w:tcPr>
            <w:tcW w:w="1386" w:type="dxa"/>
            <w:vAlign w:val="center"/>
          </w:tcPr>
          <w:p w:rsidR="00D94C59" w:rsidRPr="003F7765" w:rsidRDefault="00D94C59" w:rsidP="00D94C59">
            <w:pPr>
              <w:widowControl/>
              <w:adjustRightInd w:val="0"/>
              <w:snapToGrid w:val="0"/>
              <w:rPr>
                <w:rFonts w:eastAsia="標楷體"/>
                <w:color w:val="000000"/>
                <w:kern w:val="0"/>
              </w:rPr>
            </w:pPr>
            <w:r w:rsidRPr="003F7765">
              <w:rPr>
                <w:rFonts w:eastAsia="標楷體"/>
                <w:color w:val="000000"/>
                <w:kern w:val="0"/>
              </w:rPr>
              <w:t>UGE3S913</w:t>
            </w:r>
          </w:p>
        </w:tc>
        <w:tc>
          <w:tcPr>
            <w:tcW w:w="621"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8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26"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一上一下</w:t>
            </w:r>
          </w:p>
        </w:tc>
        <w:tc>
          <w:tcPr>
            <w:tcW w:w="2655" w:type="dxa"/>
            <w:vAlign w:val="center"/>
          </w:tcPr>
          <w:p w:rsidR="00D94C59" w:rsidRPr="003F7765" w:rsidRDefault="00D94C59" w:rsidP="00D94C59">
            <w:pPr>
              <w:widowControl/>
              <w:adjustRightInd w:val="0"/>
              <w:snapToGrid w:val="0"/>
              <w:rPr>
                <w:rFonts w:eastAsia="標楷體"/>
                <w:color w:val="000000"/>
                <w:sz w:val="20"/>
                <w:szCs w:val="20"/>
              </w:rPr>
            </w:pPr>
            <w:r w:rsidRPr="003F7765">
              <w:rPr>
                <w:rFonts w:eastAsia="標楷體"/>
                <w:color w:val="000000"/>
                <w:sz w:val="20"/>
                <w:szCs w:val="20"/>
              </w:rPr>
              <w:t>Environmental Disaster and Human Life</w:t>
            </w:r>
          </w:p>
        </w:tc>
        <w:tc>
          <w:tcPr>
            <w:tcW w:w="887"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270"/>
        </w:trPr>
        <w:tc>
          <w:tcPr>
            <w:tcW w:w="560" w:type="dxa"/>
            <w:vMerge/>
          </w:tcPr>
          <w:p w:rsidR="00D94C59" w:rsidRPr="003F7765" w:rsidRDefault="00D94C59" w:rsidP="00D94C59">
            <w:pPr>
              <w:adjustRightInd w:val="0"/>
              <w:snapToGrid w:val="0"/>
              <w:jc w:val="center"/>
              <w:rPr>
                <w:rFonts w:eastAsia="標楷體"/>
                <w:b/>
                <w:color w:val="000000"/>
              </w:rPr>
            </w:pPr>
          </w:p>
        </w:tc>
        <w:tc>
          <w:tcPr>
            <w:tcW w:w="504" w:type="dxa"/>
            <w:vMerge/>
          </w:tcPr>
          <w:p w:rsidR="00D94C59" w:rsidRPr="003F7765" w:rsidRDefault="00D94C59" w:rsidP="00D94C59">
            <w:pPr>
              <w:adjustRightInd w:val="0"/>
              <w:snapToGrid w:val="0"/>
              <w:jc w:val="center"/>
              <w:rPr>
                <w:rFonts w:eastAsia="標楷體"/>
                <w:b/>
                <w:color w:val="000000"/>
              </w:rPr>
            </w:pPr>
          </w:p>
        </w:tc>
        <w:tc>
          <w:tcPr>
            <w:tcW w:w="2254" w:type="dxa"/>
            <w:vAlign w:val="center"/>
          </w:tcPr>
          <w:p w:rsidR="00D94C59" w:rsidRPr="003F7765" w:rsidRDefault="00D94C59" w:rsidP="00D94C59">
            <w:pPr>
              <w:adjustRightInd w:val="0"/>
              <w:snapToGrid w:val="0"/>
              <w:jc w:val="both"/>
              <w:rPr>
                <w:rFonts w:eastAsia="標楷體"/>
                <w:color w:val="000000"/>
                <w:kern w:val="0"/>
              </w:rPr>
            </w:pPr>
            <w:r w:rsidRPr="003F7765">
              <w:rPr>
                <w:rFonts w:eastAsia="標楷體" w:hAnsi="標楷體"/>
                <w:color w:val="000000"/>
                <w:kern w:val="0"/>
              </w:rPr>
              <w:t>中國科學史導論</w:t>
            </w:r>
          </w:p>
        </w:tc>
        <w:tc>
          <w:tcPr>
            <w:tcW w:w="1386"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UGE3S919</w:t>
            </w:r>
          </w:p>
        </w:tc>
        <w:tc>
          <w:tcPr>
            <w:tcW w:w="621"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8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26"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一上二上</w:t>
            </w:r>
          </w:p>
        </w:tc>
        <w:tc>
          <w:tcPr>
            <w:tcW w:w="2655" w:type="dxa"/>
            <w:vAlign w:val="center"/>
          </w:tcPr>
          <w:p w:rsidR="00D94C59" w:rsidRPr="003F7765" w:rsidRDefault="00D94C59" w:rsidP="00D94C59">
            <w:pPr>
              <w:widowControl/>
              <w:adjustRightInd w:val="0"/>
              <w:snapToGrid w:val="0"/>
              <w:rPr>
                <w:rFonts w:eastAsia="標楷體"/>
                <w:color w:val="000000"/>
                <w:sz w:val="20"/>
                <w:szCs w:val="20"/>
              </w:rPr>
            </w:pPr>
            <w:r w:rsidRPr="003F7765">
              <w:rPr>
                <w:rFonts w:eastAsia="標楷體"/>
                <w:color w:val="000000"/>
                <w:sz w:val="20"/>
                <w:szCs w:val="20"/>
              </w:rPr>
              <w:t xml:space="preserve">Introduction of </w:t>
            </w:r>
            <w:r w:rsidRPr="003F7765">
              <w:rPr>
                <w:rFonts w:eastAsia="標楷體" w:hint="eastAsia"/>
                <w:color w:val="000000"/>
                <w:sz w:val="20"/>
                <w:szCs w:val="20"/>
              </w:rPr>
              <w:t>T</w:t>
            </w:r>
            <w:r w:rsidRPr="003F7765">
              <w:rPr>
                <w:rFonts w:eastAsia="標楷體"/>
                <w:color w:val="000000"/>
                <w:sz w:val="20"/>
                <w:szCs w:val="20"/>
              </w:rPr>
              <w:t>he History of Chinese Science</w:t>
            </w:r>
          </w:p>
        </w:tc>
        <w:tc>
          <w:tcPr>
            <w:tcW w:w="887"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270"/>
        </w:trPr>
        <w:tc>
          <w:tcPr>
            <w:tcW w:w="560" w:type="dxa"/>
            <w:vMerge/>
          </w:tcPr>
          <w:p w:rsidR="00D94C59" w:rsidRPr="003F7765" w:rsidRDefault="00D94C59" w:rsidP="00D94C59">
            <w:pPr>
              <w:adjustRightInd w:val="0"/>
              <w:snapToGrid w:val="0"/>
              <w:jc w:val="center"/>
              <w:rPr>
                <w:rFonts w:eastAsia="標楷體"/>
                <w:b/>
                <w:color w:val="000000"/>
              </w:rPr>
            </w:pPr>
          </w:p>
        </w:tc>
        <w:tc>
          <w:tcPr>
            <w:tcW w:w="504" w:type="dxa"/>
            <w:vMerge/>
          </w:tcPr>
          <w:p w:rsidR="00D94C59" w:rsidRPr="003F7765" w:rsidRDefault="00D94C59" w:rsidP="00D94C59">
            <w:pPr>
              <w:adjustRightInd w:val="0"/>
              <w:snapToGrid w:val="0"/>
              <w:jc w:val="center"/>
              <w:rPr>
                <w:rFonts w:eastAsia="標楷體"/>
                <w:b/>
                <w:color w:val="000000"/>
              </w:rPr>
            </w:pPr>
          </w:p>
        </w:tc>
        <w:tc>
          <w:tcPr>
            <w:tcW w:w="2254"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kern w:val="0"/>
              </w:rPr>
              <w:t>海洋生態學概論</w:t>
            </w:r>
          </w:p>
        </w:tc>
        <w:tc>
          <w:tcPr>
            <w:tcW w:w="1386" w:type="dxa"/>
            <w:vAlign w:val="center"/>
          </w:tcPr>
          <w:p w:rsidR="00D94C59" w:rsidRPr="003F7765" w:rsidRDefault="00D94C59" w:rsidP="00D94C59">
            <w:pPr>
              <w:adjustRightInd w:val="0"/>
              <w:snapToGrid w:val="0"/>
              <w:rPr>
                <w:rFonts w:eastAsia="標楷體"/>
                <w:color w:val="000000"/>
              </w:rPr>
            </w:pPr>
            <w:r w:rsidRPr="003F7765">
              <w:rPr>
                <w:rFonts w:eastAsia="標楷體"/>
                <w:color w:val="000000"/>
              </w:rPr>
              <w:t>UGE3S920</w:t>
            </w:r>
          </w:p>
        </w:tc>
        <w:tc>
          <w:tcPr>
            <w:tcW w:w="621"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8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26"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一上一下</w:t>
            </w:r>
          </w:p>
        </w:tc>
        <w:tc>
          <w:tcPr>
            <w:tcW w:w="2655" w:type="dxa"/>
            <w:vAlign w:val="center"/>
          </w:tcPr>
          <w:p w:rsidR="00D94C59" w:rsidRPr="003F7765" w:rsidRDefault="00D94C59" w:rsidP="00D94C59">
            <w:pPr>
              <w:widowControl/>
              <w:adjustRightInd w:val="0"/>
              <w:snapToGrid w:val="0"/>
              <w:rPr>
                <w:rFonts w:eastAsia="標楷體"/>
                <w:color w:val="000000"/>
                <w:sz w:val="20"/>
                <w:szCs w:val="20"/>
              </w:rPr>
            </w:pPr>
            <w:r w:rsidRPr="003F7765">
              <w:rPr>
                <w:rFonts w:eastAsia="標楷體"/>
                <w:color w:val="000000"/>
                <w:sz w:val="20"/>
                <w:szCs w:val="20"/>
              </w:rPr>
              <w:t xml:space="preserve">Introduction of </w:t>
            </w:r>
            <w:r w:rsidRPr="003F7765">
              <w:rPr>
                <w:rFonts w:eastAsia="標楷體" w:hint="eastAsia"/>
                <w:color w:val="000000"/>
                <w:sz w:val="20"/>
                <w:szCs w:val="20"/>
              </w:rPr>
              <w:t>M</w:t>
            </w:r>
            <w:r w:rsidRPr="003F7765">
              <w:rPr>
                <w:rFonts w:eastAsia="標楷體"/>
                <w:color w:val="000000"/>
                <w:sz w:val="20"/>
                <w:szCs w:val="20"/>
              </w:rPr>
              <w:t xml:space="preserve">arine </w:t>
            </w:r>
            <w:r w:rsidRPr="003F7765">
              <w:rPr>
                <w:rFonts w:eastAsia="標楷體" w:hint="eastAsia"/>
                <w:color w:val="000000"/>
                <w:sz w:val="20"/>
                <w:szCs w:val="20"/>
              </w:rPr>
              <w:t>E</w:t>
            </w:r>
            <w:r w:rsidRPr="003F7765">
              <w:rPr>
                <w:rFonts w:eastAsia="標楷體"/>
                <w:color w:val="000000"/>
                <w:sz w:val="20"/>
                <w:szCs w:val="20"/>
              </w:rPr>
              <w:t>cology</w:t>
            </w:r>
          </w:p>
        </w:tc>
        <w:tc>
          <w:tcPr>
            <w:tcW w:w="887" w:type="dxa"/>
            <w:vAlign w:val="center"/>
          </w:tcPr>
          <w:p w:rsidR="00D94C59" w:rsidRPr="003F7765" w:rsidRDefault="00D94C59" w:rsidP="00D94C59">
            <w:pPr>
              <w:tabs>
                <w:tab w:val="center" w:pos="4153"/>
                <w:tab w:val="right" w:pos="8306"/>
              </w:tabs>
              <w:adjustRightInd w:val="0"/>
              <w:snapToGrid w:val="0"/>
              <w:jc w:val="both"/>
              <w:rPr>
                <w:rFonts w:eastAsia="標楷體"/>
                <w:color w:val="000000"/>
                <w:sz w:val="16"/>
                <w:szCs w:val="16"/>
              </w:rPr>
            </w:pPr>
          </w:p>
        </w:tc>
      </w:tr>
      <w:tr w:rsidR="00D94C59" w:rsidRPr="003F7765" w:rsidTr="00D94C59">
        <w:trPr>
          <w:trHeight w:val="270"/>
        </w:trPr>
        <w:tc>
          <w:tcPr>
            <w:tcW w:w="560" w:type="dxa"/>
            <w:vMerge/>
          </w:tcPr>
          <w:p w:rsidR="00D94C59" w:rsidRPr="003F7765" w:rsidRDefault="00D94C59" w:rsidP="00D94C59">
            <w:pPr>
              <w:adjustRightInd w:val="0"/>
              <w:snapToGrid w:val="0"/>
              <w:jc w:val="center"/>
              <w:rPr>
                <w:rFonts w:eastAsia="標楷體"/>
                <w:b/>
                <w:color w:val="000000"/>
              </w:rPr>
            </w:pPr>
          </w:p>
        </w:tc>
        <w:tc>
          <w:tcPr>
            <w:tcW w:w="504" w:type="dxa"/>
            <w:vMerge/>
          </w:tcPr>
          <w:p w:rsidR="00D94C59" w:rsidRPr="003F7765" w:rsidRDefault="00D94C59" w:rsidP="00D94C59">
            <w:pPr>
              <w:adjustRightInd w:val="0"/>
              <w:snapToGrid w:val="0"/>
              <w:jc w:val="center"/>
              <w:rPr>
                <w:rFonts w:eastAsia="標楷體"/>
                <w:b/>
                <w:color w:val="000000"/>
              </w:rPr>
            </w:pPr>
          </w:p>
        </w:tc>
        <w:tc>
          <w:tcPr>
            <w:tcW w:w="2254" w:type="dxa"/>
            <w:vAlign w:val="center"/>
          </w:tcPr>
          <w:p w:rsidR="00D94C59" w:rsidRPr="003F7765" w:rsidRDefault="00D94C59" w:rsidP="00D94C59">
            <w:pPr>
              <w:adjustRightInd w:val="0"/>
              <w:snapToGrid w:val="0"/>
              <w:jc w:val="both"/>
              <w:rPr>
                <w:rFonts w:eastAsia="標楷體"/>
                <w:color w:val="000000"/>
                <w:kern w:val="0"/>
              </w:rPr>
            </w:pPr>
            <w:r w:rsidRPr="003F7765">
              <w:rPr>
                <w:rFonts w:eastAsia="標楷體" w:hAnsi="標楷體"/>
                <w:color w:val="000000"/>
                <w:kern w:val="0"/>
              </w:rPr>
              <w:t>生活電子學</w:t>
            </w:r>
          </w:p>
        </w:tc>
        <w:tc>
          <w:tcPr>
            <w:tcW w:w="1386"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UGE3S923</w:t>
            </w:r>
          </w:p>
        </w:tc>
        <w:tc>
          <w:tcPr>
            <w:tcW w:w="621"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8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26"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一上二下</w:t>
            </w:r>
          </w:p>
        </w:tc>
        <w:tc>
          <w:tcPr>
            <w:tcW w:w="2655" w:type="dxa"/>
            <w:vAlign w:val="center"/>
          </w:tcPr>
          <w:p w:rsidR="00D94C59" w:rsidRPr="003F7765" w:rsidRDefault="00D94C59" w:rsidP="00D94C59">
            <w:pPr>
              <w:widowControl/>
              <w:adjustRightInd w:val="0"/>
              <w:snapToGrid w:val="0"/>
              <w:rPr>
                <w:rFonts w:eastAsia="標楷體"/>
                <w:color w:val="000000"/>
                <w:sz w:val="20"/>
                <w:szCs w:val="20"/>
              </w:rPr>
            </w:pPr>
            <w:r w:rsidRPr="003F7765">
              <w:rPr>
                <w:rFonts w:eastAsia="標楷體"/>
                <w:color w:val="000000"/>
                <w:sz w:val="20"/>
                <w:szCs w:val="20"/>
              </w:rPr>
              <w:t xml:space="preserve">Living </w:t>
            </w:r>
            <w:r w:rsidRPr="003F7765">
              <w:rPr>
                <w:rFonts w:eastAsia="標楷體" w:hint="eastAsia"/>
                <w:color w:val="000000"/>
                <w:sz w:val="20"/>
                <w:szCs w:val="20"/>
              </w:rPr>
              <w:t>E</w:t>
            </w:r>
            <w:r w:rsidRPr="003F7765">
              <w:rPr>
                <w:rFonts w:eastAsia="標楷體"/>
                <w:color w:val="000000"/>
                <w:sz w:val="20"/>
                <w:szCs w:val="20"/>
              </w:rPr>
              <w:t>lectronics</w:t>
            </w:r>
          </w:p>
        </w:tc>
        <w:tc>
          <w:tcPr>
            <w:tcW w:w="887" w:type="dxa"/>
            <w:vAlign w:val="center"/>
          </w:tcPr>
          <w:p w:rsidR="00D94C59" w:rsidRPr="003F7765" w:rsidRDefault="00D94C59" w:rsidP="00D94C59">
            <w:pPr>
              <w:tabs>
                <w:tab w:val="center" w:pos="4153"/>
                <w:tab w:val="right" w:pos="8306"/>
              </w:tabs>
              <w:adjustRightInd w:val="0"/>
              <w:snapToGrid w:val="0"/>
              <w:jc w:val="both"/>
              <w:rPr>
                <w:rFonts w:eastAsia="標楷體"/>
                <w:color w:val="000000"/>
                <w:sz w:val="16"/>
                <w:szCs w:val="16"/>
              </w:rPr>
            </w:pPr>
          </w:p>
        </w:tc>
      </w:tr>
      <w:tr w:rsidR="00D94C59" w:rsidRPr="003F7765" w:rsidTr="00D94C59">
        <w:trPr>
          <w:trHeight w:val="285"/>
        </w:trPr>
        <w:tc>
          <w:tcPr>
            <w:tcW w:w="560" w:type="dxa"/>
            <w:vMerge/>
          </w:tcPr>
          <w:p w:rsidR="00D94C59" w:rsidRPr="003F7765" w:rsidRDefault="00D94C59" w:rsidP="00D94C59">
            <w:pPr>
              <w:adjustRightInd w:val="0"/>
              <w:snapToGrid w:val="0"/>
              <w:jc w:val="center"/>
              <w:rPr>
                <w:rFonts w:eastAsia="標楷體"/>
                <w:b/>
                <w:color w:val="000000"/>
              </w:rPr>
            </w:pPr>
          </w:p>
        </w:tc>
        <w:tc>
          <w:tcPr>
            <w:tcW w:w="504" w:type="dxa"/>
            <w:vMerge/>
          </w:tcPr>
          <w:p w:rsidR="00D94C59" w:rsidRPr="003F7765" w:rsidRDefault="00D94C59" w:rsidP="00D94C59">
            <w:pPr>
              <w:adjustRightInd w:val="0"/>
              <w:snapToGrid w:val="0"/>
              <w:jc w:val="center"/>
              <w:rPr>
                <w:rFonts w:eastAsia="標楷體"/>
                <w:b/>
                <w:color w:val="000000"/>
              </w:rPr>
            </w:pPr>
          </w:p>
        </w:tc>
        <w:tc>
          <w:tcPr>
            <w:tcW w:w="2254" w:type="dxa"/>
            <w:vAlign w:val="center"/>
          </w:tcPr>
          <w:p w:rsidR="00D94C59" w:rsidRPr="003F7765" w:rsidRDefault="00D94C59" w:rsidP="00D94C59">
            <w:pPr>
              <w:adjustRightInd w:val="0"/>
              <w:snapToGrid w:val="0"/>
              <w:jc w:val="both"/>
              <w:rPr>
                <w:rFonts w:eastAsia="標楷體"/>
                <w:color w:val="000000"/>
                <w:kern w:val="0"/>
              </w:rPr>
            </w:pPr>
            <w:r w:rsidRPr="003F7765">
              <w:rPr>
                <w:rFonts w:eastAsia="標楷體" w:hAnsi="標楷體"/>
                <w:color w:val="000000"/>
              </w:rPr>
              <w:t>海洋環境概論</w:t>
            </w:r>
          </w:p>
        </w:tc>
        <w:tc>
          <w:tcPr>
            <w:tcW w:w="1386"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UGE3S924</w:t>
            </w:r>
          </w:p>
        </w:tc>
        <w:tc>
          <w:tcPr>
            <w:tcW w:w="621"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8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26"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一上一下</w:t>
            </w:r>
          </w:p>
        </w:tc>
        <w:tc>
          <w:tcPr>
            <w:tcW w:w="2655" w:type="dxa"/>
            <w:vAlign w:val="center"/>
          </w:tcPr>
          <w:p w:rsidR="00D94C59" w:rsidRPr="003F7765" w:rsidRDefault="00D94C59" w:rsidP="00D94C59">
            <w:pPr>
              <w:widowControl/>
              <w:adjustRightInd w:val="0"/>
              <w:snapToGrid w:val="0"/>
              <w:rPr>
                <w:rFonts w:eastAsia="標楷體"/>
                <w:color w:val="000000"/>
                <w:sz w:val="20"/>
                <w:szCs w:val="20"/>
              </w:rPr>
            </w:pPr>
            <w:r w:rsidRPr="003F7765">
              <w:rPr>
                <w:rFonts w:eastAsia="標楷體"/>
                <w:color w:val="000000"/>
                <w:sz w:val="20"/>
                <w:szCs w:val="20"/>
              </w:rPr>
              <w:t>Introduction to Marine Environment</w:t>
            </w:r>
          </w:p>
        </w:tc>
        <w:tc>
          <w:tcPr>
            <w:tcW w:w="887"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285"/>
        </w:trPr>
        <w:tc>
          <w:tcPr>
            <w:tcW w:w="560" w:type="dxa"/>
            <w:vMerge/>
          </w:tcPr>
          <w:p w:rsidR="00D94C59" w:rsidRPr="003F7765" w:rsidRDefault="00D94C59" w:rsidP="00D94C59">
            <w:pPr>
              <w:adjustRightInd w:val="0"/>
              <w:snapToGrid w:val="0"/>
              <w:jc w:val="center"/>
              <w:rPr>
                <w:rFonts w:eastAsia="標楷體"/>
                <w:b/>
                <w:color w:val="000000"/>
              </w:rPr>
            </w:pPr>
          </w:p>
        </w:tc>
        <w:tc>
          <w:tcPr>
            <w:tcW w:w="504" w:type="dxa"/>
            <w:vMerge/>
          </w:tcPr>
          <w:p w:rsidR="00D94C59" w:rsidRPr="003F7765" w:rsidRDefault="00D94C59" w:rsidP="00D94C59">
            <w:pPr>
              <w:adjustRightInd w:val="0"/>
              <w:snapToGrid w:val="0"/>
              <w:jc w:val="center"/>
              <w:rPr>
                <w:rFonts w:eastAsia="標楷體"/>
                <w:b/>
                <w:color w:val="000000"/>
              </w:rPr>
            </w:pPr>
          </w:p>
        </w:tc>
        <w:tc>
          <w:tcPr>
            <w:tcW w:w="2254" w:type="dxa"/>
            <w:vAlign w:val="center"/>
          </w:tcPr>
          <w:p w:rsidR="00D94C59" w:rsidRPr="003F7765" w:rsidRDefault="00D94C59" w:rsidP="00D94C59">
            <w:pPr>
              <w:adjustRightInd w:val="0"/>
              <w:snapToGrid w:val="0"/>
              <w:jc w:val="both"/>
              <w:rPr>
                <w:rFonts w:eastAsia="標楷體"/>
                <w:color w:val="000000"/>
                <w:kern w:val="0"/>
              </w:rPr>
            </w:pPr>
            <w:r w:rsidRPr="003F7765">
              <w:rPr>
                <w:rFonts w:eastAsia="標楷體" w:hAnsi="標楷體"/>
                <w:color w:val="000000"/>
              </w:rPr>
              <w:t>海洋探索</w:t>
            </w:r>
          </w:p>
        </w:tc>
        <w:tc>
          <w:tcPr>
            <w:tcW w:w="1386"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UGE3S925</w:t>
            </w:r>
          </w:p>
        </w:tc>
        <w:tc>
          <w:tcPr>
            <w:tcW w:w="621"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8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26"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二上</w:t>
            </w:r>
          </w:p>
          <w:p w:rsidR="00D94C59" w:rsidRPr="003F7765" w:rsidRDefault="00D94C59" w:rsidP="00D94C59">
            <w:pPr>
              <w:adjustRightInd w:val="0"/>
              <w:snapToGrid w:val="0"/>
              <w:rPr>
                <w:rFonts w:eastAsia="標楷體"/>
                <w:color w:val="000000"/>
              </w:rPr>
            </w:pPr>
            <w:r w:rsidRPr="003F7765">
              <w:rPr>
                <w:rFonts w:eastAsia="標楷體" w:hAnsi="標楷體"/>
                <w:color w:val="000000"/>
              </w:rPr>
              <w:t>四下</w:t>
            </w:r>
          </w:p>
        </w:tc>
        <w:tc>
          <w:tcPr>
            <w:tcW w:w="2655" w:type="dxa"/>
            <w:vAlign w:val="center"/>
          </w:tcPr>
          <w:p w:rsidR="00D94C59" w:rsidRPr="003F7765" w:rsidRDefault="00D94C59" w:rsidP="00D94C59">
            <w:pPr>
              <w:widowControl/>
              <w:adjustRightInd w:val="0"/>
              <w:snapToGrid w:val="0"/>
              <w:rPr>
                <w:rFonts w:eastAsia="標楷體"/>
                <w:color w:val="000000"/>
                <w:sz w:val="20"/>
                <w:szCs w:val="20"/>
              </w:rPr>
            </w:pPr>
            <w:r w:rsidRPr="003F7765">
              <w:rPr>
                <w:rFonts w:eastAsia="標楷體"/>
                <w:color w:val="000000"/>
                <w:sz w:val="20"/>
                <w:szCs w:val="20"/>
              </w:rPr>
              <w:t>Seminar of Oceanic</w:t>
            </w:r>
          </w:p>
        </w:tc>
        <w:tc>
          <w:tcPr>
            <w:tcW w:w="887" w:type="dxa"/>
            <w:vAlign w:val="center"/>
          </w:tcPr>
          <w:p w:rsidR="00D94C59" w:rsidRPr="003F7765" w:rsidRDefault="00D94C59" w:rsidP="00D94C59">
            <w:pPr>
              <w:adjustRightInd w:val="0"/>
              <w:snapToGrid w:val="0"/>
              <w:jc w:val="both"/>
              <w:rPr>
                <w:rFonts w:eastAsia="標楷體"/>
                <w:color w:val="000000"/>
                <w:sz w:val="12"/>
                <w:szCs w:val="12"/>
              </w:rPr>
            </w:pPr>
            <w:r w:rsidRPr="003F7765">
              <w:rPr>
                <w:rFonts w:eastAsia="標楷體" w:hAnsi="標楷體"/>
                <w:color w:val="000000"/>
                <w:sz w:val="12"/>
                <w:szCs w:val="12"/>
              </w:rPr>
              <w:t>東華大學校際選課</w:t>
            </w:r>
            <w:r w:rsidRPr="003F7765">
              <w:rPr>
                <w:rFonts w:eastAsia="標楷體"/>
                <w:color w:val="000000"/>
                <w:sz w:val="12"/>
                <w:szCs w:val="12"/>
              </w:rPr>
              <w:t>(98</w:t>
            </w:r>
            <w:r w:rsidRPr="003F7765">
              <w:rPr>
                <w:rFonts w:eastAsia="標楷體" w:hAnsi="標楷體"/>
                <w:color w:val="000000"/>
                <w:sz w:val="12"/>
                <w:szCs w:val="12"/>
              </w:rPr>
              <w:t>暑期開課</w:t>
            </w:r>
            <w:r w:rsidRPr="003F7765">
              <w:rPr>
                <w:rFonts w:eastAsia="標楷體"/>
                <w:color w:val="000000"/>
                <w:sz w:val="12"/>
                <w:szCs w:val="12"/>
              </w:rPr>
              <w:t>)</w:t>
            </w:r>
          </w:p>
        </w:tc>
      </w:tr>
      <w:tr w:rsidR="00D94C59" w:rsidRPr="003F7765" w:rsidTr="00D94C59">
        <w:trPr>
          <w:trHeight w:val="285"/>
        </w:trPr>
        <w:tc>
          <w:tcPr>
            <w:tcW w:w="560" w:type="dxa"/>
            <w:vMerge/>
          </w:tcPr>
          <w:p w:rsidR="00D94C59" w:rsidRPr="003F7765" w:rsidRDefault="00D94C59" w:rsidP="00D94C59">
            <w:pPr>
              <w:adjustRightInd w:val="0"/>
              <w:snapToGrid w:val="0"/>
              <w:jc w:val="center"/>
              <w:rPr>
                <w:rFonts w:eastAsia="標楷體"/>
                <w:b/>
                <w:color w:val="000000"/>
              </w:rPr>
            </w:pPr>
          </w:p>
        </w:tc>
        <w:tc>
          <w:tcPr>
            <w:tcW w:w="504" w:type="dxa"/>
            <w:vMerge/>
          </w:tcPr>
          <w:p w:rsidR="00D94C59" w:rsidRPr="003F7765" w:rsidRDefault="00D94C59" w:rsidP="00D94C59">
            <w:pPr>
              <w:adjustRightInd w:val="0"/>
              <w:snapToGrid w:val="0"/>
              <w:jc w:val="center"/>
              <w:rPr>
                <w:rFonts w:eastAsia="標楷體"/>
                <w:b/>
                <w:color w:val="000000"/>
              </w:rPr>
            </w:pPr>
          </w:p>
        </w:tc>
        <w:tc>
          <w:tcPr>
            <w:tcW w:w="2254" w:type="dxa"/>
            <w:vAlign w:val="center"/>
          </w:tcPr>
          <w:p w:rsidR="00D94C59" w:rsidRPr="003F7765" w:rsidRDefault="00D94C59" w:rsidP="00D94C59">
            <w:pPr>
              <w:adjustRightInd w:val="0"/>
              <w:snapToGrid w:val="0"/>
              <w:jc w:val="both"/>
              <w:rPr>
                <w:rFonts w:eastAsia="標楷體"/>
                <w:color w:val="000000"/>
                <w:kern w:val="0"/>
              </w:rPr>
            </w:pPr>
            <w:r w:rsidRPr="003F7765">
              <w:rPr>
                <w:rFonts w:eastAsia="標楷體" w:hAnsi="標楷體"/>
                <w:color w:val="000000"/>
              </w:rPr>
              <w:t>環境保護與永續發展</w:t>
            </w:r>
          </w:p>
        </w:tc>
        <w:tc>
          <w:tcPr>
            <w:tcW w:w="1386"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UGE3S926</w:t>
            </w:r>
          </w:p>
        </w:tc>
        <w:tc>
          <w:tcPr>
            <w:tcW w:w="621"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48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826"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一上一下</w:t>
            </w:r>
          </w:p>
        </w:tc>
        <w:tc>
          <w:tcPr>
            <w:tcW w:w="2655" w:type="dxa"/>
            <w:vAlign w:val="center"/>
          </w:tcPr>
          <w:p w:rsidR="00D94C59" w:rsidRPr="003F7765" w:rsidRDefault="00D94C59" w:rsidP="00D94C59">
            <w:pPr>
              <w:widowControl/>
              <w:adjustRightInd w:val="0"/>
              <w:snapToGrid w:val="0"/>
              <w:rPr>
                <w:rFonts w:eastAsia="標楷體"/>
                <w:color w:val="000000"/>
                <w:sz w:val="20"/>
                <w:szCs w:val="20"/>
              </w:rPr>
            </w:pPr>
            <w:r w:rsidRPr="003F7765">
              <w:rPr>
                <w:rFonts w:eastAsia="標楷體"/>
                <w:color w:val="000000"/>
                <w:sz w:val="20"/>
                <w:szCs w:val="20"/>
              </w:rPr>
              <w:t>Environmental Protection and Sustainable Development</w:t>
            </w:r>
          </w:p>
        </w:tc>
        <w:tc>
          <w:tcPr>
            <w:tcW w:w="887"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285"/>
        </w:trPr>
        <w:tc>
          <w:tcPr>
            <w:tcW w:w="560" w:type="dxa"/>
            <w:vMerge/>
          </w:tcPr>
          <w:p w:rsidR="00D94C59" w:rsidRPr="003F7765" w:rsidRDefault="00D94C59" w:rsidP="00D94C59">
            <w:pPr>
              <w:adjustRightInd w:val="0"/>
              <w:snapToGrid w:val="0"/>
              <w:jc w:val="center"/>
              <w:rPr>
                <w:rFonts w:eastAsia="標楷體"/>
                <w:b/>
                <w:color w:val="000000"/>
              </w:rPr>
            </w:pPr>
          </w:p>
        </w:tc>
        <w:tc>
          <w:tcPr>
            <w:tcW w:w="504" w:type="dxa"/>
            <w:vMerge/>
          </w:tcPr>
          <w:p w:rsidR="00D94C59" w:rsidRPr="003F7765" w:rsidRDefault="00D94C59" w:rsidP="00D94C59">
            <w:pPr>
              <w:adjustRightInd w:val="0"/>
              <w:snapToGrid w:val="0"/>
              <w:jc w:val="center"/>
              <w:rPr>
                <w:rFonts w:eastAsia="標楷體"/>
                <w:b/>
                <w:color w:val="000000"/>
              </w:rPr>
            </w:pPr>
          </w:p>
        </w:tc>
        <w:tc>
          <w:tcPr>
            <w:tcW w:w="2254" w:type="dxa"/>
            <w:vAlign w:val="center"/>
          </w:tcPr>
          <w:p w:rsidR="00D94C59" w:rsidRPr="003F7765" w:rsidRDefault="00D94C59" w:rsidP="00D94C59">
            <w:pPr>
              <w:adjustRightInd w:val="0"/>
              <w:snapToGrid w:val="0"/>
              <w:jc w:val="both"/>
              <w:rPr>
                <w:rFonts w:eastAsia="標楷體"/>
                <w:color w:val="000000"/>
                <w:kern w:val="0"/>
              </w:rPr>
            </w:pPr>
            <w:r w:rsidRPr="003F7765">
              <w:rPr>
                <w:rFonts w:eastAsia="標楷體" w:hAnsi="標楷體"/>
                <w:color w:val="000000"/>
              </w:rPr>
              <w:t>生態工法概論</w:t>
            </w:r>
          </w:p>
        </w:tc>
        <w:tc>
          <w:tcPr>
            <w:tcW w:w="1386"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UGE3S927</w:t>
            </w:r>
          </w:p>
        </w:tc>
        <w:tc>
          <w:tcPr>
            <w:tcW w:w="621"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48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826"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二上二下</w:t>
            </w:r>
          </w:p>
        </w:tc>
        <w:tc>
          <w:tcPr>
            <w:tcW w:w="2655" w:type="dxa"/>
            <w:vAlign w:val="center"/>
          </w:tcPr>
          <w:p w:rsidR="00D94C59" w:rsidRPr="003F7765" w:rsidRDefault="00D94C59" w:rsidP="00D94C59">
            <w:pPr>
              <w:widowControl/>
              <w:adjustRightInd w:val="0"/>
              <w:snapToGrid w:val="0"/>
              <w:rPr>
                <w:rFonts w:eastAsia="標楷體"/>
                <w:color w:val="000000"/>
                <w:sz w:val="20"/>
                <w:szCs w:val="20"/>
              </w:rPr>
            </w:pPr>
            <w:r w:rsidRPr="003F7765">
              <w:rPr>
                <w:rFonts w:eastAsia="標楷體"/>
                <w:color w:val="000000"/>
                <w:sz w:val="20"/>
                <w:szCs w:val="20"/>
              </w:rPr>
              <w:t>Introduction of Eco-technology</w:t>
            </w:r>
          </w:p>
        </w:tc>
        <w:tc>
          <w:tcPr>
            <w:tcW w:w="887" w:type="dxa"/>
            <w:vAlign w:val="center"/>
          </w:tcPr>
          <w:p w:rsidR="00D94C59" w:rsidRPr="003F7765" w:rsidRDefault="00D94C59" w:rsidP="00D94C59">
            <w:pPr>
              <w:tabs>
                <w:tab w:val="center" w:pos="4153"/>
                <w:tab w:val="right" w:pos="8306"/>
              </w:tabs>
              <w:adjustRightInd w:val="0"/>
              <w:snapToGrid w:val="0"/>
              <w:jc w:val="both"/>
              <w:rPr>
                <w:rFonts w:eastAsia="標楷體"/>
                <w:color w:val="000000"/>
                <w:sz w:val="16"/>
                <w:szCs w:val="16"/>
              </w:rPr>
            </w:pPr>
          </w:p>
        </w:tc>
      </w:tr>
      <w:tr w:rsidR="00D94C59" w:rsidRPr="003F7765" w:rsidTr="00D94C59">
        <w:trPr>
          <w:trHeight w:val="285"/>
        </w:trPr>
        <w:tc>
          <w:tcPr>
            <w:tcW w:w="560" w:type="dxa"/>
            <w:vMerge/>
          </w:tcPr>
          <w:p w:rsidR="00D94C59" w:rsidRPr="003F7765" w:rsidRDefault="00D94C59" w:rsidP="00D94C59">
            <w:pPr>
              <w:adjustRightInd w:val="0"/>
              <w:snapToGrid w:val="0"/>
              <w:jc w:val="center"/>
              <w:rPr>
                <w:rFonts w:eastAsia="標楷體"/>
                <w:b/>
                <w:color w:val="000000"/>
              </w:rPr>
            </w:pPr>
          </w:p>
        </w:tc>
        <w:tc>
          <w:tcPr>
            <w:tcW w:w="504" w:type="dxa"/>
            <w:vMerge/>
          </w:tcPr>
          <w:p w:rsidR="00D94C59" w:rsidRPr="003F7765" w:rsidRDefault="00D94C59" w:rsidP="00D94C59">
            <w:pPr>
              <w:adjustRightInd w:val="0"/>
              <w:snapToGrid w:val="0"/>
              <w:jc w:val="center"/>
              <w:rPr>
                <w:rFonts w:eastAsia="標楷體"/>
                <w:b/>
                <w:color w:val="000000"/>
              </w:rPr>
            </w:pPr>
          </w:p>
        </w:tc>
        <w:tc>
          <w:tcPr>
            <w:tcW w:w="225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圖書館與網路資源</w:t>
            </w:r>
          </w:p>
        </w:tc>
        <w:tc>
          <w:tcPr>
            <w:tcW w:w="1386" w:type="dxa"/>
            <w:vAlign w:val="center"/>
          </w:tcPr>
          <w:p w:rsidR="00D94C59" w:rsidRPr="003F7765" w:rsidRDefault="00D94C59" w:rsidP="00D94C59">
            <w:pPr>
              <w:adjustRightInd w:val="0"/>
              <w:snapToGrid w:val="0"/>
              <w:rPr>
                <w:rFonts w:eastAsia="標楷體"/>
                <w:color w:val="000000"/>
              </w:rPr>
            </w:pPr>
            <w:r w:rsidRPr="003F7765">
              <w:rPr>
                <w:rFonts w:eastAsia="標楷體"/>
                <w:color w:val="000000"/>
              </w:rPr>
              <w:t>UGE3S930</w:t>
            </w:r>
          </w:p>
        </w:tc>
        <w:tc>
          <w:tcPr>
            <w:tcW w:w="621"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int="eastAsia"/>
                <w:color w:val="000000"/>
              </w:rPr>
              <w:t>2</w:t>
            </w:r>
          </w:p>
        </w:tc>
        <w:tc>
          <w:tcPr>
            <w:tcW w:w="48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int="eastAsia"/>
                <w:color w:val="000000"/>
              </w:rPr>
              <w:t>2</w:t>
            </w:r>
          </w:p>
        </w:tc>
        <w:tc>
          <w:tcPr>
            <w:tcW w:w="826"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二下</w:t>
            </w:r>
          </w:p>
        </w:tc>
        <w:tc>
          <w:tcPr>
            <w:tcW w:w="2655" w:type="dxa"/>
            <w:vAlign w:val="center"/>
          </w:tcPr>
          <w:p w:rsidR="00D94C59" w:rsidRPr="003F7765" w:rsidRDefault="00D94C59" w:rsidP="00D94C59">
            <w:pPr>
              <w:widowControl/>
              <w:adjustRightInd w:val="0"/>
              <w:snapToGrid w:val="0"/>
              <w:rPr>
                <w:rFonts w:eastAsia="標楷體"/>
                <w:color w:val="000000"/>
                <w:sz w:val="20"/>
                <w:szCs w:val="20"/>
              </w:rPr>
            </w:pPr>
            <w:r w:rsidRPr="003F7765">
              <w:rPr>
                <w:rFonts w:eastAsia="標楷體"/>
                <w:color w:val="000000"/>
                <w:sz w:val="20"/>
                <w:szCs w:val="20"/>
              </w:rPr>
              <w:t>Library and Internet Resources</w:t>
            </w:r>
          </w:p>
        </w:tc>
        <w:tc>
          <w:tcPr>
            <w:tcW w:w="887"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285"/>
        </w:trPr>
        <w:tc>
          <w:tcPr>
            <w:tcW w:w="560" w:type="dxa"/>
            <w:vMerge/>
          </w:tcPr>
          <w:p w:rsidR="00D94C59" w:rsidRPr="003F7765" w:rsidRDefault="00D94C59" w:rsidP="00D94C59">
            <w:pPr>
              <w:adjustRightInd w:val="0"/>
              <w:snapToGrid w:val="0"/>
              <w:jc w:val="center"/>
              <w:rPr>
                <w:rFonts w:eastAsia="標楷體"/>
                <w:b/>
                <w:color w:val="000000"/>
              </w:rPr>
            </w:pPr>
          </w:p>
        </w:tc>
        <w:tc>
          <w:tcPr>
            <w:tcW w:w="504" w:type="dxa"/>
            <w:vMerge/>
          </w:tcPr>
          <w:p w:rsidR="00D94C59" w:rsidRPr="003F7765" w:rsidRDefault="00D94C59" w:rsidP="00D94C59">
            <w:pPr>
              <w:adjustRightInd w:val="0"/>
              <w:snapToGrid w:val="0"/>
              <w:jc w:val="center"/>
              <w:rPr>
                <w:rFonts w:eastAsia="標楷體"/>
                <w:b/>
                <w:color w:val="000000"/>
              </w:rPr>
            </w:pPr>
          </w:p>
        </w:tc>
        <w:tc>
          <w:tcPr>
            <w:tcW w:w="225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體驗原住民親海文化</w:t>
            </w:r>
          </w:p>
        </w:tc>
        <w:tc>
          <w:tcPr>
            <w:tcW w:w="1386"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UGE3S933</w:t>
            </w:r>
          </w:p>
        </w:tc>
        <w:tc>
          <w:tcPr>
            <w:tcW w:w="621"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8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26"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三上</w:t>
            </w:r>
          </w:p>
        </w:tc>
        <w:tc>
          <w:tcPr>
            <w:tcW w:w="2655" w:type="dxa"/>
            <w:vAlign w:val="center"/>
          </w:tcPr>
          <w:p w:rsidR="00D94C59" w:rsidRPr="003F7765" w:rsidRDefault="00D94C59" w:rsidP="00D94C59">
            <w:pPr>
              <w:adjustRightInd w:val="0"/>
              <w:snapToGrid w:val="0"/>
              <w:ind w:left="2" w:firstLineChars="7" w:firstLine="14"/>
              <w:rPr>
                <w:rFonts w:eastAsia="標楷體"/>
                <w:bCs/>
                <w:color w:val="000000"/>
                <w:sz w:val="20"/>
                <w:szCs w:val="20"/>
              </w:rPr>
            </w:pPr>
            <w:r w:rsidRPr="003F7765">
              <w:rPr>
                <w:rFonts w:eastAsia="標楷體"/>
                <w:bCs/>
                <w:color w:val="000000"/>
                <w:sz w:val="20"/>
                <w:szCs w:val="20"/>
              </w:rPr>
              <w:t>Marine Ecological Culture</w:t>
            </w:r>
          </w:p>
        </w:tc>
        <w:tc>
          <w:tcPr>
            <w:tcW w:w="887"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285"/>
        </w:trPr>
        <w:tc>
          <w:tcPr>
            <w:tcW w:w="560" w:type="dxa"/>
            <w:vMerge/>
          </w:tcPr>
          <w:p w:rsidR="00D94C59" w:rsidRPr="003F7765" w:rsidRDefault="00D94C59" w:rsidP="00D94C59">
            <w:pPr>
              <w:adjustRightInd w:val="0"/>
              <w:snapToGrid w:val="0"/>
              <w:jc w:val="center"/>
              <w:rPr>
                <w:rFonts w:eastAsia="標楷體"/>
                <w:b/>
                <w:color w:val="000000"/>
              </w:rPr>
            </w:pPr>
          </w:p>
        </w:tc>
        <w:tc>
          <w:tcPr>
            <w:tcW w:w="504" w:type="dxa"/>
            <w:vMerge/>
          </w:tcPr>
          <w:p w:rsidR="00D94C59" w:rsidRPr="003F7765" w:rsidRDefault="00D94C59" w:rsidP="00D94C59">
            <w:pPr>
              <w:adjustRightInd w:val="0"/>
              <w:snapToGrid w:val="0"/>
              <w:jc w:val="center"/>
              <w:rPr>
                <w:rFonts w:eastAsia="標楷體"/>
                <w:b/>
                <w:color w:val="000000"/>
              </w:rPr>
            </w:pPr>
          </w:p>
        </w:tc>
        <w:tc>
          <w:tcPr>
            <w:tcW w:w="225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趣味數學</w:t>
            </w:r>
          </w:p>
        </w:tc>
        <w:tc>
          <w:tcPr>
            <w:tcW w:w="1386"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UGE3S934</w:t>
            </w:r>
          </w:p>
        </w:tc>
        <w:tc>
          <w:tcPr>
            <w:tcW w:w="621"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8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26"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一上一下</w:t>
            </w:r>
          </w:p>
        </w:tc>
        <w:tc>
          <w:tcPr>
            <w:tcW w:w="2655" w:type="dxa"/>
            <w:vAlign w:val="center"/>
          </w:tcPr>
          <w:p w:rsidR="00D94C59" w:rsidRPr="003F7765" w:rsidRDefault="00D94C59" w:rsidP="00D94C59">
            <w:pPr>
              <w:adjustRightInd w:val="0"/>
              <w:snapToGrid w:val="0"/>
              <w:ind w:left="2" w:firstLineChars="7" w:firstLine="14"/>
              <w:rPr>
                <w:rFonts w:eastAsia="標楷體"/>
                <w:bCs/>
                <w:color w:val="000000"/>
                <w:sz w:val="20"/>
                <w:szCs w:val="20"/>
              </w:rPr>
            </w:pPr>
            <w:r w:rsidRPr="003F7765">
              <w:rPr>
                <w:rFonts w:eastAsia="標楷體"/>
                <w:color w:val="000000"/>
                <w:sz w:val="20"/>
                <w:szCs w:val="20"/>
              </w:rPr>
              <w:t>Amusement Mathematics</w:t>
            </w:r>
          </w:p>
        </w:tc>
        <w:tc>
          <w:tcPr>
            <w:tcW w:w="887"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285"/>
        </w:trPr>
        <w:tc>
          <w:tcPr>
            <w:tcW w:w="560" w:type="dxa"/>
            <w:vMerge/>
          </w:tcPr>
          <w:p w:rsidR="00D94C59" w:rsidRPr="003F7765" w:rsidRDefault="00D94C59" w:rsidP="00D94C59">
            <w:pPr>
              <w:adjustRightInd w:val="0"/>
              <w:snapToGrid w:val="0"/>
              <w:jc w:val="center"/>
              <w:rPr>
                <w:rFonts w:eastAsia="標楷體"/>
                <w:b/>
                <w:color w:val="000000"/>
              </w:rPr>
            </w:pPr>
          </w:p>
        </w:tc>
        <w:tc>
          <w:tcPr>
            <w:tcW w:w="504" w:type="dxa"/>
            <w:vMerge/>
          </w:tcPr>
          <w:p w:rsidR="00D94C59" w:rsidRPr="003F7765" w:rsidRDefault="00D94C59" w:rsidP="00D94C59">
            <w:pPr>
              <w:adjustRightInd w:val="0"/>
              <w:snapToGrid w:val="0"/>
              <w:jc w:val="center"/>
              <w:rPr>
                <w:rFonts w:eastAsia="標楷體"/>
                <w:b/>
                <w:color w:val="000000"/>
              </w:rPr>
            </w:pPr>
          </w:p>
        </w:tc>
        <w:tc>
          <w:tcPr>
            <w:tcW w:w="225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海洋系統科學導論</w:t>
            </w:r>
          </w:p>
        </w:tc>
        <w:tc>
          <w:tcPr>
            <w:tcW w:w="1386"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UGE3S936</w:t>
            </w:r>
          </w:p>
        </w:tc>
        <w:tc>
          <w:tcPr>
            <w:tcW w:w="621"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8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26"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二上</w:t>
            </w:r>
          </w:p>
          <w:p w:rsidR="00D94C59" w:rsidRPr="003F7765" w:rsidRDefault="00D94C59" w:rsidP="00D94C59">
            <w:pPr>
              <w:adjustRightInd w:val="0"/>
              <w:snapToGrid w:val="0"/>
              <w:rPr>
                <w:rFonts w:eastAsia="標楷體"/>
                <w:color w:val="000000"/>
              </w:rPr>
            </w:pPr>
            <w:r w:rsidRPr="003F7765">
              <w:rPr>
                <w:rFonts w:eastAsia="標楷體" w:hAnsi="標楷體"/>
                <w:color w:val="000000"/>
              </w:rPr>
              <w:t>二下</w:t>
            </w:r>
          </w:p>
        </w:tc>
        <w:tc>
          <w:tcPr>
            <w:tcW w:w="2655" w:type="dxa"/>
            <w:vAlign w:val="center"/>
          </w:tcPr>
          <w:p w:rsidR="00D94C59" w:rsidRPr="003F7765" w:rsidRDefault="00D94C59" w:rsidP="00D94C59">
            <w:pPr>
              <w:adjustRightInd w:val="0"/>
              <w:snapToGrid w:val="0"/>
              <w:ind w:left="2" w:firstLineChars="7" w:firstLine="14"/>
              <w:rPr>
                <w:rFonts w:eastAsia="標楷體"/>
                <w:color w:val="000000"/>
                <w:sz w:val="20"/>
                <w:szCs w:val="20"/>
              </w:rPr>
            </w:pPr>
            <w:r w:rsidRPr="003F7765">
              <w:rPr>
                <w:rFonts w:eastAsia="標楷體"/>
                <w:color w:val="000000"/>
                <w:sz w:val="20"/>
                <w:szCs w:val="20"/>
              </w:rPr>
              <w:t>An Introduction to Marine System Science</w:t>
            </w:r>
          </w:p>
        </w:tc>
        <w:tc>
          <w:tcPr>
            <w:tcW w:w="887"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285"/>
        </w:trPr>
        <w:tc>
          <w:tcPr>
            <w:tcW w:w="560" w:type="dxa"/>
            <w:vMerge/>
          </w:tcPr>
          <w:p w:rsidR="00D94C59" w:rsidRPr="003F7765" w:rsidRDefault="00D94C59" w:rsidP="00D94C59">
            <w:pPr>
              <w:adjustRightInd w:val="0"/>
              <w:snapToGrid w:val="0"/>
              <w:jc w:val="center"/>
              <w:rPr>
                <w:rFonts w:eastAsia="標楷體"/>
                <w:b/>
                <w:color w:val="000000"/>
              </w:rPr>
            </w:pPr>
          </w:p>
        </w:tc>
        <w:tc>
          <w:tcPr>
            <w:tcW w:w="504" w:type="dxa"/>
            <w:vMerge/>
          </w:tcPr>
          <w:p w:rsidR="00D94C59" w:rsidRPr="003F7765" w:rsidRDefault="00D94C59" w:rsidP="00D94C59">
            <w:pPr>
              <w:adjustRightInd w:val="0"/>
              <w:snapToGrid w:val="0"/>
              <w:jc w:val="center"/>
              <w:rPr>
                <w:rFonts w:eastAsia="標楷體"/>
                <w:b/>
                <w:color w:val="000000"/>
              </w:rPr>
            </w:pPr>
          </w:p>
        </w:tc>
        <w:tc>
          <w:tcPr>
            <w:tcW w:w="2254" w:type="dxa"/>
            <w:vAlign w:val="center"/>
          </w:tcPr>
          <w:p w:rsidR="00D94C59" w:rsidRPr="003F7765" w:rsidRDefault="00110D3D" w:rsidP="00D94C59">
            <w:pPr>
              <w:adjustRightInd w:val="0"/>
              <w:snapToGrid w:val="0"/>
              <w:jc w:val="both"/>
              <w:rPr>
                <w:rFonts w:eastAsia="標楷體"/>
                <w:color w:val="000000"/>
              </w:rPr>
            </w:pPr>
            <w:hyperlink r:id="rId17" w:history="1">
              <w:r w:rsidR="00D94C59" w:rsidRPr="003F7765">
                <w:rPr>
                  <w:rFonts w:eastAsia="標楷體" w:hAnsi="標楷體"/>
                  <w:color w:val="000000"/>
                  <w:u w:val="single"/>
                </w:rPr>
                <w:t>海洋生命科學導論</w:t>
              </w:r>
            </w:hyperlink>
          </w:p>
        </w:tc>
        <w:tc>
          <w:tcPr>
            <w:tcW w:w="1386"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UGE3S937</w:t>
            </w:r>
          </w:p>
        </w:tc>
        <w:tc>
          <w:tcPr>
            <w:tcW w:w="621"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8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26"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二上</w:t>
            </w:r>
          </w:p>
          <w:p w:rsidR="00D94C59" w:rsidRPr="003F7765" w:rsidRDefault="00D94C59" w:rsidP="00D94C59">
            <w:pPr>
              <w:adjustRightInd w:val="0"/>
              <w:snapToGrid w:val="0"/>
              <w:rPr>
                <w:rFonts w:eastAsia="標楷體"/>
                <w:color w:val="000000"/>
              </w:rPr>
            </w:pPr>
            <w:r w:rsidRPr="003F7765">
              <w:rPr>
                <w:rFonts w:eastAsia="標楷體" w:hAnsi="標楷體"/>
                <w:color w:val="000000"/>
              </w:rPr>
              <w:t>二下</w:t>
            </w:r>
          </w:p>
        </w:tc>
        <w:tc>
          <w:tcPr>
            <w:tcW w:w="2655" w:type="dxa"/>
            <w:vAlign w:val="center"/>
          </w:tcPr>
          <w:p w:rsidR="00D94C59" w:rsidRPr="003F7765" w:rsidRDefault="00D94C59" w:rsidP="00D94C59">
            <w:pPr>
              <w:adjustRightInd w:val="0"/>
              <w:snapToGrid w:val="0"/>
              <w:ind w:left="2" w:firstLineChars="7" w:firstLine="14"/>
              <w:rPr>
                <w:rFonts w:eastAsia="標楷體"/>
                <w:color w:val="000000"/>
                <w:sz w:val="20"/>
                <w:szCs w:val="20"/>
              </w:rPr>
            </w:pPr>
            <w:r w:rsidRPr="003F7765">
              <w:rPr>
                <w:rFonts w:eastAsia="標楷體"/>
                <w:color w:val="000000"/>
                <w:sz w:val="20"/>
                <w:szCs w:val="20"/>
              </w:rPr>
              <w:t>Introduction of Oceanic Life Science</w:t>
            </w:r>
          </w:p>
        </w:tc>
        <w:tc>
          <w:tcPr>
            <w:tcW w:w="887"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285"/>
        </w:trPr>
        <w:tc>
          <w:tcPr>
            <w:tcW w:w="560" w:type="dxa"/>
            <w:vMerge/>
          </w:tcPr>
          <w:p w:rsidR="00D94C59" w:rsidRPr="003F7765" w:rsidRDefault="00D94C59" w:rsidP="00D94C59">
            <w:pPr>
              <w:adjustRightInd w:val="0"/>
              <w:snapToGrid w:val="0"/>
              <w:jc w:val="center"/>
              <w:rPr>
                <w:rFonts w:eastAsia="標楷體"/>
                <w:b/>
                <w:color w:val="000000"/>
              </w:rPr>
            </w:pPr>
          </w:p>
        </w:tc>
        <w:tc>
          <w:tcPr>
            <w:tcW w:w="504" w:type="dxa"/>
            <w:vMerge/>
          </w:tcPr>
          <w:p w:rsidR="00D94C59" w:rsidRPr="003F7765" w:rsidRDefault="00D94C59" w:rsidP="00D94C59">
            <w:pPr>
              <w:adjustRightInd w:val="0"/>
              <w:snapToGrid w:val="0"/>
              <w:jc w:val="center"/>
              <w:rPr>
                <w:rFonts w:eastAsia="標楷體"/>
                <w:b/>
                <w:color w:val="000000"/>
              </w:rPr>
            </w:pPr>
          </w:p>
        </w:tc>
        <w:tc>
          <w:tcPr>
            <w:tcW w:w="2254" w:type="dxa"/>
            <w:vAlign w:val="center"/>
          </w:tcPr>
          <w:p w:rsidR="00D94C59" w:rsidRPr="003F7765" w:rsidRDefault="00D94C59" w:rsidP="00D94C59">
            <w:pPr>
              <w:autoSpaceDE w:val="0"/>
              <w:autoSpaceDN w:val="0"/>
              <w:adjustRightInd w:val="0"/>
              <w:snapToGrid w:val="0"/>
              <w:rPr>
                <w:rFonts w:eastAsia="標楷體"/>
                <w:color w:val="000000"/>
              </w:rPr>
            </w:pPr>
            <w:r w:rsidRPr="003F7765">
              <w:rPr>
                <w:rFonts w:eastAsia="標楷體" w:hAnsi="標楷體"/>
                <w:color w:val="000000"/>
              </w:rPr>
              <w:t>生命科學在生活中的應用</w:t>
            </w:r>
          </w:p>
        </w:tc>
        <w:tc>
          <w:tcPr>
            <w:tcW w:w="1386"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UGE3S938</w:t>
            </w:r>
          </w:p>
        </w:tc>
        <w:tc>
          <w:tcPr>
            <w:tcW w:w="621"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48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3</w:t>
            </w:r>
          </w:p>
        </w:tc>
        <w:tc>
          <w:tcPr>
            <w:tcW w:w="826"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二上</w:t>
            </w:r>
          </w:p>
          <w:p w:rsidR="00D94C59" w:rsidRPr="003F7765" w:rsidRDefault="00D94C59" w:rsidP="00D94C59">
            <w:pPr>
              <w:adjustRightInd w:val="0"/>
              <w:snapToGrid w:val="0"/>
              <w:rPr>
                <w:rFonts w:eastAsia="標楷體"/>
                <w:color w:val="000000"/>
              </w:rPr>
            </w:pPr>
            <w:r w:rsidRPr="003F7765">
              <w:rPr>
                <w:rFonts w:eastAsia="標楷體" w:hAnsi="標楷體"/>
                <w:color w:val="000000"/>
              </w:rPr>
              <w:t>二下</w:t>
            </w:r>
          </w:p>
        </w:tc>
        <w:tc>
          <w:tcPr>
            <w:tcW w:w="2655" w:type="dxa"/>
            <w:vAlign w:val="center"/>
          </w:tcPr>
          <w:p w:rsidR="00D94C59" w:rsidRPr="003F7765" w:rsidRDefault="00D94C59" w:rsidP="00D94C59">
            <w:pPr>
              <w:adjustRightInd w:val="0"/>
              <w:snapToGrid w:val="0"/>
              <w:ind w:left="2" w:firstLineChars="7" w:firstLine="14"/>
              <w:rPr>
                <w:rFonts w:eastAsia="標楷體"/>
                <w:color w:val="000000"/>
                <w:sz w:val="20"/>
                <w:szCs w:val="20"/>
              </w:rPr>
            </w:pPr>
            <w:r w:rsidRPr="003F7765">
              <w:rPr>
                <w:rFonts w:eastAsia="標楷體"/>
                <w:color w:val="000000"/>
                <w:sz w:val="20"/>
                <w:szCs w:val="20"/>
              </w:rPr>
              <w:t>The Application of Life Science in Daily Life</w:t>
            </w:r>
          </w:p>
        </w:tc>
        <w:tc>
          <w:tcPr>
            <w:tcW w:w="887" w:type="dxa"/>
            <w:vAlign w:val="center"/>
          </w:tcPr>
          <w:p w:rsidR="00D94C59" w:rsidRPr="003F7765" w:rsidRDefault="00D94C59" w:rsidP="00D94C59">
            <w:pPr>
              <w:adjustRightInd w:val="0"/>
              <w:snapToGrid w:val="0"/>
              <w:rPr>
                <w:rFonts w:eastAsia="標楷體"/>
                <w:color w:val="000000"/>
                <w:sz w:val="16"/>
                <w:szCs w:val="16"/>
              </w:rPr>
            </w:pPr>
          </w:p>
        </w:tc>
      </w:tr>
      <w:tr w:rsidR="00D94C59" w:rsidRPr="003F7765" w:rsidTr="00D94C59">
        <w:trPr>
          <w:trHeight w:val="285"/>
        </w:trPr>
        <w:tc>
          <w:tcPr>
            <w:tcW w:w="560" w:type="dxa"/>
            <w:vMerge/>
          </w:tcPr>
          <w:p w:rsidR="00D94C59" w:rsidRPr="003F7765" w:rsidRDefault="00D94C59" w:rsidP="00D94C59">
            <w:pPr>
              <w:adjustRightInd w:val="0"/>
              <w:snapToGrid w:val="0"/>
              <w:jc w:val="center"/>
              <w:rPr>
                <w:rFonts w:eastAsia="標楷體"/>
                <w:b/>
                <w:color w:val="000000"/>
              </w:rPr>
            </w:pPr>
          </w:p>
        </w:tc>
        <w:tc>
          <w:tcPr>
            <w:tcW w:w="504" w:type="dxa"/>
            <w:vMerge/>
          </w:tcPr>
          <w:p w:rsidR="00D94C59" w:rsidRPr="003F7765" w:rsidRDefault="00D94C59" w:rsidP="00D94C59">
            <w:pPr>
              <w:adjustRightInd w:val="0"/>
              <w:snapToGrid w:val="0"/>
              <w:jc w:val="center"/>
              <w:rPr>
                <w:rFonts w:eastAsia="標楷體"/>
                <w:b/>
                <w:color w:val="000000"/>
              </w:rPr>
            </w:pPr>
          </w:p>
        </w:tc>
        <w:tc>
          <w:tcPr>
            <w:tcW w:w="2254" w:type="dxa"/>
            <w:vAlign w:val="center"/>
          </w:tcPr>
          <w:p w:rsidR="00D94C59" w:rsidRPr="003F7765" w:rsidRDefault="00D94C59" w:rsidP="00D94C59">
            <w:pPr>
              <w:autoSpaceDE w:val="0"/>
              <w:autoSpaceDN w:val="0"/>
              <w:adjustRightInd w:val="0"/>
              <w:snapToGrid w:val="0"/>
              <w:rPr>
                <w:rFonts w:eastAsia="標楷體"/>
                <w:color w:val="000000"/>
              </w:rPr>
            </w:pPr>
            <w:r w:rsidRPr="003F7765">
              <w:rPr>
                <w:rFonts w:eastAsia="標楷體" w:hAnsi="標楷體"/>
                <w:color w:val="000000"/>
              </w:rPr>
              <w:t>生活與生物科技</w:t>
            </w:r>
          </w:p>
        </w:tc>
        <w:tc>
          <w:tcPr>
            <w:tcW w:w="1386"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UGE3S939</w:t>
            </w:r>
          </w:p>
        </w:tc>
        <w:tc>
          <w:tcPr>
            <w:tcW w:w="621"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8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26"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二上</w:t>
            </w:r>
          </w:p>
          <w:p w:rsidR="00D94C59" w:rsidRPr="003F7765" w:rsidRDefault="00D94C59" w:rsidP="00D94C59">
            <w:pPr>
              <w:adjustRightInd w:val="0"/>
              <w:snapToGrid w:val="0"/>
              <w:rPr>
                <w:rFonts w:eastAsia="標楷體"/>
                <w:color w:val="000000"/>
              </w:rPr>
            </w:pPr>
            <w:r w:rsidRPr="003F7765">
              <w:rPr>
                <w:rFonts w:eastAsia="標楷體" w:hAnsi="標楷體"/>
                <w:color w:val="000000"/>
              </w:rPr>
              <w:t>二下</w:t>
            </w:r>
          </w:p>
        </w:tc>
        <w:tc>
          <w:tcPr>
            <w:tcW w:w="2655" w:type="dxa"/>
            <w:vAlign w:val="center"/>
          </w:tcPr>
          <w:p w:rsidR="00D94C59" w:rsidRPr="003F7765" w:rsidRDefault="00D94C59" w:rsidP="00D94C59">
            <w:pPr>
              <w:adjustRightInd w:val="0"/>
              <w:snapToGrid w:val="0"/>
              <w:ind w:left="2" w:firstLineChars="7" w:firstLine="14"/>
              <w:rPr>
                <w:rFonts w:eastAsia="標楷體"/>
                <w:color w:val="000000"/>
                <w:sz w:val="20"/>
                <w:szCs w:val="20"/>
              </w:rPr>
            </w:pPr>
            <w:r w:rsidRPr="003F7765">
              <w:rPr>
                <w:rFonts w:eastAsia="標楷體"/>
                <w:bCs/>
                <w:color w:val="000000"/>
                <w:sz w:val="20"/>
                <w:szCs w:val="20"/>
              </w:rPr>
              <w:t xml:space="preserve">Life and </w:t>
            </w:r>
            <w:r w:rsidRPr="003F7765">
              <w:rPr>
                <w:rFonts w:eastAsia="標楷體" w:hint="eastAsia"/>
                <w:bCs/>
                <w:color w:val="000000"/>
                <w:sz w:val="20"/>
                <w:szCs w:val="20"/>
              </w:rPr>
              <w:t>B</w:t>
            </w:r>
            <w:r w:rsidRPr="003F7765">
              <w:rPr>
                <w:rFonts w:eastAsia="標楷體"/>
                <w:bCs/>
                <w:color w:val="000000"/>
                <w:sz w:val="20"/>
                <w:szCs w:val="20"/>
              </w:rPr>
              <w:t>iotechnology</w:t>
            </w:r>
          </w:p>
        </w:tc>
        <w:tc>
          <w:tcPr>
            <w:tcW w:w="887" w:type="dxa"/>
            <w:vAlign w:val="center"/>
          </w:tcPr>
          <w:p w:rsidR="00D94C59" w:rsidRPr="003F7765" w:rsidRDefault="00D94C59" w:rsidP="00D94C59">
            <w:pPr>
              <w:adjustRightInd w:val="0"/>
              <w:snapToGrid w:val="0"/>
              <w:rPr>
                <w:rFonts w:eastAsia="標楷體"/>
                <w:color w:val="000000"/>
                <w:sz w:val="16"/>
                <w:szCs w:val="16"/>
              </w:rPr>
            </w:pPr>
          </w:p>
        </w:tc>
      </w:tr>
      <w:tr w:rsidR="00D94C59" w:rsidRPr="003F7765" w:rsidTr="00D94C59">
        <w:trPr>
          <w:trHeight w:val="285"/>
        </w:trPr>
        <w:tc>
          <w:tcPr>
            <w:tcW w:w="560" w:type="dxa"/>
            <w:vMerge/>
          </w:tcPr>
          <w:p w:rsidR="00D94C59" w:rsidRPr="003F7765" w:rsidRDefault="00D94C59" w:rsidP="00D94C59">
            <w:pPr>
              <w:adjustRightInd w:val="0"/>
              <w:snapToGrid w:val="0"/>
              <w:jc w:val="center"/>
              <w:rPr>
                <w:rFonts w:eastAsia="標楷體"/>
                <w:b/>
                <w:color w:val="000000"/>
              </w:rPr>
            </w:pPr>
          </w:p>
        </w:tc>
        <w:tc>
          <w:tcPr>
            <w:tcW w:w="504" w:type="dxa"/>
            <w:vMerge/>
          </w:tcPr>
          <w:p w:rsidR="00D94C59" w:rsidRPr="003F7765" w:rsidRDefault="00D94C59" w:rsidP="00D94C59">
            <w:pPr>
              <w:adjustRightInd w:val="0"/>
              <w:snapToGrid w:val="0"/>
              <w:jc w:val="center"/>
              <w:rPr>
                <w:rFonts w:eastAsia="標楷體"/>
                <w:b/>
                <w:color w:val="000000"/>
              </w:rPr>
            </w:pPr>
          </w:p>
        </w:tc>
        <w:tc>
          <w:tcPr>
            <w:tcW w:w="2254" w:type="dxa"/>
            <w:vAlign w:val="center"/>
          </w:tcPr>
          <w:p w:rsidR="00D94C59" w:rsidRPr="003F7765" w:rsidRDefault="00D94C59" w:rsidP="00D94C59">
            <w:pPr>
              <w:autoSpaceDE w:val="0"/>
              <w:autoSpaceDN w:val="0"/>
              <w:adjustRightInd w:val="0"/>
              <w:snapToGrid w:val="0"/>
              <w:rPr>
                <w:rFonts w:eastAsia="標楷體"/>
                <w:color w:val="000000"/>
              </w:rPr>
            </w:pPr>
            <w:r w:rsidRPr="003F7765">
              <w:rPr>
                <w:rFonts w:eastAsia="標楷體" w:hAnsi="標楷體" w:hint="eastAsia"/>
                <w:color w:val="000000"/>
                <w:kern w:val="0"/>
              </w:rPr>
              <w:t>商用</w:t>
            </w:r>
            <w:r w:rsidRPr="003F7765">
              <w:rPr>
                <w:rFonts w:eastAsia="標楷體" w:hAnsi="標楷體"/>
                <w:color w:val="000000"/>
                <w:kern w:val="0"/>
              </w:rPr>
              <w:t>微積分</w:t>
            </w:r>
          </w:p>
        </w:tc>
        <w:tc>
          <w:tcPr>
            <w:tcW w:w="1386"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UGE3S940</w:t>
            </w:r>
          </w:p>
        </w:tc>
        <w:tc>
          <w:tcPr>
            <w:tcW w:w="621" w:type="dxa"/>
            <w:vAlign w:val="center"/>
          </w:tcPr>
          <w:p w:rsidR="00D94C59" w:rsidRPr="003F7765" w:rsidRDefault="00D94C59" w:rsidP="00D94C59">
            <w:pPr>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jc w:val="center"/>
              <w:rPr>
                <w:rFonts w:eastAsia="標楷體"/>
                <w:color w:val="000000"/>
              </w:rPr>
            </w:pPr>
            <w:r w:rsidRPr="003F7765">
              <w:rPr>
                <w:rFonts w:eastAsia="標楷體"/>
                <w:color w:val="000000"/>
              </w:rPr>
              <w:t>3</w:t>
            </w:r>
          </w:p>
        </w:tc>
        <w:tc>
          <w:tcPr>
            <w:tcW w:w="489" w:type="dxa"/>
            <w:vAlign w:val="center"/>
          </w:tcPr>
          <w:p w:rsidR="00D94C59" w:rsidRPr="003F7765" w:rsidRDefault="00D94C59" w:rsidP="00D94C59">
            <w:pPr>
              <w:jc w:val="center"/>
              <w:rPr>
                <w:rFonts w:eastAsia="標楷體"/>
                <w:color w:val="000000"/>
              </w:rPr>
            </w:pPr>
            <w:r w:rsidRPr="003F7765">
              <w:rPr>
                <w:rFonts w:eastAsia="標楷體"/>
                <w:color w:val="000000"/>
              </w:rPr>
              <w:t>3</w:t>
            </w:r>
          </w:p>
        </w:tc>
        <w:tc>
          <w:tcPr>
            <w:tcW w:w="826" w:type="dxa"/>
          </w:tcPr>
          <w:p w:rsidR="00D94C59" w:rsidRPr="003F7765" w:rsidRDefault="00D94C59" w:rsidP="00D94C59">
            <w:pPr>
              <w:adjustRightInd w:val="0"/>
              <w:snapToGrid w:val="0"/>
              <w:spacing w:line="200" w:lineRule="exact"/>
              <w:rPr>
                <w:rFonts w:eastAsia="標楷體"/>
                <w:color w:val="000000"/>
                <w:sz w:val="20"/>
                <w:szCs w:val="20"/>
              </w:rPr>
            </w:pPr>
            <w:r w:rsidRPr="003F7765">
              <w:rPr>
                <w:rFonts w:eastAsia="標楷體" w:hAnsi="標楷體"/>
                <w:color w:val="000000"/>
                <w:sz w:val="20"/>
                <w:szCs w:val="20"/>
              </w:rPr>
              <w:t>一上</w:t>
            </w:r>
          </w:p>
          <w:p w:rsidR="00D94C59" w:rsidRPr="003F7765" w:rsidRDefault="00D94C59" w:rsidP="00D94C59">
            <w:pPr>
              <w:spacing w:line="200" w:lineRule="exact"/>
              <w:rPr>
                <w:rFonts w:eastAsia="標楷體"/>
                <w:color w:val="000000"/>
                <w:sz w:val="20"/>
                <w:szCs w:val="20"/>
              </w:rPr>
            </w:pPr>
            <w:r w:rsidRPr="003F7765">
              <w:rPr>
                <w:rFonts w:eastAsia="標楷體" w:hAnsi="標楷體"/>
                <w:color w:val="000000"/>
                <w:sz w:val="20"/>
                <w:szCs w:val="20"/>
              </w:rPr>
              <w:t>一下</w:t>
            </w:r>
          </w:p>
        </w:tc>
        <w:tc>
          <w:tcPr>
            <w:tcW w:w="2655" w:type="dxa"/>
            <w:vAlign w:val="center"/>
          </w:tcPr>
          <w:p w:rsidR="00D94C59" w:rsidRPr="003F7765" w:rsidRDefault="00D94C59" w:rsidP="00D94C59">
            <w:pPr>
              <w:widowControl/>
              <w:adjustRightInd w:val="0"/>
              <w:snapToGrid w:val="0"/>
              <w:spacing w:line="0" w:lineRule="atLeast"/>
              <w:rPr>
                <w:rFonts w:eastAsia="標楷體"/>
                <w:color w:val="000000"/>
                <w:sz w:val="20"/>
                <w:szCs w:val="20"/>
              </w:rPr>
            </w:pPr>
            <w:r w:rsidRPr="003F7765">
              <w:rPr>
                <w:rFonts w:eastAsia="標楷體"/>
                <w:color w:val="000000"/>
                <w:sz w:val="20"/>
                <w:szCs w:val="20"/>
              </w:rPr>
              <w:t>Business Calculus</w:t>
            </w:r>
          </w:p>
        </w:tc>
        <w:tc>
          <w:tcPr>
            <w:tcW w:w="887"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285"/>
        </w:trPr>
        <w:tc>
          <w:tcPr>
            <w:tcW w:w="560" w:type="dxa"/>
            <w:vMerge/>
          </w:tcPr>
          <w:p w:rsidR="00D94C59" w:rsidRPr="003F7765" w:rsidRDefault="00D94C59" w:rsidP="00D94C59">
            <w:pPr>
              <w:adjustRightInd w:val="0"/>
              <w:snapToGrid w:val="0"/>
              <w:jc w:val="center"/>
              <w:rPr>
                <w:rFonts w:eastAsia="標楷體"/>
                <w:b/>
                <w:color w:val="000000"/>
              </w:rPr>
            </w:pPr>
          </w:p>
        </w:tc>
        <w:tc>
          <w:tcPr>
            <w:tcW w:w="504" w:type="dxa"/>
            <w:vMerge/>
          </w:tcPr>
          <w:p w:rsidR="00D94C59" w:rsidRPr="003F7765" w:rsidRDefault="00D94C59" w:rsidP="00D94C59">
            <w:pPr>
              <w:adjustRightInd w:val="0"/>
              <w:snapToGrid w:val="0"/>
              <w:jc w:val="center"/>
              <w:rPr>
                <w:rFonts w:eastAsia="標楷體"/>
                <w:b/>
                <w:color w:val="000000"/>
              </w:rPr>
            </w:pPr>
          </w:p>
        </w:tc>
        <w:tc>
          <w:tcPr>
            <w:tcW w:w="2254" w:type="dxa"/>
            <w:vAlign w:val="center"/>
          </w:tcPr>
          <w:p w:rsidR="00D94C59" w:rsidRPr="003F7765" w:rsidRDefault="00D94C59" w:rsidP="00D94C59">
            <w:pPr>
              <w:autoSpaceDE w:val="0"/>
              <w:autoSpaceDN w:val="0"/>
              <w:adjustRightInd w:val="0"/>
              <w:snapToGrid w:val="0"/>
              <w:rPr>
                <w:rFonts w:eastAsia="標楷體"/>
                <w:color w:val="000000"/>
              </w:rPr>
            </w:pPr>
            <w:r w:rsidRPr="003F7765">
              <w:rPr>
                <w:rFonts w:eastAsia="標楷體" w:hAnsi="標楷體"/>
                <w:color w:val="000000"/>
              </w:rPr>
              <w:t>普通物理</w:t>
            </w:r>
            <w:r w:rsidRPr="003F7765">
              <w:rPr>
                <w:rFonts w:eastAsia="標楷體" w:hAnsi="標楷體" w:hint="eastAsia"/>
                <w:color w:val="000000"/>
              </w:rPr>
              <w:t>學</w:t>
            </w:r>
          </w:p>
        </w:tc>
        <w:tc>
          <w:tcPr>
            <w:tcW w:w="1386"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UGE3S941</w:t>
            </w:r>
          </w:p>
        </w:tc>
        <w:tc>
          <w:tcPr>
            <w:tcW w:w="621" w:type="dxa"/>
            <w:vAlign w:val="center"/>
          </w:tcPr>
          <w:p w:rsidR="00D94C59" w:rsidRPr="003F7765" w:rsidRDefault="00D94C59" w:rsidP="00D94C59">
            <w:pPr>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jc w:val="center"/>
              <w:rPr>
                <w:rFonts w:eastAsia="標楷體"/>
                <w:color w:val="000000"/>
              </w:rPr>
            </w:pPr>
            <w:r w:rsidRPr="003F7765">
              <w:rPr>
                <w:rFonts w:eastAsia="標楷體"/>
                <w:color w:val="000000"/>
              </w:rPr>
              <w:t>3</w:t>
            </w:r>
          </w:p>
        </w:tc>
        <w:tc>
          <w:tcPr>
            <w:tcW w:w="489" w:type="dxa"/>
            <w:vAlign w:val="center"/>
          </w:tcPr>
          <w:p w:rsidR="00D94C59" w:rsidRPr="003F7765" w:rsidRDefault="00D94C59" w:rsidP="00D94C59">
            <w:pPr>
              <w:jc w:val="center"/>
              <w:rPr>
                <w:rFonts w:eastAsia="標楷體"/>
                <w:color w:val="000000"/>
              </w:rPr>
            </w:pPr>
            <w:r w:rsidRPr="003F7765">
              <w:rPr>
                <w:rFonts w:eastAsia="標楷體"/>
                <w:color w:val="000000"/>
              </w:rPr>
              <w:t>3</w:t>
            </w:r>
          </w:p>
        </w:tc>
        <w:tc>
          <w:tcPr>
            <w:tcW w:w="826" w:type="dxa"/>
          </w:tcPr>
          <w:p w:rsidR="00D94C59" w:rsidRPr="003F7765" w:rsidRDefault="00D94C59" w:rsidP="00D94C59">
            <w:pPr>
              <w:adjustRightInd w:val="0"/>
              <w:snapToGrid w:val="0"/>
              <w:spacing w:line="200" w:lineRule="exact"/>
              <w:rPr>
                <w:rFonts w:eastAsia="標楷體"/>
                <w:color w:val="000000"/>
                <w:sz w:val="20"/>
                <w:szCs w:val="20"/>
              </w:rPr>
            </w:pPr>
            <w:r w:rsidRPr="003F7765">
              <w:rPr>
                <w:rFonts w:eastAsia="標楷體" w:hAnsi="標楷體"/>
                <w:color w:val="000000"/>
                <w:sz w:val="20"/>
                <w:szCs w:val="20"/>
              </w:rPr>
              <w:t>一上</w:t>
            </w:r>
          </w:p>
          <w:p w:rsidR="00D94C59" w:rsidRPr="003F7765" w:rsidRDefault="00D94C59" w:rsidP="00D94C59">
            <w:pPr>
              <w:spacing w:line="200" w:lineRule="exact"/>
              <w:rPr>
                <w:rFonts w:eastAsia="標楷體"/>
                <w:color w:val="000000"/>
                <w:sz w:val="20"/>
                <w:szCs w:val="20"/>
              </w:rPr>
            </w:pPr>
            <w:r w:rsidRPr="003F7765">
              <w:rPr>
                <w:rFonts w:eastAsia="標楷體" w:hAnsi="標楷體"/>
                <w:color w:val="000000"/>
                <w:sz w:val="20"/>
                <w:szCs w:val="20"/>
              </w:rPr>
              <w:t>一下</w:t>
            </w:r>
          </w:p>
        </w:tc>
        <w:tc>
          <w:tcPr>
            <w:tcW w:w="2655" w:type="dxa"/>
            <w:vAlign w:val="center"/>
          </w:tcPr>
          <w:p w:rsidR="00D94C59" w:rsidRPr="003F7765" w:rsidRDefault="00D94C59" w:rsidP="00D94C59">
            <w:pPr>
              <w:widowControl/>
              <w:adjustRightInd w:val="0"/>
              <w:snapToGrid w:val="0"/>
              <w:spacing w:line="0" w:lineRule="atLeast"/>
              <w:rPr>
                <w:rFonts w:eastAsia="標楷體"/>
                <w:color w:val="000000"/>
                <w:sz w:val="20"/>
                <w:szCs w:val="20"/>
              </w:rPr>
            </w:pPr>
            <w:r w:rsidRPr="003F7765">
              <w:rPr>
                <w:rFonts w:eastAsia="標楷體"/>
                <w:color w:val="000000"/>
                <w:sz w:val="20"/>
                <w:szCs w:val="20"/>
              </w:rPr>
              <w:t>General Physics</w:t>
            </w:r>
          </w:p>
        </w:tc>
        <w:tc>
          <w:tcPr>
            <w:tcW w:w="887"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285"/>
        </w:trPr>
        <w:tc>
          <w:tcPr>
            <w:tcW w:w="560" w:type="dxa"/>
            <w:vMerge/>
          </w:tcPr>
          <w:p w:rsidR="00D94C59" w:rsidRPr="003F7765" w:rsidRDefault="00D94C59" w:rsidP="00D94C59">
            <w:pPr>
              <w:adjustRightInd w:val="0"/>
              <w:snapToGrid w:val="0"/>
              <w:jc w:val="center"/>
              <w:rPr>
                <w:rFonts w:eastAsia="標楷體"/>
                <w:b/>
                <w:color w:val="000000"/>
              </w:rPr>
            </w:pPr>
          </w:p>
        </w:tc>
        <w:tc>
          <w:tcPr>
            <w:tcW w:w="504" w:type="dxa"/>
            <w:vMerge/>
          </w:tcPr>
          <w:p w:rsidR="00D94C59" w:rsidRPr="003F7765" w:rsidRDefault="00D94C59" w:rsidP="00D94C59">
            <w:pPr>
              <w:adjustRightInd w:val="0"/>
              <w:snapToGrid w:val="0"/>
              <w:jc w:val="center"/>
              <w:rPr>
                <w:rFonts w:eastAsia="標楷體"/>
                <w:b/>
                <w:color w:val="000000"/>
              </w:rPr>
            </w:pPr>
          </w:p>
        </w:tc>
        <w:tc>
          <w:tcPr>
            <w:tcW w:w="2254" w:type="dxa"/>
            <w:vAlign w:val="center"/>
          </w:tcPr>
          <w:p w:rsidR="00D94C59" w:rsidRPr="003F7765" w:rsidRDefault="00D94C59" w:rsidP="00D94C59">
            <w:pPr>
              <w:autoSpaceDE w:val="0"/>
              <w:autoSpaceDN w:val="0"/>
              <w:adjustRightInd w:val="0"/>
              <w:snapToGrid w:val="0"/>
              <w:rPr>
                <w:rFonts w:eastAsia="標楷體" w:hAnsi="標楷體"/>
                <w:color w:val="000000"/>
              </w:rPr>
            </w:pPr>
            <w:r w:rsidRPr="003F7765">
              <w:rPr>
                <w:rFonts w:eastAsia="標楷體" w:hAnsi="標楷體" w:hint="eastAsia"/>
                <w:color w:val="000000"/>
              </w:rPr>
              <w:t>環境倫理</w:t>
            </w:r>
          </w:p>
        </w:tc>
        <w:tc>
          <w:tcPr>
            <w:tcW w:w="1386"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UGE3S94</w:t>
            </w:r>
            <w:r w:rsidRPr="003F7765">
              <w:rPr>
                <w:rFonts w:eastAsia="標楷體" w:hint="eastAsia"/>
                <w:color w:val="000000"/>
              </w:rPr>
              <w:t>2</w:t>
            </w:r>
          </w:p>
        </w:tc>
        <w:tc>
          <w:tcPr>
            <w:tcW w:w="621"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489"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826"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一上一下</w:t>
            </w:r>
          </w:p>
        </w:tc>
        <w:tc>
          <w:tcPr>
            <w:tcW w:w="2655" w:type="dxa"/>
            <w:vAlign w:val="center"/>
          </w:tcPr>
          <w:p w:rsidR="00D94C59" w:rsidRPr="003F7765" w:rsidRDefault="00D94C59" w:rsidP="00D94C59">
            <w:pPr>
              <w:widowControl/>
              <w:adjustRightInd w:val="0"/>
              <w:snapToGrid w:val="0"/>
              <w:spacing w:line="0" w:lineRule="atLeast"/>
              <w:rPr>
                <w:rFonts w:eastAsia="標楷體"/>
                <w:color w:val="000000"/>
                <w:sz w:val="20"/>
                <w:szCs w:val="20"/>
              </w:rPr>
            </w:pPr>
            <w:r w:rsidRPr="003F7765">
              <w:rPr>
                <w:rFonts w:eastAsia="標楷體"/>
                <w:bCs/>
                <w:color w:val="000000"/>
                <w:sz w:val="20"/>
                <w:szCs w:val="20"/>
              </w:rPr>
              <w:t>Environmental Ethics</w:t>
            </w:r>
          </w:p>
        </w:tc>
        <w:tc>
          <w:tcPr>
            <w:tcW w:w="887"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285"/>
        </w:trPr>
        <w:tc>
          <w:tcPr>
            <w:tcW w:w="560" w:type="dxa"/>
            <w:vMerge/>
          </w:tcPr>
          <w:p w:rsidR="00D94C59" w:rsidRPr="003F7765" w:rsidRDefault="00D94C59" w:rsidP="00D94C59">
            <w:pPr>
              <w:adjustRightInd w:val="0"/>
              <w:snapToGrid w:val="0"/>
              <w:jc w:val="center"/>
              <w:rPr>
                <w:rFonts w:eastAsia="標楷體"/>
                <w:b/>
                <w:color w:val="000000"/>
              </w:rPr>
            </w:pPr>
          </w:p>
        </w:tc>
        <w:tc>
          <w:tcPr>
            <w:tcW w:w="504" w:type="dxa"/>
            <w:vMerge/>
          </w:tcPr>
          <w:p w:rsidR="00D94C59" w:rsidRPr="003F7765" w:rsidRDefault="00D94C59" w:rsidP="00D94C59">
            <w:pPr>
              <w:adjustRightInd w:val="0"/>
              <w:snapToGrid w:val="0"/>
              <w:jc w:val="center"/>
              <w:rPr>
                <w:rFonts w:eastAsia="標楷體"/>
                <w:b/>
                <w:color w:val="000000"/>
              </w:rPr>
            </w:pPr>
          </w:p>
        </w:tc>
        <w:tc>
          <w:tcPr>
            <w:tcW w:w="2254" w:type="dxa"/>
            <w:vAlign w:val="center"/>
          </w:tcPr>
          <w:p w:rsidR="00D94C59" w:rsidRPr="003F7765" w:rsidRDefault="00D94C59" w:rsidP="00D94C59">
            <w:pPr>
              <w:autoSpaceDE w:val="0"/>
              <w:autoSpaceDN w:val="0"/>
              <w:adjustRightInd w:val="0"/>
              <w:snapToGrid w:val="0"/>
              <w:rPr>
                <w:rFonts w:eastAsia="標楷體" w:hAnsi="標楷體"/>
                <w:color w:val="000000"/>
              </w:rPr>
            </w:pPr>
            <w:r w:rsidRPr="003F7765">
              <w:rPr>
                <w:rFonts w:eastAsia="標楷體" w:hAnsi="標楷體" w:hint="eastAsia"/>
                <w:color w:val="000000"/>
              </w:rPr>
              <w:t>資訊科學導論</w:t>
            </w:r>
          </w:p>
        </w:tc>
        <w:tc>
          <w:tcPr>
            <w:tcW w:w="1386"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UGE3S94</w:t>
            </w:r>
            <w:r w:rsidRPr="003F7765">
              <w:rPr>
                <w:rFonts w:eastAsia="標楷體" w:hint="eastAsia"/>
                <w:color w:val="000000"/>
              </w:rPr>
              <w:t>3</w:t>
            </w:r>
          </w:p>
        </w:tc>
        <w:tc>
          <w:tcPr>
            <w:tcW w:w="621" w:type="dxa"/>
            <w:vAlign w:val="center"/>
          </w:tcPr>
          <w:p w:rsidR="00D94C59" w:rsidRPr="003F7765" w:rsidRDefault="00D94C59" w:rsidP="00D94C59">
            <w:pPr>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jc w:val="center"/>
              <w:rPr>
                <w:rFonts w:eastAsia="標楷體"/>
                <w:color w:val="000000"/>
              </w:rPr>
            </w:pPr>
            <w:r w:rsidRPr="003F7765">
              <w:rPr>
                <w:rFonts w:eastAsia="標楷體"/>
                <w:color w:val="000000"/>
              </w:rPr>
              <w:t>3</w:t>
            </w:r>
          </w:p>
        </w:tc>
        <w:tc>
          <w:tcPr>
            <w:tcW w:w="489" w:type="dxa"/>
            <w:vAlign w:val="center"/>
          </w:tcPr>
          <w:p w:rsidR="00D94C59" w:rsidRPr="003F7765" w:rsidRDefault="00D94C59" w:rsidP="00D94C59">
            <w:pPr>
              <w:jc w:val="center"/>
              <w:rPr>
                <w:rFonts w:eastAsia="標楷體"/>
                <w:color w:val="000000"/>
              </w:rPr>
            </w:pPr>
            <w:r w:rsidRPr="003F7765">
              <w:rPr>
                <w:rFonts w:eastAsia="標楷體"/>
                <w:color w:val="000000"/>
              </w:rPr>
              <w:t>3</w:t>
            </w:r>
          </w:p>
        </w:tc>
        <w:tc>
          <w:tcPr>
            <w:tcW w:w="826" w:type="dxa"/>
          </w:tcPr>
          <w:p w:rsidR="00D94C59" w:rsidRPr="003F7765" w:rsidRDefault="00D94C59" w:rsidP="00D94C59">
            <w:pPr>
              <w:adjustRightInd w:val="0"/>
              <w:snapToGrid w:val="0"/>
              <w:spacing w:line="200" w:lineRule="exact"/>
              <w:rPr>
                <w:rFonts w:eastAsia="標楷體"/>
                <w:color w:val="000000"/>
                <w:sz w:val="20"/>
                <w:szCs w:val="20"/>
              </w:rPr>
            </w:pPr>
            <w:r w:rsidRPr="003F7765">
              <w:rPr>
                <w:rFonts w:eastAsia="標楷體" w:hAnsi="標楷體"/>
                <w:color w:val="000000"/>
                <w:sz w:val="20"/>
                <w:szCs w:val="20"/>
              </w:rPr>
              <w:t>一上</w:t>
            </w:r>
          </w:p>
          <w:p w:rsidR="00D94C59" w:rsidRPr="003F7765" w:rsidRDefault="00D94C59" w:rsidP="00D94C59">
            <w:pPr>
              <w:spacing w:line="200" w:lineRule="exact"/>
              <w:rPr>
                <w:rFonts w:eastAsia="標楷體"/>
                <w:color w:val="000000"/>
                <w:sz w:val="20"/>
                <w:szCs w:val="20"/>
              </w:rPr>
            </w:pPr>
            <w:r w:rsidRPr="003F7765">
              <w:rPr>
                <w:rFonts w:eastAsia="標楷體" w:hAnsi="標楷體"/>
                <w:color w:val="000000"/>
                <w:sz w:val="20"/>
                <w:szCs w:val="20"/>
              </w:rPr>
              <w:t>一下</w:t>
            </w:r>
          </w:p>
        </w:tc>
        <w:tc>
          <w:tcPr>
            <w:tcW w:w="2655" w:type="dxa"/>
            <w:vAlign w:val="center"/>
          </w:tcPr>
          <w:p w:rsidR="00D94C59" w:rsidRPr="003F7765" w:rsidRDefault="00D94C59" w:rsidP="00D94C59">
            <w:pPr>
              <w:adjustRightInd w:val="0"/>
              <w:snapToGrid w:val="0"/>
              <w:rPr>
                <w:rFonts w:eastAsia="標楷體"/>
                <w:color w:val="000000"/>
                <w:sz w:val="20"/>
                <w:szCs w:val="20"/>
              </w:rPr>
            </w:pPr>
            <w:r w:rsidRPr="003F7765">
              <w:rPr>
                <w:rFonts w:eastAsia="標楷體"/>
                <w:color w:val="000000"/>
                <w:sz w:val="20"/>
                <w:szCs w:val="20"/>
              </w:rPr>
              <w:t>Introduction of Information Science</w:t>
            </w:r>
          </w:p>
        </w:tc>
        <w:tc>
          <w:tcPr>
            <w:tcW w:w="887" w:type="dxa"/>
          </w:tcPr>
          <w:p w:rsidR="00D94C59" w:rsidRPr="003F7765" w:rsidRDefault="00D94C59" w:rsidP="00D94C59">
            <w:pPr>
              <w:adjustRightInd w:val="0"/>
              <w:snapToGrid w:val="0"/>
              <w:rPr>
                <w:color w:val="000000"/>
              </w:rPr>
            </w:pPr>
          </w:p>
        </w:tc>
      </w:tr>
      <w:tr w:rsidR="00D94C59" w:rsidRPr="003F7765" w:rsidTr="00D94C59">
        <w:trPr>
          <w:trHeight w:val="558"/>
        </w:trPr>
        <w:tc>
          <w:tcPr>
            <w:tcW w:w="560" w:type="dxa"/>
            <w:vMerge/>
          </w:tcPr>
          <w:p w:rsidR="00D94C59" w:rsidRPr="003F7765" w:rsidRDefault="00D94C59" w:rsidP="00D94C59">
            <w:pPr>
              <w:adjustRightInd w:val="0"/>
              <w:snapToGrid w:val="0"/>
              <w:jc w:val="center"/>
              <w:rPr>
                <w:rFonts w:eastAsia="標楷體"/>
                <w:b/>
                <w:color w:val="000000"/>
              </w:rPr>
            </w:pPr>
          </w:p>
        </w:tc>
        <w:tc>
          <w:tcPr>
            <w:tcW w:w="504" w:type="dxa"/>
            <w:vMerge/>
          </w:tcPr>
          <w:p w:rsidR="00D94C59" w:rsidRPr="003F7765" w:rsidRDefault="00D94C59" w:rsidP="00D94C59">
            <w:pPr>
              <w:adjustRightInd w:val="0"/>
              <w:snapToGrid w:val="0"/>
              <w:jc w:val="center"/>
              <w:rPr>
                <w:rFonts w:eastAsia="標楷體"/>
                <w:b/>
                <w:color w:val="000000"/>
              </w:rPr>
            </w:pPr>
          </w:p>
        </w:tc>
        <w:tc>
          <w:tcPr>
            <w:tcW w:w="2254" w:type="dxa"/>
            <w:vAlign w:val="center"/>
          </w:tcPr>
          <w:p w:rsidR="00D94C59" w:rsidRPr="003F7765" w:rsidRDefault="00D94C59" w:rsidP="00D94C59">
            <w:pPr>
              <w:autoSpaceDE w:val="0"/>
              <w:autoSpaceDN w:val="0"/>
              <w:adjustRightInd w:val="0"/>
              <w:snapToGrid w:val="0"/>
              <w:rPr>
                <w:rFonts w:eastAsia="標楷體"/>
                <w:color w:val="000000"/>
              </w:rPr>
            </w:pPr>
            <w:r w:rsidRPr="003F7765">
              <w:rPr>
                <w:rFonts w:eastAsia="標楷體" w:hint="eastAsia"/>
                <w:color w:val="000000"/>
              </w:rPr>
              <w:t>普通化學</w:t>
            </w:r>
          </w:p>
        </w:tc>
        <w:tc>
          <w:tcPr>
            <w:tcW w:w="1386"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UGE3S94</w:t>
            </w:r>
            <w:r w:rsidRPr="003F7765">
              <w:rPr>
                <w:rFonts w:eastAsia="標楷體" w:hint="eastAsia"/>
                <w:color w:val="000000"/>
              </w:rPr>
              <w:t>4</w:t>
            </w:r>
          </w:p>
        </w:tc>
        <w:tc>
          <w:tcPr>
            <w:tcW w:w="621" w:type="dxa"/>
            <w:vAlign w:val="center"/>
          </w:tcPr>
          <w:p w:rsidR="00D94C59" w:rsidRPr="003F7765" w:rsidRDefault="00D94C59" w:rsidP="00D94C59">
            <w:pPr>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jc w:val="center"/>
              <w:rPr>
                <w:rFonts w:eastAsia="標楷體"/>
                <w:color w:val="000000"/>
              </w:rPr>
            </w:pPr>
            <w:r w:rsidRPr="003F7765">
              <w:rPr>
                <w:rFonts w:eastAsia="標楷體"/>
                <w:color w:val="000000"/>
              </w:rPr>
              <w:t>3</w:t>
            </w:r>
          </w:p>
        </w:tc>
        <w:tc>
          <w:tcPr>
            <w:tcW w:w="489" w:type="dxa"/>
            <w:vAlign w:val="center"/>
          </w:tcPr>
          <w:p w:rsidR="00D94C59" w:rsidRPr="003F7765" w:rsidRDefault="00D94C59" w:rsidP="00D94C59">
            <w:pPr>
              <w:jc w:val="center"/>
              <w:rPr>
                <w:rFonts w:eastAsia="標楷體"/>
                <w:color w:val="000000"/>
              </w:rPr>
            </w:pPr>
            <w:r w:rsidRPr="003F7765">
              <w:rPr>
                <w:rFonts w:eastAsia="標楷體"/>
                <w:color w:val="000000"/>
              </w:rPr>
              <w:t>3</w:t>
            </w:r>
          </w:p>
        </w:tc>
        <w:tc>
          <w:tcPr>
            <w:tcW w:w="826" w:type="dxa"/>
          </w:tcPr>
          <w:p w:rsidR="00D94C59" w:rsidRPr="003F7765" w:rsidRDefault="00D94C59" w:rsidP="00D94C59">
            <w:pPr>
              <w:adjustRightInd w:val="0"/>
              <w:snapToGrid w:val="0"/>
              <w:spacing w:line="200" w:lineRule="exact"/>
              <w:rPr>
                <w:rFonts w:eastAsia="標楷體"/>
                <w:color w:val="000000"/>
                <w:sz w:val="20"/>
                <w:szCs w:val="20"/>
              </w:rPr>
            </w:pPr>
            <w:r w:rsidRPr="003F7765">
              <w:rPr>
                <w:rFonts w:eastAsia="標楷體" w:hAnsi="標楷體"/>
                <w:color w:val="000000"/>
                <w:sz w:val="20"/>
                <w:szCs w:val="20"/>
              </w:rPr>
              <w:t>一上</w:t>
            </w:r>
          </w:p>
          <w:p w:rsidR="00D94C59" w:rsidRPr="003F7765" w:rsidRDefault="00D94C59" w:rsidP="00D94C59">
            <w:pPr>
              <w:spacing w:line="200" w:lineRule="exact"/>
              <w:rPr>
                <w:rFonts w:eastAsia="標楷體"/>
                <w:color w:val="000000"/>
                <w:sz w:val="20"/>
                <w:szCs w:val="20"/>
              </w:rPr>
            </w:pPr>
            <w:r w:rsidRPr="003F7765">
              <w:rPr>
                <w:rFonts w:eastAsia="標楷體" w:hAnsi="標楷體"/>
                <w:color w:val="000000"/>
                <w:sz w:val="20"/>
                <w:szCs w:val="20"/>
              </w:rPr>
              <w:t>一下</w:t>
            </w:r>
          </w:p>
        </w:tc>
        <w:tc>
          <w:tcPr>
            <w:tcW w:w="2655" w:type="dxa"/>
            <w:vAlign w:val="center"/>
          </w:tcPr>
          <w:p w:rsidR="00D94C59" w:rsidRPr="003F7765" w:rsidRDefault="00D94C59" w:rsidP="00D94C59">
            <w:pPr>
              <w:widowControl/>
              <w:adjustRightInd w:val="0"/>
              <w:snapToGrid w:val="0"/>
              <w:spacing w:line="0" w:lineRule="atLeast"/>
              <w:rPr>
                <w:rFonts w:eastAsia="標楷體"/>
                <w:color w:val="000000"/>
                <w:sz w:val="20"/>
                <w:szCs w:val="20"/>
              </w:rPr>
            </w:pPr>
            <w:r w:rsidRPr="003F7765">
              <w:rPr>
                <w:rFonts w:eastAsia="標楷體"/>
                <w:color w:val="000000"/>
                <w:sz w:val="20"/>
                <w:szCs w:val="20"/>
              </w:rPr>
              <w:t>General Chemistry</w:t>
            </w:r>
          </w:p>
        </w:tc>
        <w:tc>
          <w:tcPr>
            <w:tcW w:w="887" w:type="dxa"/>
          </w:tcPr>
          <w:p w:rsidR="00D94C59" w:rsidRPr="003F7765" w:rsidRDefault="00D94C59" w:rsidP="00D94C59">
            <w:pPr>
              <w:adjustRightInd w:val="0"/>
              <w:snapToGrid w:val="0"/>
              <w:rPr>
                <w:color w:val="000000"/>
              </w:rPr>
            </w:pPr>
          </w:p>
        </w:tc>
      </w:tr>
    </w:tbl>
    <w:p w:rsidR="00D94C59" w:rsidRPr="003F7765" w:rsidRDefault="00D94C59" w:rsidP="00D94C59">
      <w:pPr>
        <w:adjustRightInd w:val="0"/>
        <w:snapToGrid w:val="0"/>
        <w:rPr>
          <w:rFonts w:eastAsia="標楷體"/>
          <w:color w:val="000000"/>
        </w:rPr>
      </w:pPr>
    </w:p>
    <w:p w:rsidR="00D94C59" w:rsidRPr="003F7765" w:rsidRDefault="00D94C59" w:rsidP="00D94C59">
      <w:pPr>
        <w:adjustRightInd w:val="0"/>
        <w:snapToGrid w:val="0"/>
        <w:rPr>
          <w:rFonts w:eastAsia="標楷體"/>
          <w:vanish/>
          <w:color w:val="000000"/>
        </w:rPr>
      </w:pPr>
    </w:p>
    <w:p w:rsidR="00D94C59" w:rsidRPr="003F7765" w:rsidRDefault="00D94C59" w:rsidP="00D94C59">
      <w:pPr>
        <w:adjustRightInd w:val="0"/>
        <w:snapToGrid w:val="0"/>
        <w:rPr>
          <w:rFonts w:eastAsia="標楷體"/>
          <w:color w:val="000000"/>
        </w:rPr>
      </w:pPr>
    </w:p>
    <w:tbl>
      <w:tblPr>
        <w:tblW w:w="1063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46"/>
        <w:gridCol w:w="557"/>
        <w:gridCol w:w="2184"/>
        <w:gridCol w:w="1423"/>
        <w:gridCol w:w="775"/>
        <w:gridCol w:w="560"/>
        <w:gridCol w:w="531"/>
        <w:gridCol w:w="728"/>
        <w:gridCol w:w="2432"/>
        <w:gridCol w:w="896"/>
      </w:tblGrid>
      <w:tr w:rsidR="00D94C59" w:rsidRPr="003F7765" w:rsidTr="00D94C59">
        <w:trPr>
          <w:trHeight w:val="397"/>
          <w:tblHeader/>
          <w:jc w:val="center"/>
        </w:trPr>
        <w:tc>
          <w:tcPr>
            <w:tcW w:w="546" w:type="dxa"/>
            <w:vAlign w:val="center"/>
          </w:tcPr>
          <w:p w:rsidR="00D94C59" w:rsidRPr="003F7765" w:rsidRDefault="00D94C59" w:rsidP="00D94C59">
            <w:pPr>
              <w:adjustRightInd w:val="0"/>
              <w:snapToGrid w:val="0"/>
              <w:jc w:val="both"/>
              <w:rPr>
                <w:rFonts w:eastAsia="標楷體"/>
                <w:b/>
                <w:color w:val="000000"/>
              </w:rPr>
            </w:pPr>
            <w:r w:rsidRPr="003F7765">
              <w:rPr>
                <w:rFonts w:eastAsia="標楷體" w:hAnsi="標楷體"/>
                <w:b/>
                <w:color w:val="000000"/>
              </w:rPr>
              <w:t>類別</w:t>
            </w:r>
          </w:p>
        </w:tc>
        <w:tc>
          <w:tcPr>
            <w:tcW w:w="557" w:type="dxa"/>
            <w:vAlign w:val="center"/>
          </w:tcPr>
          <w:p w:rsidR="00D94C59" w:rsidRPr="003F7765" w:rsidRDefault="00D94C59" w:rsidP="00D94C59">
            <w:pPr>
              <w:adjustRightInd w:val="0"/>
              <w:snapToGrid w:val="0"/>
              <w:jc w:val="center"/>
              <w:rPr>
                <w:rFonts w:eastAsia="標楷體"/>
                <w:b/>
                <w:color w:val="000000"/>
              </w:rPr>
            </w:pPr>
            <w:r w:rsidRPr="003F7765">
              <w:rPr>
                <w:rFonts w:eastAsia="標楷體" w:hAnsi="標楷體"/>
                <w:b/>
                <w:color w:val="000000"/>
              </w:rPr>
              <w:t>學分數</w:t>
            </w:r>
          </w:p>
        </w:tc>
        <w:tc>
          <w:tcPr>
            <w:tcW w:w="2184" w:type="dxa"/>
            <w:vAlign w:val="center"/>
          </w:tcPr>
          <w:p w:rsidR="00D94C59" w:rsidRPr="003F7765" w:rsidRDefault="00D94C59" w:rsidP="00D94C59">
            <w:pPr>
              <w:adjustRightInd w:val="0"/>
              <w:snapToGrid w:val="0"/>
              <w:jc w:val="center"/>
              <w:rPr>
                <w:rFonts w:eastAsia="標楷體"/>
                <w:b/>
                <w:color w:val="000000"/>
              </w:rPr>
            </w:pPr>
            <w:r w:rsidRPr="003F7765">
              <w:rPr>
                <w:rFonts w:eastAsia="標楷體" w:hAnsi="標楷體"/>
                <w:b/>
                <w:color w:val="000000"/>
              </w:rPr>
              <w:t>科目中文名稱</w:t>
            </w:r>
          </w:p>
        </w:tc>
        <w:tc>
          <w:tcPr>
            <w:tcW w:w="1423" w:type="dxa"/>
            <w:vAlign w:val="center"/>
          </w:tcPr>
          <w:p w:rsidR="00D94C59" w:rsidRPr="003F7765" w:rsidRDefault="00D94C59" w:rsidP="00D94C59">
            <w:pPr>
              <w:adjustRightInd w:val="0"/>
              <w:snapToGrid w:val="0"/>
              <w:jc w:val="center"/>
              <w:rPr>
                <w:rFonts w:eastAsia="標楷體"/>
                <w:b/>
                <w:color w:val="000000"/>
              </w:rPr>
            </w:pPr>
            <w:r w:rsidRPr="003F7765">
              <w:rPr>
                <w:rFonts w:eastAsia="標楷體" w:hAnsi="標楷體"/>
                <w:b/>
                <w:color w:val="000000"/>
              </w:rPr>
              <w:t>科目代碼</w:t>
            </w:r>
          </w:p>
        </w:tc>
        <w:tc>
          <w:tcPr>
            <w:tcW w:w="775" w:type="dxa"/>
            <w:vAlign w:val="center"/>
          </w:tcPr>
          <w:p w:rsidR="00D94C59" w:rsidRPr="003F7765" w:rsidRDefault="00D94C59" w:rsidP="00D94C59">
            <w:pPr>
              <w:adjustRightInd w:val="0"/>
              <w:snapToGrid w:val="0"/>
              <w:ind w:leftChars="-18" w:left="-43" w:rightChars="-39" w:right="-94"/>
              <w:jc w:val="center"/>
              <w:rPr>
                <w:rFonts w:eastAsia="標楷體"/>
                <w:b/>
                <w:color w:val="000000"/>
              </w:rPr>
            </w:pPr>
            <w:r w:rsidRPr="003F7765">
              <w:rPr>
                <w:rFonts w:eastAsia="標楷體" w:hAnsi="標楷體"/>
                <w:b/>
                <w:color w:val="000000"/>
              </w:rPr>
              <w:t>必選修</w:t>
            </w:r>
          </w:p>
        </w:tc>
        <w:tc>
          <w:tcPr>
            <w:tcW w:w="560" w:type="dxa"/>
            <w:vAlign w:val="center"/>
          </w:tcPr>
          <w:p w:rsidR="00D94C59" w:rsidRPr="003F7765" w:rsidRDefault="00D94C59" w:rsidP="00D94C59">
            <w:pPr>
              <w:adjustRightInd w:val="0"/>
              <w:snapToGrid w:val="0"/>
              <w:jc w:val="center"/>
              <w:rPr>
                <w:rFonts w:eastAsia="標楷體"/>
                <w:b/>
                <w:color w:val="000000"/>
              </w:rPr>
            </w:pPr>
            <w:r w:rsidRPr="003F7765">
              <w:rPr>
                <w:rFonts w:eastAsia="標楷體" w:hAnsi="標楷體"/>
                <w:b/>
                <w:color w:val="000000"/>
              </w:rPr>
              <w:t>學分</w:t>
            </w:r>
          </w:p>
        </w:tc>
        <w:tc>
          <w:tcPr>
            <w:tcW w:w="531" w:type="dxa"/>
            <w:vAlign w:val="center"/>
          </w:tcPr>
          <w:p w:rsidR="00D94C59" w:rsidRPr="003F7765" w:rsidRDefault="00D94C59" w:rsidP="00D94C59">
            <w:pPr>
              <w:adjustRightInd w:val="0"/>
              <w:snapToGrid w:val="0"/>
              <w:jc w:val="center"/>
              <w:rPr>
                <w:rFonts w:eastAsia="標楷體"/>
                <w:b/>
                <w:color w:val="000000"/>
              </w:rPr>
            </w:pPr>
            <w:r w:rsidRPr="003F7765">
              <w:rPr>
                <w:rFonts w:eastAsia="標楷體" w:hAnsi="標楷體"/>
                <w:b/>
                <w:color w:val="000000"/>
              </w:rPr>
              <w:t>時數</w:t>
            </w:r>
          </w:p>
        </w:tc>
        <w:tc>
          <w:tcPr>
            <w:tcW w:w="728" w:type="dxa"/>
            <w:vAlign w:val="center"/>
          </w:tcPr>
          <w:p w:rsidR="00D94C59" w:rsidRPr="003F7765" w:rsidRDefault="00D94C59" w:rsidP="00D94C59">
            <w:pPr>
              <w:adjustRightInd w:val="0"/>
              <w:snapToGrid w:val="0"/>
              <w:jc w:val="center"/>
              <w:rPr>
                <w:rFonts w:eastAsia="標楷體"/>
                <w:b/>
                <w:color w:val="000000"/>
              </w:rPr>
            </w:pPr>
            <w:r w:rsidRPr="003F7765">
              <w:rPr>
                <w:rFonts w:eastAsia="標楷體" w:hAnsi="標楷體"/>
                <w:b/>
                <w:color w:val="000000"/>
              </w:rPr>
              <w:t>開課學期</w:t>
            </w:r>
          </w:p>
        </w:tc>
        <w:tc>
          <w:tcPr>
            <w:tcW w:w="2432" w:type="dxa"/>
            <w:vAlign w:val="center"/>
          </w:tcPr>
          <w:p w:rsidR="00D94C59" w:rsidRPr="003F7765" w:rsidRDefault="00D94C59" w:rsidP="00D94C59">
            <w:pPr>
              <w:adjustRightInd w:val="0"/>
              <w:snapToGrid w:val="0"/>
              <w:jc w:val="center"/>
              <w:rPr>
                <w:rFonts w:eastAsia="標楷體"/>
                <w:b/>
                <w:color w:val="000000"/>
              </w:rPr>
            </w:pPr>
            <w:r w:rsidRPr="003F7765">
              <w:rPr>
                <w:rFonts w:eastAsia="標楷體" w:hAnsi="標楷體"/>
                <w:b/>
                <w:color w:val="000000"/>
              </w:rPr>
              <w:t>科目英文名稱</w:t>
            </w:r>
          </w:p>
        </w:tc>
        <w:tc>
          <w:tcPr>
            <w:tcW w:w="896" w:type="dxa"/>
            <w:vAlign w:val="center"/>
          </w:tcPr>
          <w:p w:rsidR="00D94C59" w:rsidRPr="003F7765" w:rsidRDefault="00D94C59" w:rsidP="00D94C59">
            <w:pPr>
              <w:tabs>
                <w:tab w:val="left" w:pos="480"/>
                <w:tab w:val="center" w:pos="4153"/>
                <w:tab w:val="right" w:pos="8306"/>
              </w:tabs>
              <w:adjustRightInd w:val="0"/>
              <w:snapToGrid w:val="0"/>
              <w:jc w:val="center"/>
              <w:rPr>
                <w:rFonts w:eastAsia="標楷體"/>
                <w:b/>
                <w:color w:val="000000"/>
              </w:rPr>
            </w:pPr>
            <w:r w:rsidRPr="003F7765">
              <w:rPr>
                <w:rFonts w:eastAsia="標楷體" w:hAnsi="標楷體"/>
                <w:b/>
                <w:color w:val="000000"/>
              </w:rPr>
              <w:t>備註</w:t>
            </w:r>
          </w:p>
        </w:tc>
      </w:tr>
      <w:tr w:rsidR="00D94C59" w:rsidRPr="003F7765" w:rsidTr="00D94C59">
        <w:trPr>
          <w:trHeight w:val="437"/>
          <w:jc w:val="center"/>
        </w:trPr>
        <w:tc>
          <w:tcPr>
            <w:tcW w:w="546" w:type="dxa"/>
            <w:vMerge w:val="restart"/>
          </w:tcPr>
          <w:p w:rsidR="00D94C59" w:rsidRDefault="00D94C59" w:rsidP="00D94C59">
            <w:pPr>
              <w:adjustRightInd w:val="0"/>
              <w:snapToGrid w:val="0"/>
              <w:jc w:val="center"/>
              <w:rPr>
                <w:rFonts w:eastAsia="標楷體" w:hAnsi="標楷體"/>
                <w:b/>
                <w:color w:val="000000"/>
              </w:rPr>
            </w:pPr>
          </w:p>
          <w:p w:rsidR="00D94C59" w:rsidRDefault="00D94C59" w:rsidP="00D94C59">
            <w:pPr>
              <w:adjustRightInd w:val="0"/>
              <w:snapToGrid w:val="0"/>
              <w:jc w:val="center"/>
              <w:rPr>
                <w:rFonts w:eastAsia="標楷體" w:hAnsi="標楷體"/>
                <w:b/>
                <w:color w:val="000000"/>
              </w:rPr>
            </w:pPr>
          </w:p>
          <w:p w:rsidR="00D94C59" w:rsidRDefault="00D94C59" w:rsidP="00D94C59">
            <w:pPr>
              <w:adjustRightInd w:val="0"/>
              <w:snapToGrid w:val="0"/>
              <w:jc w:val="center"/>
              <w:rPr>
                <w:rFonts w:eastAsia="標楷體" w:hAnsi="標楷體"/>
                <w:b/>
                <w:color w:val="000000"/>
              </w:rPr>
            </w:pPr>
          </w:p>
          <w:p w:rsidR="00D94C59" w:rsidRDefault="00D94C59" w:rsidP="00D94C59">
            <w:pPr>
              <w:adjustRightInd w:val="0"/>
              <w:snapToGrid w:val="0"/>
              <w:jc w:val="center"/>
              <w:rPr>
                <w:rFonts w:eastAsia="標楷體" w:hAnsi="標楷體"/>
                <w:b/>
                <w:color w:val="000000"/>
              </w:rPr>
            </w:pPr>
          </w:p>
          <w:p w:rsidR="00D94C59" w:rsidRDefault="00D94C59" w:rsidP="00D94C59">
            <w:pPr>
              <w:adjustRightInd w:val="0"/>
              <w:snapToGrid w:val="0"/>
              <w:jc w:val="center"/>
              <w:rPr>
                <w:rFonts w:eastAsia="標楷體" w:hAnsi="標楷體"/>
                <w:b/>
                <w:color w:val="000000"/>
              </w:rPr>
            </w:pPr>
          </w:p>
          <w:p w:rsidR="00D94C59" w:rsidRDefault="00D94C59" w:rsidP="00D94C59">
            <w:pPr>
              <w:adjustRightInd w:val="0"/>
              <w:snapToGrid w:val="0"/>
              <w:jc w:val="center"/>
              <w:rPr>
                <w:rFonts w:eastAsia="標楷體" w:hAnsi="標楷體"/>
                <w:b/>
                <w:color w:val="000000"/>
              </w:rPr>
            </w:pPr>
          </w:p>
          <w:p w:rsidR="00D94C59" w:rsidRPr="003F7765" w:rsidRDefault="00D94C59" w:rsidP="00D94C59">
            <w:pPr>
              <w:adjustRightInd w:val="0"/>
              <w:snapToGrid w:val="0"/>
              <w:jc w:val="center"/>
              <w:rPr>
                <w:rFonts w:eastAsia="標楷體" w:hAnsi="標楷體"/>
                <w:b/>
                <w:color w:val="000000"/>
              </w:rPr>
            </w:pPr>
          </w:p>
          <w:p w:rsidR="00D94C59" w:rsidRPr="003F7765" w:rsidRDefault="00D94C59" w:rsidP="00D94C59">
            <w:pPr>
              <w:adjustRightInd w:val="0"/>
              <w:snapToGrid w:val="0"/>
              <w:jc w:val="center"/>
              <w:rPr>
                <w:rFonts w:eastAsia="標楷體"/>
                <w:b/>
                <w:color w:val="000000"/>
              </w:rPr>
            </w:pPr>
            <w:r w:rsidRPr="003F7765">
              <w:rPr>
                <w:rFonts w:eastAsia="標楷體" w:hAnsi="標楷體"/>
                <w:b/>
                <w:color w:val="000000"/>
              </w:rPr>
              <w:t>語言思考工具</w:t>
            </w:r>
          </w:p>
          <w:p w:rsidR="00D94C59" w:rsidRPr="003F7765" w:rsidRDefault="00D94C59" w:rsidP="00D94C59">
            <w:pPr>
              <w:adjustRightInd w:val="0"/>
              <w:snapToGrid w:val="0"/>
              <w:jc w:val="center"/>
              <w:rPr>
                <w:rFonts w:eastAsia="標楷體"/>
                <w:b/>
                <w:color w:val="000000"/>
              </w:rPr>
            </w:pPr>
            <w:r w:rsidRPr="003F7765">
              <w:rPr>
                <w:rFonts w:eastAsia="標楷體" w:hAnsi="標楷體"/>
                <w:b/>
                <w:color w:val="000000"/>
              </w:rPr>
              <w:t>領域</w:t>
            </w: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spacing w:line="240" w:lineRule="exact"/>
              <w:jc w:val="center"/>
              <w:rPr>
                <w:rFonts w:eastAsia="標楷體" w:hAnsi="標楷體"/>
                <w:b/>
                <w:color w:val="000000"/>
              </w:rPr>
            </w:pPr>
          </w:p>
          <w:p w:rsidR="00D94C59" w:rsidRPr="003F7765" w:rsidRDefault="00D94C59" w:rsidP="00D94C59">
            <w:pPr>
              <w:adjustRightInd w:val="0"/>
              <w:snapToGrid w:val="0"/>
              <w:spacing w:line="240" w:lineRule="exact"/>
              <w:jc w:val="center"/>
              <w:rPr>
                <w:rFonts w:eastAsia="標楷體"/>
                <w:b/>
                <w:color w:val="000000"/>
              </w:rPr>
            </w:pPr>
          </w:p>
        </w:tc>
        <w:tc>
          <w:tcPr>
            <w:tcW w:w="557" w:type="dxa"/>
            <w:vMerge w:val="restart"/>
          </w:tcPr>
          <w:p w:rsidR="00D94C59" w:rsidRPr="003F7765" w:rsidRDefault="00D94C59" w:rsidP="00D94C59">
            <w:pPr>
              <w:adjustRightInd w:val="0"/>
              <w:snapToGrid w:val="0"/>
              <w:jc w:val="center"/>
              <w:rPr>
                <w:rFonts w:eastAsia="標楷體"/>
                <w:b/>
                <w:color w:val="000000"/>
              </w:rPr>
            </w:pPr>
          </w:p>
          <w:p w:rsidR="00D94C59" w:rsidRDefault="00D94C59" w:rsidP="00D94C59">
            <w:pPr>
              <w:adjustRightInd w:val="0"/>
              <w:snapToGrid w:val="0"/>
              <w:jc w:val="center"/>
              <w:rPr>
                <w:rFonts w:eastAsia="標楷體"/>
                <w:b/>
                <w:color w:val="000000"/>
              </w:rPr>
            </w:pPr>
          </w:p>
          <w:p w:rsidR="00D94C59" w:rsidRDefault="00D94C59" w:rsidP="00D94C59">
            <w:pPr>
              <w:adjustRightInd w:val="0"/>
              <w:snapToGrid w:val="0"/>
              <w:jc w:val="center"/>
              <w:rPr>
                <w:rFonts w:eastAsia="標楷體"/>
                <w:b/>
                <w:color w:val="000000"/>
              </w:rPr>
            </w:pPr>
          </w:p>
          <w:p w:rsidR="00D94C59" w:rsidRDefault="00D94C59" w:rsidP="00D94C59">
            <w:pPr>
              <w:adjustRightInd w:val="0"/>
              <w:snapToGrid w:val="0"/>
              <w:jc w:val="center"/>
              <w:rPr>
                <w:rFonts w:eastAsia="標楷體"/>
                <w:b/>
                <w:color w:val="000000"/>
              </w:rPr>
            </w:pPr>
          </w:p>
          <w:p w:rsidR="00D94C59"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r w:rsidRPr="003F7765">
              <w:rPr>
                <w:rFonts w:eastAsia="標楷體"/>
                <w:b/>
                <w:color w:val="000000"/>
              </w:rPr>
              <w:t>6</w:t>
            </w:r>
            <w:r w:rsidRPr="003F7765">
              <w:rPr>
                <w:rFonts w:eastAsia="標楷體" w:hAnsi="標楷體"/>
                <w:b/>
                <w:color w:val="000000"/>
              </w:rPr>
              <w:t>至</w:t>
            </w:r>
            <w:r w:rsidRPr="003F7765">
              <w:rPr>
                <w:rFonts w:eastAsia="標楷體"/>
                <w:b/>
                <w:color w:val="000000"/>
              </w:rPr>
              <w:t>8</w:t>
            </w:r>
            <w:r w:rsidRPr="003F7765">
              <w:rPr>
                <w:rFonts w:eastAsia="標楷體" w:hAnsi="標楷體"/>
                <w:b/>
                <w:color w:val="000000"/>
              </w:rPr>
              <w:t>學分</w:t>
            </w: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856FCF">
            <w:pPr>
              <w:adjustRightInd w:val="0"/>
              <w:snapToGrid w:val="0"/>
              <w:jc w:val="center"/>
              <w:rPr>
                <w:rFonts w:eastAsia="標楷體"/>
                <w:b/>
                <w:color w:val="000000"/>
              </w:rPr>
            </w:pPr>
          </w:p>
        </w:tc>
        <w:tc>
          <w:tcPr>
            <w:tcW w:w="218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思維與寫作</w:t>
            </w:r>
            <w:r w:rsidRPr="003F7765">
              <w:rPr>
                <w:rFonts w:eastAsia="標楷體"/>
                <w:color w:val="000000"/>
              </w:rPr>
              <w:t xml:space="preserve"> </w:t>
            </w:r>
          </w:p>
        </w:tc>
        <w:tc>
          <w:tcPr>
            <w:tcW w:w="142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UGE2L601</w:t>
            </w:r>
          </w:p>
        </w:tc>
        <w:tc>
          <w:tcPr>
            <w:tcW w:w="775" w:type="dxa"/>
            <w:vAlign w:val="center"/>
          </w:tcPr>
          <w:p w:rsidR="00D94C59" w:rsidRPr="003F7765" w:rsidRDefault="00D94C59" w:rsidP="00D94C59">
            <w:pPr>
              <w:jc w:val="both"/>
              <w:rPr>
                <w:rFonts w:eastAsia="標楷體"/>
                <w:color w:val="000000"/>
              </w:rPr>
            </w:pPr>
            <w:r w:rsidRPr="003F7765">
              <w:rPr>
                <w:rFonts w:eastAsia="標楷體" w:hAnsi="標楷體"/>
                <w:color w:val="000000"/>
              </w:rPr>
              <w:t>必選</w:t>
            </w:r>
          </w:p>
        </w:tc>
        <w:tc>
          <w:tcPr>
            <w:tcW w:w="560"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531"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728"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一上一下</w:t>
            </w:r>
          </w:p>
        </w:tc>
        <w:tc>
          <w:tcPr>
            <w:tcW w:w="2432" w:type="dxa"/>
            <w:vAlign w:val="center"/>
          </w:tcPr>
          <w:p w:rsidR="00D94C59" w:rsidRPr="003F7765" w:rsidRDefault="00D94C59" w:rsidP="00D94C59">
            <w:pPr>
              <w:adjustRightInd w:val="0"/>
              <w:snapToGrid w:val="0"/>
              <w:rPr>
                <w:rFonts w:eastAsia="標楷體"/>
                <w:color w:val="000000"/>
                <w:sz w:val="20"/>
                <w:szCs w:val="20"/>
              </w:rPr>
            </w:pPr>
            <w:r w:rsidRPr="003F7765">
              <w:rPr>
                <w:rFonts w:eastAsia="標楷體"/>
                <w:color w:val="000000"/>
                <w:sz w:val="20"/>
                <w:szCs w:val="20"/>
              </w:rPr>
              <w:t>Thinking and Writing</w:t>
            </w:r>
          </w:p>
        </w:tc>
        <w:tc>
          <w:tcPr>
            <w:tcW w:w="896" w:type="dxa"/>
            <w:vMerge w:val="restart"/>
            <w:vAlign w:val="center"/>
          </w:tcPr>
          <w:p w:rsidR="00D94C59" w:rsidRPr="003F7765" w:rsidRDefault="00D94C59" w:rsidP="00D94C59">
            <w:pPr>
              <w:adjustRightInd w:val="0"/>
              <w:snapToGrid w:val="0"/>
              <w:ind w:leftChars="-15" w:left="-36"/>
              <w:rPr>
                <w:rFonts w:eastAsia="標楷體" w:hAnsi="標楷體"/>
                <w:b/>
                <w:color w:val="000000"/>
                <w:sz w:val="16"/>
                <w:szCs w:val="16"/>
              </w:rPr>
            </w:pPr>
            <w:r w:rsidRPr="003F7765">
              <w:rPr>
                <w:rFonts w:eastAsia="標楷體" w:hAnsi="標楷體" w:hint="eastAsia"/>
                <w:b/>
                <w:color w:val="000000"/>
                <w:sz w:val="16"/>
                <w:szCs w:val="16"/>
              </w:rPr>
              <w:t>畢業前任選一門，建議大一修畢</w:t>
            </w:r>
          </w:p>
          <w:p w:rsidR="00D94C59" w:rsidRPr="003F7765" w:rsidRDefault="00D94C59" w:rsidP="00D94C59">
            <w:pPr>
              <w:adjustRightInd w:val="0"/>
              <w:snapToGrid w:val="0"/>
              <w:ind w:leftChars="-15" w:left="-36"/>
              <w:rPr>
                <w:rFonts w:eastAsia="標楷體"/>
                <w:color w:val="000000"/>
                <w:sz w:val="16"/>
                <w:szCs w:val="16"/>
              </w:rPr>
            </w:pPr>
            <w:r w:rsidRPr="003F7765">
              <w:rPr>
                <w:rFonts w:eastAsia="標楷體" w:hAnsi="標楷體" w:hint="eastAsia"/>
                <w:b/>
                <w:color w:val="000000"/>
                <w:sz w:val="16"/>
                <w:szCs w:val="16"/>
              </w:rPr>
              <w:t>註一、</w:t>
            </w:r>
            <w:r w:rsidRPr="003F7765">
              <w:rPr>
                <w:rFonts w:eastAsia="標楷體" w:hAnsi="標楷體" w:hint="eastAsia"/>
                <w:b/>
                <w:color w:val="000000"/>
                <w:sz w:val="16"/>
                <w:szCs w:val="16"/>
              </w:rPr>
              <w:t>101</w:t>
            </w:r>
            <w:r w:rsidRPr="003F7765">
              <w:rPr>
                <w:rFonts w:eastAsia="標楷體" w:hAnsi="標楷體" w:hint="eastAsia"/>
                <w:b/>
                <w:color w:val="000000"/>
                <w:sz w:val="16"/>
                <w:szCs w:val="16"/>
              </w:rPr>
              <w:t>學年度入學學生僅適用課程含寫作課程，「</w:t>
            </w:r>
            <w:r w:rsidRPr="003F7765">
              <w:rPr>
                <w:rFonts w:eastAsia="標楷體" w:hAnsi="標楷體"/>
                <w:b/>
                <w:color w:val="000000"/>
                <w:sz w:val="16"/>
                <w:szCs w:val="16"/>
              </w:rPr>
              <w:t>思維與寫作</w:t>
            </w:r>
            <w:r w:rsidRPr="003F7765">
              <w:rPr>
                <w:rFonts w:eastAsia="標楷體" w:hAnsi="標楷體" w:hint="eastAsia"/>
                <w:b/>
                <w:color w:val="000000"/>
                <w:sz w:val="16"/>
                <w:szCs w:val="16"/>
              </w:rPr>
              <w:t>」、「</w:t>
            </w:r>
            <w:r w:rsidRPr="003F7765">
              <w:rPr>
                <w:rFonts w:eastAsia="標楷體" w:hAnsi="標楷體"/>
                <w:b/>
                <w:color w:val="000000"/>
                <w:sz w:val="16"/>
                <w:szCs w:val="16"/>
              </w:rPr>
              <w:t>科普寫作</w:t>
            </w:r>
            <w:r w:rsidRPr="003F7765">
              <w:rPr>
                <w:rFonts w:eastAsia="標楷體" w:hAnsi="標楷體" w:hint="eastAsia"/>
                <w:b/>
                <w:color w:val="000000"/>
                <w:sz w:val="16"/>
                <w:szCs w:val="16"/>
              </w:rPr>
              <w:t>」、「</w:t>
            </w:r>
            <w:r w:rsidRPr="003F7765">
              <w:rPr>
                <w:rFonts w:eastAsia="標楷體" w:hAnsi="標楷體"/>
                <w:b/>
                <w:color w:val="000000"/>
                <w:sz w:val="16"/>
                <w:szCs w:val="16"/>
              </w:rPr>
              <w:t>文學寫作</w:t>
            </w:r>
            <w:r w:rsidRPr="003F7765">
              <w:rPr>
                <w:rFonts w:eastAsia="標楷體" w:hAnsi="標楷體" w:hint="eastAsia"/>
                <w:b/>
                <w:color w:val="000000"/>
                <w:sz w:val="16"/>
                <w:szCs w:val="16"/>
              </w:rPr>
              <w:t>」、「</w:t>
            </w:r>
            <w:r w:rsidRPr="003F7765">
              <w:rPr>
                <w:rFonts w:eastAsia="標楷體" w:hAnsi="標楷體"/>
                <w:b/>
                <w:color w:val="000000"/>
                <w:sz w:val="16"/>
                <w:szCs w:val="16"/>
              </w:rPr>
              <w:t>文章寫作與閱讀</w:t>
            </w:r>
            <w:r w:rsidRPr="003F7765">
              <w:rPr>
                <w:rFonts w:eastAsia="標楷體" w:hAnsi="標楷體" w:hint="eastAsia"/>
                <w:b/>
                <w:color w:val="000000"/>
                <w:sz w:val="16"/>
                <w:szCs w:val="16"/>
              </w:rPr>
              <w:t>」、「</w:t>
            </w:r>
            <w:r w:rsidRPr="003F7765">
              <w:rPr>
                <w:rFonts w:eastAsia="標楷體" w:hAnsi="標楷體"/>
                <w:b/>
                <w:color w:val="000000"/>
                <w:sz w:val="16"/>
                <w:szCs w:val="16"/>
              </w:rPr>
              <w:t>閱讀文學經典與寫作</w:t>
            </w:r>
            <w:r w:rsidRPr="003F7765">
              <w:rPr>
                <w:rFonts w:eastAsia="標楷體" w:hAnsi="標楷體" w:hint="eastAsia"/>
                <w:b/>
                <w:color w:val="000000"/>
                <w:sz w:val="16"/>
                <w:szCs w:val="16"/>
              </w:rPr>
              <w:t>」</w:t>
            </w:r>
          </w:p>
        </w:tc>
      </w:tr>
      <w:tr w:rsidR="00D94C59" w:rsidRPr="003F7765" w:rsidTr="00D94C59">
        <w:trPr>
          <w:trHeight w:val="487"/>
          <w:jc w:val="center"/>
        </w:trPr>
        <w:tc>
          <w:tcPr>
            <w:tcW w:w="546" w:type="dxa"/>
            <w:vMerge/>
          </w:tcPr>
          <w:p w:rsidR="00D94C59" w:rsidRPr="003F7765" w:rsidRDefault="00D94C59" w:rsidP="00D94C59">
            <w:pPr>
              <w:adjustRightInd w:val="0"/>
              <w:snapToGrid w:val="0"/>
              <w:jc w:val="center"/>
              <w:rPr>
                <w:rFonts w:eastAsia="標楷體"/>
                <w:b/>
                <w:color w:val="000000"/>
              </w:rPr>
            </w:pPr>
          </w:p>
        </w:tc>
        <w:tc>
          <w:tcPr>
            <w:tcW w:w="557" w:type="dxa"/>
            <w:vMerge/>
          </w:tcPr>
          <w:p w:rsidR="00D94C59" w:rsidRPr="003F7765" w:rsidRDefault="00D94C59" w:rsidP="00D94C59">
            <w:pPr>
              <w:adjustRightInd w:val="0"/>
              <w:snapToGrid w:val="0"/>
              <w:jc w:val="center"/>
              <w:rPr>
                <w:rFonts w:eastAsia="標楷體"/>
                <w:b/>
                <w:color w:val="000000"/>
              </w:rPr>
            </w:pPr>
          </w:p>
        </w:tc>
        <w:tc>
          <w:tcPr>
            <w:tcW w:w="2184"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閱讀文學經典</w:t>
            </w:r>
          </w:p>
        </w:tc>
        <w:tc>
          <w:tcPr>
            <w:tcW w:w="1423"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UGE2L602</w:t>
            </w:r>
          </w:p>
        </w:tc>
        <w:tc>
          <w:tcPr>
            <w:tcW w:w="775" w:type="dxa"/>
            <w:vAlign w:val="center"/>
          </w:tcPr>
          <w:p w:rsidR="00D94C59" w:rsidRPr="003F7765" w:rsidRDefault="00D94C59" w:rsidP="00D94C59">
            <w:pPr>
              <w:jc w:val="both"/>
              <w:rPr>
                <w:rFonts w:eastAsia="標楷體"/>
                <w:color w:val="000000"/>
              </w:rPr>
            </w:pPr>
            <w:r w:rsidRPr="003F7765">
              <w:rPr>
                <w:rFonts w:eastAsia="標楷體" w:hAnsi="標楷體"/>
                <w:color w:val="000000"/>
              </w:rPr>
              <w:t>必選</w:t>
            </w:r>
          </w:p>
        </w:tc>
        <w:tc>
          <w:tcPr>
            <w:tcW w:w="560"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2</w:t>
            </w:r>
          </w:p>
        </w:tc>
        <w:tc>
          <w:tcPr>
            <w:tcW w:w="531"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2</w:t>
            </w:r>
          </w:p>
        </w:tc>
        <w:tc>
          <w:tcPr>
            <w:tcW w:w="728"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hAnsi="標楷體"/>
                <w:color w:val="000000"/>
              </w:rPr>
              <w:t>一上二下</w:t>
            </w:r>
          </w:p>
        </w:tc>
        <w:tc>
          <w:tcPr>
            <w:tcW w:w="2432" w:type="dxa"/>
            <w:vAlign w:val="center"/>
          </w:tcPr>
          <w:p w:rsidR="00D94C59" w:rsidRPr="003F7765" w:rsidRDefault="00D94C59" w:rsidP="00D94C59">
            <w:pPr>
              <w:widowControl/>
              <w:adjustRightInd w:val="0"/>
              <w:snapToGrid w:val="0"/>
              <w:rPr>
                <w:rFonts w:eastAsia="標楷體"/>
                <w:color w:val="000000"/>
                <w:sz w:val="20"/>
                <w:szCs w:val="20"/>
              </w:rPr>
            </w:pPr>
            <w:r w:rsidRPr="003F7765">
              <w:rPr>
                <w:rFonts w:eastAsia="標楷體"/>
                <w:color w:val="000000"/>
                <w:sz w:val="20"/>
                <w:szCs w:val="20"/>
              </w:rPr>
              <w:t>Reading Literary Classics</w:t>
            </w:r>
          </w:p>
        </w:tc>
        <w:tc>
          <w:tcPr>
            <w:tcW w:w="896" w:type="dxa"/>
            <w:vMerge/>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529"/>
          <w:jc w:val="center"/>
        </w:trPr>
        <w:tc>
          <w:tcPr>
            <w:tcW w:w="546" w:type="dxa"/>
            <w:vMerge/>
          </w:tcPr>
          <w:p w:rsidR="00D94C59" w:rsidRPr="003F7765" w:rsidRDefault="00D94C59" w:rsidP="00D94C59">
            <w:pPr>
              <w:adjustRightInd w:val="0"/>
              <w:snapToGrid w:val="0"/>
              <w:jc w:val="center"/>
              <w:rPr>
                <w:rFonts w:eastAsia="標楷體"/>
                <w:b/>
                <w:color w:val="000000"/>
              </w:rPr>
            </w:pPr>
          </w:p>
        </w:tc>
        <w:tc>
          <w:tcPr>
            <w:tcW w:w="557" w:type="dxa"/>
            <w:vMerge/>
          </w:tcPr>
          <w:p w:rsidR="00D94C59" w:rsidRPr="003F7765" w:rsidRDefault="00D94C59" w:rsidP="00D94C59">
            <w:pPr>
              <w:adjustRightInd w:val="0"/>
              <w:snapToGrid w:val="0"/>
              <w:jc w:val="center"/>
              <w:rPr>
                <w:rFonts w:eastAsia="標楷體"/>
                <w:b/>
                <w:color w:val="000000"/>
              </w:rPr>
            </w:pPr>
          </w:p>
        </w:tc>
        <w:tc>
          <w:tcPr>
            <w:tcW w:w="2184" w:type="dxa"/>
            <w:vAlign w:val="center"/>
          </w:tcPr>
          <w:p w:rsidR="00D94C59" w:rsidRPr="003F7765" w:rsidRDefault="00D94C59" w:rsidP="00D94C59">
            <w:pPr>
              <w:adjustRightInd w:val="0"/>
              <w:snapToGrid w:val="0"/>
              <w:spacing w:line="240" w:lineRule="exact"/>
              <w:jc w:val="both"/>
              <w:rPr>
                <w:rFonts w:eastAsia="標楷體"/>
                <w:color w:val="000000"/>
              </w:rPr>
            </w:pPr>
            <w:r w:rsidRPr="003F7765">
              <w:rPr>
                <w:rFonts w:eastAsia="標楷體" w:hAnsi="標楷體"/>
                <w:color w:val="000000"/>
              </w:rPr>
              <w:t>科普經典閱讀</w:t>
            </w:r>
          </w:p>
        </w:tc>
        <w:tc>
          <w:tcPr>
            <w:tcW w:w="1423"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UGE2L605</w:t>
            </w:r>
          </w:p>
        </w:tc>
        <w:tc>
          <w:tcPr>
            <w:tcW w:w="775" w:type="dxa"/>
            <w:vAlign w:val="center"/>
          </w:tcPr>
          <w:p w:rsidR="00D94C59" w:rsidRPr="003F7765" w:rsidRDefault="00D94C59" w:rsidP="00D94C59">
            <w:pPr>
              <w:spacing w:line="240" w:lineRule="exact"/>
              <w:jc w:val="both"/>
              <w:rPr>
                <w:rFonts w:eastAsia="標楷體"/>
                <w:color w:val="000000"/>
              </w:rPr>
            </w:pPr>
            <w:r w:rsidRPr="003F7765">
              <w:rPr>
                <w:rFonts w:eastAsia="標楷體" w:hAnsi="標楷體"/>
                <w:color w:val="000000"/>
              </w:rPr>
              <w:t>必選</w:t>
            </w:r>
          </w:p>
        </w:tc>
        <w:tc>
          <w:tcPr>
            <w:tcW w:w="560"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2</w:t>
            </w:r>
          </w:p>
        </w:tc>
        <w:tc>
          <w:tcPr>
            <w:tcW w:w="531"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2</w:t>
            </w:r>
          </w:p>
        </w:tc>
        <w:tc>
          <w:tcPr>
            <w:tcW w:w="728"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一上一下</w:t>
            </w:r>
          </w:p>
        </w:tc>
        <w:tc>
          <w:tcPr>
            <w:tcW w:w="2432" w:type="dxa"/>
            <w:vAlign w:val="center"/>
          </w:tcPr>
          <w:p w:rsidR="00D94C59" w:rsidRPr="003F7765" w:rsidRDefault="00D94C59" w:rsidP="00D94C59">
            <w:pPr>
              <w:adjustRightInd w:val="0"/>
              <w:snapToGrid w:val="0"/>
              <w:spacing w:line="240" w:lineRule="exact"/>
              <w:rPr>
                <w:rFonts w:eastAsia="標楷體"/>
                <w:color w:val="000000"/>
                <w:sz w:val="20"/>
                <w:szCs w:val="20"/>
              </w:rPr>
            </w:pPr>
            <w:r w:rsidRPr="003F7765">
              <w:rPr>
                <w:rFonts w:eastAsia="標楷體"/>
                <w:color w:val="000000"/>
                <w:sz w:val="20"/>
                <w:szCs w:val="20"/>
              </w:rPr>
              <w:t>Reading of Popular Science Books</w:t>
            </w:r>
          </w:p>
        </w:tc>
        <w:tc>
          <w:tcPr>
            <w:tcW w:w="896" w:type="dxa"/>
            <w:vMerge/>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543"/>
          <w:jc w:val="center"/>
        </w:trPr>
        <w:tc>
          <w:tcPr>
            <w:tcW w:w="546" w:type="dxa"/>
            <w:vMerge/>
          </w:tcPr>
          <w:p w:rsidR="00D94C59" w:rsidRPr="003F7765" w:rsidRDefault="00D94C59" w:rsidP="00D94C59">
            <w:pPr>
              <w:adjustRightInd w:val="0"/>
              <w:snapToGrid w:val="0"/>
              <w:rPr>
                <w:rFonts w:eastAsia="標楷體"/>
                <w:color w:val="000000"/>
              </w:rPr>
            </w:pPr>
          </w:p>
        </w:tc>
        <w:tc>
          <w:tcPr>
            <w:tcW w:w="557" w:type="dxa"/>
            <w:vMerge/>
          </w:tcPr>
          <w:p w:rsidR="00D94C59" w:rsidRPr="003F7765" w:rsidRDefault="00D94C59" w:rsidP="00D94C59">
            <w:pPr>
              <w:adjustRightInd w:val="0"/>
              <w:snapToGrid w:val="0"/>
              <w:rPr>
                <w:rFonts w:eastAsia="標楷體"/>
                <w:color w:val="000000"/>
              </w:rPr>
            </w:pPr>
          </w:p>
        </w:tc>
        <w:tc>
          <w:tcPr>
            <w:tcW w:w="2184" w:type="dxa"/>
            <w:vAlign w:val="center"/>
          </w:tcPr>
          <w:p w:rsidR="00D94C59" w:rsidRPr="003F7765" w:rsidRDefault="00D94C59" w:rsidP="00D94C59">
            <w:pPr>
              <w:adjustRightInd w:val="0"/>
              <w:snapToGrid w:val="0"/>
              <w:spacing w:line="240" w:lineRule="exact"/>
              <w:jc w:val="both"/>
              <w:rPr>
                <w:rFonts w:eastAsia="標楷體"/>
                <w:color w:val="000000"/>
              </w:rPr>
            </w:pPr>
            <w:r w:rsidRPr="003F7765">
              <w:rPr>
                <w:rFonts w:eastAsia="標楷體" w:hAnsi="標楷體"/>
                <w:color w:val="000000"/>
              </w:rPr>
              <w:t>科普寫作</w:t>
            </w:r>
          </w:p>
        </w:tc>
        <w:tc>
          <w:tcPr>
            <w:tcW w:w="1423"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UGE2L607</w:t>
            </w:r>
          </w:p>
        </w:tc>
        <w:tc>
          <w:tcPr>
            <w:tcW w:w="775" w:type="dxa"/>
            <w:vAlign w:val="center"/>
          </w:tcPr>
          <w:p w:rsidR="00D94C59" w:rsidRPr="003F7765" w:rsidRDefault="00D94C59" w:rsidP="00D94C59">
            <w:pPr>
              <w:spacing w:line="240" w:lineRule="exact"/>
              <w:jc w:val="both"/>
              <w:rPr>
                <w:rFonts w:eastAsia="標楷體"/>
                <w:color w:val="000000"/>
              </w:rPr>
            </w:pPr>
            <w:r w:rsidRPr="003F7765">
              <w:rPr>
                <w:rFonts w:eastAsia="標楷體" w:hAnsi="標楷體"/>
                <w:color w:val="000000"/>
              </w:rPr>
              <w:t>必選</w:t>
            </w:r>
          </w:p>
        </w:tc>
        <w:tc>
          <w:tcPr>
            <w:tcW w:w="560"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2</w:t>
            </w:r>
          </w:p>
        </w:tc>
        <w:tc>
          <w:tcPr>
            <w:tcW w:w="531"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2</w:t>
            </w:r>
          </w:p>
        </w:tc>
        <w:tc>
          <w:tcPr>
            <w:tcW w:w="728"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一上一下</w:t>
            </w:r>
          </w:p>
        </w:tc>
        <w:tc>
          <w:tcPr>
            <w:tcW w:w="2432" w:type="dxa"/>
            <w:vAlign w:val="center"/>
          </w:tcPr>
          <w:p w:rsidR="00D94C59" w:rsidRPr="003F7765" w:rsidRDefault="00D94C59" w:rsidP="00D94C59">
            <w:pPr>
              <w:adjustRightInd w:val="0"/>
              <w:snapToGrid w:val="0"/>
              <w:spacing w:line="240" w:lineRule="exact"/>
              <w:rPr>
                <w:rFonts w:eastAsia="標楷體"/>
                <w:color w:val="000000"/>
                <w:sz w:val="20"/>
                <w:szCs w:val="20"/>
              </w:rPr>
            </w:pPr>
            <w:r w:rsidRPr="003F7765">
              <w:rPr>
                <w:rFonts w:eastAsia="標楷體"/>
                <w:color w:val="000000"/>
                <w:sz w:val="20"/>
                <w:szCs w:val="20"/>
              </w:rPr>
              <w:t>Popular Science Reading and Writing</w:t>
            </w:r>
          </w:p>
        </w:tc>
        <w:tc>
          <w:tcPr>
            <w:tcW w:w="896" w:type="dxa"/>
            <w:vMerge/>
          </w:tcPr>
          <w:p w:rsidR="00D94C59" w:rsidRPr="003F7765" w:rsidRDefault="00D94C59" w:rsidP="00D94C59">
            <w:pPr>
              <w:adjustRightInd w:val="0"/>
              <w:snapToGrid w:val="0"/>
              <w:rPr>
                <w:rFonts w:eastAsia="標楷體"/>
                <w:color w:val="000000"/>
                <w:sz w:val="16"/>
                <w:szCs w:val="16"/>
              </w:rPr>
            </w:pPr>
          </w:p>
        </w:tc>
      </w:tr>
      <w:tr w:rsidR="00D94C59" w:rsidRPr="003F7765" w:rsidTr="00D94C59">
        <w:trPr>
          <w:trHeight w:val="543"/>
          <w:jc w:val="center"/>
        </w:trPr>
        <w:tc>
          <w:tcPr>
            <w:tcW w:w="546" w:type="dxa"/>
            <w:vMerge/>
          </w:tcPr>
          <w:p w:rsidR="00D94C59" w:rsidRPr="003F7765" w:rsidRDefault="00D94C59" w:rsidP="00D94C59">
            <w:pPr>
              <w:adjustRightInd w:val="0"/>
              <w:snapToGrid w:val="0"/>
              <w:rPr>
                <w:rFonts w:eastAsia="標楷體"/>
                <w:color w:val="000000"/>
              </w:rPr>
            </w:pPr>
          </w:p>
        </w:tc>
        <w:tc>
          <w:tcPr>
            <w:tcW w:w="557" w:type="dxa"/>
            <w:vMerge/>
          </w:tcPr>
          <w:p w:rsidR="00D94C59" w:rsidRPr="003F7765" w:rsidRDefault="00D94C59" w:rsidP="00D94C59">
            <w:pPr>
              <w:adjustRightInd w:val="0"/>
              <w:snapToGrid w:val="0"/>
              <w:rPr>
                <w:rFonts w:eastAsia="標楷體"/>
                <w:color w:val="000000"/>
              </w:rPr>
            </w:pPr>
          </w:p>
        </w:tc>
        <w:tc>
          <w:tcPr>
            <w:tcW w:w="2184" w:type="dxa"/>
            <w:vAlign w:val="center"/>
          </w:tcPr>
          <w:p w:rsidR="00D94C59" w:rsidRPr="003F7765" w:rsidRDefault="00D94C59" w:rsidP="00D94C59">
            <w:pPr>
              <w:adjustRightInd w:val="0"/>
              <w:snapToGrid w:val="0"/>
              <w:spacing w:line="240" w:lineRule="exact"/>
              <w:jc w:val="both"/>
              <w:rPr>
                <w:rFonts w:eastAsia="標楷體"/>
                <w:color w:val="000000"/>
              </w:rPr>
            </w:pPr>
            <w:r w:rsidRPr="003F7765">
              <w:rPr>
                <w:rFonts w:eastAsia="標楷體" w:hAnsi="標楷體"/>
                <w:color w:val="000000"/>
              </w:rPr>
              <w:t>文學寫作</w:t>
            </w:r>
          </w:p>
        </w:tc>
        <w:tc>
          <w:tcPr>
            <w:tcW w:w="1423"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UGE</w:t>
            </w:r>
            <w:smartTag w:uri="urn:schemas-microsoft-com:office:smarttags" w:element="chmetcnv">
              <w:smartTagPr>
                <w:attr w:name="UnitName" w:val="l"/>
                <w:attr w:name="SourceValue" w:val="2"/>
                <w:attr w:name="HasSpace" w:val="False"/>
                <w:attr w:name="Negative" w:val="False"/>
                <w:attr w:name="NumberType" w:val="1"/>
                <w:attr w:name="TCSC" w:val="0"/>
              </w:smartTagPr>
              <w:r w:rsidRPr="003F7765">
                <w:rPr>
                  <w:rFonts w:eastAsia="標楷體"/>
                  <w:color w:val="000000"/>
                </w:rPr>
                <w:t>2L</w:t>
              </w:r>
            </w:smartTag>
            <w:r w:rsidRPr="003F7765">
              <w:rPr>
                <w:rFonts w:eastAsia="標楷體"/>
                <w:color w:val="000000"/>
              </w:rPr>
              <w:t>609</w:t>
            </w:r>
          </w:p>
        </w:tc>
        <w:tc>
          <w:tcPr>
            <w:tcW w:w="775" w:type="dxa"/>
            <w:vAlign w:val="center"/>
          </w:tcPr>
          <w:p w:rsidR="00D94C59" w:rsidRPr="003F7765" w:rsidRDefault="00D94C59" w:rsidP="00D94C59">
            <w:pPr>
              <w:spacing w:line="240" w:lineRule="exact"/>
              <w:jc w:val="both"/>
              <w:rPr>
                <w:rFonts w:eastAsia="標楷體"/>
                <w:color w:val="000000"/>
              </w:rPr>
            </w:pPr>
            <w:r w:rsidRPr="003F7765">
              <w:rPr>
                <w:rFonts w:eastAsia="標楷體" w:hAnsi="標楷體"/>
                <w:color w:val="000000"/>
              </w:rPr>
              <w:t>必選</w:t>
            </w:r>
          </w:p>
        </w:tc>
        <w:tc>
          <w:tcPr>
            <w:tcW w:w="560"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2</w:t>
            </w:r>
          </w:p>
        </w:tc>
        <w:tc>
          <w:tcPr>
            <w:tcW w:w="531"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2</w:t>
            </w:r>
          </w:p>
        </w:tc>
        <w:tc>
          <w:tcPr>
            <w:tcW w:w="728"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一上一下</w:t>
            </w:r>
          </w:p>
        </w:tc>
        <w:tc>
          <w:tcPr>
            <w:tcW w:w="2432" w:type="dxa"/>
            <w:vAlign w:val="center"/>
          </w:tcPr>
          <w:p w:rsidR="00D94C59" w:rsidRPr="003F7765" w:rsidRDefault="00D94C59" w:rsidP="00D94C59">
            <w:pPr>
              <w:widowControl/>
              <w:adjustRightInd w:val="0"/>
              <w:snapToGrid w:val="0"/>
              <w:spacing w:line="240" w:lineRule="exact"/>
              <w:jc w:val="both"/>
              <w:rPr>
                <w:rFonts w:eastAsia="標楷體"/>
                <w:color w:val="000000"/>
                <w:sz w:val="20"/>
                <w:szCs w:val="20"/>
              </w:rPr>
            </w:pPr>
            <w:r w:rsidRPr="003F7765">
              <w:rPr>
                <w:rFonts w:eastAsia="標楷體"/>
                <w:color w:val="000000"/>
                <w:sz w:val="20"/>
                <w:szCs w:val="20"/>
              </w:rPr>
              <w:t>Literary Writing</w:t>
            </w:r>
          </w:p>
        </w:tc>
        <w:tc>
          <w:tcPr>
            <w:tcW w:w="896" w:type="dxa"/>
            <w:vMerge/>
          </w:tcPr>
          <w:p w:rsidR="00D94C59" w:rsidRPr="003F7765" w:rsidRDefault="00D94C59" w:rsidP="00D94C59">
            <w:pPr>
              <w:adjustRightInd w:val="0"/>
              <w:snapToGrid w:val="0"/>
              <w:rPr>
                <w:rFonts w:eastAsia="標楷體"/>
                <w:color w:val="000000"/>
                <w:sz w:val="16"/>
                <w:szCs w:val="16"/>
              </w:rPr>
            </w:pPr>
          </w:p>
        </w:tc>
      </w:tr>
      <w:tr w:rsidR="00D94C59" w:rsidRPr="003F7765" w:rsidTr="00D94C59">
        <w:trPr>
          <w:trHeight w:val="502"/>
          <w:jc w:val="center"/>
        </w:trPr>
        <w:tc>
          <w:tcPr>
            <w:tcW w:w="546" w:type="dxa"/>
            <w:vMerge/>
          </w:tcPr>
          <w:p w:rsidR="00D94C59" w:rsidRPr="003F7765" w:rsidRDefault="00D94C59" w:rsidP="00D94C59">
            <w:pPr>
              <w:adjustRightInd w:val="0"/>
              <w:snapToGrid w:val="0"/>
              <w:rPr>
                <w:rFonts w:eastAsia="標楷體"/>
                <w:color w:val="000000"/>
              </w:rPr>
            </w:pPr>
          </w:p>
        </w:tc>
        <w:tc>
          <w:tcPr>
            <w:tcW w:w="557" w:type="dxa"/>
            <w:vMerge/>
          </w:tcPr>
          <w:p w:rsidR="00D94C59" w:rsidRPr="003F7765" w:rsidRDefault="00D94C59" w:rsidP="00D94C59">
            <w:pPr>
              <w:adjustRightInd w:val="0"/>
              <w:snapToGrid w:val="0"/>
              <w:rPr>
                <w:rFonts w:eastAsia="標楷體"/>
                <w:color w:val="000000"/>
              </w:rPr>
            </w:pPr>
          </w:p>
        </w:tc>
        <w:tc>
          <w:tcPr>
            <w:tcW w:w="2184" w:type="dxa"/>
            <w:vAlign w:val="center"/>
          </w:tcPr>
          <w:p w:rsidR="00D94C59" w:rsidRPr="003F7765" w:rsidRDefault="00D94C59" w:rsidP="00D94C59">
            <w:pPr>
              <w:adjustRightInd w:val="0"/>
              <w:snapToGrid w:val="0"/>
              <w:spacing w:line="240" w:lineRule="exact"/>
              <w:rPr>
                <w:rFonts w:eastAsia="標楷體"/>
                <w:color w:val="000000"/>
              </w:rPr>
            </w:pPr>
            <w:r w:rsidRPr="003F7765">
              <w:rPr>
                <w:rFonts w:eastAsia="標楷體" w:hAnsi="標楷體"/>
                <w:color w:val="000000"/>
                <w:kern w:val="0"/>
              </w:rPr>
              <w:t>文章寫作與閱讀</w:t>
            </w:r>
          </w:p>
        </w:tc>
        <w:tc>
          <w:tcPr>
            <w:tcW w:w="1423"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UGE2L610</w:t>
            </w:r>
          </w:p>
        </w:tc>
        <w:tc>
          <w:tcPr>
            <w:tcW w:w="775" w:type="dxa"/>
            <w:vAlign w:val="center"/>
          </w:tcPr>
          <w:p w:rsidR="00D94C59" w:rsidRPr="003F7765" w:rsidRDefault="00D94C59" w:rsidP="00D94C59">
            <w:pPr>
              <w:spacing w:line="240" w:lineRule="exact"/>
              <w:jc w:val="both"/>
              <w:rPr>
                <w:rFonts w:eastAsia="標楷體"/>
                <w:color w:val="000000"/>
              </w:rPr>
            </w:pPr>
            <w:r w:rsidRPr="003F7765">
              <w:rPr>
                <w:rFonts w:eastAsia="標楷體" w:hAnsi="標楷體"/>
                <w:color w:val="000000"/>
              </w:rPr>
              <w:t>必選</w:t>
            </w:r>
          </w:p>
        </w:tc>
        <w:tc>
          <w:tcPr>
            <w:tcW w:w="560"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2</w:t>
            </w:r>
          </w:p>
        </w:tc>
        <w:tc>
          <w:tcPr>
            <w:tcW w:w="531"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2</w:t>
            </w:r>
          </w:p>
        </w:tc>
        <w:tc>
          <w:tcPr>
            <w:tcW w:w="728"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一上一下</w:t>
            </w:r>
          </w:p>
        </w:tc>
        <w:tc>
          <w:tcPr>
            <w:tcW w:w="2432" w:type="dxa"/>
            <w:vAlign w:val="center"/>
          </w:tcPr>
          <w:p w:rsidR="00D94C59" w:rsidRPr="003F7765" w:rsidRDefault="00D94C59" w:rsidP="00D94C59">
            <w:pPr>
              <w:adjustRightInd w:val="0"/>
              <w:snapToGrid w:val="0"/>
              <w:spacing w:line="240" w:lineRule="exact"/>
              <w:rPr>
                <w:rFonts w:eastAsia="標楷體"/>
                <w:color w:val="000000"/>
                <w:sz w:val="20"/>
                <w:szCs w:val="20"/>
              </w:rPr>
            </w:pPr>
            <w:r w:rsidRPr="003F7765">
              <w:rPr>
                <w:rFonts w:eastAsia="標楷體"/>
                <w:color w:val="000000"/>
                <w:sz w:val="20"/>
                <w:szCs w:val="20"/>
              </w:rPr>
              <w:t>Instruction Reading and Writing</w:t>
            </w:r>
          </w:p>
        </w:tc>
        <w:tc>
          <w:tcPr>
            <w:tcW w:w="896" w:type="dxa"/>
            <w:vMerge/>
          </w:tcPr>
          <w:p w:rsidR="00D94C59" w:rsidRPr="003F7765" w:rsidRDefault="00D94C59" w:rsidP="00D94C59">
            <w:pPr>
              <w:adjustRightInd w:val="0"/>
              <w:snapToGrid w:val="0"/>
              <w:rPr>
                <w:rFonts w:eastAsia="標楷體"/>
                <w:color w:val="000000"/>
                <w:sz w:val="16"/>
                <w:szCs w:val="16"/>
              </w:rPr>
            </w:pPr>
          </w:p>
        </w:tc>
      </w:tr>
      <w:tr w:rsidR="00D94C59" w:rsidRPr="003F7765" w:rsidTr="00D94C59">
        <w:trPr>
          <w:trHeight w:val="599"/>
          <w:jc w:val="center"/>
        </w:trPr>
        <w:tc>
          <w:tcPr>
            <w:tcW w:w="546" w:type="dxa"/>
            <w:vMerge/>
          </w:tcPr>
          <w:p w:rsidR="00D94C59" w:rsidRPr="003F7765" w:rsidRDefault="00D94C59" w:rsidP="00D94C59">
            <w:pPr>
              <w:adjustRightInd w:val="0"/>
              <w:snapToGrid w:val="0"/>
              <w:rPr>
                <w:rFonts w:eastAsia="標楷體"/>
                <w:color w:val="000000"/>
              </w:rPr>
            </w:pPr>
          </w:p>
        </w:tc>
        <w:tc>
          <w:tcPr>
            <w:tcW w:w="557" w:type="dxa"/>
            <w:vMerge/>
          </w:tcPr>
          <w:p w:rsidR="00D94C59" w:rsidRPr="003F7765" w:rsidRDefault="00D94C59" w:rsidP="00D94C59">
            <w:pPr>
              <w:adjustRightInd w:val="0"/>
              <w:snapToGrid w:val="0"/>
              <w:rPr>
                <w:rFonts w:eastAsia="標楷體"/>
                <w:color w:val="000000"/>
              </w:rPr>
            </w:pPr>
          </w:p>
        </w:tc>
        <w:tc>
          <w:tcPr>
            <w:tcW w:w="2184" w:type="dxa"/>
            <w:vAlign w:val="center"/>
          </w:tcPr>
          <w:p w:rsidR="00D94C59" w:rsidRPr="003F7765" w:rsidRDefault="00D94C59" w:rsidP="00D94C59">
            <w:pPr>
              <w:widowControl/>
              <w:tabs>
                <w:tab w:val="left" w:pos="452"/>
              </w:tabs>
              <w:adjustRightInd w:val="0"/>
              <w:snapToGrid w:val="0"/>
              <w:spacing w:line="240" w:lineRule="exact"/>
              <w:jc w:val="both"/>
              <w:rPr>
                <w:rFonts w:eastAsia="標楷體"/>
                <w:color w:val="000000"/>
              </w:rPr>
            </w:pPr>
            <w:r w:rsidRPr="003F7765">
              <w:rPr>
                <w:rFonts w:eastAsia="標楷體" w:hAnsi="標楷體"/>
                <w:bCs/>
                <w:color w:val="000000"/>
              </w:rPr>
              <w:t>溝通與表達</w:t>
            </w:r>
          </w:p>
        </w:tc>
        <w:tc>
          <w:tcPr>
            <w:tcW w:w="1423"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2"/>
                <w:attr w:name="UnitName" w:val="l"/>
              </w:smartTagPr>
              <w:r w:rsidRPr="003F7765">
                <w:rPr>
                  <w:rFonts w:eastAsia="標楷體"/>
                  <w:color w:val="000000"/>
                </w:rPr>
                <w:t>2L</w:t>
              </w:r>
            </w:smartTag>
            <w:r w:rsidRPr="003F7765">
              <w:rPr>
                <w:rFonts w:eastAsia="標楷體"/>
                <w:color w:val="000000"/>
              </w:rPr>
              <w:t>611</w:t>
            </w:r>
          </w:p>
        </w:tc>
        <w:tc>
          <w:tcPr>
            <w:tcW w:w="775" w:type="dxa"/>
            <w:vAlign w:val="center"/>
          </w:tcPr>
          <w:p w:rsidR="00D94C59" w:rsidRPr="003F7765" w:rsidRDefault="00D94C59" w:rsidP="00D94C59">
            <w:pPr>
              <w:spacing w:line="240" w:lineRule="exact"/>
              <w:jc w:val="both"/>
              <w:rPr>
                <w:rFonts w:eastAsia="標楷體"/>
                <w:color w:val="000000"/>
              </w:rPr>
            </w:pPr>
            <w:r w:rsidRPr="003F7765">
              <w:rPr>
                <w:rFonts w:eastAsia="標楷體" w:hAnsi="標楷體"/>
                <w:color w:val="000000"/>
              </w:rPr>
              <w:t>必選</w:t>
            </w:r>
          </w:p>
        </w:tc>
        <w:tc>
          <w:tcPr>
            <w:tcW w:w="560"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2</w:t>
            </w:r>
          </w:p>
        </w:tc>
        <w:tc>
          <w:tcPr>
            <w:tcW w:w="531"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2</w:t>
            </w:r>
          </w:p>
        </w:tc>
        <w:tc>
          <w:tcPr>
            <w:tcW w:w="728"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一上一下</w:t>
            </w:r>
          </w:p>
        </w:tc>
        <w:tc>
          <w:tcPr>
            <w:tcW w:w="2432" w:type="dxa"/>
            <w:vAlign w:val="center"/>
          </w:tcPr>
          <w:p w:rsidR="00D94C59" w:rsidRPr="003F7765" w:rsidRDefault="00D94C59" w:rsidP="00D94C59">
            <w:pPr>
              <w:tabs>
                <w:tab w:val="left" w:pos="480"/>
                <w:tab w:val="center" w:pos="4153"/>
                <w:tab w:val="right" w:pos="8306"/>
              </w:tabs>
              <w:adjustRightInd w:val="0"/>
              <w:snapToGrid w:val="0"/>
              <w:spacing w:line="240" w:lineRule="exact"/>
              <w:rPr>
                <w:rFonts w:eastAsia="標楷體"/>
                <w:color w:val="000000"/>
                <w:sz w:val="20"/>
                <w:szCs w:val="20"/>
                <w:lang w:val="x-none" w:eastAsia="x-none"/>
              </w:rPr>
            </w:pPr>
            <w:r w:rsidRPr="003F7765">
              <w:rPr>
                <w:rFonts w:eastAsia="標楷體"/>
                <w:color w:val="000000"/>
                <w:sz w:val="20"/>
                <w:szCs w:val="20"/>
                <w:lang w:val="zh-TW" w:eastAsia="x-none"/>
              </w:rPr>
              <w:t>Communication and Expression</w:t>
            </w:r>
          </w:p>
        </w:tc>
        <w:tc>
          <w:tcPr>
            <w:tcW w:w="896" w:type="dxa"/>
            <w:vMerge/>
          </w:tcPr>
          <w:p w:rsidR="00D94C59" w:rsidRPr="003F7765" w:rsidRDefault="00D94C59" w:rsidP="00D94C59">
            <w:pPr>
              <w:adjustRightInd w:val="0"/>
              <w:snapToGrid w:val="0"/>
              <w:rPr>
                <w:rFonts w:eastAsia="標楷體"/>
                <w:color w:val="000000"/>
                <w:sz w:val="16"/>
                <w:szCs w:val="16"/>
              </w:rPr>
            </w:pPr>
          </w:p>
        </w:tc>
      </w:tr>
      <w:tr w:rsidR="00D94C59" w:rsidRPr="003F7765" w:rsidTr="00D94C59">
        <w:trPr>
          <w:trHeight w:val="571"/>
          <w:jc w:val="center"/>
        </w:trPr>
        <w:tc>
          <w:tcPr>
            <w:tcW w:w="546" w:type="dxa"/>
            <w:vMerge/>
          </w:tcPr>
          <w:p w:rsidR="00D94C59" w:rsidRPr="003F7765" w:rsidRDefault="00D94C59" w:rsidP="00D94C59">
            <w:pPr>
              <w:adjustRightInd w:val="0"/>
              <w:snapToGrid w:val="0"/>
              <w:rPr>
                <w:rFonts w:eastAsia="標楷體"/>
                <w:color w:val="000000"/>
              </w:rPr>
            </w:pPr>
          </w:p>
        </w:tc>
        <w:tc>
          <w:tcPr>
            <w:tcW w:w="557" w:type="dxa"/>
            <w:vMerge/>
          </w:tcPr>
          <w:p w:rsidR="00D94C59" w:rsidRPr="003F7765" w:rsidRDefault="00D94C59" w:rsidP="00D94C59">
            <w:pPr>
              <w:adjustRightInd w:val="0"/>
              <w:snapToGrid w:val="0"/>
              <w:rPr>
                <w:rFonts w:eastAsia="標楷體"/>
                <w:color w:val="000000"/>
              </w:rPr>
            </w:pPr>
          </w:p>
        </w:tc>
        <w:tc>
          <w:tcPr>
            <w:tcW w:w="2184" w:type="dxa"/>
            <w:vAlign w:val="center"/>
          </w:tcPr>
          <w:p w:rsidR="00D94C59" w:rsidRPr="003F7765" w:rsidRDefault="00D94C59" w:rsidP="00D94C59">
            <w:pPr>
              <w:adjustRightInd w:val="0"/>
              <w:snapToGrid w:val="0"/>
              <w:spacing w:line="240" w:lineRule="exact"/>
              <w:jc w:val="both"/>
              <w:rPr>
                <w:rFonts w:eastAsia="標楷體"/>
                <w:color w:val="000000"/>
              </w:rPr>
            </w:pPr>
            <w:r w:rsidRPr="003F7765">
              <w:rPr>
                <w:rFonts w:eastAsia="標楷體" w:hAnsi="標楷體"/>
                <w:color w:val="000000"/>
              </w:rPr>
              <w:t>閱讀文學經典與寫作</w:t>
            </w:r>
          </w:p>
        </w:tc>
        <w:tc>
          <w:tcPr>
            <w:tcW w:w="1423"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UGE2L612</w:t>
            </w:r>
          </w:p>
        </w:tc>
        <w:tc>
          <w:tcPr>
            <w:tcW w:w="775" w:type="dxa"/>
            <w:vAlign w:val="center"/>
          </w:tcPr>
          <w:p w:rsidR="00D94C59" w:rsidRPr="003F7765" w:rsidRDefault="00D94C59" w:rsidP="00D94C59">
            <w:pPr>
              <w:spacing w:line="240" w:lineRule="exact"/>
              <w:jc w:val="both"/>
              <w:rPr>
                <w:rFonts w:eastAsia="標楷體"/>
                <w:color w:val="000000"/>
              </w:rPr>
            </w:pPr>
            <w:r w:rsidRPr="003F7765">
              <w:rPr>
                <w:rFonts w:eastAsia="標楷體" w:hAnsi="標楷體"/>
                <w:color w:val="000000"/>
              </w:rPr>
              <w:t>必選</w:t>
            </w:r>
          </w:p>
        </w:tc>
        <w:tc>
          <w:tcPr>
            <w:tcW w:w="560"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3</w:t>
            </w:r>
          </w:p>
        </w:tc>
        <w:tc>
          <w:tcPr>
            <w:tcW w:w="531"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3</w:t>
            </w:r>
          </w:p>
        </w:tc>
        <w:tc>
          <w:tcPr>
            <w:tcW w:w="728"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一上一下</w:t>
            </w:r>
          </w:p>
        </w:tc>
        <w:tc>
          <w:tcPr>
            <w:tcW w:w="2432" w:type="dxa"/>
            <w:vAlign w:val="center"/>
          </w:tcPr>
          <w:p w:rsidR="00D94C59" w:rsidRPr="003F7765" w:rsidRDefault="00D94C59" w:rsidP="00D94C59">
            <w:pPr>
              <w:adjustRightInd w:val="0"/>
              <w:snapToGrid w:val="0"/>
              <w:spacing w:line="240" w:lineRule="exact"/>
              <w:rPr>
                <w:rFonts w:eastAsia="標楷體"/>
                <w:color w:val="000000"/>
                <w:sz w:val="20"/>
                <w:szCs w:val="20"/>
              </w:rPr>
            </w:pPr>
            <w:r w:rsidRPr="003F7765">
              <w:rPr>
                <w:rFonts w:eastAsia="標楷體"/>
                <w:color w:val="000000"/>
                <w:sz w:val="20"/>
                <w:szCs w:val="20"/>
              </w:rPr>
              <w:t>Reading</w:t>
            </w:r>
            <w:r w:rsidRPr="003F7765">
              <w:rPr>
                <w:rFonts w:eastAsia="標楷體"/>
                <w:color w:val="000000"/>
                <w:sz w:val="20"/>
                <w:szCs w:val="20"/>
              </w:rPr>
              <w:t xml:space="preserve">　</w:t>
            </w:r>
            <w:r w:rsidRPr="003F7765">
              <w:rPr>
                <w:rFonts w:eastAsia="標楷體"/>
                <w:color w:val="000000"/>
                <w:sz w:val="20"/>
                <w:szCs w:val="20"/>
              </w:rPr>
              <w:t>Literary Classics and Writing</w:t>
            </w:r>
          </w:p>
        </w:tc>
        <w:tc>
          <w:tcPr>
            <w:tcW w:w="896" w:type="dxa"/>
            <w:vMerge/>
          </w:tcPr>
          <w:p w:rsidR="00D94C59" w:rsidRPr="003F7765" w:rsidRDefault="00D94C59" w:rsidP="00D94C59">
            <w:pPr>
              <w:adjustRightInd w:val="0"/>
              <w:snapToGrid w:val="0"/>
              <w:rPr>
                <w:rFonts w:eastAsia="標楷體"/>
                <w:color w:val="000000"/>
                <w:sz w:val="16"/>
                <w:szCs w:val="16"/>
              </w:rPr>
            </w:pPr>
          </w:p>
        </w:tc>
      </w:tr>
      <w:tr w:rsidR="00D94C59" w:rsidRPr="003F7765" w:rsidTr="00D94C59">
        <w:trPr>
          <w:trHeight w:val="397"/>
          <w:jc w:val="center"/>
        </w:trPr>
        <w:tc>
          <w:tcPr>
            <w:tcW w:w="546" w:type="dxa"/>
            <w:vMerge/>
          </w:tcPr>
          <w:p w:rsidR="00D94C59" w:rsidRPr="003F7765" w:rsidRDefault="00D94C59" w:rsidP="00D94C59">
            <w:pPr>
              <w:adjustRightInd w:val="0"/>
              <w:snapToGrid w:val="0"/>
              <w:rPr>
                <w:rFonts w:eastAsia="標楷體"/>
                <w:color w:val="000000"/>
              </w:rPr>
            </w:pPr>
          </w:p>
        </w:tc>
        <w:tc>
          <w:tcPr>
            <w:tcW w:w="557" w:type="dxa"/>
            <w:vMerge/>
          </w:tcPr>
          <w:p w:rsidR="00D94C59" w:rsidRPr="003F7765" w:rsidRDefault="00D94C59" w:rsidP="00D94C59">
            <w:pPr>
              <w:adjustRightInd w:val="0"/>
              <w:snapToGrid w:val="0"/>
              <w:rPr>
                <w:rFonts w:eastAsia="標楷體"/>
                <w:color w:val="000000"/>
              </w:rPr>
            </w:pPr>
          </w:p>
        </w:tc>
        <w:tc>
          <w:tcPr>
            <w:tcW w:w="2184" w:type="dxa"/>
            <w:vAlign w:val="center"/>
          </w:tcPr>
          <w:p w:rsidR="00D94C59" w:rsidRPr="003F7765" w:rsidRDefault="00D94C59" w:rsidP="00D94C59">
            <w:pPr>
              <w:adjustRightInd w:val="0"/>
              <w:snapToGrid w:val="0"/>
              <w:spacing w:line="240" w:lineRule="exact"/>
              <w:jc w:val="both"/>
              <w:rPr>
                <w:rFonts w:eastAsia="標楷體"/>
                <w:color w:val="000000"/>
              </w:rPr>
            </w:pPr>
            <w:r w:rsidRPr="003F7765">
              <w:rPr>
                <w:rFonts w:eastAsia="標楷體" w:hAnsi="標楷體"/>
                <w:color w:val="000000"/>
              </w:rPr>
              <w:t>大一英文（上）</w:t>
            </w:r>
          </w:p>
        </w:tc>
        <w:tc>
          <w:tcPr>
            <w:tcW w:w="1423"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3F7765">
                <w:rPr>
                  <w:rFonts w:eastAsia="標楷體"/>
                  <w:color w:val="000000"/>
                </w:rPr>
                <w:t>3L</w:t>
              </w:r>
            </w:smartTag>
            <w:r w:rsidRPr="003F7765">
              <w:rPr>
                <w:rFonts w:eastAsia="標楷體"/>
                <w:color w:val="000000"/>
              </w:rPr>
              <w:t>101</w:t>
            </w:r>
          </w:p>
        </w:tc>
        <w:tc>
          <w:tcPr>
            <w:tcW w:w="775"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2</w:t>
            </w:r>
          </w:p>
        </w:tc>
        <w:tc>
          <w:tcPr>
            <w:tcW w:w="531"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2</w:t>
            </w:r>
          </w:p>
        </w:tc>
        <w:tc>
          <w:tcPr>
            <w:tcW w:w="728"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一上</w:t>
            </w:r>
          </w:p>
        </w:tc>
        <w:tc>
          <w:tcPr>
            <w:tcW w:w="2432" w:type="dxa"/>
            <w:vAlign w:val="center"/>
          </w:tcPr>
          <w:p w:rsidR="00D94C59" w:rsidRPr="003F7765" w:rsidRDefault="00D94C59" w:rsidP="00D94C59">
            <w:pPr>
              <w:widowControl/>
              <w:adjustRightInd w:val="0"/>
              <w:snapToGrid w:val="0"/>
              <w:spacing w:line="240" w:lineRule="exact"/>
              <w:jc w:val="both"/>
              <w:rPr>
                <w:rFonts w:eastAsia="標楷體"/>
                <w:color w:val="000000"/>
                <w:sz w:val="20"/>
                <w:szCs w:val="20"/>
              </w:rPr>
            </w:pPr>
            <w:r w:rsidRPr="003F7765">
              <w:rPr>
                <w:rFonts w:eastAsia="標楷體"/>
                <w:color w:val="000000"/>
                <w:sz w:val="20"/>
                <w:szCs w:val="20"/>
              </w:rPr>
              <w:t>Freshman English (1)</w:t>
            </w:r>
          </w:p>
        </w:tc>
        <w:tc>
          <w:tcPr>
            <w:tcW w:w="896" w:type="dxa"/>
            <w:vMerge w:val="restart"/>
            <w:vAlign w:val="center"/>
          </w:tcPr>
          <w:p w:rsidR="00D94C59" w:rsidRPr="003F7765" w:rsidRDefault="00D94C59" w:rsidP="00D94C59">
            <w:pPr>
              <w:adjustRightInd w:val="0"/>
              <w:snapToGrid w:val="0"/>
              <w:rPr>
                <w:rFonts w:eastAsia="標楷體"/>
                <w:color w:val="FF0000"/>
                <w:sz w:val="16"/>
                <w:szCs w:val="16"/>
              </w:rPr>
            </w:pPr>
          </w:p>
        </w:tc>
      </w:tr>
      <w:tr w:rsidR="00D94C59" w:rsidRPr="003F7765" w:rsidTr="00D94C59">
        <w:trPr>
          <w:trHeight w:val="397"/>
          <w:jc w:val="center"/>
        </w:trPr>
        <w:tc>
          <w:tcPr>
            <w:tcW w:w="546" w:type="dxa"/>
            <w:vMerge/>
          </w:tcPr>
          <w:p w:rsidR="00D94C59" w:rsidRPr="003F7765" w:rsidRDefault="00D94C59" w:rsidP="00D94C59">
            <w:pPr>
              <w:adjustRightInd w:val="0"/>
              <w:snapToGrid w:val="0"/>
              <w:rPr>
                <w:rFonts w:eastAsia="標楷體"/>
                <w:color w:val="000000"/>
              </w:rPr>
            </w:pPr>
          </w:p>
        </w:tc>
        <w:tc>
          <w:tcPr>
            <w:tcW w:w="557" w:type="dxa"/>
            <w:vMerge/>
          </w:tcPr>
          <w:p w:rsidR="00D94C59" w:rsidRPr="003F7765" w:rsidRDefault="00D94C59" w:rsidP="00D94C59">
            <w:pPr>
              <w:adjustRightInd w:val="0"/>
              <w:snapToGrid w:val="0"/>
              <w:rPr>
                <w:rFonts w:eastAsia="標楷體"/>
                <w:color w:val="000000"/>
              </w:rPr>
            </w:pPr>
          </w:p>
        </w:tc>
        <w:tc>
          <w:tcPr>
            <w:tcW w:w="2184" w:type="dxa"/>
            <w:vAlign w:val="center"/>
          </w:tcPr>
          <w:p w:rsidR="00D94C59" w:rsidRPr="003F7765" w:rsidRDefault="00D94C59" w:rsidP="00D94C59">
            <w:pPr>
              <w:adjustRightInd w:val="0"/>
              <w:snapToGrid w:val="0"/>
              <w:spacing w:line="240" w:lineRule="exact"/>
              <w:jc w:val="both"/>
              <w:rPr>
                <w:rFonts w:eastAsia="標楷體"/>
                <w:color w:val="000000"/>
              </w:rPr>
            </w:pPr>
            <w:r w:rsidRPr="003F7765">
              <w:rPr>
                <w:rFonts w:eastAsia="標楷體" w:hAnsi="標楷體"/>
                <w:color w:val="000000"/>
              </w:rPr>
              <w:t>大一英文（下）</w:t>
            </w:r>
          </w:p>
        </w:tc>
        <w:tc>
          <w:tcPr>
            <w:tcW w:w="1423"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UGE</w:t>
            </w:r>
            <w:smartTag w:uri="urn:schemas-microsoft-com:office:smarttags" w:element="chmetcnv">
              <w:smartTagPr>
                <w:attr w:name="UnitName" w:val="l"/>
                <w:attr w:name="SourceValue" w:val="3"/>
                <w:attr w:name="HasSpace" w:val="False"/>
                <w:attr w:name="Negative" w:val="False"/>
                <w:attr w:name="NumberType" w:val="1"/>
                <w:attr w:name="TCSC" w:val="0"/>
              </w:smartTagPr>
              <w:r w:rsidRPr="003F7765">
                <w:rPr>
                  <w:rFonts w:eastAsia="標楷體"/>
                  <w:color w:val="000000"/>
                </w:rPr>
                <w:t>3L</w:t>
              </w:r>
            </w:smartTag>
            <w:r w:rsidRPr="003F7765">
              <w:rPr>
                <w:rFonts w:eastAsia="標楷體"/>
                <w:color w:val="000000"/>
              </w:rPr>
              <w:t>102</w:t>
            </w:r>
          </w:p>
        </w:tc>
        <w:tc>
          <w:tcPr>
            <w:tcW w:w="775"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2</w:t>
            </w:r>
          </w:p>
        </w:tc>
        <w:tc>
          <w:tcPr>
            <w:tcW w:w="531"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2</w:t>
            </w:r>
          </w:p>
        </w:tc>
        <w:tc>
          <w:tcPr>
            <w:tcW w:w="728"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一下</w:t>
            </w:r>
          </w:p>
        </w:tc>
        <w:tc>
          <w:tcPr>
            <w:tcW w:w="2432" w:type="dxa"/>
            <w:vAlign w:val="center"/>
          </w:tcPr>
          <w:p w:rsidR="00D94C59" w:rsidRPr="003F7765" w:rsidRDefault="00D94C59" w:rsidP="00D94C59">
            <w:pPr>
              <w:widowControl/>
              <w:adjustRightInd w:val="0"/>
              <w:snapToGrid w:val="0"/>
              <w:spacing w:line="240" w:lineRule="exact"/>
              <w:jc w:val="both"/>
              <w:rPr>
                <w:rFonts w:eastAsia="標楷體"/>
                <w:color w:val="000000"/>
                <w:sz w:val="20"/>
                <w:szCs w:val="20"/>
              </w:rPr>
            </w:pPr>
            <w:r w:rsidRPr="003F7765">
              <w:rPr>
                <w:rFonts w:eastAsia="標楷體"/>
                <w:color w:val="000000"/>
                <w:sz w:val="20"/>
                <w:szCs w:val="20"/>
              </w:rPr>
              <w:t>Freshman English (2)</w:t>
            </w:r>
          </w:p>
        </w:tc>
        <w:tc>
          <w:tcPr>
            <w:tcW w:w="896" w:type="dxa"/>
            <w:vMerge/>
          </w:tcPr>
          <w:p w:rsidR="00D94C59" w:rsidRPr="003F7765" w:rsidRDefault="00D94C59" w:rsidP="00D94C59">
            <w:pPr>
              <w:adjustRightInd w:val="0"/>
              <w:snapToGrid w:val="0"/>
              <w:rPr>
                <w:rFonts w:eastAsia="標楷體"/>
                <w:color w:val="000000"/>
                <w:sz w:val="16"/>
                <w:szCs w:val="16"/>
              </w:rPr>
            </w:pPr>
          </w:p>
        </w:tc>
      </w:tr>
      <w:tr w:rsidR="00D94C59" w:rsidRPr="003F7765" w:rsidTr="00D94C59">
        <w:trPr>
          <w:trHeight w:val="397"/>
          <w:jc w:val="center"/>
        </w:trPr>
        <w:tc>
          <w:tcPr>
            <w:tcW w:w="546" w:type="dxa"/>
            <w:vMerge/>
          </w:tcPr>
          <w:p w:rsidR="00D94C59" w:rsidRPr="003F7765" w:rsidRDefault="00D94C59" w:rsidP="00D94C59">
            <w:pPr>
              <w:adjustRightInd w:val="0"/>
              <w:snapToGrid w:val="0"/>
              <w:rPr>
                <w:rFonts w:eastAsia="標楷體"/>
                <w:color w:val="000000"/>
              </w:rPr>
            </w:pPr>
          </w:p>
        </w:tc>
        <w:tc>
          <w:tcPr>
            <w:tcW w:w="557" w:type="dxa"/>
            <w:vMerge/>
          </w:tcPr>
          <w:p w:rsidR="00D94C59" w:rsidRPr="003F7765" w:rsidRDefault="00D94C59" w:rsidP="00D94C59">
            <w:pPr>
              <w:adjustRightInd w:val="0"/>
              <w:snapToGrid w:val="0"/>
              <w:rPr>
                <w:rFonts w:eastAsia="標楷體"/>
                <w:color w:val="000000"/>
              </w:rPr>
            </w:pPr>
          </w:p>
        </w:tc>
        <w:tc>
          <w:tcPr>
            <w:tcW w:w="2184" w:type="dxa"/>
            <w:vAlign w:val="center"/>
          </w:tcPr>
          <w:p w:rsidR="00D94C59" w:rsidRPr="003F7765" w:rsidRDefault="00D94C59" w:rsidP="00D94C59">
            <w:pPr>
              <w:adjustRightInd w:val="0"/>
              <w:snapToGrid w:val="0"/>
              <w:spacing w:line="240" w:lineRule="exact"/>
              <w:jc w:val="both"/>
              <w:rPr>
                <w:rFonts w:eastAsia="標楷體"/>
                <w:color w:val="000000"/>
              </w:rPr>
            </w:pPr>
            <w:r w:rsidRPr="003F7765">
              <w:rPr>
                <w:rFonts w:eastAsia="標楷體" w:hAnsi="標楷體"/>
                <w:color w:val="000000"/>
              </w:rPr>
              <w:t>日文（一）</w:t>
            </w:r>
          </w:p>
        </w:tc>
        <w:tc>
          <w:tcPr>
            <w:tcW w:w="1423"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UGE</w:t>
            </w:r>
            <w:smartTag w:uri="urn:schemas-microsoft-com:office:smarttags" w:element="chmetcnv">
              <w:smartTagPr>
                <w:attr w:name="UnitName" w:val="l"/>
                <w:attr w:name="SourceValue" w:val="3"/>
                <w:attr w:name="HasSpace" w:val="False"/>
                <w:attr w:name="Negative" w:val="False"/>
                <w:attr w:name="NumberType" w:val="1"/>
                <w:attr w:name="TCSC" w:val="0"/>
              </w:smartTagPr>
              <w:r w:rsidRPr="003F7765">
                <w:rPr>
                  <w:rFonts w:eastAsia="標楷體"/>
                  <w:color w:val="000000"/>
                </w:rPr>
                <w:t>3L</w:t>
              </w:r>
            </w:smartTag>
            <w:r w:rsidRPr="003F7765">
              <w:rPr>
                <w:rFonts w:eastAsia="標楷體"/>
                <w:color w:val="000000"/>
              </w:rPr>
              <w:t>201</w:t>
            </w:r>
          </w:p>
        </w:tc>
        <w:tc>
          <w:tcPr>
            <w:tcW w:w="775"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2</w:t>
            </w:r>
          </w:p>
        </w:tc>
        <w:tc>
          <w:tcPr>
            <w:tcW w:w="531"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2</w:t>
            </w:r>
          </w:p>
        </w:tc>
        <w:tc>
          <w:tcPr>
            <w:tcW w:w="728"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一上二上</w:t>
            </w:r>
          </w:p>
        </w:tc>
        <w:tc>
          <w:tcPr>
            <w:tcW w:w="2432" w:type="dxa"/>
            <w:vAlign w:val="center"/>
          </w:tcPr>
          <w:p w:rsidR="00D94C59" w:rsidRPr="003F7765" w:rsidRDefault="00D94C59" w:rsidP="00D94C59">
            <w:pPr>
              <w:widowControl/>
              <w:adjustRightInd w:val="0"/>
              <w:snapToGrid w:val="0"/>
              <w:spacing w:line="240" w:lineRule="exact"/>
              <w:jc w:val="both"/>
              <w:rPr>
                <w:rFonts w:eastAsia="標楷體"/>
                <w:color w:val="000000"/>
                <w:sz w:val="20"/>
                <w:szCs w:val="20"/>
              </w:rPr>
            </w:pPr>
            <w:r w:rsidRPr="003F7765">
              <w:rPr>
                <w:rFonts w:eastAsia="標楷體"/>
                <w:color w:val="000000"/>
                <w:sz w:val="20"/>
                <w:szCs w:val="20"/>
              </w:rPr>
              <w:t>Japanese (</w:t>
            </w:r>
            <w:r w:rsidRPr="003F7765">
              <w:rPr>
                <w:rFonts w:eastAsia="標楷體" w:hint="eastAsia"/>
                <w:color w:val="000000"/>
                <w:sz w:val="20"/>
                <w:szCs w:val="20"/>
              </w:rPr>
              <w:t>I</w:t>
            </w:r>
            <w:r w:rsidRPr="003F7765">
              <w:rPr>
                <w:rFonts w:eastAsia="標楷體"/>
                <w:color w:val="000000"/>
                <w:sz w:val="20"/>
                <w:szCs w:val="20"/>
              </w:rPr>
              <w:t>)</w:t>
            </w:r>
          </w:p>
        </w:tc>
        <w:tc>
          <w:tcPr>
            <w:tcW w:w="896" w:type="dxa"/>
            <w:vMerge/>
          </w:tcPr>
          <w:p w:rsidR="00D94C59" w:rsidRPr="003F7765" w:rsidRDefault="00D94C59" w:rsidP="00D94C59">
            <w:pPr>
              <w:adjustRightInd w:val="0"/>
              <w:snapToGrid w:val="0"/>
              <w:rPr>
                <w:rFonts w:eastAsia="標楷體"/>
                <w:color w:val="000000"/>
                <w:sz w:val="16"/>
                <w:szCs w:val="16"/>
              </w:rPr>
            </w:pPr>
          </w:p>
        </w:tc>
      </w:tr>
      <w:tr w:rsidR="00D94C59" w:rsidRPr="003F7765" w:rsidTr="00D94C59">
        <w:trPr>
          <w:trHeight w:val="397"/>
          <w:jc w:val="center"/>
        </w:trPr>
        <w:tc>
          <w:tcPr>
            <w:tcW w:w="546" w:type="dxa"/>
            <w:vMerge/>
          </w:tcPr>
          <w:p w:rsidR="00D94C59" w:rsidRPr="003F7765" w:rsidRDefault="00D94C59" w:rsidP="00D94C59">
            <w:pPr>
              <w:adjustRightInd w:val="0"/>
              <w:snapToGrid w:val="0"/>
              <w:rPr>
                <w:rFonts w:eastAsia="標楷體"/>
                <w:color w:val="000000"/>
              </w:rPr>
            </w:pPr>
          </w:p>
        </w:tc>
        <w:tc>
          <w:tcPr>
            <w:tcW w:w="557" w:type="dxa"/>
            <w:vMerge/>
          </w:tcPr>
          <w:p w:rsidR="00D94C59" w:rsidRPr="003F7765" w:rsidRDefault="00D94C59" w:rsidP="00D94C59">
            <w:pPr>
              <w:adjustRightInd w:val="0"/>
              <w:snapToGrid w:val="0"/>
              <w:rPr>
                <w:rFonts w:eastAsia="標楷體"/>
                <w:color w:val="000000"/>
              </w:rPr>
            </w:pPr>
          </w:p>
        </w:tc>
        <w:tc>
          <w:tcPr>
            <w:tcW w:w="2184" w:type="dxa"/>
            <w:vAlign w:val="center"/>
          </w:tcPr>
          <w:p w:rsidR="00D94C59" w:rsidRPr="003F7765" w:rsidRDefault="00D94C59" w:rsidP="00D94C59">
            <w:pPr>
              <w:adjustRightInd w:val="0"/>
              <w:snapToGrid w:val="0"/>
              <w:spacing w:line="240" w:lineRule="exact"/>
              <w:jc w:val="both"/>
              <w:rPr>
                <w:rFonts w:eastAsia="標楷體"/>
                <w:color w:val="000000"/>
              </w:rPr>
            </w:pPr>
            <w:r w:rsidRPr="003F7765">
              <w:rPr>
                <w:rFonts w:eastAsia="標楷體" w:hAnsi="標楷體"/>
                <w:color w:val="000000"/>
              </w:rPr>
              <w:t>日文（二）</w:t>
            </w:r>
          </w:p>
        </w:tc>
        <w:tc>
          <w:tcPr>
            <w:tcW w:w="1423"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UGE</w:t>
            </w:r>
            <w:smartTag w:uri="urn:schemas-microsoft-com:office:smarttags" w:element="chmetcnv">
              <w:smartTagPr>
                <w:attr w:name="UnitName" w:val="l"/>
                <w:attr w:name="SourceValue" w:val="3"/>
                <w:attr w:name="HasSpace" w:val="False"/>
                <w:attr w:name="Negative" w:val="False"/>
                <w:attr w:name="NumberType" w:val="1"/>
                <w:attr w:name="TCSC" w:val="0"/>
              </w:smartTagPr>
              <w:r w:rsidRPr="003F7765">
                <w:rPr>
                  <w:rFonts w:eastAsia="標楷體"/>
                  <w:color w:val="000000"/>
                </w:rPr>
                <w:t>3L</w:t>
              </w:r>
            </w:smartTag>
            <w:r w:rsidRPr="003F7765">
              <w:rPr>
                <w:rFonts w:eastAsia="標楷體"/>
                <w:color w:val="000000"/>
              </w:rPr>
              <w:t>202</w:t>
            </w:r>
          </w:p>
        </w:tc>
        <w:tc>
          <w:tcPr>
            <w:tcW w:w="775"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2</w:t>
            </w:r>
          </w:p>
        </w:tc>
        <w:tc>
          <w:tcPr>
            <w:tcW w:w="531"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2</w:t>
            </w:r>
          </w:p>
        </w:tc>
        <w:tc>
          <w:tcPr>
            <w:tcW w:w="728"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一下二下</w:t>
            </w:r>
          </w:p>
        </w:tc>
        <w:tc>
          <w:tcPr>
            <w:tcW w:w="2432" w:type="dxa"/>
            <w:vAlign w:val="center"/>
          </w:tcPr>
          <w:p w:rsidR="00D94C59" w:rsidRPr="003F7765" w:rsidRDefault="00D94C59" w:rsidP="00D94C59">
            <w:pPr>
              <w:widowControl/>
              <w:adjustRightInd w:val="0"/>
              <w:snapToGrid w:val="0"/>
              <w:spacing w:line="240" w:lineRule="exact"/>
              <w:rPr>
                <w:rFonts w:eastAsia="標楷體"/>
                <w:color w:val="000000"/>
                <w:sz w:val="20"/>
                <w:szCs w:val="20"/>
              </w:rPr>
            </w:pPr>
            <w:r w:rsidRPr="003F7765">
              <w:rPr>
                <w:rFonts w:eastAsia="標楷體"/>
                <w:color w:val="000000"/>
                <w:sz w:val="20"/>
                <w:szCs w:val="20"/>
              </w:rPr>
              <w:t>Japanese (</w:t>
            </w:r>
            <w:r w:rsidRPr="003F7765">
              <w:rPr>
                <w:rFonts w:eastAsia="標楷體" w:hint="eastAsia"/>
                <w:color w:val="000000"/>
                <w:sz w:val="20"/>
                <w:szCs w:val="20"/>
              </w:rPr>
              <w:t>II</w:t>
            </w:r>
            <w:r w:rsidRPr="003F7765">
              <w:rPr>
                <w:rFonts w:eastAsia="標楷體"/>
                <w:color w:val="000000"/>
                <w:sz w:val="20"/>
                <w:szCs w:val="20"/>
              </w:rPr>
              <w:t>)</w:t>
            </w:r>
          </w:p>
        </w:tc>
        <w:tc>
          <w:tcPr>
            <w:tcW w:w="896" w:type="dxa"/>
            <w:vMerge/>
          </w:tcPr>
          <w:p w:rsidR="00D94C59" w:rsidRPr="003F7765" w:rsidRDefault="00D94C59" w:rsidP="00D94C59">
            <w:pPr>
              <w:adjustRightInd w:val="0"/>
              <w:snapToGrid w:val="0"/>
              <w:rPr>
                <w:rFonts w:eastAsia="標楷體"/>
                <w:color w:val="000000"/>
                <w:sz w:val="16"/>
                <w:szCs w:val="16"/>
              </w:rPr>
            </w:pPr>
          </w:p>
        </w:tc>
      </w:tr>
      <w:tr w:rsidR="00D94C59" w:rsidRPr="003F7765" w:rsidTr="00D94C59">
        <w:trPr>
          <w:trHeight w:val="515"/>
          <w:jc w:val="center"/>
        </w:trPr>
        <w:tc>
          <w:tcPr>
            <w:tcW w:w="546" w:type="dxa"/>
            <w:vMerge/>
          </w:tcPr>
          <w:p w:rsidR="00D94C59" w:rsidRPr="003F7765" w:rsidRDefault="00D94C59" w:rsidP="00D94C59">
            <w:pPr>
              <w:adjustRightInd w:val="0"/>
              <w:snapToGrid w:val="0"/>
              <w:rPr>
                <w:rFonts w:eastAsia="標楷體"/>
                <w:color w:val="000000"/>
              </w:rPr>
            </w:pPr>
          </w:p>
        </w:tc>
        <w:tc>
          <w:tcPr>
            <w:tcW w:w="557" w:type="dxa"/>
            <w:vMerge/>
          </w:tcPr>
          <w:p w:rsidR="00D94C59" w:rsidRPr="003F7765" w:rsidRDefault="00D94C59" w:rsidP="00D94C59">
            <w:pPr>
              <w:adjustRightInd w:val="0"/>
              <w:snapToGrid w:val="0"/>
              <w:rPr>
                <w:rFonts w:eastAsia="標楷體"/>
                <w:color w:val="000000"/>
              </w:rPr>
            </w:pPr>
          </w:p>
        </w:tc>
        <w:tc>
          <w:tcPr>
            <w:tcW w:w="2184" w:type="dxa"/>
            <w:vAlign w:val="center"/>
          </w:tcPr>
          <w:p w:rsidR="00D94C59" w:rsidRPr="003F7765" w:rsidRDefault="00D94C59" w:rsidP="00D94C59">
            <w:pPr>
              <w:adjustRightInd w:val="0"/>
              <w:snapToGrid w:val="0"/>
              <w:spacing w:line="240" w:lineRule="exact"/>
              <w:jc w:val="both"/>
              <w:rPr>
                <w:rFonts w:eastAsia="標楷體"/>
                <w:color w:val="000000"/>
              </w:rPr>
            </w:pPr>
            <w:r w:rsidRPr="003F7765">
              <w:rPr>
                <w:rFonts w:eastAsia="標楷體" w:hAnsi="標楷體"/>
                <w:color w:val="000000"/>
              </w:rPr>
              <w:t>日文（三）</w:t>
            </w:r>
          </w:p>
        </w:tc>
        <w:tc>
          <w:tcPr>
            <w:tcW w:w="1423"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UGE</w:t>
            </w:r>
            <w:smartTag w:uri="urn:schemas-microsoft-com:office:smarttags" w:element="chmetcnv">
              <w:smartTagPr>
                <w:attr w:name="UnitName" w:val="l"/>
                <w:attr w:name="SourceValue" w:val="3"/>
                <w:attr w:name="HasSpace" w:val="False"/>
                <w:attr w:name="Negative" w:val="False"/>
                <w:attr w:name="NumberType" w:val="1"/>
                <w:attr w:name="TCSC" w:val="0"/>
              </w:smartTagPr>
              <w:r w:rsidRPr="003F7765">
                <w:rPr>
                  <w:rFonts w:eastAsia="標楷體"/>
                  <w:color w:val="000000"/>
                </w:rPr>
                <w:t>3L</w:t>
              </w:r>
            </w:smartTag>
            <w:r w:rsidRPr="003F7765">
              <w:rPr>
                <w:rFonts w:eastAsia="標楷體"/>
                <w:color w:val="000000"/>
              </w:rPr>
              <w:t>203</w:t>
            </w:r>
          </w:p>
        </w:tc>
        <w:tc>
          <w:tcPr>
            <w:tcW w:w="775"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2</w:t>
            </w:r>
          </w:p>
        </w:tc>
        <w:tc>
          <w:tcPr>
            <w:tcW w:w="531"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2</w:t>
            </w:r>
          </w:p>
        </w:tc>
        <w:tc>
          <w:tcPr>
            <w:tcW w:w="728"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二上</w:t>
            </w:r>
          </w:p>
        </w:tc>
        <w:tc>
          <w:tcPr>
            <w:tcW w:w="2432" w:type="dxa"/>
            <w:vAlign w:val="center"/>
          </w:tcPr>
          <w:p w:rsidR="00D94C59" w:rsidRPr="003F7765" w:rsidRDefault="00D94C59" w:rsidP="00D94C59">
            <w:pPr>
              <w:widowControl/>
              <w:adjustRightInd w:val="0"/>
              <w:snapToGrid w:val="0"/>
              <w:spacing w:line="240" w:lineRule="exact"/>
              <w:rPr>
                <w:rFonts w:eastAsia="標楷體"/>
                <w:color w:val="000000"/>
                <w:sz w:val="20"/>
                <w:szCs w:val="20"/>
              </w:rPr>
            </w:pPr>
            <w:r w:rsidRPr="003F7765">
              <w:rPr>
                <w:rFonts w:eastAsia="標楷體"/>
                <w:color w:val="000000"/>
                <w:sz w:val="20"/>
                <w:szCs w:val="20"/>
              </w:rPr>
              <w:t>Japanese (</w:t>
            </w:r>
            <w:r w:rsidRPr="003F7765">
              <w:rPr>
                <w:rFonts w:eastAsia="標楷體" w:hint="eastAsia"/>
                <w:color w:val="000000"/>
                <w:sz w:val="20"/>
                <w:szCs w:val="20"/>
              </w:rPr>
              <w:t>III</w:t>
            </w:r>
            <w:r w:rsidRPr="003F7765">
              <w:rPr>
                <w:rFonts w:eastAsia="標楷體"/>
                <w:color w:val="000000"/>
                <w:sz w:val="20"/>
                <w:szCs w:val="20"/>
              </w:rPr>
              <w:t>)</w:t>
            </w:r>
          </w:p>
        </w:tc>
        <w:tc>
          <w:tcPr>
            <w:tcW w:w="896" w:type="dxa"/>
            <w:vMerge/>
          </w:tcPr>
          <w:p w:rsidR="00D94C59" w:rsidRPr="003F7765" w:rsidRDefault="00D94C59" w:rsidP="00D94C59">
            <w:pPr>
              <w:adjustRightInd w:val="0"/>
              <w:snapToGrid w:val="0"/>
              <w:rPr>
                <w:rFonts w:eastAsia="標楷體"/>
                <w:color w:val="000000"/>
                <w:sz w:val="16"/>
                <w:szCs w:val="16"/>
              </w:rPr>
            </w:pPr>
          </w:p>
        </w:tc>
      </w:tr>
      <w:tr w:rsidR="00D94C59" w:rsidRPr="003F7765" w:rsidTr="00D94C59">
        <w:trPr>
          <w:trHeight w:val="501"/>
          <w:jc w:val="center"/>
        </w:trPr>
        <w:tc>
          <w:tcPr>
            <w:tcW w:w="546" w:type="dxa"/>
            <w:vMerge/>
          </w:tcPr>
          <w:p w:rsidR="00D94C59" w:rsidRPr="003F7765" w:rsidRDefault="00D94C59" w:rsidP="00D94C59">
            <w:pPr>
              <w:adjustRightInd w:val="0"/>
              <w:snapToGrid w:val="0"/>
              <w:rPr>
                <w:rFonts w:eastAsia="標楷體"/>
                <w:color w:val="000000"/>
              </w:rPr>
            </w:pPr>
          </w:p>
        </w:tc>
        <w:tc>
          <w:tcPr>
            <w:tcW w:w="557" w:type="dxa"/>
            <w:vMerge/>
          </w:tcPr>
          <w:p w:rsidR="00D94C59" w:rsidRPr="003F7765" w:rsidRDefault="00D94C59" w:rsidP="00D94C59">
            <w:pPr>
              <w:adjustRightInd w:val="0"/>
              <w:snapToGrid w:val="0"/>
              <w:rPr>
                <w:rFonts w:eastAsia="標楷體"/>
                <w:color w:val="000000"/>
              </w:rPr>
            </w:pPr>
          </w:p>
        </w:tc>
        <w:tc>
          <w:tcPr>
            <w:tcW w:w="2184" w:type="dxa"/>
            <w:vAlign w:val="center"/>
          </w:tcPr>
          <w:p w:rsidR="00D94C59" w:rsidRPr="003F7765" w:rsidRDefault="00D94C59" w:rsidP="00D94C59">
            <w:pPr>
              <w:adjustRightInd w:val="0"/>
              <w:snapToGrid w:val="0"/>
              <w:spacing w:line="240" w:lineRule="exact"/>
              <w:jc w:val="both"/>
              <w:rPr>
                <w:rFonts w:eastAsia="標楷體"/>
                <w:color w:val="000000"/>
              </w:rPr>
            </w:pPr>
            <w:r w:rsidRPr="003F7765">
              <w:rPr>
                <w:rFonts w:eastAsia="標楷體" w:hAnsi="標楷體"/>
                <w:color w:val="000000"/>
              </w:rPr>
              <w:t>日文（四）</w:t>
            </w:r>
          </w:p>
        </w:tc>
        <w:tc>
          <w:tcPr>
            <w:tcW w:w="1423"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UGE</w:t>
            </w:r>
            <w:smartTag w:uri="urn:schemas-microsoft-com:office:smarttags" w:element="chmetcnv">
              <w:smartTagPr>
                <w:attr w:name="UnitName" w:val="l"/>
                <w:attr w:name="SourceValue" w:val="3"/>
                <w:attr w:name="HasSpace" w:val="False"/>
                <w:attr w:name="Negative" w:val="False"/>
                <w:attr w:name="NumberType" w:val="1"/>
                <w:attr w:name="TCSC" w:val="0"/>
              </w:smartTagPr>
              <w:r w:rsidRPr="003F7765">
                <w:rPr>
                  <w:rFonts w:eastAsia="標楷體"/>
                  <w:color w:val="000000"/>
                </w:rPr>
                <w:t>3L</w:t>
              </w:r>
            </w:smartTag>
            <w:r w:rsidRPr="003F7765">
              <w:rPr>
                <w:rFonts w:eastAsia="標楷體"/>
                <w:color w:val="000000"/>
              </w:rPr>
              <w:t>204</w:t>
            </w:r>
          </w:p>
        </w:tc>
        <w:tc>
          <w:tcPr>
            <w:tcW w:w="775"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2</w:t>
            </w:r>
          </w:p>
        </w:tc>
        <w:tc>
          <w:tcPr>
            <w:tcW w:w="531"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2</w:t>
            </w:r>
          </w:p>
        </w:tc>
        <w:tc>
          <w:tcPr>
            <w:tcW w:w="728"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二下</w:t>
            </w:r>
          </w:p>
        </w:tc>
        <w:tc>
          <w:tcPr>
            <w:tcW w:w="2432" w:type="dxa"/>
            <w:vAlign w:val="center"/>
          </w:tcPr>
          <w:p w:rsidR="00D94C59" w:rsidRPr="003F7765" w:rsidRDefault="00D94C59" w:rsidP="00D94C59">
            <w:pPr>
              <w:widowControl/>
              <w:adjustRightInd w:val="0"/>
              <w:snapToGrid w:val="0"/>
              <w:spacing w:line="240" w:lineRule="exact"/>
              <w:rPr>
                <w:rFonts w:eastAsia="標楷體"/>
                <w:color w:val="000000"/>
                <w:sz w:val="20"/>
                <w:szCs w:val="20"/>
              </w:rPr>
            </w:pPr>
            <w:r w:rsidRPr="003F7765">
              <w:rPr>
                <w:rFonts w:eastAsia="標楷體"/>
                <w:color w:val="000000"/>
                <w:sz w:val="20"/>
                <w:szCs w:val="20"/>
              </w:rPr>
              <w:t>Japanese (</w:t>
            </w:r>
            <w:r w:rsidRPr="003F7765">
              <w:rPr>
                <w:rFonts w:eastAsia="標楷體" w:hint="eastAsia"/>
                <w:color w:val="000000"/>
                <w:sz w:val="20"/>
                <w:szCs w:val="20"/>
              </w:rPr>
              <w:t>IV</w:t>
            </w:r>
            <w:r w:rsidRPr="003F7765">
              <w:rPr>
                <w:rFonts w:eastAsia="標楷體"/>
                <w:color w:val="000000"/>
                <w:sz w:val="20"/>
                <w:szCs w:val="20"/>
              </w:rPr>
              <w:t>)</w:t>
            </w:r>
          </w:p>
        </w:tc>
        <w:tc>
          <w:tcPr>
            <w:tcW w:w="896" w:type="dxa"/>
            <w:vMerge/>
          </w:tcPr>
          <w:p w:rsidR="00D94C59" w:rsidRPr="003F7765" w:rsidRDefault="00D94C59" w:rsidP="00D94C59">
            <w:pPr>
              <w:adjustRightInd w:val="0"/>
              <w:snapToGrid w:val="0"/>
              <w:rPr>
                <w:rFonts w:eastAsia="標楷體"/>
                <w:color w:val="000000"/>
                <w:sz w:val="16"/>
                <w:szCs w:val="16"/>
              </w:rPr>
            </w:pPr>
          </w:p>
        </w:tc>
      </w:tr>
      <w:tr w:rsidR="00D94C59" w:rsidRPr="003F7765" w:rsidTr="00D94C59">
        <w:trPr>
          <w:trHeight w:val="543"/>
          <w:jc w:val="center"/>
        </w:trPr>
        <w:tc>
          <w:tcPr>
            <w:tcW w:w="546" w:type="dxa"/>
            <w:vMerge/>
          </w:tcPr>
          <w:p w:rsidR="00D94C59" w:rsidRPr="003F7765" w:rsidRDefault="00D94C59" w:rsidP="00D94C59">
            <w:pPr>
              <w:adjustRightInd w:val="0"/>
              <w:snapToGrid w:val="0"/>
              <w:rPr>
                <w:rFonts w:eastAsia="標楷體"/>
                <w:color w:val="000000"/>
              </w:rPr>
            </w:pPr>
          </w:p>
        </w:tc>
        <w:tc>
          <w:tcPr>
            <w:tcW w:w="557" w:type="dxa"/>
            <w:vMerge/>
          </w:tcPr>
          <w:p w:rsidR="00D94C59" w:rsidRPr="003F7765" w:rsidRDefault="00D94C59" w:rsidP="00D94C59">
            <w:pPr>
              <w:adjustRightInd w:val="0"/>
              <w:snapToGrid w:val="0"/>
              <w:rPr>
                <w:rFonts w:eastAsia="標楷體"/>
                <w:color w:val="000000"/>
              </w:rPr>
            </w:pPr>
          </w:p>
        </w:tc>
        <w:tc>
          <w:tcPr>
            <w:tcW w:w="2184" w:type="dxa"/>
            <w:vAlign w:val="center"/>
          </w:tcPr>
          <w:p w:rsidR="00D94C59" w:rsidRPr="003F7765" w:rsidRDefault="00D94C59" w:rsidP="00D94C59">
            <w:pPr>
              <w:adjustRightInd w:val="0"/>
              <w:snapToGrid w:val="0"/>
              <w:spacing w:line="240" w:lineRule="exact"/>
              <w:jc w:val="both"/>
              <w:rPr>
                <w:rFonts w:eastAsia="標楷體"/>
                <w:color w:val="000000"/>
              </w:rPr>
            </w:pPr>
            <w:r w:rsidRPr="003F7765">
              <w:rPr>
                <w:rFonts w:eastAsia="標楷體" w:hAnsi="標楷體"/>
                <w:color w:val="000000"/>
              </w:rPr>
              <w:t>法文（一）</w:t>
            </w:r>
          </w:p>
        </w:tc>
        <w:tc>
          <w:tcPr>
            <w:tcW w:w="1423"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UGE</w:t>
            </w:r>
            <w:smartTag w:uri="urn:schemas-microsoft-com:office:smarttags" w:element="chmetcnv">
              <w:smartTagPr>
                <w:attr w:name="UnitName" w:val="l"/>
                <w:attr w:name="SourceValue" w:val="3"/>
                <w:attr w:name="HasSpace" w:val="False"/>
                <w:attr w:name="Negative" w:val="False"/>
                <w:attr w:name="NumberType" w:val="1"/>
                <w:attr w:name="TCSC" w:val="0"/>
              </w:smartTagPr>
              <w:r w:rsidRPr="003F7765">
                <w:rPr>
                  <w:rFonts w:eastAsia="標楷體"/>
                  <w:color w:val="000000"/>
                </w:rPr>
                <w:t>3L</w:t>
              </w:r>
            </w:smartTag>
            <w:r w:rsidRPr="003F7765">
              <w:rPr>
                <w:rFonts w:eastAsia="標楷體"/>
                <w:color w:val="000000"/>
              </w:rPr>
              <w:t>301</w:t>
            </w:r>
          </w:p>
        </w:tc>
        <w:tc>
          <w:tcPr>
            <w:tcW w:w="775"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2</w:t>
            </w:r>
          </w:p>
        </w:tc>
        <w:tc>
          <w:tcPr>
            <w:tcW w:w="531"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2</w:t>
            </w:r>
          </w:p>
        </w:tc>
        <w:tc>
          <w:tcPr>
            <w:tcW w:w="728"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一上</w:t>
            </w:r>
          </w:p>
        </w:tc>
        <w:tc>
          <w:tcPr>
            <w:tcW w:w="2432" w:type="dxa"/>
            <w:vAlign w:val="center"/>
          </w:tcPr>
          <w:p w:rsidR="00D94C59" w:rsidRPr="003F7765" w:rsidRDefault="00D94C59" w:rsidP="00D94C59">
            <w:pPr>
              <w:widowControl/>
              <w:adjustRightInd w:val="0"/>
              <w:snapToGrid w:val="0"/>
              <w:spacing w:line="240" w:lineRule="exact"/>
              <w:rPr>
                <w:rFonts w:eastAsia="標楷體"/>
                <w:color w:val="000000"/>
                <w:sz w:val="20"/>
                <w:szCs w:val="20"/>
              </w:rPr>
            </w:pPr>
            <w:r w:rsidRPr="003F7765">
              <w:rPr>
                <w:rFonts w:eastAsia="標楷體"/>
                <w:color w:val="000000"/>
                <w:sz w:val="20"/>
                <w:szCs w:val="20"/>
              </w:rPr>
              <w:t>French (</w:t>
            </w:r>
            <w:r w:rsidRPr="003F7765">
              <w:rPr>
                <w:rFonts w:eastAsia="標楷體" w:hint="eastAsia"/>
                <w:color w:val="000000"/>
                <w:sz w:val="20"/>
                <w:szCs w:val="20"/>
              </w:rPr>
              <w:t>I</w:t>
            </w:r>
            <w:r w:rsidRPr="003F7765">
              <w:rPr>
                <w:rFonts w:eastAsia="標楷體"/>
                <w:color w:val="000000"/>
                <w:sz w:val="20"/>
                <w:szCs w:val="20"/>
              </w:rPr>
              <w:t>)</w:t>
            </w:r>
          </w:p>
        </w:tc>
        <w:tc>
          <w:tcPr>
            <w:tcW w:w="896" w:type="dxa"/>
            <w:vMerge/>
          </w:tcPr>
          <w:p w:rsidR="00D94C59" w:rsidRPr="003F7765" w:rsidRDefault="00D94C59" w:rsidP="00D94C59">
            <w:pPr>
              <w:adjustRightInd w:val="0"/>
              <w:snapToGrid w:val="0"/>
              <w:rPr>
                <w:rFonts w:eastAsia="標楷體"/>
                <w:color w:val="000000"/>
                <w:sz w:val="16"/>
                <w:szCs w:val="16"/>
              </w:rPr>
            </w:pPr>
          </w:p>
        </w:tc>
      </w:tr>
      <w:tr w:rsidR="00D94C59" w:rsidRPr="003F7765" w:rsidTr="00D94C59">
        <w:trPr>
          <w:trHeight w:val="571"/>
          <w:jc w:val="center"/>
        </w:trPr>
        <w:tc>
          <w:tcPr>
            <w:tcW w:w="546" w:type="dxa"/>
            <w:vMerge/>
          </w:tcPr>
          <w:p w:rsidR="00D94C59" w:rsidRPr="003F7765" w:rsidRDefault="00D94C59" w:rsidP="00D94C59">
            <w:pPr>
              <w:adjustRightInd w:val="0"/>
              <w:snapToGrid w:val="0"/>
              <w:rPr>
                <w:rFonts w:eastAsia="標楷體"/>
                <w:color w:val="000000"/>
              </w:rPr>
            </w:pPr>
          </w:p>
        </w:tc>
        <w:tc>
          <w:tcPr>
            <w:tcW w:w="557" w:type="dxa"/>
            <w:vMerge/>
          </w:tcPr>
          <w:p w:rsidR="00D94C59" w:rsidRPr="003F7765" w:rsidRDefault="00D94C59" w:rsidP="00D94C59">
            <w:pPr>
              <w:adjustRightInd w:val="0"/>
              <w:snapToGrid w:val="0"/>
              <w:rPr>
                <w:rFonts w:eastAsia="標楷體"/>
                <w:color w:val="000000"/>
              </w:rPr>
            </w:pPr>
          </w:p>
        </w:tc>
        <w:tc>
          <w:tcPr>
            <w:tcW w:w="2184" w:type="dxa"/>
            <w:vAlign w:val="center"/>
          </w:tcPr>
          <w:p w:rsidR="00D94C59" w:rsidRPr="003F7765" w:rsidRDefault="00D94C59" w:rsidP="00D94C59">
            <w:pPr>
              <w:adjustRightInd w:val="0"/>
              <w:snapToGrid w:val="0"/>
              <w:spacing w:line="240" w:lineRule="exact"/>
              <w:jc w:val="both"/>
              <w:rPr>
                <w:rFonts w:eastAsia="標楷體"/>
                <w:color w:val="000000"/>
              </w:rPr>
            </w:pPr>
            <w:r w:rsidRPr="003F7765">
              <w:rPr>
                <w:rFonts w:eastAsia="標楷體" w:hAnsi="標楷體"/>
                <w:color w:val="000000"/>
              </w:rPr>
              <w:t>法文（二）</w:t>
            </w:r>
          </w:p>
        </w:tc>
        <w:tc>
          <w:tcPr>
            <w:tcW w:w="1423"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UGE</w:t>
            </w:r>
            <w:smartTag w:uri="urn:schemas-microsoft-com:office:smarttags" w:element="chmetcnv">
              <w:smartTagPr>
                <w:attr w:name="UnitName" w:val="l"/>
                <w:attr w:name="SourceValue" w:val="3"/>
                <w:attr w:name="HasSpace" w:val="False"/>
                <w:attr w:name="Negative" w:val="False"/>
                <w:attr w:name="NumberType" w:val="1"/>
                <w:attr w:name="TCSC" w:val="0"/>
              </w:smartTagPr>
              <w:r w:rsidRPr="003F7765">
                <w:rPr>
                  <w:rFonts w:eastAsia="標楷體"/>
                  <w:color w:val="000000"/>
                </w:rPr>
                <w:t>3L</w:t>
              </w:r>
            </w:smartTag>
            <w:r w:rsidRPr="003F7765">
              <w:rPr>
                <w:rFonts w:eastAsia="標楷體"/>
                <w:color w:val="000000"/>
              </w:rPr>
              <w:t>302</w:t>
            </w:r>
          </w:p>
        </w:tc>
        <w:tc>
          <w:tcPr>
            <w:tcW w:w="775"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2</w:t>
            </w:r>
          </w:p>
        </w:tc>
        <w:tc>
          <w:tcPr>
            <w:tcW w:w="531"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2</w:t>
            </w:r>
          </w:p>
        </w:tc>
        <w:tc>
          <w:tcPr>
            <w:tcW w:w="728"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一下</w:t>
            </w:r>
          </w:p>
        </w:tc>
        <w:tc>
          <w:tcPr>
            <w:tcW w:w="2432" w:type="dxa"/>
            <w:vAlign w:val="center"/>
          </w:tcPr>
          <w:p w:rsidR="00D94C59" w:rsidRPr="003F7765" w:rsidRDefault="00D94C59" w:rsidP="00D94C59">
            <w:pPr>
              <w:widowControl/>
              <w:adjustRightInd w:val="0"/>
              <w:snapToGrid w:val="0"/>
              <w:spacing w:line="240" w:lineRule="exact"/>
              <w:rPr>
                <w:rFonts w:eastAsia="標楷體"/>
                <w:color w:val="000000"/>
                <w:sz w:val="20"/>
                <w:szCs w:val="20"/>
              </w:rPr>
            </w:pPr>
            <w:r w:rsidRPr="003F7765">
              <w:rPr>
                <w:rFonts w:eastAsia="標楷體"/>
                <w:color w:val="000000"/>
                <w:sz w:val="20"/>
                <w:szCs w:val="20"/>
              </w:rPr>
              <w:t>French (</w:t>
            </w:r>
            <w:r w:rsidRPr="003F7765">
              <w:rPr>
                <w:rFonts w:eastAsia="標楷體" w:hint="eastAsia"/>
                <w:color w:val="000000"/>
                <w:sz w:val="20"/>
                <w:szCs w:val="20"/>
              </w:rPr>
              <w:t>II</w:t>
            </w:r>
            <w:r w:rsidRPr="003F7765">
              <w:rPr>
                <w:rFonts w:eastAsia="標楷體"/>
                <w:color w:val="000000"/>
                <w:sz w:val="20"/>
                <w:szCs w:val="20"/>
              </w:rPr>
              <w:t>)</w:t>
            </w:r>
          </w:p>
        </w:tc>
        <w:tc>
          <w:tcPr>
            <w:tcW w:w="896" w:type="dxa"/>
            <w:vMerge/>
          </w:tcPr>
          <w:p w:rsidR="00D94C59" w:rsidRPr="003F7765" w:rsidRDefault="00D94C59" w:rsidP="00D94C59">
            <w:pPr>
              <w:adjustRightInd w:val="0"/>
              <w:snapToGrid w:val="0"/>
              <w:rPr>
                <w:rFonts w:eastAsia="標楷體"/>
                <w:color w:val="000000"/>
                <w:sz w:val="16"/>
                <w:szCs w:val="16"/>
              </w:rPr>
            </w:pPr>
          </w:p>
        </w:tc>
      </w:tr>
      <w:tr w:rsidR="00D94C59" w:rsidRPr="003F7765" w:rsidTr="00D94C59">
        <w:trPr>
          <w:trHeight w:val="397"/>
          <w:jc w:val="center"/>
        </w:trPr>
        <w:tc>
          <w:tcPr>
            <w:tcW w:w="546" w:type="dxa"/>
            <w:vMerge/>
          </w:tcPr>
          <w:p w:rsidR="00D94C59" w:rsidRPr="003F7765" w:rsidRDefault="00D94C59" w:rsidP="00D94C59">
            <w:pPr>
              <w:adjustRightInd w:val="0"/>
              <w:snapToGrid w:val="0"/>
              <w:rPr>
                <w:rFonts w:eastAsia="標楷體"/>
                <w:color w:val="000000"/>
              </w:rPr>
            </w:pPr>
          </w:p>
        </w:tc>
        <w:tc>
          <w:tcPr>
            <w:tcW w:w="557" w:type="dxa"/>
            <w:vMerge/>
          </w:tcPr>
          <w:p w:rsidR="00D94C59" w:rsidRPr="003F7765" w:rsidRDefault="00D94C59" w:rsidP="00D94C59">
            <w:pPr>
              <w:adjustRightInd w:val="0"/>
              <w:snapToGrid w:val="0"/>
              <w:rPr>
                <w:rFonts w:eastAsia="標楷體"/>
                <w:color w:val="000000"/>
              </w:rPr>
            </w:pPr>
          </w:p>
        </w:tc>
        <w:tc>
          <w:tcPr>
            <w:tcW w:w="2184" w:type="dxa"/>
            <w:vAlign w:val="center"/>
          </w:tcPr>
          <w:p w:rsidR="00D94C59" w:rsidRPr="003F7765" w:rsidRDefault="00D94C59" w:rsidP="00D94C59">
            <w:pPr>
              <w:adjustRightInd w:val="0"/>
              <w:snapToGrid w:val="0"/>
              <w:spacing w:line="240" w:lineRule="exact"/>
              <w:jc w:val="both"/>
              <w:rPr>
                <w:rFonts w:eastAsia="標楷體"/>
                <w:color w:val="000000"/>
              </w:rPr>
            </w:pPr>
            <w:r w:rsidRPr="003F7765">
              <w:rPr>
                <w:rFonts w:eastAsia="標楷體" w:hAnsi="標楷體"/>
                <w:color w:val="000000"/>
              </w:rPr>
              <w:t>基礎英文聽講練習</w:t>
            </w:r>
          </w:p>
        </w:tc>
        <w:tc>
          <w:tcPr>
            <w:tcW w:w="1423"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3F7765">
                <w:rPr>
                  <w:rFonts w:eastAsia="標楷體"/>
                  <w:color w:val="000000"/>
                </w:rPr>
                <w:t>3L</w:t>
              </w:r>
            </w:smartTag>
            <w:r w:rsidRPr="003F7765">
              <w:rPr>
                <w:rFonts w:eastAsia="標楷體"/>
                <w:color w:val="000000"/>
              </w:rPr>
              <w:t>501</w:t>
            </w:r>
          </w:p>
        </w:tc>
        <w:tc>
          <w:tcPr>
            <w:tcW w:w="775"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2</w:t>
            </w:r>
          </w:p>
        </w:tc>
        <w:tc>
          <w:tcPr>
            <w:tcW w:w="531"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2</w:t>
            </w:r>
          </w:p>
        </w:tc>
        <w:tc>
          <w:tcPr>
            <w:tcW w:w="728"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一上一下</w:t>
            </w:r>
          </w:p>
        </w:tc>
        <w:tc>
          <w:tcPr>
            <w:tcW w:w="2432" w:type="dxa"/>
            <w:vAlign w:val="center"/>
          </w:tcPr>
          <w:p w:rsidR="00D94C59" w:rsidRPr="003F7765" w:rsidRDefault="00D94C59" w:rsidP="00D94C59">
            <w:pPr>
              <w:widowControl/>
              <w:adjustRightInd w:val="0"/>
              <w:snapToGrid w:val="0"/>
              <w:spacing w:line="240" w:lineRule="exact"/>
              <w:rPr>
                <w:rFonts w:eastAsia="標楷體"/>
                <w:color w:val="000000"/>
                <w:sz w:val="20"/>
                <w:szCs w:val="20"/>
              </w:rPr>
            </w:pPr>
            <w:r w:rsidRPr="003F7765">
              <w:rPr>
                <w:rFonts w:eastAsia="標楷體"/>
                <w:color w:val="000000"/>
                <w:sz w:val="20"/>
                <w:szCs w:val="20"/>
              </w:rPr>
              <w:t>Basic English Listening and Speaking</w:t>
            </w:r>
          </w:p>
        </w:tc>
        <w:tc>
          <w:tcPr>
            <w:tcW w:w="896" w:type="dxa"/>
          </w:tcPr>
          <w:p w:rsidR="00D94C59" w:rsidRPr="003F7765" w:rsidRDefault="00D94C59" w:rsidP="00D94C59">
            <w:pPr>
              <w:adjustRightInd w:val="0"/>
              <w:snapToGrid w:val="0"/>
              <w:rPr>
                <w:rFonts w:eastAsia="標楷體"/>
                <w:color w:val="000000"/>
                <w:sz w:val="16"/>
                <w:szCs w:val="16"/>
              </w:rPr>
            </w:pPr>
          </w:p>
        </w:tc>
      </w:tr>
      <w:tr w:rsidR="00D94C59" w:rsidRPr="003F7765" w:rsidTr="00D94C59">
        <w:trPr>
          <w:trHeight w:val="397"/>
          <w:jc w:val="center"/>
        </w:trPr>
        <w:tc>
          <w:tcPr>
            <w:tcW w:w="546" w:type="dxa"/>
            <w:vMerge/>
          </w:tcPr>
          <w:p w:rsidR="00D94C59" w:rsidRPr="003F7765" w:rsidRDefault="00D94C59" w:rsidP="00D94C59">
            <w:pPr>
              <w:adjustRightInd w:val="0"/>
              <w:snapToGrid w:val="0"/>
              <w:rPr>
                <w:rFonts w:eastAsia="標楷體"/>
                <w:color w:val="000000"/>
              </w:rPr>
            </w:pPr>
          </w:p>
        </w:tc>
        <w:tc>
          <w:tcPr>
            <w:tcW w:w="557" w:type="dxa"/>
            <w:vMerge/>
          </w:tcPr>
          <w:p w:rsidR="00D94C59" w:rsidRPr="003F7765" w:rsidRDefault="00D94C59" w:rsidP="00D94C59">
            <w:pPr>
              <w:adjustRightInd w:val="0"/>
              <w:snapToGrid w:val="0"/>
              <w:rPr>
                <w:rFonts w:eastAsia="標楷體"/>
                <w:color w:val="000000"/>
              </w:rPr>
            </w:pPr>
          </w:p>
        </w:tc>
        <w:tc>
          <w:tcPr>
            <w:tcW w:w="2184" w:type="dxa"/>
            <w:vAlign w:val="center"/>
          </w:tcPr>
          <w:p w:rsidR="00D94C59" w:rsidRPr="003F7765" w:rsidRDefault="00D94C59" w:rsidP="00D94C59">
            <w:pPr>
              <w:adjustRightInd w:val="0"/>
              <w:snapToGrid w:val="0"/>
              <w:spacing w:line="240" w:lineRule="exact"/>
              <w:jc w:val="both"/>
              <w:rPr>
                <w:rFonts w:eastAsia="標楷體"/>
                <w:color w:val="000000"/>
              </w:rPr>
            </w:pPr>
            <w:r w:rsidRPr="003F7765">
              <w:rPr>
                <w:rFonts w:eastAsia="標楷體" w:hAnsi="標楷體"/>
                <w:color w:val="000000"/>
              </w:rPr>
              <w:t>中級英語聽講練習</w:t>
            </w:r>
          </w:p>
        </w:tc>
        <w:tc>
          <w:tcPr>
            <w:tcW w:w="1423"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UGE</w:t>
            </w:r>
            <w:smartTag w:uri="urn:schemas-microsoft-com:office:smarttags" w:element="chmetcnv">
              <w:smartTagPr>
                <w:attr w:name="UnitName" w:val="l"/>
                <w:attr w:name="SourceValue" w:val="3"/>
                <w:attr w:name="HasSpace" w:val="False"/>
                <w:attr w:name="Negative" w:val="False"/>
                <w:attr w:name="NumberType" w:val="1"/>
                <w:attr w:name="TCSC" w:val="0"/>
              </w:smartTagPr>
              <w:r w:rsidRPr="003F7765">
                <w:rPr>
                  <w:rFonts w:eastAsia="標楷體"/>
                  <w:color w:val="000000"/>
                </w:rPr>
                <w:t>3L</w:t>
              </w:r>
            </w:smartTag>
            <w:r w:rsidRPr="003F7765">
              <w:rPr>
                <w:rFonts w:eastAsia="標楷體"/>
                <w:color w:val="000000"/>
              </w:rPr>
              <w:t>502</w:t>
            </w:r>
          </w:p>
        </w:tc>
        <w:tc>
          <w:tcPr>
            <w:tcW w:w="775" w:type="dxa"/>
            <w:vAlign w:val="center"/>
          </w:tcPr>
          <w:p w:rsidR="00D94C59" w:rsidRPr="003F7765" w:rsidRDefault="00D94C59" w:rsidP="00D94C59">
            <w:pPr>
              <w:adjustRightInd w:val="0"/>
              <w:snapToGrid w:val="0"/>
              <w:spacing w:line="240" w:lineRule="exact"/>
              <w:jc w:val="both"/>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spacing w:line="240" w:lineRule="exact"/>
              <w:jc w:val="both"/>
              <w:rPr>
                <w:rFonts w:eastAsia="標楷體"/>
                <w:color w:val="000000"/>
              </w:rPr>
            </w:pPr>
            <w:r w:rsidRPr="003F7765">
              <w:rPr>
                <w:rFonts w:eastAsia="標楷體"/>
                <w:color w:val="000000"/>
              </w:rPr>
              <w:t>2</w:t>
            </w:r>
          </w:p>
        </w:tc>
        <w:tc>
          <w:tcPr>
            <w:tcW w:w="531" w:type="dxa"/>
            <w:vAlign w:val="center"/>
          </w:tcPr>
          <w:p w:rsidR="00D94C59" w:rsidRPr="003F7765" w:rsidRDefault="00D94C59" w:rsidP="00D94C59">
            <w:pPr>
              <w:adjustRightInd w:val="0"/>
              <w:snapToGrid w:val="0"/>
              <w:spacing w:line="240" w:lineRule="exact"/>
              <w:jc w:val="both"/>
              <w:rPr>
                <w:rFonts w:eastAsia="標楷體"/>
                <w:color w:val="000000"/>
              </w:rPr>
            </w:pPr>
            <w:r w:rsidRPr="003F7765">
              <w:rPr>
                <w:rFonts w:eastAsia="標楷體"/>
                <w:color w:val="000000"/>
              </w:rPr>
              <w:t>2</w:t>
            </w:r>
          </w:p>
        </w:tc>
        <w:tc>
          <w:tcPr>
            <w:tcW w:w="728"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二上二下</w:t>
            </w:r>
          </w:p>
        </w:tc>
        <w:tc>
          <w:tcPr>
            <w:tcW w:w="2432" w:type="dxa"/>
            <w:vAlign w:val="center"/>
          </w:tcPr>
          <w:p w:rsidR="00D94C59" w:rsidRPr="003F7765" w:rsidRDefault="00D94C59" w:rsidP="00D94C59">
            <w:pPr>
              <w:widowControl/>
              <w:adjustRightInd w:val="0"/>
              <w:snapToGrid w:val="0"/>
              <w:spacing w:line="240" w:lineRule="exact"/>
              <w:rPr>
                <w:rFonts w:eastAsia="標楷體"/>
                <w:color w:val="000000"/>
                <w:sz w:val="20"/>
                <w:szCs w:val="20"/>
              </w:rPr>
            </w:pPr>
            <w:r w:rsidRPr="003F7765">
              <w:rPr>
                <w:rFonts w:eastAsia="標楷體"/>
                <w:color w:val="000000"/>
                <w:sz w:val="20"/>
                <w:szCs w:val="20"/>
              </w:rPr>
              <w:t>Intermediate English  Listening and  Speaking</w:t>
            </w:r>
          </w:p>
        </w:tc>
        <w:tc>
          <w:tcPr>
            <w:tcW w:w="89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jc w:val="center"/>
        </w:trPr>
        <w:tc>
          <w:tcPr>
            <w:tcW w:w="546" w:type="dxa"/>
            <w:vMerge/>
          </w:tcPr>
          <w:p w:rsidR="00D94C59" w:rsidRPr="003F7765" w:rsidRDefault="00D94C59" w:rsidP="00D94C59">
            <w:pPr>
              <w:adjustRightInd w:val="0"/>
              <w:snapToGrid w:val="0"/>
              <w:rPr>
                <w:rFonts w:eastAsia="標楷體"/>
                <w:color w:val="000000"/>
              </w:rPr>
            </w:pPr>
          </w:p>
        </w:tc>
        <w:tc>
          <w:tcPr>
            <w:tcW w:w="557" w:type="dxa"/>
            <w:vMerge/>
          </w:tcPr>
          <w:p w:rsidR="00D94C59" w:rsidRPr="003F7765" w:rsidRDefault="00D94C59" w:rsidP="00D94C59">
            <w:pPr>
              <w:adjustRightInd w:val="0"/>
              <w:snapToGrid w:val="0"/>
              <w:rPr>
                <w:rFonts w:eastAsia="標楷體"/>
                <w:color w:val="000000"/>
              </w:rPr>
            </w:pPr>
          </w:p>
        </w:tc>
        <w:tc>
          <w:tcPr>
            <w:tcW w:w="2184" w:type="dxa"/>
            <w:vAlign w:val="center"/>
          </w:tcPr>
          <w:p w:rsidR="00D94C59" w:rsidRPr="003F7765" w:rsidRDefault="00D94C59" w:rsidP="00D94C59">
            <w:pPr>
              <w:adjustRightInd w:val="0"/>
              <w:snapToGrid w:val="0"/>
              <w:spacing w:line="240" w:lineRule="exact"/>
              <w:jc w:val="both"/>
              <w:rPr>
                <w:rFonts w:eastAsia="標楷體"/>
                <w:color w:val="000000"/>
              </w:rPr>
            </w:pPr>
            <w:r w:rsidRPr="003F7765">
              <w:rPr>
                <w:rFonts w:eastAsia="標楷體" w:hAnsi="標楷體"/>
                <w:color w:val="000000"/>
              </w:rPr>
              <w:t>商用英文</w:t>
            </w:r>
          </w:p>
        </w:tc>
        <w:tc>
          <w:tcPr>
            <w:tcW w:w="1423"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3F7765">
                <w:rPr>
                  <w:rFonts w:eastAsia="標楷體"/>
                  <w:color w:val="000000"/>
                </w:rPr>
                <w:t>3L</w:t>
              </w:r>
            </w:smartTag>
            <w:r w:rsidRPr="003F7765">
              <w:rPr>
                <w:rFonts w:eastAsia="標楷體"/>
                <w:color w:val="000000"/>
              </w:rPr>
              <w:t>906</w:t>
            </w:r>
          </w:p>
        </w:tc>
        <w:tc>
          <w:tcPr>
            <w:tcW w:w="775" w:type="dxa"/>
            <w:vAlign w:val="center"/>
          </w:tcPr>
          <w:p w:rsidR="00D94C59" w:rsidRPr="003F7765" w:rsidRDefault="00D94C59" w:rsidP="00D94C59">
            <w:pPr>
              <w:adjustRightInd w:val="0"/>
              <w:snapToGrid w:val="0"/>
              <w:spacing w:line="240" w:lineRule="exact"/>
              <w:jc w:val="both"/>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spacing w:line="240" w:lineRule="exact"/>
              <w:jc w:val="both"/>
              <w:rPr>
                <w:rFonts w:eastAsia="標楷體"/>
                <w:color w:val="000000"/>
              </w:rPr>
            </w:pPr>
            <w:r w:rsidRPr="003F7765">
              <w:rPr>
                <w:rFonts w:eastAsia="標楷體"/>
                <w:color w:val="000000"/>
              </w:rPr>
              <w:t>2</w:t>
            </w:r>
          </w:p>
        </w:tc>
        <w:tc>
          <w:tcPr>
            <w:tcW w:w="531" w:type="dxa"/>
            <w:vAlign w:val="center"/>
          </w:tcPr>
          <w:p w:rsidR="00D94C59" w:rsidRPr="003F7765" w:rsidRDefault="00D94C59" w:rsidP="00D94C59">
            <w:pPr>
              <w:adjustRightInd w:val="0"/>
              <w:snapToGrid w:val="0"/>
              <w:spacing w:line="240" w:lineRule="exact"/>
              <w:jc w:val="both"/>
              <w:rPr>
                <w:rFonts w:eastAsia="標楷體"/>
                <w:color w:val="000000"/>
              </w:rPr>
            </w:pPr>
            <w:r w:rsidRPr="003F7765">
              <w:rPr>
                <w:rFonts w:eastAsia="標楷體"/>
                <w:color w:val="000000"/>
              </w:rPr>
              <w:t>2</w:t>
            </w:r>
          </w:p>
        </w:tc>
        <w:tc>
          <w:tcPr>
            <w:tcW w:w="728" w:type="dxa"/>
            <w:vAlign w:val="center"/>
          </w:tcPr>
          <w:p w:rsidR="00D94C59" w:rsidRPr="003F7765" w:rsidRDefault="00D94C59" w:rsidP="00D94C59">
            <w:pPr>
              <w:adjustRightInd w:val="0"/>
              <w:snapToGrid w:val="0"/>
              <w:spacing w:line="240" w:lineRule="exact"/>
              <w:jc w:val="center"/>
              <w:rPr>
                <w:rFonts w:eastAsia="標楷體"/>
                <w:color w:val="000000"/>
                <w:sz w:val="20"/>
                <w:szCs w:val="20"/>
              </w:rPr>
            </w:pPr>
            <w:r w:rsidRPr="003F7765">
              <w:rPr>
                <w:rFonts w:eastAsia="標楷體" w:hAnsi="標楷體"/>
                <w:color w:val="000000"/>
                <w:sz w:val="20"/>
                <w:szCs w:val="20"/>
              </w:rPr>
              <w:t>二上</w:t>
            </w:r>
          </w:p>
        </w:tc>
        <w:tc>
          <w:tcPr>
            <w:tcW w:w="2432" w:type="dxa"/>
            <w:vAlign w:val="center"/>
          </w:tcPr>
          <w:p w:rsidR="00D94C59" w:rsidRPr="003F7765" w:rsidRDefault="00D94C59" w:rsidP="00D94C59">
            <w:pPr>
              <w:widowControl/>
              <w:adjustRightInd w:val="0"/>
              <w:snapToGrid w:val="0"/>
              <w:spacing w:line="240" w:lineRule="exact"/>
              <w:rPr>
                <w:rFonts w:eastAsia="標楷體"/>
                <w:color w:val="000000"/>
                <w:sz w:val="20"/>
                <w:szCs w:val="20"/>
              </w:rPr>
            </w:pPr>
            <w:r w:rsidRPr="003F7765">
              <w:rPr>
                <w:rFonts w:eastAsia="標楷體"/>
                <w:color w:val="000000"/>
                <w:sz w:val="20"/>
                <w:szCs w:val="20"/>
              </w:rPr>
              <w:t>Business English</w:t>
            </w:r>
          </w:p>
        </w:tc>
        <w:tc>
          <w:tcPr>
            <w:tcW w:w="89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jc w:val="center"/>
        </w:trPr>
        <w:tc>
          <w:tcPr>
            <w:tcW w:w="546" w:type="dxa"/>
            <w:vMerge/>
          </w:tcPr>
          <w:p w:rsidR="00D94C59" w:rsidRPr="003F7765" w:rsidRDefault="00D94C59" w:rsidP="00D94C59">
            <w:pPr>
              <w:adjustRightInd w:val="0"/>
              <w:snapToGrid w:val="0"/>
              <w:rPr>
                <w:rFonts w:eastAsia="標楷體"/>
                <w:color w:val="000000"/>
              </w:rPr>
            </w:pPr>
          </w:p>
        </w:tc>
        <w:tc>
          <w:tcPr>
            <w:tcW w:w="557" w:type="dxa"/>
            <w:vMerge/>
          </w:tcPr>
          <w:p w:rsidR="00D94C59" w:rsidRPr="003F7765" w:rsidRDefault="00D94C59" w:rsidP="00D94C59">
            <w:pPr>
              <w:adjustRightInd w:val="0"/>
              <w:snapToGrid w:val="0"/>
              <w:rPr>
                <w:rFonts w:eastAsia="標楷體"/>
                <w:color w:val="000000"/>
              </w:rPr>
            </w:pPr>
          </w:p>
        </w:tc>
        <w:tc>
          <w:tcPr>
            <w:tcW w:w="2184" w:type="dxa"/>
            <w:vAlign w:val="center"/>
          </w:tcPr>
          <w:p w:rsidR="00D94C59" w:rsidRPr="003F7765" w:rsidRDefault="00D94C59" w:rsidP="00D94C59">
            <w:pPr>
              <w:adjustRightInd w:val="0"/>
              <w:snapToGrid w:val="0"/>
              <w:spacing w:line="240" w:lineRule="exact"/>
              <w:jc w:val="both"/>
              <w:rPr>
                <w:rFonts w:eastAsia="標楷體"/>
                <w:color w:val="000000"/>
              </w:rPr>
            </w:pPr>
            <w:r w:rsidRPr="003F7765">
              <w:rPr>
                <w:rFonts w:eastAsia="標楷體" w:hAnsi="標楷體"/>
                <w:color w:val="000000"/>
              </w:rPr>
              <w:t>生活美語</w:t>
            </w:r>
          </w:p>
        </w:tc>
        <w:tc>
          <w:tcPr>
            <w:tcW w:w="1423"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3F7765">
                <w:rPr>
                  <w:rFonts w:eastAsia="標楷體"/>
                  <w:color w:val="000000"/>
                </w:rPr>
                <w:t>3L</w:t>
              </w:r>
            </w:smartTag>
            <w:r w:rsidRPr="003F7765">
              <w:rPr>
                <w:rFonts w:eastAsia="標楷體"/>
                <w:color w:val="000000"/>
              </w:rPr>
              <w:t>907</w:t>
            </w:r>
          </w:p>
        </w:tc>
        <w:tc>
          <w:tcPr>
            <w:tcW w:w="775" w:type="dxa"/>
            <w:vAlign w:val="center"/>
          </w:tcPr>
          <w:p w:rsidR="00D94C59" w:rsidRPr="003F7765" w:rsidRDefault="00D94C59" w:rsidP="00D94C59">
            <w:pPr>
              <w:adjustRightInd w:val="0"/>
              <w:snapToGrid w:val="0"/>
              <w:spacing w:line="240" w:lineRule="exact"/>
              <w:jc w:val="both"/>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spacing w:line="240" w:lineRule="exact"/>
              <w:jc w:val="both"/>
              <w:rPr>
                <w:rFonts w:eastAsia="標楷體"/>
                <w:color w:val="000000"/>
              </w:rPr>
            </w:pPr>
            <w:r w:rsidRPr="003F7765">
              <w:rPr>
                <w:rFonts w:eastAsia="標楷體"/>
                <w:color w:val="000000"/>
              </w:rPr>
              <w:t>2</w:t>
            </w:r>
          </w:p>
        </w:tc>
        <w:tc>
          <w:tcPr>
            <w:tcW w:w="531" w:type="dxa"/>
            <w:vAlign w:val="center"/>
          </w:tcPr>
          <w:p w:rsidR="00D94C59" w:rsidRPr="003F7765" w:rsidRDefault="00D94C59" w:rsidP="00D94C59">
            <w:pPr>
              <w:adjustRightInd w:val="0"/>
              <w:snapToGrid w:val="0"/>
              <w:spacing w:line="240" w:lineRule="exact"/>
              <w:jc w:val="both"/>
              <w:rPr>
                <w:rFonts w:eastAsia="標楷體"/>
                <w:color w:val="000000"/>
              </w:rPr>
            </w:pPr>
            <w:r w:rsidRPr="003F7765">
              <w:rPr>
                <w:rFonts w:eastAsia="標楷體"/>
                <w:color w:val="000000"/>
              </w:rPr>
              <w:t>2</w:t>
            </w:r>
          </w:p>
        </w:tc>
        <w:tc>
          <w:tcPr>
            <w:tcW w:w="728" w:type="dxa"/>
            <w:vAlign w:val="center"/>
          </w:tcPr>
          <w:p w:rsidR="00D94C59" w:rsidRPr="003F7765" w:rsidRDefault="00D94C59" w:rsidP="00D94C59">
            <w:pPr>
              <w:adjustRightInd w:val="0"/>
              <w:snapToGrid w:val="0"/>
              <w:spacing w:line="240" w:lineRule="exact"/>
              <w:jc w:val="center"/>
              <w:rPr>
                <w:rFonts w:eastAsia="標楷體"/>
                <w:color w:val="000000"/>
                <w:sz w:val="20"/>
                <w:szCs w:val="20"/>
              </w:rPr>
            </w:pPr>
            <w:r w:rsidRPr="003F7765">
              <w:rPr>
                <w:rFonts w:eastAsia="標楷體" w:hAnsi="標楷體"/>
                <w:color w:val="000000"/>
                <w:sz w:val="20"/>
                <w:szCs w:val="20"/>
              </w:rPr>
              <w:t>二下四下</w:t>
            </w:r>
          </w:p>
        </w:tc>
        <w:tc>
          <w:tcPr>
            <w:tcW w:w="2432" w:type="dxa"/>
            <w:vAlign w:val="center"/>
          </w:tcPr>
          <w:p w:rsidR="00D94C59" w:rsidRPr="003F7765" w:rsidRDefault="00D94C59" w:rsidP="00D94C59">
            <w:pPr>
              <w:widowControl/>
              <w:adjustRightInd w:val="0"/>
              <w:snapToGrid w:val="0"/>
              <w:spacing w:line="240" w:lineRule="exact"/>
              <w:rPr>
                <w:rFonts w:eastAsia="標楷體"/>
                <w:color w:val="000000"/>
                <w:sz w:val="20"/>
                <w:szCs w:val="20"/>
              </w:rPr>
            </w:pPr>
            <w:r w:rsidRPr="003F7765">
              <w:rPr>
                <w:rFonts w:eastAsia="標楷體"/>
                <w:color w:val="000000"/>
                <w:sz w:val="20"/>
                <w:szCs w:val="20"/>
              </w:rPr>
              <w:t>Daily English</w:t>
            </w:r>
          </w:p>
        </w:tc>
        <w:tc>
          <w:tcPr>
            <w:tcW w:w="89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jc w:val="center"/>
        </w:trPr>
        <w:tc>
          <w:tcPr>
            <w:tcW w:w="546" w:type="dxa"/>
            <w:vMerge/>
          </w:tcPr>
          <w:p w:rsidR="00D94C59" w:rsidRPr="003F7765" w:rsidRDefault="00D94C59" w:rsidP="00D94C59">
            <w:pPr>
              <w:adjustRightInd w:val="0"/>
              <w:snapToGrid w:val="0"/>
              <w:rPr>
                <w:rFonts w:eastAsia="標楷體"/>
                <w:color w:val="000000"/>
              </w:rPr>
            </w:pPr>
          </w:p>
        </w:tc>
        <w:tc>
          <w:tcPr>
            <w:tcW w:w="557" w:type="dxa"/>
            <w:vMerge/>
          </w:tcPr>
          <w:p w:rsidR="00D94C59" w:rsidRPr="003F7765" w:rsidRDefault="00D94C59" w:rsidP="00D94C59">
            <w:pPr>
              <w:adjustRightInd w:val="0"/>
              <w:snapToGrid w:val="0"/>
              <w:rPr>
                <w:rFonts w:eastAsia="標楷體"/>
                <w:color w:val="000000"/>
              </w:rPr>
            </w:pPr>
          </w:p>
        </w:tc>
        <w:tc>
          <w:tcPr>
            <w:tcW w:w="2184" w:type="dxa"/>
            <w:vAlign w:val="center"/>
          </w:tcPr>
          <w:p w:rsidR="00D94C59" w:rsidRPr="003F7765" w:rsidRDefault="00D94C59" w:rsidP="00D94C59">
            <w:pPr>
              <w:adjustRightInd w:val="0"/>
              <w:snapToGrid w:val="0"/>
              <w:spacing w:line="240" w:lineRule="exact"/>
              <w:jc w:val="both"/>
              <w:rPr>
                <w:rFonts w:eastAsia="標楷體"/>
                <w:color w:val="000000"/>
              </w:rPr>
            </w:pPr>
            <w:r w:rsidRPr="003F7765">
              <w:rPr>
                <w:rFonts w:eastAsia="標楷體" w:hAnsi="標楷體"/>
                <w:color w:val="000000"/>
              </w:rPr>
              <w:t>英文單字輕鬆學</w:t>
            </w:r>
            <w:r w:rsidRPr="003F7765">
              <w:rPr>
                <w:rFonts w:eastAsia="標楷體"/>
                <w:color w:val="000000"/>
              </w:rPr>
              <w:t>.:</w:t>
            </w:r>
            <w:r w:rsidRPr="003F7765">
              <w:rPr>
                <w:rFonts w:eastAsia="標楷體" w:hAnsi="標楷體"/>
                <w:color w:val="000000"/>
              </w:rPr>
              <w:t>字源學初探</w:t>
            </w:r>
          </w:p>
        </w:tc>
        <w:tc>
          <w:tcPr>
            <w:tcW w:w="1423"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UGE</w:t>
            </w:r>
            <w:smartTag w:uri="urn:schemas-microsoft-com:office:smarttags" w:element="chmetcnv">
              <w:smartTagPr>
                <w:attr w:name="UnitName" w:val="l"/>
                <w:attr w:name="SourceValue" w:val="3"/>
                <w:attr w:name="HasSpace" w:val="False"/>
                <w:attr w:name="Negative" w:val="False"/>
                <w:attr w:name="NumberType" w:val="1"/>
                <w:attr w:name="TCSC" w:val="0"/>
              </w:smartTagPr>
              <w:r w:rsidRPr="003F7765">
                <w:rPr>
                  <w:rFonts w:eastAsia="標楷體"/>
                  <w:color w:val="000000"/>
                </w:rPr>
                <w:t>3L</w:t>
              </w:r>
            </w:smartTag>
            <w:r w:rsidRPr="003F7765">
              <w:rPr>
                <w:rFonts w:eastAsia="標楷體"/>
                <w:color w:val="000000"/>
              </w:rPr>
              <w:t>913</w:t>
            </w:r>
          </w:p>
        </w:tc>
        <w:tc>
          <w:tcPr>
            <w:tcW w:w="775"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2</w:t>
            </w:r>
          </w:p>
        </w:tc>
        <w:tc>
          <w:tcPr>
            <w:tcW w:w="531"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2</w:t>
            </w:r>
          </w:p>
        </w:tc>
        <w:tc>
          <w:tcPr>
            <w:tcW w:w="728"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一下二上</w:t>
            </w:r>
          </w:p>
        </w:tc>
        <w:tc>
          <w:tcPr>
            <w:tcW w:w="2432" w:type="dxa"/>
            <w:vAlign w:val="center"/>
          </w:tcPr>
          <w:p w:rsidR="00D94C59" w:rsidRPr="003F7765" w:rsidRDefault="00D94C59" w:rsidP="00D94C59">
            <w:pPr>
              <w:adjustRightInd w:val="0"/>
              <w:snapToGrid w:val="0"/>
              <w:spacing w:line="240" w:lineRule="exact"/>
              <w:rPr>
                <w:rFonts w:eastAsia="標楷體"/>
                <w:color w:val="000000"/>
                <w:sz w:val="20"/>
                <w:szCs w:val="20"/>
              </w:rPr>
            </w:pPr>
            <w:r w:rsidRPr="003F7765">
              <w:rPr>
                <w:rFonts w:eastAsia="標楷體"/>
                <w:color w:val="000000"/>
                <w:sz w:val="20"/>
                <w:szCs w:val="20"/>
              </w:rPr>
              <w:t xml:space="preserve">Introduction to English </w:t>
            </w:r>
            <w:r w:rsidRPr="003F7765">
              <w:rPr>
                <w:rFonts w:eastAsia="標楷體" w:hint="eastAsia"/>
                <w:color w:val="000000"/>
                <w:sz w:val="20"/>
                <w:szCs w:val="20"/>
              </w:rPr>
              <w:t>E</w:t>
            </w:r>
            <w:r w:rsidRPr="003F7765">
              <w:rPr>
                <w:rFonts w:eastAsia="標楷體"/>
                <w:color w:val="000000"/>
                <w:sz w:val="20"/>
                <w:szCs w:val="20"/>
              </w:rPr>
              <w:t>tymology</w:t>
            </w:r>
          </w:p>
        </w:tc>
        <w:tc>
          <w:tcPr>
            <w:tcW w:w="896" w:type="dxa"/>
          </w:tcPr>
          <w:p w:rsidR="00D94C59" w:rsidRPr="003F7765" w:rsidRDefault="00D94C59" w:rsidP="00D94C59">
            <w:pPr>
              <w:adjustRightInd w:val="0"/>
              <w:snapToGrid w:val="0"/>
              <w:rPr>
                <w:rFonts w:eastAsia="標楷體"/>
                <w:color w:val="000000"/>
                <w:sz w:val="16"/>
                <w:szCs w:val="16"/>
              </w:rPr>
            </w:pPr>
          </w:p>
        </w:tc>
      </w:tr>
      <w:tr w:rsidR="00D94C59" w:rsidRPr="003F7765" w:rsidTr="00D94C59">
        <w:trPr>
          <w:trHeight w:val="397"/>
          <w:jc w:val="center"/>
        </w:trPr>
        <w:tc>
          <w:tcPr>
            <w:tcW w:w="546" w:type="dxa"/>
            <w:vMerge/>
          </w:tcPr>
          <w:p w:rsidR="00D94C59" w:rsidRPr="003F7765" w:rsidRDefault="00D94C59" w:rsidP="00D94C59">
            <w:pPr>
              <w:adjustRightInd w:val="0"/>
              <w:snapToGrid w:val="0"/>
              <w:rPr>
                <w:rFonts w:eastAsia="標楷體"/>
                <w:color w:val="000000"/>
              </w:rPr>
            </w:pPr>
          </w:p>
        </w:tc>
        <w:tc>
          <w:tcPr>
            <w:tcW w:w="557" w:type="dxa"/>
            <w:vMerge/>
          </w:tcPr>
          <w:p w:rsidR="00D94C59" w:rsidRPr="003F7765" w:rsidRDefault="00D94C59" w:rsidP="00D94C59">
            <w:pPr>
              <w:adjustRightInd w:val="0"/>
              <w:snapToGrid w:val="0"/>
              <w:rPr>
                <w:rFonts w:eastAsia="標楷體"/>
                <w:color w:val="000000"/>
              </w:rPr>
            </w:pPr>
          </w:p>
        </w:tc>
        <w:tc>
          <w:tcPr>
            <w:tcW w:w="2184" w:type="dxa"/>
            <w:vAlign w:val="center"/>
          </w:tcPr>
          <w:p w:rsidR="00D94C59" w:rsidRPr="003F7765" w:rsidRDefault="00D94C59" w:rsidP="00D94C59">
            <w:pPr>
              <w:adjustRightInd w:val="0"/>
              <w:snapToGrid w:val="0"/>
              <w:spacing w:line="240" w:lineRule="exact"/>
              <w:jc w:val="both"/>
              <w:rPr>
                <w:rFonts w:eastAsia="標楷體"/>
                <w:color w:val="000000"/>
              </w:rPr>
            </w:pPr>
            <w:r w:rsidRPr="003F7765">
              <w:rPr>
                <w:rFonts w:eastAsia="標楷體" w:hAnsi="標楷體"/>
                <w:color w:val="000000"/>
              </w:rPr>
              <w:t>英語發音與口語訓練</w:t>
            </w:r>
          </w:p>
        </w:tc>
        <w:tc>
          <w:tcPr>
            <w:tcW w:w="1423"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UGE</w:t>
            </w:r>
            <w:smartTag w:uri="urn:schemas-microsoft-com:office:smarttags" w:element="chmetcnv">
              <w:smartTagPr>
                <w:attr w:name="UnitName" w:val="l"/>
                <w:attr w:name="SourceValue" w:val="3"/>
                <w:attr w:name="HasSpace" w:val="False"/>
                <w:attr w:name="Negative" w:val="False"/>
                <w:attr w:name="NumberType" w:val="1"/>
                <w:attr w:name="TCSC" w:val="0"/>
              </w:smartTagPr>
              <w:r w:rsidRPr="003F7765">
                <w:rPr>
                  <w:rFonts w:eastAsia="標楷體"/>
                  <w:color w:val="000000"/>
                </w:rPr>
                <w:t>3L</w:t>
              </w:r>
            </w:smartTag>
            <w:r w:rsidRPr="003F7765">
              <w:rPr>
                <w:rFonts w:eastAsia="標楷體"/>
                <w:color w:val="000000"/>
              </w:rPr>
              <w:t>914</w:t>
            </w:r>
          </w:p>
        </w:tc>
        <w:tc>
          <w:tcPr>
            <w:tcW w:w="775"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2</w:t>
            </w:r>
          </w:p>
        </w:tc>
        <w:tc>
          <w:tcPr>
            <w:tcW w:w="531"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2</w:t>
            </w:r>
          </w:p>
        </w:tc>
        <w:tc>
          <w:tcPr>
            <w:tcW w:w="728"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一上</w:t>
            </w:r>
          </w:p>
        </w:tc>
        <w:tc>
          <w:tcPr>
            <w:tcW w:w="2432" w:type="dxa"/>
            <w:vAlign w:val="center"/>
          </w:tcPr>
          <w:p w:rsidR="00D94C59" w:rsidRPr="003F7765" w:rsidRDefault="00D94C59" w:rsidP="00D94C59">
            <w:pPr>
              <w:adjustRightInd w:val="0"/>
              <w:snapToGrid w:val="0"/>
              <w:spacing w:line="240" w:lineRule="exact"/>
              <w:rPr>
                <w:color w:val="000000"/>
                <w:sz w:val="20"/>
                <w:szCs w:val="20"/>
              </w:rPr>
            </w:pPr>
            <w:r w:rsidRPr="003F7765">
              <w:rPr>
                <w:color w:val="000000"/>
                <w:kern w:val="0"/>
                <w:sz w:val="20"/>
                <w:szCs w:val="20"/>
                <w:lang w:val="x-none" w:eastAsia="x-none"/>
              </w:rPr>
              <w:t>English Pronunciation Practice and Oral Training</w:t>
            </w:r>
          </w:p>
        </w:tc>
        <w:tc>
          <w:tcPr>
            <w:tcW w:w="896" w:type="dxa"/>
          </w:tcPr>
          <w:p w:rsidR="00D94C59" w:rsidRPr="003F7765" w:rsidRDefault="00D94C59" w:rsidP="00D94C59">
            <w:pPr>
              <w:adjustRightInd w:val="0"/>
              <w:snapToGrid w:val="0"/>
              <w:rPr>
                <w:rFonts w:eastAsia="標楷體"/>
                <w:color w:val="000000"/>
                <w:sz w:val="16"/>
                <w:szCs w:val="16"/>
              </w:rPr>
            </w:pPr>
          </w:p>
        </w:tc>
      </w:tr>
      <w:tr w:rsidR="00D94C59" w:rsidRPr="003F7765" w:rsidTr="00D94C59">
        <w:trPr>
          <w:trHeight w:val="397"/>
          <w:jc w:val="center"/>
        </w:trPr>
        <w:tc>
          <w:tcPr>
            <w:tcW w:w="546" w:type="dxa"/>
            <w:vMerge/>
          </w:tcPr>
          <w:p w:rsidR="00D94C59" w:rsidRPr="003F7765" w:rsidRDefault="00D94C59" w:rsidP="00D94C59">
            <w:pPr>
              <w:adjustRightInd w:val="0"/>
              <w:snapToGrid w:val="0"/>
              <w:rPr>
                <w:rFonts w:eastAsia="標楷體"/>
                <w:color w:val="000000"/>
              </w:rPr>
            </w:pPr>
          </w:p>
        </w:tc>
        <w:tc>
          <w:tcPr>
            <w:tcW w:w="557" w:type="dxa"/>
            <w:vMerge/>
          </w:tcPr>
          <w:p w:rsidR="00D94C59" w:rsidRPr="003F7765" w:rsidRDefault="00D94C59" w:rsidP="00D94C59">
            <w:pPr>
              <w:adjustRightInd w:val="0"/>
              <w:snapToGrid w:val="0"/>
              <w:rPr>
                <w:rFonts w:eastAsia="標楷體"/>
                <w:color w:val="000000"/>
              </w:rPr>
            </w:pPr>
          </w:p>
        </w:tc>
        <w:tc>
          <w:tcPr>
            <w:tcW w:w="2184" w:type="dxa"/>
            <w:vAlign w:val="center"/>
          </w:tcPr>
          <w:p w:rsidR="00D94C59" w:rsidRPr="003F7765" w:rsidRDefault="00D94C59" w:rsidP="00D94C59">
            <w:pPr>
              <w:adjustRightInd w:val="0"/>
              <w:snapToGrid w:val="0"/>
              <w:spacing w:line="240" w:lineRule="exact"/>
              <w:jc w:val="both"/>
              <w:rPr>
                <w:rFonts w:eastAsia="標楷體"/>
                <w:color w:val="000000"/>
              </w:rPr>
            </w:pPr>
            <w:r w:rsidRPr="003F7765">
              <w:rPr>
                <w:rFonts w:eastAsia="標楷體" w:hAnsi="標楷體"/>
                <w:color w:val="000000"/>
                <w:kern w:val="0"/>
              </w:rPr>
              <w:t>實用英語搭配詞</w:t>
            </w:r>
          </w:p>
        </w:tc>
        <w:tc>
          <w:tcPr>
            <w:tcW w:w="1423"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3F7765">
                <w:rPr>
                  <w:rFonts w:eastAsia="標楷體"/>
                  <w:color w:val="000000"/>
                </w:rPr>
                <w:t>3L</w:t>
              </w:r>
            </w:smartTag>
            <w:r w:rsidRPr="003F7765">
              <w:rPr>
                <w:rFonts w:eastAsia="標楷體"/>
                <w:color w:val="000000"/>
              </w:rPr>
              <w:t>915</w:t>
            </w:r>
          </w:p>
        </w:tc>
        <w:tc>
          <w:tcPr>
            <w:tcW w:w="775"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2</w:t>
            </w:r>
          </w:p>
        </w:tc>
        <w:tc>
          <w:tcPr>
            <w:tcW w:w="531"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2</w:t>
            </w:r>
          </w:p>
        </w:tc>
        <w:tc>
          <w:tcPr>
            <w:tcW w:w="728"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二上</w:t>
            </w:r>
          </w:p>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lastRenderedPageBreak/>
              <w:t>二下</w:t>
            </w:r>
          </w:p>
        </w:tc>
        <w:tc>
          <w:tcPr>
            <w:tcW w:w="2432" w:type="dxa"/>
            <w:vAlign w:val="center"/>
          </w:tcPr>
          <w:p w:rsidR="00D94C59" w:rsidRPr="003F7765" w:rsidRDefault="00D94C59" w:rsidP="00D94C59">
            <w:pPr>
              <w:adjustRightInd w:val="0"/>
              <w:snapToGrid w:val="0"/>
              <w:spacing w:line="240" w:lineRule="exact"/>
              <w:ind w:left="100" w:hangingChars="50" w:hanging="100"/>
              <w:rPr>
                <w:rFonts w:eastAsia="標楷體"/>
                <w:color w:val="000000"/>
                <w:sz w:val="20"/>
                <w:szCs w:val="20"/>
              </w:rPr>
            </w:pPr>
            <w:r w:rsidRPr="003F7765">
              <w:rPr>
                <w:rFonts w:eastAsia="標楷體"/>
                <w:bCs/>
                <w:color w:val="000000"/>
                <w:sz w:val="20"/>
                <w:szCs w:val="20"/>
              </w:rPr>
              <w:lastRenderedPageBreak/>
              <w:t>English Collocations</w:t>
            </w:r>
          </w:p>
        </w:tc>
        <w:tc>
          <w:tcPr>
            <w:tcW w:w="89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697"/>
          <w:jc w:val="center"/>
        </w:trPr>
        <w:tc>
          <w:tcPr>
            <w:tcW w:w="546" w:type="dxa"/>
            <w:vMerge/>
          </w:tcPr>
          <w:p w:rsidR="00D94C59" w:rsidRPr="003F7765" w:rsidRDefault="00D94C59" w:rsidP="00D94C59">
            <w:pPr>
              <w:adjustRightInd w:val="0"/>
              <w:snapToGrid w:val="0"/>
              <w:rPr>
                <w:rFonts w:eastAsia="標楷體"/>
                <w:color w:val="000000"/>
              </w:rPr>
            </w:pPr>
          </w:p>
        </w:tc>
        <w:tc>
          <w:tcPr>
            <w:tcW w:w="557" w:type="dxa"/>
            <w:vMerge/>
          </w:tcPr>
          <w:p w:rsidR="00D94C59" w:rsidRPr="003F7765" w:rsidRDefault="00D94C59" w:rsidP="00D94C59">
            <w:pPr>
              <w:adjustRightInd w:val="0"/>
              <w:snapToGrid w:val="0"/>
              <w:rPr>
                <w:rFonts w:eastAsia="標楷體"/>
                <w:color w:val="000000"/>
              </w:rPr>
            </w:pPr>
          </w:p>
        </w:tc>
        <w:tc>
          <w:tcPr>
            <w:tcW w:w="2184" w:type="dxa"/>
            <w:vAlign w:val="center"/>
          </w:tcPr>
          <w:p w:rsidR="00D94C59" w:rsidRPr="003F7765" w:rsidRDefault="00D94C59" w:rsidP="00D94C59">
            <w:pPr>
              <w:adjustRightInd w:val="0"/>
              <w:snapToGrid w:val="0"/>
              <w:spacing w:line="240" w:lineRule="exact"/>
              <w:jc w:val="both"/>
              <w:rPr>
                <w:rFonts w:eastAsia="標楷體"/>
                <w:color w:val="000000"/>
              </w:rPr>
            </w:pPr>
            <w:r w:rsidRPr="003F7765">
              <w:rPr>
                <w:rFonts w:eastAsia="標楷體" w:hAnsi="標楷體"/>
                <w:color w:val="000000"/>
              </w:rPr>
              <w:t>英文寫作文法</w:t>
            </w:r>
          </w:p>
        </w:tc>
        <w:tc>
          <w:tcPr>
            <w:tcW w:w="1423"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UGE3L916</w:t>
            </w:r>
          </w:p>
        </w:tc>
        <w:tc>
          <w:tcPr>
            <w:tcW w:w="775"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2</w:t>
            </w:r>
          </w:p>
        </w:tc>
        <w:tc>
          <w:tcPr>
            <w:tcW w:w="531"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2</w:t>
            </w:r>
          </w:p>
        </w:tc>
        <w:tc>
          <w:tcPr>
            <w:tcW w:w="728"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二上</w:t>
            </w:r>
          </w:p>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二下</w:t>
            </w:r>
          </w:p>
        </w:tc>
        <w:tc>
          <w:tcPr>
            <w:tcW w:w="2432" w:type="dxa"/>
            <w:vAlign w:val="center"/>
          </w:tcPr>
          <w:p w:rsidR="00D94C59" w:rsidRPr="003F7765" w:rsidRDefault="00D94C59" w:rsidP="00D94C59">
            <w:pPr>
              <w:adjustRightInd w:val="0"/>
              <w:snapToGrid w:val="0"/>
              <w:spacing w:line="240" w:lineRule="exact"/>
              <w:ind w:leftChars="-6" w:left="-14" w:firstLineChars="7" w:firstLine="14"/>
              <w:rPr>
                <w:rFonts w:eastAsia="標楷體"/>
                <w:color w:val="000000"/>
                <w:sz w:val="20"/>
                <w:szCs w:val="20"/>
              </w:rPr>
            </w:pPr>
            <w:r w:rsidRPr="003F7765">
              <w:rPr>
                <w:rFonts w:eastAsia="標楷體"/>
                <w:color w:val="000000"/>
                <w:sz w:val="20"/>
                <w:szCs w:val="20"/>
                <w:lang w:val="en-CA"/>
              </w:rPr>
              <w:t>English Grammar and Sentence Patterns</w:t>
            </w:r>
          </w:p>
        </w:tc>
        <w:tc>
          <w:tcPr>
            <w:tcW w:w="89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397"/>
          <w:jc w:val="center"/>
        </w:trPr>
        <w:tc>
          <w:tcPr>
            <w:tcW w:w="546" w:type="dxa"/>
            <w:vMerge/>
          </w:tcPr>
          <w:p w:rsidR="00D94C59" w:rsidRPr="003F7765" w:rsidRDefault="00D94C59" w:rsidP="00D94C59">
            <w:pPr>
              <w:adjustRightInd w:val="0"/>
              <w:snapToGrid w:val="0"/>
              <w:rPr>
                <w:rFonts w:eastAsia="標楷體"/>
                <w:color w:val="000000"/>
              </w:rPr>
            </w:pPr>
          </w:p>
        </w:tc>
        <w:tc>
          <w:tcPr>
            <w:tcW w:w="557" w:type="dxa"/>
            <w:vMerge/>
          </w:tcPr>
          <w:p w:rsidR="00D94C59" w:rsidRPr="003F7765" w:rsidRDefault="00D94C59" w:rsidP="00D94C59">
            <w:pPr>
              <w:adjustRightInd w:val="0"/>
              <w:snapToGrid w:val="0"/>
              <w:rPr>
                <w:rFonts w:eastAsia="標楷體"/>
                <w:color w:val="000000"/>
              </w:rPr>
            </w:pPr>
          </w:p>
        </w:tc>
        <w:tc>
          <w:tcPr>
            <w:tcW w:w="2184" w:type="dxa"/>
            <w:vAlign w:val="center"/>
          </w:tcPr>
          <w:p w:rsidR="00D94C59" w:rsidRPr="003F7765" w:rsidRDefault="00D94C59" w:rsidP="00D94C59">
            <w:pPr>
              <w:adjustRightInd w:val="0"/>
              <w:snapToGrid w:val="0"/>
              <w:spacing w:line="240" w:lineRule="exact"/>
              <w:jc w:val="both"/>
              <w:rPr>
                <w:rFonts w:eastAsia="標楷體"/>
                <w:color w:val="000000"/>
              </w:rPr>
            </w:pPr>
            <w:r w:rsidRPr="003F7765">
              <w:rPr>
                <w:rFonts w:eastAsia="標楷體" w:hAnsi="標楷體"/>
                <w:color w:val="000000"/>
              </w:rPr>
              <w:t>影視英文</w:t>
            </w:r>
          </w:p>
        </w:tc>
        <w:tc>
          <w:tcPr>
            <w:tcW w:w="1423"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UGE3L917</w:t>
            </w:r>
          </w:p>
        </w:tc>
        <w:tc>
          <w:tcPr>
            <w:tcW w:w="775"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選</w:t>
            </w:r>
          </w:p>
        </w:tc>
        <w:tc>
          <w:tcPr>
            <w:tcW w:w="560"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2</w:t>
            </w:r>
          </w:p>
        </w:tc>
        <w:tc>
          <w:tcPr>
            <w:tcW w:w="531"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2</w:t>
            </w:r>
          </w:p>
        </w:tc>
        <w:tc>
          <w:tcPr>
            <w:tcW w:w="728"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一上</w:t>
            </w:r>
          </w:p>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color w:val="000000"/>
              </w:rPr>
              <w:t>一下</w:t>
            </w:r>
          </w:p>
        </w:tc>
        <w:tc>
          <w:tcPr>
            <w:tcW w:w="2432" w:type="dxa"/>
            <w:vAlign w:val="center"/>
          </w:tcPr>
          <w:p w:rsidR="00D94C59" w:rsidRPr="003F7765" w:rsidRDefault="00D94C59" w:rsidP="00D94C59">
            <w:pPr>
              <w:adjustRightInd w:val="0"/>
              <w:snapToGrid w:val="0"/>
              <w:spacing w:line="240" w:lineRule="exact"/>
              <w:ind w:left="100" w:hangingChars="50" w:hanging="100"/>
              <w:rPr>
                <w:rFonts w:eastAsia="標楷體"/>
                <w:color w:val="000000"/>
                <w:sz w:val="20"/>
                <w:szCs w:val="20"/>
              </w:rPr>
            </w:pPr>
            <w:r w:rsidRPr="003F7765">
              <w:rPr>
                <w:rFonts w:eastAsia="標楷體"/>
                <w:color w:val="000000"/>
                <w:sz w:val="20"/>
                <w:szCs w:val="20"/>
              </w:rPr>
              <w:t>TV English</w:t>
            </w:r>
          </w:p>
        </w:tc>
        <w:tc>
          <w:tcPr>
            <w:tcW w:w="896" w:type="dxa"/>
            <w:vAlign w:val="center"/>
          </w:tcPr>
          <w:p w:rsidR="00D94C59" w:rsidRPr="003F7765" w:rsidRDefault="00D94C59" w:rsidP="00D94C59">
            <w:pPr>
              <w:adjustRightInd w:val="0"/>
              <w:snapToGrid w:val="0"/>
              <w:jc w:val="both"/>
              <w:rPr>
                <w:rFonts w:eastAsia="標楷體"/>
                <w:color w:val="000000"/>
                <w:sz w:val="16"/>
                <w:szCs w:val="16"/>
              </w:rPr>
            </w:pPr>
          </w:p>
        </w:tc>
      </w:tr>
    </w:tbl>
    <w:p w:rsidR="00D94C59" w:rsidRPr="003F7765" w:rsidRDefault="00D94C59" w:rsidP="00D94C59">
      <w:pPr>
        <w:adjustRightInd w:val="0"/>
        <w:snapToGrid w:val="0"/>
        <w:rPr>
          <w:rFonts w:eastAsia="標楷體"/>
          <w:color w:val="000000"/>
        </w:rPr>
      </w:pPr>
    </w:p>
    <w:tbl>
      <w:tblPr>
        <w:tblW w:w="10643" w:type="dxa"/>
        <w:jc w:val="center"/>
        <w:tblInd w:w="-1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573"/>
        <w:gridCol w:w="462"/>
        <w:gridCol w:w="2349"/>
        <w:gridCol w:w="1450"/>
        <w:gridCol w:w="672"/>
        <w:gridCol w:w="532"/>
        <w:gridCol w:w="559"/>
        <w:gridCol w:w="756"/>
        <w:gridCol w:w="2403"/>
        <w:gridCol w:w="887"/>
      </w:tblGrid>
      <w:tr w:rsidR="00D94C59" w:rsidRPr="003F7765" w:rsidTr="00D94C59">
        <w:trPr>
          <w:jc w:val="center"/>
        </w:trPr>
        <w:tc>
          <w:tcPr>
            <w:tcW w:w="573" w:type="dxa"/>
            <w:vAlign w:val="center"/>
          </w:tcPr>
          <w:p w:rsidR="00D94C59" w:rsidRPr="003F7765" w:rsidRDefault="00D94C59" w:rsidP="00D94C59">
            <w:pPr>
              <w:adjustRightInd w:val="0"/>
              <w:snapToGrid w:val="0"/>
              <w:jc w:val="center"/>
              <w:rPr>
                <w:rFonts w:eastAsia="標楷體"/>
                <w:b/>
                <w:color w:val="000000"/>
              </w:rPr>
            </w:pPr>
            <w:r w:rsidRPr="003F7765">
              <w:rPr>
                <w:rFonts w:eastAsia="標楷體" w:hAnsi="標楷體"/>
                <w:b/>
                <w:color w:val="000000"/>
              </w:rPr>
              <w:t>類別</w:t>
            </w:r>
          </w:p>
        </w:tc>
        <w:tc>
          <w:tcPr>
            <w:tcW w:w="462" w:type="dxa"/>
            <w:vAlign w:val="center"/>
          </w:tcPr>
          <w:p w:rsidR="00D94C59" w:rsidRPr="003F7765" w:rsidRDefault="00D94C59" w:rsidP="00D94C59">
            <w:pPr>
              <w:adjustRightInd w:val="0"/>
              <w:snapToGrid w:val="0"/>
              <w:jc w:val="center"/>
              <w:rPr>
                <w:rFonts w:eastAsia="標楷體"/>
                <w:b/>
                <w:color w:val="000000"/>
              </w:rPr>
            </w:pPr>
            <w:r w:rsidRPr="003F7765">
              <w:rPr>
                <w:rFonts w:eastAsia="標楷體" w:hAnsi="標楷體"/>
                <w:b/>
                <w:color w:val="000000"/>
              </w:rPr>
              <w:t>學分數</w:t>
            </w:r>
          </w:p>
        </w:tc>
        <w:tc>
          <w:tcPr>
            <w:tcW w:w="2349" w:type="dxa"/>
            <w:vAlign w:val="center"/>
          </w:tcPr>
          <w:p w:rsidR="00D94C59" w:rsidRPr="003F7765" w:rsidRDefault="00D94C59" w:rsidP="00D94C59">
            <w:pPr>
              <w:adjustRightInd w:val="0"/>
              <w:snapToGrid w:val="0"/>
              <w:jc w:val="both"/>
              <w:rPr>
                <w:rFonts w:eastAsia="標楷體"/>
                <w:b/>
                <w:color w:val="000000"/>
              </w:rPr>
            </w:pPr>
            <w:r w:rsidRPr="003F7765">
              <w:rPr>
                <w:rFonts w:eastAsia="標楷體" w:hAnsi="標楷體"/>
                <w:b/>
                <w:color w:val="000000"/>
              </w:rPr>
              <w:t>科目中文名稱</w:t>
            </w:r>
          </w:p>
        </w:tc>
        <w:tc>
          <w:tcPr>
            <w:tcW w:w="1450" w:type="dxa"/>
            <w:vAlign w:val="center"/>
          </w:tcPr>
          <w:p w:rsidR="00D94C59" w:rsidRPr="003F7765" w:rsidRDefault="00D94C59" w:rsidP="00D94C59">
            <w:pPr>
              <w:adjustRightInd w:val="0"/>
              <w:snapToGrid w:val="0"/>
              <w:jc w:val="both"/>
              <w:rPr>
                <w:rFonts w:eastAsia="標楷體"/>
                <w:b/>
                <w:color w:val="000000"/>
              </w:rPr>
            </w:pPr>
            <w:r w:rsidRPr="003F7765">
              <w:rPr>
                <w:rFonts w:eastAsia="標楷體" w:hAnsi="標楷體"/>
                <w:b/>
                <w:color w:val="000000"/>
              </w:rPr>
              <w:t>科目代碼</w:t>
            </w:r>
          </w:p>
        </w:tc>
        <w:tc>
          <w:tcPr>
            <w:tcW w:w="672" w:type="dxa"/>
            <w:vAlign w:val="center"/>
          </w:tcPr>
          <w:p w:rsidR="00D94C59" w:rsidRPr="003F7765" w:rsidRDefault="00D94C59" w:rsidP="00D94C59">
            <w:pPr>
              <w:adjustRightInd w:val="0"/>
              <w:snapToGrid w:val="0"/>
              <w:ind w:leftChars="-18" w:left="-43" w:rightChars="-39" w:right="-94"/>
              <w:jc w:val="center"/>
              <w:rPr>
                <w:rFonts w:eastAsia="標楷體"/>
                <w:b/>
                <w:color w:val="000000"/>
              </w:rPr>
            </w:pPr>
            <w:r w:rsidRPr="003F7765">
              <w:rPr>
                <w:rFonts w:eastAsia="標楷體" w:hAnsi="標楷體"/>
                <w:b/>
                <w:color w:val="000000"/>
              </w:rPr>
              <w:t>必</w:t>
            </w:r>
          </w:p>
          <w:p w:rsidR="00D94C59" w:rsidRPr="003F7765" w:rsidRDefault="00D94C59" w:rsidP="00D94C59">
            <w:pPr>
              <w:adjustRightInd w:val="0"/>
              <w:snapToGrid w:val="0"/>
              <w:ind w:leftChars="-18" w:left="-43"/>
              <w:jc w:val="both"/>
              <w:rPr>
                <w:rFonts w:eastAsia="標楷體"/>
                <w:b/>
                <w:color w:val="000000"/>
              </w:rPr>
            </w:pPr>
            <w:r w:rsidRPr="003F7765">
              <w:rPr>
                <w:rFonts w:eastAsia="標楷體" w:hAnsi="標楷體"/>
                <w:b/>
                <w:color w:val="000000"/>
              </w:rPr>
              <w:t>選修</w:t>
            </w:r>
          </w:p>
        </w:tc>
        <w:tc>
          <w:tcPr>
            <w:tcW w:w="532" w:type="dxa"/>
            <w:vAlign w:val="center"/>
          </w:tcPr>
          <w:p w:rsidR="00D94C59" w:rsidRPr="003F7765" w:rsidRDefault="00D94C59" w:rsidP="00D94C59">
            <w:pPr>
              <w:adjustRightInd w:val="0"/>
              <w:snapToGrid w:val="0"/>
              <w:jc w:val="both"/>
              <w:rPr>
                <w:rFonts w:eastAsia="標楷體"/>
                <w:b/>
                <w:color w:val="000000"/>
              </w:rPr>
            </w:pPr>
            <w:r w:rsidRPr="003F7765">
              <w:rPr>
                <w:rFonts w:eastAsia="標楷體" w:hAnsi="標楷體"/>
                <w:b/>
                <w:color w:val="000000"/>
              </w:rPr>
              <w:t>學分</w:t>
            </w:r>
          </w:p>
        </w:tc>
        <w:tc>
          <w:tcPr>
            <w:tcW w:w="559" w:type="dxa"/>
            <w:vAlign w:val="center"/>
          </w:tcPr>
          <w:p w:rsidR="00D94C59" w:rsidRPr="003F7765" w:rsidRDefault="00D94C59" w:rsidP="00D94C59">
            <w:pPr>
              <w:adjustRightInd w:val="0"/>
              <w:snapToGrid w:val="0"/>
              <w:jc w:val="both"/>
              <w:rPr>
                <w:rFonts w:eastAsia="標楷體"/>
                <w:b/>
                <w:color w:val="000000"/>
              </w:rPr>
            </w:pPr>
            <w:r w:rsidRPr="003F7765">
              <w:rPr>
                <w:rFonts w:eastAsia="標楷體" w:hAnsi="標楷體"/>
                <w:b/>
                <w:color w:val="000000"/>
              </w:rPr>
              <w:t>時數</w:t>
            </w:r>
          </w:p>
        </w:tc>
        <w:tc>
          <w:tcPr>
            <w:tcW w:w="756" w:type="dxa"/>
            <w:vAlign w:val="center"/>
          </w:tcPr>
          <w:p w:rsidR="00D94C59" w:rsidRPr="003F7765" w:rsidRDefault="00D94C59" w:rsidP="00D94C59">
            <w:pPr>
              <w:adjustRightInd w:val="0"/>
              <w:snapToGrid w:val="0"/>
              <w:rPr>
                <w:rFonts w:eastAsia="標楷體"/>
                <w:b/>
                <w:color w:val="000000"/>
              </w:rPr>
            </w:pPr>
            <w:r w:rsidRPr="003F7765">
              <w:rPr>
                <w:rFonts w:eastAsia="標楷體" w:hAnsi="標楷體"/>
                <w:b/>
                <w:color w:val="000000"/>
              </w:rPr>
              <w:t>開課學期</w:t>
            </w:r>
          </w:p>
        </w:tc>
        <w:tc>
          <w:tcPr>
            <w:tcW w:w="2403" w:type="dxa"/>
            <w:vAlign w:val="center"/>
          </w:tcPr>
          <w:p w:rsidR="00D94C59" w:rsidRPr="003F7765" w:rsidRDefault="00D94C59" w:rsidP="00D94C59">
            <w:pPr>
              <w:adjustRightInd w:val="0"/>
              <w:snapToGrid w:val="0"/>
              <w:rPr>
                <w:rFonts w:eastAsia="標楷體"/>
                <w:b/>
                <w:color w:val="000000"/>
              </w:rPr>
            </w:pPr>
            <w:r w:rsidRPr="003F7765">
              <w:rPr>
                <w:rFonts w:eastAsia="標楷體" w:hAnsi="標楷體"/>
                <w:b/>
                <w:color w:val="000000"/>
              </w:rPr>
              <w:t>科目英文名稱</w:t>
            </w:r>
          </w:p>
        </w:tc>
        <w:tc>
          <w:tcPr>
            <w:tcW w:w="887" w:type="dxa"/>
            <w:vAlign w:val="center"/>
          </w:tcPr>
          <w:p w:rsidR="00D94C59" w:rsidRPr="003F7765" w:rsidRDefault="00D94C59" w:rsidP="00D94C59">
            <w:pPr>
              <w:adjustRightInd w:val="0"/>
              <w:snapToGrid w:val="0"/>
              <w:rPr>
                <w:rFonts w:eastAsia="標楷體"/>
                <w:b/>
                <w:color w:val="000000"/>
              </w:rPr>
            </w:pPr>
            <w:r w:rsidRPr="003F7765">
              <w:rPr>
                <w:rFonts w:eastAsia="標楷體" w:hAnsi="標楷體"/>
                <w:b/>
                <w:color w:val="000000"/>
              </w:rPr>
              <w:t>備註</w:t>
            </w:r>
          </w:p>
        </w:tc>
      </w:tr>
      <w:tr w:rsidR="00D94C59" w:rsidRPr="003F7765" w:rsidTr="00D94C59">
        <w:trPr>
          <w:trHeight w:val="635"/>
          <w:jc w:val="center"/>
        </w:trPr>
        <w:tc>
          <w:tcPr>
            <w:tcW w:w="573" w:type="dxa"/>
            <w:vMerge w:val="restart"/>
            <w:vAlign w:val="center"/>
          </w:tcPr>
          <w:p w:rsidR="00D94C59" w:rsidRPr="003F7765" w:rsidRDefault="00D94C59" w:rsidP="00D94C59">
            <w:pPr>
              <w:adjustRightInd w:val="0"/>
              <w:snapToGrid w:val="0"/>
              <w:spacing w:line="240" w:lineRule="exact"/>
              <w:jc w:val="center"/>
              <w:rPr>
                <w:rFonts w:eastAsia="標楷體"/>
                <w:b/>
                <w:color w:val="000000"/>
              </w:rPr>
            </w:pPr>
            <w:r w:rsidRPr="003F7765">
              <w:rPr>
                <w:rFonts w:eastAsia="標楷體" w:hAnsi="標楷體"/>
                <w:b/>
                <w:color w:val="000000"/>
              </w:rPr>
              <w:t>通識教育講座</w:t>
            </w:r>
          </w:p>
        </w:tc>
        <w:tc>
          <w:tcPr>
            <w:tcW w:w="462" w:type="dxa"/>
            <w:vMerge w:val="restart"/>
            <w:vAlign w:val="center"/>
          </w:tcPr>
          <w:p w:rsidR="00D94C59" w:rsidRPr="003F7765" w:rsidRDefault="00D94C59" w:rsidP="00D94C59">
            <w:pPr>
              <w:adjustRightInd w:val="0"/>
              <w:snapToGrid w:val="0"/>
              <w:jc w:val="center"/>
              <w:rPr>
                <w:rFonts w:eastAsia="標楷體"/>
                <w:b/>
                <w:color w:val="000000"/>
              </w:rPr>
            </w:pPr>
            <w:r w:rsidRPr="003F7765">
              <w:rPr>
                <w:rFonts w:eastAsia="標楷體" w:hint="eastAsia"/>
                <w:b/>
                <w:color w:val="000000"/>
              </w:rPr>
              <w:t>0</w:t>
            </w:r>
          </w:p>
          <w:p w:rsidR="00D94C59" w:rsidRPr="003F7765" w:rsidRDefault="00D94C59" w:rsidP="00D94C59">
            <w:pPr>
              <w:adjustRightInd w:val="0"/>
              <w:snapToGrid w:val="0"/>
              <w:jc w:val="center"/>
              <w:rPr>
                <w:rFonts w:eastAsia="標楷體"/>
                <w:b/>
                <w:color w:val="000000"/>
              </w:rPr>
            </w:pPr>
            <w:r w:rsidRPr="003F7765">
              <w:rPr>
                <w:rFonts w:eastAsia="標楷體" w:hAnsi="標楷體"/>
                <w:b/>
                <w:color w:val="000000"/>
              </w:rPr>
              <w:t>至</w:t>
            </w:r>
          </w:p>
          <w:p w:rsidR="00D94C59" w:rsidRPr="003F7765" w:rsidRDefault="00D94C59" w:rsidP="00D94C59">
            <w:pPr>
              <w:adjustRightInd w:val="0"/>
              <w:snapToGrid w:val="0"/>
              <w:jc w:val="center"/>
              <w:rPr>
                <w:rFonts w:eastAsia="標楷體"/>
                <w:b/>
                <w:color w:val="000000"/>
              </w:rPr>
            </w:pPr>
            <w:r w:rsidRPr="003F7765">
              <w:rPr>
                <w:rFonts w:eastAsia="標楷體"/>
                <w:b/>
                <w:color w:val="000000"/>
              </w:rPr>
              <w:t>4</w:t>
            </w:r>
          </w:p>
          <w:p w:rsidR="00D94C59" w:rsidRPr="003F7765" w:rsidRDefault="00D94C59" w:rsidP="00D94C59">
            <w:pPr>
              <w:adjustRightInd w:val="0"/>
              <w:snapToGrid w:val="0"/>
              <w:jc w:val="center"/>
              <w:rPr>
                <w:rFonts w:eastAsia="標楷體"/>
                <w:b/>
                <w:color w:val="000000"/>
              </w:rPr>
            </w:pPr>
            <w:r w:rsidRPr="003F7765">
              <w:rPr>
                <w:rFonts w:eastAsia="標楷體" w:hAnsi="標楷體"/>
                <w:b/>
                <w:color w:val="000000"/>
              </w:rPr>
              <w:t>學</w:t>
            </w:r>
          </w:p>
          <w:p w:rsidR="00D94C59" w:rsidRPr="003F7765" w:rsidRDefault="00D94C59" w:rsidP="00D94C59">
            <w:pPr>
              <w:adjustRightInd w:val="0"/>
              <w:snapToGrid w:val="0"/>
              <w:jc w:val="center"/>
              <w:rPr>
                <w:rFonts w:eastAsia="標楷體"/>
                <w:b/>
                <w:color w:val="000000"/>
              </w:rPr>
            </w:pPr>
            <w:r w:rsidRPr="003F7765">
              <w:rPr>
                <w:rFonts w:eastAsia="標楷體" w:hAnsi="標楷體"/>
                <w:b/>
                <w:color w:val="000000"/>
              </w:rPr>
              <w:t>分</w:t>
            </w:r>
          </w:p>
        </w:tc>
        <w:tc>
          <w:tcPr>
            <w:tcW w:w="2349"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通識教育講座</w:t>
            </w:r>
            <w:r w:rsidRPr="003F7765">
              <w:rPr>
                <w:rFonts w:eastAsia="標楷體"/>
                <w:color w:val="000000"/>
              </w:rPr>
              <w:t>(</w:t>
            </w:r>
            <w:r w:rsidRPr="003F7765">
              <w:rPr>
                <w:rFonts w:eastAsia="標楷體" w:hAnsi="標楷體"/>
                <w:color w:val="000000"/>
              </w:rPr>
              <w:t>一</w:t>
            </w:r>
            <w:r w:rsidRPr="003F7765">
              <w:rPr>
                <w:rFonts w:eastAsia="標楷體"/>
                <w:color w:val="000000"/>
              </w:rPr>
              <w:t>)</w:t>
            </w:r>
          </w:p>
        </w:tc>
        <w:tc>
          <w:tcPr>
            <w:tcW w:w="1450"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UGE3Y101</w:t>
            </w:r>
          </w:p>
        </w:tc>
        <w:tc>
          <w:tcPr>
            <w:tcW w:w="672" w:type="dxa"/>
            <w:vAlign w:val="center"/>
          </w:tcPr>
          <w:p w:rsidR="00D94C59" w:rsidRPr="003F7765" w:rsidRDefault="00D94C59" w:rsidP="00D94C59">
            <w:pPr>
              <w:adjustRightInd w:val="0"/>
              <w:snapToGrid w:val="0"/>
              <w:ind w:leftChars="-12" w:left="-29" w:rightChars="-33" w:right="-79"/>
              <w:jc w:val="both"/>
              <w:rPr>
                <w:rFonts w:eastAsia="標楷體"/>
                <w:color w:val="000000"/>
              </w:rPr>
            </w:pPr>
            <w:r w:rsidRPr="003F7765">
              <w:rPr>
                <w:rFonts w:eastAsia="標楷體" w:hAnsi="標楷體"/>
                <w:color w:val="000000"/>
              </w:rPr>
              <w:t>選</w:t>
            </w:r>
          </w:p>
        </w:tc>
        <w:tc>
          <w:tcPr>
            <w:tcW w:w="532"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2</w:t>
            </w:r>
          </w:p>
        </w:tc>
        <w:tc>
          <w:tcPr>
            <w:tcW w:w="559"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2</w:t>
            </w:r>
          </w:p>
        </w:tc>
        <w:tc>
          <w:tcPr>
            <w:tcW w:w="756" w:type="dxa"/>
            <w:vAlign w:val="center"/>
          </w:tcPr>
          <w:p w:rsidR="00D94C59" w:rsidRPr="003F7765" w:rsidRDefault="00D94C59" w:rsidP="00D94C59">
            <w:pPr>
              <w:adjustRightInd w:val="0"/>
              <w:snapToGrid w:val="0"/>
              <w:ind w:leftChars="-45" w:left="-108"/>
              <w:rPr>
                <w:rFonts w:eastAsia="標楷體"/>
                <w:color w:val="000000"/>
              </w:rPr>
            </w:pPr>
            <w:r w:rsidRPr="003F7765">
              <w:rPr>
                <w:rFonts w:eastAsia="標楷體" w:hAnsi="標楷體"/>
                <w:color w:val="000000"/>
              </w:rPr>
              <w:t>一上</w:t>
            </w:r>
          </w:p>
          <w:p w:rsidR="00D94C59" w:rsidRPr="003F7765" w:rsidRDefault="00D94C59" w:rsidP="00D94C59">
            <w:pPr>
              <w:adjustRightInd w:val="0"/>
              <w:snapToGrid w:val="0"/>
              <w:ind w:leftChars="-45" w:left="-108"/>
              <w:rPr>
                <w:rFonts w:eastAsia="標楷體"/>
                <w:color w:val="000000"/>
              </w:rPr>
            </w:pPr>
            <w:r w:rsidRPr="003F7765">
              <w:rPr>
                <w:rFonts w:eastAsia="標楷體" w:hAnsi="標楷體"/>
                <w:color w:val="000000"/>
              </w:rPr>
              <w:t>一下</w:t>
            </w:r>
          </w:p>
        </w:tc>
        <w:tc>
          <w:tcPr>
            <w:tcW w:w="2403" w:type="dxa"/>
            <w:vAlign w:val="center"/>
          </w:tcPr>
          <w:p w:rsidR="00D94C59" w:rsidRPr="003F7765" w:rsidRDefault="00D94C59" w:rsidP="00D94C59">
            <w:pPr>
              <w:widowControl/>
              <w:adjustRightInd w:val="0"/>
              <w:snapToGrid w:val="0"/>
              <w:rPr>
                <w:rFonts w:eastAsia="標楷體"/>
                <w:color w:val="000000"/>
                <w:sz w:val="20"/>
                <w:szCs w:val="20"/>
              </w:rPr>
            </w:pPr>
            <w:r w:rsidRPr="003F7765">
              <w:rPr>
                <w:rFonts w:eastAsia="標楷體"/>
                <w:color w:val="000000"/>
                <w:sz w:val="20"/>
                <w:szCs w:val="20"/>
              </w:rPr>
              <w:t>Lectures in General Education (</w:t>
            </w:r>
            <w:r w:rsidRPr="003F7765">
              <w:rPr>
                <w:rFonts w:eastAsia="標楷體" w:hint="eastAsia"/>
                <w:color w:val="000000"/>
                <w:sz w:val="20"/>
                <w:szCs w:val="20"/>
                <w:shd w:val="pct15" w:color="auto" w:fill="FFFFFF"/>
              </w:rPr>
              <w:t>I</w:t>
            </w:r>
            <w:r w:rsidRPr="003F7765">
              <w:rPr>
                <w:rFonts w:eastAsia="標楷體"/>
                <w:color w:val="000000"/>
                <w:sz w:val="20"/>
                <w:szCs w:val="20"/>
              </w:rPr>
              <w:t>)</w:t>
            </w:r>
          </w:p>
        </w:tc>
        <w:tc>
          <w:tcPr>
            <w:tcW w:w="887" w:type="dxa"/>
            <w:vAlign w:val="center"/>
          </w:tcPr>
          <w:p w:rsidR="00D94C59" w:rsidRPr="003F7765" w:rsidRDefault="00D94C59" w:rsidP="00D94C59">
            <w:pPr>
              <w:widowControl/>
              <w:adjustRightInd w:val="0"/>
              <w:snapToGrid w:val="0"/>
              <w:rPr>
                <w:rFonts w:eastAsia="標楷體"/>
                <w:color w:val="000000"/>
              </w:rPr>
            </w:pPr>
          </w:p>
        </w:tc>
      </w:tr>
      <w:tr w:rsidR="00D94C59" w:rsidRPr="003F7765" w:rsidTr="00D94C59">
        <w:trPr>
          <w:jc w:val="center"/>
        </w:trPr>
        <w:tc>
          <w:tcPr>
            <w:tcW w:w="573" w:type="dxa"/>
            <w:vMerge/>
            <w:vAlign w:val="center"/>
          </w:tcPr>
          <w:p w:rsidR="00D94C59" w:rsidRPr="003F7765" w:rsidRDefault="00D94C59" w:rsidP="00D94C59">
            <w:pPr>
              <w:adjustRightInd w:val="0"/>
              <w:snapToGrid w:val="0"/>
              <w:jc w:val="both"/>
              <w:rPr>
                <w:rFonts w:eastAsia="標楷體"/>
                <w:color w:val="000000"/>
              </w:rPr>
            </w:pPr>
          </w:p>
        </w:tc>
        <w:tc>
          <w:tcPr>
            <w:tcW w:w="462" w:type="dxa"/>
            <w:vMerge/>
            <w:vAlign w:val="center"/>
          </w:tcPr>
          <w:p w:rsidR="00D94C59" w:rsidRPr="003F7765" w:rsidRDefault="00D94C59" w:rsidP="00D94C59">
            <w:pPr>
              <w:adjustRightInd w:val="0"/>
              <w:snapToGrid w:val="0"/>
              <w:jc w:val="center"/>
              <w:rPr>
                <w:rFonts w:eastAsia="標楷體"/>
                <w:color w:val="000000"/>
              </w:rPr>
            </w:pPr>
          </w:p>
        </w:tc>
        <w:tc>
          <w:tcPr>
            <w:tcW w:w="2349"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通識教育講座</w:t>
            </w:r>
            <w:r w:rsidRPr="003F7765">
              <w:rPr>
                <w:rFonts w:eastAsia="標楷體"/>
                <w:color w:val="000000"/>
              </w:rPr>
              <w:t>(</w:t>
            </w:r>
            <w:r w:rsidRPr="003F7765">
              <w:rPr>
                <w:rFonts w:eastAsia="標楷體" w:hAnsi="標楷體"/>
                <w:color w:val="000000"/>
              </w:rPr>
              <w:t>二</w:t>
            </w:r>
            <w:r w:rsidRPr="003F7765">
              <w:rPr>
                <w:rFonts w:eastAsia="標楷體"/>
                <w:color w:val="000000"/>
              </w:rPr>
              <w:t>)</w:t>
            </w:r>
          </w:p>
        </w:tc>
        <w:tc>
          <w:tcPr>
            <w:tcW w:w="1450"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UGE3Y102</w:t>
            </w:r>
          </w:p>
        </w:tc>
        <w:tc>
          <w:tcPr>
            <w:tcW w:w="672" w:type="dxa"/>
            <w:vAlign w:val="center"/>
          </w:tcPr>
          <w:p w:rsidR="00D94C59" w:rsidRPr="003F7765" w:rsidRDefault="00D94C59" w:rsidP="00D94C59">
            <w:pPr>
              <w:adjustRightInd w:val="0"/>
              <w:snapToGrid w:val="0"/>
              <w:ind w:leftChars="-12" w:left="-29" w:rightChars="-33" w:right="-79"/>
              <w:jc w:val="both"/>
              <w:rPr>
                <w:rFonts w:eastAsia="標楷體"/>
                <w:color w:val="000000"/>
              </w:rPr>
            </w:pPr>
            <w:r w:rsidRPr="003F7765">
              <w:rPr>
                <w:rFonts w:eastAsia="標楷體" w:hAnsi="標楷體"/>
                <w:color w:val="000000"/>
              </w:rPr>
              <w:t>選</w:t>
            </w:r>
          </w:p>
        </w:tc>
        <w:tc>
          <w:tcPr>
            <w:tcW w:w="532"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2</w:t>
            </w:r>
          </w:p>
        </w:tc>
        <w:tc>
          <w:tcPr>
            <w:tcW w:w="559"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2</w:t>
            </w:r>
          </w:p>
        </w:tc>
        <w:tc>
          <w:tcPr>
            <w:tcW w:w="756" w:type="dxa"/>
            <w:vAlign w:val="center"/>
          </w:tcPr>
          <w:p w:rsidR="00D94C59" w:rsidRPr="003F7765" w:rsidRDefault="00D94C59" w:rsidP="00D94C59">
            <w:pPr>
              <w:adjustRightInd w:val="0"/>
              <w:snapToGrid w:val="0"/>
              <w:ind w:leftChars="-45" w:left="-108"/>
              <w:rPr>
                <w:rFonts w:eastAsia="標楷體"/>
                <w:color w:val="000000"/>
              </w:rPr>
            </w:pPr>
            <w:r w:rsidRPr="003F7765">
              <w:rPr>
                <w:rFonts w:eastAsia="標楷體" w:hAnsi="標楷體"/>
                <w:color w:val="000000"/>
              </w:rPr>
              <w:t>二上</w:t>
            </w:r>
          </w:p>
          <w:p w:rsidR="00D94C59" w:rsidRPr="003F7765" w:rsidRDefault="00D94C59" w:rsidP="00D94C59">
            <w:pPr>
              <w:adjustRightInd w:val="0"/>
              <w:snapToGrid w:val="0"/>
              <w:ind w:leftChars="-45" w:left="-108"/>
              <w:rPr>
                <w:rFonts w:eastAsia="標楷體"/>
                <w:color w:val="000000"/>
              </w:rPr>
            </w:pPr>
            <w:r w:rsidRPr="003F7765">
              <w:rPr>
                <w:rFonts w:eastAsia="標楷體" w:hAnsi="標楷體"/>
                <w:color w:val="000000"/>
              </w:rPr>
              <w:t>二下</w:t>
            </w:r>
          </w:p>
        </w:tc>
        <w:tc>
          <w:tcPr>
            <w:tcW w:w="2403" w:type="dxa"/>
            <w:vAlign w:val="center"/>
          </w:tcPr>
          <w:p w:rsidR="00D94C59" w:rsidRPr="003F7765" w:rsidRDefault="00D94C59" w:rsidP="00D94C59">
            <w:pPr>
              <w:widowControl/>
              <w:adjustRightInd w:val="0"/>
              <w:snapToGrid w:val="0"/>
              <w:rPr>
                <w:rFonts w:eastAsia="標楷體"/>
                <w:color w:val="000000"/>
                <w:sz w:val="20"/>
                <w:szCs w:val="20"/>
              </w:rPr>
            </w:pPr>
            <w:r w:rsidRPr="003F7765">
              <w:rPr>
                <w:rFonts w:eastAsia="標楷體"/>
                <w:color w:val="000000"/>
                <w:sz w:val="20"/>
                <w:szCs w:val="20"/>
              </w:rPr>
              <w:t>Lectures in General Education (</w:t>
            </w:r>
            <w:r w:rsidRPr="003F7765">
              <w:rPr>
                <w:rFonts w:eastAsia="標楷體" w:hint="eastAsia"/>
                <w:color w:val="000000"/>
                <w:sz w:val="20"/>
                <w:szCs w:val="20"/>
                <w:shd w:val="pct15" w:color="auto" w:fill="FFFFFF"/>
              </w:rPr>
              <w:t>II</w:t>
            </w:r>
            <w:r w:rsidRPr="003F7765">
              <w:rPr>
                <w:rFonts w:eastAsia="標楷體"/>
                <w:color w:val="000000"/>
                <w:sz w:val="20"/>
                <w:szCs w:val="20"/>
              </w:rPr>
              <w:t>)</w:t>
            </w:r>
          </w:p>
        </w:tc>
        <w:tc>
          <w:tcPr>
            <w:tcW w:w="887" w:type="dxa"/>
            <w:vAlign w:val="center"/>
          </w:tcPr>
          <w:p w:rsidR="00D94C59" w:rsidRPr="003F7765" w:rsidRDefault="00D94C59" w:rsidP="00D94C59">
            <w:pPr>
              <w:widowControl/>
              <w:adjustRightInd w:val="0"/>
              <w:snapToGrid w:val="0"/>
              <w:rPr>
                <w:rFonts w:eastAsia="標楷體"/>
                <w:color w:val="000000"/>
                <w:sz w:val="16"/>
                <w:szCs w:val="16"/>
              </w:rPr>
            </w:pPr>
          </w:p>
        </w:tc>
      </w:tr>
    </w:tbl>
    <w:p w:rsidR="00D94C59" w:rsidRPr="003F7765" w:rsidRDefault="00D94C59" w:rsidP="00D94C59">
      <w:pPr>
        <w:adjustRightInd w:val="0"/>
        <w:snapToGrid w:val="0"/>
        <w:rPr>
          <w:rFonts w:eastAsia="標楷體"/>
          <w:color w:val="000000"/>
        </w:rPr>
      </w:pPr>
    </w:p>
    <w:tbl>
      <w:tblPr>
        <w:tblW w:w="10673"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518"/>
        <w:gridCol w:w="504"/>
        <w:gridCol w:w="2183"/>
        <w:gridCol w:w="1485"/>
        <w:gridCol w:w="616"/>
        <w:gridCol w:w="592"/>
        <w:gridCol w:w="514"/>
        <w:gridCol w:w="769"/>
        <w:gridCol w:w="2596"/>
        <w:gridCol w:w="896"/>
      </w:tblGrid>
      <w:tr w:rsidR="00D94C59" w:rsidRPr="003F7765" w:rsidTr="00D94C59">
        <w:trPr>
          <w:trHeight w:val="567"/>
          <w:tblHeader/>
        </w:trPr>
        <w:tc>
          <w:tcPr>
            <w:tcW w:w="518" w:type="dxa"/>
            <w:vAlign w:val="center"/>
          </w:tcPr>
          <w:p w:rsidR="00D94C59" w:rsidRPr="003F7765" w:rsidRDefault="00D94C59" w:rsidP="00D94C59">
            <w:pPr>
              <w:adjustRightInd w:val="0"/>
              <w:snapToGrid w:val="0"/>
              <w:jc w:val="both"/>
              <w:rPr>
                <w:rFonts w:eastAsia="標楷體"/>
                <w:b/>
                <w:color w:val="000000"/>
              </w:rPr>
            </w:pPr>
            <w:r w:rsidRPr="003F7765">
              <w:rPr>
                <w:rFonts w:eastAsia="標楷體" w:hAnsi="標楷體"/>
                <w:b/>
                <w:color w:val="000000"/>
              </w:rPr>
              <w:t>類別</w:t>
            </w:r>
          </w:p>
        </w:tc>
        <w:tc>
          <w:tcPr>
            <w:tcW w:w="504" w:type="dxa"/>
            <w:vAlign w:val="center"/>
          </w:tcPr>
          <w:p w:rsidR="00D94C59" w:rsidRPr="003F7765" w:rsidRDefault="00D94C59" w:rsidP="00D94C59">
            <w:pPr>
              <w:adjustRightInd w:val="0"/>
              <w:snapToGrid w:val="0"/>
              <w:jc w:val="center"/>
              <w:rPr>
                <w:rFonts w:eastAsia="標楷體"/>
                <w:b/>
                <w:color w:val="000000"/>
              </w:rPr>
            </w:pPr>
            <w:r w:rsidRPr="003F7765">
              <w:rPr>
                <w:rFonts w:eastAsia="標楷體" w:hAnsi="標楷體"/>
                <w:b/>
                <w:color w:val="000000"/>
              </w:rPr>
              <w:t>學分數</w:t>
            </w:r>
          </w:p>
        </w:tc>
        <w:tc>
          <w:tcPr>
            <w:tcW w:w="2183" w:type="dxa"/>
            <w:vAlign w:val="center"/>
          </w:tcPr>
          <w:p w:rsidR="00D94C59" w:rsidRPr="003F7765" w:rsidRDefault="00D94C59" w:rsidP="00D94C59">
            <w:pPr>
              <w:adjustRightInd w:val="0"/>
              <w:snapToGrid w:val="0"/>
              <w:jc w:val="center"/>
              <w:rPr>
                <w:rFonts w:eastAsia="標楷體"/>
                <w:b/>
                <w:color w:val="000000"/>
              </w:rPr>
            </w:pPr>
            <w:r w:rsidRPr="003F7765">
              <w:rPr>
                <w:rFonts w:eastAsia="標楷體" w:hAnsi="標楷體"/>
                <w:b/>
                <w:color w:val="000000"/>
              </w:rPr>
              <w:t>科目中文名稱</w:t>
            </w:r>
          </w:p>
        </w:tc>
        <w:tc>
          <w:tcPr>
            <w:tcW w:w="1485" w:type="dxa"/>
            <w:vAlign w:val="center"/>
          </w:tcPr>
          <w:p w:rsidR="00D94C59" w:rsidRPr="003F7765" w:rsidRDefault="00D94C59" w:rsidP="00D94C59">
            <w:pPr>
              <w:adjustRightInd w:val="0"/>
              <w:snapToGrid w:val="0"/>
              <w:jc w:val="center"/>
              <w:rPr>
                <w:rFonts w:eastAsia="標楷體"/>
                <w:b/>
                <w:color w:val="000000"/>
              </w:rPr>
            </w:pPr>
            <w:r w:rsidRPr="003F7765">
              <w:rPr>
                <w:rFonts w:eastAsia="標楷體" w:hAnsi="標楷體"/>
                <w:b/>
                <w:color w:val="000000"/>
              </w:rPr>
              <w:t>科目代碼</w:t>
            </w:r>
          </w:p>
        </w:tc>
        <w:tc>
          <w:tcPr>
            <w:tcW w:w="616" w:type="dxa"/>
            <w:vAlign w:val="center"/>
          </w:tcPr>
          <w:p w:rsidR="00D94C59" w:rsidRPr="003F7765" w:rsidRDefault="00D94C59" w:rsidP="00D94C59">
            <w:pPr>
              <w:adjustRightInd w:val="0"/>
              <w:snapToGrid w:val="0"/>
              <w:ind w:leftChars="-12" w:left="-29" w:rightChars="-33" w:right="-79"/>
              <w:jc w:val="center"/>
              <w:rPr>
                <w:rFonts w:eastAsia="標楷體"/>
                <w:b/>
                <w:color w:val="000000"/>
              </w:rPr>
            </w:pPr>
            <w:r w:rsidRPr="003F7765">
              <w:rPr>
                <w:rFonts w:eastAsia="標楷體" w:hAnsi="標楷體"/>
                <w:b/>
                <w:color w:val="000000"/>
              </w:rPr>
              <w:t>必選修</w:t>
            </w:r>
          </w:p>
        </w:tc>
        <w:tc>
          <w:tcPr>
            <w:tcW w:w="592" w:type="dxa"/>
            <w:vAlign w:val="center"/>
          </w:tcPr>
          <w:p w:rsidR="00D94C59" w:rsidRPr="003F7765" w:rsidRDefault="00D94C59" w:rsidP="00D94C59">
            <w:pPr>
              <w:adjustRightInd w:val="0"/>
              <w:snapToGrid w:val="0"/>
              <w:jc w:val="center"/>
              <w:rPr>
                <w:rFonts w:eastAsia="標楷體"/>
                <w:b/>
                <w:color w:val="000000"/>
              </w:rPr>
            </w:pPr>
            <w:r w:rsidRPr="003F7765">
              <w:rPr>
                <w:rFonts w:eastAsia="標楷體" w:hAnsi="標楷體"/>
                <w:b/>
                <w:color w:val="000000"/>
              </w:rPr>
              <w:t>學分</w:t>
            </w:r>
          </w:p>
        </w:tc>
        <w:tc>
          <w:tcPr>
            <w:tcW w:w="514" w:type="dxa"/>
            <w:vAlign w:val="center"/>
          </w:tcPr>
          <w:p w:rsidR="00D94C59" w:rsidRPr="003F7765" w:rsidRDefault="00D94C59" w:rsidP="00D94C59">
            <w:pPr>
              <w:adjustRightInd w:val="0"/>
              <w:snapToGrid w:val="0"/>
              <w:jc w:val="center"/>
              <w:rPr>
                <w:rFonts w:eastAsia="標楷體"/>
                <w:b/>
                <w:color w:val="000000"/>
              </w:rPr>
            </w:pPr>
            <w:r w:rsidRPr="003F7765">
              <w:rPr>
                <w:rFonts w:eastAsia="標楷體" w:hAnsi="標楷體"/>
                <w:b/>
                <w:color w:val="000000"/>
              </w:rPr>
              <w:t>時數</w:t>
            </w:r>
          </w:p>
        </w:tc>
        <w:tc>
          <w:tcPr>
            <w:tcW w:w="769" w:type="dxa"/>
            <w:vAlign w:val="center"/>
          </w:tcPr>
          <w:p w:rsidR="00D94C59" w:rsidRPr="003F7765" w:rsidRDefault="00D94C59" w:rsidP="00D94C59">
            <w:pPr>
              <w:adjustRightInd w:val="0"/>
              <w:snapToGrid w:val="0"/>
              <w:ind w:leftChars="-45" w:left="-108"/>
              <w:jc w:val="center"/>
              <w:rPr>
                <w:rFonts w:eastAsia="標楷體"/>
                <w:b/>
                <w:color w:val="000000"/>
              </w:rPr>
            </w:pPr>
            <w:r w:rsidRPr="003F7765">
              <w:rPr>
                <w:rFonts w:eastAsia="標楷體" w:hAnsi="標楷體"/>
                <w:b/>
                <w:color w:val="000000"/>
              </w:rPr>
              <w:t>開課學期</w:t>
            </w:r>
          </w:p>
        </w:tc>
        <w:tc>
          <w:tcPr>
            <w:tcW w:w="2596" w:type="dxa"/>
            <w:vAlign w:val="center"/>
          </w:tcPr>
          <w:p w:rsidR="00D94C59" w:rsidRPr="003F7765" w:rsidRDefault="00D94C59" w:rsidP="00D94C59">
            <w:pPr>
              <w:adjustRightInd w:val="0"/>
              <w:snapToGrid w:val="0"/>
              <w:jc w:val="center"/>
              <w:rPr>
                <w:rFonts w:eastAsia="標楷體"/>
                <w:b/>
                <w:color w:val="000000"/>
              </w:rPr>
            </w:pPr>
            <w:r w:rsidRPr="003F7765">
              <w:rPr>
                <w:rFonts w:eastAsia="標楷體" w:hAnsi="標楷體"/>
                <w:b/>
                <w:color w:val="000000"/>
              </w:rPr>
              <w:t>科目英文名稱</w:t>
            </w:r>
          </w:p>
        </w:tc>
        <w:tc>
          <w:tcPr>
            <w:tcW w:w="896" w:type="dxa"/>
            <w:vAlign w:val="center"/>
          </w:tcPr>
          <w:p w:rsidR="00D94C59" w:rsidRPr="003F7765" w:rsidRDefault="00D94C59" w:rsidP="00D94C59">
            <w:pPr>
              <w:tabs>
                <w:tab w:val="left" w:pos="480"/>
                <w:tab w:val="center" w:pos="4153"/>
                <w:tab w:val="right" w:pos="8306"/>
              </w:tabs>
              <w:adjustRightInd w:val="0"/>
              <w:snapToGrid w:val="0"/>
              <w:jc w:val="center"/>
              <w:rPr>
                <w:rFonts w:eastAsia="標楷體"/>
                <w:b/>
                <w:color w:val="000000"/>
              </w:rPr>
            </w:pPr>
            <w:r w:rsidRPr="003F7765">
              <w:rPr>
                <w:rFonts w:eastAsia="標楷體" w:hAnsi="標楷體"/>
                <w:b/>
                <w:color w:val="000000"/>
              </w:rPr>
              <w:t>備註</w:t>
            </w:r>
          </w:p>
        </w:tc>
      </w:tr>
      <w:tr w:rsidR="00D94C59" w:rsidRPr="003F7765" w:rsidTr="00D94C59">
        <w:trPr>
          <w:trHeight w:val="425"/>
        </w:trPr>
        <w:tc>
          <w:tcPr>
            <w:tcW w:w="518" w:type="dxa"/>
            <w:vMerge w:val="restart"/>
            <w:vAlign w:val="center"/>
          </w:tcPr>
          <w:p w:rsidR="00D94C59" w:rsidRDefault="00D94C59" w:rsidP="00D94C59">
            <w:pPr>
              <w:adjustRightInd w:val="0"/>
              <w:snapToGrid w:val="0"/>
              <w:spacing w:line="240" w:lineRule="exact"/>
              <w:jc w:val="center"/>
              <w:rPr>
                <w:rFonts w:eastAsia="標楷體" w:hAnsi="標楷體"/>
                <w:b/>
                <w:color w:val="000000"/>
              </w:rPr>
            </w:pPr>
          </w:p>
          <w:p w:rsidR="00D94C59" w:rsidRDefault="00D94C59" w:rsidP="00D94C59">
            <w:pPr>
              <w:adjustRightInd w:val="0"/>
              <w:snapToGrid w:val="0"/>
              <w:spacing w:line="240" w:lineRule="exact"/>
              <w:jc w:val="center"/>
              <w:rPr>
                <w:rFonts w:eastAsia="標楷體" w:hAnsi="標楷體"/>
                <w:b/>
                <w:color w:val="000000"/>
              </w:rPr>
            </w:pPr>
          </w:p>
          <w:p w:rsidR="00D94C59" w:rsidRPr="003F7765" w:rsidRDefault="00D94C59" w:rsidP="00D94C59">
            <w:pPr>
              <w:adjustRightInd w:val="0"/>
              <w:snapToGrid w:val="0"/>
              <w:spacing w:line="240" w:lineRule="exact"/>
              <w:jc w:val="center"/>
              <w:rPr>
                <w:rFonts w:eastAsia="標楷體"/>
                <w:color w:val="000000"/>
              </w:rPr>
            </w:pPr>
            <w:r w:rsidRPr="003F7765">
              <w:rPr>
                <w:rFonts w:eastAsia="標楷體" w:hAnsi="標楷體"/>
                <w:b/>
                <w:color w:val="000000"/>
              </w:rPr>
              <w:t>成長與調適領域</w:t>
            </w: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hAnsi="標楷體"/>
                <w:b/>
                <w:color w:val="000000"/>
              </w:rPr>
            </w:pPr>
          </w:p>
          <w:p w:rsidR="00D94C59" w:rsidRDefault="00D94C59" w:rsidP="00D94C59">
            <w:pPr>
              <w:adjustRightInd w:val="0"/>
              <w:snapToGrid w:val="0"/>
              <w:jc w:val="center"/>
              <w:rPr>
                <w:rFonts w:eastAsia="標楷體" w:hAnsi="標楷體"/>
                <w:b/>
                <w:color w:val="000000"/>
              </w:rPr>
            </w:pPr>
          </w:p>
          <w:p w:rsidR="00D94C59" w:rsidRPr="003F7765" w:rsidRDefault="00D94C59" w:rsidP="00D94C59">
            <w:pPr>
              <w:adjustRightInd w:val="0"/>
              <w:snapToGrid w:val="0"/>
              <w:jc w:val="center"/>
              <w:rPr>
                <w:rFonts w:eastAsia="標楷體"/>
                <w:b/>
                <w:color w:val="000000"/>
              </w:rPr>
            </w:pPr>
            <w:r w:rsidRPr="003F7765">
              <w:rPr>
                <w:rFonts w:eastAsia="標楷體" w:hAnsi="標楷體"/>
                <w:b/>
                <w:color w:val="000000"/>
              </w:rPr>
              <w:t>成長與調適領域</w:t>
            </w:r>
          </w:p>
        </w:tc>
        <w:tc>
          <w:tcPr>
            <w:tcW w:w="504" w:type="dxa"/>
            <w:vMerge w:val="restart"/>
            <w:vAlign w:val="center"/>
          </w:tcPr>
          <w:p w:rsidR="00D94C59" w:rsidRDefault="00D94C59" w:rsidP="00D94C59">
            <w:pPr>
              <w:adjustRightInd w:val="0"/>
              <w:snapToGrid w:val="0"/>
              <w:jc w:val="center"/>
              <w:rPr>
                <w:rFonts w:eastAsia="標楷體"/>
                <w:b/>
                <w:color w:val="000000"/>
              </w:rPr>
            </w:pPr>
          </w:p>
          <w:p w:rsidR="00D94C59"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spacing w:line="240" w:lineRule="exact"/>
              <w:jc w:val="center"/>
              <w:rPr>
                <w:rFonts w:eastAsia="標楷體"/>
                <w:b/>
                <w:color w:val="000000"/>
              </w:rPr>
            </w:pPr>
            <w:r w:rsidRPr="003F7765">
              <w:rPr>
                <w:rFonts w:eastAsia="標楷體"/>
                <w:b/>
                <w:color w:val="000000"/>
              </w:rPr>
              <w:t>4</w:t>
            </w:r>
            <w:r w:rsidRPr="003F7765">
              <w:rPr>
                <w:rFonts w:eastAsia="標楷體" w:hAnsi="標楷體"/>
                <w:b/>
                <w:color w:val="000000"/>
              </w:rPr>
              <w:t>至</w:t>
            </w:r>
            <w:r w:rsidRPr="003F7765">
              <w:rPr>
                <w:rFonts w:eastAsia="標楷體"/>
                <w:b/>
                <w:color w:val="000000"/>
              </w:rPr>
              <w:t>8</w:t>
            </w:r>
            <w:r w:rsidRPr="003F7765">
              <w:rPr>
                <w:rFonts w:eastAsia="標楷體" w:hAnsi="標楷體"/>
                <w:b/>
                <w:color w:val="000000"/>
              </w:rPr>
              <w:t>學分</w:t>
            </w: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color w:val="000000"/>
              </w:rPr>
            </w:pPr>
          </w:p>
          <w:p w:rsidR="00D94C59" w:rsidRPr="003F7765" w:rsidRDefault="00D94C59" w:rsidP="00D94C59">
            <w:pPr>
              <w:adjustRightInd w:val="0"/>
              <w:snapToGrid w:val="0"/>
              <w:jc w:val="center"/>
              <w:rPr>
                <w:rFonts w:eastAsia="標楷體"/>
                <w:b/>
                <w:color w:val="000000"/>
              </w:rPr>
            </w:pPr>
            <w:r w:rsidRPr="003F7765">
              <w:rPr>
                <w:rFonts w:eastAsia="標楷體"/>
                <w:b/>
                <w:color w:val="000000"/>
              </w:rPr>
              <w:t>4</w:t>
            </w:r>
            <w:r w:rsidRPr="003F7765">
              <w:rPr>
                <w:rFonts w:eastAsia="標楷體" w:hAnsi="標楷體"/>
                <w:b/>
                <w:color w:val="000000"/>
              </w:rPr>
              <w:t>至</w:t>
            </w:r>
            <w:r w:rsidRPr="003F7765">
              <w:rPr>
                <w:rFonts w:eastAsia="標楷體"/>
                <w:b/>
                <w:color w:val="000000"/>
              </w:rPr>
              <w:t>8</w:t>
            </w:r>
            <w:r w:rsidRPr="003F7765">
              <w:rPr>
                <w:rFonts w:eastAsia="標楷體" w:hAnsi="標楷體"/>
                <w:b/>
                <w:color w:val="000000"/>
              </w:rPr>
              <w:t>學分</w:t>
            </w:r>
          </w:p>
          <w:p w:rsidR="00D94C59" w:rsidRPr="003F7765" w:rsidRDefault="00D94C59" w:rsidP="00D94C59">
            <w:pPr>
              <w:adjustRightInd w:val="0"/>
              <w:snapToGrid w:val="0"/>
              <w:jc w:val="center"/>
              <w:rPr>
                <w:rFonts w:eastAsia="標楷體"/>
                <w:color w:val="000000"/>
              </w:rPr>
            </w:pPr>
          </w:p>
        </w:tc>
        <w:tc>
          <w:tcPr>
            <w:tcW w:w="2183"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lastRenderedPageBreak/>
              <w:t>體育（一）</w:t>
            </w:r>
          </w:p>
        </w:tc>
        <w:tc>
          <w:tcPr>
            <w:tcW w:w="1485"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UGE1P101</w:t>
            </w:r>
          </w:p>
        </w:tc>
        <w:tc>
          <w:tcPr>
            <w:tcW w:w="616" w:type="dxa"/>
            <w:vAlign w:val="center"/>
          </w:tcPr>
          <w:p w:rsidR="00D94C59" w:rsidRPr="003F7765" w:rsidRDefault="00D94C59" w:rsidP="00D94C59">
            <w:pPr>
              <w:adjustRightInd w:val="0"/>
              <w:snapToGrid w:val="0"/>
              <w:ind w:leftChars="-12" w:left="-29" w:rightChars="-33" w:right="-79"/>
              <w:jc w:val="center"/>
              <w:rPr>
                <w:rFonts w:eastAsia="標楷體"/>
                <w:color w:val="000000"/>
              </w:rPr>
            </w:pPr>
            <w:r w:rsidRPr="003F7765">
              <w:rPr>
                <w:rFonts w:eastAsia="標楷體" w:hAnsi="標楷體"/>
                <w:color w:val="000000"/>
              </w:rPr>
              <w:t>必</w:t>
            </w:r>
          </w:p>
        </w:tc>
        <w:tc>
          <w:tcPr>
            <w:tcW w:w="592"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1</w:t>
            </w:r>
          </w:p>
        </w:tc>
        <w:tc>
          <w:tcPr>
            <w:tcW w:w="51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769" w:type="dxa"/>
            <w:vAlign w:val="center"/>
          </w:tcPr>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一上</w:t>
            </w:r>
          </w:p>
        </w:tc>
        <w:tc>
          <w:tcPr>
            <w:tcW w:w="2596" w:type="dxa"/>
            <w:vAlign w:val="center"/>
          </w:tcPr>
          <w:p w:rsidR="00D94C59" w:rsidRPr="003F7765" w:rsidRDefault="00D94C59" w:rsidP="00D94C59">
            <w:pPr>
              <w:widowControl/>
              <w:adjustRightInd w:val="0"/>
              <w:snapToGrid w:val="0"/>
              <w:rPr>
                <w:rFonts w:eastAsia="標楷體"/>
                <w:color w:val="000000"/>
                <w:sz w:val="20"/>
                <w:szCs w:val="20"/>
              </w:rPr>
            </w:pPr>
            <w:r w:rsidRPr="003F7765">
              <w:rPr>
                <w:rFonts w:eastAsia="標楷體"/>
                <w:color w:val="000000"/>
                <w:sz w:val="20"/>
                <w:szCs w:val="20"/>
              </w:rPr>
              <w:t>Physical Education (</w:t>
            </w:r>
            <w:r w:rsidRPr="003F7765">
              <w:rPr>
                <w:rFonts w:eastAsia="標楷體" w:hint="eastAsia"/>
                <w:color w:val="000000"/>
                <w:sz w:val="20"/>
                <w:szCs w:val="20"/>
                <w:shd w:val="pct15" w:color="auto" w:fill="FFFFFF"/>
              </w:rPr>
              <w:t>I</w:t>
            </w:r>
            <w:r w:rsidRPr="003F7765">
              <w:rPr>
                <w:rFonts w:eastAsia="標楷體"/>
                <w:color w:val="000000"/>
                <w:sz w:val="20"/>
                <w:szCs w:val="20"/>
              </w:rPr>
              <w:t>)</w:t>
            </w:r>
          </w:p>
        </w:tc>
        <w:tc>
          <w:tcPr>
            <w:tcW w:w="896" w:type="dxa"/>
            <w:vMerge w:val="restart"/>
            <w:vAlign w:val="center"/>
          </w:tcPr>
          <w:p w:rsidR="00D94C59" w:rsidRPr="003F7765" w:rsidRDefault="00D94C59" w:rsidP="00D94C59">
            <w:pPr>
              <w:adjustRightInd w:val="0"/>
              <w:snapToGrid w:val="0"/>
              <w:jc w:val="both"/>
              <w:rPr>
                <w:rFonts w:eastAsia="標楷體"/>
                <w:color w:val="000000"/>
                <w:sz w:val="16"/>
                <w:szCs w:val="16"/>
              </w:rPr>
            </w:pPr>
            <w:r w:rsidRPr="003F7765">
              <w:rPr>
                <w:rFonts w:eastAsia="標楷體" w:hint="eastAsia"/>
                <w:color w:val="000000"/>
                <w:sz w:val="16"/>
                <w:szCs w:val="16"/>
              </w:rPr>
              <w:t>採學院興趣選修</w:t>
            </w:r>
          </w:p>
        </w:tc>
      </w:tr>
      <w:tr w:rsidR="00D94C59" w:rsidRPr="003F7765" w:rsidTr="00D94C59">
        <w:trPr>
          <w:trHeight w:val="362"/>
        </w:trPr>
        <w:tc>
          <w:tcPr>
            <w:tcW w:w="518" w:type="dxa"/>
            <w:vMerge/>
            <w:vAlign w:val="center"/>
          </w:tcPr>
          <w:p w:rsidR="00D94C59" w:rsidRPr="003F7765" w:rsidRDefault="00D94C59" w:rsidP="00D94C59">
            <w:pPr>
              <w:adjustRightInd w:val="0"/>
              <w:snapToGrid w:val="0"/>
              <w:jc w:val="both"/>
              <w:rPr>
                <w:rFonts w:eastAsia="標楷體"/>
                <w:color w:val="000000"/>
              </w:rPr>
            </w:pPr>
          </w:p>
        </w:tc>
        <w:tc>
          <w:tcPr>
            <w:tcW w:w="504" w:type="dxa"/>
            <w:vMerge/>
            <w:vAlign w:val="center"/>
          </w:tcPr>
          <w:p w:rsidR="00D94C59" w:rsidRPr="003F7765" w:rsidRDefault="00D94C59" w:rsidP="00D94C59">
            <w:pPr>
              <w:adjustRightInd w:val="0"/>
              <w:snapToGrid w:val="0"/>
              <w:jc w:val="center"/>
              <w:rPr>
                <w:rFonts w:eastAsia="標楷體"/>
                <w:color w:val="000000"/>
              </w:rPr>
            </w:pPr>
          </w:p>
        </w:tc>
        <w:tc>
          <w:tcPr>
            <w:tcW w:w="2183"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體育（二）</w:t>
            </w:r>
          </w:p>
        </w:tc>
        <w:tc>
          <w:tcPr>
            <w:tcW w:w="1485"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UGE1P102</w:t>
            </w:r>
          </w:p>
        </w:tc>
        <w:tc>
          <w:tcPr>
            <w:tcW w:w="616" w:type="dxa"/>
            <w:vAlign w:val="center"/>
          </w:tcPr>
          <w:p w:rsidR="00D94C59" w:rsidRPr="003F7765" w:rsidRDefault="00D94C59" w:rsidP="00D94C59">
            <w:pPr>
              <w:adjustRightInd w:val="0"/>
              <w:snapToGrid w:val="0"/>
              <w:ind w:leftChars="-12" w:left="-29" w:rightChars="-33" w:right="-79"/>
              <w:jc w:val="center"/>
              <w:rPr>
                <w:rFonts w:eastAsia="標楷體"/>
                <w:color w:val="000000"/>
              </w:rPr>
            </w:pPr>
            <w:r w:rsidRPr="003F7765">
              <w:rPr>
                <w:rFonts w:eastAsia="標楷體" w:hAnsi="標楷體"/>
                <w:color w:val="000000"/>
              </w:rPr>
              <w:t>必</w:t>
            </w:r>
          </w:p>
        </w:tc>
        <w:tc>
          <w:tcPr>
            <w:tcW w:w="592"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1</w:t>
            </w:r>
          </w:p>
        </w:tc>
        <w:tc>
          <w:tcPr>
            <w:tcW w:w="51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769" w:type="dxa"/>
            <w:vAlign w:val="center"/>
          </w:tcPr>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一下</w:t>
            </w:r>
          </w:p>
        </w:tc>
        <w:tc>
          <w:tcPr>
            <w:tcW w:w="2596" w:type="dxa"/>
            <w:vAlign w:val="center"/>
          </w:tcPr>
          <w:p w:rsidR="00D94C59" w:rsidRPr="003F7765" w:rsidRDefault="00D94C59" w:rsidP="00D94C59">
            <w:pPr>
              <w:widowControl/>
              <w:adjustRightInd w:val="0"/>
              <w:snapToGrid w:val="0"/>
              <w:rPr>
                <w:rFonts w:eastAsia="標楷體"/>
                <w:color w:val="000000"/>
                <w:sz w:val="20"/>
                <w:szCs w:val="20"/>
              </w:rPr>
            </w:pPr>
            <w:r w:rsidRPr="003F7765">
              <w:rPr>
                <w:rFonts w:eastAsia="標楷體"/>
                <w:color w:val="000000"/>
                <w:sz w:val="20"/>
                <w:szCs w:val="20"/>
              </w:rPr>
              <w:t>Physical Education (</w:t>
            </w:r>
            <w:r w:rsidRPr="003F7765">
              <w:rPr>
                <w:rFonts w:eastAsia="標楷體" w:hint="eastAsia"/>
                <w:color w:val="000000"/>
                <w:sz w:val="20"/>
                <w:szCs w:val="20"/>
                <w:shd w:val="pct15" w:color="auto" w:fill="FFFFFF"/>
              </w:rPr>
              <w:t>II</w:t>
            </w:r>
            <w:r w:rsidRPr="003F7765">
              <w:rPr>
                <w:rFonts w:eastAsia="標楷體"/>
                <w:color w:val="000000"/>
                <w:sz w:val="20"/>
                <w:szCs w:val="20"/>
              </w:rPr>
              <w:t>)</w:t>
            </w:r>
          </w:p>
        </w:tc>
        <w:tc>
          <w:tcPr>
            <w:tcW w:w="896" w:type="dxa"/>
            <w:vMerge/>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567"/>
        </w:trPr>
        <w:tc>
          <w:tcPr>
            <w:tcW w:w="518" w:type="dxa"/>
            <w:vMerge/>
            <w:vAlign w:val="center"/>
          </w:tcPr>
          <w:p w:rsidR="00D94C59" w:rsidRPr="003F7765" w:rsidRDefault="00D94C59" w:rsidP="00D94C59">
            <w:pPr>
              <w:adjustRightInd w:val="0"/>
              <w:snapToGrid w:val="0"/>
              <w:jc w:val="both"/>
              <w:rPr>
                <w:rFonts w:eastAsia="標楷體"/>
                <w:color w:val="000000"/>
              </w:rPr>
            </w:pPr>
          </w:p>
        </w:tc>
        <w:tc>
          <w:tcPr>
            <w:tcW w:w="504" w:type="dxa"/>
            <w:vMerge/>
            <w:vAlign w:val="center"/>
          </w:tcPr>
          <w:p w:rsidR="00D94C59" w:rsidRPr="003F7765" w:rsidRDefault="00D94C59" w:rsidP="00D94C59">
            <w:pPr>
              <w:adjustRightInd w:val="0"/>
              <w:snapToGrid w:val="0"/>
              <w:jc w:val="center"/>
              <w:rPr>
                <w:rFonts w:eastAsia="標楷體"/>
                <w:color w:val="000000"/>
              </w:rPr>
            </w:pPr>
          </w:p>
        </w:tc>
        <w:tc>
          <w:tcPr>
            <w:tcW w:w="2183"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身心的對話</w:t>
            </w:r>
            <w:r w:rsidRPr="003F7765">
              <w:rPr>
                <w:rFonts w:eastAsia="標楷體"/>
                <w:color w:val="000000"/>
              </w:rPr>
              <w:t>—</w:t>
            </w:r>
            <w:r w:rsidRPr="003F7765">
              <w:rPr>
                <w:rFonts w:eastAsia="標楷體" w:hAnsi="標楷體"/>
                <w:color w:val="000000"/>
              </w:rPr>
              <w:t>身心統合教育</w:t>
            </w:r>
          </w:p>
        </w:tc>
        <w:tc>
          <w:tcPr>
            <w:tcW w:w="1485"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UGE3P201</w:t>
            </w:r>
          </w:p>
        </w:tc>
        <w:tc>
          <w:tcPr>
            <w:tcW w:w="616" w:type="dxa"/>
            <w:vAlign w:val="center"/>
          </w:tcPr>
          <w:p w:rsidR="00D94C59" w:rsidRPr="003F7765" w:rsidRDefault="00D94C59" w:rsidP="00D94C59">
            <w:pPr>
              <w:adjustRightInd w:val="0"/>
              <w:snapToGrid w:val="0"/>
              <w:ind w:leftChars="-12" w:left="-29" w:rightChars="-33" w:right="-79"/>
              <w:jc w:val="center"/>
              <w:rPr>
                <w:rFonts w:eastAsia="標楷體"/>
                <w:color w:val="000000"/>
              </w:rPr>
            </w:pPr>
            <w:r w:rsidRPr="003F7765">
              <w:rPr>
                <w:rFonts w:eastAsia="標楷體" w:hAnsi="標楷體"/>
                <w:color w:val="000000"/>
              </w:rPr>
              <w:t>選</w:t>
            </w:r>
          </w:p>
        </w:tc>
        <w:tc>
          <w:tcPr>
            <w:tcW w:w="592"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51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769" w:type="dxa"/>
            <w:vAlign w:val="center"/>
          </w:tcPr>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二上</w:t>
            </w:r>
          </w:p>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三下</w:t>
            </w:r>
          </w:p>
        </w:tc>
        <w:tc>
          <w:tcPr>
            <w:tcW w:w="2596" w:type="dxa"/>
            <w:vAlign w:val="center"/>
          </w:tcPr>
          <w:p w:rsidR="00D94C59" w:rsidRPr="003F7765" w:rsidRDefault="00D94C59" w:rsidP="00D94C59">
            <w:pPr>
              <w:widowControl/>
              <w:adjustRightInd w:val="0"/>
              <w:snapToGrid w:val="0"/>
              <w:rPr>
                <w:rFonts w:eastAsia="標楷體"/>
                <w:color w:val="000000"/>
                <w:sz w:val="20"/>
                <w:szCs w:val="20"/>
              </w:rPr>
            </w:pPr>
            <w:r w:rsidRPr="003F7765">
              <w:rPr>
                <w:rFonts w:eastAsia="標楷體"/>
                <w:color w:val="000000"/>
                <w:sz w:val="20"/>
                <w:szCs w:val="20"/>
              </w:rPr>
              <w:t>Dialogues between Body and Mind: Somatic Education</w:t>
            </w:r>
          </w:p>
        </w:tc>
        <w:tc>
          <w:tcPr>
            <w:tcW w:w="896" w:type="dxa"/>
            <w:vAlign w:val="center"/>
          </w:tcPr>
          <w:p w:rsidR="00D94C59" w:rsidRPr="003F7765" w:rsidRDefault="00D94C59" w:rsidP="00D94C59">
            <w:pPr>
              <w:tabs>
                <w:tab w:val="center" w:pos="4153"/>
                <w:tab w:val="right" w:pos="8306"/>
              </w:tabs>
              <w:adjustRightInd w:val="0"/>
              <w:snapToGrid w:val="0"/>
              <w:jc w:val="both"/>
              <w:rPr>
                <w:rFonts w:eastAsia="標楷體"/>
                <w:color w:val="000000"/>
                <w:sz w:val="16"/>
                <w:szCs w:val="16"/>
              </w:rPr>
            </w:pPr>
          </w:p>
        </w:tc>
      </w:tr>
      <w:tr w:rsidR="00D94C59" w:rsidRPr="003F7765" w:rsidTr="00D94C59">
        <w:trPr>
          <w:trHeight w:val="567"/>
        </w:trPr>
        <w:tc>
          <w:tcPr>
            <w:tcW w:w="518" w:type="dxa"/>
            <w:vMerge/>
            <w:vAlign w:val="center"/>
          </w:tcPr>
          <w:p w:rsidR="00D94C59" w:rsidRPr="003F7765" w:rsidRDefault="00D94C59" w:rsidP="00D94C59">
            <w:pPr>
              <w:adjustRightInd w:val="0"/>
              <w:snapToGrid w:val="0"/>
              <w:jc w:val="both"/>
              <w:rPr>
                <w:rFonts w:eastAsia="標楷體"/>
                <w:color w:val="000000"/>
              </w:rPr>
            </w:pPr>
          </w:p>
        </w:tc>
        <w:tc>
          <w:tcPr>
            <w:tcW w:w="504" w:type="dxa"/>
            <w:vMerge/>
            <w:vAlign w:val="center"/>
          </w:tcPr>
          <w:p w:rsidR="00D94C59" w:rsidRPr="003F7765" w:rsidRDefault="00D94C59" w:rsidP="00D94C59">
            <w:pPr>
              <w:adjustRightInd w:val="0"/>
              <w:snapToGrid w:val="0"/>
              <w:jc w:val="center"/>
              <w:rPr>
                <w:rFonts w:eastAsia="標楷體"/>
                <w:color w:val="000000"/>
              </w:rPr>
            </w:pPr>
          </w:p>
        </w:tc>
        <w:tc>
          <w:tcPr>
            <w:tcW w:w="2183"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休閒與生活</w:t>
            </w:r>
          </w:p>
        </w:tc>
        <w:tc>
          <w:tcPr>
            <w:tcW w:w="1485"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UGE3P206</w:t>
            </w:r>
          </w:p>
        </w:tc>
        <w:tc>
          <w:tcPr>
            <w:tcW w:w="616" w:type="dxa"/>
            <w:vAlign w:val="center"/>
          </w:tcPr>
          <w:p w:rsidR="00D94C59" w:rsidRPr="003F7765" w:rsidRDefault="00D94C59" w:rsidP="00D94C59">
            <w:pPr>
              <w:adjustRightInd w:val="0"/>
              <w:snapToGrid w:val="0"/>
              <w:ind w:leftChars="-12" w:left="-29" w:rightChars="-33" w:right="-79"/>
              <w:jc w:val="center"/>
              <w:rPr>
                <w:rFonts w:eastAsia="標楷體"/>
                <w:color w:val="000000"/>
              </w:rPr>
            </w:pPr>
            <w:r w:rsidRPr="003F7765">
              <w:rPr>
                <w:rFonts w:eastAsia="標楷體" w:hAnsi="標楷體"/>
                <w:color w:val="000000"/>
              </w:rPr>
              <w:t>選</w:t>
            </w:r>
          </w:p>
        </w:tc>
        <w:tc>
          <w:tcPr>
            <w:tcW w:w="592"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51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769" w:type="dxa"/>
            <w:vAlign w:val="center"/>
          </w:tcPr>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一上</w:t>
            </w:r>
          </w:p>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二下</w:t>
            </w:r>
          </w:p>
        </w:tc>
        <w:tc>
          <w:tcPr>
            <w:tcW w:w="2596" w:type="dxa"/>
            <w:vAlign w:val="center"/>
          </w:tcPr>
          <w:p w:rsidR="00D94C59" w:rsidRPr="003F7765" w:rsidRDefault="00D94C59" w:rsidP="00D94C59">
            <w:pPr>
              <w:widowControl/>
              <w:adjustRightInd w:val="0"/>
              <w:snapToGrid w:val="0"/>
              <w:rPr>
                <w:rFonts w:eastAsia="標楷體"/>
                <w:color w:val="000000"/>
                <w:sz w:val="20"/>
                <w:szCs w:val="20"/>
              </w:rPr>
            </w:pPr>
            <w:r w:rsidRPr="003F7765">
              <w:rPr>
                <w:rFonts w:eastAsia="標楷體"/>
                <w:color w:val="000000"/>
                <w:sz w:val="20"/>
                <w:szCs w:val="20"/>
              </w:rPr>
              <w:t>Leisure and Life</w:t>
            </w:r>
          </w:p>
        </w:tc>
        <w:tc>
          <w:tcPr>
            <w:tcW w:w="89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567"/>
        </w:trPr>
        <w:tc>
          <w:tcPr>
            <w:tcW w:w="518" w:type="dxa"/>
            <w:vMerge/>
            <w:vAlign w:val="center"/>
          </w:tcPr>
          <w:p w:rsidR="00D94C59" w:rsidRPr="003F7765" w:rsidRDefault="00D94C59" w:rsidP="00D94C59">
            <w:pPr>
              <w:adjustRightInd w:val="0"/>
              <w:snapToGrid w:val="0"/>
              <w:jc w:val="both"/>
              <w:rPr>
                <w:rFonts w:eastAsia="標楷體"/>
                <w:color w:val="000000"/>
              </w:rPr>
            </w:pPr>
          </w:p>
        </w:tc>
        <w:tc>
          <w:tcPr>
            <w:tcW w:w="504" w:type="dxa"/>
            <w:vMerge/>
            <w:vAlign w:val="center"/>
          </w:tcPr>
          <w:p w:rsidR="00D94C59" w:rsidRPr="003F7765" w:rsidRDefault="00D94C59" w:rsidP="00D94C59">
            <w:pPr>
              <w:adjustRightInd w:val="0"/>
              <w:snapToGrid w:val="0"/>
              <w:jc w:val="center"/>
              <w:rPr>
                <w:rFonts w:eastAsia="標楷體"/>
                <w:color w:val="000000"/>
              </w:rPr>
            </w:pPr>
          </w:p>
        </w:tc>
        <w:tc>
          <w:tcPr>
            <w:tcW w:w="2183"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養生學</w:t>
            </w:r>
          </w:p>
        </w:tc>
        <w:tc>
          <w:tcPr>
            <w:tcW w:w="1485"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UGE3P207</w:t>
            </w:r>
          </w:p>
        </w:tc>
        <w:tc>
          <w:tcPr>
            <w:tcW w:w="616" w:type="dxa"/>
            <w:vAlign w:val="center"/>
          </w:tcPr>
          <w:p w:rsidR="00D94C59" w:rsidRPr="003F7765" w:rsidRDefault="00D94C59" w:rsidP="00D94C59">
            <w:pPr>
              <w:adjustRightInd w:val="0"/>
              <w:snapToGrid w:val="0"/>
              <w:ind w:leftChars="-12" w:left="-29" w:rightChars="-33" w:right="-79"/>
              <w:jc w:val="center"/>
              <w:rPr>
                <w:rFonts w:eastAsia="標楷體"/>
                <w:color w:val="000000"/>
              </w:rPr>
            </w:pPr>
            <w:r w:rsidRPr="003F7765">
              <w:rPr>
                <w:rFonts w:eastAsia="標楷體" w:hAnsi="標楷體"/>
                <w:color w:val="000000"/>
              </w:rPr>
              <w:t>選</w:t>
            </w:r>
          </w:p>
        </w:tc>
        <w:tc>
          <w:tcPr>
            <w:tcW w:w="592"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51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769" w:type="dxa"/>
            <w:vAlign w:val="center"/>
          </w:tcPr>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二上</w:t>
            </w:r>
          </w:p>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二下</w:t>
            </w:r>
          </w:p>
        </w:tc>
        <w:tc>
          <w:tcPr>
            <w:tcW w:w="2596" w:type="dxa"/>
            <w:vAlign w:val="center"/>
          </w:tcPr>
          <w:p w:rsidR="00D94C59" w:rsidRPr="003F7765" w:rsidRDefault="00D94C59" w:rsidP="00D94C59">
            <w:pPr>
              <w:widowControl/>
              <w:adjustRightInd w:val="0"/>
              <w:snapToGrid w:val="0"/>
              <w:rPr>
                <w:rFonts w:eastAsia="標楷體"/>
                <w:color w:val="000000"/>
                <w:sz w:val="20"/>
                <w:szCs w:val="20"/>
              </w:rPr>
            </w:pPr>
            <w:r w:rsidRPr="003F7765">
              <w:rPr>
                <w:rFonts w:eastAsia="標楷體"/>
                <w:color w:val="000000"/>
                <w:sz w:val="20"/>
                <w:szCs w:val="20"/>
              </w:rPr>
              <w:t>Health and Longevity</w:t>
            </w:r>
          </w:p>
        </w:tc>
        <w:tc>
          <w:tcPr>
            <w:tcW w:w="89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567"/>
        </w:trPr>
        <w:tc>
          <w:tcPr>
            <w:tcW w:w="518" w:type="dxa"/>
            <w:vMerge/>
            <w:vAlign w:val="center"/>
          </w:tcPr>
          <w:p w:rsidR="00D94C59" w:rsidRPr="003F7765" w:rsidRDefault="00D94C59" w:rsidP="00D94C59">
            <w:pPr>
              <w:adjustRightInd w:val="0"/>
              <w:snapToGrid w:val="0"/>
              <w:jc w:val="both"/>
              <w:rPr>
                <w:rFonts w:eastAsia="標楷體"/>
                <w:color w:val="000000"/>
              </w:rPr>
            </w:pPr>
          </w:p>
        </w:tc>
        <w:tc>
          <w:tcPr>
            <w:tcW w:w="504" w:type="dxa"/>
            <w:vMerge/>
            <w:vAlign w:val="center"/>
          </w:tcPr>
          <w:p w:rsidR="00D94C59" w:rsidRPr="003F7765" w:rsidRDefault="00D94C59" w:rsidP="00D94C59">
            <w:pPr>
              <w:adjustRightInd w:val="0"/>
              <w:snapToGrid w:val="0"/>
              <w:jc w:val="center"/>
              <w:rPr>
                <w:rFonts w:eastAsia="標楷體"/>
                <w:color w:val="000000"/>
              </w:rPr>
            </w:pPr>
          </w:p>
        </w:tc>
        <w:tc>
          <w:tcPr>
            <w:tcW w:w="2183"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性別與文化</w:t>
            </w:r>
          </w:p>
        </w:tc>
        <w:tc>
          <w:tcPr>
            <w:tcW w:w="1485"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UGE3P221</w:t>
            </w:r>
          </w:p>
        </w:tc>
        <w:tc>
          <w:tcPr>
            <w:tcW w:w="616" w:type="dxa"/>
            <w:vAlign w:val="center"/>
          </w:tcPr>
          <w:p w:rsidR="00D94C59" w:rsidRPr="003F7765" w:rsidRDefault="00D94C59" w:rsidP="00D94C59">
            <w:pPr>
              <w:adjustRightInd w:val="0"/>
              <w:snapToGrid w:val="0"/>
              <w:ind w:leftChars="-12" w:left="-29" w:rightChars="-33" w:right="-79"/>
              <w:jc w:val="center"/>
              <w:rPr>
                <w:rFonts w:eastAsia="標楷體"/>
                <w:color w:val="000000"/>
              </w:rPr>
            </w:pPr>
            <w:r w:rsidRPr="003F7765">
              <w:rPr>
                <w:rFonts w:eastAsia="標楷體" w:hAnsi="標楷體"/>
                <w:color w:val="000000"/>
              </w:rPr>
              <w:t>選</w:t>
            </w:r>
          </w:p>
        </w:tc>
        <w:tc>
          <w:tcPr>
            <w:tcW w:w="592"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51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769" w:type="dxa"/>
            <w:vAlign w:val="center"/>
          </w:tcPr>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二上</w:t>
            </w:r>
          </w:p>
        </w:tc>
        <w:tc>
          <w:tcPr>
            <w:tcW w:w="2596" w:type="dxa"/>
            <w:vAlign w:val="center"/>
          </w:tcPr>
          <w:p w:rsidR="00D94C59" w:rsidRPr="003F7765" w:rsidRDefault="00D94C59" w:rsidP="00D94C59">
            <w:pPr>
              <w:adjustRightInd w:val="0"/>
              <w:snapToGrid w:val="0"/>
              <w:rPr>
                <w:rFonts w:eastAsia="標楷體"/>
                <w:color w:val="000000"/>
                <w:sz w:val="20"/>
                <w:szCs w:val="20"/>
              </w:rPr>
            </w:pPr>
            <w:r w:rsidRPr="003F7765">
              <w:rPr>
                <w:rFonts w:eastAsia="標楷體"/>
                <w:color w:val="000000"/>
                <w:sz w:val="20"/>
                <w:szCs w:val="20"/>
              </w:rPr>
              <w:t>Gender and Culture</w:t>
            </w:r>
          </w:p>
        </w:tc>
        <w:tc>
          <w:tcPr>
            <w:tcW w:w="89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567"/>
        </w:trPr>
        <w:tc>
          <w:tcPr>
            <w:tcW w:w="518" w:type="dxa"/>
            <w:vMerge/>
            <w:vAlign w:val="center"/>
          </w:tcPr>
          <w:p w:rsidR="00D94C59" w:rsidRPr="003F7765" w:rsidRDefault="00D94C59" w:rsidP="00D94C59">
            <w:pPr>
              <w:adjustRightInd w:val="0"/>
              <w:snapToGrid w:val="0"/>
              <w:jc w:val="both"/>
              <w:rPr>
                <w:rFonts w:eastAsia="標楷體"/>
                <w:color w:val="000000"/>
              </w:rPr>
            </w:pPr>
          </w:p>
        </w:tc>
        <w:tc>
          <w:tcPr>
            <w:tcW w:w="504" w:type="dxa"/>
            <w:vMerge/>
            <w:vAlign w:val="center"/>
          </w:tcPr>
          <w:p w:rsidR="00D94C59" w:rsidRPr="003F7765" w:rsidRDefault="00D94C59" w:rsidP="00D94C59">
            <w:pPr>
              <w:adjustRightInd w:val="0"/>
              <w:snapToGrid w:val="0"/>
              <w:jc w:val="center"/>
              <w:rPr>
                <w:rFonts w:eastAsia="標楷體"/>
                <w:color w:val="000000"/>
              </w:rPr>
            </w:pPr>
          </w:p>
        </w:tc>
        <w:tc>
          <w:tcPr>
            <w:tcW w:w="2183"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兩性關係與健康家庭</w:t>
            </w:r>
          </w:p>
        </w:tc>
        <w:tc>
          <w:tcPr>
            <w:tcW w:w="1485"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UGE3P223</w:t>
            </w:r>
          </w:p>
        </w:tc>
        <w:tc>
          <w:tcPr>
            <w:tcW w:w="616" w:type="dxa"/>
            <w:vAlign w:val="center"/>
          </w:tcPr>
          <w:p w:rsidR="00D94C59" w:rsidRPr="003F7765" w:rsidRDefault="00D94C59" w:rsidP="00D94C59">
            <w:pPr>
              <w:adjustRightInd w:val="0"/>
              <w:snapToGrid w:val="0"/>
              <w:ind w:leftChars="-12" w:left="-29" w:rightChars="-33" w:right="-79"/>
              <w:jc w:val="center"/>
              <w:rPr>
                <w:rFonts w:eastAsia="標楷體"/>
                <w:color w:val="000000"/>
              </w:rPr>
            </w:pPr>
            <w:r w:rsidRPr="003F7765">
              <w:rPr>
                <w:rFonts w:eastAsia="標楷體" w:hAnsi="標楷體"/>
                <w:color w:val="000000"/>
              </w:rPr>
              <w:t>選</w:t>
            </w:r>
          </w:p>
        </w:tc>
        <w:tc>
          <w:tcPr>
            <w:tcW w:w="592"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51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769" w:type="dxa"/>
            <w:vAlign w:val="center"/>
          </w:tcPr>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一上</w:t>
            </w:r>
          </w:p>
        </w:tc>
        <w:tc>
          <w:tcPr>
            <w:tcW w:w="2596" w:type="dxa"/>
            <w:vAlign w:val="center"/>
          </w:tcPr>
          <w:p w:rsidR="00D94C59" w:rsidRPr="003F7765" w:rsidRDefault="00D94C59" w:rsidP="00D94C59">
            <w:pPr>
              <w:widowControl/>
              <w:adjustRightInd w:val="0"/>
              <w:snapToGrid w:val="0"/>
              <w:rPr>
                <w:rFonts w:eastAsia="標楷體"/>
                <w:color w:val="000000"/>
                <w:sz w:val="20"/>
                <w:szCs w:val="20"/>
              </w:rPr>
            </w:pPr>
            <w:r w:rsidRPr="003F7765">
              <w:rPr>
                <w:rFonts w:eastAsia="標楷體"/>
                <w:color w:val="000000"/>
                <w:sz w:val="20"/>
                <w:szCs w:val="20"/>
              </w:rPr>
              <w:t>Gender Relationship and Healthy Family</w:t>
            </w:r>
          </w:p>
        </w:tc>
        <w:tc>
          <w:tcPr>
            <w:tcW w:w="89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567"/>
        </w:trPr>
        <w:tc>
          <w:tcPr>
            <w:tcW w:w="518" w:type="dxa"/>
            <w:vMerge/>
            <w:vAlign w:val="center"/>
          </w:tcPr>
          <w:p w:rsidR="00D94C59" w:rsidRPr="003F7765" w:rsidRDefault="00D94C59" w:rsidP="00D94C59">
            <w:pPr>
              <w:adjustRightInd w:val="0"/>
              <w:snapToGrid w:val="0"/>
              <w:jc w:val="both"/>
              <w:rPr>
                <w:rFonts w:eastAsia="標楷體"/>
                <w:color w:val="000000"/>
              </w:rPr>
            </w:pPr>
          </w:p>
        </w:tc>
        <w:tc>
          <w:tcPr>
            <w:tcW w:w="504" w:type="dxa"/>
            <w:vMerge/>
            <w:vAlign w:val="center"/>
          </w:tcPr>
          <w:p w:rsidR="00D94C59" w:rsidRPr="003F7765" w:rsidRDefault="00D94C59" w:rsidP="00D94C59">
            <w:pPr>
              <w:adjustRightInd w:val="0"/>
              <w:snapToGrid w:val="0"/>
              <w:jc w:val="center"/>
              <w:rPr>
                <w:rFonts w:eastAsia="標楷體"/>
                <w:color w:val="000000"/>
              </w:rPr>
            </w:pPr>
          </w:p>
        </w:tc>
        <w:tc>
          <w:tcPr>
            <w:tcW w:w="2183" w:type="dxa"/>
            <w:vAlign w:val="center"/>
          </w:tcPr>
          <w:p w:rsidR="00D94C59" w:rsidRPr="003F7765" w:rsidRDefault="00D94C59" w:rsidP="00D94C59">
            <w:pPr>
              <w:widowControl/>
              <w:adjustRightInd w:val="0"/>
              <w:snapToGrid w:val="0"/>
              <w:jc w:val="both"/>
              <w:rPr>
                <w:rFonts w:eastAsia="標楷體"/>
                <w:color w:val="000000"/>
                <w:kern w:val="0"/>
              </w:rPr>
            </w:pPr>
            <w:r w:rsidRPr="003F7765">
              <w:rPr>
                <w:rFonts w:eastAsia="標楷體" w:hAnsi="標楷體"/>
                <w:color w:val="000000"/>
                <w:kern w:val="0"/>
              </w:rPr>
              <w:t>現代營養面面觀</w:t>
            </w:r>
          </w:p>
        </w:tc>
        <w:tc>
          <w:tcPr>
            <w:tcW w:w="1485" w:type="dxa"/>
            <w:vAlign w:val="center"/>
          </w:tcPr>
          <w:p w:rsidR="00D94C59" w:rsidRPr="003F7765" w:rsidRDefault="00D94C59" w:rsidP="00D94C59">
            <w:pPr>
              <w:autoSpaceDE w:val="0"/>
              <w:autoSpaceDN w:val="0"/>
              <w:adjustRightInd w:val="0"/>
              <w:snapToGrid w:val="0"/>
              <w:jc w:val="both"/>
              <w:rPr>
                <w:rFonts w:eastAsia="標楷體"/>
                <w:color w:val="000000"/>
              </w:rPr>
            </w:pPr>
            <w:r w:rsidRPr="003F7765">
              <w:rPr>
                <w:rFonts w:eastAsia="標楷體"/>
                <w:color w:val="000000"/>
              </w:rPr>
              <w:t>UGE3P240</w:t>
            </w:r>
          </w:p>
        </w:tc>
        <w:tc>
          <w:tcPr>
            <w:tcW w:w="616" w:type="dxa"/>
            <w:vAlign w:val="center"/>
          </w:tcPr>
          <w:p w:rsidR="00D94C59" w:rsidRPr="003F7765" w:rsidRDefault="00D94C59" w:rsidP="00D94C59">
            <w:pPr>
              <w:adjustRightInd w:val="0"/>
              <w:snapToGrid w:val="0"/>
              <w:ind w:leftChars="-12" w:left="-29" w:rightChars="-33" w:right="-79"/>
              <w:jc w:val="center"/>
              <w:rPr>
                <w:rFonts w:eastAsia="標楷體"/>
                <w:color w:val="000000"/>
              </w:rPr>
            </w:pPr>
            <w:r w:rsidRPr="003F7765">
              <w:rPr>
                <w:rFonts w:eastAsia="標楷體" w:hAnsi="標楷體"/>
                <w:color w:val="000000"/>
              </w:rPr>
              <w:t>選</w:t>
            </w:r>
          </w:p>
        </w:tc>
        <w:tc>
          <w:tcPr>
            <w:tcW w:w="592"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51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769" w:type="dxa"/>
            <w:vAlign w:val="center"/>
          </w:tcPr>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二上</w:t>
            </w:r>
          </w:p>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二下</w:t>
            </w:r>
          </w:p>
        </w:tc>
        <w:tc>
          <w:tcPr>
            <w:tcW w:w="2596" w:type="dxa"/>
            <w:vAlign w:val="center"/>
          </w:tcPr>
          <w:p w:rsidR="00D94C59" w:rsidRPr="003F7765" w:rsidRDefault="00D94C59" w:rsidP="00D94C59">
            <w:pPr>
              <w:adjustRightInd w:val="0"/>
              <w:snapToGrid w:val="0"/>
              <w:rPr>
                <w:rFonts w:eastAsia="標楷體"/>
                <w:color w:val="000000"/>
                <w:sz w:val="20"/>
                <w:szCs w:val="20"/>
              </w:rPr>
            </w:pPr>
            <w:r w:rsidRPr="003F7765">
              <w:rPr>
                <w:rFonts w:eastAsia="標楷體"/>
                <w:color w:val="000000"/>
                <w:sz w:val="20"/>
                <w:szCs w:val="20"/>
              </w:rPr>
              <w:t>Modern Nutrition</w:t>
            </w:r>
          </w:p>
        </w:tc>
        <w:tc>
          <w:tcPr>
            <w:tcW w:w="89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567"/>
        </w:trPr>
        <w:tc>
          <w:tcPr>
            <w:tcW w:w="518" w:type="dxa"/>
            <w:vMerge/>
            <w:vAlign w:val="center"/>
          </w:tcPr>
          <w:p w:rsidR="00D94C59" w:rsidRPr="003F7765" w:rsidRDefault="00D94C59" w:rsidP="00D94C59">
            <w:pPr>
              <w:adjustRightInd w:val="0"/>
              <w:snapToGrid w:val="0"/>
              <w:jc w:val="both"/>
              <w:rPr>
                <w:rFonts w:eastAsia="標楷體"/>
                <w:color w:val="000000"/>
              </w:rPr>
            </w:pPr>
          </w:p>
        </w:tc>
        <w:tc>
          <w:tcPr>
            <w:tcW w:w="504" w:type="dxa"/>
            <w:vMerge/>
            <w:vAlign w:val="center"/>
          </w:tcPr>
          <w:p w:rsidR="00D94C59" w:rsidRPr="003F7765" w:rsidRDefault="00D94C59" w:rsidP="00D94C59">
            <w:pPr>
              <w:adjustRightInd w:val="0"/>
              <w:snapToGrid w:val="0"/>
              <w:jc w:val="center"/>
              <w:rPr>
                <w:rFonts w:eastAsia="標楷體"/>
                <w:color w:val="000000"/>
              </w:rPr>
            </w:pPr>
          </w:p>
        </w:tc>
        <w:tc>
          <w:tcPr>
            <w:tcW w:w="2183" w:type="dxa"/>
            <w:vAlign w:val="center"/>
          </w:tcPr>
          <w:p w:rsidR="00D94C59" w:rsidRPr="003F7765" w:rsidRDefault="00D94C59" w:rsidP="00D94C59">
            <w:pPr>
              <w:widowControl/>
              <w:adjustRightInd w:val="0"/>
              <w:snapToGrid w:val="0"/>
              <w:jc w:val="both"/>
              <w:rPr>
                <w:rFonts w:eastAsia="標楷體"/>
                <w:color w:val="000000"/>
                <w:kern w:val="0"/>
              </w:rPr>
            </w:pPr>
            <w:r w:rsidRPr="003F7765">
              <w:rPr>
                <w:rFonts w:eastAsia="標楷體" w:hAnsi="標楷體"/>
                <w:color w:val="000000"/>
                <w:kern w:val="0"/>
              </w:rPr>
              <w:t>醫藥與健康</w:t>
            </w:r>
          </w:p>
        </w:tc>
        <w:tc>
          <w:tcPr>
            <w:tcW w:w="1485" w:type="dxa"/>
            <w:vAlign w:val="center"/>
          </w:tcPr>
          <w:p w:rsidR="00D94C59" w:rsidRPr="003F7765" w:rsidRDefault="00D94C59" w:rsidP="00D94C59">
            <w:pPr>
              <w:autoSpaceDE w:val="0"/>
              <w:autoSpaceDN w:val="0"/>
              <w:adjustRightInd w:val="0"/>
              <w:snapToGrid w:val="0"/>
              <w:jc w:val="both"/>
              <w:rPr>
                <w:rFonts w:eastAsia="標楷體"/>
                <w:color w:val="000000"/>
              </w:rPr>
            </w:pPr>
            <w:r w:rsidRPr="003F7765">
              <w:rPr>
                <w:rFonts w:eastAsia="標楷體"/>
                <w:color w:val="000000"/>
              </w:rPr>
              <w:t>UGE3P241</w:t>
            </w:r>
          </w:p>
        </w:tc>
        <w:tc>
          <w:tcPr>
            <w:tcW w:w="616" w:type="dxa"/>
            <w:vAlign w:val="center"/>
          </w:tcPr>
          <w:p w:rsidR="00D94C59" w:rsidRPr="003F7765" w:rsidRDefault="00D94C59" w:rsidP="00D94C59">
            <w:pPr>
              <w:adjustRightInd w:val="0"/>
              <w:snapToGrid w:val="0"/>
              <w:ind w:leftChars="-12" w:left="-29" w:rightChars="-33" w:right="-79"/>
              <w:jc w:val="center"/>
              <w:rPr>
                <w:rFonts w:eastAsia="標楷體"/>
                <w:color w:val="000000"/>
              </w:rPr>
            </w:pPr>
            <w:r w:rsidRPr="003F7765">
              <w:rPr>
                <w:rFonts w:eastAsia="標楷體" w:hAnsi="標楷體"/>
                <w:color w:val="000000"/>
              </w:rPr>
              <w:t>選</w:t>
            </w:r>
          </w:p>
        </w:tc>
        <w:tc>
          <w:tcPr>
            <w:tcW w:w="592"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51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769" w:type="dxa"/>
            <w:vAlign w:val="center"/>
          </w:tcPr>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二上</w:t>
            </w:r>
          </w:p>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二下</w:t>
            </w:r>
          </w:p>
        </w:tc>
        <w:tc>
          <w:tcPr>
            <w:tcW w:w="2596" w:type="dxa"/>
            <w:vAlign w:val="center"/>
          </w:tcPr>
          <w:p w:rsidR="00D94C59" w:rsidRPr="003F7765" w:rsidRDefault="00D94C59" w:rsidP="00D94C59">
            <w:pPr>
              <w:widowControl/>
              <w:adjustRightInd w:val="0"/>
              <w:snapToGrid w:val="0"/>
              <w:rPr>
                <w:rFonts w:eastAsia="標楷體"/>
                <w:color w:val="000000"/>
                <w:sz w:val="20"/>
                <w:szCs w:val="20"/>
              </w:rPr>
            </w:pPr>
            <w:r w:rsidRPr="003F7765">
              <w:rPr>
                <w:rFonts w:eastAsia="標楷體"/>
                <w:color w:val="000000"/>
                <w:sz w:val="20"/>
                <w:szCs w:val="20"/>
              </w:rPr>
              <w:t>Clinical Medicine and  Health</w:t>
            </w:r>
          </w:p>
        </w:tc>
        <w:tc>
          <w:tcPr>
            <w:tcW w:w="89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567"/>
        </w:trPr>
        <w:tc>
          <w:tcPr>
            <w:tcW w:w="518" w:type="dxa"/>
            <w:vMerge/>
            <w:vAlign w:val="center"/>
          </w:tcPr>
          <w:p w:rsidR="00D94C59" w:rsidRPr="003F7765" w:rsidRDefault="00D94C59" w:rsidP="00D94C59">
            <w:pPr>
              <w:adjustRightInd w:val="0"/>
              <w:snapToGrid w:val="0"/>
              <w:jc w:val="both"/>
              <w:rPr>
                <w:rFonts w:eastAsia="標楷體"/>
                <w:color w:val="000000"/>
              </w:rPr>
            </w:pPr>
          </w:p>
        </w:tc>
        <w:tc>
          <w:tcPr>
            <w:tcW w:w="504" w:type="dxa"/>
            <w:vMerge/>
            <w:vAlign w:val="center"/>
          </w:tcPr>
          <w:p w:rsidR="00D94C59" w:rsidRPr="003F7765" w:rsidRDefault="00D94C59" w:rsidP="00D94C59">
            <w:pPr>
              <w:adjustRightInd w:val="0"/>
              <w:snapToGrid w:val="0"/>
              <w:jc w:val="center"/>
              <w:rPr>
                <w:rFonts w:eastAsia="標楷體"/>
                <w:color w:val="000000"/>
              </w:rPr>
            </w:pPr>
          </w:p>
        </w:tc>
        <w:tc>
          <w:tcPr>
            <w:tcW w:w="2183" w:type="dxa"/>
            <w:vAlign w:val="center"/>
          </w:tcPr>
          <w:p w:rsidR="00D94C59" w:rsidRPr="003F7765" w:rsidRDefault="00D94C59" w:rsidP="00D94C59">
            <w:pPr>
              <w:adjustRightInd w:val="0"/>
              <w:snapToGrid w:val="0"/>
              <w:jc w:val="both"/>
              <w:rPr>
                <w:rFonts w:eastAsia="標楷體"/>
                <w:color w:val="000000"/>
                <w:kern w:val="0"/>
              </w:rPr>
            </w:pPr>
            <w:r w:rsidRPr="003F7765">
              <w:rPr>
                <w:rFonts w:eastAsia="標楷體" w:hAnsi="標楷體"/>
                <w:color w:val="000000"/>
                <w:kern w:val="0"/>
              </w:rPr>
              <w:t>身心瑜珈</w:t>
            </w:r>
          </w:p>
        </w:tc>
        <w:tc>
          <w:tcPr>
            <w:tcW w:w="1485"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UGE3P242</w:t>
            </w:r>
          </w:p>
        </w:tc>
        <w:tc>
          <w:tcPr>
            <w:tcW w:w="616" w:type="dxa"/>
            <w:vAlign w:val="center"/>
          </w:tcPr>
          <w:p w:rsidR="00D94C59" w:rsidRPr="003F7765" w:rsidRDefault="00D94C59" w:rsidP="00D94C59">
            <w:pPr>
              <w:adjustRightInd w:val="0"/>
              <w:snapToGrid w:val="0"/>
              <w:ind w:leftChars="-12" w:left="-29" w:rightChars="-33" w:right="-79"/>
              <w:jc w:val="center"/>
              <w:rPr>
                <w:rFonts w:eastAsia="標楷體"/>
                <w:color w:val="000000"/>
              </w:rPr>
            </w:pPr>
            <w:r w:rsidRPr="003F7765">
              <w:rPr>
                <w:rFonts w:eastAsia="標楷體" w:hAnsi="標楷體"/>
                <w:color w:val="000000"/>
              </w:rPr>
              <w:t>選</w:t>
            </w:r>
          </w:p>
        </w:tc>
        <w:tc>
          <w:tcPr>
            <w:tcW w:w="592"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51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769" w:type="dxa"/>
            <w:vAlign w:val="center"/>
          </w:tcPr>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二上</w:t>
            </w:r>
          </w:p>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三下</w:t>
            </w:r>
          </w:p>
        </w:tc>
        <w:tc>
          <w:tcPr>
            <w:tcW w:w="2596" w:type="dxa"/>
            <w:vAlign w:val="center"/>
          </w:tcPr>
          <w:p w:rsidR="00D94C59" w:rsidRPr="003F7765" w:rsidRDefault="00D94C59" w:rsidP="00D94C59">
            <w:pPr>
              <w:widowControl/>
              <w:adjustRightInd w:val="0"/>
              <w:snapToGrid w:val="0"/>
              <w:rPr>
                <w:rFonts w:eastAsia="標楷體"/>
                <w:color w:val="000000"/>
                <w:sz w:val="20"/>
                <w:szCs w:val="20"/>
              </w:rPr>
            </w:pPr>
            <w:r w:rsidRPr="003F7765">
              <w:rPr>
                <w:rFonts w:eastAsia="標楷體"/>
                <w:color w:val="000000"/>
                <w:sz w:val="20"/>
                <w:szCs w:val="20"/>
              </w:rPr>
              <w:t>Somatic Yoga</w:t>
            </w:r>
          </w:p>
        </w:tc>
        <w:tc>
          <w:tcPr>
            <w:tcW w:w="89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567"/>
        </w:trPr>
        <w:tc>
          <w:tcPr>
            <w:tcW w:w="518" w:type="dxa"/>
            <w:vMerge/>
            <w:vAlign w:val="center"/>
          </w:tcPr>
          <w:p w:rsidR="00D94C59" w:rsidRPr="003F7765" w:rsidRDefault="00D94C59" w:rsidP="00D94C59">
            <w:pPr>
              <w:adjustRightInd w:val="0"/>
              <w:snapToGrid w:val="0"/>
              <w:jc w:val="both"/>
              <w:rPr>
                <w:rFonts w:eastAsia="標楷體"/>
                <w:color w:val="000000"/>
              </w:rPr>
            </w:pPr>
          </w:p>
        </w:tc>
        <w:tc>
          <w:tcPr>
            <w:tcW w:w="504" w:type="dxa"/>
            <w:vMerge/>
            <w:vAlign w:val="center"/>
          </w:tcPr>
          <w:p w:rsidR="00D94C59" w:rsidRPr="003F7765" w:rsidRDefault="00D94C59" w:rsidP="00D94C59">
            <w:pPr>
              <w:adjustRightInd w:val="0"/>
              <w:snapToGrid w:val="0"/>
              <w:jc w:val="center"/>
              <w:rPr>
                <w:rFonts w:eastAsia="標楷體"/>
                <w:color w:val="000000"/>
              </w:rPr>
            </w:pPr>
          </w:p>
        </w:tc>
        <w:tc>
          <w:tcPr>
            <w:tcW w:w="2183" w:type="dxa"/>
            <w:vAlign w:val="center"/>
          </w:tcPr>
          <w:p w:rsidR="00D94C59" w:rsidRPr="003F7765" w:rsidRDefault="00D94C59" w:rsidP="00D94C59">
            <w:pPr>
              <w:widowControl/>
              <w:adjustRightInd w:val="0"/>
              <w:snapToGrid w:val="0"/>
              <w:jc w:val="both"/>
              <w:rPr>
                <w:rFonts w:eastAsia="標楷體"/>
                <w:color w:val="000000"/>
                <w:kern w:val="0"/>
              </w:rPr>
            </w:pPr>
            <w:r w:rsidRPr="003F7765">
              <w:rPr>
                <w:rFonts w:eastAsia="標楷體" w:hAnsi="標楷體"/>
                <w:color w:val="000000"/>
                <w:kern w:val="0"/>
              </w:rPr>
              <w:t>人際關係與溝通</w:t>
            </w:r>
          </w:p>
        </w:tc>
        <w:tc>
          <w:tcPr>
            <w:tcW w:w="1485" w:type="dxa"/>
            <w:vAlign w:val="center"/>
          </w:tcPr>
          <w:p w:rsidR="00D94C59" w:rsidRPr="003F7765" w:rsidRDefault="00D94C59" w:rsidP="00D94C59">
            <w:pPr>
              <w:autoSpaceDE w:val="0"/>
              <w:autoSpaceDN w:val="0"/>
              <w:adjustRightInd w:val="0"/>
              <w:snapToGrid w:val="0"/>
              <w:jc w:val="both"/>
              <w:rPr>
                <w:rFonts w:eastAsia="標楷體"/>
                <w:color w:val="000000"/>
              </w:rPr>
            </w:pPr>
            <w:r w:rsidRPr="003F7765">
              <w:rPr>
                <w:rFonts w:eastAsia="標楷體"/>
                <w:color w:val="000000"/>
              </w:rPr>
              <w:t>UGE3P244</w:t>
            </w:r>
          </w:p>
        </w:tc>
        <w:tc>
          <w:tcPr>
            <w:tcW w:w="616" w:type="dxa"/>
            <w:vAlign w:val="center"/>
          </w:tcPr>
          <w:p w:rsidR="00D94C59" w:rsidRPr="003F7765" w:rsidRDefault="00D94C59" w:rsidP="00D94C59">
            <w:pPr>
              <w:adjustRightInd w:val="0"/>
              <w:snapToGrid w:val="0"/>
              <w:ind w:leftChars="-12" w:left="-29" w:rightChars="-33" w:right="-79"/>
              <w:jc w:val="center"/>
              <w:rPr>
                <w:rFonts w:eastAsia="標楷體"/>
                <w:color w:val="000000"/>
              </w:rPr>
            </w:pPr>
            <w:r w:rsidRPr="003F7765">
              <w:rPr>
                <w:rFonts w:eastAsia="標楷體" w:hAnsi="標楷體"/>
                <w:color w:val="000000"/>
              </w:rPr>
              <w:t>選</w:t>
            </w:r>
          </w:p>
        </w:tc>
        <w:tc>
          <w:tcPr>
            <w:tcW w:w="592"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51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769" w:type="dxa"/>
            <w:vAlign w:val="center"/>
          </w:tcPr>
          <w:p w:rsidR="00D94C59" w:rsidRPr="003F7765" w:rsidRDefault="00D94C59" w:rsidP="00D94C59">
            <w:pPr>
              <w:adjustRightInd w:val="0"/>
              <w:snapToGrid w:val="0"/>
              <w:ind w:leftChars="-45" w:left="-108"/>
              <w:jc w:val="center"/>
              <w:rPr>
                <w:rFonts w:eastAsia="標楷體"/>
                <w:color w:val="000000"/>
                <w:sz w:val="16"/>
                <w:szCs w:val="16"/>
              </w:rPr>
            </w:pPr>
            <w:r w:rsidRPr="003F7765">
              <w:rPr>
                <w:rFonts w:eastAsia="標楷體" w:hAnsi="標楷體"/>
                <w:color w:val="000000"/>
              </w:rPr>
              <w:t>一上</w:t>
            </w:r>
            <w:r w:rsidRPr="003F7765">
              <w:rPr>
                <w:rFonts w:eastAsia="標楷體" w:hAnsi="標楷體"/>
                <w:color w:val="000000"/>
                <w:sz w:val="16"/>
                <w:szCs w:val="16"/>
              </w:rPr>
              <w:t>至</w:t>
            </w:r>
          </w:p>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四下</w:t>
            </w:r>
          </w:p>
        </w:tc>
        <w:tc>
          <w:tcPr>
            <w:tcW w:w="2596" w:type="dxa"/>
            <w:vAlign w:val="center"/>
          </w:tcPr>
          <w:p w:rsidR="00D94C59" w:rsidRPr="003F7765" w:rsidRDefault="00D94C59" w:rsidP="00D94C59">
            <w:pPr>
              <w:widowControl/>
              <w:adjustRightInd w:val="0"/>
              <w:snapToGrid w:val="0"/>
              <w:rPr>
                <w:rFonts w:eastAsia="標楷體"/>
                <w:color w:val="000000"/>
                <w:sz w:val="20"/>
                <w:szCs w:val="20"/>
              </w:rPr>
            </w:pPr>
            <w:r w:rsidRPr="003F7765">
              <w:rPr>
                <w:rFonts w:eastAsia="標楷體"/>
                <w:color w:val="000000"/>
                <w:sz w:val="20"/>
                <w:szCs w:val="20"/>
              </w:rPr>
              <w:t>Interpersonal Relationship and  Communication</w:t>
            </w:r>
          </w:p>
        </w:tc>
        <w:tc>
          <w:tcPr>
            <w:tcW w:w="89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567"/>
        </w:trPr>
        <w:tc>
          <w:tcPr>
            <w:tcW w:w="518" w:type="dxa"/>
            <w:vMerge/>
            <w:vAlign w:val="center"/>
          </w:tcPr>
          <w:p w:rsidR="00D94C59" w:rsidRPr="003F7765" w:rsidRDefault="00D94C59" w:rsidP="00D94C59">
            <w:pPr>
              <w:adjustRightInd w:val="0"/>
              <w:snapToGrid w:val="0"/>
              <w:jc w:val="both"/>
              <w:rPr>
                <w:rFonts w:eastAsia="標楷體"/>
                <w:color w:val="000000"/>
              </w:rPr>
            </w:pPr>
          </w:p>
        </w:tc>
        <w:tc>
          <w:tcPr>
            <w:tcW w:w="504" w:type="dxa"/>
            <w:vMerge/>
            <w:vAlign w:val="center"/>
          </w:tcPr>
          <w:p w:rsidR="00D94C59" w:rsidRPr="003F7765" w:rsidRDefault="00D94C59" w:rsidP="00D94C59">
            <w:pPr>
              <w:adjustRightInd w:val="0"/>
              <w:snapToGrid w:val="0"/>
              <w:jc w:val="center"/>
              <w:rPr>
                <w:rFonts w:eastAsia="標楷體"/>
                <w:color w:val="000000"/>
              </w:rPr>
            </w:pPr>
          </w:p>
        </w:tc>
        <w:tc>
          <w:tcPr>
            <w:tcW w:w="2183"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bCs/>
                <w:color w:val="000000"/>
              </w:rPr>
              <w:t>健康體能</w:t>
            </w:r>
            <w:r w:rsidRPr="003F7765">
              <w:rPr>
                <w:rFonts w:eastAsia="標楷體"/>
                <w:bCs/>
                <w:color w:val="000000"/>
              </w:rPr>
              <w:t>—</w:t>
            </w:r>
            <w:r w:rsidRPr="003F7765">
              <w:rPr>
                <w:rFonts w:eastAsia="標楷體" w:hAnsi="標楷體"/>
                <w:bCs/>
                <w:color w:val="000000"/>
              </w:rPr>
              <w:t>彼拉提斯健身法</w:t>
            </w:r>
          </w:p>
        </w:tc>
        <w:tc>
          <w:tcPr>
            <w:tcW w:w="1485"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UGE3P246</w:t>
            </w:r>
          </w:p>
        </w:tc>
        <w:tc>
          <w:tcPr>
            <w:tcW w:w="616" w:type="dxa"/>
            <w:vAlign w:val="center"/>
          </w:tcPr>
          <w:p w:rsidR="00D94C59" w:rsidRPr="003F7765" w:rsidRDefault="00D94C59" w:rsidP="00D94C59">
            <w:pPr>
              <w:adjustRightInd w:val="0"/>
              <w:snapToGrid w:val="0"/>
              <w:ind w:leftChars="-12" w:left="-29" w:rightChars="-33" w:right="-79"/>
              <w:jc w:val="center"/>
              <w:rPr>
                <w:rFonts w:eastAsia="標楷體"/>
                <w:color w:val="000000"/>
              </w:rPr>
            </w:pPr>
            <w:r w:rsidRPr="003F7765">
              <w:rPr>
                <w:rFonts w:eastAsia="標楷體" w:hAnsi="標楷體"/>
                <w:color w:val="000000"/>
              </w:rPr>
              <w:t>選</w:t>
            </w:r>
          </w:p>
        </w:tc>
        <w:tc>
          <w:tcPr>
            <w:tcW w:w="592"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51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769" w:type="dxa"/>
            <w:vAlign w:val="center"/>
          </w:tcPr>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一上</w:t>
            </w:r>
          </w:p>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一下</w:t>
            </w:r>
          </w:p>
        </w:tc>
        <w:tc>
          <w:tcPr>
            <w:tcW w:w="2596" w:type="dxa"/>
            <w:vAlign w:val="center"/>
          </w:tcPr>
          <w:p w:rsidR="00D94C59" w:rsidRPr="003F7765" w:rsidRDefault="00D94C59" w:rsidP="00D94C59">
            <w:pPr>
              <w:widowControl/>
              <w:adjustRightInd w:val="0"/>
              <w:snapToGrid w:val="0"/>
              <w:rPr>
                <w:rFonts w:eastAsia="標楷體"/>
                <w:color w:val="000000"/>
                <w:sz w:val="20"/>
                <w:szCs w:val="20"/>
              </w:rPr>
            </w:pPr>
            <w:r w:rsidRPr="003F7765">
              <w:rPr>
                <w:rFonts w:eastAsia="標楷體"/>
                <w:color w:val="000000"/>
                <w:sz w:val="20"/>
                <w:szCs w:val="20"/>
              </w:rPr>
              <w:t>Pilates Method</w:t>
            </w:r>
          </w:p>
        </w:tc>
        <w:tc>
          <w:tcPr>
            <w:tcW w:w="89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567"/>
        </w:trPr>
        <w:tc>
          <w:tcPr>
            <w:tcW w:w="518" w:type="dxa"/>
            <w:vMerge/>
            <w:vAlign w:val="center"/>
          </w:tcPr>
          <w:p w:rsidR="00D94C59" w:rsidRPr="003F7765" w:rsidRDefault="00D94C59" w:rsidP="00D94C59">
            <w:pPr>
              <w:adjustRightInd w:val="0"/>
              <w:snapToGrid w:val="0"/>
              <w:jc w:val="both"/>
              <w:rPr>
                <w:rFonts w:eastAsia="標楷體"/>
                <w:color w:val="000000"/>
              </w:rPr>
            </w:pPr>
          </w:p>
        </w:tc>
        <w:tc>
          <w:tcPr>
            <w:tcW w:w="504" w:type="dxa"/>
            <w:vMerge/>
            <w:vAlign w:val="center"/>
          </w:tcPr>
          <w:p w:rsidR="00D94C59" w:rsidRPr="003F7765" w:rsidRDefault="00D94C59" w:rsidP="00D94C59">
            <w:pPr>
              <w:adjustRightInd w:val="0"/>
              <w:snapToGrid w:val="0"/>
              <w:jc w:val="center"/>
              <w:rPr>
                <w:rFonts w:eastAsia="標楷體"/>
                <w:color w:val="000000"/>
              </w:rPr>
            </w:pPr>
          </w:p>
        </w:tc>
        <w:tc>
          <w:tcPr>
            <w:tcW w:w="2183"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身心調理</w:t>
            </w:r>
          </w:p>
        </w:tc>
        <w:tc>
          <w:tcPr>
            <w:tcW w:w="1485"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UGE3P247</w:t>
            </w:r>
          </w:p>
        </w:tc>
        <w:tc>
          <w:tcPr>
            <w:tcW w:w="616" w:type="dxa"/>
            <w:vAlign w:val="center"/>
          </w:tcPr>
          <w:p w:rsidR="00D94C59" w:rsidRPr="003F7765" w:rsidRDefault="00D94C59" w:rsidP="00D94C59">
            <w:pPr>
              <w:adjustRightInd w:val="0"/>
              <w:snapToGrid w:val="0"/>
              <w:ind w:leftChars="-12" w:left="-29" w:rightChars="-33" w:right="-79"/>
              <w:jc w:val="center"/>
              <w:rPr>
                <w:rFonts w:eastAsia="標楷體"/>
                <w:color w:val="000000"/>
              </w:rPr>
            </w:pPr>
            <w:r w:rsidRPr="003F7765">
              <w:rPr>
                <w:rFonts w:eastAsia="標楷體" w:hAnsi="標楷體"/>
                <w:color w:val="000000"/>
              </w:rPr>
              <w:t>選</w:t>
            </w:r>
          </w:p>
        </w:tc>
        <w:tc>
          <w:tcPr>
            <w:tcW w:w="592"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51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769" w:type="dxa"/>
            <w:vAlign w:val="center"/>
          </w:tcPr>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一下</w:t>
            </w:r>
          </w:p>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三上</w:t>
            </w:r>
          </w:p>
        </w:tc>
        <w:tc>
          <w:tcPr>
            <w:tcW w:w="2596" w:type="dxa"/>
            <w:vAlign w:val="center"/>
          </w:tcPr>
          <w:p w:rsidR="00D94C59" w:rsidRPr="003F7765" w:rsidRDefault="00D94C59" w:rsidP="00D94C59">
            <w:pPr>
              <w:widowControl/>
              <w:adjustRightInd w:val="0"/>
              <w:snapToGrid w:val="0"/>
              <w:rPr>
                <w:rFonts w:eastAsia="標楷體"/>
                <w:color w:val="000000"/>
                <w:sz w:val="20"/>
                <w:szCs w:val="20"/>
              </w:rPr>
            </w:pPr>
            <w:r w:rsidRPr="003F7765">
              <w:rPr>
                <w:rFonts w:eastAsia="標楷體"/>
                <w:color w:val="000000"/>
                <w:sz w:val="20"/>
                <w:szCs w:val="20"/>
              </w:rPr>
              <w:t xml:space="preserve">The </w:t>
            </w:r>
            <w:r w:rsidRPr="003F7765">
              <w:rPr>
                <w:rFonts w:eastAsia="標楷體" w:hint="eastAsia"/>
                <w:color w:val="000000"/>
                <w:sz w:val="20"/>
                <w:szCs w:val="20"/>
              </w:rPr>
              <w:t>C</w:t>
            </w:r>
            <w:r w:rsidRPr="003F7765">
              <w:rPr>
                <w:rFonts w:eastAsia="標楷體"/>
                <w:color w:val="000000"/>
                <w:sz w:val="20"/>
                <w:szCs w:val="20"/>
              </w:rPr>
              <w:t>are of</w:t>
            </w:r>
            <w:r w:rsidRPr="003F7765">
              <w:rPr>
                <w:rFonts w:eastAsia="標楷體"/>
                <w:color w:val="000000"/>
                <w:sz w:val="20"/>
                <w:szCs w:val="20"/>
              </w:rPr>
              <w:tab/>
            </w:r>
            <w:r w:rsidRPr="003F7765">
              <w:rPr>
                <w:rFonts w:eastAsia="標楷體" w:hint="eastAsia"/>
                <w:color w:val="000000"/>
                <w:sz w:val="20"/>
                <w:szCs w:val="20"/>
              </w:rPr>
              <w:t>B</w:t>
            </w:r>
            <w:r w:rsidRPr="003F7765">
              <w:rPr>
                <w:rFonts w:eastAsia="標楷體"/>
                <w:color w:val="000000"/>
                <w:sz w:val="20"/>
                <w:szCs w:val="20"/>
              </w:rPr>
              <w:t xml:space="preserve">ody and </w:t>
            </w:r>
            <w:r w:rsidRPr="003F7765">
              <w:rPr>
                <w:rFonts w:eastAsia="標楷體" w:hint="eastAsia"/>
                <w:color w:val="000000"/>
                <w:sz w:val="20"/>
                <w:szCs w:val="20"/>
              </w:rPr>
              <w:t>M</w:t>
            </w:r>
            <w:r w:rsidRPr="003F7765">
              <w:rPr>
                <w:rFonts w:eastAsia="標楷體"/>
                <w:color w:val="000000"/>
                <w:sz w:val="20"/>
                <w:szCs w:val="20"/>
              </w:rPr>
              <w:t>ind</w:t>
            </w:r>
          </w:p>
        </w:tc>
        <w:tc>
          <w:tcPr>
            <w:tcW w:w="89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567"/>
        </w:trPr>
        <w:tc>
          <w:tcPr>
            <w:tcW w:w="518" w:type="dxa"/>
            <w:vMerge/>
            <w:vAlign w:val="center"/>
          </w:tcPr>
          <w:p w:rsidR="00D94C59" w:rsidRPr="003F7765" w:rsidRDefault="00D94C59" w:rsidP="00D94C59">
            <w:pPr>
              <w:adjustRightInd w:val="0"/>
              <w:snapToGrid w:val="0"/>
              <w:jc w:val="both"/>
              <w:rPr>
                <w:rFonts w:eastAsia="標楷體"/>
                <w:color w:val="000000"/>
              </w:rPr>
            </w:pPr>
          </w:p>
        </w:tc>
        <w:tc>
          <w:tcPr>
            <w:tcW w:w="504" w:type="dxa"/>
            <w:vMerge/>
            <w:vAlign w:val="center"/>
          </w:tcPr>
          <w:p w:rsidR="00D94C59" w:rsidRPr="003F7765" w:rsidRDefault="00D94C59" w:rsidP="00D94C59">
            <w:pPr>
              <w:adjustRightInd w:val="0"/>
              <w:snapToGrid w:val="0"/>
              <w:jc w:val="center"/>
              <w:rPr>
                <w:rFonts w:eastAsia="標楷體"/>
                <w:color w:val="000000"/>
              </w:rPr>
            </w:pPr>
          </w:p>
        </w:tc>
        <w:tc>
          <w:tcPr>
            <w:tcW w:w="2183"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服務學習</w:t>
            </w:r>
          </w:p>
        </w:tc>
        <w:tc>
          <w:tcPr>
            <w:tcW w:w="1485"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UGE3P249</w:t>
            </w:r>
          </w:p>
        </w:tc>
        <w:tc>
          <w:tcPr>
            <w:tcW w:w="616" w:type="dxa"/>
            <w:vAlign w:val="center"/>
          </w:tcPr>
          <w:p w:rsidR="00D94C59" w:rsidRPr="003F7765" w:rsidRDefault="00D94C59" w:rsidP="00D94C59">
            <w:pPr>
              <w:adjustRightInd w:val="0"/>
              <w:snapToGrid w:val="0"/>
              <w:ind w:leftChars="-12" w:left="-29" w:rightChars="-33" w:right="-79"/>
              <w:jc w:val="center"/>
              <w:rPr>
                <w:rFonts w:eastAsia="標楷體"/>
                <w:color w:val="000000"/>
              </w:rPr>
            </w:pPr>
            <w:r w:rsidRPr="003F7765">
              <w:rPr>
                <w:rFonts w:eastAsia="標楷體" w:hAnsi="標楷體"/>
                <w:color w:val="000000"/>
              </w:rPr>
              <w:t>選</w:t>
            </w:r>
          </w:p>
        </w:tc>
        <w:tc>
          <w:tcPr>
            <w:tcW w:w="592"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51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769" w:type="dxa"/>
            <w:vAlign w:val="center"/>
          </w:tcPr>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一上</w:t>
            </w:r>
            <w:r w:rsidRPr="003F7765">
              <w:rPr>
                <w:rFonts w:eastAsia="標楷體" w:hAnsi="標楷體"/>
                <w:color w:val="000000"/>
                <w:sz w:val="16"/>
                <w:szCs w:val="16"/>
              </w:rPr>
              <w:t>至</w:t>
            </w:r>
          </w:p>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二上</w:t>
            </w:r>
          </w:p>
        </w:tc>
        <w:tc>
          <w:tcPr>
            <w:tcW w:w="2596" w:type="dxa"/>
            <w:vAlign w:val="center"/>
          </w:tcPr>
          <w:p w:rsidR="00D94C59" w:rsidRPr="003F7765" w:rsidRDefault="00D94C59" w:rsidP="00D94C59">
            <w:pPr>
              <w:widowControl/>
              <w:adjustRightInd w:val="0"/>
              <w:snapToGrid w:val="0"/>
              <w:rPr>
                <w:rFonts w:eastAsia="標楷體"/>
                <w:color w:val="000000"/>
                <w:sz w:val="20"/>
                <w:szCs w:val="20"/>
              </w:rPr>
            </w:pPr>
            <w:r w:rsidRPr="003F7765">
              <w:rPr>
                <w:rFonts w:eastAsia="標楷體" w:hint="eastAsia"/>
                <w:color w:val="000000"/>
                <w:sz w:val="20"/>
                <w:szCs w:val="20"/>
              </w:rPr>
              <w:t>S</w:t>
            </w:r>
            <w:r w:rsidRPr="003F7765">
              <w:rPr>
                <w:rFonts w:eastAsia="標楷體"/>
                <w:color w:val="000000"/>
                <w:sz w:val="20"/>
                <w:szCs w:val="20"/>
              </w:rPr>
              <w:t>ervice-Learning</w:t>
            </w:r>
          </w:p>
        </w:tc>
        <w:tc>
          <w:tcPr>
            <w:tcW w:w="896" w:type="dxa"/>
            <w:vAlign w:val="center"/>
          </w:tcPr>
          <w:p w:rsidR="00D94C59" w:rsidRPr="003F7765" w:rsidRDefault="00D94C59" w:rsidP="00D94C59">
            <w:pPr>
              <w:adjustRightInd w:val="0"/>
              <w:snapToGrid w:val="0"/>
              <w:jc w:val="both"/>
              <w:rPr>
                <w:rFonts w:eastAsia="標楷體"/>
                <w:color w:val="000000"/>
                <w:sz w:val="16"/>
                <w:szCs w:val="16"/>
              </w:rPr>
            </w:pPr>
          </w:p>
        </w:tc>
      </w:tr>
      <w:tr w:rsidR="00D94C59" w:rsidRPr="003F7765" w:rsidTr="00D94C59">
        <w:trPr>
          <w:trHeight w:val="567"/>
        </w:trPr>
        <w:tc>
          <w:tcPr>
            <w:tcW w:w="518" w:type="dxa"/>
            <w:vMerge/>
            <w:vAlign w:val="center"/>
          </w:tcPr>
          <w:p w:rsidR="00D94C59" w:rsidRPr="003F7765" w:rsidRDefault="00D94C59" w:rsidP="00D94C59">
            <w:pPr>
              <w:adjustRightInd w:val="0"/>
              <w:snapToGrid w:val="0"/>
              <w:jc w:val="both"/>
              <w:rPr>
                <w:rFonts w:eastAsia="標楷體"/>
                <w:color w:val="000000"/>
              </w:rPr>
            </w:pPr>
          </w:p>
        </w:tc>
        <w:tc>
          <w:tcPr>
            <w:tcW w:w="504" w:type="dxa"/>
            <w:vMerge/>
            <w:vAlign w:val="center"/>
          </w:tcPr>
          <w:p w:rsidR="00D94C59" w:rsidRPr="003F7765" w:rsidRDefault="00D94C59" w:rsidP="00D94C59">
            <w:pPr>
              <w:adjustRightInd w:val="0"/>
              <w:snapToGrid w:val="0"/>
              <w:jc w:val="center"/>
              <w:rPr>
                <w:rFonts w:eastAsia="標楷體"/>
                <w:color w:val="000000"/>
              </w:rPr>
            </w:pPr>
          </w:p>
        </w:tc>
        <w:tc>
          <w:tcPr>
            <w:tcW w:w="2183"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身心健康促進</w:t>
            </w:r>
          </w:p>
        </w:tc>
        <w:tc>
          <w:tcPr>
            <w:tcW w:w="1485"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UGE3P250</w:t>
            </w:r>
          </w:p>
        </w:tc>
        <w:tc>
          <w:tcPr>
            <w:tcW w:w="616" w:type="dxa"/>
            <w:vAlign w:val="center"/>
          </w:tcPr>
          <w:p w:rsidR="00D94C59" w:rsidRPr="003F7765" w:rsidRDefault="00D94C59" w:rsidP="00D94C59">
            <w:pPr>
              <w:adjustRightInd w:val="0"/>
              <w:snapToGrid w:val="0"/>
              <w:ind w:leftChars="-12" w:left="-29" w:rightChars="-33" w:right="-79"/>
              <w:jc w:val="center"/>
              <w:rPr>
                <w:rFonts w:eastAsia="標楷體"/>
                <w:color w:val="000000"/>
              </w:rPr>
            </w:pPr>
            <w:r w:rsidRPr="003F7765">
              <w:rPr>
                <w:rFonts w:eastAsia="標楷體" w:hAnsi="標楷體"/>
                <w:color w:val="000000"/>
              </w:rPr>
              <w:t>選</w:t>
            </w:r>
          </w:p>
        </w:tc>
        <w:tc>
          <w:tcPr>
            <w:tcW w:w="592"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51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769" w:type="dxa"/>
            <w:vAlign w:val="center"/>
          </w:tcPr>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一上</w:t>
            </w:r>
          </w:p>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一下</w:t>
            </w:r>
          </w:p>
        </w:tc>
        <w:tc>
          <w:tcPr>
            <w:tcW w:w="2596" w:type="dxa"/>
            <w:vAlign w:val="center"/>
          </w:tcPr>
          <w:p w:rsidR="00D94C59" w:rsidRPr="003F7765" w:rsidRDefault="00D94C59" w:rsidP="00D94C59">
            <w:pPr>
              <w:widowControl/>
              <w:adjustRightInd w:val="0"/>
              <w:snapToGrid w:val="0"/>
              <w:rPr>
                <w:rFonts w:eastAsia="標楷體"/>
                <w:color w:val="000000"/>
                <w:sz w:val="20"/>
                <w:szCs w:val="20"/>
              </w:rPr>
            </w:pPr>
            <w:r w:rsidRPr="003F7765">
              <w:rPr>
                <w:rFonts w:eastAsia="標楷體"/>
                <w:color w:val="000000"/>
                <w:sz w:val="20"/>
                <w:szCs w:val="20"/>
              </w:rPr>
              <w:t>Somatic Health Promotion</w:t>
            </w:r>
          </w:p>
        </w:tc>
        <w:tc>
          <w:tcPr>
            <w:tcW w:w="896" w:type="dxa"/>
            <w:vAlign w:val="center"/>
          </w:tcPr>
          <w:p w:rsidR="00D94C59" w:rsidRPr="003F7765" w:rsidRDefault="00D94C59" w:rsidP="00D94C59">
            <w:pPr>
              <w:tabs>
                <w:tab w:val="center" w:pos="4153"/>
                <w:tab w:val="right" w:pos="8306"/>
              </w:tabs>
              <w:adjustRightInd w:val="0"/>
              <w:snapToGrid w:val="0"/>
              <w:jc w:val="both"/>
              <w:rPr>
                <w:rFonts w:eastAsia="標楷體"/>
                <w:color w:val="000000"/>
                <w:sz w:val="16"/>
                <w:szCs w:val="16"/>
              </w:rPr>
            </w:pPr>
          </w:p>
        </w:tc>
      </w:tr>
      <w:tr w:rsidR="00D94C59" w:rsidRPr="003F7765" w:rsidTr="00D94C59">
        <w:trPr>
          <w:trHeight w:val="567"/>
        </w:trPr>
        <w:tc>
          <w:tcPr>
            <w:tcW w:w="518" w:type="dxa"/>
            <w:vMerge/>
            <w:vAlign w:val="center"/>
          </w:tcPr>
          <w:p w:rsidR="00D94C59" w:rsidRPr="003F7765" w:rsidRDefault="00D94C59" w:rsidP="00D94C59">
            <w:pPr>
              <w:adjustRightInd w:val="0"/>
              <w:snapToGrid w:val="0"/>
              <w:jc w:val="both"/>
              <w:rPr>
                <w:rFonts w:eastAsia="標楷體"/>
                <w:color w:val="000000"/>
              </w:rPr>
            </w:pPr>
          </w:p>
        </w:tc>
        <w:tc>
          <w:tcPr>
            <w:tcW w:w="504" w:type="dxa"/>
            <w:vMerge/>
            <w:vAlign w:val="center"/>
          </w:tcPr>
          <w:p w:rsidR="00D94C59" w:rsidRPr="003F7765" w:rsidRDefault="00D94C59" w:rsidP="00D94C59">
            <w:pPr>
              <w:adjustRightInd w:val="0"/>
              <w:snapToGrid w:val="0"/>
              <w:jc w:val="center"/>
              <w:rPr>
                <w:rFonts w:eastAsia="標楷體"/>
                <w:color w:val="000000"/>
              </w:rPr>
            </w:pPr>
          </w:p>
        </w:tc>
        <w:tc>
          <w:tcPr>
            <w:tcW w:w="2183"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團隊與生活</w:t>
            </w:r>
          </w:p>
        </w:tc>
        <w:tc>
          <w:tcPr>
            <w:tcW w:w="1485"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UGE3P253</w:t>
            </w:r>
          </w:p>
        </w:tc>
        <w:tc>
          <w:tcPr>
            <w:tcW w:w="616" w:type="dxa"/>
            <w:vAlign w:val="center"/>
          </w:tcPr>
          <w:p w:rsidR="00D94C59" w:rsidRPr="003F7765" w:rsidRDefault="00D94C59" w:rsidP="00D94C59">
            <w:pPr>
              <w:adjustRightInd w:val="0"/>
              <w:snapToGrid w:val="0"/>
              <w:ind w:leftChars="-12" w:left="-29" w:rightChars="-33" w:right="-79"/>
              <w:jc w:val="center"/>
              <w:rPr>
                <w:rFonts w:eastAsia="標楷體"/>
                <w:color w:val="000000"/>
              </w:rPr>
            </w:pPr>
            <w:r w:rsidRPr="003F7765">
              <w:rPr>
                <w:rFonts w:eastAsia="標楷體" w:hAnsi="標楷體"/>
                <w:color w:val="000000"/>
              </w:rPr>
              <w:t>選</w:t>
            </w:r>
          </w:p>
        </w:tc>
        <w:tc>
          <w:tcPr>
            <w:tcW w:w="592"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51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769" w:type="dxa"/>
            <w:vAlign w:val="center"/>
          </w:tcPr>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二上</w:t>
            </w:r>
          </w:p>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二下</w:t>
            </w:r>
          </w:p>
        </w:tc>
        <w:tc>
          <w:tcPr>
            <w:tcW w:w="2596" w:type="dxa"/>
            <w:vAlign w:val="center"/>
          </w:tcPr>
          <w:p w:rsidR="00D94C59" w:rsidRPr="003F7765" w:rsidRDefault="00D94C59" w:rsidP="00D94C59">
            <w:pPr>
              <w:adjustRightInd w:val="0"/>
              <w:snapToGrid w:val="0"/>
              <w:rPr>
                <w:rFonts w:eastAsia="標楷體"/>
                <w:color w:val="000000"/>
                <w:sz w:val="20"/>
                <w:szCs w:val="20"/>
              </w:rPr>
            </w:pPr>
            <w:r w:rsidRPr="003F7765">
              <w:rPr>
                <w:rFonts w:eastAsia="標楷體"/>
                <w:color w:val="000000"/>
                <w:sz w:val="20"/>
                <w:szCs w:val="20"/>
              </w:rPr>
              <w:t>Group and Life</w:t>
            </w:r>
          </w:p>
        </w:tc>
        <w:tc>
          <w:tcPr>
            <w:tcW w:w="896" w:type="dxa"/>
            <w:vAlign w:val="center"/>
          </w:tcPr>
          <w:p w:rsidR="00D94C59" w:rsidRPr="003F7765" w:rsidRDefault="00D94C59" w:rsidP="00D94C59">
            <w:pPr>
              <w:tabs>
                <w:tab w:val="center" w:pos="4153"/>
                <w:tab w:val="right" w:pos="8306"/>
              </w:tabs>
              <w:adjustRightInd w:val="0"/>
              <w:snapToGrid w:val="0"/>
              <w:jc w:val="both"/>
              <w:rPr>
                <w:rFonts w:eastAsia="標楷體"/>
                <w:color w:val="000000"/>
                <w:sz w:val="16"/>
                <w:szCs w:val="16"/>
              </w:rPr>
            </w:pPr>
          </w:p>
        </w:tc>
      </w:tr>
      <w:tr w:rsidR="00D94C59" w:rsidRPr="003F7765" w:rsidTr="00D94C59">
        <w:trPr>
          <w:trHeight w:val="567"/>
        </w:trPr>
        <w:tc>
          <w:tcPr>
            <w:tcW w:w="518" w:type="dxa"/>
            <w:vMerge/>
            <w:vAlign w:val="center"/>
          </w:tcPr>
          <w:p w:rsidR="00D94C59" w:rsidRPr="003F7765" w:rsidRDefault="00D94C59" w:rsidP="00D94C59">
            <w:pPr>
              <w:adjustRightInd w:val="0"/>
              <w:snapToGrid w:val="0"/>
              <w:jc w:val="both"/>
              <w:rPr>
                <w:rFonts w:eastAsia="標楷體"/>
                <w:color w:val="000000"/>
              </w:rPr>
            </w:pPr>
          </w:p>
        </w:tc>
        <w:tc>
          <w:tcPr>
            <w:tcW w:w="504" w:type="dxa"/>
            <w:vMerge/>
            <w:vAlign w:val="center"/>
          </w:tcPr>
          <w:p w:rsidR="00D94C59" w:rsidRPr="003F7765" w:rsidRDefault="00D94C59" w:rsidP="00D94C59">
            <w:pPr>
              <w:adjustRightInd w:val="0"/>
              <w:snapToGrid w:val="0"/>
              <w:jc w:val="center"/>
              <w:rPr>
                <w:rFonts w:eastAsia="標楷體"/>
                <w:color w:val="000000"/>
              </w:rPr>
            </w:pPr>
          </w:p>
        </w:tc>
        <w:tc>
          <w:tcPr>
            <w:tcW w:w="2183" w:type="dxa"/>
            <w:vAlign w:val="center"/>
          </w:tcPr>
          <w:p w:rsidR="00D94C59" w:rsidRPr="003F7765" w:rsidRDefault="00D94C59" w:rsidP="00D94C59">
            <w:pPr>
              <w:widowControl/>
              <w:adjustRightInd w:val="0"/>
              <w:snapToGrid w:val="0"/>
              <w:spacing w:line="240" w:lineRule="exact"/>
              <w:jc w:val="both"/>
              <w:rPr>
                <w:rFonts w:eastAsia="標楷體"/>
                <w:color w:val="000000"/>
              </w:rPr>
            </w:pPr>
            <w:r w:rsidRPr="003F7765">
              <w:rPr>
                <w:rFonts w:eastAsia="標楷體"/>
                <w:color w:val="000000"/>
              </w:rPr>
              <w:t>生命故事與自我發展</w:t>
            </w:r>
          </w:p>
        </w:tc>
        <w:tc>
          <w:tcPr>
            <w:tcW w:w="1485"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bCs/>
                <w:color w:val="000000"/>
              </w:rPr>
              <w:t>UGE3P256</w:t>
            </w:r>
          </w:p>
        </w:tc>
        <w:tc>
          <w:tcPr>
            <w:tcW w:w="616" w:type="dxa"/>
            <w:vAlign w:val="center"/>
          </w:tcPr>
          <w:p w:rsidR="00D94C59" w:rsidRPr="003F7765" w:rsidRDefault="00D94C59" w:rsidP="00D94C59">
            <w:pPr>
              <w:adjustRightInd w:val="0"/>
              <w:snapToGrid w:val="0"/>
              <w:spacing w:line="240" w:lineRule="exact"/>
              <w:ind w:leftChars="-12" w:left="-29" w:rightChars="-33" w:right="-79"/>
              <w:jc w:val="center"/>
              <w:rPr>
                <w:rFonts w:eastAsia="標楷體"/>
                <w:color w:val="000000"/>
              </w:rPr>
            </w:pPr>
            <w:r w:rsidRPr="003F7765">
              <w:rPr>
                <w:rFonts w:eastAsia="標楷體"/>
                <w:color w:val="000000"/>
              </w:rPr>
              <w:t>選</w:t>
            </w:r>
          </w:p>
        </w:tc>
        <w:tc>
          <w:tcPr>
            <w:tcW w:w="592"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2</w:t>
            </w:r>
          </w:p>
        </w:tc>
        <w:tc>
          <w:tcPr>
            <w:tcW w:w="514" w:type="dxa"/>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2</w:t>
            </w:r>
          </w:p>
        </w:tc>
        <w:tc>
          <w:tcPr>
            <w:tcW w:w="769" w:type="dxa"/>
            <w:vAlign w:val="center"/>
          </w:tcPr>
          <w:p w:rsidR="00D94C59" w:rsidRPr="003F7765" w:rsidRDefault="00D94C59" w:rsidP="00D94C59">
            <w:pPr>
              <w:adjustRightInd w:val="0"/>
              <w:snapToGrid w:val="0"/>
              <w:spacing w:line="200" w:lineRule="exact"/>
              <w:ind w:leftChars="-45" w:left="-108"/>
              <w:jc w:val="center"/>
              <w:rPr>
                <w:rFonts w:eastAsia="標楷體"/>
                <w:color w:val="000000"/>
              </w:rPr>
            </w:pPr>
            <w:r w:rsidRPr="003F7765">
              <w:rPr>
                <w:rFonts w:eastAsia="標楷體"/>
                <w:color w:val="000000"/>
              </w:rPr>
              <w:t>一上</w:t>
            </w:r>
          </w:p>
        </w:tc>
        <w:tc>
          <w:tcPr>
            <w:tcW w:w="2596" w:type="dxa"/>
            <w:vAlign w:val="center"/>
          </w:tcPr>
          <w:p w:rsidR="00D94C59" w:rsidRPr="003F7765" w:rsidRDefault="00D94C59" w:rsidP="00D94C59">
            <w:pPr>
              <w:widowControl/>
              <w:adjustRightInd w:val="0"/>
              <w:snapToGrid w:val="0"/>
              <w:spacing w:line="0" w:lineRule="atLeast"/>
              <w:rPr>
                <w:rFonts w:eastAsia="標楷體"/>
                <w:color w:val="000000"/>
                <w:sz w:val="20"/>
              </w:rPr>
            </w:pPr>
            <w:r w:rsidRPr="003F7765">
              <w:rPr>
                <w:rFonts w:eastAsia="標楷體"/>
                <w:bCs/>
                <w:color w:val="000000"/>
                <w:sz w:val="20"/>
              </w:rPr>
              <w:t>Life narratives and self-development</w:t>
            </w:r>
          </w:p>
        </w:tc>
        <w:tc>
          <w:tcPr>
            <w:tcW w:w="896" w:type="dxa"/>
            <w:vAlign w:val="center"/>
          </w:tcPr>
          <w:p w:rsidR="00D94C59" w:rsidRPr="003F7765" w:rsidRDefault="00D94C59" w:rsidP="00D94C59">
            <w:pPr>
              <w:tabs>
                <w:tab w:val="center" w:pos="4153"/>
                <w:tab w:val="right" w:pos="8306"/>
              </w:tabs>
              <w:adjustRightInd w:val="0"/>
              <w:snapToGrid w:val="0"/>
              <w:jc w:val="both"/>
              <w:rPr>
                <w:rFonts w:eastAsia="標楷體"/>
                <w:color w:val="000000"/>
                <w:sz w:val="16"/>
                <w:szCs w:val="16"/>
              </w:rPr>
            </w:pPr>
          </w:p>
        </w:tc>
      </w:tr>
      <w:tr w:rsidR="00D94C59" w:rsidRPr="003F7765" w:rsidTr="00D94C59">
        <w:trPr>
          <w:trHeight w:val="567"/>
        </w:trPr>
        <w:tc>
          <w:tcPr>
            <w:tcW w:w="518" w:type="dxa"/>
            <w:vMerge/>
            <w:vAlign w:val="center"/>
          </w:tcPr>
          <w:p w:rsidR="00D94C59" w:rsidRPr="003F7765" w:rsidRDefault="00D94C59" w:rsidP="00D94C59">
            <w:pPr>
              <w:adjustRightInd w:val="0"/>
              <w:snapToGrid w:val="0"/>
              <w:jc w:val="both"/>
              <w:rPr>
                <w:rFonts w:eastAsia="標楷體"/>
                <w:color w:val="000000"/>
              </w:rPr>
            </w:pPr>
          </w:p>
        </w:tc>
        <w:tc>
          <w:tcPr>
            <w:tcW w:w="504" w:type="dxa"/>
            <w:vMerge/>
            <w:vAlign w:val="center"/>
          </w:tcPr>
          <w:p w:rsidR="00D94C59" w:rsidRPr="003F7765" w:rsidRDefault="00D94C59" w:rsidP="00D94C59">
            <w:pPr>
              <w:adjustRightInd w:val="0"/>
              <w:snapToGrid w:val="0"/>
              <w:jc w:val="center"/>
              <w:rPr>
                <w:rFonts w:eastAsia="標楷體"/>
                <w:color w:val="000000"/>
              </w:rPr>
            </w:pPr>
          </w:p>
        </w:tc>
        <w:tc>
          <w:tcPr>
            <w:tcW w:w="2183"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color w:val="000000"/>
              </w:rPr>
              <w:t>正向心理學與生活適應</w:t>
            </w:r>
          </w:p>
        </w:tc>
        <w:tc>
          <w:tcPr>
            <w:tcW w:w="1485" w:type="dxa"/>
            <w:vAlign w:val="center"/>
          </w:tcPr>
          <w:p w:rsidR="00D94C59" w:rsidRPr="003F7765" w:rsidRDefault="00D94C59" w:rsidP="00D94C59">
            <w:pPr>
              <w:adjustRightInd w:val="0"/>
              <w:snapToGrid w:val="0"/>
              <w:jc w:val="both"/>
              <w:rPr>
                <w:rFonts w:eastAsia="標楷體"/>
                <w:bCs/>
                <w:color w:val="000000"/>
              </w:rPr>
            </w:pPr>
            <w:r w:rsidRPr="003F7765">
              <w:rPr>
                <w:rFonts w:eastAsia="標楷體"/>
                <w:bCs/>
                <w:color w:val="000000"/>
              </w:rPr>
              <w:t>UGE3P258</w:t>
            </w:r>
          </w:p>
        </w:tc>
        <w:tc>
          <w:tcPr>
            <w:tcW w:w="616" w:type="dxa"/>
            <w:vAlign w:val="center"/>
          </w:tcPr>
          <w:p w:rsidR="00D94C59" w:rsidRPr="003F7765" w:rsidRDefault="00D94C59" w:rsidP="00D94C59">
            <w:pPr>
              <w:adjustRightInd w:val="0"/>
              <w:snapToGrid w:val="0"/>
              <w:ind w:leftChars="-12" w:left="-29" w:rightChars="-33" w:right="-79"/>
              <w:jc w:val="center"/>
              <w:rPr>
                <w:rFonts w:eastAsia="標楷體"/>
                <w:color w:val="000000"/>
              </w:rPr>
            </w:pPr>
            <w:r w:rsidRPr="003F7765">
              <w:rPr>
                <w:rFonts w:eastAsia="標楷體" w:hAnsi="標楷體"/>
                <w:color w:val="000000"/>
              </w:rPr>
              <w:t>選</w:t>
            </w:r>
          </w:p>
        </w:tc>
        <w:tc>
          <w:tcPr>
            <w:tcW w:w="592"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51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769" w:type="dxa"/>
            <w:vAlign w:val="center"/>
          </w:tcPr>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二上</w:t>
            </w:r>
          </w:p>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二下</w:t>
            </w:r>
          </w:p>
        </w:tc>
        <w:tc>
          <w:tcPr>
            <w:tcW w:w="2596" w:type="dxa"/>
            <w:vAlign w:val="center"/>
          </w:tcPr>
          <w:p w:rsidR="00D94C59" w:rsidRPr="003F7765" w:rsidRDefault="00D94C59" w:rsidP="00D94C59">
            <w:pPr>
              <w:adjustRightInd w:val="0"/>
              <w:snapToGrid w:val="0"/>
              <w:rPr>
                <w:rFonts w:eastAsia="標楷體"/>
                <w:color w:val="000000"/>
                <w:kern w:val="0"/>
                <w:sz w:val="20"/>
                <w:szCs w:val="20"/>
              </w:rPr>
            </w:pPr>
            <w:r w:rsidRPr="003F7765">
              <w:rPr>
                <w:rFonts w:eastAsia="標楷體"/>
                <w:color w:val="000000"/>
                <w:kern w:val="0"/>
                <w:sz w:val="20"/>
                <w:szCs w:val="20"/>
              </w:rPr>
              <w:t xml:space="preserve">Positive Psychology and Living </w:t>
            </w:r>
            <w:r w:rsidRPr="003F7765">
              <w:rPr>
                <w:rFonts w:eastAsia="標楷體" w:hint="eastAsia"/>
                <w:color w:val="000000"/>
                <w:kern w:val="0"/>
                <w:sz w:val="20"/>
                <w:szCs w:val="20"/>
              </w:rPr>
              <w:t>A</w:t>
            </w:r>
            <w:r w:rsidRPr="003F7765">
              <w:rPr>
                <w:rFonts w:eastAsia="標楷體"/>
                <w:color w:val="000000"/>
                <w:kern w:val="0"/>
                <w:sz w:val="20"/>
                <w:szCs w:val="20"/>
              </w:rPr>
              <w:t>djustment</w:t>
            </w:r>
          </w:p>
        </w:tc>
        <w:tc>
          <w:tcPr>
            <w:tcW w:w="896" w:type="dxa"/>
            <w:vAlign w:val="center"/>
          </w:tcPr>
          <w:p w:rsidR="00D94C59" w:rsidRPr="003F7765" w:rsidRDefault="00D94C59" w:rsidP="00D94C59">
            <w:pPr>
              <w:adjustRightInd w:val="0"/>
              <w:snapToGrid w:val="0"/>
              <w:rPr>
                <w:rFonts w:eastAsia="標楷體"/>
                <w:color w:val="000000"/>
                <w:sz w:val="16"/>
                <w:szCs w:val="16"/>
              </w:rPr>
            </w:pPr>
          </w:p>
        </w:tc>
      </w:tr>
      <w:tr w:rsidR="00D94C59" w:rsidRPr="003F7765" w:rsidTr="00D94C59">
        <w:trPr>
          <w:trHeight w:val="567"/>
        </w:trPr>
        <w:tc>
          <w:tcPr>
            <w:tcW w:w="518" w:type="dxa"/>
            <w:vMerge/>
            <w:vAlign w:val="center"/>
          </w:tcPr>
          <w:p w:rsidR="00D94C59" w:rsidRPr="003F7765" w:rsidRDefault="00D94C59" w:rsidP="00D94C59">
            <w:pPr>
              <w:adjustRightInd w:val="0"/>
              <w:snapToGrid w:val="0"/>
              <w:jc w:val="both"/>
              <w:rPr>
                <w:rFonts w:eastAsia="標楷體"/>
                <w:color w:val="000000"/>
              </w:rPr>
            </w:pPr>
          </w:p>
        </w:tc>
        <w:tc>
          <w:tcPr>
            <w:tcW w:w="504" w:type="dxa"/>
            <w:vMerge/>
            <w:vAlign w:val="center"/>
          </w:tcPr>
          <w:p w:rsidR="00D94C59" w:rsidRPr="003F7765" w:rsidRDefault="00D94C59" w:rsidP="00D94C59">
            <w:pPr>
              <w:adjustRightInd w:val="0"/>
              <w:snapToGrid w:val="0"/>
              <w:jc w:val="center"/>
              <w:rPr>
                <w:rFonts w:eastAsia="標楷體"/>
                <w:color w:val="000000"/>
              </w:rPr>
            </w:pPr>
          </w:p>
        </w:tc>
        <w:tc>
          <w:tcPr>
            <w:tcW w:w="2183" w:type="dxa"/>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bCs/>
                <w:color w:val="000000"/>
              </w:rPr>
              <w:t>經痛與穴位按壓</w:t>
            </w:r>
          </w:p>
        </w:tc>
        <w:tc>
          <w:tcPr>
            <w:tcW w:w="1485" w:type="dxa"/>
            <w:vAlign w:val="center"/>
          </w:tcPr>
          <w:p w:rsidR="00D94C59" w:rsidRPr="003F7765" w:rsidRDefault="00D94C59" w:rsidP="00D94C59">
            <w:pPr>
              <w:adjustRightInd w:val="0"/>
              <w:snapToGrid w:val="0"/>
              <w:jc w:val="both"/>
              <w:rPr>
                <w:rFonts w:eastAsia="標楷體"/>
                <w:bCs/>
                <w:color w:val="000000"/>
              </w:rPr>
            </w:pPr>
            <w:r w:rsidRPr="003F7765">
              <w:rPr>
                <w:rFonts w:eastAsia="標楷體"/>
                <w:color w:val="000000"/>
              </w:rPr>
              <w:t>UGE3P261</w:t>
            </w:r>
          </w:p>
        </w:tc>
        <w:tc>
          <w:tcPr>
            <w:tcW w:w="616" w:type="dxa"/>
            <w:vAlign w:val="center"/>
          </w:tcPr>
          <w:p w:rsidR="00D94C59" w:rsidRPr="003F7765" w:rsidRDefault="00D94C59" w:rsidP="00D94C59">
            <w:pPr>
              <w:adjustRightInd w:val="0"/>
              <w:snapToGrid w:val="0"/>
              <w:ind w:leftChars="-12" w:left="-29" w:rightChars="-33" w:right="-79"/>
              <w:jc w:val="center"/>
              <w:rPr>
                <w:rFonts w:eastAsia="標楷體"/>
                <w:color w:val="000000"/>
              </w:rPr>
            </w:pPr>
            <w:r w:rsidRPr="003F7765">
              <w:rPr>
                <w:rFonts w:eastAsia="標楷體" w:hAnsi="標楷體"/>
                <w:color w:val="000000"/>
              </w:rPr>
              <w:t>選</w:t>
            </w:r>
          </w:p>
        </w:tc>
        <w:tc>
          <w:tcPr>
            <w:tcW w:w="592"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51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769" w:type="dxa"/>
            <w:vAlign w:val="center"/>
          </w:tcPr>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二上</w:t>
            </w:r>
          </w:p>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二下</w:t>
            </w:r>
          </w:p>
        </w:tc>
        <w:tc>
          <w:tcPr>
            <w:tcW w:w="2596" w:type="dxa"/>
            <w:vAlign w:val="center"/>
          </w:tcPr>
          <w:p w:rsidR="00D94C59" w:rsidRPr="003F7765" w:rsidRDefault="00D94C59" w:rsidP="00D94C59">
            <w:pPr>
              <w:adjustRightInd w:val="0"/>
              <w:snapToGrid w:val="0"/>
              <w:rPr>
                <w:rFonts w:eastAsia="標楷體"/>
                <w:color w:val="000000"/>
                <w:kern w:val="0"/>
                <w:sz w:val="20"/>
                <w:szCs w:val="20"/>
              </w:rPr>
            </w:pPr>
            <w:r w:rsidRPr="003F7765">
              <w:rPr>
                <w:rFonts w:eastAsia="標楷體"/>
                <w:color w:val="000000"/>
                <w:sz w:val="20"/>
                <w:szCs w:val="20"/>
              </w:rPr>
              <w:t>Dysmenorrhea</w:t>
            </w:r>
            <w:r w:rsidRPr="003F7765">
              <w:rPr>
                <w:rFonts w:eastAsia="標楷體"/>
                <w:bCs/>
                <w:color w:val="000000"/>
                <w:sz w:val="20"/>
                <w:szCs w:val="20"/>
              </w:rPr>
              <w:t xml:space="preserve"> and Acupressure</w:t>
            </w:r>
          </w:p>
        </w:tc>
        <w:tc>
          <w:tcPr>
            <w:tcW w:w="896" w:type="dxa"/>
            <w:vAlign w:val="center"/>
          </w:tcPr>
          <w:p w:rsidR="00D94C59" w:rsidRPr="003F7765" w:rsidRDefault="00D94C59" w:rsidP="00D94C59">
            <w:pPr>
              <w:adjustRightInd w:val="0"/>
              <w:snapToGrid w:val="0"/>
              <w:rPr>
                <w:rFonts w:eastAsia="標楷體"/>
                <w:color w:val="000000"/>
                <w:sz w:val="16"/>
                <w:szCs w:val="16"/>
              </w:rPr>
            </w:pPr>
          </w:p>
        </w:tc>
      </w:tr>
      <w:tr w:rsidR="00D94C59" w:rsidRPr="003F7765" w:rsidTr="00D94C59">
        <w:trPr>
          <w:trHeight w:val="567"/>
        </w:trPr>
        <w:tc>
          <w:tcPr>
            <w:tcW w:w="518" w:type="dxa"/>
            <w:vMerge/>
            <w:vAlign w:val="center"/>
          </w:tcPr>
          <w:p w:rsidR="00D94C59" w:rsidRPr="003F7765" w:rsidRDefault="00D94C59" w:rsidP="00D94C59">
            <w:pPr>
              <w:adjustRightInd w:val="0"/>
              <w:snapToGrid w:val="0"/>
              <w:jc w:val="both"/>
              <w:rPr>
                <w:rFonts w:eastAsia="標楷體"/>
                <w:color w:val="000000"/>
              </w:rPr>
            </w:pPr>
          </w:p>
        </w:tc>
        <w:tc>
          <w:tcPr>
            <w:tcW w:w="504" w:type="dxa"/>
            <w:vMerge/>
            <w:vAlign w:val="center"/>
          </w:tcPr>
          <w:p w:rsidR="00D94C59" w:rsidRPr="003F7765" w:rsidRDefault="00D94C59" w:rsidP="00D94C59">
            <w:pPr>
              <w:adjustRightInd w:val="0"/>
              <w:snapToGrid w:val="0"/>
              <w:jc w:val="center"/>
              <w:rPr>
                <w:rFonts w:eastAsia="標楷體"/>
                <w:color w:val="000000"/>
              </w:rPr>
            </w:pPr>
          </w:p>
        </w:tc>
        <w:tc>
          <w:tcPr>
            <w:tcW w:w="2183" w:type="dxa"/>
            <w:vAlign w:val="center"/>
          </w:tcPr>
          <w:p w:rsidR="00D94C59" w:rsidRPr="003F7765" w:rsidRDefault="00D94C59" w:rsidP="00D94C59">
            <w:pPr>
              <w:widowControl/>
              <w:adjustRightInd w:val="0"/>
              <w:snapToGrid w:val="0"/>
              <w:spacing w:after="48" w:line="240" w:lineRule="exact"/>
              <w:jc w:val="both"/>
              <w:rPr>
                <w:rFonts w:eastAsia="標楷體"/>
                <w:bCs/>
                <w:color w:val="FF0000"/>
              </w:rPr>
            </w:pPr>
            <w:r w:rsidRPr="003F7765">
              <w:rPr>
                <w:rFonts w:eastAsia="標楷體" w:hAnsi="標楷體"/>
                <w:bCs/>
              </w:rPr>
              <w:t>危機管理</w:t>
            </w:r>
          </w:p>
        </w:tc>
        <w:tc>
          <w:tcPr>
            <w:tcW w:w="1485" w:type="dxa"/>
            <w:vAlign w:val="center"/>
          </w:tcPr>
          <w:p w:rsidR="00D94C59" w:rsidRPr="003F7765" w:rsidRDefault="00D94C59" w:rsidP="00D94C59">
            <w:pPr>
              <w:adjustRightInd w:val="0"/>
              <w:snapToGrid w:val="0"/>
              <w:spacing w:after="48" w:line="240" w:lineRule="exact"/>
              <w:jc w:val="both"/>
              <w:rPr>
                <w:rFonts w:eastAsia="標楷體"/>
                <w:color w:val="000000"/>
              </w:rPr>
            </w:pPr>
            <w:r w:rsidRPr="003F7765">
              <w:rPr>
                <w:rFonts w:eastAsia="標楷體"/>
                <w:color w:val="000000"/>
              </w:rPr>
              <w:t>UGE3P262</w:t>
            </w:r>
          </w:p>
        </w:tc>
        <w:tc>
          <w:tcPr>
            <w:tcW w:w="616" w:type="dxa"/>
            <w:vAlign w:val="center"/>
          </w:tcPr>
          <w:p w:rsidR="00D94C59" w:rsidRPr="003F7765" w:rsidRDefault="00D94C59" w:rsidP="00D94C59">
            <w:pPr>
              <w:spacing w:line="240" w:lineRule="exact"/>
              <w:jc w:val="both"/>
              <w:rPr>
                <w:rFonts w:eastAsia="標楷體"/>
              </w:rPr>
            </w:pPr>
            <w:r w:rsidRPr="003F7765">
              <w:rPr>
                <w:rFonts w:eastAsia="標楷體" w:hAnsi="標楷體"/>
              </w:rPr>
              <w:t>選</w:t>
            </w:r>
          </w:p>
        </w:tc>
        <w:tc>
          <w:tcPr>
            <w:tcW w:w="592" w:type="dxa"/>
            <w:vAlign w:val="center"/>
          </w:tcPr>
          <w:p w:rsidR="00D94C59" w:rsidRPr="003F7765" w:rsidRDefault="00D94C59" w:rsidP="00D94C59">
            <w:pPr>
              <w:spacing w:line="240" w:lineRule="exact"/>
              <w:jc w:val="both"/>
              <w:rPr>
                <w:rFonts w:eastAsia="標楷體"/>
              </w:rPr>
            </w:pPr>
            <w:r w:rsidRPr="003F7765">
              <w:rPr>
                <w:rFonts w:eastAsia="標楷體"/>
              </w:rPr>
              <w:t>2</w:t>
            </w:r>
          </w:p>
        </w:tc>
        <w:tc>
          <w:tcPr>
            <w:tcW w:w="514" w:type="dxa"/>
            <w:vAlign w:val="center"/>
          </w:tcPr>
          <w:p w:rsidR="00D94C59" w:rsidRPr="003F7765" w:rsidRDefault="00D94C59" w:rsidP="00D94C59">
            <w:pPr>
              <w:spacing w:line="240" w:lineRule="exact"/>
              <w:jc w:val="both"/>
              <w:rPr>
                <w:rFonts w:eastAsia="標楷體"/>
              </w:rPr>
            </w:pPr>
            <w:r w:rsidRPr="003F7765">
              <w:rPr>
                <w:rFonts w:eastAsia="標楷體"/>
              </w:rPr>
              <w:t>2</w:t>
            </w:r>
          </w:p>
        </w:tc>
        <w:tc>
          <w:tcPr>
            <w:tcW w:w="769" w:type="dxa"/>
            <w:vAlign w:val="center"/>
          </w:tcPr>
          <w:p w:rsidR="00D94C59" w:rsidRPr="003F7765" w:rsidRDefault="00D94C59" w:rsidP="00D94C59">
            <w:pPr>
              <w:adjustRightInd w:val="0"/>
              <w:snapToGrid w:val="0"/>
              <w:jc w:val="both"/>
              <w:rPr>
                <w:rFonts w:eastAsia="標楷體"/>
              </w:rPr>
            </w:pPr>
            <w:r w:rsidRPr="003F7765">
              <w:rPr>
                <w:rFonts w:eastAsia="標楷體" w:hAnsi="標楷體"/>
              </w:rPr>
              <w:t>一上一下</w:t>
            </w:r>
          </w:p>
        </w:tc>
        <w:tc>
          <w:tcPr>
            <w:tcW w:w="2596" w:type="dxa"/>
            <w:vAlign w:val="center"/>
          </w:tcPr>
          <w:p w:rsidR="00D94C59" w:rsidRPr="003F7765" w:rsidRDefault="00D94C59" w:rsidP="00D94C59">
            <w:pPr>
              <w:spacing w:line="200" w:lineRule="exact"/>
              <w:rPr>
                <w:rFonts w:eastAsia="標楷體"/>
                <w:color w:val="000000"/>
                <w:sz w:val="20"/>
                <w:szCs w:val="20"/>
              </w:rPr>
            </w:pPr>
            <w:r w:rsidRPr="003F7765">
              <w:rPr>
                <w:rFonts w:eastAsia="標楷體"/>
                <w:bCs/>
                <w:sz w:val="20"/>
                <w:szCs w:val="20"/>
              </w:rPr>
              <w:t>Crisis Management</w:t>
            </w:r>
          </w:p>
        </w:tc>
        <w:tc>
          <w:tcPr>
            <w:tcW w:w="896" w:type="dxa"/>
            <w:vAlign w:val="center"/>
          </w:tcPr>
          <w:p w:rsidR="00D94C59" w:rsidRPr="003F7765" w:rsidRDefault="00D94C59" w:rsidP="00D94C59">
            <w:pPr>
              <w:adjustRightInd w:val="0"/>
              <w:snapToGrid w:val="0"/>
              <w:rPr>
                <w:rFonts w:eastAsia="標楷體"/>
                <w:color w:val="000000"/>
                <w:sz w:val="16"/>
                <w:szCs w:val="16"/>
              </w:rPr>
            </w:pPr>
          </w:p>
        </w:tc>
      </w:tr>
      <w:tr w:rsidR="00D94C59" w:rsidRPr="003F7765" w:rsidTr="00D94C59">
        <w:trPr>
          <w:trHeight w:val="567"/>
        </w:trPr>
        <w:tc>
          <w:tcPr>
            <w:tcW w:w="518" w:type="dxa"/>
            <w:vMerge/>
            <w:vAlign w:val="center"/>
          </w:tcPr>
          <w:p w:rsidR="00D94C59" w:rsidRPr="003F7765" w:rsidRDefault="00D94C59" w:rsidP="00D94C59">
            <w:pPr>
              <w:adjustRightInd w:val="0"/>
              <w:snapToGrid w:val="0"/>
              <w:jc w:val="both"/>
              <w:rPr>
                <w:rFonts w:eastAsia="標楷體"/>
                <w:color w:val="000000"/>
              </w:rPr>
            </w:pPr>
          </w:p>
        </w:tc>
        <w:tc>
          <w:tcPr>
            <w:tcW w:w="504" w:type="dxa"/>
            <w:vMerge/>
            <w:vAlign w:val="center"/>
          </w:tcPr>
          <w:p w:rsidR="00D94C59" w:rsidRPr="003F7765" w:rsidRDefault="00D94C59" w:rsidP="00D94C59">
            <w:pPr>
              <w:adjustRightInd w:val="0"/>
              <w:snapToGrid w:val="0"/>
              <w:jc w:val="center"/>
              <w:rPr>
                <w:rFonts w:eastAsia="標楷體"/>
                <w:color w:val="000000"/>
              </w:rPr>
            </w:pPr>
          </w:p>
        </w:tc>
        <w:tc>
          <w:tcPr>
            <w:tcW w:w="2183" w:type="dxa"/>
            <w:vAlign w:val="center"/>
          </w:tcPr>
          <w:p w:rsidR="00D94C59" w:rsidRPr="003F7765" w:rsidRDefault="00D94C59" w:rsidP="00D94C59">
            <w:pPr>
              <w:adjustRightInd w:val="0"/>
              <w:snapToGrid w:val="0"/>
              <w:jc w:val="both"/>
              <w:rPr>
                <w:rFonts w:eastAsia="標楷體"/>
                <w:bCs/>
                <w:color w:val="000000"/>
              </w:rPr>
            </w:pPr>
            <w:r w:rsidRPr="003F7765">
              <w:rPr>
                <w:rFonts w:eastAsia="標楷體" w:hAnsi="標楷體"/>
                <w:bCs/>
                <w:color w:val="000000"/>
              </w:rPr>
              <w:t>內在性別教育</w:t>
            </w:r>
          </w:p>
        </w:tc>
        <w:tc>
          <w:tcPr>
            <w:tcW w:w="1485"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UGE3P263</w:t>
            </w:r>
          </w:p>
        </w:tc>
        <w:tc>
          <w:tcPr>
            <w:tcW w:w="616" w:type="dxa"/>
            <w:vAlign w:val="center"/>
          </w:tcPr>
          <w:p w:rsidR="00D94C59" w:rsidRPr="003F7765" w:rsidRDefault="00D94C59" w:rsidP="00D94C59">
            <w:pPr>
              <w:adjustRightInd w:val="0"/>
              <w:snapToGrid w:val="0"/>
              <w:ind w:leftChars="-12" w:left="-29" w:rightChars="-33" w:right="-79"/>
              <w:jc w:val="center"/>
              <w:rPr>
                <w:rFonts w:eastAsia="標楷體"/>
                <w:color w:val="000000"/>
              </w:rPr>
            </w:pPr>
            <w:r w:rsidRPr="003F7765">
              <w:rPr>
                <w:rFonts w:eastAsia="標楷體" w:hAnsi="標楷體"/>
                <w:color w:val="000000"/>
              </w:rPr>
              <w:t>選</w:t>
            </w:r>
          </w:p>
        </w:tc>
        <w:tc>
          <w:tcPr>
            <w:tcW w:w="592"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51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769" w:type="dxa"/>
            <w:vAlign w:val="center"/>
          </w:tcPr>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一上</w:t>
            </w:r>
          </w:p>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一下</w:t>
            </w:r>
          </w:p>
        </w:tc>
        <w:tc>
          <w:tcPr>
            <w:tcW w:w="2596" w:type="dxa"/>
            <w:vAlign w:val="center"/>
          </w:tcPr>
          <w:p w:rsidR="00D94C59" w:rsidRPr="003F7765" w:rsidRDefault="00D94C59" w:rsidP="00D94C59">
            <w:pPr>
              <w:adjustRightInd w:val="0"/>
              <w:snapToGrid w:val="0"/>
              <w:rPr>
                <w:rFonts w:eastAsia="標楷體"/>
                <w:color w:val="000000"/>
                <w:sz w:val="20"/>
                <w:szCs w:val="20"/>
              </w:rPr>
            </w:pPr>
            <w:r w:rsidRPr="003F7765">
              <w:rPr>
                <w:rFonts w:eastAsia="標楷體"/>
                <w:color w:val="000000"/>
                <w:sz w:val="20"/>
                <w:szCs w:val="20"/>
              </w:rPr>
              <w:t>Inner Gender Education</w:t>
            </w:r>
          </w:p>
        </w:tc>
        <w:tc>
          <w:tcPr>
            <w:tcW w:w="896" w:type="dxa"/>
            <w:vAlign w:val="center"/>
          </w:tcPr>
          <w:p w:rsidR="00D94C59" w:rsidRPr="003F7765" w:rsidRDefault="00D94C59" w:rsidP="00D94C59">
            <w:pPr>
              <w:adjustRightInd w:val="0"/>
              <w:snapToGrid w:val="0"/>
              <w:rPr>
                <w:rFonts w:eastAsia="標楷體"/>
                <w:color w:val="000000"/>
                <w:sz w:val="16"/>
                <w:szCs w:val="16"/>
              </w:rPr>
            </w:pPr>
          </w:p>
        </w:tc>
      </w:tr>
      <w:tr w:rsidR="00D94C59" w:rsidRPr="003F7765" w:rsidTr="00D94C59">
        <w:trPr>
          <w:trHeight w:val="567"/>
        </w:trPr>
        <w:tc>
          <w:tcPr>
            <w:tcW w:w="518" w:type="dxa"/>
            <w:vMerge/>
            <w:vAlign w:val="center"/>
          </w:tcPr>
          <w:p w:rsidR="00D94C59" w:rsidRPr="003F7765" w:rsidRDefault="00D94C59" w:rsidP="00D94C59">
            <w:pPr>
              <w:adjustRightInd w:val="0"/>
              <w:snapToGrid w:val="0"/>
              <w:jc w:val="both"/>
              <w:rPr>
                <w:rFonts w:eastAsia="標楷體"/>
                <w:color w:val="000000"/>
              </w:rPr>
            </w:pPr>
          </w:p>
        </w:tc>
        <w:tc>
          <w:tcPr>
            <w:tcW w:w="504" w:type="dxa"/>
            <w:vMerge/>
            <w:vAlign w:val="center"/>
          </w:tcPr>
          <w:p w:rsidR="00D94C59" w:rsidRPr="003F7765" w:rsidRDefault="00D94C59" w:rsidP="00D94C59">
            <w:pPr>
              <w:adjustRightInd w:val="0"/>
              <w:snapToGrid w:val="0"/>
              <w:jc w:val="center"/>
              <w:rPr>
                <w:rFonts w:eastAsia="標楷體"/>
                <w:color w:val="000000"/>
              </w:rPr>
            </w:pPr>
          </w:p>
        </w:tc>
        <w:tc>
          <w:tcPr>
            <w:tcW w:w="2183" w:type="dxa"/>
            <w:vAlign w:val="center"/>
          </w:tcPr>
          <w:p w:rsidR="00D94C59" w:rsidRPr="003F7765" w:rsidRDefault="00D94C59" w:rsidP="00D94C59">
            <w:pPr>
              <w:adjustRightInd w:val="0"/>
              <w:snapToGrid w:val="0"/>
              <w:jc w:val="both"/>
              <w:rPr>
                <w:rFonts w:eastAsia="標楷體"/>
                <w:bCs/>
                <w:color w:val="000000"/>
              </w:rPr>
            </w:pPr>
            <w:r w:rsidRPr="003F7765">
              <w:rPr>
                <w:rFonts w:eastAsia="標楷體" w:hAnsi="標楷體"/>
                <w:bCs/>
                <w:color w:val="000000"/>
              </w:rPr>
              <w:t>球類運動</w:t>
            </w:r>
          </w:p>
        </w:tc>
        <w:tc>
          <w:tcPr>
            <w:tcW w:w="1485" w:type="dxa"/>
            <w:vAlign w:val="center"/>
          </w:tcPr>
          <w:p w:rsidR="00D94C59" w:rsidRPr="003F7765" w:rsidRDefault="00D94C59" w:rsidP="00D94C59">
            <w:pPr>
              <w:adjustRightInd w:val="0"/>
              <w:snapToGrid w:val="0"/>
              <w:jc w:val="both"/>
              <w:rPr>
                <w:rFonts w:eastAsia="標楷體"/>
                <w:bCs/>
                <w:color w:val="000000"/>
              </w:rPr>
            </w:pPr>
            <w:r w:rsidRPr="003F7765">
              <w:rPr>
                <w:rFonts w:eastAsia="標楷體"/>
                <w:bCs/>
                <w:color w:val="000000"/>
              </w:rPr>
              <w:t>UGE3P264</w:t>
            </w:r>
          </w:p>
        </w:tc>
        <w:tc>
          <w:tcPr>
            <w:tcW w:w="616"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hAnsi="標楷體"/>
                <w:bCs/>
                <w:color w:val="000000"/>
              </w:rPr>
              <w:t>選</w:t>
            </w:r>
          </w:p>
        </w:tc>
        <w:tc>
          <w:tcPr>
            <w:tcW w:w="592"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bCs/>
                <w:color w:val="000000"/>
              </w:rPr>
              <w:t>2</w:t>
            </w:r>
          </w:p>
        </w:tc>
        <w:tc>
          <w:tcPr>
            <w:tcW w:w="514"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bCs/>
                <w:color w:val="000000"/>
              </w:rPr>
              <w:t>2</w:t>
            </w:r>
          </w:p>
        </w:tc>
        <w:tc>
          <w:tcPr>
            <w:tcW w:w="769"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hAnsi="標楷體"/>
                <w:bCs/>
                <w:color w:val="000000"/>
              </w:rPr>
              <w:t>二上</w:t>
            </w:r>
          </w:p>
          <w:p w:rsidR="00D94C59" w:rsidRPr="003F7765" w:rsidRDefault="00D94C59" w:rsidP="00D94C59">
            <w:pPr>
              <w:adjustRightInd w:val="0"/>
              <w:snapToGrid w:val="0"/>
              <w:jc w:val="center"/>
              <w:rPr>
                <w:rFonts w:eastAsia="標楷體"/>
                <w:bCs/>
                <w:color w:val="000000"/>
              </w:rPr>
            </w:pPr>
            <w:r w:rsidRPr="003F7765">
              <w:rPr>
                <w:rFonts w:eastAsia="標楷體" w:hAnsi="標楷體"/>
                <w:bCs/>
                <w:color w:val="000000"/>
              </w:rPr>
              <w:t>二下</w:t>
            </w:r>
          </w:p>
        </w:tc>
        <w:tc>
          <w:tcPr>
            <w:tcW w:w="2596" w:type="dxa"/>
            <w:vAlign w:val="center"/>
          </w:tcPr>
          <w:p w:rsidR="00D94C59" w:rsidRPr="003F7765" w:rsidRDefault="00D94C59" w:rsidP="00D94C59">
            <w:pPr>
              <w:adjustRightInd w:val="0"/>
              <w:snapToGrid w:val="0"/>
              <w:jc w:val="both"/>
              <w:rPr>
                <w:rFonts w:eastAsia="標楷體"/>
                <w:bCs/>
                <w:color w:val="000000"/>
                <w:sz w:val="20"/>
                <w:szCs w:val="20"/>
              </w:rPr>
            </w:pPr>
            <w:r w:rsidRPr="003F7765">
              <w:rPr>
                <w:rFonts w:eastAsia="標楷體"/>
                <w:color w:val="000000"/>
                <w:sz w:val="20"/>
                <w:szCs w:val="20"/>
              </w:rPr>
              <w:t>Ball Games</w:t>
            </w:r>
          </w:p>
        </w:tc>
        <w:tc>
          <w:tcPr>
            <w:tcW w:w="896" w:type="dxa"/>
            <w:vAlign w:val="center"/>
          </w:tcPr>
          <w:p w:rsidR="00D94C59" w:rsidRPr="003F7765" w:rsidRDefault="00D94C59" w:rsidP="00D94C59">
            <w:pPr>
              <w:adjustRightInd w:val="0"/>
              <w:snapToGrid w:val="0"/>
              <w:rPr>
                <w:rFonts w:eastAsia="標楷體"/>
                <w:bCs/>
                <w:color w:val="000000"/>
                <w:sz w:val="16"/>
                <w:szCs w:val="16"/>
              </w:rPr>
            </w:pPr>
          </w:p>
        </w:tc>
      </w:tr>
      <w:tr w:rsidR="00D94C59" w:rsidRPr="003F7765" w:rsidTr="00D94C59">
        <w:trPr>
          <w:trHeight w:val="567"/>
        </w:trPr>
        <w:tc>
          <w:tcPr>
            <w:tcW w:w="518" w:type="dxa"/>
            <w:vMerge/>
            <w:vAlign w:val="center"/>
          </w:tcPr>
          <w:p w:rsidR="00D94C59" w:rsidRPr="003F7765" w:rsidRDefault="00D94C59" w:rsidP="00D94C59">
            <w:pPr>
              <w:adjustRightInd w:val="0"/>
              <w:snapToGrid w:val="0"/>
              <w:jc w:val="both"/>
              <w:rPr>
                <w:rFonts w:eastAsia="標楷體"/>
                <w:color w:val="000000"/>
              </w:rPr>
            </w:pPr>
          </w:p>
        </w:tc>
        <w:tc>
          <w:tcPr>
            <w:tcW w:w="504" w:type="dxa"/>
            <w:vMerge/>
            <w:vAlign w:val="center"/>
          </w:tcPr>
          <w:p w:rsidR="00D94C59" w:rsidRPr="003F7765" w:rsidRDefault="00D94C59" w:rsidP="00D94C59">
            <w:pPr>
              <w:adjustRightInd w:val="0"/>
              <w:snapToGrid w:val="0"/>
              <w:jc w:val="center"/>
              <w:rPr>
                <w:rFonts w:eastAsia="標楷體"/>
                <w:color w:val="000000"/>
              </w:rPr>
            </w:pPr>
          </w:p>
        </w:tc>
        <w:tc>
          <w:tcPr>
            <w:tcW w:w="2183" w:type="dxa"/>
            <w:vAlign w:val="center"/>
          </w:tcPr>
          <w:p w:rsidR="00D94C59" w:rsidRPr="003F7765" w:rsidRDefault="00D94C59" w:rsidP="00D94C59">
            <w:pPr>
              <w:adjustRightInd w:val="0"/>
              <w:snapToGrid w:val="0"/>
              <w:jc w:val="both"/>
              <w:rPr>
                <w:rFonts w:eastAsia="標楷體"/>
                <w:bCs/>
                <w:color w:val="000000"/>
              </w:rPr>
            </w:pPr>
            <w:r w:rsidRPr="003F7765">
              <w:rPr>
                <w:rFonts w:eastAsia="標楷體" w:hAnsi="標楷體"/>
                <w:bCs/>
                <w:color w:val="000000"/>
              </w:rPr>
              <w:t>健身適能</w:t>
            </w:r>
          </w:p>
        </w:tc>
        <w:tc>
          <w:tcPr>
            <w:tcW w:w="1485" w:type="dxa"/>
            <w:vAlign w:val="center"/>
          </w:tcPr>
          <w:p w:rsidR="00D94C59" w:rsidRPr="003F7765" w:rsidRDefault="00D94C59" w:rsidP="00D94C59">
            <w:pPr>
              <w:adjustRightInd w:val="0"/>
              <w:snapToGrid w:val="0"/>
              <w:jc w:val="both"/>
              <w:rPr>
                <w:rFonts w:eastAsia="標楷體"/>
                <w:bCs/>
                <w:color w:val="000000"/>
              </w:rPr>
            </w:pPr>
            <w:r w:rsidRPr="003F7765">
              <w:rPr>
                <w:rFonts w:eastAsia="標楷體"/>
                <w:bCs/>
                <w:color w:val="000000"/>
              </w:rPr>
              <w:t>UGE3P265</w:t>
            </w:r>
          </w:p>
        </w:tc>
        <w:tc>
          <w:tcPr>
            <w:tcW w:w="616"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hAnsi="標楷體"/>
                <w:bCs/>
                <w:color w:val="000000"/>
              </w:rPr>
              <w:t>選</w:t>
            </w:r>
          </w:p>
        </w:tc>
        <w:tc>
          <w:tcPr>
            <w:tcW w:w="592"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bCs/>
                <w:color w:val="000000"/>
              </w:rPr>
              <w:t>2</w:t>
            </w:r>
          </w:p>
        </w:tc>
        <w:tc>
          <w:tcPr>
            <w:tcW w:w="514"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bCs/>
                <w:color w:val="000000"/>
              </w:rPr>
              <w:t>2</w:t>
            </w:r>
          </w:p>
        </w:tc>
        <w:tc>
          <w:tcPr>
            <w:tcW w:w="769"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hAnsi="標楷體"/>
                <w:bCs/>
                <w:color w:val="000000"/>
              </w:rPr>
              <w:t>二上</w:t>
            </w:r>
          </w:p>
          <w:p w:rsidR="00D94C59" w:rsidRPr="003F7765" w:rsidRDefault="00D94C59" w:rsidP="00D94C59">
            <w:pPr>
              <w:adjustRightInd w:val="0"/>
              <w:snapToGrid w:val="0"/>
              <w:jc w:val="center"/>
              <w:rPr>
                <w:rFonts w:eastAsia="標楷體"/>
                <w:bCs/>
                <w:color w:val="000000"/>
              </w:rPr>
            </w:pPr>
            <w:r w:rsidRPr="003F7765">
              <w:rPr>
                <w:rFonts w:eastAsia="標楷體" w:hAnsi="標楷體"/>
                <w:bCs/>
                <w:color w:val="000000"/>
              </w:rPr>
              <w:t>二下</w:t>
            </w:r>
          </w:p>
        </w:tc>
        <w:tc>
          <w:tcPr>
            <w:tcW w:w="2596" w:type="dxa"/>
            <w:vAlign w:val="center"/>
          </w:tcPr>
          <w:p w:rsidR="00D94C59" w:rsidRPr="003F7765" w:rsidRDefault="00D94C59" w:rsidP="00D94C59">
            <w:pPr>
              <w:adjustRightInd w:val="0"/>
              <w:snapToGrid w:val="0"/>
              <w:jc w:val="both"/>
              <w:rPr>
                <w:rFonts w:eastAsia="標楷體"/>
                <w:bCs/>
                <w:color w:val="000000"/>
                <w:sz w:val="20"/>
                <w:szCs w:val="20"/>
              </w:rPr>
            </w:pPr>
            <w:r w:rsidRPr="003F7765">
              <w:rPr>
                <w:rFonts w:eastAsia="標楷體"/>
                <w:color w:val="000000"/>
                <w:sz w:val="20"/>
                <w:szCs w:val="20"/>
              </w:rPr>
              <w:t>Fitness Exercise</w:t>
            </w:r>
          </w:p>
        </w:tc>
        <w:tc>
          <w:tcPr>
            <w:tcW w:w="896" w:type="dxa"/>
            <w:vAlign w:val="center"/>
          </w:tcPr>
          <w:p w:rsidR="00D94C59" w:rsidRPr="003F7765" w:rsidRDefault="00D94C59" w:rsidP="00D94C59">
            <w:pPr>
              <w:adjustRightInd w:val="0"/>
              <w:snapToGrid w:val="0"/>
              <w:rPr>
                <w:rFonts w:eastAsia="標楷體"/>
                <w:bCs/>
                <w:color w:val="000000"/>
                <w:sz w:val="16"/>
                <w:szCs w:val="16"/>
              </w:rPr>
            </w:pPr>
          </w:p>
        </w:tc>
      </w:tr>
      <w:tr w:rsidR="00D94C59" w:rsidRPr="003F7765" w:rsidTr="00D94C59">
        <w:trPr>
          <w:trHeight w:val="567"/>
        </w:trPr>
        <w:tc>
          <w:tcPr>
            <w:tcW w:w="518" w:type="dxa"/>
            <w:vMerge/>
            <w:vAlign w:val="center"/>
          </w:tcPr>
          <w:p w:rsidR="00D94C59" w:rsidRPr="003F7765" w:rsidRDefault="00D94C59" w:rsidP="00D94C59">
            <w:pPr>
              <w:adjustRightInd w:val="0"/>
              <w:snapToGrid w:val="0"/>
              <w:jc w:val="both"/>
              <w:rPr>
                <w:rFonts w:eastAsia="標楷體"/>
                <w:color w:val="000000"/>
              </w:rPr>
            </w:pPr>
          </w:p>
        </w:tc>
        <w:tc>
          <w:tcPr>
            <w:tcW w:w="504" w:type="dxa"/>
            <w:vMerge/>
            <w:vAlign w:val="center"/>
          </w:tcPr>
          <w:p w:rsidR="00D94C59" w:rsidRPr="003F7765" w:rsidRDefault="00D94C59" w:rsidP="00D94C59">
            <w:pPr>
              <w:adjustRightInd w:val="0"/>
              <w:snapToGrid w:val="0"/>
              <w:jc w:val="center"/>
              <w:rPr>
                <w:rFonts w:eastAsia="標楷體"/>
                <w:color w:val="000000"/>
              </w:rPr>
            </w:pPr>
          </w:p>
        </w:tc>
        <w:tc>
          <w:tcPr>
            <w:tcW w:w="2183" w:type="dxa"/>
            <w:vAlign w:val="center"/>
          </w:tcPr>
          <w:p w:rsidR="00D94C59" w:rsidRPr="003F7765" w:rsidRDefault="00D94C59" w:rsidP="00D94C59">
            <w:pPr>
              <w:adjustRightInd w:val="0"/>
              <w:snapToGrid w:val="0"/>
              <w:jc w:val="both"/>
              <w:rPr>
                <w:rFonts w:eastAsia="標楷體"/>
                <w:bCs/>
                <w:color w:val="000000"/>
              </w:rPr>
            </w:pPr>
            <w:r w:rsidRPr="003F7765">
              <w:rPr>
                <w:rFonts w:eastAsia="標楷體"/>
                <w:bCs/>
                <w:color w:val="000000"/>
              </w:rPr>
              <w:t>東大發力森</w:t>
            </w:r>
            <w:r w:rsidRPr="003F7765">
              <w:rPr>
                <w:rFonts w:eastAsia="標楷體"/>
                <w:bCs/>
                <w:color w:val="000000"/>
              </w:rPr>
              <w:t>-</w:t>
            </w:r>
            <w:r w:rsidRPr="003F7765">
              <w:rPr>
                <w:rFonts w:eastAsia="標楷體"/>
                <w:color w:val="000000"/>
              </w:rPr>
              <w:t>原住民會所訓練</w:t>
            </w:r>
          </w:p>
        </w:tc>
        <w:tc>
          <w:tcPr>
            <w:tcW w:w="1485"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bCs/>
                <w:color w:val="000000"/>
              </w:rPr>
              <w:t>UGE3P266</w:t>
            </w:r>
          </w:p>
        </w:tc>
        <w:tc>
          <w:tcPr>
            <w:tcW w:w="616"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bCs/>
                <w:color w:val="000000"/>
              </w:rPr>
              <w:t>選</w:t>
            </w:r>
          </w:p>
        </w:tc>
        <w:tc>
          <w:tcPr>
            <w:tcW w:w="592"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bCs/>
                <w:color w:val="000000"/>
              </w:rPr>
              <w:t>3</w:t>
            </w:r>
          </w:p>
        </w:tc>
        <w:tc>
          <w:tcPr>
            <w:tcW w:w="514"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bCs/>
                <w:color w:val="000000"/>
              </w:rPr>
              <w:t>3</w:t>
            </w:r>
          </w:p>
        </w:tc>
        <w:tc>
          <w:tcPr>
            <w:tcW w:w="769" w:type="dxa"/>
            <w:vAlign w:val="center"/>
          </w:tcPr>
          <w:p w:rsidR="00D94C59" w:rsidRPr="003F7765" w:rsidRDefault="00D94C59" w:rsidP="00D94C59">
            <w:pPr>
              <w:adjustRightInd w:val="0"/>
              <w:snapToGrid w:val="0"/>
              <w:spacing w:line="160" w:lineRule="exact"/>
              <w:jc w:val="center"/>
              <w:rPr>
                <w:rFonts w:eastAsia="標楷體"/>
                <w:bCs/>
                <w:color w:val="000000"/>
              </w:rPr>
            </w:pPr>
            <w:r w:rsidRPr="003F7765">
              <w:rPr>
                <w:rFonts w:eastAsia="標楷體"/>
                <w:bCs/>
                <w:color w:val="000000"/>
              </w:rPr>
              <w:t>一下一下</w:t>
            </w:r>
          </w:p>
        </w:tc>
        <w:tc>
          <w:tcPr>
            <w:tcW w:w="2596" w:type="dxa"/>
            <w:vAlign w:val="center"/>
          </w:tcPr>
          <w:p w:rsidR="00D94C59" w:rsidRPr="003F7765" w:rsidRDefault="00D94C59" w:rsidP="00D94C59">
            <w:pPr>
              <w:adjustRightInd w:val="0"/>
              <w:snapToGrid w:val="0"/>
              <w:rPr>
                <w:color w:val="000000"/>
                <w:sz w:val="20"/>
              </w:rPr>
            </w:pPr>
            <w:r w:rsidRPr="003F7765">
              <w:rPr>
                <w:rFonts w:eastAsia="標楷體"/>
                <w:color w:val="000000"/>
                <w:sz w:val="20"/>
              </w:rPr>
              <w:t>NTTU Valisen Training-</w:t>
            </w:r>
            <w:r w:rsidRPr="003F7765">
              <w:rPr>
                <w:color w:val="000000"/>
                <w:sz w:val="20"/>
              </w:rPr>
              <w:t xml:space="preserve"> Indigenous Training Program</w:t>
            </w:r>
          </w:p>
        </w:tc>
        <w:tc>
          <w:tcPr>
            <w:tcW w:w="896" w:type="dxa"/>
            <w:vAlign w:val="center"/>
          </w:tcPr>
          <w:p w:rsidR="00D94C59" w:rsidRPr="003F7765" w:rsidRDefault="00D94C59" w:rsidP="00D94C59">
            <w:pPr>
              <w:adjustRightInd w:val="0"/>
              <w:snapToGrid w:val="0"/>
              <w:rPr>
                <w:rFonts w:eastAsia="標楷體"/>
                <w:bCs/>
                <w:color w:val="000000"/>
                <w:sz w:val="16"/>
                <w:szCs w:val="16"/>
              </w:rPr>
            </w:pPr>
          </w:p>
        </w:tc>
      </w:tr>
      <w:tr w:rsidR="00D94C59" w:rsidRPr="003F7765" w:rsidTr="00D94C59">
        <w:trPr>
          <w:trHeight w:val="567"/>
        </w:trPr>
        <w:tc>
          <w:tcPr>
            <w:tcW w:w="518" w:type="dxa"/>
            <w:vMerge/>
            <w:vAlign w:val="center"/>
          </w:tcPr>
          <w:p w:rsidR="00D94C59" w:rsidRPr="003F7765" w:rsidRDefault="00D94C59" w:rsidP="00D94C59">
            <w:pPr>
              <w:adjustRightInd w:val="0"/>
              <w:snapToGrid w:val="0"/>
              <w:jc w:val="both"/>
              <w:rPr>
                <w:rFonts w:eastAsia="標楷體"/>
                <w:color w:val="000000"/>
              </w:rPr>
            </w:pPr>
          </w:p>
        </w:tc>
        <w:tc>
          <w:tcPr>
            <w:tcW w:w="504" w:type="dxa"/>
            <w:vMerge/>
            <w:vAlign w:val="center"/>
          </w:tcPr>
          <w:p w:rsidR="00D94C59" w:rsidRPr="003F7765" w:rsidRDefault="00D94C59" w:rsidP="00D94C59">
            <w:pPr>
              <w:adjustRightInd w:val="0"/>
              <w:snapToGrid w:val="0"/>
              <w:jc w:val="center"/>
              <w:rPr>
                <w:rFonts w:eastAsia="標楷體"/>
                <w:color w:val="000000"/>
              </w:rPr>
            </w:pPr>
          </w:p>
        </w:tc>
        <w:tc>
          <w:tcPr>
            <w:tcW w:w="2183" w:type="dxa"/>
            <w:vAlign w:val="center"/>
          </w:tcPr>
          <w:p w:rsidR="00D94C59" w:rsidRPr="003F7765" w:rsidRDefault="00D94C59" w:rsidP="00D94C59">
            <w:pPr>
              <w:adjustRightInd w:val="0"/>
              <w:snapToGrid w:val="0"/>
              <w:jc w:val="both"/>
              <w:rPr>
                <w:rFonts w:eastAsia="標楷體"/>
                <w:bCs/>
                <w:color w:val="000000"/>
              </w:rPr>
            </w:pPr>
            <w:r w:rsidRPr="003F7765">
              <w:rPr>
                <w:rFonts w:eastAsia="標楷體" w:hAnsi="標楷體"/>
                <w:bCs/>
                <w:color w:val="000000"/>
              </w:rPr>
              <w:t>自我探索與社會實踐</w:t>
            </w:r>
          </w:p>
        </w:tc>
        <w:tc>
          <w:tcPr>
            <w:tcW w:w="1485" w:type="dxa"/>
            <w:vAlign w:val="center"/>
          </w:tcPr>
          <w:p w:rsidR="00D94C59" w:rsidRPr="003F7765" w:rsidRDefault="00D94C59" w:rsidP="00D94C59">
            <w:pPr>
              <w:adjustRightInd w:val="0"/>
              <w:snapToGrid w:val="0"/>
              <w:jc w:val="both"/>
              <w:rPr>
                <w:rFonts w:eastAsia="標楷體"/>
                <w:bCs/>
                <w:color w:val="000000"/>
              </w:rPr>
            </w:pPr>
            <w:r w:rsidRPr="003F7765">
              <w:rPr>
                <w:rFonts w:eastAsia="標楷體"/>
                <w:bCs/>
                <w:color w:val="000000"/>
              </w:rPr>
              <w:t>UGE3P267</w:t>
            </w:r>
          </w:p>
        </w:tc>
        <w:tc>
          <w:tcPr>
            <w:tcW w:w="616"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hAnsi="標楷體"/>
                <w:bCs/>
                <w:color w:val="000000"/>
              </w:rPr>
              <w:t>選</w:t>
            </w:r>
          </w:p>
        </w:tc>
        <w:tc>
          <w:tcPr>
            <w:tcW w:w="592"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bCs/>
                <w:color w:val="000000"/>
              </w:rPr>
              <w:t>2</w:t>
            </w:r>
          </w:p>
        </w:tc>
        <w:tc>
          <w:tcPr>
            <w:tcW w:w="514"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bCs/>
                <w:color w:val="000000"/>
              </w:rPr>
              <w:t>2</w:t>
            </w:r>
          </w:p>
        </w:tc>
        <w:tc>
          <w:tcPr>
            <w:tcW w:w="769"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hAnsi="標楷體"/>
                <w:bCs/>
                <w:color w:val="000000"/>
              </w:rPr>
              <w:t>一下一下</w:t>
            </w:r>
          </w:p>
        </w:tc>
        <w:tc>
          <w:tcPr>
            <w:tcW w:w="2596" w:type="dxa"/>
            <w:vAlign w:val="center"/>
          </w:tcPr>
          <w:p w:rsidR="00D94C59" w:rsidRPr="003F7765" w:rsidRDefault="00D94C59" w:rsidP="00D94C59">
            <w:pPr>
              <w:adjustRightInd w:val="0"/>
              <w:snapToGrid w:val="0"/>
              <w:rPr>
                <w:rFonts w:eastAsia="標楷體"/>
                <w:color w:val="000000"/>
                <w:sz w:val="20"/>
                <w:szCs w:val="20"/>
              </w:rPr>
            </w:pPr>
            <w:r w:rsidRPr="003F7765">
              <w:rPr>
                <w:rFonts w:eastAsia="標楷體"/>
                <w:color w:val="000000"/>
                <w:sz w:val="20"/>
                <w:szCs w:val="20"/>
              </w:rPr>
              <w:t>Self- Exploration and Social Practice</w:t>
            </w:r>
          </w:p>
        </w:tc>
        <w:tc>
          <w:tcPr>
            <w:tcW w:w="896" w:type="dxa"/>
            <w:vAlign w:val="center"/>
          </w:tcPr>
          <w:p w:rsidR="00D94C59" w:rsidRPr="003F7765" w:rsidRDefault="00D94C59" w:rsidP="00D94C59">
            <w:pPr>
              <w:adjustRightInd w:val="0"/>
              <w:snapToGrid w:val="0"/>
              <w:rPr>
                <w:rFonts w:eastAsia="標楷體"/>
                <w:bCs/>
                <w:color w:val="000000"/>
                <w:sz w:val="16"/>
                <w:szCs w:val="16"/>
              </w:rPr>
            </w:pPr>
          </w:p>
        </w:tc>
      </w:tr>
      <w:tr w:rsidR="00D94C59" w:rsidRPr="003F7765" w:rsidTr="00D94C59">
        <w:trPr>
          <w:trHeight w:val="567"/>
        </w:trPr>
        <w:tc>
          <w:tcPr>
            <w:tcW w:w="518" w:type="dxa"/>
            <w:vMerge/>
            <w:vAlign w:val="center"/>
          </w:tcPr>
          <w:p w:rsidR="00D94C59" w:rsidRPr="003F7765" w:rsidRDefault="00D94C59" w:rsidP="00D94C59">
            <w:pPr>
              <w:adjustRightInd w:val="0"/>
              <w:snapToGrid w:val="0"/>
              <w:jc w:val="both"/>
              <w:rPr>
                <w:rFonts w:eastAsia="標楷體"/>
                <w:color w:val="000000"/>
              </w:rPr>
            </w:pPr>
          </w:p>
        </w:tc>
        <w:tc>
          <w:tcPr>
            <w:tcW w:w="504" w:type="dxa"/>
            <w:vMerge/>
            <w:vAlign w:val="center"/>
          </w:tcPr>
          <w:p w:rsidR="00D94C59" w:rsidRPr="003F7765" w:rsidRDefault="00D94C59" w:rsidP="00D94C59">
            <w:pPr>
              <w:adjustRightInd w:val="0"/>
              <w:snapToGrid w:val="0"/>
              <w:jc w:val="center"/>
              <w:rPr>
                <w:rFonts w:eastAsia="標楷體"/>
                <w:color w:val="000000"/>
              </w:rPr>
            </w:pPr>
          </w:p>
        </w:tc>
        <w:tc>
          <w:tcPr>
            <w:tcW w:w="2183" w:type="dxa"/>
            <w:vAlign w:val="center"/>
          </w:tcPr>
          <w:p w:rsidR="00D94C59" w:rsidRPr="003F7765" w:rsidRDefault="00D94C59" w:rsidP="00D94C59">
            <w:pPr>
              <w:adjustRightInd w:val="0"/>
              <w:snapToGrid w:val="0"/>
              <w:jc w:val="both"/>
              <w:rPr>
                <w:rFonts w:eastAsia="標楷體"/>
                <w:bCs/>
                <w:color w:val="000000"/>
              </w:rPr>
            </w:pPr>
            <w:r w:rsidRPr="003F7765">
              <w:rPr>
                <w:rFonts w:eastAsia="標楷體" w:hAnsi="標楷體"/>
                <w:bCs/>
                <w:color w:val="000000"/>
              </w:rPr>
              <w:t>山林運動（登山、溯溪、單車）</w:t>
            </w:r>
          </w:p>
        </w:tc>
        <w:tc>
          <w:tcPr>
            <w:tcW w:w="1485" w:type="dxa"/>
            <w:vAlign w:val="center"/>
          </w:tcPr>
          <w:p w:rsidR="00D94C59" w:rsidRPr="003F7765" w:rsidRDefault="00D94C59" w:rsidP="00D94C59">
            <w:pPr>
              <w:adjustRightInd w:val="0"/>
              <w:snapToGrid w:val="0"/>
              <w:jc w:val="both"/>
              <w:rPr>
                <w:rFonts w:eastAsia="標楷體"/>
                <w:bCs/>
                <w:color w:val="000000"/>
              </w:rPr>
            </w:pPr>
            <w:r w:rsidRPr="003F7765">
              <w:rPr>
                <w:rFonts w:eastAsia="標楷體"/>
                <w:bCs/>
                <w:color w:val="000000"/>
              </w:rPr>
              <w:t>UGE3P268</w:t>
            </w:r>
          </w:p>
        </w:tc>
        <w:tc>
          <w:tcPr>
            <w:tcW w:w="616"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hAnsi="標楷體"/>
                <w:bCs/>
                <w:color w:val="000000"/>
              </w:rPr>
              <w:t>選</w:t>
            </w:r>
          </w:p>
        </w:tc>
        <w:tc>
          <w:tcPr>
            <w:tcW w:w="592"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bCs/>
                <w:color w:val="000000"/>
              </w:rPr>
              <w:t>2</w:t>
            </w:r>
          </w:p>
        </w:tc>
        <w:tc>
          <w:tcPr>
            <w:tcW w:w="514"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bCs/>
                <w:color w:val="000000"/>
              </w:rPr>
              <w:t>2</w:t>
            </w:r>
          </w:p>
        </w:tc>
        <w:tc>
          <w:tcPr>
            <w:tcW w:w="769"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hAnsi="標楷體"/>
                <w:bCs/>
                <w:color w:val="000000"/>
              </w:rPr>
              <w:t>三上三下</w:t>
            </w:r>
          </w:p>
        </w:tc>
        <w:tc>
          <w:tcPr>
            <w:tcW w:w="2596" w:type="dxa"/>
            <w:vAlign w:val="center"/>
          </w:tcPr>
          <w:p w:rsidR="00D94C59" w:rsidRPr="003F7765" w:rsidRDefault="00D94C59" w:rsidP="00D94C59">
            <w:pPr>
              <w:adjustRightInd w:val="0"/>
              <w:snapToGrid w:val="0"/>
              <w:rPr>
                <w:rFonts w:eastAsia="標楷體"/>
                <w:color w:val="000000"/>
                <w:sz w:val="20"/>
                <w:szCs w:val="20"/>
              </w:rPr>
            </w:pPr>
            <w:r w:rsidRPr="003F7765">
              <w:rPr>
                <w:rFonts w:eastAsia="標楷體"/>
                <w:bCs/>
                <w:color w:val="000000"/>
                <w:sz w:val="20"/>
                <w:szCs w:val="20"/>
              </w:rPr>
              <w:t>Mountain Sports(Mountaineering,</w:t>
            </w:r>
            <w:r w:rsidRPr="003F7765">
              <w:rPr>
                <w:rFonts w:eastAsia="標楷體"/>
                <w:color w:val="000000"/>
                <w:kern w:val="0"/>
                <w:sz w:val="20"/>
                <w:szCs w:val="20"/>
              </w:rPr>
              <w:t xml:space="preserve"> River Tracing</w:t>
            </w:r>
            <w:r w:rsidRPr="003F7765">
              <w:rPr>
                <w:rFonts w:eastAsia="標楷體"/>
                <w:bCs/>
                <w:color w:val="000000"/>
                <w:sz w:val="20"/>
                <w:szCs w:val="20"/>
              </w:rPr>
              <w:t xml:space="preserve"> ,Cycling)</w:t>
            </w:r>
          </w:p>
        </w:tc>
        <w:tc>
          <w:tcPr>
            <w:tcW w:w="896" w:type="dxa"/>
            <w:vAlign w:val="center"/>
          </w:tcPr>
          <w:p w:rsidR="00D94C59" w:rsidRPr="003F7765" w:rsidRDefault="00D94C59" w:rsidP="00D94C59">
            <w:pPr>
              <w:adjustRightInd w:val="0"/>
              <w:snapToGrid w:val="0"/>
              <w:rPr>
                <w:rFonts w:eastAsia="標楷體"/>
                <w:color w:val="000000"/>
                <w:sz w:val="16"/>
                <w:szCs w:val="16"/>
              </w:rPr>
            </w:pPr>
          </w:p>
        </w:tc>
      </w:tr>
      <w:tr w:rsidR="00D94C59" w:rsidRPr="003F7765" w:rsidTr="00D94C59">
        <w:trPr>
          <w:trHeight w:val="823"/>
        </w:trPr>
        <w:tc>
          <w:tcPr>
            <w:tcW w:w="518" w:type="dxa"/>
            <w:vMerge/>
            <w:vAlign w:val="center"/>
          </w:tcPr>
          <w:p w:rsidR="00D94C59" w:rsidRPr="003F7765" w:rsidRDefault="00D94C59" w:rsidP="00D94C59">
            <w:pPr>
              <w:adjustRightInd w:val="0"/>
              <w:snapToGrid w:val="0"/>
              <w:jc w:val="both"/>
              <w:rPr>
                <w:rFonts w:eastAsia="標楷體"/>
                <w:color w:val="000000"/>
              </w:rPr>
            </w:pPr>
          </w:p>
        </w:tc>
        <w:tc>
          <w:tcPr>
            <w:tcW w:w="504" w:type="dxa"/>
            <w:vMerge/>
            <w:vAlign w:val="center"/>
          </w:tcPr>
          <w:p w:rsidR="00D94C59" w:rsidRPr="003F7765" w:rsidRDefault="00D94C59" w:rsidP="00D94C59">
            <w:pPr>
              <w:adjustRightInd w:val="0"/>
              <w:snapToGrid w:val="0"/>
              <w:jc w:val="center"/>
              <w:rPr>
                <w:rFonts w:eastAsia="標楷體"/>
                <w:color w:val="000000"/>
              </w:rPr>
            </w:pPr>
          </w:p>
        </w:tc>
        <w:tc>
          <w:tcPr>
            <w:tcW w:w="2183" w:type="dxa"/>
            <w:vAlign w:val="center"/>
          </w:tcPr>
          <w:p w:rsidR="00D94C59" w:rsidRPr="003F7765" w:rsidRDefault="00D94C59" w:rsidP="00D94C59">
            <w:pPr>
              <w:adjustRightInd w:val="0"/>
              <w:snapToGrid w:val="0"/>
              <w:jc w:val="both"/>
              <w:rPr>
                <w:rFonts w:eastAsia="標楷體"/>
                <w:bCs/>
                <w:color w:val="000000"/>
              </w:rPr>
            </w:pPr>
            <w:r w:rsidRPr="003F7765">
              <w:rPr>
                <w:rFonts w:eastAsia="標楷體" w:hint="eastAsia"/>
                <w:bCs/>
                <w:color w:val="000000"/>
              </w:rPr>
              <w:t>海洋運動（衝浪、潛水、獨木舟）</w:t>
            </w:r>
          </w:p>
        </w:tc>
        <w:tc>
          <w:tcPr>
            <w:tcW w:w="1485" w:type="dxa"/>
            <w:vAlign w:val="center"/>
          </w:tcPr>
          <w:p w:rsidR="00D94C59" w:rsidRPr="003F7765" w:rsidRDefault="00D94C59" w:rsidP="00D94C59">
            <w:pPr>
              <w:adjustRightInd w:val="0"/>
              <w:snapToGrid w:val="0"/>
              <w:jc w:val="both"/>
              <w:rPr>
                <w:rFonts w:eastAsia="標楷體"/>
                <w:bCs/>
                <w:color w:val="000000"/>
              </w:rPr>
            </w:pPr>
            <w:r w:rsidRPr="003F7765">
              <w:rPr>
                <w:rFonts w:eastAsia="標楷體"/>
                <w:bCs/>
                <w:color w:val="000000"/>
              </w:rPr>
              <w:t>UGE3P26</w:t>
            </w:r>
            <w:r w:rsidRPr="003F7765">
              <w:rPr>
                <w:rFonts w:eastAsia="標楷體" w:hint="eastAsia"/>
                <w:bCs/>
                <w:color w:val="000000"/>
              </w:rPr>
              <w:t>9</w:t>
            </w:r>
          </w:p>
        </w:tc>
        <w:tc>
          <w:tcPr>
            <w:tcW w:w="616"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hAnsi="標楷體"/>
                <w:bCs/>
                <w:color w:val="000000"/>
              </w:rPr>
              <w:t>選</w:t>
            </w:r>
          </w:p>
        </w:tc>
        <w:tc>
          <w:tcPr>
            <w:tcW w:w="592"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bCs/>
                <w:color w:val="000000"/>
              </w:rPr>
              <w:t>2</w:t>
            </w:r>
          </w:p>
        </w:tc>
        <w:tc>
          <w:tcPr>
            <w:tcW w:w="514"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bCs/>
                <w:color w:val="000000"/>
              </w:rPr>
              <w:t>2</w:t>
            </w:r>
          </w:p>
        </w:tc>
        <w:tc>
          <w:tcPr>
            <w:tcW w:w="769"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hAnsi="標楷體"/>
                <w:bCs/>
                <w:color w:val="000000"/>
              </w:rPr>
              <w:t>三上三下</w:t>
            </w:r>
          </w:p>
        </w:tc>
        <w:tc>
          <w:tcPr>
            <w:tcW w:w="2596" w:type="dxa"/>
            <w:vAlign w:val="center"/>
          </w:tcPr>
          <w:p w:rsidR="00D94C59" w:rsidRPr="003F7765" w:rsidRDefault="00D94C59" w:rsidP="00D94C59">
            <w:pPr>
              <w:adjustRightInd w:val="0"/>
              <w:snapToGrid w:val="0"/>
              <w:rPr>
                <w:rFonts w:eastAsia="標楷體"/>
                <w:color w:val="000000"/>
                <w:sz w:val="20"/>
                <w:szCs w:val="20"/>
              </w:rPr>
            </w:pPr>
            <w:r w:rsidRPr="003F7765">
              <w:rPr>
                <w:rFonts w:eastAsia="標楷體" w:hint="eastAsia"/>
                <w:color w:val="000000"/>
                <w:sz w:val="20"/>
                <w:szCs w:val="20"/>
              </w:rPr>
              <w:t>Marine Sports</w:t>
            </w:r>
          </w:p>
        </w:tc>
        <w:tc>
          <w:tcPr>
            <w:tcW w:w="896" w:type="dxa"/>
            <w:vAlign w:val="center"/>
          </w:tcPr>
          <w:p w:rsidR="00D94C59" w:rsidRPr="003F7765" w:rsidRDefault="00D94C59" w:rsidP="00D94C59">
            <w:pPr>
              <w:adjustRightInd w:val="0"/>
              <w:snapToGrid w:val="0"/>
              <w:rPr>
                <w:rFonts w:eastAsia="標楷體"/>
                <w:color w:val="000000"/>
                <w:sz w:val="16"/>
                <w:szCs w:val="16"/>
              </w:rPr>
            </w:pPr>
          </w:p>
        </w:tc>
      </w:tr>
      <w:tr w:rsidR="00D94C59" w:rsidRPr="003F7765" w:rsidTr="00D94C59">
        <w:trPr>
          <w:trHeight w:val="823"/>
        </w:trPr>
        <w:tc>
          <w:tcPr>
            <w:tcW w:w="518" w:type="dxa"/>
            <w:vMerge/>
            <w:vAlign w:val="center"/>
          </w:tcPr>
          <w:p w:rsidR="00D94C59" w:rsidRPr="003F7765" w:rsidRDefault="00D94C59" w:rsidP="00D94C59">
            <w:pPr>
              <w:adjustRightInd w:val="0"/>
              <w:snapToGrid w:val="0"/>
              <w:jc w:val="both"/>
              <w:rPr>
                <w:rFonts w:eastAsia="標楷體"/>
                <w:color w:val="000000"/>
              </w:rPr>
            </w:pPr>
          </w:p>
        </w:tc>
        <w:tc>
          <w:tcPr>
            <w:tcW w:w="504" w:type="dxa"/>
            <w:vMerge/>
            <w:vAlign w:val="center"/>
          </w:tcPr>
          <w:p w:rsidR="00D94C59" w:rsidRPr="003F7765" w:rsidRDefault="00D94C59" w:rsidP="00D94C59">
            <w:pPr>
              <w:adjustRightInd w:val="0"/>
              <w:snapToGrid w:val="0"/>
              <w:jc w:val="center"/>
              <w:rPr>
                <w:rFonts w:eastAsia="標楷體"/>
                <w:color w:val="000000"/>
              </w:rPr>
            </w:pPr>
          </w:p>
        </w:tc>
        <w:tc>
          <w:tcPr>
            <w:tcW w:w="2183" w:type="dxa"/>
            <w:vAlign w:val="center"/>
          </w:tcPr>
          <w:p w:rsidR="00D94C59" w:rsidRPr="003F7765" w:rsidRDefault="00D94C59" w:rsidP="00D94C59">
            <w:pPr>
              <w:adjustRightInd w:val="0"/>
              <w:snapToGrid w:val="0"/>
              <w:jc w:val="both"/>
              <w:rPr>
                <w:rFonts w:eastAsia="標楷體" w:hAnsi="標楷體"/>
                <w:bCs/>
                <w:color w:val="000000"/>
              </w:rPr>
            </w:pPr>
            <w:r w:rsidRPr="003F7765">
              <w:rPr>
                <w:rFonts w:eastAsia="標楷體" w:hAnsi="標楷體" w:hint="eastAsia"/>
                <w:bCs/>
                <w:color w:val="000000"/>
              </w:rPr>
              <w:t>水域運動</w:t>
            </w:r>
          </w:p>
        </w:tc>
        <w:tc>
          <w:tcPr>
            <w:tcW w:w="1485" w:type="dxa"/>
            <w:vAlign w:val="center"/>
          </w:tcPr>
          <w:p w:rsidR="00D94C59" w:rsidRPr="003F7765" w:rsidRDefault="00D94C59" w:rsidP="00D94C59">
            <w:pPr>
              <w:adjustRightInd w:val="0"/>
              <w:snapToGrid w:val="0"/>
              <w:jc w:val="both"/>
              <w:rPr>
                <w:rFonts w:eastAsia="標楷體"/>
                <w:bCs/>
                <w:color w:val="000000"/>
              </w:rPr>
            </w:pPr>
            <w:r w:rsidRPr="003F7765">
              <w:rPr>
                <w:rFonts w:eastAsia="標楷體" w:hint="eastAsia"/>
                <w:bCs/>
                <w:color w:val="000000"/>
              </w:rPr>
              <w:t>UGE3P270</w:t>
            </w:r>
          </w:p>
        </w:tc>
        <w:tc>
          <w:tcPr>
            <w:tcW w:w="616"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hAnsi="標楷體"/>
                <w:bCs/>
                <w:color w:val="000000"/>
              </w:rPr>
              <w:t>選</w:t>
            </w:r>
          </w:p>
        </w:tc>
        <w:tc>
          <w:tcPr>
            <w:tcW w:w="592"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bCs/>
                <w:color w:val="000000"/>
              </w:rPr>
              <w:t>2</w:t>
            </w:r>
          </w:p>
        </w:tc>
        <w:tc>
          <w:tcPr>
            <w:tcW w:w="514"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bCs/>
                <w:color w:val="000000"/>
              </w:rPr>
              <w:t>2</w:t>
            </w:r>
          </w:p>
        </w:tc>
        <w:tc>
          <w:tcPr>
            <w:tcW w:w="769"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hAnsi="標楷體"/>
                <w:bCs/>
                <w:color w:val="000000"/>
              </w:rPr>
              <w:t>三上三下</w:t>
            </w:r>
          </w:p>
        </w:tc>
        <w:tc>
          <w:tcPr>
            <w:tcW w:w="2596" w:type="dxa"/>
            <w:vAlign w:val="center"/>
          </w:tcPr>
          <w:p w:rsidR="00D94C59" w:rsidRPr="003F7765" w:rsidRDefault="00D94C59" w:rsidP="00D94C59">
            <w:pPr>
              <w:adjustRightInd w:val="0"/>
              <w:snapToGrid w:val="0"/>
              <w:rPr>
                <w:rFonts w:eastAsia="標楷體"/>
                <w:bCs/>
                <w:color w:val="000000"/>
                <w:sz w:val="20"/>
                <w:szCs w:val="20"/>
              </w:rPr>
            </w:pPr>
            <w:r w:rsidRPr="003F7765">
              <w:rPr>
                <w:rFonts w:eastAsia="標楷體" w:hint="eastAsia"/>
                <w:bCs/>
                <w:color w:val="000000"/>
                <w:sz w:val="20"/>
                <w:szCs w:val="20"/>
              </w:rPr>
              <w:t>Aquatic Sports</w:t>
            </w:r>
          </w:p>
        </w:tc>
        <w:tc>
          <w:tcPr>
            <w:tcW w:w="896" w:type="dxa"/>
            <w:vAlign w:val="center"/>
          </w:tcPr>
          <w:p w:rsidR="00D94C59" w:rsidRPr="003F7765" w:rsidRDefault="00D94C59" w:rsidP="00D94C59">
            <w:pPr>
              <w:adjustRightInd w:val="0"/>
              <w:snapToGrid w:val="0"/>
              <w:rPr>
                <w:rFonts w:eastAsia="標楷體"/>
                <w:color w:val="000000"/>
                <w:sz w:val="16"/>
                <w:szCs w:val="16"/>
              </w:rPr>
            </w:pPr>
          </w:p>
        </w:tc>
      </w:tr>
      <w:tr w:rsidR="00D94C59" w:rsidRPr="003F7765" w:rsidTr="00D94C59">
        <w:trPr>
          <w:trHeight w:val="823"/>
        </w:trPr>
        <w:tc>
          <w:tcPr>
            <w:tcW w:w="518" w:type="dxa"/>
            <w:vMerge/>
            <w:vAlign w:val="center"/>
          </w:tcPr>
          <w:p w:rsidR="00D94C59" w:rsidRPr="003F7765" w:rsidRDefault="00D94C59" w:rsidP="00D94C59">
            <w:pPr>
              <w:adjustRightInd w:val="0"/>
              <w:snapToGrid w:val="0"/>
              <w:jc w:val="both"/>
              <w:rPr>
                <w:rFonts w:eastAsia="標楷體"/>
                <w:color w:val="000000"/>
              </w:rPr>
            </w:pPr>
          </w:p>
        </w:tc>
        <w:tc>
          <w:tcPr>
            <w:tcW w:w="504" w:type="dxa"/>
            <w:vMerge/>
            <w:vAlign w:val="center"/>
          </w:tcPr>
          <w:p w:rsidR="00D94C59" w:rsidRPr="003F7765" w:rsidRDefault="00D94C59" w:rsidP="00D94C59">
            <w:pPr>
              <w:adjustRightInd w:val="0"/>
              <w:snapToGrid w:val="0"/>
              <w:jc w:val="center"/>
              <w:rPr>
                <w:rFonts w:eastAsia="標楷體"/>
                <w:color w:val="000000"/>
              </w:rPr>
            </w:pPr>
          </w:p>
        </w:tc>
        <w:tc>
          <w:tcPr>
            <w:tcW w:w="2183" w:type="dxa"/>
            <w:vAlign w:val="center"/>
          </w:tcPr>
          <w:p w:rsidR="00D94C59" w:rsidRPr="003F7765" w:rsidRDefault="00D94C59" w:rsidP="00D94C59">
            <w:pPr>
              <w:adjustRightInd w:val="0"/>
              <w:snapToGrid w:val="0"/>
              <w:jc w:val="both"/>
              <w:rPr>
                <w:rFonts w:eastAsia="標楷體"/>
                <w:bCs/>
                <w:color w:val="000000"/>
              </w:rPr>
            </w:pPr>
            <w:r w:rsidRPr="003F7765">
              <w:rPr>
                <w:rFonts w:eastAsia="標楷體" w:hAnsi="標楷體" w:hint="eastAsia"/>
                <w:color w:val="000000"/>
              </w:rPr>
              <w:t>性別關係與健康家庭</w:t>
            </w:r>
          </w:p>
        </w:tc>
        <w:tc>
          <w:tcPr>
            <w:tcW w:w="1485" w:type="dxa"/>
            <w:vAlign w:val="center"/>
          </w:tcPr>
          <w:p w:rsidR="00D94C59" w:rsidRPr="003F7765" w:rsidRDefault="00D94C59" w:rsidP="00D94C59">
            <w:pPr>
              <w:adjustRightInd w:val="0"/>
              <w:snapToGrid w:val="0"/>
              <w:jc w:val="both"/>
              <w:rPr>
                <w:rFonts w:eastAsia="標楷體"/>
                <w:bCs/>
                <w:color w:val="000000"/>
              </w:rPr>
            </w:pPr>
            <w:r w:rsidRPr="003F7765">
              <w:rPr>
                <w:rFonts w:eastAsia="標楷體"/>
                <w:bCs/>
                <w:color w:val="000000"/>
              </w:rPr>
              <w:t>UGE3P271</w:t>
            </w:r>
          </w:p>
        </w:tc>
        <w:tc>
          <w:tcPr>
            <w:tcW w:w="616"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hAnsi="標楷體"/>
                <w:bCs/>
                <w:color w:val="000000"/>
              </w:rPr>
              <w:t>選</w:t>
            </w:r>
          </w:p>
        </w:tc>
        <w:tc>
          <w:tcPr>
            <w:tcW w:w="592"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bCs/>
                <w:color w:val="000000"/>
              </w:rPr>
              <w:t>2</w:t>
            </w:r>
          </w:p>
        </w:tc>
        <w:tc>
          <w:tcPr>
            <w:tcW w:w="514"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bCs/>
                <w:color w:val="000000"/>
              </w:rPr>
              <w:t>2</w:t>
            </w:r>
          </w:p>
        </w:tc>
        <w:tc>
          <w:tcPr>
            <w:tcW w:w="769" w:type="dxa"/>
            <w:vAlign w:val="center"/>
          </w:tcPr>
          <w:p w:rsidR="00D94C59" w:rsidRPr="003F7765" w:rsidRDefault="00D94C59" w:rsidP="00D94C59">
            <w:pPr>
              <w:adjustRightInd w:val="0"/>
              <w:snapToGrid w:val="0"/>
              <w:jc w:val="center"/>
              <w:rPr>
                <w:rFonts w:eastAsia="標楷體"/>
                <w:bCs/>
                <w:color w:val="000000"/>
              </w:rPr>
            </w:pPr>
            <w:r w:rsidRPr="003F7765">
              <w:rPr>
                <w:rFonts w:eastAsia="標楷體" w:hAnsi="標楷體"/>
                <w:bCs/>
                <w:color w:val="000000"/>
              </w:rPr>
              <w:t>二上</w:t>
            </w:r>
          </w:p>
          <w:p w:rsidR="00D94C59" w:rsidRPr="003F7765" w:rsidRDefault="00D94C59" w:rsidP="00D94C59">
            <w:pPr>
              <w:adjustRightInd w:val="0"/>
              <w:snapToGrid w:val="0"/>
              <w:jc w:val="center"/>
              <w:rPr>
                <w:rFonts w:eastAsia="標楷體"/>
                <w:bCs/>
                <w:color w:val="000000"/>
              </w:rPr>
            </w:pPr>
            <w:r w:rsidRPr="003F7765">
              <w:rPr>
                <w:rFonts w:eastAsia="標楷體" w:hAnsi="標楷體"/>
                <w:bCs/>
                <w:color w:val="000000"/>
              </w:rPr>
              <w:t>二下</w:t>
            </w:r>
          </w:p>
        </w:tc>
        <w:tc>
          <w:tcPr>
            <w:tcW w:w="2596" w:type="dxa"/>
            <w:vAlign w:val="center"/>
          </w:tcPr>
          <w:p w:rsidR="00D94C59" w:rsidRPr="003F7765" w:rsidRDefault="00D94C59" w:rsidP="00D94C59">
            <w:pPr>
              <w:tabs>
                <w:tab w:val="left" w:pos="2520"/>
                <w:tab w:val="left" w:pos="3360"/>
              </w:tabs>
              <w:adjustRightInd w:val="0"/>
              <w:snapToGrid w:val="0"/>
              <w:rPr>
                <w:rFonts w:eastAsia="標楷體"/>
                <w:bCs/>
                <w:color w:val="000000"/>
                <w:sz w:val="20"/>
                <w:szCs w:val="20"/>
              </w:rPr>
            </w:pPr>
            <w:r w:rsidRPr="003F7765">
              <w:rPr>
                <w:rFonts w:eastAsia="標楷體"/>
                <w:bCs/>
                <w:color w:val="000000"/>
                <w:sz w:val="20"/>
                <w:szCs w:val="20"/>
              </w:rPr>
              <w:t xml:space="preserve">Gender Relationship and </w:t>
            </w:r>
            <w:r w:rsidRPr="003F7765">
              <w:rPr>
                <w:rFonts w:eastAsia="標楷體" w:hint="eastAsia"/>
                <w:bCs/>
                <w:color w:val="000000"/>
                <w:sz w:val="20"/>
                <w:szCs w:val="20"/>
              </w:rPr>
              <w:t>H</w:t>
            </w:r>
            <w:r w:rsidRPr="003F7765">
              <w:rPr>
                <w:rFonts w:eastAsia="標楷體"/>
                <w:bCs/>
                <w:color w:val="000000"/>
                <w:sz w:val="20"/>
                <w:szCs w:val="20"/>
              </w:rPr>
              <w:t xml:space="preserve">ealthy </w:t>
            </w:r>
            <w:r w:rsidRPr="003F7765">
              <w:rPr>
                <w:rFonts w:eastAsia="標楷體" w:hint="eastAsia"/>
                <w:bCs/>
                <w:color w:val="000000"/>
                <w:sz w:val="20"/>
                <w:szCs w:val="20"/>
              </w:rPr>
              <w:t>F</w:t>
            </w:r>
            <w:r w:rsidRPr="003F7765">
              <w:rPr>
                <w:rFonts w:eastAsia="標楷體"/>
                <w:bCs/>
                <w:color w:val="000000"/>
                <w:sz w:val="20"/>
                <w:szCs w:val="20"/>
              </w:rPr>
              <w:t>amily</w:t>
            </w:r>
          </w:p>
        </w:tc>
        <w:tc>
          <w:tcPr>
            <w:tcW w:w="896" w:type="dxa"/>
            <w:vAlign w:val="center"/>
          </w:tcPr>
          <w:p w:rsidR="00D94C59" w:rsidRPr="003F7765" w:rsidRDefault="00D94C59" w:rsidP="00D94C59">
            <w:pPr>
              <w:adjustRightInd w:val="0"/>
              <w:snapToGrid w:val="0"/>
              <w:rPr>
                <w:rFonts w:eastAsia="標楷體"/>
                <w:color w:val="FF0000"/>
                <w:sz w:val="16"/>
                <w:szCs w:val="16"/>
                <w:u w:val="single"/>
                <w:shd w:val="pct15" w:color="auto" w:fill="FFFFFF"/>
              </w:rPr>
            </w:pPr>
          </w:p>
        </w:tc>
      </w:tr>
    </w:tbl>
    <w:p w:rsidR="00D94C59" w:rsidRPr="003F7765" w:rsidRDefault="00D94C59" w:rsidP="00D94C59">
      <w:pPr>
        <w:adjustRightInd w:val="0"/>
        <w:snapToGrid w:val="0"/>
        <w:rPr>
          <w:rFonts w:eastAsia="標楷體"/>
          <w:color w:val="000000"/>
        </w:rPr>
      </w:pPr>
    </w:p>
    <w:tbl>
      <w:tblPr>
        <w:tblW w:w="1068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18"/>
        <w:gridCol w:w="518"/>
        <w:gridCol w:w="2156"/>
        <w:gridCol w:w="1498"/>
        <w:gridCol w:w="630"/>
        <w:gridCol w:w="574"/>
        <w:gridCol w:w="518"/>
        <w:gridCol w:w="783"/>
        <w:gridCol w:w="2590"/>
        <w:gridCol w:w="896"/>
      </w:tblGrid>
      <w:tr w:rsidR="00D94C59" w:rsidRPr="003F7765" w:rsidTr="00D94C59">
        <w:trPr>
          <w:tblHeader/>
        </w:trPr>
        <w:tc>
          <w:tcPr>
            <w:tcW w:w="518" w:type="dxa"/>
            <w:vAlign w:val="center"/>
          </w:tcPr>
          <w:p w:rsidR="00D94C59" w:rsidRPr="003F7765" w:rsidRDefault="00D94C59" w:rsidP="00D94C59">
            <w:pPr>
              <w:adjustRightInd w:val="0"/>
              <w:snapToGrid w:val="0"/>
              <w:jc w:val="both"/>
              <w:rPr>
                <w:rFonts w:eastAsia="標楷體"/>
                <w:b/>
                <w:color w:val="000000"/>
              </w:rPr>
            </w:pPr>
            <w:r w:rsidRPr="003F7765">
              <w:rPr>
                <w:rFonts w:eastAsia="標楷體" w:hAnsi="標楷體"/>
                <w:b/>
                <w:color w:val="000000"/>
              </w:rPr>
              <w:t>類別</w:t>
            </w:r>
          </w:p>
        </w:tc>
        <w:tc>
          <w:tcPr>
            <w:tcW w:w="518" w:type="dxa"/>
            <w:vAlign w:val="center"/>
          </w:tcPr>
          <w:p w:rsidR="00D94C59" w:rsidRPr="003F7765" w:rsidRDefault="00D94C59" w:rsidP="00D94C59">
            <w:pPr>
              <w:adjustRightInd w:val="0"/>
              <w:snapToGrid w:val="0"/>
              <w:jc w:val="center"/>
              <w:rPr>
                <w:rFonts w:eastAsia="標楷體"/>
                <w:b/>
                <w:color w:val="000000"/>
              </w:rPr>
            </w:pPr>
            <w:r w:rsidRPr="003F7765">
              <w:rPr>
                <w:rFonts w:eastAsia="標楷體" w:hAnsi="標楷體"/>
                <w:b/>
                <w:color w:val="000000"/>
              </w:rPr>
              <w:t>學分數</w:t>
            </w:r>
          </w:p>
        </w:tc>
        <w:tc>
          <w:tcPr>
            <w:tcW w:w="2156" w:type="dxa"/>
            <w:vAlign w:val="center"/>
          </w:tcPr>
          <w:p w:rsidR="00D94C59" w:rsidRPr="003F7765" w:rsidRDefault="00D94C59" w:rsidP="00D94C59">
            <w:pPr>
              <w:adjustRightInd w:val="0"/>
              <w:snapToGrid w:val="0"/>
              <w:jc w:val="center"/>
              <w:rPr>
                <w:rFonts w:eastAsia="標楷體"/>
                <w:b/>
                <w:color w:val="000000"/>
              </w:rPr>
            </w:pPr>
            <w:r w:rsidRPr="003F7765">
              <w:rPr>
                <w:rFonts w:eastAsia="標楷體" w:hAnsi="標楷體"/>
                <w:b/>
                <w:color w:val="000000"/>
              </w:rPr>
              <w:t>科目中文名稱</w:t>
            </w:r>
          </w:p>
        </w:tc>
        <w:tc>
          <w:tcPr>
            <w:tcW w:w="1498" w:type="dxa"/>
            <w:vAlign w:val="center"/>
          </w:tcPr>
          <w:p w:rsidR="00D94C59" w:rsidRPr="003F7765" w:rsidRDefault="00D94C59" w:rsidP="00D94C59">
            <w:pPr>
              <w:adjustRightInd w:val="0"/>
              <w:snapToGrid w:val="0"/>
              <w:jc w:val="center"/>
              <w:rPr>
                <w:rFonts w:eastAsia="標楷體"/>
                <w:b/>
                <w:color w:val="000000"/>
              </w:rPr>
            </w:pPr>
            <w:r w:rsidRPr="003F7765">
              <w:rPr>
                <w:rFonts w:eastAsia="標楷體" w:hAnsi="標楷體"/>
                <w:b/>
                <w:color w:val="000000"/>
              </w:rPr>
              <w:t>科目代碼</w:t>
            </w:r>
          </w:p>
        </w:tc>
        <w:tc>
          <w:tcPr>
            <w:tcW w:w="630" w:type="dxa"/>
            <w:vAlign w:val="center"/>
          </w:tcPr>
          <w:p w:rsidR="00D94C59" w:rsidRPr="003F7765" w:rsidRDefault="00D94C59" w:rsidP="00D94C59">
            <w:pPr>
              <w:adjustRightInd w:val="0"/>
              <w:snapToGrid w:val="0"/>
              <w:ind w:leftChars="-12" w:left="-29" w:rightChars="-33" w:right="-79"/>
              <w:jc w:val="center"/>
              <w:rPr>
                <w:rFonts w:eastAsia="標楷體"/>
                <w:b/>
                <w:color w:val="000000"/>
              </w:rPr>
            </w:pPr>
            <w:r w:rsidRPr="003F7765">
              <w:rPr>
                <w:rFonts w:eastAsia="標楷體" w:hAnsi="標楷體"/>
                <w:b/>
                <w:color w:val="000000"/>
              </w:rPr>
              <w:t>必選修</w:t>
            </w:r>
          </w:p>
        </w:tc>
        <w:tc>
          <w:tcPr>
            <w:tcW w:w="574" w:type="dxa"/>
            <w:vAlign w:val="center"/>
          </w:tcPr>
          <w:p w:rsidR="00D94C59" w:rsidRPr="003F7765" w:rsidRDefault="00D94C59" w:rsidP="00D94C59">
            <w:pPr>
              <w:adjustRightInd w:val="0"/>
              <w:snapToGrid w:val="0"/>
              <w:jc w:val="center"/>
              <w:rPr>
                <w:rFonts w:eastAsia="標楷體"/>
                <w:b/>
                <w:color w:val="000000"/>
              </w:rPr>
            </w:pPr>
            <w:r w:rsidRPr="003F7765">
              <w:rPr>
                <w:rFonts w:eastAsia="標楷體" w:hAnsi="標楷體"/>
                <w:b/>
                <w:color w:val="000000"/>
              </w:rPr>
              <w:t>學分</w:t>
            </w:r>
          </w:p>
        </w:tc>
        <w:tc>
          <w:tcPr>
            <w:tcW w:w="518" w:type="dxa"/>
            <w:vAlign w:val="center"/>
          </w:tcPr>
          <w:p w:rsidR="00D94C59" w:rsidRPr="003F7765" w:rsidRDefault="00D94C59" w:rsidP="00D94C59">
            <w:pPr>
              <w:adjustRightInd w:val="0"/>
              <w:snapToGrid w:val="0"/>
              <w:jc w:val="center"/>
              <w:rPr>
                <w:rFonts w:eastAsia="標楷體"/>
                <w:b/>
                <w:color w:val="000000"/>
              </w:rPr>
            </w:pPr>
            <w:r w:rsidRPr="003F7765">
              <w:rPr>
                <w:rFonts w:eastAsia="標楷體" w:hAnsi="標楷體"/>
                <w:b/>
                <w:color w:val="000000"/>
              </w:rPr>
              <w:t>時數</w:t>
            </w:r>
          </w:p>
        </w:tc>
        <w:tc>
          <w:tcPr>
            <w:tcW w:w="783" w:type="dxa"/>
            <w:vAlign w:val="center"/>
          </w:tcPr>
          <w:p w:rsidR="00D94C59" w:rsidRPr="003F7765" w:rsidRDefault="00D94C59" w:rsidP="00D94C59">
            <w:pPr>
              <w:adjustRightInd w:val="0"/>
              <w:snapToGrid w:val="0"/>
              <w:ind w:leftChars="-45" w:left="-108"/>
              <w:jc w:val="center"/>
              <w:rPr>
                <w:rFonts w:eastAsia="標楷體"/>
                <w:b/>
                <w:color w:val="000000"/>
              </w:rPr>
            </w:pPr>
            <w:r w:rsidRPr="003F7765">
              <w:rPr>
                <w:rFonts w:eastAsia="標楷體" w:hAnsi="標楷體"/>
                <w:b/>
                <w:color w:val="000000"/>
              </w:rPr>
              <w:t>開課學期</w:t>
            </w:r>
          </w:p>
        </w:tc>
        <w:tc>
          <w:tcPr>
            <w:tcW w:w="2590" w:type="dxa"/>
            <w:vAlign w:val="center"/>
          </w:tcPr>
          <w:p w:rsidR="00D94C59" w:rsidRPr="003F7765" w:rsidRDefault="00D94C59" w:rsidP="00D94C59">
            <w:pPr>
              <w:adjustRightInd w:val="0"/>
              <w:snapToGrid w:val="0"/>
              <w:jc w:val="center"/>
              <w:rPr>
                <w:rFonts w:eastAsia="標楷體"/>
                <w:b/>
                <w:color w:val="000000"/>
              </w:rPr>
            </w:pPr>
            <w:r w:rsidRPr="003F7765">
              <w:rPr>
                <w:rFonts w:eastAsia="標楷體" w:hAnsi="標楷體"/>
                <w:b/>
                <w:color w:val="000000"/>
              </w:rPr>
              <w:t>科目英文名稱</w:t>
            </w:r>
          </w:p>
        </w:tc>
        <w:tc>
          <w:tcPr>
            <w:tcW w:w="896" w:type="dxa"/>
            <w:vAlign w:val="center"/>
          </w:tcPr>
          <w:p w:rsidR="00D94C59" w:rsidRPr="003F7765" w:rsidRDefault="00D94C59" w:rsidP="00D94C59">
            <w:pPr>
              <w:tabs>
                <w:tab w:val="left" w:pos="480"/>
                <w:tab w:val="center" w:pos="4153"/>
                <w:tab w:val="right" w:pos="8306"/>
              </w:tabs>
              <w:adjustRightInd w:val="0"/>
              <w:snapToGrid w:val="0"/>
              <w:jc w:val="center"/>
              <w:rPr>
                <w:rFonts w:eastAsia="標楷體"/>
                <w:b/>
                <w:color w:val="000000"/>
              </w:rPr>
            </w:pPr>
            <w:r w:rsidRPr="003F7765">
              <w:rPr>
                <w:rFonts w:eastAsia="標楷體" w:hAnsi="標楷體"/>
                <w:b/>
                <w:color w:val="000000"/>
              </w:rPr>
              <w:t>備註</w:t>
            </w:r>
          </w:p>
        </w:tc>
      </w:tr>
      <w:tr w:rsidR="00D94C59" w:rsidRPr="003F7765" w:rsidTr="00D94C59">
        <w:trPr>
          <w:trHeight w:val="824"/>
        </w:trPr>
        <w:tc>
          <w:tcPr>
            <w:tcW w:w="518" w:type="dxa"/>
            <w:vMerge w:val="restart"/>
            <w:vAlign w:val="center"/>
          </w:tcPr>
          <w:p w:rsidR="00D94C59" w:rsidRPr="003F7765" w:rsidRDefault="00D94C59" w:rsidP="00D94C59">
            <w:pPr>
              <w:adjustRightInd w:val="0"/>
              <w:snapToGrid w:val="0"/>
              <w:jc w:val="both"/>
              <w:rPr>
                <w:rFonts w:eastAsia="標楷體"/>
                <w:color w:val="000000"/>
              </w:rPr>
            </w:pPr>
            <w:r w:rsidRPr="003F7765">
              <w:rPr>
                <w:rFonts w:eastAsia="標楷體" w:hAnsi="標楷體"/>
                <w:b/>
                <w:color w:val="000000"/>
              </w:rPr>
              <w:t>國防教育</w:t>
            </w:r>
          </w:p>
          <w:p w:rsidR="00D94C59" w:rsidRPr="003F7765" w:rsidRDefault="00D94C59" w:rsidP="00D94C59">
            <w:pPr>
              <w:adjustRightInd w:val="0"/>
              <w:snapToGrid w:val="0"/>
              <w:jc w:val="both"/>
              <w:rPr>
                <w:rFonts w:eastAsia="標楷體" w:hAnsi="標楷體"/>
                <w:b/>
                <w:color w:val="000000"/>
              </w:rPr>
            </w:pPr>
          </w:p>
          <w:p w:rsidR="00D94C59" w:rsidRPr="003F7765" w:rsidRDefault="00D94C59" w:rsidP="00D94C59">
            <w:pPr>
              <w:adjustRightInd w:val="0"/>
              <w:snapToGrid w:val="0"/>
              <w:jc w:val="both"/>
              <w:rPr>
                <w:rFonts w:eastAsia="標楷體"/>
                <w:color w:val="000000"/>
              </w:rPr>
            </w:pPr>
          </w:p>
        </w:tc>
        <w:tc>
          <w:tcPr>
            <w:tcW w:w="518" w:type="dxa"/>
            <w:vMerge w:val="restart"/>
            <w:vAlign w:val="center"/>
          </w:tcPr>
          <w:p w:rsidR="00D94C59" w:rsidRPr="003F7765" w:rsidRDefault="00D94C59" w:rsidP="00D94C59">
            <w:pPr>
              <w:adjustRightInd w:val="0"/>
              <w:snapToGrid w:val="0"/>
              <w:jc w:val="center"/>
              <w:rPr>
                <w:rFonts w:eastAsia="標楷體"/>
                <w:b/>
                <w:color w:val="000000"/>
              </w:rPr>
            </w:pPr>
            <w:r w:rsidRPr="003F7765">
              <w:rPr>
                <w:rFonts w:eastAsia="標楷體" w:hAnsi="標楷體"/>
                <w:b/>
                <w:color w:val="000000"/>
              </w:rPr>
              <w:lastRenderedPageBreak/>
              <w:t>必修</w:t>
            </w:r>
          </w:p>
          <w:p w:rsidR="00D94C59" w:rsidRPr="003F7765" w:rsidRDefault="00D94C59" w:rsidP="00D94C59">
            <w:pPr>
              <w:adjustRightInd w:val="0"/>
              <w:snapToGrid w:val="0"/>
              <w:jc w:val="center"/>
              <w:rPr>
                <w:rFonts w:eastAsia="標楷體"/>
                <w:b/>
                <w:color w:val="000000"/>
              </w:rPr>
            </w:pPr>
            <w:r w:rsidRPr="003F7765">
              <w:rPr>
                <w:rFonts w:eastAsia="標楷體"/>
                <w:b/>
                <w:color w:val="000000"/>
              </w:rPr>
              <w:t>0</w:t>
            </w:r>
          </w:p>
          <w:p w:rsidR="00D94C59" w:rsidRPr="003F7765" w:rsidRDefault="00D94C59" w:rsidP="00D94C59">
            <w:pPr>
              <w:adjustRightInd w:val="0"/>
              <w:snapToGrid w:val="0"/>
              <w:jc w:val="center"/>
              <w:rPr>
                <w:rFonts w:eastAsia="標楷體"/>
                <w:b/>
                <w:color w:val="000000"/>
              </w:rPr>
            </w:pPr>
            <w:r w:rsidRPr="003F7765">
              <w:rPr>
                <w:rFonts w:eastAsia="標楷體" w:hAnsi="標楷體"/>
                <w:b/>
                <w:color w:val="000000"/>
              </w:rPr>
              <w:t>學</w:t>
            </w:r>
          </w:p>
          <w:p w:rsidR="00D94C59" w:rsidRPr="003F7765" w:rsidRDefault="00D94C59" w:rsidP="00D94C59">
            <w:pPr>
              <w:adjustRightInd w:val="0"/>
              <w:snapToGrid w:val="0"/>
              <w:jc w:val="center"/>
              <w:rPr>
                <w:rFonts w:eastAsia="標楷體" w:hAnsi="標楷體"/>
                <w:b/>
                <w:color w:val="000000"/>
              </w:rPr>
            </w:pPr>
            <w:r w:rsidRPr="003F7765">
              <w:rPr>
                <w:rFonts w:eastAsia="標楷體" w:hAnsi="標楷體"/>
                <w:b/>
                <w:color w:val="000000"/>
              </w:rPr>
              <w:t>分</w:t>
            </w:r>
          </w:p>
          <w:p w:rsidR="00D94C59" w:rsidRPr="003F7765" w:rsidRDefault="00D94C59" w:rsidP="00D94C59">
            <w:pPr>
              <w:adjustRightInd w:val="0"/>
              <w:snapToGrid w:val="0"/>
              <w:jc w:val="center"/>
              <w:rPr>
                <w:rFonts w:eastAsia="標楷體"/>
                <w:b/>
                <w:color w:val="000000"/>
              </w:rPr>
            </w:pPr>
          </w:p>
        </w:tc>
        <w:tc>
          <w:tcPr>
            <w:tcW w:w="2156"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lastRenderedPageBreak/>
              <w:t>軍訓</w:t>
            </w:r>
            <w:r w:rsidRPr="003F7765">
              <w:rPr>
                <w:rFonts w:eastAsia="標楷體"/>
                <w:color w:val="000000"/>
              </w:rPr>
              <w:t>-</w:t>
            </w:r>
            <w:r w:rsidRPr="003F7765">
              <w:rPr>
                <w:rFonts w:eastAsia="標楷體" w:hAnsi="標楷體"/>
                <w:color w:val="000000"/>
              </w:rPr>
              <w:t>國防科技與國家安全</w:t>
            </w:r>
          </w:p>
        </w:tc>
        <w:tc>
          <w:tcPr>
            <w:tcW w:w="1498"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w:t>
            </w:r>
            <w:smartTag w:uri="urn:schemas-microsoft-com:office:smarttags" w:element="chmetcnv">
              <w:smartTagPr>
                <w:attr w:name="UnitName" w:val="m"/>
                <w:attr w:name="SourceValue" w:val="1"/>
                <w:attr w:name="HasSpace" w:val="False"/>
                <w:attr w:name="Negative" w:val="False"/>
                <w:attr w:name="NumberType" w:val="1"/>
                <w:attr w:name="TCSC" w:val="0"/>
              </w:smartTagPr>
              <w:r w:rsidRPr="003F7765">
                <w:rPr>
                  <w:rFonts w:eastAsia="標楷體"/>
                  <w:color w:val="000000"/>
                </w:rPr>
                <w:t>1M</w:t>
              </w:r>
            </w:smartTag>
            <w:r w:rsidRPr="003F7765">
              <w:rPr>
                <w:rFonts w:eastAsia="標楷體"/>
                <w:color w:val="000000"/>
              </w:rPr>
              <w:t>012</w:t>
            </w:r>
          </w:p>
        </w:tc>
        <w:tc>
          <w:tcPr>
            <w:tcW w:w="630" w:type="dxa"/>
            <w:vAlign w:val="center"/>
          </w:tcPr>
          <w:p w:rsidR="00D94C59" w:rsidRPr="003F7765" w:rsidRDefault="00D94C59" w:rsidP="00D94C59">
            <w:pPr>
              <w:adjustRightInd w:val="0"/>
              <w:snapToGrid w:val="0"/>
              <w:ind w:leftChars="-12" w:left="-29" w:rightChars="-33" w:right="-79"/>
              <w:jc w:val="center"/>
              <w:rPr>
                <w:rFonts w:eastAsia="標楷體"/>
                <w:color w:val="000000"/>
              </w:rPr>
            </w:pPr>
            <w:r w:rsidRPr="003F7765">
              <w:rPr>
                <w:rFonts w:eastAsia="標楷體" w:hAnsi="標楷體"/>
                <w:color w:val="000000"/>
              </w:rPr>
              <w:t>必</w:t>
            </w:r>
          </w:p>
        </w:tc>
        <w:tc>
          <w:tcPr>
            <w:tcW w:w="57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0</w:t>
            </w:r>
          </w:p>
        </w:tc>
        <w:tc>
          <w:tcPr>
            <w:tcW w:w="518"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783" w:type="dxa"/>
            <w:vAlign w:val="center"/>
          </w:tcPr>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一上</w:t>
            </w:r>
          </w:p>
        </w:tc>
        <w:tc>
          <w:tcPr>
            <w:tcW w:w="2590" w:type="dxa"/>
            <w:vAlign w:val="center"/>
          </w:tcPr>
          <w:p w:rsidR="00D94C59" w:rsidRPr="003F7765" w:rsidRDefault="00D94C59" w:rsidP="00D94C59">
            <w:pPr>
              <w:widowControl/>
              <w:adjustRightInd w:val="0"/>
              <w:snapToGrid w:val="0"/>
              <w:rPr>
                <w:rFonts w:eastAsia="標楷體"/>
                <w:color w:val="000000"/>
                <w:sz w:val="20"/>
                <w:szCs w:val="20"/>
              </w:rPr>
            </w:pPr>
            <w:r w:rsidRPr="003F7765">
              <w:rPr>
                <w:rFonts w:eastAsia="標楷體"/>
                <w:color w:val="000000"/>
                <w:sz w:val="20"/>
                <w:szCs w:val="20"/>
              </w:rPr>
              <w:t>Military Training--Technology of National and National Security</w:t>
            </w:r>
          </w:p>
        </w:tc>
        <w:tc>
          <w:tcPr>
            <w:tcW w:w="896" w:type="dxa"/>
            <w:vAlign w:val="center"/>
          </w:tcPr>
          <w:p w:rsidR="00D94C59" w:rsidRPr="003F7765" w:rsidRDefault="00D94C59" w:rsidP="00D94C59">
            <w:pPr>
              <w:adjustRightInd w:val="0"/>
              <w:snapToGrid w:val="0"/>
              <w:jc w:val="both"/>
              <w:rPr>
                <w:rFonts w:eastAsia="標楷體"/>
                <w:color w:val="000000"/>
              </w:rPr>
            </w:pPr>
          </w:p>
        </w:tc>
      </w:tr>
      <w:tr w:rsidR="00D94C59" w:rsidRPr="003F7765" w:rsidTr="00D94C59">
        <w:trPr>
          <w:trHeight w:val="823"/>
        </w:trPr>
        <w:tc>
          <w:tcPr>
            <w:tcW w:w="518" w:type="dxa"/>
            <w:vMerge/>
            <w:vAlign w:val="center"/>
          </w:tcPr>
          <w:p w:rsidR="00D94C59" w:rsidRPr="003F7765" w:rsidRDefault="00D94C59" w:rsidP="00D94C59">
            <w:pPr>
              <w:adjustRightInd w:val="0"/>
              <w:snapToGrid w:val="0"/>
              <w:jc w:val="both"/>
              <w:rPr>
                <w:rFonts w:eastAsia="標楷體"/>
                <w:b/>
                <w:color w:val="000000"/>
              </w:rPr>
            </w:pPr>
          </w:p>
        </w:tc>
        <w:tc>
          <w:tcPr>
            <w:tcW w:w="518" w:type="dxa"/>
            <w:vMerge/>
            <w:vAlign w:val="center"/>
          </w:tcPr>
          <w:p w:rsidR="00D94C59" w:rsidRPr="003F7765" w:rsidRDefault="00D94C59" w:rsidP="00D94C59">
            <w:pPr>
              <w:adjustRightInd w:val="0"/>
              <w:snapToGrid w:val="0"/>
              <w:jc w:val="center"/>
              <w:rPr>
                <w:rFonts w:eastAsia="標楷體"/>
                <w:b/>
                <w:color w:val="000000"/>
              </w:rPr>
            </w:pPr>
          </w:p>
        </w:tc>
        <w:tc>
          <w:tcPr>
            <w:tcW w:w="2156" w:type="dxa"/>
            <w:vAlign w:val="center"/>
          </w:tcPr>
          <w:p w:rsidR="00D94C59" w:rsidRPr="003F7765" w:rsidRDefault="00D94C59" w:rsidP="00D94C59">
            <w:pPr>
              <w:adjustRightInd w:val="0"/>
              <w:snapToGrid w:val="0"/>
              <w:spacing w:line="260" w:lineRule="exact"/>
              <w:jc w:val="both"/>
              <w:rPr>
                <w:rFonts w:eastAsia="標楷體"/>
                <w:color w:val="000000"/>
              </w:rPr>
            </w:pPr>
            <w:r w:rsidRPr="003F7765">
              <w:rPr>
                <w:rFonts w:eastAsia="標楷體" w:hAnsi="標楷體"/>
                <w:color w:val="000000"/>
              </w:rPr>
              <w:t>軍訓</w:t>
            </w:r>
            <w:r w:rsidRPr="003F7765">
              <w:rPr>
                <w:rFonts w:eastAsia="標楷體"/>
                <w:color w:val="000000"/>
              </w:rPr>
              <w:t>-</w:t>
            </w:r>
            <w:r w:rsidRPr="003F7765">
              <w:rPr>
                <w:rFonts w:eastAsia="標楷體" w:hAnsi="標楷體"/>
                <w:color w:val="000000"/>
              </w:rPr>
              <w:t>兵學理論與軍事戰史</w:t>
            </w:r>
          </w:p>
        </w:tc>
        <w:tc>
          <w:tcPr>
            <w:tcW w:w="1498" w:type="dxa"/>
            <w:vAlign w:val="center"/>
          </w:tcPr>
          <w:p w:rsidR="00D94C59" w:rsidRPr="003F7765" w:rsidRDefault="00D94C59" w:rsidP="00D94C59">
            <w:pPr>
              <w:adjustRightInd w:val="0"/>
              <w:snapToGrid w:val="0"/>
              <w:spacing w:line="240" w:lineRule="exact"/>
              <w:jc w:val="both"/>
              <w:rPr>
                <w:rFonts w:eastAsia="標楷體"/>
                <w:color w:val="000000"/>
              </w:rPr>
            </w:pPr>
            <w:r w:rsidRPr="003F7765">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1"/>
                <w:attr w:name="UnitName" w:val="m"/>
              </w:smartTagPr>
              <w:r w:rsidRPr="003F7765">
                <w:rPr>
                  <w:rFonts w:eastAsia="標楷體"/>
                  <w:color w:val="000000"/>
                </w:rPr>
                <w:t>1M</w:t>
              </w:r>
            </w:smartTag>
            <w:r w:rsidRPr="003F7765">
              <w:rPr>
                <w:rFonts w:eastAsia="標楷體"/>
                <w:color w:val="000000"/>
              </w:rPr>
              <w:t>013</w:t>
            </w:r>
          </w:p>
        </w:tc>
        <w:tc>
          <w:tcPr>
            <w:tcW w:w="630" w:type="dxa"/>
            <w:vAlign w:val="center"/>
          </w:tcPr>
          <w:p w:rsidR="00D94C59" w:rsidRPr="003F7765" w:rsidRDefault="00D94C59" w:rsidP="00D94C59">
            <w:pPr>
              <w:adjustRightInd w:val="0"/>
              <w:snapToGrid w:val="0"/>
              <w:spacing w:line="240" w:lineRule="exact"/>
              <w:ind w:leftChars="-12" w:left="-29" w:rightChars="-33" w:right="-79"/>
              <w:jc w:val="center"/>
              <w:rPr>
                <w:rFonts w:eastAsia="標楷體"/>
                <w:color w:val="000000"/>
              </w:rPr>
            </w:pPr>
            <w:r w:rsidRPr="003F7765">
              <w:rPr>
                <w:rFonts w:eastAsia="標楷體" w:hAnsi="標楷體"/>
                <w:color w:val="000000"/>
              </w:rPr>
              <w:t>必</w:t>
            </w:r>
          </w:p>
        </w:tc>
        <w:tc>
          <w:tcPr>
            <w:tcW w:w="574" w:type="dxa"/>
            <w:vAlign w:val="center"/>
          </w:tcPr>
          <w:p w:rsidR="00D94C59" w:rsidRPr="003F7765" w:rsidRDefault="00D94C59" w:rsidP="00D94C59">
            <w:pPr>
              <w:adjustRightInd w:val="0"/>
              <w:snapToGrid w:val="0"/>
              <w:spacing w:line="240" w:lineRule="exact"/>
              <w:jc w:val="both"/>
              <w:rPr>
                <w:rFonts w:eastAsia="標楷體"/>
                <w:color w:val="000000"/>
              </w:rPr>
            </w:pPr>
            <w:r w:rsidRPr="003F7765">
              <w:rPr>
                <w:rFonts w:eastAsia="標楷體"/>
                <w:color w:val="000000"/>
              </w:rPr>
              <w:t>0</w:t>
            </w:r>
          </w:p>
        </w:tc>
        <w:tc>
          <w:tcPr>
            <w:tcW w:w="518" w:type="dxa"/>
            <w:vAlign w:val="center"/>
          </w:tcPr>
          <w:p w:rsidR="00D94C59" w:rsidRPr="003F7765" w:rsidRDefault="00D94C59" w:rsidP="00D94C59">
            <w:pPr>
              <w:adjustRightInd w:val="0"/>
              <w:snapToGrid w:val="0"/>
              <w:spacing w:line="240" w:lineRule="exact"/>
              <w:jc w:val="both"/>
              <w:rPr>
                <w:rFonts w:eastAsia="標楷體"/>
                <w:color w:val="000000"/>
              </w:rPr>
            </w:pPr>
            <w:r w:rsidRPr="003F7765">
              <w:rPr>
                <w:rFonts w:eastAsia="標楷體"/>
                <w:color w:val="000000"/>
              </w:rPr>
              <w:t>2</w:t>
            </w:r>
          </w:p>
        </w:tc>
        <w:tc>
          <w:tcPr>
            <w:tcW w:w="783" w:type="dxa"/>
            <w:vAlign w:val="center"/>
          </w:tcPr>
          <w:p w:rsidR="00D94C59" w:rsidRPr="003F7765" w:rsidRDefault="00D94C59" w:rsidP="00D94C59">
            <w:pPr>
              <w:adjustRightInd w:val="0"/>
              <w:snapToGrid w:val="0"/>
              <w:spacing w:line="200" w:lineRule="exact"/>
              <w:ind w:leftChars="-45" w:left="-108"/>
              <w:jc w:val="center"/>
              <w:rPr>
                <w:rFonts w:eastAsia="標楷體"/>
                <w:color w:val="000000"/>
              </w:rPr>
            </w:pPr>
            <w:r w:rsidRPr="003F7765">
              <w:rPr>
                <w:rFonts w:eastAsia="標楷體" w:hAnsi="標楷體"/>
                <w:color w:val="000000"/>
              </w:rPr>
              <w:t>一下</w:t>
            </w:r>
          </w:p>
        </w:tc>
        <w:tc>
          <w:tcPr>
            <w:tcW w:w="2590" w:type="dxa"/>
            <w:vAlign w:val="center"/>
          </w:tcPr>
          <w:p w:rsidR="00D94C59" w:rsidRPr="003F7765" w:rsidRDefault="00D94C59" w:rsidP="00D94C59">
            <w:pPr>
              <w:widowControl/>
              <w:adjustRightInd w:val="0"/>
              <w:snapToGrid w:val="0"/>
              <w:spacing w:line="0" w:lineRule="atLeast"/>
              <w:rPr>
                <w:rFonts w:eastAsia="標楷體"/>
                <w:color w:val="000000"/>
                <w:sz w:val="20"/>
                <w:szCs w:val="20"/>
              </w:rPr>
            </w:pPr>
            <w:r w:rsidRPr="003F7765">
              <w:rPr>
                <w:rFonts w:eastAsia="標楷體"/>
                <w:color w:val="000000"/>
                <w:sz w:val="20"/>
                <w:szCs w:val="20"/>
              </w:rPr>
              <w:t>Military Training--Theory of Strategy and History of War</w:t>
            </w:r>
          </w:p>
        </w:tc>
        <w:tc>
          <w:tcPr>
            <w:tcW w:w="896" w:type="dxa"/>
            <w:vAlign w:val="center"/>
          </w:tcPr>
          <w:p w:rsidR="00D94C59" w:rsidRPr="003F7765" w:rsidRDefault="00D94C59" w:rsidP="00D94C59">
            <w:pPr>
              <w:adjustRightInd w:val="0"/>
              <w:snapToGrid w:val="0"/>
              <w:jc w:val="both"/>
              <w:rPr>
                <w:rFonts w:eastAsia="標楷體"/>
                <w:color w:val="000000"/>
              </w:rPr>
            </w:pPr>
          </w:p>
        </w:tc>
      </w:tr>
      <w:tr w:rsidR="00D94C59" w:rsidRPr="003F7765" w:rsidTr="00D94C59">
        <w:trPr>
          <w:trHeight w:val="795"/>
        </w:trPr>
        <w:tc>
          <w:tcPr>
            <w:tcW w:w="518" w:type="dxa"/>
            <w:vMerge/>
            <w:vAlign w:val="center"/>
          </w:tcPr>
          <w:p w:rsidR="00D94C59" w:rsidRPr="003F7765" w:rsidRDefault="00D94C59" w:rsidP="00D94C59">
            <w:pPr>
              <w:adjustRightInd w:val="0"/>
              <w:snapToGrid w:val="0"/>
              <w:jc w:val="both"/>
              <w:rPr>
                <w:rFonts w:eastAsia="標楷體"/>
                <w:color w:val="000000"/>
              </w:rPr>
            </w:pPr>
          </w:p>
        </w:tc>
        <w:tc>
          <w:tcPr>
            <w:tcW w:w="518" w:type="dxa"/>
            <w:vMerge/>
            <w:vAlign w:val="center"/>
          </w:tcPr>
          <w:p w:rsidR="00D94C59" w:rsidRPr="003F7765" w:rsidRDefault="00D94C59" w:rsidP="00D94C59">
            <w:pPr>
              <w:adjustRightInd w:val="0"/>
              <w:snapToGrid w:val="0"/>
              <w:jc w:val="center"/>
              <w:rPr>
                <w:rFonts w:eastAsia="標楷體"/>
                <w:color w:val="000000"/>
              </w:rPr>
            </w:pPr>
          </w:p>
        </w:tc>
        <w:tc>
          <w:tcPr>
            <w:tcW w:w="2156"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全民國防教育軍事訓練－國防科技</w:t>
            </w:r>
          </w:p>
        </w:tc>
        <w:tc>
          <w:tcPr>
            <w:tcW w:w="1498"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w:t>
            </w:r>
            <w:smartTag w:uri="urn:schemas-microsoft-com:office:smarttags" w:element="chmetcnv">
              <w:smartTagPr>
                <w:attr w:name="UnitName" w:val="m"/>
                <w:attr w:name="SourceValue" w:val="1"/>
                <w:attr w:name="HasSpace" w:val="False"/>
                <w:attr w:name="Negative" w:val="False"/>
                <w:attr w:name="NumberType" w:val="1"/>
                <w:attr w:name="TCSC" w:val="0"/>
              </w:smartTagPr>
              <w:r w:rsidRPr="003F7765">
                <w:rPr>
                  <w:rFonts w:eastAsia="標楷體"/>
                  <w:color w:val="000000"/>
                </w:rPr>
                <w:t>1M</w:t>
              </w:r>
            </w:smartTag>
            <w:r w:rsidRPr="003F7765">
              <w:rPr>
                <w:rFonts w:eastAsia="標楷體"/>
                <w:color w:val="000000"/>
              </w:rPr>
              <w:t>01</w:t>
            </w:r>
            <w:r w:rsidRPr="003F7765">
              <w:rPr>
                <w:rFonts w:eastAsia="標楷體" w:hint="eastAsia"/>
                <w:color w:val="000000"/>
              </w:rPr>
              <w:t>4</w:t>
            </w:r>
          </w:p>
        </w:tc>
        <w:tc>
          <w:tcPr>
            <w:tcW w:w="630" w:type="dxa"/>
            <w:vAlign w:val="center"/>
          </w:tcPr>
          <w:p w:rsidR="00D94C59" w:rsidRPr="003F7765" w:rsidRDefault="00D94C59" w:rsidP="00D94C59">
            <w:pPr>
              <w:adjustRightInd w:val="0"/>
              <w:snapToGrid w:val="0"/>
              <w:ind w:leftChars="-12" w:left="-29" w:rightChars="-33" w:right="-79"/>
              <w:jc w:val="center"/>
              <w:rPr>
                <w:rFonts w:eastAsia="標楷體"/>
                <w:color w:val="000000"/>
              </w:rPr>
            </w:pPr>
            <w:r w:rsidRPr="003F7765">
              <w:rPr>
                <w:rFonts w:eastAsia="標楷體" w:hAnsi="標楷體"/>
                <w:color w:val="000000"/>
              </w:rPr>
              <w:t>必</w:t>
            </w:r>
          </w:p>
        </w:tc>
        <w:tc>
          <w:tcPr>
            <w:tcW w:w="57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0</w:t>
            </w:r>
          </w:p>
        </w:tc>
        <w:tc>
          <w:tcPr>
            <w:tcW w:w="518"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783" w:type="dxa"/>
            <w:vAlign w:val="center"/>
          </w:tcPr>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一下</w:t>
            </w:r>
          </w:p>
        </w:tc>
        <w:tc>
          <w:tcPr>
            <w:tcW w:w="2590" w:type="dxa"/>
            <w:vAlign w:val="center"/>
          </w:tcPr>
          <w:p w:rsidR="00D94C59" w:rsidRPr="003F7765" w:rsidRDefault="00D94C59" w:rsidP="00D94C59">
            <w:pPr>
              <w:widowControl/>
              <w:adjustRightInd w:val="0"/>
              <w:snapToGrid w:val="0"/>
              <w:rPr>
                <w:rFonts w:eastAsia="標楷體"/>
                <w:color w:val="000000"/>
                <w:sz w:val="20"/>
                <w:szCs w:val="20"/>
              </w:rPr>
            </w:pPr>
            <w:r w:rsidRPr="003F7765">
              <w:rPr>
                <w:rFonts w:eastAsia="標楷體"/>
                <w:color w:val="000000"/>
                <w:sz w:val="20"/>
                <w:szCs w:val="20"/>
              </w:rPr>
              <w:t>All-out Defense Education-Theory of Strategy and History of War</w:t>
            </w:r>
          </w:p>
        </w:tc>
        <w:tc>
          <w:tcPr>
            <w:tcW w:w="896" w:type="dxa"/>
            <w:vAlign w:val="center"/>
          </w:tcPr>
          <w:p w:rsidR="00D94C59" w:rsidRPr="003F7765" w:rsidRDefault="00D94C59" w:rsidP="00D94C59">
            <w:pPr>
              <w:adjustRightInd w:val="0"/>
              <w:snapToGrid w:val="0"/>
              <w:ind w:rightChars="-55" w:right="-132"/>
              <w:rPr>
                <w:rFonts w:eastAsia="標楷體"/>
                <w:color w:val="000000"/>
                <w:sz w:val="16"/>
                <w:szCs w:val="16"/>
              </w:rPr>
            </w:pPr>
            <w:r w:rsidRPr="003F7765">
              <w:rPr>
                <w:rFonts w:eastAsia="標楷體"/>
                <w:color w:val="000000"/>
                <w:sz w:val="16"/>
                <w:szCs w:val="16"/>
              </w:rPr>
              <w:t>101-2</w:t>
            </w:r>
            <w:r w:rsidRPr="003F7765">
              <w:rPr>
                <w:rFonts w:eastAsia="標楷體" w:hint="eastAsia"/>
                <w:color w:val="000000"/>
                <w:sz w:val="16"/>
                <w:szCs w:val="16"/>
              </w:rPr>
              <w:t>學</w:t>
            </w:r>
            <w:r w:rsidRPr="003F7765">
              <w:rPr>
                <w:rFonts w:eastAsia="標楷體"/>
                <w:color w:val="000000"/>
                <w:sz w:val="16"/>
                <w:szCs w:val="16"/>
              </w:rPr>
              <w:t>期</w:t>
            </w:r>
            <w:r w:rsidRPr="003F7765">
              <w:rPr>
                <w:rFonts w:eastAsia="標楷體" w:hint="eastAsia"/>
                <w:color w:val="000000"/>
                <w:sz w:val="16"/>
                <w:szCs w:val="16"/>
              </w:rPr>
              <w:t>修改，並自</w:t>
            </w:r>
            <w:r w:rsidRPr="003F7765">
              <w:rPr>
                <w:rFonts w:eastAsia="標楷體" w:hint="eastAsia"/>
                <w:color w:val="000000"/>
                <w:sz w:val="16"/>
                <w:szCs w:val="16"/>
              </w:rPr>
              <w:t>101-2</w:t>
            </w:r>
            <w:r w:rsidRPr="003F7765">
              <w:rPr>
                <w:rFonts w:eastAsia="標楷體" w:hint="eastAsia"/>
                <w:color w:val="000000"/>
                <w:sz w:val="16"/>
                <w:szCs w:val="16"/>
              </w:rPr>
              <w:t>學</w:t>
            </w:r>
            <w:r w:rsidRPr="003F7765">
              <w:rPr>
                <w:rFonts w:eastAsia="標楷體"/>
                <w:color w:val="000000"/>
                <w:sz w:val="16"/>
                <w:szCs w:val="16"/>
              </w:rPr>
              <w:t>期適用</w:t>
            </w:r>
          </w:p>
        </w:tc>
      </w:tr>
      <w:tr w:rsidR="00D94C59" w:rsidRPr="003F7765" w:rsidTr="00D94C59">
        <w:trPr>
          <w:trHeight w:val="625"/>
        </w:trPr>
        <w:tc>
          <w:tcPr>
            <w:tcW w:w="518" w:type="dxa"/>
            <w:vMerge w:val="restart"/>
            <w:tcBorders>
              <w:top w:val="single" w:sz="2" w:space="0" w:color="auto"/>
            </w:tcBorders>
            <w:vAlign w:val="center"/>
          </w:tcPr>
          <w:p w:rsidR="00D94C59" w:rsidRPr="003F7765" w:rsidRDefault="00D94C59" w:rsidP="00D94C59">
            <w:pPr>
              <w:adjustRightInd w:val="0"/>
              <w:snapToGrid w:val="0"/>
              <w:jc w:val="both"/>
              <w:rPr>
                <w:rFonts w:eastAsia="標楷體" w:hAnsi="標楷體"/>
                <w:b/>
                <w:color w:val="000000"/>
              </w:rPr>
            </w:pPr>
          </w:p>
          <w:p w:rsidR="00D94C59" w:rsidRPr="003F7765" w:rsidRDefault="00D94C59" w:rsidP="00D94C59">
            <w:pPr>
              <w:adjustRightInd w:val="0"/>
              <w:snapToGrid w:val="0"/>
              <w:jc w:val="both"/>
              <w:rPr>
                <w:rFonts w:eastAsia="標楷體" w:hAnsi="標楷體"/>
                <w:b/>
                <w:color w:val="000000"/>
              </w:rPr>
            </w:pPr>
          </w:p>
          <w:p w:rsidR="00D94C59" w:rsidRPr="003F7765" w:rsidRDefault="00D94C59" w:rsidP="00D94C59">
            <w:pPr>
              <w:adjustRightInd w:val="0"/>
              <w:snapToGrid w:val="0"/>
              <w:jc w:val="both"/>
              <w:rPr>
                <w:rFonts w:eastAsia="標楷體" w:hAnsi="標楷體"/>
                <w:b/>
                <w:color w:val="000000"/>
              </w:rPr>
            </w:pPr>
          </w:p>
          <w:p w:rsidR="00D94C59" w:rsidRPr="003F7765" w:rsidRDefault="00D94C59" w:rsidP="00D94C59">
            <w:pPr>
              <w:adjustRightInd w:val="0"/>
              <w:snapToGrid w:val="0"/>
              <w:jc w:val="both"/>
              <w:rPr>
                <w:rFonts w:eastAsia="標楷體" w:hAnsi="標楷體"/>
                <w:b/>
                <w:color w:val="000000"/>
              </w:rPr>
            </w:pPr>
          </w:p>
          <w:p w:rsidR="00D94C59" w:rsidRPr="003F7765" w:rsidRDefault="00D94C59" w:rsidP="00D94C59">
            <w:pPr>
              <w:adjustRightInd w:val="0"/>
              <w:snapToGrid w:val="0"/>
              <w:jc w:val="both"/>
              <w:rPr>
                <w:rFonts w:eastAsia="標楷體" w:hAnsi="標楷體"/>
                <w:b/>
                <w:color w:val="000000"/>
              </w:rPr>
            </w:pPr>
          </w:p>
          <w:p w:rsidR="00D94C59" w:rsidRPr="003F7765" w:rsidRDefault="00D94C59" w:rsidP="00D94C59">
            <w:pPr>
              <w:adjustRightInd w:val="0"/>
              <w:snapToGrid w:val="0"/>
              <w:jc w:val="both"/>
              <w:rPr>
                <w:rFonts w:eastAsia="標楷體" w:hAnsi="標楷體"/>
                <w:b/>
                <w:color w:val="000000"/>
              </w:rPr>
            </w:pPr>
          </w:p>
          <w:p w:rsidR="00D94C59" w:rsidRPr="003F7765" w:rsidRDefault="00D94C59" w:rsidP="00D94C59">
            <w:pPr>
              <w:adjustRightInd w:val="0"/>
              <w:snapToGrid w:val="0"/>
              <w:jc w:val="both"/>
              <w:rPr>
                <w:rFonts w:eastAsia="標楷體" w:hAnsi="標楷體"/>
                <w:b/>
                <w:color w:val="000000"/>
              </w:rPr>
            </w:pPr>
          </w:p>
          <w:p w:rsidR="00D94C59" w:rsidRPr="003F7765" w:rsidRDefault="00D94C59" w:rsidP="00D94C59">
            <w:pPr>
              <w:adjustRightInd w:val="0"/>
              <w:snapToGrid w:val="0"/>
              <w:jc w:val="both"/>
              <w:rPr>
                <w:rFonts w:eastAsia="標楷體" w:hAnsi="標楷體"/>
                <w:b/>
                <w:color w:val="000000"/>
              </w:rPr>
            </w:pPr>
          </w:p>
          <w:p w:rsidR="00D94C59" w:rsidRPr="003F7765" w:rsidRDefault="00D94C59" w:rsidP="00D94C59">
            <w:pPr>
              <w:adjustRightInd w:val="0"/>
              <w:snapToGrid w:val="0"/>
              <w:jc w:val="both"/>
              <w:rPr>
                <w:rFonts w:eastAsia="標楷體" w:hAnsi="標楷體"/>
                <w:b/>
                <w:color w:val="000000"/>
              </w:rPr>
            </w:pPr>
            <w:r w:rsidRPr="003F7765">
              <w:rPr>
                <w:rFonts w:eastAsia="標楷體" w:hAnsi="標楷體"/>
                <w:b/>
                <w:color w:val="000000"/>
              </w:rPr>
              <w:t>國防教育</w:t>
            </w:r>
          </w:p>
          <w:p w:rsidR="00D94C59" w:rsidRPr="003F7765" w:rsidRDefault="00D94C59" w:rsidP="00D94C59">
            <w:pPr>
              <w:adjustRightInd w:val="0"/>
              <w:snapToGrid w:val="0"/>
              <w:jc w:val="both"/>
              <w:rPr>
                <w:rFonts w:eastAsia="標楷體" w:hAnsi="標楷體"/>
                <w:b/>
                <w:color w:val="000000"/>
              </w:rPr>
            </w:pPr>
          </w:p>
          <w:p w:rsidR="00D94C59" w:rsidRPr="003F7765" w:rsidRDefault="00D94C59" w:rsidP="00D94C59">
            <w:pPr>
              <w:adjustRightInd w:val="0"/>
              <w:snapToGrid w:val="0"/>
              <w:jc w:val="both"/>
              <w:rPr>
                <w:rFonts w:eastAsia="標楷體"/>
                <w:color w:val="000000"/>
              </w:rPr>
            </w:pPr>
          </w:p>
          <w:p w:rsidR="00D94C59" w:rsidRPr="003F7765" w:rsidRDefault="00D94C59" w:rsidP="00D94C59">
            <w:pPr>
              <w:adjustRightInd w:val="0"/>
              <w:snapToGrid w:val="0"/>
              <w:jc w:val="both"/>
              <w:rPr>
                <w:rFonts w:eastAsia="標楷體"/>
                <w:color w:val="000000"/>
              </w:rPr>
            </w:pPr>
          </w:p>
          <w:p w:rsidR="00D94C59" w:rsidRPr="003F7765" w:rsidRDefault="00D94C59" w:rsidP="00D94C59">
            <w:pPr>
              <w:adjustRightInd w:val="0"/>
              <w:snapToGrid w:val="0"/>
              <w:jc w:val="both"/>
              <w:rPr>
                <w:rFonts w:eastAsia="標楷體"/>
                <w:color w:val="000000"/>
              </w:rPr>
            </w:pPr>
          </w:p>
          <w:p w:rsidR="00D94C59" w:rsidRPr="003F7765" w:rsidRDefault="00D94C59" w:rsidP="00D94C59">
            <w:pPr>
              <w:adjustRightInd w:val="0"/>
              <w:snapToGrid w:val="0"/>
              <w:jc w:val="both"/>
              <w:rPr>
                <w:rFonts w:eastAsia="標楷體"/>
                <w:color w:val="000000"/>
              </w:rPr>
            </w:pPr>
          </w:p>
          <w:p w:rsidR="00D94C59" w:rsidRPr="003F7765" w:rsidRDefault="00D94C59" w:rsidP="00D94C59">
            <w:pPr>
              <w:adjustRightInd w:val="0"/>
              <w:snapToGrid w:val="0"/>
              <w:jc w:val="both"/>
              <w:rPr>
                <w:rFonts w:eastAsia="標楷體"/>
                <w:color w:val="000000"/>
              </w:rPr>
            </w:pPr>
          </w:p>
        </w:tc>
        <w:tc>
          <w:tcPr>
            <w:tcW w:w="518" w:type="dxa"/>
            <w:vMerge w:val="restart"/>
            <w:tcBorders>
              <w:top w:val="single" w:sz="2" w:space="0" w:color="auto"/>
            </w:tcBorders>
            <w:vAlign w:val="center"/>
          </w:tcPr>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r w:rsidRPr="003F7765">
              <w:rPr>
                <w:rFonts w:eastAsia="標楷體" w:hint="eastAsia"/>
                <w:b/>
                <w:color w:val="000000"/>
              </w:rPr>
              <w:t>選</w:t>
            </w:r>
            <w:r w:rsidRPr="003F7765">
              <w:rPr>
                <w:rFonts w:eastAsia="標楷體"/>
                <w:b/>
                <w:color w:val="000000"/>
              </w:rPr>
              <w:t>修</w:t>
            </w:r>
          </w:p>
          <w:p w:rsidR="00D94C59" w:rsidRPr="003F7765" w:rsidRDefault="00D94C59" w:rsidP="00D94C59">
            <w:pPr>
              <w:adjustRightInd w:val="0"/>
              <w:snapToGrid w:val="0"/>
              <w:jc w:val="center"/>
              <w:rPr>
                <w:rFonts w:eastAsia="標楷體"/>
                <w:b/>
                <w:color w:val="000000"/>
              </w:rPr>
            </w:pPr>
            <w:r w:rsidRPr="003F7765">
              <w:rPr>
                <w:rFonts w:eastAsia="標楷體" w:hint="eastAsia"/>
                <w:b/>
                <w:color w:val="000000"/>
              </w:rPr>
              <w:t>0</w:t>
            </w:r>
          </w:p>
          <w:p w:rsidR="00D94C59" w:rsidRPr="003F7765" w:rsidRDefault="00D94C59" w:rsidP="00D94C59">
            <w:pPr>
              <w:adjustRightInd w:val="0"/>
              <w:snapToGrid w:val="0"/>
              <w:jc w:val="center"/>
              <w:rPr>
                <w:rFonts w:eastAsia="標楷體"/>
                <w:b/>
                <w:color w:val="000000"/>
              </w:rPr>
            </w:pPr>
            <w:r w:rsidRPr="003F7765">
              <w:rPr>
                <w:rFonts w:eastAsia="標楷體" w:hint="eastAsia"/>
                <w:b/>
                <w:color w:val="000000"/>
              </w:rPr>
              <w:t>至</w:t>
            </w:r>
            <w:r w:rsidRPr="003F7765">
              <w:rPr>
                <w:rFonts w:eastAsia="標楷體" w:hint="eastAsia"/>
                <w:b/>
                <w:color w:val="000000"/>
              </w:rPr>
              <w:t>2</w:t>
            </w:r>
          </w:p>
          <w:p w:rsidR="00D94C59" w:rsidRPr="003F7765" w:rsidRDefault="00D94C59" w:rsidP="00D94C59">
            <w:pPr>
              <w:adjustRightInd w:val="0"/>
              <w:snapToGrid w:val="0"/>
              <w:jc w:val="center"/>
              <w:rPr>
                <w:rFonts w:eastAsia="標楷體"/>
                <w:b/>
                <w:color w:val="000000"/>
              </w:rPr>
            </w:pPr>
            <w:r w:rsidRPr="003F7765">
              <w:rPr>
                <w:rFonts w:eastAsia="標楷體"/>
                <w:b/>
                <w:color w:val="000000"/>
              </w:rPr>
              <w:t>學分</w:t>
            </w: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p w:rsidR="00D94C59" w:rsidRPr="003F7765" w:rsidRDefault="00D94C59" w:rsidP="00D94C59">
            <w:pPr>
              <w:adjustRightInd w:val="0"/>
              <w:snapToGrid w:val="0"/>
              <w:jc w:val="center"/>
              <w:rPr>
                <w:rFonts w:eastAsia="標楷體"/>
                <w:b/>
                <w:color w:val="000000"/>
              </w:rPr>
            </w:pPr>
          </w:p>
        </w:tc>
        <w:tc>
          <w:tcPr>
            <w:tcW w:w="2156"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軍訓</w:t>
            </w:r>
            <w:r w:rsidRPr="003F7765">
              <w:rPr>
                <w:rFonts w:eastAsia="標楷體"/>
                <w:color w:val="000000"/>
              </w:rPr>
              <w:t>-</w:t>
            </w:r>
            <w:r w:rsidRPr="003F7765">
              <w:rPr>
                <w:rFonts w:eastAsia="標楷體" w:hAnsi="標楷體"/>
                <w:color w:val="000000"/>
              </w:rPr>
              <w:t>孫子兵法</w:t>
            </w:r>
          </w:p>
        </w:tc>
        <w:tc>
          <w:tcPr>
            <w:tcW w:w="1498"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UGE</w:t>
            </w:r>
            <w:smartTag w:uri="urn:schemas-microsoft-com:office:smarttags" w:element="chmetcnv">
              <w:smartTagPr>
                <w:attr w:name="UnitName" w:val="m"/>
                <w:attr w:name="SourceValue" w:val="3"/>
                <w:attr w:name="HasSpace" w:val="False"/>
                <w:attr w:name="Negative" w:val="False"/>
                <w:attr w:name="NumberType" w:val="1"/>
                <w:attr w:name="TCSC" w:val="0"/>
              </w:smartTagPr>
              <w:r w:rsidRPr="003F7765">
                <w:rPr>
                  <w:rFonts w:eastAsia="標楷體"/>
                  <w:color w:val="000000"/>
                </w:rPr>
                <w:t>3M</w:t>
              </w:r>
            </w:smartTag>
            <w:r w:rsidRPr="003F7765">
              <w:rPr>
                <w:rFonts w:eastAsia="標楷體"/>
                <w:color w:val="000000"/>
              </w:rPr>
              <w:t>013</w:t>
            </w:r>
          </w:p>
        </w:tc>
        <w:tc>
          <w:tcPr>
            <w:tcW w:w="630" w:type="dxa"/>
            <w:vAlign w:val="center"/>
          </w:tcPr>
          <w:p w:rsidR="00D94C59" w:rsidRPr="003F7765" w:rsidRDefault="00D94C59" w:rsidP="00D94C59">
            <w:pPr>
              <w:adjustRightInd w:val="0"/>
              <w:snapToGrid w:val="0"/>
              <w:ind w:leftChars="-12" w:left="-29" w:rightChars="-33" w:right="-79"/>
              <w:jc w:val="center"/>
              <w:rPr>
                <w:rFonts w:eastAsia="標楷體"/>
                <w:color w:val="000000"/>
              </w:rPr>
            </w:pPr>
            <w:r w:rsidRPr="003F7765">
              <w:rPr>
                <w:rFonts w:eastAsia="標楷體" w:hAnsi="標楷體"/>
                <w:color w:val="000000"/>
              </w:rPr>
              <w:t>選</w:t>
            </w:r>
          </w:p>
        </w:tc>
        <w:tc>
          <w:tcPr>
            <w:tcW w:w="57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518"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783" w:type="dxa"/>
            <w:vAlign w:val="center"/>
          </w:tcPr>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二上</w:t>
            </w:r>
          </w:p>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二上</w:t>
            </w:r>
          </w:p>
        </w:tc>
        <w:tc>
          <w:tcPr>
            <w:tcW w:w="2590" w:type="dxa"/>
            <w:vAlign w:val="center"/>
          </w:tcPr>
          <w:p w:rsidR="00D94C59" w:rsidRPr="003F7765" w:rsidRDefault="00D94C59" w:rsidP="00D94C59">
            <w:pPr>
              <w:widowControl/>
              <w:adjustRightInd w:val="0"/>
              <w:snapToGrid w:val="0"/>
              <w:rPr>
                <w:rFonts w:eastAsia="標楷體"/>
                <w:color w:val="000000"/>
                <w:sz w:val="20"/>
                <w:szCs w:val="20"/>
              </w:rPr>
            </w:pPr>
            <w:r w:rsidRPr="003F7765">
              <w:rPr>
                <w:rFonts w:eastAsia="標楷體"/>
                <w:color w:val="000000"/>
                <w:sz w:val="20"/>
                <w:szCs w:val="20"/>
              </w:rPr>
              <w:t xml:space="preserve">Military Training--Sun Tsu’s </w:t>
            </w:r>
            <w:r w:rsidRPr="003F7765">
              <w:rPr>
                <w:rFonts w:eastAsia="標楷體" w:hint="eastAsia"/>
                <w:color w:val="000000"/>
                <w:sz w:val="20"/>
                <w:szCs w:val="20"/>
                <w:shd w:val="pct15" w:color="auto" w:fill="FFFFFF"/>
              </w:rPr>
              <w:t>A</w:t>
            </w:r>
            <w:r w:rsidRPr="003F7765">
              <w:rPr>
                <w:rFonts w:eastAsia="標楷體"/>
                <w:color w:val="000000"/>
                <w:sz w:val="20"/>
                <w:szCs w:val="20"/>
                <w:shd w:val="pct15" w:color="auto" w:fill="FFFFFF"/>
              </w:rPr>
              <w:t>rt</w:t>
            </w:r>
            <w:r w:rsidRPr="003F7765">
              <w:rPr>
                <w:rFonts w:eastAsia="標楷體"/>
                <w:color w:val="000000"/>
                <w:sz w:val="20"/>
                <w:szCs w:val="20"/>
              </w:rPr>
              <w:t xml:space="preserve"> of War</w:t>
            </w:r>
          </w:p>
        </w:tc>
        <w:tc>
          <w:tcPr>
            <w:tcW w:w="896" w:type="dxa"/>
            <w:vAlign w:val="center"/>
          </w:tcPr>
          <w:p w:rsidR="00D94C59" w:rsidRPr="003F7765" w:rsidRDefault="00D94C59" w:rsidP="00D94C59">
            <w:pPr>
              <w:adjustRightInd w:val="0"/>
              <w:snapToGrid w:val="0"/>
              <w:jc w:val="both"/>
              <w:rPr>
                <w:rFonts w:eastAsia="標楷體"/>
                <w:color w:val="000000"/>
              </w:rPr>
            </w:pPr>
          </w:p>
        </w:tc>
      </w:tr>
      <w:tr w:rsidR="00D94C59" w:rsidRPr="003F7765" w:rsidTr="00D94C59">
        <w:tc>
          <w:tcPr>
            <w:tcW w:w="518" w:type="dxa"/>
            <w:vMerge/>
            <w:vAlign w:val="center"/>
          </w:tcPr>
          <w:p w:rsidR="00D94C59" w:rsidRPr="003F7765" w:rsidRDefault="00D94C59" w:rsidP="00D94C59">
            <w:pPr>
              <w:adjustRightInd w:val="0"/>
              <w:snapToGrid w:val="0"/>
              <w:jc w:val="both"/>
              <w:rPr>
                <w:rFonts w:eastAsia="標楷體" w:hAnsi="標楷體"/>
                <w:b/>
                <w:color w:val="000000"/>
              </w:rPr>
            </w:pPr>
          </w:p>
        </w:tc>
        <w:tc>
          <w:tcPr>
            <w:tcW w:w="518" w:type="dxa"/>
            <w:vMerge/>
            <w:vAlign w:val="center"/>
          </w:tcPr>
          <w:p w:rsidR="00D94C59" w:rsidRPr="003F7765" w:rsidRDefault="00D94C59" w:rsidP="00D94C59">
            <w:pPr>
              <w:adjustRightInd w:val="0"/>
              <w:snapToGrid w:val="0"/>
              <w:jc w:val="center"/>
              <w:rPr>
                <w:rFonts w:eastAsia="標楷體"/>
                <w:b/>
                <w:color w:val="000000"/>
              </w:rPr>
            </w:pPr>
          </w:p>
        </w:tc>
        <w:tc>
          <w:tcPr>
            <w:tcW w:w="2156" w:type="dxa"/>
            <w:vAlign w:val="center"/>
          </w:tcPr>
          <w:p w:rsidR="00D94C59" w:rsidRPr="003F7765" w:rsidRDefault="00D94C59" w:rsidP="00D94C59">
            <w:pPr>
              <w:adjustRightInd w:val="0"/>
              <w:snapToGrid w:val="0"/>
              <w:rPr>
                <w:rFonts w:eastAsia="標楷體"/>
                <w:color w:val="000000"/>
                <w:kern w:val="0"/>
              </w:rPr>
            </w:pPr>
            <w:r w:rsidRPr="003F7765">
              <w:rPr>
                <w:rFonts w:eastAsia="標楷體" w:hAnsi="標楷體"/>
                <w:color w:val="000000"/>
              </w:rPr>
              <w:t>軍訓</w:t>
            </w:r>
            <w:r w:rsidRPr="003F7765">
              <w:rPr>
                <w:rFonts w:eastAsia="標楷體"/>
                <w:color w:val="000000"/>
              </w:rPr>
              <w:t>--</w:t>
            </w:r>
            <w:r w:rsidRPr="003F7765">
              <w:rPr>
                <w:rFonts w:eastAsia="標楷體" w:hAnsi="標楷體"/>
                <w:color w:val="000000"/>
              </w:rPr>
              <w:t>空軍的發展與演變</w:t>
            </w:r>
          </w:p>
        </w:tc>
        <w:tc>
          <w:tcPr>
            <w:tcW w:w="1498"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w:t>
            </w:r>
            <w:smartTag w:uri="urn:schemas-microsoft-com:office:smarttags" w:element="chmetcnv">
              <w:smartTagPr>
                <w:attr w:name="UnitName" w:val="m"/>
                <w:attr w:name="SourceValue" w:val="3"/>
                <w:attr w:name="HasSpace" w:val="False"/>
                <w:attr w:name="Negative" w:val="False"/>
                <w:attr w:name="NumberType" w:val="1"/>
                <w:attr w:name="TCSC" w:val="0"/>
              </w:smartTagPr>
              <w:r w:rsidRPr="003F7765">
                <w:rPr>
                  <w:rFonts w:eastAsia="標楷體"/>
                  <w:color w:val="000000"/>
                </w:rPr>
                <w:t>3M</w:t>
              </w:r>
            </w:smartTag>
            <w:r w:rsidRPr="003F7765">
              <w:rPr>
                <w:rFonts w:eastAsia="標楷體"/>
                <w:color w:val="000000"/>
              </w:rPr>
              <w:t>023</w:t>
            </w:r>
          </w:p>
        </w:tc>
        <w:tc>
          <w:tcPr>
            <w:tcW w:w="630" w:type="dxa"/>
            <w:vAlign w:val="center"/>
          </w:tcPr>
          <w:p w:rsidR="00D94C59" w:rsidRPr="003F7765" w:rsidRDefault="00D94C59" w:rsidP="00D94C59">
            <w:pPr>
              <w:adjustRightInd w:val="0"/>
              <w:snapToGrid w:val="0"/>
              <w:ind w:leftChars="-12" w:left="-29" w:rightChars="-33" w:right="-79"/>
              <w:jc w:val="center"/>
              <w:rPr>
                <w:rFonts w:eastAsia="標楷體"/>
                <w:color w:val="000000"/>
              </w:rPr>
            </w:pPr>
            <w:r w:rsidRPr="003F7765">
              <w:rPr>
                <w:rFonts w:eastAsia="標楷體" w:hAnsi="標楷體"/>
                <w:color w:val="000000"/>
              </w:rPr>
              <w:t>選</w:t>
            </w:r>
          </w:p>
        </w:tc>
        <w:tc>
          <w:tcPr>
            <w:tcW w:w="57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518"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783" w:type="dxa"/>
            <w:vAlign w:val="center"/>
          </w:tcPr>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二上</w:t>
            </w:r>
          </w:p>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二下</w:t>
            </w:r>
          </w:p>
        </w:tc>
        <w:tc>
          <w:tcPr>
            <w:tcW w:w="2590" w:type="dxa"/>
            <w:vAlign w:val="center"/>
          </w:tcPr>
          <w:p w:rsidR="00D94C59" w:rsidRPr="003F7765" w:rsidRDefault="00D94C59" w:rsidP="00D94C59">
            <w:pPr>
              <w:widowControl/>
              <w:adjustRightInd w:val="0"/>
              <w:snapToGrid w:val="0"/>
              <w:rPr>
                <w:rFonts w:eastAsia="標楷體"/>
                <w:color w:val="000000"/>
                <w:sz w:val="20"/>
                <w:szCs w:val="20"/>
              </w:rPr>
            </w:pPr>
            <w:r w:rsidRPr="003F7765">
              <w:rPr>
                <w:rFonts w:eastAsia="標楷體"/>
                <w:color w:val="000000"/>
                <w:sz w:val="20"/>
                <w:szCs w:val="20"/>
              </w:rPr>
              <w:t>Military Training--The Development and Evolution of Air Force</w:t>
            </w:r>
          </w:p>
        </w:tc>
        <w:tc>
          <w:tcPr>
            <w:tcW w:w="896" w:type="dxa"/>
            <w:vAlign w:val="center"/>
          </w:tcPr>
          <w:p w:rsidR="00D94C59" w:rsidRPr="003F7765" w:rsidRDefault="00D94C59" w:rsidP="00D94C59">
            <w:pPr>
              <w:adjustRightInd w:val="0"/>
              <w:snapToGrid w:val="0"/>
              <w:jc w:val="center"/>
              <w:rPr>
                <w:rFonts w:eastAsia="標楷體"/>
                <w:color w:val="000000"/>
                <w:sz w:val="16"/>
                <w:szCs w:val="16"/>
              </w:rPr>
            </w:pPr>
          </w:p>
        </w:tc>
      </w:tr>
      <w:tr w:rsidR="00D94C59" w:rsidRPr="003F7765" w:rsidTr="00D94C59">
        <w:trPr>
          <w:trHeight w:val="626"/>
        </w:trPr>
        <w:tc>
          <w:tcPr>
            <w:tcW w:w="518" w:type="dxa"/>
            <w:vMerge/>
            <w:vAlign w:val="center"/>
          </w:tcPr>
          <w:p w:rsidR="00D94C59" w:rsidRPr="003F7765" w:rsidRDefault="00D94C59" w:rsidP="00D94C59">
            <w:pPr>
              <w:adjustRightInd w:val="0"/>
              <w:snapToGrid w:val="0"/>
              <w:jc w:val="both"/>
              <w:rPr>
                <w:rFonts w:eastAsia="標楷體"/>
                <w:color w:val="000000"/>
              </w:rPr>
            </w:pPr>
          </w:p>
        </w:tc>
        <w:tc>
          <w:tcPr>
            <w:tcW w:w="518" w:type="dxa"/>
            <w:vMerge/>
            <w:vAlign w:val="center"/>
          </w:tcPr>
          <w:p w:rsidR="00D94C59" w:rsidRPr="003F7765" w:rsidRDefault="00D94C59" w:rsidP="00D94C59">
            <w:pPr>
              <w:adjustRightInd w:val="0"/>
              <w:snapToGrid w:val="0"/>
              <w:jc w:val="center"/>
              <w:rPr>
                <w:rFonts w:eastAsia="標楷體"/>
                <w:color w:val="000000"/>
              </w:rPr>
            </w:pPr>
          </w:p>
        </w:tc>
        <w:tc>
          <w:tcPr>
            <w:tcW w:w="2156"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color w:val="000000"/>
              </w:rPr>
              <w:t>軍訓</w:t>
            </w:r>
            <w:r w:rsidRPr="003F7765">
              <w:rPr>
                <w:rFonts w:eastAsia="標楷體"/>
                <w:color w:val="000000"/>
              </w:rPr>
              <w:t>-</w:t>
            </w:r>
            <w:r w:rsidRPr="003F7765">
              <w:rPr>
                <w:rFonts w:eastAsia="標楷體" w:hAnsi="標楷體"/>
                <w:color w:val="000000"/>
              </w:rPr>
              <w:t>臺灣的戰爭與國防</w:t>
            </w:r>
          </w:p>
        </w:tc>
        <w:tc>
          <w:tcPr>
            <w:tcW w:w="1498"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m"/>
              </w:smartTagPr>
              <w:r w:rsidRPr="003F7765">
                <w:rPr>
                  <w:rFonts w:eastAsia="標楷體"/>
                  <w:color w:val="000000"/>
                </w:rPr>
                <w:t>3M</w:t>
              </w:r>
            </w:smartTag>
            <w:r w:rsidRPr="003F7765">
              <w:rPr>
                <w:rFonts w:eastAsia="標楷體"/>
                <w:color w:val="000000"/>
              </w:rPr>
              <w:t>024</w:t>
            </w:r>
          </w:p>
        </w:tc>
        <w:tc>
          <w:tcPr>
            <w:tcW w:w="630" w:type="dxa"/>
            <w:vAlign w:val="center"/>
          </w:tcPr>
          <w:p w:rsidR="00D94C59" w:rsidRPr="003F7765" w:rsidRDefault="00D94C59" w:rsidP="00D94C59">
            <w:pPr>
              <w:adjustRightInd w:val="0"/>
              <w:snapToGrid w:val="0"/>
              <w:ind w:leftChars="-12" w:left="-29" w:rightChars="-33" w:right="-79"/>
              <w:jc w:val="center"/>
              <w:rPr>
                <w:rFonts w:eastAsia="標楷體"/>
                <w:color w:val="000000"/>
              </w:rPr>
            </w:pPr>
            <w:r w:rsidRPr="003F7765">
              <w:rPr>
                <w:rFonts w:eastAsia="標楷體" w:hAnsi="標楷體"/>
                <w:color w:val="000000"/>
              </w:rPr>
              <w:t>選</w:t>
            </w:r>
          </w:p>
        </w:tc>
        <w:tc>
          <w:tcPr>
            <w:tcW w:w="57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518"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783" w:type="dxa"/>
            <w:vAlign w:val="center"/>
          </w:tcPr>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二上</w:t>
            </w:r>
          </w:p>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二下</w:t>
            </w:r>
          </w:p>
        </w:tc>
        <w:tc>
          <w:tcPr>
            <w:tcW w:w="2590" w:type="dxa"/>
            <w:vAlign w:val="center"/>
          </w:tcPr>
          <w:p w:rsidR="00D94C59" w:rsidRPr="003F7765" w:rsidRDefault="00D94C59" w:rsidP="00D94C59">
            <w:pPr>
              <w:widowControl/>
              <w:adjustRightInd w:val="0"/>
              <w:snapToGrid w:val="0"/>
              <w:rPr>
                <w:rFonts w:eastAsia="標楷體"/>
                <w:color w:val="000000"/>
                <w:sz w:val="20"/>
                <w:szCs w:val="20"/>
              </w:rPr>
            </w:pPr>
            <w:r w:rsidRPr="003F7765">
              <w:rPr>
                <w:rFonts w:eastAsia="標楷體"/>
                <w:color w:val="000000"/>
                <w:sz w:val="20"/>
                <w:szCs w:val="20"/>
              </w:rPr>
              <w:t xml:space="preserve">Taiwan's </w:t>
            </w:r>
            <w:r w:rsidRPr="003F7765">
              <w:rPr>
                <w:rFonts w:eastAsia="標楷體" w:hint="eastAsia"/>
                <w:color w:val="000000"/>
                <w:sz w:val="20"/>
                <w:szCs w:val="20"/>
              </w:rPr>
              <w:t>W</w:t>
            </w:r>
            <w:r w:rsidRPr="003F7765">
              <w:rPr>
                <w:rFonts w:eastAsia="標楷體"/>
                <w:color w:val="000000"/>
                <w:sz w:val="20"/>
                <w:szCs w:val="20"/>
              </w:rPr>
              <w:t xml:space="preserve">ar and </w:t>
            </w:r>
            <w:r w:rsidRPr="003F7765">
              <w:rPr>
                <w:rFonts w:eastAsia="標楷體" w:hint="eastAsia"/>
                <w:color w:val="000000"/>
                <w:sz w:val="20"/>
                <w:szCs w:val="20"/>
              </w:rPr>
              <w:t>N</w:t>
            </w:r>
            <w:r w:rsidRPr="003F7765">
              <w:rPr>
                <w:rFonts w:eastAsia="標楷體"/>
                <w:color w:val="000000"/>
                <w:sz w:val="20"/>
                <w:szCs w:val="20"/>
              </w:rPr>
              <w:t xml:space="preserve">ational </w:t>
            </w:r>
            <w:r w:rsidRPr="003F7765">
              <w:rPr>
                <w:rFonts w:eastAsia="標楷體" w:hint="eastAsia"/>
                <w:color w:val="000000"/>
                <w:sz w:val="20"/>
                <w:szCs w:val="20"/>
              </w:rPr>
              <w:t>D</w:t>
            </w:r>
            <w:r w:rsidRPr="003F7765">
              <w:rPr>
                <w:rFonts w:eastAsia="標楷體"/>
                <w:color w:val="000000"/>
                <w:sz w:val="20"/>
                <w:szCs w:val="20"/>
              </w:rPr>
              <w:t>efense</w:t>
            </w:r>
          </w:p>
        </w:tc>
        <w:tc>
          <w:tcPr>
            <w:tcW w:w="896" w:type="dxa"/>
            <w:vAlign w:val="center"/>
          </w:tcPr>
          <w:p w:rsidR="00D94C59" w:rsidRPr="003F7765" w:rsidRDefault="00D94C59" w:rsidP="00D94C59">
            <w:pPr>
              <w:adjustRightInd w:val="0"/>
              <w:snapToGrid w:val="0"/>
              <w:rPr>
                <w:rFonts w:eastAsia="標楷體"/>
                <w:color w:val="000000"/>
                <w:sz w:val="16"/>
                <w:szCs w:val="16"/>
              </w:rPr>
            </w:pPr>
          </w:p>
        </w:tc>
      </w:tr>
      <w:tr w:rsidR="00D94C59" w:rsidRPr="003F7765" w:rsidTr="00D94C59">
        <w:trPr>
          <w:trHeight w:val="780"/>
        </w:trPr>
        <w:tc>
          <w:tcPr>
            <w:tcW w:w="518" w:type="dxa"/>
            <w:vMerge/>
            <w:vAlign w:val="center"/>
          </w:tcPr>
          <w:p w:rsidR="00D94C59" w:rsidRPr="003F7765" w:rsidRDefault="00D94C59" w:rsidP="00D94C59">
            <w:pPr>
              <w:adjustRightInd w:val="0"/>
              <w:snapToGrid w:val="0"/>
              <w:jc w:val="both"/>
              <w:rPr>
                <w:rFonts w:eastAsia="標楷體"/>
                <w:color w:val="000000"/>
              </w:rPr>
            </w:pPr>
          </w:p>
        </w:tc>
        <w:tc>
          <w:tcPr>
            <w:tcW w:w="518" w:type="dxa"/>
            <w:vMerge/>
            <w:vAlign w:val="center"/>
          </w:tcPr>
          <w:p w:rsidR="00D94C59" w:rsidRPr="003F7765" w:rsidRDefault="00D94C59" w:rsidP="00D94C59">
            <w:pPr>
              <w:adjustRightInd w:val="0"/>
              <w:snapToGrid w:val="0"/>
              <w:jc w:val="center"/>
              <w:rPr>
                <w:rFonts w:eastAsia="標楷體"/>
                <w:color w:val="000000"/>
              </w:rPr>
            </w:pPr>
          </w:p>
        </w:tc>
        <w:tc>
          <w:tcPr>
            <w:tcW w:w="2156"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bCs/>
                <w:color w:val="000000"/>
              </w:rPr>
              <w:t>軍訓</w:t>
            </w:r>
            <w:r w:rsidRPr="003F7765">
              <w:rPr>
                <w:rFonts w:eastAsia="標楷體"/>
                <w:bCs/>
                <w:color w:val="000000"/>
              </w:rPr>
              <w:t>-</w:t>
            </w:r>
            <w:r w:rsidRPr="003F7765">
              <w:rPr>
                <w:rFonts w:eastAsia="標楷體" w:hAnsi="標楷體"/>
                <w:bCs/>
                <w:color w:val="000000"/>
              </w:rPr>
              <w:t>國家危機處理的策略與運用</w:t>
            </w:r>
          </w:p>
        </w:tc>
        <w:tc>
          <w:tcPr>
            <w:tcW w:w="1498"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w:t>
            </w:r>
            <w:smartTag w:uri="urn:schemas-microsoft-com:office:smarttags" w:element="chmetcnv">
              <w:smartTagPr>
                <w:attr w:name="UnitName" w:val="m"/>
                <w:attr w:name="SourceValue" w:val="3"/>
                <w:attr w:name="HasSpace" w:val="False"/>
                <w:attr w:name="Negative" w:val="False"/>
                <w:attr w:name="NumberType" w:val="1"/>
                <w:attr w:name="TCSC" w:val="0"/>
              </w:smartTagPr>
              <w:r w:rsidRPr="003F7765">
                <w:rPr>
                  <w:rFonts w:eastAsia="標楷體"/>
                  <w:color w:val="000000"/>
                </w:rPr>
                <w:t>3M</w:t>
              </w:r>
            </w:smartTag>
            <w:r w:rsidRPr="003F7765">
              <w:rPr>
                <w:rFonts w:eastAsia="標楷體"/>
                <w:color w:val="000000"/>
              </w:rPr>
              <w:t>025</w:t>
            </w:r>
          </w:p>
        </w:tc>
        <w:tc>
          <w:tcPr>
            <w:tcW w:w="630" w:type="dxa"/>
            <w:vAlign w:val="center"/>
          </w:tcPr>
          <w:p w:rsidR="00D94C59" w:rsidRPr="003F7765" w:rsidRDefault="00D94C59" w:rsidP="00D94C59">
            <w:pPr>
              <w:adjustRightInd w:val="0"/>
              <w:snapToGrid w:val="0"/>
              <w:ind w:leftChars="-12" w:left="-29" w:rightChars="-33" w:right="-79"/>
              <w:jc w:val="center"/>
              <w:rPr>
                <w:rFonts w:eastAsia="標楷體"/>
                <w:color w:val="000000"/>
              </w:rPr>
            </w:pPr>
            <w:r w:rsidRPr="003F7765">
              <w:rPr>
                <w:rFonts w:eastAsia="標楷體" w:hAnsi="標楷體"/>
                <w:color w:val="000000"/>
              </w:rPr>
              <w:t>選</w:t>
            </w:r>
          </w:p>
        </w:tc>
        <w:tc>
          <w:tcPr>
            <w:tcW w:w="57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518"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783" w:type="dxa"/>
            <w:vAlign w:val="center"/>
          </w:tcPr>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二上</w:t>
            </w:r>
          </w:p>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二下</w:t>
            </w:r>
          </w:p>
        </w:tc>
        <w:tc>
          <w:tcPr>
            <w:tcW w:w="2590" w:type="dxa"/>
            <w:vAlign w:val="center"/>
          </w:tcPr>
          <w:p w:rsidR="00D94C59" w:rsidRPr="003F7765" w:rsidRDefault="00D94C59" w:rsidP="00D94C59">
            <w:pPr>
              <w:adjustRightInd w:val="0"/>
              <w:snapToGrid w:val="0"/>
              <w:ind w:leftChars="5" w:left="12"/>
              <w:rPr>
                <w:rFonts w:eastAsia="標楷體"/>
                <w:bCs/>
                <w:color w:val="000000"/>
                <w:sz w:val="20"/>
                <w:szCs w:val="20"/>
              </w:rPr>
            </w:pPr>
            <w:r w:rsidRPr="003F7765">
              <w:rPr>
                <w:rFonts w:eastAsia="標楷體"/>
                <w:bCs/>
                <w:color w:val="000000"/>
                <w:sz w:val="20"/>
                <w:szCs w:val="20"/>
              </w:rPr>
              <w:t xml:space="preserve">Military Training-The </w:t>
            </w:r>
            <w:r w:rsidRPr="003F7765">
              <w:rPr>
                <w:rFonts w:eastAsia="標楷體" w:hint="eastAsia"/>
                <w:bCs/>
                <w:color w:val="000000"/>
                <w:sz w:val="20"/>
                <w:szCs w:val="20"/>
              </w:rPr>
              <w:t>S</w:t>
            </w:r>
            <w:r w:rsidRPr="003F7765">
              <w:rPr>
                <w:rFonts w:eastAsia="標楷體"/>
                <w:bCs/>
                <w:color w:val="000000"/>
                <w:sz w:val="20"/>
                <w:szCs w:val="20"/>
              </w:rPr>
              <w:t xml:space="preserve">trategy and </w:t>
            </w:r>
            <w:r w:rsidRPr="003F7765">
              <w:rPr>
                <w:rFonts w:eastAsia="標楷體" w:hint="eastAsia"/>
                <w:bCs/>
                <w:color w:val="000000"/>
                <w:sz w:val="20"/>
                <w:szCs w:val="20"/>
              </w:rPr>
              <w:t>U</w:t>
            </w:r>
            <w:r w:rsidRPr="003F7765">
              <w:rPr>
                <w:rFonts w:eastAsia="標楷體"/>
                <w:bCs/>
                <w:color w:val="000000"/>
                <w:sz w:val="20"/>
                <w:szCs w:val="20"/>
              </w:rPr>
              <w:t xml:space="preserve">tilization of </w:t>
            </w:r>
            <w:r w:rsidRPr="003F7765">
              <w:rPr>
                <w:rFonts w:eastAsia="標楷體" w:hint="eastAsia"/>
                <w:bCs/>
                <w:color w:val="000000"/>
                <w:sz w:val="20"/>
                <w:szCs w:val="20"/>
              </w:rPr>
              <w:t>N</w:t>
            </w:r>
            <w:r w:rsidRPr="003F7765">
              <w:rPr>
                <w:rFonts w:eastAsia="標楷體"/>
                <w:bCs/>
                <w:color w:val="000000"/>
                <w:sz w:val="20"/>
                <w:szCs w:val="20"/>
              </w:rPr>
              <w:t xml:space="preserve">ational </w:t>
            </w:r>
            <w:r w:rsidRPr="003F7765">
              <w:rPr>
                <w:rFonts w:eastAsia="標楷體" w:hint="eastAsia"/>
                <w:bCs/>
                <w:color w:val="000000"/>
                <w:sz w:val="20"/>
                <w:szCs w:val="20"/>
              </w:rPr>
              <w:t>C</w:t>
            </w:r>
            <w:r w:rsidRPr="003F7765">
              <w:rPr>
                <w:rFonts w:eastAsia="標楷體"/>
                <w:bCs/>
                <w:color w:val="000000"/>
                <w:sz w:val="20"/>
                <w:szCs w:val="20"/>
              </w:rPr>
              <w:t xml:space="preserve">risis </w:t>
            </w:r>
            <w:r w:rsidRPr="003F7765">
              <w:rPr>
                <w:rFonts w:eastAsia="標楷體" w:hint="eastAsia"/>
                <w:bCs/>
                <w:color w:val="000000"/>
                <w:sz w:val="20"/>
                <w:szCs w:val="20"/>
              </w:rPr>
              <w:t>M</w:t>
            </w:r>
            <w:r w:rsidRPr="003F7765">
              <w:rPr>
                <w:rFonts w:eastAsia="標楷體"/>
                <w:bCs/>
                <w:color w:val="000000"/>
                <w:sz w:val="20"/>
                <w:szCs w:val="20"/>
              </w:rPr>
              <w:t>anagement</w:t>
            </w:r>
          </w:p>
        </w:tc>
        <w:tc>
          <w:tcPr>
            <w:tcW w:w="896" w:type="dxa"/>
            <w:vMerge w:val="restart"/>
            <w:vAlign w:val="center"/>
          </w:tcPr>
          <w:p w:rsidR="00D94C59" w:rsidRPr="003F7765" w:rsidRDefault="00D94C59" w:rsidP="00D94C59">
            <w:pPr>
              <w:adjustRightInd w:val="0"/>
              <w:snapToGrid w:val="0"/>
              <w:rPr>
                <w:rFonts w:eastAsia="標楷體"/>
                <w:color w:val="000000"/>
                <w:sz w:val="16"/>
                <w:szCs w:val="16"/>
              </w:rPr>
            </w:pPr>
            <w:r w:rsidRPr="003F7765">
              <w:rPr>
                <w:rFonts w:eastAsia="標楷體" w:hint="eastAsia"/>
                <w:color w:val="000000"/>
                <w:sz w:val="16"/>
                <w:szCs w:val="16"/>
              </w:rPr>
              <w:t>102</w:t>
            </w:r>
            <w:r w:rsidRPr="003F7765">
              <w:rPr>
                <w:rFonts w:eastAsia="標楷體" w:hint="eastAsia"/>
                <w:color w:val="000000"/>
                <w:sz w:val="16"/>
                <w:szCs w:val="16"/>
              </w:rPr>
              <w:t>學年度起，</w:t>
            </w:r>
            <w:r w:rsidRPr="003F7765">
              <w:rPr>
                <w:rFonts w:eastAsia="標楷體"/>
                <w:color w:val="000000"/>
                <w:sz w:val="16"/>
                <w:szCs w:val="16"/>
              </w:rPr>
              <w:t>101</w:t>
            </w:r>
            <w:r w:rsidRPr="003F7765">
              <w:rPr>
                <w:rFonts w:eastAsia="標楷體" w:hAnsi="標楷體"/>
                <w:color w:val="000000"/>
                <w:sz w:val="16"/>
                <w:szCs w:val="16"/>
              </w:rPr>
              <w:t>級以前學生可選修本課程以折抵「國防教育」必修課程</w:t>
            </w:r>
            <w:r w:rsidRPr="003F7765">
              <w:rPr>
                <w:rFonts w:eastAsia="標楷體"/>
                <w:color w:val="000000"/>
                <w:sz w:val="16"/>
                <w:szCs w:val="16"/>
              </w:rPr>
              <w:t>:</w:t>
            </w:r>
            <w:r w:rsidRPr="003F7765">
              <w:rPr>
                <w:rFonts w:eastAsia="標楷體" w:hAnsi="標楷體"/>
                <w:color w:val="000000"/>
                <w:sz w:val="16"/>
                <w:szCs w:val="16"/>
              </w:rPr>
              <w:t>「軍訓</w:t>
            </w:r>
            <w:r w:rsidRPr="003F7765">
              <w:rPr>
                <w:rFonts w:eastAsia="標楷體"/>
                <w:color w:val="000000"/>
                <w:sz w:val="16"/>
                <w:szCs w:val="16"/>
              </w:rPr>
              <w:t>-</w:t>
            </w:r>
            <w:r w:rsidRPr="003F7765">
              <w:rPr>
                <w:rFonts w:eastAsia="標楷體" w:hAnsi="標楷體"/>
                <w:color w:val="000000"/>
                <w:sz w:val="16"/>
                <w:szCs w:val="16"/>
              </w:rPr>
              <w:t>國防科技與國家安全」或「軍訓</w:t>
            </w:r>
            <w:r w:rsidRPr="003F7765">
              <w:rPr>
                <w:rFonts w:eastAsia="標楷體"/>
                <w:color w:val="000000"/>
                <w:sz w:val="16"/>
                <w:szCs w:val="16"/>
              </w:rPr>
              <w:t>-</w:t>
            </w:r>
            <w:r w:rsidRPr="003F7765">
              <w:rPr>
                <w:rFonts w:eastAsia="標楷體" w:hAnsi="標楷體"/>
                <w:color w:val="000000"/>
                <w:sz w:val="16"/>
                <w:szCs w:val="16"/>
              </w:rPr>
              <w:t>兵學理論與軍事戰史」</w:t>
            </w:r>
          </w:p>
        </w:tc>
      </w:tr>
      <w:tr w:rsidR="00D94C59" w:rsidRPr="003F7765" w:rsidTr="00D94C59">
        <w:trPr>
          <w:trHeight w:val="921"/>
        </w:trPr>
        <w:tc>
          <w:tcPr>
            <w:tcW w:w="518" w:type="dxa"/>
            <w:vMerge/>
            <w:vAlign w:val="center"/>
          </w:tcPr>
          <w:p w:rsidR="00D94C59" w:rsidRPr="003F7765" w:rsidRDefault="00D94C59" w:rsidP="00D94C59">
            <w:pPr>
              <w:adjustRightInd w:val="0"/>
              <w:snapToGrid w:val="0"/>
              <w:jc w:val="both"/>
              <w:rPr>
                <w:rFonts w:eastAsia="標楷體"/>
                <w:color w:val="000000"/>
              </w:rPr>
            </w:pPr>
          </w:p>
        </w:tc>
        <w:tc>
          <w:tcPr>
            <w:tcW w:w="518" w:type="dxa"/>
            <w:vMerge/>
            <w:vAlign w:val="center"/>
          </w:tcPr>
          <w:p w:rsidR="00D94C59" w:rsidRPr="003F7765" w:rsidRDefault="00D94C59" w:rsidP="00D94C59">
            <w:pPr>
              <w:adjustRightInd w:val="0"/>
              <w:snapToGrid w:val="0"/>
              <w:jc w:val="center"/>
              <w:rPr>
                <w:rFonts w:eastAsia="標楷體"/>
                <w:color w:val="000000"/>
              </w:rPr>
            </w:pPr>
          </w:p>
        </w:tc>
        <w:tc>
          <w:tcPr>
            <w:tcW w:w="2156"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bCs/>
                <w:color w:val="000000"/>
              </w:rPr>
              <w:t>全民國防教育軍事訓練</w:t>
            </w:r>
            <w:r w:rsidRPr="003F7765">
              <w:rPr>
                <w:rFonts w:eastAsia="標楷體"/>
                <w:bCs/>
                <w:color w:val="000000"/>
              </w:rPr>
              <w:t>-</w:t>
            </w:r>
            <w:r w:rsidRPr="003F7765">
              <w:rPr>
                <w:rFonts w:eastAsia="標楷體" w:hAnsi="標楷體"/>
                <w:color w:val="000000"/>
              </w:rPr>
              <w:t>國防科技</w:t>
            </w:r>
          </w:p>
        </w:tc>
        <w:tc>
          <w:tcPr>
            <w:tcW w:w="1498"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UGE3M026</w:t>
            </w:r>
          </w:p>
        </w:tc>
        <w:tc>
          <w:tcPr>
            <w:tcW w:w="630" w:type="dxa"/>
            <w:vAlign w:val="center"/>
          </w:tcPr>
          <w:p w:rsidR="00D94C59" w:rsidRPr="003F7765" w:rsidRDefault="00D94C59" w:rsidP="00D94C59">
            <w:pPr>
              <w:adjustRightInd w:val="0"/>
              <w:snapToGrid w:val="0"/>
              <w:ind w:leftChars="-12" w:left="-29" w:rightChars="-33" w:right="-79"/>
              <w:jc w:val="center"/>
              <w:rPr>
                <w:rFonts w:eastAsia="標楷體"/>
                <w:color w:val="000000"/>
              </w:rPr>
            </w:pPr>
            <w:r w:rsidRPr="003F7765">
              <w:rPr>
                <w:rFonts w:eastAsia="標楷體" w:hAnsi="標楷體"/>
                <w:color w:val="000000"/>
              </w:rPr>
              <w:t>選</w:t>
            </w:r>
          </w:p>
        </w:tc>
        <w:tc>
          <w:tcPr>
            <w:tcW w:w="57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518"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783" w:type="dxa"/>
            <w:vAlign w:val="center"/>
          </w:tcPr>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一上一下</w:t>
            </w:r>
          </w:p>
        </w:tc>
        <w:tc>
          <w:tcPr>
            <w:tcW w:w="2590" w:type="dxa"/>
            <w:vAlign w:val="center"/>
          </w:tcPr>
          <w:p w:rsidR="00D94C59" w:rsidRPr="003F7765" w:rsidRDefault="00D94C59" w:rsidP="00D94C59">
            <w:pPr>
              <w:widowControl/>
              <w:adjustRightInd w:val="0"/>
              <w:snapToGrid w:val="0"/>
              <w:rPr>
                <w:rFonts w:eastAsia="標楷體"/>
                <w:color w:val="000000"/>
                <w:sz w:val="20"/>
                <w:szCs w:val="20"/>
              </w:rPr>
            </w:pPr>
            <w:r w:rsidRPr="003F7765">
              <w:rPr>
                <w:rFonts w:eastAsia="標楷體"/>
                <w:color w:val="000000"/>
                <w:sz w:val="20"/>
                <w:szCs w:val="20"/>
              </w:rPr>
              <w:t>All-out Defense Education Military Training—Defense Technology</w:t>
            </w:r>
          </w:p>
        </w:tc>
        <w:tc>
          <w:tcPr>
            <w:tcW w:w="896" w:type="dxa"/>
            <w:vMerge/>
            <w:vAlign w:val="center"/>
          </w:tcPr>
          <w:p w:rsidR="00D94C59" w:rsidRPr="003F7765" w:rsidRDefault="00D94C59" w:rsidP="00D94C59">
            <w:pPr>
              <w:adjustRightInd w:val="0"/>
              <w:snapToGrid w:val="0"/>
              <w:jc w:val="center"/>
              <w:rPr>
                <w:rFonts w:eastAsia="標楷體"/>
                <w:color w:val="000000"/>
                <w:sz w:val="16"/>
                <w:szCs w:val="16"/>
              </w:rPr>
            </w:pPr>
          </w:p>
        </w:tc>
      </w:tr>
      <w:tr w:rsidR="00D94C59" w:rsidRPr="003F7765" w:rsidTr="00D94C59">
        <w:trPr>
          <w:trHeight w:val="835"/>
        </w:trPr>
        <w:tc>
          <w:tcPr>
            <w:tcW w:w="518" w:type="dxa"/>
            <w:vMerge/>
            <w:vAlign w:val="center"/>
          </w:tcPr>
          <w:p w:rsidR="00D94C59" w:rsidRPr="003F7765" w:rsidRDefault="00D94C59" w:rsidP="00D94C59">
            <w:pPr>
              <w:adjustRightInd w:val="0"/>
              <w:snapToGrid w:val="0"/>
              <w:jc w:val="center"/>
              <w:rPr>
                <w:rFonts w:eastAsia="標楷體"/>
                <w:color w:val="000000"/>
              </w:rPr>
            </w:pPr>
          </w:p>
        </w:tc>
        <w:tc>
          <w:tcPr>
            <w:tcW w:w="518" w:type="dxa"/>
            <w:vMerge/>
            <w:vAlign w:val="center"/>
          </w:tcPr>
          <w:p w:rsidR="00D94C59" w:rsidRPr="003F7765" w:rsidRDefault="00D94C59" w:rsidP="00D94C59">
            <w:pPr>
              <w:adjustRightInd w:val="0"/>
              <w:snapToGrid w:val="0"/>
              <w:jc w:val="center"/>
              <w:rPr>
                <w:rFonts w:eastAsia="標楷體"/>
                <w:color w:val="000000"/>
              </w:rPr>
            </w:pPr>
          </w:p>
        </w:tc>
        <w:tc>
          <w:tcPr>
            <w:tcW w:w="2156" w:type="dxa"/>
            <w:vAlign w:val="center"/>
          </w:tcPr>
          <w:p w:rsidR="00D94C59" w:rsidRPr="003F7765" w:rsidRDefault="00D94C59" w:rsidP="00D94C59">
            <w:pPr>
              <w:adjustRightInd w:val="0"/>
              <w:snapToGrid w:val="0"/>
              <w:rPr>
                <w:rFonts w:eastAsia="標楷體"/>
                <w:color w:val="000000"/>
              </w:rPr>
            </w:pPr>
            <w:r w:rsidRPr="003F7765">
              <w:rPr>
                <w:rFonts w:eastAsia="標楷體" w:hAnsi="標楷體"/>
                <w:bCs/>
                <w:color w:val="000000"/>
              </w:rPr>
              <w:t>全民國防教育軍事訓練</w:t>
            </w:r>
            <w:r w:rsidRPr="003F7765">
              <w:rPr>
                <w:rFonts w:eastAsia="標楷體"/>
                <w:bCs/>
                <w:color w:val="000000"/>
              </w:rPr>
              <w:t>-</w:t>
            </w:r>
            <w:r w:rsidRPr="003F7765">
              <w:rPr>
                <w:rFonts w:eastAsia="標楷體" w:hAnsi="標楷體"/>
                <w:color w:val="000000"/>
              </w:rPr>
              <w:t>國防政策</w:t>
            </w:r>
          </w:p>
        </w:tc>
        <w:tc>
          <w:tcPr>
            <w:tcW w:w="1498"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UGE3M027</w:t>
            </w:r>
          </w:p>
        </w:tc>
        <w:tc>
          <w:tcPr>
            <w:tcW w:w="630" w:type="dxa"/>
            <w:vAlign w:val="center"/>
          </w:tcPr>
          <w:p w:rsidR="00D94C59" w:rsidRPr="003F7765" w:rsidRDefault="00D94C59" w:rsidP="00D94C59">
            <w:pPr>
              <w:adjustRightInd w:val="0"/>
              <w:snapToGrid w:val="0"/>
              <w:ind w:leftChars="-12" w:left="-29" w:rightChars="-33" w:right="-79"/>
              <w:jc w:val="center"/>
              <w:rPr>
                <w:rFonts w:eastAsia="標楷體"/>
                <w:color w:val="000000"/>
              </w:rPr>
            </w:pPr>
            <w:r w:rsidRPr="003F7765">
              <w:rPr>
                <w:rFonts w:eastAsia="標楷體" w:hAnsi="標楷體"/>
                <w:color w:val="000000"/>
              </w:rPr>
              <w:t>選</w:t>
            </w:r>
          </w:p>
        </w:tc>
        <w:tc>
          <w:tcPr>
            <w:tcW w:w="57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518"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783" w:type="dxa"/>
            <w:vAlign w:val="center"/>
          </w:tcPr>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一上一下</w:t>
            </w:r>
          </w:p>
        </w:tc>
        <w:tc>
          <w:tcPr>
            <w:tcW w:w="2590" w:type="dxa"/>
            <w:vAlign w:val="center"/>
          </w:tcPr>
          <w:p w:rsidR="00D94C59" w:rsidRPr="003F7765" w:rsidRDefault="00D94C59" w:rsidP="00D94C59">
            <w:pPr>
              <w:adjustRightInd w:val="0"/>
              <w:snapToGrid w:val="0"/>
              <w:ind w:leftChars="5" w:left="12"/>
              <w:rPr>
                <w:rFonts w:eastAsia="標楷體"/>
                <w:bCs/>
                <w:color w:val="000000"/>
                <w:sz w:val="20"/>
                <w:szCs w:val="20"/>
              </w:rPr>
            </w:pPr>
            <w:r w:rsidRPr="003F7765">
              <w:rPr>
                <w:rFonts w:eastAsia="標楷體"/>
                <w:color w:val="000000"/>
                <w:sz w:val="20"/>
                <w:szCs w:val="20"/>
              </w:rPr>
              <w:t>All-out Defense Education Military Training—National Defense Policies</w:t>
            </w:r>
          </w:p>
        </w:tc>
        <w:tc>
          <w:tcPr>
            <w:tcW w:w="896" w:type="dxa"/>
            <w:vMerge/>
            <w:vAlign w:val="center"/>
          </w:tcPr>
          <w:p w:rsidR="00D94C59" w:rsidRPr="003F7765" w:rsidRDefault="00D94C59" w:rsidP="00D94C59">
            <w:pPr>
              <w:adjustRightInd w:val="0"/>
              <w:snapToGrid w:val="0"/>
              <w:jc w:val="center"/>
              <w:rPr>
                <w:rFonts w:eastAsia="標楷體"/>
                <w:color w:val="000000"/>
                <w:sz w:val="16"/>
                <w:szCs w:val="16"/>
              </w:rPr>
            </w:pPr>
          </w:p>
        </w:tc>
      </w:tr>
      <w:tr w:rsidR="00D94C59" w:rsidRPr="003F7765" w:rsidTr="00D94C59">
        <w:trPr>
          <w:trHeight w:val="316"/>
        </w:trPr>
        <w:tc>
          <w:tcPr>
            <w:tcW w:w="518" w:type="dxa"/>
            <w:vMerge/>
            <w:vAlign w:val="center"/>
          </w:tcPr>
          <w:p w:rsidR="00D94C59" w:rsidRPr="003F7765" w:rsidRDefault="00D94C59" w:rsidP="00D94C59">
            <w:pPr>
              <w:adjustRightInd w:val="0"/>
              <w:snapToGrid w:val="0"/>
              <w:jc w:val="center"/>
              <w:rPr>
                <w:rFonts w:eastAsia="標楷體"/>
                <w:color w:val="000000"/>
              </w:rPr>
            </w:pPr>
          </w:p>
        </w:tc>
        <w:tc>
          <w:tcPr>
            <w:tcW w:w="518" w:type="dxa"/>
            <w:vMerge/>
            <w:vAlign w:val="center"/>
          </w:tcPr>
          <w:p w:rsidR="00D94C59" w:rsidRPr="003F7765" w:rsidRDefault="00D94C59" w:rsidP="00D94C59">
            <w:pPr>
              <w:adjustRightInd w:val="0"/>
              <w:snapToGrid w:val="0"/>
              <w:jc w:val="center"/>
              <w:rPr>
                <w:rFonts w:eastAsia="標楷體"/>
                <w:color w:val="000000"/>
              </w:rPr>
            </w:pPr>
          </w:p>
        </w:tc>
        <w:tc>
          <w:tcPr>
            <w:tcW w:w="2156"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全民國防教育軍事訓練</w:t>
            </w:r>
            <w:r w:rsidRPr="003F7765">
              <w:rPr>
                <w:rFonts w:eastAsia="標楷體"/>
                <w:color w:val="000000"/>
              </w:rPr>
              <w:t>-</w:t>
            </w:r>
            <w:r w:rsidRPr="003F7765">
              <w:rPr>
                <w:rFonts w:eastAsia="標楷體"/>
                <w:color w:val="000000"/>
              </w:rPr>
              <w:t>全民國防</w:t>
            </w:r>
          </w:p>
        </w:tc>
        <w:tc>
          <w:tcPr>
            <w:tcW w:w="1498"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UGE3M02</w:t>
            </w:r>
            <w:r w:rsidRPr="003F7765">
              <w:rPr>
                <w:rFonts w:eastAsia="標楷體" w:hint="eastAsia"/>
                <w:color w:val="000000"/>
              </w:rPr>
              <w:t>8</w:t>
            </w:r>
          </w:p>
        </w:tc>
        <w:tc>
          <w:tcPr>
            <w:tcW w:w="630" w:type="dxa"/>
            <w:vAlign w:val="center"/>
          </w:tcPr>
          <w:p w:rsidR="00D94C59" w:rsidRPr="003F7765" w:rsidRDefault="00D94C59" w:rsidP="00D94C59">
            <w:pPr>
              <w:adjustRightInd w:val="0"/>
              <w:snapToGrid w:val="0"/>
              <w:ind w:leftChars="-12" w:left="-29" w:rightChars="-33" w:right="-79"/>
              <w:jc w:val="center"/>
              <w:rPr>
                <w:rFonts w:eastAsia="標楷體"/>
                <w:color w:val="000000"/>
              </w:rPr>
            </w:pPr>
            <w:r w:rsidRPr="003F7765">
              <w:rPr>
                <w:rFonts w:eastAsia="標楷體" w:hAnsi="標楷體"/>
                <w:color w:val="000000"/>
              </w:rPr>
              <w:t>選</w:t>
            </w:r>
          </w:p>
        </w:tc>
        <w:tc>
          <w:tcPr>
            <w:tcW w:w="57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518"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783" w:type="dxa"/>
            <w:vAlign w:val="center"/>
          </w:tcPr>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一上一下</w:t>
            </w:r>
          </w:p>
        </w:tc>
        <w:tc>
          <w:tcPr>
            <w:tcW w:w="2590" w:type="dxa"/>
            <w:vAlign w:val="center"/>
          </w:tcPr>
          <w:p w:rsidR="00D94C59" w:rsidRPr="003F7765" w:rsidRDefault="00D94C59" w:rsidP="00D94C59">
            <w:pPr>
              <w:adjustRightInd w:val="0"/>
              <w:snapToGrid w:val="0"/>
              <w:ind w:leftChars="5" w:left="12"/>
              <w:rPr>
                <w:rFonts w:eastAsia="標楷體"/>
                <w:color w:val="000000"/>
                <w:sz w:val="20"/>
                <w:szCs w:val="20"/>
              </w:rPr>
            </w:pPr>
            <w:r w:rsidRPr="003F7765">
              <w:rPr>
                <w:rFonts w:eastAsia="標楷體"/>
                <w:color w:val="000000"/>
                <w:sz w:val="20"/>
              </w:rPr>
              <w:t>All-out Defense Education—Civil Defense</w:t>
            </w:r>
          </w:p>
        </w:tc>
        <w:tc>
          <w:tcPr>
            <w:tcW w:w="896" w:type="dxa"/>
            <w:vMerge/>
            <w:vAlign w:val="center"/>
          </w:tcPr>
          <w:p w:rsidR="00D94C59" w:rsidRPr="003F7765" w:rsidRDefault="00D94C59" w:rsidP="00D94C59">
            <w:pPr>
              <w:adjustRightInd w:val="0"/>
              <w:snapToGrid w:val="0"/>
              <w:jc w:val="center"/>
              <w:rPr>
                <w:rFonts w:eastAsia="標楷體"/>
                <w:color w:val="000000"/>
                <w:sz w:val="16"/>
                <w:szCs w:val="16"/>
              </w:rPr>
            </w:pPr>
          </w:p>
        </w:tc>
      </w:tr>
      <w:tr w:rsidR="00D94C59" w:rsidRPr="003F7765" w:rsidTr="00D94C59">
        <w:trPr>
          <w:trHeight w:val="316"/>
        </w:trPr>
        <w:tc>
          <w:tcPr>
            <w:tcW w:w="518" w:type="dxa"/>
            <w:vMerge/>
            <w:vAlign w:val="center"/>
          </w:tcPr>
          <w:p w:rsidR="00D94C59" w:rsidRPr="003F7765" w:rsidRDefault="00D94C59" w:rsidP="00D94C59">
            <w:pPr>
              <w:adjustRightInd w:val="0"/>
              <w:snapToGrid w:val="0"/>
              <w:jc w:val="center"/>
              <w:rPr>
                <w:rFonts w:eastAsia="標楷體"/>
                <w:color w:val="000000"/>
              </w:rPr>
            </w:pPr>
          </w:p>
        </w:tc>
        <w:tc>
          <w:tcPr>
            <w:tcW w:w="518" w:type="dxa"/>
            <w:vMerge/>
            <w:vAlign w:val="center"/>
          </w:tcPr>
          <w:p w:rsidR="00D94C59" w:rsidRPr="003F7765" w:rsidRDefault="00D94C59" w:rsidP="00D94C59">
            <w:pPr>
              <w:adjustRightInd w:val="0"/>
              <w:snapToGrid w:val="0"/>
              <w:jc w:val="center"/>
              <w:rPr>
                <w:rFonts w:eastAsia="標楷體"/>
                <w:color w:val="000000"/>
              </w:rPr>
            </w:pPr>
          </w:p>
        </w:tc>
        <w:tc>
          <w:tcPr>
            <w:tcW w:w="2156"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全民國防教育軍事訓練</w:t>
            </w:r>
            <w:r w:rsidRPr="003F7765">
              <w:rPr>
                <w:rFonts w:eastAsia="標楷體"/>
                <w:color w:val="000000"/>
              </w:rPr>
              <w:t>-</w:t>
            </w:r>
            <w:r w:rsidRPr="003F7765">
              <w:rPr>
                <w:rFonts w:eastAsia="標楷體"/>
                <w:color w:val="000000"/>
              </w:rPr>
              <w:t>國際情勢</w:t>
            </w:r>
          </w:p>
        </w:tc>
        <w:tc>
          <w:tcPr>
            <w:tcW w:w="1498"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UGE3M02</w:t>
            </w:r>
            <w:r w:rsidRPr="003F7765">
              <w:rPr>
                <w:rFonts w:eastAsia="標楷體" w:hint="eastAsia"/>
                <w:color w:val="000000"/>
              </w:rPr>
              <w:t>9</w:t>
            </w:r>
          </w:p>
        </w:tc>
        <w:tc>
          <w:tcPr>
            <w:tcW w:w="630" w:type="dxa"/>
            <w:vAlign w:val="center"/>
          </w:tcPr>
          <w:p w:rsidR="00D94C59" w:rsidRPr="003F7765" w:rsidRDefault="00D94C59" w:rsidP="00D94C59">
            <w:pPr>
              <w:adjustRightInd w:val="0"/>
              <w:snapToGrid w:val="0"/>
              <w:ind w:leftChars="-12" w:left="-29" w:rightChars="-33" w:right="-79"/>
              <w:jc w:val="center"/>
              <w:rPr>
                <w:rFonts w:eastAsia="標楷體"/>
                <w:color w:val="000000"/>
              </w:rPr>
            </w:pPr>
            <w:r w:rsidRPr="003F7765">
              <w:rPr>
                <w:rFonts w:eastAsia="標楷體" w:hAnsi="標楷體"/>
                <w:color w:val="000000"/>
              </w:rPr>
              <w:t>選</w:t>
            </w:r>
          </w:p>
        </w:tc>
        <w:tc>
          <w:tcPr>
            <w:tcW w:w="57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518"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783" w:type="dxa"/>
            <w:vAlign w:val="center"/>
          </w:tcPr>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一上一下</w:t>
            </w:r>
          </w:p>
        </w:tc>
        <w:tc>
          <w:tcPr>
            <w:tcW w:w="2590" w:type="dxa"/>
            <w:vAlign w:val="center"/>
          </w:tcPr>
          <w:p w:rsidR="00D94C59" w:rsidRPr="003F7765" w:rsidRDefault="00D94C59" w:rsidP="00D94C59">
            <w:pPr>
              <w:adjustRightInd w:val="0"/>
              <w:snapToGrid w:val="0"/>
              <w:ind w:leftChars="5" w:left="12"/>
              <w:rPr>
                <w:rFonts w:eastAsia="標楷體"/>
                <w:color w:val="000000"/>
                <w:sz w:val="20"/>
                <w:szCs w:val="20"/>
              </w:rPr>
            </w:pPr>
            <w:r w:rsidRPr="003F7765">
              <w:rPr>
                <w:rFonts w:eastAsia="標楷體"/>
                <w:color w:val="000000"/>
                <w:sz w:val="20"/>
              </w:rPr>
              <w:t>All-out Defense Education Military   Training—International Situations</w:t>
            </w:r>
          </w:p>
        </w:tc>
        <w:tc>
          <w:tcPr>
            <w:tcW w:w="896" w:type="dxa"/>
            <w:vMerge/>
            <w:vAlign w:val="center"/>
          </w:tcPr>
          <w:p w:rsidR="00D94C59" w:rsidRPr="003F7765" w:rsidRDefault="00D94C59" w:rsidP="00D94C59">
            <w:pPr>
              <w:adjustRightInd w:val="0"/>
              <w:snapToGrid w:val="0"/>
              <w:jc w:val="center"/>
              <w:rPr>
                <w:rFonts w:eastAsia="標楷體"/>
                <w:color w:val="000000"/>
                <w:sz w:val="16"/>
                <w:szCs w:val="16"/>
              </w:rPr>
            </w:pPr>
          </w:p>
        </w:tc>
      </w:tr>
      <w:tr w:rsidR="00D94C59" w:rsidRPr="003F7765" w:rsidTr="00D94C59">
        <w:tc>
          <w:tcPr>
            <w:tcW w:w="518" w:type="dxa"/>
            <w:vMerge/>
            <w:vAlign w:val="center"/>
          </w:tcPr>
          <w:p w:rsidR="00D94C59" w:rsidRPr="003F7765" w:rsidRDefault="00D94C59" w:rsidP="00D94C59">
            <w:pPr>
              <w:adjustRightInd w:val="0"/>
              <w:snapToGrid w:val="0"/>
              <w:jc w:val="center"/>
              <w:rPr>
                <w:rFonts w:eastAsia="標楷體"/>
                <w:color w:val="000000"/>
              </w:rPr>
            </w:pPr>
          </w:p>
        </w:tc>
        <w:tc>
          <w:tcPr>
            <w:tcW w:w="518" w:type="dxa"/>
            <w:vMerge/>
            <w:vAlign w:val="center"/>
          </w:tcPr>
          <w:p w:rsidR="00D94C59" w:rsidRPr="003F7765" w:rsidRDefault="00D94C59" w:rsidP="00D94C59">
            <w:pPr>
              <w:adjustRightInd w:val="0"/>
              <w:snapToGrid w:val="0"/>
              <w:jc w:val="center"/>
              <w:rPr>
                <w:rFonts w:eastAsia="標楷體"/>
                <w:color w:val="000000"/>
              </w:rPr>
            </w:pPr>
          </w:p>
        </w:tc>
        <w:tc>
          <w:tcPr>
            <w:tcW w:w="2156" w:type="dxa"/>
            <w:vAlign w:val="center"/>
          </w:tcPr>
          <w:p w:rsidR="00D94C59" w:rsidRPr="003F7765" w:rsidRDefault="00D94C59" w:rsidP="00D94C59">
            <w:pPr>
              <w:adjustRightInd w:val="0"/>
              <w:snapToGrid w:val="0"/>
              <w:jc w:val="both"/>
              <w:rPr>
                <w:rFonts w:eastAsia="標楷體"/>
                <w:color w:val="000000"/>
              </w:rPr>
            </w:pPr>
            <w:r w:rsidRPr="003F7765">
              <w:rPr>
                <w:rFonts w:eastAsia="標楷體"/>
                <w:color w:val="000000"/>
              </w:rPr>
              <w:t>全民國防教育軍事訓練</w:t>
            </w:r>
            <w:r w:rsidRPr="003F7765">
              <w:rPr>
                <w:rFonts w:eastAsia="標楷體"/>
                <w:color w:val="000000"/>
              </w:rPr>
              <w:t>-</w:t>
            </w:r>
            <w:r w:rsidRPr="003F7765">
              <w:rPr>
                <w:rFonts w:eastAsia="標楷體"/>
                <w:color w:val="000000"/>
              </w:rPr>
              <w:t>防衛動員</w:t>
            </w:r>
          </w:p>
        </w:tc>
        <w:tc>
          <w:tcPr>
            <w:tcW w:w="1498"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UGE3M0</w:t>
            </w:r>
            <w:r w:rsidRPr="003F7765">
              <w:rPr>
                <w:rFonts w:eastAsia="標楷體" w:hint="eastAsia"/>
                <w:color w:val="000000"/>
              </w:rPr>
              <w:t>30</w:t>
            </w:r>
          </w:p>
        </w:tc>
        <w:tc>
          <w:tcPr>
            <w:tcW w:w="630" w:type="dxa"/>
            <w:vAlign w:val="center"/>
          </w:tcPr>
          <w:p w:rsidR="00D94C59" w:rsidRPr="003F7765" w:rsidRDefault="00D94C59" w:rsidP="00D94C59">
            <w:pPr>
              <w:adjustRightInd w:val="0"/>
              <w:snapToGrid w:val="0"/>
              <w:ind w:leftChars="-12" w:left="-29" w:rightChars="-33" w:right="-79"/>
              <w:jc w:val="center"/>
              <w:rPr>
                <w:rFonts w:eastAsia="標楷體"/>
                <w:color w:val="000000"/>
              </w:rPr>
            </w:pPr>
            <w:r w:rsidRPr="003F7765">
              <w:rPr>
                <w:rFonts w:eastAsia="標楷體" w:hAnsi="標楷體"/>
                <w:color w:val="000000"/>
              </w:rPr>
              <w:t>選</w:t>
            </w:r>
          </w:p>
        </w:tc>
        <w:tc>
          <w:tcPr>
            <w:tcW w:w="574"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518" w:type="dxa"/>
            <w:vAlign w:val="center"/>
          </w:tcPr>
          <w:p w:rsidR="00D94C59" w:rsidRPr="003F7765" w:rsidRDefault="00D94C59" w:rsidP="00D94C59">
            <w:pPr>
              <w:adjustRightInd w:val="0"/>
              <w:snapToGrid w:val="0"/>
              <w:jc w:val="center"/>
              <w:rPr>
                <w:rFonts w:eastAsia="標楷體"/>
                <w:color w:val="000000"/>
              </w:rPr>
            </w:pPr>
            <w:r w:rsidRPr="003F7765">
              <w:rPr>
                <w:rFonts w:eastAsia="標楷體"/>
                <w:color w:val="000000"/>
              </w:rPr>
              <w:t>2</w:t>
            </w:r>
          </w:p>
        </w:tc>
        <w:tc>
          <w:tcPr>
            <w:tcW w:w="783" w:type="dxa"/>
            <w:vAlign w:val="center"/>
          </w:tcPr>
          <w:p w:rsidR="00D94C59" w:rsidRPr="003F7765" w:rsidRDefault="00D94C59" w:rsidP="00D94C59">
            <w:pPr>
              <w:adjustRightInd w:val="0"/>
              <w:snapToGrid w:val="0"/>
              <w:ind w:leftChars="-45" w:left="-108"/>
              <w:jc w:val="center"/>
              <w:rPr>
                <w:rFonts w:eastAsia="標楷體"/>
                <w:color w:val="000000"/>
              </w:rPr>
            </w:pPr>
            <w:r w:rsidRPr="003F7765">
              <w:rPr>
                <w:rFonts w:eastAsia="標楷體" w:hAnsi="標楷體"/>
                <w:color w:val="000000"/>
              </w:rPr>
              <w:t>一上一下</w:t>
            </w:r>
          </w:p>
        </w:tc>
        <w:tc>
          <w:tcPr>
            <w:tcW w:w="2590" w:type="dxa"/>
            <w:vAlign w:val="center"/>
          </w:tcPr>
          <w:p w:rsidR="00D94C59" w:rsidRPr="003F7765" w:rsidRDefault="00D94C59" w:rsidP="00D94C59">
            <w:pPr>
              <w:adjustRightInd w:val="0"/>
              <w:snapToGrid w:val="0"/>
              <w:ind w:leftChars="-4" w:left="-10" w:firstLineChars="5" w:firstLine="10"/>
              <w:rPr>
                <w:rFonts w:eastAsia="標楷體"/>
                <w:color w:val="000000"/>
              </w:rPr>
            </w:pPr>
            <w:r w:rsidRPr="003F7765">
              <w:rPr>
                <w:rFonts w:eastAsia="標楷體"/>
                <w:color w:val="000000"/>
                <w:sz w:val="20"/>
              </w:rPr>
              <w:t>All-out Defense Education Military   Training— Defense  Mobilization</w:t>
            </w:r>
          </w:p>
        </w:tc>
        <w:tc>
          <w:tcPr>
            <w:tcW w:w="896" w:type="dxa"/>
            <w:vMerge/>
            <w:vAlign w:val="center"/>
          </w:tcPr>
          <w:p w:rsidR="00D94C59" w:rsidRPr="003F7765" w:rsidRDefault="00D94C59" w:rsidP="00D94C59">
            <w:pPr>
              <w:adjustRightInd w:val="0"/>
              <w:snapToGrid w:val="0"/>
              <w:jc w:val="center"/>
              <w:rPr>
                <w:rFonts w:eastAsia="標楷體"/>
                <w:color w:val="000000"/>
                <w:sz w:val="16"/>
                <w:szCs w:val="16"/>
              </w:rPr>
            </w:pPr>
          </w:p>
        </w:tc>
      </w:tr>
      <w:tr w:rsidR="00D94C59" w:rsidRPr="003F7765" w:rsidTr="00D94C59">
        <w:tc>
          <w:tcPr>
            <w:tcW w:w="10681" w:type="dxa"/>
            <w:gridSpan w:val="10"/>
            <w:vAlign w:val="center"/>
          </w:tcPr>
          <w:p w:rsidR="00D94C59" w:rsidRPr="003F7765" w:rsidRDefault="00D94C59" w:rsidP="00D94C59">
            <w:pPr>
              <w:adjustRightInd w:val="0"/>
              <w:snapToGrid w:val="0"/>
              <w:ind w:leftChars="-12" w:left="758" w:rightChars="-33" w:right="-79" w:hangingChars="328" w:hanging="787"/>
              <w:jc w:val="both"/>
              <w:rPr>
                <w:rFonts w:eastAsia="標楷體"/>
                <w:bCs/>
                <w:color w:val="000000"/>
              </w:rPr>
            </w:pPr>
            <w:r w:rsidRPr="003F7765">
              <w:rPr>
                <w:rFonts w:eastAsia="標楷體" w:hAnsi="標楷體"/>
                <w:color w:val="000000"/>
              </w:rPr>
              <w:t>註：</w:t>
            </w:r>
            <w:r w:rsidRPr="003F7765">
              <w:rPr>
                <w:rFonts w:eastAsia="標楷體"/>
                <w:color w:val="000000"/>
              </w:rPr>
              <w:t xml:space="preserve">1. </w:t>
            </w:r>
            <w:r w:rsidRPr="003F7765">
              <w:rPr>
                <w:rFonts w:eastAsia="標楷體" w:hAnsi="標楷體"/>
                <w:color w:val="000000"/>
              </w:rPr>
              <w:t>國防教育領域</w:t>
            </w:r>
            <w:r w:rsidRPr="003F7765">
              <w:rPr>
                <w:rFonts w:eastAsia="標楷體"/>
                <w:color w:val="000000"/>
              </w:rPr>
              <w:t>/</w:t>
            </w:r>
            <w:r w:rsidRPr="003F7765">
              <w:rPr>
                <w:rFonts w:eastAsia="標楷體" w:hAnsi="標楷體"/>
                <w:color w:val="000000"/>
              </w:rPr>
              <w:t>必修</w:t>
            </w:r>
            <w:r w:rsidRPr="003F7765">
              <w:rPr>
                <w:rFonts w:eastAsia="標楷體"/>
                <w:color w:val="000000"/>
              </w:rPr>
              <w:t>0</w:t>
            </w:r>
            <w:r w:rsidRPr="003F7765">
              <w:rPr>
                <w:rFonts w:eastAsia="標楷體" w:hAnsi="標楷體"/>
                <w:color w:val="000000"/>
              </w:rPr>
              <w:t>學分」課程為大一必修、</w:t>
            </w:r>
            <w:r w:rsidRPr="003F7765">
              <w:rPr>
                <w:rFonts w:eastAsia="標楷體"/>
                <w:color w:val="000000"/>
              </w:rPr>
              <w:t>0</w:t>
            </w:r>
            <w:r w:rsidRPr="003F7765">
              <w:rPr>
                <w:rFonts w:eastAsia="標楷體" w:hAnsi="標楷體"/>
                <w:color w:val="000000"/>
              </w:rPr>
              <w:t>學分、</w:t>
            </w:r>
            <w:r w:rsidRPr="003F7765">
              <w:rPr>
                <w:rFonts w:eastAsia="標楷體"/>
                <w:color w:val="000000"/>
              </w:rPr>
              <w:t>4</w:t>
            </w:r>
            <w:r w:rsidRPr="003F7765">
              <w:rPr>
                <w:rFonts w:eastAsia="標楷體" w:hAnsi="標楷體"/>
                <w:color w:val="000000"/>
              </w:rPr>
              <w:t>小時課程，大二以後則為選修，僅</w:t>
            </w:r>
            <w:r w:rsidRPr="003F7765">
              <w:rPr>
                <w:rFonts w:eastAsia="標楷體"/>
                <w:color w:val="000000"/>
              </w:rPr>
              <w:t>2</w:t>
            </w:r>
            <w:r w:rsidRPr="003F7765">
              <w:rPr>
                <w:rFonts w:eastAsia="標楷體" w:hAnsi="標楷體"/>
                <w:color w:val="000000"/>
              </w:rPr>
              <w:t>學分可併計「成長與調適」領域應修學分數內，其餘課程唯不得再折算畢業最低學分數</w:t>
            </w:r>
            <w:r w:rsidRPr="003F7765">
              <w:rPr>
                <w:rFonts w:eastAsia="標楷體" w:hAnsi="標楷體"/>
                <w:bCs/>
                <w:color w:val="000000"/>
              </w:rPr>
              <w:t>。</w:t>
            </w:r>
          </w:p>
          <w:p w:rsidR="00D94C59" w:rsidRPr="003F7765" w:rsidRDefault="00D94C59" w:rsidP="00D94C59">
            <w:pPr>
              <w:adjustRightInd w:val="0"/>
              <w:snapToGrid w:val="0"/>
              <w:ind w:leftChars="-12" w:left="-29" w:rightChars="-33" w:right="-79"/>
              <w:rPr>
                <w:rFonts w:eastAsia="標楷體"/>
                <w:color w:val="000000"/>
              </w:rPr>
            </w:pPr>
            <w:r w:rsidRPr="003F7765">
              <w:rPr>
                <w:rFonts w:eastAsia="標楷體"/>
                <w:color w:val="000000"/>
              </w:rPr>
              <w:t xml:space="preserve">    2. </w:t>
            </w:r>
            <w:r w:rsidRPr="003F7765">
              <w:rPr>
                <w:rFonts w:eastAsia="標楷體" w:hAnsi="標楷體"/>
                <w:color w:val="000000"/>
              </w:rPr>
              <w:t>四下學生不得加選「軍訓」選修課程。</w:t>
            </w:r>
          </w:p>
        </w:tc>
      </w:tr>
    </w:tbl>
    <w:p w:rsidR="00D94C59" w:rsidRPr="003F7765" w:rsidRDefault="00D94C59" w:rsidP="00D94C59">
      <w:pPr>
        <w:adjustRightInd w:val="0"/>
        <w:snapToGrid w:val="0"/>
        <w:rPr>
          <w:rFonts w:eastAsia="標楷體"/>
          <w:color w:val="000000"/>
        </w:rPr>
      </w:pPr>
    </w:p>
    <w:p w:rsidR="00D94C59" w:rsidRPr="003F7765" w:rsidRDefault="00D94C59" w:rsidP="00D94C59">
      <w:pPr>
        <w:widowControl/>
        <w:rPr>
          <w:rFonts w:eastAsia="標楷體" w:hAnsi="標楷體"/>
          <w:b/>
          <w:color w:val="000000"/>
          <w:sz w:val="28"/>
          <w:szCs w:val="28"/>
        </w:rPr>
      </w:pPr>
      <w:r w:rsidRPr="003F7765">
        <w:rPr>
          <w:rFonts w:eastAsia="標楷體" w:hAnsi="標楷體" w:hint="eastAsia"/>
          <w:b/>
          <w:color w:val="000000"/>
          <w:sz w:val="28"/>
          <w:szCs w:val="28"/>
        </w:rPr>
        <w:t>參</w:t>
      </w:r>
      <w:r w:rsidRPr="003F7765">
        <w:rPr>
          <w:rFonts w:eastAsia="標楷體" w:hAnsi="標楷體"/>
          <w:b/>
          <w:color w:val="000000"/>
          <w:sz w:val="28"/>
          <w:szCs w:val="28"/>
        </w:rPr>
        <w:t>、</w:t>
      </w:r>
      <w:r w:rsidRPr="003F7765">
        <w:rPr>
          <w:rFonts w:eastAsia="標楷體" w:hint="eastAsia"/>
          <w:b/>
          <w:color w:val="000000"/>
          <w:sz w:val="28"/>
          <w:szCs w:val="28"/>
        </w:rPr>
        <w:t>100-</w:t>
      </w:r>
      <w:r w:rsidRPr="003F7765">
        <w:rPr>
          <w:rFonts w:eastAsia="標楷體"/>
          <w:b/>
          <w:color w:val="000000"/>
          <w:sz w:val="28"/>
          <w:szCs w:val="28"/>
        </w:rPr>
        <w:t>101</w:t>
      </w:r>
      <w:r w:rsidRPr="003F7765">
        <w:rPr>
          <w:rFonts w:eastAsia="標楷體" w:hAnsi="標楷體"/>
          <w:b/>
          <w:color w:val="000000"/>
          <w:sz w:val="28"/>
          <w:szCs w:val="28"/>
        </w:rPr>
        <w:t>學年度</w:t>
      </w:r>
      <w:r w:rsidRPr="003F7765">
        <w:rPr>
          <w:rFonts w:eastAsia="標楷體" w:hAnsi="標楷體" w:hint="eastAsia"/>
          <w:b/>
          <w:color w:val="000000"/>
          <w:sz w:val="28"/>
          <w:szCs w:val="28"/>
        </w:rPr>
        <w:t>入學學生選修</w:t>
      </w:r>
      <w:r w:rsidRPr="003F7765">
        <w:rPr>
          <w:rFonts w:eastAsia="標楷體" w:hAnsi="標楷體" w:hint="eastAsia"/>
          <w:b/>
          <w:color w:val="000000"/>
          <w:sz w:val="28"/>
          <w:szCs w:val="28"/>
        </w:rPr>
        <w:t>103</w:t>
      </w:r>
      <w:r w:rsidRPr="003F7765">
        <w:rPr>
          <w:rFonts w:eastAsia="標楷體" w:hAnsi="標楷體" w:hint="eastAsia"/>
          <w:b/>
          <w:color w:val="000000"/>
          <w:sz w:val="28"/>
          <w:szCs w:val="28"/>
        </w:rPr>
        <w:t>學年</w:t>
      </w:r>
      <w:r w:rsidRPr="003F7765">
        <w:rPr>
          <w:rFonts w:eastAsia="標楷體" w:hAnsi="標楷體" w:hint="eastAsia"/>
          <w:b/>
          <w:color w:val="000000"/>
          <w:sz w:val="28"/>
          <w:szCs w:val="28"/>
          <w:u w:val="single"/>
        </w:rPr>
        <w:t>通識教育中心等同課程</w:t>
      </w:r>
      <w:r w:rsidRPr="003F7765">
        <w:rPr>
          <w:rFonts w:eastAsia="標楷體" w:hAnsi="標楷體" w:hint="eastAsia"/>
          <w:b/>
          <w:color w:val="000000"/>
          <w:sz w:val="28"/>
          <w:szCs w:val="28"/>
        </w:rPr>
        <w:t>對照表</w:t>
      </w:r>
    </w:p>
    <w:p w:rsidR="00D94C59" w:rsidRPr="003F7765" w:rsidRDefault="00D94C59" w:rsidP="00D94C59">
      <w:pPr>
        <w:ind w:left="475" w:hangingChars="198" w:hanging="475"/>
        <w:rPr>
          <w:rFonts w:ascii="標楷體" w:eastAsia="標楷體" w:hAnsi="標楷體"/>
        </w:rPr>
      </w:pPr>
      <w:r w:rsidRPr="003F7765">
        <w:rPr>
          <w:rFonts w:ascii="標楷體" w:eastAsia="標楷體" w:hAnsi="標楷體" w:hint="eastAsia"/>
        </w:rPr>
        <w:t>一、為解決通識教育課程新舊制之過渡期，102學年度以前的學生，可修習部分103學年度新制課程等同為畢業應修之通識教育課程，開放課程如等同課程對照表。</w:t>
      </w:r>
    </w:p>
    <w:p w:rsidR="00D94C59" w:rsidRPr="003F7765" w:rsidRDefault="00D94C59" w:rsidP="00D94C59">
      <w:pPr>
        <w:rPr>
          <w:rFonts w:ascii="標楷體" w:eastAsia="標楷體" w:hAnsi="標楷體"/>
        </w:rPr>
      </w:pPr>
      <w:r w:rsidRPr="003F7765">
        <w:rPr>
          <w:rFonts w:ascii="標楷體" w:eastAsia="標楷體" w:hAnsi="標楷體" w:hint="eastAsia"/>
        </w:rPr>
        <w:t>二、選修課程之狀況以「</w:t>
      </w:r>
      <w:r w:rsidRPr="003F7765">
        <w:rPr>
          <w:rFonts w:ascii="標楷體" w:eastAsia="標楷體" w:hAnsi="標楷體" w:hint="eastAsia"/>
          <w:color w:val="000000"/>
          <w:kern w:val="0"/>
          <w:shd w:val="clear" w:color="auto" w:fill="FFFFFF"/>
        </w:rPr>
        <w:t>兒童文學</w:t>
      </w:r>
      <w:r w:rsidRPr="003F7765">
        <w:rPr>
          <w:rFonts w:ascii="標楷體" w:eastAsia="標楷體" w:hAnsi="標楷體" w:hint="eastAsia"/>
        </w:rPr>
        <w:t>」、「</w:t>
      </w:r>
      <w:r w:rsidRPr="003F7765">
        <w:rPr>
          <w:rFonts w:ascii="標楷體" w:eastAsia="標楷體" w:hAnsi="標楷體" w:hint="eastAsia"/>
          <w:color w:val="000000"/>
          <w:kern w:val="0"/>
          <w:shd w:val="clear" w:color="auto" w:fill="FFFFFF"/>
        </w:rPr>
        <w:t>兒童文學與文明歷程</w:t>
      </w:r>
      <w:r w:rsidRPr="003F7765">
        <w:rPr>
          <w:rFonts w:ascii="標楷體" w:eastAsia="標楷體" w:hAnsi="標楷體" w:hint="eastAsia"/>
        </w:rPr>
        <w:t>」、「</w:t>
      </w:r>
      <w:r w:rsidRPr="003F7765">
        <w:rPr>
          <w:rFonts w:ascii="標楷體" w:eastAsia="標楷體" w:hAnsi="標楷體" w:hint="eastAsia"/>
          <w:color w:val="000000"/>
          <w:shd w:val="clear" w:color="auto" w:fill="FFFFFF"/>
        </w:rPr>
        <w:t>兒童文學與文化</w:t>
      </w:r>
      <w:r w:rsidRPr="003F7765">
        <w:rPr>
          <w:rFonts w:ascii="標楷體" w:eastAsia="標楷體" w:hAnsi="標楷體" w:hint="eastAsia"/>
        </w:rPr>
        <w:t>」為例：</w:t>
      </w:r>
    </w:p>
    <w:tbl>
      <w:tblPr>
        <w:tblW w:w="8632" w:type="dxa"/>
        <w:tblInd w:w="59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025"/>
        <w:gridCol w:w="2126"/>
        <w:gridCol w:w="1134"/>
        <w:gridCol w:w="1092"/>
        <w:gridCol w:w="1743"/>
        <w:gridCol w:w="1512"/>
      </w:tblGrid>
      <w:tr w:rsidR="00D94C59" w:rsidRPr="003F7765" w:rsidTr="00D94C59">
        <w:trPr>
          <w:trHeight w:val="303"/>
          <w:tblHeader/>
        </w:trPr>
        <w:tc>
          <w:tcPr>
            <w:tcW w:w="4285" w:type="dxa"/>
            <w:gridSpan w:val="3"/>
            <w:shd w:val="clear" w:color="auto" w:fill="auto"/>
            <w:vAlign w:val="center"/>
          </w:tcPr>
          <w:p w:rsidR="00D94C59" w:rsidRPr="003F7765" w:rsidRDefault="00D94C59" w:rsidP="00D94C59">
            <w:pPr>
              <w:widowControl/>
              <w:jc w:val="center"/>
              <w:rPr>
                <w:rFonts w:ascii="標楷體" w:eastAsia="標楷體" w:hAnsi="標楷體"/>
                <w:b/>
                <w:color w:val="FF0000"/>
                <w:sz w:val="20"/>
                <w:szCs w:val="20"/>
              </w:rPr>
            </w:pPr>
            <w:r w:rsidRPr="003F7765">
              <w:rPr>
                <w:rFonts w:ascii="標楷體" w:eastAsia="標楷體" w:hAnsi="標楷體" w:cs="新細明體"/>
                <w:b/>
                <w:bCs/>
                <w:color w:val="000000"/>
                <w:kern w:val="0"/>
                <w:sz w:val="20"/>
                <w:szCs w:val="20"/>
              </w:rPr>
              <w:t>舊制課程</w:t>
            </w:r>
          </w:p>
        </w:tc>
        <w:tc>
          <w:tcPr>
            <w:tcW w:w="4347" w:type="dxa"/>
            <w:gridSpan w:val="3"/>
            <w:shd w:val="clear" w:color="auto" w:fill="auto"/>
            <w:vAlign w:val="center"/>
          </w:tcPr>
          <w:p w:rsidR="00D94C59" w:rsidRPr="003F7765" w:rsidRDefault="00D94C59" w:rsidP="00D94C59">
            <w:pPr>
              <w:widowControl/>
              <w:jc w:val="center"/>
              <w:rPr>
                <w:rFonts w:ascii="標楷體" w:eastAsia="標楷體" w:hAnsi="標楷體"/>
                <w:b/>
                <w:color w:val="FF0000"/>
                <w:sz w:val="20"/>
                <w:szCs w:val="20"/>
              </w:rPr>
            </w:pPr>
            <w:r w:rsidRPr="003F7765">
              <w:rPr>
                <w:rFonts w:ascii="標楷體" w:eastAsia="標楷體" w:hAnsi="標楷體" w:cs="新細明體"/>
                <w:b/>
                <w:bCs/>
                <w:color w:val="000000"/>
                <w:kern w:val="0"/>
                <w:sz w:val="20"/>
                <w:szCs w:val="20"/>
              </w:rPr>
              <w:t>新制課程</w:t>
            </w:r>
          </w:p>
        </w:tc>
      </w:tr>
      <w:tr w:rsidR="00D94C59" w:rsidRPr="003F7765" w:rsidTr="00D94C59">
        <w:trPr>
          <w:trHeight w:val="357"/>
        </w:trPr>
        <w:tc>
          <w:tcPr>
            <w:tcW w:w="1025" w:type="dxa"/>
            <w:shd w:val="clear" w:color="auto" w:fill="auto"/>
            <w:vAlign w:val="center"/>
          </w:tcPr>
          <w:p w:rsidR="00D94C59" w:rsidRPr="003F7765" w:rsidRDefault="00D94C59" w:rsidP="00D94C59">
            <w:pPr>
              <w:widowControl/>
              <w:jc w:val="center"/>
              <w:rPr>
                <w:rFonts w:ascii="標楷體" w:eastAsia="標楷體" w:hAnsi="標楷體"/>
                <w:b/>
                <w:bCs/>
                <w:color w:val="000000"/>
                <w:kern w:val="0"/>
                <w:sz w:val="20"/>
                <w:szCs w:val="20"/>
              </w:rPr>
            </w:pPr>
            <w:r w:rsidRPr="003F7765">
              <w:rPr>
                <w:rFonts w:ascii="標楷體" w:eastAsia="標楷體" w:hAnsi="標楷體"/>
                <w:b/>
                <w:bCs/>
                <w:color w:val="000000"/>
                <w:kern w:val="0"/>
                <w:sz w:val="20"/>
                <w:szCs w:val="20"/>
              </w:rPr>
              <w:t>開課單位</w:t>
            </w:r>
          </w:p>
        </w:tc>
        <w:tc>
          <w:tcPr>
            <w:tcW w:w="2126" w:type="dxa"/>
            <w:shd w:val="clear" w:color="auto" w:fill="auto"/>
            <w:vAlign w:val="center"/>
          </w:tcPr>
          <w:p w:rsidR="00D94C59" w:rsidRPr="003F7765" w:rsidRDefault="00D94C59" w:rsidP="00D94C59">
            <w:pPr>
              <w:widowControl/>
              <w:jc w:val="center"/>
              <w:rPr>
                <w:rFonts w:ascii="標楷體" w:eastAsia="標楷體" w:hAnsi="標楷體"/>
                <w:b/>
                <w:bCs/>
                <w:color w:val="000000"/>
                <w:kern w:val="0"/>
                <w:sz w:val="20"/>
                <w:szCs w:val="20"/>
              </w:rPr>
            </w:pPr>
            <w:r w:rsidRPr="003F7765">
              <w:rPr>
                <w:rFonts w:ascii="標楷體" w:eastAsia="標楷體" w:hAnsi="標楷體"/>
                <w:b/>
                <w:bCs/>
                <w:color w:val="000000"/>
                <w:kern w:val="0"/>
                <w:sz w:val="20"/>
                <w:szCs w:val="20"/>
              </w:rPr>
              <w:t>科目名稱</w:t>
            </w:r>
          </w:p>
        </w:tc>
        <w:tc>
          <w:tcPr>
            <w:tcW w:w="1134" w:type="dxa"/>
            <w:shd w:val="clear" w:color="auto" w:fill="auto"/>
            <w:vAlign w:val="center"/>
          </w:tcPr>
          <w:p w:rsidR="00D94C59" w:rsidRPr="003F7765" w:rsidRDefault="00D94C59" w:rsidP="00D94C59">
            <w:pPr>
              <w:widowControl/>
              <w:jc w:val="center"/>
              <w:rPr>
                <w:rFonts w:ascii="標楷體" w:eastAsia="標楷體" w:hAnsi="標楷體"/>
                <w:b/>
                <w:bCs/>
                <w:color w:val="000000"/>
                <w:kern w:val="0"/>
                <w:sz w:val="20"/>
                <w:szCs w:val="20"/>
              </w:rPr>
            </w:pPr>
            <w:r w:rsidRPr="003F7765">
              <w:rPr>
                <w:rFonts w:ascii="標楷體" w:eastAsia="標楷體" w:hAnsi="標楷體"/>
                <w:b/>
                <w:bCs/>
                <w:color w:val="000000"/>
                <w:kern w:val="0"/>
                <w:sz w:val="20"/>
                <w:szCs w:val="20"/>
              </w:rPr>
              <w:t>科目代碼</w:t>
            </w:r>
          </w:p>
        </w:tc>
        <w:tc>
          <w:tcPr>
            <w:tcW w:w="1092" w:type="dxa"/>
            <w:shd w:val="clear" w:color="auto" w:fill="auto"/>
            <w:vAlign w:val="center"/>
          </w:tcPr>
          <w:p w:rsidR="00D94C59" w:rsidRPr="003F7765" w:rsidRDefault="00D94C59" w:rsidP="00D94C59">
            <w:pPr>
              <w:widowControl/>
              <w:jc w:val="center"/>
              <w:rPr>
                <w:rFonts w:ascii="標楷體" w:eastAsia="標楷體" w:hAnsi="標楷體"/>
                <w:b/>
                <w:bCs/>
                <w:color w:val="000000"/>
                <w:kern w:val="0"/>
                <w:sz w:val="20"/>
                <w:szCs w:val="20"/>
              </w:rPr>
            </w:pPr>
            <w:r w:rsidRPr="003F7765">
              <w:rPr>
                <w:rFonts w:ascii="標楷體" w:eastAsia="標楷體" w:hAnsi="標楷體"/>
                <w:b/>
                <w:bCs/>
                <w:color w:val="000000"/>
                <w:kern w:val="0"/>
                <w:sz w:val="20"/>
                <w:szCs w:val="20"/>
              </w:rPr>
              <w:t>開課單位</w:t>
            </w:r>
          </w:p>
        </w:tc>
        <w:tc>
          <w:tcPr>
            <w:tcW w:w="1743" w:type="dxa"/>
            <w:shd w:val="clear" w:color="auto" w:fill="auto"/>
            <w:vAlign w:val="center"/>
          </w:tcPr>
          <w:p w:rsidR="00D94C59" w:rsidRPr="003F7765" w:rsidRDefault="00D94C59" w:rsidP="00D94C59">
            <w:pPr>
              <w:widowControl/>
              <w:jc w:val="center"/>
              <w:rPr>
                <w:rFonts w:ascii="標楷體" w:eastAsia="標楷體" w:hAnsi="標楷體"/>
                <w:b/>
                <w:bCs/>
                <w:color w:val="000000"/>
                <w:kern w:val="0"/>
                <w:sz w:val="20"/>
                <w:szCs w:val="20"/>
              </w:rPr>
            </w:pPr>
            <w:r w:rsidRPr="003F7765">
              <w:rPr>
                <w:rFonts w:ascii="標楷體" w:eastAsia="標楷體" w:hAnsi="標楷體"/>
                <w:b/>
                <w:bCs/>
                <w:color w:val="000000"/>
                <w:kern w:val="0"/>
                <w:sz w:val="20"/>
                <w:szCs w:val="20"/>
              </w:rPr>
              <w:t>科目名稱</w:t>
            </w:r>
          </w:p>
        </w:tc>
        <w:tc>
          <w:tcPr>
            <w:tcW w:w="1512" w:type="dxa"/>
            <w:shd w:val="clear" w:color="auto" w:fill="auto"/>
            <w:vAlign w:val="center"/>
          </w:tcPr>
          <w:p w:rsidR="00D94C59" w:rsidRPr="003F7765" w:rsidRDefault="00D94C59" w:rsidP="00D94C59">
            <w:pPr>
              <w:widowControl/>
              <w:jc w:val="center"/>
              <w:rPr>
                <w:rFonts w:ascii="標楷體" w:eastAsia="標楷體" w:hAnsi="標楷體"/>
                <w:b/>
                <w:bCs/>
                <w:color w:val="000000"/>
                <w:kern w:val="0"/>
                <w:sz w:val="20"/>
                <w:szCs w:val="20"/>
              </w:rPr>
            </w:pPr>
            <w:r w:rsidRPr="003F7765">
              <w:rPr>
                <w:rFonts w:ascii="標楷體" w:eastAsia="標楷體" w:hAnsi="標楷體"/>
                <w:b/>
                <w:bCs/>
                <w:color w:val="000000"/>
                <w:kern w:val="0"/>
                <w:sz w:val="20"/>
                <w:szCs w:val="20"/>
              </w:rPr>
              <w:t>科目代碼</w:t>
            </w:r>
          </w:p>
        </w:tc>
      </w:tr>
      <w:tr w:rsidR="00D94C59" w:rsidRPr="003F7765" w:rsidTr="00D94C59">
        <w:trPr>
          <w:trHeight w:val="357"/>
        </w:trPr>
        <w:tc>
          <w:tcPr>
            <w:tcW w:w="1025" w:type="dxa"/>
            <w:vMerge w:val="restart"/>
            <w:shd w:val="clear" w:color="auto" w:fill="FFFFFF"/>
            <w:vAlign w:val="center"/>
          </w:tcPr>
          <w:p w:rsidR="00D94C59" w:rsidRPr="003F7765" w:rsidRDefault="00D94C59" w:rsidP="00D94C59">
            <w:pPr>
              <w:widowControl/>
              <w:jc w:val="center"/>
              <w:rPr>
                <w:rFonts w:ascii="標楷體" w:eastAsia="標楷體" w:hAnsi="標楷體"/>
                <w:b/>
                <w:color w:val="FF0000"/>
                <w:sz w:val="20"/>
                <w:szCs w:val="20"/>
                <w:shd w:val="clear" w:color="auto" w:fill="FFFFFF"/>
              </w:rPr>
            </w:pPr>
            <w:r w:rsidRPr="003F7765">
              <w:rPr>
                <w:rFonts w:ascii="標楷體" w:eastAsia="標楷體" w:hAnsi="標楷體"/>
                <w:color w:val="000000"/>
                <w:kern w:val="0"/>
                <w:sz w:val="20"/>
                <w:szCs w:val="20"/>
                <w:shd w:val="clear" w:color="auto" w:fill="FFFFFF"/>
              </w:rPr>
              <w:t>通識教育課程</w:t>
            </w:r>
          </w:p>
        </w:tc>
        <w:tc>
          <w:tcPr>
            <w:tcW w:w="2126" w:type="dxa"/>
            <w:shd w:val="clear" w:color="auto" w:fill="FFFFFF"/>
            <w:vAlign w:val="center"/>
          </w:tcPr>
          <w:p w:rsidR="00D94C59" w:rsidRPr="003F7765" w:rsidRDefault="00D94C59" w:rsidP="00D94C59">
            <w:pPr>
              <w:widowControl/>
              <w:jc w:val="center"/>
              <w:rPr>
                <w:rFonts w:ascii="標楷體" w:eastAsia="標楷體" w:hAnsi="標楷體"/>
                <w:color w:val="000000"/>
                <w:kern w:val="0"/>
                <w:sz w:val="20"/>
                <w:szCs w:val="20"/>
                <w:shd w:val="clear" w:color="auto" w:fill="FFFFFF"/>
              </w:rPr>
            </w:pPr>
            <w:r w:rsidRPr="003F7765">
              <w:rPr>
                <w:rFonts w:ascii="標楷體" w:eastAsia="標楷體" w:hAnsi="標楷體" w:hint="eastAsia"/>
                <w:color w:val="000000"/>
                <w:kern w:val="0"/>
                <w:sz w:val="20"/>
                <w:szCs w:val="20"/>
                <w:shd w:val="clear" w:color="auto" w:fill="FFFFFF"/>
              </w:rPr>
              <w:t>兒童文學</w:t>
            </w:r>
          </w:p>
        </w:tc>
        <w:tc>
          <w:tcPr>
            <w:tcW w:w="1134" w:type="dxa"/>
            <w:shd w:val="clear" w:color="auto" w:fill="FFFFFF"/>
            <w:vAlign w:val="center"/>
          </w:tcPr>
          <w:p w:rsidR="00D94C59" w:rsidRPr="003F7765" w:rsidRDefault="00D94C59" w:rsidP="00D94C59">
            <w:pPr>
              <w:widowControl/>
              <w:jc w:val="center"/>
              <w:rPr>
                <w:rFonts w:ascii="標楷體" w:eastAsia="標楷體" w:hAnsi="標楷體"/>
                <w:color w:val="000000"/>
                <w:kern w:val="0"/>
                <w:sz w:val="20"/>
                <w:szCs w:val="20"/>
                <w:shd w:val="clear" w:color="auto" w:fill="FFFFFF"/>
              </w:rPr>
            </w:pPr>
            <w:r w:rsidRPr="003F7765">
              <w:rPr>
                <w:rFonts w:ascii="標楷體" w:eastAsia="標楷體" w:hAnsi="標楷體"/>
                <w:color w:val="000000"/>
                <w:kern w:val="0"/>
                <w:sz w:val="20"/>
                <w:szCs w:val="20"/>
                <w:shd w:val="clear" w:color="auto" w:fill="FFFFFF"/>
              </w:rPr>
              <w:t>UGE3H201</w:t>
            </w:r>
          </w:p>
        </w:tc>
        <w:tc>
          <w:tcPr>
            <w:tcW w:w="1092" w:type="dxa"/>
            <w:vMerge w:val="restart"/>
            <w:shd w:val="clear" w:color="auto" w:fill="FFFFFF"/>
            <w:vAlign w:val="center"/>
          </w:tcPr>
          <w:p w:rsidR="00D94C59" w:rsidRPr="003F7765" w:rsidRDefault="00D94C59" w:rsidP="00D94C59">
            <w:pPr>
              <w:widowControl/>
              <w:jc w:val="center"/>
              <w:rPr>
                <w:rFonts w:ascii="標楷體" w:eastAsia="標楷體" w:hAnsi="標楷體" w:cs="新細明體"/>
                <w:color w:val="000000"/>
                <w:kern w:val="0"/>
                <w:sz w:val="20"/>
                <w:szCs w:val="20"/>
                <w:shd w:val="clear" w:color="auto" w:fill="FFFFFF"/>
              </w:rPr>
            </w:pPr>
            <w:r w:rsidRPr="003F7765">
              <w:rPr>
                <w:rFonts w:ascii="標楷體" w:eastAsia="標楷體" w:hAnsi="標楷體"/>
                <w:color w:val="000000"/>
                <w:kern w:val="0"/>
                <w:sz w:val="20"/>
                <w:szCs w:val="20"/>
                <w:shd w:val="clear" w:color="auto" w:fill="FFFFFF"/>
              </w:rPr>
              <w:t>通識教育課程</w:t>
            </w:r>
          </w:p>
        </w:tc>
        <w:tc>
          <w:tcPr>
            <w:tcW w:w="1743" w:type="dxa"/>
            <w:vMerge w:val="restart"/>
            <w:shd w:val="clear" w:color="auto" w:fill="FFFFFF"/>
            <w:vAlign w:val="center"/>
          </w:tcPr>
          <w:p w:rsidR="00D94C59" w:rsidRPr="003F7765" w:rsidRDefault="00D94C59" w:rsidP="00D94C59">
            <w:pPr>
              <w:widowControl/>
              <w:jc w:val="center"/>
              <w:rPr>
                <w:rFonts w:ascii="標楷體" w:eastAsia="標楷體" w:hAnsi="標楷體"/>
                <w:color w:val="000000"/>
                <w:sz w:val="20"/>
                <w:szCs w:val="20"/>
                <w:shd w:val="clear" w:color="auto" w:fill="FFFFFF"/>
              </w:rPr>
            </w:pPr>
            <w:r w:rsidRPr="003F7765">
              <w:rPr>
                <w:rFonts w:ascii="標楷體" w:eastAsia="標楷體" w:hAnsi="標楷體" w:hint="eastAsia"/>
                <w:color w:val="000000"/>
                <w:sz w:val="20"/>
                <w:szCs w:val="20"/>
                <w:shd w:val="clear" w:color="auto" w:fill="FFFFFF"/>
              </w:rPr>
              <w:t>兒童文學與文化</w:t>
            </w:r>
          </w:p>
        </w:tc>
        <w:tc>
          <w:tcPr>
            <w:tcW w:w="1512" w:type="dxa"/>
            <w:vMerge w:val="restart"/>
            <w:shd w:val="clear" w:color="auto" w:fill="FFFFFF"/>
            <w:vAlign w:val="center"/>
          </w:tcPr>
          <w:p w:rsidR="00D94C59" w:rsidRPr="003F7765" w:rsidRDefault="00D94C59" w:rsidP="00D94C59">
            <w:pPr>
              <w:widowControl/>
              <w:jc w:val="center"/>
              <w:rPr>
                <w:rFonts w:ascii="標楷體" w:eastAsia="標楷體" w:hAnsi="標楷體"/>
                <w:color w:val="000000"/>
                <w:sz w:val="20"/>
                <w:szCs w:val="20"/>
                <w:shd w:val="clear" w:color="auto" w:fill="FFFFFF"/>
              </w:rPr>
            </w:pPr>
            <w:r w:rsidRPr="003F7765">
              <w:rPr>
                <w:rFonts w:ascii="標楷體" w:eastAsia="標楷體" w:hAnsi="標楷體"/>
                <w:color w:val="000000"/>
                <w:sz w:val="20"/>
                <w:szCs w:val="20"/>
                <w:shd w:val="clear" w:color="auto" w:fill="FFFFFF"/>
              </w:rPr>
              <w:t>UGE12B3AA004</w:t>
            </w:r>
          </w:p>
        </w:tc>
      </w:tr>
      <w:tr w:rsidR="00D94C59" w:rsidRPr="003F7765" w:rsidTr="00D94C59">
        <w:trPr>
          <w:trHeight w:val="143"/>
        </w:trPr>
        <w:tc>
          <w:tcPr>
            <w:tcW w:w="1025" w:type="dxa"/>
            <w:vMerge/>
            <w:shd w:val="clear" w:color="auto" w:fill="FFFFFF"/>
          </w:tcPr>
          <w:p w:rsidR="00D94C59" w:rsidRPr="003F7765" w:rsidRDefault="00D94C59" w:rsidP="00D94C59">
            <w:pPr>
              <w:widowControl/>
              <w:rPr>
                <w:rFonts w:ascii="標楷體" w:eastAsia="標楷體" w:hAnsi="標楷體"/>
                <w:b/>
                <w:color w:val="FF0000"/>
                <w:sz w:val="20"/>
                <w:szCs w:val="20"/>
                <w:shd w:val="clear" w:color="auto" w:fill="FFFFFF"/>
              </w:rPr>
            </w:pPr>
          </w:p>
        </w:tc>
        <w:tc>
          <w:tcPr>
            <w:tcW w:w="2126" w:type="dxa"/>
            <w:shd w:val="clear" w:color="auto" w:fill="FFFFFF"/>
            <w:vAlign w:val="center"/>
          </w:tcPr>
          <w:p w:rsidR="00D94C59" w:rsidRPr="003F7765" w:rsidRDefault="00D94C59" w:rsidP="00D94C59">
            <w:pPr>
              <w:widowControl/>
              <w:jc w:val="center"/>
              <w:rPr>
                <w:rFonts w:ascii="標楷體" w:eastAsia="標楷體" w:hAnsi="標楷體"/>
                <w:color w:val="000000"/>
                <w:kern w:val="0"/>
                <w:sz w:val="20"/>
                <w:szCs w:val="20"/>
                <w:shd w:val="clear" w:color="auto" w:fill="FFFFFF"/>
              </w:rPr>
            </w:pPr>
            <w:r w:rsidRPr="003F7765">
              <w:rPr>
                <w:rFonts w:ascii="標楷體" w:eastAsia="標楷體" w:hAnsi="標楷體" w:hint="eastAsia"/>
                <w:color w:val="000000"/>
                <w:kern w:val="0"/>
                <w:sz w:val="20"/>
                <w:szCs w:val="20"/>
                <w:shd w:val="clear" w:color="auto" w:fill="FFFFFF"/>
              </w:rPr>
              <w:t>兒童文學與文明歷程</w:t>
            </w:r>
          </w:p>
        </w:tc>
        <w:tc>
          <w:tcPr>
            <w:tcW w:w="1134" w:type="dxa"/>
            <w:shd w:val="clear" w:color="auto" w:fill="FFFFFF"/>
            <w:vAlign w:val="center"/>
          </w:tcPr>
          <w:p w:rsidR="00D94C59" w:rsidRPr="003F7765" w:rsidRDefault="00D94C59" w:rsidP="00D94C59">
            <w:pPr>
              <w:widowControl/>
              <w:jc w:val="center"/>
              <w:rPr>
                <w:rFonts w:ascii="標楷體" w:eastAsia="標楷體" w:hAnsi="標楷體"/>
                <w:color w:val="000000"/>
                <w:kern w:val="0"/>
                <w:sz w:val="20"/>
                <w:szCs w:val="20"/>
                <w:shd w:val="clear" w:color="auto" w:fill="FFFFFF"/>
              </w:rPr>
            </w:pPr>
            <w:r w:rsidRPr="003F7765">
              <w:rPr>
                <w:rFonts w:ascii="標楷體" w:eastAsia="標楷體" w:hAnsi="標楷體"/>
                <w:color w:val="000000"/>
                <w:kern w:val="0"/>
                <w:sz w:val="20"/>
                <w:szCs w:val="20"/>
                <w:shd w:val="clear" w:color="auto" w:fill="FFFFFF"/>
              </w:rPr>
              <w:t>UGE3H815</w:t>
            </w:r>
          </w:p>
        </w:tc>
        <w:tc>
          <w:tcPr>
            <w:tcW w:w="1092" w:type="dxa"/>
            <w:vMerge/>
            <w:shd w:val="clear" w:color="auto" w:fill="FFFFFF"/>
            <w:vAlign w:val="center"/>
          </w:tcPr>
          <w:p w:rsidR="00D94C59" w:rsidRPr="003F7765" w:rsidRDefault="00D94C59" w:rsidP="00D94C59">
            <w:pPr>
              <w:widowControl/>
              <w:rPr>
                <w:rFonts w:ascii="標楷體" w:eastAsia="標楷體" w:hAnsi="標楷體"/>
                <w:b/>
                <w:color w:val="FF0000"/>
                <w:sz w:val="20"/>
                <w:szCs w:val="20"/>
                <w:shd w:val="clear" w:color="auto" w:fill="FFFFFF"/>
              </w:rPr>
            </w:pPr>
          </w:p>
        </w:tc>
        <w:tc>
          <w:tcPr>
            <w:tcW w:w="1743" w:type="dxa"/>
            <w:vMerge/>
            <w:shd w:val="clear" w:color="auto" w:fill="FFFFFF"/>
            <w:vAlign w:val="center"/>
          </w:tcPr>
          <w:p w:rsidR="00D94C59" w:rsidRPr="003F7765" w:rsidRDefault="00D94C59" w:rsidP="00D94C59">
            <w:pPr>
              <w:widowControl/>
              <w:rPr>
                <w:rFonts w:ascii="標楷體" w:eastAsia="標楷體" w:hAnsi="標楷體"/>
                <w:b/>
                <w:color w:val="FF0000"/>
                <w:sz w:val="20"/>
                <w:szCs w:val="20"/>
                <w:shd w:val="clear" w:color="auto" w:fill="FFFFFF"/>
              </w:rPr>
            </w:pPr>
          </w:p>
        </w:tc>
        <w:tc>
          <w:tcPr>
            <w:tcW w:w="1512" w:type="dxa"/>
            <w:vMerge/>
            <w:shd w:val="clear" w:color="auto" w:fill="FFFFFF"/>
            <w:vAlign w:val="center"/>
          </w:tcPr>
          <w:p w:rsidR="00D94C59" w:rsidRPr="003F7765" w:rsidRDefault="00D94C59" w:rsidP="00D94C59">
            <w:pPr>
              <w:widowControl/>
              <w:rPr>
                <w:rFonts w:ascii="標楷體" w:eastAsia="標楷體" w:hAnsi="標楷體"/>
                <w:b/>
                <w:color w:val="FF0000"/>
                <w:sz w:val="20"/>
                <w:szCs w:val="20"/>
                <w:shd w:val="clear" w:color="auto" w:fill="FFFFFF"/>
              </w:rPr>
            </w:pPr>
          </w:p>
        </w:tc>
      </w:tr>
    </w:tbl>
    <w:p w:rsidR="00D94C59" w:rsidRPr="003F7765" w:rsidRDefault="00D94C59" w:rsidP="00D94C59">
      <w:pPr>
        <w:rPr>
          <w:rFonts w:ascii="標楷體" w:eastAsia="標楷體" w:hAnsi="標楷體"/>
        </w:rPr>
      </w:pPr>
      <w:r w:rsidRPr="003F7765">
        <w:rPr>
          <w:rFonts w:ascii="標楷體" w:eastAsia="標楷體" w:hAnsi="標楷體" w:hint="eastAsia"/>
          <w:shd w:val="clear" w:color="auto" w:fill="FFFFFF"/>
        </w:rPr>
        <w:t>【狀況一】已修過</w:t>
      </w:r>
      <w:r w:rsidRPr="003F7765">
        <w:rPr>
          <w:rFonts w:ascii="標楷體" w:eastAsia="標楷體" w:hAnsi="標楷體" w:hint="eastAsia"/>
        </w:rPr>
        <w:t>「</w:t>
      </w:r>
      <w:r w:rsidRPr="003F7765">
        <w:rPr>
          <w:rFonts w:ascii="標楷體" w:eastAsia="標楷體" w:hAnsi="標楷體" w:hint="eastAsia"/>
          <w:color w:val="000000"/>
          <w:kern w:val="0"/>
          <w:shd w:val="clear" w:color="auto" w:fill="FFFFFF"/>
        </w:rPr>
        <w:t>兒童文學</w:t>
      </w:r>
      <w:r w:rsidRPr="003F7765">
        <w:rPr>
          <w:rFonts w:ascii="標楷體" w:eastAsia="標楷體" w:hAnsi="標楷體" w:hint="eastAsia"/>
        </w:rPr>
        <w:t>」，仍可選修「</w:t>
      </w:r>
      <w:r w:rsidRPr="003F7765">
        <w:rPr>
          <w:rFonts w:ascii="標楷體" w:eastAsia="標楷體" w:hAnsi="標楷體" w:hint="eastAsia"/>
          <w:color w:val="000000"/>
          <w:shd w:val="clear" w:color="auto" w:fill="FFFFFF"/>
        </w:rPr>
        <w:t>兒童文學與文化</w:t>
      </w:r>
      <w:r w:rsidRPr="003F7765">
        <w:rPr>
          <w:rFonts w:ascii="標楷體" w:eastAsia="標楷體" w:hAnsi="標楷體" w:hint="eastAsia"/>
        </w:rPr>
        <w:t>」，且可以等同為「</w:t>
      </w:r>
      <w:r w:rsidRPr="003F7765">
        <w:rPr>
          <w:rFonts w:ascii="標楷體" w:eastAsia="標楷體" w:hAnsi="標楷體" w:hint="eastAsia"/>
          <w:color w:val="000000"/>
          <w:kern w:val="0"/>
          <w:shd w:val="clear" w:color="auto" w:fill="FFFFFF"/>
        </w:rPr>
        <w:t>兒童文學與文明歷程</w:t>
      </w:r>
      <w:r w:rsidRPr="003F7765">
        <w:rPr>
          <w:rFonts w:ascii="標楷體" w:eastAsia="標楷體" w:hAnsi="標楷體" w:hint="eastAsia"/>
        </w:rPr>
        <w:t>」。</w:t>
      </w:r>
    </w:p>
    <w:p w:rsidR="00D94C59" w:rsidRPr="003F7765" w:rsidRDefault="00D94C59" w:rsidP="00D94C59">
      <w:pPr>
        <w:rPr>
          <w:rFonts w:ascii="標楷體" w:eastAsia="標楷體" w:hAnsi="標楷體"/>
        </w:rPr>
      </w:pPr>
      <w:r w:rsidRPr="003F7765">
        <w:rPr>
          <w:rFonts w:ascii="標楷體" w:eastAsia="標楷體" w:hAnsi="標楷體" w:hint="eastAsia"/>
          <w:shd w:val="clear" w:color="auto" w:fill="FFFFFF"/>
        </w:rPr>
        <w:t>【狀況二】已修過</w:t>
      </w:r>
      <w:r w:rsidRPr="003F7765">
        <w:rPr>
          <w:rFonts w:ascii="標楷體" w:eastAsia="標楷體" w:hAnsi="標楷體" w:hint="eastAsia"/>
        </w:rPr>
        <w:t>「</w:t>
      </w:r>
      <w:r w:rsidRPr="003F7765">
        <w:rPr>
          <w:rFonts w:ascii="標楷體" w:eastAsia="標楷體" w:hAnsi="標楷體" w:hint="eastAsia"/>
          <w:color w:val="000000"/>
          <w:kern w:val="0"/>
          <w:shd w:val="clear" w:color="auto" w:fill="FFFFFF"/>
        </w:rPr>
        <w:t>兒童文學與文明歷程</w:t>
      </w:r>
      <w:r w:rsidRPr="003F7765">
        <w:rPr>
          <w:rFonts w:ascii="標楷體" w:eastAsia="標楷體" w:hAnsi="標楷體" w:hint="eastAsia"/>
        </w:rPr>
        <w:t>」，仍可選修「</w:t>
      </w:r>
      <w:r w:rsidRPr="003F7765">
        <w:rPr>
          <w:rFonts w:ascii="標楷體" w:eastAsia="標楷體" w:hAnsi="標楷體" w:hint="eastAsia"/>
          <w:color w:val="000000"/>
          <w:shd w:val="clear" w:color="auto" w:fill="FFFFFF"/>
        </w:rPr>
        <w:t>兒童文學與文化</w:t>
      </w:r>
      <w:r w:rsidRPr="003F7765">
        <w:rPr>
          <w:rFonts w:ascii="標楷體" w:eastAsia="標楷體" w:hAnsi="標楷體" w:hint="eastAsia"/>
        </w:rPr>
        <w:t>」，且可以等同為「</w:t>
      </w:r>
      <w:r w:rsidRPr="003F7765">
        <w:rPr>
          <w:rFonts w:ascii="標楷體" w:eastAsia="標楷體" w:hAnsi="標楷體" w:hint="eastAsia"/>
          <w:color w:val="000000"/>
          <w:kern w:val="0"/>
          <w:shd w:val="clear" w:color="auto" w:fill="FFFFFF"/>
        </w:rPr>
        <w:t>兒童文學</w:t>
      </w:r>
      <w:r w:rsidRPr="003F7765">
        <w:rPr>
          <w:rFonts w:ascii="標楷體" w:eastAsia="標楷體" w:hAnsi="標楷體" w:hint="eastAsia"/>
        </w:rPr>
        <w:t>」。</w:t>
      </w:r>
    </w:p>
    <w:p w:rsidR="00D94C59" w:rsidRPr="003F7765" w:rsidRDefault="00D94C59" w:rsidP="00D94C59">
      <w:pPr>
        <w:ind w:left="1188" w:hangingChars="495" w:hanging="1188"/>
        <w:rPr>
          <w:rFonts w:ascii="標楷體" w:eastAsia="標楷體" w:hAnsi="標楷體"/>
          <w:shd w:val="clear" w:color="auto" w:fill="FFFFFF"/>
        </w:rPr>
      </w:pPr>
      <w:r w:rsidRPr="003F7765">
        <w:rPr>
          <w:rFonts w:ascii="標楷體" w:eastAsia="標楷體" w:hAnsi="標楷體" w:hint="eastAsia"/>
          <w:shd w:val="clear" w:color="auto" w:fill="FFFFFF"/>
        </w:rPr>
        <w:t>【狀況三】已修過</w:t>
      </w:r>
      <w:r w:rsidRPr="003F7765">
        <w:rPr>
          <w:rFonts w:ascii="標楷體" w:eastAsia="標楷體" w:hAnsi="標楷體" w:hint="eastAsia"/>
        </w:rPr>
        <w:t>「</w:t>
      </w:r>
      <w:r w:rsidRPr="003F7765">
        <w:rPr>
          <w:rFonts w:ascii="標楷體" w:eastAsia="標楷體" w:hAnsi="標楷體" w:hint="eastAsia"/>
          <w:color w:val="000000"/>
          <w:kern w:val="0"/>
          <w:shd w:val="clear" w:color="auto" w:fill="FFFFFF"/>
        </w:rPr>
        <w:t>兒童文學</w:t>
      </w:r>
      <w:r w:rsidRPr="003F7765">
        <w:rPr>
          <w:rFonts w:ascii="標楷體" w:eastAsia="標楷體" w:hAnsi="標楷體" w:hint="eastAsia"/>
        </w:rPr>
        <w:t>」及「</w:t>
      </w:r>
      <w:r w:rsidRPr="003F7765">
        <w:rPr>
          <w:rFonts w:ascii="標楷體" w:eastAsia="標楷體" w:hAnsi="標楷體" w:hint="eastAsia"/>
          <w:color w:val="000000"/>
          <w:kern w:val="0"/>
          <w:shd w:val="clear" w:color="auto" w:fill="FFFFFF"/>
        </w:rPr>
        <w:t>兒童文學與文明歷程</w:t>
      </w:r>
      <w:r w:rsidRPr="003F7765">
        <w:rPr>
          <w:rFonts w:ascii="標楷體" w:eastAsia="標楷體" w:hAnsi="標楷體" w:hint="eastAsia"/>
        </w:rPr>
        <w:t>」，若再選修「</w:t>
      </w:r>
      <w:r w:rsidRPr="003F7765">
        <w:rPr>
          <w:rFonts w:ascii="標楷體" w:eastAsia="標楷體" w:hAnsi="標楷體" w:hint="eastAsia"/>
          <w:color w:val="000000"/>
          <w:shd w:val="clear" w:color="auto" w:fill="FFFFFF"/>
        </w:rPr>
        <w:t>兒童文學與文化</w:t>
      </w:r>
      <w:r w:rsidRPr="003F7765">
        <w:rPr>
          <w:rFonts w:ascii="標楷體" w:eastAsia="標楷體" w:hAnsi="標楷體" w:hint="eastAsia"/>
        </w:rPr>
        <w:t>」，</w:t>
      </w:r>
      <w:r w:rsidRPr="003F7765">
        <w:rPr>
          <w:rFonts w:ascii="標楷體" w:eastAsia="標楷體" w:hAnsi="標楷體" w:hint="eastAsia"/>
          <w:b/>
          <w:u w:val="single"/>
        </w:rPr>
        <w:t>則不可再要求等同其他課程，且不計入通識畢業學分。</w:t>
      </w:r>
    </w:p>
    <w:p w:rsidR="00D94C59" w:rsidRPr="003F7765" w:rsidRDefault="00D94C59" w:rsidP="00D94C59">
      <w:pPr>
        <w:widowControl/>
        <w:ind w:leftChars="-198" w:left="-475"/>
        <w:rPr>
          <w:rFonts w:eastAsia="標楷體" w:hAnsi="標楷體"/>
          <w:b/>
          <w:color w:val="000000"/>
          <w:sz w:val="28"/>
          <w:szCs w:val="28"/>
        </w:rPr>
      </w:pPr>
    </w:p>
    <w:tbl>
      <w:tblPr>
        <w:tblW w:w="10641" w:type="dxa"/>
        <w:jc w:val="center"/>
        <w:tblInd w:w="-2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719"/>
        <w:gridCol w:w="1845"/>
        <w:gridCol w:w="1357"/>
        <w:gridCol w:w="1519"/>
        <w:gridCol w:w="1799"/>
        <w:gridCol w:w="1776"/>
        <w:gridCol w:w="626"/>
      </w:tblGrid>
      <w:tr w:rsidR="00D94C59" w:rsidRPr="003F7765" w:rsidTr="00D94C59">
        <w:trPr>
          <w:trHeight w:val="503"/>
          <w:tblHeader/>
          <w:jc w:val="center"/>
        </w:trPr>
        <w:tc>
          <w:tcPr>
            <w:tcW w:w="4933" w:type="dxa"/>
            <w:gridSpan w:val="3"/>
            <w:shd w:val="clear" w:color="auto" w:fill="FFFFFF"/>
            <w:vAlign w:val="center"/>
            <w:hideMark/>
          </w:tcPr>
          <w:p w:rsidR="00D94C59" w:rsidRPr="003F7765" w:rsidRDefault="00D94C59" w:rsidP="00D94C59">
            <w:pPr>
              <w:widowControl/>
              <w:jc w:val="center"/>
              <w:rPr>
                <w:rFonts w:eastAsia="標楷體" w:cs="新細明體"/>
                <w:b/>
                <w:bCs/>
                <w:color w:val="000000"/>
                <w:kern w:val="0"/>
                <w:sz w:val="26"/>
                <w:szCs w:val="26"/>
              </w:rPr>
            </w:pPr>
            <w:r w:rsidRPr="003F7765">
              <w:rPr>
                <w:rFonts w:eastAsia="標楷體"/>
                <w:b/>
                <w:color w:val="000000"/>
                <w:sz w:val="28"/>
                <w:szCs w:val="28"/>
              </w:rPr>
              <w:lastRenderedPageBreak/>
              <w:t>通識教育中心</w:t>
            </w:r>
            <w:r w:rsidRPr="003F7765">
              <w:rPr>
                <w:rFonts w:eastAsia="標楷體" w:cs="新細明體"/>
                <w:b/>
                <w:bCs/>
                <w:color w:val="000000"/>
                <w:kern w:val="0"/>
                <w:sz w:val="26"/>
                <w:szCs w:val="26"/>
              </w:rPr>
              <w:t>開設課程</w:t>
            </w:r>
            <w:r w:rsidRPr="003F7765">
              <w:rPr>
                <w:rFonts w:eastAsia="標楷體" w:cs="新細明體"/>
                <w:b/>
                <w:bCs/>
                <w:color w:val="000000"/>
                <w:kern w:val="0"/>
                <w:sz w:val="26"/>
                <w:szCs w:val="26"/>
              </w:rPr>
              <w:t>(</w:t>
            </w:r>
            <w:r w:rsidRPr="003F7765">
              <w:rPr>
                <w:rFonts w:eastAsia="標楷體" w:cs="新細明體"/>
                <w:b/>
                <w:bCs/>
                <w:color w:val="000000"/>
                <w:kern w:val="0"/>
                <w:sz w:val="26"/>
                <w:szCs w:val="26"/>
              </w:rPr>
              <w:t>舊制課程</w:t>
            </w:r>
            <w:r w:rsidRPr="003F7765">
              <w:rPr>
                <w:rFonts w:eastAsia="標楷體" w:cs="新細明體"/>
                <w:b/>
                <w:bCs/>
                <w:color w:val="000000"/>
                <w:kern w:val="0"/>
                <w:sz w:val="26"/>
                <w:szCs w:val="26"/>
              </w:rPr>
              <w:t>)</w:t>
            </w:r>
          </w:p>
        </w:tc>
        <w:tc>
          <w:tcPr>
            <w:tcW w:w="5081" w:type="dxa"/>
            <w:gridSpan w:val="3"/>
            <w:shd w:val="clear" w:color="auto" w:fill="FFFFFF"/>
            <w:vAlign w:val="center"/>
            <w:hideMark/>
          </w:tcPr>
          <w:p w:rsidR="00D94C59" w:rsidRPr="003F7765" w:rsidRDefault="00D94C59" w:rsidP="00D94C59">
            <w:pPr>
              <w:widowControl/>
              <w:jc w:val="center"/>
              <w:rPr>
                <w:rFonts w:eastAsia="標楷體" w:cs="新細明體"/>
                <w:b/>
                <w:bCs/>
                <w:color w:val="000000"/>
                <w:kern w:val="0"/>
                <w:sz w:val="26"/>
                <w:szCs w:val="26"/>
              </w:rPr>
            </w:pPr>
            <w:r w:rsidRPr="003F7765">
              <w:rPr>
                <w:rFonts w:eastAsia="標楷體"/>
                <w:b/>
                <w:color w:val="000000"/>
                <w:sz w:val="28"/>
                <w:szCs w:val="28"/>
              </w:rPr>
              <w:t>通識教育中心</w:t>
            </w:r>
            <w:r w:rsidRPr="003F7765">
              <w:rPr>
                <w:rFonts w:eastAsia="標楷體" w:cs="新細明體"/>
                <w:b/>
                <w:bCs/>
                <w:color w:val="000000"/>
                <w:kern w:val="0"/>
                <w:sz w:val="26"/>
                <w:szCs w:val="26"/>
              </w:rPr>
              <w:t>開設課程</w:t>
            </w:r>
            <w:r w:rsidRPr="003F7765">
              <w:rPr>
                <w:rFonts w:eastAsia="標楷體" w:cs="新細明體"/>
                <w:b/>
                <w:bCs/>
                <w:color w:val="000000"/>
                <w:kern w:val="0"/>
                <w:sz w:val="26"/>
                <w:szCs w:val="26"/>
              </w:rPr>
              <w:t>(</w:t>
            </w:r>
            <w:r w:rsidRPr="003F7765">
              <w:rPr>
                <w:rFonts w:eastAsia="標楷體" w:cs="新細明體"/>
                <w:b/>
                <w:bCs/>
                <w:color w:val="000000"/>
                <w:kern w:val="0"/>
                <w:sz w:val="26"/>
                <w:szCs w:val="26"/>
              </w:rPr>
              <w:t>新制課程</w:t>
            </w:r>
            <w:r w:rsidRPr="003F7765">
              <w:rPr>
                <w:rFonts w:eastAsia="標楷體" w:cs="新細明體"/>
                <w:b/>
                <w:bCs/>
                <w:color w:val="000000"/>
                <w:kern w:val="0"/>
                <w:sz w:val="26"/>
                <w:szCs w:val="26"/>
              </w:rPr>
              <w:t>)</w:t>
            </w:r>
          </w:p>
        </w:tc>
        <w:tc>
          <w:tcPr>
            <w:tcW w:w="627" w:type="dxa"/>
            <w:shd w:val="clear" w:color="auto" w:fill="FFFFFF"/>
            <w:vAlign w:val="center"/>
          </w:tcPr>
          <w:p w:rsidR="00D94C59" w:rsidRPr="003F7765" w:rsidRDefault="00D94C59" w:rsidP="00D94C59">
            <w:pPr>
              <w:widowControl/>
              <w:jc w:val="center"/>
              <w:rPr>
                <w:rFonts w:eastAsia="標楷體" w:cs="新細明體"/>
                <w:b/>
                <w:bCs/>
                <w:color w:val="000000"/>
                <w:kern w:val="0"/>
                <w:sz w:val="26"/>
                <w:szCs w:val="26"/>
              </w:rPr>
            </w:pPr>
            <w:r w:rsidRPr="003F7765">
              <w:rPr>
                <w:rFonts w:eastAsia="標楷體" w:cs="新細明體"/>
                <w:b/>
                <w:bCs/>
                <w:color w:val="000000"/>
                <w:kern w:val="0"/>
                <w:sz w:val="26"/>
                <w:szCs w:val="26"/>
              </w:rPr>
              <w:t>備註</w:t>
            </w:r>
          </w:p>
          <w:p w:rsidR="00D94C59" w:rsidRPr="003F7765" w:rsidRDefault="00D94C59" w:rsidP="00D94C59">
            <w:pPr>
              <w:widowControl/>
              <w:adjustRightInd w:val="0"/>
              <w:snapToGrid w:val="0"/>
              <w:jc w:val="center"/>
              <w:rPr>
                <w:rFonts w:eastAsia="標楷體" w:cs="新細明體"/>
                <w:b/>
                <w:bCs/>
                <w:color w:val="000000"/>
                <w:kern w:val="0"/>
                <w:sz w:val="16"/>
                <w:szCs w:val="16"/>
              </w:rPr>
            </w:pPr>
            <w:r w:rsidRPr="003F7765">
              <w:rPr>
                <w:rFonts w:eastAsia="標楷體" w:cs="新細明體" w:hint="eastAsia"/>
                <w:b/>
                <w:bCs/>
                <w:color w:val="000000"/>
                <w:kern w:val="0"/>
                <w:sz w:val="16"/>
                <w:szCs w:val="16"/>
              </w:rPr>
              <w:t>(</w:t>
            </w:r>
            <w:r w:rsidRPr="003F7765">
              <w:rPr>
                <w:rFonts w:eastAsia="標楷體" w:cs="新細明體" w:hint="eastAsia"/>
                <w:b/>
                <w:bCs/>
                <w:color w:val="000000"/>
                <w:kern w:val="0"/>
                <w:sz w:val="16"/>
                <w:szCs w:val="16"/>
              </w:rPr>
              <w:t>不得選修學系</w:t>
            </w:r>
            <w:r w:rsidRPr="003F7765">
              <w:rPr>
                <w:rFonts w:eastAsia="標楷體" w:cs="新細明體" w:hint="eastAsia"/>
                <w:b/>
                <w:bCs/>
                <w:color w:val="000000"/>
                <w:kern w:val="0"/>
                <w:sz w:val="16"/>
                <w:szCs w:val="16"/>
              </w:rPr>
              <w:t>)</w:t>
            </w:r>
          </w:p>
        </w:tc>
      </w:tr>
      <w:tr w:rsidR="00D94C59" w:rsidRPr="003F7765" w:rsidTr="00D94C59">
        <w:trPr>
          <w:trHeight w:val="503"/>
          <w:jc w:val="center"/>
        </w:trPr>
        <w:tc>
          <w:tcPr>
            <w:tcW w:w="1725" w:type="dxa"/>
            <w:shd w:val="clear" w:color="auto" w:fill="auto"/>
            <w:vAlign w:val="center"/>
            <w:hideMark/>
          </w:tcPr>
          <w:p w:rsidR="00D94C59" w:rsidRPr="003F7765" w:rsidRDefault="00D94C59" w:rsidP="00D94C59">
            <w:pPr>
              <w:widowControl/>
              <w:jc w:val="center"/>
              <w:rPr>
                <w:rFonts w:eastAsia="標楷體"/>
                <w:b/>
                <w:bCs/>
                <w:color w:val="000000"/>
                <w:kern w:val="0"/>
              </w:rPr>
            </w:pPr>
            <w:r w:rsidRPr="003F7765">
              <w:rPr>
                <w:rFonts w:eastAsia="標楷體"/>
                <w:b/>
                <w:bCs/>
                <w:color w:val="000000"/>
                <w:kern w:val="0"/>
              </w:rPr>
              <w:t>開課單位</w:t>
            </w:r>
          </w:p>
        </w:tc>
        <w:tc>
          <w:tcPr>
            <w:tcW w:w="1850" w:type="dxa"/>
            <w:shd w:val="clear" w:color="auto" w:fill="auto"/>
            <w:vAlign w:val="center"/>
            <w:hideMark/>
          </w:tcPr>
          <w:p w:rsidR="00D94C59" w:rsidRPr="003F7765" w:rsidRDefault="00D94C59" w:rsidP="00D94C59">
            <w:pPr>
              <w:widowControl/>
              <w:jc w:val="center"/>
              <w:rPr>
                <w:rFonts w:eastAsia="標楷體"/>
                <w:b/>
                <w:bCs/>
                <w:color w:val="000000"/>
                <w:kern w:val="0"/>
              </w:rPr>
            </w:pPr>
            <w:r w:rsidRPr="003F7765">
              <w:rPr>
                <w:rFonts w:eastAsia="標楷體"/>
                <w:b/>
                <w:bCs/>
                <w:color w:val="000000"/>
                <w:kern w:val="0"/>
              </w:rPr>
              <w:t>科目名稱</w:t>
            </w:r>
          </w:p>
        </w:tc>
        <w:tc>
          <w:tcPr>
            <w:tcW w:w="1358" w:type="dxa"/>
            <w:shd w:val="clear" w:color="auto" w:fill="auto"/>
            <w:vAlign w:val="center"/>
            <w:hideMark/>
          </w:tcPr>
          <w:p w:rsidR="00D94C59" w:rsidRPr="003F7765" w:rsidRDefault="00D94C59" w:rsidP="00D94C59">
            <w:pPr>
              <w:widowControl/>
              <w:jc w:val="center"/>
              <w:rPr>
                <w:rFonts w:eastAsia="標楷體"/>
                <w:b/>
                <w:bCs/>
                <w:color w:val="000000"/>
                <w:kern w:val="0"/>
              </w:rPr>
            </w:pPr>
            <w:r w:rsidRPr="003F7765">
              <w:rPr>
                <w:rFonts w:eastAsia="標楷體"/>
                <w:b/>
                <w:bCs/>
                <w:color w:val="000000"/>
                <w:kern w:val="0"/>
              </w:rPr>
              <w:t>科目代碼</w:t>
            </w:r>
          </w:p>
        </w:tc>
        <w:tc>
          <w:tcPr>
            <w:tcW w:w="1525" w:type="dxa"/>
            <w:shd w:val="clear" w:color="auto" w:fill="auto"/>
            <w:vAlign w:val="center"/>
            <w:hideMark/>
          </w:tcPr>
          <w:p w:rsidR="00D94C59" w:rsidRPr="003F7765" w:rsidRDefault="00D94C59" w:rsidP="00D94C59">
            <w:pPr>
              <w:widowControl/>
              <w:jc w:val="center"/>
              <w:rPr>
                <w:rFonts w:eastAsia="標楷體"/>
                <w:b/>
                <w:bCs/>
                <w:color w:val="000000"/>
                <w:kern w:val="0"/>
              </w:rPr>
            </w:pPr>
            <w:r w:rsidRPr="003F7765">
              <w:rPr>
                <w:rFonts w:eastAsia="標楷體"/>
                <w:b/>
                <w:bCs/>
                <w:color w:val="000000"/>
                <w:kern w:val="0"/>
              </w:rPr>
              <w:t>開課單位</w:t>
            </w:r>
          </w:p>
        </w:tc>
        <w:tc>
          <w:tcPr>
            <w:tcW w:w="1803" w:type="dxa"/>
            <w:shd w:val="clear" w:color="auto" w:fill="auto"/>
            <w:vAlign w:val="center"/>
            <w:hideMark/>
          </w:tcPr>
          <w:p w:rsidR="00D94C59" w:rsidRPr="003F7765" w:rsidRDefault="00D94C59" w:rsidP="00D94C59">
            <w:pPr>
              <w:widowControl/>
              <w:jc w:val="center"/>
              <w:rPr>
                <w:rFonts w:eastAsia="標楷體"/>
                <w:b/>
                <w:bCs/>
                <w:color w:val="000000"/>
                <w:kern w:val="0"/>
              </w:rPr>
            </w:pPr>
            <w:r w:rsidRPr="003F7765">
              <w:rPr>
                <w:rFonts w:eastAsia="標楷體"/>
                <w:b/>
                <w:bCs/>
                <w:color w:val="000000"/>
                <w:kern w:val="0"/>
              </w:rPr>
              <w:t>科目名稱</w:t>
            </w:r>
          </w:p>
        </w:tc>
        <w:tc>
          <w:tcPr>
            <w:tcW w:w="1753" w:type="dxa"/>
            <w:shd w:val="clear" w:color="auto" w:fill="auto"/>
            <w:vAlign w:val="center"/>
            <w:hideMark/>
          </w:tcPr>
          <w:p w:rsidR="00D94C59" w:rsidRPr="003F7765" w:rsidRDefault="00D94C59" w:rsidP="00D94C59">
            <w:pPr>
              <w:widowControl/>
              <w:jc w:val="center"/>
              <w:rPr>
                <w:rFonts w:eastAsia="標楷體"/>
                <w:b/>
                <w:bCs/>
                <w:color w:val="000000"/>
                <w:kern w:val="0"/>
              </w:rPr>
            </w:pPr>
            <w:r w:rsidRPr="003F7765">
              <w:rPr>
                <w:rFonts w:eastAsia="標楷體"/>
                <w:b/>
                <w:bCs/>
                <w:color w:val="000000"/>
                <w:kern w:val="0"/>
              </w:rPr>
              <w:t>科目代碼</w:t>
            </w:r>
          </w:p>
        </w:tc>
        <w:tc>
          <w:tcPr>
            <w:tcW w:w="627" w:type="dxa"/>
            <w:shd w:val="clear" w:color="auto" w:fill="auto"/>
            <w:vAlign w:val="center"/>
          </w:tcPr>
          <w:p w:rsidR="00D94C59" w:rsidRPr="003F7765" w:rsidRDefault="00D94C59" w:rsidP="00D94C59">
            <w:pPr>
              <w:widowControl/>
              <w:jc w:val="center"/>
              <w:rPr>
                <w:rFonts w:eastAsia="標楷體"/>
                <w:b/>
                <w:bCs/>
                <w:color w:val="000000"/>
                <w:kern w:val="0"/>
                <w:sz w:val="16"/>
                <w:szCs w:val="16"/>
              </w:rPr>
            </w:pPr>
          </w:p>
        </w:tc>
      </w:tr>
      <w:tr w:rsidR="00D94C59" w:rsidRPr="003F7765" w:rsidTr="00D94C59">
        <w:trPr>
          <w:trHeight w:val="503"/>
          <w:jc w:val="center"/>
        </w:trPr>
        <w:tc>
          <w:tcPr>
            <w:tcW w:w="1725" w:type="dxa"/>
            <w:vMerge w:val="restart"/>
            <w:shd w:val="clear" w:color="auto" w:fill="D9D9D9"/>
            <w:vAlign w:val="center"/>
            <w:hideMark/>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通識教育課程</w:t>
            </w:r>
          </w:p>
        </w:tc>
        <w:tc>
          <w:tcPr>
            <w:tcW w:w="1850" w:type="dxa"/>
            <w:vMerge w:val="restart"/>
            <w:shd w:val="clear" w:color="auto" w:fill="D9D9D9"/>
            <w:vAlign w:val="center"/>
            <w:hideMark/>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大一英文（上）</w:t>
            </w:r>
          </w:p>
        </w:tc>
        <w:tc>
          <w:tcPr>
            <w:tcW w:w="1358" w:type="dxa"/>
            <w:vMerge w:val="restart"/>
            <w:shd w:val="clear" w:color="auto" w:fill="D9D9D9"/>
            <w:vAlign w:val="center"/>
            <w:hideMark/>
          </w:tcPr>
          <w:p w:rsidR="00D94C59" w:rsidRPr="003F7765" w:rsidRDefault="00D94C59" w:rsidP="00D94C59">
            <w:pPr>
              <w:widowControl/>
              <w:jc w:val="center"/>
              <w:rPr>
                <w:rFonts w:eastAsia="標楷體"/>
                <w:color w:val="000000"/>
                <w:kern w:val="0"/>
              </w:rPr>
            </w:pPr>
            <w:r w:rsidRPr="003F7765">
              <w:rPr>
                <w:rFonts w:eastAsia="標楷體"/>
                <w:color w:val="000000"/>
                <w:kern w:val="0"/>
              </w:rPr>
              <w:t>UGE3L101</w:t>
            </w:r>
          </w:p>
        </w:tc>
        <w:tc>
          <w:tcPr>
            <w:tcW w:w="1525" w:type="dxa"/>
            <w:shd w:val="clear" w:color="auto" w:fill="D9D9D9"/>
            <w:vAlign w:val="center"/>
            <w:hideMark/>
          </w:tcPr>
          <w:p w:rsidR="00D94C59" w:rsidRPr="00CF4569" w:rsidRDefault="00D94C59" w:rsidP="00D94C59">
            <w:pPr>
              <w:widowControl/>
              <w:jc w:val="center"/>
              <w:rPr>
                <w:rFonts w:eastAsia="標楷體" w:cs="新細明體"/>
                <w:color w:val="000000"/>
                <w:kern w:val="0"/>
                <w:sz w:val="22"/>
              </w:rPr>
            </w:pPr>
            <w:r w:rsidRPr="00CF4569">
              <w:rPr>
                <w:rFonts w:eastAsia="標楷體" w:cs="新細明體"/>
                <w:color w:val="000000"/>
                <w:kern w:val="0"/>
                <w:sz w:val="22"/>
              </w:rPr>
              <w:t>通識教育課程</w:t>
            </w:r>
          </w:p>
        </w:tc>
        <w:tc>
          <w:tcPr>
            <w:tcW w:w="1803" w:type="dxa"/>
            <w:shd w:val="clear" w:color="auto" w:fill="D9D9D9"/>
            <w:vAlign w:val="center"/>
            <w:hideMark/>
          </w:tcPr>
          <w:p w:rsidR="00D94C59" w:rsidRPr="00CF4569" w:rsidRDefault="00D94C59" w:rsidP="00D94C59">
            <w:pPr>
              <w:widowControl/>
              <w:rPr>
                <w:rFonts w:eastAsia="標楷體" w:cs="新細明體"/>
                <w:color w:val="000000"/>
                <w:kern w:val="0"/>
                <w:sz w:val="22"/>
              </w:rPr>
            </w:pPr>
            <w:r w:rsidRPr="00CF4569">
              <w:rPr>
                <w:rFonts w:eastAsia="標楷體" w:cs="新細明體"/>
                <w:color w:val="000000"/>
                <w:kern w:val="0"/>
                <w:sz w:val="22"/>
              </w:rPr>
              <w:t>大一英文（一）</w:t>
            </w:r>
          </w:p>
        </w:tc>
        <w:tc>
          <w:tcPr>
            <w:tcW w:w="1753" w:type="dxa"/>
            <w:shd w:val="clear" w:color="auto" w:fill="D9D9D9"/>
            <w:vAlign w:val="center"/>
            <w:hideMark/>
          </w:tcPr>
          <w:p w:rsidR="00D94C59" w:rsidRPr="00CF4569" w:rsidRDefault="00D94C59" w:rsidP="00D94C59">
            <w:pPr>
              <w:widowControl/>
              <w:jc w:val="center"/>
              <w:rPr>
                <w:rFonts w:eastAsia="標楷體"/>
                <w:color w:val="000000"/>
                <w:kern w:val="0"/>
                <w:sz w:val="22"/>
              </w:rPr>
            </w:pPr>
            <w:r w:rsidRPr="00CF4569">
              <w:rPr>
                <w:rFonts w:eastAsia="標楷體"/>
                <w:color w:val="000000"/>
                <w:kern w:val="0"/>
                <w:sz w:val="22"/>
              </w:rPr>
              <w:t>UGE11B1AA001</w:t>
            </w:r>
          </w:p>
        </w:tc>
        <w:tc>
          <w:tcPr>
            <w:tcW w:w="627" w:type="dxa"/>
            <w:shd w:val="clear" w:color="auto" w:fill="D9D9D9"/>
            <w:vAlign w:val="center"/>
          </w:tcPr>
          <w:p w:rsidR="00D94C59" w:rsidRPr="003F7765" w:rsidRDefault="00D94C59" w:rsidP="00D94C59">
            <w:pPr>
              <w:widowControl/>
              <w:jc w:val="center"/>
              <w:rPr>
                <w:rFonts w:eastAsia="標楷體" w:cs="新細明體"/>
                <w:color w:val="000000"/>
                <w:kern w:val="0"/>
                <w:sz w:val="16"/>
                <w:szCs w:val="16"/>
              </w:rPr>
            </w:pPr>
          </w:p>
        </w:tc>
      </w:tr>
      <w:tr w:rsidR="00D94C59" w:rsidRPr="003F7765" w:rsidTr="00D94C59">
        <w:trPr>
          <w:trHeight w:val="503"/>
          <w:jc w:val="center"/>
        </w:trPr>
        <w:tc>
          <w:tcPr>
            <w:tcW w:w="1725" w:type="dxa"/>
            <w:vMerge/>
            <w:shd w:val="clear" w:color="auto" w:fill="D9D9D9"/>
            <w:vAlign w:val="center"/>
          </w:tcPr>
          <w:p w:rsidR="00D94C59" w:rsidRPr="003F7765" w:rsidRDefault="00D94C59" w:rsidP="00D94C59">
            <w:pPr>
              <w:widowControl/>
              <w:jc w:val="center"/>
              <w:rPr>
                <w:rFonts w:eastAsia="標楷體" w:cs="新細明體"/>
                <w:color w:val="000000"/>
                <w:kern w:val="0"/>
              </w:rPr>
            </w:pPr>
          </w:p>
        </w:tc>
        <w:tc>
          <w:tcPr>
            <w:tcW w:w="1850" w:type="dxa"/>
            <w:vMerge/>
            <w:shd w:val="clear" w:color="auto" w:fill="D9D9D9"/>
            <w:vAlign w:val="center"/>
          </w:tcPr>
          <w:p w:rsidR="00D94C59" w:rsidRPr="003F7765" w:rsidRDefault="00D94C59" w:rsidP="00D94C59">
            <w:pPr>
              <w:widowControl/>
              <w:jc w:val="center"/>
              <w:rPr>
                <w:rFonts w:eastAsia="標楷體" w:cs="新細明體"/>
                <w:color w:val="000000"/>
                <w:kern w:val="0"/>
              </w:rPr>
            </w:pPr>
          </w:p>
        </w:tc>
        <w:tc>
          <w:tcPr>
            <w:tcW w:w="1358" w:type="dxa"/>
            <w:vMerge/>
            <w:shd w:val="clear" w:color="auto" w:fill="D9D9D9"/>
            <w:vAlign w:val="center"/>
          </w:tcPr>
          <w:p w:rsidR="00D94C59" w:rsidRPr="003F7765" w:rsidRDefault="00D94C59" w:rsidP="00D94C59">
            <w:pPr>
              <w:widowControl/>
              <w:jc w:val="center"/>
              <w:rPr>
                <w:rFonts w:eastAsia="標楷體"/>
                <w:color w:val="000000"/>
                <w:kern w:val="0"/>
              </w:rPr>
            </w:pPr>
          </w:p>
        </w:tc>
        <w:tc>
          <w:tcPr>
            <w:tcW w:w="1525" w:type="dxa"/>
            <w:shd w:val="clear" w:color="auto" w:fill="D9D9D9"/>
            <w:vAlign w:val="center"/>
          </w:tcPr>
          <w:p w:rsidR="00D94C59" w:rsidRPr="00A310BC" w:rsidRDefault="00D94C59" w:rsidP="00D94C59">
            <w:pPr>
              <w:widowControl/>
              <w:spacing w:line="280" w:lineRule="exact"/>
              <w:jc w:val="center"/>
              <w:rPr>
                <w:rFonts w:eastAsia="標楷體"/>
                <w:b/>
                <w:color w:val="000000"/>
                <w:kern w:val="0"/>
                <w:sz w:val="22"/>
              </w:rPr>
            </w:pPr>
            <w:r w:rsidRPr="00A310BC">
              <w:rPr>
                <w:rFonts w:eastAsia="標楷體"/>
                <w:b/>
                <w:color w:val="000000"/>
                <w:kern w:val="0"/>
                <w:sz w:val="22"/>
              </w:rPr>
              <w:t>通識教育課程</w:t>
            </w:r>
          </w:p>
        </w:tc>
        <w:tc>
          <w:tcPr>
            <w:tcW w:w="1803" w:type="dxa"/>
            <w:shd w:val="clear" w:color="auto" w:fill="D9D9D9"/>
            <w:vAlign w:val="center"/>
          </w:tcPr>
          <w:p w:rsidR="00D94C59" w:rsidRPr="00A310BC" w:rsidRDefault="00D94C59" w:rsidP="00D94C59">
            <w:pPr>
              <w:widowControl/>
              <w:tabs>
                <w:tab w:val="left" w:pos="452"/>
              </w:tabs>
              <w:adjustRightInd w:val="0"/>
              <w:snapToGrid w:val="0"/>
              <w:spacing w:line="280" w:lineRule="exact"/>
              <w:rPr>
                <w:rFonts w:eastAsia="標楷體"/>
                <w:b/>
                <w:color w:val="000000"/>
                <w:sz w:val="22"/>
              </w:rPr>
            </w:pPr>
            <w:r w:rsidRPr="00A310BC">
              <w:rPr>
                <w:rFonts w:eastAsia="標楷體"/>
                <w:b/>
                <w:color w:val="000000"/>
                <w:sz w:val="22"/>
              </w:rPr>
              <w:t>大一英文（一）：基礎級</w:t>
            </w:r>
          </w:p>
        </w:tc>
        <w:tc>
          <w:tcPr>
            <w:tcW w:w="1753" w:type="dxa"/>
            <w:shd w:val="clear" w:color="auto" w:fill="D9D9D9"/>
            <w:vAlign w:val="center"/>
          </w:tcPr>
          <w:p w:rsidR="00D94C59" w:rsidRPr="00A310BC" w:rsidRDefault="00D94C59" w:rsidP="00D94C59">
            <w:pPr>
              <w:spacing w:line="280" w:lineRule="exact"/>
              <w:jc w:val="center"/>
              <w:rPr>
                <w:rFonts w:eastAsia="標楷體"/>
                <w:b/>
                <w:color w:val="000000"/>
                <w:sz w:val="22"/>
              </w:rPr>
            </w:pPr>
            <w:r w:rsidRPr="00A310BC">
              <w:rPr>
                <w:rFonts w:eastAsia="標楷體"/>
                <w:b/>
                <w:color w:val="000000"/>
                <w:sz w:val="22"/>
              </w:rPr>
              <w:t>UGE11B1AA004</w:t>
            </w:r>
          </w:p>
        </w:tc>
        <w:tc>
          <w:tcPr>
            <w:tcW w:w="627" w:type="dxa"/>
            <w:shd w:val="clear" w:color="auto" w:fill="D9D9D9"/>
            <w:vAlign w:val="center"/>
          </w:tcPr>
          <w:p w:rsidR="00D94C59" w:rsidRPr="003F7765" w:rsidRDefault="00D94C59" w:rsidP="00D94C59">
            <w:pPr>
              <w:widowControl/>
              <w:jc w:val="center"/>
              <w:rPr>
                <w:rFonts w:eastAsia="標楷體" w:cs="新細明體"/>
                <w:color w:val="000000"/>
                <w:kern w:val="0"/>
                <w:sz w:val="16"/>
                <w:szCs w:val="16"/>
              </w:rPr>
            </w:pPr>
          </w:p>
        </w:tc>
      </w:tr>
      <w:tr w:rsidR="00D94C59" w:rsidRPr="003F7765" w:rsidTr="00D94C59">
        <w:trPr>
          <w:trHeight w:val="503"/>
          <w:jc w:val="center"/>
        </w:trPr>
        <w:tc>
          <w:tcPr>
            <w:tcW w:w="1725" w:type="dxa"/>
            <w:vMerge/>
            <w:shd w:val="clear" w:color="auto" w:fill="D9D9D9"/>
            <w:vAlign w:val="center"/>
          </w:tcPr>
          <w:p w:rsidR="00D94C59" w:rsidRPr="003F7765" w:rsidRDefault="00D94C59" w:rsidP="00D94C59">
            <w:pPr>
              <w:widowControl/>
              <w:jc w:val="center"/>
              <w:rPr>
                <w:rFonts w:eastAsia="標楷體" w:cs="新細明體"/>
                <w:color w:val="000000"/>
                <w:kern w:val="0"/>
              </w:rPr>
            </w:pPr>
          </w:p>
        </w:tc>
        <w:tc>
          <w:tcPr>
            <w:tcW w:w="1850" w:type="dxa"/>
            <w:vMerge/>
            <w:shd w:val="clear" w:color="auto" w:fill="D9D9D9"/>
            <w:vAlign w:val="center"/>
          </w:tcPr>
          <w:p w:rsidR="00D94C59" w:rsidRPr="003F7765" w:rsidRDefault="00D94C59" w:rsidP="00D94C59">
            <w:pPr>
              <w:widowControl/>
              <w:jc w:val="center"/>
              <w:rPr>
                <w:rFonts w:eastAsia="標楷體" w:cs="新細明體"/>
                <w:color w:val="000000"/>
                <w:kern w:val="0"/>
              </w:rPr>
            </w:pPr>
          </w:p>
        </w:tc>
        <w:tc>
          <w:tcPr>
            <w:tcW w:w="1358" w:type="dxa"/>
            <w:vMerge/>
            <w:shd w:val="clear" w:color="auto" w:fill="D9D9D9"/>
            <w:vAlign w:val="center"/>
          </w:tcPr>
          <w:p w:rsidR="00D94C59" w:rsidRPr="003F7765" w:rsidRDefault="00D94C59" w:rsidP="00D94C59">
            <w:pPr>
              <w:widowControl/>
              <w:jc w:val="center"/>
              <w:rPr>
                <w:rFonts w:eastAsia="標楷體"/>
                <w:color w:val="000000"/>
                <w:kern w:val="0"/>
              </w:rPr>
            </w:pPr>
          </w:p>
        </w:tc>
        <w:tc>
          <w:tcPr>
            <w:tcW w:w="1525" w:type="dxa"/>
            <w:shd w:val="clear" w:color="auto" w:fill="D9D9D9"/>
            <w:vAlign w:val="center"/>
          </w:tcPr>
          <w:p w:rsidR="00D94C59" w:rsidRPr="00A310BC" w:rsidRDefault="00D94C59" w:rsidP="00D94C59">
            <w:pPr>
              <w:widowControl/>
              <w:spacing w:line="280" w:lineRule="exact"/>
              <w:jc w:val="center"/>
              <w:rPr>
                <w:rFonts w:eastAsia="標楷體"/>
                <w:b/>
                <w:color w:val="000000"/>
                <w:kern w:val="0"/>
                <w:sz w:val="22"/>
              </w:rPr>
            </w:pPr>
            <w:r w:rsidRPr="00A310BC">
              <w:rPr>
                <w:rFonts w:eastAsia="標楷體"/>
                <w:b/>
                <w:color w:val="000000"/>
                <w:kern w:val="0"/>
                <w:sz w:val="22"/>
              </w:rPr>
              <w:t>通識教育課程</w:t>
            </w:r>
          </w:p>
        </w:tc>
        <w:tc>
          <w:tcPr>
            <w:tcW w:w="1803" w:type="dxa"/>
            <w:shd w:val="clear" w:color="auto" w:fill="D9D9D9"/>
            <w:vAlign w:val="center"/>
          </w:tcPr>
          <w:p w:rsidR="00D94C59" w:rsidRPr="00A310BC" w:rsidRDefault="00D94C59" w:rsidP="00D94C59">
            <w:pPr>
              <w:widowControl/>
              <w:tabs>
                <w:tab w:val="left" w:pos="452"/>
              </w:tabs>
              <w:adjustRightInd w:val="0"/>
              <w:snapToGrid w:val="0"/>
              <w:spacing w:line="280" w:lineRule="exact"/>
              <w:rPr>
                <w:rFonts w:eastAsia="標楷體"/>
                <w:b/>
                <w:color w:val="000000"/>
                <w:sz w:val="22"/>
              </w:rPr>
            </w:pPr>
            <w:r w:rsidRPr="00A310BC">
              <w:rPr>
                <w:rFonts w:eastAsia="標楷體"/>
                <w:b/>
                <w:color w:val="000000"/>
                <w:sz w:val="22"/>
              </w:rPr>
              <w:t>大一英文（一）：中級</w:t>
            </w:r>
          </w:p>
        </w:tc>
        <w:tc>
          <w:tcPr>
            <w:tcW w:w="1753" w:type="dxa"/>
            <w:shd w:val="clear" w:color="auto" w:fill="D9D9D9"/>
            <w:vAlign w:val="center"/>
          </w:tcPr>
          <w:p w:rsidR="00D94C59" w:rsidRPr="00A310BC" w:rsidRDefault="00D94C59" w:rsidP="00D94C59">
            <w:pPr>
              <w:spacing w:line="280" w:lineRule="exact"/>
              <w:jc w:val="center"/>
              <w:rPr>
                <w:rFonts w:eastAsia="標楷體"/>
                <w:b/>
                <w:color w:val="000000"/>
                <w:sz w:val="22"/>
              </w:rPr>
            </w:pPr>
            <w:r w:rsidRPr="00A310BC">
              <w:rPr>
                <w:rFonts w:eastAsia="標楷體"/>
                <w:b/>
                <w:color w:val="000000"/>
                <w:sz w:val="22"/>
              </w:rPr>
              <w:t>UGE11B1AA005</w:t>
            </w:r>
          </w:p>
        </w:tc>
        <w:tc>
          <w:tcPr>
            <w:tcW w:w="627" w:type="dxa"/>
            <w:shd w:val="clear" w:color="auto" w:fill="D9D9D9"/>
            <w:vAlign w:val="center"/>
          </w:tcPr>
          <w:p w:rsidR="00D94C59" w:rsidRPr="003F7765" w:rsidRDefault="00D94C59" w:rsidP="00D94C59">
            <w:pPr>
              <w:widowControl/>
              <w:jc w:val="center"/>
              <w:rPr>
                <w:rFonts w:eastAsia="標楷體" w:cs="新細明體"/>
                <w:color w:val="000000"/>
                <w:kern w:val="0"/>
                <w:sz w:val="16"/>
                <w:szCs w:val="16"/>
              </w:rPr>
            </w:pPr>
          </w:p>
        </w:tc>
      </w:tr>
      <w:tr w:rsidR="00D94C59" w:rsidRPr="003F7765" w:rsidTr="00D94C59">
        <w:trPr>
          <w:trHeight w:val="503"/>
          <w:jc w:val="center"/>
        </w:trPr>
        <w:tc>
          <w:tcPr>
            <w:tcW w:w="1725" w:type="dxa"/>
            <w:vMerge/>
            <w:shd w:val="clear" w:color="auto" w:fill="D9D9D9"/>
            <w:vAlign w:val="center"/>
          </w:tcPr>
          <w:p w:rsidR="00D94C59" w:rsidRPr="003F7765" w:rsidRDefault="00D94C59" w:rsidP="00D94C59">
            <w:pPr>
              <w:widowControl/>
              <w:jc w:val="center"/>
              <w:rPr>
                <w:rFonts w:eastAsia="標楷體" w:cs="新細明體"/>
                <w:color w:val="000000"/>
                <w:kern w:val="0"/>
              </w:rPr>
            </w:pPr>
          </w:p>
        </w:tc>
        <w:tc>
          <w:tcPr>
            <w:tcW w:w="1850" w:type="dxa"/>
            <w:vMerge/>
            <w:shd w:val="clear" w:color="auto" w:fill="D9D9D9"/>
            <w:vAlign w:val="center"/>
          </w:tcPr>
          <w:p w:rsidR="00D94C59" w:rsidRPr="003F7765" w:rsidRDefault="00D94C59" w:rsidP="00D94C59">
            <w:pPr>
              <w:widowControl/>
              <w:jc w:val="center"/>
              <w:rPr>
                <w:rFonts w:eastAsia="標楷體" w:cs="新細明體"/>
                <w:color w:val="000000"/>
                <w:kern w:val="0"/>
              </w:rPr>
            </w:pPr>
          </w:p>
        </w:tc>
        <w:tc>
          <w:tcPr>
            <w:tcW w:w="1358" w:type="dxa"/>
            <w:vMerge/>
            <w:shd w:val="clear" w:color="auto" w:fill="D9D9D9"/>
            <w:vAlign w:val="center"/>
          </w:tcPr>
          <w:p w:rsidR="00D94C59" w:rsidRPr="003F7765" w:rsidRDefault="00D94C59" w:rsidP="00D94C59">
            <w:pPr>
              <w:widowControl/>
              <w:jc w:val="center"/>
              <w:rPr>
                <w:rFonts w:eastAsia="標楷體"/>
                <w:color w:val="000000"/>
                <w:kern w:val="0"/>
              </w:rPr>
            </w:pPr>
          </w:p>
        </w:tc>
        <w:tc>
          <w:tcPr>
            <w:tcW w:w="1525" w:type="dxa"/>
            <w:shd w:val="clear" w:color="auto" w:fill="D9D9D9"/>
            <w:vAlign w:val="center"/>
          </w:tcPr>
          <w:p w:rsidR="00D94C59" w:rsidRPr="00A310BC" w:rsidRDefault="00D94C59" w:rsidP="00D94C59">
            <w:pPr>
              <w:widowControl/>
              <w:spacing w:line="280" w:lineRule="exact"/>
              <w:jc w:val="center"/>
              <w:rPr>
                <w:rFonts w:eastAsia="標楷體"/>
                <w:b/>
                <w:color w:val="000000"/>
                <w:kern w:val="0"/>
                <w:sz w:val="22"/>
              </w:rPr>
            </w:pPr>
            <w:r w:rsidRPr="00A310BC">
              <w:rPr>
                <w:rFonts w:eastAsia="標楷體"/>
                <w:b/>
                <w:color w:val="000000"/>
                <w:kern w:val="0"/>
                <w:sz w:val="22"/>
              </w:rPr>
              <w:t>通識教育課程</w:t>
            </w:r>
          </w:p>
        </w:tc>
        <w:tc>
          <w:tcPr>
            <w:tcW w:w="1803" w:type="dxa"/>
            <w:shd w:val="clear" w:color="auto" w:fill="D9D9D9"/>
            <w:vAlign w:val="center"/>
          </w:tcPr>
          <w:p w:rsidR="00D94C59" w:rsidRPr="00A310BC" w:rsidRDefault="00D94C59" w:rsidP="00D94C59">
            <w:pPr>
              <w:widowControl/>
              <w:tabs>
                <w:tab w:val="left" w:pos="452"/>
              </w:tabs>
              <w:adjustRightInd w:val="0"/>
              <w:snapToGrid w:val="0"/>
              <w:spacing w:line="280" w:lineRule="exact"/>
              <w:rPr>
                <w:rFonts w:eastAsia="標楷體"/>
                <w:b/>
                <w:color w:val="000000"/>
                <w:sz w:val="22"/>
              </w:rPr>
            </w:pPr>
            <w:r w:rsidRPr="00A310BC">
              <w:rPr>
                <w:rFonts w:eastAsia="標楷體"/>
                <w:b/>
                <w:color w:val="000000"/>
                <w:sz w:val="22"/>
              </w:rPr>
              <w:t>大一英文（一）：進階級</w:t>
            </w:r>
          </w:p>
        </w:tc>
        <w:tc>
          <w:tcPr>
            <w:tcW w:w="1753" w:type="dxa"/>
            <w:shd w:val="clear" w:color="auto" w:fill="D9D9D9"/>
            <w:vAlign w:val="center"/>
          </w:tcPr>
          <w:p w:rsidR="00D94C59" w:rsidRPr="00A310BC" w:rsidRDefault="00D94C59" w:rsidP="00D94C59">
            <w:pPr>
              <w:spacing w:line="280" w:lineRule="exact"/>
              <w:jc w:val="center"/>
              <w:rPr>
                <w:rFonts w:eastAsia="標楷體"/>
                <w:b/>
                <w:color w:val="000000"/>
                <w:sz w:val="22"/>
              </w:rPr>
            </w:pPr>
            <w:r w:rsidRPr="00A310BC">
              <w:rPr>
                <w:rFonts w:eastAsia="標楷體"/>
                <w:b/>
                <w:color w:val="000000"/>
                <w:sz w:val="22"/>
              </w:rPr>
              <w:t>UGE11B1AA006</w:t>
            </w:r>
          </w:p>
        </w:tc>
        <w:tc>
          <w:tcPr>
            <w:tcW w:w="627" w:type="dxa"/>
            <w:shd w:val="clear" w:color="auto" w:fill="D9D9D9"/>
            <w:vAlign w:val="center"/>
          </w:tcPr>
          <w:p w:rsidR="00D94C59" w:rsidRPr="003F7765" w:rsidRDefault="00D94C59" w:rsidP="00D94C59">
            <w:pPr>
              <w:widowControl/>
              <w:jc w:val="center"/>
              <w:rPr>
                <w:rFonts w:eastAsia="標楷體" w:cs="新細明體"/>
                <w:color w:val="000000"/>
                <w:kern w:val="0"/>
                <w:sz w:val="16"/>
                <w:szCs w:val="16"/>
              </w:rPr>
            </w:pPr>
          </w:p>
        </w:tc>
      </w:tr>
      <w:tr w:rsidR="00D94C59" w:rsidRPr="003F7765" w:rsidTr="00D94C59">
        <w:trPr>
          <w:trHeight w:val="503"/>
          <w:jc w:val="center"/>
        </w:trPr>
        <w:tc>
          <w:tcPr>
            <w:tcW w:w="1725" w:type="dxa"/>
            <w:vMerge w:val="restart"/>
            <w:shd w:val="clear" w:color="auto" w:fill="auto"/>
            <w:vAlign w:val="center"/>
            <w:hideMark/>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通識教育課程</w:t>
            </w:r>
          </w:p>
        </w:tc>
        <w:tc>
          <w:tcPr>
            <w:tcW w:w="1850" w:type="dxa"/>
            <w:vMerge w:val="restart"/>
            <w:shd w:val="clear" w:color="auto" w:fill="auto"/>
            <w:vAlign w:val="center"/>
            <w:hideMark/>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大一英文（下）</w:t>
            </w:r>
          </w:p>
        </w:tc>
        <w:tc>
          <w:tcPr>
            <w:tcW w:w="1358" w:type="dxa"/>
            <w:vMerge w:val="restart"/>
            <w:shd w:val="clear" w:color="auto" w:fill="auto"/>
            <w:vAlign w:val="center"/>
            <w:hideMark/>
          </w:tcPr>
          <w:p w:rsidR="00D94C59" w:rsidRPr="003F7765" w:rsidRDefault="00D94C59" w:rsidP="00D94C59">
            <w:pPr>
              <w:widowControl/>
              <w:jc w:val="center"/>
              <w:rPr>
                <w:rFonts w:eastAsia="標楷體"/>
                <w:color w:val="000000"/>
                <w:kern w:val="0"/>
              </w:rPr>
            </w:pPr>
            <w:r w:rsidRPr="003F7765">
              <w:rPr>
                <w:rFonts w:eastAsia="標楷體"/>
                <w:color w:val="000000"/>
                <w:kern w:val="0"/>
              </w:rPr>
              <w:t>UGE3L102</w:t>
            </w:r>
          </w:p>
        </w:tc>
        <w:tc>
          <w:tcPr>
            <w:tcW w:w="1525" w:type="dxa"/>
            <w:shd w:val="clear" w:color="auto" w:fill="auto"/>
            <w:vAlign w:val="center"/>
            <w:hideMark/>
          </w:tcPr>
          <w:p w:rsidR="00D94C59" w:rsidRPr="00CF4569" w:rsidRDefault="00D94C59" w:rsidP="00D94C59">
            <w:pPr>
              <w:widowControl/>
              <w:jc w:val="center"/>
              <w:rPr>
                <w:rFonts w:eastAsia="標楷體" w:cs="新細明體"/>
                <w:color w:val="000000"/>
                <w:kern w:val="0"/>
                <w:sz w:val="22"/>
              </w:rPr>
            </w:pPr>
            <w:r w:rsidRPr="00CF4569">
              <w:rPr>
                <w:rFonts w:eastAsia="標楷體" w:cs="新細明體"/>
                <w:color w:val="000000"/>
                <w:kern w:val="0"/>
                <w:sz w:val="22"/>
              </w:rPr>
              <w:t>通識教育課程</w:t>
            </w:r>
          </w:p>
        </w:tc>
        <w:tc>
          <w:tcPr>
            <w:tcW w:w="1803" w:type="dxa"/>
            <w:shd w:val="clear" w:color="auto" w:fill="auto"/>
            <w:vAlign w:val="center"/>
            <w:hideMark/>
          </w:tcPr>
          <w:p w:rsidR="00D94C59" w:rsidRPr="00CF4569" w:rsidRDefault="00D94C59" w:rsidP="00D94C59">
            <w:pPr>
              <w:widowControl/>
              <w:rPr>
                <w:rFonts w:eastAsia="標楷體" w:cs="新細明體"/>
                <w:color w:val="000000"/>
                <w:kern w:val="0"/>
                <w:sz w:val="22"/>
              </w:rPr>
            </w:pPr>
            <w:r w:rsidRPr="00CF4569">
              <w:rPr>
                <w:rFonts w:eastAsia="標楷體" w:cs="新細明體"/>
                <w:color w:val="000000"/>
                <w:kern w:val="0"/>
                <w:sz w:val="22"/>
              </w:rPr>
              <w:t>大一英文（二）</w:t>
            </w:r>
          </w:p>
        </w:tc>
        <w:tc>
          <w:tcPr>
            <w:tcW w:w="1753" w:type="dxa"/>
            <w:shd w:val="clear" w:color="auto" w:fill="auto"/>
            <w:vAlign w:val="center"/>
            <w:hideMark/>
          </w:tcPr>
          <w:p w:rsidR="00D94C59" w:rsidRPr="00CF4569" w:rsidRDefault="00D94C59" w:rsidP="00D94C59">
            <w:pPr>
              <w:widowControl/>
              <w:jc w:val="center"/>
              <w:rPr>
                <w:rFonts w:eastAsia="標楷體"/>
                <w:color w:val="000000"/>
                <w:kern w:val="0"/>
                <w:sz w:val="22"/>
              </w:rPr>
            </w:pPr>
            <w:r w:rsidRPr="00CF4569">
              <w:rPr>
                <w:rFonts w:eastAsia="標楷體"/>
                <w:color w:val="000000"/>
                <w:kern w:val="0"/>
                <w:sz w:val="22"/>
              </w:rPr>
              <w:t>UGE11B1AA002</w:t>
            </w:r>
          </w:p>
        </w:tc>
        <w:tc>
          <w:tcPr>
            <w:tcW w:w="627" w:type="dxa"/>
            <w:shd w:val="clear" w:color="auto" w:fill="auto"/>
            <w:vAlign w:val="center"/>
          </w:tcPr>
          <w:p w:rsidR="00D94C59" w:rsidRPr="003F7765" w:rsidRDefault="00D94C59" w:rsidP="00D94C59">
            <w:pPr>
              <w:widowControl/>
              <w:jc w:val="center"/>
              <w:rPr>
                <w:rFonts w:eastAsia="標楷體" w:cs="新細明體"/>
                <w:color w:val="000000"/>
                <w:kern w:val="0"/>
                <w:sz w:val="16"/>
                <w:szCs w:val="16"/>
              </w:rPr>
            </w:pPr>
          </w:p>
        </w:tc>
      </w:tr>
      <w:tr w:rsidR="00D94C59" w:rsidRPr="003F7765" w:rsidTr="00D94C59">
        <w:trPr>
          <w:trHeight w:val="503"/>
          <w:jc w:val="center"/>
        </w:trPr>
        <w:tc>
          <w:tcPr>
            <w:tcW w:w="1725" w:type="dxa"/>
            <w:vMerge/>
            <w:shd w:val="clear" w:color="auto" w:fill="auto"/>
            <w:vAlign w:val="center"/>
          </w:tcPr>
          <w:p w:rsidR="00D94C59" w:rsidRPr="003F7765" w:rsidRDefault="00D94C59" w:rsidP="00D94C59">
            <w:pPr>
              <w:widowControl/>
              <w:jc w:val="center"/>
              <w:rPr>
                <w:rFonts w:eastAsia="標楷體" w:cs="新細明體"/>
                <w:color w:val="000000"/>
                <w:kern w:val="0"/>
              </w:rPr>
            </w:pPr>
          </w:p>
        </w:tc>
        <w:tc>
          <w:tcPr>
            <w:tcW w:w="1850" w:type="dxa"/>
            <w:vMerge/>
            <w:shd w:val="clear" w:color="auto" w:fill="auto"/>
            <w:vAlign w:val="center"/>
          </w:tcPr>
          <w:p w:rsidR="00D94C59" w:rsidRPr="003F7765" w:rsidRDefault="00D94C59" w:rsidP="00D94C59">
            <w:pPr>
              <w:widowControl/>
              <w:jc w:val="center"/>
              <w:rPr>
                <w:rFonts w:eastAsia="標楷體" w:cs="新細明體"/>
                <w:color w:val="000000"/>
                <w:kern w:val="0"/>
              </w:rPr>
            </w:pPr>
          </w:p>
        </w:tc>
        <w:tc>
          <w:tcPr>
            <w:tcW w:w="1358" w:type="dxa"/>
            <w:vMerge/>
            <w:shd w:val="clear" w:color="auto" w:fill="auto"/>
            <w:vAlign w:val="center"/>
          </w:tcPr>
          <w:p w:rsidR="00D94C59" w:rsidRPr="003F7765" w:rsidRDefault="00D94C59" w:rsidP="00D94C59">
            <w:pPr>
              <w:widowControl/>
              <w:jc w:val="center"/>
              <w:rPr>
                <w:rFonts w:eastAsia="標楷體"/>
                <w:color w:val="000000"/>
                <w:kern w:val="0"/>
              </w:rPr>
            </w:pPr>
          </w:p>
        </w:tc>
        <w:tc>
          <w:tcPr>
            <w:tcW w:w="1525" w:type="dxa"/>
            <w:shd w:val="clear" w:color="auto" w:fill="auto"/>
            <w:vAlign w:val="center"/>
          </w:tcPr>
          <w:p w:rsidR="00D94C59" w:rsidRPr="00A310BC" w:rsidRDefault="00D94C59" w:rsidP="00D94C59">
            <w:pPr>
              <w:widowControl/>
              <w:spacing w:line="280" w:lineRule="exact"/>
              <w:jc w:val="center"/>
              <w:rPr>
                <w:rFonts w:eastAsia="標楷體"/>
                <w:b/>
                <w:color w:val="000000"/>
                <w:kern w:val="0"/>
                <w:sz w:val="22"/>
              </w:rPr>
            </w:pPr>
            <w:r w:rsidRPr="00A310BC">
              <w:rPr>
                <w:rFonts w:eastAsia="標楷體"/>
                <w:b/>
                <w:color w:val="000000"/>
                <w:kern w:val="0"/>
                <w:sz w:val="22"/>
              </w:rPr>
              <w:t>通識教育課程</w:t>
            </w:r>
          </w:p>
        </w:tc>
        <w:tc>
          <w:tcPr>
            <w:tcW w:w="1803" w:type="dxa"/>
            <w:shd w:val="clear" w:color="auto" w:fill="auto"/>
            <w:vAlign w:val="center"/>
          </w:tcPr>
          <w:p w:rsidR="00D94C59" w:rsidRPr="00A310BC" w:rsidRDefault="00D94C59" w:rsidP="00D94C59">
            <w:pPr>
              <w:spacing w:line="280" w:lineRule="exact"/>
              <w:rPr>
                <w:rFonts w:eastAsia="標楷體"/>
                <w:b/>
                <w:color w:val="000000"/>
                <w:sz w:val="22"/>
              </w:rPr>
            </w:pPr>
            <w:r w:rsidRPr="00A310BC">
              <w:rPr>
                <w:rFonts w:eastAsia="標楷體"/>
                <w:b/>
                <w:color w:val="000000"/>
                <w:sz w:val="22"/>
              </w:rPr>
              <w:t>大一英文（二）：基礎級</w:t>
            </w:r>
          </w:p>
        </w:tc>
        <w:tc>
          <w:tcPr>
            <w:tcW w:w="1753" w:type="dxa"/>
            <w:shd w:val="clear" w:color="auto" w:fill="auto"/>
            <w:vAlign w:val="center"/>
          </w:tcPr>
          <w:p w:rsidR="00D94C59" w:rsidRPr="00A310BC" w:rsidRDefault="00D94C59" w:rsidP="00D94C59">
            <w:pPr>
              <w:spacing w:line="280" w:lineRule="exact"/>
              <w:jc w:val="center"/>
              <w:rPr>
                <w:rFonts w:eastAsia="標楷體"/>
                <w:b/>
                <w:color w:val="000000"/>
                <w:sz w:val="22"/>
              </w:rPr>
            </w:pPr>
            <w:r w:rsidRPr="00A310BC">
              <w:rPr>
                <w:rFonts w:eastAsia="標楷體"/>
                <w:b/>
                <w:color w:val="000000"/>
                <w:sz w:val="22"/>
              </w:rPr>
              <w:t>UGE11B1AA007</w:t>
            </w:r>
          </w:p>
        </w:tc>
        <w:tc>
          <w:tcPr>
            <w:tcW w:w="627" w:type="dxa"/>
            <w:shd w:val="clear" w:color="auto" w:fill="auto"/>
            <w:vAlign w:val="center"/>
          </w:tcPr>
          <w:p w:rsidR="00D94C59" w:rsidRPr="003F7765" w:rsidRDefault="00D94C59" w:rsidP="00D94C59">
            <w:pPr>
              <w:widowControl/>
              <w:jc w:val="center"/>
              <w:rPr>
                <w:rFonts w:eastAsia="標楷體" w:cs="新細明體"/>
                <w:color w:val="000000"/>
                <w:kern w:val="0"/>
                <w:sz w:val="16"/>
                <w:szCs w:val="16"/>
              </w:rPr>
            </w:pPr>
          </w:p>
        </w:tc>
      </w:tr>
      <w:tr w:rsidR="00D94C59" w:rsidRPr="003F7765" w:rsidTr="00D94C59">
        <w:trPr>
          <w:trHeight w:val="503"/>
          <w:jc w:val="center"/>
        </w:trPr>
        <w:tc>
          <w:tcPr>
            <w:tcW w:w="1725" w:type="dxa"/>
            <w:vMerge/>
            <w:shd w:val="clear" w:color="auto" w:fill="auto"/>
            <w:vAlign w:val="center"/>
          </w:tcPr>
          <w:p w:rsidR="00D94C59" w:rsidRPr="003F7765" w:rsidRDefault="00D94C59" w:rsidP="00D94C59">
            <w:pPr>
              <w:widowControl/>
              <w:jc w:val="center"/>
              <w:rPr>
                <w:rFonts w:eastAsia="標楷體" w:cs="新細明體"/>
                <w:color w:val="000000"/>
                <w:kern w:val="0"/>
              </w:rPr>
            </w:pPr>
          </w:p>
        </w:tc>
        <w:tc>
          <w:tcPr>
            <w:tcW w:w="1850" w:type="dxa"/>
            <w:vMerge/>
            <w:shd w:val="clear" w:color="auto" w:fill="auto"/>
            <w:vAlign w:val="center"/>
          </w:tcPr>
          <w:p w:rsidR="00D94C59" w:rsidRPr="003F7765" w:rsidRDefault="00D94C59" w:rsidP="00D94C59">
            <w:pPr>
              <w:widowControl/>
              <w:jc w:val="center"/>
              <w:rPr>
                <w:rFonts w:eastAsia="標楷體" w:cs="新細明體"/>
                <w:color w:val="000000"/>
                <w:kern w:val="0"/>
              </w:rPr>
            </w:pPr>
          </w:p>
        </w:tc>
        <w:tc>
          <w:tcPr>
            <w:tcW w:w="1358" w:type="dxa"/>
            <w:vMerge/>
            <w:shd w:val="clear" w:color="auto" w:fill="auto"/>
            <w:vAlign w:val="center"/>
          </w:tcPr>
          <w:p w:rsidR="00D94C59" w:rsidRPr="003F7765" w:rsidRDefault="00D94C59" w:rsidP="00D94C59">
            <w:pPr>
              <w:widowControl/>
              <w:jc w:val="center"/>
              <w:rPr>
                <w:rFonts w:eastAsia="標楷體"/>
                <w:color w:val="000000"/>
                <w:kern w:val="0"/>
              </w:rPr>
            </w:pPr>
          </w:p>
        </w:tc>
        <w:tc>
          <w:tcPr>
            <w:tcW w:w="1525" w:type="dxa"/>
            <w:shd w:val="clear" w:color="auto" w:fill="auto"/>
            <w:vAlign w:val="center"/>
          </w:tcPr>
          <w:p w:rsidR="00D94C59" w:rsidRPr="00A310BC" w:rsidRDefault="00D94C59" w:rsidP="00D94C59">
            <w:pPr>
              <w:widowControl/>
              <w:spacing w:line="280" w:lineRule="exact"/>
              <w:jc w:val="center"/>
              <w:rPr>
                <w:rFonts w:eastAsia="標楷體"/>
                <w:b/>
                <w:color w:val="000000"/>
                <w:kern w:val="0"/>
                <w:sz w:val="22"/>
              </w:rPr>
            </w:pPr>
            <w:r w:rsidRPr="00A310BC">
              <w:rPr>
                <w:rFonts w:eastAsia="標楷體"/>
                <w:b/>
                <w:color w:val="000000"/>
                <w:kern w:val="0"/>
                <w:sz w:val="22"/>
              </w:rPr>
              <w:t>通識教育課程</w:t>
            </w:r>
          </w:p>
        </w:tc>
        <w:tc>
          <w:tcPr>
            <w:tcW w:w="1803" w:type="dxa"/>
            <w:shd w:val="clear" w:color="auto" w:fill="auto"/>
            <w:vAlign w:val="center"/>
          </w:tcPr>
          <w:p w:rsidR="00D94C59" w:rsidRPr="00A310BC" w:rsidRDefault="00D94C59" w:rsidP="00D94C59">
            <w:pPr>
              <w:spacing w:line="280" w:lineRule="exact"/>
              <w:rPr>
                <w:rFonts w:eastAsia="標楷體"/>
                <w:b/>
                <w:color w:val="000000"/>
                <w:sz w:val="22"/>
              </w:rPr>
            </w:pPr>
            <w:r w:rsidRPr="00A310BC">
              <w:rPr>
                <w:rFonts w:eastAsia="標楷體"/>
                <w:b/>
                <w:color w:val="000000"/>
                <w:sz w:val="22"/>
              </w:rPr>
              <w:t>大一英文（二）：中級</w:t>
            </w:r>
          </w:p>
        </w:tc>
        <w:tc>
          <w:tcPr>
            <w:tcW w:w="1753" w:type="dxa"/>
            <w:shd w:val="clear" w:color="auto" w:fill="auto"/>
            <w:vAlign w:val="center"/>
          </w:tcPr>
          <w:p w:rsidR="00D94C59" w:rsidRPr="00A310BC" w:rsidRDefault="00D94C59" w:rsidP="00D94C59">
            <w:pPr>
              <w:spacing w:line="280" w:lineRule="exact"/>
              <w:jc w:val="center"/>
              <w:rPr>
                <w:rFonts w:eastAsia="標楷體"/>
                <w:b/>
                <w:color w:val="000000"/>
                <w:sz w:val="22"/>
              </w:rPr>
            </w:pPr>
            <w:r w:rsidRPr="00A310BC">
              <w:rPr>
                <w:rFonts w:eastAsia="標楷體"/>
                <w:b/>
                <w:color w:val="000000"/>
                <w:sz w:val="22"/>
              </w:rPr>
              <w:t>UGE11B1AA008</w:t>
            </w:r>
          </w:p>
        </w:tc>
        <w:tc>
          <w:tcPr>
            <w:tcW w:w="627" w:type="dxa"/>
            <w:shd w:val="clear" w:color="auto" w:fill="auto"/>
            <w:vAlign w:val="center"/>
          </w:tcPr>
          <w:p w:rsidR="00D94C59" w:rsidRPr="003F7765" w:rsidRDefault="00D94C59" w:rsidP="00D94C59">
            <w:pPr>
              <w:widowControl/>
              <w:jc w:val="center"/>
              <w:rPr>
                <w:rFonts w:eastAsia="標楷體" w:cs="新細明體"/>
                <w:color w:val="000000"/>
                <w:kern w:val="0"/>
                <w:sz w:val="16"/>
                <w:szCs w:val="16"/>
              </w:rPr>
            </w:pPr>
          </w:p>
        </w:tc>
      </w:tr>
      <w:tr w:rsidR="00D94C59" w:rsidRPr="003F7765" w:rsidTr="00D94C59">
        <w:trPr>
          <w:trHeight w:val="503"/>
          <w:jc w:val="center"/>
        </w:trPr>
        <w:tc>
          <w:tcPr>
            <w:tcW w:w="1725" w:type="dxa"/>
            <w:vMerge/>
            <w:shd w:val="clear" w:color="auto" w:fill="auto"/>
            <w:vAlign w:val="center"/>
          </w:tcPr>
          <w:p w:rsidR="00D94C59" w:rsidRPr="003F7765" w:rsidRDefault="00D94C59" w:rsidP="00D94C59">
            <w:pPr>
              <w:widowControl/>
              <w:jc w:val="center"/>
              <w:rPr>
                <w:rFonts w:eastAsia="標楷體" w:cs="新細明體"/>
                <w:color w:val="000000"/>
                <w:kern w:val="0"/>
              </w:rPr>
            </w:pPr>
          </w:p>
        </w:tc>
        <w:tc>
          <w:tcPr>
            <w:tcW w:w="1850" w:type="dxa"/>
            <w:vMerge/>
            <w:shd w:val="clear" w:color="auto" w:fill="auto"/>
            <w:vAlign w:val="center"/>
          </w:tcPr>
          <w:p w:rsidR="00D94C59" w:rsidRPr="003F7765" w:rsidRDefault="00D94C59" w:rsidP="00D94C59">
            <w:pPr>
              <w:widowControl/>
              <w:jc w:val="center"/>
              <w:rPr>
                <w:rFonts w:eastAsia="標楷體" w:cs="新細明體"/>
                <w:color w:val="000000"/>
                <w:kern w:val="0"/>
              </w:rPr>
            </w:pPr>
          </w:p>
        </w:tc>
        <w:tc>
          <w:tcPr>
            <w:tcW w:w="1358" w:type="dxa"/>
            <w:vMerge/>
            <w:shd w:val="clear" w:color="auto" w:fill="auto"/>
            <w:vAlign w:val="center"/>
          </w:tcPr>
          <w:p w:rsidR="00D94C59" w:rsidRPr="003F7765" w:rsidRDefault="00D94C59" w:rsidP="00D94C59">
            <w:pPr>
              <w:widowControl/>
              <w:jc w:val="center"/>
              <w:rPr>
                <w:rFonts w:eastAsia="標楷體"/>
                <w:color w:val="000000"/>
                <w:kern w:val="0"/>
              </w:rPr>
            </w:pPr>
          </w:p>
        </w:tc>
        <w:tc>
          <w:tcPr>
            <w:tcW w:w="1525" w:type="dxa"/>
            <w:shd w:val="clear" w:color="auto" w:fill="auto"/>
            <w:vAlign w:val="center"/>
          </w:tcPr>
          <w:p w:rsidR="00D94C59" w:rsidRPr="00A310BC" w:rsidRDefault="00D94C59" w:rsidP="00D94C59">
            <w:pPr>
              <w:widowControl/>
              <w:spacing w:line="280" w:lineRule="exact"/>
              <w:jc w:val="center"/>
              <w:rPr>
                <w:rFonts w:eastAsia="標楷體"/>
                <w:b/>
                <w:color w:val="000000"/>
                <w:kern w:val="0"/>
                <w:sz w:val="22"/>
              </w:rPr>
            </w:pPr>
            <w:r w:rsidRPr="00A310BC">
              <w:rPr>
                <w:rFonts w:eastAsia="標楷體"/>
                <w:b/>
                <w:color w:val="000000"/>
                <w:kern w:val="0"/>
                <w:sz w:val="22"/>
              </w:rPr>
              <w:t>通識教育課程</w:t>
            </w:r>
          </w:p>
        </w:tc>
        <w:tc>
          <w:tcPr>
            <w:tcW w:w="1803" w:type="dxa"/>
            <w:shd w:val="clear" w:color="auto" w:fill="auto"/>
            <w:vAlign w:val="center"/>
          </w:tcPr>
          <w:p w:rsidR="00D94C59" w:rsidRPr="00A310BC" w:rsidRDefault="00D94C59" w:rsidP="00D94C59">
            <w:pPr>
              <w:spacing w:line="280" w:lineRule="exact"/>
              <w:rPr>
                <w:rFonts w:eastAsia="標楷體"/>
                <w:b/>
                <w:color w:val="000000"/>
                <w:sz w:val="22"/>
              </w:rPr>
            </w:pPr>
            <w:r w:rsidRPr="00A310BC">
              <w:rPr>
                <w:rFonts w:eastAsia="標楷體"/>
                <w:b/>
                <w:color w:val="000000"/>
                <w:sz w:val="22"/>
              </w:rPr>
              <w:t>大一英文（二）：進階級</w:t>
            </w:r>
          </w:p>
        </w:tc>
        <w:tc>
          <w:tcPr>
            <w:tcW w:w="1753" w:type="dxa"/>
            <w:shd w:val="clear" w:color="auto" w:fill="auto"/>
            <w:vAlign w:val="center"/>
          </w:tcPr>
          <w:p w:rsidR="00D94C59" w:rsidRPr="00A310BC" w:rsidRDefault="00D94C59" w:rsidP="00D94C59">
            <w:pPr>
              <w:spacing w:line="280" w:lineRule="exact"/>
              <w:jc w:val="center"/>
              <w:rPr>
                <w:rFonts w:eastAsia="標楷體"/>
                <w:b/>
                <w:color w:val="000000"/>
                <w:sz w:val="22"/>
              </w:rPr>
            </w:pPr>
            <w:r w:rsidRPr="00A310BC">
              <w:rPr>
                <w:rFonts w:eastAsia="標楷體"/>
                <w:b/>
                <w:color w:val="000000"/>
                <w:sz w:val="22"/>
              </w:rPr>
              <w:t>UGE11B1AA009</w:t>
            </w:r>
          </w:p>
        </w:tc>
        <w:tc>
          <w:tcPr>
            <w:tcW w:w="627" w:type="dxa"/>
            <w:shd w:val="clear" w:color="auto" w:fill="auto"/>
            <w:vAlign w:val="center"/>
          </w:tcPr>
          <w:p w:rsidR="00D94C59" w:rsidRPr="003F7765" w:rsidRDefault="00D94C59" w:rsidP="00D94C59">
            <w:pPr>
              <w:widowControl/>
              <w:jc w:val="center"/>
              <w:rPr>
                <w:rFonts w:eastAsia="標楷體" w:cs="新細明體"/>
                <w:color w:val="000000"/>
                <w:kern w:val="0"/>
                <w:sz w:val="16"/>
                <w:szCs w:val="16"/>
              </w:rPr>
            </w:pPr>
          </w:p>
        </w:tc>
      </w:tr>
      <w:tr w:rsidR="00D94C59" w:rsidRPr="003F7765" w:rsidTr="00D94C59">
        <w:trPr>
          <w:trHeight w:val="503"/>
          <w:jc w:val="center"/>
        </w:trPr>
        <w:tc>
          <w:tcPr>
            <w:tcW w:w="1725" w:type="dxa"/>
            <w:vMerge w:val="restart"/>
            <w:shd w:val="clear" w:color="auto" w:fill="D9D9D9"/>
            <w:vAlign w:val="center"/>
            <w:hideMark/>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通識教育課程</w:t>
            </w:r>
          </w:p>
        </w:tc>
        <w:tc>
          <w:tcPr>
            <w:tcW w:w="1850" w:type="dxa"/>
            <w:shd w:val="clear" w:color="auto" w:fill="D9D9D9"/>
            <w:vAlign w:val="center"/>
            <w:hideMark/>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思維與寫作</w:t>
            </w:r>
          </w:p>
        </w:tc>
        <w:tc>
          <w:tcPr>
            <w:tcW w:w="1358" w:type="dxa"/>
            <w:shd w:val="clear" w:color="auto" w:fill="D9D9D9"/>
            <w:vAlign w:val="center"/>
            <w:hideMark/>
          </w:tcPr>
          <w:p w:rsidR="00D94C59" w:rsidRPr="003F7765" w:rsidRDefault="00D94C59" w:rsidP="00D94C59">
            <w:pPr>
              <w:widowControl/>
              <w:jc w:val="center"/>
              <w:rPr>
                <w:rFonts w:eastAsia="標楷體"/>
                <w:color w:val="000000"/>
                <w:kern w:val="0"/>
              </w:rPr>
            </w:pPr>
            <w:r w:rsidRPr="003F7765">
              <w:rPr>
                <w:rFonts w:eastAsia="標楷體"/>
                <w:color w:val="000000"/>
                <w:kern w:val="0"/>
              </w:rPr>
              <w:t>UGE2L601</w:t>
            </w:r>
          </w:p>
        </w:tc>
        <w:tc>
          <w:tcPr>
            <w:tcW w:w="1525" w:type="dxa"/>
            <w:vMerge w:val="restart"/>
            <w:shd w:val="clear" w:color="auto" w:fill="D9D9D9"/>
            <w:vAlign w:val="center"/>
            <w:hideMark/>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通識教育課程</w:t>
            </w:r>
          </w:p>
        </w:tc>
        <w:tc>
          <w:tcPr>
            <w:tcW w:w="1803" w:type="dxa"/>
            <w:vMerge w:val="restart"/>
            <w:shd w:val="clear" w:color="auto" w:fill="D9D9D9"/>
            <w:vAlign w:val="center"/>
            <w:hideMark/>
          </w:tcPr>
          <w:p w:rsidR="00D94C59" w:rsidRPr="003F7765" w:rsidRDefault="00D94C59" w:rsidP="00D94C59">
            <w:pPr>
              <w:jc w:val="center"/>
              <w:rPr>
                <w:rFonts w:eastAsia="標楷體" w:cs="新細明體"/>
                <w:color w:val="000000"/>
                <w:kern w:val="0"/>
              </w:rPr>
            </w:pPr>
            <w:r w:rsidRPr="003F7765">
              <w:rPr>
                <w:rFonts w:eastAsia="標楷體" w:cs="新細明體"/>
                <w:color w:val="000000"/>
                <w:kern w:val="0"/>
              </w:rPr>
              <w:t>中文閱讀與寫作（一）</w:t>
            </w:r>
          </w:p>
        </w:tc>
        <w:tc>
          <w:tcPr>
            <w:tcW w:w="1753" w:type="dxa"/>
            <w:vMerge w:val="restart"/>
            <w:shd w:val="clear" w:color="auto" w:fill="D9D9D9"/>
            <w:vAlign w:val="center"/>
            <w:hideMark/>
          </w:tcPr>
          <w:p w:rsidR="00D94C59" w:rsidRPr="003F7765" w:rsidRDefault="00D94C59" w:rsidP="00D94C59">
            <w:pPr>
              <w:widowControl/>
              <w:jc w:val="center"/>
              <w:rPr>
                <w:rFonts w:eastAsia="標楷體" w:cs="新細明體"/>
                <w:color w:val="000000"/>
                <w:kern w:val="0"/>
              </w:rPr>
            </w:pPr>
            <w:r>
              <w:rPr>
                <w:rFonts w:eastAsia="標楷體" w:cs="新細明體"/>
                <w:color w:val="000000"/>
                <w:kern w:val="0"/>
              </w:rPr>
              <w:t>UGE11B1BA001</w:t>
            </w:r>
          </w:p>
        </w:tc>
        <w:tc>
          <w:tcPr>
            <w:tcW w:w="627" w:type="dxa"/>
            <w:vMerge w:val="restart"/>
            <w:shd w:val="clear" w:color="auto" w:fill="D9D9D9"/>
            <w:vAlign w:val="center"/>
          </w:tcPr>
          <w:p w:rsidR="00D94C59" w:rsidRPr="003F7765" w:rsidRDefault="00D94C59" w:rsidP="00D94C59">
            <w:pPr>
              <w:widowControl/>
              <w:jc w:val="center"/>
              <w:rPr>
                <w:rFonts w:eastAsia="標楷體" w:cs="新細明體"/>
                <w:color w:val="000000"/>
                <w:kern w:val="0"/>
                <w:sz w:val="16"/>
                <w:szCs w:val="16"/>
              </w:rPr>
            </w:pPr>
          </w:p>
        </w:tc>
      </w:tr>
      <w:tr w:rsidR="00D94C59" w:rsidRPr="003F7765" w:rsidTr="00D94C59">
        <w:trPr>
          <w:trHeight w:val="360"/>
          <w:jc w:val="center"/>
        </w:trPr>
        <w:tc>
          <w:tcPr>
            <w:tcW w:w="1725" w:type="dxa"/>
            <w:vMerge/>
            <w:shd w:val="clear" w:color="auto" w:fill="D9D9D9"/>
            <w:vAlign w:val="center"/>
            <w:hideMark/>
          </w:tcPr>
          <w:p w:rsidR="00D94C59" w:rsidRPr="003F7765" w:rsidRDefault="00D94C59" w:rsidP="00D94C59">
            <w:pPr>
              <w:jc w:val="center"/>
              <w:rPr>
                <w:rFonts w:eastAsia="標楷體" w:cs="新細明體"/>
                <w:color w:val="000000"/>
                <w:kern w:val="0"/>
              </w:rPr>
            </w:pPr>
          </w:p>
        </w:tc>
        <w:tc>
          <w:tcPr>
            <w:tcW w:w="1850" w:type="dxa"/>
            <w:vMerge w:val="restart"/>
            <w:shd w:val="clear" w:color="auto" w:fill="D9D9D9"/>
            <w:vAlign w:val="center"/>
            <w:hideMark/>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文學寫作</w:t>
            </w:r>
          </w:p>
        </w:tc>
        <w:tc>
          <w:tcPr>
            <w:tcW w:w="1358" w:type="dxa"/>
            <w:vMerge w:val="restart"/>
            <w:shd w:val="clear" w:color="auto" w:fill="D9D9D9"/>
            <w:vAlign w:val="center"/>
            <w:hideMark/>
          </w:tcPr>
          <w:p w:rsidR="00D94C59" w:rsidRPr="003F7765" w:rsidRDefault="00D94C59" w:rsidP="00D94C59">
            <w:pPr>
              <w:widowControl/>
              <w:jc w:val="center"/>
              <w:rPr>
                <w:rFonts w:eastAsia="標楷體"/>
                <w:color w:val="000000"/>
                <w:kern w:val="0"/>
              </w:rPr>
            </w:pPr>
            <w:r w:rsidRPr="003F7765">
              <w:rPr>
                <w:rFonts w:eastAsia="標楷體"/>
                <w:color w:val="000000"/>
                <w:kern w:val="0"/>
              </w:rPr>
              <w:t>UGE2L609</w:t>
            </w:r>
          </w:p>
        </w:tc>
        <w:tc>
          <w:tcPr>
            <w:tcW w:w="1525" w:type="dxa"/>
            <w:vMerge/>
            <w:shd w:val="clear" w:color="auto" w:fill="D9D9D9"/>
            <w:vAlign w:val="center"/>
            <w:hideMark/>
          </w:tcPr>
          <w:p w:rsidR="00D94C59" w:rsidRPr="003F7765" w:rsidRDefault="00D94C59" w:rsidP="00D94C59">
            <w:pPr>
              <w:jc w:val="center"/>
              <w:rPr>
                <w:rFonts w:eastAsia="標楷體" w:cs="新細明體"/>
                <w:color w:val="000000"/>
                <w:kern w:val="0"/>
              </w:rPr>
            </w:pPr>
          </w:p>
        </w:tc>
        <w:tc>
          <w:tcPr>
            <w:tcW w:w="1803" w:type="dxa"/>
            <w:vMerge/>
            <w:tcBorders>
              <w:bottom w:val="single" w:sz="2" w:space="0" w:color="000000"/>
            </w:tcBorders>
            <w:shd w:val="clear" w:color="auto" w:fill="D9D9D9"/>
            <w:vAlign w:val="center"/>
            <w:hideMark/>
          </w:tcPr>
          <w:p w:rsidR="00D94C59" w:rsidRPr="003F7765" w:rsidRDefault="00D94C59" w:rsidP="00D94C59">
            <w:pPr>
              <w:jc w:val="center"/>
              <w:rPr>
                <w:rFonts w:eastAsia="標楷體" w:cs="新細明體"/>
                <w:color w:val="000000"/>
                <w:kern w:val="0"/>
              </w:rPr>
            </w:pPr>
          </w:p>
        </w:tc>
        <w:tc>
          <w:tcPr>
            <w:tcW w:w="1753" w:type="dxa"/>
            <w:vMerge/>
            <w:tcBorders>
              <w:bottom w:val="single" w:sz="2" w:space="0" w:color="000000"/>
            </w:tcBorders>
            <w:shd w:val="clear" w:color="auto" w:fill="D9D9D9"/>
            <w:vAlign w:val="center"/>
            <w:hideMark/>
          </w:tcPr>
          <w:p w:rsidR="00D94C59" w:rsidRPr="003F7765" w:rsidRDefault="00D94C59" w:rsidP="00D94C59">
            <w:pPr>
              <w:jc w:val="center"/>
              <w:rPr>
                <w:rFonts w:eastAsia="標楷體" w:cs="新細明體"/>
                <w:color w:val="000000"/>
                <w:kern w:val="0"/>
              </w:rPr>
            </w:pPr>
          </w:p>
        </w:tc>
        <w:tc>
          <w:tcPr>
            <w:tcW w:w="627" w:type="dxa"/>
            <w:vMerge/>
            <w:tcBorders>
              <w:bottom w:val="single" w:sz="2" w:space="0" w:color="000000"/>
            </w:tcBorders>
            <w:shd w:val="clear" w:color="auto" w:fill="D9D9D9"/>
            <w:vAlign w:val="center"/>
          </w:tcPr>
          <w:p w:rsidR="00D94C59" w:rsidRPr="003F7765" w:rsidRDefault="00D94C59" w:rsidP="00D94C59">
            <w:pPr>
              <w:jc w:val="center"/>
              <w:rPr>
                <w:rFonts w:eastAsia="標楷體" w:cs="新細明體"/>
                <w:color w:val="000000"/>
                <w:kern w:val="0"/>
                <w:sz w:val="16"/>
                <w:szCs w:val="16"/>
              </w:rPr>
            </w:pPr>
          </w:p>
        </w:tc>
      </w:tr>
      <w:tr w:rsidR="00D94C59" w:rsidRPr="003F7765" w:rsidTr="00D94C59">
        <w:trPr>
          <w:trHeight w:val="360"/>
          <w:jc w:val="center"/>
        </w:trPr>
        <w:tc>
          <w:tcPr>
            <w:tcW w:w="1725" w:type="dxa"/>
            <w:vMerge/>
            <w:shd w:val="clear" w:color="auto" w:fill="D9D9D9"/>
            <w:vAlign w:val="center"/>
          </w:tcPr>
          <w:p w:rsidR="00D94C59" w:rsidRPr="003F7765" w:rsidRDefault="00D94C59" w:rsidP="00D94C59">
            <w:pPr>
              <w:jc w:val="center"/>
              <w:rPr>
                <w:rFonts w:eastAsia="標楷體" w:cs="新細明體"/>
                <w:color w:val="000000"/>
                <w:kern w:val="0"/>
              </w:rPr>
            </w:pPr>
          </w:p>
        </w:tc>
        <w:tc>
          <w:tcPr>
            <w:tcW w:w="1850" w:type="dxa"/>
            <w:vMerge/>
            <w:shd w:val="clear" w:color="auto" w:fill="D9D9D9"/>
            <w:vAlign w:val="center"/>
          </w:tcPr>
          <w:p w:rsidR="00D94C59" w:rsidRPr="003F7765" w:rsidRDefault="00D94C59" w:rsidP="00D94C59">
            <w:pPr>
              <w:widowControl/>
              <w:jc w:val="center"/>
              <w:rPr>
                <w:rFonts w:eastAsia="標楷體" w:cs="新細明體"/>
                <w:color w:val="000000"/>
                <w:kern w:val="0"/>
              </w:rPr>
            </w:pPr>
          </w:p>
        </w:tc>
        <w:tc>
          <w:tcPr>
            <w:tcW w:w="1358" w:type="dxa"/>
            <w:vMerge/>
            <w:shd w:val="clear" w:color="auto" w:fill="D9D9D9"/>
            <w:vAlign w:val="center"/>
          </w:tcPr>
          <w:p w:rsidR="00D94C59" w:rsidRPr="003F7765" w:rsidRDefault="00D94C59" w:rsidP="00D94C59">
            <w:pPr>
              <w:widowControl/>
              <w:jc w:val="center"/>
              <w:rPr>
                <w:rFonts w:eastAsia="標楷體"/>
                <w:color w:val="000000"/>
                <w:kern w:val="0"/>
              </w:rPr>
            </w:pPr>
          </w:p>
        </w:tc>
        <w:tc>
          <w:tcPr>
            <w:tcW w:w="1525" w:type="dxa"/>
            <w:vMerge/>
            <w:shd w:val="clear" w:color="auto" w:fill="D9D9D9"/>
            <w:vAlign w:val="center"/>
          </w:tcPr>
          <w:p w:rsidR="00D94C59" w:rsidRPr="003F7765" w:rsidRDefault="00D94C59" w:rsidP="00D94C59">
            <w:pPr>
              <w:jc w:val="center"/>
              <w:rPr>
                <w:rFonts w:eastAsia="標楷體" w:cs="新細明體"/>
                <w:color w:val="000000"/>
                <w:kern w:val="0"/>
              </w:rPr>
            </w:pPr>
          </w:p>
        </w:tc>
        <w:tc>
          <w:tcPr>
            <w:tcW w:w="1803" w:type="dxa"/>
            <w:vMerge w:val="restart"/>
            <w:tcBorders>
              <w:top w:val="single" w:sz="2" w:space="0" w:color="000000"/>
            </w:tcBorders>
            <w:shd w:val="clear" w:color="auto" w:fill="D9D9D9"/>
            <w:vAlign w:val="center"/>
          </w:tcPr>
          <w:p w:rsidR="00D94C59" w:rsidRPr="003F7765" w:rsidRDefault="00D94C59" w:rsidP="00D94C59">
            <w:pPr>
              <w:jc w:val="center"/>
              <w:rPr>
                <w:rFonts w:eastAsia="標楷體" w:cs="新細明體"/>
                <w:color w:val="000000"/>
                <w:kern w:val="0"/>
              </w:rPr>
            </w:pPr>
            <w:r w:rsidRPr="003F7765">
              <w:rPr>
                <w:rFonts w:eastAsia="標楷體" w:cs="新細明體"/>
                <w:color w:val="000000"/>
                <w:kern w:val="0"/>
              </w:rPr>
              <w:t>中文閱讀與寫作（二）</w:t>
            </w:r>
          </w:p>
        </w:tc>
        <w:tc>
          <w:tcPr>
            <w:tcW w:w="1753" w:type="dxa"/>
            <w:vMerge w:val="restart"/>
            <w:tcBorders>
              <w:top w:val="single" w:sz="2" w:space="0" w:color="000000"/>
            </w:tcBorders>
            <w:shd w:val="clear" w:color="auto" w:fill="D9D9D9"/>
            <w:vAlign w:val="center"/>
          </w:tcPr>
          <w:p w:rsidR="00D94C59" w:rsidRPr="003F7765" w:rsidRDefault="00D94C59" w:rsidP="00D94C59">
            <w:pPr>
              <w:jc w:val="center"/>
              <w:rPr>
                <w:rFonts w:eastAsia="標楷體" w:cs="新細明體"/>
                <w:color w:val="000000"/>
                <w:kern w:val="0"/>
              </w:rPr>
            </w:pPr>
            <w:r w:rsidRPr="003F7765">
              <w:rPr>
                <w:rFonts w:eastAsia="標楷體" w:cs="新細明體"/>
                <w:color w:val="000000"/>
                <w:kern w:val="0"/>
              </w:rPr>
              <w:t>UGE11B1BA002</w:t>
            </w:r>
          </w:p>
        </w:tc>
        <w:tc>
          <w:tcPr>
            <w:tcW w:w="627" w:type="dxa"/>
            <w:vMerge w:val="restart"/>
            <w:tcBorders>
              <w:top w:val="single" w:sz="2" w:space="0" w:color="000000"/>
            </w:tcBorders>
            <w:shd w:val="clear" w:color="auto" w:fill="D9D9D9"/>
            <w:vAlign w:val="center"/>
          </w:tcPr>
          <w:p w:rsidR="00D94C59" w:rsidRPr="003F7765" w:rsidRDefault="00D94C59" w:rsidP="00D94C59">
            <w:pPr>
              <w:jc w:val="center"/>
              <w:rPr>
                <w:rFonts w:eastAsia="標楷體" w:cs="新細明體"/>
                <w:color w:val="000000"/>
                <w:kern w:val="0"/>
                <w:sz w:val="16"/>
                <w:szCs w:val="16"/>
              </w:rPr>
            </w:pPr>
          </w:p>
        </w:tc>
      </w:tr>
      <w:tr w:rsidR="00D94C59" w:rsidRPr="003F7765" w:rsidTr="00D94C59">
        <w:trPr>
          <w:trHeight w:val="503"/>
          <w:jc w:val="center"/>
        </w:trPr>
        <w:tc>
          <w:tcPr>
            <w:tcW w:w="1725" w:type="dxa"/>
            <w:vMerge/>
            <w:shd w:val="clear" w:color="auto" w:fill="D9D9D9"/>
            <w:vAlign w:val="center"/>
            <w:hideMark/>
          </w:tcPr>
          <w:p w:rsidR="00D94C59" w:rsidRPr="003F7765" w:rsidRDefault="00D94C59" w:rsidP="00D94C59">
            <w:pPr>
              <w:widowControl/>
              <w:jc w:val="center"/>
              <w:rPr>
                <w:rFonts w:eastAsia="標楷體" w:cs="新細明體"/>
                <w:color w:val="000000"/>
                <w:kern w:val="0"/>
              </w:rPr>
            </w:pPr>
          </w:p>
        </w:tc>
        <w:tc>
          <w:tcPr>
            <w:tcW w:w="1850" w:type="dxa"/>
            <w:shd w:val="clear" w:color="auto" w:fill="D9D9D9"/>
            <w:vAlign w:val="center"/>
            <w:hideMark/>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文章寫作與閱讀</w:t>
            </w:r>
          </w:p>
        </w:tc>
        <w:tc>
          <w:tcPr>
            <w:tcW w:w="1358" w:type="dxa"/>
            <w:shd w:val="clear" w:color="auto" w:fill="D9D9D9"/>
            <w:vAlign w:val="center"/>
            <w:hideMark/>
          </w:tcPr>
          <w:p w:rsidR="00D94C59" w:rsidRPr="003F7765" w:rsidRDefault="00D94C59" w:rsidP="00D94C59">
            <w:pPr>
              <w:widowControl/>
              <w:jc w:val="center"/>
              <w:rPr>
                <w:rFonts w:eastAsia="標楷體"/>
                <w:color w:val="000000"/>
                <w:kern w:val="0"/>
              </w:rPr>
            </w:pPr>
            <w:r w:rsidRPr="003F7765">
              <w:rPr>
                <w:rFonts w:eastAsia="標楷體"/>
                <w:color w:val="000000"/>
                <w:kern w:val="0"/>
              </w:rPr>
              <w:t>UGE2L610</w:t>
            </w:r>
          </w:p>
        </w:tc>
        <w:tc>
          <w:tcPr>
            <w:tcW w:w="1525" w:type="dxa"/>
            <w:vMerge/>
            <w:shd w:val="clear" w:color="auto" w:fill="D9D9D9"/>
            <w:vAlign w:val="center"/>
            <w:hideMark/>
          </w:tcPr>
          <w:p w:rsidR="00D94C59" w:rsidRPr="003F7765" w:rsidRDefault="00D94C59" w:rsidP="00D94C59">
            <w:pPr>
              <w:widowControl/>
              <w:jc w:val="center"/>
              <w:rPr>
                <w:rFonts w:eastAsia="標楷體" w:cs="新細明體"/>
                <w:color w:val="000000"/>
                <w:kern w:val="0"/>
              </w:rPr>
            </w:pPr>
          </w:p>
        </w:tc>
        <w:tc>
          <w:tcPr>
            <w:tcW w:w="1803" w:type="dxa"/>
            <w:vMerge/>
            <w:shd w:val="clear" w:color="auto" w:fill="D9D9D9"/>
            <w:vAlign w:val="center"/>
            <w:hideMark/>
          </w:tcPr>
          <w:p w:rsidR="00D94C59" w:rsidRPr="003F7765" w:rsidRDefault="00D94C59" w:rsidP="00D94C59">
            <w:pPr>
              <w:widowControl/>
              <w:jc w:val="center"/>
              <w:rPr>
                <w:rFonts w:eastAsia="標楷體" w:cs="新細明體"/>
                <w:color w:val="000000"/>
                <w:kern w:val="0"/>
              </w:rPr>
            </w:pPr>
          </w:p>
        </w:tc>
        <w:tc>
          <w:tcPr>
            <w:tcW w:w="1753" w:type="dxa"/>
            <w:vMerge/>
            <w:shd w:val="clear" w:color="auto" w:fill="D9D9D9"/>
            <w:vAlign w:val="center"/>
            <w:hideMark/>
          </w:tcPr>
          <w:p w:rsidR="00D94C59" w:rsidRPr="003F7765" w:rsidRDefault="00D94C59" w:rsidP="00D94C59">
            <w:pPr>
              <w:widowControl/>
              <w:jc w:val="center"/>
              <w:rPr>
                <w:rFonts w:eastAsia="標楷體" w:cs="新細明體"/>
                <w:color w:val="000000"/>
                <w:kern w:val="0"/>
              </w:rPr>
            </w:pPr>
          </w:p>
        </w:tc>
        <w:tc>
          <w:tcPr>
            <w:tcW w:w="627" w:type="dxa"/>
            <w:vMerge/>
            <w:shd w:val="clear" w:color="auto" w:fill="D9D9D9"/>
            <w:vAlign w:val="center"/>
          </w:tcPr>
          <w:p w:rsidR="00D94C59" w:rsidRPr="003F7765" w:rsidRDefault="00D94C59" w:rsidP="00D94C59">
            <w:pPr>
              <w:widowControl/>
              <w:jc w:val="center"/>
              <w:rPr>
                <w:rFonts w:eastAsia="標楷體" w:cs="新細明體"/>
                <w:color w:val="000000"/>
                <w:kern w:val="0"/>
                <w:sz w:val="16"/>
                <w:szCs w:val="16"/>
              </w:rPr>
            </w:pPr>
          </w:p>
        </w:tc>
      </w:tr>
      <w:tr w:rsidR="00D94C59" w:rsidRPr="003F7765" w:rsidTr="00D94C59">
        <w:trPr>
          <w:trHeight w:val="463"/>
          <w:jc w:val="center"/>
        </w:trPr>
        <w:tc>
          <w:tcPr>
            <w:tcW w:w="1725" w:type="dxa"/>
            <w:shd w:val="clear" w:color="auto" w:fill="auto"/>
            <w:vAlign w:val="center"/>
            <w:hideMark/>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通識教育課程</w:t>
            </w:r>
          </w:p>
        </w:tc>
        <w:tc>
          <w:tcPr>
            <w:tcW w:w="1850" w:type="dxa"/>
            <w:shd w:val="clear" w:color="auto" w:fill="auto"/>
            <w:vAlign w:val="center"/>
            <w:hideMark/>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體育（一）</w:t>
            </w:r>
          </w:p>
        </w:tc>
        <w:tc>
          <w:tcPr>
            <w:tcW w:w="1358" w:type="dxa"/>
            <w:shd w:val="clear" w:color="auto" w:fill="auto"/>
            <w:vAlign w:val="center"/>
            <w:hideMark/>
          </w:tcPr>
          <w:p w:rsidR="00D94C59" w:rsidRPr="003F7765" w:rsidRDefault="00D94C59" w:rsidP="00D94C59">
            <w:pPr>
              <w:widowControl/>
              <w:jc w:val="center"/>
              <w:rPr>
                <w:rFonts w:eastAsia="標楷體"/>
                <w:color w:val="000000"/>
                <w:kern w:val="0"/>
              </w:rPr>
            </w:pPr>
            <w:r w:rsidRPr="003F7765">
              <w:rPr>
                <w:rFonts w:eastAsia="標楷體"/>
                <w:color w:val="000000"/>
                <w:kern w:val="0"/>
              </w:rPr>
              <w:t>UGE1P101</w:t>
            </w:r>
          </w:p>
        </w:tc>
        <w:tc>
          <w:tcPr>
            <w:tcW w:w="1525" w:type="dxa"/>
            <w:shd w:val="clear" w:color="auto" w:fill="auto"/>
            <w:vAlign w:val="center"/>
            <w:hideMark/>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通識教育課程</w:t>
            </w:r>
          </w:p>
        </w:tc>
        <w:tc>
          <w:tcPr>
            <w:tcW w:w="1803" w:type="dxa"/>
            <w:shd w:val="clear" w:color="auto" w:fill="auto"/>
            <w:vAlign w:val="center"/>
            <w:hideMark/>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運動與健康（一）</w:t>
            </w:r>
          </w:p>
        </w:tc>
        <w:tc>
          <w:tcPr>
            <w:tcW w:w="1753" w:type="dxa"/>
            <w:shd w:val="clear" w:color="auto" w:fill="auto"/>
            <w:vAlign w:val="center"/>
            <w:hideMark/>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UGE11B40A001</w:t>
            </w:r>
          </w:p>
        </w:tc>
        <w:tc>
          <w:tcPr>
            <w:tcW w:w="627" w:type="dxa"/>
            <w:shd w:val="clear" w:color="auto" w:fill="auto"/>
            <w:vAlign w:val="center"/>
          </w:tcPr>
          <w:p w:rsidR="00D94C59" w:rsidRPr="003F7765" w:rsidRDefault="00D94C59" w:rsidP="00D94C59">
            <w:pPr>
              <w:widowControl/>
              <w:jc w:val="center"/>
              <w:rPr>
                <w:rFonts w:eastAsia="標楷體" w:cs="新細明體"/>
                <w:color w:val="000000"/>
                <w:kern w:val="0"/>
                <w:sz w:val="16"/>
                <w:szCs w:val="16"/>
              </w:rPr>
            </w:pPr>
          </w:p>
        </w:tc>
      </w:tr>
      <w:tr w:rsidR="00D94C59" w:rsidRPr="003F7765" w:rsidTr="00D94C59">
        <w:trPr>
          <w:trHeight w:val="435"/>
          <w:jc w:val="center"/>
        </w:trPr>
        <w:tc>
          <w:tcPr>
            <w:tcW w:w="1725" w:type="dxa"/>
            <w:shd w:val="clear" w:color="auto" w:fill="D9D9D9"/>
            <w:vAlign w:val="center"/>
            <w:hideMark/>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通識教育課程</w:t>
            </w:r>
          </w:p>
        </w:tc>
        <w:tc>
          <w:tcPr>
            <w:tcW w:w="1850" w:type="dxa"/>
            <w:shd w:val="clear" w:color="auto" w:fill="D9D9D9"/>
            <w:vAlign w:val="center"/>
            <w:hideMark/>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體育（二）</w:t>
            </w:r>
          </w:p>
        </w:tc>
        <w:tc>
          <w:tcPr>
            <w:tcW w:w="1358" w:type="dxa"/>
            <w:shd w:val="clear" w:color="auto" w:fill="D9D9D9"/>
            <w:vAlign w:val="center"/>
            <w:hideMark/>
          </w:tcPr>
          <w:p w:rsidR="00D94C59" w:rsidRPr="003F7765" w:rsidRDefault="00D94C59" w:rsidP="00D94C59">
            <w:pPr>
              <w:widowControl/>
              <w:jc w:val="center"/>
              <w:rPr>
                <w:rFonts w:eastAsia="標楷體"/>
                <w:color w:val="000000"/>
                <w:kern w:val="0"/>
              </w:rPr>
            </w:pPr>
            <w:r w:rsidRPr="003F7765">
              <w:rPr>
                <w:rFonts w:eastAsia="標楷體"/>
                <w:color w:val="000000"/>
                <w:kern w:val="0"/>
              </w:rPr>
              <w:t>UGE1P102</w:t>
            </w:r>
          </w:p>
        </w:tc>
        <w:tc>
          <w:tcPr>
            <w:tcW w:w="1525" w:type="dxa"/>
            <w:shd w:val="clear" w:color="auto" w:fill="D9D9D9"/>
            <w:vAlign w:val="center"/>
            <w:hideMark/>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通識教育課程</w:t>
            </w:r>
          </w:p>
        </w:tc>
        <w:tc>
          <w:tcPr>
            <w:tcW w:w="1803" w:type="dxa"/>
            <w:shd w:val="clear" w:color="auto" w:fill="D9D9D9"/>
            <w:vAlign w:val="center"/>
            <w:hideMark/>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運動與健康（二）</w:t>
            </w:r>
          </w:p>
        </w:tc>
        <w:tc>
          <w:tcPr>
            <w:tcW w:w="1753" w:type="dxa"/>
            <w:shd w:val="clear" w:color="auto" w:fill="D9D9D9"/>
            <w:vAlign w:val="center"/>
            <w:hideMark/>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UGE11B40A002</w:t>
            </w:r>
          </w:p>
        </w:tc>
        <w:tc>
          <w:tcPr>
            <w:tcW w:w="627" w:type="dxa"/>
            <w:shd w:val="clear" w:color="auto" w:fill="D9D9D9"/>
            <w:vAlign w:val="center"/>
          </w:tcPr>
          <w:p w:rsidR="00D94C59" w:rsidRPr="003F7765" w:rsidRDefault="00D94C59" w:rsidP="00D94C59">
            <w:pPr>
              <w:widowControl/>
              <w:jc w:val="center"/>
              <w:rPr>
                <w:rFonts w:eastAsia="標楷體" w:cs="新細明體"/>
                <w:color w:val="000000"/>
                <w:kern w:val="0"/>
                <w:sz w:val="16"/>
                <w:szCs w:val="16"/>
              </w:rPr>
            </w:pPr>
          </w:p>
        </w:tc>
      </w:tr>
      <w:tr w:rsidR="00D94C59" w:rsidRPr="003F7765" w:rsidTr="00D94C59">
        <w:trPr>
          <w:trHeight w:val="393"/>
          <w:jc w:val="center"/>
        </w:trPr>
        <w:tc>
          <w:tcPr>
            <w:tcW w:w="1725"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850"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文學概論</w:t>
            </w:r>
          </w:p>
        </w:tc>
        <w:tc>
          <w:tcPr>
            <w:tcW w:w="1358"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rPr>
              <w:t>UGE3H851</w:t>
            </w:r>
          </w:p>
        </w:tc>
        <w:tc>
          <w:tcPr>
            <w:tcW w:w="1525"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803" w:type="dxa"/>
            <w:shd w:val="clear" w:color="auto" w:fill="auto"/>
            <w:vAlign w:val="center"/>
          </w:tcPr>
          <w:p w:rsidR="00D94C59" w:rsidRPr="003F7765" w:rsidRDefault="00D94C59" w:rsidP="00D94C59">
            <w:pPr>
              <w:widowControl/>
              <w:jc w:val="center"/>
              <w:rPr>
                <w:rFonts w:eastAsia="標楷體"/>
                <w:color w:val="000000"/>
              </w:rPr>
            </w:pPr>
            <w:r w:rsidRPr="003F7765">
              <w:rPr>
                <w:rFonts w:eastAsia="標楷體"/>
                <w:color w:val="000000"/>
              </w:rPr>
              <w:t>文學概論</w:t>
            </w:r>
          </w:p>
        </w:tc>
        <w:tc>
          <w:tcPr>
            <w:tcW w:w="1753" w:type="dxa"/>
            <w:shd w:val="clear" w:color="auto" w:fill="auto"/>
            <w:vAlign w:val="center"/>
          </w:tcPr>
          <w:p w:rsidR="00D94C59" w:rsidRPr="003F7765" w:rsidRDefault="00D94C59" w:rsidP="00D94C59">
            <w:pPr>
              <w:widowControl/>
              <w:jc w:val="center"/>
              <w:rPr>
                <w:rFonts w:eastAsia="標楷體"/>
                <w:color w:val="000000"/>
              </w:rPr>
            </w:pPr>
            <w:r w:rsidRPr="003F7765">
              <w:rPr>
                <w:rFonts w:eastAsia="標楷體"/>
                <w:color w:val="000000"/>
              </w:rPr>
              <w:t>UGE13B2AA001</w:t>
            </w:r>
          </w:p>
        </w:tc>
        <w:tc>
          <w:tcPr>
            <w:tcW w:w="627" w:type="dxa"/>
            <w:vAlign w:val="center"/>
          </w:tcPr>
          <w:p w:rsidR="00D94C59" w:rsidRPr="003F7765" w:rsidRDefault="00D94C59" w:rsidP="00D94C59">
            <w:pPr>
              <w:adjustRightInd w:val="0"/>
              <w:snapToGrid w:val="0"/>
              <w:spacing w:line="160" w:lineRule="exact"/>
              <w:jc w:val="center"/>
              <w:rPr>
                <w:rFonts w:eastAsia="標楷體"/>
                <w:color w:val="000000"/>
                <w:sz w:val="16"/>
                <w:szCs w:val="16"/>
              </w:rPr>
            </w:pPr>
            <w:r w:rsidRPr="003F7765">
              <w:rPr>
                <w:rFonts w:eastAsia="標楷體"/>
                <w:color w:val="000000"/>
                <w:sz w:val="16"/>
                <w:szCs w:val="16"/>
              </w:rPr>
              <w:t>人文學院學生</w:t>
            </w:r>
          </w:p>
        </w:tc>
      </w:tr>
      <w:tr w:rsidR="00D94C59" w:rsidRPr="003F7765" w:rsidTr="00D94C59">
        <w:trPr>
          <w:trHeight w:val="392"/>
          <w:jc w:val="center"/>
        </w:trPr>
        <w:tc>
          <w:tcPr>
            <w:tcW w:w="1725"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850"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後現代哲學</w:t>
            </w:r>
          </w:p>
        </w:tc>
        <w:tc>
          <w:tcPr>
            <w:tcW w:w="1358"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UGE3H504</w:t>
            </w:r>
          </w:p>
        </w:tc>
        <w:tc>
          <w:tcPr>
            <w:tcW w:w="1525" w:type="dxa"/>
            <w:vMerge w:val="restart"/>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803" w:type="dxa"/>
            <w:vMerge w:val="restart"/>
            <w:shd w:val="clear" w:color="auto" w:fill="D9D9D9"/>
            <w:vAlign w:val="center"/>
          </w:tcPr>
          <w:p w:rsidR="00D94C59" w:rsidRPr="003F7765" w:rsidRDefault="00D94C59" w:rsidP="00D94C59">
            <w:pPr>
              <w:widowControl/>
              <w:jc w:val="center"/>
              <w:rPr>
                <w:rFonts w:eastAsia="標楷體"/>
                <w:color w:val="000000"/>
              </w:rPr>
            </w:pPr>
            <w:r w:rsidRPr="003F7765">
              <w:rPr>
                <w:rFonts w:eastAsia="標楷體"/>
                <w:color w:val="000000"/>
              </w:rPr>
              <w:t>哲學概論</w:t>
            </w:r>
          </w:p>
        </w:tc>
        <w:tc>
          <w:tcPr>
            <w:tcW w:w="1753" w:type="dxa"/>
            <w:vMerge w:val="restart"/>
            <w:shd w:val="clear" w:color="auto" w:fill="D9D9D9"/>
            <w:vAlign w:val="center"/>
          </w:tcPr>
          <w:p w:rsidR="00D94C59" w:rsidRPr="003F7765" w:rsidRDefault="00D94C59" w:rsidP="00D94C59">
            <w:pPr>
              <w:widowControl/>
              <w:jc w:val="center"/>
              <w:rPr>
                <w:rFonts w:eastAsia="標楷體"/>
                <w:color w:val="000000"/>
              </w:rPr>
            </w:pPr>
            <w:r w:rsidRPr="003F7765">
              <w:rPr>
                <w:rFonts w:eastAsia="標楷體"/>
                <w:color w:val="000000"/>
              </w:rPr>
              <w:t>UGE13B2AA 002</w:t>
            </w:r>
          </w:p>
        </w:tc>
        <w:tc>
          <w:tcPr>
            <w:tcW w:w="627" w:type="dxa"/>
            <w:vMerge w:val="restart"/>
            <w:shd w:val="clear" w:color="auto" w:fill="D9D9D9"/>
            <w:vAlign w:val="center"/>
          </w:tcPr>
          <w:p w:rsidR="00D94C59" w:rsidRPr="003F7765" w:rsidRDefault="00D94C59" w:rsidP="00D94C59">
            <w:pPr>
              <w:adjustRightInd w:val="0"/>
              <w:snapToGrid w:val="0"/>
              <w:spacing w:line="160" w:lineRule="exact"/>
              <w:jc w:val="center"/>
              <w:rPr>
                <w:rFonts w:eastAsia="標楷體"/>
                <w:color w:val="000000"/>
                <w:sz w:val="16"/>
                <w:szCs w:val="16"/>
              </w:rPr>
            </w:pPr>
          </w:p>
        </w:tc>
      </w:tr>
      <w:tr w:rsidR="00D94C59" w:rsidRPr="003F7765" w:rsidTr="00D94C59">
        <w:trPr>
          <w:trHeight w:val="421"/>
          <w:jc w:val="center"/>
        </w:trPr>
        <w:tc>
          <w:tcPr>
            <w:tcW w:w="1725"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850"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哲學概論</w:t>
            </w:r>
          </w:p>
        </w:tc>
        <w:tc>
          <w:tcPr>
            <w:tcW w:w="1358"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UGE3H853</w:t>
            </w:r>
          </w:p>
        </w:tc>
        <w:tc>
          <w:tcPr>
            <w:tcW w:w="1525" w:type="dxa"/>
            <w:vMerge/>
            <w:shd w:val="clear" w:color="auto" w:fill="D9D9D9"/>
            <w:vAlign w:val="center"/>
          </w:tcPr>
          <w:p w:rsidR="00D94C59" w:rsidRPr="003F7765" w:rsidRDefault="00D94C59" w:rsidP="00D94C59">
            <w:pPr>
              <w:widowControl/>
              <w:jc w:val="center"/>
              <w:rPr>
                <w:rFonts w:eastAsia="標楷體"/>
                <w:color w:val="000000"/>
                <w:kern w:val="0"/>
              </w:rPr>
            </w:pPr>
          </w:p>
        </w:tc>
        <w:tc>
          <w:tcPr>
            <w:tcW w:w="1803" w:type="dxa"/>
            <w:vMerge/>
            <w:shd w:val="clear" w:color="auto" w:fill="D9D9D9"/>
            <w:vAlign w:val="center"/>
          </w:tcPr>
          <w:p w:rsidR="00D94C59" w:rsidRPr="003F7765" w:rsidRDefault="00D94C59" w:rsidP="00D94C59">
            <w:pPr>
              <w:widowControl/>
              <w:jc w:val="center"/>
              <w:rPr>
                <w:rFonts w:eastAsia="標楷體"/>
                <w:color w:val="000000"/>
              </w:rPr>
            </w:pPr>
          </w:p>
        </w:tc>
        <w:tc>
          <w:tcPr>
            <w:tcW w:w="1753" w:type="dxa"/>
            <w:vMerge/>
            <w:shd w:val="clear" w:color="auto" w:fill="D9D9D9"/>
            <w:vAlign w:val="center"/>
          </w:tcPr>
          <w:p w:rsidR="00D94C59" w:rsidRPr="003F7765" w:rsidRDefault="00D94C59" w:rsidP="00D94C59">
            <w:pPr>
              <w:widowControl/>
              <w:jc w:val="center"/>
              <w:rPr>
                <w:rFonts w:eastAsia="標楷體"/>
                <w:color w:val="000000"/>
              </w:rPr>
            </w:pPr>
          </w:p>
        </w:tc>
        <w:tc>
          <w:tcPr>
            <w:tcW w:w="627" w:type="dxa"/>
            <w:vMerge/>
            <w:shd w:val="clear" w:color="auto" w:fill="D9D9D9"/>
            <w:vAlign w:val="center"/>
          </w:tcPr>
          <w:p w:rsidR="00D94C59" w:rsidRPr="003F7765" w:rsidRDefault="00D94C59" w:rsidP="00D94C59">
            <w:pPr>
              <w:adjustRightInd w:val="0"/>
              <w:snapToGrid w:val="0"/>
              <w:spacing w:line="160" w:lineRule="exact"/>
              <w:jc w:val="center"/>
              <w:rPr>
                <w:rFonts w:eastAsia="標楷體"/>
                <w:color w:val="000000"/>
                <w:sz w:val="16"/>
                <w:szCs w:val="16"/>
              </w:rPr>
            </w:pPr>
          </w:p>
        </w:tc>
      </w:tr>
      <w:tr w:rsidR="00D94C59" w:rsidRPr="003F7765" w:rsidTr="00D94C59">
        <w:trPr>
          <w:trHeight w:val="503"/>
          <w:jc w:val="center"/>
        </w:trPr>
        <w:tc>
          <w:tcPr>
            <w:tcW w:w="1725"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850"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藝術人類學</w:t>
            </w:r>
          </w:p>
        </w:tc>
        <w:tc>
          <w:tcPr>
            <w:tcW w:w="1358"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UGE3H849</w:t>
            </w:r>
          </w:p>
        </w:tc>
        <w:tc>
          <w:tcPr>
            <w:tcW w:w="1525" w:type="dxa"/>
            <w:vMerge w:val="restart"/>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803" w:type="dxa"/>
            <w:vMerge w:val="restart"/>
            <w:shd w:val="clear" w:color="auto" w:fill="auto"/>
            <w:vAlign w:val="center"/>
          </w:tcPr>
          <w:p w:rsidR="00D94C59" w:rsidRPr="003F7765" w:rsidRDefault="00D94C59" w:rsidP="00D94C59">
            <w:pPr>
              <w:widowControl/>
              <w:jc w:val="center"/>
              <w:rPr>
                <w:rFonts w:eastAsia="標楷體"/>
                <w:color w:val="000000"/>
              </w:rPr>
            </w:pPr>
            <w:r w:rsidRPr="003F7765">
              <w:rPr>
                <w:rFonts w:eastAsia="標楷體"/>
                <w:color w:val="000000"/>
              </w:rPr>
              <w:t>人類學導論</w:t>
            </w:r>
          </w:p>
        </w:tc>
        <w:tc>
          <w:tcPr>
            <w:tcW w:w="1753" w:type="dxa"/>
            <w:vMerge w:val="restart"/>
            <w:shd w:val="clear" w:color="auto" w:fill="auto"/>
            <w:vAlign w:val="center"/>
          </w:tcPr>
          <w:p w:rsidR="00D94C59" w:rsidRPr="003F7765" w:rsidRDefault="00D94C59" w:rsidP="00D94C59">
            <w:pPr>
              <w:widowControl/>
              <w:jc w:val="center"/>
              <w:rPr>
                <w:rFonts w:eastAsia="標楷體"/>
                <w:color w:val="000000"/>
              </w:rPr>
            </w:pPr>
            <w:r w:rsidRPr="003F7765">
              <w:rPr>
                <w:rFonts w:eastAsia="標楷體"/>
                <w:color w:val="000000"/>
              </w:rPr>
              <w:t>UGE13B2AA 003</w:t>
            </w:r>
          </w:p>
        </w:tc>
        <w:tc>
          <w:tcPr>
            <w:tcW w:w="627" w:type="dxa"/>
            <w:vMerge w:val="restart"/>
            <w:vAlign w:val="center"/>
          </w:tcPr>
          <w:p w:rsidR="00D94C59" w:rsidRPr="003F7765" w:rsidRDefault="00D94C59" w:rsidP="00D94C59">
            <w:pPr>
              <w:adjustRightInd w:val="0"/>
              <w:snapToGrid w:val="0"/>
              <w:spacing w:line="160" w:lineRule="exact"/>
              <w:jc w:val="center"/>
              <w:rPr>
                <w:rFonts w:eastAsia="標楷體"/>
                <w:color w:val="000000"/>
                <w:sz w:val="16"/>
                <w:szCs w:val="16"/>
              </w:rPr>
            </w:pPr>
          </w:p>
        </w:tc>
      </w:tr>
      <w:tr w:rsidR="00D94C59" w:rsidRPr="003F7765" w:rsidTr="00D94C59">
        <w:trPr>
          <w:trHeight w:val="477"/>
          <w:jc w:val="center"/>
        </w:trPr>
        <w:tc>
          <w:tcPr>
            <w:tcW w:w="1725"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850"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人類學</w:t>
            </w:r>
          </w:p>
        </w:tc>
        <w:tc>
          <w:tcPr>
            <w:tcW w:w="1358"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UGE3H852</w:t>
            </w:r>
          </w:p>
        </w:tc>
        <w:tc>
          <w:tcPr>
            <w:tcW w:w="1525" w:type="dxa"/>
            <w:vMerge/>
            <w:shd w:val="clear" w:color="auto" w:fill="auto"/>
            <w:vAlign w:val="center"/>
          </w:tcPr>
          <w:p w:rsidR="00D94C59" w:rsidRPr="003F7765" w:rsidRDefault="00D94C59" w:rsidP="00D94C59">
            <w:pPr>
              <w:widowControl/>
              <w:jc w:val="center"/>
              <w:rPr>
                <w:rFonts w:eastAsia="標楷體"/>
                <w:color w:val="000000"/>
                <w:kern w:val="0"/>
              </w:rPr>
            </w:pPr>
          </w:p>
        </w:tc>
        <w:tc>
          <w:tcPr>
            <w:tcW w:w="1803" w:type="dxa"/>
            <w:vMerge/>
            <w:shd w:val="clear" w:color="auto" w:fill="auto"/>
            <w:vAlign w:val="center"/>
          </w:tcPr>
          <w:p w:rsidR="00D94C59" w:rsidRPr="003F7765" w:rsidRDefault="00D94C59" w:rsidP="00D94C59">
            <w:pPr>
              <w:widowControl/>
              <w:jc w:val="center"/>
              <w:rPr>
                <w:rFonts w:eastAsia="標楷體"/>
                <w:color w:val="000000"/>
              </w:rPr>
            </w:pPr>
          </w:p>
        </w:tc>
        <w:tc>
          <w:tcPr>
            <w:tcW w:w="1753" w:type="dxa"/>
            <w:vMerge/>
            <w:shd w:val="clear" w:color="auto" w:fill="auto"/>
            <w:vAlign w:val="center"/>
          </w:tcPr>
          <w:p w:rsidR="00D94C59" w:rsidRPr="003F7765" w:rsidRDefault="00D94C59" w:rsidP="00D94C59">
            <w:pPr>
              <w:widowControl/>
              <w:jc w:val="center"/>
              <w:rPr>
                <w:rFonts w:eastAsia="標楷體"/>
                <w:color w:val="000000"/>
              </w:rPr>
            </w:pPr>
          </w:p>
        </w:tc>
        <w:tc>
          <w:tcPr>
            <w:tcW w:w="627" w:type="dxa"/>
            <w:vMerge/>
            <w:vAlign w:val="center"/>
          </w:tcPr>
          <w:p w:rsidR="00D94C59" w:rsidRPr="003F7765" w:rsidRDefault="00D94C59" w:rsidP="00D94C59">
            <w:pPr>
              <w:adjustRightInd w:val="0"/>
              <w:snapToGrid w:val="0"/>
              <w:spacing w:line="160" w:lineRule="exact"/>
              <w:jc w:val="center"/>
              <w:rPr>
                <w:rFonts w:eastAsia="標楷體"/>
                <w:dstrike/>
                <w:color w:val="000000"/>
                <w:sz w:val="16"/>
                <w:szCs w:val="16"/>
              </w:rPr>
            </w:pPr>
          </w:p>
        </w:tc>
      </w:tr>
      <w:tr w:rsidR="00D94C59" w:rsidRPr="003F7765" w:rsidTr="00D94C59">
        <w:trPr>
          <w:trHeight w:val="503"/>
          <w:jc w:val="center"/>
        </w:trPr>
        <w:tc>
          <w:tcPr>
            <w:tcW w:w="1725"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850"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藝術鑑賞</w:t>
            </w:r>
          </w:p>
        </w:tc>
        <w:tc>
          <w:tcPr>
            <w:tcW w:w="1358"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UGE3H305</w:t>
            </w:r>
          </w:p>
        </w:tc>
        <w:tc>
          <w:tcPr>
            <w:tcW w:w="1525" w:type="dxa"/>
            <w:vMerge w:val="restart"/>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803" w:type="dxa"/>
            <w:vMerge w:val="restart"/>
            <w:shd w:val="clear" w:color="auto" w:fill="D9D9D9"/>
            <w:vAlign w:val="center"/>
          </w:tcPr>
          <w:p w:rsidR="00D94C59" w:rsidRPr="003F7765" w:rsidRDefault="00D94C59" w:rsidP="00D94C59">
            <w:pPr>
              <w:widowControl/>
              <w:jc w:val="center"/>
              <w:rPr>
                <w:rFonts w:eastAsia="標楷體"/>
                <w:color w:val="000000"/>
              </w:rPr>
            </w:pPr>
            <w:r w:rsidRPr="003F7765">
              <w:rPr>
                <w:rFonts w:eastAsia="標楷體"/>
                <w:color w:val="000000"/>
              </w:rPr>
              <w:t>藝術概論</w:t>
            </w:r>
          </w:p>
        </w:tc>
        <w:tc>
          <w:tcPr>
            <w:tcW w:w="1753" w:type="dxa"/>
            <w:vMerge w:val="restart"/>
            <w:shd w:val="clear" w:color="auto" w:fill="D9D9D9"/>
            <w:vAlign w:val="center"/>
          </w:tcPr>
          <w:p w:rsidR="00D94C59" w:rsidRPr="003F7765" w:rsidRDefault="00D94C59" w:rsidP="00D94C59">
            <w:pPr>
              <w:widowControl/>
              <w:jc w:val="center"/>
              <w:rPr>
                <w:rFonts w:eastAsia="標楷體"/>
                <w:color w:val="000000"/>
              </w:rPr>
            </w:pPr>
            <w:r w:rsidRPr="003F7765">
              <w:rPr>
                <w:rFonts w:eastAsia="標楷體"/>
                <w:color w:val="000000"/>
              </w:rPr>
              <w:t>UGE13B2AA 004</w:t>
            </w:r>
          </w:p>
        </w:tc>
        <w:tc>
          <w:tcPr>
            <w:tcW w:w="627" w:type="dxa"/>
            <w:vMerge w:val="restart"/>
            <w:shd w:val="clear" w:color="auto" w:fill="D9D9D9"/>
            <w:vAlign w:val="center"/>
          </w:tcPr>
          <w:p w:rsidR="00D94C59" w:rsidRPr="003F7765" w:rsidRDefault="00D94C59" w:rsidP="00D94C59">
            <w:pPr>
              <w:adjustRightInd w:val="0"/>
              <w:snapToGrid w:val="0"/>
              <w:spacing w:line="160" w:lineRule="exact"/>
              <w:jc w:val="center"/>
              <w:rPr>
                <w:rFonts w:eastAsia="標楷體"/>
                <w:color w:val="000000"/>
                <w:sz w:val="16"/>
                <w:szCs w:val="16"/>
              </w:rPr>
            </w:pPr>
            <w:r w:rsidRPr="003F7765">
              <w:rPr>
                <w:rFonts w:eastAsia="標楷體"/>
                <w:color w:val="000000"/>
                <w:sz w:val="16"/>
                <w:szCs w:val="16"/>
              </w:rPr>
              <w:t>人文學院學生</w:t>
            </w:r>
          </w:p>
        </w:tc>
      </w:tr>
      <w:tr w:rsidR="00D94C59" w:rsidRPr="003F7765" w:rsidTr="00D94C59">
        <w:trPr>
          <w:trHeight w:val="503"/>
          <w:jc w:val="center"/>
        </w:trPr>
        <w:tc>
          <w:tcPr>
            <w:tcW w:w="1725"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850"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現代藝術賞析</w:t>
            </w:r>
          </w:p>
        </w:tc>
        <w:tc>
          <w:tcPr>
            <w:tcW w:w="1358"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UGE3H310</w:t>
            </w:r>
          </w:p>
        </w:tc>
        <w:tc>
          <w:tcPr>
            <w:tcW w:w="1525" w:type="dxa"/>
            <w:vMerge/>
            <w:shd w:val="clear" w:color="auto" w:fill="D9D9D9"/>
            <w:vAlign w:val="center"/>
          </w:tcPr>
          <w:p w:rsidR="00D94C59" w:rsidRPr="003F7765" w:rsidRDefault="00D94C59" w:rsidP="00D94C59">
            <w:pPr>
              <w:widowControl/>
              <w:jc w:val="center"/>
              <w:rPr>
                <w:rFonts w:eastAsia="標楷體"/>
                <w:color w:val="000000"/>
                <w:kern w:val="0"/>
              </w:rPr>
            </w:pPr>
          </w:p>
        </w:tc>
        <w:tc>
          <w:tcPr>
            <w:tcW w:w="1803" w:type="dxa"/>
            <w:vMerge/>
            <w:shd w:val="clear" w:color="auto" w:fill="D9D9D9"/>
            <w:vAlign w:val="center"/>
          </w:tcPr>
          <w:p w:rsidR="00D94C59" w:rsidRPr="003F7765" w:rsidRDefault="00D94C59" w:rsidP="00D94C59">
            <w:pPr>
              <w:widowControl/>
              <w:jc w:val="center"/>
              <w:rPr>
                <w:rFonts w:eastAsia="標楷體"/>
                <w:color w:val="000000"/>
              </w:rPr>
            </w:pPr>
          </w:p>
        </w:tc>
        <w:tc>
          <w:tcPr>
            <w:tcW w:w="1753" w:type="dxa"/>
            <w:vMerge/>
            <w:shd w:val="clear" w:color="auto" w:fill="D9D9D9"/>
            <w:vAlign w:val="center"/>
          </w:tcPr>
          <w:p w:rsidR="00D94C59" w:rsidRPr="003F7765" w:rsidRDefault="00D94C59" w:rsidP="00D94C59">
            <w:pPr>
              <w:widowControl/>
              <w:jc w:val="center"/>
              <w:rPr>
                <w:rFonts w:eastAsia="標楷體"/>
                <w:color w:val="000000"/>
              </w:rPr>
            </w:pPr>
          </w:p>
        </w:tc>
        <w:tc>
          <w:tcPr>
            <w:tcW w:w="627" w:type="dxa"/>
            <w:vMerge/>
            <w:shd w:val="clear" w:color="auto" w:fill="D9D9D9"/>
            <w:vAlign w:val="center"/>
          </w:tcPr>
          <w:p w:rsidR="00D94C59" w:rsidRPr="003F7765" w:rsidRDefault="00D94C59" w:rsidP="00D94C59">
            <w:pPr>
              <w:adjustRightInd w:val="0"/>
              <w:snapToGrid w:val="0"/>
              <w:spacing w:line="160" w:lineRule="exact"/>
              <w:jc w:val="center"/>
              <w:rPr>
                <w:rFonts w:eastAsia="標楷體"/>
                <w:color w:val="000000"/>
                <w:sz w:val="16"/>
                <w:szCs w:val="16"/>
              </w:rPr>
            </w:pPr>
          </w:p>
        </w:tc>
      </w:tr>
      <w:tr w:rsidR="00D94C59" w:rsidRPr="003F7765" w:rsidTr="00D94C59">
        <w:trPr>
          <w:trHeight w:val="503"/>
          <w:jc w:val="center"/>
        </w:trPr>
        <w:tc>
          <w:tcPr>
            <w:tcW w:w="1725"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850"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w:t>
            </w:r>
          </w:p>
        </w:tc>
        <w:tc>
          <w:tcPr>
            <w:tcW w:w="1358" w:type="dxa"/>
            <w:shd w:val="clear" w:color="auto" w:fill="auto"/>
            <w:vAlign w:val="center"/>
          </w:tcPr>
          <w:p w:rsidR="00D94C59" w:rsidRPr="003F7765" w:rsidRDefault="00D94C59" w:rsidP="00D94C59">
            <w:pPr>
              <w:widowControl/>
              <w:jc w:val="center"/>
              <w:rPr>
                <w:rFonts w:eastAsia="標楷體"/>
                <w:color w:val="000000"/>
                <w:kern w:val="0"/>
              </w:rPr>
            </w:pPr>
          </w:p>
        </w:tc>
        <w:tc>
          <w:tcPr>
            <w:tcW w:w="1525"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803" w:type="dxa"/>
            <w:shd w:val="clear" w:color="auto" w:fill="auto"/>
            <w:vAlign w:val="center"/>
          </w:tcPr>
          <w:p w:rsidR="00D94C59" w:rsidRPr="003F7765" w:rsidRDefault="00D94C59" w:rsidP="00D94C59">
            <w:pPr>
              <w:widowControl/>
              <w:jc w:val="center"/>
              <w:rPr>
                <w:rFonts w:eastAsia="標楷體"/>
                <w:color w:val="000000"/>
              </w:rPr>
            </w:pPr>
            <w:r w:rsidRPr="003F7765">
              <w:rPr>
                <w:rFonts w:eastAsia="標楷體"/>
                <w:color w:val="000000"/>
              </w:rPr>
              <w:t>史學導論</w:t>
            </w:r>
          </w:p>
        </w:tc>
        <w:tc>
          <w:tcPr>
            <w:tcW w:w="1753" w:type="dxa"/>
            <w:shd w:val="clear" w:color="auto" w:fill="auto"/>
            <w:vAlign w:val="center"/>
          </w:tcPr>
          <w:p w:rsidR="00D94C59" w:rsidRPr="003F7765" w:rsidRDefault="00D94C59" w:rsidP="00D94C59">
            <w:pPr>
              <w:widowControl/>
              <w:jc w:val="center"/>
              <w:rPr>
                <w:rFonts w:eastAsia="標楷體"/>
                <w:color w:val="000000"/>
              </w:rPr>
            </w:pPr>
            <w:r w:rsidRPr="003F7765">
              <w:rPr>
                <w:rFonts w:eastAsia="標楷體"/>
                <w:color w:val="000000"/>
              </w:rPr>
              <w:t>UGE13B2AA 005</w:t>
            </w:r>
          </w:p>
        </w:tc>
        <w:tc>
          <w:tcPr>
            <w:tcW w:w="627" w:type="dxa"/>
            <w:vAlign w:val="center"/>
          </w:tcPr>
          <w:p w:rsidR="00D94C59" w:rsidRPr="003F7765" w:rsidRDefault="00D94C59" w:rsidP="00D94C59">
            <w:pPr>
              <w:adjustRightInd w:val="0"/>
              <w:snapToGrid w:val="0"/>
              <w:spacing w:line="160" w:lineRule="exact"/>
              <w:jc w:val="center"/>
              <w:rPr>
                <w:rFonts w:eastAsia="標楷體"/>
                <w:color w:val="000000"/>
                <w:sz w:val="16"/>
                <w:szCs w:val="16"/>
              </w:rPr>
            </w:pPr>
          </w:p>
        </w:tc>
      </w:tr>
      <w:tr w:rsidR="00D94C59" w:rsidRPr="003F7765" w:rsidTr="00D94C59">
        <w:trPr>
          <w:trHeight w:val="503"/>
          <w:jc w:val="center"/>
        </w:trPr>
        <w:tc>
          <w:tcPr>
            <w:tcW w:w="1725"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850"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普通心理學</w:t>
            </w:r>
          </w:p>
        </w:tc>
        <w:tc>
          <w:tcPr>
            <w:tcW w:w="1358"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UGE3C401</w:t>
            </w:r>
          </w:p>
        </w:tc>
        <w:tc>
          <w:tcPr>
            <w:tcW w:w="1525"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803" w:type="dxa"/>
            <w:shd w:val="clear" w:color="auto" w:fill="D9D9D9"/>
            <w:vAlign w:val="center"/>
          </w:tcPr>
          <w:p w:rsidR="00D94C59" w:rsidRPr="003F7765" w:rsidRDefault="00D94C59" w:rsidP="00D94C59">
            <w:pPr>
              <w:widowControl/>
              <w:jc w:val="center"/>
              <w:rPr>
                <w:rFonts w:eastAsia="標楷體"/>
                <w:color w:val="000000"/>
              </w:rPr>
            </w:pPr>
            <w:r w:rsidRPr="003F7765">
              <w:rPr>
                <w:rFonts w:eastAsia="標楷體"/>
                <w:color w:val="000000"/>
              </w:rPr>
              <w:t>心理學</w:t>
            </w:r>
          </w:p>
        </w:tc>
        <w:tc>
          <w:tcPr>
            <w:tcW w:w="1753" w:type="dxa"/>
            <w:shd w:val="clear" w:color="auto" w:fill="D9D9D9"/>
            <w:vAlign w:val="center"/>
          </w:tcPr>
          <w:p w:rsidR="00D94C59" w:rsidRPr="003F7765" w:rsidRDefault="00D94C59" w:rsidP="00D94C59">
            <w:pPr>
              <w:widowControl/>
              <w:jc w:val="center"/>
              <w:rPr>
                <w:rFonts w:eastAsia="標楷體"/>
                <w:color w:val="000000"/>
              </w:rPr>
            </w:pPr>
            <w:r w:rsidRPr="003F7765">
              <w:rPr>
                <w:rFonts w:eastAsia="標楷體"/>
                <w:color w:val="000000"/>
              </w:rPr>
              <w:t>UGE13B2BA001</w:t>
            </w:r>
          </w:p>
        </w:tc>
        <w:tc>
          <w:tcPr>
            <w:tcW w:w="627" w:type="dxa"/>
            <w:shd w:val="clear" w:color="auto" w:fill="D9D9D9"/>
            <w:vAlign w:val="center"/>
          </w:tcPr>
          <w:p w:rsidR="00D94C59" w:rsidRPr="003F7765" w:rsidRDefault="00D94C59" w:rsidP="00D94C59">
            <w:pPr>
              <w:adjustRightInd w:val="0"/>
              <w:snapToGrid w:val="0"/>
              <w:spacing w:line="160" w:lineRule="exact"/>
              <w:jc w:val="center"/>
              <w:rPr>
                <w:rFonts w:eastAsia="標楷體"/>
                <w:color w:val="000000"/>
                <w:sz w:val="16"/>
                <w:szCs w:val="16"/>
              </w:rPr>
            </w:pPr>
          </w:p>
        </w:tc>
      </w:tr>
      <w:tr w:rsidR="00D94C59" w:rsidRPr="003F7765" w:rsidTr="00D94C59">
        <w:trPr>
          <w:trHeight w:val="503"/>
          <w:jc w:val="center"/>
        </w:trPr>
        <w:tc>
          <w:tcPr>
            <w:tcW w:w="1725" w:type="dxa"/>
            <w:vMerge w:val="restart"/>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850"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社會學與臺灣社會</w:t>
            </w:r>
          </w:p>
        </w:tc>
        <w:tc>
          <w:tcPr>
            <w:tcW w:w="1358"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UGE3C946</w:t>
            </w:r>
          </w:p>
        </w:tc>
        <w:tc>
          <w:tcPr>
            <w:tcW w:w="1525" w:type="dxa"/>
            <w:vMerge w:val="restart"/>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803" w:type="dxa"/>
            <w:vMerge w:val="restart"/>
            <w:shd w:val="clear" w:color="auto" w:fill="auto"/>
            <w:vAlign w:val="center"/>
          </w:tcPr>
          <w:p w:rsidR="00D94C59" w:rsidRPr="003F7765" w:rsidRDefault="00D94C59" w:rsidP="00D94C59">
            <w:pPr>
              <w:widowControl/>
              <w:jc w:val="center"/>
              <w:rPr>
                <w:rFonts w:eastAsia="標楷體"/>
                <w:color w:val="000000"/>
              </w:rPr>
            </w:pPr>
            <w:r w:rsidRPr="003F7765">
              <w:rPr>
                <w:rFonts w:eastAsia="標楷體"/>
                <w:color w:val="000000"/>
              </w:rPr>
              <w:t>社會學</w:t>
            </w:r>
          </w:p>
        </w:tc>
        <w:tc>
          <w:tcPr>
            <w:tcW w:w="1753" w:type="dxa"/>
            <w:vMerge w:val="restart"/>
            <w:shd w:val="clear" w:color="auto" w:fill="auto"/>
            <w:vAlign w:val="center"/>
          </w:tcPr>
          <w:p w:rsidR="00D94C59" w:rsidRPr="003F7765" w:rsidRDefault="00D94C59" w:rsidP="00D94C59">
            <w:pPr>
              <w:widowControl/>
              <w:jc w:val="center"/>
              <w:rPr>
                <w:rFonts w:eastAsia="標楷體"/>
                <w:color w:val="000000"/>
              </w:rPr>
            </w:pPr>
            <w:r w:rsidRPr="003F7765">
              <w:rPr>
                <w:rFonts w:eastAsia="標楷體"/>
                <w:color w:val="000000"/>
              </w:rPr>
              <w:t>UGE13B2BA002</w:t>
            </w:r>
          </w:p>
        </w:tc>
        <w:tc>
          <w:tcPr>
            <w:tcW w:w="627" w:type="dxa"/>
            <w:vMerge w:val="restart"/>
            <w:vAlign w:val="center"/>
          </w:tcPr>
          <w:p w:rsidR="00D94C59" w:rsidRPr="003F7765" w:rsidRDefault="00D94C59" w:rsidP="00D94C59">
            <w:pPr>
              <w:adjustRightInd w:val="0"/>
              <w:snapToGrid w:val="0"/>
              <w:spacing w:line="160" w:lineRule="exact"/>
              <w:jc w:val="center"/>
              <w:rPr>
                <w:rFonts w:eastAsia="標楷體"/>
                <w:color w:val="000000"/>
                <w:sz w:val="16"/>
                <w:szCs w:val="16"/>
              </w:rPr>
            </w:pPr>
            <w:r w:rsidRPr="003F7765">
              <w:rPr>
                <w:rFonts w:eastAsia="標楷體"/>
                <w:color w:val="000000"/>
                <w:sz w:val="16"/>
                <w:szCs w:val="16"/>
              </w:rPr>
              <w:t>公事系</w:t>
            </w:r>
          </w:p>
        </w:tc>
      </w:tr>
      <w:tr w:rsidR="00D94C59" w:rsidRPr="003F7765" w:rsidTr="00D94C59">
        <w:trPr>
          <w:trHeight w:val="503"/>
          <w:jc w:val="center"/>
        </w:trPr>
        <w:tc>
          <w:tcPr>
            <w:tcW w:w="1725" w:type="dxa"/>
            <w:vMerge/>
            <w:shd w:val="clear" w:color="auto" w:fill="auto"/>
            <w:vAlign w:val="center"/>
          </w:tcPr>
          <w:p w:rsidR="00D94C59" w:rsidRPr="003F7765" w:rsidRDefault="00D94C59" w:rsidP="00D94C59">
            <w:pPr>
              <w:widowControl/>
              <w:jc w:val="center"/>
              <w:rPr>
                <w:rFonts w:eastAsia="標楷體"/>
                <w:color w:val="000000"/>
                <w:kern w:val="0"/>
              </w:rPr>
            </w:pPr>
          </w:p>
        </w:tc>
        <w:tc>
          <w:tcPr>
            <w:tcW w:w="1850"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社會學</w:t>
            </w:r>
          </w:p>
        </w:tc>
        <w:tc>
          <w:tcPr>
            <w:tcW w:w="1358"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UGE3C958</w:t>
            </w:r>
          </w:p>
        </w:tc>
        <w:tc>
          <w:tcPr>
            <w:tcW w:w="1525" w:type="dxa"/>
            <w:vMerge/>
            <w:shd w:val="clear" w:color="auto" w:fill="auto"/>
            <w:vAlign w:val="center"/>
          </w:tcPr>
          <w:p w:rsidR="00D94C59" w:rsidRPr="003F7765" w:rsidRDefault="00D94C59" w:rsidP="00D94C59">
            <w:pPr>
              <w:widowControl/>
              <w:jc w:val="center"/>
              <w:rPr>
                <w:rFonts w:eastAsia="標楷體"/>
                <w:color w:val="000000"/>
                <w:kern w:val="0"/>
              </w:rPr>
            </w:pPr>
          </w:p>
        </w:tc>
        <w:tc>
          <w:tcPr>
            <w:tcW w:w="1803" w:type="dxa"/>
            <w:vMerge/>
            <w:shd w:val="clear" w:color="auto" w:fill="auto"/>
            <w:vAlign w:val="center"/>
          </w:tcPr>
          <w:p w:rsidR="00D94C59" w:rsidRPr="003F7765" w:rsidRDefault="00D94C59" w:rsidP="00D94C59">
            <w:pPr>
              <w:widowControl/>
              <w:jc w:val="center"/>
              <w:rPr>
                <w:rFonts w:eastAsia="標楷體"/>
                <w:color w:val="000000"/>
              </w:rPr>
            </w:pPr>
          </w:p>
        </w:tc>
        <w:tc>
          <w:tcPr>
            <w:tcW w:w="1753" w:type="dxa"/>
            <w:vMerge/>
            <w:shd w:val="clear" w:color="auto" w:fill="auto"/>
            <w:vAlign w:val="center"/>
          </w:tcPr>
          <w:p w:rsidR="00D94C59" w:rsidRPr="003F7765" w:rsidRDefault="00D94C59" w:rsidP="00D94C59">
            <w:pPr>
              <w:widowControl/>
              <w:jc w:val="center"/>
              <w:rPr>
                <w:rFonts w:eastAsia="標楷體"/>
                <w:color w:val="000000"/>
              </w:rPr>
            </w:pPr>
          </w:p>
        </w:tc>
        <w:tc>
          <w:tcPr>
            <w:tcW w:w="627" w:type="dxa"/>
            <w:vMerge/>
            <w:vAlign w:val="center"/>
          </w:tcPr>
          <w:p w:rsidR="00D94C59" w:rsidRPr="003F7765" w:rsidRDefault="00D94C59" w:rsidP="00D94C59">
            <w:pPr>
              <w:adjustRightInd w:val="0"/>
              <w:snapToGrid w:val="0"/>
              <w:spacing w:line="160" w:lineRule="exact"/>
              <w:jc w:val="center"/>
              <w:rPr>
                <w:rFonts w:eastAsia="標楷體"/>
                <w:color w:val="000000"/>
                <w:sz w:val="16"/>
                <w:szCs w:val="16"/>
              </w:rPr>
            </w:pPr>
          </w:p>
        </w:tc>
      </w:tr>
      <w:tr w:rsidR="00D94C59" w:rsidRPr="003F7765" w:rsidTr="00D94C59">
        <w:trPr>
          <w:trHeight w:val="503"/>
          <w:jc w:val="center"/>
        </w:trPr>
        <w:tc>
          <w:tcPr>
            <w:tcW w:w="1725" w:type="dxa"/>
            <w:vMerge w:val="restart"/>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850"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生活中的管理</w:t>
            </w:r>
          </w:p>
        </w:tc>
        <w:tc>
          <w:tcPr>
            <w:tcW w:w="1358"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UGE3C920</w:t>
            </w:r>
          </w:p>
        </w:tc>
        <w:tc>
          <w:tcPr>
            <w:tcW w:w="1525" w:type="dxa"/>
            <w:vMerge w:val="restart"/>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803" w:type="dxa"/>
            <w:vMerge w:val="restart"/>
            <w:shd w:val="clear" w:color="auto" w:fill="D9D9D9"/>
            <w:vAlign w:val="center"/>
          </w:tcPr>
          <w:p w:rsidR="00D94C59" w:rsidRPr="003F7765" w:rsidRDefault="00D94C59" w:rsidP="00D94C59">
            <w:pPr>
              <w:widowControl/>
              <w:jc w:val="center"/>
              <w:rPr>
                <w:rFonts w:eastAsia="標楷體"/>
                <w:color w:val="000000"/>
              </w:rPr>
            </w:pPr>
            <w:r w:rsidRPr="003F7765">
              <w:rPr>
                <w:rFonts w:eastAsia="標楷體"/>
                <w:color w:val="000000"/>
              </w:rPr>
              <w:t>管理學</w:t>
            </w:r>
          </w:p>
        </w:tc>
        <w:tc>
          <w:tcPr>
            <w:tcW w:w="1753" w:type="dxa"/>
            <w:vMerge w:val="restart"/>
            <w:shd w:val="clear" w:color="auto" w:fill="D9D9D9"/>
            <w:vAlign w:val="center"/>
          </w:tcPr>
          <w:p w:rsidR="00D94C59" w:rsidRPr="003F7765" w:rsidRDefault="00D94C59" w:rsidP="00D94C59">
            <w:pPr>
              <w:widowControl/>
              <w:jc w:val="center"/>
              <w:rPr>
                <w:rFonts w:eastAsia="標楷體"/>
                <w:color w:val="000000"/>
              </w:rPr>
            </w:pPr>
            <w:r w:rsidRPr="003F7765">
              <w:rPr>
                <w:rFonts w:eastAsia="標楷體"/>
                <w:color w:val="000000"/>
              </w:rPr>
              <w:t>UGE13B2BA003</w:t>
            </w:r>
          </w:p>
        </w:tc>
        <w:tc>
          <w:tcPr>
            <w:tcW w:w="627" w:type="dxa"/>
            <w:vMerge w:val="restart"/>
            <w:shd w:val="clear" w:color="auto" w:fill="D9D9D9"/>
            <w:vAlign w:val="center"/>
          </w:tcPr>
          <w:p w:rsidR="00D94C59" w:rsidRPr="003F7765" w:rsidRDefault="00D94C59" w:rsidP="00D94C59">
            <w:pPr>
              <w:adjustRightInd w:val="0"/>
              <w:snapToGrid w:val="0"/>
              <w:spacing w:line="160" w:lineRule="exact"/>
              <w:rPr>
                <w:rFonts w:eastAsia="標楷體"/>
                <w:color w:val="000000"/>
                <w:sz w:val="16"/>
                <w:szCs w:val="16"/>
              </w:rPr>
            </w:pPr>
            <w:r w:rsidRPr="003F7765">
              <w:rPr>
                <w:rFonts w:eastAsia="標楷體"/>
                <w:color w:val="000000"/>
                <w:sz w:val="16"/>
                <w:szCs w:val="16"/>
              </w:rPr>
              <w:t>文休系、數媒系、資管</w:t>
            </w:r>
            <w:r w:rsidRPr="003F7765">
              <w:rPr>
                <w:rFonts w:eastAsia="標楷體"/>
                <w:color w:val="000000"/>
                <w:sz w:val="16"/>
                <w:szCs w:val="16"/>
              </w:rPr>
              <w:lastRenderedPageBreak/>
              <w:t>系、心動系</w:t>
            </w:r>
          </w:p>
        </w:tc>
      </w:tr>
      <w:tr w:rsidR="00D94C59" w:rsidRPr="003F7765" w:rsidTr="00D94C59">
        <w:trPr>
          <w:trHeight w:val="503"/>
          <w:jc w:val="center"/>
        </w:trPr>
        <w:tc>
          <w:tcPr>
            <w:tcW w:w="1725" w:type="dxa"/>
            <w:vMerge/>
            <w:shd w:val="clear" w:color="auto" w:fill="D9D9D9"/>
            <w:vAlign w:val="center"/>
          </w:tcPr>
          <w:p w:rsidR="00D94C59" w:rsidRPr="003F7765" w:rsidRDefault="00D94C59" w:rsidP="00D94C59">
            <w:pPr>
              <w:widowControl/>
              <w:jc w:val="center"/>
              <w:rPr>
                <w:rFonts w:eastAsia="標楷體"/>
                <w:color w:val="000000"/>
                <w:kern w:val="0"/>
              </w:rPr>
            </w:pPr>
          </w:p>
        </w:tc>
        <w:tc>
          <w:tcPr>
            <w:tcW w:w="1850"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管理學</w:t>
            </w:r>
          </w:p>
        </w:tc>
        <w:tc>
          <w:tcPr>
            <w:tcW w:w="1358"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UGE3C951</w:t>
            </w:r>
          </w:p>
        </w:tc>
        <w:tc>
          <w:tcPr>
            <w:tcW w:w="1525" w:type="dxa"/>
            <w:vMerge/>
            <w:shd w:val="clear" w:color="auto" w:fill="D9D9D9"/>
            <w:vAlign w:val="center"/>
          </w:tcPr>
          <w:p w:rsidR="00D94C59" w:rsidRPr="003F7765" w:rsidRDefault="00D94C59" w:rsidP="00D94C59">
            <w:pPr>
              <w:widowControl/>
              <w:jc w:val="center"/>
              <w:rPr>
                <w:rFonts w:eastAsia="標楷體"/>
                <w:color w:val="000000"/>
                <w:kern w:val="0"/>
              </w:rPr>
            </w:pPr>
          </w:p>
        </w:tc>
        <w:tc>
          <w:tcPr>
            <w:tcW w:w="1803" w:type="dxa"/>
            <w:vMerge/>
            <w:shd w:val="clear" w:color="auto" w:fill="D9D9D9"/>
            <w:vAlign w:val="center"/>
          </w:tcPr>
          <w:p w:rsidR="00D94C59" w:rsidRPr="003F7765" w:rsidRDefault="00D94C59" w:rsidP="00D94C59">
            <w:pPr>
              <w:widowControl/>
              <w:jc w:val="center"/>
              <w:rPr>
                <w:rFonts w:eastAsia="標楷體"/>
                <w:color w:val="000000"/>
              </w:rPr>
            </w:pPr>
          </w:p>
        </w:tc>
        <w:tc>
          <w:tcPr>
            <w:tcW w:w="1753" w:type="dxa"/>
            <w:vMerge/>
            <w:shd w:val="clear" w:color="auto" w:fill="D9D9D9"/>
            <w:vAlign w:val="center"/>
          </w:tcPr>
          <w:p w:rsidR="00D94C59" w:rsidRPr="003F7765" w:rsidRDefault="00D94C59" w:rsidP="00D94C59">
            <w:pPr>
              <w:widowControl/>
              <w:jc w:val="center"/>
              <w:rPr>
                <w:rFonts w:eastAsia="標楷體"/>
                <w:color w:val="000000"/>
              </w:rPr>
            </w:pPr>
          </w:p>
        </w:tc>
        <w:tc>
          <w:tcPr>
            <w:tcW w:w="627" w:type="dxa"/>
            <w:vMerge/>
            <w:shd w:val="clear" w:color="auto" w:fill="D9D9D9"/>
            <w:vAlign w:val="center"/>
          </w:tcPr>
          <w:p w:rsidR="00D94C59" w:rsidRPr="003F7765" w:rsidRDefault="00D94C59" w:rsidP="00D94C59">
            <w:pPr>
              <w:adjustRightInd w:val="0"/>
              <w:snapToGrid w:val="0"/>
              <w:spacing w:line="160" w:lineRule="exact"/>
              <w:rPr>
                <w:rFonts w:eastAsia="標楷體"/>
                <w:color w:val="000000"/>
                <w:sz w:val="16"/>
                <w:szCs w:val="16"/>
              </w:rPr>
            </w:pPr>
          </w:p>
        </w:tc>
      </w:tr>
      <w:tr w:rsidR="00D94C59" w:rsidRPr="003F7765" w:rsidTr="00D94C59">
        <w:trPr>
          <w:trHeight w:val="503"/>
          <w:jc w:val="center"/>
        </w:trPr>
        <w:tc>
          <w:tcPr>
            <w:tcW w:w="1725" w:type="dxa"/>
            <w:vMerge w:val="restart"/>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lastRenderedPageBreak/>
              <w:t>通識教育課程</w:t>
            </w:r>
          </w:p>
        </w:tc>
        <w:tc>
          <w:tcPr>
            <w:tcW w:w="1850"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經濟學</w:t>
            </w:r>
          </w:p>
        </w:tc>
        <w:tc>
          <w:tcPr>
            <w:tcW w:w="1358"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UGE3C956</w:t>
            </w:r>
          </w:p>
        </w:tc>
        <w:tc>
          <w:tcPr>
            <w:tcW w:w="1525" w:type="dxa"/>
            <w:vMerge w:val="restart"/>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803" w:type="dxa"/>
            <w:vMerge w:val="restart"/>
            <w:shd w:val="clear" w:color="auto" w:fill="auto"/>
            <w:vAlign w:val="center"/>
          </w:tcPr>
          <w:p w:rsidR="00D94C59" w:rsidRPr="003F7765" w:rsidRDefault="00D94C59" w:rsidP="00D94C59">
            <w:pPr>
              <w:widowControl/>
              <w:jc w:val="center"/>
              <w:rPr>
                <w:rFonts w:eastAsia="標楷體"/>
                <w:color w:val="000000"/>
              </w:rPr>
            </w:pPr>
            <w:r w:rsidRPr="003F7765">
              <w:rPr>
                <w:rFonts w:eastAsia="標楷體"/>
                <w:color w:val="000000"/>
              </w:rPr>
              <w:t>經濟學</w:t>
            </w:r>
          </w:p>
        </w:tc>
        <w:tc>
          <w:tcPr>
            <w:tcW w:w="1753" w:type="dxa"/>
            <w:vMerge w:val="restart"/>
            <w:shd w:val="clear" w:color="auto" w:fill="auto"/>
            <w:vAlign w:val="center"/>
          </w:tcPr>
          <w:p w:rsidR="00D94C59" w:rsidRPr="003F7765" w:rsidRDefault="00D94C59" w:rsidP="00D94C59">
            <w:pPr>
              <w:widowControl/>
              <w:jc w:val="center"/>
              <w:rPr>
                <w:rFonts w:eastAsia="標楷體"/>
                <w:color w:val="000000"/>
              </w:rPr>
            </w:pPr>
            <w:r w:rsidRPr="003F7765">
              <w:rPr>
                <w:rFonts w:eastAsia="標楷體"/>
                <w:color w:val="000000"/>
              </w:rPr>
              <w:t>UGE13B2BA004</w:t>
            </w:r>
          </w:p>
        </w:tc>
        <w:tc>
          <w:tcPr>
            <w:tcW w:w="627" w:type="dxa"/>
            <w:vMerge w:val="restart"/>
            <w:vAlign w:val="center"/>
          </w:tcPr>
          <w:p w:rsidR="00D94C59" w:rsidRPr="003F7765" w:rsidRDefault="00D94C59" w:rsidP="00D94C59">
            <w:pPr>
              <w:adjustRightInd w:val="0"/>
              <w:snapToGrid w:val="0"/>
              <w:spacing w:line="160" w:lineRule="exact"/>
              <w:rPr>
                <w:rFonts w:eastAsia="標楷體"/>
                <w:color w:val="000000"/>
                <w:sz w:val="16"/>
                <w:szCs w:val="16"/>
              </w:rPr>
            </w:pPr>
            <w:r w:rsidRPr="003F7765">
              <w:rPr>
                <w:rFonts w:eastAsia="標楷體"/>
                <w:color w:val="000000"/>
                <w:sz w:val="16"/>
                <w:szCs w:val="16"/>
              </w:rPr>
              <w:t>文休系、數學系、資管系</w:t>
            </w:r>
          </w:p>
        </w:tc>
      </w:tr>
      <w:tr w:rsidR="00D94C59" w:rsidRPr="003F7765" w:rsidTr="00D94C59">
        <w:trPr>
          <w:trHeight w:val="503"/>
          <w:jc w:val="center"/>
        </w:trPr>
        <w:tc>
          <w:tcPr>
            <w:tcW w:w="1725" w:type="dxa"/>
            <w:vMerge/>
            <w:shd w:val="clear" w:color="auto" w:fill="auto"/>
            <w:vAlign w:val="center"/>
          </w:tcPr>
          <w:p w:rsidR="00D94C59" w:rsidRPr="003F7765" w:rsidRDefault="00D94C59" w:rsidP="00D94C59">
            <w:pPr>
              <w:widowControl/>
              <w:jc w:val="center"/>
              <w:rPr>
                <w:rFonts w:eastAsia="標楷體"/>
                <w:color w:val="000000"/>
                <w:kern w:val="0"/>
              </w:rPr>
            </w:pPr>
          </w:p>
        </w:tc>
        <w:tc>
          <w:tcPr>
            <w:tcW w:w="1850"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生活經濟學</w:t>
            </w:r>
          </w:p>
        </w:tc>
        <w:tc>
          <w:tcPr>
            <w:tcW w:w="1358"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UGE3C124</w:t>
            </w:r>
          </w:p>
        </w:tc>
        <w:tc>
          <w:tcPr>
            <w:tcW w:w="1525" w:type="dxa"/>
            <w:vMerge/>
            <w:shd w:val="clear" w:color="auto" w:fill="auto"/>
            <w:vAlign w:val="center"/>
          </w:tcPr>
          <w:p w:rsidR="00D94C59" w:rsidRPr="003F7765" w:rsidRDefault="00D94C59" w:rsidP="00D94C59">
            <w:pPr>
              <w:widowControl/>
              <w:jc w:val="center"/>
              <w:rPr>
                <w:rFonts w:eastAsia="標楷體"/>
                <w:color w:val="000000"/>
                <w:kern w:val="0"/>
              </w:rPr>
            </w:pPr>
          </w:p>
        </w:tc>
        <w:tc>
          <w:tcPr>
            <w:tcW w:w="1803" w:type="dxa"/>
            <w:vMerge/>
            <w:shd w:val="clear" w:color="auto" w:fill="auto"/>
            <w:vAlign w:val="center"/>
          </w:tcPr>
          <w:p w:rsidR="00D94C59" w:rsidRPr="003F7765" w:rsidRDefault="00D94C59" w:rsidP="00D94C59">
            <w:pPr>
              <w:widowControl/>
              <w:jc w:val="center"/>
              <w:rPr>
                <w:rFonts w:eastAsia="標楷體"/>
                <w:color w:val="000000"/>
              </w:rPr>
            </w:pPr>
          </w:p>
        </w:tc>
        <w:tc>
          <w:tcPr>
            <w:tcW w:w="1753" w:type="dxa"/>
            <w:vMerge/>
            <w:shd w:val="clear" w:color="auto" w:fill="auto"/>
            <w:vAlign w:val="center"/>
          </w:tcPr>
          <w:p w:rsidR="00D94C59" w:rsidRPr="003F7765" w:rsidRDefault="00D94C59" w:rsidP="00D94C59">
            <w:pPr>
              <w:widowControl/>
              <w:jc w:val="center"/>
              <w:rPr>
                <w:rFonts w:eastAsia="標楷體"/>
                <w:color w:val="000000"/>
              </w:rPr>
            </w:pPr>
          </w:p>
        </w:tc>
        <w:tc>
          <w:tcPr>
            <w:tcW w:w="627" w:type="dxa"/>
            <w:vMerge/>
            <w:vAlign w:val="center"/>
          </w:tcPr>
          <w:p w:rsidR="00D94C59" w:rsidRPr="003F7765" w:rsidRDefault="00D94C59" w:rsidP="00D94C59">
            <w:pPr>
              <w:adjustRightInd w:val="0"/>
              <w:snapToGrid w:val="0"/>
              <w:spacing w:line="160" w:lineRule="exact"/>
              <w:rPr>
                <w:rFonts w:eastAsia="標楷體"/>
                <w:color w:val="000000"/>
                <w:sz w:val="16"/>
                <w:szCs w:val="16"/>
              </w:rPr>
            </w:pPr>
          </w:p>
        </w:tc>
      </w:tr>
      <w:tr w:rsidR="00D94C59" w:rsidRPr="003F7765" w:rsidTr="00D94C59">
        <w:trPr>
          <w:trHeight w:val="631"/>
          <w:jc w:val="center"/>
        </w:trPr>
        <w:tc>
          <w:tcPr>
            <w:tcW w:w="1725" w:type="dxa"/>
            <w:vMerge w:val="restart"/>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850"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政治學</w:t>
            </w:r>
          </w:p>
        </w:tc>
        <w:tc>
          <w:tcPr>
            <w:tcW w:w="1358"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UGE3C961</w:t>
            </w:r>
          </w:p>
        </w:tc>
        <w:tc>
          <w:tcPr>
            <w:tcW w:w="1525" w:type="dxa"/>
            <w:vMerge w:val="restart"/>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803" w:type="dxa"/>
            <w:vMerge w:val="restart"/>
            <w:shd w:val="clear" w:color="auto" w:fill="D9D9D9"/>
            <w:vAlign w:val="center"/>
          </w:tcPr>
          <w:p w:rsidR="00D94C59" w:rsidRPr="003F7765" w:rsidRDefault="00D94C59" w:rsidP="00D94C59">
            <w:pPr>
              <w:widowControl/>
              <w:jc w:val="center"/>
              <w:rPr>
                <w:rFonts w:eastAsia="標楷體"/>
                <w:color w:val="000000"/>
              </w:rPr>
            </w:pPr>
            <w:r w:rsidRPr="003F7765">
              <w:rPr>
                <w:rFonts w:eastAsia="標楷體"/>
                <w:color w:val="000000"/>
              </w:rPr>
              <w:t>政治學</w:t>
            </w:r>
          </w:p>
        </w:tc>
        <w:tc>
          <w:tcPr>
            <w:tcW w:w="1753" w:type="dxa"/>
            <w:vMerge w:val="restart"/>
            <w:shd w:val="clear" w:color="auto" w:fill="D9D9D9"/>
            <w:vAlign w:val="center"/>
          </w:tcPr>
          <w:p w:rsidR="00D94C59" w:rsidRPr="003F7765" w:rsidRDefault="00D94C59" w:rsidP="00D94C59">
            <w:pPr>
              <w:widowControl/>
              <w:jc w:val="center"/>
              <w:rPr>
                <w:rFonts w:eastAsia="標楷體"/>
                <w:color w:val="000000"/>
              </w:rPr>
            </w:pPr>
            <w:r w:rsidRPr="003F7765">
              <w:rPr>
                <w:rFonts w:eastAsia="標楷體"/>
                <w:color w:val="000000"/>
              </w:rPr>
              <w:t>UGE13B2BA005</w:t>
            </w:r>
          </w:p>
        </w:tc>
        <w:tc>
          <w:tcPr>
            <w:tcW w:w="627" w:type="dxa"/>
            <w:vMerge w:val="restart"/>
            <w:shd w:val="clear" w:color="auto" w:fill="D9D9D9"/>
            <w:vAlign w:val="center"/>
          </w:tcPr>
          <w:p w:rsidR="00D94C59" w:rsidRPr="003F7765" w:rsidRDefault="00D94C59" w:rsidP="00D94C59">
            <w:pPr>
              <w:adjustRightInd w:val="0"/>
              <w:snapToGrid w:val="0"/>
              <w:spacing w:line="160" w:lineRule="exact"/>
              <w:rPr>
                <w:rFonts w:eastAsia="標楷體"/>
                <w:color w:val="000000"/>
                <w:sz w:val="16"/>
                <w:szCs w:val="16"/>
              </w:rPr>
            </w:pPr>
            <w:r w:rsidRPr="003F7765">
              <w:rPr>
                <w:rFonts w:eastAsia="標楷體"/>
                <w:color w:val="000000"/>
                <w:sz w:val="16"/>
                <w:szCs w:val="16"/>
              </w:rPr>
              <w:t>公事系</w:t>
            </w:r>
          </w:p>
        </w:tc>
      </w:tr>
      <w:tr w:rsidR="00D94C59" w:rsidRPr="003F7765" w:rsidTr="00D94C59">
        <w:trPr>
          <w:trHeight w:val="555"/>
          <w:jc w:val="center"/>
        </w:trPr>
        <w:tc>
          <w:tcPr>
            <w:tcW w:w="1725" w:type="dxa"/>
            <w:vMerge/>
            <w:shd w:val="clear" w:color="auto" w:fill="D9D9D9"/>
            <w:vAlign w:val="center"/>
          </w:tcPr>
          <w:p w:rsidR="00D94C59" w:rsidRPr="003F7765" w:rsidRDefault="00D94C59" w:rsidP="00D94C59">
            <w:pPr>
              <w:widowControl/>
              <w:jc w:val="center"/>
              <w:rPr>
                <w:rFonts w:eastAsia="標楷體"/>
                <w:color w:val="000000"/>
                <w:kern w:val="0"/>
              </w:rPr>
            </w:pPr>
          </w:p>
        </w:tc>
        <w:tc>
          <w:tcPr>
            <w:tcW w:w="1850"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政治學導論</w:t>
            </w:r>
          </w:p>
        </w:tc>
        <w:tc>
          <w:tcPr>
            <w:tcW w:w="1358"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UGE3C802</w:t>
            </w:r>
          </w:p>
        </w:tc>
        <w:tc>
          <w:tcPr>
            <w:tcW w:w="1525" w:type="dxa"/>
            <w:vMerge/>
            <w:shd w:val="clear" w:color="auto" w:fill="D9D9D9"/>
            <w:vAlign w:val="center"/>
          </w:tcPr>
          <w:p w:rsidR="00D94C59" w:rsidRPr="003F7765" w:rsidRDefault="00D94C59" w:rsidP="00D94C59">
            <w:pPr>
              <w:widowControl/>
              <w:jc w:val="center"/>
              <w:rPr>
                <w:rFonts w:eastAsia="標楷體"/>
                <w:color w:val="000000"/>
                <w:kern w:val="0"/>
              </w:rPr>
            </w:pPr>
          </w:p>
        </w:tc>
        <w:tc>
          <w:tcPr>
            <w:tcW w:w="1803" w:type="dxa"/>
            <w:vMerge/>
            <w:shd w:val="clear" w:color="auto" w:fill="D9D9D9"/>
            <w:vAlign w:val="center"/>
          </w:tcPr>
          <w:p w:rsidR="00D94C59" w:rsidRPr="003F7765" w:rsidRDefault="00D94C59" w:rsidP="00D94C59">
            <w:pPr>
              <w:widowControl/>
              <w:jc w:val="center"/>
              <w:rPr>
                <w:rFonts w:eastAsia="標楷體"/>
                <w:color w:val="000000"/>
              </w:rPr>
            </w:pPr>
          </w:p>
        </w:tc>
        <w:tc>
          <w:tcPr>
            <w:tcW w:w="1753" w:type="dxa"/>
            <w:vMerge/>
            <w:shd w:val="clear" w:color="auto" w:fill="D9D9D9"/>
            <w:vAlign w:val="center"/>
          </w:tcPr>
          <w:p w:rsidR="00D94C59" w:rsidRPr="003F7765" w:rsidRDefault="00D94C59" w:rsidP="00D94C59">
            <w:pPr>
              <w:widowControl/>
              <w:jc w:val="center"/>
              <w:rPr>
                <w:rFonts w:eastAsia="標楷體"/>
                <w:color w:val="000000"/>
              </w:rPr>
            </w:pPr>
          </w:p>
        </w:tc>
        <w:tc>
          <w:tcPr>
            <w:tcW w:w="627" w:type="dxa"/>
            <w:vMerge/>
            <w:shd w:val="clear" w:color="auto" w:fill="D9D9D9"/>
            <w:vAlign w:val="center"/>
          </w:tcPr>
          <w:p w:rsidR="00D94C59" w:rsidRPr="003F7765" w:rsidRDefault="00D94C59" w:rsidP="00D94C59">
            <w:pPr>
              <w:adjustRightInd w:val="0"/>
              <w:snapToGrid w:val="0"/>
              <w:spacing w:line="160" w:lineRule="exact"/>
              <w:rPr>
                <w:rFonts w:eastAsia="標楷體"/>
                <w:color w:val="000000"/>
                <w:sz w:val="16"/>
                <w:szCs w:val="16"/>
              </w:rPr>
            </w:pPr>
          </w:p>
        </w:tc>
      </w:tr>
      <w:tr w:rsidR="00D94C59" w:rsidRPr="003F7765" w:rsidTr="00D94C59">
        <w:trPr>
          <w:trHeight w:val="503"/>
          <w:jc w:val="center"/>
        </w:trPr>
        <w:tc>
          <w:tcPr>
            <w:tcW w:w="1725" w:type="dxa"/>
            <w:vMerge/>
            <w:shd w:val="clear" w:color="auto" w:fill="D9D9D9"/>
            <w:vAlign w:val="center"/>
          </w:tcPr>
          <w:p w:rsidR="00D94C59" w:rsidRPr="003F7765" w:rsidRDefault="00D94C59" w:rsidP="00D94C59">
            <w:pPr>
              <w:widowControl/>
              <w:jc w:val="center"/>
              <w:rPr>
                <w:rFonts w:eastAsia="標楷體"/>
                <w:color w:val="000000"/>
                <w:kern w:val="0"/>
              </w:rPr>
            </w:pPr>
          </w:p>
        </w:tc>
        <w:tc>
          <w:tcPr>
            <w:tcW w:w="1850"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憲法與社會變遷</w:t>
            </w:r>
          </w:p>
        </w:tc>
        <w:tc>
          <w:tcPr>
            <w:tcW w:w="1358"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UGE3C703</w:t>
            </w:r>
          </w:p>
        </w:tc>
        <w:tc>
          <w:tcPr>
            <w:tcW w:w="1525" w:type="dxa"/>
            <w:vMerge/>
            <w:shd w:val="clear" w:color="auto" w:fill="D9D9D9"/>
            <w:vAlign w:val="center"/>
          </w:tcPr>
          <w:p w:rsidR="00D94C59" w:rsidRPr="003F7765" w:rsidRDefault="00D94C59" w:rsidP="00D94C59">
            <w:pPr>
              <w:widowControl/>
              <w:jc w:val="center"/>
              <w:rPr>
                <w:rFonts w:eastAsia="標楷體"/>
                <w:color w:val="000000"/>
                <w:kern w:val="0"/>
              </w:rPr>
            </w:pPr>
          </w:p>
        </w:tc>
        <w:tc>
          <w:tcPr>
            <w:tcW w:w="1803" w:type="dxa"/>
            <w:vMerge/>
            <w:shd w:val="clear" w:color="auto" w:fill="D9D9D9"/>
            <w:vAlign w:val="center"/>
          </w:tcPr>
          <w:p w:rsidR="00D94C59" w:rsidRPr="003F7765" w:rsidRDefault="00D94C59" w:rsidP="00D94C59">
            <w:pPr>
              <w:widowControl/>
              <w:jc w:val="center"/>
              <w:rPr>
                <w:rFonts w:eastAsia="標楷體"/>
                <w:color w:val="000000"/>
              </w:rPr>
            </w:pPr>
          </w:p>
        </w:tc>
        <w:tc>
          <w:tcPr>
            <w:tcW w:w="1753" w:type="dxa"/>
            <w:vMerge/>
            <w:shd w:val="clear" w:color="auto" w:fill="D9D9D9"/>
            <w:vAlign w:val="center"/>
          </w:tcPr>
          <w:p w:rsidR="00D94C59" w:rsidRPr="003F7765" w:rsidRDefault="00D94C59" w:rsidP="00D94C59">
            <w:pPr>
              <w:widowControl/>
              <w:jc w:val="center"/>
              <w:rPr>
                <w:rFonts w:eastAsia="標楷體"/>
                <w:color w:val="000000"/>
              </w:rPr>
            </w:pPr>
          </w:p>
        </w:tc>
        <w:tc>
          <w:tcPr>
            <w:tcW w:w="627" w:type="dxa"/>
            <w:vMerge/>
            <w:shd w:val="clear" w:color="auto" w:fill="D9D9D9"/>
            <w:vAlign w:val="center"/>
          </w:tcPr>
          <w:p w:rsidR="00D94C59" w:rsidRPr="003F7765" w:rsidRDefault="00D94C59" w:rsidP="00D94C59">
            <w:pPr>
              <w:adjustRightInd w:val="0"/>
              <w:snapToGrid w:val="0"/>
              <w:spacing w:line="160" w:lineRule="exact"/>
              <w:rPr>
                <w:rFonts w:eastAsia="標楷體"/>
                <w:color w:val="000000"/>
                <w:sz w:val="16"/>
                <w:szCs w:val="16"/>
              </w:rPr>
            </w:pPr>
          </w:p>
        </w:tc>
      </w:tr>
      <w:tr w:rsidR="00D94C59" w:rsidRPr="003F7765" w:rsidTr="00D94C59">
        <w:trPr>
          <w:trHeight w:val="503"/>
          <w:jc w:val="center"/>
        </w:trPr>
        <w:tc>
          <w:tcPr>
            <w:tcW w:w="1725" w:type="dxa"/>
            <w:vMerge/>
            <w:shd w:val="clear" w:color="auto" w:fill="D9D9D9"/>
            <w:vAlign w:val="center"/>
          </w:tcPr>
          <w:p w:rsidR="00D94C59" w:rsidRPr="003F7765" w:rsidRDefault="00D94C59" w:rsidP="00D94C59">
            <w:pPr>
              <w:widowControl/>
              <w:jc w:val="center"/>
              <w:rPr>
                <w:rFonts w:eastAsia="標楷體"/>
                <w:color w:val="000000"/>
                <w:kern w:val="0"/>
              </w:rPr>
            </w:pPr>
          </w:p>
        </w:tc>
        <w:tc>
          <w:tcPr>
            <w:tcW w:w="1850"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政黨與選舉</w:t>
            </w:r>
          </w:p>
        </w:tc>
        <w:tc>
          <w:tcPr>
            <w:tcW w:w="1358"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UGE3C804</w:t>
            </w:r>
          </w:p>
        </w:tc>
        <w:tc>
          <w:tcPr>
            <w:tcW w:w="1525" w:type="dxa"/>
            <w:vMerge/>
            <w:shd w:val="clear" w:color="auto" w:fill="D9D9D9"/>
            <w:vAlign w:val="center"/>
          </w:tcPr>
          <w:p w:rsidR="00D94C59" w:rsidRPr="003F7765" w:rsidRDefault="00D94C59" w:rsidP="00D94C59">
            <w:pPr>
              <w:widowControl/>
              <w:jc w:val="center"/>
              <w:rPr>
                <w:rFonts w:eastAsia="標楷體"/>
                <w:color w:val="000000"/>
                <w:kern w:val="0"/>
              </w:rPr>
            </w:pPr>
          </w:p>
        </w:tc>
        <w:tc>
          <w:tcPr>
            <w:tcW w:w="1803" w:type="dxa"/>
            <w:vMerge/>
            <w:shd w:val="clear" w:color="auto" w:fill="D9D9D9"/>
            <w:vAlign w:val="center"/>
          </w:tcPr>
          <w:p w:rsidR="00D94C59" w:rsidRPr="003F7765" w:rsidRDefault="00D94C59" w:rsidP="00D94C59">
            <w:pPr>
              <w:widowControl/>
              <w:jc w:val="center"/>
              <w:rPr>
                <w:rFonts w:eastAsia="標楷體"/>
                <w:color w:val="000000"/>
              </w:rPr>
            </w:pPr>
          </w:p>
        </w:tc>
        <w:tc>
          <w:tcPr>
            <w:tcW w:w="1753" w:type="dxa"/>
            <w:vMerge/>
            <w:shd w:val="clear" w:color="auto" w:fill="D9D9D9"/>
            <w:vAlign w:val="center"/>
          </w:tcPr>
          <w:p w:rsidR="00D94C59" w:rsidRPr="003F7765" w:rsidRDefault="00D94C59" w:rsidP="00D94C59">
            <w:pPr>
              <w:widowControl/>
              <w:jc w:val="center"/>
              <w:rPr>
                <w:rFonts w:eastAsia="標楷體"/>
                <w:color w:val="000000"/>
              </w:rPr>
            </w:pPr>
          </w:p>
        </w:tc>
        <w:tc>
          <w:tcPr>
            <w:tcW w:w="627" w:type="dxa"/>
            <w:vMerge/>
            <w:shd w:val="clear" w:color="auto" w:fill="D9D9D9"/>
            <w:vAlign w:val="center"/>
          </w:tcPr>
          <w:p w:rsidR="00D94C59" w:rsidRPr="003F7765" w:rsidRDefault="00D94C59" w:rsidP="00D94C59">
            <w:pPr>
              <w:adjustRightInd w:val="0"/>
              <w:snapToGrid w:val="0"/>
              <w:spacing w:line="160" w:lineRule="exact"/>
              <w:rPr>
                <w:rFonts w:eastAsia="標楷體"/>
                <w:color w:val="000000"/>
                <w:sz w:val="16"/>
                <w:szCs w:val="16"/>
              </w:rPr>
            </w:pPr>
          </w:p>
        </w:tc>
      </w:tr>
      <w:tr w:rsidR="00D94C59" w:rsidRPr="003F7765" w:rsidTr="00D94C59">
        <w:trPr>
          <w:trHeight w:val="503"/>
          <w:jc w:val="center"/>
        </w:trPr>
        <w:tc>
          <w:tcPr>
            <w:tcW w:w="1725"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850"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商用微積分</w:t>
            </w:r>
          </w:p>
        </w:tc>
        <w:tc>
          <w:tcPr>
            <w:tcW w:w="1358"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UGE3S940</w:t>
            </w:r>
          </w:p>
        </w:tc>
        <w:tc>
          <w:tcPr>
            <w:tcW w:w="1525"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803" w:type="dxa"/>
            <w:shd w:val="clear" w:color="auto" w:fill="auto"/>
            <w:vAlign w:val="center"/>
          </w:tcPr>
          <w:p w:rsidR="00D94C59" w:rsidRPr="003F7765" w:rsidRDefault="00D94C59" w:rsidP="00D94C59">
            <w:pPr>
              <w:widowControl/>
              <w:jc w:val="center"/>
              <w:rPr>
                <w:rFonts w:eastAsia="標楷體"/>
                <w:color w:val="000000"/>
              </w:rPr>
            </w:pPr>
            <w:r w:rsidRPr="003F7765">
              <w:rPr>
                <w:rFonts w:eastAsia="標楷體"/>
                <w:color w:val="000000"/>
              </w:rPr>
              <w:t>微積分</w:t>
            </w:r>
          </w:p>
        </w:tc>
        <w:tc>
          <w:tcPr>
            <w:tcW w:w="1753" w:type="dxa"/>
            <w:shd w:val="clear" w:color="auto" w:fill="auto"/>
            <w:vAlign w:val="center"/>
          </w:tcPr>
          <w:p w:rsidR="00D94C59" w:rsidRPr="003F7765" w:rsidRDefault="00D94C59" w:rsidP="00D94C59">
            <w:pPr>
              <w:widowControl/>
              <w:jc w:val="center"/>
              <w:rPr>
                <w:rFonts w:eastAsia="標楷體"/>
                <w:color w:val="000000"/>
              </w:rPr>
            </w:pPr>
            <w:r w:rsidRPr="003F7765">
              <w:rPr>
                <w:rFonts w:eastAsia="標楷體"/>
                <w:color w:val="000000"/>
              </w:rPr>
              <w:t>UGE13B2CA001</w:t>
            </w:r>
          </w:p>
        </w:tc>
        <w:tc>
          <w:tcPr>
            <w:tcW w:w="627" w:type="dxa"/>
            <w:vAlign w:val="center"/>
          </w:tcPr>
          <w:p w:rsidR="00D94C59" w:rsidRPr="003F7765" w:rsidRDefault="00D94C59" w:rsidP="00D94C59">
            <w:pPr>
              <w:adjustRightInd w:val="0"/>
              <w:snapToGrid w:val="0"/>
              <w:spacing w:line="160" w:lineRule="exact"/>
              <w:rPr>
                <w:rFonts w:eastAsia="標楷體"/>
                <w:color w:val="000000"/>
                <w:sz w:val="16"/>
                <w:szCs w:val="16"/>
              </w:rPr>
            </w:pPr>
            <w:r w:rsidRPr="003F7765">
              <w:rPr>
                <w:rFonts w:eastAsia="標楷體"/>
                <w:color w:val="000000"/>
                <w:kern w:val="0"/>
                <w:sz w:val="16"/>
                <w:szCs w:val="16"/>
              </w:rPr>
              <w:t>理工學院學生</w:t>
            </w:r>
          </w:p>
        </w:tc>
      </w:tr>
      <w:tr w:rsidR="00D94C59" w:rsidRPr="003F7765" w:rsidTr="00D94C59">
        <w:trPr>
          <w:trHeight w:val="503"/>
          <w:jc w:val="center"/>
        </w:trPr>
        <w:tc>
          <w:tcPr>
            <w:tcW w:w="1725"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850" w:type="dxa"/>
            <w:shd w:val="clear" w:color="auto" w:fill="D9D9D9"/>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統計學導論</w:t>
            </w:r>
          </w:p>
        </w:tc>
        <w:tc>
          <w:tcPr>
            <w:tcW w:w="1358" w:type="dxa"/>
            <w:shd w:val="clear" w:color="auto" w:fill="D9D9D9"/>
            <w:vAlign w:val="center"/>
          </w:tcPr>
          <w:p w:rsidR="00D94C59" w:rsidRPr="003F7765" w:rsidRDefault="00D94C59" w:rsidP="00D94C59">
            <w:pPr>
              <w:adjustRightInd w:val="0"/>
              <w:snapToGrid w:val="0"/>
              <w:spacing w:line="240" w:lineRule="exact"/>
              <w:jc w:val="center"/>
              <w:rPr>
                <w:rFonts w:eastAsia="標楷體"/>
                <w:color w:val="000000"/>
              </w:rPr>
            </w:pPr>
            <w:r w:rsidRPr="003F7765">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3F7765">
                <w:rPr>
                  <w:rFonts w:eastAsia="標楷體"/>
                  <w:color w:val="000000"/>
                </w:rPr>
                <w:t>3L</w:t>
              </w:r>
            </w:smartTag>
            <w:r w:rsidRPr="003F7765">
              <w:rPr>
                <w:rFonts w:eastAsia="標楷體"/>
                <w:color w:val="000000"/>
              </w:rPr>
              <w:t>701</w:t>
            </w:r>
          </w:p>
        </w:tc>
        <w:tc>
          <w:tcPr>
            <w:tcW w:w="1525"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803" w:type="dxa"/>
            <w:shd w:val="clear" w:color="auto" w:fill="D9D9D9"/>
            <w:vAlign w:val="center"/>
          </w:tcPr>
          <w:p w:rsidR="00D94C59" w:rsidRPr="003F7765" w:rsidRDefault="00D94C59" w:rsidP="00D94C59">
            <w:pPr>
              <w:widowControl/>
              <w:jc w:val="center"/>
              <w:rPr>
                <w:rFonts w:eastAsia="標楷體"/>
                <w:color w:val="000000"/>
              </w:rPr>
            </w:pPr>
            <w:r w:rsidRPr="003F7765">
              <w:rPr>
                <w:rFonts w:eastAsia="標楷體"/>
                <w:color w:val="000000"/>
              </w:rPr>
              <w:t>統計學</w:t>
            </w:r>
          </w:p>
        </w:tc>
        <w:tc>
          <w:tcPr>
            <w:tcW w:w="1753" w:type="dxa"/>
            <w:shd w:val="clear" w:color="auto" w:fill="D9D9D9"/>
            <w:vAlign w:val="center"/>
          </w:tcPr>
          <w:p w:rsidR="00D94C59" w:rsidRPr="003F7765" w:rsidRDefault="00D94C59" w:rsidP="00D94C59">
            <w:pPr>
              <w:widowControl/>
              <w:jc w:val="center"/>
              <w:rPr>
                <w:rFonts w:eastAsia="標楷體"/>
                <w:color w:val="000000"/>
              </w:rPr>
            </w:pPr>
            <w:r w:rsidRPr="003F7765">
              <w:rPr>
                <w:rFonts w:eastAsia="標楷體"/>
                <w:color w:val="000000"/>
              </w:rPr>
              <w:t>UGE13B2CA002</w:t>
            </w:r>
          </w:p>
        </w:tc>
        <w:tc>
          <w:tcPr>
            <w:tcW w:w="627" w:type="dxa"/>
            <w:shd w:val="clear" w:color="auto" w:fill="D9D9D9"/>
            <w:vAlign w:val="center"/>
          </w:tcPr>
          <w:p w:rsidR="00D94C59" w:rsidRPr="003F7765" w:rsidRDefault="00D94C59" w:rsidP="00D94C59">
            <w:pPr>
              <w:adjustRightInd w:val="0"/>
              <w:snapToGrid w:val="0"/>
              <w:spacing w:line="160" w:lineRule="exact"/>
              <w:rPr>
                <w:rFonts w:eastAsia="標楷體"/>
                <w:color w:val="000000"/>
                <w:kern w:val="0"/>
                <w:sz w:val="16"/>
                <w:szCs w:val="16"/>
              </w:rPr>
            </w:pPr>
            <w:r w:rsidRPr="003F7765">
              <w:rPr>
                <w:rFonts w:eastAsia="標楷體"/>
                <w:color w:val="000000"/>
                <w:sz w:val="16"/>
                <w:szCs w:val="16"/>
              </w:rPr>
              <w:t>數學系、資工系、資管系、生科系</w:t>
            </w:r>
          </w:p>
        </w:tc>
      </w:tr>
      <w:tr w:rsidR="00D94C59" w:rsidRPr="003F7765" w:rsidTr="00D94C59">
        <w:trPr>
          <w:trHeight w:val="603"/>
          <w:jc w:val="center"/>
        </w:trPr>
        <w:tc>
          <w:tcPr>
            <w:tcW w:w="1725" w:type="dxa"/>
            <w:vMerge w:val="restart"/>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850"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環境科學導論</w:t>
            </w:r>
          </w:p>
        </w:tc>
        <w:tc>
          <w:tcPr>
            <w:tcW w:w="1358"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UGE3S905</w:t>
            </w:r>
          </w:p>
        </w:tc>
        <w:tc>
          <w:tcPr>
            <w:tcW w:w="1525" w:type="dxa"/>
            <w:vMerge w:val="restart"/>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803" w:type="dxa"/>
            <w:vMerge w:val="restart"/>
            <w:shd w:val="clear" w:color="auto" w:fill="auto"/>
            <w:vAlign w:val="center"/>
          </w:tcPr>
          <w:p w:rsidR="00D94C59" w:rsidRPr="003F7765" w:rsidRDefault="00D94C59" w:rsidP="00D94C59">
            <w:pPr>
              <w:widowControl/>
              <w:jc w:val="center"/>
              <w:rPr>
                <w:rFonts w:eastAsia="標楷體"/>
                <w:color w:val="000000"/>
              </w:rPr>
            </w:pPr>
            <w:r w:rsidRPr="003F7765">
              <w:rPr>
                <w:rFonts w:eastAsia="標楷體"/>
                <w:color w:val="000000"/>
              </w:rPr>
              <w:t>環境科學</w:t>
            </w:r>
          </w:p>
        </w:tc>
        <w:tc>
          <w:tcPr>
            <w:tcW w:w="1753" w:type="dxa"/>
            <w:vMerge w:val="restart"/>
            <w:shd w:val="clear" w:color="auto" w:fill="auto"/>
            <w:vAlign w:val="center"/>
          </w:tcPr>
          <w:p w:rsidR="00D94C59" w:rsidRPr="003F7765" w:rsidRDefault="00D94C59" w:rsidP="00D94C59">
            <w:pPr>
              <w:widowControl/>
              <w:jc w:val="center"/>
              <w:rPr>
                <w:rFonts w:eastAsia="標楷體"/>
                <w:color w:val="000000"/>
              </w:rPr>
            </w:pPr>
            <w:r w:rsidRPr="003F7765">
              <w:rPr>
                <w:rFonts w:eastAsia="標楷體"/>
                <w:color w:val="000000"/>
              </w:rPr>
              <w:t>UGE13B2CA003</w:t>
            </w:r>
          </w:p>
        </w:tc>
        <w:tc>
          <w:tcPr>
            <w:tcW w:w="627" w:type="dxa"/>
            <w:vMerge w:val="restart"/>
            <w:vAlign w:val="center"/>
          </w:tcPr>
          <w:p w:rsidR="00D94C59" w:rsidRPr="003F7765" w:rsidRDefault="00D94C59" w:rsidP="00D94C59">
            <w:pPr>
              <w:adjustRightInd w:val="0"/>
              <w:snapToGrid w:val="0"/>
              <w:spacing w:line="160" w:lineRule="exact"/>
              <w:rPr>
                <w:rFonts w:eastAsia="標楷體"/>
                <w:color w:val="000000"/>
                <w:sz w:val="16"/>
                <w:szCs w:val="16"/>
              </w:rPr>
            </w:pPr>
            <w:r w:rsidRPr="003F7765">
              <w:rPr>
                <w:rFonts w:eastAsia="標楷體"/>
                <w:color w:val="000000"/>
                <w:sz w:val="16"/>
                <w:szCs w:val="16"/>
              </w:rPr>
              <w:t>應科系、生科系</w:t>
            </w:r>
          </w:p>
        </w:tc>
      </w:tr>
      <w:tr w:rsidR="00D94C59" w:rsidRPr="003F7765" w:rsidTr="00D94C59">
        <w:trPr>
          <w:trHeight w:val="617"/>
          <w:jc w:val="center"/>
        </w:trPr>
        <w:tc>
          <w:tcPr>
            <w:tcW w:w="1725" w:type="dxa"/>
            <w:vMerge/>
            <w:shd w:val="clear" w:color="auto" w:fill="auto"/>
            <w:vAlign w:val="center"/>
          </w:tcPr>
          <w:p w:rsidR="00D94C59" w:rsidRPr="003F7765" w:rsidRDefault="00D94C59" w:rsidP="00D94C59">
            <w:pPr>
              <w:widowControl/>
              <w:jc w:val="center"/>
              <w:rPr>
                <w:rFonts w:eastAsia="標楷體"/>
                <w:color w:val="000000"/>
                <w:kern w:val="0"/>
              </w:rPr>
            </w:pPr>
          </w:p>
        </w:tc>
        <w:tc>
          <w:tcPr>
            <w:tcW w:w="1850"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人類與環境</w:t>
            </w:r>
          </w:p>
        </w:tc>
        <w:tc>
          <w:tcPr>
            <w:tcW w:w="1358"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UGE3S909</w:t>
            </w:r>
          </w:p>
        </w:tc>
        <w:tc>
          <w:tcPr>
            <w:tcW w:w="1525" w:type="dxa"/>
            <w:vMerge/>
            <w:shd w:val="clear" w:color="auto" w:fill="auto"/>
          </w:tcPr>
          <w:p w:rsidR="00D94C59" w:rsidRPr="003F7765" w:rsidRDefault="00D94C59" w:rsidP="00D94C59">
            <w:pPr>
              <w:rPr>
                <w:rFonts w:eastAsia="標楷體"/>
                <w:color w:val="000000"/>
              </w:rPr>
            </w:pPr>
          </w:p>
        </w:tc>
        <w:tc>
          <w:tcPr>
            <w:tcW w:w="1803" w:type="dxa"/>
            <w:vMerge/>
            <w:shd w:val="clear" w:color="auto" w:fill="auto"/>
            <w:vAlign w:val="center"/>
          </w:tcPr>
          <w:p w:rsidR="00D94C59" w:rsidRPr="003F7765" w:rsidRDefault="00D94C59" w:rsidP="00D94C59">
            <w:pPr>
              <w:widowControl/>
              <w:jc w:val="center"/>
              <w:rPr>
                <w:rFonts w:eastAsia="標楷體"/>
                <w:color w:val="000000"/>
              </w:rPr>
            </w:pPr>
          </w:p>
        </w:tc>
        <w:tc>
          <w:tcPr>
            <w:tcW w:w="1753" w:type="dxa"/>
            <w:vMerge/>
            <w:shd w:val="clear" w:color="auto" w:fill="auto"/>
            <w:vAlign w:val="center"/>
          </w:tcPr>
          <w:p w:rsidR="00D94C59" w:rsidRPr="003F7765" w:rsidRDefault="00D94C59" w:rsidP="00D94C59">
            <w:pPr>
              <w:widowControl/>
              <w:jc w:val="center"/>
              <w:rPr>
                <w:rFonts w:eastAsia="標楷體"/>
                <w:color w:val="000000"/>
              </w:rPr>
            </w:pPr>
          </w:p>
        </w:tc>
        <w:tc>
          <w:tcPr>
            <w:tcW w:w="627" w:type="dxa"/>
            <w:vMerge/>
            <w:vAlign w:val="center"/>
          </w:tcPr>
          <w:p w:rsidR="00D94C59" w:rsidRPr="003F7765" w:rsidRDefault="00D94C59" w:rsidP="00D94C59">
            <w:pPr>
              <w:adjustRightInd w:val="0"/>
              <w:snapToGrid w:val="0"/>
              <w:spacing w:line="160" w:lineRule="exact"/>
              <w:rPr>
                <w:rFonts w:eastAsia="標楷體"/>
                <w:color w:val="000000"/>
                <w:sz w:val="16"/>
                <w:szCs w:val="16"/>
              </w:rPr>
            </w:pPr>
          </w:p>
        </w:tc>
      </w:tr>
      <w:tr w:rsidR="00D94C59" w:rsidRPr="003F7765" w:rsidTr="00D94C59">
        <w:trPr>
          <w:trHeight w:val="603"/>
          <w:jc w:val="center"/>
        </w:trPr>
        <w:tc>
          <w:tcPr>
            <w:tcW w:w="1725" w:type="dxa"/>
            <w:vMerge/>
            <w:shd w:val="clear" w:color="auto" w:fill="auto"/>
            <w:vAlign w:val="center"/>
          </w:tcPr>
          <w:p w:rsidR="00D94C59" w:rsidRPr="003F7765" w:rsidRDefault="00D94C59" w:rsidP="00D94C59">
            <w:pPr>
              <w:widowControl/>
              <w:jc w:val="center"/>
              <w:rPr>
                <w:rFonts w:eastAsia="標楷體"/>
                <w:color w:val="000000"/>
                <w:kern w:val="0"/>
              </w:rPr>
            </w:pPr>
          </w:p>
        </w:tc>
        <w:tc>
          <w:tcPr>
            <w:tcW w:w="1850"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環境災害與生活</w:t>
            </w:r>
          </w:p>
        </w:tc>
        <w:tc>
          <w:tcPr>
            <w:tcW w:w="1358"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UGE3S913</w:t>
            </w:r>
          </w:p>
        </w:tc>
        <w:tc>
          <w:tcPr>
            <w:tcW w:w="1525" w:type="dxa"/>
            <w:vMerge/>
            <w:shd w:val="clear" w:color="auto" w:fill="auto"/>
          </w:tcPr>
          <w:p w:rsidR="00D94C59" w:rsidRPr="003F7765" w:rsidRDefault="00D94C59" w:rsidP="00D94C59">
            <w:pPr>
              <w:rPr>
                <w:rFonts w:eastAsia="標楷體"/>
                <w:color w:val="000000"/>
              </w:rPr>
            </w:pPr>
          </w:p>
        </w:tc>
        <w:tc>
          <w:tcPr>
            <w:tcW w:w="1803" w:type="dxa"/>
            <w:vMerge/>
            <w:shd w:val="clear" w:color="auto" w:fill="auto"/>
            <w:vAlign w:val="center"/>
          </w:tcPr>
          <w:p w:rsidR="00D94C59" w:rsidRPr="003F7765" w:rsidRDefault="00D94C59" w:rsidP="00D94C59">
            <w:pPr>
              <w:widowControl/>
              <w:jc w:val="center"/>
              <w:rPr>
                <w:rFonts w:eastAsia="標楷體"/>
                <w:color w:val="000000"/>
              </w:rPr>
            </w:pPr>
          </w:p>
        </w:tc>
        <w:tc>
          <w:tcPr>
            <w:tcW w:w="1753" w:type="dxa"/>
            <w:vMerge/>
            <w:shd w:val="clear" w:color="auto" w:fill="auto"/>
            <w:vAlign w:val="center"/>
          </w:tcPr>
          <w:p w:rsidR="00D94C59" w:rsidRPr="003F7765" w:rsidRDefault="00D94C59" w:rsidP="00D94C59">
            <w:pPr>
              <w:widowControl/>
              <w:jc w:val="center"/>
              <w:rPr>
                <w:rFonts w:eastAsia="標楷體"/>
                <w:color w:val="000000"/>
              </w:rPr>
            </w:pPr>
          </w:p>
        </w:tc>
        <w:tc>
          <w:tcPr>
            <w:tcW w:w="627" w:type="dxa"/>
            <w:vMerge/>
            <w:vAlign w:val="center"/>
          </w:tcPr>
          <w:p w:rsidR="00D94C59" w:rsidRPr="003F7765" w:rsidRDefault="00D94C59" w:rsidP="00D94C59">
            <w:pPr>
              <w:adjustRightInd w:val="0"/>
              <w:snapToGrid w:val="0"/>
              <w:spacing w:line="160" w:lineRule="exact"/>
              <w:rPr>
                <w:rFonts w:eastAsia="標楷體"/>
                <w:color w:val="000000"/>
                <w:sz w:val="16"/>
                <w:szCs w:val="16"/>
              </w:rPr>
            </w:pPr>
          </w:p>
        </w:tc>
      </w:tr>
      <w:tr w:rsidR="00D94C59" w:rsidRPr="003F7765" w:rsidTr="00D94C59">
        <w:trPr>
          <w:trHeight w:val="851"/>
          <w:jc w:val="center"/>
        </w:trPr>
        <w:tc>
          <w:tcPr>
            <w:tcW w:w="1725" w:type="dxa"/>
            <w:vMerge/>
            <w:shd w:val="clear" w:color="auto" w:fill="auto"/>
            <w:vAlign w:val="center"/>
          </w:tcPr>
          <w:p w:rsidR="00D94C59" w:rsidRPr="003F7765" w:rsidRDefault="00D94C59" w:rsidP="00D94C59">
            <w:pPr>
              <w:widowControl/>
              <w:jc w:val="center"/>
              <w:rPr>
                <w:rFonts w:eastAsia="標楷體"/>
                <w:color w:val="000000"/>
                <w:kern w:val="0"/>
              </w:rPr>
            </w:pPr>
          </w:p>
        </w:tc>
        <w:tc>
          <w:tcPr>
            <w:tcW w:w="1850"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環境保護與永續發展</w:t>
            </w:r>
          </w:p>
        </w:tc>
        <w:tc>
          <w:tcPr>
            <w:tcW w:w="1358"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UGE3S926</w:t>
            </w:r>
          </w:p>
        </w:tc>
        <w:tc>
          <w:tcPr>
            <w:tcW w:w="1525" w:type="dxa"/>
            <w:vMerge/>
            <w:shd w:val="clear" w:color="auto" w:fill="auto"/>
          </w:tcPr>
          <w:p w:rsidR="00D94C59" w:rsidRPr="003F7765" w:rsidRDefault="00D94C59" w:rsidP="00D94C59">
            <w:pPr>
              <w:rPr>
                <w:rFonts w:eastAsia="標楷體"/>
                <w:color w:val="000000"/>
              </w:rPr>
            </w:pPr>
          </w:p>
        </w:tc>
        <w:tc>
          <w:tcPr>
            <w:tcW w:w="1803" w:type="dxa"/>
            <w:vMerge/>
            <w:shd w:val="clear" w:color="auto" w:fill="auto"/>
            <w:vAlign w:val="center"/>
          </w:tcPr>
          <w:p w:rsidR="00D94C59" w:rsidRPr="003F7765" w:rsidRDefault="00D94C59" w:rsidP="00D94C59">
            <w:pPr>
              <w:widowControl/>
              <w:jc w:val="center"/>
              <w:rPr>
                <w:rFonts w:eastAsia="標楷體"/>
                <w:color w:val="000000"/>
              </w:rPr>
            </w:pPr>
          </w:p>
        </w:tc>
        <w:tc>
          <w:tcPr>
            <w:tcW w:w="1753" w:type="dxa"/>
            <w:vMerge/>
            <w:shd w:val="clear" w:color="auto" w:fill="auto"/>
            <w:vAlign w:val="center"/>
          </w:tcPr>
          <w:p w:rsidR="00D94C59" w:rsidRPr="003F7765" w:rsidRDefault="00D94C59" w:rsidP="00D94C59">
            <w:pPr>
              <w:widowControl/>
              <w:jc w:val="center"/>
              <w:rPr>
                <w:rFonts w:eastAsia="標楷體"/>
                <w:color w:val="000000"/>
              </w:rPr>
            </w:pPr>
          </w:p>
        </w:tc>
        <w:tc>
          <w:tcPr>
            <w:tcW w:w="627" w:type="dxa"/>
            <w:vMerge/>
            <w:vAlign w:val="center"/>
          </w:tcPr>
          <w:p w:rsidR="00D94C59" w:rsidRPr="003F7765" w:rsidRDefault="00D94C59" w:rsidP="00D94C59">
            <w:pPr>
              <w:adjustRightInd w:val="0"/>
              <w:snapToGrid w:val="0"/>
              <w:spacing w:line="160" w:lineRule="exact"/>
              <w:rPr>
                <w:rFonts w:eastAsia="標楷體"/>
                <w:color w:val="000000"/>
                <w:sz w:val="16"/>
                <w:szCs w:val="16"/>
              </w:rPr>
            </w:pPr>
          </w:p>
        </w:tc>
      </w:tr>
      <w:tr w:rsidR="00D94C59" w:rsidRPr="003F7765" w:rsidTr="00D94C59">
        <w:trPr>
          <w:trHeight w:val="565"/>
          <w:jc w:val="center"/>
        </w:trPr>
        <w:tc>
          <w:tcPr>
            <w:tcW w:w="1725"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850"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資訊科學導論</w:t>
            </w:r>
          </w:p>
        </w:tc>
        <w:tc>
          <w:tcPr>
            <w:tcW w:w="1358"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UGE3S943</w:t>
            </w:r>
          </w:p>
        </w:tc>
        <w:tc>
          <w:tcPr>
            <w:tcW w:w="1525"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803" w:type="dxa"/>
            <w:shd w:val="clear" w:color="auto" w:fill="D9D9D9"/>
            <w:vAlign w:val="center"/>
          </w:tcPr>
          <w:p w:rsidR="00D94C59" w:rsidRPr="003F7765" w:rsidRDefault="00D94C59" w:rsidP="00D94C59">
            <w:pPr>
              <w:widowControl/>
              <w:jc w:val="center"/>
              <w:rPr>
                <w:rFonts w:eastAsia="標楷體"/>
                <w:color w:val="000000"/>
              </w:rPr>
            </w:pPr>
            <w:r w:rsidRPr="003F7765">
              <w:rPr>
                <w:rFonts w:eastAsia="標楷體"/>
                <w:color w:val="000000"/>
              </w:rPr>
              <w:t>資訊科學</w:t>
            </w:r>
          </w:p>
        </w:tc>
        <w:tc>
          <w:tcPr>
            <w:tcW w:w="1753" w:type="dxa"/>
            <w:shd w:val="clear" w:color="auto" w:fill="D9D9D9"/>
            <w:vAlign w:val="center"/>
          </w:tcPr>
          <w:p w:rsidR="00D94C59" w:rsidRPr="003F7765" w:rsidRDefault="00D94C59" w:rsidP="00D94C59">
            <w:pPr>
              <w:widowControl/>
              <w:jc w:val="center"/>
              <w:rPr>
                <w:rFonts w:eastAsia="標楷體"/>
                <w:color w:val="000000"/>
              </w:rPr>
            </w:pPr>
            <w:r w:rsidRPr="003F7765">
              <w:rPr>
                <w:rFonts w:eastAsia="標楷體"/>
                <w:color w:val="000000"/>
              </w:rPr>
              <w:t>UGE13B2CA004</w:t>
            </w:r>
          </w:p>
        </w:tc>
        <w:tc>
          <w:tcPr>
            <w:tcW w:w="627" w:type="dxa"/>
            <w:shd w:val="clear" w:color="auto" w:fill="D9D9D9"/>
            <w:vAlign w:val="center"/>
          </w:tcPr>
          <w:p w:rsidR="00D94C59" w:rsidRPr="003F7765" w:rsidRDefault="00D94C59" w:rsidP="00D94C59">
            <w:pPr>
              <w:adjustRightInd w:val="0"/>
              <w:snapToGrid w:val="0"/>
              <w:spacing w:line="160" w:lineRule="exact"/>
              <w:rPr>
                <w:rFonts w:eastAsia="標楷體"/>
                <w:color w:val="000000"/>
                <w:sz w:val="16"/>
                <w:szCs w:val="16"/>
              </w:rPr>
            </w:pPr>
            <w:r w:rsidRPr="003F7765">
              <w:rPr>
                <w:rFonts w:eastAsia="標楷體"/>
                <w:color w:val="000000"/>
                <w:kern w:val="0"/>
                <w:sz w:val="16"/>
                <w:szCs w:val="16"/>
              </w:rPr>
              <w:t>理工學院學生</w:t>
            </w:r>
          </w:p>
        </w:tc>
      </w:tr>
      <w:tr w:rsidR="00D94C59" w:rsidRPr="003F7765" w:rsidTr="00D94C59">
        <w:trPr>
          <w:trHeight w:val="503"/>
          <w:jc w:val="center"/>
        </w:trPr>
        <w:tc>
          <w:tcPr>
            <w:tcW w:w="1725"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850"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普通物理學</w:t>
            </w:r>
          </w:p>
        </w:tc>
        <w:tc>
          <w:tcPr>
            <w:tcW w:w="1358"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UGE3S941</w:t>
            </w:r>
          </w:p>
        </w:tc>
        <w:tc>
          <w:tcPr>
            <w:tcW w:w="1525"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803" w:type="dxa"/>
            <w:shd w:val="clear" w:color="auto" w:fill="auto"/>
            <w:vAlign w:val="center"/>
          </w:tcPr>
          <w:p w:rsidR="00D94C59" w:rsidRPr="003F7765" w:rsidRDefault="00D94C59" w:rsidP="00D94C59">
            <w:pPr>
              <w:widowControl/>
              <w:jc w:val="center"/>
              <w:rPr>
                <w:rFonts w:eastAsia="標楷體"/>
                <w:color w:val="000000"/>
              </w:rPr>
            </w:pPr>
            <w:r w:rsidRPr="003F7765">
              <w:rPr>
                <w:rFonts w:eastAsia="標楷體"/>
                <w:color w:val="000000"/>
              </w:rPr>
              <w:t>觀念物理學</w:t>
            </w:r>
          </w:p>
        </w:tc>
        <w:tc>
          <w:tcPr>
            <w:tcW w:w="1753" w:type="dxa"/>
            <w:shd w:val="clear" w:color="auto" w:fill="auto"/>
            <w:vAlign w:val="center"/>
          </w:tcPr>
          <w:p w:rsidR="00D94C59" w:rsidRPr="003F7765" w:rsidRDefault="00D94C59" w:rsidP="00D94C59">
            <w:pPr>
              <w:widowControl/>
              <w:jc w:val="center"/>
              <w:rPr>
                <w:rFonts w:eastAsia="標楷體"/>
                <w:color w:val="000000"/>
              </w:rPr>
            </w:pPr>
            <w:r w:rsidRPr="003F7765">
              <w:rPr>
                <w:rFonts w:eastAsia="標楷體"/>
                <w:color w:val="000000"/>
              </w:rPr>
              <w:t>UGE13B2CA005</w:t>
            </w:r>
          </w:p>
        </w:tc>
        <w:tc>
          <w:tcPr>
            <w:tcW w:w="627" w:type="dxa"/>
            <w:vAlign w:val="center"/>
          </w:tcPr>
          <w:p w:rsidR="00D94C59" w:rsidRPr="003F7765" w:rsidRDefault="00D94C59" w:rsidP="00D94C59">
            <w:pPr>
              <w:adjustRightInd w:val="0"/>
              <w:snapToGrid w:val="0"/>
              <w:spacing w:line="160" w:lineRule="exact"/>
              <w:rPr>
                <w:rFonts w:eastAsia="標楷體"/>
                <w:color w:val="000000"/>
                <w:sz w:val="16"/>
                <w:szCs w:val="16"/>
              </w:rPr>
            </w:pPr>
            <w:r w:rsidRPr="003F7765">
              <w:rPr>
                <w:rFonts w:eastAsia="標楷體"/>
                <w:color w:val="000000"/>
                <w:sz w:val="16"/>
                <w:szCs w:val="16"/>
              </w:rPr>
              <w:t>應科系、資工系</w:t>
            </w:r>
          </w:p>
        </w:tc>
      </w:tr>
      <w:tr w:rsidR="00D94C59" w:rsidRPr="003F7765" w:rsidTr="00D94C59">
        <w:trPr>
          <w:trHeight w:val="503"/>
          <w:jc w:val="center"/>
        </w:trPr>
        <w:tc>
          <w:tcPr>
            <w:tcW w:w="1725"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850"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生命科學在生活中的應用</w:t>
            </w:r>
          </w:p>
        </w:tc>
        <w:tc>
          <w:tcPr>
            <w:tcW w:w="1358"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UGE3S938</w:t>
            </w:r>
          </w:p>
        </w:tc>
        <w:tc>
          <w:tcPr>
            <w:tcW w:w="1525"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803" w:type="dxa"/>
            <w:shd w:val="clear" w:color="auto" w:fill="D9D9D9"/>
            <w:vAlign w:val="center"/>
          </w:tcPr>
          <w:p w:rsidR="00D94C59" w:rsidRPr="003F7765" w:rsidRDefault="00D94C59" w:rsidP="00D94C59">
            <w:pPr>
              <w:widowControl/>
              <w:jc w:val="center"/>
              <w:rPr>
                <w:rFonts w:eastAsia="標楷體"/>
                <w:color w:val="000000"/>
              </w:rPr>
            </w:pPr>
            <w:r w:rsidRPr="003F7765">
              <w:rPr>
                <w:rFonts w:eastAsia="標楷體"/>
                <w:color w:val="000000"/>
              </w:rPr>
              <w:t>觀念生物學</w:t>
            </w:r>
          </w:p>
        </w:tc>
        <w:tc>
          <w:tcPr>
            <w:tcW w:w="1753" w:type="dxa"/>
            <w:shd w:val="clear" w:color="auto" w:fill="D9D9D9"/>
            <w:vAlign w:val="center"/>
          </w:tcPr>
          <w:p w:rsidR="00D94C59" w:rsidRPr="003F7765" w:rsidRDefault="00D94C59" w:rsidP="00D94C59">
            <w:pPr>
              <w:widowControl/>
              <w:jc w:val="center"/>
              <w:rPr>
                <w:rFonts w:eastAsia="標楷體"/>
                <w:color w:val="000000"/>
              </w:rPr>
            </w:pPr>
            <w:r w:rsidRPr="003F7765">
              <w:rPr>
                <w:rFonts w:eastAsia="標楷體"/>
                <w:color w:val="000000"/>
              </w:rPr>
              <w:t>UGE13B2CA006</w:t>
            </w:r>
          </w:p>
        </w:tc>
        <w:tc>
          <w:tcPr>
            <w:tcW w:w="627" w:type="dxa"/>
            <w:shd w:val="clear" w:color="auto" w:fill="D9D9D9"/>
            <w:vAlign w:val="center"/>
          </w:tcPr>
          <w:p w:rsidR="00D94C59" w:rsidRPr="003F7765" w:rsidRDefault="00D94C59" w:rsidP="00D94C59">
            <w:pPr>
              <w:adjustRightInd w:val="0"/>
              <w:snapToGrid w:val="0"/>
              <w:spacing w:line="160" w:lineRule="exact"/>
              <w:rPr>
                <w:rFonts w:eastAsia="標楷體"/>
                <w:color w:val="000000"/>
                <w:sz w:val="16"/>
                <w:szCs w:val="16"/>
              </w:rPr>
            </w:pPr>
            <w:r w:rsidRPr="003F7765">
              <w:rPr>
                <w:rFonts w:eastAsia="標楷體"/>
                <w:color w:val="000000"/>
                <w:sz w:val="16"/>
                <w:szCs w:val="16"/>
              </w:rPr>
              <w:t>應科系、生科系</w:t>
            </w:r>
          </w:p>
        </w:tc>
      </w:tr>
      <w:tr w:rsidR="00D94C59" w:rsidRPr="003F7765" w:rsidTr="00D94C59">
        <w:trPr>
          <w:trHeight w:val="503"/>
          <w:jc w:val="center"/>
        </w:trPr>
        <w:tc>
          <w:tcPr>
            <w:tcW w:w="1725"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850"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普通化學</w:t>
            </w:r>
          </w:p>
        </w:tc>
        <w:tc>
          <w:tcPr>
            <w:tcW w:w="1358"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UGE3S944</w:t>
            </w:r>
          </w:p>
        </w:tc>
        <w:tc>
          <w:tcPr>
            <w:tcW w:w="1525"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803" w:type="dxa"/>
            <w:shd w:val="clear" w:color="auto" w:fill="auto"/>
            <w:vAlign w:val="center"/>
          </w:tcPr>
          <w:p w:rsidR="00D94C59" w:rsidRPr="003F7765" w:rsidRDefault="00D94C59" w:rsidP="00D94C59">
            <w:pPr>
              <w:widowControl/>
              <w:jc w:val="center"/>
              <w:rPr>
                <w:rFonts w:eastAsia="標楷體"/>
                <w:color w:val="000000"/>
              </w:rPr>
            </w:pPr>
            <w:r w:rsidRPr="003F7765">
              <w:rPr>
                <w:rFonts w:eastAsia="標楷體"/>
                <w:color w:val="000000"/>
              </w:rPr>
              <w:t>觀念化學</w:t>
            </w:r>
          </w:p>
        </w:tc>
        <w:tc>
          <w:tcPr>
            <w:tcW w:w="1753" w:type="dxa"/>
            <w:shd w:val="clear" w:color="auto" w:fill="auto"/>
            <w:vAlign w:val="center"/>
          </w:tcPr>
          <w:p w:rsidR="00D94C59" w:rsidRPr="003F7765" w:rsidRDefault="00D94C59" w:rsidP="00D94C59">
            <w:pPr>
              <w:widowControl/>
              <w:jc w:val="center"/>
              <w:rPr>
                <w:rFonts w:eastAsia="標楷體"/>
                <w:color w:val="000000"/>
              </w:rPr>
            </w:pPr>
            <w:r w:rsidRPr="003F7765">
              <w:rPr>
                <w:rFonts w:eastAsia="標楷體"/>
                <w:color w:val="000000"/>
              </w:rPr>
              <w:t>UGE13B2CA007</w:t>
            </w:r>
          </w:p>
        </w:tc>
        <w:tc>
          <w:tcPr>
            <w:tcW w:w="627" w:type="dxa"/>
            <w:vAlign w:val="center"/>
          </w:tcPr>
          <w:p w:rsidR="00D94C59" w:rsidRPr="003F7765" w:rsidRDefault="00D94C59" w:rsidP="00D94C59">
            <w:pPr>
              <w:adjustRightInd w:val="0"/>
              <w:snapToGrid w:val="0"/>
              <w:spacing w:line="160" w:lineRule="exact"/>
              <w:rPr>
                <w:rFonts w:eastAsia="標楷體"/>
                <w:color w:val="000000"/>
                <w:sz w:val="16"/>
                <w:szCs w:val="16"/>
              </w:rPr>
            </w:pPr>
            <w:r w:rsidRPr="003F7765">
              <w:rPr>
                <w:rFonts w:eastAsia="標楷體"/>
                <w:color w:val="000000"/>
                <w:sz w:val="16"/>
                <w:szCs w:val="16"/>
              </w:rPr>
              <w:t>應科系、生科系</w:t>
            </w:r>
          </w:p>
        </w:tc>
      </w:tr>
    </w:tbl>
    <w:p w:rsidR="00D94C59" w:rsidRPr="003F7765" w:rsidRDefault="00D94C59" w:rsidP="00D94C59">
      <w:pPr>
        <w:widowControl/>
        <w:ind w:leftChars="-198" w:left="-475"/>
        <w:rPr>
          <w:rFonts w:eastAsia="標楷體" w:hAnsi="標楷體"/>
          <w:b/>
          <w:color w:val="000000"/>
          <w:sz w:val="28"/>
          <w:szCs w:val="28"/>
        </w:rPr>
      </w:pPr>
    </w:p>
    <w:p w:rsidR="00D94C59" w:rsidRPr="003F7765" w:rsidRDefault="00D94C59" w:rsidP="00D94C59">
      <w:pPr>
        <w:widowControl/>
        <w:jc w:val="center"/>
        <w:rPr>
          <w:rFonts w:eastAsia="標楷體" w:hAnsi="標楷體"/>
          <w:b/>
          <w:color w:val="FF0000"/>
          <w:sz w:val="28"/>
          <w:szCs w:val="28"/>
        </w:rPr>
      </w:pPr>
      <w:r w:rsidRPr="003F7765">
        <w:rPr>
          <w:rFonts w:eastAsia="標楷體" w:hint="eastAsia"/>
          <w:b/>
          <w:color w:val="000000"/>
          <w:sz w:val="28"/>
          <w:szCs w:val="28"/>
        </w:rPr>
        <w:t>100-</w:t>
      </w:r>
      <w:r w:rsidRPr="003F7765">
        <w:rPr>
          <w:rFonts w:eastAsia="標楷體"/>
          <w:b/>
          <w:color w:val="000000"/>
          <w:sz w:val="28"/>
          <w:szCs w:val="28"/>
        </w:rPr>
        <w:t>101</w:t>
      </w:r>
      <w:r w:rsidRPr="003F7765">
        <w:rPr>
          <w:rFonts w:eastAsia="標楷體" w:hAnsi="標楷體"/>
          <w:b/>
          <w:color w:val="000000"/>
          <w:sz w:val="28"/>
          <w:szCs w:val="28"/>
        </w:rPr>
        <w:t>學年度</w:t>
      </w:r>
      <w:r w:rsidRPr="003F7765">
        <w:rPr>
          <w:rFonts w:eastAsia="標楷體" w:hAnsi="標楷體" w:hint="eastAsia"/>
          <w:b/>
          <w:color w:val="000000"/>
          <w:sz w:val="28"/>
          <w:szCs w:val="28"/>
        </w:rPr>
        <w:t>入學學生選修</w:t>
      </w:r>
      <w:r w:rsidRPr="003F7765">
        <w:rPr>
          <w:rFonts w:eastAsia="標楷體" w:hAnsi="標楷體" w:hint="eastAsia"/>
          <w:b/>
          <w:color w:val="000000"/>
          <w:sz w:val="28"/>
          <w:szCs w:val="28"/>
        </w:rPr>
        <w:t>103</w:t>
      </w:r>
      <w:r>
        <w:rPr>
          <w:rFonts w:eastAsia="標楷體" w:hAnsi="標楷體" w:hint="eastAsia"/>
          <w:b/>
          <w:color w:val="000000"/>
          <w:sz w:val="28"/>
          <w:szCs w:val="28"/>
        </w:rPr>
        <w:t>、</w:t>
      </w:r>
      <w:r>
        <w:rPr>
          <w:rFonts w:eastAsia="標楷體" w:hAnsi="標楷體" w:hint="eastAsia"/>
          <w:b/>
          <w:color w:val="000000"/>
          <w:sz w:val="28"/>
          <w:szCs w:val="28"/>
        </w:rPr>
        <w:t>104</w:t>
      </w:r>
      <w:r w:rsidRPr="003F7765">
        <w:rPr>
          <w:rFonts w:eastAsia="標楷體" w:hAnsi="標楷體" w:hint="eastAsia"/>
          <w:b/>
          <w:color w:val="000000"/>
          <w:sz w:val="28"/>
          <w:szCs w:val="28"/>
        </w:rPr>
        <w:t>學年通識博雅課程等同課程對照表</w:t>
      </w:r>
    </w:p>
    <w:tbl>
      <w:tblPr>
        <w:tblW w:w="10632"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3"/>
        <w:gridCol w:w="1434"/>
        <w:gridCol w:w="1471"/>
        <w:gridCol w:w="1741"/>
        <w:gridCol w:w="1550"/>
        <w:gridCol w:w="1964"/>
        <w:gridCol w:w="729"/>
      </w:tblGrid>
      <w:tr w:rsidR="00D94C59" w:rsidRPr="003F7765" w:rsidTr="00D94C59">
        <w:trPr>
          <w:tblHeader/>
        </w:trPr>
        <w:tc>
          <w:tcPr>
            <w:tcW w:w="4648" w:type="dxa"/>
            <w:gridSpan w:val="3"/>
            <w:shd w:val="clear" w:color="auto" w:fill="auto"/>
            <w:vAlign w:val="center"/>
          </w:tcPr>
          <w:p w:rsidR="00D94C59" w:rsidRPr="003F7765" w:rsidRDefault="00D94C59" w:rsidP="00D94C59">
            <w:pPr>
              <w:widowControl/>
              <w:jc w:val="center"/>
              <w:rPr>
                <w:rFonts w:eastAsia="標楷體" w:hAnsi="標楷體"/>
                <w:b/>
                <w:color w:val="FF0000"/>
                <w:sz w:val="28"/>
                <w:szCs w:val="28"/>
              </w:rPr>
            </w:pPr>
            <w:r w:rsidRPr="003F7765">
              <w:rPr>
                <w:rFonts w:eastAsia="標楷體"/>
                <w:b/>
                <w:color w:val="000000"/>
                <w:sz w:val="28"/>
                <w:szCs w:val="28"/>
              </w:rPr>
              <w:t>通識教育中心</w:t>
            </w:r>
            <w:r w:rsidRPr="003F7765">
              <w:rPr>
                <w:rFonts w:eastAsia="標楷體" w:cs="新細明體"/>
                <w:b/>
                <w:bCs/>
                <w:color w:val="000000"/>
                <w:kern w:val="0"/>
                <w:sz w:val="26"/>
                <w:szCs w:val="26"/>
              </w:rPr>
              <w:t>開設課程</w:t>
            </w:r>
            <w:r w:rsidRPr="003F7765">
              <w:rPr>
                <w:rFonts w:eastAsia="標楷體" w:cs="新細明體"/>
                <w:b/>
                <w:bCs/>
                <w:color w:val="000000"/>
                <w:kern w:val="0"/>
                <w:sz w:val="26"/>
                <w:szCs w:val="26"/>
              </w:rPr>
              <w:t>(</w:t>
            </w:r>
            <w:r w:rsidRPr="003F7765">
              <w:rPr>
                <w:rFonts w:eastAsia="標楷體" w:cs="新細明體"/>
                <w:b/>
                <w:bCs/>
                <w:color w:val="000000"/>
                <w:kern w:val="0"/>
                <w:sz w:val="26"/>
                <w:szCs w:val="26"/>
              </w:rPr>
              <w:t>舊制課程</w:t>
            </w:r>
            <w:r w:rsidRPr="003F7765">
              <w:rPr>
                <w:rFonts w:eastAsia="標楷體" w:cs="新細明體"/>
                <w:b/>
                <w:bCs/>
                <w:color w:val="000000"/>
                <w:kern w:val="0"/>
                <w:sz w:val="26"/>
                <w:szCs w:val="26"/>
              </w:rPr>
              <w:t>)</w:t>
            </w:r>
          </w:p>
        </w:tc>
        <w:tc>
          <w:tcPr>
            <w:tcW w:w="5255" w:type="dxa"/>
            <w:gridSpan w:val="3"/>
            <w:shd w:val="clear" w:color="auto" w:fill="auto"/>
            <w:vAlign w:val="center"/>
          </w:tcPr>
          <w:p w:rsidR="00D94C59" w:rsidRPr="003F7765" w:rsidRDefault="00D94C59" w:rsidP="00D94C59">
            <w:pPr>
              <w:widowControl/>
              <w:spacing w:line="280" w:lineRule="exact"/>
              <w:jc w:val="center"/>
              <w:rPr>
                <w:rFonts w:eastAsia="標楷體" w:cs="新細明體"/>
                <w:b/>
                <w:bCs/>
                <w:color w:val="000000"/>
                <w:kern w:val="0"/>
                <w:sz w:val="26"/>
                <w:szCs w:val="26"/>
              </w:rPr>
            </w:pPr>
            <w:r w:rsidRPr="003F7765">
              <w:rPr>
                <w:rFonts w:eastAsia="標楷體"/>
                <w:b/>
                <w:color w:val="000000"/>
                <w:sz w:val="28"/>
                <w:szCs w:val="28"/>
              </w:rPr>
              <w:t>通識教育中心</w:t>
            </w:r>
            <w:r w:rsidRPr="003F7765">
              <w:rPr>
                <w:rFonts w:eastAsia="標楷體" w:cs="新細明體"/>
                <w:b/>
                <w:bCs/>
                <w:color w:val="000000"/>
                <w:kern w:val="0"/>
                <w:sz w:val="26"/>
                <w:szCs w:val="26"/>
              </w:rPr>
              <w:t>開設課程</w:t>
            </w:r>
            <w:r w:rsidRPr="003F7765">
              <w:rPr>
                <w:rFonts w:eastAsia="標楷體" w:cs="新細明體"/>
                <w:b/>
                <w:bCs/>
                <w:color w:val="000000"/>
                <w:kern w:val="0"/>
                <w:sz w:val="26"/>
                <w:szCs w:val="26"/>
              </w:rPr>
              <w:t>(</w:t>
            </w:r>
            <w:r w:rsidRPr="003F7765">
              <w:rPr>
                <w:rFonts w:eastAsia="標楷體" w:cs="新細明體"/>
                <w:b/>
                <w:bCs/>
                <w:color w:val="000000"/>
                <w:kern w:val="0"/>
                <w:sz w:val="26"/>
                <w:szCs w:val="26"/>
              </w:rPr>
              <w:t>新制課程</w:t>
            </w:r>
            <w:r w:rsidRPr="003F7765">
              <w:rPr>
                <w:rFonts w:eastAsia="標楷體" w:cs="新細明體"/>
                <w:b/>
                <w:bCs/>
                <w:color w:val="000000"/>
                <w:kern w:val="0"/>
                <w:sz w:val="26"/>
                <w:szCs w:val="26"/>
              </w:rPr>
              <w:t>)</w:t>
            </w:r>
          </w:p>
          <w:p w:rsidR="00D94C59" w:rsidRPr="003F7765" w:rsidRDefault="00D94C59" w:rsidP="00D94C59">
            <w:pPr>
              <w:widowControl/>
              <w:jc w:val="center"/>
              <w:rPr>
                <w:rFonts w:eastAsia="標楷體" w:hAnsi="標楷體"/>
                <w:b/>
                <w:color w:val="FF0000"/>
                <w:sz w:val="28"/>
                <w:szCs w:val="28"/>
              </w:rPr>
            </w:pPr>
            <w:r w:rsidRPr="003F7765">
              <w:rPr>
                <w:rFonts w:eastAsia="標楷體" w:cs="新細明體" w:hint="eastAsia"/>
                <w:b/>
                <w:bCs/>
                <w:i/>
                <w:color w:val="000000"/>
                <w:kern w:val="0"/>
                <w:sz w:val="26"/>
                <w:szCs w:val="26"/>
              </w:rPr>
              <w:t>向度一：美學、哲學與文化實踐</w:t>
            </w:r>
          </w:p>
        </w:tc>
        <w:tc>
          <w:tcPr>
            <w:tcW w:w="729" w:type="dxa"/>
            <w:shd w:val="clear" w:color="auto" w:fill="auto"/>
          </w:tcPr>
          <w:p w:rsidR="00D94C59" w:rsidRPr="003F7765" w:rsidRDefault="00D94C59" w:rsidP="00D94C59">
            <w:pPr>
              <w:widowControl/>
              <w:spacing w:line="240" w:lineRule="exact"/>
              <w:jc w:val="center"/>
              <w:rPr>
                <w:rFonts w:eastAsia="標楷體" w:cs="新細明體"/>
                <w:b/>
                <w:bCs/>
                <w:color w:val="000000"/>
                <w:kern w:val="0"/>
                <w:sz w:val="26"/>
                <w:szCs w:val="26"/>
              </w:rPr>
            </w:pPr>
            <w:r w:rsidRPr="003F7765">
              <w:rPr>
                <w:rFonts w:eastAsia="標楷體" w:cs="新細明體"/>
                <w:b/>
                <w:bCs/>
                <w:color w:val="000000"/>
                <w:kern w:val="0"/>
                <w:sz w:val="26"/>
                <w:szCs w:val="26"/>
              </w:rPr>
              <w:t>備註</w:t>
            </w:r>
          </w:p>
          <w:p w:rsidR="00D94C59" w:rsidRPr="003F7765" w:rsidRDefault="00D94C59" w:rsidP="00D94C59">
            <w:pPr>
              <w:widowControl/>
              <w:spacing w:line="240" w:lineRule="exact"/>
              <w:rPr>
                <w:rFonts w:eastAsia="標楷體" w:hAnsi="標楷體"/>
                <w:b/>
                <w:color w:val="FF0000"/>
                <w:sz w:val="28"/>
                <w:szCs w:val="28"/>
              </w:rPr>
            </w:pPr>
            <w:r w:rsidRPr="003F7765">
              <w:rPr>
                <w:rFonts w:eastAsia="標楷體" w:cs="新細明體" w:hint="eastAsia"/>
                <w:b/>
                <w:bCs/>
                <w:color w:val="000000"/>
                <w:kern w:val="0"/>
                <w:sz w:val="16"/>
                <w:szCs w:val="16"/>
              </w:rPr>
              <w:t>(</w:t>
            </w:r>
            <w:r w:rsidRPr="003F7765">
              <w:rPr>
                <w:rFonts w:eastAsia="標楷體" w:cs="新細明體" w:hint="eastAsia"/>
                <w:b/>
                <w:bCs/>
                <w:color w:val="000000"/>
                <w:kern w:val="0"/>
                <w:sz w:val="16"/>
                <w:szCs w:val="16"/>
              </w:rPr>
              <w:t>不得選修學系</w:t>
            </w:r>
            <w:r w:rsidRPr="003F7765">
              <w:rPr>
                <w:rFonts w:eastAsia="標楷體" w:cs="新細明體" w:hint="eastAsia"/>
                <w:b/>
                <w:bCs/>
                <w:color w:val="000000"/>
                <w:kern w:val="0"/>
                <w:sz w:val="16"/>
                <w:szCs w:val="16"/>
              </w:rPr>
              <w:t>)</w:t>
            </w:r>
          </w:p>
        </w:tc>
      </w:tr>
      <w:tr w:rsidR="00D94C59" w:rsidRPr="003F7765" w:rsidTr="00D94C59">
        <w:tc>
          <w:tcPr>
            <w:tcW w:w="1743" w:type="dxa"/>
            <w:shd w:val="clear" w:color="auto" w:fill="auto"/>
            <w:vAlign w:val="center"/>
          </w:tcPr>
          <w:p w:rsidR="00D94C59" w:rsidRPr="003F7765" w:rsidRDefault="00D94C59" w:rsidP="00D94C59">
            <w:pPr>
              <w:widowControl/>
              <w:jc w:val="center"/>
              <w:rPr>
                <w:rFonts w:eastAsia="標楷體"/>
                <w:b/>
                <w:bCs/>
                <w:color w:val="000000"/>
                <w:kern w:val="0"/>
              </w:rPr>
            </w:pPr>
            <w:r w:rsidRPr="003F7765">
              <w:rPr>
                <w:rFonts w:eastAsia="標楷體"/>
                <w:b/>
                <w:bCs/>
                <w:color w:val="000000"/>
                <w:kern w:val="0"/>
              </w:rPr>
              <w:t>開課單位</w:t>
            </w:r>
          </w:p>
        </w:tc>
        <w:tc>
          <w:tcPr>
            <w:tcW w:w="1434" w:type="dxa"/>
            <w:shd w:val="clear" w:color="auto" w:fill="auto"/>
            <w:vAlign w:val="center"/>
          </w:tcPr>
          <w:p w:rsidR="00D94C59" w:rsidRPr="003F7765" w:rsidRDefault="00D94C59" w:rsidP="00D94C59">
            <w:pPr>
              <w:widowControl/>
              <w:jc w:val="center"/>
              <w:rPr>
                <w:rFonts w:eastAsia="標楷體"/>
                <w:b/>
                <w:bCs/>
                <w:color w:val="000000"/>
                <w:kern w:val="0"/>
              </w:rPr>
            </w:pPr>
            <w:r w:rsidRPr="003F7765">
              <w:rPr>
                <w:rFonts w:eastAsia="標楷體"/>
                <w:b/>
                <w:bCs/>
                <w:color w:val="000000"/>
                <w:kern w:val="0"/>
              </w:rPr>
              <w:t>科目名稱</w:t>
            </w:r>
          </w:p>
        </w:tc>
        <w:tc>
          <w:tcPr>
            <w:tcW w:w="1471" w:type="dxa"/>
            <w:shd w:val="clear" w:color="auto" w:fill="auto"/>
            <w:vAlign w:val="center"/>
          </w:tcPr>
          <w:p w:rsidR="00D94C59" w:rsidRPr="003F7765" w:rsidRDefault="00D94C59" w:rsidP="00D94C59">
            <w:pPr>
              <w:widowControl/>
              <w:jc w:val="center"/>
              <w:rPr>
                <w:rFonts w:eastAsia="標楷體"/>
                <w:b/>
                <w:bCs/>
                <w:color w:val="000000"/>
                <w:kern w:val="0"/>
              </w:rPr>
            </w:pPr>
            <w:r w:rsidRPr="003F7765">
              <w:rPr>
                <w:rFonts w:eastAsia="標楷體"/>
                <w:b/>
                <w:bCs/>
                <w:color w:val="000000"/>
                <w:kern w:val="0"/>
              </w:rPr>
              <w:t>科目代碼</w:t>
            </w:r>
          </w:p>
        </w:tc>
        <w:tc>
          <w:tcPr>
            <w:tcW w:w="1741" w:type="dxa"/>
            <w:shd w:val="clear" w:color="auto" w:fill="auto"/>
            <w:vAlign w:val="center"/>
          </w:tcPr>
          <w:p w:rsidR="00D94C59" w:rsidRPr="003F7765" w:rsidRDefault="00D94C59" w:rsidP="00D94C59">
            <w:pPr>
              <w:widowControl/>
              <w:jc w:val="center"/>
              <w:rPr>
                <w:rFonts w:eastAsia="標楷體"/>
                <w:b/>
                <w:bCs/>
                <w:color w:val="000000"/>
                <w:kern w:val="0"/>
              </w:rPr>
            </w:pPr>
            <w:r w:rsidRPr="003F7765">
              <w:rPr>
                <w:rFonts w:eastAsia="標楷體"/>
                <w:b/>
                <w:bCs/>
                <w:color w:val="000000"/>
                <w:kern w:val="0"/>
              </w:rPr>
              <w:t>開課單位</w:t>
            </w:r>
          </w:p>
        </w:tc>
        <w:tc>
          <w:tcPr>
            <w:tcW w:w="1550" w:type="dxa"/>
            <w:shd w:val="clear" w:color="auto" w:fill="auto"/>
            <w:vAlign w:val="center"/>
          </w:tcPr>
          <w:p w:rsidR="00D94C59" w:rsidRPr="003F7765" w:rsidRDefault="00D94C59" w:rsidP="00D94C59">
            <w:pPr>
              <w:widowControl/>
              <w:jc w:val="center"/>
              <w:rPr>
                <w:rFonts w:eastAsia="標楷體"/>
                <w:b/>
                <w:bCs/>
                <w:color w:val="000000"/>
                <w:kern w:val="0"/>
              </w:rPr>
            </w:pPr>
            <w:r w:rsidRPr="003F7765">
              <w:rPr>
                <w:rFonts w:eastAsia="標楷體"/>
                <w:b/>
                <w:bCs/>
                <w:color w:val="000000"/>
                <w:kern w:val="0"/>
              </w:rPr>
              <w:t>科目名稱</w:t>
            </w:r>
          </w:p>
        </w:tc>
        <w:tc>
          <w:tcPr>
            <w:tcW w:w="1964" w:type="dxa"/>
            <w:shd w:val="clear" w:color="auto" w:fill="auto"/>
            <w:vAlign w:val="center"/>
          </w:tcPr>
          <w:p w:rsidR="00D94C59" w:rsidRPr="003F7765" w:rsidRDefault="00D94C59" w:rsidP="00D94C59">
            <w:pPr>
              <w:widowControl/>
              <w:jc w:val="center"/>
              <w:rPr>
                <w:rFonts w:eastAsia="標楷體"/>
                <w:b/>
                <w:bCs/>
                <w:color w:val="000000"/>
                <w:kern w:val="0"/>
              </w:rPr>
            </w:pPr>
            <w:r w:rsidRPr="003F7765">
              <w:rPr>
                <w:rFonts w:eastAsia="標楷體"/>
                <w:b/>
                <w:bCs/>
                <w:color w:val="000000"/>
                <w:kern w:val="0"/>
              </w:rPr>
              <w:t>科目代碼</w:t>
            </w:r>
          </w:p>
        </w:tc>
        <w:tc>
          <w:tcPr>
            <w:tcW w:w="729" w:type="dxa"/>
            <w:shd w:val="clear" w:color="auto" w:fill="auto"/>
            <w:vAlign w:val="center"/>
          </w:tcPr>
          <w:p w:rsidR="00D94C59" w:rsidRPr="003F7765" w:rsidRDefault="00D94C59" w:rsidP="00D94C59">
            <w:pPr>
              <w:widowControl/>
              <w:jc w:val="center"/>
              <w:rPr>
                <w:rFonts w:eastAsia="標楷體"/>
                <w:b/>
                <w:bCs/>
                <w:color w:val="000000"/>
                <w:kern w:val="0"/>
                <w:sz w:val="16"/>
                <w:szCs w:val="16"/>
              </w:rPr>
            </w:pPr>
          </w:p>
        </w:tc>
      </w:tr>
      <w:tr w:rsidR="00D94C59" w:rsidRPr="003F7765" w:rsidTr="00D94C59">
        <w:tc>
          <w:tcPr>
            <w:tcW w:w="1743" w:type="dxa"/>
            <w:vMerge w:val="restart"/>
            <w:shd w:val="clear" w:color="auto" w:fill="D9D9D9"/>
            <w:vAlign w:val="center"/>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通識教育課程</w:t>
            </w:r>
          </w:p>
        </w:tc>
        <w:tc>
          <w:tcPr>
            <w:tcW w:w="1434" w:type="dxa"/>
            <w:shd w:val="clear" w:color="auto" w:fill="D9D9D9"/>
            <w:vAlign w:val="center"/>
          </w:tcPr>
          <w:p w:rsidR="00D94C59" w:rsidRPr="003F7765" w:rsidRDefault="00D94C59" w:rsidP="00D94C59">
            <w:pPr>
              <w:widowControl/>
              <w:jc w:val="center"/>
              <w:rPr>
                <w:rFonts w:eastAsia="標楷體" w:cs="新細明體"/>
                <w:color w:val="000000"/>
                <w:kern w:val="0"/>
              </w:rPr>
            </w:pPr>
            <w:r w:rsidRPr="003F7765">
              <w:rPr>
                <w:rFonts w:eastAsia="標楷體" w:cs="新細明體" w:hint="eastAsia"/>
                <w:color w:val="000000"/>
                <w:kern w:val="0"/>
              </w:rPr>
              <w:t>通識教育講座</w:t>
            </w:r>
            <w:r w:rsidRPr="003F7765">
              <w:rPr>
                <w:rFonts w:eastAsia="標楷體" w:cs="新細明體" w:hint="eastAsia"/>
                <w:color w:val="000000"/>
                <w:kern w:val="0"/>
              </w:rPr>
              <w:t>(</w:t>
            </w:r>
            <w:r w:rsidRPr="003F7765">
              <w:rPr>
                <w:rFonts w:eastAsia="標楷體" w:cs="新細明體" w:hint="eastAsia"/>
                <w:color w:val="000000"/>
                <w:kern w:val="0"/>
              </w:rPr>
              <w:t>一</w:t>
            </w:r>
            <w:r w:rsidRPr="003F7765">
              <w:rPr>
                <w:rFonts w:eastAsia="標楷體" w:cs="新細明體" w:hint="eastAsia"/>
                <w:color w:val="000000"/>
                <w:kern w:val="0"/>
              </w:rPr>
              <w:t>)</w:t>
            </w:r>
          </w:p>
        </w:tc>
        <w:tc>
          <w:tcPr>
            <w:tcW w:w="1471"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UGE3Y101</w:t>
            </w:r>
          </w:p>
        </w:tc>
        <w:tc>
          <w:tcPr>
            <w:tcW w:w="1741" w:type="dxa"/>
            <w:vMerge w:val="restart"/>
            <w:shd w:val="clear" w:color="auto" w:fill="D9D9D9"/>
            <w:vAlign w:val="center"/>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通識教育課程</w:t>
            </w:r>
          </w:p>
        </w:tc>
        <w:tc>
          <w:tcPr>
            <w:tcW w:w="1550" w:type="dxa"/>
            <w:vMerge w:val="restart"/>
            <w:shd w:val="clear" w:color="auto" w:fill="D9D9D9"/>
            <w:vAlign w:val="center"/>
          </w:tcPr>
          <w:p w:rsidR="00D94C59" w:rsidRPr="003F7765" w:rsidRDefault="00D94C59" w:rsidP="00D94C59">
            <w:pPr>
              <w:widowControl/>
              <w:jc w:val="center"/>
              <w:rPr>
                <w:rFonts w:eastAsia="標楷體" w:cs="新細明體"/>
                <w:color w:val="000000"/>
                <w:kern w:val="0"/>
              </w:rPr>
            </w:pPr>
            <w:r w:rsidRPr="003F7765">
              <w:rPr>
                <w:rFonts w:eastAsia="標楷體" w:cs="新細明體" w:hint="eastAsia"/>
                <w:color w:val="000000"/>
                <w:kern w:val="0"/>
              </w:rPr>
              <w:t>通識教育講座課程：美學、哲學與文化實踐</w:t>
            </w:r>
          </w:p>
        </w:tc>
        <w:tc>
          <w:tcPr>
            <w:tcW w:w="1964" w:type="dxa"/>
            <w:vMerge w:val="restart"/>
            <w:shd w:val="clear" w:color="auto" w:fill="D9D9D9"/>
            <w:vAlign w:val="center"/>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UGE12B3AA001</w:t>
            </w:r>
          </w:p>
        </w:tc>
        <w:tc>
          <w:tcPr>
            <w:tcW w:w="729" w:type="dxa"/>
            <w:vMerge w:val="restart"/>
            <w:shd w:val="clear" w:color="auto" w:fill="D9D9D9"/>
          </w:tcPr>
          <w:p w:rsidR="00D94C59" w:rsidRPr="003F7765" w:rsidRDefault="00D94C59" w:rsidP="00D94C59">
            <w:pPr>
              <w:widowControl/>
              <w:rPr>
                <w:rFonts w:eastAsia="標楷體" w:hAnsi="標楷體"/>
                <w:b/>
                <w:color w:val="FF0000"/>
                <w:sz w:val="28"/>
                <w:szCs w:val="28"/>
              </w:rPr>
            </w:pPr>
          </w:p>
        </w:tc>
      </w:tr>
      <w:tr w:rsidR="00D94C59" w:rsidRPr="003F7765" w:rsidTr="00D94C59">
        <w:tc>
          <w:tcPr>
            <w:tcW w:w="1743" w:type="dxa"/>
            <w:vMerge/>
            <w:shd w:val="clear" w:color="auto" w:fill="auto"/>
          </w:tcPr>
          <w:p w:rsidR="00D94C59" w:rsidRPr="003F7765" w:rsidRDefault="00D94C59" w:rsidP="00D94C59">
            <w:pPr>
              <w:widowControl/>
              <w:rPr>
                <w:rFonts w:eastAsia="標楷體" w:hAnsi="標楷體"/>
                <w:b/>
                <w:color w:val="FF0000"/>
                <w:sz w:val="28"/>
                <w:szCs w:val="28"/>
              </w:rPr>
            </w:pPr>
          </w:p>
        </w:tc>
        <w:tc>
          <w:tcPr>
            <w:tcW w:w="1434" w:type="dxa"/>
            <w:shd w:val="clear" w:color="auto" w:fill="D9D9D9"/>
            <w:vAlign w:val="center"/>
          </w:tcPr>
          <w:p w:rsidR="00D94C59" w:rsidRPr="003F7765" w:rsidRDefault="00D94C59" w:rsidP="00D94C59">
            <w:pPr>
              <w:widowControl/>
              <w:jc w:val="center"/>
              <w:rPr>
                <w:rFonts w:eastAsia="標楷體" w:cs="新細明體"/>
                <w:color w:val="000000"/>
                <w:kern w:val="0"/>
              </w:rPr>
            </w:pPr>
            <w:r w:rsidRPr="003F7765">
              <w:rPr>
                <w:rFonts w:eastAsia="標楷體" w:cs="新細明體" w:hint="eastAsia"/>
                <w:color w:val="000000"/>
                <w:kern w:val="0"/>
              </w:rPr>
              <w:t>通識教育講座</w:t>
            </w:r>
            <w:r w:rsidRPr="003F7765">
              <w:rPr>
                <w:rFonts w:eastAsia="標楷體" w:cs="新細明體" w:hint="eastAsia"/>
                <w:color w:val="000000"/>
                <w:kern w:val="0"/>
              </w:rPr>
              <w:t>(</w:t>
            </w:r>
            <w:r w:rsidRPr="003F7765">
              <w:rPr>
                <w:rFonts w:eastAsia="標楷體" w:cs="新細明體" w:hint="eastAsia"/>
                <w:color w:val="000000"/>
                <w:kern w:val="0"/>
              </w:rPr>
              <w:t>二</w:t>
            </w:r>
            <w:r w:rsidRPr="003F7765">
              <w:rPr>
                <w:rFonts w:eastAsia="標楷體" w:cs="新細明體" w:hint="eastAsia"/>
                <w:color w:val="000000"/>
                <w:kern w:val="0"/>
              </w:rPr>
              <w:t>)</w:t>
            </w:r>
          </w:p>
        </w:tc>
        <w:tc>
          <w:tcPr>
            <w:tcW w:w="1471" w:type="dxa"/>
            <w:shd w:val="clear" w:color="auto" w:fill="D9D9D9"/>
            <w:vAlign w:val="center"/>
          </w:tcPr>
          <w:p w:rsidR="00D94C59" w:rsidRPr="003F7765" w:rsidRDefault="00D94C59" w:rsidP="00D94C59">
            <w:pPr>
              <w:adjustRightInd w:val="0"/>
              <w:snapToGrid w:val="0"/>
              <w:spacing w:line="160" w:lineRule="exact"/>
              <w:jc w:val="center"/>
              <w:rPr>
                <w:rFonts w:eastAsia="標楷體"/>
                <w:color w:val="000000"/>
                <w:sz w:val="16"/>
                <w:szCs w:val="16"/>
              </w:rPr>
            </w:pPr>
            <w:r w:rsidRPr="003F7765">
              <w:rPr>
                <w:rFonts w:eastAsia="標楷體"/>
                <w:color w:val="000000"/>
                <w:kern w:val="0"/>
              </w:rPr>
              <w:t>UGE3Y10</w:t>
            </w:r>
            <w:r w:rsidRPr="003F7765">
              <w:rPr>
                <w:rFonts w:eastAsia="標楷體" w:hint="eastAsia"/>
                <w:color w:val="000000"/>
                <w:kern w:val="0"/>
              </w:rPr>
              <w:t>2</w:t>
            </w:r>
          </w:p>
        </w:tc>
        <w:tc>
          <w:tcPr>
            <w:tcW w:w="1741" w:type="dxa"/>
            <w:vMerge/>
            <w:shd w:val="clear" w:color="auto" w:fill="auto"/>
          </w:tcPr>
          <w:p w:rsidR="00D94C59" w:rsidRPr="003F7765" w:rsidRDefault="00D94C59" w:rsidP="00D94C59">
            <w:pPr>
              <w:widowControl/>
              <w:rPr>
                <w:rFonts w:eastAsia="標楷體" w:hAnsi="標楷體"/>
                <w:b/>
                <w:color w:val="FF0000"/>
                <w:sz w:val="28"/>
                <w:szCs w:val="28"/>
              </w:rPr>
            </w:pPr>
          </w:p>
        </w:tc>
        <w:tc>
          <w:tcPr>
            <w:tcW w:w="1550" w:type="dxa"/>
            <w:vMerge/>
            <w:shd w:val="clear" w:color="auto" w:fill="auto"/>
          </w:tcPr>
          <w:p w:rsidR="00D94C59" w:rsidRPr="003F7765" w:rsidRDefault="00D94C59" w:rsidP="00D94C59">
            <w:pPr>
              <w:widowControl/>
              <w:rPr>
                <w:rFonts w:eastAsia="標楷體" w:hAnsi="標楷體"/>
                <w:b/>
                <w:color w:val="FF0000"/>
                <w:sz w:val="28"/>
                <w:szCs w:val="28"/>
              </w:rPr>
            </w:pPr>
          </w:p>
        </w:tc>
        <w:tc>
          <w:tcPr>
            <w:tcW w:w="1964" w:type="dxa"/>
            <w:vMerge/>
            <w:shd w:val="clear" w:color="auto" w:fill="auto"/>
          </w:tcPr>
          <w:p w:rsidR="00D94C59" w:rsidRPr="003F7765" w:rsidRDefault="00D94C59" w:rsidP="00D94C59">
            <w:pPr>
              <w:widowControl/>
              <w:rPr>
                <w:rFonts w:eastAsia="標楷體" w:hAnsi="標楷體"/>
                <w:b/>
                <w:color w:val="FF0000"/>
                <w:sz w:val="28"/>
                <w:szCs w:val="28"/>
              </w:rPr>
            </w:pPr>
          </w:p>
        </w:tc>
        <w:tc>
          <w:tcPr>
            <w:tcW w:w="729" w:type="dxa"/>
            <w:vMerge/>
            <w:shd w:val="clear" w:color="auto" w:fill="auto"/>
          </w:tcPr>
          <w:p w:rsidR="00D94C59" w:rsidRPr="003F7765" w:rsidRDefault="00D94C59" w:rsidP="00D94C59">
            <w:pPr>
              <w:widowControl/>
              <w:rPr>
                <w:rFonts w:eastAsia="標楷體" w:hAnsi="標楷體"/>
                <w:b/>
                <w:color w:val="FF0000"/>
                <w:sz w:val="28"/>
                <w:szCs w:val="28"/>
              </w:rPr>
            </w:pPr>
          </w:p>
        </w:tc>
      </w:tr>
      <w:tr w:rsidR="00D94C59" w:rsidRPr="003F7765" w:rsidTr="00D94C59">
        <w:tc>
          <w:tcPr>
            <w:tcW w:w="1743"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434"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hint="eastAsia"/>
                <w:color w:val="000000"/>
                <w:kern w:val="0"/>
              </w:rPr>
              <w:t>臺灣當代原</w:t>
            </w:r>
            <w:r w:rsidRPr="003F7765">
              <w:rPr>
                <w:rFonts w:eastAsia="標楷體" w:hint="eastAsia"/>
                <w:color w:val="000000"/>
                <w:kern w:val="0"/>
              </w:rPr>
              <w:lastRenderedPageBreak/>
              <w:t>住民文學</w:t>
            </w:r>
          </w:p>
        </w:tc>
        <w:tc>
          <w:tcPr>
            <w:tcW w:w="1471"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lastRenderedPageBreak/>
              <w:t>UGE3H239</w:t>
            </w:r>
          </w:p>
        </w:tc>
        <w:tc>
          <w:tcPr>
            <w:tcW w:w="1741"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s="新細明體"/>
                <w:color w:val="000000"/>
                <w:kern w:val="0"/>
              </w:rPr>
              <w:t>通識教育課程</w:t>
            </w:r>
          </w:p>
        </w:tc>
        <w:tc>
          <w:tcPr>
            <w:tcW w:w="1550" w:type="dxa"/>
            <w:shd w:val="clear" w:color="auto" w:fill="auto"/>
            <w:vAlign w:val="center"/>
          </w:tcPr>
          <w:p w:rsidR="00D94C59" w:rsidRPr="003F7765" w:rsidRDefault="00D94C59" w:rsidP="00D94C59">
            <w:pPr>
              <w:widowControl/>
              <w:jc w:val="center"/>
              <w:rPr>
                <w:rFonts w:eastAsia="標楷體"/>
                <w:color w:val="000000"/>
              </w:rPr>
            </w:pPr>
            <w:r w:rsidRPr="003F7765">
              <w:rPr>
                <w:rFonts w:eastAsia="標楷體" w:hint="eastAsia"/>
                <w:color w:val="000000"/>
              </w:rPr>
              <w:t>臺灣文化及</w:t>
            </w:r>
            <w:r w:rsidRPr="003F7765">
              <w:rPr>
                <w:rFonts w:eastAsia="標楷體" w:hint="eastAsia"/>
                <w:color w:val="000000"/>
              </w:rPr>
              <w:lastRenderedPageBreak/>
              <w:t>原住民文學</w:t>
            </w:r>
          </w:p>
        </w:tc>
        <w:tc>
          <w:tcPr>
            <w:tcW w:w="1964" w:type="dxa"/>
            <w:shd w:val="clear" w:color="auto" w:fill="auto"/>
            <w:vAlign w:val="center"/>
          </w:tcPr>
          <w:p w:rsidR="00D94C59" w:rsidRPr="003F7765" w:rsidRDefault="00D94C59" w:rsidP="00D94C59">
            <w:pPr>
              <w:widowControl/>
              <w:jc w:val="center"/>
              <w:rPr>
                <w:rFonts w:eastAsia="標楷體"/>
                <w:color w:val="000000"/>
              </w:rPr>
            </w:pPr>
            <w:r w:rsidRPr="003F7765">
              <w:rPr>
                <w:rFonts w:eastAsia="標楷體"/>
                <w:color w:val="000000"/>
              </w:rPr>
              <w:lastRenderedPageBreak/>
              <w:t>UGE12B3AA003</w:t>
            </w:r>
          </w:p>
        </w:tc>
        <w:tc>
          <w:tcPr>
            <w:tcW w:w="729" w:type="dxa"/>
            <w:shd w:val="clear" w:color="auto" w:fill="auto"/>
          </w:tcPr>
          <w:p w:rsidR="00D94C59" w:rsidRPr="003F7765" w:rsidRDefault="00D94C59" w:rsidP="00D94C59">
            <w:pPr>
              <w:widowControl/>
              <w:rPr>
                <w:rFonts w:eastAsia="標楷體" w:hAnsi="標楷體"/>
                <w:b/>
                <w:color w:val="FF0000"/>
                <w:sz w:val="28"/>
                <w:szCs w:val="28"/>
              </w:rPr>
            </w:pPr>
          </w:p>
        </w:tc>
      </w:tr>
      <w:tr w:rsidR="00D94C59" w:rsidRPr="003F7765" w:rsidTr="00D94C59">
        <w:tc>
          <w:tcPr>
            <w:tcW w:w="1743" w:type="dxa"/>
            <w:vMerge w:val="restart"/>
            <w:shd w:val="clear" w:color="auto" w:fill="D9D9D9"/>
          </w:tcPr>
          <w:p w:rsidR="00D94C59" w:rsidRPr="003F7765" w:rsidRDefault="00D94C59" w:rsidP="00D94C59">
            <w:pPr>
              <w:widowControl/>
              <w:rPr>
                <w:rFonts w:eastAsia="標楷體" w:hAnsi="標楷體"/>
                <w:b/>
                <w:color w:val="FF0000"/>
                <w:sz w:val="28"/>
                <w:szCs w:val="28"/>
              </w:rPr>
            </w:pPr>
            <w:r w:rsidRPr="003F7765">
              <w:rPr>
                <w:rFonts w:eastAsia="標楷體"/>
                <w:color w:val="000000"/>
                <w:kern w:val="0"/>
              </w:rPr>
              <w:lastRenderedPageBreak/>
              <w:t>通識教育課程</w:t>
            </w:r>
          </w:p>
        </w:tc>
        <w:tc>
          <w:tcPr>
            <w:tcW w:w="1434"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hint="eastAsia"/>
                <w:color w:val="000000"/>
                <w:kern w:val="0"/>
              </w:rPr>
              <w:t>兒童文學</w:t>
            </w:r>
          </w:p>
        </w:tc>
        <w:tc>
          <w:tcPr>
            <w:tcW w:w="1471"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UGE3H201</w:t>
            </w:r>
          </w:p>
        </w:tc>
        <w:tc>
          <w:tcPr>
            <w:tcW w:w="1741" w:type="dxa"/>
            <w:vMerge w:val="restart"/>
            <w:shd w:val="clear" w:color="auto" w:fill="D9D9D9"/>
            <w:vAlign w:val="center"/>
          </w:tcPr>
          <w:p w:rsidR="00D94C59" w:rsidRPr="003F7765" w:rsidRDefault="00D94C59" w:rsidP="00D94C59">
            <w:pPr>
              <w:widowControl/>
              <w:jc w:val="center"/>
              <w:rPr>
                <w:rFonts w:eastAsia="標楷體" w:cs="新細明體"/>
                <w:color w:val="000000"/>
                <w:kern w:val="0"/>
              </w:rPr>
            </w:pPr>
            <w:r w:rsidRPr="003F7765">
              <w:rPr>
                <w:rFonts w:eastAsia="標楷體"/>
                <w:color w:val="000000"/>
                <w:kern w:val="0"/>
              </w:rPr>
              <w:t>通識教育課程</w:t>
            </w:r>
          </w:p>
        </w:tc>
        <w:tc>
          <w:tcPr>
            <w:tcW w:w="1550" w:type="dxa"/>
            <w:vMerge w:val="restart"/>
            <w:shd w:val="clear" w:color="auto" w:fill="D9D9D9"/>
            <w:vAlign w:val="center"/>
          </w:tcPr>
          <w:p w:rsidR="00D94C59" w:rsidRPr="003F7765" w:rsidRDefault="00D94C59" w:rsidP="00D94C59">
            <w:pPr>
              <w:widowControl/>
              <w:jc w:val="center"/>
              <w:rPr>
                <w:rFonts w:eastAsia="標楷體"/>
                <w:color w:val="000000"/>
              </w:rPr>
            </w:pPr>
            <w:r w:rsidRPr="003F7765">
              <w:rPr>
                <w:rFonts w:eastAsia="標楷體" w:hint="eastAsia"/>
                <w:color w:val="000000"/>
              </w:rPr>
              <w:t>兒童文學與文化</w:t>
            </w:r>
          </w:p>
        </w:tc>
        <w:tc>
          <w:tcPr>
            <w:tcW w:w="1964" w:type="dxa"/>
            <w:vMerge w:val="restart"/>
            <w:shd w:val="clear" w:color="auto" w:fill="D9D9D9"/>
            <w:vAlign w:val="center"/>
          </w:tcPr>
          <w:p w:rsidR="00D94C59" w:rsidRPr="003F7765" w:rsidRDefault="00D94C59" w:rsidP="00D94C59">
            <w:pPr>
              <w:widowControl/>
              <w:jc w:val="center"/>
              <w:rPr>
                <w:rFonts w:eastAsia="標楷體"/>
                <w:color w:val="000000"/>
              </w:rPr>
            </w:pPr>
            <w:r w:rsidRPr="003F7765">
              <w:rPr>
                <w:rFonts w:eastAsia="標楷體"/>
                <w:color w:val="000000"/>
              </w:rPr>
              <w:t>UGE12B3AA004</w:t>
            </w:r>
          </w:p>
        </w:tc>
        <w:tc>
          <w:tcPr>
            <w:tcW w:w="729" w:type="dxa"/>
            <w:vMerge w:val="restart"/>
            <w:shd w:val="clear" w:color="auto" w:fill="D9D9D9"/>
          </w:tcPr>
          <w:p w:rsidR="00D94C59" w:rsidRPr="003F7765" w:rsidRDefault="00D94C59" w:rsidP="00D94C59">
            <w:pPr>
              <w:widowControl/>
              <w:rPr>
                <w:rFonts w:eastAsia="標楷體" w:hAnsi="標楷體"/>
                <w:b/>
                <w:color w:val="FF0000"/>
                <w:sz w:val="28"/>
                <w:szCs w:val="28"/>
              </w:rPr>
            </w:pPr>
          </w:p>
        </w:tc>
      </w:tr>
      <w:tr w:rsidR="00D94C59" w:rsidRPr="003F7765" w:rsidTr="00D94C59">
        <w:tc>
          <w:tcPr>
            <w:tcW w:w="1743" w:type="dxa"/>
            <w:vMerge/>
            <w:shd w:val="clear" w:color="auto" w:fill="auto"/>
          </w:tcPr>
          <w:p w:rsidR="00D94C59" w:rsidRPr="003F7765" w:rsidRDefault="00D94C59" w:rsidP="00D94C59">
            <w:pPr>
              <w:widowControl/>
              <w:rPr>
                <w:rFonts w:eastAsia="標楷體" w:hAnsi="標楷體"/>
                <w:b/>
                <w:color w:val="FF0000"/>
                <w:sz w:val="28"/>
                <w:szCs w:val="28"/>
              </w:rPr>
            </w:pPr>
          </w:p>
        </w:tc>
        <w:tc>
          <w:tcPr>
            <w:tcW w:w="1434"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hint="eastAsia"/>
                <w:color w:val="000000"/>
                <w:kern w:val="0"/>
              </w:rPr>
              <w:t>兒童文學與文明歷程</w:t>
            </w:r>
          </w:p>
        </w:tc>
        <w:tc>
          <w:tcPr>
            <w:tcW w:w="1471"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UGE3H815</w:t>
            </w:r>
          </w:p>
        </w:tc>
        <w:tc>
          <w:tcPr>
            <w:tcW w:w="1741" w:type="dxa"/>
            <w:vMerge/>
            <w:shd w:val="clear" w:color="auto" w:fill="auto"/>
            <w:vAlign w:val="center"/>
          </w:tcPr>
          <w:p w:rsidR="00D94C59" w:rsidRPr="003F7765" w:rsidRDefault="00D94C59" w:rsidP="00D94C59">
            <w:pPr>
              <w:widowControl/>
              <w:rPr>
                <w:rFonts w:eastAsia="標楷體" w:hAnsi="標楷體"/>
                <w:b/>
                <w:color w:val="FF0000"/>
                <w:sz w:val="28"/>
                <w:szCs w:val="28"/>
              </w:rPr>
            </w:pPr>
          </w:p>
        </w:tc>
        <w:tc>
          <w:tcPr>
            <w:tcW w:w="1550" w:type="dxa"/>
            <w:vMerge/>
            <w:shd w:val="clear" w:color="auto" w:fill="auto"/>
            <w:vAlign w:val="center"/>
          </w:tcPr>
          <w:p w:rsidR="00D94C59" w:rsidRPr="003F7765" w:rsidRDefault="00D94C59" w:rsidP="00D94C59">
            <w:pPr>
              <w:widowControl/>
              <w:rPr>
                <w:rFonts w:eastAsia="標楷體" w:hAnsi="標楷體"/>
                <w:b/>
                <w:color w:val="FF0000"/>
                <w:sz w:val="28"/>
                <w:szCs w:val="28"/>
              </w:rPr>
            </w:pPr>
          </w:p>
        </w:tc>
        <w:tc>
          <w:tcPr>
            <w:tcW w:w="1964" w:type="dxa"/>
            <w:vMerge/>
            <w:shd w:val="clear" w:color="auto" w:fill="auto"/>
            <w:vAlign w:val="center"/>
          </w:tcPr>
          <w:p w:rsidR="00D94C59" w:rsidRPr="003F7765" w:rsidRDefault="00D94C59" w:rsidP="00D94C59">
            <w:pPr>
              <w:widowControl/>
              <w:rPr>
                <w:rFonts w:eastAsia="標楷體" w:hAnsi="標楷體"/>
                <w:b/>
                <w:color w:val="FF0000"/>
                <w:sz w:val="28"/>
                <w:szCs w:val="28"/>
              </w:rPr>
            </w:pPr>
          </w:p>
        </w:tc>
        <w:tc>
          <w:tcPr>
            <w:tcW w:w="729" w:type="dxa"/>
            <w:vMerge/>
            <w:shd w:val="clear" w:color="auto" w:fill="auto"/>
          </w:tcPr>
          <w:p w:rsidR="00D94C59" w:rsidRPr="003F7765" w:rsidRDefault="00D94C59" w:rsidP="00D94C59">
            <w:pPr>
              <w:widowControl/>
              <w:rPr>
                <w:rFonts w:eastAsia="標楷體" w:hAnsi="標楷體"/>
                <w:b/>
                <w:color w:val="FF0000"/>
                <w:sz w:val="28"/>
                <w:szCs w:val="28"/>
              </w:rPr>
            </w:pPr>
          </w:p>
        </w:tc>
      </w:tr>
      <w:tr w:rsidR="00D94C59" w:rsidRPr="003F7765" w:rsidTr="00D94C59">
        <w:tc>
          <w:tcPr>
            <w:tcW w:w="1743"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434"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hint="eastAsia"/>
                <w:color w:val="000000"/>
                <w:kern w:val="0"/>
              </w:rPr>
              <w:t>當代文化議題</w:t>
            </w:r>
          </w:p>
        </w:tc>
        <w:tc>
          <w:tcPr>
            <w:tcW w:w="1471"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UGE3C520</w:t>
            </w:r>
          </w:p>
        </w:tc>
        <w:tc>
          <w:tcPr>
            <w:tcW w:w="1741" w:type="dxa"/>
            <w:shd w:val="clear" w:color="auto" w:fill="auto"/>
            <w:vAlign w:val="center"/>
          </w:tcPr>
          <w:p w:rsidR="00D94C59" w:rsidRPr="003F7765" w:rsidRDefault="00D94C59" w:rsidP="00D94C59">
            <w:pPr>
              <w:widowControl/>
              <w:jc w:val="center"/>
              <w:rPr>
                <w:rFonts w:eastAsia="標楷體" w:cs="新細明體"/>
                <w:color w:val="000000"/>
                <w:kern w:val="0"/>
              </w:rPr>
            </w:pPr>
            <w:r w:rsidRPr="003F7765">
              <w:rPr>
                <w:rFonts w:eastAsia="標楷體"/>
                <w:color w:val="000000"/>
                <w:kern w:val="0"/>
              </w:rPr>
              <w:t>通識教育課程</w:t>
            </w:r>
          </w:p>
        </w:tc>
        <w:tc>
          <w:tcPr>
            <w:tcW w:w="1550" w:type="dxa"/>
            <w:shd w:val="clear" w:color="auto" w:fill="auto"/>
            <w:vAlign w:val="center"/>
          </w:tcPr>
          <w:p w:rsidR="00D94C59" w:rsidRPr="003F7765" w:rsidRDefault="00D94C59" w:rsidP="00D94C59">
            <w:pPr>
              <w:widowControl/>
              <w:jc w:val="center"/>
              <w:rPr>
                <w:rFonts w:eastAsia="標楷體"/>
                <w:color w:val="000000"/>
              </w:rPr>
            </w:pPr>
            <w:r w:rsidRPr="003F7765">
              <w:rPr>
                <w:rFonts w:eastAsia="標楷體" w:hint="eastAsia"/>
                <w:color w:val="000000"/>
              </w:rPr>
              <w:t>當代多元文化</w:t>
            </w:r>
          </w:p>
        </w:tc>
        <w:tc>
          <w:tcPr>
            <w:tcW w:w="1964" w:type="dxa"/>
            <w:shd w:val="clear" w:color="auto" w:fill="auto"/>
            <w:vAlign w:val="center"/>
          </w:tcPr>
          <w:p w:rsidR="00D94C59" w:rsidRPr="003F7765" w:rsidRDefault="00D94C59" w:rsidP="00D94C59">
            <w:pPr>
              <w:widowControl/>
              <w:jc w:val="center"/>
              <w:rPr>
                <w:rFonts w:eastAsia="標楷體"/>
                <w:color w:val="000000"/>
              </w:rPr>
            </w:pPr>
            <w:r w:rsidRPr="003F7765">
              <w:rPr>
                <w:rFonts w:eastAsia="標楷體"/>
                <w:color w:val="000000"/>
              </w:rPr>
              <w:t>UGE12B3AA005</w:t>
            </w:r>
          </w:p>
        </w:tc>
        <w:tc>
          <w:tcPr>
            <w:tcW w:w="729" w:type="dxa"/>
            <w:shd w:val="clear" w:color="auto" w:fill="auto"/>
          </w:tcPr>
          <w:p w:rsidR="00D94C59" w:rsidRPr="003F7765" w:rsidRDefault="00D94C59" w:rsidP="00D94C59">
            <w:pPr>
              <w:widowControl/>
              <w:rPr>
                <w:rFonts w:eastAsia="標楷體" w:hAnsi="標楷體"/>
                <w:b/>
                <w:color w:val="FF0000"/>
                <w:sz w:val="28"/>
                <w:szCs w:val="28"/>
              </w:rPr>
            </w:pPr>
          </w:p>
        </w:tc>
      </w:tr>
      <w:tr w:rsidR="00D94C59" w:rsidRPr="003F7765" w:rsidTr="00D94C59">
        <w:tc>
          <w:tcPr>
            <w:tcW w:w="1743"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434"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hint="eastAsia"/>
                <w:color w:val="000000"/>
                <w:kern w:val="0"/>
              </w:rPr>
              <w:t>音樂欣賞</w:t>
            </w:r>
          </w:p>
        </w:tc>
        <w:tc>
          <w:tcPr>
            <w:tcW w:w="1471"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UGE3H801</w:t>
            </w:r>
          </w:p>
        </w:tc>
        <w:tc>
          <w:tcPr>
            <w:tcW w:w="1741" w:type="dxa"/>
            <w:shd w:val="clear" w:color="auto" w:fill="D9D9D9"/>
            <w:vAlign w:val="center"/>
          </w:tcPr>
          <w:p w:rsidR="00D94C59" w:rsidRPr="003F7765" w:rsidRDefault="00D94C59" w:rsidP="00D94C59">
            <w:pPr>
              <w:widowControl/>
              <w:jc w:val="center"/>
              <w:rPr>
                <w:rFonts w:eastAsia="標楷體" w:cs="新細明體"/>
                <w:color w:val="000000"/>
                <w:kern w:val="0"/>
              </w:rPr>
            </w:pPr>
            <w:r w:rsidRPr="003F7765">
              <w:rPr>
                <w:rFonts w:eastAsia="標楷體"/>
                <w:color w:val="000000"/>
                <w:kern w:val="0"/>
              </w:rPr>
              <w:t>通識教育課程</w:t>
            </w:r>
          </w:p>
        </w:tc>
        <w:tc>
          <w:tcPr>
            <w:tcW w:w="1550"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hint="eastAsia"/>
                <w:color w:val="000000"/>
                <w:kern w:val="0"/>
              </w:rPr>
              <w:t>音樂欣賞</w:t>
            </w:r>
          </w:p>
        </w:tc>
        <w:tc>
          <w:tcPr>
            <w:tcW w:w="1964"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UGE12B3AA006</w:t>
            </w:r>
          </w:p>
        </w:tc>
        <w:tc>
          <w:tcPr>
            <w:tcW w:w="729" w:type="dxa"/>
            <w:shd w:val="clear" w:color="auto" w:fill="D9D9D9"/>
          </w:tcPr>
          <w:p w:rsidR="00D94C59" w:rsidRPr="003F7765" w:rsidRDefault="00D94C59" w:rsidP="00D94C59">
            <w:pPr>
              <w:widowControl/>
              <w:rPr>
                <w:rFonts w:eastAsia="標楷體" w:hAnsi="標楷體"/>
                <w:b/>
                <w:color w:val="FF0000"/>
                <w:sz w:val="28"/>
                <w:szCs w:val="28"/>
              </w:rPr>
            </w:pPr>
          </w:p>
        </w:tc>
      </w:tr>
      <w:tr w:rsidR="00D94C59" w:rsidRPr="003F7765" w:rsidTr="00D94C59">
        <w:tc>
          <w:tcPr>
            <w:tcW w:w="1743"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434"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hint="eastAsia"/>
                <w:color w:val="000000"/>
                <w:kern w:val="0"/>
              </w:rPr>
              <w:t>當代戲劇賞析</w:t>
            </w:r>
          </w:p>
        </w:tc>
        <w:tc>
          <w:tcPr>
            <w:tcW w:w="1471"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UGE3H814</w:t>
            </w:r>
          </w:p>
        </w:tc>
        <w:tc>
          <w:tcPr>
            <w:tcW w:w="1741" w:type="dxa"/>
            <w:shd w:val="clear" w:color="auto" w:fill="auto"/>
            <w:vAlign w:val="center"/>
          </w:tcPr>
          <w:p w:rsidR="00D94C59" w:rsidRPr="003F7765" w:rsidRDefault="00D94C59" w:rsidP="00D94C59">
            <w:pPr>
              <w:widowControl/>
              <w:jc w:val="center"/>
              <w:rPr>
                <w:rFonts w:eastAsia="標楷體" w:cs="新細明體"/>
                <w:color w:val="000000"/>
                <w:kern w:val="0"/>
              </w:rPr>
            </w:pPr>
            <w:r w:rsidRPr="003F7765">
              <w:rPr>
                <w:rFonts w:eastAsia="標楷體"/>
                <w:color w:val="000000"/>
                <w:kern w:val="0"/>
              </w:rPr>
              <w:t>通識教育課程</w:t>
            </w:r>
          </w:p>
        </w:tc>
        <w:tc>
          <w:tcPr>
            <w:tcW w:w="1550" w:type="dxa"/>
            <w:shd w:val="clear" w:color="auto" w:fill="auto"/>
            <w:vAlign w:val="center"/>
          </w:tcPr>
          <w:p w:rsidR="00D94C59" w:rsidRPr="003F7765" w:rsidRDefault="00D94C59" w:rsidP="00D94C59">
            <w:pPr>
              <w:widowControl/>
              <w:jc w:val="center"/>
              <w:rPr>
                <w:rFonts w:eastAsia="標楷體"/>
                <w:color w:val="000000"/>
              </w:rPr>
            </w:pPr>
            <w:r w:rsidRPr="003F7765">
              <w:rPr>
                <w:rFonts w:eastAsia="標楷體" w:hint="eastAsia"/>
                <w:color w:val="000000"/>
              </w:rPr>
              <w:t>當代戲劇</w:t>
            </w:r>
          </w:p>
        </w:tc>
        <w:tc>
          <w:tcPr>
            <w:tcW w:w="1964" w:type="dxa"/>
            <w:shd w:val="clear" w:color="auto" w:fill="auto"/>
            <w:vAlign w:val="center"/>
          </w:tcPr>
          <w:p w:rsidR="00D94C59" w:rsidRPr="003F7765" w:rsidRDefault="00D94C59" w:rsidP="00D94C59">
            <w:pPr>
              <w:widowControl/>
              <w:jc w:val="center"/>
              <w:rPr>
                <w:rFonts w:eastAsia="標楷體"/>
                <w:color w:val="000000"/>
              </w:rPr>
            </w:pPr>
            <w:r w:rsidRPr="003F7765">
              <w:rPr>
                <w:rFonts w:eastAsia="標楷體"/>
                <w:color w:val="000000"/>
              </w:rPr>
              <w:t>UGE12B3AA007</w:t>
            </w:r>
          </w:p>
        </w:tc>
        <w:tc>
          <w:tcPr>
            <w:tcW w:w="729" w:type="dxa"/>
            <w:shd w:val="clear" w:color="auto" w:fill="auto"/>
          </w:tcPr>
          <w:p w:rsidR="00D94C59" w:rsidRPr="003F7765" w:rsidRDefault="00D94C59" w:rsidP="00D94C59">
            <w:pPr>
              <w:widowControl/>
              <w:rPr>
                <w:rFonts w:eastAsia="標楷體" w:hAnsi="標楷體"/>
                <w:b/>
                <w:color w:val="FF0000"/>
                <w:sz w:val="28"/>
                <w:szCs w:val="28"/>
              </w:rPr>
            </w:pPr>
          </w:p>
        </w:tc>
      </w:tr>
      <w:tr w:rsidR="00D94C59" w:rsidRPr="003F7765" w:rsidTr="00D94C59">
        <w:tc>
          <w:tcPr>
            <w:tcW w:w="1743"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434"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hint="eastAsia"/>
                <w:color w:val="000000"/>
                <w:kern w:val="0"/>
              </w:rPr>
              <w:t>當代倫理探究</w:t>
            </w:r>
          </w:p>
        </w:tc>
        <w:tc>
          <w:tcPr>
            <w:tcW w:w="1471"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UGE3H501</w:t>
            </w:r>
          </w:p>
        </w:tc>
        <w:tc>
          <w:tcPr>
            <w:tcW w:w="1741" w:type="dxa"/>
            <w:shd w:val="clear" w:color="auto" w:fill="D9D9D9"/>
            <w:vAlign w:val="center"/>
          </w:tcPr>
          <w:p w:rsidR="00D94C59" w:rsidRPr="003F7765" w:rsidRDefault="00D94C59" w:rsidP="00D94C59">
            <w:pPr>
              <w:widowControl/>
              <w:jc w:val="center"/>
              <w:rPr>
                <w:rFonts w:eastAsia="標楷體" w:cs="新細明體"/>
                <w:color w:val="000000"/>
                <w:kern w:val="0"/>
              </w:rPr>
            </w:pPr>
            <w:r w:rsidRPr="003F7765">
              <w:rPr>
                <w:rFonts w:eastAsia="標楷體"/>
                <w:color w:val="000000"/>
                <w:kern w:val="0"/>
              </w:rPr>
              <w:t>通識教育課程</w:t>
            </w:r>
          </w:p>
        </w:tc>
        <w:tc>
          <w:tcPr>
            <w:tcW w:w="1550" w:type="dxa"/>
            <w:shd w:val="clear" w:color="auto" w:fill="D9D9D9"/>
            <w:vAlign w:val="center"/>
          </w:tcPr>
          <w:p w:rsidR="00D94C59" w:rsidRPr="003F7765" w:rsidRDefault="00D94C59" w:rsidP="00D94C59">
            <w:pPr>
              <w:widowControl/>
              <w:jc w:val="center"/>
              <w:rPr>
                <w:rFonts w:eastAsia="標楷體"/>
                <w:color w:val="000000"/>
              </w:rPr>
            </w:pPr>
            <w:r w:rsidRPr="003F7765">
              <w:rPr>
                <w:rFonts w:eastAsia="標楷體" w:hint="eastAsia"/>
                <w:color w:val="000000"/>
              </w:rPr>
              <w:t>倫理與道德推理</w:t>
            </w:r>
          </w:p>
        </w:tc>
        <w:tc>
          <w:tcPr>
            <w:tcW w:w="1964" w:type="dxa"/>
            <w:shd w:val="clear" w:color="auto" w:fill="D9D9D9"/>
            <w:vAlign w:val="center"/>
          </w:tcPr>
          <w:p w:rsidR="00D94C59" w:rsidRPr="003F7765" w:rsidRDefault="00D94C59" w:rsidP="00D94C59">
            <w:pPr>
              <w:widowControl/>
              <w:jc w:val="center"/>
              <w:rPr>
                <w:rFonts w:eastAsia="標楷體"/>
                <w:color w:val="000000"/>
              </w:rPr>
            </w:pPr>
            <w:r w:rsidRPr="003F7765">
              <w:rPr>
                <w:rFonts w:eastAsia="標楷體"/>
                <w:color w:val="000000"/>
              </w:rPr>
              <w:t>UGE12B3AA010</w:t>
            </w:r>
          </w:p>
        </w:tc>
        <w:tc>
          <w:tcPr>
            <w:tcW w:w="729" w:type="dxa"/>
            <w:shd w:val="clear" w:color="auto" w:fill="D9D9D9"/>
          </w:tcPr>
          <w:p w:rsidR="00D94C59" w:rsidRPr="003F7765" w:rsidRDefault="00D94C59" w:rsidP="00D94C59">
            <w:pPr>
              <w:widowControl/>
              <w:rPr>
                <w:rFonts w:eastAsia="標楷體" w:hAnsi="標楷體"/>
                <w:b/>
                <w:color w:val="FF0000"/>
                <w:sz w:val="28"/>
                <w:szCs w:val="28"/>
              </w:rPr>
            </w:pPr>
          </w:p>
        </w:tc>
      </w:tr>
      <w:tr w:rsidR="00D94C59" w:rsidRPr="003F7765" w:rsidTr="00D94C59">
        <w:tc>
          <w:tcPr>
            <w:tcW w:w="1743" w:type="dxa"/>
            <w:vMerge w:val="restart"/>
            <w:shd w:val="clear" w:color="auto" w:fill="auto"/>
          </w:tcPr>
          <w:p w:rsidR="00D94C59" w:rsidRPr="003F7765" w:rsidRDefault="00D94C59" w:rsidP="00D94C59">
            <w:pPr>
              <w:widowControl/>
              <w:rPr>
                <w:rFonts w:eastAsia="標楷體" w:hAnsi="標楷體"/>
                <w:b/>
                <w:color w:val="FF0000"/>
                <w:sz w:val="28"/>
                <w:szCs w:val="28"/>
              </w:rPr>
            </w:pPr>
            <w:r w:rsidRPr="003F7765">
              <w:rPr>
                <w:rFonts w:eastAsia="標楷體"/>
                <w:color w:val="000000"/>
                <w:kern w:val="0"/>
              </w:rPr>
              <w:t>通識教育課程</w:t>
            </w:r>
          </w:p>
        </w:tc>
        <w:tc>
          <w:tcPr>
            <w:tcW w:w="1434"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hint="eastAsia"/>
                <w:color w:val="000000"/>
                <w:kern w:val="0"/>
              </w:rPr>
              <w:t>圖畫書</w:t>
            </w:r>
          </w:p>
        </w:tc>
        <w:tc>
          <w:tcPr>
            <w:tcW w:w="1471"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UGE3H512</w:t>
            </w:r>
          </w:p>
        </w:tc>
        <w:tc>
          <w:tcPr>
            <w:tcW w:w="1741" w:type="dxa"/>
            <w:vMerge w:val="restart"/>
            <w:shd w:val="clear" w:color="auto" w:fill="auto"/>
            <w:vAlign w:val="center"/>
          </w:tcPr>
          <w:p w:rsidR="00D94C59" w:rsidRPr="003F7765" w:rsidRDefault="00D94C59" w:rsidP="00D94C59">
            <w:pPr>
              <w:widowControl/>
              <w:jc w:val="center"/>
              <w:rPr>
                <w:rFonts w:eastAsia="標楷體" w:cs="新細明體"/>
                <w:color w:val="000000"/>
                <w:kern w:val="0"/>
              </w:rPr>
            </w:pPr>
            <w:r w:rsidRPr="003F7765">
              <w:rPr>
                <w:rFonts w:eastAsia="標楷體"/>
                <w:color w:val="000000"/>
                <w:kern w:val="0"/>
              </w:rPr>
              <w:t>通識教育課</w:t>
            </w:r>
            <w:r w:rsidRPr="003F7765">
              <w:rPr>
                <w:rFonts w:eastAsia="標楷體" w:hint="eastAsia"/>
                <w:color w:val="000000"/>
                <w:kern w:val="0"/>
              </w:rPr>
              <w:t>程</w:t>
            </w:r>
          </w:p>
        </w:tc>
        <w:tc>
          <w:tcPr>
            <w:tcW w:w="1550" w:type="dxa"/>
            <w:vMerge w:val="restart"/>
            <w:shd w:val="clear" w:color="auto" w:fill="auto"/>
            <w:vAlign w:val="center"/>
          </w:tcPr>
          <w:p w:rsidR="00D94C59" w:rsidRPr="003F7765" w:rsidRDefault="00D94C59" w:rsidP="00D94C59">
            <w:pPr>
              <w:widowControl/>
              <w:jc w:val="center"/>
              <w:rPr>
                <w:rFonts w:eastAsia="標楷體"/>
                <w:color w:val="000000"/>
              </w:rPr>
            </w:pPr>
            <w:r w:rsidRPr="003F7765">
              <w:rPr>
                <w:rFonts w:eastAsia="標楷體" w:hint="eastAsia"/>
                <w:color w:val="000000"/>
              </w:rPr>
              <w:t>圖畫書</w:t>
            </w:r>
          </w:p>
        </w:tc>
        <w:tc>
          <w:tcPr>
            <w:tcW w:w="1964" w:type="dxa"/>
            <w:vMerge w:val="restart"/>
            <w:shd w:val="clear" w:color="auto" w:fill="auto"/>
            <w:vAlign w:val="center"/>
          </w:tcPr>
          <w:p w:rsidR="00D94C59" w:rsidRPr="003F7765" w:rsidRDefault="00D94C59" w:rsidP="00D94C59">
            <w:pPr>
              <w:widowControl/>
              <w:jc w:val="center"/>
              <w:rPr>
                <w:rFonts w:eastAsia="標楷體"/>
                <w:color w:val="000000"/>
              </w:rPr>
            </w:pPr>
            <w:r w:rsidRPr="003F7765">
              <w:rPr>
                <w:rFonts w:eastAsia="標楷體"/>
                <w:color w:val="000000"/>
              </w:rPr>
              <w:t>UGE12B3AA017</w:t>
            </w:r>
          </w:p>
        </w:tc>
        <w:tc>
          <w:tcPr>
            <w:tcW w:w="729" w:type="dxa"/>
            <w:vMerge w:val="restart"/>
            <w:shd w:val="clear" w:color="auto" w:fill="auto"/>
          </w:tcPr>
          <w:p w:rsidR="00D94C59" w:rsidRPr="003F7765" w:rsidRDefault="00D94C59" w:rsidP="00D94C59">
            <w:pPr>
              <w:widowControl/>
              <w:rPr>
                <w:rFonts w:eastAsia="標楷體" w:hAnsi="標楷體"/>
                <w:b/>
                <w:color w:val="FF0000"/>
                <w:sz w:val="28"/>
                <w:szCs w:val="28"/>
              </w:rPr>
            </w:pPr>
          </w:p>
        </w:tc>
      </w:tr>
      <w:tr w:rsidR="00D94C59" w:rsidRPr="003F7765" w:rsidTr="00D94C59">
        <w:tc>
          <w:tcPr>
            <w:tcW w:w="1743" w:type="dxa"/>
            <w:vMerge/>
            <w:shd w:val="clear" w:color="auto" w:fill="auto"/>
          </w:tcPr>
          <w:p w:rsidR="00D94C59" w:rsidRPr="003F7765" w:rsidRDefault="00D94C59" w:rsidP="00D94C59">
            <w:pPr>
              <w:widowControl/>
              <w:rPr>
                <w:rFonts w:eastAsia="標楷體" w:hAnsi="標楷體"/>
                <w:b/>
                <w:color w:val="FF0000"/>
                <w:sz w:val="28"/>
                <w:szCs w:val="28"/>
              </w:rPr>
            </w:pPr>
          </w:p>
        </w:tc>
        <w:tc>
          <w:tcPr>
            <w:tcW w:w="1434"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hint="eastAsia"/>
                <w:color w:val="000000"/>
                <w:kern w:val="0"/>
              </w:rPr>
              <w:t>圖畫書賞析與創作</w:t>
            </w:r>
          </w:p>
        </w:tc>
        <w:tc>
          <w:tcPr>
            <w:tcW w:w="1471"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UGE3H813</w:t>
            </w:r>
          </w:p>
        </w:tc>
        <w:tc>
          <w:tcPr>
            <w:tcW w:w="1741" w:type="dxa"/>
            <w:vMerge/>
            <w:shd w:val="clear" w:color="auto" w:fill="auto"/>
            <w:vAlign w:val="center"/>
          </w:tcPr>
          <w:p w:rsidR="00D94C59" w:rsidRPr="003F7765" w:rsidRDefault="00D94C59" w:rsidP="00D94C59">
            <w:pPr>
              <w:widowControl/>
              <w:rPr>
                <w:rFonts w:eastAsia="標楷體" w:hAnsi="標楷體"/>
                <w:b/>
                <w:color w:val="FF0000"/>
                <w:sz w:val="28"/>
                <w:szCs w:val="28"/>
              </w:rPr>
            </w:pPr>
          </w:p>
        </w:tc>
        <w:tc>
          <w:tcPr>
            <w:tcW w:w="1550" w:type="dxa"/>
            <w:vMerge/>
            <w:shd w:val="clear" w:color="auto" w:fill="auto"/>
            <w:vAlign w:val="center"/>
          </w:tcPr>
          <w:p w:rsidR="00D94C59" w:rsidRPr="003F7765" w:rsidRDefault="00D94C59" w:rsidP="00D94C59">
            <w:pPr>
              <w:widowControl/>
              <w:rPr>
                <w:rFonts w:eastAsia="標楷體" w:hAnsi="標楷體"/>
                <w:b/>
                <w:color w:val="FF0000"/>
                <w:sz w:val="28"/>
                <w:szCs w:val="28"/>
              </w:rPr>
            </w:pPr>
          </w:p>
        </w:tc>
        <w:tc>
          <w:tcPr>
            <w:tcW w:w="1964" w:type="dxa"/>
            <w:vMerge/>
            <w:shd w:val="clear" w:color="auto" w:fill="auto"/>
            <w:vAlign w:val="center"/>
          </w:tcPr>
          <w:p w:rsidR="00D94C59" w:rsidRPr="003F7765" w:rsidRDefault="00D94C59" w:rsidP="00D94C59">
            <w:pPr>
              <w:widowControl/>
              <w:rPr>
                <w:rFonts w:eastAsia="標楷體" w:hAnsi="標楷體"/>
                <w:b/>
                <w:color w:val="FF0000"/>
                <w:sz w:val="28"/>
                <w:szCs w:val="28"/>
              </w:rPr>
            </w:pPr>
          </w:p>
        </w:tc>
        <w:tc>
          <w:tcPr>
            <w:tcW w:w="729" w:type="dxa"/>
            <w:vMerge/>
            <w:shd w:val="clear" w:color="auto" w:fill="auto"/>
          </w:tcPr>
          <w:p w:rsidR="00D94C59" w:rsidRPr="003F7765" w:rsidRDefault="00D94C59" w:rsidP="00D94C59">
            <w:pPr>
              <w:widowControl/>
              <w:rPr>
                <w:rFonts w:eastAsia="標楷體" w:hAnsi="標楷體"/>
                <w:b/>
                <w:color w:val="FF0000"/>
                <w:sz w:val="28"/>
                <w:szCs w:val="28"/>
              </w:rPr>
            </w:pPr>
          </w:p>
        </w:tc>
      </w:tr>
      <w:tr w:rsidR="00D94C59" w:rsidRPr="003F7765" w:rsidTr="00D94C59">
        <w:tc>
          <w:tcPr>
            <w:tcW w:w="1743"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434"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hint="eastAsia"/>
                <w:color w:val="000000"/>
                <w:kern w:val="0"/>
              </w:rPr>
              <w:t>幻想文學作品選讀</w:t>
            </w:r>
          </w:p>
        </w:tc>
        <w:tc>
          <w:tcPr>
            <w:tcW w:w="1471"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UGE3H244</w:t>
            </w:r>
          </w:p>
        </w:tc>
        <w:tc>
          <w:tcPr>
            <w:tcW w:w="1741" w:type="dxa"/>
            <w:shd w:val="clear" w:color="auto" w:fill="D9D9D9"/>
            <w:vAlign w:val="center"/>
          </w:tcPr>
          <w:p w:rsidR="00D94C59" w:rsidRPr="003F7765" w:rsidRDefault="00D94C59" w:rsidP="00D94C59">
            <w:pPr>
              <w:widowControl/>
              <w:jc w:val="center"/>
              <w:rPr>
                <w:rFonts w:eastAsia="標楷體" w:cs="新細明體"/>
                <w:color w:val="000000"/>
                <w:kern w:val="0"/>
              </w:rPr>
            </w:pPr>
            <w:r w:rsidRPr="003F7765">
              <w:rPr>
                <w:rFonts w:eastAsia="標楷體"/>
                <w:color w:val="000000"/>
                <w:kern w:val="0"/>
              </w:rPr>
              <w:t>通識教育課程</w:t>
            </w:r>
          </w:p>
        </w:tc>
        <w:tc>
          <w:tcPr>
            <w:tcW w:w="1550" w:type="dxa"/>
            <w:shd w:val="clear" w:color="auto" w:fill="D9D9D9"/>
            <w:vAlign w:val="center"/>
          </w:tcPr>
          <w:p w:rsidR="00D94C59" w:rsidRPr="003F7765" w:rsidRDefault="00D94C59" w:rsidP="00D94C59">
            <w:pPr>
              <w:widowControl/>
              <w:jc w:val="center"/>
              <w:rPr>
                <w:rFonts w:eastAsia="標楷體"/>
                <w:color w:val="000000"/>
              </w:rPr>
            </w:pPr>
            <w:r w:rsidRPr="003F7765">
              <w:rPr>
                <w:rFonts w:eastAsia="標楷體" w:hint="eastAsia"/>
                <w:color w:val="000000"/>
              </w:rPr>
              <w:t>幻想文學</w:t>
            </w:r>
          </w:p>
        </w:tc>
        <w:tc>
          <w:tcPr>
            <w:tcW w:w="1964" w:type="dxa"/>
            <w:shd w:val="clear" w:color="auto" w:fill="D9D9D9"/>
            <w:vAlign w:val="center"/>
          </w:tcPr>
          <w:p w:rsidR="00D94C59" w:rsidRPr="003F7765" w:rsidRDefault="00D94C59" w:rsidP="00D94C59">
            <w:pPr>
              <w:widowControl/>
              <w:jc w:val="center"/>
              <w:rPr>
                <w:rFonts w:eastAsia="標楷體"/>
                <w:color w:val="000000"/>
              </w:rPr>
            </w:pPr>
            <w:r w:rsidRPr="003F7765">
              <w:rPr>
                <w:rFonts w:eastAsia="標楷體"/>
                <w:color w:val="000000"/>
              </w:rPr>
              <w:t>UGE12B3AA019</w:t>
            </w:r>
          </w:p>
        </w:tc>
        <w:tc>
          <w:tcPr>
            <w:tcW w:w="729" w:type="dxa"/>
            <w:shd w:val="clear" w:color="auto" w:fill="D9D9D9"/>
            <w:vAlign w:val="center"/>
          </w:tcPr>
          <w:p w:rsidR="00D94C59" w:rsidRPr="003F7765" w:rsidRDefault="00D94C59" w:rsidP="00D94C59">
            <w:pPr>
              <w:adjustRightInd w:val="0"/>
              <w:snapToGrid w:val="0"/>
              <w:spacing w:line="160" w:lineRule="exact"/>
              <w:rPr>
                <w:rFonts w:eastAsia="標楷體"/>
                <w:color w:val="000000"/>
                <w:sz w:val="16"/>
                <w:szCs w:val="16"/>
              </w:rPr>
            </w:pPr>
          </w:p>
        </w:tc>
      </w:tr>
    </w:tbl>
    <w:p w:rsidR="00D94C59" w:rsidRPr="003F7765" w:rsidRDefault="00D94C59" w:rsidP="00D94C59">
      <w:pPr>
        <w:widowControl/>
        <w:rPr>
          <w:rFonts w:eastAsia="標楷體" w:hAnsi="標楷體"/>
          <w:b/>
          <w:color w:val="FF0000"/>
          <w:sz w:val="28"/>
          <w:szCs w:val="28"/>
        </w:rPr>
      </w:pPr>
    </w:p>
    <w:p w:rsidR="00D94C59" w:rsidRPr="003F7765" w:rsidRDefault="00D94C59" w:rsidP="00D94C59">
      <w:pPr>
        <w:widowControl/>
        <w:rPr>
          <w:rFonts w:eastAsia="標楷體" w:hAnsi="標楷體"/>
          <w:b/>
          <w:color w:val="FF0000"/>
          <w:sz w:val="28"/>
          <w:szCs w:val="28"/>
        </w:rPr>
      </w:pPr>
    </w:p>
    <w:tbl>
      <w:tblPr>
        <w:tblW w:w="1056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3"/>
        <w:gridCol w:w="1434"/>
        <w:gridCol w:w="1644"/>
        <w:gridCol w:w="1701"/>
        <w:gridCol w:w="1477"/>
        <w:gridCol w:w="1783"/>
        <w:gridCol w:w="779"/>
      </w:tblGrid>
      <w:tr w:rsidR="00D94C59" w:rsidRPr="003F7765" w:rsidTr="00D94C59">
        <w:trPr>
          <w:tblHeader/>
        </w:trPr>
        <w:tc>
          <w:tcPr>
            <w:tcW w:w="4821" w:type="dxa"/>
            <w:gridSpan w:val="3"/>
            <w:shd w:val="clear" w:color="auto" w:fill="auto"/>
          </w:tcPr>
          <w:p w:rsidR="00D94C59" w:rsidRPr="003F7765" w:rsidRDefault="00D94C59" w:rsidP="00D94C59">
            <w:pPr>
              <w:widowControl/>
              <w:rPr>
                <w:rFonts w:eastAsia="標楷體" w:hAnsi="標楷體"/>
                <w:b/>
                <w:color w:val="FF0000"/>
                <w:sz w:val="28"/>
                <w:szCs w:val="28"/>
              </w:rPr>
            </w:pPr>
            <w:r w:rsidRPr="003F7765">
              <w:rPr>
                <w:rFonts w:eastAsia="標楷體"/>
                <w:b/>
                <w:color w:val="000000"/>
                <w:sz w:val="28"/>
                <w:szCs w:val="28"/>
              </w:rPr>
              <w:t>通識教育中心</w:t>
            </w:r>
            <w:r w:rsidRPr="003F7765">
              <w:rPr>
                <w:rFonts w:eastAsia="標楷體" w:cs="新細明體"/>
                <w:b/>
                <w:bCs/>
                <w:color w:val="000000"/>
                <w:kern w:val="0"/>
                <w:sz w:val="26"/>
                <w:szCs w:val="26"/>
              </w:rPr>
              <w:t>開設課程</w:t>
            </w:r>
            <w:r w:rsidRPr="003F7765">
              <w:rPr>
                <w:rFonts w:eastAsia="標楷體" w:cs="新細明體"/>
                <w:b/>
                <w:bCs/>
                <w:color w:val="000000"/>
                <w:kern w:val="0"/>
                <w:sz w:val="26"/>
                <w:szCs w:val="26"/>
              </w:rPr>
              <w:t>(</w:t>
            </w:r>
            <w:r w:rsidRPr="003F7765">
              <w:rPr>
                <w:rFonts w:eastAsia="標楷體" w:cs="新細明體"/>
                <w:b/>
                <w:bCs/>
                <w:color w:val="000000"/>
                <w:kern w:val="0"/>
                <w:sz w:val="26"/>
                <w:szCs w:val="26"/>
              </w:rPr>
              <w:t>舊制課程</w:t>
            </w:r>
            <w:r w:rsidRPr="003F7765">
              <w:rPr>
                <w:rFonts w:eastAsia="標楷體" w:cs="新細明體"/>
                <w:b/>
                <w:bCs/>
                <w:color w:val="000000"/>
                <w:kern w:val="0"/>
                <w:sz w:val="26"/>
                <w:szCs w:val="26"/>
              </w:rPr>
              <w:t>)</w:t>
            </w:r>
          </w:p>
        </w:tc>
        <w:tc>
          <w:tcPr>
            <w:tcW w:w="4961" w:type="dxa"/>
            <w:gridSpan w:val="3"/>
            <w:shd w:val="clear" w:color="auto" w:fill="auto"/>
          </w:tcPr>
          <w:p w:rsidR="00D94C59" w:rsidRPr="003F7765" w:rsidRDefault="00D94C59" w:rsidP="00D94C59">
            <w:pPr>
              <w:widowControl/>
              <w:spacing w:line="280" w:lineRule="exact"/>
              <w:jc w:val="both"/>
              <w:rPr>
                <w:rFonts w:eastAsia="標楷體" w:cs="新細明體"/>
                <w:b/>
                <w:bCs/>
                <w:color w:val="000000"/>
                <w:kern w:val="0"/>
                <w:sz w:val="26"/>
                <w:szCs w:val="26"/>
              </w:rPr>
            </w:pPr>
            <w:r w:rsidRPr="003F7765">
              <w:rPr>
                <w:rFonts w:eastAsia="標楷體"/>
                <w:b/>
                <w:color w:val="000000"/>
                <w:sz w:val="28"/>
                <w:szCs w:val="28"/>
              </w:rPr>
              <w:t>通識教育中心</w:t>
            </w:r>
            <w:r w:rsidRPr="003F7765">
              <w:rPr>
                <w:rFonts w:eastAsia="標楷體" w:cs="新細明體"/>
                <w:b/>
                <w:bCs/>
                <w:color w:val="000000"/>
                <w:kern w:val="0"/>
                <w:sz w:val="26"/>
                <w:szCs w:val="26"/>
              </w:rPr>
              <w:t>開設課程</w:t>
            </w:r>
            <w:r w:rsidRPr="003F7765">
              <w:rPr>
                <w:rFonts w:eastAsia="標楷體" w:cs="新細明體"/>
                <w:b/>
                <w:bCs/>
                <w:color w:val="000000"/>
                <w:kern w:val="0"/>
                <w:sz w:val="26"/>
                <w:szCs w:val="26"/>
              </w:rPr>
              <w:t>(</w:t>
            </w:r>
            <w:r w:rsidRPr="003F7765">
              <w:rPr>
                <w:rFonts w:eastAsia="標楷體" w:cs="新細明體"/>
                <w:b/>
                <w:bCs/>
                <w:color w:val="000000"/>
                <w:kern w:val="0"/>
                <w:sz w:val="26"/>
                <w:szCs w:val="26"/>
              </w:rPr>
              <w:t>新制課程</w:t>
            </w:r>
            <w:r w:rsidRPr="003F7765">
              <w:rPr>
                <w:rFonts w:eastAsia="標楷體" w:cs="新細明體"/>
                <w:b/>
                <w:bCs/>
                <w:color w:val="000000"/>
                <w:kern w:val="0"/>
                <w:sz w:val="26"/>
                <w:szCs w:val="26"/>
              </w:rPr>
              <w:t>)</w:t>
            </w:r>
          </w:p>
          <w:p w:rsidR="00D94C59" w:rsidRPr="003F7765" w:rsidRDefault="00D94C59" w:rsidP="00D94C59">
            <w:pPr>
              <w:widowControl/>
              <w:rPr>
                <w:rFonts w:eastAsia="標楷體" w:hAnsi="標楷體"/>
                <w:b/>
                <w:color w:val="FF0000"/>
                <w:sz w:val="28"/>
                <w:szCs w:val="28"/>
              </w:rPr>
            </w:pPr>
            <w:r w:rsidRPr="003F7765">
              <w:rPr>
                <w:rFonts w:eastAsia="標楷體" w:cs="新細明體" w:hint="eastAsia"/>
                <w:b/>
                <w:bCs/>
                <w:i/>
                <w:color w:val="000000"/>
                <w:kern w:val="0"/>
                <w:sz w:val="26"/>
                <w:szCs w:val="26"/>
              </w:rPr>
              <w:t>向度二：公民、社會與全球視野</w:t>
            </w:r>
          </w:p>
        </w:tc>
        <w:tc>
          <w:tcPr>
            <w:tcW w:w="779" w:type="dxa"/>
            <w:shd w:val="clear" w:color="auto" w:fill="auto"/>
          </w:tcPr>
          <w:p w:rsidR="00D94C59" w:rsidRPr="003F7765" w:rsidRDefault="00D94C59" w:rsidP="00D94C59">
            <w:pPr>
              <w:widowControl/>
              <w:spacing w:line="240" w:lineRule="exact"/>
              <w:jc w:val="center"/>
              <w:rPr>
                <w:rFonts w:eastAsia="標楷體" w:cs="新細明體"/>
                <w:b/>
                <w:bCs/>
                <w:color w:val="000000"/>
                <w:kern w:val="0"/>
                <w:sz w:val="26"/>
                <w:szCs w:val="26"/>
              </w:rPr>
            </w:pPr>
            <w:r w:rsidRPr="003F7765">
              <w:rPr>
                <w:rFonts w:eastAsia="標楷體" w:cs="新細明體"/>
                <w:b/>
                <w:bCs/>
                <w:color w:val="000000"/>
                <w:kern w:val="0"/>
                <w:sz w:val="26"/>
                <w:szCs w:val="26"/>
              </w:rPr>
              <w:t>備註</w:t>
            </w:r>
          </w:p>
          <w:p w:rsidR="00D94C59" w:rsidRPr="003F7765" w:rsidRDefault="00D94C59" w:rsidP="00D94C59">
            <w:pPr>
              <w:widowControl/>
              <w:spacing w:line="240" w:lineRule="exact"/>
              <w:rPr>
                <w:rFonts w:eastAsia="標楷體" w:hAnsi="標楷體"/>
                <w:b/>
                <w:color w:val="FF0000"/>
                <w:sz w:val="28"/>
                <w:szCs w:val="28"/>
              </w:rPr>
            </w:pPr>
            <w:r w:rsidRPr="003F7765">
              <w:rPr>
                <w:rFonts w:eastAsia="標楷體" w:cs="新細明體" w:hint="eastAsia"/>
                <w:b/>
                <w:bCs/>
                <w:color w:val="000000"/>
                <w:kern w:val="0"/>
                <w:sz w:val="16"/>
                <w:szCs w:val="16"/>
              </w:rPr>
              <w:t>(</w:t>
            </w:r>
            <w:r w:rsidRPr="003F7765">
              <w:rPr>
                <w:rFonts w:eastAsia="標楷體" w:cs="新細明體" w:hint="eastAsia"/>
                <w:b/>
                <w:bCs/>
                <w:color w:val="000000"/>
                <w:kern w:val="0"/>
                <w:sz w:val="16"/>
                <w:szCs w:val="16"/>
              </w:rPr>
              <w:t>不得選修學系</w:t>
            </w:r>
            <w:r w:rsidRPr="003F7765">
              <w:rPr>
                <w:rFonts w:eastAsia="標楷體" w:cs="新細明體" w:hint="eastAsia"/>
                <w:b/>
                <w:bCs/>
                <w:color w:val="000000"/>
                <w:kern w:val="0"/>
                <w:sz w:val="16"/>
                <w:szCs w:val="16"/>
              </w:rPr>
              <w:t>)</w:t>
            </w:r>
          </w:p>
        </w:tc>
      </w:tr>
      <w:tr w:rsidR="00D94C59" w:rsidRPr="003F7765" w:rsidTr="00D94C59">
        <w:tc>
          <w:tcPr>
            <w:tcW w:w="1743" w:type="dxa"/>
            <w:shd w:val="clear" w:color="auto" w:fill="auto"/>
            <w:vAlign w:val="center"/>
          </w:tcPr>
          <w:p w:rsidR="00D94C59" w:rsidRPr="003F7765" w:rsidRDefault="00D94C59" w:rsidP="00D94C59">
            <w:pPr>
              <w:widowControl/>
              <w:jc w:val="center"/>
              <w:rPr>
                <w:rFonts w:eastAsia="標楷體"/>
                <w:b/>
                <w:bCs/>
                <w:color w:val="000000"/>
                <w:kern w:val="0"/>
              </w:rPr>
            </w:pPr>
            <w:r w:rsidRPr="003F7765">
              <w:rPr>
                <w:rFonts w:eastAsia="標楷體"/>
                <w:b/>
                <w:bCs/>
                <w:color w:val="000000"/>
                <w:kern w:val="0"/>
              </w:rPr>
              <w:t>開課單位</w:t>
            </w:r>
          </w:p>
        </w:tc>
        <w:tc>
          <w:tcPr>
            <w:tcW w:w="1434" w:type="dxa"/>
            <w:shd w:val="clear" w:color="auto" w:fill="auto"/>
            <w:vAlign w:val="center"/>
          </w:tcPr>
          <w:p w:rsidR="00D94C59" w:rsidRPr="003F7765" w:rsidRDefault="00D94C59" w:rsidP="00D94C59">
            <w:pPr>
              <w:widowControl/>
              <w:jc w:val="center"/>
              <w:rPr>
                <w:rFonts w:eastAsia="標楷體"/>
                <w:b/>
                <w:bCs/>
                <w:color w:val="000000"/>
                <w:kern w:val="0"/>
              </w:rPr>
            </w:pPr>
            <w:r w:rsidRPr="003F7765">
              <w:rPr>
                <w:rFonts w:eastAsia="標楷體"/>
                <w:b/>
                <w:bCs/>
                <w:color w:val="000000"/>
                <w:kern w:val="0"/>
              </w:rPr>
              <w:t>科目名稱</w:t>
            </w:r>
          </w:p>
        </w:tc>
        <w:tc>
          <w:tcPr>
            <w:tcW w:w="1644" w:type="dxa"/>
            <w:shd w:val="clear" w:color="auto" w:fill="auto"/>
            <w:vAlign w:val="center"/>
          </w:tcPr>
          <w:p w:rsidR="00D94C59" w:rsidRPr="003F7765" w:rsidRDefault="00D94C59" w:rsidP="00D94C59">
            <w:pPr>
              <w:widowControl/>
              <w:jc w:val="center"/>
              <w:rPr>
                <w:rFonts w:eastAsia="標楷體"/>
                <w:b/>
                <w:bCs/>
                <w:color w:val="000000"/>
                <w:kern w:val="0"/>
              </w:rPr>
            </w:pPr>
            <w:r w:rsidRPr="003F7765">
              <w:rPr>
                <w:rFonts w:eastAsia="標楷體"/>
                <w:b/>
                <w:bCs/>
                <w:color w:val="000000"/>
                <w:kern w:val="0"/>
              </w:rPr>
              <w:t>科目代碼</w:t>
            </w:r>
          </w:p>
        </w:tc>
        <w:tc>
          <w:tcPr>
            <w:tcW w:w="1701" w:type="dxa"/>
            <w:shd w:val="clear" w:color="auto" w:fill="auto"/>
            <w:vAlign w:val="center"/>
          </w:tcPr>
          <w:p w:rsidR="00D94C59" w:rsidRPr="003F7765" w:rsidRDefault="00D94C59" w:rsidP="00D94C59">
            <w:pPr>
              <w:widowControl/>
              <w:jc w:val="center"/>
              <w:rPr>
                <w:rFonts w:eastAsia="標楷體"/>
                <w:b/>
                <w:bCs/>
                <w:color w:val="000000"/>
                <w:kern w:val="0"/>
              </w:rPr>
            </w:pPr>
            <w:r w:rsidRPr="003F7765">
              <w:rPr>
                <w:rFonts w:eastAsia="標楷體"/>
                <w:b/>
                <w:bCs/>
                <w:color w:val="000000"/>
                <w:kern w:val="0"/>
              </w:rPr>
              <w:t>開課單位</w:t>
            </w:r>
          </w:p>
        </w:tc>
        <w:tc>
          <w:tcPr>
            <w:tcW w:w="1477" w:type="dxa"/>
            <w:shd w:val="clear" w:color="auto" w:fill="auto"/>
            <w:vAlign w:val="center"/>
          </w:tcPr>
          <w:p w:rsidR="00D94C59" w:rsidRPr="003F7765" w:rsidRDefault="00D94C59" w:rsidP="00D94C59">
            <w:pPr>
              <w:widowControl/>
              <w:jc w:val="center"/>
              <w:rPr>
                <w:rFonts w:eastAsia="標楷體"/>
                <w:b/>
                <w:bCs/>
                <w:color w:val="000000"/>
                <w:kern w:val="0"/>
              </w:rPr>
            </w:pPr>
            <w:r w:rsidRPr="003F7765">
              <w:rPr>
                <w:rFonts w:eastAsia="標楷體"/>
                <w:b/>
                <w:bCs/>
                <w:color w:val="000000"/>
                <w:kern w:val="0"/>
              </w:rPr>
              <w:t>科目名稱</w:t>
            </w:r>
          </w:p>
        </w:tc>
        <w:tc>
          <w:tcPr>
            <w:tcW w:w="1783" w:type="dxa"/>
            <w:shd w:val="clear" w:color="auto" w:fill="auto"/>
            <w:vAlign w:val="center"/>
          </w:tcPr>
          <w:p w:rsidR="00D94C59" w:rsidRPr="003F7765" w:rsidRDefault="00D94C59" w:rsidP="00D94C59">
            <w:pPr>
              <w:widowControl/>
              <w:jc w:val="center"/>
              <w:rPr>
                <w:rFonts w:eastAsia="標楷體"/>
                <w:b/>
                <w:bCs/>
                <w:color w:val="000000"/>
                <w:kern w:val="0"/>
              </w:rPr>
            </w:pPr>
            <w:r w:rsidRPr="003F7765">
              <w:rPr>
                <w:rFonts w:eastAsia="標楷體"/>
                <w:b/>
                <w:bCs/>
                <w:color w:val="000000"/>
                <w:kern w:val="0"/>
              </w:rPr>
              <w:t>科目代碼</w:t>
            </w:r>
          </w:p>
        </w:tc>
        <w:tc>
          <w:tcPr>
            <w:tcW w:w="779" w:type="dxa"/>
            <w:shd w:val="clear" w:color="auto" w:fill="auto"/>
            <w:vAlign w:val="center"/>
          </w:tcPr>
          <w:p w:rsidR="00D94C59" w:rsidRPr="003F7765" w:rsidRDefault="00D94C59" w:rsidP="00D94C59">
            <w:pPr>
              <w:widowControl/>
              <w:jc w:val="center"/>
              <w:rPr>
                <w:rFonts w:eastAsia="標楷體"/>
                <w:b/>
                <w:bCs/>
                <w:color w:val="000000"/>
                <w:kern w:val="0"/>
                <w:sz w:val="16"/>
                <w:szCs w:val="16"/>
              </w:rPr>
            </w:pPr>
          </w:p>
        </w:tc>
      </w:tr>
      <w:tr w:rsidR="00D94C59" w:rsidRPr="003F7765" w:rsidTr="00D94C59">
        <w:tc>
          <w:tcPr>
            <w:tcW w:w="1743" w:type="dxa"/>
            <w:vMerge w:val="restart"/>
            <w:shd w:val="clear" w:color="auto" w:fill="D9D9D9"/>
            <w:vAlign w:val="center"/>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通識教育課程</w:t>
            </w:r>
          </w:p>
        </w:tc>
        <w:tc>
          <w:tcPr>
            <w:tcW w:w="1434" w:type="dxa"/>
            <w:shd w:val="clear" w:color="auto" w:fill="D9D9D9"/>
            <w:vAlign w:val="center"/>
          </w:tcPr>
          <w:p w:rsidR="00D94C59" w:rsidRPr="003F7765" w:rsidRDefault="00D94C59" w:rsidP="00D94C59">
            <w:pPr>
              <w:widowControl/>
              <w:jc w:val="center"/>
              <w:rPr>
                <w:rFonts w:eastAsia="標楷體" w:cs="新細明體"/>
                <w:color w:val="000000"/>
                <w:kern w:val="0"/>
              </w:rPr>
            </w:pPr>
            <w:r w:rsidRPr="003F7765">
              <w:rPr>
                <w:rFonts w:eastAsia="標楷體" w:cs="新細明體" w:hint="eastAsia"/>
                <w:color w:val="000000"/>
                <w:kern w:val="0"/>
              </w:rPr>
              <w:t>通識教育講座</w:t>
            </w:r>
            <w:r w:rsidRPr="003F7765">
              <w:rPr>
                <w:rFonts w:eastAsia="標楷體" w:cs="新細明體" w:hint="eastAsia"/>
                <w:color w:val="000000"/>
                <w:kern w:val="0"/>
              </w:rPr>
              <w:t>(</w:t>
            </w:r>
            <w:r w:rsidRPr="003F7765">
              <w:rPr>
                <w:rFonts w:eastAsia="標楷體" w:cs="新細明體" w:hint="eastAsia"/>
                <w:color w:val="000000"/>
                <w:kern w:val="0"/>
              </w:rPr>
              <w:t>一</w:t>
            </w:r>
            <w:r w:rsidRPr="003F7765">
              <w:rPr>
                <w:rFonts w:eastAsia="標楷體" w:cs="新細明體" w:hint="eastAsia"/>
                <w:color w:val="000000"/>
                <w:kern w:val="0"/>
              </w:rPr>
              <w:t>)</w:t>
            </w:r>
          </w:p>
        </w:tc>
        <w:tc>
          <w:tcPr>
            <w:tcW w:w="1644"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UGE3Y101</w:t>
            </w:r>
          </w:p>
        </w:tc>
        <w:tc>
          <w:tcPr>
            <w:tcW w:w="1701" w:type="dxa"/>
            <w:vMerge w:val="restart"/>
            <w:shd w:val="clear" w:color="auto" w:fill="D9D9D9"/>
            <w:vAlign w:val="center"/>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通識教育課程</w:t>
            </w:r>
          </w:p>
        </w:tc>
        <w:tc>
          <w:tcPr>
            <w:tcW w:w="1477" w:type="dxa"/>
            <w:vMerge w:val="restart"/>
            <w:shd w:val="clear" w:color="auto" w:fill="D9D9D9"/>
            <w:vAlign w:val="center"/>
          </w:tcPr>
          <w:p w:rsidR="00D94C59" w:rsidRPr="003F7765" w:rsidRDefault="00D94C59" w:rsidP="00D94C59">
            <w:pPr>
              <w:widowControl/>
              <w:jc w:val="center"/>
              <w:rPr>
                <w:rFonts w:eastAsia="標楷體" w:cs="新細明體"/>
                <w:color w:val="000000"/>
                <w:kern w:val="0"/>
              </w:rPr>
            </w:pPr>
            <w:r w:rsidRPr="003F7765">
              <w:rPr>
                <w:rFonts w:eastAsia="標楷體" w:cs="新細明體" w:hint="eastAsia"/>
                <w:color w:val="000000"/>
                <w:kern w:val="0"/>
              </w:rPr>
              <w:t>通識教育講座課程：公民、社會與全球視野</w:t>
            </w:r>
          </w:p>
        </w:tc>
        <w:tc>
          <w:tcPr>
            <w:tcW w:w="1783" w:type="dxa"/>
            <w:vMerge w:val="restart"/>
            <w:shd w:val="clear" w:color="auto" w:fill="D9D9D9"/>
            <w:vAlign w:val="center"/>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UGE12B3BA001</w:t>
            </w:r>
          </w:p>
        </w:tc>
        <w:tc>
          <w:tcPr>
            <w:tcW w:w="779" w:type="dxa"/>
            <w:vMerge w:val="restart"/>
            <w:shd w:val="clear" w:color="auto" w:fill="D9D9D9"/>
          </w:tcPr>
          <w:p w:rsidR="00D94C59" w:rsidRPr="003F7765" w:rsidRDefault="00D94C59" w:rsidP="00D94C59">
            <w:pPr>
              <w:widowControl/>
              <w:rPr>
                <w:rFonts w:eastAsia="標楷體" w:hAnsi="標楷體"/>
                <w:b/>
                <w:color w:val="FF0000"/>
                <w:sz w:val="28"/>
                <w:szCs w:val="28"/>
              </w:rPr>
            </w:pPr>
          </w:p>
        </w:tc>
      </w:tr>
      <w:tr w:rsidR="00D94C59" w:rsidRPr="003F7765" w:rsidTr="00D94C59">
        <w:tc>
          <w:tcPr>
            <w:tcW w:w="1743" w:type="dxa"/>
            <w:vMerge/>
            <w:shd w:val="clear" w:color="auto" w:fill="auto"/>
            <w:vAlign w:val="center"/>
          </w:tcPr>
          <w:p w:rsidR="00D94C59" w:rsidRPr="003F7765" w:rsidRDefault="00D94C59" w:rsidP="00D94C59">
            <w:pPr>
              <w:widowControl/>
              <w:rPr>
                <w:rFonts w:eastAsia="標楷體" w:hAnsi="標楷體"/>
                <w:b/>
                <w:color w:val="FF0000"/>
                <w:sz w:val="28"/>
                <w:szCs w:val="28"/>
              </w:rPr>
            </w:pPr>
          </w:p>
        </w:tc>
        <w:tc>
          <w:tcPr>
            <w:tcW w:w="1434" w:type="dxa"/>
            <w:shd w:val="clear" w:color="auto" w:fill="D9D9D9"/>
            <w:vAlign w:val="center"/>
          </w:tcPr>
          <w:p w:rsidR="00D94C59" w:rsidRPr="003F7765" w:rsidRDefault="00D94C59" w:rsidP="00D94C59">
            <w:pPr>
              <w:widowControl/>
              <w:jc w:val="center"/>
              <w:rPr>
                <w:rFonts w:eastAsia="標楷體" w:cs="新細明體"/>
                <w:color w:val="000000"/>
                <w:kern w:val="0"/>
              </w:rPr>
            </w:pPr>
            <w:r w:rsidRPr="003F7765">
              <w:rPr>
                <w:rFonts w:eastAsia="標楷體" w:cs="新細明體" w:hint="eastAsia"/>
                <w:color w:val="000000"/>
                <w:kern w:val="0"/>
              </w:rPr>
              <w:t>通識教育講座</w:t>
            </w:r>
            <w:r w:rsidRPr="003F7765">
              <w:rPr>
                <w:rFonts w:eastAsia="標楷體" w:cs="新細明體" w:hint="eastAsia"/>
                <w:color w:val="000000"/>
                <w:kern w:val="0"/>
              </w:rPr>
              <w:t>(</w:t>
            </w:r>
            <w:r w:rsidRPr="003F7765">
              <w:rPr>
                <w:rFonts w:eastAsia="標楷體" w:cs="新細明體" w:hint="eastAsia"/>
                <w:color w:val="000000"/>
                <w:kern w:val="0"/>
              </w:rPr>
              <w:t>二</w:t>
            </w:r>
            <w:r w:rsidRPr="003F7765">
              <w:rPr>
                <w:rFonts w:eastAsia="標楷體" w:cs="新細明體" w:hint="eastAsia"/>
                <w:color w:val="000000"/>
                <w:kern w:val="0"/>
              </w:rPr>
              <w:t>)</w:t>
            </w:r>
          </w:p>
        </w:tc>
        <w:tc>
          <w:tcPr>
            <w:tcW w:w="1644" w:type="dxa"/>
            <w:shd w:val="clear" w:color="auto" w:fill="D9D9D9"/>
            <w:vAlign w:val="center"/>
          </w:tcPr>
          <w:p w:rsidR="00D94C59" w:rsidRPr="003F7765" w:rsidRDefault="00D94C59" w:rsidP="00D94C59">
            <w:pPr>
              <w:adjustRightInd w:val="0"/>
              <w:snapToGrid w:val="0"/>
              <w:spacing w:line="160" w:lineRule="exact"/>
              <w:jc w:val="center"/>
              <w:rPr>
                <w:rFonts w:eastAsia="標楷體"/>
                <w:color w:val="000000"/>
                <w:sz w:val="16"/>
                <w:szCs w:val="16"/>
              </w:rPr>
            </w:pPr>
            <w:r w:rsidRPr="003F7765">
              <w:rPr>
                <w:rFonts w:eastAsia="標楷體"/>
                <w:color w:val="000000"/>
                <w:kern w:val="0"/>
              </w:rPr>
              <w:t>UGE3Y102</w:t>
            </w:r>
          </w:p>
        </w:tc>
        <w:tc>
          <w:tcPr>
            <w:tcW w:w="1701" w:type="dxa"/>
            <w:vMerge/>
            <w:shd w:val="clear" w:color="auto" w:fill="auto"/>
          </w:tcPr>
          <w:p w:rsidR="00D94C59" w:rsidRPr="003F7765" w:rsidRDefault="00D94C59" w:rsidP="00D94C59">
            <w:pPr>
              <w:widowControl/>
              <w:rPr>
                <w:rFonts w:eastAsia="標楷體" w:hAnsi="標楷體"/>
                <w:b/>
                <w:color w:val="FF0000"/>
                <w:sz w:val="28"/>
                <w:szCs w:val="28"/>
              </w:rPr>
            </w:pPr>
          </w:p>
        </w:tc>
        <w:tc>
          <w:tcPr>
            <w:tcW w:w="1477" w:type="dxa"/>
            <w:vMerge/>
            <w:shd w:val="clear" w:color="auto" w:fill="auto"/>
          </w:tcPr>
          <w:p w:rsidR="00D94C59" w:rsidRPr="003F7765" w:rsidRDefault="00D94C59" w:rsidP="00D94C59">
            <w:pPr>
              <w:widowControl/>
              <w:rPr>
                <w:rFonts w:eastAsia="標楷體" w:hAnsi="標楷體"/>
                <w:b/>
                <w:color w:val="FF0000"/>
                <w:sz w:val="28"/>
                <w:szCs w:val="28"/>
              </w:rPr>
            </w:pPr>
          </w:p>
        </w:tc>
        <w:tc>
          <w:tcPr>
            <w:tcW w:w="1783" w:type="dxa"/>
            <w:vMerge/>
            <w:shd w:val="clear" w:color="auto" w:fill="auto"/>
          </w:tcPr>
          <w:p w:rsidR="00D94C59" w:rsidRPr="003F7765" w:rsidRDefault="00D94C59" w:rsidP="00D94C59">
            <w:pPr>
              <w:widowControl/>
              <w:rPr>
                <w:rFonts w:eastAsia="標楷體" w:hAnsi="標楷體"/>
                <w:b/>
                <w:color w:val="FF0000"/>
                <w:sz w:val="28"/>
                <w:szCs w:val="28"/>
              </w:rPr>
            </w:pPr>
          </w:p>
        </w:tc>
        <w:tc>
          <w:tcPr>
            <w:tcW w:w="779" w:type="dxa"/>
            <w:vMerge/>
            <w:shd w:val="clear" w:color="auto" w:fill="auto"/>
          </w:tcPr>
          <w:p w:rsidR="00D94C59" w:rsidRPr="003F7765" w:rsidRDefault="00D94C59" w:rsidP="00D94C59">
            <w:pPr>
              <w:widowControl/>
              <w:rPr>
                <w:rFonts w:eastAsia="標楷體" w:hAnsi="標楷體"/>
                <w:b/>
                <w:color w:val="FF0000"/>
                <w:sz w:val="28"/>
                <w:szCs w:val="28"/>
              </w:rPr>
            </w:pPr>
          </w:p>
        </w:tc>
      </w:tr>
      <w:tr w:rsidR="00D94C59" w:rsidRPr="003F7765" w:rsidTr="00D94C59">
        <w:tc>
          <w:tcPr>
            <w:tcW w:w="1743" w:type="dxa"/>
            <w:shd w:val="clear" w:color="auto" w:fill="auto"/>
            <w:vAlign w:val="center"/>
          </w:tcPr>
          <w:p w:rsidR="00D94C59" w:rsidRPr="006F2121" w:rsidRDefault="00D94C59" w:rsidP="00D94C59">
            <w:pPr>
              <w:jc w:val="both"/>
            </w:pPr>
            <w:r w:rsidRPr="006F2121">
              <w:rPr>
                <w:rFonts w:eastAsia="標楷體" w:cs="新細明體"/>
                <w:color w:val="000000"/>
                <w:kern w:val="0"/>
              </w:rPr>
              <w:t>通識教育課程</w:t>
            </w:r>
          </w:p>
        </w:tc>
        <w:tc>
          <w:tcPr>
            <w:tcW w:w="1434" w:type="dxa"/>
            <w:shd w:val="clear" w:color="auto" w:fill="auto"/>
            <w:vAlign w:val="center"/>
          </w:tcPr>
          <w:p w:rsidR="00D94C59" w:rsidRPr="006F2121" w:rsidRDefault="00D94C59" w:rsidP="00D94C59">
            <w:pPr>
              <w:adjustRightInd w:val="0"/>
              <w:snapToGrid w:val="0"/>
              <w:jc w:val="center"/>
              <w:rPr>
                <w:rFonts w:eastAsia="標楷體" w:cs="新細明體"/>
                <w:color w:val="000000"/>
                <w:kern w:val="0"/>
              </w:rPr>
            </w:pPr>
            <w:r w:rsidRPr="006F2121">
              <w:rPr>
                <w:rFonts w:eastAsia="標楷體" w:cs="新細明體" w:hint="eastAsia"/>
                <w:color w:val="000000"/>
                <w:kern w:val="0"/>
              </w:rPr>
              <w:t>軍訓</w:t>
            </w:r>
            <w:r w:rsidRPr="006F2121">
              <w:rPr>
                <w:rFonts w:eastAsia="標楷體" w:cs="新細明體" w:hint="eastAsia"/>
                <w:color w:val="000000"/>
                <w:kern w:val="0"/>
              </w:rPr>
              <w:t>-</w:t>
            </w:r>
            <w:r w:rsidRPr="006F2121">
              <w:rPr>
                <w:rFonts w:eastAsia="標楷體" w:cs="新細明體" w:hint="eastAsia"/>
                <w:color w:val="000000"/>
                <w:kern w:val="0"/>
              </w:rPr>
              <w:t>國防科技與國家安全</w:t>
            </w:r>
          </w:p>
        </w:tc>
        <w:tc>
          <w:tcPr>
            <w:tcW w:w="1644" w:type="dxa"/>
            <w:shd w:val="clear" w:color="auto" w:fill="auto"/>
            <w:vAlign w:val="center"/>
          </w:tcPr>
          <w:p w:rsidR="00D94C59" w:rsidRPr="006F2121" w:rsidRDefault="00D94C59" w:rsidP="00D94C59">
            <w:pPr>
              <w:jc w:val="center"/>
              <w:rPr>
                <w:rFonts w:eastAsia="標楷體"/>
                <w:color w:val="000000"/>
                <w:kern w:val="0"/>
              </w:rPr>
            </w:pPr>
            <w:r w:rsidRPr="006F2121">
              <w:rPr>
                <w:rFonts w:eastAsia="標楷體" w:hint="eastAsia"/>
                <w:color w:val="000000"/>
                <w:kern w:val="0"/>
              </w:rPr>
              <w:t>UGE1M012</w:t>
            </w:r>
          </w:p>
        </w:tc>
        <w:tc>
          <w:tcPr>
            <w:tcW w:w="1701" w:type="dxa"/>
            <w:vMerge w:val="restart"/>
            <w:shd w:val="clear" w:color="auto" w:fill="auto"/>
            <w:vAlign w:val="center"/>
          </w:tcPr>
          <w:p w:rsidR="00D94C59" w:rsidRPr="006F2121" w:rsidRDefault="00D94C59" w:rsidP="00D94C59">
            <w:pPr>
              <w:widowControl/>
              <w:jc w:val="both"/>
              <w:rPr>
                <w:rFonts w:eastAsia="標楷體" w:cs="新細明體"/>
                <w:color w:val="000000"/>
                <w:kern w:val="0"/>
              </w:rPr>
            </w:pPr>
            <w:r w:rsidRPr="006F2121">
              <w:rPr>
                <w:rFonts w:eastAsia="標楷體" w:cs="新細明體"/>
                <w:color w:val="000000"/>
                <w:kern w:val="0"/>
              </w:rPr>
              <w:t>通識教育課程</w:t>
            </w:r>
          </w:p>
        </w:tc>
        <w:tc>
          <w:tcPr>
            <w:tcW w:w="1477" w:type="dxa"/>
            <w:vMerge w:val="restart"/>
            <w:shd w:val="clear" w:color="auto" w:fill="auto"/>
            <w:vAlign w:val="center"/>
          </w:tcPr>
          <w:p w:rsidR="00D94C59" w:rsidRPr="006F2121" w:rsidRDefault="00D94C59" w:rsidP="00D94C59">
            <w:pPr>
              <w:widowControl/>
              <w:jc w:val="both"/>
              <w:rPr>
                <w:rFonts w:eastAsia="標楷體" w:cs="新細明體"/>
                <w:color w:val="000000"/>
                <w:kern w:val="0"/>
              </w:rPr>
            </w:pPr>
            <w:r w:rsidRPr="006F2121">
              <w:rPr>
                <w:rFonts w:eastAsia="標楷體" w:cs="新細明體" w:hint="eastAsia"/>
                <w:color w:val="000000"/>
                <w:kern w:val="0"/>
              </w:rPr>
              <w:t>全民國防教育軍事訓練</w:t>
            </w:r>
            <w:r w:rsidRPr="006F2121">
              <w:rPr>
                <w:rFonts w:eastAsia="標楷體" w:cs="新細明體" w:hint="eastAsia"/>
                <w:color w:val="000000"/>
                <w:kern w:val="0"/>
              </w:rPr>
              <w:t>-</w:t>
            </w:r>
            <w:r w:rsidRPr="006F2121">
              <w:rPr>
                <w:rFonts w:eastAsia="標楷體" w:cs="新細明體" w:hint="eastAsia"/>
                <w:color w:val="000000"/>
                <w:kern w:val="0"/>
              </w:rPr>
              <w:t>國防科技</w:t>
            </w:r>
          </w:p>
        </w:tc>
        <w:tc>
          <w:tcPr>
            <w:tcW w:w="1783" w:type="dxa"/>
            <w:vMerge w:val="restart"/>
            <w:shd w:val="clear" w:color="auto" w:fill="auto"/>
            <w:vAlign w:val="center"/>
          </w:tcPr>
          <w:p w:rsidR="00D94C59" w:rsidRPr="006F2121" w:rsidRDefault="00D94C59" w:rsidP="00D94C59">
            <w:pPr>
              <w:widowControl/>
              <w:jc w:val="both"/>
              <w:rPr>
                <w:rFonts w:eastAsia="標楷體" w:cs="新細明體"/>
                <w:color w:val="000000"/>
                <w:kern w:val="0"/>
              </w:rPr>
            </w:pPr>
            <w:r w:rsidRPr="006F2121">
              <w:rPr>
                <w:rFonts w:eastAsia="標楷體" w:cs="新細明體"/>
                <w:color w:val="000000"/>
                <w:kern w:val="0"/>
              </w:rPr>
              <w:t>UGE12B3BA002</w:t>
            </w:r>
          </w:p>
        </w:tc>
        <w:tc>
          <w:tcPr>
            <w:tcW w:w="779" w:type="dxa"/>
            <w:vMerge w:val="restart"/>
            <w:shd w:val="clear" w:color="auto" w:fill="auto"/>
          </w:tcPr>
          <w:p w:rsidR="00D94C59" w:rsidRPr="003F7765" w:rsidRDefault="00D94C59" w:rsidP="00D94C59">
            <w:pPr>
              <w:widowControl/>
              <w:spacing w:line="200" w:lineRule="exact"/>
              <w:rPr>
                <w:rFonts w:eastAsia="標楷體" w:hAnsi="標楷體"/>
                <w:b/>
                <w:color w:val="FF0000"/>
                <w:sz w:val="28"/>
                <w:szCs w:val="28"/>
                <w:highlight w:val="yellow"/>
              </w:rPr>
            </w:pPr>
            <w:r w:rsidRPr="003F7765">
              <w:rPr>
                <w:rFonts w:eastAsia="標楷體" w:cs="新細明體" w:hint="eastAsia"/>
                <w:color w:val="000000"/>
                <w:kern w:val="0"/>
                <w:sz w:val="16"/>
                <w:szCs w:val="16"/>
                <w:highlight w:val="yellow"/>
              </w:rPr>
              <w:t>「全民國防教育軍事訓練」課程第一門選修</w:t>
            </w:r>
            <w:r w:rsidRPr="003F7765">
              <w:rPr>
                <w:rFonts w:eastAsia="標楷體" w:cs="新細明體" w:hint="eastAsia"/>
                <w:color w:val="000000"/>
                <w:kern w:val="0"/>
                <w:sz w:val="16"/>
                <w:szCs w:val="16"/>
                <w:highlight w:val="yellow"/>
              </w:rPr>
              <w:t>2</w:t>
            </w:r>
            <w:r w:rsidRPr="003F7765">
              <w:rPr>
                <w:rFonts w:eastAsia="標楷體" w:cs="新細明體" w:hint="eastAsia"/>
                <w:color w:val="000000"/>
                <w:kern w:val="0"/>
                <w:sz w:val="16"/>
                <w:szCs w:val="16"/>
                <w:highlight w:val="yellow"/>
              </w:rPr>
              <w:t>學分</w:t>
            </w:r>
            <w:r w:rsidRPr="003F7765">
              <w:rPr>
                <w:rFonts w:eastAsia="標楷體" w:cs="新細明體" w:hint="eastAsia"/>
                <w:color w:val="000000"/>
                <w:kern w:val="0"/>
                <w:sz w:val="16"/>
                <w:szCs w:val="16"/>
                <w:highlight w:val="yellow"/>
              </w:rPr>
              <w:t>/2</w:t>
            </w:r>
            <w:r w:rsidRPr="003F7765">
              <w:rPr>
                <w:rFonts w:eastAsia="標楷體" w:cs="新細明體" w:hint="eastAsia"/>
                <w:color w:val="000000"/>
                <w:kern w:val="0"/>
                <w:sz w:val="16"/>
                <w:szCs w:val="16"/>
                <w:highlight w:val="yellow"/>
              </w:rPr>
              <w:t>小時，可併計「向度二</w:t>
            </w:r>
            <w:r w:rsidRPr="003F7765">
              <w:rPr>
                <w:rFonts w:eastAsia="標楷體" w:cs="新細明體" w:hint="eastAsia"/>
                <w:color w:val="000000"/>
                <w:kern w:val="0"/>
                <w:sz w:val="16"/>
                <w:szCs w:val="16"/>
                <w:highlight w:val="yellow"/>
              </w:rPr>
              <w:t>:</w:t>
            </w:r>
            <w:r w:rsidRPr="003F7765">
              <w:rPr>
                <w:rFonts w:eastAsia="標楷體" w:cs="新細明體" w:hint="eastAsia"/>
                <w:color w:val="000000"/>
                <w:kern w:val="0"/>
                <w:sz w:val="16"/>
                <w:szCs w:val="16"/>
                <w:highlight w:val="yellow"/>
              </w:rPr>
              <w:t>公民、社會與全球視野」應修學分數內，其餘選修課程不得再抵算畢業最低學分數。</w:t>
            </w:r>
          </w:p>
        </w:tc>
      </w:tr>
      <w:tr w:rsidR="00D94C59" w:rsidRPr="003F7765" w:rsidTr="00D94C59">
        <w:tc>
          <w:tcPr>
            <w:tcW w:w="1743" w:type="dxa"/>
            <w:shd w:val="clear" w:color="auto" w:fill="auto"/>
            <w:vAlign w:val="center"/>
          </w:tcPr>
          <w:p w:rsidR="00D94C59" w:rsidRPr="006F2121" w:rsidRDefault="00D94C59" w:rsidP="00D94C59">
            <w:pPr>
              <w:jc w:val="both"/>
            </w:pPr>
            <w:r w:rsidRPr="006F2121">
              <w:rPr>
                <w:rFonts w:eastAsia="標楷體" w:cs="新細明體"/>
                <w:color w:val="000000"/>
                <w:kern w:val="0"/>
              </w:rPr>
              <w:t>通識教育課程</w:t>
            </w:r>
          </w:p>
        </w:tc>
        <w:tc>
          <w:tcPr>
            <w:tcW w:w="1434" w:type="dxa"/>
            <w:shd w:val="clear" w:color="auto" w:fill="auto"/>
            <w:vAlign w:val="center"/>
          </w:tcPr>
          <w:p w:rsidR="00D94C59" w:rsidRPr="006F2121" w:rsidRDefault="00D94C59" w:rsidP="00D94C59">
            <w:pPr>
              <w:adjustRightInd w:val="0"/>
              <w:snapToGrid w:val="0"/>
              <w:jc w:val="center"/>
              <w:rPr>
                <w:rFonts w:eastAsia="標楷體" w:cs="新細明體"/>
                <w:color w:val="000000"/>
                <w:kern w:val="0"/>
              </w:rPr>
            </w:pPr>
            <w:r w:rsidRPr="006F2121">
              <w:rPr>
                <w:rFonts w:eastAsia="標楷體" w:cs="新細明體" w:hint="eastAsia"/>
                <w:color w:val="000000"/>
                <w:kern w:val="0"/>
              </w:rPr>
              <w:t>軍訓</w:t>
            </w:r>
            <w:r w:rsidRPr="006F2121">
              <w:rPr>
                <w:rFonts w:eastAsia="標楷體" w:cs="新細明體" w:hint="eastAsia"/>
                <w:color w:val="000000"/>
                <w:kern w:val="0"/>
              </w:rPr>
              <w:t>-</w:t>
            </w:r>
            <w:r w:rsidRPr="006F2121">
              <w:rPr>
                <w:rFonts w:eastAsia="標楷體" w:cs="新細明體" w:hint="eastAsia"/>
                <w:color w:val="000000"/>
                <w:kern w:val="0"/>
              </w:rPr>
              <w:t>兵學理論與軍事戰史</w:t>
            </w:r>
          </w:p>
        </w:tc>
        <w:tc>
          <w:tcPr>
            <w:tcW w:w="1644" w:type="dxa"/>
            <w:shd w:val="clear" w:color="auto" w:fill="auto"/>
            <w:vAlign w:val="center"/>
          </w:tcPr>
          <w:p w:rsidR="00D94C59" w:rsidRPr="006F2121" w:rsidRDefault="00D94C59" w:rsidP="00D94C59">
            <w:pPr>
              <w:jc w:val="center"/>
              <w:rPr>
                <w:rFonts w:eastAsia="標楷體"/>
                <w:color w:val="000000"/>
                <w:kern w:val="0"/>
              </w:rPr>
            </w:pPr>
            <w:r w:rsidRPr="006F2121">
              <w:rPr>
                <w:rFonts w:eastAsia="標楷體" w:hint="eastAsia"/>
                <w:color w:val="000000"/>
                <w:kern w:val="0"/>
              </w:rPr>
              <w:t>UGE1M013</w:t>
            </w:r>
          </w:p>
        </w:tc>
        <w:tc>
          <w:tcPr>
            <w:tcW w:w="1701" w:type="dxa"/>
            <w:vMerge/>
            <w:shd w:val="clear" w:color="auto" w:fill="auto"/>
            <w:vAlign w:val="center"/>
          </w:tcPr>
          <w:p w:rsidR="00D94C59" w:rsidRPr="006F2121" w:rsidRDefault="00D94C59" w:rsidP="00D94C59">
            <w:pPr>
              <w:widowControl/>
              <w:jc w:val="center"/>
              <w:rPr>
                <w:rFonts w:eastAsia="標楷體" w:cs="新細明體"/>
                <w:color w:val="000000"/>
                <w:kern w:val="0"/>
              </w:rPr>
            </w:pPr>
          </w:p>
        </w:tc>
        <w:tc>
          <w:tcPr>
            <w:tcW w:w="1477" w:type="dxa"/>
            <w:vMerge/>
            <w:shd w:val="clear" w:color="auto" w:fill="auto"/>
            <w:vAlign w:val="center"/>
          </w:tcPr>
          <w:p w:rsidR="00D94C59" w:rsidRPr="006F2121" w:rsidRDefault="00D94C59" w:rsidP="00D94C59">
            <w:pPr>
              <w:widowControl/>
              <w:jc w:val="center"/>
              <w:rPr>
                <w:rFonts w:eastAsia="標楷體" w:cs="新細明體"/>
                <w:color w:val="000000"/>
                <w:kern w:val="0"/>
              </w:rPr>
            </w:pPr>
          </w:p>
        </w:tc>
        <w:tc>
          <w:tcPr>
            <w:tcW w:w="1783" w:type="dxa"/>
            <w:vMerge/>
            <w:shd w:val="clear" w:color="auto" w:fill="auto"/>
            <w:vAlign w:val="center"/>
          </w:tcPr>
          <w:p w:rsidR="00D94C59" w:rsidRPr="006F2121" w:rsidRDefault="00D94C59" w:rsidP="00D94C59">
            <w:pPr>
              <w:widowControl/>
              <w:jc w:val="center"/>
              <w:rPr>
                <w:rFonts w:eastAsia="標楷體" w:cs="新細明體"/>
                <w:color w:val="000000"/>
                <w:kern w:val="0"/>
              </w:rPr>
            </w:pPr>
          </w:p>
        </w:tc>
        <w:tc>
          <w:tcPr>
            <w:tcW w:w="779" w:type="dxa"/>
            <w:vMerge/>
            <w:shd w:val="clear" w:color="auto" w:fill="auto"/>
          </w:tcPr>
          <w:p w:rsidR="00D94C59" w:rsidRPr="003F7765" w:rsidRDefault="00D94C59" w:rsidP="00D94C59">
            <w:pPr>
              <w:widowControl/>
              <w:spacing w:line="240" w:lineRule="exact"/>
              <w:rPr>
                <w:rFonts w:eastAsia="標楷體" w:cs="新細明體"/>
                <w:color w:val="000000"/>
                <w:kern w:val="0"/>
                <w:sz w:val="16"/>
                <w:szCs w:val="16"/>
                <w:highlight w:val="yellow"/>
              </w:rPr>
            </w:pPr>
          </w:p>
        </w:tc>
      </w:tr>
      <w:tr w:rsidR="00D94C59" w:rsidRPr="003F7765" w:rsidTr="00D94C59">
        <w:tc>
          <w:tcPr>
            <w:tcW w:w="1743" w:type="dxa"/>
            <w:shd w:val="clear" w:color="auto" w:fill="auto"/>
            <w:vAlign w:val="center"/>
          </w:tcPr>
          <w:p w:rsidR="00D94C59" w:rsidRPr="006F2121" w:rsidRDefault="00D94C59" w:rsidP="00D94C59">
            <w:pPr>
              <w:jc w:val="both"/>
            </w:pPr>
            <w:r w:rsidRPr="006F2121">
              <w:rPr>
                <w:rFonts w:eastAsia="標楷體" w:cs="新細明體"/>
                <w:color w:val="000000"/>
                <w:kern w:val="0"/>
              </w:rPr>
              <w:t>通識教育課程</w:t>
            </w:r>
          </w:p>
        </w:tc>
        <w:tc>
          <w:tcPr>
            <w:tcW w:w="1434" w:type="dxa"/>
            <w:shd w:val="clear" w:color="auto" w:fill="auto"/>
            <w:vAlign w:val="center"/>
          </w:tcPr>
          <w:p w:rsidR="00D94C59" w:rsidRPr="006F2121" w:rsidRDefault="00D94C59" w:rsidP="00D94C59">
            <w:pPr>
              <w:adjustRightInd w:val="0"/>
              <w:snapToGrid w:val="0"/>
              <w:jc w:val="center"/>
              <w:rPr>
                <w:rFonts w:eastAsia="標楷體" w:cs="新細明體"/>
                <w:color w:val="000000"/>
                <w:kern w:val="0"/>
              </w:rPr>
            </w:pPr>
            <w:r w:rsidRPr="006F2121">
              <w:rPr>
                <w:rFonts w:eastAsia="標楷體" w:cs="新細明體" w:hint="eastAsia"/>
                <w:color w:val="000000"/>
                <w:kern w:val="0"/>
              </w:rPr>
              <w:t>全民國防教育軍事訓練－國防科技</w:t>
            </w:r>
          </w:p>
        </w:tc>
        <w:tc>
          <w:tcPr>
            <w:tcW w:w="1644" w:type="dxa"/>
            <w:shd w:val="clear" w:color="auto" w:fill="auto"/>
            <w:vAlign w:val="center"/>
          </w:tcPr>
          <w:p w:rsidR="00D94C59" w:rsidRPr="006F2121" w:rsidRDefault="00D94C59" w:rsidP="00D94C59">
            <w:pPr>
              <w:jc w:val="center"/>
              <w:rPr>
                <w:rFonts w:eastAsia="標楷體"/>
                <w:color w:val="000000"/>
                <w:kern w:val="0"/>
              </w:rPr>
            </w:pPr>
            <w:r w:rsidRPr="006F2121">
              <w:rPr>
                <w:rFonts w:eastAsia="標楷體" w:hint="eastAsia"/>
                <w:color w:val="000000"/>
                <w:kern w:val="0"/>
              </w:rPr>
              <w:t>UGE1M014</w:t>
            </w:r>
          </w:p>
        </w:tc>
        <w:tc>
          <w:tcPr>
            <w:tcW w:w="1701" w:type="dxa"/>
            <w:vMerge/>
            <w:shd w:val="clear" w:color="auto" w:fill="auto"/>
            <w:vAlign w:val="center"/>
          </w:tcPr>
          <w:p w:rsidR="00D94C59" w:rsidRPr="006F2121" w:rsidRDefault="00D94C59" w:rsidP="00D94C59">
            <w:pPr>
              <w:widowControl/>
              <w:jc w:val="center"/>
              <w:rPr>
                <w:rFonts w:eastAsia="標楷體" w:cs="新細明體"/>
                <w:color w:val="000000"/>
                <w:kern w:val="0"/>
              </w:rPr>
            </w:pPr>
          </w:p>
        </w:tc>
        <w:tc>
          <w:tcPr>
            <w:tcW w:w="1477" w:type="dxa"/>
            <w:vMerge/>
            <w:shd w:val="clear" w:color="auto" w:fill="auto"/>
            <w:vAlign w:val="center"/>
          </w:tcPr>
          <w:p w:rsidR="00D94C59" w:rsidRPr="006F2121" w:rsidRDefault="00D94C59" w:rsidP="00D94C59">
            <w:pPr>
              <w:widowControl/>
              <w:jc w:val="center"/>
              <w:rPr>
                <w:rFonts w:eastAsia="標楷體" w:cs="新細明體"/>
                <w:color w:val="000000"/>
                <w:kern w:val="0"/>
              </w:rPr>
            </w:pPr>
          </w:p>
        </w:tc>
        <w:tc>
          <w:tcPr>
            <w:tcW w:w="1783" w:type="dxa"/>
            <w:vMerge/>
            <w:shd w:val="clear" w:color="auto" w:fill="auto"/>
            <w:vAlign w:val="center"/>
          </w:tcPr>
          <w:p w:rsidR="00D94C59" w:rsidRPr="006F2121" w:rsidRDefault="00D94C59" w:rsidP="00D94C59">
            <w:pPr>
              <w:widowControl/>
              <w:jc w:val="center"/>
              <w:rPr>
                <w:rFonts w:eastAsia="標楷體" w:cs="新細明體"/>
                <w:color w:val="000000"/>
                <w:kern w:val="0"/>
              </w:rPr>
            </w:pPr>
          </w:p>
        </w:tc>
        <w:tc>
          <w:tcPr>
            <w:tcW w:w="779" w:type="dxa"/>
            <w:vMerge/>
            <w:shd w:val="clear" w:color="auto" w:fill="auto"/>
          </w:tcPr>
          <w:p w:rsidR="00D94C59" w:rsidRPr="003F7765" w:rsidRDefault="00D94C59" w:rsidP="00D94C59">
            <w:pPr>
              <w:widowControl/>
              <w:spacing w:line="240" w:lineRule="exact"/>
              <w:rPr>
                <w:rFonts w:eastAsia="標楷體" w:cs="新細明體"/>
                <w:color w:val="000000"/>
                <w:kern w:val="0"/>
                <w:sz w:val="16"/>
                <w:szCs w:val="16"/>
                <w:highlight w:val="yellow"/>
              </w:rPr>
            </w:pPr>
          </w:p>
        </w:tc>
      </w:tr>
      <w:tr w:rsidR="00D94C59" w:rsidRPr="003F7765" w:rsidTr="00D94C59">
        <w:tc>
          <w:tcPr>
            <w:tcW w:w="1743" w:type="dxa"/>
            <w:shd w:val="clear" w:color="auto" w:fill="auto"/>
            <w:vAlign w:val="center"/>
          </w:tcPr>
          <w:p w:rsidR="00D94C59" w:rsidRPr="006F2121" w:rsidRDefault="00D94C59" w:rsidP="00D94C59">
            <w:pPr>
              <w:widowControl/>
              <w:jc w:val="center"/>
              <w:rPr>
                <w:rFonts w:eastAsia="標楷體" w:cs="新細明體"/>
                <w:color w:val="000000"/>
                <w:kern w:val="0"/>
              </w:rPr>
            </w:pPr>
            <w:r w:rsidRPr="006F2121">
              <w:rPr>
                <w:rFonts w:eastAsia="標楷體" w:cs="新細明體"/>
                <w:color w:val="000000"/>
                <w:kern w:val="0"/>
              </w:rPr>
              <w:t>通識教育課程</w:t>
            </w:r>
          </w:p>
        </w:tc>
        <w:tc>
          <w:tcPr>
            <w:tcW w:w="1434" w:type="dxa"/>
            <w:shd w:val="clear" w:color="auto" w:fill="auto"/>
            <w:vAlign w:val="center"/>
          </w:tcPr>
          <w:p w:rsidR="00D94C59" w:rsidRPr="006F2121" w:rsidRDefault="00D94C59" w:rsidP="00D94C59">
            <w:pPr>
              <w:jc w:val="center"/>
              <w:rPr>
                <w:rFonts w:eastAsia="標楷體" w:cs="新細明體"/>
                <w:color w:val="000000"/>
                <w:kern w:val="0"/>
              </w:rPr>
            </w:pPr>
            <w:r w:rsidRPr="006F2121">
              <w:rPr>
                <w:rFonts w:eastAsia="標楷體" w:cs="新細明體" w:hint="eastAsia"/>
                <w:color w:val="000000"/>
                <w:kern w:val="0"/>
              </w:rPr>
              <w:t>全民國防教育軍事訓練</w:t>
            </w:r>
            <w:r w:rsidRPr="006F2121">
              <w:rPr>
                <w:rFonts w:eastAsia="標楷體" w:cs="新細明體" w:hint="eastAsia"/>
                <w:color w:val="000000"/>
                <w:kern w:val="0"/>
              </w:rPr>
              <w:t>-</w:t>
            </w:r>
            <w:r w:rsidRPr="006F2121">
              <w:rPr>
                <w:rFonts w:eastAsia="標楷體" w:cs="新細明體" w:hint="eastAsia"/>
                <w:color w:val="000000"/>
                <w:kern w:val="0"/>
              </w:rPr>
              <w:t>國防科技</w:t>
            </w:r>
          </w:p>
        </w:tc>
        <w:tc>
          <w:tcPr>
            <w:tcW w:w="1644" w:type="dxa"/>
            <w:shd w:val="clear" w:color="auto" w:fill="auto"/>
            <w:vAlign w:val="center"/>
          </w:tcPr>
          <w:p w:rsidR="00D94C59" w:rsidRPr="006F2121" w:rsidRDefault="00D94C59" w:rsidP="00D94C59">
            <w:pPr>
              <w:jc w:val="center"/>
              <w:rPr>
                <w:rFonts w:eastAsia="標楷體"/>
                <w:color w:val="000000"/>
                <w:kern w:val="0"/>
              </w:rPr>
            </w:pPr>
            <w:r w:rsidRPr="006F2121">
              <w:rPr>
                <w:rFonts w:eastAsia="標楷體"/>
                <w:color w:val="000000"/>
                <w:kern w:val="0"/>
              </w:rPr>
              <w:t>UGE3M026</w:t>
            </w:r>
          </w:p>
        </w:tc>
        <w:tc>
          <w:tcPr>
            <w:tcW w:w="1701" w:type="dxa"/>
            <w:vMerge/>
            <w:shd w:val="clear" w:color="auto" w:fill="auto"/>
            <w:vAlign w:val="center"/>
          </w:tcPr>
          <w:p w:rsidR="00D94C59" w:rsidRPr="006F2121" w:rsidRDefault="00D94C59" w:rsidP="00D94C59">
            <w:pPr>
              <w:widowControl/>
              <w:jc w:val="center"/>
              <w:rPr>
                <w:rFonts w:eastAsia="標楷體" w:cs="新細明體"/>
                <w:color w:val="000000"/>
                <w:kern w:val="0"/>
              </w:rPr>
            </w:pPr>
          </w:p>
        </w:tc>
        <w:tc>
          <w:tcPr>
            <w:tcW w:w="1477" w:type="dxa"/>
            <w:vMerge/>
            <w:shd w:val="clear" w:color="auto" w:fill="auto"/>
            <w:vAlign w:val="center"/>
          </w:tcPr>
          <w:p w:rsidR="00D94C59" w:rsidRPr="006F2121" w:rsidRDefault="00D94C59" w:rsidP="00D94C59">
            <w:pPr>
              <w:widowControl/>
              <w:jc w:val="center"/>
              <w:rPr>
                <w:rFonts w:eastAsia="標楷體" w:cs="新細明體"/>
                <w:color w:val="000000"/>
                <w:kern w:val="0"/>
              </w:rPr>
            </w:pPr>
          </w:p>
        </w:tc>
        <w:tc>
          <w:tcPr>
            <w:tcW w:w="1783" w:type="dxa"/>
            <w:vMerge/>
            <w:shd w:val="clear" w:color="auto" w:fill="auto"/>
            <w:vAlign w:val="center"/>
          </w:tcPr>
          <w:p w:rsidR="00D94C59" w:rsidRPr="006F2121" w:rsidRDefault="00D94C59" w:rsidP="00D94C59">
            <w:pPr>
              <w:widowControl/>
              <w:jc w:val="center"/>
              <w:rPr>
                <w:rFonts w:eastAsia="標楷體" w:cs="新細明體"/>
                <w:color w:val="000000"/>
                <w:kern w:val="0"/>
              </w:rPr>
            </w:pPr>
          </w:p>
        </w:tc>
        <w:tc>
          <w:tcPr>
            <w:tcW w:w="779" w:type="dxa"/>
            <w:vMerge/>
            <w:shd w:val="clear" w:color="auto" w:fill="auto"/>
          </w:tcPr>
          <w:p w:rsidR="00D94C59" w:rsidRPr="003F7765" w:rsidRDefault="00D94C59" w:rsidP="00D94C59">
            <w:pPr>
              <w:widowControl/>
              <w:spacing w:line="240" w:lineRule="exact"/>
              <w:rPr>
                <w:rFonts w:eastAsia="標楷體" w:cs="新細明體"/>
                <w:color w:val="000000"/>
                <w:kern w:val="0"/>
                <w:sz w:val="16"/>
                <w:szCs w:val="16"/>
                <w:highlight w:val="yellow"/>
              </w:rPr>
            </w:pPr>
          </w:p>
        </w:tc>
      </w:tr>
      <w:tr w:rsidR="00D94C59" w:rsidRPr="003F7765" w:rsidTr="00D94C59">
        <w:tc>
          <w:tcPr>
            <w:tcW w:w="1743" w:type="dxa"/>
            <w:shd w:val="clear" w:color="auto" w:fill="auto"/>
            <w:vAlign w:val="center"/>
          </w:tcPr>
          <w:p w:rsidR="00D94C59" w:rsidRPr="006F2121" w:rsidRDefault="00D94C59" w:rsidP="00D94C59">
            <w:pPr>
              <w:jc w:val="both"/>
            </w:pPr>
            <w:r w:rsidRPr="006F2121">
              <w:rPr>
                <w:rFonts w:eastAsia="標楷體" w:cs="新細明體"/>
                <w:color w:val="000000"/>
                <w:kern w:val="0"/>
              </w:rPr>
              <w:t>通識教育課程</w:t>
            </w:r>
          </w:p>
        </w:tc>
        <w:tc>
          <w:tcPr>
            <w:tcW w:w="1434" w:type="dxa"/>
            <w:shd w:val="clear" w:color="auto" w:fill="auto"/>
            <w:vAlign w:val="center"/>
          </w:tcPr>
          <w:p w:rsidR="00D94C59" w:rsidRPr="006F2121" w:rsidRDefault="00D94C59" w:rsidP="00D94C59">
            <w:pPr>
              <w:adjustRightInd w:val="0"/>
              <w:snapToGrid w:val="0"/>
              <w:jc w:val="center"/>
              <w:rPr>
                <w:rFonts w:eastAsia="標楷體" w:cs="新細明體"/>
                <w:color w:val="000000"/>
                <w:kern w:val="0"/>
              </w:rPr>
            </w:pPr>
            <w:r w:rsidRPr="006F2121">
              <w:rPr>
                <w:rFonts w:eastAsia="標楷體" w:cs="新細明體" w:hint="eastAsia"/>
                <w:color w:val="000000"/>
                <w:kern w:val="0"/>
              </w:rPr>
              <w:t>軍訓</w:t>
            </w:r>
            <w:r w:rsidRPr="006F2121">
              <w:rPr>
                <w:rFonts w:eastAsia="標楷體" w:cs="新細明體" w:hint="eastAsia"/>
                <w:color w:val="000000"/>
                <w:kern w:val="0"/>
              </w:rPr>
              <w:t>-</w:t>
            </w:r>
            <w:r w:rsidRPr="006F2121">
              <w:rPr>
                <w:rFonts w:eastAsia="標楷體" w:cs="新細明體" w:hint="eastAsia"/>
                <w:color w:val="000000"/>
                <w:kern w:val="0"/>
              </w:rPr>
              <w:t>國防科技與國家安全</w:t>
            </w:r>
          </w:p>
        </w:tc>
        <w:tc>
          <w:tcPr>
            <w:tcW w:w="1644" w:type="dxa"/>
            <w:shd w:val="clear" w:color="auto" w:fill="auto"/>
            <w:vAlign w:val="center"/>
          </w:tcPr>
          <w:p w:rsidR="00D94C59" w:rsidRPr="006F2121" w:rsidRDefault="00D94C59" w:rsidP="00D94C59">
            <w:pPr>
              <w:jc w:val="center"/>
              <w:rPr>
                <w:rFonts w:eastAsia="標楷體"/>
                <w:color w:val="000000"/>
                <w:kern w:val="0"/>
              </w:rPr>
            </w:pPr>
            <w:r w:rsidRPr="006F2121">
              <w:rPr>
                <w:rFonts w:eastAsia="標楷體" w:hint="eastAsia"/>
                <w:color w:val="000000"/>
                <w:kern w:val="0"/>
              </w:rPr>
              <w:t>UGE1M012</w:t>
            </w:r>
          </w:p>
        </w:tc>
        <w:tc>
          <w:tcPr>
            <w:tcW w:w="1701" w:type="dxa"/>
            <w:vMerge w:val="restart"/>
            <w:shd w:val="clear" w:color="auto" w:fill="auto"/>
            <w:vAlign w:val="center"/>
          </w:tcPr>
          <w:p w:rsidR="00D94C59" w:rsidRPr="006F2121" w:rsidRDefault="00D94C59" w:rsidP="00D94C59">
            <w:pPr>
              <w:jc w:val="center"/>
              <w:rPr>
                <w:rFonts w:eastAsia="標楷體"/>
                <w:color w:val="000000"/>
                <w:kern w:val="0"/>
              </w:rPr>
            </w:pPr>
            <w:r w:rsidRPr="006F2121">
              <w:rPr>
                <w:rFonts w:eastAsia="標楷體" w:cs="新細明體"/>
                <w:color w:val="000000"/>
                <w:kern w:val="0"/>
              </w:rPr>
              <w:t>通識教育課程</w:t>
            </w:r>
          </w:p>
        </w:tc>
        <w:tc>
          <w:tcPr>
            <w:tcW w:w="1477" w:type="dxa"/>
            <w:vMerge w:val="restart"/>
            <w:shd w:val="clear" w:color="auto" w:fill="auto"/>
            <w:vAlign w:val="center"/>
          </w:tcPr>
          <w:p w:rsidR="00D94C59" w:rsidRPr="006F2121" w:rsidRDefault="00D94C59" w:rsidP="00D94C59">
            <w:pPr>
              <w:jc w:val="center"/>
              <w:rPr>
                <w:rFonts w:eastAsia="標楷體"/>
                <w:color w:val="000000"/>
              </w:rPr>
            </w:pPr>
            <w:r w:rsidRPr="006F2121">
              <w:rPr>
                <w:rFonts w:eastAsia="標楷體" w:hint="eastAsia"/>
                <w:color w:val="000000"/>
              </w:rPr>
              <w:t>全民國防教育軍事訓練</w:t>
            </w:r>
            <w:r w:rsidRPr="006F2121">
              <w:rPr>
                <w:rFonts w:eastAsia="標楷體" w:hint="eastAsia"/>
                <w:color w:val="000000"/>
              </w:rPr>
              <w:t>-</w:t>
            </w:r>
            <w:r w:rsidRPr="006F2121">
              <w:rPr>
                <w:rFonts w:eastAsia="標楷體" w:hint="eastAsia"/>
                <w:color w:val="000000"/>
              </w:rPr>
              <w:t>國防政策</w:t>
            </w:r>
          </w:p>
        </w:tc>
        <w:tc>
          <w:tcPr>
            <w:tcW w:w="1783" w:type="dxa"/>
            <w:vMerge w:val="restart"/>
            <w:shd w:val="clear" w:color="auto" w:fill="auto"/>
            <w:vAlign w:val="center"/>
          </w:tcPr>
          <w:p w:rsidR="00D94C59" w:rsidRPr="006F2121" w:rsidRDefault="00D94C59" w:rsidP="00D94C59">
            <w:pPr>
              <w:jc w:val="center"/>
              <w:rPr>
                <w:rFonts w:eastAsia="標楷體"/>
                <w:color w:val="000000"/>
              </w:rPr>
            </w:pPr>
            <w:r w:rsidRPr="006F2121">
              <w:rPr>
                <w:rFonts w:eastAsia="標楷體"/>
                <w:color w:val="000000"/>
              </w:rPr>
              <w:t>UGE12B3BA003</w:t>
            </w:r>
          </w:p>
        </w:tc>
        <w:tc>
          <w:tcPr>
            <w:tcW w:w="779" w:type="dxa"/>
            <w:vMerge/>
            <w:shd w:val="clear" w:color="auto" w:fill="auto"/>
          </w:tcPr>
          <w:p w:rsidR="00D94C59" w:rsidRPr="003F7765" w:rsidRDefault="00D94C59" w:rsidP="00D94C59">
            <w:pPr>
              <w:widowControl/>
              <w:rPr>
                <w:rFonts w:eastAsia="標楷體" w:hAnsi="標楷體"/>
                <w:b/>
                <w:color w:val="FF0000"/>
                <w:sz w:val="28"/>
                <w:szCs w:val="28"/>
                <w:highlight w:val="yellow"/>
              </w:rPr>
            </w:pPr>
          </w:p>
        </w:tc>
      </w:tr>
      <w:tr w:rsidR="00D94C59" w:rsidRPr="003F7765" w:rsidTr="00D94C59">
        <w:tc>
          <w:tcPr>
            <w:tcW w:w="1743" w:type="dxa"/>
            <w:shd w:val="clear" w:color="auto" w:fill="auto"/>
            <w:vAlign w:val="center"/>
          </w:tcPr>
          <w:p w:rsidR="00D94C59" w:rsidRPr="006F2121" w:rsidRDefault="00D94C59" w:rsidP="00D94C59">
            <w:pPr>
              <w:jc w:val="both"/>
            </w:pPr>
            <w:r w:rsidRPr="006F2121">
              <w:rPr>
                <w:rFonts w:eastAsia="標楷體" w:cs="新細明體"/>
                <w:color w:val="000000"/>
                <w:kern w:val="0"/>
              </w:rPr>
              <w:t>通識教育課程</w:t>
            </w:r>
          </w:p>
        </w:tc>
        <w:tc>
          <w:tcPr>
            <w:tcW w:w="1434" w:type="dxa"/>
            <w:shd w:val="clear" w:color="auto" w:fill="auto"/>
            <w:vAlign w:val="center"/>
          </w:tcPr>
          <w:p w:rsidR="00D94C59" w:rsidRPr="006F2121" w:rsidRDefault="00D94C59" w:rsidP="00D94C59">
            <w:pPr>
              <w:adjustRightInd w:val="0"/>
              <w:snapToGrid w:val="0"/>
              <w:jc w:val="center"/>
              <w:rPr>
                <w:rFonts w:eastAsia="標楷體" w:cs="新細明體"/>
                <w:color w:val="000000"/>
                <w:kern w:val="0"/>
              </w:rPr>
            </w:pPr>
            <w:r w:rsidRPr="006F2121">
              <w:rPr>
                <w:rFonts w:eastAsia="標楷體" w:cs="新細明體" w:hint="eastAsia"/>
                <w:color w:val="000000"/>
                <w:kern w:val="0"/>
              </w:rPr>
              <w:t>軍訓</w:t>
            </w:r>
            <w:r w:rsidRPr="006F2121">
              <w:rPr>
                <w:rFonts w:eastAsia="標楷體" w:cs="新細明體" w:hint="eastAsia"/>
                <w:color w:val="000000"/>
                <w:kern w:val="0"/>
              </w:rPr>
              <w:t>-</w:t>
            </w:r>
            <w:r w:rsidRPr="006F2121">
              <w:rPr>
                <w:rFonts w:eastAsia="標楷體" w:cs="新細明體" w:hint="eastAsia"/>
                <w:color w:val="000000"/>
                <w:kern w:val="0"/>
              </w:rPr>
              <w:t>兵學理論與軍事</w:t>
            </w:r>
            <w:r w:rsidRPr="006F2121">
              <w:rPr>
                <w:rFonts w:eastAsia="標楷體" w:cs="新細明體" w:hint="eastAsia"/>
                <w:color w:val="000000"/>
                <w:kern w:val="0"/>
              </w:rPr>
              <w:lastRenderedPageBreak/>
              <w:t>戰史</w:t>
            </w:r>
          </w:p>
        </w:tc>
        <w:tc>
          <w:tcPr>
            <w:tcW w:w="1644" w:type="dxa"/>
            <w:shd w:val="clear" w:color="auto" w:fill="auto"/>
            <w:vAlign w:val="center"/>
          </w:tcPr>
          <w:p w:rsidR="00D94C59" w:rsidRPr="006F2121" w:rsidRDefault="00D94C59" w:rsidP="00D94C59">
            <w:pPr>
              <w:jc w:val="center"/>
              <w:rPr>
                <w:rFonts w:eastAsia="標楷體"/>
                <w:color w:val="000000"/>
                <w:kern w:val="0"/>
              </w:rPr>
            </w:pPr>
            <w:r w:rsidRPr="006F2121">
              <w:rPr>
                <w:rFonts w:eastAsia="標楷體" w:hint="eastAsia"/>
                <w:color w:val="000000"/>
                <w:kern w:val="0"/>
              </w:rPr>
              <w:lastRenderedPageBreak/>
              <w:t>UGE1M013</w:t>
            </w:r>
          </w:p>
        </w:tc>
        <w:tc>
          <w:tcPr>
            <w:tcW w:w="1701" w:type="dxa"/>
            <w:vMerge/>
            <w:shd w:val="clear" w:color="auto" w:fill="auto"/>
            <w:vAlign w:val="center"/>
          </w:tcPr>
          <w:p w:rsidR="00D94C59" w:rsidRPr="006F2121" w:rsidRDefault="00D94C59" w:rsidP="00D94C59">
            <w:pPr>
              <w:jc w:val="center"/>
              <w:rPr>
                <w:rFonts w:eastAsia="標楷體" w:cs="新細明體"/>
                <w:color w:val="000000"/>
                <w:kern w:val="0"/>
              </w:rPr>
            </w:pPr>
          </w:p>
        </w:tc>
        <w:tc>
          <w:tcPr>
            <w:tcW w:w="1477" w:type="dxa"/>
            <w:vMerge/>
            <w:shd w:val="clear" w:color="auto" w:fill="auto"/>
            <w:vAlign w:val="center"/>
          </w:tcPr>
          <w:p w:rsidR="00D94C59" w:rsidRPr="006F2121" w:rsidRDefault="00D94C59" w:rsidP="00D94C59">
            <w:pPr>
              <w:jc w:val="center"/>
              <w:rPr>
                <w:rFonts w:eastAsia="標楷體"/>
                <w:color w:val="000000"/>
              </w:rPr>
            </w:pPr>
          </w:p>
        </w:tc>
        <w:tc>
          <w:tcPr>
            <w:tcW w:w="1783" w:type="dxa"/>
            <w:vMerge/>
            <w:shd w:val="clear" w:color="auto" w:fill="auto"/>
            <w:vAlign w:val="center"/>
          </w:tcPr>
          <w:p w:rsidR="00D94C59" w:rsidRPr="006F2121" w:rsidRDefault="00D94C59" w:rsidP="00D94C59">
            <w:pPr>
              <w:jc w:val="center"/>
              <w:rPr>
                <w:rFonts w:eastAsia="標楷體"/>
                <w:color w:val="000000"/>
              </w:rPr>
            </w:pPr>
          </w:p>
        </w:tc>
        <w:tc>
          <w:tcPr>
            <w:tcW w:w="779" w:type="dxa"/>
            <w:vMerge/>
            <w:shd w:val="clear" w:color="auto" w:fill="auto"/>
          </w:tcPr>
          <w:p w:rsidR="00D94C59" w:rsidRPr="003F7765" w:rsidRDefault="00D94C59" w:rsidP="00D94C59">
            <w:pPr>
              <w:widowControl/>
              <w:rPr>
                <w:rFonts w:eastAsia="標楷體" w:hAnsi="標楷體"/>
                <w:b/>
                <w:color w:val="FF0000"/>
                <w:sz w:val="28"/>
                <w:szCs w:val="28"/>
                <w:highlight w:val="yellow"/>
              </w:rPr>
            </w:pPr>
          </w:p>
        </w:tc>
      </w:tr>
      <w:tr w:rsidR="00D94C59" w:rsidRPr="003F7765" w:rsidTr="00D94C59">
        <w:tc>
          <w:tcPr>
            <w:tcW w:w="1743" w:type="dxa"/>
            <w:shd w:val="clear" w:color="auto" w:fill="auto"/>
            <w:vAlign w:val="center"/>
          </w:tcPr>
          <w:p w:rsidR="00D94C59" w:rsidRPr="006F2121" w:rsidRDefault="00D94C59" w:rsidP="00D94C59">
            <w:pPr>
              <w:jc w:val="both"/>
            </w:pPr>
            <w:r w:rsidRPr="006F2121">
              <w:rPr>
                <w:rFonts w:eastAsia="標楷體" w:cs="新細明體"/>
                <w:color w:val="000000"/>
                <w:kern w:val="0"/>
              </w:rPr>
              <w:lastRenderedPageBreak/>
              <w:t>通識教育課程</w:t>
            </w:r>
          </w:p>
        </w:tc>
        <w:tc>
          <w:tcPr>
            <w:tcW w:w="1434" w:type="dxa"/>
            <w:shd w:val="clear" w:color="auto" w:fill="auto"/>
            <w:vAlign w:val="center"/>
          </w:tcPr>
          <w:p w:rsidR="00D94C59" w:rsidRPr="006F2121" w:rsidRDefault="00D94C59" w:rsidP="00D94C59">
            <w:pPr>
              <w:adjustRightInd w:val="0"/>
              <w:snapToGrid w:val="0"/>
              <w:jc w:val="center"/>
              <w:rPr>
                <w:rFonts w:eastAsia="標楷體" w:cs="新細明體"/>
                <w:color w:val="000000"/>
                <w:kern w:val="0"/>
              </w:rPr>
            </w:pPr>
            <w:r w:rsidRPr="006F2121">
              <w:rPr>
                <w:rFonts w:eastAsia="標楷體" w:cs="新細明體" w:hint="eastAsia"/>
                <w:color w:val="000000"/>
                <w:kern w:val="0"/>
              </w:rPr>
              <w:t>全民國防教育軍事訓練－國防科技</w:t>
            </w:r>
          </w:p>
        </w:tc>
        <w:tc>
          <w:tcPr>
            <w:tcW w:w="1644" w:type="dxa"/>
            <w:shd w:val="clear" w:color="auto" w:fill="auto"/>
            <w:vAlign w:val="center"/>
          </w:tcPr>
          <w:p w:rsidR="00D94C59" w:rsidRPr="006F2121" w:rsidRDefault="00D94C59" w:rsidP="00D94C59">
            <w:pPr>
              <w:jc w:val="center"/>
              <w:rPr>
                <w:rFonts w:eastAsia="標楷體"/>
                <w:color w:val="000000"/>
                <w:kern w:val="0"/>
              </w:rPr>
            </w:pPr>
            <w:r w:rsidRPr="006F2121">
              <w:rPr>
                <w:rFonts w:eastAsia="標楷體" w:hint="eastAsia"/>
                <w:color w:val="000000"/>
                <w:kern w:val="0"/>
              </w:rPr>
              <w:t>UGE1M014</w:t>
            </w:r>
          </w:p>
        </w:tc>
        <w:tc>
          <w:tcPr>
            <w:tcW w:w="1701" w:type="dxa"/>
            <w:vMerge/>
            <w:shd w:val="clear" w:color="auto" w:fill="auto"/>
            <w:vAlign w:val="center"/>
          </w:tcPr>
          <w:p w:rsidR="00D94C59" w:rsidRPr="006F2121" w:rsidRDefault="00D94C59" w:rsidP="00D94C59">
            <w:pPr>
              <w:jc w:val="center"/>
              <w:rPr>
                <w:rFonts w:eastAsia="標楷體" w:cs="新細明體"/>
                <w:color w:val="000000"/>
                <w:kern w:val="0"/>
              </w:rPr>
            </w:pPr>
          </w:p>
        </w:tc>
        <w:tc>
          <w:tcPr>
            <w:tcW w:w="1477" w:type="dxa"/>
            <w:vMerge/>
            <w:shd w:val="clear" w:color="auto" w:fill="auto"/>
            <w:vAlign w:val="center"/>
          </w:tcPr>
          <w:p w:rsidR="00D94C59" w:rsidRPr="006F2121" w:rsidRDefault="00D94C59" w:rsidP="00D94C59">
            <w:pPr>
              <w:jc w:val="center"/>
              <w:rPr>
                <w:rFonts w:eastAsia="標楷體"/>
                <w:color w:val="000000"/>
              </w:rPr>
            </w:pPr>
          </w:p>
        </w:tc>
        <w:tc>
          <w:tcPr>
            <w:tcW w:w="1783" w:type="dxa"/>
            <w:vMerge/>
            <w:shd w:val="clear" w:color="auto" w:fill="auto"/>
            <w:vAlign w:val="center"/>
          </w:tcPr>
          <w:p w:rsidR="00D94C59" w:rsidRPr="006F2121" w:rsidRDefault="00D94C59" w:rsidP="00D94C59">
            <w:pPr>
              <w:jc w:val="center"/>
              <w:rPr>
                <w:rFonts w:eastAsia="標楷體"/>
                <w:color w:val="000000"/>
              </w:rPr>
            </w:pPr>
          </w:p>
        </w:tc>
        <w:tc>
          <w:tcPr>
            <w:tcW w:w="779" w:type="dxa"/>
            <w:vMerge/>
            <w:shd w:val="clear" w:color="auto" w:fill="auto"/>
          </w:tcPr>
          <w:p w:rsidR="00D94C59" w:rsidRPr="003F7765" w:rsidRDefault="00D94C59" w:rsidP="00D94C59">
            <w:pPr>
              <w:widowControl/>
              <w:rPr>
                <w:rFonts w:eastAsia="標楷體" w:hAnsi="標楷體"/>
                <w:b/>
                <w:color w:val="FF0000"/>
                <w:sz w:val="28"/>
                <w:szCs w:val="28"/>
                <w:highlight w:val="yellow"/>
              </w:rPr>
            </w:pPr>
          </w:p>
        </w:tc>
      </w:tr>
      <w:tr w:rsidR="00D94C59" w:rsidRPr="003F7765" w:rsidTr="00D94C59">
        <w:tc>
          <w:tcPr>
            <w:tcW w:w="1743" w:type="dxa"/>
            <w:shd w:val="clear" w:color="auto" w:fill="auto"/>
            <w:vAlign w:val="center"/>
          </w:tcPr>
          <w:p w:rsidR="00D94C59" w:rsidRPr="006F2121" w:rsidRDefault="00D94C59" w:rsidP="00D94C59">
            <w:pPr>
              <w:widowControl/>
              <w:jc w:val="center"/>
              <w:rPr>
                <w:rFonts w:eastAsia="標楷體"/>
                <w:color w:val="000000"/>
                <w:kern w:val="0"/>
              </w:rPr>
            </w:pPr>
            <w:r w:rsidRPr="006F2121">
              <w:rPr>
                <w:rFonts w:eastAsia="標楷體"/>
                <w:color w:val="000000"/>
                <w:kern w:val="0"/>
              </w:rPr>
              <w:t>通識教育課程</w:t>
            </w:r>
          </w:p>
        </w:tc>
        <w:tc>
          <w:tcPr>
            <w:tcW w:w="1434" w:type="dxa"/>
            <w:shd w:val="clear" w:color="auto" w:fill="auto"/>
            <w:vAlign w:val="center"/>
          </w:tcPr>
          <w:p w:rsidR="00D94C59" w:rsidRPr="006F2121" w:rsidRDefault="00D94C59" w:rsidP="00D94C59">
            <w:pPr>
              <w:widowControl/>
              <w:jc w:val="center"/>
              <w:rPr>
                <w:rFonts w:eastAsia="標楷體"/>
                <w:color w:val="000000"/>
                <w:kern w:val="0"/>
              </w:rPr>
            </w:pPr>
            <w:r w:rsidRPr="006F2121">
              <w:rPr>
                <w:rFonts w:eastAsia="標楷體" w:hint="eastAsia"/>
                <w:color w:val="000000"/>
                <w:kern w:val="0"/>
              </w:rPr>
              <w:t>全民國防教育軍事訓練</w:t>
            </w:r>
            <w:r w:rsidRPr="006F2121">
              <w:rPr>
                <w:rFonts w:eastAsia="標楷體" w:hint="eastAsia"/>
                <w:color w:val="000000"/>
                <w:kern w:val="0"/>
              </w:rPr>
              <w:t>-</w:t>
            </w:r>
            <w:r w:rsidRPr="006F2121">
              <w:rPr>
                <w:rFonts w:eastAsia="標楷體" w:hint="eastAsia"/>
                <w:color w:val="000000"/>
                <w:kern w:val="0"/>
              </w:rPr>
              <w:t>國防政策</w:t>
            </w:r>
          </w:p>
        </w:tc>
        <w:tc>
          <w:tcPr>
            <w:tcW w:w="1644" w:type="dxa"/>
            <w:shd w:val="clear" w:color="auto" w:fill="auto"/>
            <w:vAlign w:val="center"/>
          </w:tcPr>
          <w:p w:rsidR="00D94C59" w:rsidRPr="006F2121" w:rsidRDefault="00D94C59" w:rsidP="00D94C59">
            <w:pPr>
              <w:widowControl/>
              <w:jc w:val="center"/>
              <w:rPr>
                <w:rFonts w:eastAsia="標楷體"/>
                <w:color w:val="000000"/>
                <w:kern w:val="0"/>
              </w:rPr>
            </w:pPr>
            <w:r w:rsidRPr="006F2121">
              <w:rPr>
                <w:rFonts w:eastAsia="標楷體"/>
                <w:color w:val="000000"/>
                <w:kern w:val="0"/>
              </w:rPr>
              <w:t>UGE3M027</w:t>
            </w:r>
          </w:p>
        </w:tc>
        <w:tc>
          <w:tcPr>
            <w:tcW w:w="1701" w:type="dxa"/>
            <w:vMerge/>
            <w:shd w:val="clear" w:color="auto" w:fill="auto"/>
            <w:vAlign w:val="center"/>
          </w:tcPr>
          <w:p w:rsidR="00D94C59" w:rsidRPr="006F2121" w:rsidRDefault="00D94C59" w:rsidP="00D94C59">
            <w:pPr>
              <w:widowControl/>
              <w:jc w:val="center"/>
              <w:rPr>
                <w:rFonts w:eastAsia="標楷體"/>
                <w:color w:val="000000"/>
                <w:kern w:val="0"/>
              </w:rPr>
            </w:pPr>
          </w:p>
        </w:tc>
        <w:tc>
          <w:tcPr>
            <w:tcW w:w="1477" w:type="dxa"/>
            <w:vMerge/>
            <w:shd w:val="clear" w:color="auto" w:fill="auto"/>
            <w:vAlign w:val="center"/>
          </w:tcPr>
          <w:p w:rsidR="00D94C59" w:rsidRPr="006F2121" w:rsidRDefault="00D94C59" w:rsidP="00D94C59">
            <w:pPr>
              <w:widowControl/>
              <w:jc w:val="center"/>
              <w:rPr>
                <w:rFonts w:eastAsia="標楷體"/>
                <w:color w:val="000000"/>
              </w:rPr>
            </w:pPr>
          </w:p>
        </w:tc>
        <w:tc>
          <w:tcPr>
            <w:tcW w:w="1783" w:type="dxa"/>
            <w:vMerge/>
            <w:shd w:val="clear" w:color="auto" w:fill="auto"/>
            <w:vAlign w:val="center"/>
          </w:tcPr>
          <w:p w:rsidR="00D94C59" w:rsidRPr="006F2121" w:rsidRDefault="00D94C59" w:rsidP="00D94C59">
            <w:pPr>
              <w:widowControl/>
              <w:jc w:val="center"/>
              <w:rPr>
                <w:rFonts w:eastAsia="標楷體"/>
                <w:color w:val="000000"/>
              </w:rPr>
            </w:pPr>
          </w:p>
        </w:tc>
        <w:tc>
          <w:tcPr>
            <w:tcW w:w="779" w:type="dxa"/>
            <w:vMerge/>
            <w:shd w:val="clear" w:color="auto" w:fill="auto"/>
          </w:tcPr>
          <w:p w:rsidR="00D94C59" w:rsidRPr="003F7765" w:rsidRDefault="00D94C59" w:rsidP="00D94C59">
            <w:pPr>
              <w:widowControl/>
              <w:rPr>
                <w:rFonts w:eastAsia="標楷體" w:hAnsi="標楷體"/>
                <w:b/>
                <w:color w:val="FF0000"/>
                <w:sz w:val="28"/>
                <w:szCs w:val="28"/>
                <w:highlight w:val="yellow"/>
              </w:rPr>
            </w:pPr>
          </w:p>
        </w:tc>
      </w:tr>
      <w:tr w:rsidR="00D94C59" w:rsidRPr="003F7765" w:rsidTr="00D94C59">
        <w:tc>
          <w:tcPr>
            <w:tcW w:w="1743" w:type="dxa"/>
            <w:shd w:val="clear" w:color="auto" w:fill="auto"/>
            <w:vAlign w:val="center"/>
          </w:tcPr>
          <w:p w:rsidR="00D94C59" w:rsidRPr="006F2121" w:rsidRDefault="00D94C59" w:rsidP="00D94C59">
            <w:pPr>
              <w:jc w:val="both"/>
            </w:pPr>
            <w:r w:rsidRPr="006F2121">
              <w:rPr>
                <w:rFonts w:eastAsia="標楷體" w:cs="新細明體"/>
                <w:color w:val="000000"/>
                <w:kern w:val="0"/>
              </w:rPr>
              <w:t>通識教育課程</w:t>
            </w:r>
          </w:p>
        </w:tc>
        <w:tc>
          <w:tcPr>
            <w:tcW w:w="1434" w:type="dxa"/>
            <w:shd w:val="clear" w:color="auto" w:fill="auto"/>
            <w:vAlign w:val="center"/>
          </w:tcPr>
          <w:p w:rsidR="00D94C59" w:rsidRPr="006F2121" w:rsidRDefault="00D94C59" w:rsidP="00D94C59">
            <w:pPr>
              <w:adjustRightInd w:val="0"/>
              <w:snapToGrid w:val="0"/>
              <w:jc w:val="center"/>
              <w:rPr>
                <w:rFonts w:eastAsia="標楷體" w:cs="新細明體"/>
                <w:color w:val="000000"/>
                <w:kern w:val="0"/>
              </w:rPr>
            </w:pPr>
            <w:r w:rsidRPr="006F2121">
              <w:rPr>
                <w:rFonts w:eastAsia="標楷體" w:cs="新細明體" w:hint="eastAsia"/>
                <w:color w:val="000000"/>
                <w:kern w:val="0"/>
              </w:rPr>
              <w:t>軍訓</w:t>
            </w:r>
            <w:r w:rsidRPr="006F2121">
              <w:rPr>
                <w:rFonts w:eastAsia="標楷體" w:cs="新細明體" w:hint="eastAsia"/>
                <w:color w:val="000000"/>
                <w:kern w:val="0"/>
              </w:rPr>
              <w:t>-</w:t>
            </w:r>
            <w:r w:rsidRPr="006F2121">
              <w:rPr>
                <w:rFonts w:eastAsia="標楷體" w:cs="新細明體" w:hint="eastAsia"/>
                <w:color w:val="000000"/>
                <w:kern w:val="0"/>
              </w:rPr>
              <w:t>國防科技與國家安全</w:t>
            </w:r>
          </w:p>
        </w:tc>
        <w:tc>
          <w:tcPr>
            <w:tcW w:w="1644" w:type="dxa"/>
            <w:shd w:val="clear" w:color="auto" w:fill="auto"/>
            <w:vAlign w:val="center"/>
          </w:tcPr>
          <w:p w:rsidR="00D94C59" w:rsidRPr="006F2121" w:rsidRDefault="00D94C59" w:rsidP="00D94C59">
            <w:pPr>
              <w:jc w:val="center"/>
              <w:rPr>
                <w:rFonts w:eastAsia="標楷體"/>
                <w:color w:val="000000"/>
                <w:kern w:val="0"/>
              </w:rPr>
            </w:pPr>
            <w:r w:rsidRPr="006F2121">
              <w:rPr>
                <w:rFonts w:eastAsia="標楷體" w:hint="eastAsia"/>
                <w:color w:val="000000"/>
                <w:kern w:val="0"/>
              </w:rPr>
              <w:t>UGE1M012</w:t>
            </w:r>
          </w:p>
        </w:tc>
        <w:tc>
          <w:tcPr>
            <w:tcW w:w="1701" w:type="dxa"/>
            <w:vMerge w:val="restart"/>
            <w:shd w:val="clear" w:color="auto" w:fill="auto"/>
            <w:vAlign w:val="center"/>
          </w:tcPr>
          <w:p w:rsidR="00D94C59" w:rsidRPr="006F2121" w:rsidRDefault="00D94C59" w:rsidP="00D94C59">
            <w:pPr>
              <w:widowControl/>
              <w:jc w:val="center"/>
              <w:rPr>
                <w:rFonts w:eastAsia="標楷體"/>
                <w:color w:val="000000"/>
                <w:kern w:val="0"/>
              </w:rPr>
            </w:pPr>
            <w:r w:rsidRPr="006F2121">
              <w:rPr>
                <w:rFonts w:eastAsia="標楷體" w:cs="新細明體"/>
                <w:color w:val="000000"/>
                <w:kern w:val="0"/>
              </w:rPr>
              <w:t>通識教育課程</w:t>
            </w:r>
          </w:p>
        </w:tc>
        <w:tc>
          <w:tcPr>
            <w:tcW w:w="1477" w:type="dxa"/>
            <w:vMerge w:val="restart"/>
            <w:shd w:val="clear" w:color="auto" w:fill="auto"/>
            <w:vAlign w:val="center"/>
          </w:tcPr>
          <w:p w:rsidR="00D94C59" w:rsidRPr="006F2121" w:rsidRDefault="00D94C59" w:rsidP="00D94C59">
            <w:pPr>
              <w:widowControl/>
              <w:adjustRightInd w:val="0"/>
              <w:snapToGrid w:val="0"/>
              <w:rPr>
                <w:rFonts w:ascii="標楷體" w:eastAsia="標楷體" w:hAnsi="標楷體" w:cs="新細明體"/>
                <w:color w:val="000000"/>
                <w:kern w:val="0"/>
              </w:rPr>
            </w:pPr>
            <w:r w:rsidRPr="006F2121">
              <w:rPr>
                <w:rFonts w:ascii="標楷體" w:eastAsia="標楷體" w:hAnsi="標楷體" w:cs="新細明體" w:hint="eastAsia"/>
                <w:color w:val="000000"/>
                <w:kern w:val="0"/>
              </w:rPr>
              <w:t>全民國防教育軍事訓練-全民國防</w:t>
            </w:r>
          </w:p>
        </w:tc>
        <w:tc>
          <w:tcPr>
            <w:tcW w:w="1783" w:type="dxa"/>
            <w:vMerge w:val="restart"/>
            <w:shd w:val="clear" w:color="auto" w:fill="auto"/>
            <w:vAlign w:val="center"/>
          </w:tcPr>
          <w:p w:rsidR="00D94C59" w:rsidRPr="006F2121" w:rsidRDefault="00D94C59" w:rsidP="00D94C59">
            <w:pPr>
              <w:ind w:leftChars="-11" w:left="3" w:hangingChars="12" w:hanging="29"/>
              <w:jc w:val="center"/>
              <w:rPr>
                <w:color w:val="000000"/>
              </w:rPr>
            </w:pPr>
            <w:r w:rsidRPr="006F2121">
              <w:rPr>
                <w:rFonts w:eastAsia="標楷體"/>
                <w:color w:val="000000"/>
              </w:rPr>
              <w:t>UGE</w:t>
            </w:r>
            <w:r w:rsidRPr="006F2121">
              <w:rPr>
                <w:rFonts w:eastAsia="標楷體" w:hint="eastAsia"/>
                <w:color w:val="000000"/>
              </w:rPr>
              <w:t>12B3BA005</w:t>
            </w:r>
          </w:p>
        </w:tc>
        <w:tc>
          <w:tcPr>
            <w:tcW w:w="779" w:type="dxa"/>
            <w:vMerge/>
            <w:shd w:val="clear" w:color="auto" w:fill="auto"/>
          </w:tcPr>
          <w:p w:rsidR="00D94C59" w:rsidRPr="003F7765" w:rsidRDefault="00D94C59" w:rsidP="00D94C59">
            <w:pPr>
              <w:widowControl/>
              <w:rPr>
                <w:rFonts w:eastAsia="標楷體" w:hAnsi="標楷體"/>
                <w:b/>
                <w:color w:val="FF0000"/>
                <w:sz w:val="28"/>
                <w:szCs w:val="28"/>
                <w:highlight w:val="yellow"/>
              </w:rPr>
            </w:pPr>
          </w:p>
        </w:tc>
      </w:tr>
      <w:tr w:rsidR="00D94C59" w:rsidRPr="003F7765" w:rsidTr="00D94C59">
        <w:tc>
          <w:tcPr>
            <w:tcW w:w="1743" w:type="dxa"/>
            <w:shd w:val="clear" w:color="auto" w:fill="auto"/>
            <w:vAlign w:val="center"/>
          </w:tcPr>
          <w:p w:rsidR="00D94C59" w:rsidRPr="006F2121" w:rsidRDefault="00D94C59" w:rsidP="00D94C59">
            <w:pPr>
              <w:jc w:val="both"/>
            </w:pPr>
            <w:r w:rsidRPr="006F2121">
              <w:rPr>
                <w:rFonts w:eastAsia="標楷體" w:cs="新細明體"/>
                <w:color w:val="000000"/>
                <w:kern w:val="0"/>
              </w:rPr>
              <w:t>通識教育課程</w:t>
            </w:r>
          </w:p>
        </w:tc>
        <w:tc>
          <w:tcPr>
            <w:tcW w:w="1434" w:type="dxa"/>
            <w:shd w:val="clear" w:color="auto" w:fill="auto"/>
            <w:vAlign w:val="center"/>
          </w:tcPr>
          <w:p w:rsidR="00D94C59" w:rsidRPr="006F2121" w:rsidRDefault="00D94C59" w:rsidP="00D94C59">
            <w:pPr>
              <w:adjustRightInd w:val="0"/>
              <w:snapToGrid w:val="0"/>
              <w:jc w:val="center"/>
              <w:rPr>
                <w:rFonts w:eastAsia="標楷體" w:cs="新細明體"/>
                <w:color w:val="000000"/>
                <w:kern w:val="0"/>
              </w:rPr>
            </w:pPr>
            <w:r w:rsidRPr="006F2121">
              <w:rPr>
                <w:rFonts w:eastAsia="標楷體" w:cs="新細明體" w:hint="eastAsia"/>
                <w:color w:val="000000"/>
                <w:kern w:val="0"/>
              </w:rPr>
              <w:t>軍訓</w:t>
            </w:r>
            <w:r w:rsidRPr="006F2121">
              <w:rPr>
                <w:rFonts w:eastAsia="標楷體" w:cs="新細明體" w:hint="eastAsia"/>
                <w:color w:val="000000"/>
                <w:kern w:val="0"/>
              </w:rPr>
              <w:t>-</w:t>
            </w:r>
            <w:r w:rsidRPr="006F2121">
              <w:rPr>
                <w:rFonts w:eastAsia="標楷體" w:cs="新細明體" w:hint="eastAsia"/>
                <w:color w:val="000000"/>
                <w:kern w:val="0"/>
              </w:rPr>
              <w:t>兵學理論與軍事戰史</w:t>
            </w:r>
          </w:p>
        </w:tc>
        <w:tc>
          <w:tcPr>
            <w:tcW w:w="1644" w:type="dxa"/>
            <w:shd w:val="clear" w:color="auto" w:fill="auto"/>
            <w:vAlign w:val="center"/>
          </w:tcPr>
          <w:p w:rsidR="00D94C59" w:rsidRPr="006F2121" w:rsidRDefault="00D94C59" w:rsidP="00D94C59">
            <w:pPr>
              <w:jc w:val="center"/>
              <w:rPr>
                <w:rFonts w:eastAsia="標楷體"/>
                <w:color w:val="000000"/>
                <w:kern w:val="0"/>
              </w:rPr>
            </w:pPr>
            <w:r w:rsidRPr="006F2121">
              <w:rPr>
                <w:rFonts w:eastAsia="標楷體" w:hint="eastAsia"/>
                <w:color w:val="000000"/>
                <w:kern w:val="0"/>
              </w:rPr>
              <w:t>UGE1M013</w:t>
            </w:r>
          </w:p>
        </w:tc>
        <w:tc>
          <w:tcPr>
            <w:tcW w:w="1701" w:type="dxa"/>
            <w:vMerge/>
            <w:shd w:val="clear" w:color="auto" w:fill="auto"/>
            <w:vAlign w:val="center"/>
          </w:tcPr>
          <w:p w:rsidR="00D94C59" w:rsidRPr="006F2121" w:rsidRDefault="00D94C59" w:rsidP="00D94C59">
            <w:pPr>
              <w:widowControl/>
              <w:jc w:val="center"/>
              <w:rPr>
                <w:rFonts w:eastAsia="標楷體"/>
                <w:color w:val="000000"/>
                <w:kern w:val="0"/>
              </w:rPr>
            </w:pPr>
          </w:p>
        </w:tc>
        <w:tc>
          <w:tcPr>
            <w:tcW w:w="1477" w:type="dxa"/>
            <w:vMerge/>
            <w:shd w:val="clear" w:color="auto" w:fill="auto"/>
            <w:vAlign w:val="center"/>
          </w:tcPr>
          <w:p w:rsidR="00D94C59" w:rsidRPr="006F2121" w:rsidRDefault="00D94C59" w:rsidP="00D94C59">
            <w:pPr>
              <w:widowControl/>
              <w:jc w:val="center"/>
              <w:rPr>
                <w:rFonts w:eastAsia="標楷體"/>
                <w:color w:val="000000"/>
              </w:rPr>
            </w:pPr>
          </w:p>
        </w:tc>
        <w:tc>
          <w:tcPr>
            <w:tcW w:w="1783" w:type="dxa"/>
            <w:vMerge/>
            <w:shd w:val="clear" w:color="auto" w:fill="auto"/>
            <w:vAlign w:val="center"/>
          </w:tcPr>
          <w:p w:rsidR="00D94C59" w:rsidRPr="006F2121" w:rsidRDefault="00D94C59" w:rsidP="00D94C59">
            <w:pPr>
              <w:widowControl/>
              <w:jc w:val="center"/>
              <w:rPr>
                <w:rFonts w:eastAsia="標楷體"/>
                <w:color w:val="000000"/>
              </w:rPr>
            </w:pPr>
          </w:p>
        </w:tc>
        <w:tc>
          <w:tcPr>
            <w:tcW w:w="779" w:type="dxa"/>
            <w:vMerge/>
            <w:shd w:val="clear" w:color="auto" w:fill="auto"/>
          </w:tcPr>
          <w:p w:rsidR="00D94C59" w:rsidRPr="003F7765" w:rsidRDefault="00D94C59" w:rsidP="00D94C59">
            <w:pPr>
              <w:widowControl/>
              <w:rPr>
                <w:rFonts w:eastAsia="標楷體" w:hAnsi="標楷體"/>
                <w:b/>
                <w:color w:val="FF0000"/>
                <w:sz w:val="28"/>
                <w:szCs w:val="28"/>
                <w:highlight w:val="yellow"/>
              </w:rPr>
            </w:pPr>
          </w:p>
        </w:tc>
      </w:tr>
      <w:tr w:rsidR="00D94C59" w:rsidRPr="003F7765" w:rsidTr="00D94C59">
        <w:tc>
          <w:tcPr>
            <w:tcW w:w="1743" w:type="dxa"/>
            <w:shd w:val="clear" w:color="auto" w:fill="auto"/>
            <w:vAlign w:val="center"/>
          </w:tcPr>
          <w:p w:rsidR="00D94C59" w:rsidRPr="006F2121" w:rsidRDefault="00D94C59" w:rsidP="00D94C59">
            <w:pPr>
              <w:jc w:val="both"/>
            </w:pPr>
            <w:r w:rsidRPr="006F2121">
              <w:rPr>
                <w:rFonts w:eastAsia="標楷體" w:cs="新細明體"/>
                <w:color w:val="000000"/>
                <w:kern w:val="0"/>
              </w:rPr>
              <w:t>通識教育課程</w:t>
            </w:r>
          </w:p>
        </w:tc>
        <w:tc>
          <w:tcPr>
            <w:tcW w:w="1434" w:type="dxa"/>
            <w:shd w:val="clear" w:color="auto" w:fill="auto"/>
            <w:vAlign w:val="center"/>
          </w:tcPr>
          <w:p w:rsidR="00D94C59" w:rsidRPr="006F2121" w:rsidRDefault="00D94C59" w:rsidP="00D94C59">
            <w:pPr>
              <w:adjustRightInd w:val="0"/>
              <w:snapToGrid w:val="0"/>
              <w:jc w:val="center"/>
              <w:rPr>
                <w:rFonts w:eastAsia="標楷體" w:cs="新細明體"/>
                <w:color w:val="000000"/>
                <w:kern w:val="0"/>
              </w:rPr>
            </w:pPr>
            <w:r w:rsidRPr="006F2121">
              <w:rPr>
                <w:rFonts w:eastAsia="標楷體" w:cs="新細明體" w:hint="eastAsia"/>
                <w:color w:val="000000"/>
                <w:kern w:val="0"/>
              </w:rPr>
              <w:t>全民國防教育軍事訓練－國防科技</w:t>
            </w:r>
          </w:p>
        </w:tc>
        <w:tc>
          <w:tcPr>
            <w:tcW w:w="1644" w:type="dxa"/>
            <w:shd w:val="clear" w:color="auto" w:fill="auto"/>
            <w:vAlign w:val="center"/>
          </w:tcPr>
          <w:p w:rsidR="00D94C59" w:rsidRPr="006F2121" w:rsidRDefault="00D94C59" w:rsidP="00D94C59">
            <w:pPr>
              <w:jc w:val="center"/>
              <w:rPr>
                <w:rFonts w:eastAsia="標楷體"/>
                <w:color w:val="000000"/>
                <w:kern w:val="0"/>
              </w:rPr>
            </w:pPr>
            <w:r w:rsidRPr="006F2121">
              <w:rPr>
                <w:rFonts w:eastAsia="標楷體" w:hint="eastAsia"/>
                <w:color w:val="000000"/>
                <w:kern w:val="0"/>
              </w:rPr>
              <w:t>UGE1M014</w:t>
            </w:r>
          </w:p>
        </w:tc>
        <w:tc>
          <w:tcPr>
            <w:tcW w:w="1701" w:type="dxa"/>
            <w:vMerge/>
            <w:shd w:val="clear" w:color="auto" w:fill="auto"/>
            <w:vAlign w:val="center"/>
          </w:tcPr>
          <w:p w:rsidR="00D94C59" w:rsidRPr="006F2121" w:rsidRDefault="00D94C59" w:rsidP="00D94C59">
            <w:pPr>
              <w:widowControl/>
              <w:jc w:val="center"/>
              <w:rPr>
                <w:rFonts w:eastAsia="標楷體"/>
                <w:color w:val="000000"/>
                <w:kern w:val="0"/>
              </w:rPr>
            </w:pPr>
          </w:p>
        </w:tc>
        <w:tc>
          <w:tcPr>
            <w:tcW w:w="1477" w:type="dxa"/>
            <w:vMerge/>
            <w:shd w:val="clear" w:color="auto" w:fill="auto"/>
            <w:vAlign w:val="center"/>
          </w:tcPr>
          <w:p w:rsidR="00D94C59" w:rsidRPr="006F2121" w:rsidRDefault="00D94C59" w:rsidP="00D94C59">
            <w:pPr>
              <w:widowControl/>
              <w:jc w:val="center"/>
              <w:rPr>
                <w:rFonts w:eastAsia="標楷體"/>
                <w:color w:val="000000"/>
              </w:rPr>
            </w:pPr>
          </w:p>
        </w:tc>
        <w:tc>
          <w:tcPr>
            <w:tcW w:w="1783" w:type="dxa"/>
            <w:vMerge/>
            <w:shd w:val="clear" w:color="auto" w:fill="auto"/>
            <w:vAlign w:val="center"/>
          </w:tcPr>
          <w:p w:rsidR="00D94C59" w:rsidRPr="006F2121" w:rsidRDefault="00D94C59" w:rsidP="00D94C59">
            <w:pPr>
              <w:widowControl/>
              <w:jc w:val="center"/>
              <w:rPr>
                <w:rFonts w:eastAsia="標楷體"/>
                <w:color w:val="000000"/>
              </w:rPr>
            </w:pPr>
          </w:p>
        </w:tc>
        <w:tc>
          <w:tcPr>
            <w:tcW w:w="779" w:type="dxa"/>
            <w:vMerge/>
            <w:shd w:val="clear" w:color="auto" w:fill="auto"/>
          </w:tcPr>
          <w:p w:rsidR="00D94C59" w:rsidRPr="003F7765" w:rsidRDefault="00D94C59" w:rsidP="00D94C59">
            <w:pPr>
              <w:widowControl/>
              <w:rPr>
                <w:rFonts w:eastAsia="標楷體" w:hAnsi="標楷體"/>
                <w:b/>
                <w:color w:val="FF0000"/>
                <w:sz w:val="28"/>
                <w:szCs w:val="28"/>
                <w:highlight w:val="yellow"/>
              </w:rPr>
            </w:pPr>
          </w:p>
        </w:tc>
      </w:tr>
      <w:tr w:rsidR="00D94C59" w:rsidRPr="003F7765" w:rsidTr="00D94C59">
        <w:tc>
          <w:tcPr>
            <w:tcW w:w="1743" w:type="dxa"/>
            <w:shd w:val="clear" w:color="auto" w:fill="auto"/>
            <w:vAlign w:val="center"/>
          </w:tcPr>
          <w:p w:rsidR="00D94C59" w:rsidRPr="006F2121" w:rsidRDefault="00D94C59" w:rsidP="00D94C59">
            <w:pPr>
              <w:widowControl/>
              <w:jc w:val="center"/>
              <w:rPr>
                <w:rFonts w:eastAsia="標楷體"/>
                <w:color w:val="000000"/>
                <w:kern w:val="0"/>
              </w:rPr>
            </w:pPr>
            <w:r w:rsidRPr="006F2121">
              <w:rPr>
                <w:rFonts w:eastAsia="標楷體" w:cs="新細明體"/>
                <w:color w:val="000000"/>
                <w:kern w:val="0"/>
              </w:rPr>
              <w:t>通識教育課程</w:t>
            </w:r>
          </w:p>
        </w:tc>
        <w:tc>
          <w:tcPr>
            <w:tcW w:w="1434" w:type="dxa"/>
            <w:shd w:val="clear" w:color="auto" w:fill="auto"/>
            <w:vAlign w:val="center"/>
          </w:tcPr>
          <w:p w:rsidR="00D94C59" w:rsidRPr="006F2121" w:rsidRDefault="00D94C59" w:rsidP="00D94C59">
            <w:pPr>
              <w:adjustRightInd w:val="0"/>
              <w:snapToGrid w:val="0"/>
              <w:jc w:val="both"/>
              <w:rPr>
                <w:rFonts w:eastAsia="標楷體"/>
                <w:color w:val="000000"/>
              </w:rPr>
            </w:pPr>
            <w:r w:rsidRPr="006F2121">
              <w:rPr>
                <w:rFonts w:eastAsia="標楷體"/>
                <w:color w:val="000000"/>
              </w:rPr>
              <w:t>全民國防教育軍事訓練</w:t>
            </w:r>
            <w:r w:rsidRPr="006F2121">
              <w:rPr>
                <w:rFonts w:eastAsia="標楷體"/>
                <w:color w:val="000000"/>
              </w:rPr>
              <w:t>-</w:t>
            </w:r>
            <w:r w:rsidRPr="006F2121">
              <w:rPr>
                <w:rFonts w:eastAsia="標楷體"/>
                <w:color w:val="000000"/>
              </w:rPr>
              <w:t>全民國防</w:t>
            </w:r>
          </w:p>
        </w:tc>
        <w:tc>
          <w:tcPr>
            <w:tcW w:w="1644" w:type="dxa"/>
            <w:shd w:val="clear" w:color="auto" w:fill="auto"/>
            <w:vAlign w:val="center"/>
          </w:tcPr>
          <w:p w:rsidR="00D94C59" w:rsidRPr="006F2121" w:rsidRDefault="00D94C59" w:rsidP="00D94C59">
            <w:pPr>
              <w:adjustRightInd w:val="0"/>
              <w:snapToGrid w:val="0"/>
              <w:jc w:val="center"/>
              <w:rPr>
                <w:rFonts w:eastAsia="標楷體"/>
                <w:color w:val="000000"/>
              </w:rPr>
            </w:pPr>
            <w:r w:rsidRPr="006F2121">
              <w:rPr>
                <w:rFonts w:eastAsia="標楷體"/>
                <w:color w:val="000000"/>
              </w:rPr>
              <w:t>UGE3M02</w:t>
            </w:r>
            <w:r w:rsidRPr="006F2121">
              <w:rPr>
                <w:rFonts w:eastAsia="標楷體" w:hint="eastAsia"/>
                <w:color w:val="000000"/>
              </w:rPr>
              <w:t>8</w:t>
            </w:r>
          </w:p>
        </w:tc>
        <w:tc>
          <w:tcPr>
            <w:tcW w:w="1701" w:type="dxa"/>
            <w:vMerge/>
            <w:shd w:val="clear" w:color="auto" w:fill="auto"/>
            <w:vAlign w:val="center"/>
          </w:tcPr>
          <w:p w:rsidR="00D94C59" w:rsidRPr="006F2121" w:rsidRDefault="00D94C59" w:rsidP="00D94C59">
            <w:pPr>
              <w:widowControl/>
              <w:jc w:val="center"/>
              <w:rPr>
                <w:rFonts w:eastAsia="標楷體"/>
                <w:color w:val="000000"/>
                <w:kern w:val="0"/>
              </w:rPr>
            </w:pPr>
          </w:p>
        </w:tc>
        <w:tc>
          <w:tcPr>
            <w:tcW w:w="1477" w:type="dxa"/>
            <w:vMerge/>
            <w:shd w:val="clear" w:color="auto" w:fill="auto"/>
            <w:vAlign w:val="center"/>
          </w:tcPr>
          <w:p w:rsidR="00D94C59" w:rsidRPr="006F2121" w:rsidRDefault="00D94C59" w:rsidP="00D94C59">
            <w:pPr>
              <w:widowControl/>
              <w:jc w:val="center"/>
              <w:rPr>
                <w:rFonts w:eastAsia="標楷體"/>
                <w:color w:val="000000"/>
              </w:rPr>
            </w:pPr>
          </w:p>
        </w:tc>
        <w:tc>
          <w:tcPr>
            <w:tcW w:w="1783" w:type="dxa"/>
            <w:vMerge/>
            <w:shd w:val="clear" w:color="auto" w:fill="auto"/>
            <w:vAlign w:val="center"/>
          </w:tcPr>
          <w:p w:rsidR="00D94C59" w:rsidRPr="006F2121" w:rsidRDefault="00D94C59" w:rsidP="00D94C59">
            <w:pPr>
              <w:widowControl/>
              <w:jc w:val="center"/>
              <w:rPr>
                <w:rFonts w:eastAsia="標楷體"/>
                <w:color w:val="000000"/>
              </w:rPr>
            </w:pPr>
          </w:p>
        </w:tc>
        <w:tc>
          <w:tcPr>
            <w:tcW w:w="779" w:type="dxa"/>
            <w:vMerge/>
            <w:shd w:val="clear" w:color="auto" w:fill="auto"/>
          </w:tcPr>
          <w:p w:rsidR="00D94C59" w:rsidRPr="003F7765" w:rsidRDefault="00D94C59" w:rsidP="00D94C59">
            <w:pPr>
              <w:widowControl/>
              <w:rPr>
                <w:rFonts w:eastAsia="標楷體" w:hAnsi="標楷體"/>
                <w:b/>
                <w:color w:val="FF0000"/>
                <w:sz w:val="28"/>
                <w:szCs w:val="28"/>
                <w:highlight w:val="yellow"/>
              </w:rPr>
            </w:pPr>
          </w:p>
        </w:tc>
      </w:tr>
      <w:tr w:rsidR="00D94C59" w:rsidRPr="003F7765" w:rsidTr="00D94C59">
        <w:tc>
          <w:tcPr>
            <w:tcW w:w="1743" w:type="dxa"/>
            <w:shd w:val="clear" w:color="auto" w:fill="auto"/>
            <w:vAlign w:val="center"/>
          </w:tcPr>
          <w:p w:rsidR="00D94C59" w:rsidRPr="006F2121" w:rsidRDefault="00D94C59" w:rsidP="00D94C59">
            <w:pPr>
              <w:jc w:val="both"/>
            </w:pPr>
            <w:r w:rsidRPr="006F2121">
              <w:rPr>
                <w:rFonts w:eastAsia="標楷體" w:cs="新細明體"/>
                <w:color w:val="000000"/>
                <w:kern w:val="0"/>
              </w:rPr>
              <w:t>通識教育課程</w:t>
            </w:r>
          </w:p>
        </w:tc>
        <w:tc>
          <w:tcPr>
            <w:tcW w:w="1434" w:type="dxa"/>
            <w:shd w:val="clear" w:color="auto" w:fill="auto"/>
            <w:vAlign w:val="center"/>
          </w:tcPr>
          <w:p w:rsidR="00D94C59" w:rsidRPr="006F2121" w:rsidRDefault="00D94C59" w:rsidP="00D94C59">
            <w:pPr>
              <w:adjustRightInd w:val="0"/>
              <w:snapToGrid w:val="0"/>
              <w:jc w:val="center"/>
              <w:rPr>
                <w:rFonts w:eastAsia="標楷體" w:cs="新細明體"/>
                <w:color w:val="000000"/>
                <w:kern w:val="0"/>
              </w:rPr>
            </w:pPr>
            <w:r w:rsidRPr="006F2121">
              <w:rPr>
                <w:rFonts w:eastAsia="標楷體" w:cs="新細明體" w:hint="eastAsia"/>
                <w:color w:val="000000"/>
                <w:kern w:val="0"/>
              </w:rPr>
              <w:t>軍訓</w:t>
            </w:r>
            <w:r w:rsidRPr="006F2121">
              <w:rPr>
                <w:rFonts w:eastAsia="標楷體" w:cs="新細明體" w:hint="eastAsia"/>
                <w:color w:val="000000"/>
                <w:kern w:val="0"/>
              </w:rPr>
              <w:t>-</w:t>
            </w:r>
            <w:r w:rsidRPr="006F2121">
              <w:rPr>
                <w:rFonts w:eastAsia="標楷體" w:cs="新細明體" w:hint="eastAsia"/>
                <w:color w:val="000000"/>
                <w:kern w:val="0"/>
              </w:rPr>
              <w:t>國防科技與國家安全</w:t>
            </w:r>
          </w:p>
        </w:tc>
        <w:tc>
          <w:tcPr>
            <w:tcW w:w="1644" w:type="dxa"/>
            <w:shd w:val="clear" w:color="auto" w:fill="auto"/>
            <w:vAlign w:val="center"/>
          </w:tcPr>
          <w:p w:rsidR="00D94C59" w:rsidRPr="006F2121" w:rsidRDefault="00D94C59" w:rsidP="00D94C59">
            <w:pPr>
              <w:jc w:val="center"/>
              <w:rPr>
                <w:rFonts w:eastAsia="標楷體"/>
                <w:color w:val="000000"/>
                <w:kern w:val="0"/>
              </w:rPr>
            </w:pPr>
            <w:r w:rsidRPr="006F2121">
              <w:rPr>
                <w:rFonts w:eastAsia="標楷體" w:hint="eastAsia"/>
                <w:color w:val="000000"/>
                <w:kern w:val="0"/>
              </w:rPr>
              <w:t>UGE1M012</w:t>
            </w:r>
          </w:p>
        </w:tc>
        <w:tc>
          <w:tcPr>
            <w:tcW w:w="1701" w:type="dxa"/>
            <w:vMerge w:val="restart"/>
            <w:shd w:val="clear" w:color="auto" w:fill="auto"/>
            <w:vAlign w:val="center"/>
          </w:tcPr>
          <w:p w:rsidR="00D94C59" w:rsidRPr="006F2121" w:rsidRDefault="00D94C59" w:rsidP="00D94C59">
            <w:pPr>
              <w:jc w:val="center"/>
              <w:rPr>
                <w:rFonts w:eastAsia="標楷體"/>
                <w:color w:val="000000"/>
                <w:kern w:val="0"/>
              </w:rPr>
            </w:pPr>
            <w:r w:rsidRPr="006F2121">
              <w:rPr>
                <w:rFonts w:eastAsia="標楷體" w:cs="新細明體"/>
                <w:color w:val="000000"/>
                <w:kern w:val="0"/>
              </w:rPr>
              <w:t>通識教育課程</w:t>
            </w:r>
          </w:p>
        </w:tc>
        <w:tc>
          <w:tcPr>
            <w:tcW w:w="1477" w:type="dxa"/>
            <w:vMerge w:val="restart"/>
            <w:shd w:val="clear" w:color="auto" w:fill="auto"/>
            <w:vAlign w:val="center"/>
          </w:tcPr>
          <w:p w:rsidR="00D94C59" w:rsidRPr="006F2121" w:rsidRDefault="00D94C59" w:rsidP="00D94C59">
            <w:pPr>
              <w:jc w:val="center"/>
              <w:rPr>
                <w:rFonts w:eastAsia="標楷體"/>
                <w:color w:val="000000"/>
              </w:rPr>
            </w:pPr>
            <w:r w:rsidRPr="006F2121">
              <w:rPr>
                <w:rFonts w:eastAsia="標楷體" w:hint="eastAsia"/>
                <w:color w:val="000000"/>
              </w:rPr>
              <w:t>全民國防教育軍事訓練</w:t>
            </w:r>
            <w:r w:rsidRPr="006F2121">
              <w:rPr>
                <w:rFonts w:eastAsia="標楷體" w:hint="eastAsia"/>
                <w:color w:val="000000"/>
              </w:rPr>
              <w:t>-</w:t>
            </w:r>
            <w:r w:rsidRPr="006F2121">
              <w:rPr>
                <w:rFonts w:eastAsia="標楷體" w:hint="eastAsia"/>
                <w:color w:val="000000"/>
              </w:rPr>
              <w:t>國際情勢</w:t>
            </w:r>
          </w:p>
        </w:tc>
        <w:tc>
          <w:tcPr>
            <w:tcW w:w="1783" w:type="dxa"/>
            <w:vMerge w:val="restart"/>
            <w:shd w:val="clear" w:color="auto" w:fill="auto"/>
            <w:vAlign w:val="center"/>
          </w:tcPr>
          <w:p w:rsidR="00D94C59" w:rsidRPr="006F2121" w:rsidRDefault="00D94C59" w:rsidP="00D94C59">
            <w:pPr>
              <w:jc w:val="center"/>
              <w:rPr>
                <w:rFonts w:eastAsia="標楷體"/>
                <w:color w:val="000000"/>
              </w:rPr>
            </w:pPr>
            <w:r w:rsidRPr="006F2121">
              <w:rPr>
                <w:rFonts w:eastAsia="標楷體"/>
                <w:color w:val="000000"/>
              </w:rPr>
              <w:t>UGE12B3BA004</w:t>
            </w:r>
          </w:p>
        </w:tc>
        <w:tc>
          <w:tcPr>
            <w:tcW w:w="779" w:type="dxa"/>
            <w:vMerge/>
            <w:shd w:val="clear" w:color="auto" w:fill="auto"/>
          </w:tcPr>
          <w:p w:rsidR="00D94C59" w:rsidRPr="003F7765" w:rsidRDefault="00D94C59" w:rsidP="00D94C59">
            <w:pPr>
              <w:widowControl/>
              <w:rPr>
                <w:rFonts w:eastAsia="標楷體" w:hAnsi="標楷體"/>
                <w:b/>
                <w:color w:val="FF0000"/>
                <w:sz w:val="28"/>
                <w:szCs w:val="28"/>
                <w:highlight w:val="yellow"/>
              </w:rPr>
            </w:pPr>
          </w:p>
        </w:tc>
      </w:tr>
      <w:tr w:rsidR="00D94C59" w:rsidRPr="003F7765" w:rsidTr="00D94C59">
        <w:tc>
          <w:tcPr>
            <w:tcW w:w="1743" w:type="dxa"/>
            <w:shd w:val="clear" w:color="auto" w:fill="auto"/>
            <w:vAlign w:val="center"/>
          </w:tcPr>
          <w:p w:rsidR="00D94C59" w:rsidRPr="006F2121" w:rsidRDefault="00D94C59" w:rsidP="00D94C59">
            <w:pPr>
              <w:jc w:val="both"/>
            </w:pPr>
            <w:r w:rsidRPr="006F2121">
              <w:rPr>
                <w:rFonts w:eastAsia="標楷體" w:cs="新細明體"/>
                <w:color w:val="000000"/>
                <w:kern w:val="0"/>
              </w:rPr>
              <w:t>通識教育課程</w:t>
            </w:r>
          </w:p>
        </w:tc>
        <w:tc>
          <w:tcPr>
            <w:tcW w:w="1434" w:type="dxa"/>
            <w:shd w:val="clear" w:color="auto" w:fill="auto"/>
            <w:vAlign w:val="center"/>
          </w:tcPr>
          <w:p w:rsidR="00D94C59" w:rsidRPr="006F2121" w:rsidRDefault="00D94C59" w:rsidP="00D94C59">
            <w:pPr>
              <w:adjustRightInd w:val="0"/>
              <w:snapToGrid w:val="0"/>
              <w:jc w:val="center"/>
              <w:rPr>
                <w:rFonts w:eastAsia="標楷體" w:cs="新細明體"/>
                <w:color w:val="000000"/>
                <w:kern w:val="0"/>
              </w:rPr>
            </w:pPr>
            <w:r w:rsidRPr="006F2121">
              <w:rPr>
                <w:rFonts w:eastAsia="標楷體" w:cs="新細明體" w:hint="eastAsia"/>
                <w:color w:val="000000"/>
                <w:kern w:val="0"/>
              </w:rPr>
              <w:t>軍訓</w:t>
            </w:r>
            <w:r w:rsidRPr="006F2121">
              <w:rPr>
                <w:rFonts w:eastAsia="標楷體" w:cs="新細明體" w:hint="eastAsia"/>
                <w:color w:val="000000"/>
                <w:kern w:val="0"/>
              </w:rPr>
              <w:t>-</w:t>
            </w:r>
            <w:r w:rsidRPr="006F2121">
              <w:rPr>
                <w:rFonts w:eastAsia="標楷體" w:cs="新細明體" w:hint="eastAsia"/>
                <w:color w:val="000000"/>
                <w:kern w:val="0"/>
              </w:rPr>
              <w:t>兵學理論與軍事戰史</w:t>
            </w:r>
          </w:p>
        </w:tc>
        <w:tc>
          <w:tcPr>
            <w:tcW w:w="1644" w:type="dxa"/>
            <w:shd w:val="clear" w:color="auto" w:fill="auto"/>
            <w:vAlign w:val="center"/>
          </w:tcPr>
          <w:p w:rsidR="00D94C59" w:rsidRPr="006F2121" w:rsidRDefault="00D94C59" w:rsidP="00D94C59">
            <w:pPr>
              <w:jc w:val="center"/>
              <w:rPr>
                <w:rFonts w:eastAsia="標楷體"/>
                <w:color w:val="000000"/>
                <w:kern w:val="0"/>
              </w:rPr>
            </w:pPr>
            <w:r w:rsidRPr="006F2121">
              <w:rPr>
                <w:rFonts w:eastAsia="標楷體" w:hint="eastAsia"/>
                <w:color w:val="000000"/>
                <w:kern w:val="0"/>
              </w:rPr>
              <w:t>UGE1M013</w:t>
            </w:r>
          </w:p>
        </w:tc>
        <w:tc>
          <w:tcPr>
            <w:tcW w:w="1701" w:type="dxa"/>
            <w:vMerge/>
            <w:shd w:val="clear" w:color="auto" w:fill="auto"/>
            <w:vAlign w:val="center"/>
          </w:tcPr>
          <w:p w:rsidR="00D94C59" w:rsidRPr="006F2121" w:rsidRDefault="00D94C59" w:rsidP="00D94C59">
            <w:pPr>
              <w:jc w:val="center"/>
              <w:rPr>
                <w:rFonts w:eastAsia="標楷體" w:cs="新細明體"/>
                <w:color w:val="000000"/>
                <w:kern w:val="0"/>
              </w:rPr>
            </w:pPr>
          </w:p>
        </w:tc>
        <w:tc>
          <w:tcPr>
            <w:tcW w:w="1477" w:type="dxa"/>
            <w:vMerge/>
            <w:shd w:val="clear" w:color="auto" w:fill="auto"/>
            <w:vAlign w:val="center"/>
          </w:tcPr>
          <w:p w:rsidR="00D94C59" w:rsidRPr="006F2121" w:rsidRDefault="00D94C59" w:rsidP="00D94C59">
            <w:pPr>
              <w:jc w:val="center"/>
              <w:rPr>
                <w:rFonts w:eastAsia="標楷體"/>
                <w:color w:val="000000"/>
              </w:rPr>
            </w:pPr>
          </w:p>
        </w:tc>
        <w:tc>
          <w:tcPr>
            <w:tcW w:w="1783" w:type="dxa"/>
            <w:vMerge/>
            <w:shd w:val="clear" w:color="auto" w:fill="auto"/>
            <w:vAlign w:val="center"/>
          </w:tcPr>
          <w:p w:rsidR="00D94C59" w:rsidRPr="006F2121" w:rsidRDefault="00D94C59" w:rsidP="00D94C59">
            <w:pPr>
              <w:jc w:val="center"/>
              <w:rPr>
                <w:rFonts w:eastAsia="標楷體"/>
                <w:color w:val="000000"/>
              </w:rPr>
            </w:pPr>
          </w:p>
        </w:tc>
        <w:tc>
          <w:tcPr>
            <w:tcW w:w="779" w:type="dxa"/>
            <w:vMerge/>
            <w:shd w:val="clear" w:color="auto" w:fill="auto"/>
          </w:tcPr>
          <w:p w:rsidR="00D94C59" w:rsidRPr="003F7765" w:rsidRDefault="00D94C59" w:rsidP="00D94C59">
            <w:pPr>
              <w:widowControl/>
              <w:rPr>
                <w:rFonts w:eastAsia="標楷體" w:hAnsi="標楷體"/>
                <w:b/>
                <w:color w:val="FF0000"/>
                <w:sz w:val="28"/>
                <w:szCs w:val="28"/>
                <w:highlight w:val="yellow"/>
              </w:rPr>
            </w:pPr>
          </w:p>
        </w:tc>
      </w:tr>
      <w:tr w:rsidR="00D94C59" w:rsidRPr="003F7765" w:rsidTr="00D94C59">
        <w:tc>
          <w:tcPr>
            <w:tcW w:w="1743" w:type="dxa"/>
            <w:shd w:val="clear" w:color="auto" w:fill="auto"/>
            <w:vAlign w:val="center"/>
          </w:tcPr>
          <w:p w:rsidR="00D94C59" w:rsidRPr="006F2121" w:rsidRDefault="00D94C59" w:rsidP="00D94C59">
            <w:pPr>
              <w:jc w:val="both"/>
            </w:pPr>
            <w:r w:rsidRPr="006F2121">
              <w:rPr>
                <w:rFonts w:eastAsia="標楷體" w:cs="新細明體"/>
                <w:color w:val="000000"/>
                <w:kern w:val="0"/>
              </w:rPr>
              <w:t>通識教育課程</w:t>
            </w:r>
          </w:p>
        </w:tc>
        <w:tc>
          <w:tcPr>
            <w:tcW w:w="1434" w:type="dxa"/>
            <w:shd w:val="clear" w:color="auto" w:fill="auto"/>
            <w:vAlign w:val="center"/>
          </w:tcPr>
          <w:p w:rsidR="00D94C59" w:rsidRPr="006F2121" w:rsidRDefault="00D94C59" w:rsidP="00D94C59">
            <w:pPr>
              <w:adjustRightInd w:val="0"/>
              <w:snapToGrid w:val="0"/>
              <w:jc w:val="center"/>
              <w:rPr>
                <w:rFonts w:eastAsia="標楷體" w:cs="新細明體"/>
                <w:color w:val="000000"/>
                <w:kern w:val="0"/>
              </w:rPr>
            </w:pPr>
            <w:r w:rsidRPr="006F2121">
              <w:rPr>
                <w:rFonts w:eastAsia="標楷體" w:cs="新細明體" w:hint="eastAsia"/>
                <w:color w:val="000000"/>
                <w:kern w:val="0"/>
              </w:rPr>
              <w:t>全民國防教育軍事訓練－國防科技</w:t>
            </w:r>
          </w:p>
        </w:tc>
        <w:tc>
          <w:tcPr>
            <w:tcW w:w="1644" w:type="dxa"/>
            <w:shd w:val="clear" w:color="auto" w:fill="auto"/>
            <w:vAlign w:val="center"/>
          </w:tcPr>
          <w:p w:rsidR="00D94C59" w:rsidRPr="006F2121" w:rsidRDefault="00D94C59" w:rsidP="00D94C59">
            <w:pPr>
              <w:jc w:val="center"/>
              <w:rPr>
                <w:rFonts w:eastAsia="標楷體"/>
                <w:color w:val="000000"/>
                <w:kern w:val="0"/>
              </w:rPr>
            </w:pPr>
            <w:r w:rsidRPr="006F2121">
              <w:rPr>
                <w:rFonts w:eastAsia="標楷體" w:hint="eastAsia"/>
                <w:color w:val="000000"/>
                <w:kern w:val="0"/>
              </w:rPr>
              <w:t>UGE1M014</w:t>
            </w:r>
          </w:p>
        </w:tc>
        <w:tc>
          <w:tcPr>
            <w:tcW w:w="1701" w:type="dxa"/>
            <w:vMerge/>
            <w:shd w:val="clear" w:color="auto" w:fill="auto"/>
            <w:vAlign w:val="center"/>
          </w:tcPr>
          <w:p w:rsidR="00D94C59" w:rsidRPr="006F2121" w:rsidRDefault="00D94C59" w:rsidP="00D94C59">
            <w:pPr>
              <w:jc w:val="center"/>
              <w:rPr>
                <w:rFonts w:eastAsia="標楷體" w:cs="新細明體"/>
                <w:color w:val="000000"/>
                <w:kern w:val="0"/>
              </w:rPr>
            </w:pPr>
          </w:p>
        </w:tc>
        <w:tc>
          <w:tcPr>
            <w:tcW w:w="1477" w:type="dxa"/>
            <w:vMerge/>
            <w:shd w:val="clear" w:color="auto" w:fill="auto"/>
            <w:vAlign w:val="center"/>
          </w:tcPr>
          <w:p w:rsidR="00D94C59" w:rsidRPr="006F2121" w:rsidRDefault="00D94C59" w:rsidP="00D94C59">
            <w:pPr>
              <w:jc w:val="center"/>
              <w:rPr>
                <w:rFonts w:eastAsia="標楷體"/>
                <w:color w:val="000000"/>
              </w:rPr>
            </w:pPr>
          </w:p>
        </w:tc>
        <w:tc>
          <w:tcPr>
            <w:tcW w:w="1783" w:type="dxa"/>
            <w:vMerge/>
            <w:shd w:val="clear" w:color="auto" w:fill="auto"/>
            <w:vAlign w:val="center"/>
          </w:tcPr>
          <w:p w:rsidR="00D94C59" w:rsidRPr="006F2121" w:rsidRDefault="00D94C59" w:rsidP="00D94C59">
            <w:pPr>
              <w:jc w:val="center"/>
              <w:rPr>
                <w:rFonts w:eastAsia="標楷體"/>
                <w:color w:val="000000"/>
              </w:rPr>
            </w:pPr>
          </w:p>
        </w:tc>
        <w:tc>
          <w:tcPr>
            <w:tcW w:w="779" w:type="dxa"/>
            <w:vMerge/>
            <w:shd w:val="clear" w:color="auto" w:fill="auto"/>
          </w:tcPr>
          <w:p w:rsidR="00D94C59" w:rsidRPr="003F7765" w:rsidRDefault="00D94C59" w:rsidP="00D94C59">
            <w:pPr>
              <w:widowControl/>
              <w:rPr>
                <w:rFonts w:eastAsia="標楷體" w:hAnsi="標楷體"/>
                <w:b/>
                <w:color w:val="FF0000"/>
                <w:sz w:val="28"/>
                <w:szCs w:val="28"/>
                <w:highlight w:val="yellow"/>
              </w:rPr>
            </w:pPr>
          </w:p>
        </w:tc>
      </w:tr>
      <w:tr w:rsidR="00D94C59" w:rsidRPr="003F7765" w:rsidTr="00D94C59">
        <w:tc>
          <w:tcPr>
            <w:tcW w:w="1743" w:type="dxa"/>
            <w:shd w:val="clear" w:color="auto" w:fill="auto"/>
            <w:vAlign w:val="center"/>
          </w:tcPr>
          <w:p w:rsidR="00D94C59" w:rsidRPr="006F2121" w:rsidRDefault="00D94C59" w:rsidP="00D94C59">
            <w:pPr>
              <w:widowControl/>
              <w:jc w:val="center"/>
              <w:rPr>
                <w:rFonts w:eastAsia="標楷體"/>
                <w:color w:val="000000"/>
                <w:kern w:val="0"/>
              </w:rPr>
            </w:pPr>
            <w:r w:rsidRPr="006F2121">
              <w:rPr>
                <w:rFonts w:eastAsia="標楷體" w:cs="新細明體"/>
                <w:color w:val="000000"/>
                <w:kern w:val="0"/>
              </w:rPr>
              <w:t>通識教育課程</w:t>
            </w:r>
          </w:p>
        </w:tc>
        <w:tc>
          <w:tcPr>
            <w:tcW w:w="1434" w:type="dxa"/>
            <w:shd w:val="clear" w:color="auto" w:fill="auto"/>
            <w:vAlign w:val="center"/>
          </w:tcPr>
          <w:p w:rsidR="00D94C59" w:rsidRPr="006F2121" w:rsidRDefault="00D94C59" w:rsidP="00D94C59">
            <w:pPr>
              <w:widowControl/>
              <w:jc w:val="center"/>
              <w:rPr>
                <w:rFonts w:eastAsia="標楷體"/>
                <w:color w:val="000000"/>
                <w:kern w:val="0"/>
              </w:rPr>
            </w:pPr>
            <w:r w:rsidRPr="006F2121">
              <w:rPr>
                <w:rFonts w:eastAsia="標楷體" w:hint="eastAsia"/>
                <w:color w:val="000000"/>
                <w:kern w:val="0"/>
              </w:rPr>
              <w:t>全民國防教育軍事訓練</w:t>
            </w:r>
            <w:r w:rsidRPr="006F2121">
              <w:rPr>
                <w:rFonts w:eastAsia="標楷體" w:hint="eastAsia"/>
                <w:color w:val="000000"/>
                <w:kern w:val="0"/>
              </w:rPr>
              <w:t>-</w:t>
            </w:r>
            <w:r w:rsidRPr="006F2121">
              <w:rPr>
                <w:rFonts w:eastAsia="標楷體" w:hint="eastAsia"/>
                <w:color w:val="000000"/>
                <w:kern w:val="0"/>
              </w:rPr>
              <w:t>國際情勢</w:t>
            </w:r>
          </w:p>
        </w:tc>
        <w:tc>
          <w:tcPr>
            <w:tcW w:w="1644" w:type="dxa"/>
            <w:shd w:val="clear" w:color="auto" w:fill="auto"/>
            <w:vAlign w:val="center"/>
          </w:tcPr>
          <w:p w:rsidR="00D94C59" w:rsidRPr="006F2121" w:rsidRDefault="00D94C59" w:rsidP="00D94C59">
            <w:pPr>
              <w:widowControl/>
              <w:jc w:val="center"/>
              <w:rPr>
                <w:rFonts w:eastAsia="標楷體"/>
                <w:color w:val="000000"/>
                <w:kern w:val="0"/>
              </w:rPr>
            </w:pPr>
            <w:r w:rsidRPr="006F2121">
              <w:rPr>
                <w:rFonts w:eastAsia="標楷體"/>
                <w:color w:val="000000"/>
                <w:kern w:val="0"/>
              </w:rPr>
              <w:t>UGE3M029</w:t>
            </w:r>
          </w:p>
        </w:tc>
        <w:tc>
          <w:tcPr>
            <w:tcW w:w="1701" w:type="dxa"/>
            <w:vMerge/>
            <w:shd w:val="clear" w:color="auto" w:fill="auto"/>
            <w:vAlign w:val="center"/>
          </w:tcPr>
          <w:p w:rsidR="00D94C59" w:rsidRPr="006F2121" w:rsidRDefault="00D94C59" w:rsidP="00D94C59">
            <w:pPr>
              <w:widowControl/>
              <w:jc w:val="center"/>
              <w:rPr>
                <w:rFonts w:eastAsia="標楷體"/>
                <w:color w:val="000000"/>
                <w:kern w:val="0"/>
              </w:rPr>
            </w:pPr>
          </w:p>
        </w:tc>
        <w:tc>
          <w:tcPr>
            <w:tcW w:w="1477" w:type="dxa"/>
            <w:vMerge/>
            <w:shd w:val="clear" w:color="auto" w:fill="auto"/>
            <w:vAlign w:val="center"/>
          </w:tcPr>
          <w:p w:rsidR="00D94C59" w:rsidRPr="006F2121" w:rsidRDefault="00D94C59" w:rsidP="00D94C59">
            <w:pPr>
              <w:widowControl/>
              <w:jc w:val="center"/>
              <w:rPr>
                <w:rFonts w:eastAsia="標楷體"/>
                <w:color w:val="000000"/>
              </w:rPr>
            </w:pPr>
          </w:p>
        </w:tc>
        <w:tc>
          <w:tcPr>
            <w:tcW w:w="1783" w:type="dxa"/>
            <w:vMerge/>
            <w:shd w:val="clear" w:color="auto" w:fill="auto"/>
            <w:vAlign w:val="center"/>
          </w:tcPr>
          <w:p w:rsidR="00D94C59" w:rsidRPr="006F2121" w:rsidRDefault="00D94C59" w:rsidP="00D94C59">
            <w:pPr>
              <w:widowControl/>
              <w:jc w:val="center"/>
              <w:rPr>
                <w:rFonts w:eastAsia="標楷體"/>
                <w:color w:val="000000"/>
              </w:rPr>
            </w:pPr>
          </w:p>
        </w:tc>
        <w:tc>
          <w:tcPr>
            <w:tcW w:w="779" w:type="dxa"/>
            <w:vMerge/>
            <w:shd w:val="clear" w:color="auto" w:fill="auto"/>
          </w:tcPr>
          <w:p w:rsidR="00D94C59" w:rsidRPr="003F7765" w:rsidRDefault="00D94C59" w:rsidP="00D94C59">
            <w:pPr>
              <w:widowControl/>
              <w:rPr>
                <w:rFonts w:eastAsia="標楷體" w:hAnsi="標楷體"/>
                <w:b/>
                <w:color w:val="FF0000"/>
                <w:sz w:val="28"/>
                <w:szCs w:val="28"/>
                <w:highlight w:val="yellow"/>
              </w:rPr>
            </w:pPr>
          </w:p>
        </w:tc>
      </w:tr>
      <w:tr w:rsidR="00D94C59" w:rsidRPr="003F7765" w:rsidTr="00D94C59">
        <w:tc>
          <w:tcPr>
            <w:tcW w:w="1743" w:type="dxa"/>
            <w:shd w:val="clear" w:color="auto" w:fill="auto"/>
            <w:vAlign w:val="center"/>
          </w:tcPr>
          <w:p w:rsidR="00D94C59" w:rsidRPr="006F2121" w:rsidRDefault="00D94C59" w:rsidP="00D94C59">
            <w:pPr>
              <w:jc w:val="both"/>
            </w:pPr>
            <w:r w:rsidRPr="006F2121">
              <w:rPr>
                <w:rFonts w:eastAsia="標楷體" w:cs="新細明體"/>
                <w:color w:val="000000"/>
                <w:kern w:val="0"/>
              </w:rPr>
              <w:t>通識教育課程</w:t>
            </w:r>
          </w:p>
        </w:tc>
        <w:tc>
          <w:tcPr>
            <w:tcW w:w="1434" w:type="dxa"/>
            <w:shd w:val="clear" w:color="auto" w:fill="auto"/>
            <w:vAlign w:val="center"/>
          </w:tcPr>
          <w:p w:rsidR="00D94C59" w:rsidRPr="006F2121" w:rsidRDefault="00D94C59" w:rsidP="00D94C59">
            <w:pPr>
              <w:adjustRightInd w:val="0"/>
              <w:snapToGrid w:val="0"/>
              <w:jc w:val="center"/>
              <w:rPr>
                <w:rFonts w:eastAsia="標楷體" w:cs="新細明體"/>
                <w:color w:val="000000"/>
                <w:kern w:val="0"/>
              </w:rPr>
            </w:pPr>
            <w:r w:rsidRPr="006F2121">
              <w:rPr>
                <w:rFonts w:eastAsia="標楷體" w:cs="新細明體" w:hint="eastAsia"/>
                <w:color w:val="000000"/>
                <w:kern w:val="0"/>
              </w:rPr>
              <w:t>軍訓</w:t>
            </w:r>
            <w:r w:rsidRPr="006F2121">
              <w:rPr>
                <w:rFonts w:eastAsia="標楷體" w:cs="新細明體" w:hint="eastAsia"/>
                <w:color w:val="000000"/>
                <w:kern w:val="0"/>
              </w:rPr>
              <w:t>-</w:t>
            </w:r>
            <w:r w:rsidRPr="006F2121">
              <w:rPr>
                <w:rFonts w:eastAsia="標楷體" w:cs="新細明體" w:hint="eastAsia"/>
                <w:color w:val="000000"/>
                <w:kern w:val="0"/>
              </w:rPr>
              <w:t>國防科技與國家安全</w:t>
            </w:r>
          </w:p>
        </w:tc>
        <w:tc>
          <w:tcPr>
            <w:tcW w:w="1644" w:type="dxa"/>
            <w:shd w:val="clear" w:color="auto" w:fill="auto"/>
            <w:vAlign w:val="center"/>
          </w:tcPr>
          <w:p w:rsidR="00D94C59" w:rsidRPr="006F2121" w:rsidRDefault="00D94C59" w:rsidP="00D94C59">
            <w:pPr>
              <w:jc w:val="center"/>
              <w:rPr>
                <w:rFonts w:eastAsia="標楷體"/>
                <w:color w:val="000000"/>
                <w:kern w:val="0"/>
              </w:rPr>
            </w:pPr>
            <w:r w:rsidRPr="006F2121">
              <w:rPr>
                <w:rFonts w:eastAsia="標楷體" w:hint="eastAsia"/>
                <w:color w:val="000000"/>
                <w:kern w:val="0"/>
              </w:rPr>
              <w:t>UGE1M012</w:t>
            </w:r>
          </w:p>
        </w:tc>
        <w:tc>
          <w:tcPr>
            <w:tcW w:w="1701" w:type="dxa"/>
            <w:vMerge w:val="restart"/>
            <w:shd w:val="clear" w:color="auto" w:fill="auto"/>
            <w:vAlign w:val="center"/>
          </w:tcPr>
          <w:p w:rsidR="00D94C59" w:rsidRPr="006F2121" w:rsidRDefault="00D94C59" w:rsidP="00D94C59">
            <w:pPr>
              <w:jc w:val="center"/>
              <w:rPr>
                <w:rFonts w:eastAsia="標楷體" w:cs="新細明體"/>
                <w:color w:val="000000"/>
                <w:kern w:val="0"/>
              </w:rPr>
            </w:pPr>
            <w:r w:rsidRPr="006F2121">
              <w:rPr>
                <w:rFonts w:eastAsia="標楷體" w:cs="新細明體"/>
                <w:color w:val="000000"/>
                <w:kern w:val="0"/>
              </w:rPr>
              <w:t>通識教育課程</w:t>
            </w:r>
          </w:p>
        </w:tc>
        <w:tc>
          <w:tcPr>
            <w:tcW w:w="1477" w:type="dxa"/>
            <w:vMerge w:val="restart"/>
            <w:shd w:val="clear" w:color="auto" w:fill="auto"/>
            <w:vAlign w:val="center"/>
          </w:tcPr>
          <w:p w:rsidR="00D94C59" w:rsidRPr="006F2121" w:rsidRDefault="00D94C59" w:rsidP="00D94C59">
            <w:pPr>
              <w:jc w:val="center"/>
              <w:rPr>
                <w:rFonts w:eastAsia="標楷體"/>
                <w:color w:val="000000"/>
                <w:kern w:val="0"/>
              </w:rPr>
            </w:pPr>
            <w:r w:rsidRPr="006F2121">
              <w:rPr>
                <w:rFonts w:eastAsia="標楷體" w:hint="eastAsia"/>
                <w:color w:val="000000"/>
                <w:kern w:val="0"/>
              </w:rPr>
              <w:t>全民國防教育軍事訓練</w:t>
            </w:r>
            <w:r w:rsidRPr="006F2121">
              <w:rPr>
                <w:rFonts w:eastAsia="標楷體" w:hint="eastAsia"/>
                <w:color w:val="000000"/>
                <w:kern w:val="0"/>
              </w:rPr>
              <w:t>-</w:t>
            </w:r>
            <w:r w:rsidRPr="006F2121">
              <w:rPr>
                <w:rFonts w:eastAsia="標楷體" w:hint="eastAsia"/>
                <w:color w:val="000000"/>
                <w:kern w:val="0"/>
              </w:rPr>
              <w:t>防衛動員</w:t>
            </w:r>
          </w:p>
        </w:tc>
        <w:tc>
          <w:tcPr>
            <w:tcW w:w="1783" w:type="dxa"/>
            <w:vMerge w:val="restart"/>
            <w:shd w:val="clear" w:color="auto" w:fill="auto"/>
            <w:vAlign w:val="center"/>
          </w:tcPr>
          <w:p w:rsidR="00D94C59" w:rsidRPr="006F2121" w:rsidRDefault="00D94C59" w:rsidP="00D94C59">
            <w:pPr>
              <w:jc w:val="center"/>
              <w:rPr>
                <w:rFonts w:eastAsia="標楷體"/>
                <w:color w:val="000000"/>
                <w:kern w:val="0"/>
              </w:rPr>
            </w:pPr>
            <w:r w:rsidRPr="006F2121">
              <w:rPr>
                <w:rFonts w:eastAsia="標楷體"/>
                <w:color w:val="000000"/>
                <w:kern w:val="0"/>
              </w:rPr>
              <w:t>UGE12B3BA006</w:t>
            </w:r>
          </w:p>
        </w:tc>
        <w:tc>
          <w:tcPr>
            <w:tcW w:w="779" w:type="dxa"/>
            <w:vMerge/>
            <w:shd w:val="clear" w:color="auto" w:fill="auto"/>
          </w:tcPr>
          <w:p w:rsidR="00D94C59" w:rsidRPr="003F7765" w:rsidRDefault="00D94C59" w:rsidP="00D94C59">
            <w:pPr>
              <w:widowControl/>
              <w:rPr>
                <w:rFonts w:eastAsia="標楷體" w:hAnsi="標楷體"/>
                <w:b/>
                <w:color w:val="FF0000"/>
                <w:sz w:val="28"/>
                <w:szCs w:val="28"/>
                <w:highlight w:val="yellow"/>
              </w:rPr>
            </w:pPr>
          </w:p>
        </w:tc>
      </w:tr>
      <w:tr w:rsidR="00D94C59" w:rsidRPr="003F7765" w:rsidTr="00D94C59">
        <w:tc>
          <w:tcPr>
            <w:tcW w:w="1743" w:type="dxa"/>
            <w:shd w:val="clear" w:color="auto" w:fill="auto"/>
            <w:vAlign w:val="center"/>
          </w:tcPr>
          <w:p w:rsidR="00D94C59" w:rsidRPr="006F2121" w:rsidRDefault="00D94C59" w:rsidP="00D94C59">
            <w:pPr>
              <w:jc w:val="both"/>
            </w:pPr>
            <w:r w:rsidRPr="006F2121">
              <w:rPr>
                <w:rFonts w:eastAsia="標楷體" w:cs="新細明體"/>
                <w:color w:val="000000"/>
                <w:kern w:val="0"/>
              </w:rPr>
              <w:t>通識教育課程</w:t>
            </w:r>
          </w:p>
        </w:tc>
        <w:tc>
          <w:tcPr>
            <w:tcW w:w="1434" w:type="dxa"/>
            <w:shd w:val="clear" w:color="auto" w:fill="auto"/>
            <w:vAlign w:val="center"/>
          </w:tcPr>
          <w:p w:rsidR="00D94C59" w:rsidRPr="006F2121" w:rsidRDefault="00D94C59" w:rsidP="00D94C59">
            <w:pPr>
              <w:adjustRightInd w:val="0"/>
              <w:snapToGrid w:val="0"/>
              <w:jc w:val="center"/>
              <w:rPr>
                <w:rFonts w:eastAsia="標楷體" w:cs="新細明體"/>
                <w:color w:val="000000"/>
                <w:kern w:val="0"/>
              </w:rPr>
            </w:pPr>
            <w:r w:rsidRPr="006F2121">
              <w:rPr>
                <w:rFonts w:eastAsia="標楷體" w:cs="新細明體" w:hint="eastAsia"/>
                <w:color w:val="000000"/>
                <w:kern w:val="0"/>
              </w:rPr>
              <w:t>軍訓</w:t>
            </w:r>
            <w:r w:rsidRPr="006F2121">
              <w:rPr>
                <w:rFonts w:eastAsia="標楷體" w:cs="新細明體" w:hint="eastAsia"/>
                <w:color w:val="000000"/>
                <w:kern w:val="0"/>
              </w:rPr>
              <w:t>-</w:t>
            </w:r>
            <w:r w:rsidRPr="006F2121">
              <w:rPr>
                <w:rFonts w:eastAsia="標楷體" w:cs="新細明體" w:hint="eastAsia"/>
                <w:color w:val="000000"/>
                <w:kern w:val="0"/>
              </w:rPr>
              <w:t>兵學理論與軍事戰史</w:t>
            </w:r>
          </w:p>
        </w:tc>
        <w:tc>
          <w:tcPr>
            <w:tcW w:w="1644" w:type="dxa"/>
            <w:shd w:val="clear" w:color="auto" w:fill="auto"/>
            <w:vAlign w:val="center"/>
          </w:tcPr>
          <w:p w:rsidR="00D94C59" w:rsidRPr="006F2121" w:rsidRDefault="00D94C59" w:rsidP="00D94C59">
            <w:pPr>
              <w:jc w:val="center"/>
              <w:rPr>
                <w:rFonts w:eastAsia="標楷體"/>
                <w:color w:val="000000"/>
                <w:kern w:val="0"/>
              </w:rPr>
            </w:pPr>
            <w:r w:rsidRPr="006F2121">
              <w:rPr>
                <w:rFonts w:eastAsia="標楷體" w:hint="eastAsia"/>
                <w:color w:val="000000"/>
                <w:kern w:val="0"/>
              </w:rPr>
              <w:t>UGE1M013</w:t>
            </w:r>
          </w:p>
        </w:tc>
        <w:tc>
          <w:tcPr>
            <w:tcW w:w="1701" w:type="dxa"/>
            <w:vMerge/>
            <w:shd w:val="clear" w:color="auto" w:fill="auto"/>
            <w:vAlign w:val="center"/>
          </w:tcPr>
          <w:p w:rsidR="00D94C59" w:rsidRPr="006F2121" w:rsidRDefault="00D94C59" w:rsidP="00D94C59">
            <w:pPr>
              <w:jc w:val="center"/>
              <w:rPr>
                <w:rFonts w:eastAsia="標楷體" w:cs="新細明體"/>
                <w:color w:val="000000"/>
                <w:kern w:val="0"/>
              </w:rPr>
            </w:pPr>
          </w:p>
        </w:tc>
        <w:tc>
          <w:tcPr>
            <w:tcW w:w="1477" w:type="dxa"/>
            <w:vMerge/>
            <w:shd w:val="clear" w:color="auto" w:fill="auto"/>
            <w:vAlign w:val="center"/>
          </w:tcPr>
          <w:p w:rsidR="00D94C59" w:rsidRPr="006F2121" w:rsidRDefault="00D94C59" w:rsidP="00D94C59">
            <w:pPr>
              <w:jc w:val="center"/>
              <w:rPr>
                <w:rFonts w:eastAsia="標楷體"/>
                <w:color w:val="000000"/>
                <w:kern w:val="0"/>
              </w:rPr>
            </w:pPr>
          </w:p>
        </w:tc>
        <w:tc>
          <w:tcPr>
            <w:tcW w:w="1783" w:type="dxa"/>
            <w:vMerge/>
            <w:shd w:val="clear" w:color="auto" w:fill="auto"/>
            <w:vAlign w:val="center"/>
          </w:tcPr>
          <w:p w:rsidR="00D94C59" w:rsidRPr="006F2121" w:rsidRDefault="00D94C59" w:rsidP="00D94C59">
            <w:pPr>
              <w:jc w:val="center"/>
              <w:rPr>
                <w:rFonts w:eastAsia="標楷體"/>
                <w:color w:val="000000"/>
                <w:kern w:val="0"/>
              </w:rPr>
            </w:pPr>
          </w:p>
        </w:tc>
        <w:tc>
          <w:tcPr>
            <w:tcW w:w="779" w:type="dxa"/>
            <w:vMerge/>
            <w:shd w:val="clear" w:color="auto" w:fill="auto"/>
          </w:tcPr>
          <w:p w:rsidR="00D94C59" w:rsidRPr="003F7765" w:rsidRDefault="00D94C59" w:rsidP="00D94C59">
            <w:pPr>
              <w:widowControl/>
              <w:rPr>
                <w:rFonts w:eastAsia="標楷體" w:hAnsi="標楷體"/>
                <w:b/>
                <w:color w:val="FF0000"/>
                <w:sz w:val="28"/>
                <w:szCs w:val="28"/>
                <w:highlight w:val="yellow"/>
              </w:rPr>
            </w:pPr>
          </w:p>
        </w:tc>
      </w:tr>
      <w:tr w:rsidR="00D94C59" w:rsidRPr="003F7765" w:rsidTr="00D94C59">
        <w:tc>
          <w:tcPr>
            <w:tcW w:w="1743" w:type="dxa"/>
            <w:shd w:val="clear" w:color="auto" w:fill="auto"/>
            <w:vAlign w:val="center"/>
          </w:tcPr>
          <w:p w:rsidR="00D94C59" w:rsidRPr="006F2121" w:rsidRDefault="00D94C59" w:rsidP="00D94C59">
            <w:pPr>
              <w:jc w:val="both"/>
            </w:pPr>
            <w:r w:rsidRPr="006F2121">
              <w:rPr>
                <w:rFonts w:eastAsia="標楷體" w:cs="新細明體"/>
                <w:color w:val="000000"/>
                <w:kern w:val="0"/>
              </w:rPr>
              <w:t>通識教育課程</w:t>
            </w:r>
          </w:p>
        </w:tc>
        <w:tc>
          <w:tcPr>
            <w:tcW w:w="1434" w:type="dxa"/>
            <w:shd w:val="clear" w:color="auto" w:fill="auto"/>
            <w:vAlign w:val="center"/>
          </w:tcPr>
          <w:p w:rsidR="00D94C59" w:rsidRPr="006F2121" w:rsidRDefault="00D94C59" w:rsidP="00D94C59">
            <w:pPr>
              <w:adjustRightInd w:val="0"/>
              <w:snapToGrid w:val="0"/>
              <w:jc w:val="center"/>
              <w:rPr>
                <w:rFonts w:eastAsia="標楷體" w:cs="新細明體"/>
                <w:color w:val="000000"/>
                <w:kern w:val="0"/>
              </w:rPr>
            </w:pPr>
            <w:r w:rsidRPr="006F2121">
              <w:rPr>
                <w:rFonts w:eastAsia="標楷體" w:cs="新細明體" w:hint="eastAsia"/>
                <w:color w:val="000000"/>
                <w:kern w:val="0"/>
              </w:rPr>
              <w:t>全民國防教育軍事訓練－國防科技</w:t>
            </w:r>
          </w:p>
        </w:tc>
        <w:tc>
          <w:tcPr>
            <w:tcW w:w="1644" w:type="dxa"/>
            <w:shd w:val="clear" w:color="auto" w:fill="auto"/>
            <w:vAlign w:val="center"/>
          </w:tcPr>
          <w:p w:rsidR="00D94C59" w:rsidRPr="006F2121" w:rsidRDefault="00D94C59" w:rsidP="00D94C59">
            <w:pPr>
              <w:jc w:val="center"/>
              <w:rPr>
                <w:rFonts w:eastAsia="標楷體"/>
                <w:color w:val="000000"/>
                <w:kern w:val="0"/>
              </w:rPr>
            </w:pPr>
            <w:r w:rsidRPr="006F2121">
              <w:rPr>
                <w:rFonts w:eastAsia="標楷體" w:hint="eastAsia"/>
                <w:color w:val="000000"/>
                <w:kern w:val="0"/>
              </w:rPr>
              <w:t>UGE1M014</w:t>
            </w:r>
          </w:p>
        </w:tc>
        <w:tc>
          <w:tcPr>
            <w:tcW w:w="1701" w:type="dxa"/>
            <w:vMerge/>
            <w:shd w:val="clear" w:color="auto" w:fill="auto"/>
            <w:vAlign w:val="center"/>
          </w:tcPr>
          <w:p w:rsidR="00D94C59" w:rsidRPr="006F2121" w:rsidRDefault="00D94C59" w:rsidP="00D94C59">
            <w:pPr>
              <w:jc w:val="center"/>
              <w:rPr>
                <w:rFonts w:eastAsia="標楷體" w:cs="新細明體"/>
                <w:color w:val="000000"/>
                <w:kern w:val="0"/>
              </w:rPr>
            </w:pPr>
          </w:p>
        </w:tc>
        <w:tc>
          <w:tcPr>
            <w:tcW w:w="1477" w:type="dxa"/>
            <w:vMerge/>
            <w:shd w:val="clear" w:color="auto" w:fill="auto"/>
            <w:vAlign w:val="center"/>
          </w:tcPr>
          <w:p w:rsidR="00D94C59" w:rsidRPr="006F2121" w:rsidRDefault="00D94C59" w:rsidP="00D94C59">
            <w:pPr>
              <w:jc w:val="center"/>
              <w:rPr>
                <w:rFonts w:eastAsia="標楷體"/>
                <w:color w:val="000000"/>
                <w:kern w:val="0"/>
              </w:rPr>
            </w:pPr>
          </w:p>
        </w:tc>
        <w:tc>
          <w:tcPr>
            <w:tcW w:w="1783" w:type="dxa"/>
            <w:vMerge/>
            <w:shd w:val="clear" w:color="auto" w:fill="auto"/>
            <w:vAlign w:val="center"/>
          </w:tcPr>
          <w:p w:rsidR="00D94C59" w:rsidRPr="006F2121" w:rsidRDefault="00D94C59" w:rsidP="00D94C59">
            <w:pPr>
              <w:jc w:val="center"/>
              <w:rPr>
                <w:rFonts w:eastAsia="標楷體"/>
                <w:color w:val="000000"/>
                <w:kern w:val="0"/>
              </w:rPr>
            </w:pPr>
          </w:p>
        </w:tc>
        <w:tc>
          <w:tcPr>
            <w:tcW w:w="779" w:type="dxa"/>
            <w:vMerge/>
            <w:shd w:val="clear" w:color="auto" w:fill="auto"/>
          </w:tcPr>
          <w:p w:rsidR="00D94C59" w:rsidRPr="003F7765" w:rsidRDefault="00D94C59" w:rsidP="00D94C59">
            <w:pPr>
              <w:widowControl/>
              <w:rPr>
                <w:rFonts w:eastAsia="標楷體" w:hAnsi="標楷體"/>
                <w:b/>
                <w:color w:val="FF0000"/>
                <w:sz w:val="28"/>
                <w:szCs w:val="28"/>
                <w:highlight w:val="yellow"/>
              </w:rPr>
            </w:pPr>
          </w:p>
        </w:tc>
      </w:tr>
      <w:tr w:rsidR="00D94C59" w:rsidRPr="003F7765" w:rsidTr="00D94C59">
        <w:tc>
          <w:tcPr>
            <w:tcW w:w="1743" w:type="dxa"/>
            <w:shd w:val="clear" w:color="auto" w:fill="auto"/>
            <w:vAlign w:val="center"/>
          </w:tcPr>
          <w:p w:rsidR="00D94C59" w:rsidRPr="006F2121" w:rsidRDefault="00D94C59" w:rsidP="00D94C59">
            <w:pPr>
              <w:widowControl/>
              <w:jc w:val="center"/>
              <w:rPr>
                <w:rFonts w:eastAsia="標楷體" w:cs="新細明體"/>
                <w:color w:val="000000"/>
                <w:kern w:val="0"/>
              </w:rPr>
            </w:pPr>
            <w:r w:rsidRPr="006F2121">
              <w:rPr>
                <w:rFonts w:eastAsia="標楷體" w:cs="新細明體"/>
                <w:color w:val="000000"/>
                <w:kern w:val="0"/>
              </w:rPr>
              <w:t>通識教育課程</w:t>
            </w:r>
          </w:p>
        </w:tc>
        <w:tc>
          <w:tcPr>
            <w:tcW w:w="1434" w:type="dxa"/>
            <w:shd w:val="clear" w:color="auto" w:fill="auto"/>
            <w:vAlign w:val="center"/>
          </w:tcPr>
          <w:p w:rsidR="00D94C59" w:rsidRPr="006F2121" w:rsidRDefault="00D94C59" w:rsidP="00D94C59">
            <w:pPr>
              <w:widowControl/>
              <w:jc w:val="center"/>
              <w:rPr>
                <w:rFonts w:eastAsia="標楷體"/>
                <w:color w:val="000000"/>
                <w:kern w:val="0"/>
              </w:rPr>
            </w:pPr>
            <w:r w:rsidRPr="006F2121">
              <w:rPr>
                <w:rFonts w:eastAsia="標楷體" w:hint="eastAsia"/>
                <w:color w:val="000000"/>
                <w:kern w:val="0"/>
              </w:rPr>
              <w:t>全民國防教育軍事訓練</w:t>
            </w:r>
            <w:r w:rsidRPr="006F2121">
              <w:rPr>
                <w:rFonts w:eastAsia="標楷體" w:hint="eastAsia"/>
                <w:color w:val="000000"/>
                <w:kern w:val="0"/>
              </w:rPr>
              <w:t>-</w:t>
            </w:r>
            <w:r w:rsidRPr="006F2121">
              <w:rPr>
                <w:rFonts w:eastAsia="標楷體" w:hint="eastAsia"/>
                <w:color w:val="000000"/>
                <w:kern w:val="0"/>
              </w:rPr>
              <w:t>防衛動員</w:t>
            </w:r>
          </w:p>
        </w:tc>
        <w:tc>
          <w:tcPr>
            <w:tcW w:w="1644" w:type="dxa"/>
            <w:shd w:val="clear" w:color="auto" w:fill="auto"/>
            <w:vAlign w:val="center"/>
          </w:tcPr>
          <w:p w:rsidR="00D94C59" w:rsidRPr="006F2121" w:rsidRDefault="00D94C59" w:rsidP="00D94C59">
            <w:pPr>
              <w:widowControl/>
              <w:jc w:val="center"/>
              <w:rPr>
                <w:rFonts w:eastAsia="標楷體"/>
                <w:color w:val="000000"/>
                <w:kern w:val="0"/>
              </w:rPr>
            </w:pPr>
            <w:r w:rsidRPr="006F2121">
              <w:rPr>
                <w:rFonts w:eastAsia="標楷體"/>
                <w:color w:val="000000"/>
                <w:kern w:val="0"/>
              </w:rPr>
              <w:t>UGE3M030</w:t>
            </w:r>
          </w:p>
        </w:tc>
        <w:tc>
          <w:tcPr>
            <w:tcW w:w="1701" w:type="dxa"/>
            <w:vMerge/>
            <w:shd w:val="clear" w:color="auto" w:fill="auto"/>
            <w:vAlign w:val="center"/>
          </w:tcPr>
          <w:p w:rsidR="00D94C59" w:rsidRPr="006F2121" w:rsidRDefault="00D94C59" w:rsidP="00D94C59">
            <w:pPr>
              <w:widowControl/>
              <w:jc w:val="center"/>
              <w:rPr>
                <w:rFonts w:eastAsia="標楷體" w:cs="新細明體"/>
                <w:color w:val="000000"/>
                <w:kern w:val="0"/>
              </w:rPr>
            </w:pPr>
          </w:p>
        </w:tc>
        <w:tc>
          <w:tcPr>
            <w:tcW w:w="1477" w:type="dxa"/>
            <w:vMerge/>
            <w:shd w:val="clear" w:color="auto" w:fill="auto"/>
            <w:vAlign w:val="center"/>
          </w:tcPr>
          <w:p w:rsidR="00D94C59" w:rsidRPr="006F2121" w:rsidRDefault="00D94C59" w:rsidP="00D94C59">
            <w:pPr>
              <w:widowControl/>
              <w:jc w:val="center"/>
              <w:rPr>
                <w:rFonts w:eastAsia="標楷體"/>
                <w:color w:val="000000"/>
                <w:kern w:val="0"/>
              </w:rPr>
            </w:pPr>
          </w:p>
        </w:tc>
        <w:tc>
          <w:tcPr>
            <w:tcW w:w="1783" w:type="dxa"/>
            <w:vMerge/>
            <w:shd w:val="clear" w:color="auto" w:fill="auto"/>
            <w:vAlign w:val="center"/>
          </w:tcPr>
          <w:p w:rsidR="00D94C59" w:rsidRPr="006F2121" w:rsidRDefault="00D94C59" w:rsidP="00D94C59">
            <w:pPr>
              <w:widowControl/>
              <w:jc w:val="center"/>
              <w:rPr>
                <w:rFonts w:eastAsia="標楷體"/>
                <w:color w:val="000000"/>
                <w:kern w:val="0"/>
              </w:rPr>
            </w:pPr>
          </w:p>
        </w:tc>
        <w:tc>
          <w:tcPr>
            <w:tcW w:w="779" w:type="dxa"/>
            <w:vMerge/>
            <w:shd w:val="clear" w:color="auto" w:fill="auto"/>
          </w:tcPr>
          <w:p w:rsidR="00D94C59" w:rsidRPr="003F7765" w:rsidRDefault="00D94C59" w:rsidP="00D94C59">
            <w:pPr>
              <w:widowControl/>
              <w:rPr>
                <w:rFonts w:eastAsia="標楷體" w:hAnsi="標楷體"/>
                <w:b/>
                <w:color w:val="FF0000"/>
                <w:sz w:val="28"/>
                <w:szCs w:val="28"/>
                <w:highlight w:val="yellow"/>
              </w:rPr>
            </w:pPr>
          </w:p>
        </w:tc>
      </w:tr>
      <w:tr w:rsidR="00D94C59" w:rsidRPr="003F7765" w:rsidTr="00D94C59">
        <w:tc>
          <w:tcPr>
            <w:tcW w:w="1743" w:type="dxa"/>
            <w:shd w:val="clear" w:color="auto" w:fill="D9D9D9"/>
            <w:vAlign w:val="center"/>
          </w:tcPr>
          <w:p w:rsidR="00D94C59" w:rsidRPr="006F2121" w:rsidRDefault="00D94C59" w:rsidP="00D94C59">
            <w:pPr>
              <w:widowControl/>
              <w:jc w:val="center"/>
              <w:rPr>
                <w:rFonts w:eastAsia="標楷體" w:cs="新細明體"/>
                <w:color w:val="000000"/>
                <w:kern w:val="0"/>
              </w:rPr>
            </w:pPr>
            <w:r w:rsidRPr="006F2121">
              <w:rPr>
                <w:rFonts w:eastAsia="標楷體" w:cs="新細明體"/>
                <w:color w:val="000000"/>
                <w:kern w:val="0"/>
              </w:rPr>
              <w:t>通識教育課程</w:t>
            </w:r>
          </w:p>
        </w:tc>
        <w:tc>
          <w:tcPr>
            <w:tcW w:w="1434" w:type="dxa"/>
            <w:shd w:val="clear" w:color="auto" w:fill="D9D9D9"/>
            <w:vAlign w:val="center"/>
          </w:tcPr>
          <w:p w:rsidR="00D94C59" w:rsidRPr="006F2121" w:rsidRDefault="00D94C59" w:rsidP="00D94C59">
            <w:pPr>
              <w:widowControl/>
              <w:jc w:val="center"/>
              <w:rPr>
                <w:rFonts w:eastAsia="標楷體"/>
                <w:color w:val="000000"/>
                <w:kern w:val="0"/>
              </w:rPr>
            </w:pPr>
            <w:r w:rsidRPr="006F2121">
              <w:rPr>
                <w:rFonts w:eastAsia="標楷體" w:hint="eastAsia"/>
                <w:color w:val="000000"/>
                <w:kern w:val="0"/>
              </w:rPr>
              <w:t>休閒遊憩概</w:t>
            </w:r>
            <w:r w:rsidRPr="006F2121">
              <w:rPr>
                <w:rFonts w:eastAsia="標楷體" w:hint="eastAsia"/>
                <w:color w:val="000000"/>
                <w:kern w:val="0"/>
              </w:rPr>
              <w:lastRenderedPageBreak/>
              <w:t>論</w:t>
            </w:r>
          </w:p>
        </w:tc>
        <w:tc>
          <w:tcPr>
            <w:tcW w:w="1644" w:type="dxa"/>
            <w:shd w:val="clear" w:color="auto" w:fill="D9D9D9"/>
            <w:vAlign w:val="center"/>
          </w:tcPr>
          <w:p w:rsidR="00D94C59" w:rsidRPr="006F2121" w:rsidRDefault="00D94C59" w:rsidP="00D94C59">
            <w:pPr>
              <w:widowControl/>
              <w:jc w:val="center"/>
              <w:rPr>
                <w:rFonts w:eastAsia="標楷體"/>
                <w:color w:val="000000"/>
                <w:kern w:val="0"/>
              </w:rPr>
            </w:pPr>
            <w:r w:rsidRPr="006F2121">
              <w:rPr>
                <w:rFonts w:eastAsia="標楷體"/>
                <w:color w:val="000000"/>
                <w:kern w:val="0"/>
              </w:rPr>
              <w:lastRenderedPageBreak/>
              <w:t>UGE3C122</w:t>
            </w:r>
          </w:p>
        </w:tc>
        <w:tc>
          <w:tcPr>
            <w:tcW w:w="1701" w:type="dxa"/>
            <w:shd w:val="clear" w:color="auto" w:fill="D9D9D9"/>
            <w:vAlign w:val="center"/>
          </w:tcPr>
          <w:p w:rsidR="00D94C59" w:rsidRPr="006F2121" w:rsidRDefault="00D94C59" w:rsidP="00D94C59">
            <w:pPr>
              <w:widowControl/>
              <w:jc w:val="center"/>
              <w:rPr>
                <w:rFonts w:eastAsia="標楷體" w:cs="新細明體"/>
                <w:color w:val="000000"/>
                <w:kern w:val="0"/>
              </w:rPr>
            </w:pPr>
            <w:r w:rsidRPr="006F2121">
              <w:rPr>
                <w:rFonts w:eastAsia="標楷體" w:cs="新細明體"/>
                <w:color w:val="000000"/>
                <w:kern w:val="0"/>
              </w:rPr>
              <w:t>通識教育課程</w:t>
            </w:r>
          </w:p>
        </w:tc>
        <w:tc>
          <w:tcPr>
            <w:tcW w:w="1477" w:type="dxa"/>
            <w:shd w:val="clear" w:color="auto" w:fill="D9D9D9"/>
            <w:vAlign w:val="center"/>
          </w:tcPr>
          <w:p w:rsidR="00D94C59" w:rsidRPr="006F2121" w:rsidRDefault="00D94C59" w:rsidP="00D94C59">
            <w:pPr>
              <w:widowControl/>
              <w:jc w:val="center"/>
              <w:rPr>
                <w:rFonts w:eastAsia="標楷體"/>
                <w:color w:val="000000"/>
                <w:kern w:val="0"/>
              </w:rPr>
            </w:pPr>
            <w:r w:rsidRPr="006F2121">
              <w:rPr>
                <w:rFonts w:eastAsia="標楷體" w:hint="eastAsia"/>
                <w:color w:val="000000"/>
                <w:kern w:val="0"/>
              </w:rPr>
              <w:t>休閒遊憩與</w:t>
            </w:r>
            <w:r w:rsidRPr="006F2121">
              <w:rPr>
                <w:rFonts w:eastAsia="標楷體" w:hint="eastAsia"/>
                <w:color w:val="000000"/>
                <w:kern w:val="0"/>
              </w:rPr>
              <w:lastRenderedPageBreak/>
              <w:t>社會</w:t>
            </w:r>
          </w:p>
        </w:tc>
        <w:tc>
          <w:tcPr>
            <w:tcW w:w="1783" w:type="dxa"/>
            <w:shd w:val="clear" w:color="auto" w:fill="D9D9D9"/>
            <w:vAlign w:val="center"/>
          </w:tcPr>
          <w:p w:rsidR="00D94C59" w:rsidRPr="006F2121" w:rsidRDefault="00D94C59" w:rsidP="00D94C59">
            <w:pPr>
              <w:widowControl/>
              <w:jc w:val="center"/>
              <w:rPr>
                <w:rFonts w:eastAsia="標楷體"/>
                <w:color w:val="000000"/>
                <w:kern w:val="0"/>
              </w:rPr>
            </w:pPr>
            <w:r w:rsidRPr="006F2121">
              <w:rPr>
                <w:rFonts w:eastAsia="標楷體"/>
                <w:color w:val="000000"/>
                <w:kern w:val="0"/>
              </w:rPr>
              <w:lastRenderedPageBreak/>
              <w:t>UGE12B3BA0</w:t>
            </w:r>
            <w:r w:rsidRPr="006F2121">
              <w:rPr>
                <w:rFonts w:eastAsia="標楷體"/>
                <w:color w:val="000000"/>
                <w:kern w:val="0"/>
              </w:rPr>
              <w:lastRenderedPageBreak/>
              <w:t>14</w:t>
            </w:r>
          </w:p>
        </w:tc>
        <w:tc>
          <w:tcPr>
            <w:tcW w:w="779" w:type="dxa"/>
            <w:shd w:val="clear" w:color="auto" w:fill="D9D9D9"/>
            <w:vAlign w:val="center"/>
          </w:tcPr>
          <w:p w:rsidR="00D94C59" w:rsidRPr="003F7765" w:rsidRDefault="00D94C59" w:rsidP="00D94C59">
            <w:pPr>
              <w:adjustRightInd w:val="0"/>
              <w:snapToGrid w:val="0"/>
              <w:spacing w:line="160" w:lineRule="exact"/>
              <w:rPr>
                <w:rFonts w:eastAsia="標楷體"/>
                <w:color w:val="000000"/>
                <w:sz w:val="16"/>
                <w:szCs w:val="16"/>
              </w:rPr>
            </w:pPr>
          </w:p>
        </w:tc>
      </w:tr>
      <w:tr w:rsidR="00D94C59" w:rsidRPr="003F7765" w:rsidTr="00D94C59">
        <w:tc>
          <w:tcPr>
            <w:tcW w:w="1743" w:type="dxa"/>
            <w:shd w:val="clear" w:color="auto" w:fill="auto"/>
            <w:vAlign w:val="center"/>
          </w:tcPr>
          <w:p w:rsidR="00D94C59" w:rsidRPr="006F2121" w:rsidRDefault="00D94C59" w:rsidP="00D94C59">
            <w:pPr>
              <w:adjustRightInd w:val="0"/>
              <w:snapToGrid w:val="0"/>
              <w:spacing w:line="360" w:lineRule="exact"/>
              <w:jc w:val="both"/>
              <w:rPr>
                <w:rFonts w:eastAsia="標楷體"/>
                <w:color w:val="000000"/>
              </w:rPr>
            </w:pPr>
            <w:r w:rsidRPr="006F2121">
              <w:rPr>
                <w:rFonts w:eastAsia="標楷體" w:cs="新細明體"/>
                <w:color w:val="000000"/>
                <w:kern w:val="0"/>
              </w:rPr>
              <w:lastRenderedPageBreak/>
              <w:t>通識教育課程</w:t>
            </w:r>
          </w:p>
        </w:tc>
        <w:tc>
          <w:tcPr>
            <w:tcW w:w="1434" w:type="dxa"/>
            <w:shd w:val="clear" w:color="auto" w:fill="auto"/>
            <w:vAlign w:val="center"/>
          </w:tcPr>
          <w:p w:rsidR="00D94C59" w:rsidRPr="006F2121" w:rsidRDefault="00D94C59" w:rsidP="00D94C59">
            <w:pPr>
              <w:adjustRightInd w:val="0"/>
              <w:snapToGrid w:val="0"/>
              <w:spacing w:line="360" w:lineRule="exact"/>
              <w:jc w:val="both"/>
              <w:rPr>
                <w:rFonts w:eastAsia="標楷體"/>
                <w:color w:val="000000"/>
              </w:rPr>
            </w:pPr>
            <w:r w:rsidRPr="006F2121">
              <w:rPr>
                <w:rFonts w:eastAsia="標楷體"/>
                <w:color w:val="000000"/>
              </w:rPr>
              <w:t>生活經濟學</w:t>
            </w:r>
          </w:p>
        </w:tc>
        <w:tc>
          <w:tcPr>
            <w:tcW w:w="1644" w:type="dxa"/>
            <w:shd w:val="clear" w:color="auto" w:fill="auto"/>
            <w:vAlign w:val="center"/>
          </w:tcPr>
          <w:p w:rsidR="00D94C59" w:rsidRPr="006F2121" w:rsidRDefault="00D94C59" w:rsidP="00D94C59">
            <w:pPr>
              <w:adjustRightInd w:val="0"/>
              <w:snapToGrid w:val="0"/>
              <w:jc w:val="both"/>
              <w:rPr>
                <w:rFonts w:eastAsia="標楷體"/>
                <w:color w:val="000000"/>
              </w:rPr>
            </w:pPr>
            <w:r w:rsidRPr="006F2121">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6F2121">
                <w:rPr>
                  <w:rFonts w:eastAsia="標楷體"/>
                  <w:color w:val="000000"/>
                </w:rPr>
                <w:t>3C</w:t>
              </w:r>
            </w:smartTag>
            <w:r w:rsidRPr="006F2121">
              <w:rPr>
                <w:rFonts w:eastAsia="標楷體"/>
                <w:color w:val="000000"/>
              </w:rPr>
              <w:t>124</w:t>
            </w:r>
          </w:p>
        </w:tc>
        <w:tc>
          <w:tcPr>
            <w:tcW w:w="1701" w:type="dxa"/>
            <w:shd w:val="clear" w:color="auto" w:fill="auto"/>
            <w:vAlign w:val="center"/>
          </w:tcPr>
          <w:p w:rsidR="00D94C59" w:rsidRPr="006F2121" w:rsidRDefault="00D94C59" w:rsidP="00D94C59">
            <w:pPr>
              <w:widowControl/>
              <w:jc w:val="center"/>
              <w:rPr>
                <w:rFonts w:eastAsia="標楷體" w:cs="新細明體"/>
                <w:color w:val="000000"/>
                <w:kern w:val="0"/>
              </w:rPr>
            </w:pPr>
            <w:r w:rsidRPr="006F2121">
              <w:rPr>
                <w:rFonts w:eastAsia="標楷體" w:cs="新細明體"/>
                <w:color w:val="000000"/>
                <w:kern w:val="0"/>
              </w:rPr>
              <w:t>通識教育課程</w:t>
            </w:r>
          </w:p>
        </w:tc>
        <w:tc>
          <w:tcPr>
            <w:tcW w:w="1477" w:type="dxa"/>
            <w:shd w:val="clear" w:color="auto" w:fill="auto"/>
            <w:vAlign w:val="center"/>
          </w:tcPr>
          <w:p w:rsidR="00D94C59" w:rsidRPr="006F2121" w:rsidRDefault="00D94C59" w:rsidP="00D94C59">
            <w:pPr>
              <w:widowControl/>
              <w:adjustRightInd w:val="0"/>
              <w:snapToGrid w:val="0"/>
              <w:rPr>
                <w:rFonts w:eastAsia="標楷體" w:cs="新細明體"/>
                <w:color w:val="000000"/>
                <w:kern w:val="0"/>
              </w:rPr>
            </w:pPr>
            <w:r w:rsidRPr="006F2121">
              <w:rPr>
                <w:rFonts w:eastAsia="標楷體" w:cs="新細明體"/>
                <w:color w:val="000000"/>
                <w:kern w:val="0"/>
              </w:rPr>
              <w:t>創意學經濟</w:t>
            </w:r>
          </w:p>
        </w:tc>
        <w:tc>
          <w:tcPr>
            <w:tcW w:w="1783" w:type="dxa"/>
            <w:shd w:val="clear" w:color="auto" w:fill="auto"/>
            <w:vAlign w:val="center"/>
          </w:tcPr>
          <w:p w:rsidR="00D94C59" w:rsidRPr="006F2121" w:rsidRDefault="00D94C59" w:rsidP="00D94C59">
            <w:pPr>
              <w:ind w:leftChars="-11" w:left="3" w:hangingChars="12" w:hanging="29"/>
              <w:jc w:val="center"/>
              <w:rPr>
                <w:rFonts w:eastAsia="標楷體"/>
                <w:color w:val="000000"/>
              </w:rPr>
            </w:pPr>
            <w:r w:rsidRPr="006F2121">
              <w:rPr>
                <w:rFonts w:eastAsia="標楷體"/>
                <w:color w:val="000000"/>
              </w:rPr>
              <w:t>UGE12B3BA027</w:t>
            </w:r>
          </w:p>
        </w:tc>
        <w:tc>
          <w:tcPr>
            <w:tcW w:w="779" w:type="dxa"/>
            <w:shd w:val="clear" w:color="auto" w:fill="auto"/>
            <w:vAlign w:val="center"/>
          </w:tcPr>
          <w:p w:rsidR="00D94C59" w:rsidRPr="003F7765" w:rsidRDefault="00D94C59" w:rsidP="00D94C59">
            <w:pPr>
              <w:adjustRightInd w:val="0"/>
              <w:snapToGrid w:val="0"/>
              <w:spacing w:line="160" w:lineRule="exact"/>
              <w:rPr>
                <w:rFonts w:eastAsia="標楷體"/>
                <w:color w:val="000000"/>
                <w:highlight w:val="yellow"/>
              </w:rPr>
            </w:pPr>
          </w:p>
        </w:tc>
      </w:tr>
      <w:tr w:rsidR="00D94C59" w:rsidRPr="003F7765" w:rsidTr="00D94C59">
        <w:tc>
          <w:tcPr>
            <w:tcW w:w="1743" w:type="dxa"/>
            <w:shd w:val="clear" w:color="auto" w:fill="D9D9D9"/>
            <w:vAlign w:val="center"/>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通識教育課程</w:t>
            </w:r>
          </w:p>
        </w:tc>
        <w:tc>
          <w:tcPr>
            <w:tcW w:w="1434" w:type="dxa"/>
            <w:shd w:val="clear" w:color="auto" w:fill="D9D9D9"/>
            <w:vAlign w:val="center"/>
          </w:tcPr>
          <w:p w:rsidR="00D94C59" w:rsidRPr="003F7765" w:rsidRDefault="00D94C59" w:rsidP="00D94C59">
            <w:pPr>
              <w:widowControl/>
              <w:adjustRightInd w:val="0"/>
              <w:snapToGrid w:val="0"/>
              <w:jc w:val="center"/>
              <w:rPr>
                <w:rFonts w:eastAsia="標楷體"/>
                <w:color w:val="000000"/>
                <w:kern w:val="0"/>
              </w:rPr>
            </w:pPr>
            <w:r w:rsidRPr="003F7765">
              <w:rPr>
                <w:rFonts w:eastAsia="標楷體" w:hint="eastAsia"/>
                <w:color w:val="000000"/>
                <w:kern w:val="0"/>
              </w:rPr>
              <w:t>食農教育概論</w:t>
            </w:r>
          </w:p>
        </w:tc>
        <w:tc>
          <w:tcPr>
            <w:tcW w:w="1644"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UGE3C948</w:t>
            </w:r>
          </w:p>
        </w:tc>
        <w:tc>
          <w:tcPr>
            <w:tcW w:w="1701" w:type="dxa"/>
            <w:shd w:val="clear" w:color="auto" w:fill="D9D9D9"/>
            <w:vAlign w:val="center"/>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通識教育課程</w:t>
            </w:r>
          </w:p>
        </w:tc>
        <w:tc>
          <w:tcPr>
            <w:tcW w:w="1477"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hint="eastAsia"/>
                <w:color w:val="000000"/>
                <w:kern w:val="0"/>
              </w:rPr>
              <w:t>食農教育</w:t>
            </w:r>
          </w:p>
        </w:tc>
        <w:tc>
          <w:tcPr>
            <w:tcW w:w="1783"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UGE12B3BA016</w:t>
            </w:r>
          </w:p>
        </w:tc>
        <w:tc>
          <w:tcPr>
            <w:tcW w:w="779" w:type="dxa"/>
            <w:shd w:val="clear" w:color="auto" w:fill="D9D9D9"/>
            <w:vAlign w:val="center"/>
          </w:tcPr>
          <w:p w:rsidR="00D94C59" w:rsidRPr="003F7765" w:rsidRDefault="00D94C59" w:rsidP="00D94C59">
            <w:pPr>
              <w:adjustRightInd w:val="0"/>
              <w:snapToGrid w:val="0"/>
              <w:spacing w:line="160" w:lineRule="exact"/>
              <w:rPr>
                <w:rFonts w:eastAsia="標楷體"/>
                <w:color w:val="000000"/>
                <w:sz w:val="16"/>
                <w:szCs w:val="16"/>
              </w:rPr>
            </w:pPr>
          </w:p>
        </w:tc>
      </w:tr>
      <w:tr w:rsidR="00D94C59" w:rsidRPr="003F7765" w:rsidTr="00D94C59">
        <w:tc>
          <w:tcPr>
            <w:tcW w:w="1743" w:type="dxa"/>
            <w:shd w:val="clear" w:color="auto" w:fill="FFFFFF"/>
            <w:vAlign w:val="center"/>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通識教育課程</w:t>
            </w:r>
          </w:p>
        </w:tc>
        <w:tc>
          <w:tcPr>
            <w:tcW w:w="1434" w:type="dxa"/>
            <w:shd w:val="clear" w:color="auto" w:fill="FFFFFF"/>
            <w:vAlign w:val="center"/>
          </w:tcPr>
          <w:p w:rsidR="00D94C59" w:rsidRPr="003F7765" w:rsidRDefault="00D94C59" w:rsidP="00D94C59">
            <w:pPr>
              <w:widowControl/>
              <w:jc w:val="center"/>
              <w:rPr>
                <w:rFonts w:eastAsia="標楷體"/>
                <w:color w:val="000000"/>
                <w:kern w:val="0"/>
              </w:rPr>
            </w:pPr>
            <w:r w:rsidRPr="003F7765">
              <w:rPr>
                <w:rFonts w:eastAsia="標楷體" w:hint="eastAsia"/>
                <w:color w:val="000000"/>
                <w:kern w:val="0"/>
              </w:rPr>
              <w:t>憲法與社會變遷</w:t>
            </w:r>
          </w:p>
        </w:tc>
        <w:tc>
          <w:tcPr>
            <w:tcW w:w="1644" w:type="dxa"/>
            <w:shd w:val="clear" w:color="auto" w:fill="FFFFFF"/>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UGE3C703</w:t>
            </w:r>
          </w:p>
        </w:tc>
        <w:tc>
          <w:tcPr>
            <w:tcW w:w="1701" w:type="dxa"/>
            <w:shd w:val="clear" w:color="auto" w:fill="FFFFFF"/>
            <w:vAlign w:val="center"/>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通識教育課程</w:t>
            </w:r>
          </w:p>
        </w:tc>
        <w:tc>
          <w:tcPr>
            <w:tcW w:w="1477" w:type="dxa"/>
            <w:shd w:val="clear" w:color="auto" w:fill="FFFFFF"/>
            <w:vAlign w:val="center"/>
          </w:tcPr>
          <w:p w:rsidR="00D94C59" w:rsidRPr="003F7765" w:rsidRDefault="00D94C59" w:rsidP="00D94C59">
            <w:pPr>
              <w:widowControl/>
              <w:jc w:val="center"/>
              <w:rPr>
                <w:rFonts w:eastAsia="標楷體"/>
                <w:color w:val="000000"/>
                <w:kern w:val="0"/>
              </w:rPr>
            </w:pPr>
            <w:r w:rsidRPr="003F7765">
              <w:rPr>
                <w:rFonts w:eastAsia="標楷體" w:hint="eastAsia"/>
                <w:color w:val="000000"/>
                <w:kern w:val="0"/>
              </w:rPr>
              <w:t>憲法與社會變遷</w:t>
            </w:r>
          </w:p>
        </w:tc>
        <w:tc>
          <w:tcPr>
            <w:tcW w:w="1783" w:type="dxa"/>
            <w:shd w:val="clear" w:color="auto" w:fill="FFFFFF"/>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UGE12B3BA018</w:t>
            </w:r>
          </w:p>
        </w:tc>
        <w:tc>
          <w:tcPr>
            <w:tcW w:w="779" w:type="dxa"/>
            <w:shd w:val="clear" w:color="auto" w:fill="FFFFFF"/>
            <w:vAlign w:val="center"/>
          </w:tcPr>
          <w:p w:rsidR="00D94C59" w:rsidRPr="003F7765" w:rsidRDefault="00D94C59" w:rsidP="00D94C59">
            <w:pPr>
              <w:adjustRightInd w:val="0"/>
              <w:snapToGrid w:val="0"/>
              <w:spacing w:line="160" w:lineRule="exact"/>
              <w:rPr>
                <w:rFonts w:eastAsia="標楷體"/>
                <w:color w:val="000000"/>
                <w:sz w:val="16"/>
                <w:szCs w:val="16"/>
              </w:rPr>
            </w:pPr>
          </w:p>
        </w:tc>
      </w:tr>
      <w:tr w:rsidR="00D94C59" w:rsidRPr="003F7765" w:rsidTr="00D94C59">
        <w:tc>
          <w:tcPr>
            <w:tcW w:w="1743" w:type="dxa"/>
            <w:shd w:val="clear" w:color="auto" w:fill="D9D9D9"/>
            <w:vAlign w:val="center"/>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通識教育課程</w:t>
            </w:r>
          </w:p>
        </w:tc>
        <w:tc>
          <w:tcPr>
            <w:tcW w:w="1434"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hint="eastAsia"/>
                <w:color w:val="000000"/>
                <w:kern w:val="0"/>
              </w:rPr>
              <w:t>犯罪與社會</w:t>
            </w:r>
          </w:p>
        </w:tc>
        <w:tc>
          <w:tcPr>
            <w:tcW w:w="1644"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UGE3C944</w:t>
            </w:r>
          </w:p>
        </w:tc>
        <w:tc>
          <w:tcPr>
            <w:tcW w:w="1701" w:type="dxa"/>
            <w:shd w:val="clear" w:color="auto" w:fill="D9D9D9"/>
            <w:vAlign w:val="center"/>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通識教育課程</w:t>
            </w:r>
          </w:p>
        </w:tc>
        <w:tc>
          <w:tcPr>
            <w:tcW w:w="1477"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hint="eastAsia"/>
                <w:color w:val="000000"/>
                <w:kern w:val="0"/>
              </w:rPr>
              <w:t>犯罪與社會</w:t>
            </w:r>
          </w:p>
        </w:tc>
        <w:tc>
          <w:tcPr>
            <w:tcW w:w="1783"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UGE12B3BA019</w:t>
            </w:r>
          </w:p>
        </w:tc>
        <w:tc>
          <w:tcPr>
            <w:tcW w:w="779" w:type="dxa"/>
            <w:shd w:val="clear" w:color="auto" w:fill="D9D9D9"/>
            <w:vAlign w:val="center"/>
          </w:tcPr>
          <w:p w:rsidR="00D94C59" w:rsidRPr="003F7765" w:rsidRDefault="00D94C59" w:rsidP="00D94C59">
            <w:pPr>
              <w:adjustRightInd w:val="0"/>
              <w:snapToGrid w:val="0"/>
              <w:spacing w:line="160" w:lineRule="exact"/>
              <w:rPr>
                <w:rFonts w:eastAsia="標楷體"/>
                <w:color w:val="000000"/>
                <w:sz w:val="16"/>
                <w:szCs w:val="16"/>
              </w:rPr>
            </w:pPr>
          </w:p>
        </w:tc>
      </w:tr>
      <w:tr w:rsidR="00D94C59" w:rsidRPr="003F7765" w:rsidTr="00D94C59">
        <w:tc>
          <w:tcPr>
            <w:tcW w:w="1743" w:type="dxa"/>
            <w:shd w:val="clear" w:color="auto" w:fill="FFFFFF"/>
            <w:vAlign w:val="center"/>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通識教育課程</w:t>
            </w:r>
          </w:p>
        </w:tc>
        <w:tc>
          <w:tcPr>
            <w:tcW w:w="1434" w:type="dxa"/>
            <w:shd w:val="clear" w:color="auto" w:fill="FFFFFF"/>
            <w:vAlign w:val="center"/>
          </w:tcPr>
          <w:p w:rsidR="00D94C59" w:rsidRPr="003F7765" w:rsidRDefault="00D94C59" w:rsidP="00D94C59">
            <w:pPr>
              <w:widowControl/>
              <w:jc w:val="center"/>
              <w:rPr>
                <w:rFonts w:eastAsia="標楷體"/>
                <w:color w:val="000000"/>
                <w:kern w:val="0"/>
              </w:rPr>
            </w:pPr>
            <w:r w:rsidRPr="003F7765">
              <w:rPr>
                <w:rFonts w:eastAsia="標楷體" w:hint="eastAsia"/>
                <w:color w:val="000000"/>
                <w:kern w:val="0"/>
              </w:rPr>
              <w:t>性別與文化</w:t>
            </w:r>
          </w:p>
        </w:tc>
        <w:tc>
          <w:tcPr>
            <w:tcW w:w="1644" w:type="dxa"/>
            <w:shd w:val="clear" w:color="auto" w:fill="FFFFFF"/>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UGE3P221</w:t>
            </w:r>
          </w:p>
        </w:tc>
        <w:tc>
          <w:tcPr>
            <w:tcW w:w="1701" w:type="dxa"/>
            <w:shd w:val="clear" w:color="auto" w:fill="FFFFFF"/>
            <w:vAlign w:val="center"/>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通識教育課程</w:t>
            </w:r>
          </w:p>
        </w:tc>
        <w:tc>
          <w:tcPr>
            <w:tcW w:w="1477" w:type="dxa"/>
            <w:shd w:val="clear" w:color="auto" w:fill="FFFFFF"/>
            <w:vAlign w:val="center"/>
          </w:tcPr>
          <w:p w:rsidR="00D94C59" w:rsidRPr="003F7765" w:rsidRDefault="00D94C59" w:rsidP="00D94C59">
            <w:pPr>
              <w:widowControl/>
              <w:jc w:val="center"/>
              <w:rPr>
                <w:rFonts w:eastAsia="標楷體"/>
                <w:color w:val="000000"/>
                <w:kern w:val="0"/>
              </w:rPr>
            </w:pPr>
            <w:r w:rsidRPr="003F7765">
              <w:rPr>
                <w:rFonts w:eastAsia="標楷體" w:hint="eastAsia"/>
                <w:color w:val="000000"/>
                <w:kern w:val="0"/>
              </w:rPr>
              <w:t>性別與文化</w:t>
            </w:r>
          </w:p>
        </w:tc>
        <w:tc>
          <w:tcPr>
            <w:tcW w:w="1783" w:type="dxa"/>
            <w:shd w:val="clear" w:color="auto" w:fill="FFFFFF"/>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UGE12B3BA020</w:t>
            </w:r>
          </w:p>
        </w:tc>
        <w:tc>
          <w:tcPr>
            <w:tcW w:w="779" w:type="dxa"/>
            <w:shd w:val="clear" w:color="auto" w:fill="FFFFFF"/>
            <w:vAlign w:val="center"/>
          </w:tcPr>
          <w:p w:rsidR="00D94C59" w:rsidRPr="003F7765" w:rsidRDefault="00D94C59" w:rsidP="00D94C59">
            <w:pPr>
              <w:adjustRightInd w:val="0"/>
              <w:snapToGrid w:val="0"/>
              <w:spacing w:line="160" w:lineRule="exact"/>
              <w:rPr>
                <w:rFonts w:eastAsia="標楷體"/>
                <w:color w:val="000000"/>
                <w:sz w:val="16"/>
                <w:szCs w:val="16"/>
              </w:rPr>
            </w:pPr>
          </w:p>
        </w:tc>
      </w:tr>
      <w:tr w:rsidR="00D94C59" w:rsidRPr="003F7765" w:rsidTr="00D94C59">
        <w:tc>
          <w:tcPr>
            <w:tcW w:w="1743" w:type="dxa"/>
            <w:shd w:val="clear" w:color="auto" w:fill="D9D9D9"/>
            <w:vAlign w:val="center"/>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通識教育課程</w:t>
            </w:r>
          </w:p>
        </w:tc>
        <w:tc>
          <w:tcPr>
            <w:tcW w:w="1434"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hint="eastAsia"/>
                <w:color w:val="000000"/>
                <w:kern w:val="0"/>
              </w:rPr>
              <w:t>環境倫理</w:t>
            </w:r>
          </w:p>
        </w:tc>
        <w:tc>
          <w:tcPr>
            <w:tcW w:w="1644"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UGE3S942</w:t>
            </w:r>
          </w:p>
        </w:tc>
        <w:tc>
          <w:tcPr>
            <w:tcW w:w="1701" w:type="dxa"/>
            <w:shd w:val="clear" w:color="auto" w:fill="D9D9D9"/>
            <w:vAlign w:val="center"/>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通識教育課程</w:t>
            </w:r>
          </w:p>
        </w:tc>
        <w:tc>
          <w:tcPr>
            <w:tcW w:w="1477"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hint="eastAsia"/>
                <w:color w:val="000000"/>
                <w:kern w:val="0"/>
              </w:rPr>
              <w:t>環境倫理</w:t>
            </w:r>
          </w:p>
        </w:tc>
        <w:tc>
          <w:tcPr>
            <w:tcW w:w="1783"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UGE12B3BA021</w:t>
            </w:r>
          </w:p>
        </w:tc>
        <w:tc>
          <w:tcPr>
            <w:tcW w:w="779" w:type="dxa"/>
            <w:shd w:val="clear" w:color="auto" w:fill="D9D9D9"/>
            <w:vAlign w:val="center"/>
          </w:tcPr>
          <w:p w:rsidR="00D94C59" w:rsidRPr="003F7765" w:rsidRDefault="00D94C59" w:rsidP="00D94C59">
            <w:pPr>
              <w:adjustRightInd w:val="0"/>
              <w:snapToGrid w:val="0"/>
              <w:spacing w:line="160" w:lineRule="exact"/>
              <w:rPr>
                <w:rFonts w:eastAsia="標楷體"/>
                <w:color w:val="000000"/>
                <w:sz w:val="16"/>
                <w:szCs w:val="16"/>
              </w:rPr>
            </w:pPr>
          </w:p>
        </w:tc>
      </w:tr>
      <w:tr w:rsidR="00D94C59" w:rsidRPr="003F7765" w:rsidTr="00D94C59">
        <w:tc>
          <w:tcPr>
            <w:tcW w:w="1743" w:type="dxa"/>
            <w:shd w:val="clear" w:color="auto" w:fill="FFFFFF"/>
            <w:vAlign w:val="center"/>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通識教育課程</w:t>
            </w:r>
          </w:p>
        </w:tc>
        <w:tc>
          <w:tcPr>
            <w:tcW w:w="1434" w:type="dxa"/>
            <w:shd w:val="clear" w:color="auto" w:fill="FFFFFF"/>
            <w:vAlign w:val="center"/>
          </w:tcPr>
          <w:p w:rsidR="00D94C59" w:rsidRPr="003F7765" w:rsidRDefault="00D94C59" w:rsidP="00D94C59">
            <w:pPr>
              <w:widowControl/>
              <w:jc w:val="center"/>
              <w:rPr>
                <w:rFonts w:eastAsia="標楷體"/>
                <w:color w:val="000000"/>
                <w:kern w:val="0"/>
              </w:rPr>
            </w:pPr>
            <w:r w:rsidRPr="003F7765">
              <w:rPr>
                <w:rFonts w:eastAsia="標楷體" w:hint="eastAsia"/>
                <w:color w:val="000000"/>
                <w:kern w:val="0"/>
              </w:rPr>
              <w:t>文化觀光</w:t>
            </w:r>
          </w:p>
        </w:tc>
        <w:tc>
          <w:tcPr>
            <w:tcW w:w="1644" w:type="dxa"/>
            <w:shd w:val="clear" w:color="auto" w:fill="FFFFFF"/>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UGE3C955</w:t>
            </w:r>
          </w:p>
        </w:tc>
        <w:tc>
          <w:tcPr>
            <w:tcW w:w="1701" w:type="dxa"/>
            <w:shd w:val="clear" w:color="auto" w:fill="FFFFFF"/>
            <w:vAlign w:val="center"/>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通識教育課程</w:t>
            </w:r>
          </w:p>
        </w:tc>
        <w:tc>
          <w:tcPr>
            <w:tcW w:w="1477" w:type="dxa"/>
            <w:shd w:val="clear" w:color="auto" w:fill="FFFFFF"/>
            <w:vAlign w:val="center"/>
          </w:tcPr>
          <w:p w:rsidR="00D94C59" w:rsidRPr="003F7765" w:rsidRDefault="00D94C59" w:rsidP="00D94C59">
            <w:pPr>
              <w:widowControl/>
              <w:jc w:val="center"/>
              <w:rPr>
                <w:rFonts w:eastAsia="標楷體"/>
                <w:color w:val="000000"/>
                <w:kern w:val="0"/>
              </w:rPr>
            </w:pPr>
            <w:r w:rsidRPr="003F7765">
              <w:rPr>
                <w:rFonts w:eastAsia="標楷體" w:hint="eastAsia"/>
                <w:color w:val="000000"/>
                <w:kern w:val="0"/>
              </w:rPr>
              <w:t>文化觀光</w:t>
            </w:r>
          </w:p>
        </w:tc>
        <w:tc>
          <w:tcPr>
            <w:tcW w:w="1783" w:type="dxa"/>
            <w:shd w:val="clear" w:color="auto" w:fill="FFFFFF"/>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UGE12B3BA022</w:t>
            </w:r>
          </w:p>
        </w:tc>
        <w:tc>
          <w:tcPr>
            <w:tcW w:w="779" w:type="dxa"/>
            <w:shd w:val="clear" w:color="auto" w:fill="FFFFFF"/>
            <w:vAlign w:val="center"/>
          </w:tcPr>
          <w:p w:rsidR="00D94C59" w:rsidRPr="003F7765" w:rsidRDefault="00D94C59" w:rsidP="00D94C59">
            <w:pPr>
              <w:adjustRightInd w:val="0"/>
              <w:snapToGrid w:val="0"/>
              <w:spacing w:line="160" w:lineRule="exact"/>
              <w:rPr>
                <w:rFonts w:eastAsia="標楷體"/>
                <w:color w:val="000000"/>
                <w:sz w:val="16"/>
                <w:szCs w:val="16"/>
              </w:rPr>
            </w:pPr>
            <w:r w:rsidRPr="003F7765">
              <w:rPr>
                <w:rFonts w:eastAsia="標楷體" w:hint="eastAsia"/>
                <w:color w:val="000000"/>
                <w:sz w:val="16"/>
                <w:szCs w:val="16"/>
              </w:rPr>
              <w:t>文休系學生不得選修</w:t>
            </w:r>
          </w:p>
        </w:tc>
      </w:tr>
      <w:tr w:rsidR="00D94C59" w:rsidRPr="003F7765" w:rsidTr="00D94C59">
        <w:tc>
          <w:tcPr>
            <w:tcW w:w="1743" w:type="dxa"/>
            <w:shd w:val="clear" w:color="auto" w:fill="D9D9D9"/>
            <w:vAlign w:val="center"/>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通識教育課程</w:t>
            </w:r>
          </w:p>
        </w:tc>
        <w:tc>
          <w:tcPr>
            <w:tcW w:w="1434"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hint="eastAsia"/>
                <w:color w:val="000000"/>
                <w:kern w:val="0"/>
              </w:rPr>
              <w:t>臺灣地理</w:t>
            </w:r>
          </w:p>
        </w:tc>
        <w:tc>
          <w:tcPr>
            <w:tcW w:w="1644"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UGE3C301</w:t>
            </w:r>
          </w:p>
        </w:tc>
        <w:tc>
          <w:tcPr>
            <w:tcW w:w="1701" w:type="dxa"/>
            <w:shd w:val="clear" w:color="auto" w:fill="D9D9D9"/>
            <w:vAlign w:val="center"/>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通識教育課程</w:t>
            </w:r>
          </w:p>
        </w:tc>
        <w:tc>
          <w:tcPr>
            <w:tcW w:w="1477"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hint="eastAsia"/>
                <w:color w:val="000000"/>
                <w:kern w:val="0"/>
              </w:rPr>
              <w:t>臺灣地理</w:t>
            </w:r>
          </w:p>
        </w:tc>
        <w:tc>
          <w:tcPr>
            <w:tcW w:w="1783"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UGE12B3BA023</w:t>
            </w:r>
          </w:p>
        </w:tc>
        <w:tc>
          <w:tcPr>
            <w:tcW w:w="779" w:type="dxa"/>
            <w:shd w:val="clear" w:color="auto" w:fill="D9D9D9"/>
            <w:vAlign w:val="center"/>
          </w:tcPr>
          <w:p w:rsidR="00D94C59" w:rsidRPr="003F7765" w:rsidRDefault="00D94C59" w:rsidP="00D94C59">
            <w:pPr>
              <w:adjustRightInd w:val="0"/>
              <w:snapToGrid w:val="0"/>
              <w:spacing w:line="160" w:lineRule="exact"/>
              <w:rPr>
                <w:rFonts w:eastAsia="標楷體"/>
                <w:color w:val="000000"/>
                <w:sz w:val="16"/>
                <w:szCs w:val="16"/>
              </w:rPr>
            </w:pPr>
          </w:p>
        </w:tc>
      </w:tr>
      <w:tr w:rsidR="00D94C59" w:rsidRPr="003F7765" w:rsidTr="00D94C59">
        <w:tc>
          <w:tcPr>
            <w:tcW w:w="1743" w:type="dxa"/>
            <w:shd w:val="clear" w:color="auto" w:fill="FFFFFF"/>
            <w:vAlign w:val="center"/>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通識教育課程</w:t>
            </w:r>
          </w:p>
        </w:tc>
        <w:tc>
          <w:tcPr>
            <w:tcW w:w="1434" w:type="dxa"/>
            <w:shd w:val="clear" w:color="auto" w:fill="FFFFFF"/>
            <w:vAlign w:val="center"/>
          </w:tcPr>
          <w:p w:rsidR="00D94C59" w:rsidRPr="003F7765" w:rsidRDefault="00D94C59" w:rsidP="00D94C59">
            <w:pPr>
              <w:widowControl/>
              <w:jc w:val="center"/>
              <w:rPr>
                <w:rFonts w:eastAsia="標楷體"/>
                <w:color w:val="000000"/>
                <w:kern w:val="0"/>
              </w:rPr>
            </w:pPr>
            <w:r w:rsidRPr="003F7765">
              <w:rPr>
                <w:rFonts w:eastAsia="標楷體" w:hint="eastAsia"/>
                <w:color w:val="000000"/>
                <w:kern w:val="0"/>
              </w:rPr>
              <w:t>城市的世界</w:t>
            </w:r>
          </w:p>
        </w:tc>
        <w:tc>
          <w:tcPr>
            <w:tcW w:w="1644" w:type="dxa"/>
            <w:shd w:val="clear" w:color="auto" w:fill="FFFFFF"/>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UGE3C905</w:t>
            </w:r>
          </w:p>
        </w:tc>
        <w:tc>
          <w:tcPr>
            <w:tcW w:w="1701" w:type="dxa"/>
            <w:shd w:val="clear" w:color="auto" w:fill="FFFFFF"/>
            <w:vAlign w:val="center"/>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通識教育課程</w:t>
            </w:r>
          </w:p>
        </w:tc>
        <w:tc>
          <w:tcPr>
            <w:tcW w:w="1477" w:type="dxa"/>
            <w:shd w:val="clear" w:color="auto" w:fill="FFFFFF"/>
            <w:vAlign w:val="center"/>
          </w:tcPr>
          <w:p w:rsidR="00D94C59" w:rsidRPr="003F7765" w:rsidRDefault="00D94C59" w:rsidP="00D94C59">
            <w:pPr>
              <w:widowControl/>
              <w:jc w:val="center"/>
              <w:rPr>
                <w:rFonts w:eastAsia="標楷體"/>
                <w:color w:val="000000"/>
                <w:kern w:val="0"/>
              </w:rPr>
            </w:pPr>
            <w:r w:rsidRPr="003F7765">
              <w:rPr>
                <w:rFonts w:eastAsia="標楷體" w:hint="eastAsia"/>
                <w:color w:val="000000"/>
                <w:kern w:val="0"/>
              </w:rPr>
              <w:t>城市的世界</w:t>
            </w:r>
          </w:p>
        </w:tc>
        <w:tc>
          <w:tcPr>
            <w:tcW w:w="1783" w:type="dxa"/>
            <w:shd w:val="clear" w:color="auto" w:fill="FFFFFF"/>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UGE12B3BA024</w:t>
            </w:r>
          </w:p>
        </w:tc>
        <w:tc>
          <w:tcPr>
            <w:tcW w:w="779" w:type="dxa"/>
            <w:shd w:val="clear" w:color="auto" w:fill="FFFFFF"/>
            <w:vAlign w:val="center"/>
          </w:tcPr>
          <w:p w:rsidR="00D94C59" w:rsidRPr="003F7765" w:rsidRDefault="00D94C59" w:rsidP="00D94C59">
            <w:pPr>
              <w:adjustRightInd w:val="0"/>
              <w:snapToGrid w:val="0"/>
              <w:spacing w:line="160" w:lineRule="exact"/>
              <w:rPr>
                <w:rFonts w:eastAsia="標楷體"/>
                <w:color w:val="000000"/>
                <w:sz w:val="16"/>
                <w:szCs w:val="16"/>
              </w:rPr>
            </w:pPr>
          </w:p>
        </w:tc>
      </w:tr>
      <w:tr w:rsidR="00D94C59" w:rsidRPr="003F7765" w:rsidTr="00D94C59">
        <w:tc>
          <w:tcPr>
            <w:tcW w:w="1743" w:type="dxa"/>
            <w:shd w:val="clear" w:color="auto" w:fill="D9D9D9"/>
            <w:vAlign w:val="center"/>
          </w:tcPr>
          <w:p w:rsidR="00D94C59" w:rsidRPr="000021FD" w:rsidRDefault="00D94C59" w:rsidP="00D94C59">
            <w:pPr>
              <w:widowControl/>
              <w:jc w:val="center"/>
              <w:rPr>
                <w:rFonts w:eastAsia="標楷體"/>
                <w:b/>
                <w:color w:val="000000"/>
                <w:kern w:val="0"/>
                <w:shd w:val="pct15" w:color="auto" w:fill="FFFFFF"/>
              </w:rPr>
            </w:pPr>
            <w:r w:rsidRPr="000021FD">
              <w:rPr>
                <w:rFonts w:eastAsia="標楷體"/>
                <w:b/>
                <w:color w:val="000000"/>
                <w:kern w:val="0"/>
                <w:shd w:val="pct15" w:color="auto" w:fill="FFFFFF"/>
              </w:rPr>
              <w:t>通識教育課程</w:t>
            </w:r>
          </w:p>
        </w:tc>
        <w:tc>
          <w:tcPr>
            <w:tcW w:w="1434" w:type="dxa"/>
            <w:shd w:val="clear" w:color="auto" w:fill="D9D9D9"/>
            <w:vAlign w:val="center"/>
          </w:tcPr>
          <w:p w:rsidR="00D94C59" w:rsidRPr="000021FD" w:rsidRDefault="00D94C59" w:rsidP="00D94C59">
            <w:pPr>
              <w:widowControl/>
              <w:spacing w:line="280" w:lineRule="exact"/>
              <w:jc w:val="center"/>
              <w:rPr>
                <w:rFonts w:eastAsia="標楷體"/>
                <w:b/>
                <w:color w:val="000000"/>
                <w:kern w:val="0"/>
                <w:shd w:val="pct15" w:color="auto" w:fill="FFFFFF"/>
              </w:rPr>
            </w:pPr>
            <w:r w:rsidRPr="000021FD">
              <w:rPr>
                <w:rFonts w:eastAsia="標楷體" w:hint="eastAsia"/>
                <w:b/>
                <w:color w:val="000000"/>
                <w:kern w:val="0"/>
                <w:shd w:val="pct15" w:color="auto" w:fill="FFFFFF"/>
              </w:rPr>
              <w:t>資訊倫理與素養</w:t>
            </w:r>
          </w:p>
        </w:tc>
        <w:tc>
          <w:tcPr>
            <w:tcW w:w="1644" w:type="dxa"/>
            <w:shd w:val="clear" w:color="auto" w:fill="D9D9D9"/>
            <w:vAlign w:val="center"/>
          </w:tcPr>
          <w:p w:rsidR="00D94C59" w:rsidRPr="000021FD" w:rsidRDefault="00D94C59" w:rsidP="00D94C59">
            <w:pPr>
              <w:widowControl/>
              <w:jc w:val="center"/>
              <w:rPr>
                <w:rFonts w:eastAsia="標楷體"/>
                <w:b/>
                <w:color w:val="000000"/>
                <w:kern w:val="0"/>
                <w:shd w:val="pct15" w:color="auto" w:fill="FFFFFF"/>
              </w:rPr>
            </w:pPr>
            <w:r w:rsidRPr="000021FD">
              <w:rPr>
                <w:rFonts w:eastAsia="標楷體"/>
                <w:b/>
                <w:color w:val="000000"/>
                <w:kern w:val="0"/>
                <w:shd w:val="pct15" w:color="auto" w:fill="FFFFFF"/>
              </w:rPr>
              <w:t>UGE3C9</w:t>
            </w:r>
            <w:r w:rsidRPr="000021FD">
              <w:rPr>
                <w:rFonts w:eastAsia="標楷體" w:hint="eastAsia"/>
                <w:b/>
                <w:color w:val="000000"/>
                <w:kern w:val="0"/>
                <w:shd w:val="pct15" w:color="auto" w:fill="FFFFFF"/>
              </w:rPr>
              <w:t>19</w:t>
            </w:r>
          </w:p>
        </w:tc>
        <w:tc>
          <w:tcPr>
            <w:tcW w:w="1701" w:type="dxa"/>
            <w:shd w:val="clear" w:color="auto" w:fill="D9D9D9"/>
            <w:vAlign w:val="center"/>
          </w:tcPr>
          <w:p w:rsidR="00D94C59" w:rsidRPr="000021FD" w:rsidRDefault="00D94C59" w:rsidP="00D94C59">
            <w:pPr>
              <w:widowControl/>
              <w:jc w:val="center"/>
              <w:rPr>
                <w:rFonts w:eastAsia="標楷體"/>
                <w:b/>
                <w:color w:val="000000"/>
                <w:kern w:val="0"/>
                <w:shd w:val="pct15" w:color="auto" w:fill="FFFFFF"/>
              </w:rPr>
            </w:pPr>
            <w:r w:rsidRPr="000021FD">
              <w:rPr>
                <w:rFonts w:eastAsia="標楷體"/>
                <w:b/>
                <w:color w:val="000000"/>
                <w:kern w:val="0"/>
                <w:shd w:val="pct15" w:color="auto" w:fill="FFFFFF"/>
              </w:rPr>
              <w:t>通識教育課程</w:t>
            </w:r>
          </w:p>
        </w:tc>
        <w:tc>
          <w:tcPr>
            <w:tcW w:w="1477" w:type="dxa"/>
            <w:shd w:val="clear" w:color="auto" w:fill="D9D9D9"/>
            <w:vAlign w:val="center"/>
          </w:tcPr>
          <w:p w:rsidR="00D94C59" w:rsidRPr="000021FD" w:rsidRDefault="00D94C59" w:rsidP="00D94C59">
            <w:pPr>
              <w:widowControl/>
              <w:spacing w:line="280" w:lineRule="exact"/>
              <w:jc w:val="center"/>
              <w:rPr>
                <w:rFonts w:eastAsia="標楷體"/>
                <w:b/>
                <w:color w:val="000000"/>
                <w:shd w:val="pct15" w:color="auto" w:fill="FFFFFF"/>
              </w:rPr>
            </w:pPr>
            <w:r w:rsidRPr="000021FD">
              <w:rPr>
                <w:rFonts w:eastAsia="標楷體" w:hint="eastAsia"/>
                <w:b/>
                <w:color w:val="000000"/>
                <w:shd w:val="pct15" w:color="auto" w:fill="FFFFFF"/>
              </w:rPr>
              <w:t>資訊媒體素養與倫理</w:t>
            </w:r>
          </w:p>
        </w:tc>
        <w:tc>
          <w:tcPr>
            <w:tcW w:w="1783" w:type="dxa"/>
            <w:shd w:val="clear" w:color="auto" w:fill="D9D9D9"/>
            <w:vAlign w:val="center"/>
          </w:tcPr>
          <w:p w:rsidR="00D94C59" w:rsidRPr="00697A7B" w:rsidRDefault="00D94C59" w:rsidP="00D94C59">
            <w:pPr>
              <w:widowControl/>
              <w:rPr>
                <w:rFonts w:eastAsia="標楷體"/>
                <w:color w:val="000000"/>
                <w:shd w:val="pct15" w:color="auto" w:fill="FFFFFF"/>
              </w:rPr>
            </w:pPr>
            <w:r w:rsidRPr="00697A7B">
              <w:rPr>
                <w:rFonts w:eastAsia="標楷體"/>
                <w:color w:val="000000"/>
                <w:shd w:val="pct15" w:color="auto" w:fill="FFFFFF"/>
              </w:rPr>
              <w:t>UGE12B3BA012</w:t>
            </w:r>
          </w:p>
        </w:tc>
        <w:tc>
          <w:tcPr>
            <w:tcW w:w="779" w:type="dxa"/>
            <w:shd w:val="clear" w:color="auto" w:fill="D9D9D9"/>
            <w:vAlign w:val="center"/>
          </w:tcPr>
          <w:p w:rsidR="00D94C59" w:rsidRPr="000021FD" w:rsidRDefault="00D94C59" w:rsidP="00D94C59">
            <w:pPr>
              <w:adjustRightInd w:val="0"/>
              <w:snapToGrid w:val="0"/>
              <w:spacing w:line="160" w:lineRule="exact"/>
              <w:rPr>
                <w:rFonts w:eastAsia="標楷體"/>
                <w:b/>
                <w:color w:val="000000"/>
                <w:sz w:val="16"/>
                <w:szCs w:val="16"/>
                <w:shd w:val="pct15" w:color="auto" w:fill="FFFFFF"/>
              </w:rPr>
            </w:pPr>
          </w:p>
        </w:tc>
      </w:tr>
    </w:tbl>
    <w:p w:rsidR="00D94C59" w:rsidRPr="003F7765" w:rsidRDefault="00D94C59" w:rsidP="00D94C59">
      <w:pPr>
        <w:widowControl/>
        <w:ind w:leftChars="-198" w:left="-475"/>
        <w:rPr>
          <w:rFonts w:eastAsia="標楷體" w:hAnsi="標楷體"/>
          <w:b/>
          <w:color w:val="000000"/>
          <w:sz w:val="28"/>
          <w:szCs w:val="28"/>
        </w:rPr>
      </w:pPr>
    </w:p>
    <w:tbl>
      <w:tblPr>
        <w:tblW w:w="10547"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3"/>
        <w:gridCol w:w="1434"/>
        <w:gridCol w:w="1645"/>
        <w:gridCol w:w="1693"/>
        <w:gridCol w:w="1484"/>
        <w:gridCol w:w="1792"/>
        <w:gridCol w:w="756"/>
      </w:tblGrid>
      <w:tr w:rsidR="00D94C59" w:rsidRPr="003F7765" w:rsidTr="00D94C59">
        <w:trPr>
          <w:tblHeader/>
        </w:trPr>
        <w:tc>
          <w:tcPr>
            <w:tcW w:w="4822" w:type="dxa"/>
            <w:gridSpan w:val="3"/>
            <w:shd w:val="clear" w:color="auto" w:fill="auto"/>
            <w:vAlign w:val="center"/>
          </w:tcPr>
          <w:p w:rsidR="00D94C59" w:rsidRPr="003F7765" w:rsidRDefault="00D94C59" w:rsidP="00D94C59">
            <w:pPr>
              <w:widowControl/>
              <w:jc w:val="center"/>
              <w:rPr>
                <w:rFonts w:eastAsia="標楷體" w:hAnsi="標楷體"/>
                <w:b/>
                <w:color w:val="FF0000"/>
                <w:sz w:val="28"/>
                <w:szCs w:val="28"/>
              </w:rPr>
            </w:pPr>
            <w:r w:rsidRPr="003F7765">
              <w:rPr>
                <w:rFonts w:eastAsia="標楷體"/>
                <w:b/>
                <w:color w:val="000000"/>
                <w:sz w:val="28"/>
                <w:szCs w:val="28"/>
              </w:rPr>
              <w:t>通識教育中心</w:t>
            </w:r>
            <w:r w:rsidRPr="003F7765">
              <w:rPr>
                <w:rFonts w:eastAsia="標楷體" w:cs="新細明體"/>
                <w:b/>
                <w:bCs/>
                <w:color w:val="000000"/>
                <w:kern w:val="0"/>
                <w:sz w:val="26"/>
                <w:szCs w:val="26"/>
              </w:rPr>
              <w:t>開設課程</w:t>
            </w:r>
            <w:r w:rsidRPr="003F7765">
              <w:rPr>
                <w:rFonts w:eastAsia="標楷體" w:cs="新細明體"/>
                <w:b/>
                <w:bCs/>
                <w:color w:val="000000"/>
                <w:kern w:val="0"/>
                <w:sz w:val="26"/>
                <w:szCs w:val="26"/>
              </w:rPr>
              <w:t>(</w:t>
            </w:r>
            <w:r w:rsidRPr="003F7765">
              <w:rPr>
                <w:rFonts w:eastAsia="標楷體" w:cs="新細明體"/>
                <w:b/>
                <w:bCs/>
                <w:color w:val="000000"/>
                <w:kern w:val="0"/>
                <w:sz w:val="26"/>
                <w:szCs w:val="26"/>
              </w:rPr>
              <w:t>舊制課程</w:t>
            </w:r>
            <w:r w:rsidRPr="003F7765">
              <w:rPr>
                <w:rFonts w:eastAsia="標楷體" w:cs="新細明體"/>
                <w:b/>
                <w:bCs/>
                <w:color w:val="000000"/>
                <w:kern w:val="0"/>
                <w:sz w:val="26"/>
                <w:szCs w:val="26"/>
              </w:rPr>
              <w:t>)</w:t>
            </w:r>
          </w:p>
        </w:tc>
        <w:tc>
          <w:tcPr>
            <w:tcW w:w="4969" w:type="dxa"/>
            <w:gridSpan w:val="3"/>
            <w:shd w:val="clear" w:color="auto" w:fill="auto"/>
            <w:vAlign w:val="center"/>
          </w:tcPr>
          <w:p w:rsidR="00D94C59" w:rsidRPr="003F7765" w:rsidRDefault="00D94C59" w:rsidP="00D94C59">
            <w:pPr>
              <w:widowControl/>
              <w:spacing w:line="280" w:lineRule="exact"/>
              <w:jc w:val="center"/>
              <w:rPr>
                <w:rFonts w:eastAsia="標楷體" w:cs="新細明體"/>
                <w:b/>
                <w:bCs/>
                <w:color w:val="000000"/>
                <w:kern w:val="0"/>
                <w:sz w:val="26"/>
                <w:szCs w:val="26"/>
              </w:rPr>
            </w:pPr>
            <w:r w:rsidRPr="003F7765">
              <w:rPr>
                <w:rFonts w:eastAsia="標楷體"/>
                <w:b/>
                <w:color w:val="000000"/>
                <w:sz w:val="28"/>
                <w:szCs w:val="28"/>
              </w:rPr>
              <w:t>通識教育中心</w:t>
            </w:r>
            <w:r w:rsidRPr="003F7765">
              <w:rPr>
                <w:rFonts w:eastAsia="標楷體" w:cs="新細明體"/>
                <w:b/>
                <w:bCs/>
                <w:color w:val="000000"/>
                <w:kern w:val="0"/>
                <w:sz w:val="26"/>
                <w:szCs w:val="26"/>
              </w:rPr>
              <w:t>開設課程</w:t>
            </w:r>
            <w:r w:rsidRPr="003F7765">
              <w:rPr>
                <w:rFonts w:eastAsia="標楷體" w:cs="新細明體"/>
                <w:b/>
                <w:bCs/>
                <w:color w:val="000000"/>
                <w:kern w:val="0"/>
                <w:sz w:val="26"/>
                <w:szCs w:val="26"/>
              </w:rPr>
              <w:t>(</w:t>
            </w:r>
            <w:r w:rsidRPr="003F7765">
              <w:rPr>
                <w:rFonts w:eastAsia="標楷體" w:cs="新細明體"/>
                <w:b/>
                <w:bCs/>
                <w:color w:val="000000"/>
                <w:kern w:val="0"/>
                <w:sz w:val="26"/>
                <w:szCs w:val="26"/>
              </w:rPr>
              <w:t>新制課程</w:t>
            </w:r>
            <w:r w:rsidRPr="003F7765">
              <w:rPr>
                <w:rFonts w:eastAsia="標楷體" w:cs="新細明體"/>
                <w:b/>
                <w:bCs/>
                <w:color w:val="000000"/>
                <w:kern w:val="0"/>
                <w:sz w:val="26"/>
                <w:szCs w:val="26"/>
              </w:rPr>
              <w:t>)</w:t>
            </w:r>
          </w:p>
          <w:p w:rsidR="00D94C59" w:rsidRPr="003F7765" w:rsidRDefault="00D94C59" w:rsidP="00D94C59">
            <w:pPr>
              <w:widowControl/>
              <w:spacing w:line="280" w:lineRule="exact"/>
              <w:jc w:val="center"/>
              <w:rPr>
                <w:rFonts w:eastAsia="標楷體" w:hAnsi="標楷體"/>
                <w:b/>
                <w:color w:val="FF0000"/>
                <w:sz w:val="28"/>
                <w:szCs w:val="28"/>
              </w:rPr>
            </w:pPr>
            <w:r w:rsidRPr="003F7765">
              <w:rPr>
                <w:rFonts w:eastAsia="標楷體" w:cs="新細明體" w:hint="eastAsia"/>
                <w:b/>
                <w:bCs/>
                <w:i/>
                <w:color w:val="000000"/>
                <w:kern w:val="0"/>
                <w:sz w:val="26"/>
                <w:szCs w:val="26"/>
              </w:rPr>
              <w:t>向度三：科技、自然與環境生態</w:t>
            </w:r>
          </w:p>
        </w:tc>
        <w:tc>
          <w:tcPr>
            <w:tcW w:w="756" w:type="dxa"/>
            <w:shd w:val="clear" w:color="auto" w:fill="auto"/>
          </w:tcPr>
          <w:p w:rsidR="00D94C59" w:rsidRPr="003F7765" w:rsidRDefault="00D94C59" w:rsidP="00D94C59">
            <w:pPr>
              <w:widowControl/>
              <w:spacing w:line="240" w:lineRule="exact"/>
              <w:jc w:val="center"/>
              <w:rPr>
                <w:rFonts w:eastAsia="標楷體" w:cs="新細明體"/>
                <w:b/>
                <w:bCs/>
                <w:color w:val="000000"/>
                <w:kern w:val="0"/>
                <w:sz w:val="26"/>
                <w:szCs w:val="26"/>
              </w:rPr>
            </w:pPr>
            <w:r w:rsidRPr="003F7765">
              <w:rPr>
                <w:rFonts w:eastAsia="標楷體" w:cs="新細明體"/>
                <w:b/>
                <w:bCs/>
                <w:color w:val="000000"/>
                <w:kern w:val="0"/>
                <w:sz w:val="26"/>
                <w:szCs w:val="26"/>
              </w:rPr>
              <w:t>備註</w:t>
            </w:r>
          </w:p>
          <w:p w:rsidR="00D94C59" w:rsidRPr="003F7765" w:rsidRDefault="00D94C59" w:rsidP="00D94C59">
            <w:pPr>
              <w:widowControl/>
              <w:spacing w:line="240" w:lineRule="exact"/>
              <w:rPr>
                <w:rFonts w:eastAsia="標楷體" w:hAnsi="標楷體"/>
                <w:b/>
                <w:color w:val="FF0000"/>
                <w:sz w:val="28"/>
                <w:szCs w:val="28"/>
              </w:rPr>
            </w:pPr>
            <w:r w:rsidRPr="003F7765">
              <w:rPr>
                <w:rFonts w:eastAsia="標楷體" w:cs="新細明體" w:hint="eastAsia"/>
                <w:b/>
                <w:bCs/>
                <w:color w:val="000000"/>
                <w:kern w:val="0"/>
                <w:sz w:val="16"/>
                <w:szCs w:val="16"/>
              </w:rPr>
              <w:t>(</w:t>
            </w:r>
            <w:r w:rsidRPr="003F7765">
              <w:rPr>
                <w:rFonts w:eastAsia="標楷體" w:cs="新細明體" w:hint="eastAsia"/>
                <w:b/>
                <w:bCs/>
                <w:color w:val="000000"/>
                <w:kern w:val="0"/>
                <w:sz w:val="16"/>
                <w:szCs w:val="16"/>
              </w:rPr>
              <w:t>不得選修學系</w:t>
            </w:r>
            <w:r w:rsidRPr="003F7765">
              <w:rPr>
                <w:rFonts w:eastAsia="標楷體" w:cs="新細明體" w:hint="eastAsia"/>
                <w:b/>
                <w:bCs/>
                <w:color w:val="000000"/>
                <w:kern w:val="0"/>
                <w:sz w:val="16"/>
                <w:szCs w:val="16"/>
              </w:rPr>
              <w:t>)</w:t>
            </w:r>
          </w:p>
        </w:tc>
      </w:tr>
      <w:tr w:rsidR="00D94C59" w:rsidRPr="003F7765" w:rsidTr="00D94C59">
        <w:tc>
          <w:tcPr>
            <w:tcW w:w="1743" w:type="dxa"/>
            <w:shd w:val="clear" w:color="auto" w:fill="auto"/>
            <w:vAlign w:val="center"/>
          </w:tcPr>
          <w:p w:rsidR="00D94C59" w:rsidRPr="003F7765" w:rsidRDefault="00D94C59" w:rsidP="00D94C59">
            <w:pPr>
              <w:widowControl/>
              <w:jc w:val="center"/>
              <w:rPr>
                <w:rFonts w:eastAsia="標楷體"/>
                <w:b/>
                <w:bCs/>
                <w:color w:val="000000"/>
                <w:kern w:val="0"/>
              </w:rPr>
            </w:pPr>
            <w:r w:rsidRPr="003F7765">
              <w:rPr>
                <w:rFonts w:eastAsia="標楷體"/>
                <w:b/>
                <w:bCs/>
                <w:color w:val="000000"/>
                <w:kern w:val="0"/>
              </w:rPr>
              <w:t>開課單位</w:t>
            </w:r>
          </w:p>
        </w:tc>
        <w:tc>
          <w:tcPr>
            <w:tcW w:w="1434" w:type="dxa"/>
            <w:shd w:val="clear" w:color="auto" w:fill="auto"/>
            <w:vAlign w:val="center"/>
          </w:tcPr>
          <w:p w:rsidR="00D94C59" w:rsidRPr="003F7765" w:rsidRDefault="00D94C59" w:rsidP="00D94C59">
            <w:pPr>
              <w:widowControl/>
              <w:jc w:val="center"/>
              <w:rPr>
                <w:rFonts w:eastAsia="標楷體"/>
                <w:b/>
                <w:bCs/>
                <w:color w:val="000000"/>
                <w:kern w:val="0"/>
              </w:rPr>
            </w:pPr>
            <w:r w:rsidRPr="003F7765">
              <w:rPr>
                <w:rFonts w:eastAsia="標楷體"/>
                <w:b/>
                <w:bCs/>
                <w:color w:val="000000"/>
                <w:kern w:val="0"/>
              </w:rPr>
              <w:t>科目名稱</w:t>
            </w:r>
          </w:p>
        </w:tc>
        <w:tc>
          <w:tcPr>
            <w:tcW w:w="1645" w:type="dxa"/>
            <w:shd w:val="clear" w:color="auto" w:fill="auto"/>
            <w:vAlign w:val="center"/>
          </w:tcPr>
          <w:p w:rsidR="00D94C59" w:rsidRPr="003F7765" w:rsidRDefault="00D94C59" w:rsidP="00D94C59">
            <w:pPr>
              <w:widowControl/>
              <w:jc w:val="center"/>
              <w:rPr>
                <w:rFonts w:eastAsia="標楷體"/>
                <w:b/>
                <w:bCs/>
                <w:color w:val="000000"/>
                <w:kern w:val="0"/>
              </w:rPr>
            </w:pPr>
            <w:r w:rsidRPr="003F7765">
              <w:rPr>
                <w:rFonts w:eastAsia="標楷體"/>
                <w:b/>
                <w:bCs/>
                <w:color w:val="000000"/>
                <w:kern w:val="0"/>
              </w:rPr>
              <w:t>科目代碼</w:t>
            </w:r>
          </w:p>
        </w:tc>
        <w:tc>
          <w:tcPr>
            <w:tcW w:w="1693" w:type="dxa"/>
            <w:shd w:val="clear" w:color="auto" w:fill="auto"/>
            <w:vAlign w:val="center"/>
          </w:tcPr>
          <w:p w:rsidR="00D94C59" w:rsidRPr="003F7765" w:rsidRDefault="00D94C59" w:rsidP="00D94C59">
            <w:pPr>
              <w:widowControl/>
              <w:jc w:val="center"/>
              <w:rPr>
                <w:rFonts w:eastAsia="標楷體"/>
                <w:b/>
                <w:bCs/>
                <w:color w:val="000000"/>
                <w:kern w:val="0"/>
              </w:rPr>
            </w:pPr>
            <w:r w:rsidRPr="003F7765">
              <w:rPr>
                <w:rFonts w:eastAsia="標楷體"/>
                <w:b/>
                <w:bCs/>
                <w:color w:val="000000"/>
                <w:kern w:val="0"/>
              </w:rPr>
              <w:t>開課單位</w:t>
            </w:r>
          </w:p>
        </w:tc>
        <w:tc>
          <w:tcPr>
            <w:tcW w:w="1484" w:type="dxa"/>
            <w:shd w:val="clear" w:color="auto" w:fill="auto"/>
            <w:vAlign w:val="center"/>
          </w:tcPr>
          <w:p w:rsidR="00D94C59" w:rsidRPr="003F7765" w:rsidRDefault="00D94C59" w:rsidP="00D94C59">
            <w:pPr>
              <w:widowControl/>
              <w:jc w:val="center"/>
              <w:rPr>
                <w:rFonts w:eastAsia="標楷體"/>
                <w:b/>
                <w:bCs/>
                <w:color w:val="000000"/>
                <w:kern w:val="0"/>
              </w:rPr>
            </w:pPr>
            <w:r w:rsidRPr="003F7765">
              <w:rPr>
                <w:rFonts w:eastAsia="標楷體"/>
                <w:b/>
                <w:bCs/>
                <w:color w:val="000000"/>
                <w:kern w:val="0"/>
              </w:rPr>
              <w:t>科目名稱</w:t>
            </w:r>
          </w:p>
        </w:tc>
        <w:tc>
          <w:tcPr>
            <w:tcW w:w="1792" w:type="dxa"/>
            <w:shd w:val="clear" w:color="auto" w:fill="auto"/>
            <w:vAlign w:val="center"/>
          </w:tcPr>
          <w:p w:rsidR="00D94C59" w:rsidRPr="003F7765" w:rsidRDefault="00D94C59" w:rsidP="00D94C59">
            <w:pPr>
              <w:widowControl/>
              <w:jc w:val="center"/>
              <w:rPr>
                <w:rFonts w:eastAsia="標楷體"/>
                <w:b/>
                <w:bCs/>
                <w:color w:val="000000"/>
                <w:kern w:val="0"/>
              </w:rPr>
            </w:pPr>
            <w:r w:rsidRPr="003F7765">
              <w:rPr>
                <w:rFonts w:eastAsia="標楷體"/>
                <w:b/>
                <w:bCs/>
                <w:color w:val="000000"/>
                <w:kern w:val="0"/>
              </w:rPr>
              <w:t>科目代碼</w:t>
            </w:r>
          </w:p>
        </w:tc>
        <w:tc>
          <w:tcPr>
            <w:tcW w:w="756" w:type="dxa"/>
            <w:shd w:val="clear" w:color="auto" w:fill="auto"/>
            <w:vAlign w:val="center"/>
          </w:tcPr>
          <w:p w:rsidR="00D94C59" w:rsidRPr="003F7765" w:rsidRDefault="00D94C59" w:rsidP="00D94C59">
            <w:pPr>
              <w:widowControl/>
              <w:jc w:val="center"/>
              <w:rPr>
                <w:rFonts w:eastAsia="標楷體"/>
                <w:b/>
                <w:bCs/>
                <w:color w:val="000000"/>
                <w:kern w:val="0"/>
                <w:sz w:val="16"/>
                <w:szCs w:val="16"/>
              </w:rPr>
            </w:pPr>
          </w:p>
        </w:tc>
      </w:tr>
      <w:tr w:rsidR="00D94C59" w:rsidRPr="003F7765" w:rsidTr="00D94C59">
        <w:tc>
          <w:tcPr>
            <w:tcW w:w="1743" w:type="dxa"/>
            <w:vMerge w:val="restart"/>
            <w:shd w:val="clear" w:color="auto" w:fill="D9D9D9"/>
            <w:vAlign w:val="center"/>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通識教育課程</w:t>
            </w:r>
          </w:p>
        </w:tc>
        <w:tc>
          <w:tcPr>
            <w:tcW w:w="1434" w:type="dxa"/>
            <w:shd w:val="clear" w:color="auto" w:fill="D9D9D9"/>
            <w:vAlign w:val="center"/>
          </w:tcPr>
          <w:p w:rsidR="00D94C59" w:rsidRPr="003F7765" w:rsidRDefault="00D94C59" w:rsidP="00D94C59">
            <w:pPr>
              <w:widowControl/>
              <w:jc w:val="center"/>
              <w:rPr>
                <w:rFonts w:eastAsia="標楷體" w:cs="新細明體"/>
                <w:color w:val="000000"/>
                <w:kern w:val="0"/>
              </w:rPr>
            </w:pPr>
            <w:r w:rsidRPr="003F7765">
              <w:rPr>
                <w:rFonts w:eastAsia="標楷體" w:cs="新細明體" w:hint="eastAsia"/>
                <w:color w:val="000000"/>
                <w:kern w:val="0"/>
              </w:rPr>
              <w:t>通識教育講座</w:t>
            </w:r>
            <w:r w:rsidRPr="003F7765">
              <w:rPr>
                <w:rFonts w:eastAsia="標楷體" w:cs="新細明體" w:hint="eastAsia"/>
                <w:color w:val="000000"/>
                <w:kern w:val="0"/>
              </w:rPr>
              <w:t>(</w:t>
            </w:r>
            <w:r w:rsidRPr="003F7765">
              <w:rPr>
                <w:rFonts w:eastAsia="標楷體" w:cs="新細明體" w:hint="eastAsia"/>
                <w:color w:val="000000"/>
                <w:kern w:val="0"/>
              </w:rPr>
              <w:t>一</w:t>
            </w:r>
            <w:r w:rsidRPr="003F7765">
              <w:rPr>
                <w:rFonts w:eastAsia="標楷體" w:cs="新細明體" w:hint="eastAsia"/>
                <w:color w:val="000000"/>
                <w:kern w:val="0"/>
              </w:rPr>
              <w:t>)</w:t>
            </w:r>
          </w:p>
        </w:tc>
        <w:tc>
          <w:tcPr>
            <w:tcW w:w="1645"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UGE3Y101</w:t>
            </w:r>
          </w:p>
        </w:tc>
        <w:tc>
          <w:tcPr>
            <w:tcW w:w="1693" w:type="dxa"/>
            <w:vMerge w:val="restart"/>
            <w:shd w:val="clear" w:color="auto" w:fill="D9D9D9"/>
            <w:vAlign w:val="center"/>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通識教育課程</w:t>
            </w:r>
          </w:p>
        </w:tc>
        <w:tc>
          <w:tcPr>
            <w:tcW w:w="1484" w:type="dxa"/>
            <w:vMerge w:val="restart"/>
            <w:shd w:val="clear" w:color="auto" w:fill="D9D9D9"/>
            <w:vAlign w:val="center"/>
          </w:tcPr>
          <w:p w:rsidR="00D94C59" w:rsidRPr="003F7765" w:rsidRDefault="00D94C59" w:rsidP="00D94C59">
            <w:pPr>
              <w:widowControl/>
              <w:jc w:val="center"/>
              <w:rPr>
                <w:rFonts w:eastAsia="標楷體" w:cs="新細明體"/>
                <w:color w:val="000000"/>
                <w:kern w:val="0"/>
              </w:rPr>
            </w:pPr>
            <w:r w:rsidRPr="003F7765">
              <w:rPr>
                <w:rFonts w:eastAsia="標楷體" w:cs="新細明體" w:hint="eastAsia"/>
                <w:color w:val="000000"/>
                <w:kern w:val="0"/>
              </w:rPr>
              <w:t>通識教育講座課程：科技、自然與環境生態</w:t>
            </w:r>
          </w:p>
        </w:tc>
        <w:tc>
          <w:tcPr>
            <w:tcW w:w="1792" w:type="dxa"/>
            <w:vMerge w:val="restart"/>
            <w:shd w:val="clear" w:color="auto" w:fill="D9D9D9"/>
            <w:vAlign w:val="center"/>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UGE12B3CA001</w:t>
            </w:r>
          </w:p>
        </w:tc>
        <w:tc>
          <w:tcPr>
            <w:tcW w:w="756" w:type="dxa"/>
            <w:vMerge w:val="restart"/>
            <w:shd w:val="clear" w:color="auto" w:fill="D9D9D9"/>
          </w:tcPr>
          <w:p w:rsidR="00D94C59" w:rsidRPr="003F7765" w:rsidRDefault="00D94C59" w:rsidP="00D94C59">
            <w:pPr>
              <w:widowControl/>
              <w:rPr>
                <w:rFonts w:eastAsia="標楷體" w:hAnsi="標楷體"/>
                <w:b/>
                <w:color w:val="FF0000"/>
                <w:sz w:val="28"/>
                <w:szCs w:val="28"/>
              </w:rPr>
            </w:pPr>
          </w:p>
        </w:tc>
      </w:tr>
      <w:tr w:rsidR="00D94C59" w:rsidRPr="003F7765" w:rsidTr="00D94C59">
        <w:tc>
          <w:tcPr>
            <w:tcW w:w="1743" w:type="dxa"/>
            <w:vMerge/>
            <w:shd w:val="clear" w:color="auto" w:fill="auto"/>
            <w:vAlign w:val="center"/>
          </w:tcPr>
          <w:p w:rsidR="00D94C59" w:rsidRPr="003F7765" w:rsidRDefault="00D94C59" w:rsidP="00D94C59">
            <w:pPr>
              <w:widowControl/>
              <w:rPr>
                <w:rFonts w:eastAsia="標楷體" w:hAnsi="標楷體"/>
                <w:b/>
                <w:color w:val="FF0000"/>
                <w:sz w:val="28"/>
                <w:szCs w:val="28"/>
              </w:rPr>
            </w:pPr>
          </w:p>
        </w:tc>
        <w:tc>
          <w:tcPr>
            <w:tcW w:w="1434" w:type="dxa"/>
            <w:shd w:val="clear" w:color="auto" w:fill="D9D9D9"/>
            <w:vAlign w:val="center"/>
          </w:tcPr>
          <w:p w:rsidR="00D94C59" w:rsidRPr="003F7765" w:rsidRDefault="00D94C59" w:rsidP="00D94C59">
            <w:pPr>
              <w:widowControl/>
              <w:jc w:val="center"/>
              <w:rPr>
                <w:rFonts w:eastAsia="標楷體" w:cs="新細明體"/>
                <w:color w:val="000000"/>
                <w:kern w:val="0"/>
              </w:rPr>
            </w:pPr>
            <w:r w:rsidRPr="003F7765">
              <w:rPr>
                <w:rFonts w:eastAsia="標楷體" w:cs="新細明體" w:hint="eastAsia"/>
                <w:color w:val="000000"/>
                <w:kern w:val="0"/>
              </w:rPr>
              <w:t>通識教育講座</w:t>
            </w:r>
            <w:r w:rsidRPr="003F7765">
              <w:rPr>
                <w:rFonts w:eastAsia="標楷體" w:cs="新細明體" w:hint="eastAsia"/>
                <w:color w:val="000000"/>
                <w:kern w:val="0"/>
              </w:rPr>
              <w:t>(</w:t>
            </w:r>
            <w:r w:rsidRPr="003F7765">
              <w:rPr>
                <w:rFonts w:eastAsia="標楷體" w:cs="新細明體" w:hint="eastAsia"/>
                <w:color w:val="000000"/>
                <w:kern w:val="0"/>
              </w:rPr>
              <w:t>二</w:t>
            </w:r>
            <w:r w:rsidRPr="003F7765">
              <w:rPr>
                <w:rFonts w:eastAsia="標楷體" w:cs="新細明體" w:hint="eastAsia"/>
                <w:color w:val="000000"/>
                <w:kern w:val="0"/>
              </w:rPr>
              <w:t>)</w:t>
            </w:r>
          </w:p>
        </w:tc>
        <w:tc>
          <w:tcPr>
            <w:tcW w:w="1645" w:type="dxa"/>
            <w:shd w:val="clear" w:color="auto" w:fill="D9D9D9"/>
            <w:vAlign w:val="center"/>
          </w:tcPr>
          <w:p w:rsidR="00D94C59" w:rsidRPr="003F7765" w:rsidRDefault="00D94C59" w:rsidP="00D94C59">
            <w:pPr>
              <w:adjustRightInd w:val="0"/>
              <w:snapToGrid w:val="0"/>
              <w:spacing w:line="160" w:lineRule="exact"/>
              <w:jc w:val="center"/>
              <w:rPr>
                <w:rFonts w:eastAsia="標楷體"/>
                <w:color w:val="000000"/>
                <w:sz w:val="16"/>
                <w:szCs w:val="16"/>
              </w:rPr>
            </w:pPr>
            <w:r w:rsidRPr="003F7765">
              <w:rPr>
                <w:rFonts w:eastAsia="標楷體"/>
                <w:color w:val="000000"/>
                <w:kern w:val="0"/>
              </w:rPr>
              <w:t>UGE3Y102</w:t>
            </w:r>
          </w:p>
        </w:tc>
        <w:tc>
          <w:tcPr>
            <w:tcW w:w="1693" w:type="dxa"/>
            <w:vMerge/>
            <w:shd w:val="clear" w:color="auto" w:fill="auto"/>
          </w:tcPr>
          <w:p w:rsidR="00D94C59" w:rsidRPr="003F7765" w:rsidRDefault="00D94C59" w:rsidP="00D94C59">
            <w:pPr>
              <w:widowControl/>
              <w:rPr>
                <w:rFonts w:eastAsia="標楷體" w:hAnsi="標楷體"/>
                <w:b/>
                <w:color w:val="FF0000"/>
                <w:sz w:val="28"/>
                <w:szCs w:val="28"/>
              </w:rPr>
            </w:pPr>
          </w:p>
        </w:tc>
        <w:tc>
          <w:tcPr>
            <w:tcW w:w="1484" w:type="dxa"/>
            <w:vMerge/>
            <w:shd w:val="clear" w:color="auto" w:fill="auto"/>
          </w:tcPr>
          <w:p w:rsidR="00D94C59" w:rsidRPr="003F7765" w:rsidRDefault="00D94C59" w:rsidP="00D94C59">
            <w:pPr>
              <w:widowControl/>
              <w:rPr>
                <w:rFonts w:eastAsia="標楷體" w:hAnsi="標楷體"/>
                <w:b/>
                <w:color w:val="FF0000"/>
                <w:sz w:val="28"/>
                <w:szCs w:val="28"/>
              </w:rPr>
            </w:pPr>
          </w:p>
        </w:tc>
        <w:tc>
          <w:tcPr>
            <w:tcW w:w="1792" w:type="dxa"/>
            <w:vMerge/>
            <w:shd w:val="clear" w:color="auto" w:fill="auto"/>
          </w:tcPr>
          <w:p w:rsidR="00D94C59" w:rsidRPr="003F7765" w:rsidRDefault="00D94C59" w:rsidP="00D94C59">
            <w:pPr>
              <w:widowControl/>
              <w:rPr>
                <w:rFonts w:eastAsia="標楷體" w:hAnsi="標楷體"/>
                <w:b/>
                <w:color w:val="FF0000"/>
                <w:sz w:val="28"/>
                <w:szCs w:val="28"/>
              </w:rPr>
            </w:pPr>
          </w:p>
        </w:tc>
        <w:tc>
          <w:tcPr>
            <w:tcW w:w="756" w:type="dxa"/>
            <w:vMerge/>
            <w:shd w:val="clear" w:color="auto" w:fill="auto"/>
          </w:tcPr>
          <w:p w:rsidR="00D94C59" w:rsidRPr="003F7765" w:rsidRDefault="00D94C59" w:rsidP="00D94C59">
            <w:pPr>
              <w:widowControl/>
              <w:rPr>
                <w:rFonts w:eastAsia="標楷體" w:hAnsi="標楷體"/>
                <w:b/>
                <w:color w:val="FF0000"/>
                <w:sz w:val="28"/>
                <w:szCs w:val="28"/>
              </w:rPr>
            </w:pPr>
          </w:p>
        </w:tc>
      </w:tr>
      <w:tr w:rsidR="00D94C59" w:rsidRPr="003F7765" w:rsidTr="00D94C59">
        <w:trPr>
          <w:trHeight w:val="523"/>
        </w:trPr>
        <w:tc>
          <w:tcPr>
            <w:tcW w:w="1743" w:type="dxa"/>
            <w:vMerge w:val="restart"/>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434" w:type="dxa"/>
            <w:vMerge w:val="restart"/>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hint="eastAsia"/>
                <w:color w:val="000000"/>
                <w:kern w:val="0"/>
              </w:rPr>
              <w:t>網路商機：電子商務與網路行銷</w:t>
            </w:r>
          </w:p>
        </w:tc>
        <w:tc>
          <w:tcPr>
            <w:tcW w:w="1645" w:type="dxa"/>
            <w:vMerge w:val="restart"/>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UGE3C907</w:t>
            </w:r>
          </w:p>
        </w:tc>
        <w:tc>
          <w:tcPr>
            <w:tcW w:w="1693"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484" w:type="dxa"/>
            <w:shd w:val="clear" w:color="auto" w:fill="auto"/>
            <w:vAlign w:val="center"/>
          </w:tcPr>
          <w:p w:rsidR="00D94C59" w:rsidRPr="003F7765" w:rsidRDefault="00D94C59" w:rsidP="00D94C59">
            <w:pPr>
              <w:widowControl/>
              <w:jc w:val="center"/>
              <w:rPr>
                <w:rFonts w:eastAsia="標楷體"/>
                <w:color w:val="000000"/>
              </w:rPr>
            </w:pPr>
            <w:r w:rsidRPr="003F7765">
              <w:rPr>
                <w:rFonts w:eastAsia="標楷體" w:hint="eastAsia"/>
                <w:color w:val="000000"/>
              </w:rPr>
              <w:t>新世代商務</w:t>
            </w:r>
          </w:p>
        </w:tc>
        <w:tc>
          <w:tcPr>
            <w:tcW w:w="1792" w:type="dxa"/>
            <w:shd w:val="clear" w:color="auto" w:fill="auto"/>
            <w:vAlign w:val="center"/>
          </w:tcPr>
          <w:p w:rsidR="00D94C59" w:rsidRPr="003F7765" w:rsidRDefault="00D94C59" w:rsidP="00D94C59">
            <w:pPr>
              <w:widowControl/>
              <w:jc w:val="center"/>
              <w:rPr>
                <w:rFonts w:eastAsia="標楷體"/>
                <w:color w:val="000000"/>
              </w:rPr>
            </w:pPr>
            <w:r w:rsidRPr="003F7765">
              <w:rPr>
                <w:rFonts w:eastAsia="標楷體"/>
                <w:color w:val="000000"/>
              </w:rPr>
              <w:t>UGE12B3CA006</w:t>
            </w:r>
          </w:p>
        </w:tc>
        <w:tc>
          <w:tcPr>
            <w:tcW w:w="756" w:type="dxa"/>
            <w:shd w:val="clear" w:color="auto" w:fill="auto"/>
            <w:vAlign w:val="center"/>
          </w:tcPr>
          <w:p w:rsidR="00D94C59" w:rsidRPr="003F7765" w:rsidRDefault="00D94C59" w:rsidP="00D94C59">
            <w:pPr>
              <w:adjustRightInd w:val="0"/>
              <w:snapToGrid w:val="0"/>
              <w:spacing w:line="160" w:lineRule="exact"/>
              <w:rPr>
                <w:rFonts w:eastAsia="標楷體"/>
                <w:color w:val="000000"/>
                <w:sz w:val="16"/>
                <w:szCs w:val="16"/>
              </w:rPr>
            </w:pPr>
          </w:p>
        </w:tc>
      </w:tr>
      <w:tr w:rsidR="00D94C59" w:rsidRPr="003F7765" w:rsidTr="00D94C59">
        <w:tc>
          <w:tcPr>
            <w:tcW w:w="1743" w:type="dxa"/>
            <w:vMerge/>
            <w:shd w:val="clear" w:color="auto" w:fill="auto"/>
            <w:vAlign w:val="center"/>
          </w:tcPr>
          <w:p w:rsidR="00D94C59" w:rsidRPr="003F7765" w:rsidRDefault="00D94C59" w:rsidP="00D94C59">
            <w:pPr>
              <w:widowControl/>
              <w:jc w:val="center"/>
              <w:rPr>
                <w:rFonts w:eastAsia="標楷體" w:cs="新細明體"/>
                <w:color w:val="000000"/>
                <w:kern w:val="0"/>
              </w:rPr>
            </w:pPr>
          </w:p>
        </w:tc>
        <w:tc>
          <w:tcPr>
            <w:tcW w:w="1434" w:type="dxa"/>
            <w:vMerge/>
            <w:shd w:val="clear" w:color="auto" w:fill="auto"/>
            <w:vAlign w:val="center"/>
          </w:tcPr>
          <w:p w:rsidR="00D94C59" w:rsidRPr="003F7765" w:rsidRDefault="00D94C59" w:rsidP="00D94C59">
            <w:pPr>
              <w:widowControl/>
              <w:jc w:val="center"/>
              <w:rPr>
                <w:rFonts w:eastAsia="標楷體"/>
                <w:color w:val="000000"/>
                <w:kern w:val="0"/>
              </w:rPr>
            </w:pPr>
          </w:p>
        </w:tc>
        <w:tc>
          <w:tcPr>
            <w:tcW w:w="1645" w:type="dxa"/>
            <w:vMerge/>
            <w:shd w:val="clear" w:color="auto" w:fill="auto"/>
            <w:vAlign w:val="center"/>
          </w:tcPr>
          <w:p w:rsidR="00D94C59" w:rsidRPr="003F7765" w:rsidRDefault="00D94C59" w:rsidP="00D94C59">
            <w:pPr>
              <w:widowControl/>
              <w:jc w:val="center"/>
              <w:rPr>
                <w:rFonts w:eastAsia="標楷體"/>
                <w:color w:val="000000"/>
                <w:kern w:val="0"/>
              </w:rPr>
            </w:pPr>
          </w:p>
        </w:tc>
        <w:tc>
          <w:tcPr>
            <w:tcW w:w="1693"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s="新細明體"/>
                <w:color w:val="000000"/>
                <w:kern w:val="0"/>
              </w:rPr>
              <w:t>通識教育課程</w:t>
            </w:r>
          </w:p>
        </w:tc>
        <w:tc>
          <w:tcPr>
            <w:tcW w:w="1484" w:type="dxa"/>
            <w:shd w:val="clear" w:color="auto" w:fill="auto"/>
            <w:vAlign w:val="center"/>
          </w:tcPr>
          <w:p w:rsidR="00D94C59" w:rsidRPr="003F7765" w:rsidRDefault="00D94C59" w:rsidP="00D94C59">
            <w:pPr>
              <w:widowControl/>
              <w:jc w:val="center"/>
              <w:rPr>
                <w:rFonts w:eastAsia="標楷體"/>
                <w:color w:val="000000"/>
              </w:rPr>
            </w:pPr>
            <w:r w:rsidRPr="003F7765">
              <w:rPr>
                <w:rFonts w:eastAsia="標楷體" w:hint="eastAsia"/>
                <w:color w:val="000000"/>
              </w:rPr>
              <w:t>新世代行銷</w:t>
            </w:r>
          </w:p>
        </w:tc>
        <w:tc>
          <w:tcPr>
            <w:tcW w:w="1792" w:type="dxa"/>
            <w:shd w:val="clear" w:color="auto" w:fill="auto"/>
            <w:vAlign w:val="center"/>
          </w:tcPr>
          <w:p w:rsidR="00D94C59" w:rsidRPr="003F7765" w:rsidRDefault="00D94C59" w:rsidP="00D94C59">
            <w:pPr>
              <w:widowControl/>
              <w:jc w:val="center"/>
              <w:rPr>
                <w:rFonts w:eastAsia="標楷體"/>
                <w:color w:val="000000"/>
              </w:rPr>
            </w:pPr>
            <w:r w:rsidRPr="003F7765">
              <w:rPr>
                <w:rFonts w:eastAsia="標楷體"/>
                <w:color w:val="000000"/>
              </w:rPr>
              <w:t>UGE12B3CA007</w:t>
            </w:r>
          </w:p>
        </w:tc>
        <w:tc>
          <w:tcPr>
            <w:tcW w:w="756" w:type="dxa"/>
            <w:shd w:val="clear" w:color="auto" w:fill="auto"/>
            <w:vAlign w:val="center"/>
          </w:tcPr>
          <w:p w:rsidR="00D94C59" w:rsidRPr="003F7765" w:rsidRDefault="00D94C59" w:rsidP="00D94C59">
            <w:pPr>
              <w:adjustRightInd w:val="0"/>
              <w:snapToGrid w:val="0"/>
              <w:spacing w:line="160" w:lineRule="exact"/>
              <w:rPr>
                <w:rFonts w:eastAsia="標楷體"/>
                <w:color w:val="000000"/>
                <w:sz w:val="16"/>
                <w:szCs w:val="16"/>
              </w:rPr>
            </w:pPr>
          </w:p>
        </w:tc>
      </w:tr>
      <w:tr w:rsidR="00D94C59" w:rsidRPr="003F7765" w:rsidTr="00D94C59">
        <w:tc>
          <w:tcPr>
            <w:tcW w:w="1743"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s="新細明體"/>
                <w:color w:val="000000"/>
                <w:kern w:val="0"/>
              </w:rPr>
              <w:t>通識教育課程</w:t>
            </w:r>
          </w:p>
        </w:tc>
        <w:tc>
          <w:tcPr>
            <w:tcW w:w="1434"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hint="eastAsia"/>
                <w:color w:val="000000"/>
                <w:kern w:val="0"/>
              </w:rPr>
              <w:t>化學與人生</w:t>
            </w:r>
          </w:p>
        </w:tc>
        <w:tc>
          <w:tcPr>
            <w:tcW w:w="1645"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UGE3S401</w:t>
            </w:r>
          </w:p>
        </w:tc>
        <w:tc>
          <w:tcPr>
            <w:tcW w:w="1693"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s="新細明體"/>
                <w:color w:val="000000"/>
                <w:kern w:val="0"/>
              </w:rPr>
              <w:t>通識教育課程</w:t>
            </w:r>
          </w:p>
        </w:tc>
        <w:tc>
          <w:tcPr>
            <w:tcW w:w="1484" w:type="dxa"/>
            <w:shd w:val="clear" w:color="auto" w:fill="D9D9D9"/>
            <w:vAlign w:val="center"/>
          </w:tcPr>
          <w:p w:rsidR="00D94C59" w:rsidRPr="003F7765" w:rsidRDefault="00D94C59" w:rsidP="00D94C59">
            <w:pPr>
              <w:widowControl/>
              <w:jc w:val="center"/>
              <w:rPr>
                <w:rFonts w:eastAsia="標楷體"/>
                <w:color w:val="000000"/>
              </w:rPr>
            </w:pPr>
            <w:r w:rsidRPr="003F7765">
              <w:rPr>
                <w:rFonts w:eastAsia="標楷體" w:hint="eastAsia"/>
                <w:color w:val="000000"/>
              </w:rPr>
              <w:t>現代化學探索</w:t>
            </w:r>
          </w:p>
        </w:tc>
        <w:tc>
          <w:tcPr>
            <w:tcW w:w="1792" w:type="dxa"/>
            <w:shd w:val="clear" w:color="auto" w:fill="D9D9D9"/>
            <w:vAlign w:val="center"/>
          </w:tcPr>
          <w:p w:rsidR="00D94C59" w:rsidRPr="003F7765" w:rsidRDefault="00D94C59" w:rsidP="00D94C59">
            <w:pPr>
              <w:widowControl/>
              <w:jc w:val="center"/>
              <w:rPr>
                <w:rFonts w:eastAsia="標楷體"/>
                <w:color w:val="000000"/>
              </w:rPr>
            </w:pPr>
            <w:r w:rsidRPr="003F7765">
              <w:rPr>
                <w:rFonts w:eastAsia="標楷體"/>
                <w:color w:val="000000"/>
              </w:rPr>
              <w:t>UGE12B3CA009</w:t>
            </w:r>
          </w:p>
        </w:tc>
        <w:tc>
          <w:tcPr>
            <w:tcW w:w="756" w:type="dxa"/>
            <w:shd w:val="clear" w:color="auto" w:fill="D9D9D9"/>
            <w:vAlign w:val="center"/>
          </w:tcPr>
          <w:p w:rsidR="00D94C59" w:rsidRPr="003F7765" w:rsidRDefault="00D94C59" w:rsidP="00D94C59">
            <w:pPr>
              <w:adjustRightInd w:val="0"/>
              <w:snapToGrid w:val="0"/>
              <w:spacing w:line="160" w:lineRule="exact"/>
              <w:rPr>
                <w:rFonts w:eastAsia="標楷體"/>
                <w:color w:val="000000"/>
                <w:sz w:val="16"/>
                <w:szCs w:val="16"/>
              </w:rPr>
            </w:pPr>
          </w:p>
        </w:tc>
      </w:tr>
      <w:tr w:rsidR="00D94C59" w:rsidRPr="003F7765" w:rsidTr="00D94C59">
        <w:tc>
          <w:tcPr>
            <w:tcW w:w="1743"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s="新細明體"/>
                <w:color w:val="000000"/>
                <w:kern w:val="0"/>
              </w:rPr>
              <w:t>通識教育課程</w:t>
            </w:r>
          </w:p>
        </w:tc>
        <w:tc>
          <w:tcPr>
            <w:tcW w:w="1434"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hint="eastAsia"/>
                <w:color w:val="000000"/>
                <w:kern w:val="0"/>
              </w:rPr>
              <w:t>西方科學起源與科學革命</w:t>
            </w:r>
          </w:p>
        </w:tc>
        <w:tc>
          <w:tcPr>
            <w:tcW w:w="1645"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UGE3S117</w:t>
            </w:r>
          </w:p>
        </w:tc>
        <w:tc>
          <w:tcPr>
            <w:tcW w:w="1693"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s="新細明體"/>
                <w:color w:val="000000"/>
                <w:kern w:val="0"/>
              </w:rPr>
              <w:t>通識教育課程</w:t>
            </w:r>
          </w:p>
        </w:tc>
        <w:tc>
          <w:tcPr>
            <w:tcW w:w="1484" w:type="dxa"/>
            <w:shd w:val="clear" w:color="auto" w:fill="auto"/>
            <w:vAlign w:val="center"/>
          </w:tcPr>
          <w:p w:rsidR="00D94C59" w:rsidRPr="003F7765" w:rsidRDefault="00D94C59" w:rsidP="00D94C59">
            <w:pPr>
              <w:widowControl/>
              <w:jc w:val="center"/>
              <w:rPr>
                <w:rFonts w:eastAsia="標楷體"/>
                <w:color w:val="000000"/>
              </w:rPr>
            </w:pPr>
            <w:r w:rsidRPr="003F7765">
              <w:rPr>
                <w:rFonts w:eastAsia="標楷體" w:hint="eastAsia"/>
                <w:color w:val="000000"/>
              </w:rPr>
              <w:t>西方科學起源與科學革命</w:t>
            </w:r>
          </w:p>
        </w:tc>
        <w:tc>
          <w:tcPr>
            <w:tcW w:w="1792" w:type="dxa"/>
            <w:shd w:val="clear" w:color="auto" w:fill="auto"/>
            <w:vAlign w:val="center"/>
          </w:tcPr>
          <w:p w:rsidR="00D94C59" w:rsidRPr="003F7765" w:rsidRDefault="00D94C59" w:rsidP="00D94C59">
            <w:pPr>
              <w:widowControl/>
              <w:jc w:val="center"/>
              <w:rPr>
                <w:rFonts w:eastAsia="標楷體"/>
                <w:color w:val="000000"/>
              </w:rPr>
            </w:pPr>
            <w:r w:rsidRPr="003F7765">
              <w:rPr>
                <w:rFonts w:eastAsia="標楷體"/>
                <w:color w:val="000000"/>
              </w:rPr>
              <w:t>UGE12B3CA013</w:t>
            </w:r>
          </w:p>
        </w:tc>
        <w:tc>
          <w:tcPr>
            <w:tcW w:w="756" w:type="dxa"/>
            <w:shd w:val="clear" w:color="auto" w:fill="auto"/>
            <w:vAlign w:val="center"/>
          </w:tcPr>
          <w:p w:rsidR="00D94C59" w:rsidRPr="003F7765" w:rsidRDefault="00D94C59" w:rsidP="00D94C59">
            <w:pPr>
              <w:adjustRightInd w:val="0"/>
              <w:snapToGrid w:val="0"/>
              <w:spacing w:line="160" w:lineRule="exact"/>
              <w:rPr>
                <w:rFonts w:eastAsia="標楷體"/>
                <w:color w:val="000000"/>
                <w:sz w:val="16"/>
                <w:szCs w:val="16"/>
              </w:rPr>
            </w:pPr>
          </w:p>
        </w:tc>
      </w:tr>
      <w:tr w:rsidR="00D94C59" w:rsidRPr="003F7765" w:rsidTr="00D94C59">
        <w:tc>
          <w:tcPr>
            <w:tcW w:w="1743"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s="新細明體"/>
                <w:color w:val="000000"/>
                <w:kern w:val="0"/>
              </w:rPr>
              <w:t>通識教育課程</w:t>
            </w:r>
          </w:p>
        </w:tc>
        <w:tc>
          <w:tcPr>
            <w:tcW w:w="1434"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hint="eastAsia"/>
                <w:color w:val="000000"/>
                <w:kern w:val="0"/>
              </w:rPr>
              <w:t>多媒體與生活</w:t>
            </w:r>
          </w:p>
        </w:tc>
        <w:tc>
          <w:tcPr>
            <w:tcW w:w="1645"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UGE3S309</w:t>
            </w:r>
          </w:p>
        </w:tc>
        <w:tc>
          <w:tcPr>
            <w:tcW w:w="1693"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s="新細明體"/>
                <w:color w:val="000000"/>
                <w:kern w:val="0"/>
              </w:rPr>
              <w:t>通識教育課程</w:t>
            </w:r>
          </w:p>
        </w:tc>
        <w:tc>
          <w:tcPr>
            <w:tcW w:w="1484" w:type="dxa"/>
            <w:shd w:val="clear" w:color="auto" w:fill="D9D9D9"/>
            <w:vAlign w:val="center"/>
          </w:tcPr>
          <w:p w:rsidR="00D94C59" w:rsidRPr="003F7765" w:rsidRDefault="00D94C59" w:rsidP="00D94C59">
            <w:pPr>
              <w:widowControl/>
              <w:jc w:val="center"/>
              <w:rPr>
                <w:rFonts w:eastAsia="標楷體"/>
                <w:color w:val="000000"/>
              </w:rPr>
            </w:pPr>
            <w:r w:rsidRPr="003F7765">
              <w:rPr>
                <w:rFonts w:eastAsia="標楷體" w:hint="eastAsia"/>
                <w:color w:val="000000"/>
              </w:rPr>
              <w:t>電子多媒體應用</w:t>
            </w:r>
          </w:p>
        </w:tc>
        <w:tc>
          <w:tcPr>
            <w:tcW w:w="1792" w:type="dxa"/>
            <w:shd w:val="clear" w:color="auto" w:fill="D9D9D9"/>
            <w:vAlign w:val="center"/>
          </w:tcPr>
          <w:p w:rsidR="00D94C59" w:rsidRPr="003F7765" w:rsidRDefault="00D94C59" w:rsidP="00D94C59">
            <w:pPr>
              <w:widowControl/>
              <w:jc w:val="center"/>
              <w:rPr>
                <w:rFonts w:eastAsia="標楷體"/>
                <w:color w:val="000000"/>
              </w:rPr>
            </w:pPr>
            <w:r w:rsidRPr="003F7765">
              <w:rPr>
                <w:rFonts w:eastAsia="標楷體"/>
                <w:color w:val="000000"/>
              </w:rPr>
              <w:t>UGE12B3CA014</w:t>
            </w:r>
          </w:p>
        </w:tc>
        <w:tc>
          <w:tcPr>
            <w:tcW w:w="756" w:type="dxa"/>
            <w:shd w:val="clear" w:color="auto" w:fill="D9D9D9"/>
            <w:vAlign w:val="center"/>
          </w:tcPr>
          <w:p w:rsidR="00D94C59" w:rsidRPr="003F7765" w:rsidRDefault="00D94C59" w:rsidP="00D94C59">
            <w:pPr>
              <w:adjustRightInd w:val="0"/>
              <w:snapToGrid w:val="0"/>
              <w:spacing w:line="160" w:lineRule="exact"/>
              <w:rPr>
                <w:rFonts w:eastAsia="標楷體"/>
                <w:color w:val="000000"/>
                <w:sz w:val="16"/>
                <w:szCs w:val="16"/>
              </w:rPr>
            </w:pPr>
          </w:p>
        </w:tc>
      </w:tr>
      <w:tr w:rsidR="00D94C59" w:rsidRPr="003F7765" w:rsidTr="00D94C59">
        <w:tc>
          <w:tcPr>
            <w:tcW w:w="1743"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s="新細明體"/>
                <w:color w:val="000000"/>
                <w:kern w:val="0"/>
              </w:rPr>
              <w:t>通識教育課程</w:t>
            </w:r>
          </w:p>
        </w:tc>
        <w:tc>
          <w:tcPr>
            <w:tcW w:w="1434"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hint="eastAsia"/>
                <w:color w:val="000000"/>
                <w:kern w:val="0"/>
              </w:rPr>
              <w:t>生活與生物科技</w:t>
            </w:r>
          </w:p>
        </w:tc>
        <w:tc>
          <w:tcPr>
            <w:tcW w:w="1645"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UGE3S939</w:t>
            </w:r>
          </w:p>
        </w:tc>
        <w:tc>
          <w:tcPr>
            <w:tcW w:w="1693" w:type="dxa"/>
            <w:shd w:val="clear" w:color="auto" w:fill="auto"/>
            <w:vAlign w:val="center"/>
          </w:tcPr>
          <w:p w:rsidR="00D94C59" w:rsidRPr="003F7765" w:rsidRDefault="00D94C59" w:rsidP="00D94C59">
            <w:pPr>
              <w:widowControl/>
              <w:jc w:val="center"/>
              <w:rPr>
                <w:rFonts w:eastAsia="標楷體"/>
                <w:color w:val="000000"/>
                <w:kern w:val="0"/>
              </w:rPr>
            </w:pPr>
            <w:r w:rsidRPr="003F7765">
              <w:rPr>
                <w:rFonts w:eastAsia="標楷體" w:cs="新細明體"/>
                <w:color w:val="000000"/>
                <w:kern w:val="0"/>
              </w:rPr>
              <w:t>通識教育課程</w:t>
            </w:r>
          </w:p>
        </w:tc>
        <w:tc>
          <w:tcPr>
            <w:tcW w:w="1484" w:type="dxa"/>
            <w:shd w:val="clear" w:color="auto" w:fill="auto"/>
            <w:vAlign w:val="center"/>
          </w:tcPr>
          <w:p w:rsidR="00D94C59" w:rsidRPr="003F7765" w:rsidRDefault="00D94C59" w:rsidP="00D94C59">
            <w:pPr>
              <w:widowControl/>
              <w:jc w:val="center"/>
              <w:rPr>
                <w:rFonts w:eastAsia="標楷體"/>
                <w:color w:val="000000"/>
              </w:rPr>
            </w:pPr>
            <w:r w:rsidRPr="003F7765">
              <w:rPr>
                <w:rFonts w:eastAsia="標楷體" w:hint="eastAsia"/>
                <w:color w:val="000000"/>
              </w:rPr>
              <w:t>生活與生物科技</w:t>
            </w:r>
          </w:p>
        </w:tc>
        <w:tc>
          <w:tcPr>
            <w:tcW w:w="1792" w:type="dxa"/>
            <w:shd w:val="clear" w:color="auto" w:fill="auto"/>
            <w:vAlign w:val="center"/>
          </w:tcPr>
          <w:p w:rsidR="00D94C59" w:rsidRPr="003F7765" w:rsidRDefault="00D94C59" w:rsidP="00D94C59">
            <w:pPr>
              <w:widowControl/>
              <w:jc w:val="center"/>
              <w:rPr>
                <w:rFonts w:eastAsia="標楷體"/>
                <w:color w:val="000000"/>
              </w:rPr>
            </w:pPr>
            <w:r w:rsidRPr="003F7765">
              <w:rPr>
                <w:rFonts w:eastAsia="標楷體"/>
                <w:color w:val="000000"/>
              </w:rPr>
              <w:t>UGE12B3CA015</w:t>
            </w:r>
          </w:p>
        </w:tc>
        <w:tc>
          <w:tcPr>
            <w:tcW w:w="756" w:type="dxa"/>
            <w:shd w:val="clear" w:color="auto" w:fill="auto"/>
            <w:vAlign w:val="center"/>
          </w:tcPr>
          <w:p w:rsidR="00D94C59" w:rsidRPr="003F7765" w:rsidRDefault="00D94C59" w:rsidP="00D94C59">
            <w:pPr>
              <w:adjustRightInd w:val="0"/>
              <w:snapToGrid w:val="0"/>
              <w:spacing w:line="160" w:lineRule="exact"/>
              <w:rPr>
                <w:rFonts w:eastAsia="標楷體"/>
                <w:color w:val="000000"/>
                <w:sz w:val="16"/>
                <w:szCs w:val="16"/>
              </w:rPr>
            </w:pPr>
          </w:p>
        </w:tc>
      </w:tr>
    </w:tbl>
    <w:p w:rsidR="00D94C59" w:rsidRPr="003F7765" w:rsidRDefault="00D94C59" w:rsidP="00D94C59">
      <w:pPr>
        <w:widowControl/>
        <w:ind w:leftChars="-198" w:left="-475"/>
        <w:rPr>
          <w:rFonts w:eastAsia="標楷體" w:hAnsi="標楷體"/>
          <w:b/>
          <w:color w:val="000000"/>
          <w:sz w:val="28"/>
          <w:szCs w:val="28"/>
        </w:rPr>
      </w:pPr>
    </w:p>
    <w:tbl>
      <w:tblPr>
        <w:tblW w:w="1056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1"/>
        <w:gridCol w:w="1432"/>
        <w:gridCol w:w="1649"/>
        <w:gridCol w:w="1693"/>
        <w:gridCol w:w="1484"/>
        <w:gridCol w:w="1820"/>
        <w:gridCol w:w="742"/>
      </w:tblGrid>
      <w:tr w:rsidR="00D94C59" w:rsidRPr="003F7765" w:rsidTr="00D94C59">
        <w:trPr>
          <w:tblHeader/>
        </w:trPr>
        <w:tc>
          <w:tcPr>
            <w:tcW w:w="4822" w:type="dxa"/>
            <w:gridSpan w:val="3"/>
            <w:shd w:val="clear" w:color="auto" w:fill="auto"/>
          </w:tcPr>
          <w:p w:rsidR="00D94C59" w:rsidRPr="003F7765" w:rsidRDefault="00D94C59" w:rsidP="00D94C59">
            <w:pPr>
              <w:widowControl/>
              <w:rPr>
                <w:rFonts w:eastAsia="標楷體" w:hAnsi="標楷體"/>
                <w:b/>
                <w:color w:val="FF0000"/>
                <w:sz w:val="28"/>
                <w:szCs w:val="28"/>
              </w:rPr>
            </w:pPr>
            <w:r w:rsidRPr="003F7765">
              <w:rPr>
                <w:rFonts w:eastAsia="標楷體"/>
                <w:b/>
                <w:color w:val="000000"/>
                <w:sz w:val="28"/>
                <w:szCs w:val="28"/>
              </w:rPr>
              <w:lastRenderedPageBreak/>
              <w:t>通識教育中心</w:t>
            </w:r>
            <w:r w:rsidRPr="003F7765">
              <w:rPr>
                <w:rFonts w:eastAsia="標楷體" w:cs="新細明體"/>
                <w:b/>
                <w:bCs/>
                <w:color w:val="000000"/>
                <w:kern w:val="0"/>
                <w:sz w:val="26"/>
                <w:szCs w:val="26"/>
              </w:rPr>
              <w:t>開設課程</w:t>
            </w:r>
            <w:r w:rsidRPr="003F7765">
              <w:rPr>
                <w:rFonts w:eastAsia="標楷體" w:cs="新細明體"/>
                <w:b/>
                <w:bCs/>
                <w:color w:val="000000"/>
                <w:kern w:val="0"/>
                <w:sz w:val="26"/>
                <w:szCs w:val="26"/>
              </w:rPr>
              <w:t>(</w:t>
            </w:r>
            <w:r w:rsidRPr="003F7765">
              <w:rPr>
                <w:rFonts w:eastAsia="標楷體" w:cs="新細明體"/>
                <w:b/>
                <w:bCs/>
                <w:color w:val="000000"/>
                <w:kern w:val="0"/>
                <w:sz w:val="26"/>
                <w:szCs w:val="26"/>
              </w:rPr>
              <w:t>舊制課程</w:t>
            </w:r>
            <w:r w:rsidRPr="003F7765">
              <w:rPr>
                <w:rFonts w:eastAsia="標楷體" w:cs="新細明體"/>
                <w:b/>
                <w:bCs/>
                <w:color w:val="000000"/>
                <w:kern w:val="0"/>
                <w:sz w:val="26"/>
                <w:szCs w:val="26"/>
              </w:rPr>
              <w:t>)</w:t>
            </w:r>
          </w:p>
        </w:tc>
        <w:tc>
          <w:tcPr>
            <w:tcW w:w="4997" w:type="dxa"/>
            <w:gridSpan w:val="3"/>
            <w:shd w:val="clear" w:color="auto" w:fill="auto"/>
            <w:vAlign w:val="center"/>
          </w:tcPr>
          <w:p w:rsidR="00D94C59" w:rsidRPr="003F7765" w:rsidRDefault="00D94C59" w:rsidP="00D94C59">
            <w:pPr>
              <w:widowControl/>
              <w:spacing w:line="280" w:lineRule="exact"/>
              <w:jc w:val="center"/>
              <w:rPr>
                <w:rFonts w:eastAsia="標楷體" w:cs="新細明體"/>
                <w:b/>
                <w:bCs/>
                <w:color w:val="000000"/>
                <w:kern w:val="0"/>
                <w:sz w:val="26"/>
                <w:szCs w:val="26"/>
              </w:rPr>
            </w:pPr>
            <w:r w:rsidRPr="003F7765">
              <w:rPr>
                <w:rFonts w:eastAsia="標楷體"/>
                <w:b/>
                <w:color w:val="000000"/>
                <w:sz w:val="28"/>
                <w:szCs w:val="28"/>
              </w:rPr>
              <w:t>通識教育中心</w:t>
            </w:r>
            <w:r w:rsidRPr="003F7765">
              <w:rPr>
                <w:rFonts w:eastAsia="標楷體" w:cs="新細明體"/>
                <w:b/>
                <w:bCs/>
                <w:color w:val="000000"/>
                <w:kern w:val="0"/>
                <w:sz w:val="26"/>
                <w:szCs w:val="26"/>
              </w:rPr>
              <w:t>開設課程</w:t>
            </w:r>
            <w:r w:rsidRPr="003F7765">
              <w:rPr>
                <w:rFonts w:eastAsia="標楷體" w:cs="新細明體"/>
                <w:b/>
                <w:bCs/>
                <w:color w:val="000000"/>
                <w:kern w:val="0"/>
                <w:sz w:val="26"/>
                <w:szCs w:val="26"/>
              </w:rPr>
              <w:t>(</w:t>
            </w:r>
            <w:r w:rsidRPr="003F7765">
              <w:rPr>
                <w:rFonts w:eastAsia="標楷體" w:cs="新細明體"/>
                <w:b/>
                <w:bCs/>
                <w:color w:val="000000"/>
                <w:kern w:val="0"/>
                <w:sz w:val="26"/>
                <w:szCs w:val="26"/>
              </w:rPr>
              <w:t>新制課程</w:t>
            </w:r>
            <w:r w:rsidRPr="003F7765">
              <w:rPr>
                <w:rFonts w:eastAsia="標楷體" w:cs="新細明體"/>
                <w:b/>
                <w:bCs/>
                <w:color w:val="000000"/>
                <w:kern w:val="0"/>
                <w:sz w:val="26"/>
                <w:szCs w:val="26"/>
              </w:rPr>
              <w:t>)</w:t>
            </w:r>
          </w:p>
          <w:p w:rsidR="00D94C59" w:rsidRPr="003F7765" w:rsidRDefault="00D94C59" w:rsidP="00D94C59">
            <w:pPr>
              <w:widowControl/>
              <w:spacing w:line="280" w:lineRule="exact"/>
              <w:jc w:val="both"/>
              <w:rPr>
                <w:rFonts w:eastAsia="標楷體" w:hAnsi="標楷體"/>
                <w:b/>
                <w:color w:val="FF0000"/>
                <w:sz w:val="28"/>
                <w:szCs w:val="28"/>
              </w:rPr>
            </w:pPr>
            <w:r w:rsidRPr="003F7765">
              <w:rPr>
                <w:rFonts w:eastAsia="標楷體" w:cs="新細明體" w:hint="eastAsia"/>
                <w:b/>
                <w:bCs/>
                <w:i/>
                <w:color w:val="000000"/>
                <w:kern w:val="0"/>
                <w:sz w:val="26"/>
                <w:szCs w:val="26"/>
              </w:rPr>
              <w:t>向度四：自我、人際與成長調適</w:t>
            </w:r>
          </w:p>
        </w:tc>
        <w:tc>
          <w:tcPr>
            <w:tcW w:w="742" w:type="dxa"/>
            <w:shd w:val="clear" w:color="auto" w:fill="auto"/>
          </w:tcPr>
          <w:p w:rsidR="00D94C59" w:rsidRPr="003F7765" w:rsidRDefault="00D94C59" w:rsidP="00D94C59">
            <w:pPr>
              <w:widowControl/>
              <w:spacing w:line="240" w:lineRule="exact"/>
              <w:jc w:val="center"/>
              <w:rPr>
                <w:rFonts w:eastAsia="標楷體" w:cs="新細明體"/>
                <w:b/>
                <w:bCs/>
                <w:color w:val="000000"/>
                <w:kern w:val="0"/>
                <w:sz w:val="26"/>
                <w:szCs w:val="26"/>
              </w:rPr>
            </w:pPr>
            <w:r w:rsidRPr="003F7765">
              <w:rPr>
                <w:rFonts w:eastAsia="標楷體" w:cs="新細明體"/>
                <w:b/>
                <w:bCs/>
                <w:color w:val="000000"/>
                <w:kern w:val="0"/>
                <w:sz w:val="26"/>
                <w:szCs w:val="26"/>
              </w:rPr>
              <w:t>備註</w:t>
            </w:r>
          </w:p>
          <w:p w:rsidR="00D94C59" w:rsidRPr="003F7765" w:rsidRDefault="00D94C59" w:rsidP="00D94C59">
            <w:pPr>
              <w:widowControl/>
              <w:spacing w:line="240" w:lineRule="exact"/>
              <w:rPr>
                <w:rFonts w:eastAsia="標楷體" w:hAnsi="標楷體"/>
                <w:b/>
                <w:color w:val="FF0000"/>
                <w:sz w:val="28"/>
                <w:szCs w:val="28"/>
              </w:rPr>
            </w:pPr>
            <w:r w:rsidRPr="003F7765">
              <w:rPr>
                <w:rFonts w:eastAsia="標楷體" w:cs="新細明體" w:hint="eastAsia"/>
                <w:b/>
                <w:bCs/>
                <w:color w:val="000000"/>
                <w:kern w:val="0"/>
                <w:sz w:val="16"/>
                <w:szCs w:val="16"/>
              </w:rPr>
              <w:t>(</w:t>
            </w:r>
            <w:r w:rsidRPr="003F7765">
              <w:rPr>
                <w:rFonts w:eastAsia="標楷體" w:cs="新細明體" w:hint="eastAsia"/>
                <w:b/>
                <w:bCs/>
                <w:color w:val="000000"/>
                <w:kern w:val="0"/>
                <w:sz w:val="16"/>
                <w:szCs w:val="16"/>
              </w:rPr>
              <w:t>不得選修學系</w:t>
            </w:r>
            <w:r w:rsidRPr="003F7765">
              <w:rPr>
                <w:rFonts w:eastAsia="標楷體" w:cs="新細明體" w:hint="eastAsia"/>
                <w:b/>
                <w:bCs/>
                <w:color w:val="000000"/>
                <w:kern w:val="0"/>
                <w:sz w:val="16"/>
                <w:szCs w:val="16"/>
              </w:rPr>
              <w:t>)</w:t>
            </w:r>
          </w:p>
        </w:tc>
      </w:tr>
      <w:tr w:rsidR="00D94C59" w:rsidRPr="003F7765" w:rsidTr="00D94C59">
        <w:tc>
          <w:tcPr>
            <w:tcW w:w="1741" w:type="dxa"/>
            <w:shd w:val="clear" w:color="auto" w:fill="auto"/>
            <w:vAlign w:val="center"/>
          </w:tcPr>
          <w:p w:rsidR="00D94C59" w:rsidRPr="003F7765" w:rsidRDefault="00D94C59" w:rsidP="00D94C59">
            <w:pPr>
              <w:widowControl/>
              <w:jc w:val="center"/>
              <w:rPr>
                <w:rFonts w:eastAsia="標楷體"/>
                <w:b/>
                <w:bCs/>
                <w:color w:val="000000"/>
                <w:kern w:val="0"/>
              </w:rPr>
            </w:pPr>
            <w:r w:rsidRPr="003F7765">
              <w:rPr>
                <w:rFonts w:eastAsia="標楷體"/>
                <w:b/>
                <w:bCs/>
                <w:color w:val="000000"/>
                <w:kern w:val="0"/>
              </w:rPr>
              <w:t>開課單位</w:t>
            </w:r>
          </w:p>
        </w:tc>
        <w:tc>
          <w:tcPr>
            <w:tcW w:w="1432" w:type="dxa"/>
            <w:shd w:val="clear" w:color="auto" w:fill="auto"/>
            <w:vAlign w:val="center"/>
          </w:tcPr>
          <w:p w:rsidR="00D94C59" w:rsidRPr="003F7765" w:rsidRDefault="00D94C59" w:rsidP="00D94C59">
            <w:pPr>
              <w:widowControl/>
              <w:jc w:val="center"/>
              <w:rPr>
                <w:rFonts w:eastAsia="標楷體"/>
                <w:b/>
                <w:bCs/>
                <w:color w:val="000000"/>
                <w:kern w:val="0"/>
              </w:rPr>
            </w:pPr>
            <w:r w:rsidRPr="003F7765">
              <w:rPr>
                <w:rFonts w:eastAsia="標楷體"/>
                <w:b/>
                <w:bCs/>
                <w:color w:val="000000"/>
                <w:kern w:val="0"/>
              </w:rPr>
              <w:t>科目名稱</w:t>
            </w:r>
          </w:p>
        </w:tc>
        <w:tc>
          <w:tcPr>
            <w:tcW w:w="1649" w:type="dxa"/>
            <w:shd w:val="clear" w:color="auto" w:fill="auto"/>
            <w:vAlign w:val="center"/>
          </w:tcPr>
          <w:p w:rsidR="00D94C59" w:rsidRPr="003F7765" w:rsidRDefault="00D94C59" w:rsidP="00D94C59">
            <w:pPr>
              <w:widowControl/>
              <w:jc w:val="center"/>
              <w:rPr>
                <w:rFonts w:eastAsia="標楷體"/>
                <w:b/>
                <w:bCs/>
                <w:color w:val="000000"/>
                <w:kern w:val="0"/>
              </w:rPr>
            </w:pPr>
            <w:r w:rsidRPr="003F7765">
              <w:rPr>
                <w:rFonts w:eastAsia="標楷體"/>
                <w:b/>
                <w:bCs/>
                <w:color w:val="000000"/>
                <w:kern w:val="0"/>
              </w:rPr>
              <w:t>科目代碼</w:t>
            </w:r>
          </w:p>
        </w:tc>
        <w:tc>
          <w:tcPr>
            <w:tcW w:w="1693" w:type="dxa"/>
            <w:shd w:val="clear" w:color="auto" w:fill="auto"/>
            <w:vAlign w:val="center"/>
          </w:tcPr>
          <w:p w:rsidR="00D94C59" w:rsidRPr="003F7765" w:rsidRDefault="00D94C59" w:rsidP="00D94C59">
            <w:pPr>
              <w:widowControl/>
              <w:jc w:val="center"/>
              <w:rPr>
                <w:rFonts w:eastAsia="標楷體"/>
                <w:b/>
                <w:bCs/>
                <w:color w:val="000000"/>
                <w:kern w:val="0"/>
              </w:rPr>
            </w:pPr>
            <w:r w:rsidRPr="003F7765">
              <w:rPr>
                <w:rFonts w:eastAsia="標楷體"/>
                <w:b/>
                <w:bCs/>
                <w:color w:val="000000"/>
                <w:kern w:val="0"/>
              </w:rPr>
              <w:t>開課單位</w:t>
            </w:r>
          </w:p>
        </w:tc>
        <w:tc>
          <w:tcPr>
            <w:tcW w:w="1484" w:type="dxa"/>
            <w:shd w:val="clear" w:color="auto" w:fill="auto"/>
            <w:vAlign w:val="center"/>
          </w:tcPr>
          <w:p w:rsidR="00D94C59" w:rsidRPr="003F7765" w:rsidRDefault="00D94C59" w:rsidP="00D94C59">
            <w:pPr>
              <w:widowControl/>
              <w:jc w:val="center"/>
              <w:rPr>
                <w:rFonts w:eastAsia="標楷體"/>
                <w:b/>
                <w:bCs/>
                <w:color w:val="000000"/>
                <w:kern w:val="0"/>
              </w:rPr>
            </w:pPr>
            <w:r w:rsidRPr="003F7765">
              <w:rPr>
                <w:rFonts w:eastAsia="標楷體"/>
                <w:b/>
                <w:bCs/>
                <w:color w:val="000000"/>
                <w:kern w:val="0"/>
              </w:rPr>
              <w:t>科目名稱</w:t>
            </w:r>
          </w:p>
        </w:tc>
        <w:tc>
          <w:tcPr>
            <w:tcW w:w="1820" w:type="dxa"/>
            <w:shd w:val="clear" w:color="auto" w:fill="auto"/>
            <w:vAlign w:val="center"/>
          </w:tcPr>
          <w:p w:rsidR="00D94C59" w:rsidRPr="003F7765" w:rsidRDefault="00D94C59" w:rsidP="00D94C59">
            <w:pPr>
              <w:widowControl/>
              <w:jc w:val="center"/>
              <w:rPr>
                <w:rFonts w:eastAsia="標楷體"/>
                <w:b/>
                <w:bCs/>
                <w:color w:val="000000"/>
                <w:kern w:val="0"/>
              </w:rPr>
            </w:pPr>
            <w:r w:rsidRPr="003F7765">
              <w:rPr>
                <w:rFonts w:eastAsia="標楷體"/>
                <w:b/>
                <w:bCs/>
                <w:color w:val="000000"/>
                <w:kern w:val="0"/>
              </w:rPr>
              <w:t>科目代碼</w:t>
            </w:r>
          </w:p>
        </w:tc>
        <w:tc>
          <w:tcPr>
            <w:tcW w:w="742" w:type="dxa"/>
            <w:shd w:val="clear" w:color="auto" w:fill="auto"/>
            <w:vAlign w:val="center"/>
          </w:tcPr>
          <w:p w:rsidR="00D94C59" w:rsidRPr="003F7765" w:rsidRDefault="00D94C59" w:rsidP="00D94C59">
            <w:pPr>
              <w:widowControl/>
              <w:jc w:val="center"/>
              <w:rPr>
                <w:rFonts w:eastAsia="標楷體"/>
                <w:b/>
                <w:bCs/>
                <w:color w:val="000000"/>
                <w:kern w:val="0"/>
                <w:sz w:val="16"/>
                <w:szCs w:val="16"/>
              </w:rPr>
            </w:pPr>
          </w:p>
        </w:tc>
      </w:tr>
      <w:tr w:rsidR="00D94C59" w:rsidRPr="003F7765" w:rsidTr="00D94C59">
        <w:tc>
          <w:tcPr>
            <w:tcW w:w="1741" w:type="dxa"/>
            <w:vMerge w:val="restart"/>
            <w:shd w:val="clear" w:color="auto" w:fill="D9D9D9"/>
            <w:vAlign w:val="center"/>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通識教育課程</w:t>
            </w:r>
          </w:p>
        </w:tc>
        <w:tc>
          <w:tcPr>
            <w:tcW w:w="1432" w:type="dxa"/>
            <w:shd w:val="clear" w:color="auto" w:fill="D9D9D9"/>
            <w:vAlign w:val="center"/>
          </w:tcPr>
          <w:p w:rsidR="00D94C59" w:rsidRPr="003F7765" w:rsidRDefault="00D94C59" w:rsidP="00D94C59">
            <w:pPr>
              <w:widowControl/>
              <w:jc w:val="center"/>
              <w:rPr>
                <w:rFonts w:eastAsia="標楷體" w:cs="新細明體"/>
                <w:color w:val="000000"/>
                <w:kern w:val="0"/>
              </w:rPr>
            </w:pPr>
            <w:r w:rsidRPr="003F7765">
              <w:rPr>
                <w:rFonts w:eastAsia="標楷體" w:cs="新細明體" w:hint="eastAsia"/>
                <w:color w:val="000000"/>
                <w:kern w:val="0"/>
              </w:rPr>
              <w:t>通識教育講座</w:t>
            </w:r>
            <w:r w:rsidRPr="003F7765">
              <w:rPr>
                <w:rFonts w:eastAsia="標楷體" w:cs="新細明體" w:hint="eastAsia"/>
                <w:color w:val="000000"/>
                <w:kern w:val="0"/>
              </w:rPr>
              <w:t>(</w:t>
            </w:r>
            <w:r w:rsidRPr="003F7765">
              <w:rPr>
                <w:rFonts w:eastAsia="標楷體" w:cs="新細明體" w:hint="eastAsia"/>
                <w:color w:val="000000"/>
                <w:kern w:val="0"/>
              </w:rPr>
              <w:t>一</w:t>
            </w:r>
            <w:r w:rsidRPr="003F7765">
              <w:rPr>
                <w:rFonts w:eastAsia="標楷體" w:cs="新細明體" w:hint="eastAsia"/>
                <w:color w:val="000000"/>
                <w:kern w:val="0"/>
              </w:rPr>
              <w:t>)</w:t>
            </w:r>
          </w:p>
        </w:tc>
        <w:tc>
          <w:tcPr>
            <w:tcW w:w="1649"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UGE3Y101</w:t>
            </w:r>
          </w:p>
        </w:tc>
        <w:tc>
          <w:tcPr>
            <w:tcW w:w="1693" w:type="dxa"/>
            <w:vMerge w:val="restart"/>
            <w:shd w:val="clear" w:color="auto" w:fill="D9D9D9"/>
            <w:vAlign w:val="center"/>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通識教育課程</w:t>
            </w:r>
          </w:p>
        </w:tc>
        <w:tc>
          <w:tcPr>
            <w:tcW w:w="1484" w:type="dxa"/>
            <w:vMerge w:val="restart"/>
            <w:shd w:val="clear" w:color="auto" w:fill="D9D9D9"/>
            <w:vAlign w:val="center"/>
          </w:tcPr>
          <w:p w:rsidR="00D94C59" w:rsidRPr="003F7765" w:rsidRDefault="00D94C59" w:rsidP="00D94C59">
            <w:pPr>
              <w:widowControl/>
              <w:adjustRightInd w:val="0"/>
              <w:snapToGrid w:val="0"/>
              <w:jc w:val="center"/>
              <w:rPr>
                <w:rFonts w:eastAsia="標楷體" w:cs="新細明體"/>
                <w:color w:val="000000"/>
                <w:kern w:val="0"/>
              </w:rPr>
            </w:pPr>
            <w:r w:rsidRPr="003F7765">
              <w:rPr>
                <w:rFonts w:eastAsia="標楷體" w:cs="新細明體" w:hint="eastAsia"/>
                <w:color w:val="000000"/>
                <w:kern w:val="0"/>
              </w:rPr>
              <w:t>通識教育講座課程：自我、人際與成長調適</w:t>
            </w:r>
          </w:p>
        </w:tc>
        <w:tc>
          <w:tcPr>
            <w:tcW w:w="1820" w:type="dxa"/>
            <w:vMerge w:val="restart"/>
            <w:shd w:val="clear" w:color="auto" w:fill="D9D9D9"/>
            <w:vAlign w:val="center"/>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UGE12B3DA001</w:t>
            </w:r>
          </w:p>
        </w:tc>
        <w:tc>
          <w:tcPr>
            <w:tcW w:w="742" w:type="dxa"/>
            <w:vMerge w:val="restart"/>
            <w:shd w:val="clear" w:color="auto" w:fill="D9D9D9"/>
          </w:tcPr>
          <w:p w:rsidR="00D94C59" w:rsidRPr="003F7765" w:rsidRDefault="00D94C59" w:rsidP="00D94C59">
            <w:pPr>
              <w:widowControl/>
              <w:rPr>
                <w:rFonts w:eastAsia="標楷體" w:hAnsi="標楷體"/>
                <w:b/>
                <w:color w:val="FF0000"/>
                <w:sz w:val="28"/>
                <w:szCs w:val="28"/>
              </w:rPr>
            </w:pPr>
          </w:p>
        </w:tc>
      </w:tr>
      <w:tr w:rsidR="00D94C59" w:rsidRPr="003F7765" w:rsidTr="00D94C59">
        <w:tc>
          <w:tcPr>
            <w:tcW w:w="1741" w:type="dxa"/>
            <w:vMerge/>
            <w:shd w:val="clear" w:color="auto" w:fill="auto"/>
            <w:vAlign w:val="center"/>
          </w:tcPr>
          <w:p w:rsidR="00D94C59" w:rsidRPr="003F7765" w:rsidRDefault="00D94C59" w:rsidP="00D94C59">
            <w:pPr>
              <w:widowControl/>
              <w:rPr>
                <w:rFonts w:eastAsia="標楷體" w:hAnsi="標楷體"/>
                <w:b/>
                <w:color w:val="FF0000"/>
                <w:sz w:val="28"/>
                <w:szCs w:val="28"/>
              </w:rPr>
            </w:pPr>
          </w:p>
        </w:tc>
        <w:tc>
          <w:tcPr>
            <w:tcW w:w="1432" w:type="dxa"/>
            <w:shd w:val="clear" w:color="auto" w:fill="D9D9D9"/>
            <w:vAlign w:val="center"/>
          </w:tcPr>
          <w:p w:rsidR="00D94C59" w:rsidRPr="003F7765" w:rsidRDefault="00D94C59" w:rsidP="00D94C59">
            <w:pPr>
              <w:widowControl/>
              <w:jc w:val="center"/>
              <w:rPr>
                <w:rFonts w:eastAsia="標楷體" w:cs="新細明體"/>
                <w:color w:val="000000"/>
                <w:kern w:val="0"/>
              </w:rPr>
            </w:pPr>
            <w:r w:rsidRPr="003F7765">
              <w:rPr>
                <w:rFonts w:eastAsia="標楷體" w:cs="新細明體" w:hint="eastAsia"/>
                <w:color w:val="000000"/>
                <w:kern w:val="0"/>
              </w:rPr>
              <w:t>通識教育講座</w:t>
            </w:r>
            <w:r w:rsidRPr="003F7765">
              <w:rPr>
                <w:rFonts w:eastAsia="標楷體" w:cs="新細明體" w:hint="eastAsia"/>
                <w:color w:val="000000"/>
                <w:kern w:val="0"/>
              </w:rPr>
              <w:t>(</w:t>
            </w:r>
            <w:r w:rsidRPr="003F7765">
              <w:rPr>
                <w:rFonts w:eastAsia="標楷體" w:cs="新細明體" w:hint="eastAsia"/>
                <w:color w:val="000000"/>
                <w:kern w:val="0"/>
              </w:rPr>
              <w:t>二</w:t>
            </w:r>
            <w:r w:rsidRPr="003F7765">
              <w:rPr>
                <w:rFonts w:eastAsia="標楷體" w:cs="新細明體" w:hint="eastAsia"/>
                <w:color w:val="000000"/>
                <w:kern w:val="0"/>
              </w:rPr>
              <w:t>)</w:t>
            </w:r>
          </w:p>
        </w:tc>
        <w:tc>
          <w:tcPr>
            <w:tcW w:w="1649" w:type="dxa"/>
            <w:shd w:val="clear" w:color="auto" w:fill="D9D9D9"/>
            <w:vAlign w:val="center"/>
          </w:tcPr>
          <w:p w:rsidR="00D94C59" w:rsidRPr="003F7765" w:rsidRDefault="00D94C59" w:rsidP="00D94C59">
            <w:pPr>
              <w:adjustRightInd w:val="0"/>
              <w:snapToGrid w:val="0"/>
              <w:spacing w:line="160" w:lineRule="exact"/>
              <w:jc w:val="center"/>
              <w:rPr>
                <w:rFonts w:eastAsia="標楷體"/>
                <w:color w:val="000000"/>
                <w:sz w:val="16"/>
                <w:szCs w:val="16"/>
              </w:rPr>
            </w:pPr>
            <w:r w:rsidRPr="003F7765">
              <w:rPr>
                <w:rFonts w:eastAsia="標楷體"/>
                <w:color w:val="000000"/>
                <w:kern w:val="0"/>
              </w:rPr>
              <w:t>UGE3Y102</w:t>
            </w:r>
          </w:p>
        </w:tc>
        <w:tc>
          <w:tcPr>
            <w:tcW w:w="1693" w:type="dxa"/>
            <w:vMerge/>
            <w:shd w:val="clear" w:color="auto" w:fill="auto"/>
          </w:tcPr>
          <w:p w:rsidR="00D94C59" w:rsidRPr="003F7765" w:rsidRDefault="00D94C59" w:rsidP="00D94C59">
            <w:pPr>
              <w:widowControl/>
              <w:rPr>
                <w:rFonts w:eastAsia="標楷體" w:hAnsi="標楷體"/>
                <w:b/>
                <w:color w:val="FF0000"/>
                <w:sz w:val="28"/>
                <w:szCs w:val="28"/>
              </w:rPr>
            </w:pPr>
          </w:p>
        </w:tc>
        <w:tc>
          <w:tcPr>
            <w:tcW w:w="1484" w:type="dxa"/>
            <w:vMerge/>
            <w:shd w:val="clear" w:color="auto" w:fill="auto"/>
          </w:tcPr>
          <w:p w:rsidR="00D94C59" w:rsidRPr="003F7765" w:rsidRDefault="00D94C59" w:rsidP="00D94C59">
            <w:pPr>
              <w:widowControl/>
              <w:adjustRightInd w:val="0"/>
              <w:snapToGrid w:val="0"/>
              <w:rPr>
                <w:rFonts w:eastAsia="標楷體" w:hAnsi="標楷體"/>
                <w:b/>
                <w:color w:val="FF0000"/>
                <w:sz w:val="28"/>
                <w:szCs w:val="28"/>
              </w:rPr>
            </w:pPr>
          </w:p>
        </w:tc>
        <w:tc>
          <w:tcPr>
            <w:tcW w:w="1820" w:type="dxa"/>
            <w:vMerge/>
            <w:shd w:val="clear" w:color="auto" w:fill="auto"/>
          </w:tcPr>
          <w:p w:rsidR="00D94C59" w:rsidRPr="003F7765" w:rsidRDefault="00D94C59" w:rsidP="00D94C59">
            <w:pPr>
              <w:widowControl/>
              <w:rPr>
                <w:rFonts w:eastAsia="標楷體" w:hAnsi="標楷體"/>
                <w:b/>
                <w:color w:val="FF0000"/>
                <w:sz w:val="28"/>
                <w:szCs w:val="28"/>
              </w:rPr>
            </w:pPr>
          </w:p>
        </w:tc>
        <w:tc>
          <w:tcPr>
            <w:tcW w:w="742" w:type="dxa"/>
            <w:vMerge/>
            <w:shd w:val="clear" w:color="auto" w:fill="auto"/>
          </w:tcPr>
          <w:p w:rsidR="00D94C59" w:rsidRPr="003F7765" w:rsidRDefault="00D94C59" w:rsidP="00D94C59">
            <w:pPr>
              <w:widowControl/>
              <w:rPr>
                <w:rFonts w:eastAsia="標楷體" w:hAnsi="標楷體"/>
                <w:b/>
                <w:color w:val="FF0000"/>
                <w:sz w:val="28"/>
                <w:szCs w:val="28"/>
              </w:rPr>
            </w:pPr>
          </w:p>
        </w:tc>
      </w:tr>
      <w:tr w:rsidR="00D94C59" w:rsidRPr="003F7765" w:rsidTr="00D94C59">
        <w:tc>
          <w:tcPr>
            <w:tcW w:w="1741" w:type="dxa"/>
            <w:shd w:val="clear" w:color="auto" w:fill="FFFFFF"/>
            <w:vAlign w:val="center"/>
          </w:tcPr>
          <w:p w:rsidR="00D94C59" w:rsidRPr="000021FD" w:rsidRDefault="00D94C59" w:rsidP="00D94C59">
            <w:pPr>
              <w:widowControl/>
              <w:jc w:val="center"/>
              <w:rPr>
                <w:rFonts w:eastAsia="標楷體"/>
                <w:b/>
                <w:color w:val="000000"/>
                <w:kern w:val="0"/>
              </w:rPr>
            </w:pPr>
            <w:r w:rsidRPr="000021FD">
              <w:rPr>
                <w:rFonts w:eastAsia="標楷體"/>
                <w:b/>
                <w:color w:val="000000"/>
                <w:kern w:val="0"/>
              </w:rPr>
              <w:t>通識教育課程</w:t>
            </w:r>
          </w:p>
        </w:tc>
        <w:tc>
          <w:tcPr>
            <w:tcW w:w="1432" w:type="dxa"/>
            <w:shd w:val="clear" w:color="auto" w:fill="FFFFFF"/>
            <w:vAlign w:val="center"/>
          </w:tcPr>
          <w:p w:rsidR="00D94C59" w:rsidRPr="000021FD" w:rsidRDefault="00D94C59" w:rsidP="00D94C59">
            <w:pPr>
              <w:widowControl/>
              <w:jc w:val="center"/>
              <w:rPr>
                <w:rFonts w:eastAsia="標楷體"/>
                <w:b/>
                <w:color w:val="000000"/>
                <w:kern w:val="0"/>
              </w:rPr>
            </w:pPr>
            <w:r w:rsidRPr="000021FD">
              <w:rPr>
                <w:rFonts w:eastAsia="標楷體" w:hint="eastAsia"/>
                <w:b/>
                <w:color w:val="000000"/>
                <w:kern w:val="0"/>
              </w:rPr>
              <w:t>休閒與生活</w:t>
            </w:r>
          </w:p>
        </w:tc>
        <w:tc>
          <w:tcPr>
            <w:tcW w:w="1649" w:type="dxa"/>
            <w:shd w:val="clear" w:color="auto" w:fill="FFFFFF"/>
            <w:vAlign w:val="center"/>
          </w:tcPr>
          <w:p w:rsidR="00D94C59" w:rsidRPr="000021FD" w:rsidRDefault="00D94C59" w:rsidP="00D94C59">
            <w:pPr>
              <w:widowControl/>
              <w:jc w:val="center"/>
              <w:rPr>
                <w:rFonts w:eastAsia="標楷體"/>
                <w:b/>
                <w:color w:val="000000"/>
                <w:kern w:val="0"/>
              </w:rPr>
            </w:pPr>
            <w:r w:rsidRPr="000021FD">
              <w:rPr>
                <w:rFonts w:eastAsia="標楷體"/>
                <w:b/>
                <w:color w:val="000000"/>
                <w:kern w:val="0"/>
              </w:rPr>
              <w:t>UGE3</w:t>
            </w:r>
            <w:r w:rsidRPr="000021FD">
              <w:rPr>
                <w:rFonts w:eastAsia="標楷體" w:hint="eastAsia"/>
                <w:b/>
                <w:color w:val="000000"/>
                <w:kern w:val="0"/>
              </w:rPr>
              <w:t>P206</w:t>
            </w:r>
          </w:p>
        </w:tc>
        <w:tc>
          <w:tcPr>
            <w:tcW w:w="1693" w:type="dxa"/>
            <w:shd w:val="clear" w:color="auto" w:fill="FFFFFF"/>
            <w:vAlign w:val="center"/>
          </w:tcPr>
          <w:p w:rsidR="00D94C59" w:rsidRPr="000021FD" w:rsidRDefault="00D94C59" w:rsidP="00D94C59">
            <w:pPr>
              <w:widowControl/>
              <w:jc w:val="center"/>
              <w:rPr>
                <w:rFonts w:eastAsia="標楷體"/>
                <w:b/>
                <w:color w:val="000000"/>
                <w:kern w:val="0"/>
              </w:rPr>
            </w:pPr>
            <w:r w:rsidRPr="000021FD">
              <w:rPr>
                <w:rFonts w:eastAsia="標楷體"/>
                <w:b/>
                <w:color w:val="000000"/>
                <w:kern w:val="0"/>
              </w:rPr>
              <w:t>通識教育課程</w:t>
            </w:r>
          </w:p>
        </w:tc>
        <w:tc>
          <w:tcPr>
            <w:tcW w:w="1484" w:type="dxa"/>
            <w:shd w:val="clear" w:color="auto" w:fill="FFFFFF"/>
            <w:vAlign w:val="center"/>
          </w:tcPr>
          <w:p w:rsidR="00D94C59" w:rsidRPr="000021FD" w:rsidRDefault="00D94C59" w:rsidP="00D94C59">
            <w:pPr>
              <w:widowControl/>
              <w:jc w:val="center"/>
              <w:rPr>
                <w:rFonts w:eastAsia="標楷體"/>
                <w:b/>
                <w:color w:val="000000"/>
              </w:rPr>
            </w:pPr>
            <w:r w:rsidRPr="000021FD">
              <w:rPr>
                <w:rFonts w:eastAsia="標楷體" w:hint="eastAsia"/>
                <w:b/>
                <w:color w:val="000000"/>
              </w:rPr>
              <w:t>休閒與自我成長</w:t>
            </w:r>
          </w:p>
        </w:tc>
        <w:tc>
          <w:tcPr>
            <w:tcW w:w="1820" w:type="dxa"/>
            <w:shd w:val="clear" w:color="auto" w:fill="FFFFFF"/>
            <w:vAlign w:val="center"/>
          </w:tcPr>
          <w:p w:rsidR="00D94C59" w:rsidRPr="00A310BC" w:rsidRDefault="00D94C59" w:rsidP="00D94C59">
            <w:pPr>
              <w:widowControl/>
              <w:rPr>
                <w:rFonts w:eastAsia="標楷體"/>
                <w:b/>
                <w:color w:val="000000"/>
              </w:rPr>
            </w:pPr>
            <w:r w:rsidRPr="00A310BC">
              <w:rPr>
                <w:rFonts w:eastAsia="標楷體"/>
                <w:b/>
                <w:color w:val="000000"/>
              </w:rPr>
              <w:t>UGE12B3DA006</w:t>
            </w:r>
          </w:p>
        </w:tc>
        <w:tc>
          <w:tcPr>
            <w:tcW w:w="742" w:type="dxa"/>
            <w:shd w:val="clear" w:color="auto" w:fill="FFFFFF"/>
          </w:tcPr>
          <w:p w:rsidR="00D94C59" w:rsidRPr="000021FD" w:rsidRDefault="00D94C59" w:rsidP="00D94C59">
            <w:pPr>
              <w:widowControl/>
              <w:rPr>
                <w:rFonts w:eastAsia="標楷體" w:hAnsi="標楷體"/>
                <w:b/>
                <w:color w:val="FF0000"/>
                <w:sz w:val="28"/>
                <w:szCs w:val="28"/>
                <w:shd w:val="pct15" w:color="auto" w:fill="FFFFFF"/>
              </w:rPr>
            </w:pPr>
          </w:p>
        </w:tc>
      </w:tr>
      <w:tr w:rsidR="00D94C59" w:rsidRPr="003F7765" w:rsidTr="00D94C59">
        <w:tc>
          <w:tcPr>
            <w:tcW w:w="1741"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432"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hint="eastAsia"/>
                <w:color w:val="000000"/>
                <w:kern w:val="0"/>
              </w:rPr>
              <w:t>人際關係與溝通</w:t>
            </w:r>
          </w:p>
        </w:tc>
        <w:tc>
          <w:tcPr>
            <w:tcW w:w="1649"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UGE3P244</w:t>
            </w:r>
          </w:p>
        </w:tc>
        <w:tc>
          <w:tcPr>
            <w:tcW w:w="1693"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484" w:type="dxa"/>
            <w:shd w:val="clear" w:color="auto" w:fill="D9D9D9"/>
            <w:vAlign w:val="center"/>
          </w:tcPr>
          <w:p w:rsidR="00D94C59" w:rsidRPr="003F7765" w:rsidRDefault="00D94C59" w:rsidP="00D94C59">
            <w:pPr>
              <w:widowControl/>
              <w:adjustRightInd w:val="0"/>
              <w:snapToGrid w:val="0"/>
              <w:jc w:val="center"/>
              <w:rPr>
                <w:rFonts w:eastAsia="標楷體"/>
                <w:color w:val="000000"/>
              </w:rPr>
            </w:pPr>
            <w:r w:rsidRPr="003F7765">
              <w:rPr>
                <w:rFonts w:eastAsia="標楷體" w:hint="eastAsia"/>
                <w:color w:val="000000"/>
              </w:rPr>
              <w:t>人際關係與溝通</w:t>
            </w:r>
          </w:p>
        </w:tc>
        <w:tc>
          <w:tcPr>
            <w:tcW w:w="1820" w:type="dxa"/>
            <w:shd w:val="clear" w:color="auto" w:fill="D9D9D9"/>
            <w:vAlign w:val="center"/>
          </w:tcPr>
          <w:p w:rsidR="00D94C59" w:rsidRPr="003F7765" w:rsidRDefault="00D94C59" w:rsidP="00D94C59">
            <w:pPr>
              <w:widowControl/>
              <w:jc w:val="center"/>
              <w:rPr>
                <w:rFonts w:eastAsia="標楷體"/>
                <w:color w:val="000000"/>
              </w:rPr>
            </w:pPr>
            <w:r w:rsidRPr="003F7765">
              <w:rPr>
                <w:rFonts w:eastAsia="標楷體"/>
                <w:color w:val="000000"/>
              </w:rPr>
              <w:t>UGE12B3DA004</w:t>
            </w:r>
          </w:p>
        </w:tc>
        <w:tc>
          <w:tcPr>
            <w:tcW w:w="742" w:type="dxa"/>
            <w:shd w:val="clear" w:color="auto" w:fill="D9D9D9"/>
            <w:vAlign w:val="center"/>
          </w:tcPr>
          <w:p w:rsidR="00D94C59" w:rsidRPr="003F7765" w:rsidRDefault="00D94C59" w:rsidP="00D94C59">
            <w:pPr>
              <w:adjustRightInd w:val="0"/>
              <w:snapToGrid w:val="0"/>
              <w:spacing w:line="160" w:lineRule="exact"/>
              <w:rPr>
                <w:rFonts w:eastAsia="標楷體"/>
                <w:color w:val="000000"/>
                <w:sz w:val="16"/>
                <w:szCs w:val="16"/>
              </w:rPr>
            </w:pPr>
          </w:p>
        </w:tc>
      </w:tr>
      <w:tr w:rsidR="00D94C59" w:rsidRPr="003F7765" w:rsidTr="00D94C59">
        <w:tc>
          <w:tcPr>
            <w:tcW w:w="1741" w:type="dxa"/>
            <w:shd w:val="clear" w:color="auto" w:fill="FFFFFF"/>
            <w:vAlign w:val="center"/>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通識教育課程</w:t>
            </w:r>
          </w:p>
        </w:tc>
        <w:tc>
          <w:tcPr>
            <w:tcW w:w="1432" w:type="dxa"/>
            <w:shd w:val="clear" w:color="auto" w:fill="FFFFFF"/>
            <w:vAlign w:val="center"/>
          </w:tcPr>
          <w:p w:rsidR="00D94C59" w:rsidRPr="003F7765" w:rsidRDefault="00D94C59" w:rsidP="00D94C59">
            <w:pPr>
              <w:widowControl/>
              <w:jc w:val="center"/>
              <w:rPr>
                <w:rFonts w:eastAsia="標楷體"/>
                <w:color w:val="000000"/>
                <w:kern w:val="0"/>
              </w:rPr>
            </w:pPr>
            <w:r w:rsidRPr="003F7765">
              <w:rPr>
                <w:rFonts w:eastAsia="標楷體" w:hint="eastAsia"/>
                <w:color w:val="000000"/>
              </w:rPr>
              <w:t>服務學習</w:t>
            </w:r>
          </w:p>
        </w:tc>
        <w:tc>
          <w:tcPr>
            <w:tcW w:w="1649" w:type="dxa"/>
            <w:shd w:val="clear" w:color="auto" w:fill="FFFFFF"/>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UGE3P249</w:t>
            </w:r>
          </w:p>
        </w:tc>
        <w:tc>
          <w:tcPr>
            <w:tcW w:w="1693" w:type="dxa"/>
            <w:shd w:val="clear" w:color="auto" w:fill="FFFFFF"/>
            <w:vAlign w:val="center"/>
          </w:tcPr>
          <w:p w:rsidR="00D94C59" w:rsidRPr="003F7765" w:rsidRDefault="00D94C59" w:rsidP="00D94C59">
            <w:pPr>
              <w:widowControl/>
              <w:jc w:val="center"/>
              <w:rPr>
                <w:rFonts w:eastAsia="標楷體" w:cs="新細明體"/>
                <w:color w:val="000000"/>
                <w:kern w:val="0"/>
              </w:rPr>
            </w:pPr>
            <w:r w:rsidRPr="003F7765">
              <w:rPr>
                <w:rFonts w:eastAsia="標楷體" w:cs="新細明體"/>
                <w:color w:val="000000"/>
                <w:kern w:val="0"/>
              </w:rPr>
              <w:t>通識教育課程</w:t>
            </w:r>
          </w:p>
        </w:tc>
        <w:tc>
          <w:tcPr>
            <w:tcW w:w="1484" w:type="dxa"/>
            <w:shd w:val="clear" w:color="auto" w:fill="FFFFFF"/>
            <w:vAlign w:val="center"/>
          </w:tcPr>
          <w:p w:rsidR="00D94C59" w:rsidRPr="003F7765" w:rsidRDefault="00D94C59" w:rsidP="00D94C59">
            <w:pPr>
              <w:widowControl/>
              <w:adjustRightInd w:val="0"/>
              <w:snapToGrid w:val="0"/>
              <w:jc w:val="center"/>
              <w:rPr>
                <w:rFonts w:eastAsia="標楷體"/>
                <w:color w:val="000000"/>
              </w:rPr>
            </w:pPr>
            <w:r w:rsidRPr="003F7765">
              <w:rPr>
                <w:rFonts w:eastAsia="標楷體" w:hint="eastAsia"/>
                <w:color w:val="000000"/>
              </w:rPr>
              <w:t>服務學習</w:t>
            </w:r>
          </w:p>
        </w:tc>
        <w:tc>
          <w:tcPr>
            <w:tcW w:w="1820" w:type="dxa"/>
            <w:shd w:val="clear" w:color="auto" w:fill="FFFFFF"/>
            <w:vAlign w:val="center"/>
          </w:tcPr>
          <w:p w:rsidR="00D94C59" w:rsidRPr="003F7765" w:rsidRDefault="00D94C59" w:rsidP="00D94C59">
            <w:pPr>
              <w:widowControl/>
              <w:jc w:val="center"/>
              <w:rPr>
                <w:rFonts w:eastAsia="標楷體"/>
                <w:color w:val="000000"/>
              </w:rPr>
            </w:pPr>
            <w:r w:rsidRPr="003F7765">
              <w:rPr>
                <w:rFonts w:eastAsia="標楷體"/>
                <w:color w:val="000000"/>
              </w:rPr>
              <w:t>UGE12B3DA008</w:t>
            </w:r>
          </w:p>
        </w:tc>
        <w:tc>
          <w:tcPr>
            <w:tcW w:w="742" w:type="dxa"/>
            <w:shd w:val="clear" w:color="auto" w:fill="FFFFFF"/>
            <w:vAlign w:val="center"/>
          </w:tcPr>
          <w:p w:rsidR="00D94C59" w:rsidRPr="003F7765" w:rsidRDefault="00D94C59" w:rsidP="00D94C59">
            <w:pPr>
              <w:adjustRightInd w:val="0"/>
              <w:snapToGrid w:val="0"/>
              <w:spacing w:line="160" w:lineRule="exact"/>
              <w:rPr>
                <w:rFonts w:eastAsia="標楷體"/>
                <w:color w:val="000000"/>
                <w:sz w:val="16"/>
                <w:szCs w:val="16"/>
              </w:rPr>
            </w:pPr>
          </w:p>
        </w:tc>
      </w:tr>
      <w:tr w:rsidR="00D94C59" w:rsidRPr="003F7765" w:rsidTr="00D94C59">
        <w:tc>
          <w:tcPr>
            <w:tcW w:w="1741"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432"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hint="eastAsia"/>
                <w:color w:val="000000"/>
                <w:kern w:val="0"/>
              </w:rPr>
              <w:t>理財與生活</w:t>
            </w:r>
          </w:p>
        </w:tc>
        <w:tc>
          <w:tcPr>
            <w:tcW w:w="1649"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UGE3C125</w:t>
            </w:r>
          </w:p>
        </w:tc>
        <w:tc>
          <w:tcPr>
            <w:tcW w:w="1693" w:type="dxa"/>
            <w:shd w:val="clear" w:color="auto" w:fill="D9D9D9"/>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通識教育課程</w:t>
            </w:r>
          </w:p>
        </w:tc>
        <w:tc>
          <w:tcPr>
            <w:tcW w:w="1484" w:type="dxa"/>
            <w:shd w:val="clear" w:color="auto" w:fill="D9D9D9"/>
            <w:vAlign w:val="center"/>
          </w:tcPr>
          <w:p w:rsidR="00D94C59" w:rsidRPr="003F7765" w:rsidRDefault="00D94C59" w:rsidP="00D94C59">
            <w:pPr>
              <w:widowControl/>
              <w:adjustRightInd w:val="0"/>
              <w:snapToGrid w:val="0"/>
              <w:jc w:val="center"/>
              <w:rPr>
                <w:rFonts w:eastAsia="標楷體"/>
                <w:color w:val="000000"/>
              </w:rPr>
            </w:pPr>
            <w:r w:rsidRPr="003F7765">
              <w:rPr>
                <w:rFonts w:eastAsia="標楷體" w:hint="eastAsia"/>
                <w:color w:val="000000"/>
              </w:rPr>
              <w:t>理財與人生規劃</w:t>
            </w:r>
          </w:p>
        </w:tc>
        <w:tc>
          <w:tcPr>
            <w:tcW w:w="1820" w:type="dxa"/>
            <w:shd w:val="clear" w:color="auto" w:fill="D9D9D9"/>
            <w:vAlign w:val="center"/>
          </w:tcPr>
          <w:p w:rsidR="00D94C59" w:rsidRPr="003F7765" w:rsidRDefault="00D94C59" w:rsidP="00D94C59">
            <w:pPr>
              <w:widowControl/>
              <w:jc w:val="center"/>
              <w:rPr>
                <w:rFonts w:eastAsia="標楷體"/>
                <w:color w:val="000000"/>
              </w:rPr>
            </w:pPr>
            <w:r w:rsidRPr="003F7765">
              <w:rPr>
                <w:rFonts w:eastAsia="標楷體"/>
                <w:color w:val="000000"/>
              </w:rPr>
              <w:t>UGE12B3DA009</w:t>
            </w:r>
          </w:p>
        </w:tc>
        <w:tc>
          <w:tcPr>
            <w:tcW w:w="742" w:type="dxa"/>
            <w:shd w:val="clear" w:color="auto" w:fill="D9D9D9"/>
            <w:vAlign w:val="center"/>
          </w:tcPr>
          <w:p w:rsidR="00D94C59" w:rsidRPr="003F7765" w:rsidRDefault="00D94C59" w:rsidP="00D94C59">
            <w:pPr>
              <w:adjustRightInd w:val="0"/>
              <w:snapToGrid w:val="0"/>
              <w:spacing w:line="160" w:lineRule="exact"/>
              <w:rPr>
                <w:rFonts w:eastAsia="標楷體"/>
                <w:color w:val="000000"/>
                <w:sz w:val="16"/>
                <w:szCs w:val="16"/>
              </w:rPr>
            </w:pPr>
          </w:p>
        </w:tc>
      </w:tr>
      <w:tr w:rsidR="00D94C59" w:rsidRPr="003F7765" w:rsidTr="00D94C59">
        <w:tc>
          <w:tcPr>
            <w:tcW w:w="1741" w:type="dxa"/>
            <w:shd w:val="clear" w:color="auto" w:fill="FFFFFF"/>
            <w:vAlign w:val="center"/>
          </w:tcPr>
          <w:p w:rsidR="00D94C59" w:rsidRPr="003F7765" w:rsidRDefault="00D94C59" w:rsidP="00D94C59">
            <w:pPr>
              <w:widowControl/>
              <w:jc w:val="center"/>
              <w:rPr>
                <w:rFonts w:eastAsia="標楷體"/>
                <w:color w:val="000000"/>
                <w:kern w:val="0"/>
              </w:rPr>
            </w:pPr>
            <w:r w:rsidRPr="003F7765">
              <w:rPr>
                <w:rFonts w:eastAsia="標楷體" w:cs="新細明體"/>
                <w:color w:val="000000"/>
                <w:kern w:val="0"/>
              </w:rPr>
              <w:t>通識教育課程</w:t>
            </w:r>
          </w:p>
        </w:tc>
        <w:tc>
          <w:tcPr>
            <w:tcW w:w="1432" w:type="dxa"/>
            <w:shd w:val="clear" w:color="auto" w:fill="FFFFFF"/>
            <w:vAlign w:val="center"/>
          </w:tcPr>
          <w:p w:rsidR="00D94C59" w:rsidRPr="003F7765" w:rsidRDefault="00D94C59" w:rsidP="00D94C59">
            <w:pPr>
              <w:widowControl/>
              <w:jc w:val="center"/>
              <w:rPr>
                <w:rFonts w:eastAsia="標楷體"/>
                <w:color w:val="000000"/>
                <w:kern w:val="0"/>
              </w:rPr>
            </w:pPr>
            <w:r w:rsidRPr="003F7765">
              <w:rPr>
                <w:rFonts w:eastAsia="標楷體" w:hint="eastAsia"/>
                <w:color w:val="000000"/>
                <w:kern w:val="0"/>
              </w:rPr>
              <w:t>身心健康促進</w:t>
            </w:r>
          </w:p>
        </w:tc>
        <w:tc>
          <w:tcPr>
            <w:tcW w:w="1649" w:type="dxa"/>
            <w:shd w:val="clear" w:color="auto" w:fill="FFFFFF"/>
            <w:vAlign w:val="center"/>
          </w:tcPr>
          <w:p w:rsidR="00D94C59" w:rsidRPr="003F7765" w:rsidRDefault="00D94C59" w:rsidP="00D94C59">
            <w:pPr>
              <w:widowControl/>
              <w:jc w:val="center"/>
              <w:rPr>
                <w:rFonts w:eastAsia="標楷體"/>
                <w:color w:val="000000"/>
                <w:kern w:val="0"/>
              </w:rPr>
            </w:pPr>
            <w:r w:rsidRPr="003F7765">
              <w:rPr>
                <w:rFonts w:eastAsia="標楷體"/>
                <w:color w:val="000000"/>
                <w:kern w:val="0"/>
              </w:rPr>
              <w:t>UGE3P250</w:t>
            </w:r>
          </w:p>
        </w:tc>
        <w:tc>
          <w:tcPr>
            <w:tcW w:w="1693" w:type="dxa"/>
            <w:shd w:val="clear" w:color="auto" w:fill="FFFFFF"/>
            <w:vAlign w:val="center"/>
          </w:tcPr>
          <w:p w:rsidR="00D94C59" w:rsidRPr="003F7765" w:rsidRDefault="00D94C59" w:rsidP="00D94C59">
            <w:pPr>
              <w:widowControl/>
              <w:jc w:val="center"/>
              <w:rPr>
                <w:rFonts w:eastAsia="標楷體"/>
                <w:color w:val="000000"/>
                <w:kern w:val="0"/>
              </w:rPr>
            </w:pPr>
            <w:r w:rsidRPr="003F7765">
              <w:rPr>
                <w:rFonts w:eastAsia="標楷體" w:cs="新細明體"/>
                <w:color w:val="000000"/>
                <w:kern w:val="0"/>
              </w:rPr>
              <w:t>通識教育課程</w:t>
            </w:r>
          </w:p>
        </w:tc>
        <w:tc>
          <w:tcPr>
            <w:tcW w:w="1484" w:type="dxa"/>
            <w:shd w:val="clear" w:color="auto" w:fill="FFFFFF"/>
            <w:vAlign w:val="center"/>
          </w:tcPr>
          <w:p w:rsidR="00D94C59" w:rsidRPr="003F7765" w:rsidRDefault="00D94C59" w:rsidP="00D94C59">
            <w:pPr>
              <w:widowControl/>
              <w:adjustRightInd w:val="0"/>
              <w:snapToGrid w:val="0"/>
              <w:jc w:val="center"/>
              <w:rPr>
                <w:rFonts w:eastAsia="標楷體"/>
                <w:color w:val="000000"/>
              </w:rPr>
            </w:pPr>
            <w:r w:rsidRPr="003F7765">
              <w:rPr>
                <w:rFonts w:eastAsia="標楷體" w:hint="eastAsia"/>
                <w:color w:val="000000"/>
              </w:rPr>
              <w:t>健康促進與身體調適</w:t>
            </w:r>
          </w:p>
        </w:tc>
        <w:tc>
          <w:tcPr>
            <w:tcW w:w="1820" w:type="dxa"/>
            <w:shd w:val="clear" w:color="auto" w:fill="FFFFFF"/>
            <w:vAlign w:val="center"/>
          </w:tcPr>
          <w:p w:rsidR="00D94C59" w:rsidRPr="003F7765" w:rsidRDefault="00D94C59" w:rsidP="00D94C59">
            <w:pPr>
              <w:widowControl/>
              <w:jc w:val="center"/>
              <w:rPr>
                <w:rFonts w:eastAsia="標楷體"/>
                <w:color w:val="000000"/>
              </w:rPr>
            </w:pPr>
            <w:r w:rsidRPr="003F7765">
              <w:rPr>
                <w:rFonts w:eastAsia="標楷體"/>
                <w:color w:val="000000"/>
              </w:rPr>
              <w:t>UGE12B3DA010</w:t>
            </w:r>
          </w:p>
        </w:tc>
        <w:tc>
          <w:tcPr>
            <w:tcW w:w="742" w:type="dxa"/>
            <w:shd w:val="clear" w:color="auto" w:fill="FFFFFF"/>
            <w:vAlign w:val="center"/>
          </w:tcPr>
          <w:p w:rsidR="00D94C59" w:rsidRPr="003F7765" w:rsidRDefault="00D94C59" w:rsidP="00D94C59">
            <w:pPr>
              <w:adjustRightInd w:val="0"/>
              <w:snapToGrid w:val="0"/>
              <w:spacing w:line="160" w:lineRule="exact"/>
              <w:rPr>
                <w:rFonts w:eastAsia="標楷體"/>
                <w:color w:val="000000"/>
                <w:sz w:val="16"/>
                <w:szCs w:val="16"/>
              </w:rPr>
            </w:pPr>
          </w:p>
        </w:tc>
      </w:tr>
    </w:tbl>
    <w:p w:rsidR="00D94C59" w:rsidRPr="003F7765" w:rsidRDefault="00D94C59" w:rsidP="00D94C59">
      <w:pPr>
        <w:adjustRightInd w:val="0"/>
        <w:snapToGrid w:val="0"/>
        <w:spacing w:line="320" w:lineRule="exact"/>
        <w:ind w:leftChars="-118" w:left="-283"/>
        <w:rPr>
          <w:b/>
        </w:rPr>
      </w:pPr>
    </w:p>
    <w:p w:rsidR="00D94C59" w:rsidRDefault="00D94C59" w:rsidP="00D94C59"/>
    <w:p w:rsidR="00D94C59" w:rsidRPr="00224329" w:rsidRDefault="00D94C59" w:rsidP="00D94C59">
      <w:pPr>
        <w:tabs>
          <w:tab w:val="left" w:pos="1134"/>
        </w:tabs>
        <w:adjustRightInd w:val="0"/>
        <w:snapToGrid w:val="0"/>
        <w:jc w:val="center"/>
        <w:rPr>
          <w:rFonts w:eastAsia="標楷體"/>
          <w:b/>
          <w:color w:val="000000"/>
        </w:rPr>
      </w:pPr>
      <w:r>
        <w:br w:type="page"/>
      </w:r>
      <w:r w:rsidRPr="00224329">
        <w:rPr>
          <w:rFonts w:eastAsia="標楷體"/>
          <w:b/>
          <w:color w:val="000000"/>
        </w:rPr>
        <w:lastRenderedPageBreak/>
        <w:t>國立臺東大學</w:t>
      </w:r>
      <w:r w:rsidRPr="00224329">
        <w:rPr>
          <w:rFonts w:eastAsia="標楷體"/>
          <w:b/>
          <w:color w:val="000000"/>
        </w:rPr>
        <w:t xml:space="preserve">  102</w:t>
      </w:r>
      <w:r w:rsidRPr="00224329">
        <w:rPr>
          <w:rFonts w:eastAsia="標楷體"/>
          <w:b/>
          <w:color w:val="000000"/>
        </w:rPr>
        <w:t>學年度</w:t>
      </w:r>
      <w:r w:rsidRPr="00224329">
        <w:rPr>
          <w:rFonts w:eastAsia="標楷體"/>
          <w:b/>
          <w:color w:val="000000"/>
        </w:rPr>
        <w:t xml:space="preserve">  </w:t>
      </w:r>
      <w:r w:rsidRPr="00224329">
        <w:rPr>
          <w:rFonts w:eastAsia="標楷體"/>
          <w:b/>
          <w:color w:val="000000"/>
        </w:rPr>
        <w:t>課程綱要</w:t>
      </w:r>
    </w:p>
    <w:p w:rsidR="00D94C59" w:rsidRPr="00224329" w:rsidRDefault="00D94C59" w:rsidP="00D94C59">
      <w:pPr>
        <w:adjustRightInd w:val="0"/>
        <w:snapToGrid w:val="0"/>
        <w:ind w:left="120" w:hangingChars="50" w:hanging="120"/>
        <w:jc w:val="center"/>
        <w:rPr>
          <w:rFonts w:eastAsia="標楷體"/>
          <w:b/>
          <w:bCs/>
          <w:color w:val="000000"/>
          <w:bdr w:val="single" w:sz="4" w:space="0" w:color="auto"/>
        </w:rPr>
      </w:pPr>
      <w:r w:rsidRPr="00224329">
        <w:rPr>
          <w:rFonts w:eastAsia="標楷體"/>
          <w:b/>
          <w:bCs/>
          <w:color w:val="000000"/>
          <w:bdr w:val="single" w:sz="4" w:space="0" w:color="auto"/>
        </w:rPr>
        <w:t>通識教育課程</w:t>
      </w:r>
    </w:p>
    <w:p w:rsidR="00D94C59" w:rsidRPr="00224329" w:rsidRDefault="00D94C59" w:rsidP="00D94C59">
      <w:pPr>
        <w:tabs>
          <w:tab w:val="left" w:pos="3261"/>
        </w:tabs>
        <w:adjustRightInd w:val="0"/>
        <w:snapToGrid w:val="0"/>
        <w:spacing w:line="120" w:lineRule="exact"/>
        <w:ind w:leftChars="2663" w:left="7067" w:rightChars="-301" w:right="-722" w:hangingChars="563" w:hanging="676"/>
        <w:rPr>
          <w:rFonts w:eastAsia="標楷體"/>
          <w:color w:val="000000"/>
          <w:sz w:val="12"/>
          <w:szCs w:val="12"/>
        </w:rPr>
      </w:pPr>
      <w:r w:rsidRPr="00224329">
        <w:rPr>
          <w:rFonts w:eastAsia="標楷體" w:hint="eastAsia"/>
          <w:color w:val="000000"/>
          <w:sz w:val="12"/>
          <w:szCs w:val="12"/>
        </w:rPr>
        <w:t>（</w:t>
      </w:r>
      <w:r w:rsidRPr="00224329">
        <w:rPr>
          <w:rFonts w:eastAsia="標楷體" w:hint="eastAsia"/>
          <w:color w:val="000000"/>
          <w:sz w:val="12"/>
          <w:szCs w:val="12"/>
        </w:rPr>
        <w:t>104.06.11</w:t>
      </w:r>
      <w:r w:rsidRPr="00224329">
        <w:rPr>
          <w:rFonts w:eastAsia="標楷體" w:hint="eastAsia"/>
          <w:color w:val="000000"/>
          <w:sz w:val="12"/>
          <w:szCs w:val="12"/>
        </w:rPr>
        <w:t>）</w:t>
      </w:r>
      <w:r w:rsidRPr="00224329">
        <w:rPr>
          <w:rFonts w:eastAsia="標楷體"/>
          <w:color w:val="000000"/>
          <w:sz w:val="12"/>
          <w:szCs w:val="12"/>
        </w:rPr>
        <w:t>103</w:t>
      </w:r>
      <w:r w:rsidRPr="00224329">
        <w:rPr>
          <w:rFonts w:eastAsia="標楷體"/>
          <w:color w:val="000000"/>
          <w:sz w:val="12"/>
          <w:szCs w:val="12"/>
        </w:rPr>
        <w:t>學年度</w:t>
      </w:r>
      <w:r w:rsidRPr="00224329">
        <w:rPr>
          <w:rFonts w:eastAsia="標楷體"/>
          <w:bCs/>
          <w:color w:val="000000"/>
          <w:sz w:val="12"/>
          <w:szCs w:val="16"/>
        </w:rPr>
        <w:t>第</w:t>
      </w:r>
      <w:r w:rsidRPr="00224329">
        <w:rPr>
          <w:rFonts w:eastAsia="標楷體" w:hint="eastAsia"/>
          <w:bCs/>
          <w:color w:val="000000"/>
          <w:sz w:val="12"/>
          <w:szCs w:val="16"/>
        </w:rPr>
        <w:t>2</w:t>
      </w:r>
      <w:r w:rsidRPr="00224329">
        <w:rPr>
          <w:rFonts w:eastAsia="標楷體"/>
          <w:color w:val="000000"/>
          <w:sz w:val="12"/>
          <w:szCs w:val="12"/>
        </w:rPr>
        <w:t>學期</w:t>
      </w:r>
      <w:r w:rsidRPr="00224329">
        <w:rPr>
          <w:rFonts w:eastAsia="標楷體" w:hint="eastAsia"/>
          <w:color w:val="000000"/>
          <w:sz w:val="12"/>
          <w:szCs w:val="12"/>
        </w:rPr>
        <w:t>2</w:t>
      </w:r>
      <w:r w:rsidRPr="00224329">
        <w:rPr>
          <w:rFonts w:eastAsia="標楷體"/>
          <w:bCs/>
          <w:color w:val="000000"/>
          <w:sz w:val="12"/>
          <w:szCs w:val="16"/>
        </w:rPr>
        <w:t>次</w:t>
      </w:r>
      <w:r w:rsidRPr="00224329">
        <w:rPr>
          <w:rFonts w:eastAsia="標楷體"/>
          <w:color w:val="000000"/>
          <w:sz w:val="12"/>
          <w:szCs w:val="12"/>
        </w:rPr>
        <w:t>校課程會議通過</w:t>
      </w:r>
    </w:p>
    <w:p w:rsidR="00D94C59" w:rsidRPr="00224329" w:rsidRDefault="00D94C59" w:rsidP="00D94C59">
      <w:pPr>
        <w:adjustRightInd w:val="0"/>
        <w:snapToGrid w:val="0"/>
        <w:spacing w:line="140" w:lineRule="exact"/>
        <w:ind w:leftChars="2665" w:left="6396" w:right="-637"/>
        <w:rPr>
          <w:rFonts w:eastAsia="標楷體"/>
          <w:bCs/>
          <w:color w:val="000000"/>
          <w:sz w:val="12"/>
          <w:szCs w:val="16"/>
        </w:rPr>
      </w:pPr>
      <w:r w:rsidRPr="00224329">
        <w:rPr>
          <w:rFonts w:eastAsia="標楷體"/>
          <w:color w:val="000000"/>
          <w:sz w:val="12"/>
          <w:szCs w:val="12"/>
        </w:rPr>
        <w:t>（</w:t>
      </w:r>
      <w:r w:rsidRPr="00224329">
        <w:rPr>
          <w:rFonts w:eastAsia="標楷體"/>
          <w:bCs/>
          <w:color w:val="000000"/>
          <w:sz w:val="12"/>
          <w:szCs w:val="16"/>
        </w:rPr>
        <w:t>1</w:t>
      </w:r>
      <w:r w:rsidRPr="00224329">
        <w:rPr>
          <w:rFonts w:eastAsia="標楷體" w:hint="eastAsia"/>
          <w:bCs/>
          <w:color w:val="000000"/>
          <w:sz w:val="12"/>
          <w:szCs w:val="16"/>
        </w:rPr>
        <w:t>04.06.02</w:t>
      </w:r>
      <w:r w:rsidRPr="00224329">
        <w:rPr>
          <w:rFonts w:eastAsia="標楷體"/>
          <w:color w:val="000000"/>
          <w:sz w:val="12"/>
          <w:szCs w:val="12"/>
        </w:rPr>
        <w:t>）</w:t>
      </w:r>
      <w:r w:rsidRPr="00224329">
        <w:rPr>
          <w:rFonts w:eastAsia="標楷體"/>
          <w:color w:val="000000"/>
          <w:sz w:val="12"/>
          <w:szCs w:val="12"/>
        </w:rPr>
        <w:t>103</w:t>
      </w:r>
      <w:r w:rsidRPr="00224329">
        <w:rPr>
          <w:rFonts w:eastAsia="標楷體"/>
          <w:color w:val="000000"/>
          <w:sz w:val="12"/>
          <w:szCs w:val="12"/>
        </w:rPr>
        <w:t>學年度第</w:t>
      </w:r>
      <w:r w:rsidRPr="00224329">
        <w:rPr>
          <w:rFonts w:eastAsia="標楷體" w:hint="eastAsia"/>
          <w:color w:val="000000"/>
          <w:sz w:val="12"/>
          <w:szCs w:val="12"/>
        </w:rPr>
        <w:t>2</w:t>
      </w:r>
      <w:r w:rsidRPr="00224329">
        <w:rPr>
          <w:rFonts w:eastAsia="標楷體"/>
          <w:color w:val="000000"/>
          <w:sz w:val="12"/>
          <w:szCs w:val="12"/>
        </w:rPr>
        <w:t>學期第</w:t>
      </w:r>
      <w:r w:rsidRPr="00224329">
        <w:rPr>
          <w:rFonts w:eastAsia="標楷體" w:hint="eastAsia"/>
          <w:color w:val="000000"/>
          <w:sz w:val="12"/>
          <w:szCs w:val="12"/>
        </w:rPr>
        <w:t>2</w:t>
      </w:r>
      <w:r w:rsidRPr="00224329">
        <w:rPr>
          <w:rFonts w:eastAsia="標楷體"/>
          <w:color w:val="000000"/>
          <w:sz w:val="12"/>
          <w:szCs w:val="12"/>
        </w:rPr>
        <w:t>次</w:t>
      </w:r>
      <w:r w:rsidRPr="00224329">
        <w:rPr>
          <w:rFonts w:eastAsia="標楷體"/>
          <w:bCs/>
          <w:color w:val="000000"/>
          <w:sz w:val="12"/>
          <w:szCs w:val="16"/>
        </w:rPr>
        <w:t>通識教育中心課程會議修正通過</w:t>
      </w:r>
    </w:p>
    <w:p w:rsidR="00D94C59" w:rsidRPr="00224329" w:rsidRDefault="00D94C59" w:rsidP="00D94C59">
      <w:pPr>
        <w:adjustRightInd w:val="0"/>
        <w:snapToGrid w:val="0"/>
        <w:spacing w:line="140" w:lineRule="exact"/>
        <w:ind w:leftChars="2665" w:left="6396" w:right="-637"/>
        <w:rPr>
          <w:rFonts w:eastAsia="標楷體"/>
          <w:color w:val="000000"/>
          <w:sz w:val="12"/>
          <w:szCs w:val="12"/>
        </w:rPr>
      </w:pPr>
      <w:r w:rsidRPr="00224329">
        <w:rPr>
          <w:rFonts w:eastAsia="標楷體"/>
          <w:color w:val="000000"/>
          <w:sz w:val="12"/>
          <w:szCs w:val="12"/>
        </w:rPr>
        <w:t>（</w:t>
      </w:r>
      <w:r w:rsidRPr="00224329">
        <w:rPr>
          <w:rFonts w:eastAsia="標楷體"/>
          <w:bCs/>
          <w:color w:val="000000"/>
          <w:sz w:val="12"/>
          <w:szCs w:val="16"/>
        </w:rPr>
        <w:t>10</w:t>
      </w:r>
      <w:r w:rsidRPr="00224329">
        <w:rPr>
          <w:rFonts w:eastAsia="標楷體" w:hint="eastAsia"/>
          <w:bCs/>
          <w:color w:val="000000"/>
          <w:sz w:val="12"/>
          <w:szCs w:val="16"/>
        </w:rPr>
        <w:t>4</w:t>
      </w:r>
      <w:r w:rsidRPr="00224329">
        <w:rPr>
          <w:rFonts w:eastAsia="標楷體"/>
          <w:bCs/>
          <w:color w:val="000000"/>
          <w:sz w:val="12"/>
          <w:szCs w:val="16"/>
        </w:rPr>
        <w:t>.</w:t>
      </w:r>
      <w:r w:rsidRPr="00224329">
        <w:rPr>
          <w:rFonts w:eastAsia="標楷體" w:hint="eastAsia"/>
          <w:bCs/>
          <w:color w:val="000000"/>
          <w:sz w:val="12"/>
          <w:szCs w:val="16"/>
        </w:rPr>
        <w:t>04</w:t>
      </w:r>
      <w:r w:rsidRPr="00224329">
        <w:rPr>
          <w:rFonts w:eastAsia="標楷體"/>
          <w:bCs/>
          <w:color w:val="000000"/>
          <w:sz w:val="12"/>
          <w:szCs w:val="16"/>
        </w:rPr>
        <w:t>.</w:t>
      </w:r>
      <w:r w:rsidRPr="00224329">
        <w:rPr>
          <w:rFonts w:eastAsia="標楷體" w:hint="eastAsia"/>
          <w:bCs/>
          <w:color w:val="000000"/>
          <w:sz w:val="12"/>
          <w:szCs w:val="16"/>
        </w:rPr>
        <w:t>30</w:t>
      </w:r>
      <w:r w:rsidRPr="00224329">
        <w:rPr>
          <w:rFonts w:eastAsia="標楷體"/>
          <w:color w:val="000000"/>
          <w:sz w:val="12"/>
          <w:szCs w:val="12"/>
        </w:rPr>
        <w:t>）</w:t>
      </w:r>
      <w:r w:rsidRPr="00224329">
        <w:rPr>
          <w:rFonts w:eastAsia="標楷體"/>
          <w:color w:val="000000"/>
          <w:sz w:val="12"/>
          <w:szCs w:val="12"/>
        </w:rPr>
        <w:t>103</w:t>
      </w:r>
      <w:r w:rsidRPr="00224329">
        <w:rPr>
          <w:rFonts w:eastAsia="標楷體"/>
          <w:color w:val="000000"/>
          <w:sz w:val="12"/>
          <w:szCs w:val="12"/>
        </w:rPr>
        <w:t>學年度</w:t>
      </w:r>
      <w:r w:rsidRPr="00224329">
        <w:rPr>
          <w:rFonts w:eastAsia="標楷體"/>
          <w:bCs/>
          <w:color w:val="000000"/>
          <w:sz w:val="12"/>
          <w:szCs w:val="16"/>
        </w:rPr>
        <w:t>第</w:t>
      </w:r>
      <w:r w:rsidRPr="00224329">
        <w:rPr>
          <w:rFonts w:eastAsia="標楷體" w:hint="eastAsia"/>
          <w:bCs/>
          <w:color w:val="000000"/>
          <w:sz w:val="12"/>
          <w:szCs w:val="16"/>
        </w:rPr>
        <w:t>2</w:t>
      </w:r>
      <w:r w:rsidRPr="00224329">
        <w:rPr>
          <w:rFonts w:eastAsia="標楷體"/>
          <w:color w:val="000000"/>
          <w:sz w:val="12"/>
          <w:szCs w:val="12"/>
        </w:rPr>
        <w:t>學期</w:t>
      </w:r>
      <w:r w:rsidRPr="00224329">
        <w:rPr>
          <w:rFonts w:eastAsia="標楷體" w:hint="eastAsia"/>
          <w:color w:val="000000"/>
          <w:sz w:val="12"/>
          <w:szCs w:val="12"/>
        </w:rPr>
        <w:t>1</w:t>
      </w:r>
      <w:r w:rsidRPr="00224329">
        <w:rPr>
          <w:rFonts w:eastAsia="標楷體"/>
          <w:bCs/>
          <w:color w:val="000000"/>
          <w:sz w:val="12"/>
          <w:szCs w:val="16"/>
        </w:rPr>
        <w:t>次</w:t>
      </w:r>
      <w:r w:rsidRPr="00224329">
        <w:rPr>
          <w:rFonts w:eastAsia="標楷體"/>
          <w:color w:val="000000"/>
          <w:sz w:val="12"/>
          <w:szCs w:val="12"/>
        </w:rPr>
        <w:t>校課程會議通過</w:t>
      </w:r>
    </w:p>
    <w:p w:rsidR="00D94C59" w:rsidRPr="00224329" w:rsidRDefault="00D94C59" w:rsidP="00D94C59">
      <w:pPr>
        <w:adjustRightInd w:val="0"/>
        <w:snapToGrid w:val="0"/>
        <w:spacing w:line="140" w:lineRule="exact"/>
        <w:ind w:leftChars="2665" w:left="6396" w:right="-637"/>
        <w:rPr>
          <w:rFonts w:eastAsia="標楷體"/>
          <w:color w:val="000000"/>
          <w:sz w:val="12"/>
          <w:szCs w:val="12"/>
        </w:rPr>
      </w:pPr>
      <w:r w:rsidRPr="00224329">
        <w:rPr>
          <w:rFonts w:eastAsia="標楷體"/>
          <w:color w:val="000000"/>
          <w:sz w:val="12"/>
          <w:szCs w:val="12"/>
        </w:rPr>
        <w:t>（</w:t>
      </w:r>
      <w:r w:rsidRPr="00224329">
        <w:rPr>
          <w:rFonts w:eastAsia="標楷體"/>
          <w:bCs/>
          <w:color w:val="000000"/>
          <w:sz w:val="12"/>
          <w:szCs w:val="16"/>
        </w:rPr>
        <w:t>1</w:t>
      </w:r>
      <w:r w:rsidRPr="00224329">
        <w:rPr>
          <w:rFonts w:eastAsia="標楷體" w:hint="eastAsia"/>
          <w:bCs/>
          <w:color w:val="000000"/>
          <w:sz w:val="12"/>
          <w:szCs w:val="16"/>
        </w:rPr>
        <w:t>04.04.09</w:t>
      </w:r>
      <w:r w:rsidRPr="00224329">
        <w:rPr>
          <w:rFonts w:eastAsia="標楷體"/>
          <w:color w:val="000000"/>
          <w:sz w:val="12"/>
          <w:szCs w:val="12"/>
        </w:rPr>
        <w:t>）</w:t>
      </w:r>
      <w:r w:rsidRPr="00224329">
        <w:rPr>
          <w:rFonts w:eastAsia="標楷體"/>
          <w:color w:val="000000"/>
          <w:sz w:val="12"/>
          <w:szCs w:val="12"/>
        </w:rPr>
        <w:t>103</w:t>
      </w:r>
      <w:r w:rsidRPr="00224329">
        <w:rPr>
          <w:rFonts w:eastAsia="標楷體"/>
          <w:color w:val="000000"/>
          <w:sz w:val="12"/>
          <w:szCs w:val="12"/>
        </w:rPr>
        <w:t>學年度第</w:t>
      </w:r>
      <w:r w:rsidRPr="00224329">
        <w:rPr>
          <w:rFonts w:eastAsia="標楷體" w:hint="eastAsia"/>
          <w:color w:val="000000"/>
          <w:sz w:val="12"/>
          <w:szCs w:val="12"/>
        </w:rPr>
        <w:t>2</w:t>
      </w:r>
      <w:r w:rsidRPr="00224329">
        <w:rPr>
          <w:rFonts w:eastAsia="標楷體"/>
          <w:color w:val="000000"/>
          <w:sz w:val="12"/>
          <w:szCs w:val="12"/>
        </w:rPr>
        <w:t>學期第</w:t>
      </w:r>
      <w:r w:rsidRPr="00224329">
        <w:rPr>
          <w:rFonts w:eastAsia="標楷體" w:hint="eastAsia"/>
          <w:color w:val="000000"/>
          <w:sz w:val="12"/>
          <w:szCs w:val="12"/>
        </w:rPr>
        <w:t>1</w:t>
      </w:r>
      <w:r w:rsidRPr="00224329">
        <w:rPr>
          <w:rFonts w:eastAsia="標楷體"/>
          <w:color w:val="000000"/>
          <w:sz w:val="12"/>
          <w:szCs w:val="12"/>
        </w:rPr>
        <w:t>次</w:t>
      </w:r>
      <w:r w:rsidRPr="00224329">
        <w:rPr>
          <w:rFonts w:eastAsia="標楷體"/>
          <w:bCs/>
          <w:color w:val="000000"/>
          <w:sz w:val="12"/>
          <w:szCs w:val="16"/>
        </w:rPr>
        <w:t>通識教育中心課程會議修正通過</w:t>
      </w:r>
    </w:p>
    <w:p w:rsidR="00D94C59" w:rsidRPr="00224329" w:rsidRDefault="00D94C59" w:rsidP="00D94C59">
      <w:pPr>
        <w:adjustRightInd w:val="0"/>
        <w:snapToGrid w:val="0"/>
        <w:spacing w:line="140" w:lineRule="exact"/>
        <w:ind w:leftChars="2665" w:left="6396" w:right="-427"/>
        <w:rPr>
          <w:rFonts w:eastAsia="標楷體"/>
          <w:color w:val="000000"/>
          <w:sz w:val="12"/>
          <w:szCs w:val="12"/>
        </w:rPr>
      </w:pPr>
      <w:r w:rsidRPr="00224329">
        <w:rPr>
          <w:rFonts w:eastAsia="標楷體" w:hint="eastAsia"/>
          <w:color w:val="000000"/>
          <w:sz w:val="12"/>
          <w:szCs w:val="12"/>
        </w:rPr>
        <w:t>（</w:t>
      </w:r>
      <w:r w:rsidRPr="00224329">
        <w:rPr>
          <w:rFonts w:eastAsia="標楷體" w:hint="eastAsia"/>
          <w:color w:val="000000"/>
          <w:sz w:val="12"/>
          <w:szCs w:val="12"/>
        </w:rPr>
        <w:t>103.12.18</w:t>
      </w:r>
      <w:r w:rsidRPr="00224329">
        <w:rPr>
          <w:rFonts w:eastAsia="標楷體" w:hint="eastAsia"/>
          <w:color w:val="000000"/>
          <w:sz w:val="12"/>
          <w:szCs w:val="12"/>
        </w:rPr>
        <w:t>）</w:t>
      </w:r>
      <w:r w:rsidRPr="00224329">
        <w:rPr>
          <w:rFonts w:eastAsia="標楷體" w:hint="eastAsia"/>
          <w:color w:val="000000"/>
          <w:sz w:val="12"/>
          <w:szCs w:val="12"/>
        </w:rPr>
        <w:t>103</w:t>
      </w:r>
      <w:r w:rsidRPr="00224329">
        <w:rPr>
          <w:rFonts w:eastAsia="標楷體" w:hint="eastAsia"/>
          <w:color w:val="000000"/>
          <w:sz w:val="12"/>
          <w:szCs w:val="12"/>
        </w:rPr>
        <w:t>學年度第</w:t>
      </w:r>
      <w:r w:rsidRPr="00224329">
        <w:rPr>
          <w:rFonts w:eastAsia="標楷體" w:hint="eastAsia"/>
          <w:color w:val="000000"/>
          <w:sz w:val="12"/>
          <w:szCs w:val="12"/>
        </w:rPr>
        <w:t>1</w:t>
      </w:r>
      <w:r w:rsidRPr="00224329">
        <w:rPr>
          <w:rFonts w:eastAsia="標楷體" w:hint="eastAsia"/>
          <w:color w:val="000000"/>
          <w:sz w:val="12"/>
          <w:szCs w:val="12"/>
        </w:rPr>
        <w:t>學期第</w:t>
      </w:r>
      <w:r w:rsidRPr="00224329">
        <w:rPr>
          <w:rFonts w:eastAsia="標楷體" w:hint="eastAsia"/>
          <w:color w:val="000000"/>
          <w:sz w:val="12"/>
          <w:szCs w:val="12"/>
        </w:rPr>
        <w:t>3</w:t>
      </w:r>
      <w:r w:rsidRPr="00224329">
        <w:rPr>
          <w:rFonts w:eastAsia="標楷體" w:hint="eastAsia"/>
          <w:color w:val="000000"/>
          <w:sz w:val="12"/>
          <w:szCs w:val="12"/>
        </w:rPr>
        <w:t>次教務會議修正通過</w:t>
      </w:r>
    </w:p>
    <w:p w:rsidR="00D94C59" w:rsidRPr="00224329" w:rsidRDefault="00D94C59" w:rsidP="00D94C59">
      <w:pPr>
        <w:adjustRightInd w:val="0"/>
        <w:snapToGrid w:val="0"/>
        <w:spacing w:line="140" w:lineRule="exact"/>
        <w:ind w:leftChars="2665" w:left="6396" w:right="-427"/>
        <w:rPr>
          <w:rFonts w:eastAsia="標楷體"/>
          <w:color w:val="000000"/>
          <w:sz w:val="12"/>
          <w:szCs w:val="12"/>
        </w:rPr>
      </w:pPr>
      <w:r w:rsidRPr="00224329">
        <w:rPr>
          <w:rFonts w:eastAsia="標楷體" w:hint="eastAsia"/>
          <w:color w:val="000000"/>
          <w:sz w:val="12"/>
          <w:szCs w:val="12"/>
        </w:rPr>
        <w:t>（</w:t>
      </w:r>
      <w:r w:rsidRPr="00224329">
        <w:rPr>
          <w:rFonts w:eastAsia="標楷體" w:hint="eastAsia"/>
          <w:color w:val="000000"/>
          <w:sz w:val="12"/>
          <w:szCs w:val="12"/>
        </w:rPr>
        <w:t>103.12.18</w:t>
      </w:r>
      <w:r w:rsidRPr="00224329">
        <w:rPr>
          <w:rFonts w:eastAsia="標楷體" w:hint="eastAsia"/>
          <w:color w:val="000000"/>
          <w:sz w:val="12"/>
          <w:szCs w:val="12"/>
        </w:rPr>
        <w:t>）</w:t>
      </w:r>
      <w:r w:rsidRPr="00224329">
        <w:rPr>
          <w:rFonts w:eastAsia="標楷體" w:hint="eastAsia"/>
          <w:color w:val="000000"/>
          <w:sz w:val="12"/>
          <w:szCs w:val="12"/>
        </w:rPr>
        <w:t>103</w:t>
      </w:r>
      <w:r w:rsidRPr="00224329">
        <w:rPr>
          <w:rFonts w:eastAsia="標楷體" w:hint="eastAsia"/>
          <w:color w:val="000000"/>
          <w:sz w:val="12"/>
          <w:szCs w:val="12"/>
        </w:rPr>
        <w:t>學年度第</w:t>
      </w:r>
      <w:r w:rsidRPr="00224329">
        <w:rPr>
          <w:rFonts w:eastAsia="標楷體" w:hint="eastAsia"/>
          <w:color w:val="000000"/>
          <w:sz w:val="12"/>
          <w:szCs w:val="12"/>
        </w:rPr>
        <w:t>1</w:t>
      </w:r>
      <w:r w:rsidRPr="00224329">
        <w:rPr>
          <w:rFonts w:eastAsia="標楷體" w:hint="eastAsia"/>
          <w:color w:val="000000"/>
          <w:sz w:val="12"/>
          <w:szCs w:val="12"/>
        </w:rPr>
        <w:t>學期第</w:t>
      </w:r>
      <w:r w:rsidRPr="00224329">
        <w:rPr>
          <w:rFonts w:eastAsia="標楷體" w:hint="eastAsia"/>
          <w:color w:val="000000"/>
          <w:sz w:val="12"/>
          <w:szCs w:val="12"/>
        </w:rPr>
        <w:t>2</w:t>
      </w:r>
      <w:r w:rsidRPr="00224329">
        <w:rPr>
          <w:rFonts w:eastAsia="標楷體" w:hint="eastAsia"/>
          <w:color w:val="000000"/>
          <w:sz w:val="12"/>
          <w:szCs w:val="12"/>
        </w:rPr>
        <w:t>次校課程會議修正通過</w:t>
      </w:r>
    </w:p>
    <w:p w:rsidR="00D94C59" w:rsidRPr="00224329" w:rsidRDefault="00D94C59" w:rsidP="00D94C59">
      <w:pPr>
        <w:adjustRightInd w:val="0"/>
        <w:snapToGrid w:val="0"/>
        <w:spacing w:line="140" w:lineRule="exact"/>
        <w:ind w:leftChars="2665" w:left="6396" w:right="-427"/>
        <w:rPr>
          <w:rFonts w:eastAsia="標楷體"/>
          <w:color w:val="000000"/>
          <w:sz w:val="12"/>
          <w:szCs w:val="12"/>
        </w:rPr>
      </w:pPr>
      <w:r w:rsidRPr="00224329">
        <w:rPr>
          <w:rFonts w:eastAsia="標楷體"/>
          <w:color w:val="000000"/>
          <w:sz w:val="12"/>
          <w:szCs w:val="12"/>
        </w:rPr>
        <w:t>（</w:t>
      </w:r>
      <w:r w:rsidRPr="00224329">
        <w:rPr>
          <w:rFonts w:eastAsia="標楷體"/>
          <w:bCs/>
          <w:color w:val="000000"/>
          <w:sz w:val="12"/>
          <w:szCs w:val="16"/>
        </w:rPr>
        <w:t>103.1</w:t>
      </w:r>
      <w:r w:rsidRPr="00224329">
        <w:rPr>
          <w:rFonts w:eastAsia="標楷體" w:hint="eastAsia"/>
          <w:bCs/>
          <w:color w:val="000000"/>
          <w:sz w:val="12"/>
          <w:szCs w:val="16"/>
        </w:rPr>
        <w:t>2</w:t>
      </w:r>
      <w:r w:rsidRPr="00224329">
        <w:rPr>
          <w:rFonts w:eastAsia="標楷體"/>
          <w:bCs/>
          <w:color w:val="000000"/>
          <w:sz w:val="12"/>
          <w:szCs w:val="16"/>
        </w:rPr>
        <w:t>.0</w:t>
      </w:r>
      <w:r w:rsidRPr="00224329">
        <w:rPr>
          <w:rFonts w:eastAsia="標楷體" w:hint="eastAsia"/>
          <w:bCs/>
          <w:color w:val="000000"/>
          <w:sz w:val="12"/>
          <w:szCs w:val="16"/>
        </w:rPr>
        <w:t>1</w:t>
      </w:r>
      <w:r w:rsidRPr="00224329">
        <w:rPr>
          <w:rFonts w:eastAsia="標楷體"/>
          <w:color w:val="000000"/>
          <w:sz w:val="12"/>
          <w:szCs w:val="12"/>
        </w:rPr>
        <w:t>）</w:t>
      </w:r>
      <w:r w:rsidRPr="00224329">
        <w:rPr>
          <w:rFonts w:eastAsia="標楷體"/>
          <w:color w:val="000000"/>
          <w:sz w:val="12"/>
          <w:szCs w:val="12"/>
        </w:rPr>
        <w:t>103</w:t>
      </w:r>
      <w:r w:rsidRPr="00224329">
        <w:rPr>
          <w:rFonts w:eastAsia="標楷體"/>
          <w:color w:val="000000"/>
          <w:sz w:val="12"/>
          <w:szCs w:val="12"/>
        </w:rPr>
        <w:t>學年度</w:t>
      </w:r>
      <w:r w:rsidRPr="00224329">
        <w:rPr>
          <w:rFonts w:eastAsia="標楷體"/>
          <w:bCs/>
          <w:color w:val="000000"/>
          <w:sz w:val="12"/>
          <w:szCs w:val="16"/>
        </w:rPr>
        <w:t>第</w:t>
      </w:r>
      <w:r w:rsidRPr="00224329">
        <w:rPr>
          <w:rFonts w:eastAsia="標楷體" w:hint="eastAsia"/>
          <w:color w:val="000000"/>
          <w:sz w:val="12"/>
          <w:szCs w:val="12"/>
        </w:rPr>
        <w:t>1</w:t>
      </w:r>
      <w:r w:rsidRPr="00224329">
        <w:rPr>
          <w:rFonts w:eastAsia="標楷體"/>
          <w:color w:val="000000"/>
          <w:sz w:val="12"/>
          <w:szCs w:val="12"/>
        </w:rPr>
        <w:t>學期</w:t>
      </w:r>
      <w:r w:rsidRPr="00224329">
        <w:rPr>
          <w:rFonts w:eastAsia="標楷體" w:hint="eastAsia"/>
          <w:bCs/>
          <w:color w:val="000000"/>
          <w:sz w:val="12"/>
          <w:szCs w:val="16"/>
        </w:rPr>
        <w:t>3</w:t>
      </w:r>
      <w:r w:rsidRPr="00224329">
        <w:rPr>
          <w:rFonts w:eastAsia="標楷體"/>
          <w:bCs/>
          <w:color w:val="000000"/>
          <w:sz w:val="12"/>
          <w:szCs w:val="16"/>
        </w:rPr>
        <w:t>次通識教育中心課程會議修正通過</w:t>
      </w:r>
    </w:p>
    <w:p w:rsidR="00D94C59" w:rsidRPr="00224329" w:rsidRDefault="00D94C59" w:rsidP="00D94C59">
      <w:pPr>
        <w:adjustRightInd w:val="0"/>
        <w:snapToGrid w:val="0"/>
        <w:spacing w:line="140" w:lineRule="exact"/>
        <w:ind w:leftChars="2665" w:left="6396" w:right="120"/>
        <w:rPr>
          <w:rFonts w:eastAsia="標楷體"/>
          <w:color w:val="000000"/>
          <w:sz w:val="12"/>
          <w:szCs w:val="12"/>
        </w:rPr>
      </w:pPr>
      <w:r w:rsidRPr="00224329">
        <w:rPr>
          <w:rFonts w:eastAsia="標楷體"/>
          <w:color w:val="000000"/>
          <w:sz w:val="12"/>
          <w:szCs w:val="12"/>
        </w:rPr>
        <w:t>（</w:t>
      </w:r>
      <w:r w:rsidRPr="00224329">
        <w:rPr>
          <w:rFonts w:eastAsia="標楷體"/>
          <w:bCs/>
          <w:color w:val="000000"/>
          <w:sz w:val="12"/>
          <w:szCs w:val="16"/>
        </w:rPr>
        <w:t>103.10.13</w:t>
      </w:r>
      <w:r w:rsidRPr="00224329">
        <w:rPr>
          <w:rFonts w:eastAsia="標楷體"/>
          <w:color w:val="000000"/>
          <w:sz w:val="12"/>
          <w:szCs w:val="12"/>
        </w:rPr>
        <w:t>）</w:t>
      </w:r>
      <w:r w:rsidRPr="00224329">
        <w:rPr>
          <w:rFonts w:eastAsia="標楷體"/>
          <w:color w:val="000000"/>
          <w:sz w:val="12"/>
          <w:szCs w:val="12"/>
        </w:rPr>
        <w:t>103</w:t>
      </w:r>
      <w:r w:rsidRPr="00224329">
        <w:rPr>
          <w:rFonts w:eastAsia="標楷體"/>
          <w:color w:val="000000"/>
          <w:sz w:val="12"/>
          <w:szCs w:val="12"/>
        </w:rPr>
        <w:t>學年度第</w:t>
      </w:r>
      <w:r w:rsidRPr="00224329">
        <w:rPr>
          <w:rFonts w:eastAsia="標楷體" w:hint="eastAsia"/>
          <w:color w:val="000000"/>
          <w:sz w:val="12"/>
          <w:szCs w:val="12"/>
        </w:rPr>
        <w:t>1</w:t>
      </w:r>
      <w:r w:rsidRPr="00224329">
        <w:rPr>
          <w:rFonts w:eastAsia="標楷體"/>
          <w:color w:val="000000"/>
          <w:sz w:val="12"/>
          <w:szCs w:val="12"/>
        </w:rPr>
        <w:t>學期第</w:t>
      </w:r>
      <w:r w:rsidRPr="00224329">
        <w:rPr>
          <w:rFonts w:eastAsia="標楷體"/>
          <w:color w:val="000000"/>
          <w:sz w:val="12"/>
          <w:szCs w:val="12"/>
        </w:rPr>
        <w:t>2</w:t>
      </w:r>
      <w:r w:rsidRPr="00224329">
        <w:rPr>
          <w:rFonts w:eastAsia="標楷體"/>
          <w:color w:val="000000"/>
          <w:sz w:val="12"/>
          <w:szCs w:val="12"/>
        </w:rPr>
        <w:t>次教務會議核備</w:t>
      </w:r>
    </w:p>
    <w:p w:rsidR="00D94C59" w:rsidRPr="00224329" w:rsidRDefault="00D94C59" w:rsidP="00D94C59">
      <w:pPr>
        <w:adjustRightInd w:val="0"/>
        <w:snapToGrid w:val="0"/>
        <w:spacing w:line="140" w:lineRule="exact"/>
        <w:ind w:leftChars="2665" w:left="6396" w:rightChars="-102" w:right="-245"/>
        <w:rPr>
          <w:rFonts w:eastAsia="標楷體"/>
          <w:color w:val="000000"/>
          <w:sz w:val="12"/>
          <w:szCs w:val="12"/>
        </w:rPr>
      </w:pPr>
      <w:r w:rsidRPr="00224329">
        <w:rPr>
          <w:rFonts w:eastAsia="標楷體"/>
          <w:color w:val="000000"/>
          <w:sz w:val="12"/>
          <w:szCs w:val="12"/>
        </w:rPr>
        <w:t>（</w:t>
      </w:r>
      <w:r w:rsidRPr="00224329">
        <w:rPr>
          <w:rFonts w:eastAsia="標楷體"/>
          <w:bCs/>
          <w:color w:val="000000"/>
          <w:sz w:val="12"/>
          <w:szCs w:val="16"/>
        </w:rPr>
        <w:t>103.11.06</w:t>
      </w:r>
      <w:r w:rsidRPr="00224329">
        <w:rPr>
          <w:rFonts w:eastAsia="標楷體"/>
          <w:color w:val="000000"/>
          <w:sz w:val="12"/>
          <w:szCs w:val="12"/>
        </w:rPr>
        <w:t>）</w:t>
      </w:r>
      <w:r w:rsidRPr="00224329">
        <w:rPr>
          <w:rFonts w:eastAsia="標楷體"/>
          <w:color w:val="000000"/>
          <w:sz w:val="12"/>
          <w:szCs w:val="12"/>
        </w:rPr>
        <w:t>103</w:t>
      </w:r>
      <w:r w:rsidRPr="00224329">
        <w:rPr>
          <w:rFonts w:eastAsia="標楷體"/>
          <w:color w:val="000000"/>
          <w:sz w:val="12"/>
          <w:szCs w:val="12"/>
        </w:rPr>
        <w:t>學年度第</w:t>
      </w:r>
      <w:r w:rsidRPr="00224329">
        <w:rPr>
          <w:rFonts w:eastAsia="標楷體" w:hint="eastAsia"/>
          <w:color w:val="000000"/>
          <w:sz w:val="12"/>
          <w:szCs w:val="12"/>
        </w:rPr>
        <w:t>1</w:t>
      </w:r>
      <w:r w:rsidRPr="00224329">
        <w:rPr>
          <w:rFonts w:eastAsia="標楷體"/>
          <w:color w:val="000000"/>
          <w:sz w:val="12"/>
          <w:szCs w:val="12"/>
        </w:rPr>
        <w:t>學期第１次校課程會議通過</w:t>
      </w:r>
    </w:p>
    <w:p w:rsidR="00D94C59" w:rsidRPr="00224329" w:rsidRDefault="00D94C59" w:rsidP="00D94C59">
      <w:pPr>
        <w:adjustRightInd w:val="0"/>
        <w:snapToGrid w:val="0"/>
        <w:spacing w:line="140" w:lineRule="exact"/>
        <w:ind w:leftChars="2665" w:left="6396" w:rightChars="-102" w:right="-245"/>
        <w:rPr>
          <w:rFonts w:eastAsia="標楷體"/>
          <w:color w:val="000000"/>
          <w:sz w:val="12"/>
          <w:szCs w:val="12"/>
        </w:rPr>
      </w:pPr>
      <w:r w:rsidRPr="00224329">
        <w:rPr>
          <w:rFonts w:eastAsia="標楷體"/>
          <w:color w:val="000000"/>
          <w:sz w:val="12"/>
          <w:szCs w:val="12"/>
        </w:rPr>
        <w:t>（</w:t>
      </w:r>
      <w:r w:rsidRPr="00224329">
        <w:rPr>
          <w:rFonts w:eastAsia="標楷體"/>
          <w:bCs/>
          <w:color w:val="000000"/>
          <w:sz w:val="12"/>
          <w:szCs w:val="16"/>
        </w:rPr>
        <w:t>103.11.06</w:t>
      </w:r>
      <w:r w:rsidRPr="00224329">
        <w:rPr>
          <w:rFonts w:eastAsia="標楷體"/>
          <w:color w:val="000000"/>
          <w:sz w:val="12"/>
          <w:szCs w:val="12"/>
        </w:rPr>
        <w:t>）</w:t>
      </w:r>
      <w:r w:rsidRPr="00224329">
        <w:rPr>
          <w:rFonts w:eastAsia="標楷體"/>
          <w:color w:val="000000"/>
          <w:sz w:val="12"/>
          <w:szCs w:val="12"/>
        </w:rPr>
        <w:t>103</w:t>
      </w:r>
      <w:r w:rsidRPr="00224329">
        <w:rPr>
          <w:rFonts w:eastAsia="標楷體"/>
          <w:color w:val="000000"/>
          <w:sz w:val="12"/>
          <w:szCs w:val="12"/>
        </w:rPr>
        <w:t>學年度</w:t>
      </w:r>
      <w:r w:rsidRPr="00224329">
        <w:rPr>
          <w:rFonts w:eastAsia="標楷體"/>
          <w:bCs/>
          <w:color w:val="000000"/>
          <w:sz w:val="12"/>
          <w:szCs w:val="16"/>
        </w:rPr>
        <w:t>第</w:t>
      </w:r>
      <w:r w:rsidRPr="00224329">
        <w:rPr>
          <w:rFonts w:eastAsia="標楷體" w:hint="eastAsia"/>
          <w:bCs/>
          <w:color w:val="000000"/>
          <w:sz w:val="12"/>
          <w:szCs w:val="16"/>
        </w:rPr>
        <w:t>1</w:t>
      </w:r>
      <w:r w:rsidRPr="00224329">
        <w:rPr>
          <w:rFonts w:eastAsia="標楷體"/>
          <w:bCs/>
          <w:color w:val="000000"/>
          <w:sz w:val="12"/>
          <w:szCs w:val="16"/>
        </w:rPr>
        <w:t>次通識教育中心課程會議修正通過</w:t>
      </w:r>
    </w:p>
    <w:p w:rsidR="00D94C59" w:rsidRPr="00224329" w:rsidRDefault="00D94C59" w:rsidP="00D94C59">
      <w:pPr>
        <w:adjustRightInd w:val="0"/>
        <w:snapToGrid w:val="0"/>
        <w:spacing w:line="140" w:lineRule="exact"/>
        <w:ind w:leftChars="2665" w:left="6396" w:right="120"/>
        <w:rPr>
          <w:rFonts w:eastAsia="標楷體"/>
          <w:color w:val="000000"/>
          <w:sz w:val="12"/>
          <w:szCs w:val="12"/>
        </w:rPr>
      </w:pPr>
      <w:r w:rsidRPr="00224329">
        <w:rPr>
          <w:rFonts w:eastAsia="標楷體" w:hint="eastAsia"/>
          <w:color w:val="000000"/>
          <w:sz w:val="12"/>
          <w:szCs w:val="12"/>
        </w:rPr>
        <w:t>（</w:t>
      </w:r>
      <w:r w:rsidRPr="00224329">
        <w:rPr>
          <w:rFonts w:eastAsia="標楷體" w:hint="eastAsia"/>
          <w:color w:val="000000"/>
          <w:sz w:val="12"/>
          <w:szCs w:val="12"/>
        </w:rPr>
        <w:t>103.06.05</w:t>
      </w:r>
      <w:r w:rsidRPr="00224329">
        <w:rPr>
          <w:rFonts w:eastAsia="標楷體" w:hint="eastAsia"/>
          <w:color w:val="000000"/>
          <w:sz w:val="12"/>
          <w:szCs w:val="12"/>
        </w:rPr>
        <w:t>）</w:t>
      </w:r>
      <w:r w:rsidRPr="00224329">
        <w:rPr>
          <w:rFonts w:eastAsia="標楷體" w:hint="eastAsia"/>
          <w:color w:val="000000"/>
          <w:sz w:val="12"/>
          <w:szCs w:val="12"/>
        </w:rPr>
        <w:t>102</w:t>
      </w:r>
      <w:r w:rsidRPr="00224329">
        <w:rPr>
          <w:rFonts w:eastAsia="標楷體" w:hint="eastAsia"/>
          <w:color w:val="000000"/>
          <w:sz w:val="12"/>
          <w:szCs w:val="12"/>
        </w:rPr>
        <w:t>學年度第</w:t>
      </w:r>
      <w:r w:rsidRPr="00224329">
        <w:rPr>
          <w:rFonts w:eastAsia="標楷體" w:hint="eastAsia"/>
          <w:color w:val="000000"/>
          <w:sz w:val="12"/>
          <w:szCs w:val="12"/>
        </w:rPr>
        <w:t>2</w:t>
      </w:r>
      <w:r w:rsidRPr="00224329">
        <w:rPr>
          <w:rFonts w:eastAsia="標楷體" w:hint="eastAsia"/>
          <w:color w:val="000000"/>
          <w:sz w:val="12"/>
          <w:szCs w:val="12"/>
        </w:rPr>
        <w:t>學期第</w:t>
      </w:r>
      <w:r w:rsidRPr="00224329">
        <w:rPr>
          <w:rFonts w:eastAsia="標楷體" w:hint="eastAsia"/>
          <w:color w:val="000000"/>
          <w:sz w:val="12"/>
          <w:szCs w:val="12"/>
        </w:rPr>
        <w:t>3</w:t>
      </w:r>
      <w:r w:rsidRPr="00224329">
        <w:rPr>
          <w:rFonts w:eastAsia="標楷體" w:hint="eastAsia"/>
          <w:color w:val="000000"/>
          <w:sz w:val="12"/>
          <w:szCs w:val="12"/>
        </w:rPr>
        <w:t>次教務會議核備</w:t>
      </w:r>
    </w:p>
    <w:p w:rsidR="00D94C59" w:rsidRPr="00224329" w:rsidRDefault="00D94C59" w:rsidP="00D94C59">
      <w:pPr>
        <w:adjustRightInd w:val="0"/>
        <w:snapToGrid w:val="0"/>
        <w:spacing w:line="140" w:lineRule="exact"/>
        <w:ind w:leftChars="2665" w:left="6396"/>
        <w:rPr>
          <w:rFonts w:eastAsia="標楷體"/>
          <w:color w:val="000000"/>
          <w:sz w:val="12"/>
          <w:szCs w:val="12"/>
        </w:rPr>
      </w:pPr>
      <w:r w:rsidRPr="00224329">
        <w:rPr>
          <w:rFonts w:eastAsia="標楷體" w:hint="eastAsia"/>
          <w:color w:val="000000"/>
          <w:sz w:val="12"/>
          <w:szCs w:val="12"/>
        </w:rPr>
        <w:t>（</w:t>
      </w:r>
      <w:r w:rsidRPr="00224329">
        <w:rPr>
          <w:rFonts w:eastAsia="標楷體" w:hint="eastAsia"/>
          <w:color w:val="000000"/>
          <w:sz w:val="12"/>
          <w:szCs w:val="12"/>
        </w:rPr>
        <w:t>103.06.05</w:t>
      </w:r>
      <w:r w:rsidRPr="00224329">
        <w:rPr>
          <w:rFonts w:eastAsia="標楷體" w:hint="eastAsia"/>
          <w:color w:val="000000"/>
          <w:sz w:val="12"/>
          <w:szCs w:val="12"/>
        </w:rPr>
        <w:t>）</w:t>
      </w:r>
      <w:r w:rsidRPr="00224329">
        <w:rPr>
          <w:rFonts w:eastAsia="標楷體" w:hint="eastAsia"/>
          <w:color w:val="000000"/>
          <w:sz w:val="12"/>
          <w:szCs w:val="12"/>
        </w:rPr>
        <w:t>102</w:t>
      </w:r>
      <w:r w:rsidRPr="00224329">
        <w:rPr>
          <w:rFonts w:eastAsia="標楷體" w:hint="eastAsia"/>
          <w:color w:val="000000"/>
          <w:sz w:val="12"/>
          <w:szCs w:val="12"/>
        </w:rPr>
        <w:t>學年度第</w:t>
      </w:r>
      <w:r w:rsidRPr="00224329">
        <w:rPr>
          <w:rFonts w:eastAsia="標楷體" w:hint="eastAsia"/>
          <w:color w:val="000000"/>
          <w:sz w:val="12"/>
          <w:szCs w:val="12"/>
        </w:rPr>
        <w:t>2</w:t>
      </w:r>
      <w:r w:rsidRPr="00224329">
        <w:rPr>
          <w:rFonts w:eastAsia="標楷體" w:hint="eastAsia"/>
          <w:color w:val="000000"/>
          <w:sz w:val="12"/>
          <w:szCs w:val="12"/>
        </w:rPr>
        <w:t>學期第</w:t>
      </w:r>
      <w:r w:rsidRPr="00224329">
        <w:rPr>
          <w:rFonts w:eastAsia="標楷體" w:hint="eastAsia"/>
          <w:color w:val="000000"/>
          <w:sz w:val="12"/>
          <w:szCs w:val="12"/>
        </w:rPr>
        <w:t>2</w:t>
      </w:r>
      <w:r w:rsidRPr="00224329">
        <w:rPr>
          <w:rFonts w:eastAsia="標楷體" w:hint="eastAsia"/>
          <w:color w:val="000000"/>
          <w:sz w:val="12"/>
          <w:szCs w:val="12"/>
        </w:rPr>
        <w:t>次校課程會議通過</w:t>
      </w:r>
    </w:p>
    <w:p w:rsidR="00D94C59" w:rsidRPr="00224329" w:rsidRDefault="00D94C59" w:rsidP="00D94C59">
      <w:pPr>
        <w:adjustRightInd w:val="0"/>
        <w:snapToGrid w:val="0"/>
        <w:spacing w:line="140" w:lineRule="exact"/>
        <w:ind w:leftChars="2665" w:left="6396"/>
        <w:rPr>
          <w:rFonts w:eastAsia="標楷體"/>
          <w:color w:val="000000"/>
          <w:sz w:val="12"/>
          <w:szCs w:val="12"/>
        </w:rPr>
      </w:pPr>
      <w:r w:rsidRPr="00224329">
        <w:rPr>
          <w:rFonts w:eastAsia="標楷體" w:hint="eastAsia"/>
          <w:color w:val="000000"/>
          <w:sz w:val="12"/>
          <w:szCs w:val="12"/>
        </w:rPr>
        <w:t>（</w:t>
      </w:r>
      <w:r w:rsidRPr="00224329">
        <w:rPr>
          <w:rFonts w:eastAsia="標楷體" w:hint="eastAsia"/>
          <w:color w:val="000000"/>
          <w:sz w:val="12"/>
          <w:szCs w:val="12"/>
        </w:rPr>
        <w:t>103.05.22</w:t>
      </w:r>
      <w:r w:rsidRPr="00224329">
        <w:rPr>
          <w:rFonts w:eastAsia="標楷體" w:hint="eastAsia"/>
          <w:color w:val="000000"/>
          <w:sz w:val="12"/>
          <w:szCs w:val="12"/>
        </w:rPr>
        <w:t>）</w:t>
      </w:r>
      <w:r w:rsidRPr="00224329">
        <w:rPr>
          <w:rFonts w:eastAsia="標楷體" w:hint="eastAsia"/>
          <w:color w:val="000000"/>
          <w:sz w:val="12"/>
          <w:szCs w:val="12"/>
        </w:rPr>
        <w:t>102</w:t>
      </w:r>
      <w:r w:rsidRPr="00224329">
        <w:rPr>
          <w:rFonts w:eastAsia="標楷體" w:hint="eastAsia"/>
          <w:color w:val="000000"/>
          <w:sz w:val="12"/>
          <w:szCs w:val="12"/>
        </w:rPr>
        <w:t>學年度第</w:t>
      </w:r>
      <w:r w:rsidRPr="00224329">
        <w:rPr>
          <w:rFonts w:eastAsia="標楷體" w:hint="eastAsia"/>
          <w:color w:val="000000"/>
          <w:sz w:val="12"/>
          <w:szCs w:val="12"/>
        </w:rPr>
        <w:t>2</w:t>
      </w:r>
      <w:r w:rsidRPr="00224329">
        <w:rPr>
          <w:rFonts w:eastAsia="標楷體" w:hint="eastAsia"/>
          <w:color w:val="000000"/>
          <w:sz w:val="12"/>
          <w:szCs w:val="12"/>
        </w:rPr>
        <w:t>學期第</w:t>
      </w:r>
      <w:r w:rsidRPr="00224329">
        <w:rPr>
          <w:rFonts w:eastAsia="標楷體" w:hint="eastAsia"/>
          <w:color w:val="000000"/>
          <w:sz w:val="12"/>
          <w:szCs w:val="12"/>
        </w:rPr>
        <w:t>1</w:t>
      </w:r>
      <w:r w:rsidRPr="00224329">
        <w:rPr>
          <w:rFonts w:eastAsia="標楷體" w:hint="eastAsia"/>
          <w:color w:val="000000"/>
          <w:sz w:val="12"/>
          <w:szCs w:val="12"/>
        </w:rPr>
        <w:t>次臨時教務會議核備</w:t>
      </w:r>
      <w:r w:rsidRPr="00224329">
        <w:rPr>
          <w:rFonts w:eastAsia="標楷體" w:hint="eastAsia"/>
          <w:color w:val="000000"/>
          <w:sz w:val="12"/>
          <w:szCs w:val="12"/>
        </w:rPr>
        <w:t xml:space="preserve">    </w:t>
      </w:r>
      <w:r w:rsidRPr="00224329">
        <w:rPr>
          <w:rFonts w:eastAsia="標楷體" w:hint="eastAsia"/>
          <w:color w:val="000000"/>
          <w:sz w:val="12"/>
          <w:szCs w:val="12"/>
        </w:rPr>
        <w:t>（</w:t>
      </w:r>
      <w:r w:rsidRPr="00224329">
        <w:rPr>
          <w:rFonts w:eastAsia="標楷體"/>
          <w:color w:val="000000"/>
          <w:sz w:val="12"/>
          <w:szCs w:val="12"/>
        </w:rPr>
        <w:t>103.05.05</w:t>
      </w:r>
      <w:r w:rsidRPr="00224329">
        <w:rPr>
          <w:rFonts w:eastAsia="標楷體" w:hint="eastAsia"/>
          <w:color w:val="000000"/>
          <w:sz w:val="12"/>
          <w:szCs w:val="12"/>
        </w:rPr>
        <w:t>）</w:t>
      </w:r>
      <w:r w:rsidRPr="00224329">
        <w:rPr>
          <w:rFonts w:eastAsia="標楷體"/>
          <w:color w:val="000000"/>
          <w:sz w:val="12"/>
          <w:szCs w:val="12"/>
        </w:rPr>
        <w:t>102</w:t>
      </w:r>
      <w:r w:rsidRPr="00224329">
        <w:rPr>
          <w:rFonts w:eastAsia="標楷體" w:hint="eastAsia"/>
          <w:color w:val="000000"/>
          <w:sz w:val="12"/>
          <w:szCs w:val="12"/>
        </w:rPr>
        <w:t>學年度第</w:t>
      </w:r>
      <w:r w:rsidRPr="00224329">
        <w:rPr>
          <w:rFonts w:eastAsia="標楷體"/>
          <w:color w:val="000000"/>
          <w:sz w:val="12"/>
          <w:szCs w:val="12"/>
        </w:rPr>
        <w:t>2</w:t>
      </w:r>
      <w:r w:rsidRPr="00224329">
        <w:rPr>
          <w:rFonts w:eastAsia="標楷體" w:hint="eastAsia"/>
          <w:color w:val="000000"/>
          <w:sz w:val="12"/>
          <w:szCs w:val="12"/>
        </w:rPr>
        <w:t>學期第</w:t>
      </w:r>
      <w:r w:rsidRPr="00224329">
        <w:rPr>
          <w:rFonts w:eastAsia="標楷體"/>
          <w:color w:val="000000"/>
          <w:sz w:val="12"/>
          <w:szCs w:val="12"/>
        </w:rPr>
        <w:t>2</w:t>
      </w:r>
      <w:r w:rsidRPr="00224329">
        <w:rPr>
          <w:rFonts w:eastAsia="標楷體" w:hint="eastAsia"/>
          <w:color w:val="000000"/>
          <w:sz w:val="12"/>
          <w:szCs w:val="12"/>
        </w:rPr>
        <w:t>次臨時校課程會議通過</w:t>
      </w:r>
    </w:p>
    <w:p w:rsidR="00D94C59" w:rsidRPr="00224329" w:rsidRDefault="00D94C59" w:rsidP="00D94C59">
      <w:pPr>
        <w:tabs>
          <w:tab w:val="left" w:pos="3261"/>
        </w:tabs>
        <w:adjustRightInd w:val="0"/>
        <w:snapToGrid w:val="0"/>
        <w:spacing w:line="140" w:lineRule="exact"/>
        <w:ind w:leftChars="2663" w:left="7067" w:rightChars="-301" w:right="-722" w:hangingChars="563" w:hanging="676"/>
        <w:rPr>
          <w:rFonts w:eastAsia="標楷體"/>
          <w:bCs/>
          <w:color w:val="000000"/>
          <w:sz w:val="12"/>
          <w:szCs w:val="16"/>
        </w:rPr>
      </w:pPr>
      <w:r w:rsidRPr="00224329">
        <w:rPr>
          <w:rFonts w:eastAsia="標楷體"/>
          <w:bCs/>
          <w:color w:val="000000"/>
          <w:sz w:val="12"/>
          <w:szCs w:val="16"/>
        </w:rPr>
        <w:t>（</w:t>
      </w:r>
      <w:r w:rsidRPr="00224329">
        <w:rPr>
          <w:rFonts w:eastAsia="標楷體" w:hint="eastAsia"/>
          <w:bCs/>
          <w:color w:val="000000"/>
          <w:sz w:val="12"/>
          <w:szCs w:val="16"/>
        </w:rPr>
        <w:t>103.04.21</w:t>
      </w:r>
      <w:r w:rsidRPr="00224329">
        <w:rPr>
          <w:rFonts w:eastAsia="標楷體"/>
          <w:bCs/>
          <w:color w:val="000000"/>
          <w:sz w:val="12"/>
          <w:szCs w:val="16"/>
        </w:rPr>
        <w:t>）</w:t>
      </w:r>
      <w:r w:rsidRPr="00224329">
        <w:rPr>
          <w:rFonts w:eastAsia="標楷體" w:hint="eastAsia"/>
          <w:bCs/>
          <w:color w:val="000000"/>
          <w:sz w:val="12"/>
          <w:szCs w:val="16"/>
        </w:rPr>
        <w:t>102-2</w:t>
      </w:r>
      <w:r w:rsidRPr="00224329">
        <w:rPr>
          <w:rFonts w:eastAsia="標楷體" w:hint="eastAsia"/>
          <w:bCs/>
          <w:color w:val="000000"/>
          <w:sz w:val="12"/>
          <w:szCs w:val="16"/>
        </w:rPr>
        <w:t>第</w:t>
      </w:r>
      <w:r w:rsidRPr="00224329">
        <w:rPr>
          <w:rFonts w:eastAsia="標楷體"/>
          <w:bCs/>
          <w:color w:val="000000"/>
          <w:sz w:val="12"/>
          <w:szCs w:val="16"/>
        </w:rPr>
        <w:t>1</w:t>
      </w:r>
      <w:r w:rsidRPr="00224329">
        <w:rPr>
          <w:rFonts w:eastAsia="標楷體"/>
          <w:bCs/>
          <w:color w:val="000000"/>
          <w:sz w:val="12"/>
          <w:szCs w:val="16"/>
        </w:rPr>
        <w:t>次通識教育中心課程會</w:t>
      </w:r>
      <w:r w:rsidRPr="00224329">
        <w:rPr>
          <w:rFonts w:eastAsia="標楷體" w:hint="eastAsia"/>
          <w:bCs/>
          <w:color w:val="000000"/>
          <w:sz w:val="12"/>
          <w:szCs w:val="16"/>
        </w:rPr>
        <w:t>議修正通過</w:t>
      </w:r>
    </w:p>
    <w:p w:rsidR="00D94C59" w:rsidRPr="00224329" w:rsidRDefault="00D94C59" w:rsidP="00D94C59">
      <w:pPr>
        <w:tabs>
          <w:tab w:val="left" w:pos="3261"/>
        </w:tabs>
        <w:adjustRightInd w:val="0"/>
        <w:snapToGrid w:val="0"/>
        <w:spacing w:line="140" w:lineRule="exact"/>
        <w:ind w:leftChars="2663" w:left="7067" w:rightChars="-359" w:right="-862" w:hangingChars="563" w:hanging="676"/>
        <w:rPr>
          <w:rFonts w:eastAsia="標楷體"/>
          <w:color w:val="000000"/>
          <w:sz w:val="12"/>
          <w:szCs w:val="16"/>
        </w:rPr>
      </w:pPr>
      <w:r w:rsidRPr="00224329">
        <w:rPr>
          <w:rFonts w:hint="eastAsia"/>
          <w:color w:val="000000"/>
          <w:sz w:val="12"/>
          <w:szCs w:val="16"/>
          <w:shd w:val="clear" w:color="auto" w:fill="FFFFFF"/>
        </w:rPr>
        <w:t>（</w:t>
      </w:r>
      <w:r w:rsidRPr="00224329">
        <w:rPr>
          <w:rFonts w:hint="eastAsia"/>
          <w:color w:val="000000"/>
          <w:sz w:val="12"/>
          <w:szCs w:val="16"/>
          <w:shd w:val="clear" w:color="auto" w:fill="FFFFFF"/>
        </w:rPr>
        <w:t>103.01.09</w:t>
      </w:r>
      <w:r w:rsidRPr="00224329">
        <w:rPr>
          <w:rFonts w:eastAsia="標楷體" w:hint="eastAsia"/>
          <w:color w:val="000000"/>
          <w:sz w:val="12"/>
          <w:szCs w:val="16"/>
          <w:shd w:val="clear" w:color="auto" w:fill="FFFFFF"/>
        </w:rPr>
        <w:t>）</w:t>
      </w:r>
      <w:r w:rsidRPr="00224329">
        <w:rPr>
          <w:rFonts w:eastAsia="標楷體" w:hint="eastAsia"/>
          <w:color w:val="000000"/>
          <w:sz w:val="12"/>
          <w:szCs w:val="16"/>
          <w:shd w:val="clear" w:color="auto" w:fill="FFFFFF"/>
        </w:rPr>
        <w:t>102-1</w:t>
      </w:r>
      <w:r w:rsidRPr="00224329">
        <w:rPr>
          <w:rFonts w:eastAsia="標楷體" w:hint="eastAsia"/>
          <w:color w:val="000000"/>
          <w:sz w:val="12"/>
          <w:szCs w:val="16"/>
          <w:shd w:val="clear" w:color="auto" w:fill="FFFFFF"/>
        </w:rPr>
        <w:t>第</w:t>
      </w:r>
      <w:r w:rsidRPr="00224329">
        <w:rPr>
          <w:rFonts w:eastAsia="標楷體" w:hint="eastAsia"/>
          <w:color w:val="000000"/>
          <w:sz w:val="12"/>
          <w:szCs w:val="16"/>
        </w:rPr>
        <w:t>1</w:t>
      </w:r>
      <w:r w:rsidRPr="00224329">
        <w:rPr>
          <w:rFonts w:eastAsia="標楷體" w:hint="eastAsia"/>
          <w:color w:val="000000"/>
          <w:sz w:val="12"/>
          <w:szCs w:val="16"/>
        </w:rPr>
        <w:t>次臨時校課程會議通過</w:t>
      </w:r>
    </w:p>
    <w:p w:rsidR="00D94C59" w:rsidRPr="00224329" w:rsidRDefault="00D94C59" w:rsidP="00D94C59">
      <w:pPr>
        <w:tabs>
          <w:tab w:val="left" w:pos="3261"/>
        </w:tabs>
        <w:adjustRightInd w:val="0"/>
        <w:snapToGrid w:val="0"/>
        <w:spacing w:line="140" w:lineRule="exact"/>
        <w:ind w:leftChars="2663" w:left="7067" w:rightChars="-359" w:right="-862" w:hangingChars="563" w:hanging="676"/>
        <w:rPr>
          <w:rFonts w:eastAsia="標楷體"/>
          <w:color w:val="000000"/>
          <w:sz w:val="12"/>
          <w:szCs w:val="16"/>
        </w:rPr>
      </w:pPr>
      <w:r w:rsidRPr="00224329">
        <w:rPr>
          <w:rFonts w:eastAsia="標楷體" w:hint="eastAsia"/>
          <w:color w:val="000000"/>
          <w:sz w:val="12"/>
          <w:szCs w:val="16"/>
          <w:shd w:val="clear" w:color="auto" w:fill="FFFFFF"/>
        </w:rPr>
        <w:t>（</w:t>
      </w:r>
      <w:r w:rsidRPr="00224329">
        <w:rPr>
          <w:rFonts w:hint="eastAsia"/>
          <w:color w:val="000000"/>
          <w:sz w:val="12"/>
          <w:szCs w:val="16"/>
          <w:shd w:val="clear" w:color="auto" w:fill="FFFFFF"/>
        </w:rPr>
        <w:t>103.01.09</w:t>
      </w:r>
      <w:r w:rsidRPr="00224329">
        <w:rPr>
          <w:rFonts w:eastAsia="標楷體" w:hint="eastAsia"/>
          <w:color w:val="000000"/>
          <w:sz w:val="12"/>
          <w:szCs w:val="16"/>
          <w:shd w:val="clear" w:color="auto" w:fill="FFFFFF"/>
        </w:rPr>
        <w:t>）</w:t>
      </w:r>
      <w:r w:rsidRPr="00224329">
        <w:rPr>
          <w:rFonts w:eastAsia="標楷體" w:hint="eastAsia"/>
          <w:color w:val="000000"/>
          <w:sz w:val="12"/>
          <w:szCs w:val="16"/>
        </w:rPr>
        <w:t>102-1</w:t>
      </w:r>
      <w:r w:rsidRPr="00224329">
        <w:rPr>
          <w:rFonts w:eastAsia="標楷體" w:hint="eastAsia"/>
          <w:color w:val="000000"/>
          <w:sz w:val="12"/>
          <w:szCs w:val="16"/>
        </w:rPr>
        <w:t>第</w:t>
      </w:r>
      <w:r w:rsidRPr="00224329">
        <w:rPr>
          <w:rFonts w:eastAsia="標楷體" w:hint="eastAsia"/>
          <w:color w:val="000000"/>
          <w:sz w:val="12"/>
          <w:szCs w:val="16"/>
        </w:rPr>
        <w:t>1</w:t>
      </w:r>
      <w:r w:rsidRPr="00224329">
        <w:rPr>
          <w:rFonts w:eastAsia="標楷體" w:hint="eastAsia"/>
          <w:color w:val="000000"/>
          <w:sz w:val="12"/>
          <w:szCs w:val="16"/>
        </w:rPr>
        <w:t>次臨時校教務會議核備</w:t>
      </w:r>
    </w:p>
    <w:p w:rsidR="00D94C59" w:rsidRPr="00224329" w:rsidRDefault="00D94C59" w:rsidP="00D94C59">
      <w:pPr>
        <w:tabs>
          <w:tab w:val="left" w:pos="3261"/>
        </w:tabs>
        <w:adjustRightInd w:val="0"/>
        <w:snapToGrid w:val="0"/>
        <w:spacing w:line="140" w:lineRule="exact"/>
        <w:ind w:leftChars="2663" w:left="7067" w:rightChars="-301" w:right="-722" w:hangingChars="563" w:hanging="676"/>
        <w:rPr>
          <w:rFonts w:eastAsia="標楷體"/>
          <w:bCs/>
          <w:color w:val="000000"/>
          <w:sz w:val="12"/>
          <w:szCs w:val="16"/>
        </w:rPr>
      </w:pPr>
      <w:r w:rsidRPr="00224329">
        <w:rPr>
          <w:rFonts w:eastAsia="標楷體"/>
          <w:bCs/>
          <w:color w:val="000000"/>
          <w:sz w:val="12"/>
          <w:szCs w:val="16"/>
        </w:rPr>
        <w:t>（</w:t>
      </w:r>
      <w:r w:rsidRPr="00224329">
        <w:rPr>
          <w:rFonts w:eastAsia="標楷體"/>
          <w:bCs/>
          <w:color w:val="000000"/>
          <w:sz w:val="12"/>
          <w:szCs w:val="16"/>
        </w:rPr>
        <w:t>102.12.03</w:t>
      </w:r>
      <w:r w:rsidRPr="00224329">
        <w:rPr>
          <w:rFonts w:eastAsia="標楷體"/>
          <w:bCs/>
          <w:color w:val="000000"/>
          <w:sz w:val="12"/>
          <w:szCs w:val="16"/>
        </w:rPr>
        <w:t>）</w:t>
      </w:r>
      <w:r w:rsidRPr="00224329">
        <w:rPr>
          <w:rFonts w:eastAsia="標楷體"/>
          <w:bCs/>
          <w:color w:val="000000"/>
          <w:sz w:val="12"/>
          <w:szCs w:val="16"/>
        </w:rPr>
        <w:t>102-1</w:t>
      </w:r>
      <w:r w:rsidRPr="00224329">
        <w:rPr>
          <w:rFonts w:eastAsia="標楷體"/>
          <w:bCs/>
          <w:color w:val="000000"/>
          <w:sz w:val="12"/>
          <w:szCs w:val="16"/>
        </w:rPr>
        <w:t>第</w:t>
      </w:r>
      <w:r w:rsidRPr="00224329">
        <w:rPr>
          <w:rFonts w:eastAsia="標楷體"/>
          <w:bCs/>
          <w:color w:val="000000"/>
          <w:sz w:val="12"/>
          <w:szCs w:val="16"/>
        </w:rPr>
        <w:t>1</w:t>
      </w:r>
      <w:r w:rsidRPr="00224329">
        <w:rPr>
          <w:rFonts w:eastAsia="標楷體"/>
          <w:bCs/>
          <w:color w:val="000000"/>
          <w:sz w:val="12"/>
          <w:szCs w:val="16"/>
        </w:rPr>
        <w:t>次通識教育中心課程會</w:t>
      </w:r>
      <w:r w:rsidRPr="00224329">
        <w:rPr>
          <w:rFonts w:eastAsia="標楷體" w:hint="eastAsia"/>
          <w:bCs/>
          <w:color w:val="000000"/>
          <w:sz w:val="12"/>
          <w:szCs w:val="16"/>
        </w:rPr>
        <w:t>議修正通過</w:t>
      </w:r>
    </w:p>
    <w:p w:rsidR="00D94C59" w:rsidRPr="00224329" w:rsidRDefault="00D94C59" w:rsidP="00D94C59">
      <w:pPr>
        <w:tabs>
          <w:tab w:val="left" w:pos="3261"/>
        </w:tabs>
        <w:adjustRightInd w:val="0"/>
        <w:snapToGrid w:val="0"/>
        <w:spacing w:line="140" w:lineRule="exact"/>
        <w:ind w:leftChars="2663" w:left="7067" w:rightChars="-301" w:right="-722" w:hangingChars="563" w:hanging="676"/>
        <w:rPr>
          <w:rFonts w:eastAsia="標楷體"/>
          <w:bCs/>
          <w:color w:val="000000"/>
          <w:sz w:val="12"/>
          <w:szCs w:val="16"/>
        </w:rPr>
      </w:pPr>
      <w:r w:rsidRPr="00224329">
        <w:rPr>
          <w:rFonts w:eastAsia="標楷體"/>
          <w:bCs/>
          <w:color w:val="000000"/>
          <w:sz w:val="12"/>
          <w:szCs w:val="16"/>
        </w:rPr>
        <w:t>（</w:t>
      </w:r>
      <w:r w:rsidRPr="00224329">
        <w:rPr>
          <w:rFonts w:eastAsia="標楷體"/>
          <w:bCs/>
          <w:color w:val="000000"/>
          <w:sz w:val="12"/>
          <w:szCs w:val="16"/>
        </w:rPr>
        <w:t>102.04.30</w:t>
      </w:r>
      <w:r w:rsidRPr="00224329">
        <w:rPr>
          <w:rFonts w:eastAsia="標楷體"/>
          <w:bCs/>
          <w:color w:val="000000"/>
          <w:sz w:val="12"/>
          <w:szCs w:val="16"/>
        </w:rPr>
        <w:t>）</w:t>
      </w:r>
      <w:r w:rsidRPr="00224329">
        <w:rPr>
          <w:rFonts w:eastAsia="標楷體"/>
          <w:bCs/>
          <w:color w:val="000000"/>
          <w:sz w:val="12"/>
          <w:szCs w:val="16"/>
        </w:rPr>
        <w:t>101-2</w:t>
      </w:r>
      <w:r w:rsidRPr="00224329">
        <w:rPr>
          <w:rFonts w:eastAsia="標楷體"/>
          <w:bCs/>
          <w:color w:val="000000"/>
          <w:sz w:val="12"/>
          <w:szCs w:val="16"/>
        </w:rPr>
        <w:t>第</w:t>
      </w:r>
      <w:r w:rsidRPr="00224329">
        <w:rPr>
          <w:rFonts w:eastAsia="標楷體"/>
          <w:bCs/>
          <w:color w:val="000000"/>
          <w:sz w:val="12"/>
          <w:szCs w:val="16"/>
        </w:rPr>
        <w:t>1</w:t>
      </w:r>
      <w:r w:rsidRPr="00224329">
        <w:rPr>
          <w:rFonts w:eastAsia="標楷體"/>
          <w:bCs/>
          <w:color w:val="000000"/>
          <w:sz w:val="12"/>
          <w:szCs w:val="16"/>
        </w:rPr>
        <w:t>次通識教育中心課程會</w:t>
      </w:r>
      <w:r w:rsidRPr="00224329">
        <w:rPr>
          <w:rFonts w:eastAsia="標楷體" w:hint="eastAsia"/>
          <w:bCs/>
          <w:color w:val="000000"/>
          <w:sz w:val="12"/>
          <w:szCs w:val="16"/>
        </w:rPr>
        <w:t>議</w:t>
      </w:r>
    </w:p>
    <w:p w:rsidR="00D94C59" w:rsidRPr="00224329" w:rsidRDefault="00D94C59" w:rsidP="00D94C59">
      <w:pPr>
        <w:tabs>
          <w:tab w:val="left" w:pos="3261"/>
        </w:tabs>
        <w:adjustRightInd w:val="0"/>
        <w:snapToGrid w:val="0"/>
        <w:spacing w:line="140" w:lineRule="exact"/>
        <w:ind w:leftChars="2663" w:left="7067" w:rightChars="-301" w:right="-722" w:hangingChars="563" w:hanging="676"/>
        <w:rPr>
          <w:rFonts w:eastAsia="標楷體"/>
          <w:bCs/>
          <w:color w:val="000000"/>
          <w:sz w:val="12"/>
          <w:szCs w:val="16"/>
        </w:rPr>
      </w:pPr>
      <w:r w:rsidRPr="00224329">
        <w:rPr>
          <w:rFonts w:eastAsia="標楷體" w:hint="eastAsia"/>
          <w:bCs/>
          <w:color w:val="000000"/>
          <w:sz w:val="12"/>
          <w:szCs w:val="16"/>
        </w:rPr>
        <w:t>（</w:t>
      </w:r>
      <w:r w:rsidRPr="00224329">
        <w:rPr>
          <w:rFonts w:eastAsia="標楷體"/>
          <w:bCs/>
          <w:color w:val="000000"/>
          <w:sz w:val="12"/>
          <w:szCs w:val="16"/>
        </w:rPr>
        <w:t>101.12.13</w:t>
      </w:r>
      <w:r w:rsidRPr="00224329">
        <w:rPr>
          <w:rFonts w:eastAsia="標楷體"/>
          <w:bCs/>
          <w:color w:val="000000"/>
          <w:sz w:val="12"/>
          <w:szCs w:val="16"/>
        </w:rPr>
        <w:t>）</w:t>
      </w:r>
      <w:r w:rsidRPr="00224329">
        <w:rPr>
          <w:rFonts w:eastAsia="標楷體"/>
          <w:bCs/>
          <w:color w:val="000000"/>
          <w:sz w:val="12"/>
          <w:szCs w:val="16"/>
        </w:rPr>
        <w:t>101-1</w:t>
      </w:r>
      <w:r w:rsidRPr="00224329">
        <w:rPr>
          <w:rFonts w:eastAsia="標楷體"/>
          <w:bCs/>
          <w:color w:val="000000"/>
          <w:sz w:val="12"/>
          <w:szCs w:val="16"/>
        </w:rPr>
        <w:t>臨時課程會議通過</w:t>
      </w:r>
    </w:p>
    <w:p w:rsidR="00D94C59" w:rsidRPr="00224329" w:rsidRDefault="00D94C59" w:rsidP="00D94C59">
      <w:pPr>
        <w:tabs>
          <w:tab w:val="left" w:pos="3261"/>
        </w:tabs>
        <w:adjustRightInd w:val="0"/>
        <w:snapToGrid w:val="0"/>
        <w:spacing w:line="140" w:lineRule="exact"/>
        <w:ind w:leftChars="2663" w:left="7067" w:rightChars="-178" w:right="-427" w:hangingChars="563" w:hanging="676"/>
        <w:rPr>
          <w:rFonts w:eastAsia="標楷體"/>
          <w:bCs/>
          <w:color w:val="000000"/>
          <w:sz w:val="12"/>
          <w:szCs w:val="16"/>
        </w:rPr>
      </w:pPr>
      <w:r w:rsidRPr="00224329">
        <w:rPr>
          <w:rFonts w:eastAsia="標楷體"/>
          <w:bCs/>
          <w:color w:val="000000"/>
          <w:sz w:val="12"/>
          <w:szCs w:val="16"/>
        </w:rPr>
        <w:t>（</w:t>
      </w:r>
      <w:r w:rsidRPr="00224329">
        <w:rPr>
          <w:rFonts w:eastAsia="標楷體"/>
          <w:bCs/>
          <w:color w:val="000000"/>
          <w:sz w:val="12"/>
          <w:szCs w:val="16"/>
        </w:rPr>
        <w:t>101.11.22</w:t>
      </w:r>
      <w:r w:rsidRPr="00224329">
        <w:rPr>
          <w:rFonts w:eastAsia="標楷體"/>
          <w:bCs/>
          <w:color w:val="000000"/>
          <w:sz w:val="12"/>
          <w:szCs w:val="16"/>
        </w:rPr>
        <w:t>）</w:t>
      </w:r>
      <w:r w:rsidRPr="00224329">
        <w:rPr>
          <w:rFonts w:eastAsia="標楷體"/>
          <w:bCs/>
          <w:color w:val="000000"/>
          <w:sz w:val="12"/>
          <w:szCs w:val="16"/>
        </w:rPr>
        <w:t>101-1</w:t>
      </w:r>
      <w:r w:rsidRPr="00224329">
        <w:rPr>
          <w:rFonts w:eastAsia="標楷體"/>
          <w:bCs/>
          <w:color w:val="000000"/>
          <w:sz w:val="12"/>
          <w:szCs w:val="16"/>
        </w:rPr>
        <w:t>第</w:t>
      </w:r>
      <w:r w:rsidRPr="00224329">
        <w:rPr>
          <w:rFonts w:eastAsia="標楷體"/>
          <w:bCs/>
          <w:color w:val="000000"/>
          <w:sz w:val="12"/>
          <w:szCs w:val="16"/>
        </w:rPr>
        <w:t>1</w:t>
      </w:r>
      <w:r w:rsidRPr="00224329">
        <w:rPr>
          <w:rFonts w:eastAsia="標楷體"/>
          <w:bCs/>
          <w:color w:val="000000"/>
          <w:sz w:val="12"/>
          <w:szCs w:val="16"/>
        </w:rPr>
        <w:t>次通識教育委員會議通過</w:t>
      </w:r>
    </w:p>
    <w:p w:rsidR="00D94C59" w:rsidRPr="00224329" w:rsidRDefault="00D94C59" w:rsidP="00D94C59">
      <w:pPr>
        <w:adjustRightInd w:val="0"/>
        <w:snapToGrid w:val="0"/>
        <w:spacing w:line="140" w:lineRule="exact"/>
        <w:ind w:leftChars="2663" w:left="7067" w:rightChars="-178" w:right="-427" w:hangingChars="563" w:hanging="676"/>
        <w:rPr>
          <w:rFonts w:eastAsia="標楷體"/>
          <w:bCs/>
          <w:color w:val="000000"/>
          <w:sz w:val="12"/>
          <w:szCs w:val="16"/>
        </w:rPr>
      </w:pPr>
      <w:r w:rsidRPr="00224329">
        <w:rPr>
          <w:rFonts w:eastAsia="標楷體"/>
          <w:bCs/>
          <w:color w:val="000000"/>
          <w:sz w:val="12"/>
          <w:szCs w:val="16"/>
        </w:rPr>
        <w:t>（</w:t>
      </w:r>
      <w:r w:rsidRPr="00224329">
        <w:rPr>
          <w:rFonts w:eastAsia="標楷體"/>
          <w:bCs/>
          <w:color w:val="000000"/>
          <w:sz w:val="12"/>
          <w:szCs w:val="16"/>
        </w:rPr>
        <w:t>101.06.07</w:t>
      </w:r>
      <w:r w:rsidRPr="00224329">
        <w:rPr>
          <w:rFonts w:eastAsia="標楷體"/>
          <w:bCs/>
          <w:color w:val="000000"/>
          <w:sz w:val="12"/>
          <w:szCs w:val="16"/>
        </w:rPr>
        <w:t>）</w:t>
      </w:r>
      <w:r w:rsidRPr="00224329">
        <w:rPr>
          <w:rFonts w:eastAsia="標楷體"/>
          <w:bCs/>
          <w:color w:val="000000"/>
          <w:sz w:val="12"/>
          <w:szCs w:val="16"/>
        </w:rPr>
        <w:t>100-2</w:t>
      </w:r>
      <w:r w:rsidRPr="00224329">
        <w:rPr>
          <w:rFonts w:eastAsia="標楷體"/>
          <w:bCs/>
          <w:color w:val="000000"/>
          <w:sz w:val="12"/>
          <w:szCs w:val="16"/>
        </w:rPr>
        <w:t>第</w:t>
      </w:r>
      <w:r w:rsidRPr="00224329">
        <w:rPr>
          <w:rFonts w:eastAsia="標楷體"/>
          <w:bCs/>
          <w:color w:val="000000"/>
          <w:sz w:val="12"/>
          <w:szCs w:val="16"/>
        </w:rPr>
        <w:t>2</w:t>
      </w:r>
      <w:r w:rsidRPr="00224329">
        <w:rPr>
          <w:rFonts w:eastAsia="標楷體"/>
          <w:bCs/>
          <w:color w:val="000000"/>
          <w:sz w:val="12"/>
          <w:szCs w:val="16"/>
        </w:rPr>
        <w:t xml:space="preserve">次課程會議通過　　　　</w:t>
      </w:r>
    </w:p>
    <w:p w:rsidR="00D94C59" w:rsidRPr="00224329" w:rsidRDefault="00D94C59" w:rsidP="00D94C59">
      <w:pPr>
        <w:adjustRightInd w:val="0"/>
        <w:snapToGrid w:val="0"/>
        <w:spacing w:line="140" w:lineRule="exact"/>
        <w:ind w:leftChars="2663" w:left="7067" w:rightChars="-178" w:right="-427" w:hangingChars="563" w:hanging="676"/>
        <w:rPr>
          <w:rFonts w:eastAsia="標楷體"/>
          <w:bCs/>
          <w:color w:val="000000"/>
          <w:sz w:val="12"/>
          <w:szCs w:val="16"/>
        </w:rPr>
      </w:pPr>
      <w:r w:rsidRPr="00224329">
        <w:rPr>
          <w:rFonts w:eastAsia="標楷體"/>
          <w:bCs/>
          <w:color w:val="000000"/>
          <w:sz w:val="12"/>
          <w:szCs w:val="16"/>
        </w:rPr>
        <w:t>（</w:t>
      </w:r>
      <w:r w:rsidRPr="00224329">
        <w:rPr>
          <w:rFonts w:eastAsia="標楷體"/>
          <w:bCs/>
          <w:color w:val="000000"/>
          <w:sz w:val="12"/>
          <w:szCs w:val="16"/>
        </w:rPr>
        <w:t>101.05.10</w:t>
      </w:r>
      <w:r w:rsidRPr="00224329">
        <w:rPr>
          <w:rFonts w:eastAsia="標楷體"/>
          <w:bCs/>
          <w:color w:val="000000"/>
          <w:sz w:val="12"/>
          <w:szCs w:val="16"/>
        </w:rPr>
        <w:t>）</w:t>
      </w:r>
      <w:r w:rsidRPr="00224329">
        <w:rPr>
          <w:rFonts w:eastAsia="標楷體"/>
          <w:bCs/>
          <w:color w:val="000000"/>
          <w:sz w:val="12"/>
          <w:szCs w:val="16"/>
        </w:rPr>
        <w:t>100-2</w:t>
      </w:r>
      <w:r w:rsidRPr="00224329">
        <w:rPr>
          <w:rFonts w:eastAsia="標楷體"/>
          <w:bCs/>
          <w:color w:val="000000"/>
          <w:sz w:val="12"/>
          <w:szCs w:val="16"/>
        </w:rPr>
        <w:t>第</w:t>
      </w:r>
      <w:r w:rsidRPr="00224329">
        <w:rPr>
          <w:rFonts w:eastAsia="標楷體"/>
          <w:bCs/>
          <w:color w:val="000000"/>
          <w:sz w:val="12"/>
          <w:szCs w:val="16"/>
        </w:rPr>
        <w:t>2</w:t>
      </w:r>
      <w:r w:rsidRPr="00224329">
        <w:rPr>
          <w:rFonts w:eastAsia="標楷體"/>
          <w:bCs/>
          <w:color w:val="000000"/>
          <w:sz w:val="12"/>
          <w:szCs w:val="16"/>
        </w:rPr>
        <w:t>次通識教育委員會議通過</w:t>
      </w:r>
    </w:p>
    <w:p w:rsidR="00D94C59" w:rsidRPr="00224329" w:rsidRDefault="00D94C59" w:rsidP="00561B0C">
      <w:pPr>
        <w:numPr>
          <w:ilvl w:val="0"/>
          <w:numId w:val="30"/>
        </w:numPr>
        <w:adjustRightInd w:val="0"/>
        <w:snapToGrid w:val="0"/>
        <w:spacing w:line="240" w:lineRule="exact"/>
        <w:ind w:left="567" w:hanging="550"/>
        <w:rPr>
          <w:rFonts w:eastAsia="標楷體"/>
          <w:b/>
          <w:bCs/>
          <w:color w:val="000000"/>
        </w:rPr>
      </w:pPr>
      <w:r w:rsidRPr="00224329">
        <w:rPr>
          <w:rFonts w:eastAsia="標楷體"/>
          <w:b/>
          <w:color w:val="000000"/>
        </w:rPr>
        <w:t>目標：</w:t>
      </w:r>
    </w:p>
    <w:p w:rsidR="00D94C59" w:rsidRPr="00224329" w:rsidRDefault="00D94C59" w:rsidP="00D94C59">
      <w:pPr>
        <w:tabs>
          <w:tab w:val="left" w:pos="1064"/>
        </w:tabs>
        <w:adjustRightInd w:val="0"/>
        <w:snapToGrid w:val="0"/>
        <w:ind w:left="142" w:rightChars="-307" w:right="-737" w:hanging="125"/>
        <w:rPr>
          <w:rFonts w:eastAsia="標楷體"/>
          <w:color w:val="000000"/>
        </w:rPr>
      </w:pPr>
      <w:r w:rsidRPr="00224329">
        <w:rPr>
          <w:rFonts w:eastAsia="標楷體"/>
          <w:color w:val="000000"/>
        </w:rPr>
        <w:t>培養本校學生具備以下通識素養：人文素養、社會關懷、科學精神、環境意識、國際視野</w:t>
      </w:r>
    </w:p>
    <w:tbl>
      <w:tblPr>
        <w:tblpPr w:leftFromText="180" w:rightFromText="180" w:vertAnchor="text" w:horzAnchor="margin" w:tblpXSpec="center" w:tblpY="213"/>
        <w:tblW w:w="107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376"/>
        <w:gridCol w:w="993"/>
        <w:gridCol w:w="7371"/>
      </w:tblGrid>
      <w:tr w:rsidR="00D94C59" w:rsidRPr="00224329" w:rsidTr="00D94C59">
        <w:trPr>
          <w:trHeight w:val="256"/>
          <w:tblHeader/>
        </w:trPr>
        <w:tc>
          <w:tcPr>
            <w:tcW w:w="2376" w:type="dxa"/>
            <w:vAlign w:val="center"/>
          </w:tcPr>
          <w:p w:rsidR="00D94C59" w:rsidRPr="00224329" w:rsidRDefault="00D94C59" w:rsidP="00D94C59">
            <w:pPr>
              <w:adjustRightInd w:val="0"/>
              <w:snapToGrid w:val="0"/>
              <w:ind w:left="120" w:hangingChars="50" w:hanging="120"/>
              <w:rPr>
                <w:rFonts w:eastAsia="標楷體"/>
                <w:bCs/>
                <w:color w:val="000000"/>
              </w:rPr>
            </w:pPr>
            <w:r w:rsidRPr="00224329">
              <w:rPr>
                <w:rFonts w:eastAsia="標楷體"/>
                <w:bCs/>
                <w:color w:val="000000"/>
              </w:rPr>
              <w:t>通識教育課程領域別</w:t>
            </w:r>
          </w:p>
        </w:tc>
        <w:tc>
          <w:tcPr>
            <w:tcW w:w="993" w:type="dxa"/>
            <w:vAlign w:val="center"/>
          </w:tcPr>
          <w:p w:rsidR="00D94C59" w:rsidRPr="00224329" w:rsidRDefault="00D94C59" w:rsidP="00D94C59">
            <w:pPr>
              <w:adjustRightInd w:val="0"/>
              <w:snapToGrid w:val="0"/>
              <w:ind w:left="120" w:hangingChars="50" w:hanging="120"/>
              <w:jc w:val="center"/>
              <w:rPr>
                <w:rFonts w:eastAsia="標楷體"/>
                <w:bCs/>
                <w:color w:val="000000"/>
              </w:rPr>
            </w:pPr>
            <w:r w:rsidRPr="00224329">
              <w:rPr>
                <w:rFonts w:eastAsia="標楷體"/>
                <w:bCs/>
                <w:color w:val="000000"/>
              </w:rPr>
              <w:t>學分數</w:t>
            </w:r>
          </w:p>
        </w:tc>
        <w:tc>
          <w:tcPr>
            <w:tcW w:w="7371" w:type="dxa"/>
            <w:vAlign w:val="center"/>
          </w:tcPr>
          <w:p w:rsidR="00D94C59" w:rsidRPr="00224329" w:rsidRDefault="00D94C59" w:rsidP="00D94C59">
            <w:pPr>
              <w:adjustRightInd w:val="0"/>
              <w:snapToGrid w:val="0"/>
              <w:ind w:left="120" w:hangingChars="50" w:hanging="120"/>
              <w:jc w:val="center"/>
              <w:rPr>
                <w:rFonts w:eastAsia="標楷體"/>
                <w:bCs/>
                <w:color w:val="000000"/>
              </w:rPr>
            </w:pPr>
            <w:r w:rsidRPr="00224329">
              <w:rPr>
                <w:rFonts w:eastAsia="標楷體"/>
                <w:bCs/>
                <w:color w:val="000000"/>
              </w:rPr>
              <w:t>備</w:t>
            </w:r>
            <w:r w:rsidRPr="00224329">
              <w:rPr>
                <w:rFonts w:eastAsia="標楷體"/>
                <w:bCs/>
                <w:color w:val="000000"/>
              </w:rPr>
              <w:t xml:space="preserve">     </w:t>
            </w:r>
            <w:r w:rsidRPr="00224329">
              <w:rPr>
                <w:rFonts w:eastAsia="標楷體"/>
                <w:bCs/>
                <w:color w:val="000000"/>
              </w:rPr>
              <w:t>註</w:t>
            </w:r>
          </w:p>
        </w:tc>
      </w:tr>
      <w:tr w:rsidR="00D94C59" w:rsidRPr="00224329" w:rsidTr="00D94C59">
        <w:trPr>
          <w:trHeight w:val="393"/>
        </w:trPr>
        <w:tc>
          <w:tcPr>
            <w:tcW w:w="2376" w:type="dxa"/>
            <w:vAlign w:val="center"/>
          </w:tcPr>
          <w:p w:rsidR="00D94C59" w:rsidRPr="00224329" w:rsidRDefault="00D94C59" w:rsidP="00D94C59">
            <w:pPr>
              <w:adjustRightInd w:val="0"/>
              <w:snapToGrid w:val="0"/>
              <w:ind w:left="120" w:hangingChars="50" w:hanging="120"/>
              <w:jc w:val="both"/>
              <w:rPr>
                <w:rFonts w:eastAsia="標楷體"/>
                <w:color w:val="000000"/>
              </w:rPr>
            </w:pPr>
            <w:r w:rsidRPr="00224329">
              <w:rPr>
                <w:rFonts w:eastAsia="標楷體"/>
                <w:color w:val="000000"/>
              </w:rPr>
              <w:t>人文與藝術</w:t>
            </w:r>
          </w:p>
        </w:tc>
        <w:tc>
          <w:tcPr>
            <w:tcW w:w="993" w:type="dxa"/>
            <w:vAlign w:val="center"/>
          </w:tcPr>
          <w:p w:rsidR="00D94C59" w:rsidRPr="00224329" w:rsidRDefault="00D94C59" w:rsidP="00D94C59">
            <w:pPr>
              <w:adjustRightInd w:val="0"/>
              <w:snapToGrid w:val="0"/>
              <w:ind w:left="120" w:hangingChars="50" w:hanging="120"/>
              <w:jc w:val="center"/>
              <w:rPr>
                <w:rFonts w:eastAsia="標楷體"/>
                <w:b/>
                <w:bCs/>
                <w:color w:val="000000"/>
              </w:rPr>
            </w:pPr>
            <w:r w:rsidRPr="00224329">
              <w:rPr>
                <w:rFonts w:eastAsia="標楷體"/>
                <w:b/>
                <w:bCs/>
                <w:color w:val="000000"/>
              </w:rPr>
              <w:t>6-8</w:t>
            </w:r>
          </w:p>
        </w:tc>
        <w:tc>
          <w:tcPr>
            <w:tcW w:w="7371" w:type="dxa"/>
            <w:vAlign w:val="center"/>
          </w:tcPr>
          <w:p w:rsidR="00D94C59" w:rsidRPr="00224329" w:rsidRDefault="00D94C59" w:rsidP="00D94C59">
            <w:pPr>
              <w:adjustRightInd w:val="0"/>
              <w:snapToGrid w:val="0"/>
              <w:ind w:left="120" w:hangingChars="50" w:hanging="120"/>
              <w:jc w:val="both"/>
              <w:rPr>
                <w:rFonts w:eastAsia="標楷體"/>
                <w:color w:val="000000"/>
              </w:rPr>
            </w:pPr>
            <w:r w:rsidRPr="00224329">
              <w:rPr>
                <w:rFonts w:eastAsia="標楷體"/>
                <w:color w:val="000000"/>
              </w:rPr>
              <w:t>上限</w:t>
            </w:r>
            <w:r w:rsidRPr="00224329">
              <w:rPr>
                <w:rFonts w:eastAsia="標楷體"/>
                <w:color w:val="000000"/>
              </w:rPr>
              <w:t>8</w:t>
            </w:r>
            <w:r w:rsidRPr="00224329">
              <w:rPr>
                <w:rFonts w:eastAsia="標楷體"/>
                <w:color w:val="000000"/>
              </w:rPr>
              <w:t>學分係指學生能抵算之通識教育課程學分數。</w:t>
            </w:r>
          </w:p>
        </w:tc>
      </w:tr>
      <w:tr w:rsidR="00D94C59" w:rsidRPr="00224329" w:rsidTr="00D94C59">
        <w:trPr>
          <w:trHeight w:val="330"/>
        </w:trPr>
        <w:tc>
          <w:tcPr>
            <w:tcW w:w="2376" w:type="dxa"/>
            <w:vAlign w:val="center"/>
          </w:tcPr>
          <w:p w:rsidR="00D94C59" w:rsidRPr="00224329" w:rsidRDefault="00D94C59" w:rsidP="00D94C59">
            <w:pPr>
              <w:adjustRightInd w:val="0"/>
              <w:snapToGrid w:val="0"/>
              <w:ind w:left="120" w:hangingChars="50" w:hanging="120"/>
              <w:jc w:val="both"/>
              <w:rPr>
                <w:rFonts w:eastAsia="標楷體"/>
                <w:color w:val="000000"/>
              </w:rPr>
            </w:pPr>
            <w:r w:rsidRPr="00224329">
              <w:rPr>
                <w:rFonts w:eastAsia="標楷體"/>
                <w:color w:val="000000"/>
              </w:rPr>
              <w:t>社會科學與當代議題</w:t>
            </w:r>
          </w:p>
        </w:tc>
        <w:tc>
          <w:tcPr>
            <w:tcW w:w="993" w:type="dxa"/>
            <w:vAlign w:val="center"/>
          </w:tcPr>
          <w:p w:rsidR="00D94C59" w:rsidRPr="00224329" w:rsidRDefault="00D94C59" w:rsidP="00D94C59">
            <w:pPr>
              <w:adjustRightInd w:val="0"/>
              <w:snapToGrid w:val="0"/>
              <w:ind w:left="120" w:hangingChars="50" w:hanging="120"/>
              <w:jc w:val="center"/>
              <w:rPr>
                <w:rFonts w:eastAsia="標楷體"/>
                <w:b/>
                <w:bCs/>
                <w:color w:val="000000"/>
              </w:rPr>
            </w:pPr>
            <w:r w:rsidRPr="00224329">
              <w:rPr>
                <w:rFonts w:eastAsia="標楷體"/>
                <w:b/>
                <w:bCs/>
                <w:color w:val="000000"/>
              </w:rPr>
              <w:t>4-8</w:t>
            </w:r>
          </w:p>
        </w:tc>
        <w:tc>
          <w:tcPr>
            <w:tcW w:w="7371" w:type="dxa"/>
            <w:vAlign w:val="center"/>
          </w:tcPr>
          <w:p w:rsidR="00D94C59" w:rsidRPr="00224329" w:rsidRDefault="00D94C59" w:rsidP="00D94C59">
            <w:pPr>
              <w:adjustRightInd w:val="0"/>
              <w:snapToGrid w:val="0"/>
              <w:ind w:left="120" w:hangingChars="50" w:hanging="120"/>
              <w:jc w:val="both"/>
              <w:rPr>
                <w:rFonts w:eastAsia="標楷體"/>
                <w:color w:val="000000"/>
              </w:rPr>
            </w:pPr>
            <w:r w:rsidRPr="00224329">
              <w:rPr>
                <w:rFonts w:eastAsia="標楷體"/>
                <w:color w:val="000000"/>
              </w:rPr>
              <w:t>同上。</w:t>
            </w:r>
          </w:p>
        </w:tc>
      </w:tr>
      <w:tr w:rsidR="00D94C59" w:rsidRPr="00224329" w:rsidTr="00D94C59">
        <w:trPr>
          <w:trHeight w:val="274"/>
        </w:trPr>
        <w:tc>
          <w:tcPr>
            <w:tcW w:w="2376" w:type="dxa"/>
            <w:vAlign w:val="center"/>
          </w:tcPr>
          <w:p w:rsidR="00D94C59" w:rsidRPr="00224329" w:rsidRDefault="00D94C59" w:rsidP="00D94C59">
            <w:pPr>
              <w:adjustRightInd w:val="0"/>
              <w:snapToGrid w:val="0"/>
              <w:ind w:left="120" w:hangingChars="50" w:hanging="120"/>
              <w:jc w:val="both"/>
              <w:rPr>
                <w:rFonts w:eastAsia="標楷體"/>
                <w:color w:val="000000"/>
              </w:rPr>
            </w:pPr>
            <w:r w:rsidRPr="00224329">
              <w:rPr>
                <w:rFonts w:eastAsia="標楷體"/>
                <w:color w:val="000000"/>
              </w:rPr>
              <w:t>數學、科學與科技</w:t>
            </w:r>
          </w:p>
        </w:tc>
        <w:tc>
          <w:tcPr>
            <w:tcW w:w="993" w:type="dxa"/>
            <w:vAlign w:val="center"/>
          </w:tcPr>
          <w:p w:rsidR="00D94C59" w:rsidRPr="00224329" w:rsidRDefault="00D94C59" w:rsidP="00D94C59">
            <w:pPr>
              <w:adjustRightInd w:val="0"/>
              <w:snapToGrid w:val="0"/>
              <w:ind w:left="120" w:hangingChars="50" w:hanging="120"/>
              <w:jc w:val="center"/>
              <w:rPr>
                <w:rFonts w:eastAsia="標楷體"/>
                <w:b/>
                <w:bCs/>
                <w:color w:val="000000"/>
              </w:rPr>
            </w:pPr>
            <w:r w:rsidRPr="00224329">
              <w:rPr>
                <w:rFonts w:eastAsia="標楷體"/>
                <w:b/>
                <w:bCs/>
                <w:color w:val="000000"/>
              </w:rPr>
              <w:t>4-8</w:t>
            </w:r>
          </w:p>
        </w:tc>
        <w:tc>
          <w:tcPr>
            <w:tcW w:w="7371" w:type="dxa"/>
            <w:vAlign w:val="center"/>
          </w:tcPr>
          <w:p w:rsidR="00D94C59" w:rsidRPr="00224329" w:rsidRDefault="00D94C59" w:rsidP="00D94C59">
            <w:pPr>
              <w:adjustRightInd w:val="0"/>
              <w:snapToGrid w:val="0"/>
              <w:ind w:left="120" w:hangingChars="50" w:hanging="120"/>
              <w:jc w:val="both"/>
              <w:rPr>
                <w:rFonts w:eastAsia="標楷體"/>
                <w:color w:val="000000"/>
              </w:rPr>
            </w:pPr>
            <w:r w:rsidRPr="00224329">
              <w:rPr>
                <w:rFonts w:eastAsia="標楷體"/>
                <w:color w:val="000000"/>
              </w:rPr>
              <w:t>同上。</w:t>
            </w:r>
          </w:p>
        </w:tc>
      </w:tr>
      <w:tr w:rsidR="00D94C59" w:rsidRPr="00224329" w:rsidTr="00D94C59">
        <w:trPr>
          <w:trHeight w:val="567"/>
        </w:trPr>
        <w:tc>
          <w:tcPr>
            <w:tcW w:w="2376" w:type="dxa"/>
            <w:vAlign w:val="center"/>
          </w:tcPr>
          <w:p w:rsidR="00D94C59" w:rsidRPr="00224329" w:rsidRDefault="00D94C59" w:rsidP="00D94C59">
            <w:pPr>
              <w:adjustRightInd w:val="0"/>
              <w:snapToGrid w:val="0"/>
              <w:ind w:left="120" w:hangingChars="50" w:hanging="120"/>
              <w:jc w:val="both"/>
              <w:rPr>
                <w:rFonts w:eastAsia="標楷體"/>
                <w:color w:val="000000"/>
              </w:rPr>
            </w:pPr>
            <w:r w:rsidRPr="00224329">
              <w:rPr>
                <w:rFonts w:eastAsia="標楷體"/>
                <w:color w:val="000000"/>
              </w:rPr>
              <w:t>語言與思考工具</w:t>
            </w:r>
          </w:p>
        </w:tc>
        <w:tc>
          <w:tcPr>
            <w:tcW w:w="993" w:type="dxa"/>
            <w:vAlign w:val="center"/>
          </w:tcPr>
          <w:p w:rsidR="00D94C59" w:rsidRPr="00224329" w:rsidRDefault="00D94C59" w:rsidP="00D94C59">
            <w:pPr>
              <w:adjustRightInd w:val="0"/>
              <w:snapToGrid w:val="0"/>
              <w:ind w:left="120" w:hangingChars="50" w:hanging="120"/>
              <w:jc w:val="center"/>
              <w:rPr>
                <w:rFonts w:eastAsia="標楷體"/>
                <w:b/>
                <w:bCs/>
                <w:color w:val="000000"/>
              </w:rPr>
            </w:pPr>
            <w:r w:rsidRPr="00224329">
              <w:rPr>
                <w:rFonts w:eastAsia="標楷體"/>
                <w:b/>
                <w:bCs/>
                <w:color w:val="000000"/>
              </w:rPr>
              <w:t>6-8</w:t>
            </w:r>
          </w:p>
        </w:tc>
        <w:tc>
          <w:tcPr>
            <w:tcW w:w="7371" w:type="dxa"/>
            <w:vAlign w:val="center"/>
          </w:tcPr>
          <w:p w:rsidR="00D94C59" w:rsidRPr="00224329" w:rsidRDefault="00D94C59" w:rsidP="00D94C59">
            <w:pPr>
              <w:adjustRightInd w:val="0"/>
              <w:snapToGrid w:val="0"/>
              <w:ind w:left="120" w:hangingChars="50" w:hanging="120"/>
              <w:jc w:val="both"/>
              <w:rPr>
                <w:rFonts w:eastAsia="標楷體"/>
                <w:color w:val="000000"/>
              </w:rPr>
            </w:pPr>
            <w:r w:rsidRPr="00224329">
              <w:rPr>
                <w:rFonts w:eastAsia="標楷體"/>
                <w:color w:val="000000"/>
              </w:rPr>
              <w:t>1.</w:t>
            </w:r>
            <w:r w:rsidRPr="00224329">
              <w:rPr>
                <w:rFonts w:eastAsia="標楷體"/>
                <w:color w:val="000000"/>
              </w:rPr>
              <w:t>含</w:t>
            </w:r>
            <w:r w:rsidRPr="00224329">
              <w:rPr>
                <w:rFonts w:eastAsia="標楷體" w:hint="eastAsia"/>
                <w:color w:val="000000"/>
              </w:rPr>
              <w:t>同一</w:t>
            </w:r>
            <w:r w:rsidRPr="00224329">
              <w:rPr>
                <w:rFonts w:eastAsia="標楷體"/>
                <w:color w:val="000000"/>
              </w:rPr>
              <w:t>外文</w:t>
            </w:r>
            <w:r w:rsidRPr="00224329">
              <w:rPr>
                <w:rFonts w:eastAsia="標楷體"/>
                <w:color w:val="000000"/>
              </w:rPr>
              <w:t>4</w:t>
            </w:r>
            <w:r w:rsidRPr="00224329">
              <w:rPr>
                <w:rFonts w:eastAsia="標楷體"/>
                <w:color w:val="000000"/>
              </w:rPr>
              <w:t>學分；思維與寫作、文學寫作或經典閱讀</w:t>
            </w:r>
            <w:r w:rsidRPr="00224329">
              <w:rPr>
                <w:rFonts w:eastAsia="標楷體"/>
                <w:color w:val="000000"/>
              </w:rPr>
              <w:t xml:space="preserve">2 </w:t>
            </w:r>
            <w:r w:rsidRPr="00224329">
              <w:rPr>
                <w:rFonts w:eastAsia="標楷體"/>
                <w:color w:val="000000"/>
              </w:rPr>
              <w:t>學分。</w:t>
            </w:r>
          </w:p>
          <w:p w:rsidR="00D94C59" w:rsidRPr="00224329" w:rsidRDefault="00D94C59" w:rsidP="00D94C59">
            <w:pPr>
              <w:adjustRightInd w:val="0"/>
              <w:snapToGrid w:val="0"/>
              <w:ind w:left="202" w:hangingChars="84" w:hanging="202"/>
              <w:rPr>
                <w:rFonts w:eastAsia="標楷體"/>
                <w:color w:val="000000"/>
              </w:rPr>
            </w:pPr>
            <w:r w:rsidRPr="00224329">
              <w:rPr>
                <w:rFonts w:eastAsia="標楷體"/>
                <w:color w:val="000000"/>
              </w:rPr>
              <w:t>2.</w:t>
            </w:r>
            <w:r w:rsidRPr="00224329">
              <w:rPr>
                <w:rFonts w:eastAsia="標楷體"/>
                <w:color w:val="000000"/>
              </w:rPr>
              <w:t>本校新錄取或已就學之學生，於入學前達下列標準任一項者，可免修大一英文（英美語文學系學生之標準，則依該系另訂之。）</w:t>
            </w:r>
            <w:r w:rsidRPr="00224329">
              <w:rPr>
                <w:rFonts w:eastAsia="標楷體"/>
                <w:color w:val="000000"/>
              </w:rPr>
              <w:t>(1)</w:t>
            </w:r>
            <w:r w:rsidRPr="00224329">
              <w:rPr>
                <w:rFonts w:eastAsia="標楷體"/>
                <w:color w:val="000000"/>
              </w:rPr>
              <w:t>全民英語能力分級檢定考試</w:t>
            </w:r>
            <w:r w:rsidRPr="00224329">
              <w:rPr>
                <w:rFonts w:eastAsia="標楷體"/>
                <w:color w:val="000000"/>
              </w:rPr>
              <w:t xml:space="preserve">--GEPT:  </w:t>
            </w:r>
            <w:r w:rsidRPr="00224329">
              <w:rPr>
                <w:rFonts w:eastAsia="標楷體"/>
                <w:color w:val="000000"/>
              </w:rPr>
              <w:t>中高級複試</w:t>
            </w:r>
            <w:r w:rsidRPr="00224329">
              <w:rPr>
                <w:rFonts w:eastAsia="標楷體"/>
                <w:color w:val="000000"/>
              </w:rPr>
              <w:t>(</w:t>
            </w:r>
            <w:r w:rsidRPr="00224329">
              <w:rPr>
                <w:rFonts w:eastAsia="標楷體"/>
                <w:color w:val="000000"/>
              </w:rPr>
              <w:t>含</w:t>
            </w:r>
            <w:r w:rsidRPr="00224329">
              <w:rPr>
                <w:rFonts w:eastAsia="標楷體"/>
                <w:color w:val="000000"/>
              </w:rPr>
              <w:t>)</w:t>
            </w:r>
            <w:r w:rsidRPr="00224329">
              <w:rPr>
                <w:rFonts w:eastAsia="標楷體"/>
                <w:color w:val="000000"/>
              </w:rPr>
              <w:t>以上</w:t>
            </w:r>
            <w:r w:rsidRPr="00224329">
              <w:rPr>
                <w:rFonts w:eastAsia="標楷體"/>
                <w:color w:val="000000"/>
              </w:rPr>
              <w:t>(2)</w:t>
            </w:r>
            <w:r w:rsidRPr="00224329">
              <w:rPr>
                <w:rFonts w:eastAsia="標楷體"/>
                <w:color w:val="000000"/>
              </w:rPr>
              <w:t>托福（</w:t>
            </w:r>
            <w:r w:rsidRPr="00224329">
              <w:rPr>
                <w:rFonts w:eastAsia="標楷體"/>
                <w:color w:val="000000"/>
              </w:rPr>
              <w:t>TOEFL</w:t>
            </w:r>
            <w:r w:rsidRPr="00224329">
              <w:rPr>
                <w:rFonts w:eastAsia="標楷體"/>
                <w:color w:val="000000"/>
              </w:rPr>
              <w:softHyphen/>
            </w:r>
            <w:r w:rsidRPr="00224329">
              <w:rPr>
                <w:rFonts w:eastAsia="標楷體"/>
                <w:color w:val="000000"/>
              </w:rPr>
              <w:softHyphen/>
              <w:t>—ITP</w:t>
            </w:r>
            <w:r w:rsidRPr="00224329">
              <w:rPr>
                <w:rFonts w:eastAsia="標楷體"/>
                <w:color w:val="000000"/>
              </w:rPr>
              <w:t>）</w:t>
            </w:r>
            <w:r w:rsidRPr="00224329">
              <w:rPr>
                <w:rFonts w:eastAsia="標楷體"/>
                <w:color w:val="000000"/>
              </w:rPr>
              <w:t>: 527</w:t>
            </w:r>
            <w:r w:rsidRPr="00224329">
              <w:rPr>
                <w:rFonts w:eastAsia="標楷體"/>
                <w:color w:val="000000"/>
              </w:rPr>
              <w:t>分</w:t>
            </w:r>
            <w:r w:rsidRPr="00224329">
              <w:rPr>
                <w:rFonts w:eastAsia="標楷體"/>
                <w:color w:val="000000"/>
              </w:rPr>
              <w:t>(</w:t>
            </w:r>
            <w:r w:rsidRPr="00224329">
              <w:rPr>
                <w:rFonts w:eastAsia="標楷體"/>
                <w:color w:val="000000"/>
              </w:rPr>
              <w:t>含</w:t>
            </w:r>
            <w:r w:rsidRPr="00224329">
              <w:rPr>
                <w:rFonts w:eastAsia="標楷體"/>
                <w:color w:val="000000"/>
              </w:rPr>
              <w:t>)</w:t>
            </w:r>
            <w:r w:rsidRPr="00224329">
              <w:rPr>
                <w:rFonts w:eastAsia="標楷體"/>
                <w:color w:val="000000"/>
              </w:rPr>
              <w:t>以上。</w:t>
            </w:r>
            <w:r w:rsidRPr="00224329">
              <w:rPr>
                <w:rFonts w:eastAsia="標楷體"/>
                <w:color w:val="000000"/>
              </w:rPr>
              <w:t>(3)</w:t>
            </w:r>
            <w:r w:rsidRPr="00224329">
              <w:rPr>
                <w:rFonts w:eastAsia="標楷體"/>
                <w:color w:val="000000"/>
              </w:rPr>
              <w:t>電腦托福（</w:t>
            </w:r>
            <w:r w:rsidRPr="00224329">
              <w:rPr>
                <w:rFonts w:eastAsia="標楷體"/>
                <w:color w:val="000000"/>
              </w:rPr>
              <w:t>TOFEL—CBT</w:t>
            </w:r>
            <w:r w:rsidRPr="00224329">
              <w:rPr>
                <w:rFonts w:eastAsia="標楷體"/>
                <w:color w:val="000000"/>
              </w:rPr>
              <w:t>）</w:t>
            </w:r>
            <w:r w:rsidRPr="00224329">
              <w:rPr>
                <w:rFonts w:eastAsia="標楷體"/>
                <w:color w:val="000000"/>
              </w:rPr>
              <w:t>: 197</w:t>
            </w:r>
            <w:r w:rsidRPr="00224329">
              <w:rPr>
                <w:rFonts w:eastAsia="標楷體"/>
                <w:color w:val="000000"/>
              </w:rPr>
              <w:t>分</w:t>
            </w:r>
            <w:r w:rsidRPr="00224329">
              <w:rPr>
                <w:rFonts w:eastAsia="標楷體"/>
                <w:color w:val="000000"/>
              </w:rPr>
              <w:t>(</w:t>
            </w:r>
            <w:r w:rsidRPr="00224329">
              <w:rPr>
                <w:rFonts w:eastAsia="標楷體"/>
                <w:color w:val="000000"/>
              </w:rPr>
              <w:t>含</w:t>
            </w:r>
            <w:r w:rsidRPr="00224329">
              <w:rPr>
                <w:rFonts w:eastAsia="標楷體"/>
                <w:color w:val="000000"/>
              </w:rPr>
              <w:t>)</w:t>
            </w:r>
            <w:r w:rsidRPr="00224329">
              <w:rPr>
                <w:rFonts w:eastAsia="標楷體"/>
                <w:color w:val="000000"/>
              </w:rPr>
              <w:t>以上。</w:t>
            </w:r>
            <w:r w:rsidRPr="00224329">
              <w:rPr>
                <w:rFonts w:eastAsia="標楷體"/>
                <w:color w:val="000000"/>
              </w:rPr>
              <w:t>(4)</w:t>
            </w:r>
            <w:r w:rsidRPr="00224329">
              <w:rPr>
                <w:rFonts w:eastAsia="標楷體"/>
                <w:color w:val="000000"/>
              </w:rPr>
              <w:t>網路托福（</w:t>
            </w:r>
            <w:r w:rsidRPr="00224329">
              <w:rPr>
                <w:rFonts w:eastAsia="標楷體"/>
                <w:color w:val="000000"/>
              </w:rPr>
              <w:t>Internet-based TOEFL</w:t>
            </w:r>
            <w:r w:rsidRPr="00224329">
              <w:rPr>
                <w:rFonts w:eastAsia="標楷體"/>
                <w:color w:val="000000"/>
              </w:rPr>
              <w:t>）：</w:t>
            </w:r>
            <w:r w:rsidRPr="00224329">
              <w:rPr>
                <w:rFonts w:eastAsia="標楷體"/>
                <w:color w:val="000000"/>
              </w:rPr>
              <w:t>65</w:t>
            </w:r>
            <w:r w:rsidRPr="00224329">
              <w:rPr>
                <w:rFonts w:eastAsia="標楷體"/>
                <w:color w:val="000000"/>
              </w:rPr>
              <w:t>分（含）以上。</w:t>
            </w:r>
            <w:r w:rsidRPr="00224329">
              <w:rPr>
                <w:rFonts w:eastAsia="標楷體"/>
                <w:color w:val="000000"/>
              </w:rPr>
              <w:t>(5)</w:t>
            </w:r>
            <w:r w:rsidRPr="00224329">
              <w:rPr>
                <w:rFonts w:eastAsia="標楷體"/>
                <w:color w:val="000000"/>
                <w:kern w:val="0"/>
              </w:rPr>
              <w:t>IELTS</w:t>
            </w:r>
            <w:r w:rsidRPr="00224329">
              <w:rPr>
                <w:rFonts w:eastAsia="標楷體"/>
                <w:color w:val="000000"/>
                <w:kern w:val="0"/>
              </w:rPr>
              <w:t>聽說讀寫皆達到</w:t>
            </w:r>
            <w:r w:rsidRPr="00224329">
              <w:rPr>
                <w:rFonts w:eastAsia="標楷體"/>
                <w:color w:val="000000"/>
                <w:kern w:val="0"/>
              </w:rPr>
              <w:t>5.5</w:t>
            </w:r>
            <w:r w:rsidRPr="00224329">
              <w:rPr>
                <w:rFonts w:eastAsia="標楷體"/>
                <w:color w:val="000000"/>
              </w:rPr>
              <w:t>以上</w:t>
            </w:r>
            <w:r w:rsidRPr="00224329">
              <w:rPr>
                <w:rFonts w:eastAsia="標楷體"/>
                <w:color w:val="000000"/>
                <w:kern w:val="0"/>
              </w:rPr>
              <w:t>。</w:t>
            </w:r>
            <w:r w:rsidRPr="00224329">
              <w:rPr>
                <w:rFonts w:eastAsia="標楷體"/>
                <w:color w:val="000000"/>
              </w:rPr>
              <w:t>(6)</w:t>
            </w:r>
            <w:r w:rsidRPr="00224329">
              <w:rPr>
                <w:rFonts w:eastAsia="標楷體"/>
                <w:color w:val="000000"/>
              </w:rPr>
              <w:t>多益測驗（</w:t>
            </w:r>
            <w:r w:rsidRPr="00224329">
              <w:rPr>
                <w:rFonts w:eastAsia="標楷體"/>
                <w:color w:val="000000"/>
              </w:rPr>
              <w:t>TOEIC</w:t>
            </w:r>
            <w:r w:rsidRPr="00224329">
              <w:rPr>
                <w:rFonts w:eastAsia="標楷體"/>
                <w:color w:val="000000"/>
              </w:rPr>
              <w:t>）</w:t>
            </w:r>
            <w:r w:rsidRPr="00224329">
              <w:rPr>
                <w:rFonts w:eastAsia="標楷體"/>
                <w:color w:val="000000"/>
              </w:rPr>
              <w:t>: 750</w:t>
            </w:r>
            <w:r w:rsidRPr="00224329">
              <w:rPr>
                <w:rFonts w:eastAsia="標楷體"/>
                <w:color w:val="000000"/>
              </w:rPr>
              <w:t>分</w:t>
            </w:r>
            <w:r w:rsidRPr="00224329">
              <w:rPr>
                <w:rFonts w:eastAsia="標楷體"/>
                <w:color w:val="000000"/>
              </w:rPr>
              <w:t>(</w:t>
            </w:r>
            <w:r w:rsidRPr="00224329">
              <w:rPr>
                <w:rFonts w:eastAsia="標楷體"/>
                <w:color w:val="000000"/>
              </w:rPr>
              <w:t>含</w:t>
            </w:r>
            <w:r w:rsidRPr="00224329">
              <w:rPr>
                <w:rFonts w:eastAsia="標楷體"/>
                <w:color w:val="000000"/>
              </w:rPr>
              <w:t xml:space="preserve">) </w:t>
            </w:r>
            <w:r w:rsidRPr="00224329">
              <w:rPr>
                <w:rFonts w:eastAsia="標楷體"/>
                <w:color w:val="000000"/>
              </w:rPr>
              <w:t>以上。</w:t>
            </w:r>
            <w:r w:rsidRPr="00224329">
              <w:rPr>
                <w:rFonts w:eastAsia="標楷體"/>
                <w:color w:val="000000"/>
                <w:kern w:val="0"/>
              </w:rPr>
              <w:t>(7)</w:t>
            </w:r>
            <w:r w:rsidRPr="00224329">
              <w:rPr>
                <w:rFonts w:eastAsia="標楷體"/>
                <w:color w:val="000000"/>
                <w:kern w:val="0"/>
              </w:rPr>
              <w:t>其他相同等級之外語能力測驗（請參照本校教務處相關法規：國立臺東大學學生畢業外語能力</w:t>
            </w:r>
            <w:r w:rsidRPr="00224329">
              <w:rPr>
                <w:rFonts w:eastAsia="標楷體" w:hAnsi="標楷體"/>
                <w:color w:val="000000"/>
                <w:kern w:val="0"/>
              </w:rPr>
              <w:t>標準</w:t>
            </w:r>
            <w:r w:rsidRPr="00224329">
              <w:rPr>
                <w:rFonts w:eastAsia="標楷體" w:hAnsi="標楷體" w:hint="eastAsia"/>
                <w:color w:val="000000"/>
                <w:kern w:val="0"/>
              </w:rPr>
              <w:t>檢定辦法</w:t>
            </w:r>
            <w:r w:rsidRPr="00224329">
              <w:rPr>
                <w:rFonts w:eastAsia="標楷體"/>
                <w:color w:val="000000"/>
                <w:kern w:val="0"/>
              </w:rPr>
              <w:t>）</w:t>
            </w:r>
            <w:r w:rsidRPr="00224329">
              <w:rPr>
                <w:rFonts w:eastAsia="標楷體"/>
                <w:color w:val="000000"/>
              </w:rPr>
              <w:t>。</w:t>
            </w:r>
          </w:p>
          <w:p w:rsidR="00D94C59" w:rsidRPr="00224329" w:rsidRDefault="00D94C59" w:rsidP="00D94C59">
            <w:pPr>
              <w:adjustRightInd w:val="0"/>
              <w:snapToGrid w:val="0"/>
              <w:ind w:left="120" w:hangingChars="50" w:hanging="120"/>
              <w:jc w:val="both"/>
              <w:rPr>
                <w:rFonts w:eastAsia="標楷體"/>
                <w:color w:val="000000"/>
              </w:rPr>
            </w:pPr>
            <w:r w:rsidRPr="00224329">
              <w:rPr>
                <w:rFonts w:eastAsia="標楷體"/>
                <w:color w:val="000000"/>
              </w:rPr>
              <w:t>3.</w:t>
            </w:r>
            <w:r w:rsidRPr="00224329">
              <w:rPr>
                <w:rFonts w:eastAsia="標楷體"/>
                <w:color w:val="000000"/>
              </w:rPr>
              <w:t>申請免修大一英文四學分之學生，其通識學分得減為</w:t>
            </w:r>
            <w:r w:rsidRPr="00224329">
              <w:rPr>
                <w:rFonts w:eastAsia="標楷體"/>
                <w:color w:val="000000"/>
              </w:rPr>
              <w:t>24</w:t>
            </w:r>
            <w:r w:rsidRPr="00224329">
              <w:rPr>
                <w:rFonts w:eastAsia="標楷體"/>
                <w:color w:val="000000"/>
              </w:rPr>
              <w:t>學分（語言與思考工具領域減</w:t>
            </w:r>
            <w:r w:rsidRPr="00224329">
              <w:rPr>
                <w:rFonts w:eastAsia="標楷體"/>
                <w:color w:val="000000"/>
              </w:rPr>
              <w:t>4</w:t>
            </w:r>
            <w:r w:rsidRPr="00224329">
              <w:rPr>
                <w:rFonts w:eastAsia="標楷體"/>
                <w:color w:val="000000"/>
              </w:rPr>
              <w:t>學分），但其畢業學分仍依所屬學院之規定，應修滿</w:t>
            </w:r>
            <w:r w:rsidRPr="00224329">
              <w:rPr>
                <w:rFonts w:eastAsia="標楷體"/>
                <w:color w:val="000000"/>
              </w:rPr>
              <w:t>128</w:t>
            </w:r>
            <w:r w:rsidRPr="00224329">
              <w:rPr>
                <w:rFonts w:eastAsia="標楷體"/>
                <w:color w:val="000000"/>
              </w:rPr>
              <w:t>或</w:t>
            </w:r>
            <w:r w:rsidRPr="00224329">
              <w:rPr>
                <w:rFonts w:eastAsia="標楷體"/>
                <w:color w:val="000000"/>
              </w:rPr>
              <w:t>148</w:t>
            </w:r>
            <w:r w:rsidRPr="00224329">
              <w:rPr>
                <w:rFonts w:eastAsia="標楷體"/>
                <w:color w:val="000000"/>
              </w:rPr>
              <w:t>學分。</w:t>
            </w:r>
          </w:p>
        </w:tc>
      </w:tr>
      <w:tr w:rsidR="00D94C59" w:rsidRPr="00224329" w:rsidTr="00D94C59">
        <w:trPr>
          <w:trHeight w:val="567"/>
        </w:trPr>
        <w:tc>
          <w:tcPr>
            <w:tcW w:w="2376" w:type="dxa"/>
            <w:vAlign w:val="center"/>
          </w:tcPr>
          <w:p w:rsidR="00D94C59" w:rsidRPr="00224329" w:rsidRDefault="00D94C59" w:rsidP="00D94C59">
            <w:pPr>
              <w:adjustRightInd w:val="0"/>
              <w:snapToGrid w:val="0"/>
              <w:ind w:left="120" w:hangingChars="50" w:hanging="120"/>
              <w:jc w:val="both"/>
              <w:rPr>
                <w:rFonts w:eastAsia="標楷體"/>
                <w:color w:val="000000"/>
              </w:rPr>
            </w:pPr>
            <w:r w:rsidRPr="00224329">
              <w:rPr>
                <w:rFonts w:eastAsia="標楷體"/>
                <w:color w:val="000000"/>
              </w:rPr>
              <w:t>成長與調適</w:t>
            </w:r>
          </w:p>
        </w:tc>
        <w:tc>
          <w:tcPr>
            <w:tcW w:w="993" w:type="dxa"/>
            <w:vAlign w:val="center"/>
          </w:tcPr>
          <w:p w:rsidR="00D94C59" w:rsidRPr="00224329" w:rsidRDefault="00D94C59" w:rsidP="00D94C59">
            <w:pPr>
              <w:adjustRightInd w:val="0"/>
              <w:snapToGrid w:val="0"/>
              <w:ind w:left="120" w:hangingChars="50" w:hanging="120"/>
              <w:jc w:val="center"/>
              <w:rPr>
                <w:rFonts w:eastAsia="標楷體"/>
                <w:b/>
                <w:bCs/>
                <w:color w:val="000000"/>
              </w:rPr>
            </w:pPr>
            <w:r w:rsidRPr="00224329">
              <w:rPr>
                <w:rFonts w:eastAsia="標楷體"/>
                <w:b/>
                <w:bCs/>
                <w:color w:val="000000"/>
              </w:rPr>
              <w:t>4-8</w:t>
            </w:r>
          </w:p>
        </w:tc>
        <w:tc>
          <w:tcPr>
            <w:tcW w:w="7371" w:type="dxa"/>
            <w:vAlign w:val="center"/>
          </w:tcPr>
          <w:p w:rsidR="00D94C59" w:rsidRPr="00224329" w:rsidRDefault="00D94C59" w:rsidP="00D94C59">
            <w:pPr>
              <w:adjustRightInd w:val="0"/>
              <w:snapToGrid w:val="0"/>
              <w:ind w:left="17" w:hangingChars="7" w:hanging="17"/>
              <w:jc w:val="both"/>
              <w:rPr>
                <w:rFonts w:eastAsia="標楷體"/>
                <w:color w:val="000000"/>
              </w:rPr>
            </w:pPr>
            <w:r w:rsidRPr="00224329">
              <w:rPr>
                <w:rFonts w:eastAsia="標楷體"/>
                <w:color w:val="000000"/>
              </w:rPr>
              <w:t>含體育</w:t>
            </w:r>
            <w:r w:rsidRPr="00224329">
              <w:rPr>
                <w:rFonts w:eastAsia="標楷體"/>
                <w:color w:val="000000"/>
              </w:rPr>
              <w:t>2</w:t>
            </w:r>
            <w:r w:rsidRPr="00224329">
              <w:rPr>
                <w:rFonts w:eastAsia="標楷體"/>
                <w:color w:val="000000"/>
              </w:rPr>
              <w:t>學分</w:t>
            </w:r>
            <w:r w:rsidRPr="00224329">
              <w:rPr>
                <w:rFonts w:eastAsia="標楷體"/>
                <w:color w:val="000000"/>
              </w:rPr>
              <w:t>4</w:t>
            </w:r>
            <w:r w:rsidRPr="00224329">
              <w:rPr>
                <w:rFonts w:eastAsia="標楷體"/>
                <w:color w:val="000000"/>
              </w:rPr>
              <w:t>小時。（自</w:t>
            </w:r>
            <w:r w:rsidRPr="00224329">
              <w:rPr>
                <w:rFonts w:eastAsia="標楷體"/>
                <w:color w:val="000000"/>
              </w:rPr>
              <w:t>97</w:t>
            </w:r>
            <w:r w:rsidRPr="00224329">
              <w:rPr>
                <w:rFonts w:eastAsia="標楷體"/>
                <w:color w:val="000000"/>
              </w:rPr>
              <w:t>學年度開始改為興趣選修，學生按其所屬學院選課）</w:t>
            </w:r>
          </w:p>
        </w:tc>
      </w:tr>
      <w:tr w:rsidR="00D94C59" w:rsidRPr="00224329" w:rsidTr="00D94C59">
        <w:trPr>
          <w:trHeight w:val="388"/>
        </w:trPr>
        <w:tc>
          <w:tcPr>
            <w:tcW w:w="2376" w:type="dxa"/>
            <w:vAlign w:val="center"/>
          </w:tcPr>
          <w:p w:rsidR="00D94C59" w:rsidRPr="00224329" w:rsidRDefault="00D94C59" w:rsidP="00D94C59">
            <w:pPr>
              <w:adjustRightInd w:val="0"/>
              <w:snapToGrid w:val="0"/>
              <w:ind w:left="120" w:hangingChars="50" w:hanging="120"/>
              <w:jc w:val="both"/>
              <w:rPr>
                <w:rFonts w:eastAsia="標楷體"/>
                <w:color w:val="000000"/>
              </w:rPr>
            </w:pPr>
            <w:r w:rsidRPr="00224329">
              <w:rPr>
                <w:rFonts w:eastAsia="標楷體"/>
                <w:color w:val="000000"/>
              </w:rPr>
              <w:t>通識教育講座</w:t>
            </w:r>
            <w:r w:rsidRPr="00224329">
              <w:rPr>
                <w:rFonts w:eastAsia="標楷體"/>
                <w:color w:val="000000"/>
              </w:rPr>
              <w:t>(</w:t>
            </w:r>
            <w:r w:rsidRPr="00224329">
              <w:rPr>
                <w:rFonts w:eastAsia="標楷體"/>
                <w:color w:val="000000"/>
              </w:rPr>
              <w:t>選修</w:t>
            </w:r>
            <w:r w:rsidRPr="00224329">
              <w:rPr>
                <w:rFonts w:eastAsia="標楷體"/>
                <w:color w:val="000000"/>
              </w:rPr>
              <w:t>)</w:t>
            </w:r>
          </w:p>
        </w:tc>
        <w:tc>
          <w:tcPr>
            <w:tcW w:w="993" w:type="dxa"/>
            <w:vAlign w:val="center"/>
          </w:tcPr>
          <w:p w:rsidR="00D94C59" w:rsidRPr="00224329" w:rsidRDefault="00D94C59" w:rsidP="00D94C59">
            <w:pPr>
              <w:adjustRightInd w:val="0"/>
              <w:snapToGrid w:val="0"/>
              <w:ind w:left="120" w:hangingChars="50" w:hanging="120"/>
              <w:jc w:val="center"/>
              <w:rPr>
                <w:rFonts w:eastAsia="標楷體"/>
                <w:b/>
                <w:bCs/>
                <w:color w:val="000000"/>
              </w:rPr>
            </w:pPr>
            <w:r w:rsidRPr="00224329">
              <w:rPr>
                <w:rFonts w:eastAsia="標楷體"/>
                <w:b/>
                <w:bCs/>
                <w:color w:val="000000"/>
              </w:rPr>
              <w:t>0-4</w:t>
            </w:r>
          </w:p>
        </w:tc>
        <w:tc>
          <w:tcPr>
            <w:tcW w:w="7371" w:type="dxa"/>
            <w:vAlign w:val="center"/>
          </w:tcPr>
          <w:p w:rsidR="00D94C59" w:rsidRPr="00224329" w:rsidRDefault="00D94C59" w:rsidP="00D94C59">
            <w:pPr>
              <w:adjustRightInd w:val="0"/>
              <w:snapToGrid w:val="0"/>
              <w:ind w:left="120" w:hangingChars="50" w:hanging="120"/>
              <w:jc w:val="both"/>
              <w:rPr>
                <w:rFonts w:eastAsia="標楷體"/>
                <w:color w:val="000000"/>
              </w:rPr>
            </w:pPr>
            <w:r w:rsidRPr="00224329">
              <w:rPr>
                <w:rFonts w:eastAsia="標楷體"/>
                <w:color w:val="000000"/>
              </w:rPr>
              <w:t>併算於通識教育課程</w:t>
            </w:r>
            <w:r w:rsidRPr="00224329">
              <w:rPr>
                <w:rFonts w:eastAsia="標楷體"/>
                <w:color w:val="000000"/>
              </w:rPr>
              <w:t>28</w:t>
            </w:r>
            <w:r w:rsidRPr="00224329">
              <w:rPr>
                <w:rFonts w:eastAsia="標楷體"/>
                <w:color w:val="000000"/>
              </w:rPr>
              <w:t>學分，但不與任一領域合計。</w:t>
            </w:r>
          </w:p>
        </w:tc>
      </w:tr>
      <w:tr w:rsidR="00D94C59" w:rsidRPr="00224329" w:rsidTr="00D94C59">
        <w:trPr>
          <w:trHeight w:val="279"/>
        </w:trPr>
        <w:tc>
          <w:tcPr>
            <w:tcW w:w="237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kern w:val="0"/>
                <w:lang w:val="x-none" w:eastAsia="x-none"/>
              </w:rPr>
              <w:t>全民國防教育軍事訓練</w:t>
            </w:r>
          </w:p>
        </w:tc>
        <w:tc>
          <w:tcPr>
            <w:tcW w:w="993" w:type="dxa"/>
            <w:vAlign w:val="center"/>
          </w:tcPr>
          <w:p w:rsidR="00D94C59" w:rsidRPr="00224329" w:rsidRDefault="00D94C59" w:rsidP="00D94C59">
            <w:pPr>
              <w:adjustRightInd w:val="0"/>
              <w:snapToGrid w:val="0"/>
              <w:ind w:left="120" w:hangingChars="50" w:hanging="120"/>
              <w:jc w:val="center"/>
              <w:rPr>
                <w:rFonts w:eastAsia="標楷體"/>
                <w:b/>
                <w:bCs/>
                <w:color w:val="000000"/>
              </w:rPr>
            </w:pPr>
            <w:r w:rsidRPr="00224329">
              <w:rPr>
                <w:rFonts w:eastAsia="標楷體"/>
                <w:b/>
                <w:bCs/>
                <w:color w:val="000000"/>
              </w:rPr>
              <w:t>0-2</w:t>
            </w:r>
          </w:p>
        </w:tc>
        <w:tc>
          <w:tcPr>
            <w:tcW w:w="7371" w:type="dxa"/>
          </w:tcPr>
          <w:p w:rsidR="00D94C59" w:rsidRPr="00224329" w:rsidRDefault="00D94C59" w:rsidP="00D94C59">
            <w:pPr>
              <w:adjustRightInd w:val="0"/>
              <w:snapToGrid w:val="0"/>
              <w:spacing w:line="280" w:lineRule="exact"/>
              <w:ind w:left="185" w:hangingChars="77" w:hanging="185"/>
              <w:jc w:val="both"/>
              <w:rPr>
                <w:rFonts w:eastAsia="標楷體"/>
                <w:color w:val="000000"/>
              </w:rPr>
            </w:pPr>
            <w:r w:rsidRPr="00224329">
              <w:rPr>
                <w:rFonts w:eastAsia="標楷體"/>
                <w:color w:val="000000"/>
              </w:rPr>
              <w:t>1.</w:t>
            </w:r>
            <w:r w:rsidRPr="00224329">
              <w:rPr>
                <w:rFonts w:eastAsia="標楷體"/>
                <w:color w:val="000000"/>
              </w:rPr>
              <w:t>通識教育課程之「全民國防教育軍事訓練」相關課程（選</w:t>
            </w:r>
            <w:r w:rsidRPr="00224329">
              <w:rPr>
                <w:rFonts w:eastAsia="標楷體"/>
                <w:color w:val="000000"/>
              </w:rPr>
              <w:t>0-2</w:t>
            </w:r>
            <w:r w:rsidRPr="00224329">
              <w:rPr>
                <w:rFonts w:eastAsia="標楷體"/>
                <w:color w:val="000000"/>
              </w:rPr>
              <w:t>學分）：</w:t>
            </w:r>
          </w:p>
          <w:p w:rsidR="00D94C59" w:rsidRPr="00224329" w:rsidRDefault="00D94C59" w:rsidP="00D94C59">
            <w:pPr>
              <w:adjustRightInd w:val="0"/>
              <w:snapToGrid w:val="0"/>
              <w:spacing w:line="280" w:lineRule="exact"/>
              <w:ind w:leftChars="77" w:left="185" w:firstLine="1"/>
              <w:jc w:val="both"/>
              <w:rPr>
                <w:rFonts w:eastAsia="標楷體"/>
                <w:color w:val="000000"/>
              </w:rPr>
            </w:pPr>
            <w:r w:rsidRPr="00224329">
              <w:rPr>
                <w:rFonts w:eastAsia="標楷體"/>
                <w:color w:val="000000"/>
              </w:rPr>
              <w:t>大一至大四每學期各為選修</w:t>
            </w:r>
            <w:r w:rsidRPr="00224329">
              <w:rPr>
                <w:rFonts w:eastAsia="標楷體"/>
                <w:color w:val="000000"/>
              </w:rPr>
              <w:t>2</w:t>
            </w:r>
            <w:r w:rsidRPr="00224329">
              <w:rPr>
                <w:rFonts w:eastAsia="標楷體"/>
                <w:color w:val="000000"/>
              </w:rPr>
              <w:t>學分</w:t>
            </w:r>
            <w:r w:rsidRPr="00224329">
              <w:rPr>
                <w:rFonts w:eastAsia="標楷體"/>
                <w:color w:val="000000"/>
              </w:rPr>
              <w:t>/2</w:t>
            </w:r>
            <w:r w:rsidRPr="00224329">
              <w:rPr>
                <w:rFonts w:eastAsia="標楷體"/>
                <w:color w:val="000000"/>
              </w:rPr>
              <w:t>小時課程，且第一門選修</w:t>
            </w:r>
            <w:r w:rsidRPr="00224329">
              <w:rPr>
                <w:rFonts w:eastAsia="標楷體"/>
                <w:color w:val="000000"/>
              </w:rPr>
              <w:t>2</w:t>
            </w:r>
            <w:r w:rsidRPr="00224329">
              <w:rPr>
                <w:rFonts w:eastAsia="標楷體"/>
                <w:color w:val="000000"/>
              </w:rPr>
              <w:t>學分</w:t>
            </w:r>
            <w:r w:rsidRPr="00224329">
              <w:rPr>
                <w:rFonts w:eastAsia="標楷體"/>
                <w:color w:val="000000"/>
              </w:rPr>
              <w:t>/2</w:t>
            </w:r>
            <w:r w:rsidRPr="00224329">
              <w:rPr>
                <w:rFonts w:eastAsia="標楷體"/>
                <w:color w:val="000000"/>
              </w:rPr>
              <w:t>小時課程，可併計「成長與調適」領域應修學分數內，其餘選修課程不得再折算畢業最低學分數。</w:t>
            </w:r>
          </w:p>
          <w:p w:rsidR="00D94C59" w:rsidRPr="00224329" w:rsidRDefault="00D94C59" w:rsidP="00D94C59">
            <w:pPr>
              <w:tabs>
                <w:tab w:val="left" w:pos="448"/>
                <w:tab w:val="left" w:pos="476"/>
              </w:tabs>
              <w:adjustRightInd w:val="0"/>
              <w:snapToGrid w:val="0"/>
              <w:spacing w:line="280" w:lineRule="exact"/>
              <w:ind w:left="185" w:hangingChars="77" w:hanging="185"/>
              <w:rPr>
                <w:rFonts w:eastAsia="標楷體"/>
                <w:color w:val="000000"/>
              </w:rPr>
            </w:pPr>
            <w:r w:rsidRPr="00224329">
              <w:rPr>
                <w:rFonts w:eastAsia="標楷體"/>
                <w:color w:val="000000"/>
              </w:rPr>
              <w:t>2.</w:t>
            </w:r>
            <w:r w:rsidRPr="00224329">
              <w:rPr>
                <w:rFonts w:eastAsia="標楷體"/>
                <w:color w:val="000000"/>
              </w:rPr>
              <w:t>修習「全民國防教育軍事訓練課程」及格（</w:t>
            </w:r>
            <w:r w:rsidRPr="00224329">
              <w:rPr>
                <w:rFonts w:eastAsia="標楷體"/>
                <w:color w:val="000000"/>
              </w:rPr>
              <w:t>60</w:t>
            </w:r>
            <w:r w:rsidRPr="00224329">
              <w:rPr>
                <w:rFonts w:eastAsia="標楷體"/>
                <w:color w:val="000000"/>
              </w:rPr>
              <w:t>分）者，按規定，折算役期及軍事訓練期間。</w:t>
            </w:r>
          </w:p>
          <w:p w:rsidR="00D94C59" w:rsidRPr="00224329" w:rsidRDefault="00D94C59" w:rsidP="00D94C59">
            <w:pPr>
              <w:tabs>
                <w:tab w:val="left" w:pos="448"/>
                <w:tab w:val="left" w:pos="476"/>
              </w:tabs>
              <w:adjustRightInd w:val="0"/>
              <w:snapToGrid w:val="0"/>
              <w:spacing w:line="280" w:lineRule="exact"/>
              <w:ind w:left="185" w:hangingChars="77" w:hanging="185"/>
              <w:rPr>
                <w:rFonts w:eastAsia="標楷體"/>
                <w:color w:val="000000"/>
              </w:rPr>
            </w:pPr>
            <w:r w:rsidRPr="00224329">
              <w:rPr>
                <w:rFonts w:eastAsia="標楷體"/>
                <w:color w:val="000000"/>
              </w:rPr>
              <w:t>3.</w:t>
            </w:r>
            <w:r w:rsidRPr="00224329">
              <w:rPr>
                <w:rFonts w:eastAsia="標楷體"/>
                <w:color w:val="000000"/>
              </w:rPr>
              <w:t>預官考選：修習四門「全民國防教育軍事訓練課程」平均成績超過七十分者，可參加國防部辦理大專程度義務役預備軍士官考選。</w:t>
            </w:r>
          </w:p>
          <w:p w:rsidR="00D94C59" w:rsidRPr="00224329" w:rsidRDefault="00D94C59" w:rsidP="00D94C59">
            <w:pPr>
              <w:adjustRightInd w:val="0"/>
              <w:snapToGrid w:val="0"/>
              <w:spacing w:line="280" w:lineRule="exact"/>
              <w:ind w:left="180" w:hangingChars="75" w:hanging="180"/>
              <w:jc w:val="both"/>
              <w:rPr>
                <w:rFonts w:eastAsia="標楷體"/>
                <w:color w:val="000000"/>
              </w:rPr>
            </w:pPr>
            <w:r w:rsidRPr="00224329">
              <w:rPr>
                <w:rFonts w:eastAsia="標楷體"/>
                <w:color w:val="000000"/>
              </w:rPr>
              <w:t>4.ROTC</w:t>
            </w:r>
            <w:r w:rsidRPr="00224329">
              <w:rPr>
                <w:rFonts w:eastAsia="標楷體"/>
                <w:color w:val="000000"/>
              </w:rPr>
              <w:t>甄選：具一學期「全民國防教育軍事訓練課程」成績達</w:t>
            </w:r>
            <w:r w:rsidRPr="00224329">
              <w:rPr>
                <w:rFonts w:eastAsia="標楷體"/>
                <w:color w:val="000000"/>
              </w:rPr>
              <w:t>70</w:t>
            </w:r>
            <w:r w:rsidRPr="00224329">
              <w:rPr>
                <w:rFonts w:eastAsia="標楷體"/>
                <w:color w:val="000000"/>
              </w:rPr>
              <w:t>分以上者，可報名參加國防部大學儲備軍官訓練團（</w:t>
            </w:r>
            <w:r w:rsidRPr="00224329">
              <w:rPr>
                <w:rFonts w:eastAsia="標楷體"/>
                <w:color w:val="000000"/>
              </w:rPr>
              <w:t>ROTC</w:t>
            </w:r>
            <w:r w:rsidRPr="00224329">
              <w:rPr>
                <w:rFonts w:eastAsia="標楷體"/>
                <w:color w:val="000000"/>
              </w:rPr>
              <w:t>）甄選。</w:t>
            </w:r>
          </w:p>
        </w:tc>
      </w:tr>
      <w:tr w:rsidR="00D94C59" w:rsidRPr="00224329" w:rsidTr="00D94C59">
        <w:trPr>
          <w:trHeight w:val="422"/>
        </w:trPr>
        <w:tc>
          <w:tcPr>
            <w:tcW w:w="2376" w:type="dxa"/>
            <w:vAlign w:val="center"/>
          </w:tcPr>
          <w:p w:rsidR="00D94C59" w:rsidRPr="00224329" w:rsidRDefault="00D94C59" w:rsidP="00D94C59">
            <w:pPr>
              <w:adjustRightInd w:val="0"/>
              <w:snapToGrid w:val="0"/>
              <w:ind w:left="120" w:hangingChars="50" w:hanging="120"/>
              <w:jc w:val="center"/>
              <w:rPr>
                <w:rFonts w:eastAsia="標楷體"/>
                <w:color w:val="000000"/>
              </w:rPr>
            </w:pPr>
            <w:r w:rsidRPr="00224329">
              <w:rPr>
                <w:rFonts w:eastAsia="標楷體"/>
                <w:color w:val="000000"/>
              </w:rPr>
              <w:t>合</w:t>
            </w:r>
            <w:r w:rsidRPr="00224329">
              <w:rPr>
                <w:rFonts w:eastAsia="標楷體"/>
                <w:color w:val="000000"/>
              </w:rPr>
              <w:t xml:space="preserve">    </w:t>
            </w:r>
            <w:r w:rsidRPr="00224329">
              <w:rPr>
                <w:rFonts w:eastAsia="標楷體"/>
                <w:color w:val="000000"/>
              </w:rPr>
              <w:t>計</w:t>
            </w:r>
          </w:p>
        </w:tc>
        <w:tc>
          <w:tcPr>
            <w:tcW w:w="993" w:type="dxa"/>
            <w:vAlign w:val="center"/>
          </w:tcPr>
          <w:p w:rsidR="00D94C59" w:rsidRPr="00224329" w:rsidRDefault="00D94C59" w:rsidP="00D94C59">
            <w:pPr>
              <w:adjustRightInd w:val="0"/>
              <w:snapToGrid w:val="0"/>
              <w:ind w:left="120" w:hangingChars="50" w:hanging="120"/>
              <w:jc w:val="center"/>
              <w:rPr>
                <w:rFonts w:eastAsia="標楷體"/>
                <w:b/>
                <w:bCs/>
                <w:color w:val="000000"/>
              </w:rPr>
            </w:pPr>
            <w:r w:rsidRPr="00224329">
              <w:rPr>
                <w:rFonts w:eastAsia="標楷體"/>
                <w:b/>
                <w:bCs/>
                <w:color w:val="000000"/>
              </w:rPr>
              <w:t>28</w:t>
            </w:r>
          </w:p>
        </w:tc>
        <w:tc>
          <w:tcPr>
            <w:tcW w:w="7371" w:type="dxa"/>
            <w:vAlign w:val="center"/>
          </w:tcPr>
          <w:p w:rsidR="00D94C59" w:rsidRPr="00224329" w:rsidRDefault="00D94C59" w:rsidP="00D94C59">
            <w:pPr>
              <w:adjustRightInd w:val="0"/>
              <w:snapToGrid w:val="0"/>
              <w:ind w:left="120" w:hangingChars="50" w:hanging="120"/>
              <w:jc w:val="both"/>
              <w:rPr>
                <w:rFonts w:eastAsia="標楷體"/>
                <w:color w:val="000000"/>
              </w:rPr>
            </w:pPr>
          </w:p>
        </w:tc>
      </w:tr>
    </w:tbl>
    <w:p w:rsidR="00D94C59" w:rsidRPr="00224329" w:rsidRDefault="00D94C59" w:rsidP="00D94C59">
      <w:pPr>
        <w:adjustRightInd w:val="0"/>
        <w:snapToGrid w:val="0"/>
        <w:ind w:leftChars="-338" w:left="-811"/>
        <w:rPr>
          <w:rFonts w:eastAsia="標楷體"/>
          <w:b/>
          <w:color w:val="000000"/>
        </w:rPr>
      </w:pPr>
    </w:p>
    <w:p w:rsidR="00D94C59" w:rsidRPr="00224329" w:rsidRDefault="00D94C59" w:rsidP="00D94C59">
      <w:pPr>
        <w:adjustRightInd w:val="0"/>
        <w:snapToGrid w:val="0"/>
        <w:rPr>
          <w:rFonts w:eastAsia="標楷體"/>
          <w:b/>
          <w:color w:val="000000"/>
        </w:rPr>
      </w:pPr>
      <w:r w:rsidRPr="00224329">
        <w:rPr>
          <w:rFonts w:eastAsia="標楷體" w:hint="eastAsia"/>
          <w:b/>
          <w:color w:val="000000"/>
        </w:rPr>
        <w:t xml:space="preserve">  </w:t>
      </w:r>
      <w:r w:rsidRPr="00224329">
        <w:rPr>
          <w:rFonts w:eastAsia="標楷體"/>
          <w:b/>
          <w:color w:val="000000"/>
        </w:rPr>
        <w:t>貳、課程架構</w:t>
      </w:r>
    </w:p>
    <w:tbl>
      <w:tblPr>
        <w:tblW w:w="1054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490"/>
        <w:gridCol w:w="490"/>
        <w:gridCol w:w="2198"/>
        <w:gridCol w:w="1416"/>
        <w:gridCol w:w="796"/>
        <w:gridCol w:w="504"/>
        <w:gridCol w:w="462"/>
        <w:gridCol w:w="790"/>
        <w:gridCol w:w="2625"/>
        <w:gridCol w:w="777"/>
      </w:tblGrid>
      <w:tr w:rsidR="00D94C59" w:rsidRPr="00224329" w:rsidTr="00D94C59">
        <w:trPr>
          <w:trHeight w:val="397"/>
          <w:tblHeader/>
          <w:jc w:val="center"/>
        </w:trPr>
        <w:tc>
          <w:tcPr>
            <w:tcW w:w="490" w:type="dxa"/>
            <w:vAlign w:val="center"/>
          </w:tcPr>
          <w:p w:rsidR="00D94C59" w:rsidRPr="00224329" w:rsidRDefault="00D94C59" w:rsidP="00D94C59">
            <w:pPr>
              <w:adjustRightInd w:val="0"/>
              <w:snapToGrid w:val="0"/>
              <w:jc w:val="both"/>
              <w:rPr>
                <w:rFonts w:eastAsia="標楷體"/>
                <w:b/>
                <w:color w:val="000000"/>
              </w:rPr>
            </w:pPr>
            <w:r w:rsidRPr="00224329">
              <w:rPr>
                <w:rFonts w:eastAsia="標楷體"/>
                <w:b/>
                <w:color w:val="000000"/>
              </w:rPr>
              <w:lastRenderedPageBreak/>
              <w:t>類別</w:t>
            </w:r>
          </w:p>
        </w:tc>
        <w:tc>
          <w:tcPr>
            <w:tcW w:w="490" w:type="dxa"/>
            <w:vAlign w:val="center"/>
          </w:tcPr>
          <w:p w:rsidR="00D94C59" w:rsidRPr="00224329" w:rsidRDefault="00D94C59" w:rsidP="00D94C59">
            <w:pPr>
              <w:adjustRightInd w:val="0"/>
              <w:snapToGrid w:val="0"/>
              <w:rPr>
                <w:rFonts w:eastAsia="標楷體"/>
                <w:b/>
                <w:color w:val="000000"/>
              </w:rPr>
            </w:pPr>
            <w:r w:rsidRPr="00224329">
              <w:rPr>
                <w:rFonts w:eastAsia="標楷體"/>
                <w:b/>
                <w:color w:val="000000"/>
              </w:rPr>
              <w:t>學分數</w:t>
            </w:r>
          </w:p>
        </w:tc>
        <w:tc>
          <w:tcPr>
            <w:tcW w:w="2198" w:type="dxa"/>
            <w:vAlign w:val="center"/>
          </w:tcPr>
          <w:p w:rsidR="00D94C59" w:rsidRPr="00224329" w:rsidRDefault="00D94C59" w:rsidP="00D94C59">
            <w:pPr>
              <w:adjustRightInd w:val="0"/>
              <w:snapToGrid w:val="0"/>
              <w:jc w:val="center"/>
              <w:rPr>
                <w:rFonts w:eastAsia="標楷體"/>
                <w:b/>
                <w:color w:val="000000"/>
              </w:rPr>
            </w:pPr>
            <w:r w:rsidRPr="00224329">
              <w:rPr>
                <w:rFonts w:eastAsia="標楷體"/>
                <w:b/>
                <w:color w:val="000000"/>
              </w:rPr>
              <w:t>科目中文名稱</w:t>
            </w:r>
          </w:p>
        </w:tc>
        <w:tc>
          <w:tcPr>
            <w:tcW w:w="1416" w:type="dxa"/>
            <w:vAlign w:val="center"/>
          </w:tcPr>
          <w:p w:rsidR="00D94C59" w:rsidRPr="00224329" w:rsidRDefault="00D94C59" w:rsidP="00D94C59">
            <w:pPr>
              <w:adjustRightInd w:val="0"/>
              <w:snapToGrid w:val="0"/>
              <w:jc w:val="center"/>
              <w:rPr>
                <w:rFonts w:eastAsia="標楷體"/>
                <w:b/>
                <w:color w:val="000000"/>
              </w:rPr>
            </w:pPr>
            <w:r w:rsidRPr="00224329">
              <w:rPr>
                <w:rFonts w:eastAsia="標楷體"/>
                <w:b/>
                <w:color w:val="000000"/>
              </w:rPr>
              <w:t>科目代碼</w:t>
            </w:r>
          </w:p>
        </w:tc>
        <w:tc>
          <w:tcPr>
            <w:tcW w:w="796" w:type="dxa"/>
            <w:vAlign w:val="center"/>
          </w:tcPr>
          <w:p w:rsidR="00D94C59" w:rsidRPr="00224329" w:rsidRDefault="00D94C59" w:rsidP="00D94C59">
            <w:pPr>
              <w:adjustRightInd w:val="0"/>
              <w:snapToGrid w:val="0"/>
              <w:jc w:val="center"/>
              <w:rPr>
                <w:rFonts w:eastAsia="標楷體"/>
                <w:b/>
                <w:color w:val="000000"/>
              </w:rPr>
            </w:pPr>
            <w:r w:rsidRPr="00224329">
              <w:rPr>
                <w:rFonts w:eastAsia="標楷體"/>
                <w:b/>
                <w:color w:val="000000"/>
              </w:rPr>
              <w:t>必選修</w:t>
            </w:r>
          </w:p>
        </w:tc>
        <w:tc>
          <w:tcPr>
            <w:tcW w:w="504" w:type="dxa"/>
            <w:vAlign w:val="center"/>
          </w:tcPr>
          <w:p w:rsidR="00D94C59" w:rsidRPr="00224329" w:rsidRDefault="00D94C59" w:rsidP="00D94C59">
            <w:pPr>
              <w:adjustRightInd w:val="0"/>
              <w:snapToGrid w:val="0"/>
              <w:jc w:val="center"/>
              <w:rPr>
                <w:rFonts w:eastAsia="標楷體"/>
                <w:b/>
                <w:color w:val="000000"/>
              </w:rPr>
            </w:pPr>
            <w:r w:rsidRPr="00224329">
              <w:rPr>
                <w:rFonts w:eastAsia="標楷體"/>
                <w:b/>
                <w:color w:val="000000"/>
              </w:rPr>
              <w:t>學分</w:t>
            </w:r>
          </w:p>
        </w:tc>
        <w:tc>
          <w:tcPr>
            <w:tcW w:w="462" w:type="dxa"/>
            <w:vAlign w:val="center"/>
          </w:tcPr>
          <w:p w:rsidR="00D94C59" w:rsidRPr="00224329" w:rsidRDefault="00D94C59" w:rsidP="00D94C59">
            <w:pPr>
              <w:adjustRightInd w:val="0"/>
              <w:snapToGrid w:val="0"/>
              <w:jc w:val="center"/>
              <w:rPr>
                <w:rFonts w:eastAsia="標楷體"/>
                <w:b/>
                <w:color w:val="000000"/>
              </w:rPr>
            </w:pPr>
            <w:r w:rsidRPr="00224329">
              <w:rPr>
                <w:rFonts w:eastAsia="標楷體"/>
                <w:b/>
                <w:color w:val="000000"/>
              </w:rPr>
              <w:t>時數</w:t>
            </w:r>
          </w:p>
        </w:tc>
        <w:tc>
          <w:tcPr>
            <w:tcW w:w="790" w:type="dxa"/>
            <w:vAlign w:val="center"/>
          </w:tcPr>
          <w:p w:rsidR="00D94C59" w:rsidRPr="00224329" w:rsidRDefault="00D94C59" w:rsidP="00D94C59">
            <w:pPr>
              <w:adjustRightInd w:val="0"/>
              <w:snapToGrid w:val="0"/>
              <w:jc w:val="center"/>
              <w:rPr>
                <w:rFonts w:eastAsia="標楷體"/>
                <w:b/>
                <w:color w:val="000000"/>
              </w:rPr>
            </w:pPr>
            <w:r w:rsidRPr="00224329">
              <w:rPr>
                <w:rFonts w:eastAsia="標楷體"/>
                <w:b/>
                <w:color w:val="000000"/>
              </w:rPr>
              <w:t>開課學期</w:t>
            </w:r>
          </w:p>
        </w:tc>
        <w:tc>
          <w:tcPr>
            <w:tcW w:w="2625" w:type="dxa"/>
            <w:vAlign w:val="center"/>
          </w:tcPr>
          <w:p w:rsidR="00D94C59" w:rsidRPr="00224329" w:rsidRDefault="00D94C59" w:rsidP="00D94C59">
            <w:pPr>
              <w:adjustRightInd w:val="0"/>
              <w:snapToGrid w:val="0"/>
              <w:jc w:val="center"/>
              <w:rPr>
                <w:rFonts w:eastAsia="標楷體"/>
                <w:b/>
                <w:color w:val="000000"/>
              </w:rPr>
            </w:pPr>
            <w:r w:rsidRPr="00224329">
              <w:rPr>
                <w:rFonts w:eastAsia="標楷體"/>
                <w:b/>
                <w:color w:val="000000"/>
              </w:rPr>
              <w:t>科目英文名稱</w:t>
            </w:r>
          </w:p>
        </w:tc>
        <w:tc>
          <w:tcPr>
            <w:tcW w:w="777" w:type="dxa"/>
            <w:vAlign w:val="center"/>
          </w:tcPr>
          <w:p w:rsidR="00D94C59" w:rsidRPr="00224329" w:rsidRDefault="00D94C59" w:rsidP="00D94C59">
            <w:pPr>
              <w:tabs>
                <w:tab w:val="center" w:pos="4153"/>
                <w:tab w:val="right" w:pos="8306"/>
              </w:tabs>
              <w:adjustRightInd w:val="0"/>
              <w:snapToGrid w:val="0"/>
              <w:jc w:val="center"/>
              <w:rPr>
                <w:rFonts w:eastAsia="標楷體"/>
                <w:b/>
                <w:color w:val="000000"/>
              </w:rPr>
            </w:pPr>
            <w:r w:rsidRPr="00224329">
              <w:rPr>
                <w:rFonts w:eastAsia="標楷體"/>
                <w:b/>
                <w:color w:val="000000"/>
              </w:rPr>
              <w:t>備註</w:t>
            </w:r>
          </w:p>
        </w:tc>
      </w:tr>
      <w:tr w:rsidR="00D94C59" w:rsidRPr="00224329" w:rsidTr="00D94C59">
        <w:trPr>
          <w:trHeight w:val="295"/>
          <w:jc w:val="center"/>
        </w:trPr>
        <w:tc>
          <w:tcPr>
            <w:tcW w:w="490" w:type="dxa"/>
            <w:vMerge w:val="restart"/>
            <w:vAlign w:val="center"/>
          </w:tcPr>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r w:rsidRPr="00224329">
              <w:rPr>
                <w:rFonts w:eastAsia="標楷體"/>
                <w:b/>
                <w:color w:val="000000"/>
              </w:rPr>
              <w:t>人文與藝術領域</w:t>
            </w: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r w:rsidRPr="00224329">
              <w:rPr>
                <w:rFonts w:eastAsia="標楷體"/>
                <w:b/>
                <w:color w:val="000000"/>
              </w:rPr>
              <w:t>人文與藝術領域</w:t>
            </w: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p w:rsidR="00D94C59" w:rsidRPr="00224329" w:rsidRDefault="00D94C59" w:rsidP="00D94C59">
            <w:pPr>
              <w:adjustRightInd w:val="0"/>
              <w:snapToGrid w:val="0"/>
              <w:jc w:val="both"/>
              <w:rPr>
                <w:rFonts w:eastAsia="標楷體"/>
                <w:b/>
                <w:color w:val="000000"/>
              </w:rPr>
            </w:pPr>
          </w:p>
        </w:tc>
        <w:tc>
          <w:tcPr>
            <w:tcW w:w="490" w:type="dxa"/>
            <w:vMerge w:val="restart"/>
            <w:vAlign w:val="center"/>
          </w:tcPr>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r w:rsidRPr="00224329">
              <w:rPr>
                <w:rFonts w:eastAsia="標楷體"/>
                <w:b/>
                <w:color w:val="000000"/>
              </w:rPr>
              <w:t>6</w:t>
            </w:r>
            <w:r w:rsidRPr="00224329">
              <w:rPr>
                <w:rFonts w:eastAsia="標楷體"/>
                <w:b/>
                <w:color w:val="000000"/>
              </w:rPr>
              <w:t>至</w:t>
            </w:r>
            <w:r w:rsidRPr="00224329">
              <w:rPr>
                <w:rFonts w:eastAsia="標楷體"/>
                <w:b/>
                <w:color w:val="000000"/>
              </w:rPr>
              <w:t>8</w:t>
            </w:r>
            <w:r w:rsidRPr="00224329">
              <w:rPr>
                <w:rFonts w:eastAsia="標楷體"/>
                <w:b/>
                <w:color w:val="000000"/>
              </w:rPr>
              <w:t>學分</w:t>
            </w: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r w:rsidRPr="00224329">
              <w:rPr>
                <w:rFonts w:eastAsia="標楷體"/>
                <w:b/>
                <w:color w:val="000000"/>
              </w:rPr>
              <w:t>6</w:t>
            </w:r>
            <w:r w:rsidRPr="00224329">
              <w:rPr>
                <w:rFonts w:eastAsia="標楷體"/>
                <w:b/>
                <w:color w:val="000000"/>
              </w:rPr>
              <w:t>至</w:t>
            </w:r>
            <w:r w:rsidRPr="00224329">
              <w:rPr>
                <w:rFonts w:eastAsia="標楷體"/>
                <w:b/>
                <w:color w:val="000000"/>
              </w:rPr>
              <w:t>8</w:t>
            </w:r>
            <w:r w:rsidRPr="00224329">
              <w:rPr>
                <w:rFonts w:eastAsia="標楷體"/>
                <w:b/>
                <w:color w:val="000000"/>
              </w:rPr>
              <w:t>學分</w:t>
            </w: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856FCF">
            <w:pPr>
              <w:adjustRightInd w:val="0"/>
              <w:snapToGrid w:val="0"/>
              <w:jc w:val="center"/>
              <w:rPr>
                <w:rFonts w:eastAsia="標楷體"/>
                <w:b/>
                <w:color w:val="000000"/>
              </w:rPr>
            </w:pPr>
          </w:p>
        </w:tc>
        <w:tc>
          <w:tcPr>
            <w:tcW w:w="2198"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lastRenderedPageBreak/>
              <w:t>兒童文學</w:t>
            </w:r>
          </w:p>
        </w:tc>
        <w:tc>
          <w:tcPr>
            <w:tcW w:w="141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UGE3H201</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6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90"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一上一下</w:t>
            </w:r>
          </w:p>
        </w:tc>
        <w:tc>
          <w:tcPr>
            <w:tcW w:w="2625"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Children’s Literature</w:t>
            </w:r>
          </w:p>
        </w:tc>
        <w:tc>
          <w:tcPr>
            <w:tcW w:w="777"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295"/>
          <w:jc w:val="center"/>
        </w:trPr>
        <w:tc>
          <w:tcPr>
            <w:tcW w:w="490" w:type="dxa"/>
            <w:vMerge/>
            <w:vAlign w:val="center"/>
          </w:tcPr>
          <w:p w:rsidR="00D94C59" w:rsidRPr="00224329" w:rsidRDefault="00D94C59" w:rsidP="00D94C59">
            <w:pPr>
              <w:adjustRightInd w:val="0"/>
              <w:snapToGrid w:val="0"/>
              <w:jc w:val="both"/>
              <w:rPr>
                <w:rFonts w:eastAsia="標楷體"/>
                <w:b/>
                <w:color w:val="000000"/>
              </w:rPr>
            </w:pPr>
          </w:p>
        </w:tc>
        <w:tc>
          <w:tcPr>
            <w:tcW w:w="490" w:type="dxa"/>
            <w:vMerge/>
            <w:vAlign w:val="center"/>
          </w:tcPr>
          <w:p w:rsidR="00D94C59" w:rsidRPr="00224329" w:rsidRDefault="00D94C59" w:rsidP="00D94C59">
            <w:pPr>
              <w:adjustRightInd w:val="0"/>
              <w:snapToGrid w:val="0"/>
              <w:jc w:val="center"/>
              <w:rPr>
                <w:rFonts w:eastAsia="標楷體"/>
                <w:b/>
                <w:color w:val="000000"/>
              </w:rPr>
            </w:pPr>
          </w:p>
        </w:tc>
        <w:tc>
          <w:tcPr>
            <w:tcW w:w="2198" w:type="dxa"/>
            <w:vAlign w:val="center"/>
          </w:tcPr>
          <w:p w:rsidR="00D94C59" w:rsidRPr="00224329" w:rsidRDefault="00D94C59" w:rsidP="00D94C59">
            <w:pPr>
              <w:adjustRightInd w:val="0"/>
              <w:snapToGrid w:val="0"/>
              <w:jc w:val="both"/>
              <w:rPr>
                <w:rFonts w:eastAsia="標楷體"/>
                <w:color w:val="000000"/>
              </w:rPr>
            </w:pPr>
            <w:r w:rsidRPr="00224329">
              <w:rPr>
                <w:rFonts w:eastAsia="標楷體" w:cs="新細明體"/>
                <w:color w:val="000000"/>
                <w:kern w:val="0"/>
              </w:rPr>
              <w:t>漢語導論</w:t>
            </w:r>
          </w:p>
        </w:tc>
        <w:tc>
          <w:tcPr>
            <w:tcW w:w="141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UGE3H207</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46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790" w:type="dxa"/>
            <w:vAlign w:val="center"/>
          </w:tcPr>
          <w:p w:rsidR="00D94C59" w:rsidRPr="00224329" w:rsidRDefault="00D94C59" w:rsidP="00D94C59">
            <w:pPr>
              <w:adjustRightInd w:val="0"/>
              <w:snapToGrid w:val="0"/>
              <w:spacing w:line="240" w:lineRule="exact"/>
              <w:ind w:rightChars="-32" w:right="-77"/>
              <w:jc w:val="center"/>
              <w:rPr>
                <w:rFonts w:eastAsia="標楷體" w:hAnsi="標楷體"/>
                <w:color w:val="000000"/>
              </w:rPr>
            </w:pPr>
            <w:r w:rsidRPr="00224329">
              <w:rPr>
                <w:rFonts w:eastAsia="標楷體" w:hAnsi="標楷體"/>
                <w:color w:val="000000"/>
              </w:rPr>
              <w:t>二上</w:t>
            </w:r>
            <w:r w:rsidRPr="00224329">
              <w:rPr>
                <w:rFonts w:eastAsia="標楷體" w:hAnsi="標楷體"/>
                <w:color w:val="000000"/>
                <w:sz w:val="16"/>
                <w:szCs w:val="16"/>
              </w:rPr>
              <w:t>至</w:t>
            </w:r>
            <w:r w:rsidRPr="00224329">
              <w:rPr>
                <w:rFonts w:eastAsia="標楷體" w:hAnsi="標楷體"/>
                <w:color w:val="000000"/>
              </w:rPr>
              <w:t>四下</w:t>
            </w:r>
          </w:p>
        </w:tc>
        <w:tc>
          <w:tcPr>
            <w:tcW w:w="2625"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cs="新細明體"/>
                <w:color w:val="000000"/>
                <w:kern w:val="0"/>
                <w:sz w:val="20"/>
                <w:szCs w:val="20"/>
              </w:rPr>
              <w:t>An Introduction to Chinese Language</w:t>
            </w:r>
          </w:p>
        </w:tc>
        <w:tc>
          <w:tcPr>
            <w:tcW w:w="777"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397"/>
          <w:jc w:val="center"/>
        </w:trPr>
        <w:tc>
          <w:tcPr>
            <w:tcW w:w="490" w:type="dxa"/>
            <w:vMerge/>
            <w:vAlign w:val="center"/>
          </w:tcPr>
          <w:p w:rsidR="00D94C59" w:rsidRPr="00224329" w:rsidRDefault="00D94C59" w:rsidP="00D94C59">
            <w:pPr>
              <w:adjustRightInd w:val="0"/>
              <w:snapToGrid w:val="0"/>
              <w:jc w:val="both"/>
              <w:rPr>
                <w:rFonts w:eastAsia="標楷體"/>
                <w:b/>
                <w:color w:val="000000"/>
              </w:rPr>
            </w:pPr>
          </w:p>
        </w:tc>
        <w:tc>
          <w:tcPr>
            <w:tcW w:w="490" w:type="dxa"/>
            <w:vMerge/>
            <w:vAlign w:val="center"/>
          </w:tcPr>
          <w:p w:rsidR="00D94C59" w:rsidRPr="00224329" w:rsidRDefault="00D94C59" w:rsidP="00D94C59">
            <w:pPr>
              <w:adjustRightInd w:val="0"/>
              <w:snapToGrid w:val="0"/>
              <w:jc w:val="center"/>
              <w:rPr>
                <w:rFonts w:eastAsia="標楷體"/>
                <w:b/>
                <w:color w:val="000000"/>
              </w:rPr>
            </w:pPr>
          </w:p>
        </w:tc>
        <w:tc>
          <w:tcPr>
            <w:tcW w:w="2198"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書法藝術欣賞</w:t>
            </w:r>
          </w:p>
        </w:tc>
        <w:tc>
          <w:tcPr>
            <w:tcW w:w="141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UGE3H218</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6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90"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二上二下</w:t>
            </w:r>
          </w:p>
        </w:tc>
        <w:tc>
          <w:tcPr>
            <w:tcW w:w="2625"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The Arts of Chinese Calligraphy</w:t>
            </w:r>
          </w:p>
        </w:tc>
        <w:tc>
          <w:tcPr>
            <w:tcW w:w="777" w:type="dxa"/>
            <w:vAlign w:val="center"/>
          </w:tcPr>
          <w:p w:rsidR="00D94C59" w:rsidRPr="00224329" w:rsidRDefault="00D94C59" w:rsidP="00D94C59">
            <w:pPr>
              <w:adjustRightInd w:val="0"/>
              <w:snapToGrid w:val="0"/>
              <w:jc w:val="both"/>
              <w:rPr>
                <w:rFonts w:eastAsia="標楷體"/>
                <w:color w:val="000000"/>
                <w:sz w:val="16"/>
                <w:szCs w:val="16"/>
              </w:rPr>
            </w:pPr>
            <w:r w:rsidRPr="00224329">
              <w:rPr>
                <w:rFonts w:eastAsia="標楷體"/>
                <w:color w:val="000000"/>
                <w:sz w:val="16"/>
                <w:szCs w:val="16"/>
              </w:rPr>
              <w:t xml:space="preserve">　</w:t>
            </w:r>
          </w:p>
        </w:tc>
      </w:tr>
      <w:tr w:rsidR="00D94C59" w:rsidRPr="00224329" w:rsidTr="00D94C59">
        <w:trPr>
          <w:trHeight w:val="397"/>
          <w:jc w:val="center"/>
        </w:trPr>
        <w:tc>
          <w:tcPr>
            <w:tcW w:w="490" w:type="dxa"/>
            <w:vMerge/>
            <w:vAlign w:val="center"/>
          </w:tcPr>
          <w:p w:rsidR="00D94C59" w:rsidRPr="00224329" w:rsidRDefault="00D94C59" w:rsidP="00D94C59">
            <w:pPr>
              <w:adjustRightInd w:val="0"/>
              <w:snapToGrid w:val="0"/>
              <w:jc w:val="both"/>
              <w:rPr>
                <w:rFonts w:eastAsia="標楷體"/>
                <w:b/>
                <w:color w:val="000000"/>
              </w:rPr>
            </w:pPr>
          </w:p>
        </w:tc>
        <w:tc>
          <w:tcPr>
            <w:tcW w:w="490" w:type="dxa"/>
            <w:vMerge/>
            <w:vAlign w:val="center"/>
          </w:tcPr>
          <w:p w:rsidR="00D94C59" w:rsidRPr="00224329" w:rsidRDefault="00D94C59" w:rsidP="00D94C59">
            <w:pPr>
              <w:adjustRightInd w:val="0"/>
              <w:snapToGrid w:val="0"/>
              <w:jc w:val="center"/>
              <w:rPr>
                <w:rFonts w:eastAsia="標楷體"/>
                <w:b/>
                <w:color w:val="000000"/>
              </w:rPr>
            </w:pPr>
          </w:p>
        </w:tc>
        <w:tc>
          <w:tcPr>
            <w:tcW w:w="2198"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西洋文學導讀</w:t>
            </w:r>
          </w:p>
        </w:tc>
        <w:tc>
          <w:tcPr>
            <w:tcW w:w="141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UGE3H227</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46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790"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一上</w:t>
            </w:r>
          </w:p>
        </w:tc>
        <w:tc>
          <w:tcPr>
            <w:tcW w:w="2625"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Introduction to Western Literature</w:t>
            </w:r>
          </w:p>
        </w:tc>
        <w:tc>
          <w:tcPr>
            <w:tcW w:w="777"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397"/>
          <w:jc w:val="center"/>
        </w:trPr>
        <w:tc>
          <w:tcPr>
            <w:tcW w:w="490" w:type="dxa"/>
            <w:vMerge/>
            <w:vAlign w:val="center"/>
          </w:tcPr>
          <w:p w:rsidR="00D94C59" w:rsidRPr="00224329" w:rsidRDefault="00D94C59" w:rsidP="00D94C59">
            <w:pPr>
              <w:adjustRightInd w:val="0"/>
              <w:snapToGrid w:val="0"/>
              <w:jc w:val="both"/>
              <w:rPr>
                <w:rFonts w:eastAsia="標楷體"/>
                <w:b/>
                <w:color w:val="000000"/>
              </w:rPr>
            </w:pPr>
          </w:p>
        </w:tc>
        <w:tc>
          <w:tcPr>
            <w:tcW w:w="490" w:type="dxa"/>
            <w:vMerge/>
            <w:vAlign w:val="center"/>
          </w:tcPr>
          <w:p w:rsidR="00D94C59" w:rsidRPr="00224329" w:rsidRDefault="00D94C59" w:rsidP="00D94C59">
            <w:pPr>
              <w:adjustRightInd w:val="0"/>
              <w:snapToGrid w:val="0"/>
              <w:jc w:val="center"/>
              <w:rPr>
                <w:rFonts w:eastAsia="標楷體"/>
                <w:b/>
                <w:color w:val="000000"/>
              </w:rPr>
            </w:pPr>
          </w:p>
        </w:tc>
        <w:tc>
          <w:tcPr>
            <w:tcW w:w="2198"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文學與愛情</w:t>
            </w:r>
          </w:p>
        </w:tc>
        <w:tc>
          <w:tcPr>
            <w:tcW w:w="141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UGE3H231</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46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790"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一下</w:t>
            </w:r>
          </w:p>
        </w:tc>
        <w:tc>
          <w:tcPr>
            <w:tcW w:w="2625"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Literature and Love</w:t>
            </w:r>
          </w:p>
        </w:tc>
        <w:tc>
          <w:tcPr>
            <w:tcW w:w="777"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519"/>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文學與電影</w:t>
            </w:r>
          </w:p>
        </w:tc>
        <w:tc>
          <w:tcPr>
            <w:tcW w:w="141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UGE3H235</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46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790"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二上</w:t>
            </w:r>
          </w:p>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二下</w:t>
            </w:r>
          </w:p>
        </w:tc>
        <w:tc>
          <w:tcPr>
            <w:tcW w:w="2625"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Literature and Movies</w:t>
            </w:r>
          </w:p>
        </w:tc>
        <w:tc>
          <w:tcPr>
            <w:tcW w:w="777" w:type="dxa"/>
            <w:vAlign w:val="center"/>
          </w:tcPr>
          <w:p w:rsidR="00D94C59" w:rsidRPr="00224329" w:rsidRDefault="00D94C59" w:rsidP="00D94C59">
            <w:pPr>
              <w:tabs>
                <w:tab w:val="center" w:pos="4153"/>
                <w:tab w:val="right" w:pos="8306"/>
              </w:tabs>
              <w:adjustRightInd w:val="0"/>
              <w:snapToGrid w:val="0"/>
              <w:jc w:val="both"/>
              <w:rPr>
                <w:rFonts w:eastAsia="標楷體"/>
                <w:color w:val="000000"/>
                <w:sz w:val="16"/>
                <w:szCs w:val="16"/>
              </w:rPr>
            </w:pPr>
          </w:p>
        </w:tc>
      </w:tr>
      <w:tr w:rsidR="00D94C59" w:rsidRPr="00224329" w:rsidTr="00D94C59">
        <w:trPr>
          <w:trHeight w:val="397"/>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莎士比亞戲劇選讀</w:t>
            </w:r>
          </w:p>
        </w:tc>
        <w:tc>
          <w:tcPr>
            <w:tcW w:w="141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UGE3H237</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6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90"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二上三下</w:t>
            </w:r>
          </w:p>
        </w:tc>
        <w:tc>
          <w:tcPr>
            <w:tcW w:w="2625"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Selected Shakespearian Plays</w:t>
            </w:r>
          </w:p>
        </w:tc>
        <w:tc>
          <w:tcPr>
            <w:tcW w:w="777" w:type="dxa"/>
            <w:vAlign w:val="center"/>
          </w:tcPr>
          <w:p w:rsidR="00D94C59" w:rsidRPr="00224329" w:rsidRDefault="00D94C59" w:rsidP="00D94C59">
            <w:pPr>
              <w:tabs>
                <w:tab w:val="center" w:pos="4153"/>
                <w:tab w:val="right" w:pos="8306"/>
              </w:tabs>
              <w:adjustRightInd w:val="0"/>
              <w:snapToGrid w:val="0"/>
              <w:jc w:val="both"/>
              <w:rPr>
                <w:rFonts w:eastAsia="標楷體"/>
                <w:color w:val="000000"/>
                <w:sz w:val="16"/>
                <w:szCs w:val="16"/>
              </w:rPr>
            </w:pPr>
          </w:p>
        </w:tc>
      </w:tr>
      <w:tr w:rsidR="00D94C59" w:rsidRPr="00224329" w:rsidTr="00D94C59">
        <w:trPr>
          <w:trHeight w:val="397"/>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臺灣當代原住民文學</w:t>
            </w:r>
          </w:p>
        </w:tc>
        <w:tc>
          <w:tcPr>
            <w:tcW w:w="141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UGE3H239</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6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90"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二上二下</w:t>
            </w:r>
          </w:p>
        </w:tc>
        <w:tc>
          <w:tcPr>
            <w:tcW w:w="2625"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Contemporary Aboriginal Literature in Taiwan</w:t>
            </w:r>
          </w:p>
        </w:tc>
        <w:tc>
          <w:tcPr>
            <w:tcW w:w="777" w:type="dxa"/>
            <w:vAlign w:val="center"/>
          </w:tcPr>
          <w:p w:rsidR="00D94C59" w:rsidRPr="00224329" w:rsidRDefault="00D94C59" w:rsidP="00D94C59">
            <w:pPr>
              <w:tabs>
                <w:tab w:val="center" w:pos="4153"/>
                <w:tab w:val="right" w:pos="8306"/>
              </w:tabs>
              <w:adjustRightInd w:val="0"/>
              <w:snapToGrid w:val="0"/>
              <w:jc w:val="both"/>
              <w:rPr>
                <w:rFonts w:eastAsia="標楷體"/>
                <w:color w:val="000000"/>
                <w:sz w:val="16"/>
                <w:szCs w:val="16"/>
              </w:rPr>
            </w:pPr>
          </w:p>
        </w:tc>
      </w:tr>
      <w:tr w:rsidR="00D94C59" w:rsidRPr="00224329" w:rsidTr="00D94C59">
        <w:trPr>
          <w:trHeight w:val="397"/>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adjustRightInd w:val="0"/>
              <w:snapToGrid w:val="0"/>
              <w:jc w:val="both"/>
              <w:rPr>
                <w:rFonts w:eastAsia="標楷體"/>
                <w:color w:val="000000"/>
              </w:rPr>
            </w:pPr>
            <w:r w:rsidRPr="00224329">
              <w:rPr>
                <w:rFonts w:eastAsia="標楷體" w:cs="新細明體"/>
                <w:color w:val="000000"/>
                <w:kern w:val="0"/>
              </w:rPr>
              <w:t>漢語導論</w:t>
            </w:r>
          </w:p>
        </w:tc>
        <w:tc>
          <w:tcPr>
            <w:tcW w:w="141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UGE3H240</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6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90" w:type="dxa"/>
            <w:vAlign w:val="center"/>
          </w:tcPr>
          <w:p w:rsidR="00D94C59" w:rsidRPr="00224329" w:rsidRDefault="00D94C59" w:rsidP="00D94C59">
            <w:pPr>
              <w:adjustRightInd w:val="0"/>
              <w:snapToGrid w:val="0"/>
              <w:spacing w:line="240" w:lineRule="exact"/>
              <w:ind w:rightChars="-32" w:right="-77"/>
              <w:jc w:val="center"/>
              <w:rPr>
                <w:rFonts w:eastAsia="標楷體" w:hAnsi="標楷體"/>
                <w:color w:val="000000"/>
              </w:rPr>
            </w:pPr>
            <w:r w:rsidRPr="00224329">
              <w:rPr>
                <w:rFonts w:eastAsia="標楷體" w:hAnsi="標楷體"/>
                <w:color w:val="000000"/>
              </w:rPr>
              <w:t>二上</w:t>
            </w:r>
            <w:r w:rsidRPr="00224329">
              <w:rPr>
                <w:rFonts w:eastAsia="標楷體" w:hAnsi="標楷體"/>
                <w:color w:val="000000"/>
                <w:sz w:val="16"/>
                <w:szCs w:val="16"/>
              </w:rPr>
              <w:t>至</w:t>
            </w:r>
            <w:r w:rsidRPr="00224329">
              <w:rPr>
                <w:rFonts w:eastAsia="標楷體" w:hAnsi="標楷體"/>
                <w:color w:val="000000"/>
              </w:rPr>
              <w:t>四下</w:t>
            </w:r>
          </w:p>
        </w:tc>
        <w:tc>
          <w:tcPr>
            <w:tcW w:w="2625"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cs="新細明體"/>
                <w:color w:val="000000"/>
                <w:kern w:val="0"/>
                <w:sz w:val="20"/>
                <w:szCs w:val="20"/>
              </w:rPr>
              <w:t>An Introduction to Chinese Language</w:t>
            </w:r>
          </w:p>
        </w:tc>
        <w:tc>
          <w:tcPr>
            <w:tcW w:w="777" w:type="dxa"/>
            <w:vAlign w:val="center"/>
          </w:tcPr>
          <w:p w:rsidR="00D94C59" w:rsidRPr="00224329" w:rsidRDefault="00D94C59" w:rsidP="00D94C59">
            <w:pPr>
              <w:tabs>
                <w:tab w:val="center" w:pos="4153"/>
                <w:tab w:val="right" w:pos="8306"/>
              </w:tabs>
              <w:adjustRightInd w:val="0"/>
              <w:snapToGrid w:val="0"/>
              <w:jc w:val="both"/>
              <w:rPr>
                <w:rFonts w:eastAsia="標楷體"/>
                <w:color w:val="000000"/>
                <w:sz w:val="16"/>
                <w:szCs w:val="16"/>
              </w:rPr>
            </w:pPr>
          </w:p>
        </w:tc>
      </w:tr>
      <w:tr w:rsidR="00D94C59" w:rsidRPr="00224329" w:rsidTr="00D94C59">
        <w:trPr>
          <w:trHeight w:val="397"/>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幻想文學作品選讀</w:t>
            </w:r>
          </w:p>
        </w:tc>
        <w:tc>
          <w:tcPr>
            <w:tcW w:w="141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UGE3H244</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6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90" w:type="dxa"/>
            <w:vAlign w:val="center"/>
          </w:tcPr>
          <w:p w:rsidR="00D94C59" w:rsidRPr="00224329" w:rsidRDefault="00D94C59" w:rsidP="00D94C59">
            <w:pPr>
              <w:adjustRightInd w:val="0"/>
              <w:snapToGrid w:val="0"/>
              <w:spacing w:line="240" w:lineRule="exact"/>
              <w:jc w:val="center"/>
              <w:rPr>
                <w:rFonts w:eastAsia="標楷體"/>
                <w:color w:val="000000"/>
                <w:sz w:val="20"/>
                <w:szCs w:val="20"/>
              </w:rPr>
            </w:pPr>
            <w:r w:rsidRPr="00224329">
              <w:rPr>
                <w:rFonts w:eastAsia="標楷體"/>
                <w:color w:val="000000"/>
                <w:sz w:val="20"/>
                <w:szCs w:val="20"/>
              </w:rPr>
              <w:t>一下</w:t>
            </w:r>
          </w:p>
        </w:tc>
        <w:tc>
          <w:tcPr>
            <w:tcW w:w="2625"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Selected Works of Fantasy</w:t>
            </w:r>
          </w:p>
        </w:tc>
        <w:tc>
          <w:tcPr>
            <w:tcW w:w="777" w:type="dxa"/>
            <w:vAlign w:val="center"/>
          </w:tcPr>
          <w:p w:rsidR="00D94C59" w:rsidRPr="00224329" w:rsidRDefault="00D94C59" w:rsidP="00D94C59">
            <w:pPr>
              <w:tabs>
                <w:tab w:val="center" w:pos="4153"/>
                <w:tab w:val="right" w:pos="8306"/>
              </w:tabs>
              <w:adjustRightInd w:val="0"/>
              <w:snapToGrid w:val="0"/>
              <w:jc w:val="both"/>
              <w:rPr>
                <w:rFonts w:eastAsia="標楷體"/>
                <w:color w:val="000000"/>
                <w:sz w:val="16"/>
                <w:szCs w:val="16"/>
              </w:rPr>
            </w:pPr>
          </w:p>
        </w:tc>
      </w:tr>
      <w:tr w:rsidR="00D94C59" w:rsidRPr="00224329" w:rsidTr="00D94C59">
        <w:trPr>
          <w:trHeight w:val="397"/>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adjustRightInd w:val="0"/>
              <w:snapToGrid w:val="0"/>
              <w:rPr>
                <w:rFonts w:eastAsia="標楷體"/>
                <w:color w:val="000000"/>
              </w:rPr>
            </w:pPr>
            <w:r w:rsidRPr="00224329">
              <w:rPr>
                <w:rFonts w:eastAsia="標楷體"/>
                <w:color w:val="000000"/>
              </w:rPr>
              <w:t>羅曼史與少女小說</w:t>
            </w:r>
          </w:p>
        </w:tc>
        <w:tc>
          <w:tcPr>
            <w:tcW w:w="141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UGE3H250</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6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90" w:type="dxa"/>
            <w:vAlign w:val="center"/>
          </w:tcPr>
          <w:p w:rsidR="00D94C59" w:rsidRPr="00224329" w:rsidRDefault="00D94C59" w:rsidP="00D94C59">
            <w:pPr>
              <w:adjustRightInd w:val="0"/>
              <w:snapToGrid w:val="0"/>
              <w:spacing w:line="240" w:lineRule="exact"/>
              <w:jc w:val="center"/>
              <w:rPr>
                <w:rFonts w:eastAsia="標楷體"/>
                <w:color w:val="000000"/>
                <w:sz w:val="20"/>
                <w:szCs w:val="20"/>
              </w:rPr>
            </w:pPr>
            <w:r w:rsidRPr="00224329">
              <w:rPr>
                <w:rFonts w:eastAsia="標楷體"/>
                <w:color w:val="000000"/>
                <w:sz w:val="20"/>
                <w:szCs w:val="20"/>
              </w:rPr>
              <w:t>一下</w:t>
            </w:r>
          </w:p>
        </w:tc>
        <w:tc>
          <w:tcPr>
            <w:tcW w:w="2625"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Romance &amp; Girl’s Fiction</w:t>
            </w:r>
          </w:p>
        </w:tc>
        <w:tc>
          <w:tcPr>
            <w:tcW w:w="777" w:type="dxa"/>
            <w:vAlign w:val="center"/>
          </w:tcPr>
          <w:p w:rsidR="00D94C59" w:rsidRPr="00224329" w:rsidRDefault="00D94C59" w:rsidP="00D94C59">
            <w:pPr>
              <w:tabs>
                <w:tab w:val="center" w:pos="4153"/>
                <w:tab w:val="right" w:pos="8306"/>
              </w:tabs>
              <w:adjustRightInd w:val="0"/>
              <w:snapToGrid w:val="0"/>
              <w:jc w:val="both"/>
              <w:rPr>
                <w:rFonts w:eastAsia="標楷體"/>
                <w:color w:val="000000"/>
                <w:sz w:val="16"/>
                <w:szCs w:val="16"/>
              </w:rPr>
            </w:pPr>
          </w:p>
        </w:tc>
      </w:tr>
      <w:tr w:rsidR="00D94C59" w:rsidRPr="00224329" w:rsidTr="00D94C59">
        <w:trPr>
          <w:trHeight w:val="397"/>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英文兒童名著選讀</w:t>
            </w:r>
          </w:p>
        </w:tc>
        <w:tc>
          <w:tcPr>
            <w:tcW w:w="141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UGE3H251</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6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90"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一下</w:t>
            </w:r>
          </w:p>
        </w:tc>
        <w:tc>
          <w:tcPr>
            <w:tcW w:w="2625"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Selected Readings of English-Language Children’s Literature</w:t>
            </w:r>
          </w:p>
        </w:tc>
        <w:tc>
          <w:tcPr>
            <w:tcW w:w="777" w:type="dxa"/>
            <w:vAlign w:val="center"/>
          </w:tcPr>
          <w:p w:rsidR="00D94C59" w:rsidRPr="00224329" w:rsidRDefault="00D94C59" w:rsidP="00D94C59">
            <w:pPr>
              <w:tabs>
                <w:tab w:val="center" w:pos="4153"/>
                <w:tab w:val="right" w:pos="8306"/>
              </w:tabs>
              <w:adjustRightInd w:val="0"/>
              <w:snapToGrid w:val="0"/>
              <w:jc w:val="both"/>
              <w:rPr>
                <w:rFonts w:eastAsia="標楷體"/>
                <w:color w:val="000000"/>
                <w:sz w:val="16"/>
                <w:szCs w:val="16"/>
              </w:rPr>
            </w:pPr>
          </w:p>
        </w:tc>
      </w:tr>
      <w:tr w:rsidR="00D94C59" w:rsidRPr="00224329" w:rsidTr="00D94C59">
        <w:trPr>
          <w:trHeight w:val="397"/>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現代詩賞析</w:t>
            </w:r>
          </w:p>
        </w:tc>
        <w:tc>
          <w:tcPr>
            <w:tcW w:w="141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UGE3H255</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6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90" w:type="dxa"/>
            <w:vAlign w:val="center"/>
          </w:tcPr>
          <w:p w:rsidR="00D94C59" w:rsidRPr="00224329" w:rsidRDefault="00D94C59" w:rsidP="00D94C59">
            <w:pPr>
              <w:adjustRightInd w:val="0"/>
              <w:snapToGrid w:val="0"/>
              <w:spacing w:line="240" w:lineRule="exact"/>
              <w:jc w:val="center"/>
              <w:rPr>
                <w:rFonts w:eastAsia="標楷體"/>
                <w:color w:val="000000"/>
                <w:sz w:val="20"/>
                <w:szCs w:val="20"/>
              </w:rPr>
            </w:pPr>
            <w:r w:rsidRPr="00224329">
              <w:rPr>
                <w:rFonts w:eastAsia="標楷體"/>
                <w:color w:val="000000"/>
                <w:sz w:val="20"/>
                <w:szCs w:val="20"/>
              </w:rPr>
              <w:t>一下</w:t>
            </w:r>
          </w:p>
        </w:tc>
        <w:tc>
          <w:tcPr>
            <w:tcW w:w="2625"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Appreciation of Modern Poetry</w:t>
            </w:r>
          </w:p>
        </w:tc>
        <w:tc>
          <w:tcPr>
            <w:tcW w:w="777"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397"/>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水墨遊戲</w:t>
            </w:r>
          </w:p>
        </w:tc>
        <w:tc>
          <w:tcPr>
            <w:tcW w:w="141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UGE3H302</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6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90"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一上一下</w:t>
            </w:r>
          </w:p>
        </w:tc>
        <w:tc>
          <w:tcPr>
            <w:tcW w:w="2625"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Playing with Chinese Painting</w:t>
            </w:r>
          </w:p>
        </w:tc>
        <w:tc>
          <w:tcPr>
            <w:tcW w:w="777"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397"/>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藝術鑑賞</w:t>
            </w:r>
          </w:p>
        </w:tc>
        <w:tc>
          <w:tcPr>
            <w:tcW w:w="141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UGE3H305</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6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90"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二上二下</w:t>
            </w:r>
          </w:p>
        </w:tc>
        <w:tc>
          <w:tcPr>
            <w:tcW w:w="2625"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The Appreciation of Arts</w:t>
            </w:r>
          </w:p>
        </w:tc>
        <w:tc>
          <w:tcPr>
            <w:tcW w:w="777"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397"/>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現代藝術賞析</w:t>
            </w:r>
          </w:p>
        </w:tc>
        <w:tc>
          <w:tcPr>
            <w:tcW w:w="141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UGE3H310</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6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90"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二上二下</w:t>
            </w:r>
          </w:p>
        </w:tc>
        <w:tc>
          <w:tcPr>
            <w:tcW w:w="2625"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Introduction to Modern Art</w:t>
            </w:r>
          </w:p>
        </w:tc>
        <w:tc>
          <w:tcPr>
            <w:tcW w:w="777"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397"/>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spacing w:line="240" w:lineRule="exact"/>
              <w:rPr>
                <w:rFonts w:eastAsia="標楷體"/>
                <w:color w:val="000000"/>
              </w:rPr>
            </w:pPr>
            <w:r w:rsidRPr="00224329">
              <w:rPr>
                <w:rFonts w:eastAsia="標楷體"/>
                <w:color w:val="000000"/>
              </w:rPr>
              <w:t>從鏡頭看東台灣之美</w:t>
            </w:r>
          </w:p>
        </w:tc>
        <w:tc>
          <w:tcPr>
            <w:tcW w:w="1416" w:type="dxa"/>
            <w:vAlign w:val="center"/>
          </w:tcPr>
          <w:p w:rsidR="00D94C59" w:rsidRPr="00224329" w:rsidRDefault="00D94C59" w:rsidP="00D94C59">
            <w:pPr>
              <w:spacing w:line="240" w:lineRule="exact"/>
              <w:jc w:val="center"/>
              <w:rPr>
                <w:rFonts w:eastAsia="標楷體"/>
                <w:color w:val="000000"/>
              </w:rPr>
            </w:pPr>
            <w:r w:rsidRPr="00224329">
              <w:rPr>
                <w:rFonts w:eastAsia="標楷體"/>
                <w:color w:val="000000"/>
              </w:rPr>
              <w:t>UGE3H313</w:t>
            </w:r>
          </w:p>
        </w:tc>
        <w:tc>
          <w:tcPr>
            <w:tcW w:w="796" w:type="dxa"/>
            <w:vAlign w:val="center"/>
          </w:tcPr>
          <w:p w:rsidR="00D94C59" w:rsidRPr="00224329" w:rsidRDefault="00D94C59" w:rsidP="00D94C59">
            <w:pPr>
              <w:spacing w:line="240" w:lineRule="exact"/>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spacing w:line="240" w:lineRule="exact"/>
              <w:jc w:val="center"/>
              <w:rPr>
                <w:rFonts w:eastAsia="標楷體"/>
                <w:color w:val="000000"/>
              </w:rPr>
            </w:pPr>
            <w:r w:rsidRPr="00224329">
              <w:rPr>
                <w:rFonts w:eastAsia="標楷體"/>
                <w:color w:val="000000"/>
              </w:rPr>
              <w:t>2</w:t>
            </w:r>
          </w:p>
        </w:tc>
        <w:tc>
          <w:tcPr>
            <w:tcW w:w="462" w:type="dxa"/>
            <w:vAlign w:val="center"/>
          </w:tcPr>
          <w:p w:rsidR="00D94C59" w:rsidRPr="00224329" w:rsidRDefault="00D94C59" w:rsidP="00D94C59">
            <w:pPr>
              <w:spacing w:line="240" w:lineRule="exact"/>
              <w:jc w:val="center"/>
              <w:rPr>
                <w:rFonts w:eastAsia="標楷體"/>
                <w:color w:val="000000"/>
              </w:rPr>
            </w:pPr>
            <w:r w:rsidRPr="00224329">
              <w:rPr>
                <w:rFonts w:eastAsia="標楷體"/>
                <w:color w:val="000000"/>
              </w:rPr>
              <w:t>2</w:t>
            </w:r>
          </w:p>
        </w:tc>
        <w:tc>
          <w:tcPr>
            <w:tcW w:w="790" w:type="dxa"/>
            <w:vAlign w:val="center"/>
          </w:tcPr>
          <w:p w:rsidR="00D94C59" w:rsidRPr="00224329" w:rsidRDefault="00D94C59" w:rsidP="00D94C59">
            <w:pPr>
              <w:spacing w:after="20" w:line="200" w:lineRule="exact"/>
              <w:jc w:val="center"/>
              <w:rPr>
                <w:rFonts w:eastAsia="標楷體"/>
                <w:color w:val="000000"/>
              </w:rPr>
            </w:pPr>
            <w:r w:rsidRPr="00224329">
              <w:rPr>
                <w:rFonts w:eastAsia="標楷體"/>
                <w:color w:val="000000"/>
              </w:rPr>
              <w:t>一上一下</w:t>
            </w:r>
          </w:p>
        </w:tc>
        <w:tc>
          <w:tcPr>
            <w:tcW w:w="2625" w:type="dxa"/>
            <w:vAlign w:val="center"/>
          </w:tcPr>
          <w:p w:rsidR="00D94C59" w:rsidRPr="00224329" w:rsidRDefault="00D94C59" w:rsidP="00D94C59">
            <w:pPr>
              <w:spacing w:line="200" w:lineRule="exact"/>
              <w:rPr>
                <w:rFonts w:eastAsia="標楷體"/>
                <w:color w:val="000000"/>
                <w:sz w:val="20"/>
                <w:szCs w:val="20"/>
              </w:rPr>
            </w:pPr>
            <w:r w:rsidRPr="00224329">
              <w:rPr>
                <w:rFonts w:eastAsia="標楷體"/>
                <w:color w:val="000000"/>
                <w:sz w:val="20"/>
                <w:szCs w:val="20"/>
              </w:rPr>
              <w:t>Eastern Taiwan through Cameras</w:t>
            </w:r>
          </w:p>
        </w:tc>
        <w:tc>
          <w:tcPr>
            <w:tcW w:w="777" w:type="dxa"/>
            <w:vAlign w:val="center"/>
          </w:tcPr>
          <w:p w:rsidR="00D94C59" w:rsidRPr="00224329" w:rsidRDefault="00D94C59" w:rsidP="00D94C59">
            <w:pPr>
              <w:adjustRightInd w:val="0"/>
              <w:snapToGrid w:val="0"/>
              <w:spacing w:afterLines="20" w:after="48"/>
              <w:jc w:val="center"/>
              <w:rPr>
                <w:rFonts w:eastAsia="標楷體"/>
                <w:color w:val="000000"/>
                <w:sz w:val="20"/>
                <w:szCs w:val="20"/>
              </w:rPr>
            </w:pPr>
          </w:p>
        </w:tc>
      </w:tr>
      <w:tr w:rsidR="00D94C59" w:rsidRPr="00224329" w:rsidTr="00D94C59">
        <w:trPr>
          <w:trHeight w:val="397"/>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如何看影像</w:t>
            </w:r>
          </w:p>
        </w:tc>
        <w:tc>
          <w:tcPr>
            <w:tcW w:w="141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UGE3H319</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bCs/>
                <w:color w:val="000000"/>
              </w:rPr>
            </w:pPr>
            <w:r w:rsidRPr="00224329">
              <w:rPr>
                <w:rFonts w:eastAsia="標楷體"/>
                <w:bCs/>
                <w:color w:val="000000"/>
              </w:rPr>
              <w:t>2</w:t>
            </w:r>
          </w:p>
        </w:tc>
        <w:tc>
          <w:tcPr>
            <w:tcW w:w="462" w:type="dxa"/>
            <w:vAlign w:val="center"/>
          </w:tcPr>
          <w:p w:rsidR="00D94C59" w:rsidRPr="00224329" w:rsidRDefault="00D94C59" w:rsidP="00D94C59">
            <w:pPr>
              <w:adjustRightInd w:val="0"/>
              <w:snapToGrid w:val="0"/>
              <w:jc w:val="center"/>
              <w:rPr>
                <w:rFonts w:eastAsia="標楷體"/>
                <w:bCs/>
                <w:color w:val="000000"/>
              </w:rPr>
            </w:pPr>
            <w:r w:rsidRPr="00224329">
              <w:rPr>
                <w:rFonts w:eastAsia="標楷體"/>
                <w:bCs/>
                <w:color w:val="000000"/>
              </w:rPr>
              <w:t>2</w:t>
            </w:r>
          </w:p>
        </w:tc>
        <w:tc>
          <w:tcPr>
            <w:tcW w:w="790"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一上一下</w:t>
            </w:r>
          </w:p>
        </w:tc>
        <w:tc>
          <w:tcPr>
            <w:tcW w:w="2625"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How to Read Images</w:t>
            </w:r>
          </w:p>
        </w:tc>
        <w:tc>
          <w:tcPr>
            <w:tcW w:w="777"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397"/>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女性情感與電影</w:t>
            </w:r>
          </w:p>
        </w:tc>
        <w:tc>
          <w:tcPr>
            <w:tcW w:w="141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UGE3H323</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bCs/>
                <w:color w:val="000000"/>
              </w:rPr>
            </w:pPr>
            <w:r w:rsidRPr="00224329">
              <w:rPr>
                <w:rFonts w:eastAsia="標楷體"/>
                <w:bCs/>
                <w:color w:val="000000"/>
              </w:rPr>
              <w:t>2</w:t>
            </w:r>
          </w:p>
        </w:tc>
        <w:tc>
          <w:tcPr>
            <w:tcW w:w="462" w:type="dxa"/>
            <w:vAlign w:val="center"/>
          </w:tcPr>
          <w:p w:rsidR="00D94C59" w:rsidRPr="00224329" w:rsidRDefault="00D94C59" w:rsidP="00D94C59">
            <w:pPr>
              <w:adjustRightInd w:val="0"/>
              <w:snapToGrid w:val="0"/>
              <w:jc w:val="center"/>
              <w:rPr>
                <w:rFonts w:eastAsia="標楷體"/>
                <w:bCs/>
                <w:color w:val="000000"/>
              </w:rPr>
            </w:pPr>
            <w:r w:rsidRPr="00224329">
              <w:rPr>
                <w:rFonts w:eastAsia="標楷體"/>
                <w:bCs/>
                <w:color w:val="000000"/>
              </w:rPr>
              <w:t>2</w:t>
            </w:r>
          </w:p>
        </w:tc>
        <w:tc>
          <w:tcPr>
            <w:tcW w:w="790"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三下</w:t>
            </w:r>
          </w:p>
        </w:tc>
        <w:tc>
          <w:tcPr>
            <w:tcW w:w="2625"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Woman and Movies</w:t>
            </w:r>
          </w:p>
        </w:tc>
        <w:tc>
          <w:tcPr>
            <w:tcW w:w="777"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397"/>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電影與人生</w:t>
            </w:r>
          </w:p>
        </w:tc>
        <w:tc>
          <w:tcPr>
            <w:tcW w:w="141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UGE3H327</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6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90"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二上二下</w:t>
            </w:r>
          </w:p>
        </w:tc>
        <w:tc>
          <w:tcPr>
            <w:tcW w:w="2625" w:type="dxa"/>
            <w:vAlign w:val="center"/>
          </w:tcPr>
          <w:p w:rsidR="00D94C59" w:rsidRPr="00224329" w:rsidRDefault="00D94C59" w:rsidP="00D94C59">
            <w:pPr>
              <w:widowControl/>
              <w:adjustRightInd w:val="0"/>
              <w:snapToGrid w:val="0"/>
              <w:spacing w:line="0" w:lineRule="atLeast"/>
              <w:rPr>
                <w:rFonts w:eastAsia="標楷體"/>
                <w:color w:val="000000"/>
                <w:sz w:val="20"/>
                <w:szCs w:val="20"/>
              </w:rPr>
            </w:pPr>
            <w:r w:rsidRPr="00224329">
              <w:rPr>
                <w:rFonts w:eastAsia="標楷體"/>
                <w:color w:val="000000"/>
                <w:sz w:val="20"/>
                <w:szCs w:val="20"/>
              </w:rPr>
              <w:t>Movie and Life</w:t>
            </w:r>
          </w:p>
        </w:tc>
        <w:tc>
          <w:tcPr>
            <w:tcW w:w="777"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397"/>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現代藝術賞析</w:t>
            </w:r>
          </w:p>
        </w:tc>
        <w:tc>
          <w:tcPr>
            <w:tcW w:w="141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UGE3H310</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6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90" w:type="dxa"/>
            <w:vAlign w:val="center"/>
          </w:tcPr>
          <w:p w:rsidR="00D94C59" w:rsidRPr="00224329" w:rsidRDefault="00D94C59" w:rsidP="00D94C59">
            <w:pPr>
              <w:adjustRightInd w:val="0"/>
              <w:snapToGrid w:val="0"/>
              <w:spacing w:line="240" w:lineRule="exact"/>
              <w:jc w:val="center"/>
              <w:rPr>
                <w:rFonts w:eastAsia="標楷體"/>
                <w:color w:val="000000"/>
                <w:sz w:val="20"/>
                <w:szCs w:val="20"/>
              </w:rPr>
            </w:pPr>
            <w:r w:rsidRPr="00224329">
              <w:rPr>
                <w:rFonts w:eastAsia="標楷體"/>
                <w:color w:val="000000"/>
                <w:sz w:val="20"/>
                <w:szCs w:val="20"/>
              </w:rPr>
              <w:t>二上二下</w:t>
            </w:r>
          </w:p>
        </w:tc>
        <w:tc>
          <w:tcPr>
            <w:tcW w:w="2625"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Introduction to Modern Art</w:t>
            </w:r>
          </w:p>
        </w:tc>
        <w:tc>
          <w:tcPr>
            <w:tcW w:w="777"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397"/>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空間環境美化</w:t>
            </w:r>
          </w:p>
        </w:tc>
        <w:tc>
          <w:tcPr>
            <w:tcW w:w="141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UGE3H330</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6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90" w:type="dxa"/>
            <w:vAlign w:val="center"/>
          </w:tcPr>
          <w:p w:rsidR="00D94C59" w:rsidRPr="00224329" w:rsidRDefault="00D94C59" w:rsidP="00D94C59">
            <w:pPr>
              <w:adjustRightInd w:val="0"/>
              <w:snapToGrid w:val="0"/>
              <w:spacing w:line="240" w:lineRule="exact"/>
              <w:jc w:val="center"/>
              <w:rPr>
                <w:rFonts w:eastAsia="標楷體"/>
                <w:color w:val="000000"/>
                <w:sz w:val="20"/>
                <w:szCs w:val="20"/>
              </w:rPr>
            </w:pPr>
            <w:r w:rsidRPr="00224329">
              <w:rPr>
                <w:rFonts w:eastAsia="標楷體"/>
                <w:color w:val="000000"/>
                <w:sz w:val="20"/>
                <w:szCs w:val="20"/>
              </w:rPr>
              <w:t>二上二下</w:t>
            </w:r>
          </w:p>
        </w:tc>
        <w:tc>
          <w:tcPr>
            <w:tcW w:w="2625"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Space and Environment Beautification</w:t>
            </w:r>
          </w:p>
        </w:tc>
        <w:tc>
          <w:tcPr>
            <w:tcW w:w="777"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397"/>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當代偶戲入門</w:t>
            </w:r>
          </w:p>
        </w:tc>
        <w:tc>
          <w:tcPr>
            <w:tcW w:w="141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UGE3H331</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6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90"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一上一下</w:t>
            </w:r>
          </w:p>
        </w:tc>
        <w:tc>
          <w:tcPr>
            <w:tcW w:w="2625"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Introduction to Contemporary Puppetry Art</w:t>
            </w:r>
          </w:p>
        </w:tc>
        <w:tc>
          <w:tcPr>
            <w:tcW w:w="777"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397"/>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當代倫理探究</w:t>
            </w:r>
          </w:p>
        </w:tc>
        <w:tc>
          <w:tcPr>
            <w:tcW w:w="141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UGE3H501</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6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90"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二下</w:t>
            </w:r>
          </w:p>
        </w:tc>
        <w:tc>
          <w:tcPr>
            <w:tcW w:w="2625"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The Study on Contemporary Ethics</w:t>
            </w:r>
          </w:p>
        </w:tc>
        <w:tc>
          <w:tcPr>
            <w:tcW w:w="777" w:type="dxa"/>
            <w:vAlign w:val="center"/>
          </w:tcPr>
          <w:p w:rsidR="00D94C59" w:rsidRPr="00224329" w:rsidRDefault="00D94C59" w:rsidP="00D94C59">
            <w:pPr>
              <w:adjustRightInd w:val="0"/>
              <w:snapToGrid w:val="0"/>
              <w:jc w:val="both"/>
              <w:rPr>
                <w:rFonts w:eastAsia="標楷體"/>
                <w:color w:val="000000"/>
                <w:sz w:val="16"/>
                <w:szCs w:val="16"/>
              </w:rPr>
            </w:pPr>
            <w:r w:rsidRPr="00224329">
              <w:rPr>
                <w:rFonts w:eastAsia="標楷體"/>
                <w:color w:val="000000"/>
                <w:sz w:val="16"/>
                <w:szCs w:val="16"/>
              </w:rPr>
              <w:t xml:space="preserve">　</w:t>
            </w:r>
          </w:p>
        </w:tc>
      </w:tr>
      <w:tr w:rsidR="00D94C59" w:rsidRPr="00224329" w:rsidTr="00D94C59">
        <w:trPr>
          <w:trHeight w:val="397"/>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後現代哲學</w:t>
            </w:r>
          </w:p>
        </w:tc>
        <w:tc>
          <w:tcPr>
            <w:tcW w:w="141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UGE3H504</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6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90"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三上三下</w:t>
            </w:r>
          </w:p>
        </w:tc>
        <w:tc>
          <w:tcPr>
            <w:tcW w:w="2625" w:type="dxa"/>
            <w:vAlign w:val="center"/>
          </w:tcPr>
          <w:p w:rsidR="00D94C59" w:rsidRPr="00224329" w:rsidRDefault="00D94C59" w:rsidP="00D94C59">
            <w:pPr>
              <w:adjustRightInd w:val="0"/>
              <w:snapToGrid w:val="0"/>
              <w:rPr>
                <w:rFonts w:eastAsia="標楷體"/>
                <w:color w:val="000000"/>
                <w:sz w:val="20"/>
                <w:szCs w:val="20"/>
              </w:rPr>
            </w:pPr>
            <w:r w:rsidRPr="00224329">
              <w:rPr>
                <w:rFonts w:eastAsia="標楷體"/>
                <w:color w:val="000000"/>
                <w:sz w:val="20"/>
                <w:szCs w:val="20"/>
              </w:rPr>
              <w:t xml:space="preserve">Post-Modern Philosophy </w:t>
            </w:r>
          </w:p>
        </w:tc>
        <w:tc>
          <w:tcPr>
            <w:tcW w:w="777"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397"/>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autoSpaceDE w:val="0"/>
              <w:autoSpaceDN w:val="0"/>
              <w:adjustRightInd w:val="0"/>
              <w:snapToGrid w:val="0"/>
              <w:rPr>
                <w:rFonts w:eastAsia="標楷體"/>
                <w:bCs/>
                <w:color w:val="000000"/>
              </w:rPr>
            </w:pPr>
            <w:r w:rsidRPr="00224329">
              <w:rPr>
                <w:rFonts w:eastAsia="標楷體"/>
                <w:bCs/>
                <w:color w:val="000000"/>
              </w:rPr>
              <w:t>圖畫書</w:t>
            </w:r>
          </w:p>
        </w:tc>
        <w:tc>
          <w:tcPr>
            <w:tcW w:w="141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UGE3H512</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6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90" w:type="dxa"/>
            <w:vAlign w:val="center"/>
          </w:tcPr>
          <w:p w:rsidR="00D94C59" w:rsidRPr="00224329" w:rsidRDefault="00D94C59" w:rsidP="00D94C59">
            <w:pPr>
              <w:adjustRightInd w:val="0"/>
              <w:snapToGrid w:val="0"/>
              <w:spacing w:line="240" w:lineRule="exact"/>
              <w:ind w:rightChars="-21" w:right="-50"/>
              <w:rPr>
                <w:rFonts w:eastAsia="標楷體"/>
                <w:color w:val="000000"/>
              </w:rPr>
            </w:pPr>
            <w:r w:rsidRPr="00224329">
              <w:rPr>
                <w:rFonts w:eastAsia="標楷體"/>
                <w:color w:val="000000"/>
              </w:rPr>
              <w:t>二上二下</w:t>
            </w:r>
          </w:p>
        </w:tc>
        <w:tc>
          <w:tcPr>
            <w:tcW w:w="2625" w:type="dxa"/>
            <w:vAlign w:val="center"/>
          </w:tcPr>
          <w:p w:rsidR="00D94C59" w:rsidRPr="00224329" w:rsidRDefault="00D94C59" w:rsidP="00D94C59">
            <w:pPr>
              <w:adjustRightInd w:val="0"/>
              <w:snapToGrid w:val="0"/>
              <w:rPr>
                <w:rFonts w:eastAsia="標楷體"/>
                <w:color w:val="000000"/>
                <w:sz w:val="20"/>
                <w:szCs w:val="20"/>
              </w:rPr>
            </w:pPr>
            <w:r w:rsidRPr="00224329">
              <w:rPr>
                <w:rFonts w:eastAsia="標楷體"/>
                <w:color w:val="000000"/>
                <w:sz w:val="20"/>
                <w:szCs w:val="20"/>
              </w:rPr>
              <w:t>Picture Books</w:t>
            </w:r>
          </w:p>
        </w:tc>
        <w:tc>
          <w:tcPr>
            <w:tcW w:w="777" w:type="dxa"/>
            <w:vAlign w:val="center"/>
          </w:tcPr>
          <w:p w:rsidR="00D94C59" w:rsidRPr="00224329" w:rsidRDefault="00D94C59" w:rsidP="00D94C59">
            <w:pPr>
              <w:adjustRightInd w:val="0"/>
              <w:snapToGrid w:val="0"/>
              <w:rPr>
                <w:rFonts w:eastAsia="標楷體"/>
                <w:color w:val="000000"/>
                <w:sz w:val="16"/>
                <w:szCs w:val="16"/>
              </w:rPr>
            </w:pPr>
          </w:p>
        </w:tc>
      </w:tr>
      <w:tr w:rsidR="00D94C59" w:rsidRPr="00224329" w:rsidTr="00D94C59">
        <w:trPr>
          <w:trHeight w:val="397"/>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音樂欣賞</w:t>
            </w:r>
          </w:p>
        </w:tc>
        <w:tc>
          <w:tcPr>
            <w:tcW w:w="141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UGE3H801</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6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90"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一上</w:t>
            </w:r>
          </w:p>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一下</w:t>
            </w:r>
          </w:p>
        </w:tc>
        <w:tc>
          <w:tcPr>
            <w:tcW w:w="2625"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Music Appreciation</w:t>
            </w:r>
          </w:p>
        </w:tc>
        <w:tc>
          <w:tcPr>
            <w:tcW w:w="777"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397"/>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科幻小說與當代社</w:t>
            </w:r>
            <w:r w:rsidRPr="00224329">
              <w:rPr>
                <w:rFonts w:eastAsia="標楷體"/>
                <w:color w:val="000000"/>
              </w:rPr>
              <w:lastRenderedPageBreak/>
              <w:t>會的形成</w:t>
            </w:r>
          </w:p>
        </w:tc>
        <w:tc>
          <w:tcPr>
            <w:tcW w:w="141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lastRenderedPageBreak/>
              <w:t>UGE3H804</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46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790"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二上</w:t>
            </w:r>
          </w:p>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二下</w:t>
            </w:r>
          </w:p>
        </w:tc>
        <w:tc>
          <w:tcPr>
            <w:tcW w:w="2625"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 xml:space="preserve">Science Fiction and The Formation of Contemporary </w:t>
            </w:r>
            <w:r w:rsidRPr="00224329">
              <w:rPr>
                <w:rFonts w:eastAsia="標楷體"/>
                <w:color w:val="000000"/>
                <w:sz w:val="20"/>
                <w:szCs w:val="20"/>
              </w:rPr>
              <w:lastRenderedPageBreak/>
              <w:t>World</w:t>
            </w:r>
          </w:p>
        </w:tc>
        <w:tc>
          <w:tcPr>
            <w:tcW w:w="777"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585"/>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widowControl/>
              <w:adjustRightInd w:val="0"/>
              <w:snapToGrid w:val="0"/>
              <w:jc w:val="both"/>
              <w:rPr>
                <w:rFonts w:eastAsia="標楷體"/>
                <w:color w:val="000000"/>
              </w:rPr>
            </w:pPr>
            <w:r w:rsidRPr="00224329">
              <w:rPr>
                <w:rFonts w:eastAsia="標楷體"/>
                <w:color w:val="000000"/>
              </w:rPr>
              <w:t>圖畫書賞析與創作</w:t>
            </w:r>
          </w:p>
        </w:tc>
        <w:tc>
          <w:tcPr>
            <w:tcW w:w="141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UGE3H813</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6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90"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一上一下</w:t>
            </w:r>
          </w:p>
        </w:tc>
        <w:tc>
          <w:tcPr>
            <w:tcW w:w="2625"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Introduction to Picture Books and Writing</w:t>
            </w:r>
          </w:p>
        </w:tc>
        <w:tc>
          <w:tcPr>
            <w:tcW w:w="777"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397"/>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widowControl/>
              <w:adjustRightInd w:val="0"/>
              <w:snapToGrid w:val="0"/>
              <w:jc w:val="both"/>
              <w:rPr>
                <w:rFonts w:eastAsia="標楷體"/>
                <w:color w:val="000000"/>
              </w:rPr>
            </w:pPr>
            <w:r w:rsidRPr="00224329">
              <w:rPr>
                <w:rFonts w:eastAsia="標楷體"/>
                <w:color w:val="000000"/>
              </w:rPr>
              <w:t>兒童文學與文明歷程</w:t>
            </w:r>
          </w:p>
        </w:tc>
        <w:tc>
          <w:tcPr>
            <w:tcW w:w="141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UGE3H815</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6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90" w:type="dxa"/>
            <w:vAlign w:val="center"/>
          </w:tcPr>
          <w:p w:rsidR="00D94C59" w:rsidRPr="00224329" w:rsidRDefault="00D94C59" w:rsidP="00D94C59">
            <w:pPr>
              <w:adjustRightInd w:val="0"/>
              <w:snapToGrid w:val="0"/>
              <w:spacing w:line="240" w:lineRule="exact"/>
              <w:jc w:val="center"/>
              <w:rPr>
                <w:rFonts w:eastAsia="標楷體"/>
                <w:color w:val="000000"/>
                <w:sz w:val="20"/>
                <w:szCs w:val="20"/>
              </w:rPr>
            </w:pPr>
            <w:r w:rsidRPr="00224329">
              <w:rPr>
                <w:rFonts w:eastAsia="標楷體"/>
                <w:color w:val="000000"/>
                <w:sz w:val="20"/>
                <w:szCs w:val="20"/>
              </w:rPr>
              <w:t>一上一下</w:t>
            </w:r>
          </w:p>
        </w:tc>
        <w:tc>
          <w:tcPr>
            <w:tcW w:w="2625"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Children’s Literature and The Progress of Civilization</w:t>
            </w:r>
          </w:p>
        </w:tc>
        <w:tc>
          <w:tcPr>
            <w:tcW w:w="777"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397"/>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widowControl/>
              <w:adjustRightInd w:val="0"/>
              <w:snapToGrid w:val="0"/>
              <w:jc w:val="both"/>
              <w:rPr>
                <w:rFonts w:eastAsia="標楷體"/>
                <w:color w:val="000000"/>
              </w:rPr>
            </w:pPr>
            <w:r w:rsidRPr="00224329">
              <w:rPr>
                <w:rFonts w:eastAsia="標楷體"/>
                <w:color w:val="000000"/>
              </w:rPr>
              <w:t>兒童電影與視覺文化</w:t>
            </w:r>
          </w:p>
        </w:tc>
        <w:tc>
          <w:tcPr>
            <w:tcW w:w="141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UGE3H819</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46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790"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二上</w:t>
            </w:r>
            <w:r w:rsidRPr="00224329">
              <w:rPr>
                <w:rFonts w:eastAsia="標楷體"/>
                <w:color w:val="000000"/>
              </w:rPr>
              <w:br/>
            </w:r>
            <w:r w:rsidRPr="00224329">
              <w:rPr>
                <w:rFonts w:eastAsia="標楷體"/>
                <w:color w:val="000000"/>
              </w:rPr>
              <w:t>二下</w:t>
            </w:r>
          </w:p>
        </w:tc>
        <w:tc>
          <w:tcPr>
            <w:tcW w:w="2625"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Children’s Film and The Development of Visual Communication</w:t>
            </w:r>
          </w:p>
        </w:tc>
        <w:tc>
          <w:tcPr>
            <w:tcW w:w="777" w:type="dxa"/>
            <w:vAlign w:val="center"/>
          </w:tcPr>
          <w:p w:rsidR="00D94C59" w:rsidRPr="00224329" w:rsidRDefault="00D94C59" w:rsidP="00D94C59">
            <w:pPr>
              <w:tabs>
                <w:tab w:val="left" w:pos="480"/>
                <w:tab w:val="center" w:pos="4153"/>
                <w:tab w:val="right" w:pos="8306"/>
              </w:tabs>
              <w:adjustRightInd w:val="0"/>
              <w:snapToGrid w:val="0"/>
              <w:jc w:val="both"/>
              <w:rPr>
                <w:rFonts w:eastAsia="標楷體"/>
                <w:color w:val="000000"/>
                <w:sz w:val="16"/>
                <w:szCs w:val="16"/>
              </w:rPr>
            </w:pPr>
          </w:p>
        </w:tc>
      </w:tr>
      <w:tr w:rsidR="00D94C59" w:rsidRPr="00224329" w:rsidTr="00D94C59">
        <w:trPr>
          <w:trHeight w:val="397"/>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autoSpaceDE w:val="0"/>
              <w:autoSpaceDN w:val="0"/>
              <w:adjustRightInd w:val="0"/>
              <w:snapToGrid w:val="0"/>
              <w:jc w:val="both"/>
              <w:rPr>
                <w:rFonts w:eastAsia="標楷體"/>
                <w:color w:val="000000"/>
              </w:rPr>
            </w:pPr>
            <w:r w:rsidRPr="00224329">
              <w:rPr>
                <w:rFonts w:eastAsia="標楷體"/>
                <w:color w:val="000000"/>
              </w:rPr>
              <w:t>青少年小說</w:t>
            </w:r>
          </w:p>
        </w:tc>
        <w:tc>
          <w:tcPr>
            <w:tcW w:w="141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UGE3H820</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ind w:firstLine="66"/>
              <w:jc w:val="center"/>
              <w:rPr>
                <w:rFonts w:eastAsia="標楷體"/>
                <w:color w:val="000000"/>
              </w:rPr>
            </w:pPr>
            <w:r w:rsidRPr="00224329">
              <w:rPr>
                <w:rFonts w:eastAsia="標楷體"/>
                <w:color w:val="000000"/>
              </w:rPr>
              <w:t>3</w:t>
            </w:r>
          </w:p>
        </w:tc>
        <w:tc>
          <w:tcPr>
            <w:tcW w:w="462" w:type="dxa"/>
            <w:vAlign w:val="center"/>
          </w:tcPr>
          <w:p w:rsidR="00D94C59" w:rsidRPr="00224329" w:rsidRDefault="00D94C59" w:rsidP="00D94C59">
            <w:pPr>
              <w:adjustRightInd w:val="0"/>
              <w:snapToGrid w:val="0"/>
              <w:ind w:firstLine="66"/>
              <w:jc w:val="center"/>
              <w:rPr>
                <w:rFonts w:eastAsia="標楷體"/>
                <w:color w:val="000000"/>
              </w:rPr>
            </w:pPr>
            <w:r w:rsidRPr="00224329">
              <w:rPr>
                <w:rFonts w:eastAsia="標楷體"/>
                <w:color w:val="000000"/>
              </w:rPr>
              <w:t>3</w:t>
            </w:r>
          </w:p>
        </w:tc>
        <w:tc>
          <w:tcPr>
            <w:tcW w:w="790" w:type="dxa"/>
            <w:vAlign w:val="center"/>
          </w:tcPr>
          <w:p w:rsidR="00D94C59" w:rsidRPr="00224329" w:rsidRDefault="00D94C59" w:rsidP="00D94C59">
            <w:pPr>
              <w:adjustRightInd w:val="0"/>
              <w:snapToGrid w:val="0"/>
              <w:spacing w:line="240" w:lineRule="exact"/>
              <w:jc w:val="center"/>
              <w:rPr>
                <w:rFonts w:eastAsia="標楷體"/>
                <w:color w:val="000000"/>
                <w:sz w:val="20"/>
                <w:szCs w:val="20"/>
              </w:rPr>
            </w:pPr>
            <w:r w:rsidRPr="00224329">
              <w:rPr>
                <w:rFonts w:eastAsia="標楷體"/>
                <w:color w:val="000000"/>
                <w:sz w:val="20"/>
                <w:szCs w:val="20"/>
              </w:rPr>
              <w:t>一上二下</w:t>
            </w:r>
          </w:p>
        </w:tc>
        <w:tc>
          <w:tcPr>
            <w:tcW w:w="2625"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Young-adult fiction</w:t>
            </w:r>
          </w:p>
        </w:tc>
        <w:tc>
          <w:tcPr>
            <w:tcW w:w="777"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397"/>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widowControl/>
              <w:adjustRightInd w:val="0"/>
              <w:snapToGrid w:val="0"/>
              <w:jc w:val="both"/>
              <w:rPr>
                <w:rFonts w:eastAsia="標楷體"/>
                <w:color w:val="000000"/>
              </w:rPr>
            </w:pPr>
            <w:r w:rsidRPr="00224329">
              <w:rPr>
                <w:rFonts w:eastAsia="標楷體"/>
                <w:color w:val="000000"/>
              </w:rPr>
              <w:t>劇場藝術</w:t>
            </w:r>
          </w:p>
        </w:tc>
        <w:tc>
          <w:tcPr>
            <w:tcW w:w="141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UGE3H825</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6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90"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一上</w:t>
            </w:r>
          </w:p>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二下</w:t>
            </w:r>
          </w:p>
        </w:tc>
        <w:tc>
          <w:tcPr>
            <w:tcW w:w="2625"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Theater Arts</w:t>
            </w:r>
          </w:p>
        </w:tc>
        <w:tc>
          <w:tcPr>
            <w:tcW w:w="777"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397"/>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widowControl/>
              <w:adjustRightInd w:val="0"/>
              <w:snapToGrid w:val="0"/>
              <w:jc w:val="both"/>
              <w:rPr>
                <w:rFonts w:eastAsia="標楷體"/>
                <w:color w:val="000000"/>
              </w:rPr>
            </w:pPr>
            <w:r w:rsidRPr="00224329">
              <w:rPr>
                <w:rFonts w:eastAsia="標楷體"/>
                <w:color w:val="000000"/>
              </w:rPr>
              <w:t>樂活攝影</w:t>
            </w:r>
            <w:r w:rsidRPr="00224329">
              <w:rPr>
                <w:rFonts w:eastAsia="標楷體"/>
                <w:color w:val="000000"/>
              </w:rPr>
              <w:t>FUN</w:t>
            </w:r>
            <w:r w:rsidRPr="00224329">
              <w:rPr>
                <w:rFonts w:eastAsia="標楷體"/>
                <w:color w:val="000000"/>
              </w:rPr>
              <w:t>輕鬆</w:t>
            </w:r>
          </w:p>
        </w:tc>
        <w:tc>
          <w:tcPr>
            <w:tcW w:w="141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UGE3H827</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6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90"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二上二下</w:t>
            </w:r>
          </w:p>
        </w:tc>
        <w:tc>
          <w:tcPr>
            <w:tcW w:w="2625"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LOHAS Fun Photography</w:t>
            </w:r>
          </w:p>
        </w:tc>
        <w:tc>
          <w:tcPr>
            <w:tcW w:w="777"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397"/>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性別童話</w:t>
            </w:r>
          </w:p>
        </w:tc>
        <w:tc>
          <w:tcPr>
            <w:tcW w:w="141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UGE3H830</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46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790"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二上</w:t>
            </w:r>
          </w:p>
        </w:tc>
        <w:tc>
          <w:tcPr>
            <w:tcW w:w="2625"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Gender and Fairy Tales</w:t>
            </w:r>
          </w:p>
        </w:tc>
        <w:tc>
          <w:tcPr>
            <w:tcW w:w="777"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397"/>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臺灣的生命禮儀</w:t>
            </w:r>
          </w:p>
        </w:tc>
        <w:tc>
          <w:tcPr>
            <w:tcW w:w="141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UGE3H831</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6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90"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二上二下</w:t>
            </w:r>
          </w:p>
        </w:tc>
        <w:tc>
          <w:tcPr>
            <w:tcW w:w="2625"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kern w:val="0"/>
                <w:sz w:val="20"/>
                <w:szCs w:val="20"/>
              </w:rPr>
              <w:t>Rituals of Life in Taiwan</w:t>
            </w:r>
          </w:p>
        </w:tc>
        <w:tc>
          <w:tcPr>
            <w:tcW w:w="777"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397"/>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adjustRightInd w:val="0"/>
              <w:snapToGrid w:val="0"/>
              <w:jc w:val="both"/>
              <w:rPr>
                <w:rFonts w:eastAsia="標楷體"/>
                <w:color w:val="000000"/>
                <w:szCs w:val="28"/>
              </w:rPr>
            </w:pPr>
            <w:r w:rsidRPr="00224329">
              <w:rPr>
                <w:rFonts w:eastAsia="標楷體"/>
                <w:color w:val="000000"/>
                <w:szCs w:val="28"/>
              </w:rPr>
              <w:t>禪文學與創意思維</w:t>
            </w:r>
          </w:p>
        </w:tc>
        <w:tc>
          <w:tcPr>
            <w:tcW w:w="1416"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UGE3H837</w:t>
            </w:r>
          </w:p>
        </w:tc>
        <w:tc>
          <w:tcPr>
            <w:tcW w:w="796"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2</w:t>
            </w:r>
          </w:p>
        </w:tc>
        <w:tc>
          <w:tcPr>
            <w:tcW w:w="462"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2</w:t>
            </w:r>
          </w:p>
        </w:tc>
        <w:tc>
          <w:tcPr>
            <w:tcW w:w="790" w:type="dxa"/>
            <w:vAlign w:val="center"/>
          </w:tcPr>
          <w:p w:rsidR="00D94C59" w:rsidRPr="00224329" w:rsidRDefault="00D94C59" w:rsidP="00D94C59">
            <w:pPr>
              <w:adjustRightInd w:val="0"/>
              <w:snapToGrid w:val="0"/>
              <w:spacing w:line="240" w:lineRule="exact"/>
              <w:jc w:val="center"/>
              <w:rPr>
                <w:rFonts w:eastAsia="標楷體"/>
                <w:color w:val="000000"/>
                <w:kern w:val="0"/>
                <w:sz w:val="20"/>
                <w:lang w:val="x-none" w:eastAsia="x-none"/>
              </w:rPr>
            </w:pPr>
            <w:r w:rsidRPr="00224329">
              <w:rPr>
                <w:rFonts w:eastAsia="標楷體"/>
                <w:color w:val="000000"/>
                <w:kern w:val="0"/>
                <w:sz w:val="20"/>
                <w:lang w:val="x-none"/>
              </w:rPr>
              <w:t>三上三下</w:t>
            </w:r>
          </w:p>
        </w:tc>
        <w:tc>
          <w:tcPr>
            <w:tcW w:w="2625" w:type="dxa"/>
            <w:vAlign w:val="center"/>
          </w:tcPr>
          <w:p w:rsidR="00D94C59" w:rsidRPr="00224329" w:rsidRDefault="00D94C59" w:rsidP="00D94C59">
            <w:pPr>
              <w:adjustRightInd w:val="0"/>
              <w:snapToGrid w:val="0"/>
              <w:spacing w:line="240" w:lineRule="exact"/>
              <w:rPr>
                <w:rFonts w:eastAsia="標楷體"/>
                <w:color w:val="000000"/>
                <w:kern w:val="0"/>
                <w:sz w:val="20"/>
                <w:szCs w:val="20"/>
                <w:lang w:val="x-none" w:eastAsia="x-none"/>
              </w:rPr>
            </w:pPr>
            <w:r w:rsidRPr="00224329">
              <w:rPr>
                <w:rFonts w:eastAsia="標楷體"/>
                <w:color w:val="000000"/>
                <w:kern w:val="0"/>
                <w:sz w:val="20"/>
                <w:szCs w:val="20"/>
                <w:lang w:val="x-none" w:eastAsia="x-none"/>
              </w:rPr>
              <w:t>Zen Buddhist Literature and Creative Thinking</w:t>
            </w:r>
          </w:p>
        </w:tc>
        <w:tc>
          <w:tcPr>
            <w:tcW w:w="777"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397"/>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adjustRightInd w:val="0"/>
              <w:snapToGrid w:val="0"/>
              <w:rPr>
                <w:rFonts w:eastAsia="標楷體"/>
                <w:color w:val="000000"/>
              </w:rPr>
            </w:pPr>
            <w:r w:rsidRPr="00224329">
              <w:rPr>
                <w:rFonts w:eastAsia="標楷體"/>
                <w:color w:val="000000"/>
              </w:rPr>
              <w:t>英美小說選讀</w:t>
            </w:r>
          </w:p>
        </w:tc>
        <w:tc>
          <w:tcPr>
            <w:tcW w:w="141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UGE3H840</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6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90"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二上</w:t>
            </w:r>
          </w:p>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二下</w:t>
            </w:r>
          </w:p>
        </w:tc>
        <w:tc>
          <w:tcPr>
            <w:tcW w:w="2625" w:type="dxa"/>
            <w:vAlign w:val="center"/>
          </w:tcPr>
          <w:p w:rsidR="00D94C59" w:rsidRPr="00224329" w:rsidRDefault="00D94C59" w:rsidP="00D94C59">
            <w:pPr>
              <w:adjustRightInd w:val="0"/>
              <w:snapToGrid w:val="0"/>
              <w:rPr>
                <w:rFonts w:eastAsia="標楷體"/>
                <w:color w:val="000000"/>
                <w:sz w:val="20"/>
                <w:szCs w:val="20"/>
              </w:rPr>
            </w:pPr>
            <w:r w:rsidRPr="00224329">
              <w:rPr>
                <w:rFonts w:eastAsia="標楷體"/>
                <w:color w:val="000000"/>
                <w:sz w:val="20"/>
                <w:szCs w:val="20"/>
              </w:rPr>
              <w:t>British and American Fiction</w:t>
            </w:r>
          </w:p>
        </w:tc>
        <w:tc>
          <w:tcPr>
            <w:tcW w:w="777"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397"/>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adjustRightInd w:val="0"/>
              <w:snapToGrid w:val="0"/>
              <w:rPr>
                <w:rFonts w:eastAsia="標楷體"/>
                <w:color w:val="000000"/>
              </w:rPr>
            </w:pPr>
            <w:r w:rsidRPr="00224329">
              <w:rPr>
                <w:rFonts w:eastAsia="標楷體"/>
                <w:color w:val="000000"/>
              </w:rPr>
              <w:t>東臺灣影像故事的反思與創作課程</w:t>
            </w:r>
          </w:p>
        </w:tc>
        <w:tc>
          <w:tcPr>
            <w:tcW w:w="141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UGE3H841</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46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790"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二上</w:t>
            </w:r>
          </w:p>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二下</w:t>
            </w:r>
          </w:p>
        </w:tc>
        <w:tc>
          <w:tcPr>
            <w:tcW w:w="2625" w:type="dxa"/>
            <w:vAlign w:val="center"/>
          </w:tcPr>
          <w:p w:rsidR="00D94C59" w:rsidRPr="00224329" w:rsidRDefault="00D94C59" w:rsidP="00D94C59">
            <w:pPr>
              <w:adjustRightInd w:val="0"/>
              <w:snapToGrid w:val="0"/>
              <w:rPr>
                <w:rFonts w:eastAsia="標楷體"/>
                <w:color w:val="000000"/>
                <w:sz w:val="20"/>
                <w:szCs w:val="20"/>
              </w:rPr>
            </w:pPr>
            <w:r w:rsidRPr="00224329">
              <w:rPr>
                <w:rFonts w:eastAsia="標楷體"/>
                <w:color w:val="000000"/>
                <w:sz w:val="20"/>
                <w:szCs w:val="20"/>
              </w:rPr>
              <w:t>Reflections and Film Making on Documentaries about Eastern Taiwan</w:t>
            </w:r>
          </w:p>
        </w:tc>
        <w:tc>
          <w:tcPr>
            <w:tcW w:w="777"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397"/>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adjustRightInd w:val="0"/>
              <w:snapToGrid w:val="0"/>
              <w:rPr>
                <w:rFonts w:eastAsia="標楷體"/>
                <w:color w:val="000000"/>
              </w:rPr>
            </w:pPr>
            <w:r w:rsidRPr="00224329">
              <w:rPr>
                <w:rFonts w:eastAsia="標楷體"/>
                <w:color w:val="000000"/>
              </w:rPr>
              <w:t>紀錄片製作</w:t>
            </w:r>
          </w:p>
        </w:tc>
        <w:tc>
          <w:tcPr>
            <w:tcW w:w="141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UGE3H843</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46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790"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二上</w:t>
            </w:r>
          </w:p>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二下</w:t>
            </w:r>
          </w:p>
        </w:tc>
        <w:tc>
          <w:tcPr>
            <w:tcW w:w="2625" w:type="dxa"/>
            <w:vAlign w:val="center"/>
          </w:tcPr>
          <w:p w:rsidR="00D94C59" w:rsidRPr="00224329" w:rsidRDefault="00D94C59" w:rsidP="00D94C59">
            <w:pPr>
              <w:adjustRightInd w:val="0"/>
              <w:snapToGrid w:val="0"/>
              <w:rPr>
                <w:rFonts w:eastAsia="標楷體"/>
                <w:color w:val="000000"/>
                <w:sz w:val="20"/>
                <w:szCs w:val="20"/>
              </w:rPr>
            </w:pPr>
            <w:r w:rsidRPr="00224329">
              <w:rPr>
                <w:rFonts w:eastAsia="標楷體"/>
                <w:color w:val="000000"/>
                <w:sz w:val="20"/>
                <w:szCs w:val="20"/>
              </w:rPr>
              <w:t>Documentary Making</w:t>
            </w:r>
          </w:p>
        </w:tc>
        <w:tc>
          <w:tcPr>
            <w:tcW w:w="777"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397"/>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adjustRightInd w:val="0"/>
              <w:snapToGrid w:val="0"/>
              <w:rPr>
                <w:rFonts w:eastAsia="標楷體" w:hAnsi="標楷體"/>
                <w:color w:val="000000"/>
              </w:rPr>
            </w:pPr>
            <w:r w:rsidRPr="00224329">
              <w:rPr>
                <w:rFonts w:ascii="標楷體" w:eastAsia="標楷體" w:hAnsi="標楷體" w:hint="eastAsia"/>
                <w:color w:val="000000"/>
              </w:rPr>
              <w:t>族群‧藝術‧東臺灣</w:t>
            </w:r>
          </w:p>
        </w:tc>
        <w:tc>
          <w:tcPr>
            <w:tcW w:w="141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UGE3H844</w:t>
            </w:r>
          </w:p>
        </w:tc>
        <w:tc>
          <w:tcPr>
            <w:tcW w:w="796" w:type="dxa"/>
            <w:vAlign w:val="center"/>
          </w:tcPr>
          <w:p w:rsidR="00D94C59" w:rsidRPr="00224329" w:rsidRDefault="00D94C59" w:rsidP="00D94C59">
            <w:pPr>
              <w:adjustRightInd w:val="0"/>
              <w:snapToGrid w:val="0"/>
              <w:jc w:val="center"/>
              <w:rPr>
                <w:rFonts w:eastAsia="標楷體"/>
                <w:color w:val="000000"/>
                <w:sz w:val="22"/>
                <w:szCs w:val="20"/>
              </w:rPr>
            </w:pPr>
            <w:r w:rsidRPr="00224329">
              <w:rPr>
                <w:rFonts w:eastAsia="標楷體" w:hint="eastAsia"/>
                <w:color w:val="000000"/>
                <w:sz w:val="22"/>
                <w:szCs w:val="20"/>
              </w:rPr>
              <w:t>選</w:t>
            </w:r>
          </w:p>
        </w:tc>
        <w:tc>
          <w:tcPr>
            <w:tcW w:w="504" w:type="dxa"/>
            <w:vAlign w:val="center"/>
          </w:tcPr>
          <w:p w:rsidR="00D94C59" w:rsidRPr="00224329" w:rsidRDefault="00D94C59" w:rsidP="00D94C59">
            <w:pPr>
              <w:adjustRightInd w:val="0"/>
              <w:snapToGrid w:val="0"/>
              <w:jc w:val="center"/>
              <w:rPr>
                <w:rFonts w:eastAsia="標楷體"/>
                <w:color w:val="000000"/>
                <w:sz w:val="22"/>
                <w:szCs w:val="20"/>
              </w:rPr>
            </w:pPr>
            <w:r w:rsidRPr="00224329">
              <w:rPr>
                <w:rFonts w:eastAsia="標楷體" w:hint="eastAsia"/>
                <w:color w:val="000000"/>
                <w:sz w:val="22"/>
                <w:szCs w:val="20"/>
              </w:rPr>
              <w:t>2</w:t>
            </w:r>
          </w:p>
        </w:tc>
        <w:tc>
          <w:tcPr>
            <w:tcW w:w="462" w:type="dxa"/>
            <w:vAlign w:val="center"/>
          </w:tcPr>
          <w:p w:rsidR="00D94C59" w:rsidRPr="00224329" w:rsidRDefault="00D94C59" w:rsidP="00D94C59">
            <w:pPr>
              <w:adjustRightInd w:val="0"/>
              <w:snapToGrid w:val="0"/>
              <w:jc w:val="center"/>
              <w:rPr>
                <w:rFonts w:eastAsia="標楷體"/>
                <w:color w:val="000000"/>
                <w:sz w:val="22"/>
                <w:szCs w:val="20"/>
              </w:rPr>
            </w:pPr>
            <w:r w:rsidRPr="00224329">
              <w:rPr>
                <w:rFonts w:eastAsia="標楷體" w:hint="eastAsia"/>
                <w:color w:val="000000"/>
                <w:sz w:val="22"/>
                <w:szCs w:val="20"/>
              </w:rPr>
              <w:t>2</w:t>
            </w:r>
          </w:p>
        </w:tc>
        <w:tc>
          <w:tcPr>
            <w:tcW w:w="790" w:type="dxa"/>
            <w:vAlign w:val="center"/>
          </w:tcPr>
          <w:p w:rsidR="00D94C59" w:rsidRPr="00224329" w:rsidRDefault="00D94C59" w:rsidP="00D94C59">
            <w:pPr>
              <w:adjustRightInd w:val="0"/>
              <w:snapToGrid w:val="0"/>
              <w:rPr>
                <w:rFonts w:eastAsia="標楷體" w:hAnsi="標楷體"/>
                <w:color w:val="000000"/>
                <w:sz w:val="22"/>
                <w:szCs w:val="20"/>
              </w:rPr>
            </w:pPr>
            <w:r w:rsidRPr="00224329">
              <w:rPr>
                <w:rFonts w:eastAsia="標楷體" w:hAnsi="標楷體"/>
                <w:color w:val="000000"/>
                <w:sz w:val="22"/>
                <w:szCs w:val="20"/>
              </w:rPr>
              <w:t>二上</w:t>
            </w:r>
          </w:p>
          <w:p w:rsidR="00D94C59" w:rsidRPr="00224329" w:rsidRDefault="00D94C59" w:rsidP="00D94C59">
            <w:pPr>
              <w:adjustRightInd w:val="0"/>
              <w:snapToGrid w:val="0"/>
              <w:rPr>
                <w:rFonts w:eastAsia="標楷體"/>
                <w:color w:val="000000"/>
                <w:sz w:val="22"/>
                <w:szCs w:val="20"/>
              </w:rPr>
            </w:pPr>
            <w:r w:rsidRPr="00224329">
              <w:rPr>
                <w:rFonts w:eastAsia="標楷體" w:hAnsi="標楷體" w:hint="eastAsia"/>
                <w:color w:val="000000"/>
                <w:sz w:val="22"/>
                <w:szCs w:val="20"/>
              </w:rPr>
              <w:t>二下</w:t>
            </w:r>
          </w:p>
        </w:tc>
        <w:tc>
          <w:tcPr>
            <w:tcW w:w="2625" w:type="dxa"/>
            <w:vAlign w:val="center"/>
          </w:tcPr>
          <w:p w:rsidR="00D94C59" w:rsidRPr="00224329" w:rsidRDefault="00D94C59" w:rsidP="00D94C59">
            <w:pPr>
              <w:adjustRightInd w:val="0"/>
              <w:snapToGrid w:val="0"/>
              <w:rPr>
                <w:rFonts w:eastAsia="標楷體"/>
                <w:color w:val="000000"/>
                <w:sz w:val="20"/>
                <w:szCs w:val="16"/>
              </w:rPr>
            </w:pPr>
            <w:r w:rsidRPr="00224329">
              <w:rPr>
                <w:rFonts w:eastAsia="標楷體"/>
                <w:color w:val="000000"/>
                <w:sz w:val="20"/>
                <w:szCs w:val="16"/>
              </w:rPr>
              <w:t>Ethnic Group,Art and Eastern Taiwan</w:t>
            </w:r>
          </w:p>
        </w:tc>
        <w:tc>
          <w:tcPr>
            <w:tcW w:w="777"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397"/>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autoSpaceDE w:val="0"/>
              <w:autoSpaceDN w:val="0"/>
              <w:adjustRightInd w:val="0"/>
              <w:snapToGrid w:val="0"/>
              <w:rPr>
                <w:rFonts w:eastAsia="標楷體"/>
                <w:bCs/>
                <w:color w:val="000000"/>
              </w:rPr>
            </w:pPr>
            <w:r w:rsidRPr="00224329">
              <w:rPr>
                <w:rFonts w:eastAsia="標楷體"/>
                <w:bCs/>
                <w:color w:val="000000"/>
              </w:rPr>
              <w:t>英美文學欣賞</w:t>
            </w:r>
          </w:p>
        </w:tc>
        <w:tc>
          <w:tcPr>
            <w:tcW w:w="141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UGE3H845</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6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90" w:type="dxa"/>
            <w:vAlign w:val="center"/>
          </w:tcPr>
          <w:p w:rsidR="00D94C59" w:rsidRPr="00224329" w:rsidRDefault="00D94C59" w:rsidP="00D94C59">
            <w:pPr>
              <w:adjustRightInd w:val="0"/>
              <w:snapToGrid w:val="0"/>
              <w:spacing w:line="240" w:lineRule="exact"/>
              <w:ind w:rightChars="-33" w:right="-79"/>
              <w:jc w:val="center"/>
              <w:rPr>
                <w:rFonts w:eastAsia="標楷體"/>
                <w:color w:val="000000"/>
              </w:rPr>
            </w:pPr>
            <w:r w:rsidRPr="00224329">
              <w:rPr>
                <w:rFonts w:eastAsia="標楷體"/>
                <w:color w:val="000000"/>
              </w:rPr>
              <w:t>二上</w:t>
            </w:r>
            <w:r w:rsidRPr="00224329">
              <w:rPr>
                <w:rFonts w:eastAsia="標楷體"/>
                <w:color w:val="000000"/>
                <w:sz w:val="16"/>
                <w:szCs w:val="16"/>
              </w:rPr>
              <w:t>至</w:t>
            </w:r>
          </w:p>
          <w:p w:rsidR="00D94C59" w:rsidRPr="00224329" w:rsidRDefault="00D94C59" w:rsidP="00D94C59">
            <w:pPr>
              <w:adjustRightInd w:val="0"/>
              <w:snapToGrid w:val="0"/>
              <w:spacing w:line="240" w:lineRule="exact"/>
              <w:ind w:rightChars="-33" w:right="-79"/>
              <w:jc w:val="center"/>
              <w:rPr>
                <w:rFonts w:eastAsia="標楷體"/>
                <w:color w:val="000000"/>
              </w:rPr>
            </w:pPr>
            <w:r w:rsidRPr="00224329">
              <w:rPr>
                <w:rFonts w:eastAsia="標楷體"/>
                <w:color w:val="000000"/>
              </w:rPr>
              <w:t>四下</w:t>
            </w:r>
          </w:p>
        </w:tc>
        <w:tc>
          <w:tcPr>
            <w:tcW w:w="2625" w:type="dxa"/>
            <w:vAlign w:val="center"/>
          </w:tcPr>
          <w:p w:rsidR="00D94C59" w:rsidRPr="00224329" w:rsidRDefault="00D94C59" w:rsidP="00D94C59">
            <w:pPr>
              <w:adjustRightInd w:val="0"/>
              <w:snapToGrid w:val="0"/>
              <w:rPr>
                <w:rFonts w:eastAsia="標楷體"/>
                <w:color w:val="000000"/>
                <w:sz w:val="20"/>
                <w:szCs w:val="20"/>
              </w:rPr>
            </w:pPr>
            <w:r w:rsidRPr="00224329">
              <w:rPr>
                <w:rFonts w:eastAsia="標楷體"/>
                <w:bCs/>
                <w:color w:val="000000"/>
                <w:sz w:val="20"/>
                <w:szCs w:val="20"/>
              </w:rPr>
              <w:t>An Introduction to English &amp; American Literature</w:t>
            </w:r>
          </w:p>
        </w:tc>
        <w:tc>
          <w:tcPr>
            <w:tcW w:w="777" w:type="dxa"/>
            <w:vAlign w:val="center"/>
          </w:tcPr>
          <w:p w:rsidR="00D94C59" w:rsidRPr="00224329" w:rsidRDefault="00D94C59" w:rsidP="00D94C59">
            <w:pPr>
              <w:adjustRightInd w:val="0"/>
              <w:snapToGrid w:val="0"/>
              <w:rPr>
                <w:rFonts w:eastAsia="標楷體"/>
                <w:color w:val="000000"/>
                <w:sz w:val="16"/>
                <w:szCs w:val="16"/>
              </w:rPr>
            </w:pPr>
          </w:p>
        </w:tc>
      </w:tr>
      <w:tr w:rsidR="00D94C59" w:rsidRPr="00224329" w:rsidTr="00D94C59">
        <w:trPr>
          <w:trHeight w:val="397"/>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autoSpaceDE w:val="0"/>
              <w:autoSpaceDN w:val="0"/>
              <w:adjustRightInd w:val="0"/>
              <w:snapToGrid w:val="0"/>
              <w:rPr>
                <w:rFonts w:eastAsia="標楷體"/>
                <w:bCs/>
                <w:color w:val="000000"/>
              </w:rPr>
            </w:pPr>
            <w:r w:rsidRPr="00224329">
              <w:rPr>
                <w:rFonts w:eastAsia="標楷體"/>
                <w:bCs/>
                <w:color w:val="000000"/>
              </w:rPr>
              <w:t>英詩賞析</w:t>
            </w:r>
            <w:r w:rsidRPr="00224329">
              <w:rPr>
                <w:rFonts w:eastAsia="標楷體"/>
                <w:bCs/>
                <w:color w:val="000000"/>
              </w:rPr>
              <w:t>-</w:t>
            </w:r>
            <w:r w:rsidRPr="00224329">
              <w:rPr>
                <w:rFonts w:eastAsia="標楷體"/>
                <w:bCs/>
                <w:color w:val="000000"/>
              </w:rPr>
              <w:t>詩意的再現</w:t>
            </w:r>
          </w:p>
        </w:tc>
        <w:tc>
          <w:tcPr>
            <w:tcW w:w="141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UGE3H846</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46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790"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二上</w:t>
            </w:r>
          </w:p>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二下</w:t>
            </w:r>
          </w:p>
        </w:tc>
        <w:tc>
          <w:tcPr>
            <w:tcW w:w="2625" w:type="dxa"/>
            <w:vAlign w:val="center"/>
          </w:tcPr>
          <w:p w:rsidR="00D94C59" w:rsidRPr="00224329" w:rsidRDefault="00D94C59" w:rsidP="00D94C59">
            <w:pPr>
              <w:adjustRightInd w:val="0"/>
              <w:snapToGrid w:val="0"/>
              <w:rPr>
                <w:rFonts w:eastAsia="標楷體"/>
                <w:bCs/>
                <w:color w:val="000000"/>
                <w:sz w:val="20"/>
                <w:szCs w:val="20"/>
              </w:rPr>
            </w:pPr>
            <w:r w:rsidRPr="00224329">
              <w:rPr>
                <w:rFonts w:eastAsia="標楷體"/>
                <w:bCs/>
                <w:color w:val="000000"/>
                <w:sz w:val="20"/>
                <w:szCs w:val="20"/>
              </w:rPr>
              <w:t>Appreciation of English Poetry</w:t>
            </w:r>
            <w:r w:rsidRPr="00224329">
              <w:rPr>
                <w:rFonts w:eastAsia="標楷體"/>
                <w:color w:val="000000"/>
                <w:kern w:val="0"/>
                <w:sz w:val="20"/>
                <w:szCs w:val="20"/>
              </w:rPr>
              <w:t>—</w:t>
            </w:r>
            <w:r w:rsidRPr="00224329">
              <w:rPr>
                <w:rFonts w:eastAsia="標楷體"/>
                <w:bCs/>
                <w:color w:val="000000"/>
                <w:sz w:val="20"/>
                <w:szCs w:val="20"/>
              </w:rPr>
              <w:t>An Poetic Image</w:t>
            </w:r>
          </w:p>
        </w:tc>
        <w:tc>
          <w:tcPr>
            <w:tcW w:w="777" w:type="dxa"/>
            <w:vAlign w:val="center"/>
          </w:tcPr>
          <w:p w:rsidR="00D94C59" w:rsidRPr="00224329" w:rsidRDefault="00D94C59" w:rsidP="00D94C59">
            <w:pPr>
              <w:adjustRightInd w:val="0"/>
              <w:snapToGrid w:val="0"/>
              <w:rPr>
                <w:rFonts w:eastAsia="標楷體"/>
                <w:color w:val="000000"/>
                <w:sz w:val="16"/>
                <w:szCs w:val="16"/>
              </w:rPr>
            </w:pPr>
          </w:p>
        </w:tc>
      </w:tr>
      <w:tr w:rsidR="00D94C59" w:rsidRPr="00224329" w:rsidTr="00D94C59">
        <w:trPr>
          <w:trHeight w:val="397"/>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autoSpaceDE w:val="0"/>
              <w:autoSpaceDN w:val="0"/>
              <w:adjustRightInd w:val="0"/>
              <w:snapToGrid w:val="0"/>
              <w:rPr>
                <w:rFonts w:eastAsia="標楷體"/>
                <w:bCs/>
                <w:color w:val="000000"/>
              </w:rPr>
            </w:pPr>
            <w:r w:rsidRPr="00224329">
              <w:rPr>
                <w:rFonts w:eastAsia="標楷體"/>
                <w:color w:val="000000"/>
              </w:rPr>
              <w:t>原創力</w:t>
            </w:r>
            <w:r w:rsidRPr="00224329">
              <w:rPr>
                <w:rFonts w:eastAsia="標楷體"/>
                <w:color w:val="000000"/>
              </w:rPr>
              <w:t>—</w:t>
            </w:r>
            <w:r w:rsidRPr="00224329">
              <w:rPr>
                <w:rFonts w:eastAsia="標楷體"/>
                <w:color w:val="000000"/>
              </w:rPr>
              <w:t>臺灣南島藝術欣賞與寫作</w:t>
            </w:r>
          </w:p>
        </w:tc>
        <w:tc>
          <w:tcPr>
            <w:tcW w:w="141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UGE3H847</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46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790"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二上</w:t>
            </w:r>
          </w:p>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二下</w:t>
            </w:r>
          </w:p>
        </w:tc>
        <w:tc>
          <w:tcPr>
            <w:tcW w:w="2625" w:type="dxa"/>
            <w:vAlign w:val="center"/>
          </w:tcPr>
          <w:p w:rsidR="00D94C59" w:rsidRPr="00224329" w:rsidRDefault="00D94C59" w:rsidP="00D94C59">
            <w:pPr>
              <w:adjustRightInd w:val="0"/>
              <w:snapToGrid w:val="0"/>
              <w:rPr>
                <w:rFonts w:eastAsia="標楷體"/>
                <w:color w:val="000000"/>
                <w:sz w:val="20"/>
                <w:szCs w:val="20"/>
              </w:rPr>
            </w:pPr>
            <w:r w:rsidRPr="00224329">
              <w:rPr>
                <w:rFonts w:eastAsia="標楷體"/>
                <w:color w:val="000000"/>
                <w:kern w:val="0"/>
                <w:sz w:val="20"/>
                <w:szCs w:val="20"/>
              </w:rPr>
              <w:t>Originality—Appreciation of Austronesian Art in Taiwan and Writing</w:t>
            </w:r>
          </w:p>
        </w:tc>
        <w:tc>
          <w:tcPr>
            <w:tcW w:w="777" w:type="dxa"/>
            <w:vAlign w:val="center"/>
          </w:tcPr>
          <w:p w:rsidR="00D94C59" w:rsidRPr="00224329" w:rsidRDefault="00D94C59" w:rsidP="00D94C59">
            <w:pPr>
              <w:adjustRightInd w:val="0"/>
              <w:snapToGrid w:val="0"/>
              <w:rPr>
                <w:rFonts w:eastAsia="標楷體"/>
                <w:color w:val="000000"/>
                <w:sz w:val="16"/>
                <w:szCs w:val="16"/>
              </w:rPr>
            </w:pPr>
          </w:p>
        </w:tc>
      </w:tr>
      <w:tr w:rsidR="00D94C59" w:rsidRPr="00224329" w:rsidTr="00D94C59">
        <w:trPr>
          <w:trHeight w:val="397"/>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性別童話</w:t>
            </w:r>
          </w:p>
        </w:tc>
        <w:tc>
          <w:tcPr>
            <w:tcW w:w="141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UGE3H848</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6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90"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二上</w:t>
            </w:r>
          </w:p>
        </w:tc>
        <w:tc>
          <w:tcPr>
            <w:tcW w:w="2625"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Gender and Fairy Tales</w:t>
            </w:r>
          </w:p>
        </w:tc>
        <w:tc>
          <w:tcPr>
            <w:tcW w:w="777" w:type="dxa"/>
            <w:vAlign w:val="center"/>
          </w:tcPr>
          <w:p w:rsidR="00D94C59" w:rsidRPr="00224329" w:rsidRDefault="00D94C59" w:rsidP="00D94C59">
            <w:pPr>
              <w:adjustRightInd w:val="0"/>
              <w:snapToGrid w:val="0"/>
              <w:rPr>
                <w:rFonts w:eastAsia="標楷體"/>
                <w:color w:val="000000"/>
                <w:sz w:val="16"/>
                <w:szCs w:val="16"/>
              </w:rPr>
            </w:pPr>
          </w:p>
        </w:tc>
      </w:tr>
      <w:tr w:rsidR="00D94C59" w:rsidRPr="00224329" w:rsidTr="00D94C59">
        <w:trPr>
          <w:trHeight w:val="397"/>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tcBorders>
              <w:bottom w:val="single" w:sz="4" w:space="0" w:color="auto"/>
            </w:tcBorders>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藝術人類學</w:t>
            </w:r>
          </w:p>
        </w:tc>
        <w:tc>
          <w:tcPr>
            <w:tcW w:w="1416" w:type="dxa"/>
            <w:tcBorders>
              <w:bottom w:val="single" w:sz="4" w:space="0" w:color="auto"/>
            </w:tcBorders>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UGE3H</w:t>
            </w:r>
            <w:r w:rsidRPr="00224329">
              <w:rPr>
                <w:rFonts w:eastAsia="標楷體"/>
                <w:bCs/>
                <w:color w:val="000000"/>
              </w:rPr>
              <w:t>849</w:t>
            </w:r>
          </w:p>
        </w:tc>
        <w:tc>
          <w:tcPr>
            <w:tcW w:w="796" w:type="dxa"/>
            <w:tcBorders>
              <w:bottom w:val="single" w:sz="4" w:space="0" w:color="auto"/>
            </w:tcBorders>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tcBorders>
              <w:bottom w:val="single" w:sz="4" w:space="0" w:color="auto"/>
            </w:tcBorders>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62" w:type="dxa"/>
            <w:tcBorders>
              <w:bottom w:val="single" w:sz="4" w:space="0" w:color="auto"/>
            </w:tcBorders>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90" w:type="dxa"/>
            <w:tcBorders>
              <w:bottom w:val="single" w:sz="4" w:space="0" w:color="auto"/>
            </w:tcBorders>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二上</w:t>
            </w:r>
          </w:p>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二下</w:t>
            </w:r>
          </w:p>
        </w:tc>
        <w:tc>
          <w:tcPr>
            <w:tcW w:w="2625" w:type="dxa"/>
            <w:tcBorders>
              <w:bottom w:val="single" w:sz="4" w:space="0" w:color="auto"/>
            </w:tcBorders>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Anthropology of Art</w:t>
            </w:r>
          </w:p>
        </w:tc>
        <w:tc>
          <w:tcPr>
            <w:tcW w:w="777" w:type="dxa"/>
            <w:tcBorders>
              <w:bottom w:val="single" w:sz="4" w:space="0" w:color="auto"/>
            </w:tcBorders>
            <w:vAlign w:val="center"/>
          </w:tcPr>
          <w:p w:rsidR="00D94C59" w:rsidRPr="00224329" w:rsidRDefault="00D94C59" w:rsidP="00D94C59">
            <w:pPr>
              <w:adjustRightInd w:val="0"/>
              <w:snapToGrid w:val="0"/>
              <w:rPr>
                <w:rFonts w:eastAsia="標楷體"/>
                <w:color w:val="000000"/>
                <w:sz w:val="16"/>
                <w:szCs w:val="16"/>
              </w:rPr>
            </w:pPr>
          </w:p>
        </w:tc>
      </w:tr>
      <w:tr w:rsidR="00D94C59" w:rsidRPr="00224329" w:rsidTr="00D94C59">
        <w:trPr>
          <w:trHeight w:val="452"/>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創意</w:t>
            </w:r>
            <w:r w:rsidRPr="00224329">
              <w:rPr>
                <w:rFonts w:eastAsia="標楷體"/>
                <w:color w:val="000000"/>
              </w:rPr>
              <w:t>e</w:t>
            </w:r>
            <w:r w:rsidRPr="00224329">
              <w:rPr>
                <w:rFonts w:eastAsia="標楷體"/>
                <w:color w:val="000000"/>
              </w:rPr>
              <w:t>書</w:t>
            </w:r>
            <w:r w:rsidRPr="00224329">
              <w:rPr>
                <w:rFonts w:eastAsia="標楷體"/>
                <w:color w:val="000000"/>
              </w:rPr>
              <w:t>:</w:t>
            </w:r>
            <w:r w:rsidRPr="00224329">
              <w:rPr>
                <w:rFonts w:eastAsia="標楷體"/>
                <w:bCs/>
                <w:color w:val="000000"/>
              </w:rPr>
              <w:t xml:space="preserve"> </w:t>
            </w:r>
            <w:r w:rsidRPr="00224329">
              <w:rPr>
                <w:rFonts w:eastAsia="標楷體"/>
                <w:bCs/>
                <w:color w:val="000000"/>
              </w:rPr>
              <w:t>數位故事創作</w:t>
            </w:r>
          </w:p>
        </w:tc>
        <w:tc>
          <w:tcPr>
            <w:tcW w:w="141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UGE3H</w:t>
            </w:r>
            <w:r w:rsidRPr="00224329">
              <w:rPr>
                <w:rFonts w:eastAsia="標楷體"/>
                <w:bCs/>
                <w:color w:val="000000"/>
              </w:rPr>
              <w:t>850</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46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790"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二上</w:t>
            </w:r>
            <w:r w:rsidRPr="00224329">
              <w:rPr>
                <w:rFonts w:eastAsia="標楷體"/>
                <w:color w:val="000000"/>
                <w:sz w:val="16"/>
                <w:szCs w:val="16"/>
              </w:rPr>
              <w:t>至</w:t>
            </w:r>
          </w:p>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四下</w:t>
            </w:r>
          </w:p>
        </w:tc>
        <w:tc>
          <w:tcPr>
            <w:tcW w:w="2625"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Digital Storytelling</w:t>
            </w:r>
          </w:p>
        </w:tc>
        <w:tc>
          <w:tcPr>
            <w:tcW w:w="777" w:type="dxa"/>
            <w:vAlign w:val="center"/>
          </w:tcPr>
          <w:p w:rsidR="00D94C59" w:rsidRPr="00224329" w:rsidRDefault="00D94C59" w:rsidP="00D94C59">
            <w:pPr>
              <w:adjustRightInd w:val="0"/>
              <w:snapToGrid w:val="0"/>
              <w:rPr>
                <w:rFonts w:eastAsia="標楷體"/>
                <w:color w:val="000000"/>
                <w:sz w:val="16"/>
                <w:szCs w:val="16"/>
              </w:rPr>
            </w:pPr>
          </w:p>
        </w:tc>
      </w:tr>
      <w:tr w:rsidR="00D94C59" w:rsidRPr="00224329" w:rsidTr="00D94C59">
        <w:trPr>
          <w:trHeight w:val="452"/>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文學概論</w:t>
            </w:r>
          </w:p>
        </w:tc>
        <w:tc>
          <w:tcPr>
            <w:tcW w:w="141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UGE3H851</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46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790"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一上一下</w:t>
            </w:r>
          </w:p>
        </w:tc>
        <w:tc>
          <w:tcPr>
            <w:tcW w:w="2625"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Introduction to Literature</w:t>
            </w:r>
          </w:p>
        </w:tc>
        <w:tc>
          <w:tcPr>
            <w:tcW w:w="777" w:type="dxa"/>
            <w:vAlign w:val="center"/>
          </w:tcPr>
          <w:p w:rsidR="00D94C59" w:rsidRPr="00224329" w:rsidRDefault="00D94C59" w:rsidP="00D94C59">
            <w:pPr>
              <w:adjustRightInd w:val="0"/>
              <w:snapToGrid w:val="0"/>
              <w:rPr>
                <w:rFonts w:eastAsia="標楷體"/>
                <w:color w:val="000000"/>
                <w:sz w:val="16"/>
                <w:szCs w:val="16"/>
              </w:rPr>
            </w:pPr>
          </w:p>
        </w:tc>
      </w:tr>
      <w:tr w:rsidR="00D94C59" w:rsidRPr="00224329" w:rsidTr="00D94C59">
        <w:trPr>
          <w:trHeight w:val="452"/>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人類學</w:t>
            </w:r>
          </w:p>
        </w:tc>
        <w:tc>
          <w:tcPr>
            <w:tcW w:w="141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UGE3H852</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46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790"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一上一下</w:t>
            </w:r>
          </w:p>
        </w:tc>
        <w:tc>
          <w:tcPr>
            <w:tcW w:w="2625"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Anthropology</w:t>
            </w:r>
          </w:p>
        </w:tc>
        <w:tc>
          <w:tcPr>
            <w:tcW w:w="777" w:type="dxa"/>
            <w:vAlign w:val="center"/>
          </w:tcPr>
          <w:p w:rsidR="00D94C59" w:rsidRPr="00224329" w:rsidRDefault="00D94C59" w:rsidP="00D94C59">
            <w:pPr>
              <w:adjustRightInd w:val="0"/>
              <w:snapToGrid w:val="0"/>
              <w:rPr>
                <w:rFonts w:eastAsia="標楷體"/>
                <w:color w:val="000000"/>
                <w:sz w:val="16"/>
                <w:szCs w:val="16"/>
              </w:rPr>
            </w:pPr>
          </w:p>
        </w:tc>
      </w:tr>
      <w:tr w:rsidR="00D94C59" w:rsidRPr="00224329" w:rsidTr="00D94C59">
        <w:trPr>
          <w:trHeight w:val="452"/>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哲學概論</w:t>
            </w:r>
          </w:p>
        </w:tc>
        <w:tc>
          <w:tcPr>
            <w:tcW w:w="141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UGE3H853</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6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90"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一上一下</w:t>
            </w:r>
          </w:p>
        </w:tc>
        <w:tc>
          <w:tcPr>
            <w:tcW w:w="2625"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Introduction to Philosophy</w:t>
            </w:r>
          </w:p>
        </w:tc>
        <w:tc>
          <w:tcPr>
            <w:tcW w:w="777" w:type="dxa"/>
            <w:vAlign w:val="center"/>
          </w:tcPr>
          <w:p w:rsidR="00D94C59" w:rsidRPr="00224329" w:rsidRDefault="00D94C59" w:rsidP="00D94C59">
            <w:pPr>
              <w:adjustRightInd w:val="0"/>
              <w:snapToGrid w:val="0"/>
              <w:rPr>
                <w:rFonts w:eastAsia="標楷體"/>
                <w:color w:val="000000"/>
                <w:sz w:val="16"/>
                <w:szCs w:val="16"/>
              </w:rPr>
            </w:pPr>
          </w:p>
        </w:tc>
      </w:tr>
      <w:tr w:rsidR="00D94C59" w:rsidRPr="00224329" w:rsidTr="00D94C59">
        <w:trPr>
          <w:trHeight w:val="452"/>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西方當代圖畫書</w:t>
            </w:r>
          </w:p>
        </w:tc>
        <w:tc>
          <w:tcPr>
            <w:tcW w:w="141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UGE3H854</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46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790"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二上二下</w:t>
            </w:r>
          </w:p>
        </w:tc>
        <w:tc>
          <w:tcPr>
            <w:tcW w:w="2625"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kern w:val="0"/>
                <w:sz w:val="20"/>
                <w:szCs w:val="20"/>
              </w:rPr>
              <w:t>Contemporary Picture books</w:t>
            </w:r>
          </w:p>
        </w:tc>
        <w:tc>
          <w:tcPr>
            <w:tcW w:w="777" w:type="dxa"/>
            <w:vAlign w:val="center"/>
          </w:tcPr>
          <w:p w:rsidR="00D94C59" w:rsidRPr="00224329" w:rsidRDefault="00D94C59" w:rsidP="00D94C59">
            <w:pPr>
              <w:adjustRightInd w:val="0"/>
              <w:snapToGrid w:val="0"/>
              <w:jc w:val="both"/>
              <w:rPr>
                <w:rFonts w:eastAsia="標楷體"/>
                <w:color w:val="000000"/>
                <w:sz w:val="16"/>
                <w:szCs w:val="16"/>
              </w:rPr>
            </w:pPr>
            <w:r w:rsidRPr="00224329">
              <w:rPr>
                <w:rFonts w:eastAsia="標楷體"/>
                <w:color w:val="000000"/>
                <w:sz w:val="16"/>
                <w:szCs w:val="16"/>
              </w:rPr>
              <w:t>102-2</w:t>
            </w:r>
            <w:r w:rsidRPr="00224329">
              <w:rPr>
                <w:rFonts w:eastAsia="標楷體"/>
                <w:color w:val="000000"/>
                <w:sz w:val="16"/>
                <w:szCs w:val="16"/>
              </w:rPr>
              <w:t>新開</w:t>
            </w:r>
          </w:p>
        </w:tc>
      </w:tr>
      <w:tr w:rsidR="00D94C59" w:rsidRPr="00224329" w:rsidTr="00D94C59">
        <w:trPr>
          <w:trHeight w:val="397"/>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女性主義研究</w:t>
            </w:r>
          </w:p>
        </w:tc>
        <w:tc>
          <w:tcPr>
            <w:tcW w:w="141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UGE3H855</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6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90"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二上二下</w:t>
            </w:r>
          </w:p>
        </w:tc>
        <w:tc>
          <w:tcPr>
            <w:tcW w:w="2625" w:type="dxa"/>
            <w:vAlign w:val="center"/>
          </w:tcPr>
          <w:p w:rsidR="00D94C59" w:rsidRPr="00224329" w:rsidRDefault="00D94C59" w:rsidP="00D94C59">
            <w:pPr>
              <w:adjustRightInd w:val="0"/>
              <w:snapToGrid w:val="0"/>
              <w:ind w:left="966" w:hangingChars="483" w:hanging="966"/>
              <w:rPr>
                <w:rFonts w:eastAsia="標楷體"/>
                <w:color w:val="000000"/>
                <w:sz w:val="20"/>
                <w:szCs w:val="20"/>
              </w:rPr>
            </w:pPr>
            <w:r w:rsidRPr="00224329">
              <w:rPr>
                <w:rFonts w:eastAsia="標楷體"/>
                <w:bCs/>
                <w:color w:val="000000"/>
                <w:sz w:val="20"/>
                <w:szCs w:val="20"/>
              </w:rPr>
              <w:t>Studies on Feminism</w:t>
            </w:r>
          </w:p>
        </w:tc>
        <w:tc>
          <w:tcPr>
            <w:tcW w:w="777" w:type="dxa"/>
            <w:vAlign w:val="center"/>
          </w:tcPr>
          <w:p w:rsidR="00D94C59" w:rsidRPr="00224329" w:rsidRDefault="00D94C59" w:rsidP="00D94C59">
            <w:pPr>
              <w:adjustRightInd w:val="0"/>
              <w:snapToGrid w:val="0"/>
              <w:jc w:val="both"/>
              <w:rPr>
                <w:rFonts w:eastAsia="標楷體"/>
                <w:color w:val="000000"/>
                <w:sz w:val="16"/>
                <w:szCs w:val="16"/>
              </w:rPr>
            </w:pPr>
            <w:r w:rsidRPr="00224329">
              <w:rPr>
                <w:rFonts w:eastAsia="標楷體"/>
                <w:color w:val="000000"/>
                <w:sz w:val="16"/>
                <w:szCs w:val="16"/>
              </w:rPr>
              <w:t>102-2</w:t>
            </w:r>
            <w:r w:rsidRPr="00224329">
              <w:rPr>
                <w:rFonts w:eastAsia="標楷體"/>
                <w:color w:val="000000"/>
                <w:sz w:val="16"/>
                <w:szCs w:val="16"/>
              </w:rPr>
              <w:t>新開</w:t>
            </w:r>
          </w:p>
        </w:tc>
      </w:tr>
      <w:tr w:rsidR="00D94C59" w:rsidRPr="00224329" w:rsidTr="00D94C59">
        <w:trPr>
          <w:trHeight w:val="397"/>
          <w:jc w:val="center"/>
        </w:trPr>
        <w:tc>
          <w:tcPr>
            <w:tcW w:w="490" w:type="dxa"/>
            <w:vMerge/>
            <w:vAlign w:val="center"/>
          </w:tcPr>
          <w:p w:rsidR="00D94C59" w:rsidRPr="00224329" w:rsidRDefault="00D94C59" w:rsidP="00D94C59">
            <w:pPr>
              <w:adjustRightInd w:val="0"/>
              <w:snapToGrid w:val="0"/>
              <w:jc w:val="both"/>
              <w:rPr>
                <w:rFonts w:eastAsia="標楷體"/>
                <w:color w:val="000000"/>
              </w:rPr>
            </w:pPr>
          </w:p>
        </w:tc>
        <w:tc>
          <w:tcPr>
            <w:tcW w:w="490" w:type="dxa"/>
            <w:vMerge/>
            <w:vAlign w:val="center"/>
          </w:tcPr>
          <w:p w:rsidR="00D94C59" w:rsidRPr="00224329" w:rsidRDefault="00D94C59" w:rsidP="00D94C59">
            <w:pPr>
              <w:adjustRightInd w:val="0"/>
              <w:snapToGrid w:val="0"/>
              <w:jc w:val="center"/>
              <w:rPr>
                <w:rFonts w:eastAsia="標楷體"/>
                <w:color w:val="000000"/>
              </w:rPr>
            </w:pPr>
          </w:p>
        </w:tc>
        <w:tc>
          <w:tcPr>
            <w:tcW w:w="2198"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szCs w:val="28"/>
              </w:rPr>
              <w:t>兒童文學與南島神話與傳說</w:t>
            </w:r>
          </w:p>
        </w:tc>
        <w:tc>
          <w:tcPr>
            <w:tcW w:w="1416"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UGE3H856</w:t>
            </w:r>
          </w:p>
        </w:tc>
        <w:tc>
          <w:tcPr>
            <w:tcW w:w="796"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選</w:t>
            </w:r>
          </w:p>
        </w:tc>
        <w:tc>
          <w:tcPr>
            <w:tcW w:w="504"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3</w:t>
            </w:r>
          </w:p>
        </w:tc>
        <w:tc>
          <w:tcPr>
            <w:tcW w:w="462"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3</w:t>
            </w:r>
          </w:p>
        </w:tc>
        <w:tc>
          <w:tcPr>
            <w:tcW w:w="790" w:type="dxa"/>
            <w:vAlign w:val="center"/>
          </w:tcPr>
          <w:p w:rsidR="00D94C59" w:rsidRPr="00224329" w:rsidRDefault="00D94C59" w:rsidP="00D94C59">
            <w:pPr>
              <w:adjustRightInd w:val="0"/>
              <w:snapToGrid w:val="0"/>
              <w:spacing w:line="240" w:lineRule="exact"/>
              <w:jc w:val="center"/>
              <w:rPr>
                <w:rFonts w:eastAsia="標楷體"/>
                <w:color w:val="000000"/>
                <w:kern w:val="0"/>
                <w:sz w:val="20"/>
                <w:lang w:val="x-none" w:eastAsia="x-none"/>
              </w:rPr>
            </w:pPr>
            <w:r w:rsidRPr="00224329">
              <w:rPr>
                <w:rFonts w:eastAsia="標楷體"/>
                <w:color w:val="000000"/>
                <w:kern w:val="0"/>
                <w:sz w:val="20"/>
                <w:lang w:val="x-none" w:eastAsia="x-none"/>
              </w:rPr>
              <w:t>二上二下</w:t>
            </w:r>
          </w:p>
        </w:tc>
        <w:tc>
          <w:tcPr>
            <w:tcW w:w="2625" w:type="dxa"/>
            <w:vAlign w:val="center"/>
          </w:tcPr>
          <w:p w:rsidR="00D94C59" w:rsidRPr="00224329" w:rsidRDefault="00D94C59" w:rsidP="00D94C59">
            <w:pPr>
              <w:adjustRightInd w:val="0"/>
              <w:snapToGrid w:val="0"/>
              <w:spacing w:line="240" w:lineRule="exact"/>
              <w:rPr>
                <w:rFonts w:eastAsia="標楷體"/>
                <w:color w:val="000000"/>
                <w:kern w:val="0"/>
                <w:sz w:val="20"/>
                <w:szCs w:val="20"/>
                <w:lang w:val="x-none" w:eastAsia="x-none"/>
              </w:rPr>
            </w:pPr>
            <w:r w:rsidRPr="00224329">
              <w:rPr>
                <w:rFonts w:eastAsia="標楷體"/>
                <w:color w:val="000000"/>
                <w:kern w:val="0"/>
                <w:sz w:val="20"/>
                <w:szCs w:val="20"/>
                <w:lang w:val="x-none" w:eastAsia="x-none"/>
              </w:rPr>
              <w:t>Children’s Literature and Austronesian Myth and Legends</w:t>
            </w:r>
          </w:p>
        </w:tc>
        <w:tc>
          <w:tcPr>
            <w:tcW w:w="777" w:type="dxa"/>
            <w:vAlign w:val="center"/>
          </w:tcPr>
          <w:p w:rsidR="00D94C59" w:rsidRPr="00224329" w:rsidRDefault="00D94C59" w:rsidP="00D94C59">
            <w:pPr>
              <w:adjustRightInd w:val="0"/>
              <w:snapToGrid w:val="0"/>
              <w:jc w:val="both"/>
              <w:rPr>
                <w:rFonts w:eastAsia="標楷體"/>
                <w:color w:val="000000"/>
                <w:sz w:val="16"/>
                <w:szCs w:val="16"/>
              </w:rPr>
            </w:pPr>
          </w:p>
        </w:tc>
      </w:tr>
    </w:tbl>
    <w:p w:rsidR="00D94C59" w:rsidRPr="00224329" w:rsidRDefault="00D94C59" w:rsidP="00D94C59">
      <w:pPr>
        <w:adjustRightInd w:val="0"/>
        <w:snapToGrid w:val="0"/>
        <w:rPr>
          <w:rFonts w:eastAsia="標楷體"/>
          <w:color w:val="000000"/>
        </w:rPr>
      </w:pPr>
    </w:p>
    <w:tbl>
      <w:tblPr>
        <w:tblW w:w="10603"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509"/>
        <w:gridCol w:w="497"/>
        <w:gridCol w:w="2230"/>
        <w:gridCol w:w="1393"/>
        <w:gridCol w:w="765"/>
        <w:gridCol w:w="515"/>
        <w:gridCol w:w="483"/>
        <w:gridCol w:w="772"/>
        <w:gridCol w:w="2629"/>
        <w:gridCol w:w="810"/>
      </w:tblGrid>
      <w:tr w:rsidR="00D94C59" w:rsidRPr="00224329" w:rsidTr="00D94C59">
        <w:trPr>
          <w:trHeight w:val="397"/>
          <w:tblHeader/>
          <w:jc w:val="center"/>
        </w:trPr>
        <w:tc>
          <w:tcPr>
            <w:tcW w:w="509" w:type="dxa"/>
            <w:vAlign w:val="center"/>
          </w:tcPr>
          <w:p w:rsidR="00D94C59" w:rsidRPr="00224329" w:rsidRDefault="00D94C59" w:rsidP="00D94C59">
            <w:pPr>
              <w:adjustRightInd w:val="0"/>
              <w:snapToGrid w:val="0"/>
              <w:jc w:val="both"/>
              <w:rPr>
                <w:rFonts w:eastAsia="標楷體"/>
                <w:b/>
                <w:color w:val="000000"/>
              </w:rPr>
            </w:pPr>
            <w:r w:rsidRPr="00224329">
              <w:rPr>
                <w:rFonts w:eastAsia="標楷體"/>
                <w:b/>
                <w:color w:val="000000"/>
              </w:rPr>
              <w:t>類別</w:t>
            </w:r>
          </w:p>
        </w:tc>
        <w:tc>
          <w:tcPr>
            <w:tcW w:w="497" w:type="dxa"/>
            <w:vAlign w:val="center"/>
          </w:tcPr>
          <w:p w:rsidR="00D94C59" w:rsidRPr="00224329" w:rsidRDefault="00D94C59" w:rsidP="00D94C59">
            <w:pPr>
              <w:adjustRightInd w:val="0"/>
              <w:snapToGrid w:val="0"/>
              <w:jc w:val="center"/>
              <w:rPr>
                <w:rFonts w:eastAsia="標楷體"/>
                <w:b/>
                <w:color w:val="000000"/>
              </w:rPr>
            </w:pPr>
            <w:r w:rsidRPr="00224329">
              <w:rPr>
                <w:rFonts w:eastAsia="標楷體"/>
                <w:b/>
                <w:color w:val="000000"/>
              </w:rPr>
              <w:t>學分數</w:t>
            </w:r>
          </w:p>
        </w:tc>
        <w:tc>
          <w:tcPr>
            <w:tcW w:w="2230" w:type="dxa"/>
            <w:vAlign w:val="center"/>
          </w:tcPr>
          <w:p w:rsidR="00D94C59" w:rsidRPr="00224329" w:rsidRDefault="00D94C59" w:rsidP="00D94C59">
            <w:pPr>
              <w:adjustRightInd w:val="0"/>
              <w:snapToGrid w:val="0"/>
              <w:jc w:val="center"/>
              <w:rPr>
                <w:rFonts w:eastAsia="標楷體"/>
                <w:b/>
                <w:color w:val="000000"/>
              </w:rPr>
            </w:pPr>
            <w:r w:rsidRPr="00224329">
              <w:rPr>
                <w:rFonts w:eastAsia="標楷體"/>
                <w:b/>
                <w:color w:val="000000"/>
              </w:rPr>
              <w:t>科目中文名稱</w:t>
            </w:r>
          </w:p>
        </w:tc>
        <w:tc>
          <w:tcPr>
            <w:tcW w:w="1393" w:type="dxa"/>
            <w:vAlign w:val="center"/>
          </w:tcPr>
          <w:p w:rsidR="00D94C59" w:rsidRPr="00224329" w:rsidRDefault="00D94C59" w:rsidP="00D94C59">
            <w:pPr>
              <w:adjustRightInd w:val="0"/>
              <w:snapToGrid w:val="0"/>
              <w:jc w:val="center"/>
              <w:rPr>
                <w:rFonts w:eastAsia="標楷體"/>
                <w:b/>
                <w:color w:val="000000"/>
              </w:rPr>
            </w:pPr>
            <w:r w:rsidRPr="00224329">
              <w:rPr>
                <w:rFonts w:eastAsia="標楷體"/>
                <w:b/>
                <w:color w:val="000000"/>
              </w:rPr>
              <w:t>科目代碼</w:t>
            </w:r>
          </w:p>
        </w:tc>
        <w:tc>
          <w:tcPr>
            <w:tcW w:w="765" w:type="dxa"/>
            <w:vAlign w:val="center"/>
          </w:tcPr>
          <w:p w:rsidR="00D94C59" w:rsidRPr="00224329" w:rsidRDefault="00D94C59" w:rsidP="00D94C59">
            <w:pPr>
              <w:adjustRightInd w:val="0"/>
              <w:snapToGrid w:val="0"/>
              <w:jc w:val="center"/>
              <w:rPr>
                <w:rFonts w:eastAsia="標楷體"/>
                <w:b/>
                <w:color w:val="000000"/>
              </w:rPr>
            </w:pPr>
            <w:r w:rsidRPr="00224329">
              <w:rPr>
                <w:rFonts w:eastAsia="標楷體"/>
                <w:b/>
                <w:color w:val="000000"/>
              </w:rPr>
              <w:t>必選修</w:t>
            </w:r>
          </w:p>
        </w:tc>
        <w:tc>
          <w:tcPr>
            <w:tcW w:w="515" w:type="dxa"/>
            <w:vAlign w:val="center"/>
          </w:tcPr>
          <w:p w:rsidR="00D94C59" w:rsidRPr="00224329" w:rsidRDefault="00D94C59" w:rsidP="00D94C59">
            <w:pPr>
              <w:adjustRightInd w:val="0"/>
              <w:snapToGrid w:val="0"/>
              <w:jc w:val="center"/>
              <w:rPr>
                <w:rFonts w:eastAsia="標楷體"/>
                <w:b/>
                <w:color w:val="000000"/>
              </w:rPr>
            </w:pPr>
            <w:r w:rsidRPr="00224329">
              <w:rPr>
                <w:rFonts w:eastAsia="標楷體"/>
                <w:b/>
                <w:color w:val="000000"/>
              </w:rPr>
              <w:t>學分</w:t>
            </w:r>
          </w:p>
        </w:tc>
        <w:tc>
          <w:tcPr>
            <w:tcW w:w="483" w:type="dxa"/>
            <w:vAlign w:val="center"/>
          </w:tcPr>
          <w:p w:rsidR="00D94C59" w:rsidRPr="00224329" w:rsidRDefault="00D94C59" w:rsidP="00D94C59">
            <w:pPr>
              <w:adjustRightInd w:val="0"/>
              <w:snapToGrid w:val="0"/>
              <w:jc w:val="center"/>
              <w:rPr>
                <w:rFonts w:eastAsia="標楷體"/>
                <w:b/>
                <w:color w:val="000000"/>
              </w:rPr>
            </w:pPr>
            <w:r w:rsidRPr="00224329">
              <w:rPr>
                <w:rFonts w:eastAsia="標楷體"/>
                <w:b/>
                <w:color w:val="000000"/>
              </w:rPr>
              <w:t>時數</w:t>
            </w:r>
          </w:p>
        </w:tc>
        <w:tc>
          <w:tcPr>
            <w:tcW w:w="772" w:type="dxa"/>
            <w:vAlign w:val="center"/>
          </w:tcPr>
          <w:p w:rsidR="00D94C59" w:rsidRPr="00224329" w:rsidRDefault="00D94C59" w:rsidP="00D94C59">
            <w:pPr>
              <w:adjustRightInd w:val="0"/>
              <w:snapToGrid w:val="0"/>
              <w:spacing w:line="240" w:lineRule="exact"/>
              <w:jc w:val="center"/>
              <w:rPr>
                <w:rFonts w:eastAsia="標楷體"/>
                <w:b/>
                <w:color w:val="000000"/>
              </w:rPr>
            </w:pPr>
            <w:r w:rsidRPr="00224329">
              <w:rPr>
                <w:rFonts w:eastAsia="標楷體"/>
                <w:b/>
                <w:color w:val="000000"/>
              </w:rPr>
              <w:t>開課學期</w:t>
            </w:r>
          </w:p>
        </w:tc>
        <w:tc>
          <w:tcPr>
            <w:tcW w:w="2629" w:type="dxa"/>
            <w:vAlign w:val="center"/>
          </w:tcPr>
          <w:p w:rsidR="00D94C59" w:rsidRPr="00224329" w:rsidRDefault="00D94C59" w:rsidP="00D94C59">
            <w:pPr>
              <w:adjustRightInd w:val="0"/>
              <w:snapToGrid w:val="0"/>
              <w:jc w:val="center"/>
              <w:rPr>
                <w:rFonts w:eastAsia="標楷體"/>
                <w:b/>
                <w:color w:val="000000"/>
              </w:rPr>
            </w:pPr>
            <w:r w:rsidRPr="00224329">
              <w:rPr>
                <w:rFonts w:eastAsia="標楷體"/>
                <w:b/>
                <w:color w:val="000000"/>
              </w:rPr>
              <w:t>科目英文名稱</w:t>
            </w:r>
          </w:p>
        </w:tc>
        <w:tc>
          <w:tcPr>
            <w:tcW w:w="810" w:type="dxa"/>
            <w:vAlign w:val="center"/>
          </w:tcPr>
          <w:p w:rsidR="00D94C59" w:rsidRPr="00224329" w:rsidRDefault="00D94C59" w:rsidP="00D94C59">
            <w:pPr>
              <w:tabs>
                <w:tab w:val="left" w:pos="480"/>
                <w:tab w:val="center" w:pos="4153"/>
                <w:tab w:val="right" w:pos="8306"/>
              </w:tabs>
              <w:adjustRightInd w:val="0"/>
              <w:snapToGrid w:val="0"/>
              <w:jc w:val="center"/>
              <w:rPr>
                <w:rFonts w:eastAsia="標楷體"/>
                <w:b/>
                <w:color w:val="000000"/>
              </w:rPr>
            </w:pPr>
            <w:r w:rsidRPr="00224329">
              <w:rPr>
                <w:rFonts w:eastAsia="標楷體"/>
                <w:b/>
                <w:color w:val="000000"/>
              </w:rPr>
              <w:t>備註</w:t>
            </w:r>
          </w:p>
        </w:tc>
      </w:tr>
      <w:tr w:rsidR="00D94C59" w:rsidRPr="00224329" w:rsidTr="00D94C59">
        <w:trPr>
          <w:trHeight w:val="397"/>
          <w:jc w:val="center"/>
        </w:trPr>
        <w:tc>
          <w:tcPr>
            <w:tcW w:w="509" w:type="dxa"/>
            <w:vMerge w:val="restart"/>
            <w:vAlign w:val="center"/>
          </w:tcPr>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r w:rsidRPr="00224329">
              <w:rPr>
                <w:rFonts w:eastAsia="標楷體"/>
                <w:b/>
                <w:color w:val="000000"/>
              </w:rPr>
              <w:t>社會科學與當代議題領域</w:t>
            </w: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r w:rsidRPr="00224329">
              <w:rPr>
                <w:rFonts w:eastAsia="標楷體"/>
                <w:b/>
                <w:color w:val="000000"/>
              </w:rPr>
              <w:t>社會科學與當代議題領域</w:t>
            </w: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Default="00D94C59" w:rsidP="00D94C59">
            <w:pPr>
              <w:adjustRightInd w:val="0"/>
              <w:snapToGrid w:val="0"/>
              <w:jc w:val="center"/>
              <w:rPr>
                <w:rFonts w:eastAsia="標楷體"/>
                <w:b/>
                <w:color w:val="000000"/>
              </w:rPr>
            </w:pPr>
          </w:p>
          <w:p w:rsidR="00856FCF" w:rsidRDefault="00856FCF" w:rsidP="00D94C59">
            <w:pPr>
              <w:adjustRightInd w:val="0"/>
              <w:snapToGrid w:val="0"/>
              <w:jc w:val="center"/>
              <w:rPr>
                <w:rFonts w:eastAsia="標楷體"/>
                <w:b/>
                <w:color w:val="000000"/>
              </w:rPr>
            </w:pPr>
          </w:p>
          <w:p w:rsidR="00856FCF" w:rsidRDefault="00856FCF" w:rsidP="00D94C59">
            <w:pPr>
              <w:adjustRightInd w:val="0"/>
              <w:snapToGrid w:val="0"/>
              <w:jc w:val="center"/>
              <w:rPr>
                <w:rFonts w:eastAsia="標楷體"/>
                <w:b/>
                <w:color w:val="000000"/>
              </w:rPr>
            </w:pPr>
          </w:p>
          <w:p w:rsidR="00856FCF" w:rsidRDefault="00856FCF" w:rsidP="00D94C59">
            <w:pPr>
              <w:adjustRightInd w:val="0"/>
              <w:snapToGrid w:val="0"/>
              <w:jc w:val="center"/>
              <w:rPr>
                <w:rFonts w:eastAsia="標楷體"/>
                <w:b/>
                <w:color w:val="000000"/>
              </w:rPr>
            </w:pPr>
          </w:p>
          <w:p w:rsidR="00856FCF" w:rsidRDefault="00856FCF" w:rsidP="00D94C59">
            <w:pPr>
              <w:adjustRightInd w:val="0"/>
              <w:snapToGrid w:val="0"/>
              <w:jc w:val="center"/>
              <w:rPr>
                <w:rFonts w:eastAsia="標楷體"/>
                <w:b/>
                <w:color w:val="000000"/>
              </w:rPr>
            </w:pPr>
          </w:p>
          <w:p w:rsidR="00856FCF" w:rsidRDefault="00856FCF" w:rsidP="00D94C59">
            <w:pPr>
              <w:adjustRightInd w:val="0"/>
              <w:snapToGrid w:val="0"/>
              <w:jc w:val="center"/>
              <w:rPr>
                <w:rFonts w:eastAsia="標楷體"/>
                <w:b/>
                <w:color w:val="000000"/>
              </w:rPr>
            </w:pPr>
          </w:p>
          <w:p w:rsidR="00856FCF" w:rsidRDefault="00856FCF" w:rsidP="00D94C59">
            <w:pPr>
              <w:adjustRightInd w:val="0"/>
              <w:snapToGrid w:val="0"/>
              <w:jc w:val="center"/>
              <w:rPr>
                <w:rFonts w:eastAsia="標楷體"/>
                <w:b/>
                <w:color w:val="000000"/>
              </w:rPr>
            </w:pPr>
          </w:p>
          <w:p w:rsidR="00856FCF" w:rsidRDefault="00856FCF" w:rsidP="00D94C59">
            <w:pPr>
              <w:adjustRightInd w:val="0"/>
              <w:snapToGrid w:val="0"/>
              <w:jc w:val="center"/>
              <w:rPr>
                <w:rFonts w:eastAsia="標楷體"/>
                <w:b/>
                <w:color w:val="000000"/>
              </w:rPr>
            </w:pPr>
          </w:p>
          <w:p w:rsidR="00856FCF" w:rsidRDefault="00856FCF" w:rsidP="00D94C59">
            <w:pPr>
              <w:adjustRightInd w:val="0"/>
              <w:snapToGrid w:val="0"/>
              <w:jc w:val="center"/>
              <w:rPr>
                <w:rFonts w:eastAsia="標楷體"/>
                <w:b/>
                <w:color w:val="000000"/>
              </w:rPr>
            </w:pPr>
          </w:p>
          <w:p w:rsidR="00856FCF" w:rsidRDefault="00856FCF" w:rsidP="00D94C59">
            <w:pPr>
              <w:adjustRightInd w:val="0"/>
              <w:snapToGrid w:val="0"/>
              <w:jc w:val="center"/>
              <w:rPr>
                <w:rFonts w:eastAsia="標楷體"/>
                <w:b/>
                <w:color w:val="000000"/>
              </w:rPr>
            </w:pPr>
          </w:p>
          <w:p w:rsidR="00856FCF" w:rsidRDefault="00856FCF" w:rsidP="00D94C59">
            <w:pPr>
              <w:adjustRightInd w:val="0"/>
              <w:snapToGrid w:val="0"/>
              <w:jc w:val="center"/>
              <w:rPr>
                <w:rFonts w:eastAsia="標楷體"/>
                <w:b/>
                <w:color w:val="000000"/>
              </w:rPr>
            </w:pPr>
          </w:p>
          <w:p w:rsidR="00856FCF" w:rsidRDefault="00856FCF" w:rsidP="00D94C59">
            <w:pPr>
              <w:adjustRightInd w:val="0"/>
              <w:snapToGrid w:val="0"/>
              <w:jc w:val="center"/>
              <w:rPr>
                <w:rFonts w:eastAsia="標楷體"/>
                <w:b/>
                <w:color w:val="000000"/>
              </w:rPr>
            </w:pPr>
          </w:p>
          <w:p w:rsidR="00856FCF" w:rsidRPr="00224329" w:rsidRDefault="00856FCF"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856FCF">
            <w:pPr>
              <w:adjustRightInd w:val="0"/>
              <w:snapToGrid w:val="0"/>
              <w:jc w:val="center"/>
              <w:rPr>
                <w:rFonts w:eastAsia="標楷體"/>
                <w:b/>
                <w:color w:val="000000"/>
              </w:rPr>
            </w:pPr>
          </w:p>
        </w:tc>
        <w:tc>
          <w:tcPr>
            <w:tcW w:w="497" w:type="dxa"/>
            <w:vMerge w:val="restart"/>
            <w:vAlign w:val="center"/>
          </w:tcPr>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r w:rsidRPr="00224329">
              <w:rPr>
                <w:rFonts w:eastAsia="標楷體"/>
                <w:b/>
                <w:color w:val="000000"/>
              </w:rPr>
              <w:t>4</w:t>
            </w:r>
            <w:r w:rsidRPr="00224329">
              <w:rPr>
                <w:rFonts w:eastAsia="標楷體"/>
                <w:b/>
                <w:color w:val="000000"/>
              </w:rPr>
              <w:t>至</w:t>
            </w:r>
            <w:r w:rsidRPr="00224329">
              <w:rPr>
                <w:rFonts w:eastAsia="標楷體"/>
                <w:b/>
                <w:color w:val="000000"/>
              </w:rPr>
              <w:t>8</w:t>
            </w:r>
            <w:r w:rsidRPr="00224329">
              <w:rPr>
                <w:rFonts w:eastAsia="標楷體"/>
                <w:b/>
                <w:color w:val="000000"/>
              </w:rPr>
              <w:t>學分</w:t>
            </w: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r w:rsidRPr="00224329">
              <w:rPr>
                <w:rFonts w:eastAsia="標楷體"/>
                <w:b/>
                <w:color w:val="000000"/>
              </w:rPr>
              <w:t>4</w:t>
            </w:r>
            <w:r w:rsidRPr="00224329">
              <w:rPr>
                <w:rFonts w:eastAsia="標楷體"/>
                <w:b/>
                <w:color w:val="000000"/>
              </w:rPr>
              <w:t>至</w:t>
            </w:r>
            <w:r w:rsidRPr="00224329">
              <w:rPr>
                <w:rFonts w:eastAsia="標楷體"/>
                <w:b/>
                <w:color w:val="000000"/>
              </w:rPr>
              <w:t>8</w:t>
            </w:r>
            <w:r w:rsidRPr="00224329">
              <w:rPr>
                <w:rFonts w:eastAsia="標楷體"/>
                <w:b/>
                <w:color w:val="000000"/>
              </w:rPr>
              <w:t>學分</w:t>
            </w: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Default="00D94C59" w:rsidP="00D94C59">
            <w:pPr>
              <w:adjustRightInd w:val="0"/>
              <w:snapToGrid w:val="0"/>
              <w:jc w:val="center"/>
              <w:rPr>
                <w:rFonts w:eastAsia="標楷體"/>
                <w:b/>
                <w:color w:val="000000"/>
              </w:rPr>
            </w:pPr>
          </w:p>
          <w:p w:rsidR="00856FCF" w:rsidRDefault="00856FCF" w:rsidP="00D94C59">
            <w:pPr>
              <w:adjustRightInd w:val="0"/>
              <w:snapToGrid w:val="0"/>
              <w:jc w:val="center"/>
              <w:rPr>
                <w:rFonts w:eastAsia="標楷體"/>
                <w:b/>
                <w:color w:val="000000"/>
              </w:rPr>
            </w:pPr>
          </w:p>
          <w:p w:rsidR="00856FCF" w:rsidRDefault="00856FCF" w:rsidP="00D94C59">
            <w:pPr>
              <w:adjustRightInd w:val="0"/>
              <w:snapToGrid w:val="0"/>
              <w:jc w:val="center"/>
              <w:rPr>
                <w:rFonts w:eastAsia="標楷體"/>
                <w:b/>
                <w:color w:val="000000"/>
              </w:rPr>
            </w:pPr>
          </w:p>
          <w:p w:rsidR="00856FCF" w:rsidRDefault="00856FCF" w:rsidP="00D94C59">
            <w:pPr>
              <w:adjustRightInd w:val="0"/>
              <w:snapToGrid w:val="0"/>
              <w:jc w:val="center"/>
              <w:rPr>
                <w:rFonts w:eastAsia="標楷體"/>
                <w:b/>
                <w:color w:val="000000"/>
              </w:rPr>
            </w:pPr>
          </w:p>
          <w:p w:rsidR="00856FCF" w:rsidRDefault="00856FCF" w:rsidP="00D94C59">
            <w:pPr>
              <w:adjustRightInd w:val="0"/>
              <w:snapToGrid w:val="0"/>
              <w:jc w:val="center"/>
              <w:rPr>
                <w:rFonts w:eastAsia="標楷體"/>
                <w:b/>
                <w:color w:val="000000"/>
              </w:rPr>
            </w:pPr>
          </w:p>
          <w:p w:rsidR="00856FCF" w:rsidRDefault="00856FCF" w:rsidP="00D94C59">
            <w:pPr>
              <w:adjustRightInd w:val="0"/>
              <w:snapToGrid w:val="0"/>
              <w:jc w:val="center"/>
              <w:rPr>
                <w:rFonts w:eastAsia="標楷體"/>
                <w:b/>
                <w:color w:val="000000"/>
              </w:rPr>
            </w:pPr>
          </w:p>
          <w:p w:rsidR="00856FCF" w:rsidRDefault="00856FCF" w:rsidP="00D94C59">
            <w:pPr>
              <w:adjustRightInd w:val="0"/>
              <w:snapToGrid w:val="0"/>
              <w:jc w:val="center"/>
              <w:rPr>
                <w:rFonts w:eastAsia="標楷體"/>
                <w:b/>
                <w:color w:val="000000"/>
              </w:rPr>
            </w:pPr>
          </w:p>
          <w:p w:rsidR="00856FCF" w:rsidRDefault="00856FCF" w:rsidP="00D94C59">
            <w:pPr>
              <w:adjustRightInd w:val="0"/>
              <w:snapToGrid w:val="0"/>
              <w:jc w:val="center"/>
              <w:rPr>
                <w:rFonts w:eastAsia="標楷體"/>
                <w:b/>
                <w:color w:val="000000"/>
              </w:rPr>
            </w:pPr>
          </w:p>
          <w:p w:rsidR="00856FCF" w:rsidRDefault="00856FCF" w:rsidP="00D94C59">
            <w:pPr>
              <w:adjustRightInd w:val="0"/>
              <w:snapToGrid w:val="0"/>
              <w:jc w:val="center"/>
              <w:rPr>
                <w:rFonts w:eastAsia="標楷體"/>
                <w:b/>
                <w:color w:val="000000"/>
              </w:rPr>
            </w:pPr>
          </w:p>
          <w:p w:rsidR="00856FCF" w:rsidRDefault="00856FCF" w:rsidP="00D94C59">
            <w:pPr>
              <w:adjustRightInd w:val="0"/>
              <w:snapToGrid w:val="0"/>
              <w:jc w:val="center"/>
              <w:rPr>
                <w:rFonts w:eastAsia="標楷體"/>
                <w:b/>
                <w:color w:val="000000"/>
              </w:rPr>
            </w:pPr>
          </w:p>
          <w:p w:rsidR="00856FCF" w:rsidRDefault="00856FCF" w:rsidP="00D94C59">
            <w:pPr>
              <w:adjustRightInd w:val="0"/>
              <w:snapToGrid w:val="0"/>
              <w:jc w:val="center"/>
              <w:rPr>
                <w:rFonts w:eastAsia="標楷體"/>
                <w:b/>
                <w:color w:val="000000"/>
              </w:rPr>
            </w:pPr>
          </w:p>
          <w:p w:rsidR="00856FCF" w:rsidRPr="00224329" w:rsidRDefault="00856FCF"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tc>
        <w:tc>
          <w:tcPr>
            <w:tcW w:w="2230"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lastRenderedPageBreak/>
              <w:t>哲學名著選讀</w:t>
            </w:r>
          </w:p>
        </w:tc>
        <w:tc>
          <w:tcPr>
            <w:tcW w:w="139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224329">
                <w:rPr>
                  <w:rFonts w:eastAsia="標楷體"/>
                  <w:color w:val="000000"/>
                </w:rPr>
                <w:t>3C</w:t>
              </w:r>
            </w:smartTag>
            <w:r w:rsidRPr="00224329">
              <w:rPr>
                <w:rFonts w:eastAsia="標楷體"/>
                <w:color w:val="000000"/>
              </w:rPr>
              <w:t>106</w:t>
            </w:r>
          </w:p>
        </w:tc>
        <w:tc>
          <w:tcPr>
            <w:tcW w:w="765"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8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72"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二上</w:t>
            </w:r>
          </w:p>
        </w:tc>
        <w:tc>
          <w:tcPr>
            <w:tcW w:w="2629"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Selected Reading of Philosophy</w:t>
            </w:r>
          </w:p>
        </w:tc>
        <w:tc>
          <w:tcPr>
            <w:tcW w:w="810" w:type="dxa"/>
            <w:vAlign w:val="center"/>
          </w:tcPr>
          <w:p w:rsidR="00D94C59" w:rsidRPr="00224329" w:rsidRDefault="00D94C59" w:rsidP="00D94C59">
            <w:pPr>
              <w:tabs>
                <w:tab w:val="left" w:pos="480"/>
              </w:tabs>
              <w:adjustRightInd w:val="0"/>
              <w:snapToGrid w:val="0"/>
              <w:ind w:firstLineChars="40" w:firstLine="64"/>
              <w:rPr>
                <w:rFonts w:eastAsia="標楷體"/>
                <w:color w:val="000000"/>
                <w:sz w:val="16"/>
                <w:szCs w:val="16"/>
              </w:rPr>
            </w:pPr>
          </w:p>
        </w:tc>
      </w:tr>
      <w:tr w:rsidR="00D94C59" w:rsidRPr="00224329" w:rsidTr="00D94C59">
        <w:trPr>
          <w:trHeight w:val="397"/>
          <w:jc w:val="center"/>
        </w:trPr>
        <w:tc>
          <w:tcPr>
            <w:tcW w:w="509" w:type="dxa"/>
            <w:vMerge/>
            <w:vAlign w:val="center"/>
          </w:tcPr>
          <w:p w:rsidR="00D94C59" w:rsidRPr="00224329" w:rsidRDefault="00D94C59" w:rsidP="00D94C59">
            <w:pPr>
              <w:adjustRightInd w:val="0"/>
              <w:snapToGrid w:val="0"/>
              <w:jc w:val="center"/>
              <w:rPr>
                <w:rFonts w:eastAsia="標楷體"/>
                <w:b/>
                <w:color w:val="000000"/>
              </w:rPr>
            </w:pPr>
          </w:p>
        </w:tc>
        <w:tc>
          <w:tcPr>
            <w:tcW w:w="497" w:type="dxa"/>
            <w:vMerge/>
            <w:vAlign w:val="center"/>
          </w:tcPr>
          <w:p w:rsidR="00D94C59" w:rsidRPr="00224329" w:rsidRDefault="00D94C59" w:rsidP="00D94C59">
            <w:pPr>
              <w:adjustRightInd w:val="0"/>
              <w:snapToGrid w:val="0"/>
              <w:jc w:val="center"/>
              <w:rPr>
                <w:rFonts w:eastAsia="標楷體"/>
                <w:b/>
                <w:color w:val="000000"/>
              </w:rPr>
            </w:pPr>
          </w:p>
        </w:tc>
        <w:tc>
          <w:tcPr>
            <w:tcW w:w="2230"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休閒遊憩概論</w:t>
            </w:r>
          </w:p>
        </w:tc>
        <w:tc>
          <w:tcPr>
            <w:tcW w:w="139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224329">
                <w:rPr>
                  <w:rFonts w:eastAsia="標楷體"/>
                  <w:color w:val="000000"/>
                </w:rPr>
                <w:t>3C</w:t>
              </w:r>
            </w:smartTag>
            <w:r w:rsidRPr="00224329">
              <w:rPr>
                <w:rFonts w:eastAsia="標楷體"/>
                <w:color w:val="000000"/>
              </w:rPr>
              <w:t>122</w:t>
            </w:r>
          </w:p>
        </w:tc>
        <w:tc>
          <w:tcPr>
            <w:tcW w:w="765"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8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72"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一下二上</w:t>
            </w:r>
          </w:p>
        </w:tc>
        <w:tc>
          <w:tcPr>
            <w:tcW w:w="2629"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Introduction to Leisure and Recreation</w:t>
            </w:r>
          </w:p>
        </w:tc>
        <w:tc>
          <w:tcPr>
            <w:tcW w:w="810" w:type="dxa"/>
            <w:vAlign w:val="center"/>
          </w:tcPr>
          <w:p w:rsidR="00D94C59" w:rsidRPr="00224329" w:rsidRDefault="00D94C59" w:rsidP="00D94C59">
            <w:pPr>
              <w:tabs>
                <w:tab w:val="center" w:pos="4153"/>
                <w:tab w:val="right" w:pos="8306"/>
              </w:tabs>
              <w:adjustRightInd w:val="0"/>
              <w:snapToGrid w:val="0"/>
              <w:rPr>
                <w:rFonts w:eastAsia="標楷體"/>
                <w:color w:val="000000"/>
                <w:sz w:val="16"/>
                <w:szCs w:val="16"/>
              </w:rPr>
            </w:pPr>
          </w:p>
        </w:tc>
      </w:tr>
      <w:tr w:rsidR="00D94C59" w:rsidRPr="00224329" w:rsidTr="00D94C59">
        <w:trPr>
          <w:trHeight w:val="397"/>
          <w:jc w:val="center"/>
        </w:trPr>
        <w:tc>
          <w:tcPr>
            <w:tcW w:w="509" w:type="dxa"/>
            <w:vMerge/>
            <w:vAlign w:val="center"/>
          </w:tcPr>
          <w:p w:rsidR="00D94C59" w:rsidRPr="00224329" w:rsidRDefault="00D94C59" w:rsidP="00D94C59">
            <w:pPr>
              <w:adjustRightInd w:val="0"/>
              <w:snapToGrid w:val="0"/>
              <w:jc w:val="center"/>
              <w:rPr>
                <w:rFonts w:eastAsia="標楷體"/>
                <w:b/>
                <w:color w:val="000000"/>
              </w:rPr>
            </w:pPr>
          </w:p>
        </w:tc>
        <w:tc>
          <w:tcPr>
            <w:tcW w:w="497" w:type="dxa"/>
            <w:vMerge/>
            <w:vAlign w:val="center"/>
          </w:tcPr>
          <w:p w:rsidR="00D94C59" w:rsidRPr="00224329" w:rsidRDefault="00D94C59" w:rsidP="00D94C59">
            <w:pPr>
              <w:adjustRightInd w:val="0"/>
              <w:snapToGrid w:val="0"/>
              <w:jc w:val="center"/>
              <w:rPr>
                <w:rFonts w:eastAsia="標楷體"/>
                <w:b/>
                <w:color w:val="000000"/>
              </w:rPr>
            </w:pPr>
          </w:p>
        </w:tc>
        <w:tc>
          <w:tcPr>
            <w:tcW w:w="2230" w:type="dxa"/>
            <w:vAlign w:val="center"/>
          </w:tcPr>
          <w:p w:rsidR="00D94C59" w:rsidRPr="00224329" w:rsidRDefault="00D94C59" w:rsidP="00D94C59">
            <w:pPr>
              <w:adjustRightInd w:val="0"/>
              <w:snapToGrid w:val="0"/>
              <w:spacing w:line="360" w:lineRule="exact"/>
              <w:jc w:val="both"/>
              <w:rPr>
                <w:rFonts w:eastAsia="標楷體"/>
                <w:color w:val="000000"/>
              </w:rPr>
            </w:pPr>
            <w:r w:rsidRPr="00224329">
              <w:rPr>
                <w:rFonts w:eastAsia="標楷體"/>
                <w:color w:val="000000"/>
              </w:rPr>
              <w:t>生活經濟學</w:t>
            </w:r>
          </w:p>
        </w:tc>
        <w:tc>
          <w:tcPr>
            <w:tcW w:w="139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224329">
                <w:rPr>
                  <w:rFonts w:eastAsia="標楷體"/>
                  <w:color w:val="000000"/>
                </w:rPr>
                <w:t>3C</w:t>
              </w:r>
            </w:smartTag>
            <w:r w:rsidRPr="00224329">
              <w:rPr>
                <w:rFonts w:eastAsia="標楷體"/>
                <w:color w:val="000000"/>
              </w:rPr>
              <w:t>124</w:t>
            </w:r>
          </w:p>
        </w:tc>
        <w:tc>
          <w:tcPr>
            <w:tcW w:w="765" w:type="dxa"/>
            <w:vAlign w:val="center"/>
          </w:tcPr>
          <w:p w:rsidR="00D94C59" w:rsidRPr="00224329" w:rsidRDefault="00D94C59" w:rsidP="00D94C59">
            <w:pPr>
              <w:adjustRightInd w:val="0"/>
              <w:snapToGrid w:val="0"/>
              <w:spacing w:line="240" w:lineRule="exact"/>
              <w:jc w:val="both"/>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spacing w:line="240" w:lineRule="exact"/>
              <w:jc w:val="both"/>
              <w:rPr>
                <w:rFonts w:eastAsia="標楷體"/>
                <w:color w:val="000000"/>
              </w:rPr>
            </w:pPr>
            <w:r w:rsidRPr="00224329">
              <w:rPr>
                <w:rFonts w:eastAsia="標楷體"/>
                <w:color w:val="000000"/>
              </w:rPr>
              <w:t>2</w:t>
            </w:r>
          </w:p>
        </w:tc>
        <w:tc>
          <w:tcPr>
            <w:tcW w:w="483" w:type="dxa"/>
            <w:vAlign w:val="center"/>
          </w:tcPr>
          <w:p w:rsidR="00D94C59" w:rsidRPr="00224329" w:rsidRDefault="00D94C59" w:rsidP="00D94C59">
            <w:pPr>
              <w:adjustRightInd w:val="0"/>
              <w:snapToGrid w:val="0"/>
              <w:spacing w:line="240" w:lineRule="exact"/>
              <w:jc w:val="both"/>
              <w:rPr>
                <w:rFonts w:eastAsia="標楷體"/>
                <w:color w:val="000000"/>
              </w:rPr>
            </w:pPr>
            <w:r w:rsidRPr="00224329">
              <w:rPr>
                <w:rFonts w:eastAsia="標楷體"/>
                <w:color w:val="000000"/>
              </w:rPr>
              <w:t>2</w:t>
            </w:r>
          </w:p>
        </w:tc>
        <w:tc>
          <w:tcPr>
            <w:tcW w:w="772"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一上二下</w:t>
            </w:r>
          </w:p>
        </w:tc>
        <w:tc>
          <w:tcPr>
            <w:tcW w:w="2629" w:type="dxa"/>
            <w:vAlign w:val="center"/>
          </w:tcPr>
          <w:p w:rsidR="00D94C59" w:rsidRPr="00224329" w:rsidRDefault="00D94C59" w:rsidP="00D94C59">
            <w:pPr>
              <w:widowControl/>
              <w:adjustRightInd w:val="0"/>
              <w:snapToGrid w:val="0"/>
              <w:spacing w:line="0" w:lineRule="atLeast"/>
              <w:rPr>
                <w:rFonts w:eastAsia="標楷體"/>
                <w:color w:val="000000"/>
                <w:sz w:val="20"/>
                <w:szCs w:val="20"/>
              </w:rPr>
            </w:pPr>
            <w:r w:rsidRPr="00224329">
              <w:rPr>
                <w:rFonts w:eastAsia="標楷體"/>
                <w:color w:val="000000"/>
                <w:sz w:val="20"/>
                <w:szCs w:val="20"/>
              </w:rPr>
              <w:t>Living Economics</w:t>
            </w:r>
          </w:p>
        </w:tc>
        <w:tc>
          <w:tcPr>
            <w:tcW w:w="810" w:type="dxa"/>
            <w:vAlign w:val="center"/>
          </w:tcPr>
          <w:p w:rsidR="00D94C59" w:rsidRPr="00224329" w:rsidRDefault="00D94C59" w:rsidP="00D94C59">
            <w:pPr>
              <w:tabs>
                <w:tab w:val="center" w:pos="4153"/>
                <w:tab w:val="right" w:pos="8306"/>
              </w:tabs>
              <w:adjustRightInd w:val="0"/>
              <w:snapToGrid w:val="0"/>
              <w:rPr>
                <w:rFonts w:eastAsia="標楷體"/>
                <w:color w:val="000000"/>
                <w:sz w:val="16"/>
                <w:szCs w:val="16"/>
              </w:rPr>
            </w:pPr>
          </w:p>
        </w:tc>
      </w:tr>
      <w:tr w:rsidR="00D94C59" w:rsidRPr="00224329" w:rsidTr="00D94C59">
        <w:trPr>
          <w:trHeight w:val="397"/>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理財與生活</w:t>
            </w:r>
          </w:p>
        </w:tc>
        <w:tc>
          <w:tcPr>
            <w:tcW w:w="139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224329">
                <w:rPr>
                  <w:rFonts w:eastAsia="標楷體"/>
                  <w:color w:val="000000"/>
                </w:rPr>
                <w:t>3C</w:t>
              </w:r>
            </w:smartTag>
            <w:r w:rsidRPr="00224329">
              <w:rPr>
                <w:rFonts w:eastAsia="標楷體"/>
                <w:color w:val="000000"/>
              </w:rPr>
              <w:t>125</w:t>
            </w:r>
          </w:p>
        </w:tc>
        <w:tc>
          <w:tcPr>
            <w:tcW w:w="765"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8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72"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一下二上</w:t>
            </w:r>
          </w:p>
        </w:tc>
        <w:tc>
          <w:tcPr>
            <w:tcW w:w="2629"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Finance and Life</w:t>
            </w:r>
          </w:p>
        </w:tc>
        <w:tc>
          <w:tcPr>
            <w:tcW w:w="810" w:type="dxa"/>
            <w:vAlign w:val="center"/>
          </w:tcPr>
          <w:p w:rsidR="00D94C59" w:rsidRPr="00224329" w:rsidRDefault="00D94C59" w:rsidP="00D94C59">
            <w:pPr>
              <w:adjustRightInd w:val="0"/>
              <w:snapToGrid w:val="0"/>
              <w:rPr>
                <w:rFonts w:eastAsia="標楷體"/>
                <w:color w:val="000000"/>
                <w:sz w:val="16"/>
                <w:szCs w:val="16"/>
              </w:rPr>
            </w:pPr>
          </w:p>
        </w:tc>
      </w:tr>
      <w:tr w:rsidR="00D94C59" w:rsidRPr="00224329" w:rsidTr="00D94C59">
        <w:trPr>
          <w:trHeight w:val="397"/>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rPr>
                <w:rFonts w:eastAsia="標楷體"/>
                <w:color w:val="000000"/>
              </w:rPr>
            </w:pPr>
            <w:r w:rsidRPr="00224329">
              <w:rPr>
                <w:rFonts w:eastAsia="標楷體"/>
                <w:color w:val="000000"/>
              </w:rPr>
              <w:t>中國史特論</w:t>
            </w:r>
          </w:p>
        </w:tc>
        <w:tc>
          <w:tcPr>
            <w:tcW w:w="139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224329">
                <w:rPr>
                  <w:rFonts w:eastAsia="標楷體"/>
                  <w:color w:val="000000"/>
                </w:rPr>
                <w:t>3C</w:t>
              </w:r>
            </w:smartTag>
            <w:r w:rsidRPr="00224329">
              <w:rPr>
                <w:rFonts w:eastAsia="標楷體"/>
                <w:color w:val="000000"/>
              </w:rPr>
              <w:t>208</w:t>
            </w:r>
          </w:p>
        </w:tc>
        <w:tc>
          <w:tcPr>
            <w:tcW w:w="765"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8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72" w:type="dxa"/>
            <w:vAlign w:val="center"/>
          </w:tcPr>
          <w:p w:rsidR="00D94C59" w:rsidRPr="00224329" w:rsidRDefault="00D94C59" w:rsidP="00D94C59">
            <w:pPr>
              <w:adjustRightInd w:val="0"/>
              <w:snapToGrid w:val="0"/>
              <w:spacing w:line="240" w:lineRule="exact"/>
              <w:jc w:val="center"/>
              <w:rPr>
                <w:rFonts w:eastAsia="標楷體"/>
                <w:color w:val="000000"/>
                <w:sz w:val="20"/>
                <w:szCs w:val="20"/>
              </w:rPr>
            </w:pPr>
            <w:r w:rsidRPr="00224329">
              <w:rPr>
                <w:rFonts w:eastAsia="標楷體"/>
                <w:color w:val="000000"/>
                <w:sz w:val="20"/>
                <w:szCs w:val="20"/>
              </w:rPr>
              <w:t>二下</w:t>
            </w:r>
          </w:p>
        </w:tc>
        <w:tc>
          <w:tcPr>
            <w:tcW w:w="2629"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Special Topics in Chinese History</w:t>
            </w:r>
          </w:p>
        </w:tc>
        <w:tc>
          <w:tcPr>
            <w:tcW w:w="810" w:type="dxa"/>
            <w:vAlign w:val="center"/>
          </w:tcPr>
          <w:p w:rsidR="00D94C59" w:rsidRPr="00224329" w:rsidRDefault="00D94C59" w:rsidP="00D94C59">
            <w:pPr>
              <w:adjustRightInd w:val="0"/>
              <w:snapToGrid w:val="0"/>
              <w:rPr>
                <w:rFonts w:eastAsia="標楷體"/>
                <w:color w:val="000000"/>
                <w:sz w:val="16"/>
                <w:szCs w:val="16"/>
              </w:rPr>
            </w:pPr>
          </w:p>
        </w:tc>
      </w:tr>
      <w:tr w:rsidR="00D94C59" w:rsidRPr="00224329" w:rsidTr="00D94C59">
        <w:trPr>
          <w:trHeight w:val="397"/>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rPr>
                <w:rFonts w:eastAsia="標楷體"/>
                <w:color w:val="000000"/>
              </w:rPr>
            </w:pPr>
            <w:r w:rsidRPr="00224329">
              <w:rPr>
                <w:rFonts w:eastAsia="標楷體"/>
                <w:color w:val="000000"/>
              </w:rPr>
              <w:t>臺灣地理</w:t>
            </w:r>
          </w:p>
        </w:tc>
        <w:tc>
          <w:tcPr>
            <w:tcW w:w="139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224329">
                <w:rPr>
                  <w:rFonts w:eastAsia="標楷體"/>
                  <w:color w:val="000000"/>
                </w:rPr>
                <w:t>3C</w:t>
              </w:r>
            </w:smartTag>
            <w:r w:rsidRPr="00224329">
              <w:rPr>
                <w:rFonts w:eastAsia="標楷體"/>
                <w:color w:val="000000"/>
              </w:rPr>
              <w:t>301</w:t>
            </w:r>
          </w:p>
        </w:tc>
        <w:tc>
          <w:tcPr>
            <w:tcW w:w="765"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8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72"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一上一下</w:t>
            </w:r>
          </w:p>
        </w:tc>
        <w:tc>
          <w:tcPr>
            <w:tcW w:w="2629"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Geography of Taiwan</w:t>
            </w:r>
          </w:p>
        </w:tc>
        <w:tc>
          <w:tcPr>
            <w:tcW w:w="810" w:type="dxa"/>
            <w:vAlign w:val="center"/>
          </w:tcPr>
          <w:p w:rsidR="00D94C59" w:rsidRPr="00224329" w:rsidRDefault="00D94C59" w:rsidP="00D94C59">
            <w:pPr>
              <w:adjustRightInd w:val="0"/>
              <w:snapToGrid w:val="0"/>
              <w:rPr>
                <w:rFonts w:eastAsia="標楷體"/>
                <w:color w:val="000000"/>
                <w:sz w:val="16"/>
                <w:szCs w:val="16"/>
              </w:rPr>
            </w:pPr>
          </w:p>
        </w:tc>
      </w:tr>
      <w:tr w:rsidR="00D94C59" w:rsidRPr="00224329" w:rsidTr="00D94C59">
        <w:trPr>
          <w:trHeight w:val="397"/>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普通心理學</w:t>
            </w:r>
          </w:p>
        </w:tc>
        <w:tc>
          <w:tcPr>
            <w:tcW w:w="139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224329">
                <w:rPr>
                  <w:rFonts w:eastAsia="標楷體"/>
                  <w:color w:val="000000"/>
                </w:rPr>
                <w:t>3C</w:t>
              </w:r>
            </w:smartTag>
            <w:r w:rsidRPr="00224329">
              <w:rPr>
                <w:rFonts w:eastAsia="標楷體"/>
                <w:color w:val="000000"/>
              </w:rPr>
              <w:t>401</w:t>
            </w:r>
          </w:p>
        </w:tc>
        <w:tc>
          <w:tcPr>
            <w:tcW w:w="765"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48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772"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一下二下</w:t>
            </w:r>
          </w:p>
        </w:tc>
        <w:tc>
          <w:tcPr>
            <w:tcW w:w="2629"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General Psychology</w:t>
            </w:r>
          </w:p>
        </w:tc>
        <w:tc>
          <w:tcPr>
            <w:tcW w:w="810" w:type="dxa"/>
            <w:vAlign w:val="center"/>
          </w:tcPr>
          <w:p w:rsidR="00D94C59" w:rsidRPr="00224329" w:rsidRDefault="00D94C59" w:rsidP="00D94C59">
            <w:pPr>
              <w:adjustRightInd w:val="0"/>
              <w:snapToGrid w:val="0"/>
              <w:rPr>
                <w:rFonts w:eastAsia="標楷體"/>
                <w:color w:val="000000"/>
                <w:sz w:val="16"/>
                <w:szCs w:val="16"/>
              </w:rPr>
            </w:pPr>
          </w:p>
        </w:tc>
      </w:tr>
      <w:tr w:rsidR="00D94C59" w:rsidRPr="00224329" w:rsidTr="00D94C59">
        <w:trPr>
          <w:trHeight w:val="397"/>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商品、消費與文化</w:t>
            </w:r>
          </w:p>
        </w:tc>
        <w:tc>
          <w:tcPr>
            <w:tcW w:w="139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224329">
                <w:rPr>
                  <w:rFonts w:eastAsia="標楷體"/>
                  <w:color w:val="000000"/>
                </w:rPr>
                <w:t>3C</w:t>
              </w:r>
            </w:smartTag>
            <w:r w:rsidRPr="00224329">
              <w:rPr>
                <w:rFonts w:eastAsia="標楷體"/>
                <w:color w:val="000000"/>
              </w:rPr>
              <w:t>517</w:t>
            </w:r>
          </w:p>
        </w:tc>
        <w:tc>
          <w:tcPr>
            <w:tcW w:w="765"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jc w:val="center"/>
              <w:rPr>
                <w:rFonts w:eastAsia="標楷體"/>
                <w:bCs/>
                <w:color w:val="000000"/>
              </w:rPr>
            </w:pPr>
            <w:r w:rsidRPr="00224329">
              <w:rPr>
                <w:rFonts w:eastAsia="標楷體"/>
                <w:bCs/>
                <w:color w:val="000000"/>
              </w:rPr>
              <w:t>2</w:t>
            </w:r>
          </w:p>
        </w:tc>
        <w:tc>
          <w:tcPr>
            <w:tcW w:w="483" w:type="dxa"/>
            <w:vAlign w:val="center"/>
          </w:tcPr>
          <w:p w:rsidR="00D94C59" w:rsidRPr="00224329" w:rsidRDefault="00D94C59" w:rsidP="00D94C59">
            <w:pPr>
              <w:adjustRightInd w:val="0"/>
              <w:snapToGrid w:val="0"/>
              <w:jc w:val="center"/>
              <w:rPr>
                <w:rFonts w:eastAsia="標楷體"/>
                <w:bCs/>
                <w:color w:val="000000"/>
              </w:rPr>
            </w:pPr>
            <w:r w:rsidRPr="00224329">
              <w:rPr>
                <w:rFonts w:eastAsia="標楷體"/>
                <w:bCs/>
                <w:color w:val="000000"/>
              </w:rPr>
              <w:t>2</w:t>
            </w:r>
          </w:p>
        </w:tc>
        <w:tc>
          <w:tcPr>
            <w:tcW w:w="772"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一上二上</w:t>
            </w:r>
          </w:p>
        </w:tc>
        <w:tc>
          <w:tcPr>
            <w:tcW w:w="2629"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Commodities, Consumption and Culture</w:t>
            </w:r>
          </w:p>
        </w:tc>
        <w:tc>
          <w:tcPr>
            <w:tcW w:w="810" w:type="dxa"/>
            <w:vAlign w:val="center"/>
          </w:tcPr>
          <w:p w:rsidR="00D94C59" w:rsidRPr="00224329" w:rsidRDefault="00D94C59" w:rsidP="00D94C59">
            <w:pPr>
              <w:adjustRightInd w:val="0"/>
              <w:snapToGrid w:val="0"/>
              <w:ind w:firstLine="66"/>
              <w:rPr>
                <w:rFonts w:eastAsia="標楷體"/>
                <w:color w:val="000000"/>
                <w:sz w:val="16"/>
                <w:szCs w:val="16"/>
              </w:rPr>
            </w:pPr>
          </w:p>
        </w:tc>
      </w:tr>
      <w:tr w:rsidR="00D94C59" w:rsidRPr="00224329" w:rsidTr="00D94C59">
        <w:trPr>
          <w:trHeight w:val="397"/>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widowControl/>
              <w:rPr>
                <w:rFonts w:ascii="標楷體" w:eastAsia="標楷體" w:hAnsi="標楷體" w:cs="新細明體"/>
                <w:color w:val="000000"/>
                <w:kern w:val="0"/>
              </w:rPr>
            </w:pPr>
            <w:r w:rsidRPr="00224329">
              <w:rPr>
                <w:rFonts w:ascii="標楷體" w:eastAsia="標楷體" w:hAnsi="標楷體" w:cs="新細明體" w:hint="eastAsia"/>
                <w:color w:val="000000"/>
                <w:kern w:val="0"/>
              </w:rPr>
              <w:t>文化人類學</w:t>
            </w:r>
          </w:p>
        </w:tc>
        <w:tc>
          <w:tcPr>
            <w:tcW w:w="1393" w:type="dxa"/>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UGE3C518</w:t>
            </w:r>
          </w:p>
        </w:tc>
        <w:tc>
          <w:tcPr>
            <w:tcW w:w="765"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hAnsi="標楷體"/>
                <w:color w:val="000000"/>
              </w:rPr>
              <w:t>選</w:t>
            </w:r>
          </w:p>
        </w:tc>
        <w:tc>
          <w:tcPr>
            <w:tcW w:w="515" w:type="dxa"/>
            <w:vAlign w:val="center"/>
          </w:tcPr>
          <w:p w:rsidR="00D94C59" w:rsidRPr="00224329" w:rsidRDefault="00D94C59" w:rsidP="00D94C59">
            <w:pPr>
              <w:adjustRightInd w:val="0"/>
              <w:snapToGrid w:val="0"/>
              <w:jc w:val="center"/>
              <w:rPr>
                <w:rFonts w:eastAsia="標楷體"/>
                <w:bCs/>
                <w:color w:val="000000"/>
              </w:rPr>
            </w:pPr>
            <w:r w:rsidRPr="00224329">
              <w:rPr>
                <w:rFonts w:eastAsia="標楷體"/>
                <w:bCs/>
                <w:color w:val="000000"/>
              </w:rPr>
              <w:t>2</w:t>
            </w:r>
          </w:p>
        </w:tc>
        <w:tc>
          <w:tcPr>
            <w:tcW w:w="483" w:type="dxa"/>
            <w:vAlign w:val="center"/>
          </w:tcPr>
          <w:p w:rsidR="00D94C59" w:rsidRPr="00224329" w:rsidRDefault="00D94C59" w:rsidP="00D94C59">
            <w:pPr>
              <w:adjustRightInd w:val="0"/>
              <w:snapToGrid w:val="0"/>
              <w:jc w:val="center"/>
              <w:rPr>
                <w:rFonts w:eastAsia="標楷體"/>
                <w:bCs/>
                <w:color w:val="000000"/>
              </w:rPr>
            </w:pPr>
            <w:r w:rsidRPr="00224329">
              <w:rPr>
                <w:rFonts w:eastAsia="標楷體"/>
                <w:bCs/>
                <w:color w:val="000000"/>
              </w:rPr>
              <w:t>2</w:t>
            </w:r>
          </w:p>
        </w:tc>
        <w:tc>
          <w:tcPr>
            <w:tcW w:w="772" w:type="dxa"/>
            <w:vAlign w:val="center"/>
          </w:tcPr>
          <w:p w:rsidR="00D94C59" w:rsidRPr="00224329" w:rsidRDefault="00D94C59" w:rsidP="00D94C59">
            <w:pPr>
              <w:adjustRightInd w:val="0"/>
              <w:snapToGrid w:val="0"/>
              <w:jc w:val="center"/>
              <w:rPr>
                <w:rFonts w:eastAsia="標楷體" w:hAnsi="標楷體"/>
                <w:color w:val="000000"/>
              </w:rPr>
            </w:pPr>
            <w:r w:rsidRPr="00224329">
              <w:rPr>
                <w:rFonts w:eastAsia="標楷體" w:hAnsi="標楷體" w:hint="eastAsia"/>
                <w:color w:val="000000"/>
              </w:rPr>
              <w:t>二上</w:t>
            </w:r>
          </w:p>
        </w:tc>
        <w:tc>
          <w:tcPr>
            <w:tcW w:w="2629"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ascii="Verdana" w:hAnsi="Verdana"/>
                <w:color w:val="000000"/>
                <w:sz w:val="18"/>
                <w:szCs w:val="18"/>
                <w:shd w:val="clear" w:color="auto" w:fill="F5F5F5"/>
              </w:rPr>
              <w:t>Cultural Anthropology</w:t>
            </w:r>
          </w:p>
        </w:tc>
        <w:tc>
          <w:tcPr>
            <w:tcW w:w="810" w:type="dxa"/>
            <w:vAlign w:val="center"/>
          </w:tcPr>
          <w:p w:rsidR="00D94C59" w:rsidRPr="00224329" w:rsidRDefault="00D94C59" w:rsidP="00D94C59">
            <w:pPr>
              <w:adjustRightInd w:val="0"/>
              <w:snapToGrid w:val="0"/>
              <w:ind w:firstLine="66"/>
              <w:jc w:val="both"/>
              <w:rPr>
                <w:rFonts w:eastAsia="標楷體"/>
                <w:color w:val="000000"/>
                <w:sz w:val="16"/>
                <w:szCs w:val="16"/>
              </w:rPr>
            </w:pPr>
          </w:p>
        </w:tc>
      </w:tr>
      <w:tr w:rsidR="00D94C59" w:rsidRPr="00224329" w:rsidTr="00D94C59">
        <w:trPr>
          <w:trHeight w:val="397"/>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社會與倫理</w:t>
            </w:r>
          </w:p>
        </w:tc>
        <w:tc>
          <w:tcPr>
            <w:tcW w:w="139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224329">
                <w:rPr>
                  <w:rFonts w:eastAsia="標楷體"/>
                  <w:color w:val="000000"/>
                </w:rPr>
                <w:t>3C</w:t>
              </w:r>
            </w:smartTag>
            <w:r w:rsidRPr="00224329">
              <w:rPr>
                <w:rFonts w:eastAsia="標楷體"/>
                <w:color w:val="000000"/>
              </w:rPr>
              <w:t>519</w:t>
            </w:r>
          </w:p>
        </w:tc>
        <w:tc>
          <w:tcPr>
            <w:tcW w:w="765"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jc w:val="center"/>
              <w:rPr>
                <w:rFonts w:eastAsia="標楷體"/>
                <w:bCs/>
                <w:color w:val="000000"/>
              </w:rPr>
            </w:pPr>
            <w:r w:rsidRPr="00224329">
              <w:rPr>
                <w:rFonts w:eastAsia="標楷體"/>
                <w:bCs/>
                <w:color w:val="000000"/>
              </w:rPr>
              <w:t>2</w:t>
            </w:r>
          </w:p>
        </w:tc>
        <w:tc>
          <w:tcPr>
            <w:tcW w:w="483" w:type="dxa"/>
            <w:vAlign w:val="center"/>
          </w:tcPr>
          <w:p w:rsidR="00D94C59" w:rsidRPr="00224329" w:rsidRDefault="00D94C59" w:rsidP="00D94C59">
            <w:pPr>
              <w:adjustRightInd w:val="0"/>
              <w:snapToGrid w:val="0"/>
              <w:jc w:val="center"/>
              <w:rPr>
                <w:rFonts w:eastAsia="標楷體"/>
                <w:bCs/>
                <w:color w:val="000000"/>
              </w:rPr>
            </w:pPr>
            <w:r w:rsidRPr="00224329">
              <w:rPr>
                <w:rFonts w:eastAsia="標楷體"/>
                <w:bCs/>
                <w:color w:val="000000"/>
              </w:rPr>
              <w:t>2</w:t>
            </w:r>
          </w:p>
        </w:tc>
        <w:tc>
          <w:tcPr>
            <w:tcW w:w="772" w:type="dxa"/>
            <w:vAlign w:val="center"/>
          </w:tcPr>
          <w:p w:rsidR="00D94C59" w:rsidRPr="00224329" w:rsidRDefault="00D94C59" w:rsidP="00D94C59">
            <w:pPr>
              <w:adjustRightInd w:val="0"/>
              <w:snapToGrid w:val="0"/>
              <w:spacing w:line="240" w:lineRule="exact"/>
              <w:jc w:val="center"/>
              <w:rPr>
                <w:rFonts w:eastAsia="標楷體"/>
                <w:color w:val="000000"/>
                <w:sz w:val="20"/>
                <w:szCs w:val="20"/>
              </w:rPr>
            </w:pPr>
            <w:r w:rsidRPr="00224329">
              <w:rPr>
                <w:rFonts w:eastAsia="標楷體"/>
                <w:color w:val="000000"/>
                <w:sz w:val="20"/>
                <w:szCs w:val="20"/>
              </w:rPr>
              <w:t>二下</w:t>
            </w:r>
          </w:p>
        </w:tc>
        <w:tc>
          <w:tcPr>
            <w:tcW w:w="2629"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Society and Ethics</w:t>
            </w:r>
          </w:p>
        </w:tc>
        <w:tc>
          <w:tcPr>
            <w:tcW w:w="810" w:type="dxa"/>
            <w:vAlign w:val="center"/>
          </w:tcPr>
          <w:p w:rsidR="00D94C59" w:rsidRPr="00224329" w:rsidRDefault="00D94C59" w:rsidP="00D94C59">
            <w:pPr>
              <w:tabs>
                <w:tab w:val="center" w:pos="4153"/>
                <w:tab w:val="right" w:pos="8306"/>
              </w:tabs>
              <w:adjustRightInd w:val="0"/>
              <w:snapToGrid w:val="0"/>
              <w:rPr>
                <w:rFonts w:eastAsia="標楷體"/>
                <w:color w:val="000000"/>
                <w:sz w:val="16"/>
                <w:szCs w:val="16"/>
              </w:rPr>
            </w:pPr>
          </w:p>
        </w:tc>
      </w:tr>
      <w:tr w:rsidR="00D94C59" w:rsidRPr="00224329" w:rsidTr="00D94C59">
        <w:trPr>
          <w:trHeight w:val="397"/>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當代文化議題</w:t>
            </w:r>
          </w:p>
        </w:tc>
        <w:tc>
          <w:tcPr>
            <w:tcW w:w="139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224329">
                <w:rPr>
                  <w:rFonts w:eastAsia="標楷體"/>
                  <w:color w:val="000000"/>
                </w:rPr>
                <w:t>3C</w:t>
              </w:r>
            </w:smartTag>
            <w:r w:rsidRPr="00224329">
              <w:rPr>
                <w:rFonts w:eastAsia="標楷體"/>
                <w:color w:val="000000"/>
              </w:rPr>
              <w:t>520</w:t>
            </w:r>
          </w:p>
        </w:tc>
        <w:tc>
          <w:tcPr>
            <w:tcW w:w="765"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jc w:val="center"/>
              <w:rPr>
                <w:rFonts w:eastAsia="標楷體"/>
                <w:bCs/>
                <w:color w:val="000000"/>
              </w:rPr>
            </w:pPr>
            <w:r w:rsidRPr="00224329">
              <w:rPr>
                <w:rFonts w:eastAsia="標楷體"/>
                <w:bCs/>
                <w:color w:val="000000"/>
              </w:rPr>
              <w:t>2</w:t>
            </w:r>
          </w:p>
        </w:tc>
        <w:tc>
          <w:tcPr>
            <w:tcW w:w="483" w:type="dxa"/>
            <w:vAlign w:val="center"/>
          </w:tcPr>
          <w:p w:rsidR="00D94C59" w:rsidRPr="00224329" w:rsidRDefault="00D94C59" w:rsidP="00D94C59">
            <w:pPr>
              <w:adjustRightInd w:val="0"/>
              <w:snapToGrid w:val="0"/>
              <w:jc w:val="center"/>
              <w:rPr>
                <w:rFonts w:eastAsia="標楷體"/>
                <w:bCs/>
                <w:color w:val="000000"/>
              </w:rPr>
            </w:pPr>
            <w:r w:rsidRPr="00224329">
              <w:rPr>
                <w:rFonts w:eastAsia="標楷體"/>
                <w:bCs/>
                <w:color w:val="000000"/>
              </w:rPr>
              <w:t>2</w:t>
            </w:r>
          </w:p>
        </w:tc>
        <w:tc>
          <w:tcPr>
            <w:tcW w:w="772"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一上二上</w:t>
            </w:r>
          </w:p>
        </w:tc>
        <w:tc>
          <w:tcPr>
            <w:tcW w:w="2629"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Contemporary Cultural Issue</w:t>
            </w:r>
          </w:p>
        </w:tc>
        <w:tc>
          <w:tcPr>
            <w:tcW w:w="810" w:type="dxa"/>
            <w:vAlign w:val="center"/>
          </w:tcPr>
          <w:p w:rsidR="00D94C59" w:rsidRPr="00224329" w:rsidRDefault="00D94C59" w:rsidP="00D94C59">
            <w:pPr>
              <w:tabs>
                <w:tab w:val="center" w:pos="4153"/>
                <w:tab w:val="right" w:pos="8306"/>
              </w:tabs>
              <w:adjustRightInd w:val="0"/>
              <w:snapToGrid w:val="0"/>
              <w:rPr>
                <w:rFonts w:eastAsia="標楷體"/>
                <w:color w:val="000000"/>
                <w:sz w:val="16"/>
                <w:szCs w:val="16"/>
              </w:rPr>
            </w:pPr>
          </w:p>
        </w:tc>
      </w:tr>
      <w:tr w:rsidR="00D94C59" w:rsidRPr="00224329" w:rsidTr="00D94C59">
        <w:trPr>
          <w:trHeight w:val="397"/>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社會人文與醫療環境</w:t>
            </w:r>
          </w:p>
        </w:tc>
        <w:tc>
          <w:tcPr>
            <w:tcW w:w="139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224329">
                <w:rPr>
                  <w:rFonts w:eastAsia="標楷體"/>
                  <w:color w:val="000000"/>
                </w:rPr>
                <w:t>3C</w:t>
              </w:r>
            </w:smartTag>
            <w:r w:rsidRPr="00224329">
              <w:rPr>
                <w:rFonts w:eastAsia="標楷體"/>
                <w:color w:val="000000"/>
              </w:rPr>
              <w:t>521</w:t>
            </w:r>
          </w:p>
        </w:tc>
        <w:tc>
          <w:tcPr>
            <w:tcW w:w="765"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jc w:val="center"/>
              <w:rPr>
                <w:rFonts w:eastAsia="標楷體"/>
                <w:bCs/>
                <w:color w:val="000000"/>
              </w:rPr>
            </w:pPr>
            <w:r w:rsidRPr="00224329">
              <w:rPr>
                <w:rFonts w:eastAsia="標楷體"/>
                <w:bCs/>
                <w:color w:val="000000"/>
              </w:rPr>
              <w:t>2</w:t>
            </w:r>
          </w:p>
        </w:tc>
        <w:tc>
          <w:tcPr>
            <w:tcW w:w="483" w:type="dxa"/>
            <w:vAlign w:val="center"/>
          </w:tcPr>
          <w:p w:rsidR="00D94C59" w:rsidRPr="00224329" w:rsidRDefault="00D94C59" w:rsidP="00D94C59">
            <w:pPr>
              <w:adjustRightInd w:val="0"/>
              <w:snapToGrid w:val="0"/>
              <w:jc w:val="center"/>
              <w:rPr>
                <w:rFonts w:eastAsia="標楷體"/>
                <w:bCs/>
                <w:color w:val="000000"/>
              </w:rPr>
            </w:pPr>
            <w:r w:rsidRPr="00224329">
              <w:rPr>
                <w:rFonts w:eastAsia="標楷體"/>
                <w:bCs/>
                <w:color w:val="000000"/>
              </w:rPr>
              <w:t>2</w:t>
            </w:r>
          </w:p>
        </w:tc>
        <w:tc>
          <w:tcPr>
            <w:tcW w:w="772" w:type="dxa"/>
            <w:vAlign w:val="center"/>
          </w:tcPr>
          <w:p w:rsidR="00D94C59" w:rsidRPr="00224329" w:rsidRDefault="00D94C59" w:rsidP="00D94C59">
            <w:pPr>
              <w:adjustRightInd w:val="0"/>
              <w:snapToGrid w:val="0"/>
              <w:spacing w:line="240" w:lineRule="exact"/>
              <w:rPr>
                <w:rFonts w:eastAsia="標楷體"/>
                <w:color w:val="000000"/>
                <w:sz w:val="20"/>
                <w:szCs w:val="20"/>
              </w:rPr>
            </w:pPr>
            <w:r w:rsidRPr="00224329">
              <w:rPr>
                <w:rFonts w:eastAsia="標楷體"/>
                <w:color w:val="000000"/>
                <w:sz w:val="20"/>
                <w:szCs w:val="20"/>
              </w:rPr>
              <w:t>一上一下</w:t>
            </w:r>
          </w:p>
        </w:tc>
        <w:tc>
          <w:tcPr>
            <w:tcW w:w="2629"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Social Humanity and Health Care System</w:t>
            </w:r>
          </w:p>
        </w:tc>
        <w:tc>
          <w:tcPr>
            <w:tcW w:w="810" w:type="dxa"/>
            <w:vAlign w:val="center"/>
          </w:tcPr>
          <w:p w:rsidR="00D94C59" w:rsidRPr="00224329" w:rsidRDefault="00D94C59" w:rsidP="00D94C59">
            <w:pPr>
              <w:adjustRightInd w:val="0"/>
              <w:snapToGrid w:val="0"/>
              <w:rPr>
                <w:rFonts w:eastAsia="標楷體"/>
                <w:color w:val="000000"/>
                <w:sz w:val="16"/>
                <w:szCs w:val="16"/>
              </w:rPr>
            </w:pPr>
          </w:p>
        </w:tc>
      </w:tr>
      <w:tr w:rsidR="00D94C59" w:rsidRPr="00224329" w:rsidTr="00D94C59">
        <w:trPr>
          <w:trHeight w:val="397"/>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widowControl/>
              <w:adjustRightInd w:val="0"/>
              <w:snapToGrid w:val="0"/>
              <w:spacing w:line="220" w:lineRule="exact"/>
              <w:jc w:val="both"/>
              <w:rPr>
                <w:rFonts w:ascii="標楷體" w:eastAsia="標楷體" w:hAnsi="標楷體"/>
                <w:color w:val="000000"/>
              </w:rPr>
            </w:pPr>
            <w:r w:rsidRPr="00224329">
              <w:rPr>
                <w:rFonts w:ascii="標楷體" w:eastAsia="標楷體" w:hAnsi="標楷體" w:hint="eastAsia"/>
                <w:color w:val="000000"/>
              </w:rPr>
              <w:t>法治與現代社會</w:t>
            </w:r>
          </w:p>
        </w:tc>
        <w:tc>
          <w:tcPr>
            <w:tcW w:w="1393" w:type="dxa"/>
            <w:vAlign w:val="center"/>
          </w:tcPr>
          <w:p w:rsidR="00D94C59" w:rsidRPr="00224329" w:rsidRDefault="00D94C59" w:rsidP="00D94C59">
            <w:pPr>
              <w:jc w:val="both"/>
              <w:rPr>
                <w:rFonts w:eastAsia="標楷體"/>
                <w:color w:val="000000"/>
              </w:rPr>
            </w:pPr>
            <w:r w:rsidRPr="00224329">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224329">
                <w:rPr>
                  <w:rFonts w:eastAsia="標楷體"/>
                  <w:color w:val="000000"/>
                </w:rPr>
                <w:t>3C</w:t>
              </w:r>
            </w:smartTag>
            <w:r w:rsidRPr="00224329">
              <w:rPr>
                <w:rFonts w:eastAsia="標楷體"/>
                <w:color w:val="000000"/>
              </w:rPr>
              <w:t>524</w:t>
            </w:r>
          </w:p>
        </w:tc>
        <w:tc>
          <w:tcPr>
            <w:tcW w:w="765" w:type="dxa"/>
            <w:vAlign w:val="center"/>
          </w:tcPr>
          <w:p w:rsidR="00D94C59" w:rsidRPr="00224329" w:rsidRDefault="00D94C59" w:rsidP="00D94C59">
            <w:pPr>
              <w:spacing w:line="300" w:lineRule="exact"/>
              <w:jc w:val="center"/>
              <w:rPr>
                <w:rFonts w:ascii="標楷體" w:eastAsia="標楷體" w:hAnsi="標楷體"/>
                <w:color w:val="000000"/>
              </w:rPr>
            </w:pPr>
            <w:r w:rsidRPr="00224329">
              <w:rPr>
                <w:rFonts w:ascii="標楷體" w:eastAsia="標楷體" w:hAnsi="標楷體"/>
                <w:color w:val="000000"/>
              </w:rPr>
              <w:t>選</w:t>
            </w:r>
          </w:p>
        </w:tc>
        <w:tc>
          <w:tcPr>
            <w:tcW w:w="515" w:type="dxa"/>
            <w:vAlign w:val="center"/>
          </w:tcPr>
          <w:p w:rsidR="00D94C59" w:rsidRPr="00224329" w:rsidRDefault="00D94C59" w:rsidP="00D94C59">
            <w:pPr>
              <w:spacing w:line="300" w:lineRule="exact"/>
              <w:jc w:val="center"/>
              <w:rPr>
                <w:rFonts w:eastAsia="標楷體"/>
                <w:bCs/>
                <w:color w:val="000000"/>
              </w:rPr>
            </w:pPr>
            <w:r w:rsidRPr="00224329">
              <w:rPr>
                <w:rFonts w:eastAsia="標楷體"/>
                <w:bCs/>
                <w:color w:val="000000"/>
              </w:rPr>
              <w:t>2</w:t>
            </w:r>
          </w:p>
        </w:tc>
        <w:tc>
          <w:tcPr>
            <w:tcW w:w="483" w:type="dxa"/>
            <w:vAlign w:val="center"/>
          </w:tcPr>
          <w:p w:rsidR="00D94C59" w:rsidRPr="00224329" w:rsidRDefault="00D94C59" w:rsidP="00D94C59">
            <w:pPr>
              <w:spacing w:line="240" w:lineRule="exact"/>
              <w:jc w:val="center"/>
              <w:rPr>
                <w:rFonts w:eastAsia="標楷體"/>
                <w:bCs/>
                <w:color w:val="000000"/>
              </w:rPr>
            </w:pPr>
            <w:r w:rsidRPr="00224329">
              <w:rPr>
                <w:rFonts w:eastAsia="標楷體"/>
                <w:bCs/>
                <w:color w:val="000000"/>
              </w:rPr>
              <w:t>2</w:t>
            </w:r>
          </w:p>
        </w:tc>
        <w:tc>
          <w:tcPr>
            <w:tcW w:w="772" w:type="dxa"/>
            <w:vAlign w:val="center"/>
          </w:tcPr>
          <w:p w:rsidR="00D94C59" w:rsidRPr="00224329" w:rsidRDefault="00D94C59" w:rsidP="00D94C59">
            <w:pPr>
              <w:adjustRightInd w:val="0"/>
              <w:snapToGrid w:val="0"/>
              <w:rPr>
                <w:rFonts w:ascii="標楷體" w:eastAsia="標楷體" w:hAnsi="標楷體"/>
                <w:color w:val="000000"/>
              </w:rPr>
            </w:pPr>
            <w:r w:rsidRPr="00224329">
              <w:rPr>
                <w:rFonts w:ascii="標楷體" w:eastAsia="標楷體" w:hAnsi="標楷體"/>
                <w:color w:val="000000"/>
              </w:rPr>
              <w:t>一上一下</w:t>
            </w:r>
          </w:p>
        </w:tc>
        <w:tc>
          <w:tcPr>
            <w:tcW w:w="2629" w:type="dxa"/>
            <w:vAlign w:val="center"/>
          </w:tcPr>
          <w:p w:rsidR="00D94C59" w:rsidRPr="00224329" w:rsidRDefault="00D94C59" w:rsidP="00D94C59">
            <w:pPr>
              <w:widowControl/>
              <w:spacing w:line="0" w:lineRule="atLeast"/>
              <w:rPr>
                <w:rFonts w:eastAsia="標楷體"/>
                <w:color w:val="000000"/>
                <w:sz w:val="20"/>
                <w:szCs w:val="20"/>
              </w:rPr>
            </w:pPr>
            <w:r w:rsidRPr="00224329">
              <w:rPr>
                <w:rFonts w:eastAsia="標楷體"/>
                <w:color w:val="000000"/>
                <w:sz w:val="20"/>
                <w:szCs w:val="20"/>
              </w:rPr>
              <w:t xml:space="preserve">Politics </w:t>
            </w:r>
            <w:r w:rsidRPr="00224329">
              <w:rPr>
                <w:rFonts w:eastAsia="標楷體" w:hint="eastAsia"/>
                <w:color w:val="000000"/>
                <w:sz w:val="20"/>
                <w:szCs w:val="20"/>
              </w:rPr>
              <w:t>A</w:t>
            </w:r>
            <w:r w:rsidRPr="00224329">
              <w:rPr>
                <w:rFonts w:eastAsia="標楷體"/>
                <w:color w:val="000000"/>
                <w:sz w:val="20"/>
                <w:szCs w:val="20"/>
              </w:rPr>
              <w:t xml:space="preserve">nd </w:t>
            </w:r>
            <w:r w:rsidRPr="00224329">
              <w:rPr>
                <w:rFonts w:eastAsia="標楷體" w:hint="eastAsia"/>
                <w:color w:val="000000"/>
                <w:sz w:val="20"/>
                <w:szCs w:val="20"/>
              </w:rPr>
              <w:t>M</w:t>
            </w:r>
            <w:r w:rsidRPr="00224329">
              <w:rPr>
                <w:rFonts w:eastAsia="標楷體"/>
                <w:color w:val="000000"/>
                <w:sz w:val="20"/>
                <w:szCs w:val="20"/>
              </w:rPr>
              <w:t xml:space="preserve">odern </w:t>
            </w:r>
            <w:r w:rsidRPr="00224329">
              <w:rPr>
                <w:rFonts w:eastAsia="標楷體" w:hint="eastAsia"/>
                <w:color w:val="000000"/>
                <w:sz w:val="20"/>
                <w:szCs w:val="20"/>
              </w:rPr>
              <w:t>S</w:t>
            </w:r>
            <w:r w:rsidRPr="00224329">
              <w:rPr>
                <w:rFonts w:eastAsia="標楷體"/>
                <w:color w:val="000000"/>
                <w:sz w:val="20"/>
                <w:szCs w:val="20"/>
              </w:rPr>
              <w:t>ociety</w:t>
            </w:r>
          </w:p>
        </w:tc>
        <w:tc>
          <w:tcPr>
            <w:tcW w:w="810" w:type="dxa"/>
            <w:vAlign w:val="center"/>
          </w:tcPr>
          <w:p w:rsidR="00D94C59" w:rsidRPr="00224329" w:rsidRDefault="00D94C59" w:rsidP="00D94C59">
            <w:pPr>
              <w:tabs>
                <w:tab w:val="left" w:pos="480"/>
              </w:tabs>
              <w:adjustRightInd w:val="0"/>
              <w:snapToGrid w:val="0"/>
              <w:ind w:firstLineChars="40" w:firstLine="64"/>
              <w:jc w:val="both"/>
              <w:rPr>
                <w:rFonts w:eastAsia="標楷體"/>
                <w:color w:val="000000"/>
                <w:sz w:val="16"/>
                <w:szCs w:val="16"/>
              </w:rPr>
            </w:pPr>
          </w:p>
        </w:tc>
      </w:tr>
      <w:tr w:rsidR="00D94C59" w:rsidRPr="00224329" w:rsidTr="00D94C59">
        <w:trPr>
          <w:trHeight w:val="397"/>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文化人類學</w:t>
            </w:r>
          </w:p>
        </w:tc>
        <w:tc>
          <w:tcPr>
            <w:tcW w:w="139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224329">
                <w:rPr>
                  <w:rFonts w:eastAsia="標楷體"/>
                  <w:color w:val="000000"/>
                </w:rPr>
                <w:t>3C</w:t>
              </w:r>
            </w:smartTag>
            <w:r w:rsidRPr="00224329">
              <w:rPr>
                <w:rFonts w:eastAsia="標楷體"/>
                <w:color w:val="000000"/>
              </w:rPr>
              <w:t>601</w:t>
            </w:r>
          </w:p>
        </w:tc>
        <w:tc>
          <w:tcPr>
            <w:tcW w:w="765"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48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772" w:type="dxa"/>
            <w:vAlign w:val="center"/>
          </w:tcPr>
          <w:p w:rsidR="00D94C59" w:rsidRPr="00224329" w:rsidRDefault="00D94C59" w:rsidP="00D94C59">
            <w:pPr>
              <w:adjustRightInd w:val="0"/>
              <w:snapToGrid w:val="0"/>
              <w:spacing w:line="240" w:lineRule="exact"/>
              <w:rPr>
                <w:rFonts w:eastAsia="標楷體"/>
                <w:color w:val="000000"/>
                <w:sz w:val="20"/>
                <w:szCs w:val="20"/>
              </w:rPr>
            </w:pPr>
            <w:r w:rsidRPr="00224329">
              <w:rPr>
                <w:rFonts w:eastAsia="標楷體"/>
                <w:color w:val="000000"/>
                <w:sz w:val="20"/>
                <w:szCs w:val="20"/>
              </w:rPr>
              <w:t>二上</w:t>
            </w:r>
          </w:p>
        </w:tc>
        <w:tc>
          <w:tcPr>
            <w:tcW w:w="2629"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Cultural Anthropology</w:t>
            </w:r>
          </w:p>
        </w:tc>
        <w:tc>
          <w:tcPr>
            <w:tcW w:w="810" w:type="dxa"/>
            <w:vAlign w:val="center"/>
          </w:tcPr>
          <w:p w:rsidR="00D94C59" w:rsidRPr="00224329" w:rsidRDefault="00D94C59" w:rsidP="00D94C59">
            <w:pPr>
              <w:tabs>
                <w:tab w:val="center" w:pos="4153"/>
                <w:tab w:val="right" w:pos="8306"/>
              </w:tabs>
              <w:adjustRightInd w:val="0"/>
              <w:snapToGrid w:val="0"/>
              <w:rPr>
                <w:rFonts w:eastAsia="標楷體"/>
                <w:color w:val="000000"/>
                <w:sz w:val="16"/>
                <w:szCs w:val="16"/>
              </w:rPr>
            </w:pPr>
          </w:p>
        </w:tc>
      </w:tr>
      <w:tr w:rsidR="00D94C59" w:rsidRPr="00224329" w:rsidTr="00D94C59">
        <w:trPr>
          <w:trHeight w:val="397"/>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spacing w:afterLines="20" w:after="48" w:line="260" w:lineRule="exact"/>
              <w:jc w:val="both"/>
              <w:rPr>
                <w:rFonts w:eastAsia="標楷體"/>
                <w:color w:val="000000"/>
              </w:rPr>
            </w:pPr>
            <w:r w:rsidRPr="00224329">
              <w:rPr>
                <w:rFonts w:eastAsia="標楷體"/>
                <w:color w:val="000000"/>
              </w:rPr>
              <w:t>太平洋島嶼世界</w:t>
            </w:r>
          </w:p>
        </w:tc>
        <w:tc>
          <w:tcPr>
            <w:tcW w:w="1393" w:type="dxa"/>
            <w:vAlign w:val="center"/>
          </w:tcPr>
          <w:p w:rsidR="00D94C59" w:rsidRPr="00224329" w:rsidRDefault="00D94C59" w:rsidP="00D94C59">
            <w:pPr>
              <w:adjustRightInd w:val="0"/>
              <w:snapToGrid w:val="0"/>
              <w:spacing w:afterLines="20" w:after="48" w:line="260" w:lineRule="exact"/>
              <w:ind w:leftChars="-24" w:left="-3" w:hangingChars="23" w:hanging="55"/>
              <w:jc w:val="center"/>
              <w:rPr>
                <w:rFonts w:eastAsia="標楷體"/>
                <w:color w:val="000000"/>
              </w:rPr>
            </w:pPr>
            <w:r w:rsidRPr="00224329">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224329">
                <w:rPr>
                  <w:rFonts w:eastAsia="標楷體"/>
                  <w:color w:val="000000"/>
                </w:rPr>
                <w:t>3C</w:t>
              </w:r>
            </w:smartTag>
            <w:r w:rsidRPr="00224329">
              <w:rPr>
                <w:rFonts w:eastAsia="標楷體"/>
                <w:color w:val="000000"/>
              </w:rPr>
              <w:t>612</w:t>
            </w:r>
          </w:p>
        </w:tc>
        <w:tc>
          <w:tcPr>
            <w:tcW w:w="765" w:type="dxa"/>
            <w:vAlign w:val="center"/>
          </w:tcPr>
          <w:p w:rsidR="00D94C59" w:rsidRPr="00224329" w:rsidRDefault="00D94C59" w:rsidP="00D94C59">
            <w:pPr>
              <w:adjustRightInd w:val="0"/>
              <w:snapToGrid w:val="0"/>
              <w:spacing w:afterLines="20" w:after="48" w:line="260" w:lineRule="exact"/>
              <w:jc w:val="center"/>
              <w:rPr>
                <w:rFonts w:eastAsia="標楷體"/>
                <w:color w:val="000000"/>
                <w:kern w:val="0"/>
                <w:lang w:val="x-none" w:eastAsia="x-none"/>
              </w:rPr>
            </w:pPr>
            <w:r w:rsidRPr="00224329">
              <w:rPr>
                <w:rFonts w:eastAsia="標楷體"/>
                <w:color w:val="000000"/>
                <w:kern w:val="0"/>
                <w:lang w:val="x-none" w:eastAsia="x-none"/>
              </w:rPr>
              <w:t>選</w:t>
            </w:r>
          </w:p>
        </w:tc>
        <w:tc>
          <w:tcPr>
            <w:tcW w:w="515" w:type="dxa"/>
            <w:vAlign w:val="center"/>
          </w:tcPr>
          <w:p w:rsidR="00D94C59" w:rsidRPr="00224329" w:rsidRDefault="00D94C59" w:rsidP="00D94C59">
            <w:pPr>
              <w:adjustRightInd w:val="0"/>
              <w:snapToGrid w:val="0"/>
              <w:spacing w:afterLines="20" w:after="48" w:line="260" w:lineRule="exact"/>
              <w:jc w:val="center"/>
              <w:rPr>
                <w:rFonts w:eastAsia="標楷體"/>
                <w:color w:val="000000"/>
              </w:rPr>
            </w:pPr>
            <w:r w:rsidRPr="00224329">
              <w:rPr>
                <w:rFonts w:eastAsia="標楷體"/>
                <w:color w:val="000000"/>
              </w:rPr>
              <w:t>2</w:t>
            </w:r>
          </w:p>
        </w:tc>
        <w:tc>
          <w:tcPr>
            <w:tcW w:w="483" w:type="dxa"/>
            <w:vAlign w:val="center"/>
          </w:tcPr>
          <w:p w:rsidR="00D94C59" w:rsidRPr="00224329" w:rsidRDefault="00D94C59" w:rsidP="00D94C59">
            <w:pPr>
              <w:adjustRightInd w:val="0"/>
              <w:snapToGrid w:val="0"/>
              <w:spacing w:afterLines="20" w:after="48" w:line="260" w:lineRule="exact"/>
              <w:jc w:val="center"/>
              <w:rPr>
                <w:rFonts w:eastAsia="標楷體"/>
                <w:color w:val="000000"/>
              </w:rPr>
            </w:pPr>
            <w:r w:rsidRPr="00224329">
              <w:rPr>
                <w:rFonts w:eastAsia="標楷體"/>
                <w:color w:val="000000"/>
              </w:rPr>
              <w:t>2</w:t>
            </w:r>
          </w:p>
        </w:tc>
        <w:tc>
          <w:tcPr>
            <w:tcW w:w="772" w:type="dxa"/>
            <w:vAlign w:val="center"/>
          </w:tcPr>
          <w:p w:rsidR="00D94C59" w:rsidRPr="00224329" w:rsidRDefault="00D94C59" w:rsidP="00D94C59">
            <w:pPr>
              <w:adjustRightInd w:val="0"/>
              <w:snapToGrid w:val="0"/>
              <w:spacing w:line="240" w:lineRule="exact"/>
              <w:jc w:val="center"/>
              <w:rPr>
                <w:rFonts w:eastAsia="標楷體"/>
                <w:color w:val="000000"/>
                <w:kern w:val="0"/>
                <w:sz w:val="20"/>
                <w:szCs w:val="20"/>
                <w:lang w:val="x-none" w:eastAsia="x-none"/>
              </w:rPr>
            </w:pPr>
            <w:r w:rsidRPr="00224329">
              <w:rPr>
                <w:rFonts w:eastAsia="標楷體"/>
                <w:color w:val="000000"/>
                <w:kern w:val="0"/>
                <w:sz w:val="20"/>
                <w:szCs w:val="20"/>
                <w:lang w:val="x-none" w:eastAsia="x-none"/>
              </w:rPr>
              <w:t>一下</w:t>
            </w:r>
          </w:p>
        </w:tc>
        <w:tc>
          <w:tcPr>
            <w:tcW w:w="2629" w:type="dxa"/>
            <w:vAlign w:val="center"/>
          </w:tcPr>
          <w:p w:rsidR="00D94C59" w:rsidRPr="00224329" w:rsidRDefault="00D94C59" w:rsidP="00D94C59">
            <w:pPr>
              <w:widowControl/>
              <w:rPr>
                <w:rFonts w:eastAsia="標楷體"/>
                <w:color w:val="000000"/>
                <w:kern w:val="0"/>
                <w:sz w:val="20"/>
                <w:szCs w:val="20"/>
              </w:rPr>
            </w:pPr>
            <w:r w:rsidRPr="00224329">
              <w:rPr>
                <w:rFonts w:eastAsia="標楷體"/>
                <w:color w:val="000000"/>
                <w:kern w:val="0"/>
                <w:sz w:val="20"/>
                <w:szCs w:val="20"/>
              </w:rPr>
              <w:t>Pacific Islands World</w:t>
            </w:r>
          </w:p>
        </w:tc>
        <w:tc>
          <w:tcPr>
            <w:tcW w:w="810" w:type="dxa"/>
            <w:vAlign w:val="center"/>
          </w:tcPr>
          <w:p w:rsidR="00D94C59" w:rsidRPr="00224329" w:rsidRDefault="00D94C59" w:rsidP="00D94C59">
            <w:pPr>
              <w:tabs>
                <w:tab w:val="center" w:pos="4153"/>
                <w:tab w:val="right" w:pos="8306"/>
              </w:tabs>
              <w:adjustRightInd w:val="0"/>
              <w:snapToGrid w:val="0"/>
              <w:rPr>
                <w:rFonts w:eastAsia="標楷體"/>
                <w:color w:val="000000"/>
                <w:sz w:val="16"/>
                <w:szCs w:val="16"/>
              </w:rPr>
            </w:pPr>
          </w:p>
        </w:tc>
      </w:tr>
      <w:tr w:rsidR="00D94C59" w:rsidRPr="00224329" w:rsidTr="00D94C59">
        <w:trPr>
          <w:trHeight w:val="397"/>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jc w:val="both"/>
              <w:rPr>
                <w:rFonts w:eastAsia="標楷體"/>
                <w:color w:val="000000"/>
              </w:rPr>
            </w:pPr>
            <w:r w:rsidRPr="00224329">
              <w:rPr>
                <w:rFonts w:eastAsia="標楷體" w:hAnsi="標楷體"/>
                <w:color w:val="000000"/>
              </w:rPr>
              <w:t>法學緒論</w:t>
            </w:r>
          </w:p>
        </w:tc>
        <w:tc>
          <w:tcPr>
            <w:tcW w:w="139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224329">
                <w:rPr>
                  <w:rFonts w:eastAsia="標楷體"/>
                  <w:color w:val="000000"/>
                </w:rPr>
                <w:t>3C</w:t>
              </w:r>
            </w:smartTag>
            <w:r w:rsidRPr="00224329">
              <w:rPr>
                <w:rFonts w:eastAsia="標楷體"/>
                <w:color w:val="000000"/>
              </w:rPr>
              <w:t>701</w:t>
            </w:r>
          </w:p>
        </w:tc>
        <w:tc>
          <w:tcPr>
            <w:tcW w:w="765"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hAnsi="標楷體"/>
                <w:color w:val="000000"/>
              </w:rPr>
              <w:t>選</w:t>
            </w:r>
          </w:p>
        </w:tc>
        <w:tc>
          <w:tcPr>
            <w:tcW w:w="515"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8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7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hAnsi="標楷體"/>
                <w:color w:val="000000"/>
              </w:rPr>
              <w:t>二上二下</w:t>
            </w:r>
          </w:p>
        </w:tc>
        <w:tc>
          <w:tcPr>
            <w:tcW w:w="2629"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Introduction to Law</w:t>
            </w:r>
          </w:p>
        </w:tc>
        <w:tc>
          <w:tcPr>
            <w:tcW w:w="810"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397"/>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憲法與社會變遷</w:t>
            </w:r>
          </w:p>
        </w:tc>
        <w:tc>
          <w:tcPr>
            <w:tcW w:w="139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224329">
                <w:rPr>
                  <w:rFonts w:eastAsia="標楷體"/>
                  <w:color w:val="000000"/>
                </w:rPr>
                <w:t>3C</w:t>
              </w:r>
            </w:smartTag>
            <w:r w:rsidRPr="00224329">
              <w:rPr>
                <w:rFonts w:eastAsia="標楷體"/>
                <w:color w:val="000000"/>
              </w:rPr>
              <w:t>703</w:t>
            </w:r>
          </w:p>
        </w:tc>
        <w:tc>
          <w:tcPr>
            <w:tcW w:w="765"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8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72"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一上一下</w:t>
            </w:r>
          </w:p>
        </w:tc>
        <w:tc>
          <w:tcPr>
            <w:tcW w:w="2629"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Constitution and Social Change</w:t>
            </w:r>
          </w:p>
        </w:tc>
        <w:tc>
          <w:tcPr>
            <w:tcW w:w="810" w:type="dxa"/>
            <w:vAlign w:val="center"/>
          </w:tcPr>
          <w:p w:rsidR="00D94C59" w:rsidRPr="00224329" w:rsidRDefault="00D94C59" w:rsidP="00D94C59">
            <w:pPr>
              <w:adjustRightInd w:val="0"/>
              <w:snapToGrid w:val="0"/>
              <w:rPr>
                <w:rFonts w:eastAsia="標楷體"/>
                <w:color w:val="000000"/>
                <w:sz w:val="16"/>
                <w:szCs w:val="16"/>
              </w:rPr>
            </w:pPr>
          </w:p>
        </w:tc>
      </w:tr>
      <w:tr w:rsidR="00D94C59" w:rsidRPr="00224329" w:rsidTr="00D94C59">
        <w:trPr>
          <w:trHeight w:val="397"/>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政治學導論</w:t>
            </w:r>
          </w:p>
        </w:tc>
        <w:tc>
          <w:tcPr>
            <w:tcW w:w="139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224329">
                <w:rPr>
                  <w:rFonts w:eastAsia="標楷體"/>
                  <w:color w:val="000000"/>
                </w:rPr>
                <w:t>3C</w:t>
              </w:r>
            </w:smartTag>
            <w:r w:rsidRPr="00224329">
              <w:rPr>
                <w:rFonts w:eastAsia="標楷體"/>
                <w:color w:val="000000"/>
              </w:rPr>
              <w:t>802</w:t>
            </w:r>
          </w:p>
        </w:tc>
        <w:tc>
          <w:tcPr>
            <w:tcW w:w="765"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8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72"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一上一下</w:t>
            </w:r>
          </w:p>
        </w:tc>
        <w:tc>
          <w:tcPr>
            <w:tcW w:w="2629"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Introduction to Politics</w:t>
            </w:r>
          </w:p>
        </w:tc>
        <w:tc>
          <w:tcPr>
            <w:tcW w:w="810" w:type="dxa"/>
            <w:vAlign w:val="center"/>
          </w:tcPr>
          <w:p w:rsidR="00D94C59" w:rsidRPr="00224329" w:rsidRDefault="00D94C59" w:rsidP="00D94C59">
            <w:pPr>
              <w:adjustRightInd w:val="0"/>
              <w:snapToGrid w:val="0"/>
              <w:rPr>
                <w:rFonts w:eastAsia="標楷體"/>
                <w:color w:val="000000"/>
                <w:sz w:val="16"/>
                <w:szCs w:val="16"/>
              </w:rPr>
            </w:pPr>
          </w:p>
        </w:tc>
      </w:tr>
      <w:tr w:rsidR="00D94C59" w:rsidRPr="00224329" w:rsidTr="00D94C59">
        <w:trPr>
          <w:trHeight w:val="397"/>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政黨與選舉</w:t>
            </w:r>
          </w:p>
        </w:tc>
        <w:tc>
          <w:tcPr>
            <w:tcW w:w="139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224329">
                <w:rPr>
                  <w:rFonts w:eastAsia="標楷體"/>
                  <w:color w:val="000000"/>
                </w:rPr>
                <w:t>3C</w:t>
              </w:r>
            </w:smartTag>
            <w:r w:rsidRPr="00224329">
              <w:rPr>
                <w:rFonts w:eastAsia="標楷體"/>
                <w:color w:val="000000"/>
              </w:rPr>
              <w:t>804</w:t>
            </w:r>
          </w:p>
        </w:tc>
        <w:tc>
          <w:tcPr>
            <w:tcW w:w="765"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8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72"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二上</w:t>
            </w:r>
          </w:p>
        </w:tc>
        <w:tc>
          <w:tcPr>
            <w:tcW w:w="2629" w:type="dxa"/>
            <w:vAlign w:val="center"/>
          </w:tcPr>
          <w:p w:rsidR="00D94C59" w:rsidRPr="00224329" w:rsidRDefault="00D94C59" w:rsidP="00D94C59">
            <w:pPr>
              <w:adjustRightInd w:val="0"/>
              <w:snapToGrid w:val="0"/>
              <w:rPr>
                <w:rFonts w:eastAsia="標楷體"/>
                <w:color w:val="000000"/>
                <w:sz w:val="20"/>
                <w:szCs w:val="20"/>
              </w:rPr>
            </w:pPr>
            <w:r w:rsidRPr="00224329">
              <w:rPr>
                <w:rFonts w:eastAsia="標楷體"/>
                <w:color w:val="000000"/>
                <w:sz w:val="20"/>
                <w:szCs w:val="20"/>
              </w:rPr>
              <w:t>Party and Election</w:t>
            </w:r>
          </w:p>
        </w:tc>
        <w:tc>
          <w:tcPr>
            <w:tcW w:w="810" w:type="dxa"/>
            <w:vAlign w:val="center"/>
          </w:tcPr>
          <w:p w:rsidR="00D94C59" w:rsidRPr="00224329" w:rsidRDefault="00D94C59" w:rsidP="00D94C59">
            <w:pPr>
              <w:adjustRightInd w:val="0"/>
              <w:snapToGrid w:val="0"/>
              <w:rPr>
                <w:rFonts w:eastAsia="標楷體"/>
                <w:color w:val="000000"/>
                <w:sz w:val="16"/>
                <w:szCs w:val="16"/>
              </w:rPr>
            </w:pPr>
          </w:p>
        </w:tc>
      </w:tr>
      <w:tr w:rsidR="00D94C59" w:rsidRPr="00224329" w:rsidTr="00D94C59">
        <w:trPr>
          <w:trHeight w:val="397"/>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數位傳播與社會</w:t>
            </w:r>
          </w:p>
        </w:tc>
        <w:tc>
          <w:tcPr>
            <w:tcW w:w="1393" w:type="dxa"/>
            <w:vAlign w:val="center"/>
          </w:tcPr>
          <w:p w:rsidR="00D94C59" w:rsidRPr="00224329" w:rsidRDefault="00D94C59" w:rsidP="00D94C59">
            <w:pPr>
              <w:adjustRightInd w:val="0"/>
              <w:snapToGrid w:val="0"/>
              <w:jc w:val="center"/>
              <w:rPr>
                <w:rFonts w:eastAsia="標楷體"/>
                <w:color w:val="000000"/>
                <w:kern w:val="0"/>
                <w:lang w:val="x-none" w:eastAsia="x-none"/>
              </w:rPr>
            </w:pPr>
            <w:r w:rsidRPr="00224329">
              <w:rPr>
                <w:rFonts w:eastAsia="標楷體"/>
                <w:color w:val="000000"/>
                <w:kern w:val="0"/>
                <w:lang w:val="x-none" w:eastAsia="x-none"/>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224329">
                <w:rPr>
                  <w:rFonts w:eastAsia="標楷體"/>
                  <w:color w:val="000000"/>
                  <w:kern w:val="0"/>
                  <w:lang w:val="x-none" w:eastAsia="x-none"/>
                </w:rPr>
                <w:t>3C</w:t>
              </w:r>
            </w:smartTag>
            <w:r w:rsidRPr="00224329">
              <w:rPr>
                <w:rFonts w:eastAsia="標楷體"/>
                <w:color w:val="000000"/>
                <w:kern w:val="0"/>
                <w:lang w:val="x-none" w:eastAsia="x-none"/>
              </w:rPr>
              <w:t>904</w:t>
            </w:r>
          </w:p>
        </w:tc>
        <w:tc>
          <w:tcPr>
            <w:tcW w:w="765" w:type="dxa"/>
            <w:vAlign w:val="center"/>
          </w:tcPr>
          <w:p w:rsidR="00D94C59" w:rsidRPr="00224329" w:rsidRDefault="00D94C59" w:rsidP="00D94C59">
            <w:pPr>
              <w:adjustRightInd w:val="0"/>
              <w:snapToGrid w:val="0"/>
              <w:jc w:val="center"/>
              <w:rPr>
                <w:rFonts w:eastAsia="標楷體"/>
                <w:color w:val="000000"/>
                <w:kern w:val="0"/>
                <w:lang w:val="x-none" w:eastAsia="x-none"/>
              </w:rPr>
            </w:pPr>
            <w:r w:rsidRPr="00224329">
              <w:rPr>
                <w:rFonts w:eastAsia="標楷體"/>
                <w:color w:val="000000"/>
                <w:kern w:val="0"/>
                <w:lang w:val="x-none" w:eastAsia="x-none"/>
              </w:rPr>
              <w:t>選</w:t>
            </w:r>
          </w:p>
        </w:tc>
        <w:tc>
          <w:tcPr>
            <w:tcW w:w="515"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48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772" w:type="dxa"/>
            <w:vAlign w:val="center"/>
          </w:tcPr>
          <w:p w:rsidR="00D94C59" w:rsidRPr="00224329" w:rsidRDefault="00D94C59" w:rsidP="00D94C59">
            <w:pPr>
              <w:adjustRightInd w:val="0"/>
              <w:snapToGrid w:val="0"/>
              <w:spacing w:line="240" w:lineRule="exact"/>
              <w:jc w:val="center"/>
              <w:rPr>
                <w:rFonts w:eastAsia="標楷體"/>
                <w:color w:val="000000"/>
                <w:kern w:val="0"/>
                <w:lang w:val="x-none" w:eastAsia="x-none"/>
              </w:rPr>
            </w:pPr>
            <w:r w:rsidRPr="00224329">
              <w:rPr>
                <w:rFonts w:eastAsia="標楷體"/>
                <w:color w:val="000000"/>
                <w:kern w:val="0"/>
                <w:lang w:val="x-none" w:eastAsia="x-none"/>
              </w:rPr>
              <w:t>三上</w:t>
            </w:r>
          </w:p>
        </w:tc>
        <w:tc>
          <w:tcPr>
            <w:tcW w:w="2629" w:type="dxa"/>
            <w:vAlign w:val="center"/>
          </w:tcPr>
          <w:p w:rsidR="00D94C59" w:rsidRPr="00224329" w:rsidRDefault="00D94C59" w:rsidP="00D94C59">
            <w:pPr>
              <w:adjustRightInd w:val="0"/>
              <w:snapToGrid w:val="0"/>
              <w:rPr>
                <w:rFonts w:eastAsia="標楷體"/>
                <w:color w:val="000000"/>
                <w:sz w:val="20"/>
                <w:szCs w:val="20"/>
              </w:rPr>
            </w:pPr>
            <w:r w:rsidRPr="00224329">
              <w:rPr>
                <w:rFonts w:eastAsia="標楷體"/>
                <w:color w:val="000000"/>
                <w:sz w:val="20"/>
                <w:szCs w:val="20"/>
              </w:rPr>
              <w:t>Digital Communications and Society</w:t>
            </w:r>
          </w:p>
        </w:tc>
        <w:tc>
          <w:tcPr>
            <w:tcW w:w="810" w:type="dxa"/>
            <w:vAlign w:val="center"/>
          </w:tcPr>
          <w:p w:rsidR="00D94C59" w:rsidRPr="00224329" w:rsidRDefault="00D94C59" w:rsidP="00D94C59">
            <w:pPr>
              <w:adjustRightInd w:val="0"/>
              <w:snapToGrid w:val="0"/>
              <w:rPr>
                <w:rFonts w:eastAsia="標楷體"/>
                <w:color w:val="000000"/>
                <w:sz w:val="16"/>
                <w:szCs w:val="16"/>
              </w:rPr>
            </w:pPr>
          </w:p>
        </w:tc>
      </w:tr>
      <w:tr w:rsidR="00D94C59" w:rsidRPr="00224329" w:rsidTr="00D94C59">
        <w:trPr>
          <w:trHeight w:val="397"/>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jc w:val="both"/>
              <w:rPr>
                <w:rFonts w:eastAsia="標楷體"/>
                <w:color w:val="000000"/>
                <w:szCs w:val="20"/>
              </w:rPr>
            </w:pPr>
            <w:r w:rsidRPr="00224329">
              <w:rPr>
                <w:rFonts w:eastAsia="標楷體" w:hAnsi="標楷體"/>
                <w:color w:val="000000"/>
                <w:kern w:val="0"/>
                <w:szCs w:val="20"/>
              </w:rPr>
              <w:t>城市的世界</w:t>
            </w:r>
          </w:p>
        </w:tc>
        <w:tc>
          <w:tcPr>
            <w:tcW w:w="1393" w:type="dxa"/>
            <w:vAlign w:val="center"/>
          </w:tcPr>
          <w:p w:rsidR="00D94C59" w:rsidRPr="00224329" w:rsidRDefault="00D94C59" w:rsidP="00D94C59">
            <w:pPr>
              <w:adjustRightInd w:val="0"/>
              <w:snapToGrid w:val="0"/>
              <w:spacing w:line="240" w:lineRule="exact"/>
              <w:jc w:val="center"/>
              <w:rPr>
                <w:rFonts w:eastAsia="標楷體"/>
                <w:color w:val="000000"/>
                <w:szCs w:val="18"/>
              </w:rPr>
            </w:pPr>
            <w:r w:rsidRPr="00224329">
              <w:rPr>
                <w:rFonts w:eastAsia="標楷體"/>
                <w:color w:val="000000"/>
                <w:szCs w:val="18"/>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224329">
                <w:rPr>
                  <w:rFonts w:eastAsia="標楷體"/>
                  <w:color w:val="000000"/>
                  <w:szCs w:val="18"/>
                </w:rPr>
                <w:t>3C</w:t>
              </w:r>
            </w:smartTag>
            <w:r w:rsidRPr="00224329">
              <w:rPr>
                <w:rFonts w:eastAsia="標楷體"/>
                <w:color w:val="000000"/>
                <w:szCs w:val="18"/>
              </w:rPr>
              <w:t>905</w:t>
            </w:r>
          </w:p>
        </w:tc>
        <w:tc>
          <w:tcPr>
            <w:tcW w:w="765" w:type="dxa"/>
            <w:vAlign w:val="center"/>
          </w:tcPr>
          <w:p w:rsidR="00D94C59" w:rsidRPr="00224329" w:rsidRDefault="00D94C59" w:rsidP="00D94C59">
            <w:pPr>
              <w:adjustRightInd w:val="0"/>
              <w:snapToGrid w:val="0"/>
              <w:spacing w:line="240" w:lineRule="exact"/>
              <w:jc w:val="center"/>
              <w:rPr>
                <w:rFonts w:eastAsia="標楷體"/>
                <w:color w:val="000000"/>
                <w:szCs w:val="20"/>
              </w:rPr>
            </w:pPr>
            <w:r w:rsidRPr="00224329">
              <w:rPr>
                <w:rFonts w:eastAsia="標楷體" w:hAnsi="標楷體"/>
                <w:color w:val="000000"/>
                <w:szCs w:val="20"/>
              </w:rPr>
              <w:t>選</w:t>
            </w:r>
          </w:p>
        </w:tc>
        <w:tc>
          <w:tcPr>
            <w:tcW w:w="515" w:type="dxa"/>
            <w:vAlign w:val="center"/>
          </w:tcPr>
          <w:p w:rsidR="00D94C59" w:rsidRPr="00224329" w:rsidRDefault="00D94C59" w:rsidP="00D94C59">
            <w:pPr>
              <w:adjustRightInd w:val="0"/>
              <w:snapToGrid w:val="0"/>
              <w:spacing w:line="240" w:lineRule="exact"/>
              <w:jc w:val="center"/>
              <w:rPr>
                <w:rFonts w:eastAsia="標楷體"/>
                <w:color w:val="000000"/>
                <w:szCs w:val="20"/>
              </w:rPr>
            </w:pPr>
            <w:r w:rsidRPr="00224329">
              <w:rPr>
                <w:rFonts w:eastAsia="標楷體"/>
                <w:color w:val="000000"/>
                <w:szCs w:val="20"/>
              </w:rPr>
              <w:t>2</w:t>
            </w:r>
          </w:p>
        </w:tc>
        <w:tc>
          <w:tcPr>
            <w:tcW w:w="483" w:type="dxa"/>
            <w:vAlign w:val="center"/>
          </w:tcPr>
          <w:p w:rsidR="00D94C59" w:rsidRPr="00224329" w:rsidRDefault="00D94C59" w:rsidP="00D94C59">
            <w:pPr>
              <w:adjustRightInd w:val="0"/>
              <w:snapToGrid w:val="0"/>
              <w:spacing w:line="240" w:lineRule="exact"/>
              <w:jc w:val="center"/>
              <w:rPr>
                <w:rFonts w:eastAsia="標楷體"/>
                <w:color w:val="000000"/>
                <w:szCs w:val="20"/>
              </w:rPr>
            </w:pPr>
            <w:r w:rsidRPr="00224329">
              <w:rPr>
                <w:rFonts w:eastAsia="標楷體"/>
                <w:color w:val="000000"/>
                <w:szCs w:val="20"/>
              </w:rPr>
              <w:t>2</w:t>
            </w:r>
          </w:p>
        </w:tc>
        <w:tc>
          <w:tcPr>
            <w:tcW w:w="772" w:type="dxa"/>
            <w:vAlign w:val="center"/>
          </w:tcPr>
          <w:p w:rsidR="00D94C59" w:rsidRPr="00224329" w:rsidRDefault="00D94C59" w:rsidP="00D94C59">
            <w:pPr>
              <w:adjustRightInd w:val="0"/>
              <w:snapToGrid w:val="0"/>
              <w:spacing w:line="200" w:lineRule="exact"/>
              <w:rPr>
                <w:rFonts w:eastAsia="標楷體"/>
                <w:color w:val="000000"/>
                <w:szCs w:val="20"/>
              </w:rPr>
            </w:pPr>
            <w:r w:rsidRPr="00224329">
              <w:rPr>
                <w:rFonts w:eastAsia="標楷體" w:hAnsi="標楷體"/>
                <w:color w:val="000000"/>
                <w:szCs w:val="20"/>
              </w:rPr>
              <w:t>二上</w:t>
            </w:r>
          </w:p>
          <w:p w:rsidR="00D94C59" w:rsidRPr="00224329" w:rsidRDefault="00D94C59" w:rsidP="00D94C59">
            <w:pPr>
              <w:adjustRightInd w:val="0"/>
              <w:snapToGrid w:val="0"/>
              <w:spacing w:line="200" w:lineRule="exact"/>
              <w:rPr>
                <w:rFonts w:eastAsia="標楷體"/>
                <w:color w:val="000000"/>
                <w:szCs w:val="20"/>
              </w:rPr>
            </w:pPr>
            <w:r w:rsidRPr="00224329">
              <w:rPr>
                <w:rFonts w:eastAsia="標楷體" w:hAnsi="標楷體"/>
                <w:color w:val="000000"/>
                <w:szCs w:val="20"/>
              </w:rPr>
              <w:t>二下</w:t>
            </w:r>
          </w:p>
        </w:tc>
        <w:tc>
          <w:tcPr>
            <w:tcW w:w="2629" w:type="dxa"/>
            <w:vAlign w:val="center"/>
          </w:tcPr>
          <w:p w:rsidR="00D94C59" w:rsidRPr="00224329" w:rsidRDefault="00D94C59" w:rsidP="00D94C59">
            <w:pPr>
              <w:widowControl/>
              <w:adjustRightInd w:val="0"/>
              <w:snapToGrid w:val="0"/>
              <w:spacing w:line="0" w:lineRule="atLeast"/>
              <w:rPr>
                <w:rFonts w:eastAsia="標楷體"/>
                <w:color w:val="000000"/>
                <w:sz w:val="20"/>
                <w:szCs w:val="16"/>
              </w:rPr>
            </w:pPr>
            <w:r w:rsidRPr="00224329">
              <w:rPr>
                <w:rFonts w:eastAsia="標楷體"/>
                <w:color w:val="000000"/>
                <w:sz w:val="20"/>
                <w:szCs w:val="16"/>
              </w:rPr>
              <w:t>The World of Cities</w:t>
            </w:r>
          </w:p>
        </w:tc>
        <w:tc>
          <w:tcPr>
            <w:tcW w:w="810" w:type="dxa"/>
            <w:vAlign w:val="center"/>
          </w:tcPr>
          <w:p w:rsidR="00D94C59" w:rsidRPr="00224329" w:rsidRDefault="00D94C59" w:rsidP="00D94C59">
            <w:pPr>
              <w:adjustRightInd w:val="0"/>
              <w:snapToGrid w:val="0"/>
              <w:rPr>
                <w:rFonts w:eastAsia="標楷體"/>
                <w:color w:val="000000"/>
                <w:sz w:val="16"/>
                <w:szCs w:val="16"/>
              </w:rPr>
            </w:pPr>
          </w:p>
        </w:tc>
      </w:tr>
      <w:tr w:rsidR="00D94C59" w:rsidRPr="00224329" w:rsidTr="00D94C59">
        <w:trPr>
          <w:trHeight w:val="397"/>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網路商機：電子商務與網路行銷</w:t>
            </w:r>
          </w:p>
        </w:tc>
        <w:tc>
          <w:tcPr>
            <w:tcW w:w="139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224329">
                <w:rPr>
                  <w:rFonts w:eastAsia="標楷體"/>
                  <w:color w:val="000000"/>
                </w:rPr>
                <w:t>3C</w:t>
              </w:r>
            </w:smartTag>
            <w:r w:rsidRPr="00224329">
              <w:rPr>
                <w:rFonts w:eastAsia="標楷體"/>
                <w:color w:val="000000"/>
              </w:rPr>
              <w:t>907</w:t>
            </w:r>
          </w:p>
        </w:tc>
        <w:tc>
          <w:tcPr>
            <w:tcW w:w="765"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8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72"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二下</w:t>
            </w:r>
          </w:p>
        </w:tc>
        <w:tc>
          <w:tcPr>
            <w:tcW w:w="2629"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Internet Opportunity</w:t>
            </w:r>
            <w:r w:rsidRPr="00224329">
              <w:rPr>
                <w:rFonts w:eastAsia="標楷體"/>
                <w:color w:val="000000"/>
                <w:sz w:val="20"/>
                <w:szCs w:val="20"/>
              </w:rPr>
              <w:t>：</w:t>
            </w:r>
            <w:r w:rsidRPr="00224329">
              <w:rPr>
                <w:rFonts w:eastAsia="標楷體"/>
                <w:color w:val="000000"/>
                <w:sz w:val="20"/>
                <w:szCs w:val="20"/>
              </w:rPr>
              <w:t>E-commence &amp; Internet Marketing</w:t>
            </w:r>
          </w:p>
        </w:tc>
        <w:tc>
          <w:tcPr>
            <w:tcW w:w="810" w:type="dxa"/>
            <w:vAlign w:val="center"/>
          </w:tcPr>
          <w:p w:rsidR="00D94C59" w:rsidRPr="00224329" w:rsidRDefault="00D94C59" w:rsidP="00D94C59">
            <w:pPr>
              <w:tabs>
                <w:tab w:val="left" w:pos="480"/>
                <w:tab w:val="center" w:pos="4153"/>
                <w:tab w:val="right" w:pos="8306"/>
              </w:tabs>
              <w:adjustRightInd w:val="0"/>
              <w:snapToGrid w:val="0"/>
              <w:rPr>
                <w:rFonts w:eastAsia="標楷體"/>
                <w:color w:val="000000"/>
                <w:sz w:val="16"/>
                <w:szCs w:val="16"/>
              </w:rPr>
            </w:pPr>
          </w:p>
        </w:tc>
      </w:tr>
      <w:tr w:rsidR="00D94C59" w:rsidRPr="00224329" w:rsidTr="00D94C59">
        <w:trPr>
          <w:trHeight w:val="397"/>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widowControl/>
              <w:adjustRightInd w:val="0"/>
              <w:snapToGrid w:val="0"/>
              <w:jc w:val="both"/>
              <w:rPr>
                <w:rFonts w:eastAsia="標楷體"/>
                <w:color w:val="000000"/>
                <w:kern w:val="0"/>
              </w:rPr>
            </w:pPr>
            <w:r w:rsidRPr="00224329">
              <w:rPr>
                <w:rFonts w:eastAsia="標楷體"/>
                <w:color w:val="000000"/>
                <w:kern w:val="0"/>
              </w:rPr>
              <w:t>世界地理</w:t>
            </w:r>
          </w:p>
        </w:tc>
        <w:tc>
          <w:tcPr>
            <w:tcW w:w="139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224329">
                <w:rPr>
                  <w:rFonts w:eastAsia="標楷體"/>
                  <w:color w:val="000000"/>
                </w:rPr>
                <w:t>3C</w:t>
              </w:r>
            </w:smartTag>
            <w:r w:rsidRPr="00224329">
              <w:rPr>
                <w:rFonts w:eastAsia="標楷體"/>
                <w:color w:val="000000"/>
              </w:rPr>
              <w:t>910</w:t>
            </w:r>
          </w:p>
        </w:tc>
        <w:tc>
          <w:tcPr>
            <w:tcW w:w="765"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8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72"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一上一下</w:t>
            </w:r>
          </w:p>
        </w:tc>
        <w:tc>
          <w:tcPr>
            <w:tcW w:w="2629"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World Geography</w:t>
            </w:r>
          </w:p>
        </w:tc>
        <w:tc>
          <w:tcPr>
            <w:tcW w:w="810" w:type="dxa"/>
            <w:vAlign w:val="center"/>
          </w:tcPr>
          <w:p w:rsidR="00D94C59" w:rsidRPr="00224329" w:rsidRDefault="00D94C59" w:rsidP="00D94C59">
            <w:pPr>
              <w:adjustRightInd w:val="0"/>
              <w:snapToGrid w:val="0"/>
              <w:rPr>
                <w:rFonts w:eastAsia="標楷體"/>
                <w:color w:val="000000"/>
                <w:sz w:val="16"/>
                <w:szCs w:val="16"/>
              </w:rPr>
            </w:pPr>
          </w:p>
        </w:tc>
      </w:tr>
      <w:tr w:rsidR="00D94C59" w:rsidRPr="00224329" w:rsidTr="00D94C59">
        <w:trPr>
          <w:trHeight w:val="397"/>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rPr>
                <w:rFonts w:eastAsia="標楷體"/>
                <w:color w:val="000000"/>
              </w:rPr>
            </w:pPr>
            <w:r w:rsidRPr="00224329">
              <w:rPr>
                <w:rFonts w:eastAsia="標楷體"/>
                <w:color w:val="000000"/>
              </w:rPr>
              <w:t>臺灣南島民族誌</w:t>
            </w:r>
          </w:p>
        </w:tc>
        <w:tc>
          <w:tcPr>
            <w:tcW w:w="139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224329">
                <w:rPr>
                  <w:rFonts w:eastAsia="標楷體"/>
                  <w:color w:val="000000"/>
                </w:rPr>
                <w:t>3C</w:t>
              </w:r>
            </w:smartTag>
            <w:r w:rsidRPr="00224329">
              <w:rPr>
                <w:rFonts w:eastAsia="標楷體"/>
                <w:color w:val="000000"/>
              </w:rPr>
              <w:t>917</w:t>
            </w:r>
          </w:p>
        </w:tc>
        <w:tc>
          <w:tcPr>
            <w:tcW w:w="765"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48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772"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二下</w:t>
            </w:r>
          </w:p>
        </w:tc>
        <w:tc>
          <w:tcPr>
            <w:tcW w:w="2629" w:type="dxa"/>
            <w:vAlign w:val="center"/>
          </w:tcPr>
          <w:p w:rsidR="00D94C59" w:rsidRPr="00224329" w:rsidRDefault="00D94C59" w:rsidP="00D94C59">
            <w:pPr>
              <w:adjustRightInd w:val="0"/>
              <w:snapToGrid w:val="0"/>
              <w:rPr>
                <w:rFonts w:eastAsia="標楷體"/>
                <w:color w:val="000000"/>
                <w:sz w:val="20"/>
                <w:szCs w:val="20"/>
              </w:rPr>
            </w:pPr>
            <w:r w:rsidRPr="00224329">
              <w:rPr>
                <w:rFonts w:eastAsia="標楷體"/>
                <w:color w:val="000000"/>
                <w:sz w:val="20"/>
                <w:szCs w:val="20"/>
              </w:rPr>
              <w:t xml:space="preserve">Ethnography of Austronesian </w:t>
            </w:r>
            <w:r w:rsidRPr="00224329">
              <w:rPr>
                <w:rFonts w:eastAsia="標楷體"/>
                <w:color w:val="000000"/>
                <w:sz w:val="20"/>
                <w:szCs w:val="20"/>
              </w:rPr>
              <w:lastRenderedPageBreak/>
              <w:t>Peoples in Taiwan</w:t>
            </w:r>
          </w:p>
        </w:tc>
        <w:tc>
          <w:tcPr>
            <w:tcW w:w="810" w:type="dxa"/>
            <w:vAlign w:val="center"/>
          </w:tcPr>
          <w:p w:rsidR="00D94C59" w:rsidRPr="00224329" w:rsidRDefault="00D94C59" w:rsidP="00D94C59">
            <w:pPr>
              <w:tabs>
                <w:tab w:val="left" w:pos="480"/>
              </w:tabs>
              <w:adjustRightInd w:val="0"/>
              <w:snapToGrid w:val="0"/>
              <w:ind w:firstLineChars="40" w:firstLine="64"/>
              <w:rPr>
                <w:rFonts w:eastAsia="標楷體"/>
                <w:color w:val="000000"/>
                <w:sz w:val="16"/>
                <w:szCs w:val="16"/>
              </w:rPr>
            </w:pPr>
          </w:p>
        </w:tc>
      </w:tr>
      <w:tr w:rsidR="00D94C59" w:rsidRPr="00224329" w:rsidTr="00D94C59">
        <w:trPr>
          <w:trHeight w:val="397"/>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widowControl/>
              <w:adjustRightInd w:val="0"/>
              <w:snapToGrid w:val="0"/>
              <w:jc w:val="both"/>
              <w:rPr>
                <w:rFonts w:eastAsia="標楷體"/>
                <w:color w:val="000000"/>
              </w:rPr>
            </w:pPr>
            <w:r w:rsidRPr="00224329">
              <w:rPr>
                <w:rFonts w:eastAsia="標楷體"/>
                <w:color w:val="000000"/>
              </w:rPr>
              <w:t>南島社會文化通論</w:t>
            </w:r>
          </w:p>
        </w:tc>
        <w:tc>
          <w:tcPr>
            <w:tcW w:w="139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224329">
                <w:rPr>
                  <w:rFonts w:eastAsia="標楷體"/>
                  <w:color w:val="000000"/>
                </w:rPr>
                <w:t>3C</w:t>
              </w:r>
            </w:smartTag>
            <w:r w:rsidRPr="00224329">
              <w:rPr>
                <w:rFonts w:eastAsia="標楷體"/>
                <w:color w:val="000000"/>
              </w:rPr>
              <w:t>918</w:t>
            </w:r>
          </w:p>
        </w:tc>
        <w:tc>
          <w:tcPr>
            <w:tcW w:w="765"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48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772"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二上</w:t>
            </w:r>
          </w:p>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二下</w:t>
            </w:r>
          </w:p>
        </w:tc>
        <w:tc>
          <w:tcPr>
            <w:tcW w:w="2629"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Introduction to Austronesian Cultures and Societies</w:t>
            </w:r>
          </w:p>
        </w:tc>
        <w:tc>
          <w:tcPr>
            <w:tcW w:w="810" w:type="dxa"/>
            <w:vAlign w:val="center"/>
          </w:tcPr>
          <w:p w:rsidR="00D94C59" w:rsidRPr="00224329" w:rsidRDefault="00D94C59" w:rsidP="00D94C59">
            <w:pPr>
              <w:tabs>
                <w:tab w:val="left" w:pos="480"/>
              </w:tabs>
              <w:adjustRightInd w:val="0"/>
              <w:snapToGrid w:val="0"/>
              <w:ind w:firstLineChars="40" w:firstLine="64"/>
              <w:rPr>
                <w:rFonts w:eastAsia="標楷體"/>
                <w:color w:val="000000"/>
                <w:sz w:val="16"/>
                <w:szCs w:val="16"/>
              </w:rPr>
            </w:pPr>
          </w:p>
        </w:tc>
      </w:tr>
      <w:tr w:rsidR="00D94C59" w:rsidRPr="00224329" w:rsidTr="00D94C59">
        <w:trPr>
          <w:trHeight w:val="397"/>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資訊倫理與素養</w:t>
            </w:r>
          </w:p>
        </w:tc>
        <w:tc>
          <w:tcPr>
            <w:tcW w:w="139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224329">
                <w:rPr>
                  <w:rFonts w:eastAsia="標楷體"/>
                  <w:color w:val="000000"/>
                </w:rPr>
                <w:t>3C</w:t>
              </w:r>
            </w:smartTag>
            <w:r w:rsidRPr="00224329">
              <w:rPr>
                <w:rFonts w:eastAsia="標楷體"/>
                <w:color w:val="000000"/>
              </w:rPr>
              <w:t>919</w:t>
            </w:r>
          </w:p>
        </w:tc>
        <w:tc>
          <w:tcPr>
            <w:tcW w:w="765"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8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72"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一上</w:t>
            </w:r>
          </w:p>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一下</w:t>
            </w:r>
          </w:p>
        </w:tc>
        <w:tc>
          <w:tcPr>
            <w:tcW w:w="2629"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Information Ethics &amp; Information Literacy</w:t>
            </w:r>
          </w:p>
        </w:tc>
        <w:tc>
          <w:tcPr>
            <w:tcW w:w="810" w:type="dxa"/>
            <w:vAlign w:val="center"/>
          </w:tcPr>
          <w:p w:rsidR="00D94C59" w:rsidRPr="00224329" w:rsidRDefault="00D94C59" w:rsidP="00D94C59">
            <w:pPr>
              <w:tabs>
                <w:tab w:val="left" w:pos="480"/>
              </w:tabs>
              <w:adjustRightInd w:val="0"/>
              <w:snapToGrid w:val="0"/>
              <w:ind w:firstLineChars="40" w:firstLine="64"/>
              <w:rPr>
                <w:rFonts w:eastAsia="標楷體"/>
                <w:color w:val="000000"/>
                <w:sz w:val="16"/>
                <w:szCs w:val="16"/>
              </w:rPr>
            </w:pPr>
          </w:p>
        </w:tc>
      </w:tr>
      <w:tr w:rsidR="00D94C59" w:rsidRPr="00224329" w:rsidTr="00D94C59">
        <w:trPr>
          <w:trHeight w:val="397"/>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生活中的管理</w:t>
            </w:r>
          </w:p>
        </w:tc>
        <w:tc>
          <w:tcPr>
            <w:tcW w:w="139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224329">
                <w:rPr>
                  <w:rFonts w:eastAsia="標楷體"/>
                  <w:color w:val="000000"/>
                </w:rPr>
                <w:t>3C</w:t>
              </w:r>
            </w:smartTag>
            <w:r w:rsidRPr="00224329">
              <w:rPr>
                <w:rFonts w:eastAsia="標楷體"/>
                <w:color w:val="000000"/>
              </w:rPr>
              <w:t>920</w:t>
            </w:r>
          </w:p>
        </w:tc>
        <w:tc>
          <w:tcPr>
            <w:tcW w:w="765"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8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72"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二上二下</w:t>
            </w:r>
          </w:p>
        </w:tc>
        <w:tc>
          <w:tcPr>
            <w:tcW w:w="2629" w:type="dxa"/>
            <w:vAlign w:val="center"/>
          </w:tcPr>
          <w:p w:rsidR="00D94C59" w:rsidRPr="00224329" w:rsidRDefault="00D94C59" w:rsidP="00D94C59">
            <w:pPr>
              <w:adjustRightInd w:val="0"/>
              <w:snapToGrid w:val="0"/>
              <w:rPr>
                <w:rFonts w:eastAsia="標楷體"/>
                <w:color w:val="000000"/>
                <w:sz w:val="20"/>
                <w:szCs w:val="20"/>
              </w:rPr>
            </w:pPr>
            <w:r w:rsidRPr="00224329">
              <w:rPr>
                <w:rFonts w:eastAsia="標楷體"/>
                <w:color w:val="000000"/>
                <w:sz w:val="20"/>
                <w:szCs w:val="20"/>
              </w:rPr>
              <w:t>Management in Life</w:t>
            </w:r>
          </w:p>
        </w:tc>
        <w:tc>
          <w:tcPr>
            <w:tcW w:w="810" w:type="dxa"/>
            <w:vAlign w:val="center"/>
          </w:tcPr>
          <w:p w:rsidR="00D94C59" w:rsidRPr="00224329" w:rsidRDefault="00D94C59" w:rsidP="00D94C59">
            <w:pPr>
              <w:tabs>
                <w:tab w:val="center" w:pos="4153"/>
                <w:tab w:val="right" w:pos="8306"/>
              </w:tabs>
              <w:adjustRightInd w:val="0"/>
              <w:snapToGrid w:val="0"/>
              <w:rPr>
                <w:rFonts w:eastAsia="標楷體"/>
                <w:color w:val="000000"/>
                <w:sz w:val="16"/>
                <w:szCs w:val="16"/>
              </w:rPr>
            </w:pPr>
          </w:p>
        </w:tc>
      </w:tr>
      <w:tr w:rsidR="00D94C59" w:rsidRPr="00224329" w:rsidTr="00D94C59">
        <w:trPr>
          <w:trHeight w:val="397"/>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城市的世界</w:t>
            </w:r>
          </w:p>
        </w:tc>
        <w:tc>
          <w:tcPr>
            <w:tcW w:w="139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224329">
                <w:rPr>
                  <w:rFonts w:eastAsia="標楷體"/>
                  <w:color w:val="000000"/>
                </w:rPr>
                <w:t>3C</w:t>
              </w:r>
            </w:smartTag>
            <w:r w:rsidRPr="00224329">
              <w:rPr>
                <w:rFonts w:eastAsia="標楷體"/>
                <w:color w:val="000000"/>
              </w:rPr>
              <w:t>921</w:t>
            </w:r>
          </w:p>
        </w:tc>
        <w:tc>
          <w:tcPr>
            <w:tcW w:w="765"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hint="eastAsia"/>
                <w:color w:val="000000"/>
              </w:rPr>
              <w:t>3</w:t>
            </w:r>
          </w:p>
        </w:tc>
        <w:tc>
          <w:tcPr>
            <w:tcW w:w="48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hint="eastAsia"/>
                <w:color w:val="000000"/>
              </w:rPr>
              <w:t>3</w:t>
            </w:r>
          </w:p>
        </w:tc>
        <w:tc>
          <w:tcPr>
            <w:tcW w:w="772"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二上</w:t>
            </w:r>
          </w:p>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二下</w:t>
            </w:r>
          </w:p>
        </w:tc>
        <w:tc>
          <w:tcPr>
            <w:tcW w:w="2629"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The World of Cities</w:t>
            </w:r>
          </w:p>
        </w:tc>
        <w:tc>
          <w:tcPr>
            <w:tcW w:w="810" w:type="dxa"/>
            <w:vAlign w:val="center"/>
          </w:tcPr>
          <w:p w:rsidR="00D94C59" w:rsidRPr="00224329" w:rsidRDefault="00D94C59" w:rsidP="00D94C59">
            <w:pPr>
              <w:adjustRightInd w:val="0"/>
              <w:snapToGrid w:val="0"/>
              <w:rPr>
                <w:rFonts w:eastAsia="標楷體"/>
                <w:color w:val="000000"/>
                <w:sz w:val="16"/>
                <w:szCs w:val="16"/>
              </w:rPr>
            </w:pPr>
          </w:p>
        </w:tc>
      </w:tr>
      <w:tr w:rsidR="00D94C59" w:rsidRPr="00224329" w:rsidTr="00D94C59">
        <w:trPr>
          <w:trHeight w:val="397"/>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南島文化與世界宗教</w:t>
            </w:r>
          </w:p>
        </w:tc>
        <w:tc>
          <w:tcPr>
            <w:tcW w:w="139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224329">
                <w:rPr>
                  <w:rFonts w:eastAsia="標楷體"/>
                  <w:color w:val="000000"/>
                </w:rPr>
                <w:t>3C</w:t>
              </w:r>
            </w:smartTag>
            <w:r w:rsidRPr="00224329">
              <w:rPr>
                <w:rFonts w:eastAsia="標楷體"/>
                <w:color w:val="000000"/>
              </w:rPr>
              <w:t>922</w:t>
            </w:r>
          </w:p>
        </w:tc>
        <w:tc>
          <w:tcPr>
            <w:tcW w:w="765"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48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772"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一上一下</w:t>
            </w:r>
          </w:p>
        </w:tc>
        <w:tc>
          <w:tcPr>
            <w:tcW w:w="2629"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Austronesian Culture and World Religions</w:t>
            </w:r>
          </w:p>
        </w:tc>
        <w:tc>
          <w:tcPr>
            <w:tcW w:w="810" w:type="dxa"/>
            <w:vAlign w:val="center"/>
          </w:tcPr>
          <w:p w:rsidR="00D94C59" w:rsidRPr="00224329" w:rsidRDefault="00D94C59" w:rsidP="00D94C59">
            <w:pPr>
              <w:adjustRightInd w:val="0"/>
              <w:snapToGrid w:val="0"/>
              <w:rPr>
                <w:rFonts w:eastAsia="標楷體"/>
                <w:color w:val="000000"/>
                <w:sz w:val="16"/>
                <w:szCs w:val="16"/>
              </w:rPr>
            </w:pPr>
          </w:p>
        </w:tc>
      </w:tr>
      <w:tr w:rsidR="00D94C59" w:rsidRPr="00224329" w:rsidTr="00D94C59">
        <w:trPr>
          <w:trHeight w:val="397"/>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南島民族的藝術</w:t>
            </w:r>
          </w:p>
        </w:tc>
        <w:tc>
          <w:tcPr>
            <w:tcW w:w="139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224329">
                <w:rPr>
                  <w:rFonts w:eastAsia="標楷體"/>
                  <w:color w:val="000000"/>
                </w:rPr>
                <w:t>3C</w:t>
              </w:r>
            </w:smartTag>
            <w:r w:rsidRPr="00224329">
              <w:rPr>
                <w:rFonts w:eastAsia="標楷體"/>
                <w:color w:val="000000"/>
              </w:rPr>
              <w:t>925</w:t>
            </w:r>
          </w:p>
        </w:tc>
        <w:tc>
          <w:tcPr>
            <w:tcW w:w="765"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48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772" w:type="dxa"/>
            <w:vAlign w:val="center"/>
          </w:tcPr>
          <w:p w:rsidR="00D94C59" w:rsidRPr="00224329" w:rsidRDefault="00D94C59" w:rsidP="00D94C59">
            <w:pPr>
              <w:adjustRightInd w:val="0"/>
              <w:snapToGrid w:val="0"/>
              <w:spacing w:line="240" w:lineRule="exact"/>
              <w:rPr>
                <w:rFonts w:eastAsia="標楷體"/>
                <w:color w:val="000000"/>
                <w:sz w:val="20"/>
                <w:szCs w:val="20"/>
              </w:rPr>
            </w:pPr>
            <w:r w:rsidRPr="00224329">
              <w:rPr>
                <w:rFonts w:eastAsia="標楷體"/>
                <w:color w:val="000000"/>
                <w:sz w:val="20"/>
                <w:szCs w:val="20"/>
              </w:rPr>
              <w:t>二上</w:t>
            </w:r>
          </w:p>
        </w:tc>
        <w:tc>
          <w:tcPr>
            <w:tcW w:w="2629"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Austronesian Arts</w:t>
            </w:r>
          </w:p>
        </w:tc>
        <w:tc>
          <w:tcPr>
            <w:tcW w:w="810" w:type="dxa"/>
            <w:vAlign w:val="center"/>
          </w:tcPr>
          <w:p w:rsidR="00D94C59" w:rsidRPr="00224329" w:rsidRDefault="00D94C59" w:rsidP="00D94C59">
            <w:pPr>
              <w:tabs>
                <w:tab w:val="left" w:pos="480"/>
              </w:tabs>
              <w:adjustRightInd w:val="0"/>
              <w:snapToGrid w:val="0"/>
              <w:ind w:firstLineChars="40" w:firstLine="64"/>
              <w:rPr>
                <w:rFonts w:eastAsia="標楷體"/>
                <w:color w:val="000000"/>
                <w:sz w:val="16"/>
                <w:szCs w:val="16"/>
              </w:rPr>
            </w:pPr>
          </w:p>
        </w:tc>
      </w:tr>
      <w:tr w:rsidR="00D94C59" w:rsidRPr="00224329" w:rsidTr="00D94C59">
        <w:trPr>
          <w:trHeight w:val="454"/>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spacing w:line="240" w:lineRule="exact"/>
              <w:jc w:val="both"/>
              <w:rPr>
                <w:rFonts w:eastAsia="標楷體"/>
                <w:color w:val="000000"/>
              </w:rPr>
            </w:pPr>
            <w:r w:rsidRPr="00224329">
              <w:rPr>
                <w:rFonts w:eastAsia="標楷體"/>
                <w:bCs/>
                <w:color w:val="000000"/>
              </w:rPr>
              <w:t>認識生活中的行銷</w:t>
            </w:r>
          </w:p>
        </w:tc>
        <w:tc>
          <w:tcPr>
            <w:tcW w:w="139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224329">
                <w:rPr>
                  <w:rFonts w:eastAsia="標楷體"/>
                  <w:color w:val="000000"/>
                </w:rPr>
                <w:t>3C</w:t>
              </w:r>
            </w:smartTag>
            <w:r w:rsidRPr="00224329">
              <w:rPr>
                <w:rFonts w:eastAsia="標楷體"/>
                <w:color w:val="000000"/>
              </w:rPr>
              <w:t>926</w:t>
            </w:r>
          </w:p>
        </w:tc>
        <w:tc>
          <w:tcPr>
            <w:tcW w:w="76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2</w:t>
            </w:r>
          </w:p>
        </w:tc>
        <w:tc>
          <w:tcPr>
            <w:tcW w:w="48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2</w:t>
            </w:r>
          </w:p>
        </w:tc>
        <w:tc>
          <w:tcPr>
            <w:tcW w:w="772"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一上一下</w:t>
            </w:r>
          </w:p>
        </w:tc>
        <w:tc>
          <w:tcPr>
            <w:tcW w:w="2629" w:type="dxa"/>
            <w:vAlign w:val="center"/>
          </w:tcPr>
          <w:p w:rsidR="00D94C59" w:rsidRPr="00224329" w:rsidRDefault="00D94C59" w:rsidP="00D94C59">
            <w:pPr>
              <w:widowControl/>
              <w:adjustRightInd w:val="0"/>
              <w:snapToGrid w:val="0"/>
              <w:spacing w:line="240" w:lineRule="exact"/>
              <w:rPr>
                <w:rFonts w:eastAsia="標楷體"/>
                <w:color w:val="000000"/>
                <w:sz w:val="20"/>
                <w:szCs w:val="20"/>
              </w:rPr>
            </w:pPr>
            <w:r w:rsidRPr="00224329">
              <w:rPr>
                <w:rFonts w:eastAsia="標楷體"/>
                <w:color w:val="000000"/>
                <w:sz w:val="20"/>
                <w:szCs w:val="20"/>
              </w:rPr>
              <w:t>Understand Marketing Through Daily Living</w:t>
            </w:r>
          </w:p>
        </w:tc>
        <w:tc>
          <w:tcPr>
            <w:tcW w:w="810" w:type="dxa"/>
            <w:vAlign w:val="center"/>
          </w:tcPr>
          <w:p w:rsidR="00D94C59" w:rsidRPr="00224329" w:rsidRDefault="00D94C59" w:rsidP="00D94C59">
            <w:pPr>
              <w:adjustRightInd w:val="0"/>
              <w:snapToGrid w:val="0"/>
              <w:spacing w:line="240" w:lineRule="exact"/>
              <w:rPr>
                <w:rFonts w:eastAsia="標楷體"/>
                <w:color w:val="000000"/>
                <w:sz w:val="16"/>
                <w:szCs w:val="16"/>
              </w:rPr>
            </w:pPr>
          </w:p>
        </w:tc>
      </w:tr>
      <w:tr w:rsidR="00D94C59" w:rsidRPr="00224329" w:rsidTr="00D94C59">
        <w:trPr>
          <w:trHeight w:val="454"/>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spacing w:line="240" w:lineRule="exact"/>
              <w:jc w:val="both"/>
              <w:rPr>
                <w:rFonts w:eastAsia="標楷體"/>
                <w:color w:val="000000"/>
              </w:rPr>
            </w:pPr>
            <w:r w:rsidRPr="00224329">
              <w:rPr>
                <w:rFonts w:eastAsia="標楷體"/>
                <w:color w:val="000000"/>
              </w:rPr>
              <w:t>地方的記憶、想像與認同</w:t>
            </w:r>
          </w:p>
        </w:tc>
        <w:tc>
          <w:tcPr>
            <w:tcW w:w="139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224329">
                <w:rPr>
                  <w:rFonts w:eastAsia="標楷體"/>
                  <w:color w:val="000000"/>
                </w:rPr>
                <w:t>3C</w:t>
              </w:r>
            </w:smartTag>
            <w:r w:rsidRPr="00224329">
              <w:rPr>
                <w:rFonts w:eastAsia="標楷體"/>
                <w:color w:val="000000"/>
              </w:rPr>
              <w:t>927</w:t>
            </w:r>
          </w:p>
        </w:tc>
        <w:tc>
          <w:tcPr>
            <w:tcW w:w="76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3</w:t>
            </w:r>
          </w:p>
        </w:tc>
        <w:tc>
          <w:tcPr>
            <w:tcW w:w="48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3</w:t>
            </w:r>
          </w:p>
        </w:tc>
        <w:tc>
          <w:tcPr>
            <w:tcW w:w="772"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一上一下</w:t>
            </w:r>
          </w:p>
        </w:tc>
        <w:tc>
          <w:tcPr>
            <w:tcW w:w="2629"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 xml:space="preserve">Place Memory, Imagination and </w:t>
            </w:r>
            <w:hyperlink r:id="rId18" w:history="1">
              <w:r w:rsidRPr="00224329">
                <w:rPr>
                  <w:rFonts w:eastAsia="標楷體"/>
                  <w:color w:val="000000"/>
                  <w:sz w:val="20"/>
                  <w:szCs w:val="20"/>
                </w:rPr>
                <w:t>Identification</w:t>
              </w:r>
            </w:hyperlink>
          </w:p>
        </w:tc>
        <w:tc>
          <w:tcPr>
            <w:tcW w:w="810" w:type="dxa"/>
            <w:vAlign w:val="center"/>
          </w:tcPr>
          <w:p w:rsidR="00D94C59" w:rsidRPr="00224329" w:rsidRDefault="00D94C59" w:rsidP="00D94C59">
            <w:pPr>
              <w:adjustRightInd w:val="0"/>
              <w:snapToGrid w:val="0"/>
              <w:spacing w:line="240" w:lineRule="exact"/>
              <w:rPr>
                <w:rFonts w:eastAsia="標楷體"/>
                <w:color w:val="000000"/>
                <w:sz w:val="16"/>
                <w:szCs w:val="16"/>
              </w:rPr>
            </w:pPr>
          </w:p>
        </w:tc>
      </w:tr>
      <w:tr w:rsidR="00D94C59" w:rsidRPr="00224329" w:rsidTr="00D94C59">
        <w:trPr>
          <w:trHeight w:val="454"/>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spacing w:line="240" w:lineRule="exact"/>
              <w:jc w:val="both"/>
              <w:rPr>
                <w:rFonts w:eastAsia="標楷體"/>
                <w:color w:val="000000"/>
              </w:rPr>
            </w:pPr>
            <w:r w:rsidRPr="00224329">
              <w:rPr>
                <w:rFonts w:eastAsia="標楷體"/>
                <w:color w:val="000000"/>
              </w:rPr>
              <w:t>全球化議題</w:t>
            </w:r>
          </w:p>
        </w:tc>
        <w:tc>
          <w:tcPr>
            <w:tcW w:w="139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224329">
                <w:rPr>
                  <w:rFonts w:eastAsia="標楷體"/>
                  <w:color w:val="000000"/>
                </w:rPr>
                <w:t>3C</w:t>
              </w:r>
            </w:smartTag>
            <w:r w:rsidRPr="00224329">
              <w:rPr>
                <w:rFonts w:eastAsia="標楷體"/>
                <w:color w:val="000000"/>
              </w:rPr>
              <w:t>928</w:t>
            </w:r>
          </w:p>
        </w:tc>
        <w:tc>
          <w:tcPr>
            <w:tcW w:w="76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2</w:t>
            </w:r>
          </w:p>
        </w:tc>
        <w:tc>
          <w:tcPr>
            <w:tcW w:w="48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2</w:t>
            </w:r>
          </w:p>
        </w:tc>
        <w:tc>
          <w:tcPr>
            <w:tcW w:w="772"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一上一下</w:t>
            </w:r>
          </w:p>
        </w:tc>
        <w:tc>
          <w:tcPr>
            <w:tcW w:w="2629"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Issues on Globalization</w:t>
            </w:r>
          </w:p>
        </w:tc>
        <w:tc>
          <w:tcPr>
            <w:tcW w:w="810" w:type="dxa"/>
            <w:vAlign w:val="center"/>
          </w:tcPr>
          <w:p w:rsidR="00D94C59" w:rsidRPr="00224329" w:rsidRDefault="00D94C59" w:rsidP="00D94C59">
            <w:pPr>
              <w:adjustRightInd w:val="0"/>
              <w:snapToGrid w:val="0"/>
              <w:spacing w:line="240" w:lineRule="exact"/>
              <w:rPr>
                <w:rFonts w:eastAsia="標楷體"/>
                <w:color w:val="000000"/>
                <w:sz w:val="16"/>
                <w:szCs w:val="16"/>
              </w:rPr>
            </w:pPr>
          </w:p>
        </w:tc>
      </w:tr>
      <w:tr w:rsidR="00D94C59" w:rsidRPr="00224329" w:rsidTr="00D94C59">
        <w:trPr>
          <w:trHeight w:val="454"/>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spacing w:line="240" w:lineRule="exact"/>
              <w:jc w:val="both"/>
              <w:rPr>
                <w:rFonts w:eastAsia="標楷體"/>
                <w:color w:val="000000"/>
              </w:rPr>
            </w:pPr>
            <w:r w:rsidRPr="00224329">
              <w:rPr>
                <w:rFonts w:eastAsia="標楷體"/>
                <w:color w:val="000000"/>
              </w:rPr>
              <w:t>國際關係</w:t>
            </w:r>
          </w:p>
        </w:tc>
        <w:tc>
          <w:tcPr>
            <w:tcW w:w="139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224329">
                <w:rPr>
                  <w:rFonts w:eastAsia="標楷體"/>
                  <w:color w:val="000000"/>
                </w:rPr>
                <w:t>3C</w:t>
              </w:r>
            </w:smartTag>
            <w:r w:rsidRPr="00224329">
              <w:rPr>
                <w:rFonts w:eastAsia="標楷體"/>
                <w:color w:val="000000"/>
              </w:rPr>
              <w:t>929</w:t>
            </w:r>
          </w:p>
        </w:tc>
        <w:tc>
          <w:tcPr>
            <w:tcW w:w="76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2</w:t>
            </w:r>
          </w:p>
        </w:tc>
        <w:tc>
          <w:tcPr>
            <w:tcW w:w="48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2</w:t>
            </w:r>
          </w:p>
        </w:tc>
        <w:tc>
          <w:tcPr>
            <w:tcW w:w="772" w:type="dxa"/>
            <w:vAlign w:val="center"/>
          </w:tcPr>
          <w:p w:rsidR="00D94C59" w:rsidRPr="00224329" w:rsidRDefault="00D94C59" w:rsidP="00D94C59">
            <w:pPr>
              <w:adjustRightInd w:val="0"/>
              <w:snapToGrid w:val="0"/>
              <w:spacing w:line="240" w:lineRule="exact"/>
              <w:rPr>
                <w:rFonts w:eastAsia="標楷體"/>
                <w:color w:val="000000"/>
                <w:sz w:val="20"/>
                <w:szCs w:val="20"/>
              </w:rPr>
            </w:pPr>
            <w:r w:rsidRPr="00224329">
              <w:rPr>
                <w:rFonts w:eastAsia="標楷體"/>
                <w:color w:val="000000"/>
                <w:sz w:val="20"/>
                <w:szCs w:val="20"/>
              </w:rPr>
              <w:t>二下</w:t>
            </w:r>
          </w:p>
        </w:tc>
        <w:tc>
          <w:tcPr>
            <w:tcW w:w="2629"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International Relations</w:t>
            </w:r>
          </w:p>
        </w:tc>
        <w:tc>
          <w:tcPr>
            <w:tcW w:w="810" w:type="dxa"/>
            <w:vAlign w:val="center"/>
          </w:tcPr>
          <w:p w:rsidR="00D94C59" w:rsidRPr="00224329" w:rsidRDefault="00D94C59" w:rsidP="00D94C59">
            <w:pPr>
              <w:adjustRightInd w:val="0"/>
              <w:snapToGrid w:val="0"/>
              <w:spacing w:line="240" w:lineRule="exact"/>
              <w:rPr>
                <w:rFonts w:eastAsia="標楷體"/>
                <w:color w:val="000000"/>
                <w:sz w:val="16"/>
                <w:szCs w:val="16"/>
              </w:rPr>
            </w:pPr>
          </w:p>
        </w:tc>
      </w:tr>
      <w:tr w:rsidR="00D94C59" w:rsidRPr="00224329" w:rsidTr="00D94C59">
        <w:trPr>
          <w:trHeight w:val="454"/>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spacing w:line="240" w:lineRule="exact"/>
              <w:jc w:val="both"/>
              <w:rPr>
                <w:rFonts w:eastAsia="標楷體"/>
                <w:color w:val="000000"/>
              </w:rPr>
            </w:pPr>
            <w:r w:rsidRPr="00224329">
              <w:rPr>
                <w:rFonts w:eastAsia="標楷體"/>
                <w:color w:val="000000"/>
              </w:rPr>
              <w:t>心理與文化</w:t>
            </w:r>
          </w:p>
        </w:tc>
        <w:tc>
          <w:tcPr>
            <w:tcW w:w="139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224329">
                <w:rPr>
                  <w:rFonts w:eastAsia="標楷體"/>
                  <w:color w:val="000000"/>
                </w:rPr>
                <w:t>3C</w:t>
              </w:r>
            </w:smartTag>
            <w:r w:rsidRPr="00224329">
              <w:rPr>
                <w:rFonts w:eastAsia="標楷體"/>
                <w:color w:val="000000"/>
              </w:rPr>
              <w:t>934</w:t>
            </w:r>
          </w:p>
        </w:tc>
        <w:tc>
          <w:tcPr>
            <w:tcW w:w="76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3</w:t>
            </w:r>
          </w:p>
        </w:tc>
        <w:tc>
          <w:tcPr>
            <w:tcW w:w="48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3</w:t>
            </w:r>
          </w:p>
        </w:tc>
        <w:tc>
          <w:tcPr>
            <w:tcW w:w="772"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一上一下</w:t>
            </w:r>
          </w:p>
        </w:tc>
        <w:tc>
          <w:tcPr>
            <w:tcW w:w="2629"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Introduction to Psychology and Cultures</w:t>
            </w:r>
          </w:p>
        </w:tc>
        <w:tc>
          <w:tcPr>
            <w:tcW w:w="810" w:type="dxa"/>
            <w:vAlign w:val="center"/>
          </w:tcPr>
          <w:p w:rsidR="00D94C59" w:rsidRPr="00224329" w:rsidRDefault="00D94C59" w:rsidP="00D94C59">
            <w:pPr>
              <w:adjustRightInd w:val="0"/>
              <w:snapToGrid w:val="0"/>
              <w:spacing w:line="240" w:lineRule="exact"/>
              <w:rPr>
                <w:rFonts w:eastAsia="標楷體"/>
                <w:color w:val="000000"/>
                <w:sz w:val="16"/>
                <w:szCs w:val="16"/>
              </w:rPr>
            </w:pPr>
          </w:p>
        </w:tc>
      </w:tr>
      <w:tr w:rsidR="00D94C59" w:rsidRPr="00224329" w:rsidTr="00D94C59">
        <w:trPr>
          <w:trHeight w:val="454"/>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spacing w:line="240" w:lineRule="exact"/>
              <w:jc w:val="both"/>
              <w:rPr>
                <w:rFonts w:eastAsia="標楷體"/>
                <w:color w:val="000000"/>
              </w:rPr>
            </w:pPr>
            <w:r w:rsidRPr="00224329">
              <w:rPr>
                <w:rFonts w:eastAsia="標楷體"/>
                <w:color w:val="000000"/>
              </w:rPr>
              <w:t>非營利組織與社會參與</w:t>
            </w:r>
          </w:p>
        </w:tc>
        <w:tc>
          <w:tcPr>
            <w:tcW w:w="139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224329">
                <w:rPr>
                  <w:rFonts w:eastAsia="標楷體"/>
                  <w:color w:val="000000"/>
                </w:rPr>
                <w:t>3C</w:t>
              </w:r>
            </w:smartTag>
            <w:r w:rsidRPr="00224329">
              <w:rPr>
                <w:rFonts w:eastAsia="標楷體"/>
                <w:color w:val="000000"/>
              </w:rPr>
              <w:t>935</w:t>
            </w:r>
          </w:p>
        </w:tc>
        <w:tc>
          <w:tcPr>
            <w:tcW w:w="76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2</w:t>
            </w:r>
          </w:p>
        </w:tc>
        <w:tc>
          <w:tcPr>
            <w:tcW w:w="48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2</w:t>
            </w:r>
          </w:p>
        </w:tc>
        <w:tc>
          <w:tcPr>
            <w:tcW w:w="772"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二上</w:t>
            </w:r>
          </w:p>
        </w:tc>
        <w:tc>
          <w:tcPr>
            <w:tcW w:w="2629"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kern w:val="0"/>
                <w:sz w:val="20"/>
                <w:szCs w:val="20"/>
              </w:rPr>
              <w:t>Non-Profit Organizations and Community Participation</w:t>
            </w:r>
          </w:p>
        </w:tc>
        <w:tc>
          <w:tcPr>
            <w:tcW w:w="810" w:type="dxa"/>
            <w:vAlign w:val="center"/>
          </w:tcPr>
          <w:p w:rsidR="00D94C59" w:rsidRPr="00224329" w:rsidRDefault="00D94C59" w:rsidP="00D94C59">
            <w:pPr>
              <w:adjustRightInd w:val="0"/>
              <w:snapToGrid w:val="0"/>
              <w:spacing w:line="240" w:lineRule="exact"/>
              <w:rPr>
                <w:rFonts w:eastAsia="標楷體"/>
                <w:color w:val="000000"/>
                <w:sz w:val="16"/>
                <w:szCs w:val="16"/>
              </w:rPr>
            </w:pPr>
          </w:p>
        </w:tc>
      </w:tr>
      <w:tr w:rsidR="00D94C59" w:rsidRPr="00224329" w:rsidTr="00D94C59">
        <w:trPr>
          <w:trHeight w:val="454"/>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spacing w:line="240" w:lineRule="exact"/>
              <w:jc w:val="both"/>
              <w:rPr>
                <w:rFonts w:eastAsia="標楷體"/>
                <w:color w:val="000000"/>
              </w:rPr>
            </w:pPr>
            <w:r w:rsidRPr="00224329">
              <w:rPr>
                <w:rFonts w:eastAsia="標楷體"/>
                <w:color w:val="000000"/>
              </w:rPr>
              <w:t>知識管理概論</w:t>
            </w:r>
          </w:p>
        </w:tc>
        <w:tc>
          <w:tcPr>
            <w:tcW w:w="139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224329">
                <w:rPr>
                  <w:rFonts w:eastAsia="標楷體"/>
                  <w:color w:val="000000"/>
                </w:rPr>
                <w:t>3C</w:t>
              </w:r>
            </w:smartTag>
            <w:r w:rsidRPr="00224329">
              <w:rPr>
                <w:rFonts w:eastAsia="標楷體"/>
                <w:color w:val="000000"/>
              </w:rPr>
              <w:t>936</w:t>
            </w:r>
          </w:p>
        </w:tc>
        <w:tc>
          <w:tcPr>
            <w:tcW w:w="76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2</w:t>
            </w:r>
          </w:p>
        </w:tc>
        <w:tc>
          <w:tcPr>
            <w:tcW w:w="48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2</w:t>
            </w:r>
          </w:p>
        </w:tc>
        <w:tc>
          <w:tcPr>
            <w:tcW w:w="772"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一上一下</w:t>
            </w:r>
          </w:p>
        </w:tc>
        <w:tc>
          <w:tcPr>
            <w:tcW w:w="2629" w:type="dxa"/>
            <w:vAlign w:val="center"/>
          </w:tcPr>
          <w:p w:rsidR="00D94C59" w:rsidRPr="00224329" w:rsidRDefault="00D94C59" w:rsidP="00D94C59">
            <w:pPr>
              <w:adjustRightInd w:val="0"/>
              <w:snapToGrid w:val="0"/>
              <w:rPr>
                <w:rFonts w:eastAsia="標楷體"/>
                <w:color w:val="000000"/>
                <w:sz w:val="20"/>
                <w:szCs w:val="20"/>
              </w:rPr>
            </w:pPr>
            <w:r w:rsidRPr="00224329">
              <w:rPr>
                <w:rFonts w:eastAsia="標楷體"/>
                <w:color w:val="000000"/>
                <w:sz w:val="20"/>
                <w:szCs w:val="20"/>
              </w:rPr>
              <w:t xml:space="preserve">Introduction of </w:t>
            </w:r>
            <w:hyperlink r:id="rId19" w:history="1">
              <w:r w:rsidRPr="00224329">
                <w:rPr>
                  <w:rFonts w:eastAsia="標楷體"/>
                  <w:color w:val="000000"/>
                  <w:sz w:val="20"/>
                  <w:szCs w:val="20"/>
                  <w:u w:val="single"/>
                </w:rPr>
                <w:t>Knowledge</w:t>
              </w:r>
            </w:hyperlink>
            <w:r w:rsidRPr="00224329">
              <w:rPr>
                <w:rFonts w:eastAsia="標楷體"/>
                <w:color w:val="000000"/>
                <w:sz w:val="20"/>
                <w:szCs w:val="20"/>
              </w:rPr>
              <w:t xml:space="preserve"> </w:t>
            </w:r>
            <w:hyperlink r:id="rId20" w:history="1">
              <w:r w:rsidRPr="00224329">
                <w:rPr>
                  <w:rFonts w:eastAsia="標楷體"/>
                  <w:color w:val="000000"/>
                  <w:sz w:val="20"/>
                  <w:szCs w:val="20"/>
                  <w:u w:val="single"/>
                </w:rPr>
                <w:t>Management</w:t>
              </w:r>
            </w:hyperlink>
          </w:p>
        </w:tc>
        <w:tc>
          <w:tcPr>
            <w:tcW w:w="810" w:type="dxa"/>
            <w:vAlign w:val="center"/>
          </w:tcPr>
          <w:p w:rsidR="00D94C59" w:rsidRPr="00224329" w:rsidRDefault="00D94C59" w:rsidP="00D94C59">
            <w:pPr>
              <w:adjustRightInd w:val="0"/>
              <w:snapToGrid w:val="0"/>
              <w:spacing w:line="240" w:lineRule="exact"/>
              <w:rPr>
                <w:rFonts w:eastAsia="標楷體"/>
                <w:color w:val="000000"/>
                <w:sz w:val="16"/>
                <w:szCs w:val="16"/>
              </w:rPr>
            </w:pPr>
          </w:p>
        </w:tc>
      </w:tr>
      <w:tr w:rsidR="00D94C59" w:rsidRPr="00224329" w:rsidTr="00D94C59">
        <w:trPr>
          <w:trHeight w:val="454"/>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spacing w:line="240" w:lineRule="exact"/>
              <w:jc w:val="both"/>
              <w:rPr>
                <w:rFonts w:eastAsia="標楷體"/>
                <w:color w:val="000000"/>
              </w:rPr>
            </w:pPr>
            <w:r w:rsidRPr="00224329">
              <w:rPr>
                <w:rFonts w:eastAsia="標楷體"/>
                <w:color w:val="000000"/>
              </w:rPr>
              <w:t>休閒社會學</w:t>
            </w:r>
          </w:p>
        </w:tc>
        <w:tc>
          <w:tcPr>
            <w:tcW w:w="139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224329">
                <w:rPr>
                  <w:rFonts w:eastAsia="標楷體"/>
                  <w:color w:val="000000"/>
                </w:rPr>
                <w:t>3C</w:t>
              </w:r>
            </w:smartTag>
            <w:r w:rsidRPr="00224329">
              <w:rPr>
                <w:rFonts w:eastAsia="標楷體"/>
                <w:color w:val="000000"/>
              </w:rPr>
              <w:t>937</w:t>
            </w:r>
          </w:p>
        </w:tc>
        <w:tc>
          <w:tcPr>
            <w:tcW w:w="76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2</w:t>
            </w:r>
          </w:p>
        </w:tc>
        <w:tc>
          <w:tcPr>
            <w:tcW w:w="48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2</w:t>
            </w:r>
          </w:p>
        </w:tc>
        <w:tc>
          <w:tcPr>
            <w:tcW w:w="772"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二下</w:t>
            </w:r>
          </w:p>
        </w:tc>
        <w:tc>
          <w:tcPr>
            <w:tcW w:w="2629" w:type="dxa"/>
            <w:vAlign w:val="center"/>
          </w:tcPr>
          <w:p w:rsidR="00D94C59" w:rsidRPr="00224329" w:rsidRDefault="00D94C59" w:rsidP="00D94C59">
            <w:pPr>
              <w:adjustRightInd w:val="0"/>
              <w:snapToGrid w:val="0"/>
              <w:rPr>
                <w:rFonts w:eastAsia="標楷體"/>
                <w:color w:val="000000"/>
                <w:sz w:val="20"/>
                <w:szCs w:val="20"/>
              </w:rPr>
            </w:pPr>
            <w:r w:rsidRPr="00224329">
              <w:rPr>
                <w:rFonts w:eastAsia="標楷體"/>
                <w:color w:val="000000"/>
                <w:sz w:val="20"/>
                <w:szCs w:val="20"/>
              </w:rPr>
              <w:t>Leisure Sociology</w:t>
            </w:r>
          </w:p>
        </w:tc>
        <w:tc>
          <w:tcPr>
            <w:tcW w:w="810" w:type="dxa"/>
            <w:vAlign w:val="center"/>
          </w:tcPr>
          <w:p w:rsidR="00D94C59" w:rsidRPr="00224329" w:rsidRDefault="00D94C59" w:rsidP="00D94C59">
            <w:pPr>
              <w:adjustRightInd w:val="0"/>
              <w:snapToGrid w:val="0"/>
              <w:spacing w:line="240" w:lineRule="exact"/>
              <w:rPr>
                <w:rFonts w:eastAsia="標楷體"/>
                <w:color w:val="000000"/>
                <w:sz w:val="16"/>
                <w:szCs w:val="16"/>
              </w:rPr>
            </w:pPr>
          </w:p>
        </w:tc>
      </w:tr>
      <w:tr w:rsidR="00D94C59" w:rsidRPr="00224329" w:rsidTr="00D94C59">
        <w:trPr>
          <w:trHeight w:val="454"/>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spacing w:line="240" w:lineRule="exact"/>
              <w:jc w:val="both"/>
              <w:rPr>
                <w:rFonts w:eastAsia="標楷體"/>
                <w:color w:val="000000"/>
              </w:rPr>
            </w:pPr>
            <w:r w:rsidRPr="00224329">
              <w:rPr>
                <w:rFonts w:eastAsia="標楷體"/>
                <w:color w:val="000000"/>
              </w:rPr>
              <w:t>那山、那海、那人</w:t>
            </w:r>
            <w:r w:rsidRPr="00224329">
              <w:rPr>
                <w:rFonts w:eastAsia="標楷體"/>
                <w:color w:val="000000"/>
              </w:rPr>
              <w:t>─</w:t>
            </w:r>
            <w:r w:rsidRPr="00224329">
              <w:rPr>
                <w:rFonts w:eastAsia="標楷體"/>
                <w:color w:val="000000"/>
              </w:rPr>
              <w:t>發現東臺灣</w:t>
            </w:r>
          </w:p>
        </w:tc>
        <w:tc>
          <w:tcPr>
            <w:tcW w:w="139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224329">
                <w:rPr>
                  <w:rFonts w:eastAsia="標楷體"/>
                  <w:color w:val="000000"/>
                </w:rPr>
                <w:t>3C</w:t>
              </w:r>
            </w:smartTag>
            <w:r w:rsidRPr="00224329">
              <w:rPr>
                <w:rFonts w:eastAsia="標楷體"/>
                <w:color w:val="000000"/>
              </w:rPr>
              <w:t>938</w:t>
            </w:r>
          </w:p>
        </w:tc>
        <w:tc>
          <w:tcPr>
            <w:tcW w:w="76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2</w:t>
            </w:r>
          </w:p>
        </w:tc>
        <w:tc>
          <w:tcPr>
            <w:tcW w:w="48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2</w:t>
            </w:r>
          </w:p>
        </w:tc>
        <w:tc>
          <w:tcPr>
            <w:tcW w:w="772"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二下</w:t>
            </w:r>
          </w:p>
        </w:tc>
        <w:tc>
          <w:tcPr>
            <w:tcW w:w="2629" w:type="dxa"/>
            <w:vAlign w:val="center"/>
          </w:tcPr>
          <w:p w:rsidR="00D94C59" w:rsidRPr="00224329" w:rsidRDefault="00D94C59" w:rsidP="00D94C59">
            <w:pPr>
              <w:adjustRightInd w:val="0"/>
              <w:snapToGrid w:val="0"/>
              <w:spacing w:line="240" w:lineRule="exact"/>
              <w:rPr>
                <w:rFonts w:eastAsia="標楷體"/>
                <w:color w:val="000000"/>
                <w:sz w:val="20"/>
                <w:szCs w:val="20"/>
              </w:rPr>
            </w:pPr>
            <w:r w:rsidRPr="00224329">
              <w:rPr>
                <w:rFonts w:eastAsia="標楷體"/>
                <w:color w:val="000000"/>
                <w:sz w:val="20"/>
                <w:szCs w:val="20"/>
              </w:rPr>
              <w:t>Discoveries of Eastern Taiwan</w:t>
            </w:r>
          </w:p>
        </w:tc>
        <w:tc>
          <w:tcPr>
            <w:tcW w:w="810" w:type="dxa"/>
            <w:vAlign w:val="center"/>
          </w:tcPr>
          <w:p w:rsidR="00D94C59" w:rsidRPr="00224329" w:rsidRDefault="00D94C59" w:rsidP="00D94C59">
            <w:pPr>
              <w:adjustRightInd w:val="0"/>
              <w:snapToGrid w:val="0"/>
              <w:spacing w:line="240" w:lineRule="exact"/>
              <w:rPr>
                <w:rFonts w:eastAsia="標楷體"/>
                <w:color w:val="000000"/>
                <w:sz w:val="16"/>
                <w:szCs w:val="16"/>
              </w:rPr>
            </w:pPr>
          </w:p>
        </w:tc>
      </w:tr>
      <w:tr w:rsidR="00D94C59" w:rsidRPr="00224329" w:rsidTr="00D94C59">
        <w:trPr>
          <w:trHeight w:val="454"/>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spacing w:line="260" w:lineRule="exact"/>
              <w:jc w:val="both"/>
              <w:rPr>
                <w:rFonts w:eastAsia="標楷體" w:hAnsi="標楷體"/>
                <w:color w:val="000000"/>
              </w:rPr>
            </w:pPr>
            <w:r w:rsidRPr="00224329">
              <w:rPr>
                <w:rFonts w:eastAsia="標楷體" w:hAnsi="標楷體" w:hint="eastAsia"/>
                <w:color w:val="000000"/>
              </w:rPr>
              <w:t>民主社會與公共選擇</w:t>
            </w:r>
          </w:p>
        </w:tc>
        <w:tc>
          <w:tcPr>
            <w:tcW w:w="1393"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UGE3C941</w:t>
            </w:r>
          </w:p>
        </w:tc>
        <w:tc>
          <w:tcPr>
            <w:tcW w:w="765" w:type="dxa"/>
            <w:vAlign w:val="center"/>
          </w:tcPr>
          <w:p w:rsidR="00D94C59" w:rsidRPr="00224329" w:rsidRDefault="00D94C59" w:rsidP="00D94C59">
            <w:pPr>
              <w:adjustRightInd w:val="0"/>
              <w:snapToGrid w:val="0"/>
              <w:spacing w:line="240" w:lineRule="exact"/>
              <w:jc w:val="center"/>
              <w:rPr>
                <w:rFonts w:eastAsia="標楷體" w:hAnsi="標楷體"/>
                <w:color w:val="000000"/>
              </w:rPr>
            </w:pPr>
            <w:r w:rsidRPr="00224329">
              <w:rPr>
                <w:rFonts w:eastAsia="標楷體" w:hAnsi="標楷體" w:hint="eastAsia"/>
                <w:color w:val="000000"/>
              </w:rPr>
              <w:t>選</w:t>
            </w:r>
          </w:p>
        </w:tc>
        <w:tc>
          <w:tcPr>
            <w:tcW w:w="51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hint="eastAsia"/>
                <w:color w:val="000000"/>
              </w:rPr>
              <w:t>3</w:t>
            </w:r>
          </w:p>
        </w:tc>
        <w:tc>
          <w:tcPr>
            <w:tcW w:w="48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hint="eastAsia"/>
                <w:color w:val="000000"/>
              </w:rPr>
              <w:t>3</w:t>
            </w:r>
          </w:p>
        </w:tc>
        <w:tc>
          <w:tcPr>
            <w:tcW w:w="772" w:type="dxa"/>
            <w:vAlign w:val="center"/>
          </w:tcPr>
          <w:p w:rsidR="00D94C59" w:rsidRPr="00224329" w:rsidRDefault="00D94C59" w:rsidP="00D94C59">
            <w:pPr>
              <w:adjustRightInd w:val="0"/>
              <w:snapToGrid w:val="0"/>
              <w:rPr>
                <w:rFonts w:eastAsia="標楷體" w:hAnsi="標楷體"/>
                <w:color w:val="000000"/>
              </w:rPr>
            </w:pPr>
            <w:r w:rsidRPr="00224329">
              <w:rPr>
                <w:rFonts w:eastAsia="標楷體" w:hAnsi="標楷體" w:hint="eastAsia"/>
                <w:color w:val="000000"/>
              </w:rPr>
              <w:t>一上</w:t>
            </w:r>
          </w:p>
          <w:p w:rsidR="00D94C59" w:rsidRPr="00224329" w:rsidRDefault="00D94C59" w:rsidP="00D94C59">
            <w:pPr>
              <w:adjustRightInd w:val="0"/>
              <w:snapToGrid w:val="0"/>
              <w:rPr>
                <w:rFonts w:eastAsia="標楷體" w:hAnsi="標楷體"/>
                <w:color w:val="000000"/>
              </w:rPr>
            </w:pPr>
            <w:r w:rsidRPr="00224329">
              <w:rPr>
                <w:rFonts w:eastAsia="標楷體" w:hAnsi="標楷體" w:hint="eastAsia"/>
                <w:color w:val="000000"/>
              </w:rPr>
              <w:t>一下</w:t>
            </w:r>
          </w:p>
        </w:tc>
        <w:tc>
          <w:tcPr>
            <w:tcW w:w="2629" w:type="dxa"/>
            <w:vAlign w:val="center"/>
          </w:tcPr>
          <w:p w:rsidR="00D94C59" w:rsidRPr="00224329" w:rsidRDefault="00D94C59" w:rsidP="00D94C59">
            <w:pPr>
              <w:adjustRightInd w:val="0"/>
              <w:snapToGrid w:val="0"/>
              <w:spacing w:line="200" w:lineRule="exact"/>
              <w:rPr>
                <w:rFonts w:eastAsia="標楷體"/>
                <w:color w:val="000000"/>
                <w:sz w:val="20"/>
                <w:szCs w:val="20"/>
              </w:rPr>
            </w:pPr>
            <w:r w:rsidRPr="00224329">
              <w:rPr>
                <w:rFonts w:eastAsia="標楷體"/>
                <w:color w:val="000000"/>
                <w:sz w:val="20"/>
                <w:szCs w:val="20"/>
              </w:rPr>
              <w:t>Democratic Society and Public Choose</w:t>
            </w:r>
          </w:p>
        </w:tc>
        <w:tc>
          <w:tcPr>
            <w:tcW w:w="810"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454"/>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spacing w:line="240" w:lineRule="exact"/>
              <w:jc w:val="both"/>
              <w:rPr>
                <w:rFonts w:eastAsia="標楷體"/>
                <w:color w:val="000000"/>
              </w:rPr>
            </w:pPr>
            <w:r w:rsidRPr="00224329">
              <w:rPr>
                <w:rFonts w:eastAsia="標楷體"/>
                <w:bCs/>
                <w:color w:val="000000"/>
              </w:rPr>
              <w:t>創意城市</w:t>
            </w:r>
          </w:p>
        </w:tc>
        <w:tc>
          <w:tcPr>
            <w:tcW w:w="139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UGE3C943</w:t>
            </w:r>
          </w:p>
        </w:tc>
        <w:tc>
          <w:tcPr>
            <w:tcW w:w="76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3</w:t>
            </w:r>
          </w:p>
        </w:tc>
        <w:tc>
          <w:tcPr>
            <w:tcW w:w="48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3</w:t>
            </w:r>
          </w:p>
        </w:tc>
        <w:tc>
          <w:tcPr>
            <w:tcW w:w="772"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一上</w:t>
            </w:r>
          </w:p>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一下</w:t>
            </w:r>
          </w:p>
        </w:tc>
        <w:tc>
          <w:tcPr>
            <w:tcW w:w="2629" w:type="dxa"/>
            <w:vAlign w:val="center"/>
          </w:tcPr>
          <w:p w:rsidR="00D94C59" w:rsidRPr="00224329" w:rsidRDefault="00D94C59" w:rsidP="00D94C59">
            <w:pPr>
              <w:adjustRightInd w:val="0"/>
              <w:snapToGrid w:val="0"/>
              <w:spacing w:line="240" w:lineRule="exact"/>
              <w:rPr>
                <w:rFonts w:eastAsia="標楷體"/>
                <w:color w:val="000000"/>
                <w:sz w:val="20"/>
                <w:szCs w:val="20"/>
              </w:rPr>
            </w:pPr>
            <w:r w:rsidRPr="00224329">
              <w:rPr>
                <w:rFonts w:eastAsia="標楷體"/>
                <w:bCs/>
                <w:color w:val="000000"/>
                <w:sz w:val="20"/>
                <w:szCs w:val="20"/>
              </w:rPr>
              <w:t>Creative City</w:t>
            </w:r>
          </w:p>
        </w:tc>
        <w:tc>
          <w:tcPr>
            <w:tcW w:w="810" w:type="dxa"/>
            <w:vAlign w:val="center"/>
          </w:tcPr>
          <w:p w:rsidR="00D94C59" w:rsidRPr="00224329" w:rsidRDefault="00D94C59" w:rsidP="00D94C59">
            <w:pPr>
              <w:adjustRightInd w:val="0"/>
              <w:snapToGrid w:val="0"/>
              <w:spacing w:line="240" w:lineRule="exact"/>
              <w:rPr>
                <w:rFonts w:eastAsia="標楷體"/>
                <w:color w:val="000000"/>
                <w:sz w:val="16"/>
                <w:szCs w:val="16"/>
              </w:rPr>
            </w:pPr>
          </w:p>
        </w:tc>
      </w:tr>
      <w:tr w:rsidR="00D94C59" w:rsidRPr="00224329" w:rsidTr="00D94C59">
        <w:trPr>
          <w:trHeight w:val="454"/>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spacing w:line="240" w:lineRule="exact"/>
              <w:jc w:val="both"/>
              <w:rPr>
                <w:rFonts w:eastAsia="標楷體"/>
                <w:color w:val="000000"/>
              </w:rPr>
            </w:pPr>
            <w:r w:rsidRPr="00224329">
              <w:rPr>
                <w:rFonts w:eastAsia="標楷體"/>
                <w:color w:val="000000"/>
              </w:rPr>
              <w:t>社會學與臺灣社會</w:t>
            </w:r>
          </w:p>
        </w:tc>
        <w:tc>
          <w:tcPr>
            <w:tcW w:w="139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UGE3C946</w:t>
            </w:r>
          </w:p>
        </w:tc>
        <w:tc>
          <w:tcPr>
            <w:tcW w:w="76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3</w:t>
            </w:r>
          </w:p>
        </w:tc>
        <w:tc>
          <w:tcPr>
            <w:tcW w:w="48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3</w:t>
            </w:r>
          </w:p>
        </w:tc>
        <w:tc>
          <w:tcPr>
            <w:tcW w:w="772"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二上</w:t>
            </w:r>
          </w:p>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二下</w:t>
            </w:r>
          </w:p>
        </w:tc>
        <w:tc>
          <w:tcPr>
            <w:tcW w:w="2629" w:type="dxa"/>
            <w:vAlign w:val="center"/>
          </w:tcPr>
          <w:p w:rsidR="00D94C59" w:rsidRPr="00224329" w:rsidRDefault="00D94C59" w:rsidP="00D94C59">
            <w:pPr>
              <w:adjustRightInd w:val="0"/>
              <w:snapToGrid w:val="0"/>
              <w:spacing w:line="240" w:lineRule="exact"/>
              <w:rPr>
                <w:rFonts w:eastAsia="標楷體"/>
                <w:bCs/>
                <w:color w:val="000000"/>
                <w:sz w:val="20"/>
                <w:szCs w:val="20"/>
              </w:rPr>
            </w:pPr>
            <w:r w:rsidRPr="00224329">
              <w:rPr>
                <w:rFonts w:eastAsia="標楷體"/>
                <w:bCs/>
                <w:color w:val="000000"/>
                <w:kern w:val="0"/>
                <w:sz w:val="20"/>
                <w:szCs w:val="20"/>
              </w:rPr>
              <w:t>Sociology and Taiwan Society</w:t>
            </w:r>
          </w:p>
        </w:tc>
        <w:tc>
          <w:tcPr>
            <w:tcW w:w="810" w:type="dxa"/>
            <w:vAlign w:val="center"/>
          </w:tcPr>
          <w:p w:rsidR="00D94C59" w:rsidRPr="00224329" w:rsidRDefault="00D94C59" w:rsidP="00D94C59">
            <w:pPr>
              <w:adjustRightInd w:val="0"/>
              <w:snapToGrid w:val="0"/>
              <w:spacing w:line="240" w:lineRule="exact"/>
              <w:rPr>
                <w:rFonts w:eastAsia="標楷體"/>
                <w:color w:val="000000"/>
                <w:sz w:val="16"/>
                <w:szCs w:val="16"/>
              </w:rPr>
            </w:pPr>
          </w:p>
        </w:tc>
      </w:tr>
      <w:tr w:rsidR="00D94C59" w:rsidRPr="00224329" w:rsidTr="00D94C59">
        <w:trPr>
          <w:trHeight w:val="454"/>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spacing w:line="240" w:lineRule="exact"/>
              <w:jc w:val="both"/>
              <w:rPr>
                <w:rFonts w:eastAsia="標楷體"/>
                <w:color w:val="000000"/>
              </w:rPr>
            </w:pPr>
            <w:r w:rsidRPr="00224329">
              <w:rPr>
                <w:rFonts w:eastAsia="標楷體"/>
                <w:color w:val="000000"/>
              </w:rPr>
              <w:t>犯罪與社會</w:t>
            </w:r>
          </w:p>
        </w:tc>
        <w:tc>
          <w:tcPr>
            <w:tcW w:w="139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bCs/>
                <w:color w:val="000000"/>
              </w:rPr>
              <w:t>UGE3C947</w:t>
            </w:r>
          </w:p>
        </w:tc>
        <w:tc>
          <w:tcPr>
            <w:tcW w:w="76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3</w:t>
            </w:r>
          </w:p>
        </w:tc>
        <w:tc>
          <w:tcPr>
            <w:tcW w:w="48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3</w:t>
            </w:r>
          </w:p>
        </w:tc>
        <w:tc>
          <w:tcPr>
            <w:tcW w:w="772"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一上</w:t>
            </w:r>
          </w:p>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一下</w:t>
            </w:r>
          </w:p>
        </w:tc>
        <w:tc>
          <w:tcPr>
            <w:tcW w:w="2629" w:type="dxa"/>
            <w:vAlign w:val="center"/>
          </w:tcPr>
          <w:p w:rsidR="00D94C59" w:rsidRPr="00224329" w:rsidRDefault="00D94C59" w:rsidP="00D94C59">
            <w:pPr>
              <w:adjustRightInd w:val="0"/>
              <w:snapToGrid w:val="0"/>
              <w:spacing w:line="240" w:lineRule="exact"/>
              <w:rPr>
                <w:rFonts w:eastAsia="標楷體"/>
                <w:bCs/>
                <w:color w:val="000000"/>
                <w:kern w:val="0"/>
                <w:sz w:val="20"/>
                <w:szCs w:val="20"/>
              </w:rPr>
            </w:pPr>
            <w:r w:rsidRPr="00224329">
              <w:rPr>
                <w:rFonts w:eastAsia="標楷體"/>
                <w:color w:val="000000"/>
                <w:sz w:val="20"/>
                <w:szCs w:val="20"/>
              </w:rPr>
              <w:t>Crime and Society</w:t>
            </w:r>
          </w:p>
        </w:tc>
        <w:tc>
          <w:tcPr>
            <w:tcW w:w="810" w:type="dxa"/>
            <w:vAlign w:val="center"/>
          </w:tcPr>
          <w:p w:rsidR="00D94C59" w:rsidRPr="00224329" w:rsidRDefault="00D94C59" w:rsidP="00D94C59">
            <w:pPr>
              <w:adjustRightInd w:val="0"/>
              <w:snapToGrid w:val="0"/>
              <w:spacing w:line="240" w:lineRule="exact"/>
              <w:rPr>
                <w:rFonts w:eastAsia="標楷體"/>
                <w:color w:val="000000"/>
                <w:sz w:val="16"/>
                <w:szCs w:val="16"/>
              </w:rPr>
            </w:pPr>
          </w:p>
        </w:tc>
      </w:tr>
      <w:tr w:rsidR="00D94C59" w:rsidRPr="00224329" w:rsidTr="00D94C59">
        <w:trPr>
          <w:trHeight w:val="454"/>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spacing w:line="240" w:lineRule="exact"/>
              <w:jc w:val="both"/>
              <w:rPr>
                <w:rFonts w:eastAsia="標楷體"/>
                <w:color w:val="000000"/>
              </w:rPr>
            </w:pPr>
            <w:r w:rsidRPr="00224329">
              <w:rPr>
                <w:rFonts w:eastAsia="標楷體"/>
                <w:color w:val="000000"/>
              </w:rPr>
              <w:t>食農教育概論</w:t>
            </w:r>
          </w:p>
        </w:tc>
        <w:tc>
          <w:tcPr>
            <w:tcW w:w="1393" w:type="dxa"/>
            <w:vAlign w:val="center"/>
          </w:tcPr>
          <w:p w:rsidR="00D94C59" w:rsidRPr="00224329" w:rsidRDefault="00D94C59" w:rsidP="00D94C59">
            <w:pPr>
              <w:adjustRightInd w:val="0"/>
              <w:snapToGrid w:val="0"/>
              <w:spacing w:line="240" w:lineRule="exact"/>
              <w:jc w:val="center"/>
              <w:rPr>
                <w:rFonts w:eastAsia="標楷體"/>
                <w:bCs/>
                <w:color w:val="000000"/>
              </w:rPr>
            </w:pPr>
            <w:r w:rsidRPr="00224329">
              <w:rPr>
                <w:rFonts w:eastAsia="標楷體"/>
                <w:bCs/>
                <w:color w:val="000000"/>
              </w:rPr>
              <w:t>UGE3C948</w:t>
            </w:r>
          </w:p>
        </w:tc>
        <w:tc>
          <w:tcPr>
            <w:tcW w:w="76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2</w:t>
            </w:r>
          </w:p>
        </w:tc>
        <w:tc>
          <w:tcPr>
            <w:tcW w:w="48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2</w:t>
            </w:r>
          </w:p>
        </w:tc>
        <w:tc>
          <w:tcPr>
            <w:tcW w:w="772"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三上</w:t>
            </w:r>
          </w:p>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三下</w:t>
            </w:r>
          </w:p>
        </w:tc>
        <w:tc>
          <w:tcPr>
            <w:tcW w:w="2629" w:type="dxa"/>
            <w:vAlign w:val="center"/>
          </w:tcPr>
          <w:p w:rsidR="00D94C59" w:rsidRPr="00224329" w:rsidRDefault="00D94C59" w:rsidP="00D94C59">
            <w:pPr>
              <w:adjustRightInd w:val="0"/>
              <w:snapToGrid w:val="0"/>
              <w:spacing w:line="240" w:lineRule="exact"/>
              <w:rPr>
                <w:rFonts w:eastAsia="標楷體"/>
                <w:color w:val="000000"/>
                <w:sz w:val="20"/>
                <w:szCs w:val="20"/>
              </w:rPr>
            </w:pPr>
            <w:r w:rsidRPr="00224329">
              <w:rPr>
                <w:rFonts w:eastAsia="標楷體"/>
                <w:bCs/>
                <w:color w:val="000000"/>
                <w:sz w:val="20"/>
                <w:szCs w:val="20"/>
              </w:rPr>
              <w:t>Introduction to Food and Agricultural Education</w:t>
            </w:r>
          </w:p>
        </w:tc>
        <w:tc>
          <w:tcPr>
            <w:tcW w:w="810" w:type="dxa"/>
            <w:vAlign w:val="center"/>
          </w:tcPr>
          <w:p w:rsidR="00D94C59" w:rsidRPr="00224329" w:rsidRDefault="00D94C59" w:rsidP="00D94C59">
            <w:pPr>
              <w:adjustRightInd w:val="0"/>
              <w:snapToGrid w:val="0"/>
              <w:spacing w:line="240" w:lineRule="exact"/>
              <w:rPr>
                <w:rFonts w:eastAsia="標楷體"/>
                <w:color w:val="000000"/>
                <w:sz w:val="16"/>
                <w:szCs w:val="16"/>
              </w:rPr>
            </w:pPr>
          </w:p>
        </w:tc>
      </w:tr>
      <w:tr w:rsidR="00D94C59" w:rsidRPr="00224329" w:rsidTr="00D94C59">
        <w:trPr>
          <w:trHeight w:val="454"/>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spacing w:line="240" w:lineRule="exact"/>
              <w:jc w:val="both"/>
              <w:rPr>
                <w:rFonts w:eastAsia="標楷體"/>
                <w:color w:val="000000"/>
              </w:rPr>
            </w:pPr>
            <w:r w:rsidRPr="00224329">
              <w:rPr>
                <w:rFonts w:eastAsia="標楷體"/>
                <w:color w:val="000000"/>
              </w:rPr>
              <w:t>強權興衰</w:t>
            </w:r>
          </w:p>
        </w:tc>
        <w:tc>
          <w:tcPr>
            <w:tcW w:w="139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UGE3C949</w:t>
            </w:r>
          </w:p>
        </w:tc>
        <w:tc>
          <w:tcPr>
            <w:tcW w:w="76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2</w:t>
            </w:r>
          </w:p>
        </w:tc>
        <w:tc>
          <w:tcPr>
            <w:tcW w:w="48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2</w:t>
            </w:r>
          </w:p>
        </w:tc>
        <w:tc>
          <w:tcPr>
            <w:tcW w:w="772"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一上</w:t>
            </w:r>
          </w:p>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一下</w:t>
            </w:r>
          </w:p>
        </w:tc>
        <w:tc>
          <w:tcPr>
            <w:tcW w:w="2629" w:type="dxa"/>
            <w:vAlign w:val="center"/>
          </w:tcPr>
          <w:p w:rsidR="00D94C59" w:rsidRPr="00224329" w:rsidRDefault="00D94C59" w:rsidP="00D94C59">
            <w:pPr>
              <w:adjustRightInd w:val="0"/>
              <w:snapToGrid w:val="0"/>
              <w:spacing w:line="240" w:lineRule="exact"/>
              <w:rPr>
                <w:rFonts w:eastAsia="標楷體"/>
                <w:bCs/>
                <w:color w:val="000000"/>
                <w:kern w:val="0"/>
                <w:sz w:val="20"/>
                <w:szCs w:val="20"/>
              </w:rPr>
            </w:pPr>
            <w:r w:rsidRPr="00224329">
              <w:rPr>
                <w:rFonts w:eastAsia="標楷體"/>
                <w:bCs/>
                <w:color w:val="000000"/>
                <w:sz w:val="20"/>
                <w:szCs w:val="20"/>
              </w:rPr>
              <w:t>The Rise and Fall of The Great Powers</w:t>
            </w:r>
          </w:p>
        </w:tc>
        <w:tc>
          <w:tcPr>
            <w:tcW w:w="810" w:type="dxa"/>
            <w:vAlign w:val="center"/>
          </w:tcPr>
          <w:p w:rsidR="00D94C59" w:rsidRPr="00224329" w:rsidRDefault="00D94C59" w:rsidP="00D94C59">
            <w:pPr>
              <w:adjustRightInd w:val="0"/>
              <w:snapToGrid w:val="0"/>
              <w:spacing w:line="240" w:lineRule="exact"/>
              <w:rPr>
                <w:rFonts w:eastAsia="標楷體"/>
                <w:color w:val="000000"/>
                <w:sz w:val="16"/>
                <w:szCs w:val="16"/>
              </w:rPr>
            </w:pPr>
          </w:p>
        </w:tc>
      </w:tr>
      <w:tr w:rsidR="00D94C59" w:rsidRPr="00224329" w:rsidTr="00D94C59">
        <w:trPr>
          <w:trHeight w:val="454"/>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spacing w:line="240" w:lineRule="exact"/>
              <w:jc w:val="both"/>
              <w:rPr>
                <w:rFonts w:eastAsia="標楷體"/>
                <w:color w:val="000000"/>
              </w:rPr>
            </w:pPr>
            <w:r w:rsidRPr="00224329">
              <w:rPr>
                <w:rFonts w:eastAsia="標楷體"/>
                <w:color w:val="000000"/>
              </w:rPr>
              <w:t>部落行腳</w:t>
            </w:r>
          </w:p>
        </w:tc>
        <w:tc>
          <w:tcPr>
            <w:tcW w:w="139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UGE3C950</w:t>
            </w:r>
          </w:p>
        </w:tc>
        <w:tc>
          <w:tcPr>
            <w:tcW w:w="76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2</w:t>
            </w:r>
          </w:p>
        </w:tc>
        <w:tc>
          <w:tcPr>
            <w:tcW w:w="48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2</w:t>
            </w:r>
          </w:p>
        </w:tc>
        <w:tc>
          <w:tcPr>
            <w:tcW w:w="772"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二上</w:t>
            </w:r>
          </w:p>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二下</w:t>
            </w:r>
          </w:p>
        </w:tc>
        <w:tc>
          <w:tcPr>
            <w:tcW w:w="2629" w:type="dxa"/>
            <w:vAlign w:val="center"/>
          </w:tcPr>
          <w:p w:rsidR="00D94C59" w:rsidRPr="00224329" w:rsidRDefault="00D94C59" w:rsidP="00D94C59">
            <w:pPr>
              <w:adjustRightInd w:val="0"/>
              <w:snapToGrid w:val="0"/>
              <w:spacing w:line="240" w:lineRule="exact"/>
              <w:rPr>
                <w:rFonts w:eastAsia="標楷體"/>
                <w:bCs/>
                <w:color w:val="000000"/>
                <w:sz w:val="20"/>
                <w:szCs w:val="20"/>
              </w:rPr>
            </w:pPr>
            <w:r w:rsidRPr="00224329">
              <w:rPr>
                <w:rFonts w:eastAsia="標楷體"/>
                <w:color w:val="000000"/>
                <w:sz w:val="20"/>
                <w:szCs w:val="20"/>
              </w:rPr>
              <w:t>Tribal Action</w:t>
            </w:r>
          </w:p>
        </w:tc>
        <w:tc>
          <w:tcPr>
            <w:tcW w:w="810" w:type="dxa"/>
            <w:vAlign w:val="center"/>
          </w:tcPr>
          <w:p w:rsidR="00D94C59" w:rsidRPr="00224329" w:rsidRDefault="00D94C59" w:rsidP="00D94C59">
            <w:pPr>
              <w:adjustRightInd w:val="0"/>
              <w:snapToGrid w:val="0"/>
              <w:spacing w:line="240" w:lineRule="exact"/>
              <w:rPr>
                <w:rFonts w:eastAsia="標楷體"/>
                <w:color w:val="000000"/>
                <w:sz w:val="16"/>
                <w:szCs w:val="16"/>
              </w:rPr>
            </w:pPr>
          </w:p>
        </w:tc>
      </w:tr>
      <w:tr w:rsidR="00D94C59" w:rsidRPr="00224329" w:rsidTr="00D94C59">
        <w:trPr>
          <w:trHeight w:val="454"/>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spacing w:line="240" w:lineRule="exact"/>
              <w:jc w:val="both"/>
              <w:rPr>
                <w:rFonts w:eastAsia="標楷體"/>
                <w:color w:val="000000"/>
              </w:rPr>
            </w:pPr>
            <w:r w:rsidRPr="00224329">
              <w:rPr>
                <w:rFonts w:eastAsia="標楷體"/>
                <w:color w:val="000000"/>
              </w:rPr>
              <w:t>管理學</w:t>
            </w:r>
          </w:p>
        </w:tc>
        <w:tc>
          <w:tcPr>
            <w:tcW w:w="139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UGE3C951</w:t>
            </w:r>
          </w:p>
        </w:tc>
        <w:tc>
          <w:tcPr>
            <w:tcW w:w="76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3</w:t>
            </w:r>
          </w:p>
        </w:tc>
        <w:tc>
          <w:tcPr>
            <w:tcW w:w="48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3</w:t>
            </w:r>
          </w:p>
        </w:tc>
        <w:tc>
          <w:tcPr>
            <w:tcW w:w="772"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一上</w:t>
            </w:r>
          </w:p>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一下</w:t>
            </w:r>
          </w:p>
        </w:tc>
        <w:tc>
          <w:tcPr>
            <w:tcW w:w="2629" w:type="dxa"/>
            <w:vAlign w:val="center"/>
          </w:tcPr>
          <w:p w:rsidR="00D94C59" w:rsidRPr="00224329" w:rsidRDefault="00D94C59" w:rsidP="00D94C59">
            <w:pPr>
              <w:adjustRightInd w:val="0"/>
              <w:snapToGrid w:val="0"/>
              <w:spacing w:line="240" w:lineRule="exact"/>
              <w:rPr>
                <w:rFonts w:eastAsia="標楷體"/>
                <w:bCs/>
                <w:color w:val="000000"/>
                <w:sz w:val="20"/>
                <w:szCs w:val="20"/>
              </w:rPr>
            </w:pPr>
            <w:r w:rsidRPr="00224329">
              <w:rPr>
                <w:rFonts w:eastAsia="標楷體"/>
                <w:color w:val="000000"/>
                <w:sz w:val="20"/>
                <w:szCs w:val="20"/>
              </w:rPr>
              <w:t>Management Science</w:t>
            </w:r>
          </w:p>
        </w:tc>
        <w:tc>
          <w:tcPr>
            <w:tcW w:w="810" w:type="dxa"/>
            <w:vAlign w:val="center"/>
          </w:tcPr>
          <w:p w:rsidR="00D94C59" w:rsidRPr="00224329" w:rsidRDefault="00D94C59" w:rsidP="00D94C59">
            <w:pPr>
              <w:adjustRightInd w:val="0"/>
              <w:snapToGrid w:val="0"/>
              <w:spacing w:line="160" w:lineRule="exact"/>
              <w:rPr>
                <w:rFonts w:eastAsia="標楷體"/>
                <w:color w:val="000000"/>
                <w:sz w:val="16"/>
                <w:szCs w:val="16"/>
              </w:rPr>
            </w:pPr>
          </w:p>
        </w:tc>
      </w:tr>
      <w:tr w:rsidR="00D94C59" w:rsidRPr="00224329" w:rsidTr="00D94C59">
        <w:trPr>
          <w:trHeight w:val="454"/>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spacing w:line="240" w:lineRule="exact"/>
              <w:jc w:val="both"/>
              <w:rPr>
                <w:rFonts w:eastAsia="標楷體"/>
                <w:color w:val="000000"/>
              </w:rPr>
            </w:pPr>
            <w:r w:rsidRPr="00224329">
              <w:rPr>
                <w:rFonts w:eastAsia="標楷體"/>
                <w:color w:val="000000"/>
              </w:rPr>
              <w:t>哲學、宗教與公民社會</w:t>
            </w:r>
          </w:p>
        </w:tc>
        <w:tc>
          <w:tcPr>
            <w:tcW w:w="1393" w:type="dxa"/>
            <w:vAlign w:val="center"/>
          </w:tcPr>
          <w:p w:rsidR="00D94C59" w:rsidRPr="00224329" w:rsidRDefault="00D94C59" w:rsidP="00D94C59">
            <w:pPr>
              <w:adjustRightInd w:val="0"/>
              <w:snapToGrid w:val="0"/>
              <w:spacing w:line="240" w:lineRule="exact"/>
              <w:jc w:val="both"/>
              <w:rPr>
                <w:rFonts w:eastAsia="標楷體"/>
                <w:color w:val="000000"/>
              </w:rPr>
            </w:pPr>
            <w:r w:rsidRPr="00224329">
              <w:rPr>
                <w:rFonts w:eastAsia="標楷體"/>
                <w:color w:val="000000"/>
              </w:rPr>
              <w:t>UGE3C952</w:t>
            </w:r>
          </w:p>
        </w:tc>
        <w:tc>
          <w:tcPr>
            <w:tcW w:w="76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2</w:t>
            </w:r>
          </w:p>
        </w:tc>
        <w:tc>
          <w:tcPr>
            <w:tcW w:w="48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2</w:t>
            </w:r>
          </w:p>
        </w:tc>
        <w:tc>
          <w:tcPr>
            <w:tcW w:w="772"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二上</w:t>
            </w:r>
          </w:p>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二下</w:t>
            </w:r>
          </w:p>
        </w:tc>
        <w:tc>
          <w:tcPr>
            <w:tcW w:w="2629" w:type="dxa"/>
            <w:vAlign w:val="center"/>
          </w:tcPr>
          <w:p w:rsidR="00D94C59" w:rsidRPr="00224329" w:rsidRDefault="00D94C59" w:rsidP="00D94C59">
            <w:pPr>
              <w:adjustRightInd w:val="0"/>
              <w:snapToGrid w:val="0"/>
              <w:spacing w:line="240" w:lineRule="exact"/>
              <w:rPr>
                <w:rFonts w:eastAsia="標楷體"/>
                <w:color w:val="000000"/>
                <w:sz w:val="20"/>
                <w:szCs w:val="20"/>
              </w:rPr>
            </w:pPr>
            <w:r w:rsidRPr="00224329">
              <w:rPr>
                <w:rFonts w:eastAsia="標楷體"/>
                <w:color w:val="000000"/>
                <w:sz w:val="20"/>
                <w:szCs w:val="20"/>
              </w:rPr>
              <w:t>Philosophy Religion and Civil Society</w:t>
            </w:r>
          </w:p>
        </w:tc>
        <w:tc>
          <w:tcPr>
            <w:tcW w:w="810" w:type="dxa"/>
            <w:vAlign w:val="center"/>
          </w:tcPr>
          <w:p w:rsidR="00D94C59" w:rsidRPr="00224329" w:rsidRDefault="00D94C59" w:rsidP="00D94C59">
            <w:pPr>
              <w:adjustRightInd w:val="0"/>
              <w:snapToGrid w:val="0"/>
              <w:spacing w:line="160" w:lineRule="exact"/>
              <w:rPr>
                <w:rFonts w:eastAsia="標楷體"/>
                <w:color w:val="000000"/>
                <w:sz w:val="16"/>
                <w:szCs w:val="16"/>
              </w:rPr>
            </w:pPr>
          </w:p>
        </w:tc>
      </w:tr>
      <w:tr w:rsidR="00D94C59" w:rsidRPr="00224329" w:rsidTr="00D94C59">
        <w:trPr>
          <w:trHeight w:val="454"/>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spacing w:line="240" w:lineRule="exact"/>
              <w:jc w:val="both"/>
              <w:rPr>
                <w:rFonts w:eastAsia="標楷體"/>
                <w:color w:val="000000"/>
              </w:rPr>
            </w:pPr>
            <w:r w:rsidRPr="00224329">
              <w:rPr>
                <w:rFonts w:eastAsia="標楷體"/>
                <w:color w:val="000000"/>
              </w:rPr>
              <w:t>行銷學概論</w:t>
            </w:r>
          </w:p>
        </w:tc>
        <w:tc>
          <w:tcPr>
            <w:tcW w:w="139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UGE3C953</w:t>
            </w:r>
          </w:p>
        </w:tc>
        <w:tc>
          <w:tcPr>
            <w:tcW w:w="76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2</w:t>
            </w:r>
          </w:p>
        </w:tc>
        <w:tc>
          <w:tcPr>
            <w:tcW w:w="48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2</w:t>
            </w:r>
          </w:p>
        </w:tc>
        <w:tc>
          <w:tcPr>
            <w:tcW w:w="772"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三上</w:t>
            </w:r>
          </w:p>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三下</w:t>
            </w:r>
          </w:p>
        </w:tc>
        <w:tc>
          <w:tcPr>
            <w:tcW w:w="2629" w:type="dxa"/>
            <w:vAlign w:val="center"/>
          </w:tcPr>
          <w:p w:rsidR="00D94C59" w:rsidRPr="00224329" w:rsidRDefault="00D94C59" w:rsidP="00D94C59">
            <w:pPr>
              <w:adjustRightInd w:val="0"/>
              <w:snapToGrid w:val="0"/>
              <w:spacing w:line="240" w:lineRule="exact"/>
              <w:rPr>
                <w:rFonts w:eastAsia="標楷體"/>
                <w:color w:val="000000"/>
                <w:sz w:val="20"/>
                <w:szCs w:val="20"/>
              </w:rPr>
            </w:pPr>
            <w:r w:rsidRPr="00224329">
              <w:rPr>
                <w:rFonts w:eastAsia="標楷體"/>
                <w:color w:val="000000"/>
                <w:sz w:val="20"/>
                <w:szCs w:val="20"/>
              </w:rPr>
              <w:t xml:space="preserve">Introduction to </w:t>
            </w:r>
            <w:r w:rsidRPr="00224329">
              <w:rPr>
                <w:rFonts w:eastAsia="標楷體"/>
                <w:bCs/>
                <w:color w:val="000000"/>
                <w:kern w:val="0"/>
                <w:sz w:val="20"/>
                <w:szCs w:val="20"/>
              </w:rPr>
              <w:t>Marketing</w:t>
            </w:r>
          </w:p>
        </w:tc>
        <w:tc>
          <w:tcPr>
            <w:tcW w:w="810" w:type="dxa"/>
            <w:vAlign w:val="center"/>
          </w:tcPr>
          <w:p w:rsidR="00D94C59" w:rsidRPr="00224329" w:rsidRDefault="00D94C59" w:rsidP="00D94C59">
            <w:pPr>
              <w:adjustRightInd w:val="0"/>
              <w:snapToGrid w:val="0"/>
              <w:spacing w:line="160" w:lineRule="exact"/>
              <w:rPr>
                <w:rFonts w:eastAsia="標楷體"/>
                <w:color w:val="000000"/>
              </w:rPr>
            </w:pPr>
          </w:p>
        </w:tc>
      </w:tr>
      <w:tr w:rsidR="00D94C59" w:rsidRPr="00224329" w:rsidTr="00D94C59">
        <w:trPr>
          <w:trHeight w:val="454"/>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spacing w:line="240" w:lineRule="exact"/>
              <w:jc w:val="both"/>
              <w:rPr>
                <w:rFonts w:eastAsia="標楷體"/>
                <w:color w:val="000000"/>
              </w:rPr>
            </w:pPr>
            <w:r w:rsidRPr="00224329">
              <w:rPr>
                <w:rFonts w:eastAsia="標楷體"/>
                <w:color w:val="000000"/>
              </w:rPr>
              <w:t>運動賽會賞析</w:t>
            </w:r>
          </w:p>
        </w:tc>
        <w:tc>
          <w:tcPr>
            <w:tcW w:w="139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UGE3C954</w:t>
            </w:r>
          </w:p>
        </w:tc>
        <w:tc>
          <w:tcPr>
            <w:tcW w:w="76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2</w:t>
            </w:r>
          </w:p>
        </w:tc>
        <w:tc>
          <w:tcPr>
            <w:tcW w:w="48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2</w:t>
            </w:r>
          </w:p>
        </w:tc>
        <w:tc>
          <w:tcPr>
            <w:tcW w:w="772"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一上一下</w:t>
            </w:r>
          </w:p>
        </w:tc>
        <w:tc>
          <w:tcPr>
            <w:tcW w:w="2629" w:type="dxa"/>
            <w:vAlign w:val="center"/>
          </w:tcPr>
          <w:p w:rsidR="00D94C59" w:rsidRPr="00224329" w:rsidRDefault="00D94C59" w:rsidP="00D94C59">
            <w:pPr>
              <w:adjustRightInd w:val="0"/>
              <w:snapToGrid w:val="0"/>
              <w:spacing w:line="240" w:lineRule="exact"/>
              <w:rPr>
                <w:rFonts w:eastAsia="標楷體"/>
                <w:color w:val="000000"/>
                <w:sz w:val="20"/>
                <w:szCs w:val="20"/>
              </w:rPr>
            </w:pPr>
            <w:r w:rsidRPr="00224329">
              <w:rPr>
                <w:rFonts w:eastAsia="標楷體"/>
                <w:bCs/>
                <w:color w:val="000000"/>
                <w:sz w:val="20"/>
                <w:szCs w:val="20"/>
              </w:rPr>
              <w:t>Sports Event Analytics</w:t>
            </w:r>
          </w:p>
        </w:tc>
        <w:tc>
          <w:tcPr>
            <w:tcW w:w="810" w:type="dxa"/>
            <w:vAlign w:val="center"/>
          </w:tcPr>
          <w:p w:rsidR="00D94C59" w:rsidRPr="00224329" w:rsidRDefault="00D94C59" w:rsidP="00D94C59">
            <w:pPr>
              <w:adjustRightInd w:val="0"/>
              <w:snapToGrid w:val="0"/>
              <w:spacing w:line="160" w:lineRule="exact"/>
              <w:rPr>
                <w:rFonts w:eastAsia="標楷體"/>
                <w:color w:val="000000"/>
              </w:rPr>
            </w:pPr>
          </w:p>
        </w:tc>
      </w:tr>
      <w:tr w:rsidR="00D94C59" w:rsidRPr="00224329" w:rsidTr="00D94C59">
        <w:trPr>
          <w:trHeight w:val="454"/>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spacing w:line="240" w:lineRule="exact"/>
              <w:jc w:val="both"/>
              <w:rPr>
                <w:rFonts w:eastAsia="標楷體"/>
                <w:color w:val="000000"/>
              </w:rPr>
            </w:pPr>
            <w:r w:rsidRPr="00224329">
              <w:rPr>
                <w:rFonts w:eastAsia="標楷體"/>
                <w:color w:val="000000"/>
              </w:rPr>
              <w:t>文化觀光</w:t>
            </w:r>
          </w:p>
        </w:tc>
        <w:tc>
          <w:tcPr>
            <w:tcW w:w="139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UGE3C955</w:t>
            </w:r>
          </w:p>
        </w:tc>
        <w:tc>
          <w:tcPr>
            <w:tcW w:w="76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2</w:t>
            </w:r>
          </w:p>
        </w:tc>
        <w:tc>
          <w:tcPr>
            <w:tcW w:w="48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2</w:t>
            </w:r>
          </w:p>
        </w:tc>
        <w:tc>
          <w:tcPr>
            <w:tcW w:w="772"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一上一下</w:t>
            </w:r>
          </w:p>
        </w:tc>
        <w:tc>
          <w:tcPr>
            <w:tcW w:w="2629" w:type="dxa"/>
            <w:vAlign w:val="center"/>
          </w:tcPr>
          <w:p w:rsidR="00D94C59" w:rsidRPr="00224329" w:rsidRDefault="00D94C59" w:rsidP="00D94C59">
            <w:pPr>
              <w:adjustRightInd w:val="0"/>
              <w:snapToGrid w:val="0"/>
              <w:spacing w:line="240" w:lineRule="exact"/>
              <w:rPr>
                <w:rFonts w:eastAsia="標楷體"/>
                <w:b/>
                <w:bCs/>
                <w:color w:val="000000"/>
                <w:sz w:val="20"/>
                <w:szCs w:val="20"/>
              </w:rPr>
            </w:pPr>
            <w:r w:rsidRPr="00224329">
              <w:rPr>
                <w:rFonts w:eastAsia="標楷體"/>
                <w:color w:val="000000"/>
                <w:sz w:val="20"/>
                <w:szCs w:val="20"/>
              </w:rPr>
              <w:t>Culture Tourism</w:t>
            </w:r>
          </w:p>
        </w:tc>
        <w:tc>
          <w:tcPr>
            <w:tcW w:w="810" w:type="dxa"/>
            <w:vAlign w:val="center"/>
          </w:tcPr>
          <w:p w:rsidR="00D94C59" w:rsidRPr="00224329" w:rsidRDefault="00D94C59" w:rsidP="00D94C59">
            <w:pPr>
              <w:adjustRightInd w:val="0"/>
              <w:snapToGrid w:val="0"/>
              <w:spacing w:line="160" w:lineRule="exact"/>
              <w:rPr>
                <w:rFonts w:eastAsia="標楷體"/>
                <w:color w:val="000000"/>
              </w:rPr>
            </w:pPr>
          </w:p>
        </w:tc>
      </w:tr>
      <w:tr w:rsidR="00D94C59" w:rsidRPr="00224329" w:rsidTr="00D94C59">
        <w:trPr>
          <w:trHeight w:val="454"/>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spacing w:line="240" w:lineRule="exact"/>
              <w:jc w:val="both"/>
              <w:rPr>
                <w:rFonts w:eastAsia="標楷體"/>
                <w:color w:val="000000"/>
              </w:rPr>
            </w:pPr>
            <w:r w:rsidRPr="00224329">
              <w:rPr>
                <w:rFonts w:eastAsia="標楷體"/>
                <w:color w:val="000000"/>
              </w:rPr>
              <w:t>經濟學</w:t>
            </w:r>
          </w:p>
        </w:tc>
        <w:tc>
          <w:tcPr>
            <w:tcW w:w="139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UGE3C956</w:t>
            </w:r>
          </w:p>
        </w:tc>
        <w:tc>
          <w:tcPr>
            <w:tcW w:w="76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3</w:t>
            </w:r>
          </w:p>
        </w:tc>
        <w:tc>
          <w:tcPr>
            <w:tcW w:w="48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3</w:t>
            </w:r>
          </w:p>
        </w:tc>
        <w:tc>
          <w:tcPr>
            <w:tcW w:w="772"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一上一下</w:t>
            </w:r>
          </w:p>
        </w:tc>
        <w:tc>
          <w:tcPr>
            <w:tcW w:w="2629" w:type="dxa"/>
            <w:vAlign w:val="center"/>
          </w:tcPr>
          <w:p w:rsidR="00D94C59" w:rsidRPr="00224329" w:rsidRDefault="00D94C59" w:rsidP="00D94C59">
            <w:pPr>
              <w:adjustRightInd w:val="0"/>
              <w:snapToGrid w:val="0"/>
              <w:spacing w:line="240" w:lineRule="exact"/>
              <w:rPr>
                <w:rFonts w:eastAsia="標楷體"/>
                <w:color w:val="000000"/>
                <w:sz w:val="20"/>
                <w:szCs w:val="20"/>
              </w:rPr>
            </w:pPr>
            <w:r w:rsidRPr="00224329">
              <w:rPr>
                <w:rFonts w:eastAsia="標楷體"/>
                <w:color w:val="000000"/>
                <w:sz w:val="20"/>
                <w:szCs w:val="20"/>
              </w:rPr>
              <w:t>Economics</w:t>
            </w:r>
          </w:p>
        </w:tc>
        <w:tc>
          <w:tcPr>
            <w:tcW w:w="810" w:type="dxa"/>
            <w:vAlign w:val="center"/>
          </w:tcPr>
          <w:p w:rsidR="00D94C59" w:rsidRPr="00224329" w:rsidRDefault="00D94C59" w:rsidP="00D94C59">
            <w:pPr>
              <w:adjustRightInd w:val="0"/>
              <w:snapToGrid w:val="0"/>
              <w:spacing w:line="160" w:lineRule="exact"/>
              <w:rPr>
                <w:rFonts w:eastAsia="標楷體"/>
                <w:color w:val="000000"/>
              </w:rPr>
            </w:pPr>
          </w:p>
        </w:tc>
      </w:tr>
      <w:tr w:rsidR="00D94C59" w:rsidRPr="00224329" w:rsidTr="00D94C59">
        <w:trPr>
          <w:trHeight w:val="454"/>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spacing w:line="240" w:lineRule="exact"/>
              <w:jc w:val="both"/>
              <w:rPr>
                <w:rFonts w:eastAsia="標楷體"/>
                <w:color w:val="000000"/>
              </w:rPr>
            </w:pPr>
            <w:r w:rsidRPr="00224329">
              <w:rPr>
                <w:rFonts w:eastAsia="標楷體"/>
                <w:color w:val="000000"/>
              </w:rPr>
              <w:t>家園的社會田野</w:t>
            </w:r>
          </w:p>
        </w:tc>
        <w:tc>
          <w:tcPr>
            <w:tcW w:w="139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UGE3C957</w:t>
            </w:r>
          </w:p>
        </w:tc>
        <w:tc>
          <w:tcPr>
            <w:tcW w:w="76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2</w:t>
            </w:r>
          </w:p>
        </w:tc>
        <w:tc>
          <w:tcPr>
            <w:tcW w:w="48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2</w:t>
            </w:r>
          </w:p>
        </w:tc>
        <w:tc>
          <w:tcPr>
            <w:tcW w:w="772"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二上二下</w:t>
            </w:r>
          </w:p>
        </w:tc>
        <w:tc>
          <w:tcPr>
            <w:tcW w:w="2629" w:type="dxa"/>
            <w:vAlign w:val="center"/>
          </w:tcPr>
          <w:p w:rsidR="00D94C59" w:rsidRPr="00224329" w:rsidRDefault="00D94C59" w:rsidP="00D94C59">
            <w:pPr>
              <w:adjustRightInd w:val="0"/>
              <w:snapToGrid w:val="0"/>
              <w:spacing w:line="240" w:lineRule="exact"/>
              <w:rPr>
                <w:rFonts w:eastAsia="標楷體"/>
                <w:color w:val="000000"/>
                <w:sz w:val="20"/>
                <w:szCs w:val="20"/>
              </w:rPr>
            </w:pPr>
            <w:r w:rsidRPr="00224329">
              <w:rPr>
                <w:rFonts w:eastAsia="標楷體"/>
                <w:color w:val="000000"/>
                <w:sz w:val="20"/>
                <w:szCs w:val="20"/>
              </w:rPr>
              <w:t>Social Fieldwork of Homes</w:t>
            </w:r>
          </w:p>
        </w:tc>
        <w:tc>
          <w:tcPr>
            <w:tcW w:w="810" w:type="dxa"/>
            <w:vAlign w:val="center"/>
          </w:tcPr>
          <w:p w:rsidR="00D94C59" w:rsidRPr="00224329" w:rsidRDefault="00D94C59" w:rsidP="00D94C59">
            <w:pPr>
              <w:adjustRightInd w:val="0"/>
              <w:snapToGrid w:val="0"/>
              <w:spacing w:line="160" w:lineRule="exact"/>
              <w:rPr>
                <w:rFonts w:eastAsia="標楷體"/>
                <w:color w:val="000000"/>
              </w:rPr>
            </w:pPr>
          </w:p>
        </w:tc>
      </w:tr>
      <w:tr w:rsidR="00D94C59" w:rsidRPr="00224329" w:rsidTr="00D94C59">
        <w:trPr>
          <w:trHeight w:val="454"/>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spacing w:line="240" w:lineRule="exact"/>
              <w:jc w:val="both"/>
              <w:rPr>
                <w:rFonts w:eastAsia="標楷體"/>
                <w:color w:val="000000"/>
              </w:rPr>
            </w:pPr>
            <w:r w:rsidRPr="00224329">
              <w:rPr>
                <w:rFonts w:eastAsia="標楷體"/>
                <w:color w:val="000000"/>
              </w:rPr>
              <w:t>社會學</w:t>
            </w:r>
          </w:p>
        </w:tc>
        <w:tc>
          <w:tcPr>
            <w:tcW w:w="139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UGE3C958</w:t>
            </w:r>
          </w:p>
        </w:tc>
        <w:tc>
          <w:tcPr>
            <w:tcW w:w="76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3</w:t>
            </w:r>
          </w:p>
        </w:tc>
        <w:tc>
          <w:tcPr>
            <w:tcW w:w="48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3</w:t>
            </w:r>
          </w:p>
        </w:tc>
        <w:tc>
          <w:tcPr>
            <w:tcW w:w="772"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一上一下</w:t>
            </w:r>
          </w:p>
        </w:tc>
        <w:tc>
          <w:tcPr>
            <w:tcW w:w="2629" w:type="dxa"/>
            <w:vAlign w:val="center"/>
          </w:tcPr>
          <w:p w:rsidR="00D94C59" w:rsidRPr="00224329" w:rsidRDefault="00D94C59" w:rsidP="00D94C59">
            <w:pPr>
              <w:adjustRightInd w:val="0"/>
              <w:snapToGrid w:val="0"/>
              <w:spacing w:line="240" w:lineRule="exact"/>
              <w:rPr>
                <w:rFonts w:eastAsia="標楷體"/>
                <w:color w:val="000000"/>
                <w:sz w:val="20"/>
                <w:szCs w:val="20"/>
              </w:rPr>
            </w:pPr>
            <w:r w:rsidRPr="00224329">
              <w:rPr>
                <w:rFonts w:eastAsia="標楷體"/>
                <w:bCs/>
                <w:color w:val="000000"/>
                <w:sz w:val="20"/>
                <w:szCs w:val="20"/>
              </w:rPr>
              <w:t>Sociology</w:t>
            </w:r>
          </w:p>
        </w:tc>
        <w:tc>
          <w:tcPr>
            <w:tcW w:w="810" w:type="dxa"/>
            <w:vAlign w:val="center"/>
          </w:tcPr>
          <w:p w:rsidR="00D94C59" w:rsidRPr="00224329" w:rsidRDefault="00D94C59" w:rsidP="00D94C59">
            <w:pPr>
              <w:adjustRightInd w:val="0"/>
              <w:snapToGrid w:val="0"/>
              <w:spacing w:line="160" w:lineRule="exact"/>
              <w:rPr>
                <w:rFonts w:eastAsia="標楷體"/>
                <w:color w:val="000000"/>
              </w:rPr>
            </w:pPr>
          </w:p>
        </w:tc>
      </w:tr>
      <w:tr w:rsidR="00D94C59" w:rsidRPr="00224329" w:rsidTr="00D94C59">
        <w:trPr>
          <w:trHeight w:val="454"/>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spacing w:line="240" w:lineRule="exact"/>
              <w:jc w:val="both"/>
              <w:rPr>
                <w:rFonts w:eastAsia="標楷體"/>
                <w:color w:val="000000"/>
              </w:rPr>
            </w:pPr>
            <w:r w:rsidRPr="00224329">
              <w:rPr>
                <w:rFonts w:eastAsia="標楷體"/>
                <w:color w:val="000000"/>
              </w:rPr>
              <w:t>電影與法律</w:t>
            </w:r>
          </w:p>
        </w:tc>
        <w:tc>
          <w:tcPr>
            <w:tcW w:w="139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UGE3C959</w:t>
            </w:r>
          </w:p>
        </w:tc>
        <w:tc>
          <w:tcPr>
            <w:tcW w:w="76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3</w:t>
            </w:r>
          </w:p>
        </w:tc>
        <w:tc>
          <w:tcPr>
            <w:tcW w:w="48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3</w:t>
            </w:r>
          </w:p>
        </w:tc>
        <w:tc>
          <w:tcPr>
            <w:tcW w:w="772"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一上一下</w:t>
            </w:r>
          </w:p>
        </w:tc>
        <w:tc>
          <w:tcPr>
            <w:tcW w:w="2629" w:type="dxa"/>
            <w:vAlign w:val="center"/>
          </w:tcPr>
          <w:p w:rsidR="00D94C59" w:rsidRPr="00224329" w:rsidRDefault="00D94C59" w:rsidP="00D94C59">
            <w:pPr>
              <w:adjustRightInd w:val="0"/>
              <w:snapToGrid w:val="0"/>
              <w:spacing w:line="240" w:lineRule="exact"/>
              <w:rPr>
                <w:rFonts w:eastAsia="標楷體"/>
                <w:bCs/>
                <w:color w:val="000000"/>
                <w:sz w:val="20"/>
                <w:szCs w:val="20"/>
              </w:rPr>
            </w:pPr>
            <w:r w:rsidRPr="00224329">
              <w:rPr>
                <w:rFonts w:eastAsia="標楷體"/>
                <w:color w:val="000000"/>
                <w:sz w:val="20"/>
                <w:szCs w:val="20"/>
              </w:rPr>
              <w:t>Movies and The Law</w:t>
            </w:r>
          </w:p>
        </w:tc>
        <w:tc>
          <w:tcPr>
            <w:tcW w:w="810" w:type="dxa"/>
            <w:vAlign w:val="center"/>
          </w:tcPr>
          <w:p w:rsidR="00D94C59" w:rsidRPr="00224329" w:rsidRDefault="00D94C59" w:rsidP="00D94C59">
            <w:pPr>
              <w:adjustRightInd w:val="0"/>
              <w:snapToGrid w:val="0"/>
              <w:spacing w:line="160" w:lineRule="exact"/>
              <w:rPr>
                <w:rFonts w:eastAsia="標楷體"/>
                <w:color w:val="000000"/>
              </w:rPr>
            </w:pPr>
          </w:p>
        </w:tc>
      </w:tr>
      <w:tr w:rsidR="00D94C59" w:rsidRPr="00224329" w:rsidTr="00D94C59">
        <w:trPr>
          <w:trHeight w:val="454"/>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spacing w:line="240" w:lineRule="exact"/>
              <w:jc w:val="both"/>
              <w:rPr>
                <w:rFonts w:eastAsia="標楷體"/>
                <w:color w:val="000000"/>
              </w:rPr>
            </w:pPr>
            <w:r w:rsidRPr="00224329">
              <w:rPr>
                <w:rFonts w:eastAsia="標楷體"/>
                <w:color w:val="000000"/>
              </w:rPr>
              <w:t>食農教育概論</w:t>
            </w:r>
          </w:p>
        </w:tc>
        <w:tc>
          <w:tcPr>
            <w:tcW w:w="1393" w:type="dxa"/>
            <w:vAlign w:val="center"/>
          </w:tcPr>
          <w:p w:rsidR="00D94C59" w:rsidRPr="00224329" w:rsidRDefault="00D94C59" w:rsidP="00D94C59">
            <w:pPr>
              <w:adjustRightInd w:val="0"/>
              <w:snapToGrid w:val="0"/>
              <w:spacing w:line="240" w:lineRule="exact"/>
              <w:jc w:val="center"/>
              <w:rPr>
                <w:rFonts w:eastAsia="標楷體"/>
                <w:bCs/>
                <w:color w:val="000000"/>
              </w:rPr>
            </w:pPr>
            <w:r w:rsidRPr="00224329">
              <w:rPr>
                <w:rFonts w:eastAsia="標楷體"/>
                <w:bCs/>
                <w:color w:val="000000"/>
              </w:rPr>
              <w:t>UGE3C960</w:t>
            </w:r>
          </w:p>
        </w:tc>
        <w:tc>
          <w:tcPr>
            <w:tcW w:w="76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3</w:t>
            </w:r>
          </w:p>
        </w:tc>
        <w:tc>
          <w:tcPr>
            <w:tcW w:w="48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3</w:t>
            </w:r>
          </w:p>
        </w:tc>
        <w:tc>
          <w:tcPr>
            <w:tcW w:w="772"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三上</w:t>
            </w:r>
          </w:p>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三下</w:t>
            </w:r>
          </w:p>
        </w:tc>
        <w:tc>
          <w:tcPr>
            <w:tcW w:w="2629" w:type="dxa"/>
            <w:vAlign w:val="center"/>
          </w:tcPr>
          <w:p w:rsidR="00D94C59" w:rsidRPr="00224329" w:rsidRDefault="00D94C59" w:rsidP="00D94C59">
            <w:pPr>
              <w:adjustRightInd w:val="0"/>
              <w:snapToGrid w:val="0"/>
              <w:spacing w:line="240" w:lineRule="exact"/>
              <w:rPr>
                <w:rFonts w:eastAsia="標楷體"/>
                <w:color w:val="000000"/>
                <w:sz w:val="20"/>
                <w:szCs w:val="20"/>
              </w:rPr>
            </w:pPr>
            <w:r w:rsidRPr="00224329">
              <w:rPr>
                <w:rFonts w:eastAsia="標楷體"/>
                <w:bCs/>
                <w:color w:val="000000"/>
                <w:sz w:val="20"/>
                <w:szCs w:val="20"/>
              </w:rPr>
              <w:t>Introduction to Food and Agricultural Education</w:t>
            </w:r>
          </w:p>
        </w:tc>
        <w:tc>
          <w:tcPr>
            <w:tcW w:w="810" w:type="dxa"/>
            <w:vAlign w:val="center"/>
          </w:tcPr>
          <w:p w:rsidR="00D94C59" w:rsidRPr="00224329" w:rsidRDefault="00D94C59" w:rsidP="00D94C59">
            <w:pPr>
              <w:adjustRightInd w:val="0"/>
              <w:snapToGrid w:val="0"/>
              <w:spacing w:line="160" w:lineRule="exact"/>
              <w:rPr>
                <w:rFonts w:eastAsia="標楷體"/>
                <w:color w:val="000000"/>
                <w:sz w:val="16"/>
                <w:szCs w:val="16"/>
              </w:rPr>
            </w:pPr>
          </w:p>
        </w:tc>
      </w:tr>
      <w:tr w:rsidR="00D94C59" w:rsidRPr="00224329" w:rsidTr="00D94C59">
        <w:trPr>
          <w:trHeight w:val="454"/>
          <w:jc w:val="center"/>
        </w:trPr>
        <w:tc>
          <w:tcPr>
            <w:tcW w:w="509" w:type="dxa"/>
            <w:vMerge/>
            <w:vAlign w:val="center"/>
          </w:tcPr>
          <w:p w:rsidR="00D94C59" w:rsidRPr="00224329" w:rsidRDefault="00D94C59" w:rsidP="00D94C59">
            <w:pPr>
              <w:adjustRightInd w:val="0"/>
              <w:snapToGrid w:val="0"/>
              <w:jc w:val="both"/>
              <w:rPr>
                <w:rFonts w:eastAsia="標楷體"/>
                <w:color w:val="000000"/>
              </w:rPr>
            </w:pPr>
          </w:p>
        </w:tc>
        <w:tc>
          <w:tcPr>
            <w:tcW w:w="497" w:type="dxa"/>
            <w:vMerge/>
            <w:vAlign w:val="center"/>
          </w:tcPr>
          <w:p w:rsidR="00D94C59" w:rsidRPr="00224329" w:rsidRDefault="00D94C59" w:rsidP="00D94C59">
            <w:pPr>
              <w:adjustRightInd w:val="0"/>
              <w:snapToGrid w:val="0"/>
              <w:jc w:val="center"/>
              <w:rPr>
                <w:rFonts w:eastAsia="標楷體"/>
                <w:color w:val="000000"/>
              </w:rPr>
            </w:pPr>
          </w:p>
        </w:tc>
        <w:tc>
          <w:tcPr>
            <w:tcW w:w="2230" w:type="dxa"/>
            <w:vAlign w:val="center"/>
          </w:tcPr>
          <w:p w:rsidR="00D94C59" w:rsidRPr="00224329" w:rsidRDefault="00D94C59" w:rsidP="00D94C59">
            <w:pPr>
              <w:adjustRightInd w:val="0"/>
              <w:snapToGrid w:val="0"/>
              <w:spacing w:line="240" w:lineRule="exact"/>
              <w:jc w:val="both"/>
              <w:rPr>
                <w:rFonts w:eastAsia="標楷體"/>
                <w:color w:val="000000"/>
              </w:rPr>
            </w:pPr>
            <w:r w:rsidRPr="00224329">
              <w:rPr>
                <w:rFonts w:eastAsia="標楷體"/>
                <w:color w:val="000000"/>
              </w:rPr>
              <w:t>政治學</w:t>
            </w:r>
          </w:p>
        </w:tc>
        <w:tc>
          <w:tcPr>
            <w:tcW w:w="139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UGE3C961</w:t>
            </w:r>
          </w:p>
        </w:tc>
        <w:tc>
          <w:tcPr>
            <w:tcW w:w="76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選</w:t>
            </w:r>
          </w:p>
        </w:tc>
        <w:tc>
          <w:tcPr>
            <w:tcW w:w="51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3</w:t>
            </w:r>
          </w:p>
        </w:tc>
        <w:tc>
          <w:tcPr>
            <w:tcW w:w="483"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3</w:t>
            </w:r>
          </w:p>
        </w:tc>
        <w:tc>
          <w:tcPr>
            <w:tcW w:w="772"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一上一下</w:t>
            </w:r>
          </w:p>
        </w:tc>
        <w:tc>
          <w:tcPr>
            <w:tcW w:w="2629" w:type="dxa"/>
            <w:vAlign w:val="center"/>
          </w:tcPr>
          <w:p w:rsidR="00D94C59" w:rsidRPr="00224329" w:rsidRDefault="00D94C59" w:rsidP="00D94C59">
            <w:pPr>
              <w:adjustRightInd w:val="0"/>
              <w:snapToGrid w:val="0"/>
              <w:spacing w:line="240" w:lineRule="exact"/>
              <w:rPr>
                <w:rFonts w:eastAsia="標楷體"/>
                <w:color w:val="000000"/>
                <w:sz w:val="20"/>
                <w:szCs w:val="20"/>
              </w:rPr>
            </w:pPr>
            <w:r w:rsidRPr="00224329">
              <w:rPr>
                <w:rFonts w:eastAsia="標楷體"/>
                <w:bCs/>
                <w:color w:val="000000"/>
                <w:sz w:val="20"/>
                <w:szCs w:val="20"/>
              </w:rPr>
              <w:t>Political Science</w:t>
            </w:r>
          </w:p>
        </w:tc>
        <w:tc>
          <w:tcPr>
            <w:tcW w:w="810" w:type="dxa"/>
            <w:vAlign w:val="center"/>
          </w:tcPr>
          <w:p w:rsidR="00D94C59" w:rsidRPr="00224329" w:rsidRDefault="00D94C59" w:rsidP="00D94C59">
            <w:pPr>
              <w:adjustRightInd w:val="0"/>
              <w:snapToGrid w:val="0"/>
              <w:spacing w:line="160" w:lineRule="exact"/>
              <w:rPr>
                <w:rFonts w:eastAsia="標楷體"/>
                <w:color w:val="000000"/>
              </w:rPr>
            </w:pPr>
          </w:p>
        </w:tc>
      </w:tr>
    </w:tbl>
    <w:p w:rsidR="00D94C59" w:rsidRPr="00224329" w:rsidRDefault="00D94C59" w:rsidP="00D94C59">
      <w:pPr>
        <w:adjustRightInd w:val="0"/>
        <w:snapToGrid w:val="0"/>
        <w:rPr>
          <w:rFonts w:eastAsia="標楷體"/>
          <w:color w:val="000000"/>
        </w:rPr>
      </w:pPr>
    </w:p>
    <w:tbl>
      <w:tblPr>
        <w:tblW w:w="1065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90"/>
        <w:gridCol w:w="518"/>
        <w:gridCol w:w="2240"/>
        <w:gridCol w:w="1346"/>
        <w:gridCol w:w="796"/>
        <w:gridCol w:w="546"/>
        <w:gridCol w:w="476"/>
        <w:gridCol w:w="755"/>
        <w:gridCol w:w="2618"/>
        <w:gridCol w:w="868"/>
      </w:tblGrid>
      <w:tr w:rsidR="00D94C59" w:rsidRPr="00224329" w:rsidTr="00D94C59">
        <w:trPr>
          <w:trHeight w:val="270"/>
          <w:tblHeader/>
          <w:jc w:val="center"/>
        </w:trPr>
        <w:tc>
          <w:tcPr>
            <w:tcW w:w="490" w:type="dxa"/>
            <w:vAlign w:val="center"/>
          </w:tcPr>
          <w:p w:rsidR="00D94C59" w:rsidRPr="00224329" w:rsidRDefault="00D94C59" w:rsidP="00D94C59">
            <w:pPr>
              <w:adjustRightInd w:val="0"/>
              <w:snapToGrid w:val="0"/>
              <w:jc w:val="both"/>
              <w:rPr>
                <w:rFonts w:eastAsia="標楷體"/>
                <w:b/>
                <w:color w:val="000000"/>
              </w:rPr>
            </w:pPr>
            <w:r w:rsidRPr="00224329">
              <w:rPr>
                <w:rFonts w:eastAsia="標楷體"/>
                <w:b/>
                <w:color w:val="000000"/>
              </w:rPr>
              <w:t>類別</w:t>
            </w:r>
          </w:p>
        </w:tc>
        <w:tc>
          <w:tcPr>
            <w:tcW w:w="518" w:type="dxa"/>
            <w:vAlign w:val="center"/>
          </w:tcPr>
          <w:p w:rsidR="00D94C59" w:rsidRPr="00224329" w:rsidRDefault="00D94C59" w:rsidP="00D94C59">
            <w:pPr>
              <w:adjustRightInd w:val="0"/>
              <w:snapToGrid w:val="0"/>
              <w:jc w:val="center"/>
              <w:rPr>
                <w:rFonts w:eastAsia="標楷體"/>
                <w:b/>
                <w:color w:val="000000"/>
              </w:rPr>
            </w:pPr>
            <w:r w:rsidRPr="00224329">
              <w:rPr>
                <w:rFonts w:eastAsia="標楷體"/>
                <w:b/>
                <w:color w:val="000000"/>
              </w:rPr>
              <w:t>學分數</w:t>
            </w:r>
          </w:p>
        </w:tc>
        <w:tc>
          <w:tcPr>
            <w:tcW w:w="2240" w:type="dxa"/>
            <w:vAlign w:val="center"/>
          </w:tcPr>
          <w:p w:rsidR="00D94C59" w:rsidRPr="00224329" w:rsidRDefault="00D94C59" w:rsidP="00D94C59">
            <w:pPr>
              <w:adjustRightInd w:val="0"/>
              <w:snapToGrid w:val="0"/>
              <w:jc w:val="center"/>
              <w:rPr>
                <w:rFonts w:eastAsia="標楷體"/>
                <w:b/>
                <w:color w:val="000000"/>
              </w:rPr>
            </w:pPr>
            <w:r w:rsidRPr="00224329">
              <w:rPr>
                <w:rFonts w:eastAsia="標楷體"/>
                <w:b/>
                <w:color w:val="000000"/>
              </w:rPr>
              <w:t>科目中文名稱</w:t>
            </w:r>
          </w:p>
        </w:tc>
        <w:tc>
          <w:tcPr>
            <w:tcW w:w="1346" w:type="dxa"/>
            <w:vAlign w:val="center"/>
          </w:tcPr>
          <w:p w:rsidR="00D94C59" w:rsidRPr="00224329" w:rsidRDefault="00D94C59" w:rsidP="00D94C59">
            <w:pPr>
              <w:adjustRightInd w:val="0"/>
              <w:snapToGrid w:val="0"/>
              <w:jc w:val="center"/>
              <w:rPr>
                <w:rFonts w:eastAsia="標楷體"/>
                <w:b/>
                <w:color w:val="000000"/>
              </w:rPr>
            </w:pPr>
            <w:r w:rsidRPr="00224329">
              <w:rPr>
                <w:rFonts w:eastAsia="標楷體"/>
                <w:b/>
                <w:color w:val="000000"/>
              </w:rPr>
              <w:t>科目代碼</w:t>
            </w:r>
          </w:p>
        </w:tc>
        <w:tc>
          <w:tcPr>
            <w:tcW w:w="796" w:type="dxa"/>
            <w:vAlign w:val="center"/>
          </w:tcPr>
          <w:p w:rsidR="00D94C59" w:rsidRPr="00224329" w:rsidRDefault="00D94C59" w:rsidP="00D94C59">
            <w:pPr>
              <w:adjustRightInd w:val="0"/>
              <w:snapToGrid w:val="0"/>
              <w:jc w:val="center"/>
              <w:rPr>
                <w:rFonts w:eastAsia="標楷體"/>
                <w:b/>
                <w:color w:val="000000"/>
              </w:rPr>
            </w:pPr>
            <w:r w:rsidRPr="00224329">
              <w:rPr>
                <w:rFonts w:eastAsia="標楷體"/>
                <w:b/>
                <w:color w:val="000000"/>
              </w:rPr>
              <w:t>必選修</w:t>
            </w:r>
          </w:p>
        </w:tc>
        <w:tc>
          <w:tcPr>
            <w:tcW w:w="546" w:type="dxa"/>
            <w:vAlign w:val="center"/>
          </w:tcPr>
          <w:p w:rsidR="00D94C59" w:rsidRPr="00224329" w:rsidRDefault="00D94C59" w:rsidP="00D94C59">
            <w:pPr>
              <w:adjustRightInd w:val="0"/>
              <w:snapToGrid w:val="0"/>
              <w:jc w:val="center"/>
              <w:rPr>
                <w:rFonts w:eastAsia="標楷體"/>
                <w:b/>
                <w:color w:val="000000"/>
              </w:rPr>
            </w:pPr>
            <w:r w:rsidRPr="00224329">
              <w:rPr>
                <w:rFonts w:eastAsia="標楷體"/>
                <w:b/>
                <w:color w:val="000000"/>
              </w:rPr>
              <w:t>學分</w:t>
            </w:r>
          </w:p>
        </w:tc>
        <w:tc>
          <w:tcPr>
            <w:tcW w:w="476" w:type="dxa"/>
            <w:vAlign w:val="center"/>
          </w:tcPr>
          <w:p w:rsidR="00D94C59" w:rsidRPr="00224329" w:rsidRDefault="00D94C59" w:rsidP="00D94C59">
            <w:pPr>
              <w:adjustRightInd w:val="0"/>
              <w:snapToGrid w:val="0"/>
              <w:jc w:val="center"/>
              <w:rPr>
                <w:rFonts w:eastAsia="標楷體"/>
                <w:b/>
                <w:color w:val="000000"/>
              </w:rPr>
            </w:pPr>
            <w:r w:rsidRPr="00224329">
              <w:rPr>
                <w:rFonts w:eastAsia="標楷體"/>
                <w:b/>
                <w:color w:val="000000"/>
              </w:rPr>
              <w:t>時數</w:t>
            </w:r>
          </w:p>
        </w:tc>
        <w:tc>
          <w:tcPr>
            <w:tcW w:w="755" w:type="dxa"/>
            <w:vAlign w:val="center"/>
          </w:tcPr>
          <w:p w:rsidR="00D94C59" w:rsidRPr="00224329" w:rsidRDefault="00D94C59" w:rsidP="00D94C59">
            <w:pPr>
              <w:adjustRightInd w:val="0"/>
              <w:snapToGrid w:val="0"/>
              <w:jc w:val="center"/>
              <w:rPr>
                <w:rFonts w:eastAsia="標楷體"/>
                <w:b/>
                <w:color w:val="000000"/>
              </w:rPr>
            </w:pPr>
            <w:r w:rsidRPr="00224329">
              <w:rPr>
                <w:rFonts w:eastAsia="標楷體"/>
                <w:b/>
                <w:color w:val="000000"/>
              </w:rPr>
              <w:t>開課學期</w:t>
            </w:r>
          </w:p>
        </w:tc>
        <w:tc>
          <w:tcPr>
            <w:tcW w:w="2618" w:type="dxa"/>
            <w:vAlign w:val="center"/>
          </w:tcPr>
          <w:p w:rsidR="00D94C59" w:rsidRPr="00224329" w:rsidRDefault="00D94C59" w:rsidP="00D94C59">
            <w:pPr>
              <w:adjustRightInd w:val="0"/>
              <w:snapToGrid w:val="0"/>
              <w:jc w:val="center"/>
              <w:rPr>
                <w:rFonts w:eastAsia="標楷體"/>
                <w:b/>
                <w:color w:val="000000"/>
              </w:rPr>
            </w:pPr>
            <w:r w:rsidRPr="00224329">
              <w:rPr>
                <w:rFonts w:eastAsia="標楷體"/>
                <w:b/>
                <w:color w:val="000000"/>
              </w:rPr>
              <w:t>科目英文名稱</w:t>
            </w:r>
          </w:p>
          <w:p w:rsidR="00D94C59" w:rsidRPr="00224329" w:rsidRDefault="00D94C59" w:rsidP="00D94C59">
            <w:pPr>
              <w:adjustRightInd w:val="0"/>
              <w:snapToGrid w:val="0"/>
              <w:jc w:val="center"/>
              <w:rPr>
                <w:rFonts w:eastAsia="標楷體"/>
                <w:b/>
                <w:color w:val="000000"/>
              </w:rPr>
            </w:pPr>
          </w:p>
        </w:tc>
        <w:tc>
          <w:tcPr>
            <w:tcW w:w="868" w:type="dxa"/>
            <w:vAlign w:val="center"/>
          </w:tcPr>
          <w:p w:rsidR="00D94C59" w:rsidRPr="00224329" w:rsidRDefault="00D94C59" w:rsidP="00D94C59">
            <w:pPr>
              <w:tabs>
                <w:tab w:val="left" w:pos="480"/>
                <w:tab w:val="center" w:pos="4153"/>
                <w:tab w:val="right" w:pos="8306"/>
              </w:tabs>
              <w:adjustRightInd w:val="0"/>
              <w:snapToGrid w:val="0"/>
              <w:jc w:val="center"/>
              <w:rPr>
                <w:rFonts w:eastAsia="標楷體"/>
                <w:b/>
                <w:color w:val="000000"/>
              </w:rPr>
            </w:pPr>
            <w:r w:rsidRPr="00224329">
              <w:rPr>
                <w:rFonts w:eastAsia="標楷體"/>
                <w:b/>
                <w:color w:val="000000"/>
              </w:rPr>
              <w:t>備註</w:t>
            </w:r>
          </w:p>
        </w:tc>
      </w:tr>
      <w:tr w:rsidR="00D94C59" w:rsidRPr="00224329" w:rsidTr="00D94C59">
        <w:trPr>
          <w:trHeight w:val="270"/>
          <w:jc w:val="center"/>
        </w:trPr>
        <w:tc>
          <w:tcPr>
            <w:tcW w:w="490" w:type="dxa"/>
            <w:vMerge w:val="restart"/>
          </w:tcPr>
          <w:p w:rsidR="00D94C59" w:rsidRPr="00224329" w:rsidRDefault="00D94C59" w:rsidP="00D94C59">
            <w:pPr>
              <w:rPr>
                <w:rFonts w:eastAsia="標楷體"/>
                <w:color w:val="000000"/>
              </w:rPr>
            </w:pPr>
          </w:p>
          <w:p w:rsidR="00D94C59" w:rsidRPr="00224329" w:rsidRDefault="00D94C59" w:rsidP="00D94C59">
            <w:pPr>
              <w:rPr>
                <w:rFonts w:eastAsia="標楷體"/>
                <w:color w:val="000000"/>
              </w:rPr>
            </w:pPr>
          </w:p>
          <w:p w:rsidR="00D94C59" w:rsidRPr="00224329" w:rsidRDefault="00D94C59" w:rsidP="00D94C59">
            <w:pPr>
              <w:rPr>
                <w:rFonts w:eastAsia="標楷體"/>
                <w:color w:val="000000"/>
              </w:rPr>
            </w:pPr>
          </w:p>
          <w:p w:rsidR="00D94C59" w:rsidRPr="00224329" w:rsidRDefault="00D94C59" w:rsidP="00D94C59">
            <w:pPr>
              <w:rPr>
                <w:rFonts w:eastAsia="標楷體"/>
                <w:color w:val="000000"/>
              </w:rPr>
            </w:pPr>
          </w:p>
          <w:p w:rsidR="00D94C59" w:rsidRPr="00224329" w:rsidRDefault="00D94C59" w:rsidP="00D94C59">
            <w:pPr>
              <w:rPr>
                <w:rFonts w:eastAsia="標楷體"/>
                <w:color w:val="000000"/>
              </w:rPr>
            </w:pPr>
          </w:p>
          <w:p w:rsidR="00D94C59" w:rsidRPr="00224329" w:rsidRDefault="00D94C59" w:rsidP="00D94C59">
            <w:pPr>
              <w:adjustRightInd w:val="0"/>
              <w:snapToGrid w:val="0"/>
              <w:jc w:val="center"/>
              <w:rPr>
                <w:rFonts w:eastAsia="標楷體"/>
                <w:b/>
                <w:color w:val="000000"/>
              </w:rPr>
            </w:pPr>
            <w:r w:rsidRPr="00224329">
              <w:rPr>
                <w:rFonts w:eastAsia="標楷體"/>
                <w:b/>
                <w:color w:val="000000"/>
              </w:rPr>
              <w:t>數學、科學與科技</w:t>
            </w:r>
          </w:p>
          <w:p w:rsidR="00D94C59" w:rsidRPr="00224329" w:rsidRDefault="00D94C59" w:rsidP="00D94C59">
            <w:pPr>
              <w:adjustRightInd w:val="0"/>
              <w:snapToGrid w:val="0"/>
              <w:rPr>
                <w:rFonts w:eastAsia="標楷體"/>
                <w:color w:val="000000"/>
              </w:rPr>
            </w:pPr>
          </w:p>
          <w:p w:rsidR="00D94C59" w:rsidRPr="00224329" w:rsidRDefault="00D94C59" w:rsidP="00D94C59">
            <w:pPr>
              <w:adjustRightInd w:val="0"/>
              <w:snapToGrid w:val="0"/>
              <w:rPr>
                <w:rFonts w:eastAsia="標楷體"/>
                <w:color w:val="000000"/>
              </w:rPr>
            </w:pPr>
          </w:p>
          <w:p w:rsidR="00D94C59" w:rsidRPr="00224329" w:rsidRDefault="00D94C59" w:rsidP="00D94C59">
            <w:pPr>
              <w:adjustRightInd w:val="0"/>
              <w:snapToGrid w:val="0"/>
              <w:rPr>
                <w:rFonts w:eastAsia="標楷體"/>
                <w:color w:val="000000"/>
              </w:rPr>
            </w:pPr>
          </w:p>
          <w:p w:rsidR="00D94C59" w:rsidRPr="00224329" w:rsidRDefault="00D94C59" w:rsidP="00D94C59">
            <w:pPr>
              <w:adjustRightInd w:val="0"/>
              <w:snapToGrid w:val="0"/>
              <w:rPr>
                <w:rFonts w:eastAsia="標楷體"/>
                <w:color w:val="000000"/>
              </w:rPr>
            </w:pPr>
          </w:p>
          <w:p w:rsidR="00D94C59" w:rsidRPr="00224329" w:rsidRDefault="00D94C59" w:rsidP="00D94C59">
            <w:pPr>
              <w:adjustRightInd w:val="0"/>
              <w:snapToGrid w:val="0"/>
              <w:rPr>
                <w:rFonts w:eastAsia="標楷體"/>
                <w:color w:val="000000"/>
              </w:rPr>
            </w:pPr>
          </w:p>
          <w:p w:rsidR="00D94C59" w:rsidRPr="00224329" w:rsidRDefault="00D94C59" w:rsidP="00D94C59">
            <w:pPr>
              <w:adjustRightInd w:val="0"/>
              <w:snapToGrid w:val="0"/>
              <w:rPr>
                <w:rFonts w:eastAsia="標楷體"/>
                <w:color w:val="000000"/>
              </w:rPr>
            </w:pPr>
          </w:p>
          <w:p w:rsidR="00D94C59" w:rsidRPr="00224329" w:rsidRDefault="00D94C59" w:rsidP="00D94C59">
            <w:pPr>
              <w:adjustRightInd w:val="0"/>
              <w:snapToGrid w:val="0"/>
              <w:rPr>
                <w:rFonts w:eastAsia="標楷體"/>
                <w:color w:val="000000"/>
              </w:rPr>
            </w:pPr>
          </w:p>
          <w:p w:rsidR="00D94C59" w:rsidRPr="00224329" w:rsidRDefault="00D94C59" w:rsidP="00D94C59">
            <w:pPr>
              <w:adjustRightInd w:val="0"/>
              <w:snapToGrid w:val="0"/>
              <w:rPr>
                <w:rFonts w:eastAsia="標楷體"/>
                <w:color w:val="000000"/>
              </w:rPr>
            </w:pPr>
          </w:p>
          <w:p w:rsidR="00D94C59" w:rsidRPr="00224329" w:rsidRDefault="00D94C59" w:rsidP="00D94C59">
            <w:pPr>
              <w:adjustRightInd w:val="0"/>
              <w:snapToGrid w:val="0"/>
              <w:rPr>
                <w:rFonts w:eastAsia="標楷體"/>
                <w:color w:val="000000"/>
              </w:rPr>
            </w:pPr>
          </w:p>
          <w:p w:rsidR="00D94C59" w:rsidRPr="00224329" w:rsidRDefault="00D94C59" w:rsidP="00D94C59">
            <w:pPr>
              <w:adjustRightInd w:val="0"/>
              <w:snapToGrid w:val="0"/>
              <w:rPr>
                <w:rFonts w:eastAsia="標楷體"/>
                <w:color w:val="000000"/>
              </w:rPr>
            </w:pPr>
          </w:p>
          <w:p w:rsidR="00D94C59" w:rsidRPr="00224329" w:rsidRDefault="00D94C59" w:rsidP="00D94C59">
            <w:pPr>
              <w:adjustRightInd w:val="0"/>
              <w:snapToGrid w:val="0"/>
              <w:rPr>
                <w:rFonts w:eastAsia="標楷體"/>
                <w:color w:val="000000"/>
              </w:rPr>
            </w:pPr>
          </w:p>
          <w:p w:rsidR="00D94C59" w:rsidRPr="00224329" w:rsidRDefault="00D94C59" w:rsidP="00D94C59">
            <w:pPr>
              <w:adjustRightInd w:val="0"/>
              <w:snapToGrid w:val="0"/>
              <w:rPr>
                <w:rFonts w:eastAsia="標楷體"/>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rPr>
                <w:rFonts w:eastAsia="標楷體"/>
                <w:color w:val="000000"/>
              </w:rPr>
            </w:pPr>
          </w:p>
          <w:p w:rsidR="00D94C59" w:rsidRPr="00224329" w:rsidRDefault="00D94C59" w:rsidP="00D94C59">
            <w:pPr>
              <w:adjustRightInd w:val="0"/>
              <w:snapToGrid w:val="0"/>
              <w:rPr>
                <w:rFonts w:eastAsia="標楷體"/>
                <w:color w:val="000000"/>
              </w:rPr>
            </w:pPr>
          </w:p>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r w:rsidRPr="00224329">
              <w:rPr>
                <w:rFonts w:eastAsia="標楷體"/>
                <w:b/>
                <w:color w:val="000000"/>
              </w:rPr>
              <w:t>數學、科學與科技</w:t>
            </w:r>
          </w:p>
          <w:p w:rsidR="00D94C59" w:rsidRPr="00224329" w:rsidRDefault="00D94C59" w:rsidP="00D94C59">
            <w:pPr>
              <w:adjustRightInd w:val="0"/>
              <w:snapToGrid w:val="0"/>
              <w:rPr>
                <w:rFonts w:eastAsia="標楷體"/>
                <w:color w:val="000000"/>
              </w:rPr>
            </w:pPr>
          </w:p>
        </w:tc>
        <w:tc>
          <w:tcPr>
            <w:tcW w:w="518" w:type="dxa"/>
            <w:vMerge w:val="restart"/>
          </w:tcPr>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kern w:val="0"/>
                <w:lang w:val="x-none"/>
              </w:rPr>
            </w:pPr>
            <w:r w:rsidRPr="00224329">
              <w:rPr>
                <w:rFonts w:eastAsia="標楷體"/>
                <w:b/>
                <w:color w:val="000000"/>
                <w:kern w:val="0"/>
                <w:lang w:val="x-none" w:eastAsia="x-none"/>
              </w:rPr>
              <w:t>4</w:t>
            </w:r>
            <w:r w:rsidRPr="00224329">
              <w:rPr>
                <w:rFonts w:eastAsia="標楷體"/>
                <w:b/>
                <w:color w:val="000000"/>
                <w:kern w:val="0"/>
                <w:lang w:val="x-none" w:eastAsia="x-none"/>
              </w:rPr>
              <w:t>至</w:t>
            </w:r>
            <w:r w:rsidRPr="00224329">
              <w:rPr>
                <w:rFonts w:eastAsia="標楷體"/>
                <w:b/>
                <w:color w:val="000000"/>
                <w:kern w:val="0"/>
                <w:lang w:val="x-none" w:eastAsia="x-none"/>
              </w:rPr>
              <w:t>8</w:t>
            </w:r>
            <w:r w:rsidRPr="00224329">
              <w:rPr>
                <w:rFonts w:eastAsia="標楷體"/>
                <w:b/>
                <w:color w:val="000000"/>
                <w:kern w:val="0"/>
                <w:lang w:val="x-none" w:eastAsia="x-none"/>
              </w:rPr>
              <w:t>學分</w:t>
            </w:r>
          </w:p>
          <w:p w:rsidR="00D94C59" w:rsidRPr="00224329" w:rsidRDefault="00D94C59" w:rsidP="00D94C59">
            <w:pPr>
              <w:adjustRightInd w:val="0"/>
              <w:snapToGrid w:val="0"/>
              <w:rPr>
                <w:rFonts w:eastAsia="標楷體"/>
                <w:color w:val="000000"/>
                <w:lang w:val="x-none"/>
              </w:rPr>
            </w:pPr>
          </w:p>
          <w:p w:rsidR="00D94C59" w:rsidRPr="00224329" w:rsidRDefault="00D94C59" w:rsidP="00D94C59">
            <w:pPr>
              <w:adjustRightInd w:val="0"/>
              <w:snapToGrid w:val="0"/>
              <w:rPr>
                <w:rFonts w:eastAsia="標楷體"/>
                <w:color w:val="000000"/>
                <w:lang w:val="x-none"/>
              </w:rPr>
            </w:pPr>
          </w:p>
          <w:p w:rsidR="00D94C59" w:rsidRPr="00224329" w:rsidRDefault="00D94C59" w:rsidP="00D94C59">
            <w:pPr>
              <w:adjustRightInd w:val="0"/>
              <w:snapToGrid w:val="0"/>
              <w:rPr>
                <w:rFonts w:eastAsia="標楷體"/>
                <w:color w:val="000000"/>
                <w:lang w:val="x-none"/>
              </w:rPr>
            </w:pPr>
          </w:p>
          <w:p w:rsidR="00D94C59" w:rsidRPr="00224329" w:rsidRDefault="00D94C59" w:rsidP="00D94C59">
            <w:pPr>
              <w:adjustRightInd w:val="0"/>
              <w:snapToGrid w:val="0"/>
              <w:rPr>
                <w:rFonts w:eastAsia="標楷體"/>
                <w:color w:val="000000"/>
                <w:lang w:val="x-none"/>
              </w:rPr>
            </w:pPr>
          </w:p>
          <w:p w:rsidR="00D94C59" w:rsidRPr="00224329" w:rsidRDefault="00D94C59" w:rsidP="00D94C59">
            <w:pPr>
              <w:adjustRightInd w:val="0"/>
              <w:snapToGrid w:val="0"/>
              <w:rPr>
                <w:rFonts w:eastAsia="標楷體"/>
                <w:color w:val="000000"/>
                <w:lang w:val="x-none"/>
              </w:rPr>
            </w:pPr>
          </w:p>
          <w:p w:rsidR="00D94C59" w:rsidRPr="00224329" w:rsidRDefault="00D94C59" w:rsidP="00D94C59">
            <w:pPr>
              <w:adjustRightInd w:val="0"/>
              <w:snapToGrid w:val="0"/>
              <w:rPr>
                <w:rFonts w:eastAsia="標楷體"/>
                <w:color w:val="000000"/>
                <w:lang w:val="x-none"/>
              </w:rPr>
            </w:pPr>
          </w:p>
          <w:p w:rsidR="00D94C59" w:rsidRPr="00224329" w:rsidRDefault="00D94C59" w:rsidP="00D94C59">
            <w:pPr>
              <w:adjustRightInd w:val="0"/>
              <w:snapToGrid w:val="0"/>
              <w:rPr>
                <w:rFonts w:eastAsia="標楷體"/>
                <w:color w:val="000000"/>
                <w:lang w:val="x-none"/>
              </w:rPr>
            </w:pPr>
          </w:p>
          <w:p w:rsidR="00D94C59" w:rsidRPr="00224329" w:rsidRDefault="00D94C59" w:rsidP="00D94C59">
            <w:pPr>
              <w:adjustRightInd w:val="0"/>
              <w:snapToGrid w:val="0"/>
              <w:rPr>
                <w:rFonts w:eastAsia="標楷體"/>
                <w:color w:val="000000"/>
                <w:lang w:val="x-none"/>
              </w:rPr>
            </w:pPr>
          </w:p>
          <w:p w:rsidR="00D94C59" w:rsidRPr="00224329" w:rsidRDefault="00D94C59" w:rsidP="00D94C59">
            <w:pPr>
              <w:adjustRightInd w:val="0"/>
              <w:snapToGrid w:val="0"/>
              <w:rPr>
                <w:rFonts w:eastAsia="標楷體"/>
                <w:color w:val="000000"/>
                <w:lang w:val="x-none"/>
              </w:rPr>
            </w:pPr>
          </w:p>
          <w:p w:rsidR="00D94C59" w:rsidRPr="00224329" w:rsidRDefault="00D94C59" w:rsidP="00D94C59">
            <w:pPr>
              <w:adjustRightInd w:val="0"/>
              <w:snapToGrid w:val="0"/>
              <w:rPr>
                <w:rFonts w:eastAsia="標楷體"/>
                <w:color w:val="000000"/>
                <w:lang w:val="x-none"/>
              </w:rPr>
            </w:pPr>
          </w:p>
          <w:p w:rsidR="00D94C59" w:rsidRPr="00224329" w:rsidRDefault="00D94C59" w:rsidP="00D94C59">
            <w:pPr>
              <w:adjustRightInd w:val="0"/>
              <w:snapToGrid w:val="0"/>
              <w:rPr>
                <w:rFonts w:eastAsia="標楷體"/>
                <w:color w:val="000000"/>
                <w:lang w:val="x-none"/>
              </w:rPr>
            </w:pPr>
          </w:p>
          <w:p w:rsidR="00D94C59" w:rsidRPr="00224329" w:rsidRDefault="00D94C59" w:rsidP="00D94C59">
            <w:pPr>
              <w:adjustRightInd w:val="0"/>
              <w:snapToGrid w:val="0"/>
              <w:rPr>
                <w:rFonts w:eastAsia="標楷體"/>
                <w:color w:val="000000"/>
                <w:lang w:val="x-none"/>
              </w:rPr>
            </w:pPr>
          </w:p>
          <w:p w:rsidR="00D94C59" w:rsidRPr="00224329" w:rsidRDefault="00D94C59" w:rsidP="00D94C59">
            <w:pPr>
              <w:adjustRightInd w:val="0"/>
              <w:snapToGrid w:val="0"/>
              <w:rPr>
                <w:rFonts w:eastAsia="標楷體"/>
                <w:color w:val="000000"/>
                <w:lang w:val="x-none"/>
              </w:rPr>
            </w:pPr>
          </w:p>
          <w:p w:rsidR="00D94C59" w:rsidRPr="00224329" w:rsidRDefault="00D94C59" w:rsidP="00D94C59">
            <w:pPr>
              <w:adjustRightInd w:val="0"/>
              <w:snapToGrid w:val="0"/>
              <w:rPr>
                <w:rFonts w:eastAsia="標楷體"/>
                <w:color w:val="000000"/>
                <w:lang w:val="x-none"/>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kern w:val="0"/>
                <w:lang w:val="x-none"/>
              </w:rPr>
            </w:pPr>
            <w:r w:rsidRPr="00224329">
              <w:rPr>
                <w:rFonts w:eastAsia="標楷體"/>
                <w:b/>
                <w:color w:val="000000"/>
                <w:kern w:val="0"/>
                <w:lang w:val="x-none" w:eastAsia="x-none"/>
              </w:rPr>
              <w:t>4</w:t>
            </w:r>
            <w:r w:rsidRPr="00224329">
              <w:rPr>
                <w:rFonts w:eastAsia="標楷體"/>
                <w:b/>
                <w:color w:val="000000"/>
                <w:kern w:val="0"/>
                <w:lang w:val="x-none" w:eastAsia="x-none"/>
              </w:rPr>
              <w:t>至</w:t>
            </w:r>
            <w:r w:rsidRPr="00224329">
              <w:rPr>
                <w:rFonts w:eastAsia="標楷體"/>
                <w:b/>
                <w:color w:val="000000"/>
                <w:kern w:val="0"/>
                <w:lang w:val="x-none" w:eastAsia="x-none"/>
              </w:rPr>
              <w:t>8</w:t>
            </w:r>
            <w:r w:rsidRPr="00224329">
              <w:rPr>
                <w:rFonts w:eastAsia="標楷體"/>
                <w:b/>
                <w:color w:val="000000"/>
                <w:kern w:val="0"/>
                <w:lang w:val="x-none" w:eastAsia="x-none"/>
              </w:rPr>
              <w:t>學分</w:t>
            </w:r>
          </w:p>
          <w:p w:rsidR="00D94C59" w:rsidRPr="00224329" w:rsidRDefault="00D94C59" w:rsidP="00D94C59">
            <w:pPr>
              <w:adjustRightInd w:val="0"/>
              <w:snapToGrid w:val="0"/>
              <w:rPr>
                <w:rFonts w:eastAsia="標楷體"/>
                <w:color w:val="000000"/>
                <w:lang w:val="x-none"/>
              </w:rPr>
            </w:pPr>
          </w:p>
          <w:p w:rsidR="00D94C59" w:rsidRPr="00224329" w:rsidRDefault="00D94C59" w:rsidP="00D94C59">
            <w:pPr>
              <w:adjustRightInd w:val="0"/>
              <w:snapToGrid w:val="0"/>
              <w:rPr>
                <w:rFonts w:eastAsia="標楷體"/>
                <w:color w:val="000000"/>
                <w:lang w:val="x-none"/>
              </w:rPr>
            </w:pPr>
          </w:p>
          <w:p w:rsidR="00D94C59" w:rsidRPr="00224329" w:rsidRDefault="00D94C59" w:rsidP="00D94C59">
            <w:pPr>
              <w:adjustRightInd w:val="0"/>
              <w:snapToGrid w:val="0"/>
              <w:rPr>
                <w:rFonts w:eastAsia="標楷體"/>
                <w:color w:val="000000"/>
                <w:lang w:val="x-none"/>
              </w:rPr>
            </w:pPr>
          </w:p>
          <w:p w:rsidR="00D94C59" w:rsidRPr="00224329" w:rsidRDefault="00D94C59" w:rsidP="00D94C59">
            <w:pPr>
              <w:adjustRightInd w:val="0"/>
              <w:snapToGrid w:val="0"/>
              <w:rPr>
                <w:rFonts w:eastAsia="標楷體"/>
                <w:color w:val="000000"/>
                <w:lang w:val="x-none"/>
              </w:rPr>
            </w:pPr>
          </w:p>
        </w:tc>
        <w:tc>
          <w:tcPr>
            <w:tcW w:w="2240" w:type="dxa"/>
            <w:vAlign w:val="center"/>
          </w:tcPr>
          <w:p w:rsidR="00D94C59" w:rsidRPr="00224329" w:rsidRDefault="00D94C59" w:rsidP="00D94C59">
            <w:pPr>
              <w:adjustRightInd w:val="0"/>
              <w:snapToGrid w:val="0"/>
              <w:rPr>
                <w:rFonts w:eastAsia="標楷體"/>
                <w:color w:val="000000"/>
              </w:rPr>
            </w:pPr>
            <w:r w:rsidRPr="00224329">
              <w:rPr>
                <w:rFonts w:eastAsia="標楷體"/>
                <w:color w:val="000000"/>
              </w:rPr>
              <w:lastRenderedPageBreak/>
              <w:t>科技與生活</w:t>
            </w:r>
          </w:p>
        </w:tc>
        <w:tc>
          <w:tcPr>
            <w:tcW w:w="134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UGE3S111</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4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7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5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二上二下</w:t>
            </w:r>
          </w:p>
        </w:tc>
        <w:tc>
          <w:tcPr>
            <w:tcW w:w="2618" w:type="dxa"/>
            <w:vAlign w:val="center"/>
          </w:tcPr>
          <w:p w:rsidR="00D94C59" w:rsidRPr="00224329" w:rsidRDefault="00D94C59" w:rsidP="00D94C59">
            <w:pPr>
              <w:adjustRightInd w:val="0"/>
              <w:snapToGrid w:val="0"/>
              <w:rPr>
                <w:rFonts w:eastAsia="標楷體"/>
                <w:color w:val="000000"/>
                <w:sz w:val="20"/>
                <w:szCs w:val="20"/>
              </w:rPr>
            </w:pPr>
            <w:r w:rsidRPr="00224329">
              <w:rPr>
                <w:rFonts w:eastAsia="標楷體"/>
                <w:color w:val="000000"/>
                <w:sz w:val="20"/>
                <w:szCs w:val="20"/>
              </w:rPr>
              <w:t>Technology and Life</w:t>
            </w:r>
          </w:p>
        </w:tc>
        <w:tc>
          <w:tcPr>
            <w:tcW w:w="868" w:type="dxa"/>
            <w:vAlign w:val="center"/>
          </w:tcPr>
          <w:p w:rsidR="00D94C59" w:rsidRPr="00224329" w:rsidRDefault="00D94C59" w:rsidP="00D94C59">
            <w:pPr>
              <w:adjustRightInd w:val="0"/>
              <w:snapToGrid w:val="0"/>
              <w:jc w:val="both"/>
              <w:rPr>
                <w:rFonts w:eastAsia="標楷體"/>
                <w:color w:val="000000"/>
              </w:rPr>
            </w:pPr>
          </w:p>
        </w:tc>
      </w:tr>
      <w:tr w:rsidR="00D94C59" w:rsidRPr="00224329" w:rsidTr="00D94C59">
        <w:trPr>
          <w:trHeight w:val="270"/>
          <w:jc w:val="center"/>
        </w:trPr>
        <w:tc>
          <w:tcPr>
            <w:tcW w:w="490" w:type="dxa"/>
            <w:vMerge/>
          </w:tcPr>
          <w:p w:rsidR="00D94C59" w:rsidRPr="00224329" w:rsidRDefault="00D94C59" w:rsidP="00D94C59">
            <w:pPr>
              <w:adjustRightInd w:val="0"/>
              <w:snapToGrid w:val="0"/>
              <w:jc w:val="center"/>
              <w:rPr>
                <w:rFonts w:eastAsia="標楷體"/>
                <w:b/>
                <w:color w:val="000000"/>
              </w:rPr>
            </w:pPr>
          </w:p>
        </w:tc>
        <w:tc>
          <w:tcPr>
            <w:tcW w:w="518" w:type="dxa"/>
            <w:vMerge/>
          </w:tcPr>
          <w:p w:rsidR="00D94C59" w:rsidRPr="00224329" w:rsidRDefault="00D94C59" w:rsidP="00D94C59">
            <w:pPr>
              <w:adjustRightInd w:val="0"/>
              <w:snapToGrid w:val="0"/>
              <w:jc w:val="center"/>
              <w:rPr>
                <w:rFonts w:eastAsia="標楷體"/>
                <w:b/>
                <w:color w:val="000000"/>
              </w:rPr>
            </w:pPr>
          </w:p>
        </w:tc>
        <w:tc>
          <w:tcPr>
            <w:tcW w:w="2240"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生活中的科學</w:t>
            </w:r>
          </w:p>
        </w:tc>
        <w:tc>
          <w:tcPr>
            <w:tcW w:w="134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UGE3S112</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4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7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55" w:type="dxa"/>
            <w:vAlign w:val="center"/>
          </w:tcPr>
          <w:p w:rsidR="00D94C59" w:rsidRPr="00224329" w:rsidRDefault="00D94C59" w:rsidP="00D94C59">
            <w:pPr>
              <w:adjustRightInd w:val="0"/>
              <w:snapToGrid w:val="0"/>
              <w:spacing w:line="240" w:lineRule="exact"/>
              <w:rPr>
                <w:rFonts w:eastAsia="標楷體"/>
                <w:color w:val="000000"/>
                <w:sz w:val="20"/>
                <w:szCs w:val="20"/>
              </w:rPr>
            </w:pPr>
            <w:r w:rsidRPr="00224329">
              <w:rPr>
                <w:rFonts w:eastAsia="標楷體"/>
                <w:color w:val="000000"/>
                <w:sz w:val="20"/>
                <w:szCs w:val="20"/>
              </w:rPr>
              <w:t>二上二下</w:t>
            </w:r>
          </w:p>
        </w:tc>
        <w:tc>
          <w:tcPr>
            <w:tcW w:w="2618"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Science in Life</w:t>
            </w:r>
          </w:p>
        </w:tc>
        <w:tc>
          <w:tcPr>
            <w:tcW w:w="868" w:type="dxa"/>
            <w:vAlign w:val="center"/>
          </w:tcPr>
          <w:p w:rsidR="00D94C59" w:rsidRPr="00224329" w:rsidRDefault="00D94C59" w:rsidP="00D94C59">
            <w:pPr>
              <w:adjustRightInd w:val="0"/>
              <w:snapToGrid w:val="0"/>
              <w:jc w:val="both"/>
              <w:rPr>
                <w:rFonts w:eastAsia="標楷體"/>
                <w:color w:val="000000"/>
                <w:sz w:val="12"/>
                <w:szCs w:val="12"/>
              </w:rPr>
            </w:pPr>
          </w:p>
        </w:tc>
      </w:tr>
      <w:tr w:rsidR="00D94C59" w:rsidRPr="00224329" w:rsidTr="00D94C59">
        <w:trPr>
          <w:trHeight w:val="270"/>
          <w:jc w:val="center"/>
        </w:trPr>
        <w:tc>
          <w:tcPr>
            <w:tcW w:w="490" w:type="dxa"/>
            <w:vMerge/>
          </w:tcPr>
          <w:p w:rsidR="00D94C59" w:rsidRPr="00224329" w:rsidRDefault="00D94C59" w:rsidP="00D94C59">
            <w:pPr>
              <w:adjustRightInd w:val="0"/>
              <w:snapToGrid w:val="0"/>
              <w:jc w:val="center"/>
              <w:rPr>
                <w:rFonts w:eastAsia="標楷體"/>
                <w:b/>
                <w:color w:val="000000"/>
              </w:rPr>
            </w:pPr>
          </w:p>
        </w:tc>
        <w:tc>
          <w:tcPr>
            <w:tcW w:w="518" w:type="dxa"/>
            <w:vMerge/>
          </w:tcPr>
          <w:p w:rsidR="00D94C59" w:rsidRPr="00224329" w:rsidRDefault="00D94C59" w:rsidP="00D94C59">
            <w:pPr>
              <w:adjustRightInd w:val="0"/>
              <w:snapToGrid w:val="0"/>
              <w:jc w:val="center"/>
              <w:rPr>
                <w:rFonts w:eastAsia="標楷體"/>
                <w:b/>
                <w:color w:val="000000"/>
              </w:rPr>
            </w:pPr>
          </w:p>
        </w:tc>
        <w:tc>
          <w:tcPr>
            <w:tcW w:w="2240" w:type="dxa"/>
            <w:vAlign w:val="center"/>
          </w:tcPr>
          <w:p w:rsidR="00D94C59" w:rsidRPr="00224329" w:rsidRDefault="00D94C59" w:rsidP="00D94C59">
            <w:pPr>
              <w:adjustRightInd w:val="0"/>
              <w:snapToGrid w:val="0"/>
              <w:rPr>
                <w:rFonts w:eastAsia="標楷體"/>
                <w:color w:val="000000"/>
              </w:rPr>
            </w:pPr>
            <w:r w:rsidRPr="00224329">
              <w:rPr>
                <w:rFonts w:eastAsia="標楷體"/>
                <w:color w:val="000000"/>
              </w:rPr>
              <w:t>西方科學起源與科學革命</w:t>
            </w:r>
          </w:p>
        </w:tc>
        <w:tc>
          <w:tcPr>
            <w:tcW w:w="1346" w:type="dxa"/>
            <w:vAlign w:val="center"/>
          </w:tcPr>
          <w:p w:rsidR="00D94C59" w:rsidRPr="00224329" w:rsidRDefault="00D94C59" w:rsidP="00D94C59">
            <w:pPr>
              <w:adjustRightInd w:val="0"/>
              <w:snapToGrid w:val="0"/>
              <w:rPr>
                <w:rFonts w:eastAsia="標楷體"/>
                <w:color w:val="000000"/>
              </w:rPr>
            </w:pPr>
            <w:r w:rsidRPr="00224329">
              <w:rPr>
                <w:rFonts w:eastAsia="標楷體"/>
                <w:color w:val="000000"/>
              </w:rPr>
              <w:t>UGE3S117</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4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7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55"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二下</w:t>
            </w:r>
          </w:p>
        </w:tc>
        <w:tc>
          <w:tcPr>
            <w:tcW w:w="2618"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The Beginning of Western Science and Scientific Revolution</w:t>
            </w:r>
          </w:p>
        </w:tc>
        <w:tc>
          <w:tcPr>
            <w:tcW w:w="868" w:type="dxa"/>
            <w:vAlign w:val="center"/>
          </w:tcPr>
          <w:p w:rsidR="00D94C59" w:rsidRPr="00224329" w:rsidRDefault="00D94C59" w:rsidP="00D94C59">
            <w:pPr>
              <w:adjustRightInd w:val="0"/>
              <w:snapToGrid w:val="0"/>
              <w:jc w:val="both"/>
              <w:rPr>
                <w:rFonts w:eastAsia="標楷體"/>
                <w:color w:val="000000"/>
              </w:rPr>
            </w:pPr>
          </w:p>
        </w:tc>
      </w:tr>
      <w:tr w:rsidR="00D94C59" w:rsidRPr="00224329" w:rsidTr="00D94C59">
        <w:trPr>
          <w:trHeight w:val="445"/>
          <w:jc w:val="center"/>
        </w:trPr>
        <w:tc>
          <w:tcPr>
            <w:tcW w:w="490" w:type="dxa"/>
            <w:vMerge/>
          </w:tcPr>
          <w:p w:rsidR="00D94C59" w:rsidRPr="00224329" w:rsidRDefault="00D94C59" w:rsidP="00D94C59">
            <w:pPr>
              <w:adjustRightInd w:val="0"/>
              <w:snapToGrid w:val="0"/>
              <w:jc w:val="center"/>
              <w:rPr>
                <w:rFonts w:eastAsia="標楷體"/>
                <w:b/>
                <w:color w:val="000000"/>
              </w:rPr>
            </w:pPr>
          </w:p>
        </w:tc>
        <w:tc>
          <w:tcPr>
            <w:tcW w:w="518" w:type="dxa"/>
            <w:vMerge/>
          </w:tcPr>
          <w:p w:rsidR="00D94C59" w:rsidRPr="00224329" w:rsidRDefault="00D94C59" w:rsidP="00D94C59">
            <w:pPr>
              <w:adjustRightInd w:val="0"/>
              <w:snapToGrid w:val="0"/>
              <w:jc w:val="center"/>
              <w:rPr>
                <w:rFonts w:eastAsia="標楷體"/>
                <w:b/>
                <w:color w:val="000000"/>
              </w:rPr>
            </w:pPr>
          </w:p>
        </w:tc>
        <w:tc>
          <w:tcPr>
            <w:tcW w:w="2240" w:type="dxa"/>
            <w:vAlign w:val="center"/>
          </w:tcPr>
          <w:p w:rsidR="00D94C59" w:rsidRPr="00224329" w:rsidRDefault="00D94C59" w:rsidP="00D94C59">
            <w:pPr>
              <w:adjustRightInd w:val="0"/>
              <w:snapToGrid w:val="0"/>
              <w:rPr>
                <w:rFonts w:eastAsia="標楷體"/>
                <w:color w:val="000000"/>
              </w:rPr>
            </w:pPr>
            <w:r w:rsidRPr="00224329">
              <w:rPr>
                <w:rFonts w:eastAsia="標楷體"/>
                <w:color w:val="000000"/>
              </w:rPr>
              <w:t>數學與美學</w:t>
            </w:r>
          </w:p>
        </w:tc>
        <w:tc>
          <w:tcPr>
            <w:tcW w:w="1346" w:type="dxa"/>
            <w:vAlign w:val="center"/>
          </w:tcPr>
          <w:p w:rsidR="00D94C59" w:rsidRPr="00224329" w:rsidRDefault="00D94C59" w:rsidP="00D94C59">
            <w:pPr>
              <w:adjustRightInd w:val="0"/>
              <w:snapToGrid w:val="0"/>
              <w:rPr>
                <w:rFonts w:eastAsia="標楷體"/>
                <w:color w:val="000000"/>
              </w:rPr>
            </w:pPr>
            <w:r w:rsidRPr="00224329">
              <w:rPr>
                <w:rFonts w:eastAsia="標楷體"/>
                <w:color w:val="000000"/>
              </w:rPr>
              <w:t>UGE3S203</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4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7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55"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一上</w:t>
            </w:r>
          </w:p>
        </w:tc>
        <w:tc>
          <w:tcPr>
            <w:tcW w:w="2618"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Mathematics and Aesthetics</w:t>
            </w:r>
          </w:p>
        </w:tc>
        <w:tc>
          <w:tcPr>
            <w:tcW w:w="868" w:type="dxa"/>
            <w:vAlign w:val="center"/>
          </w:tcPr>
          <w:p w:rsidR="00D94C59" w:rsidRPr="00224329" w:rsidRDefault="00D94C59" w:rsidP="00D94C59">
            <w:pPr>
              <w:adjustRightInd w:val="0"/>
              <w:snapToGrid w:val="0"/>
              <w:jc w:val="both"/>
              <w:rPr>
                <w:rFonts w:eastAsia="標楷體"/>
                <w:color w:val="000000"/>
              </w:rPr>
            </w:pPr>
          </w:p>
        </w:tc>
      </w:tr>
      <w:tr w:rsidR="00D94C59" w:rsidRPr="00224329" w:rsidTr="00D94C59">
        <w:trPr>
          <w:trHeight w:val="270"/>
          <w:jc w:val="center"/>
        </w:trPr>
        <w:tc>
          <w:tcPr>
            <w:tcW w:w="490" w:type="dxa"/>
            <w:vMerge/>
          </w:tcPr>
          <w:p w:rsidR="00D94C59" w:rsidRPr="00224329" w:rsidRDefault="00D94C59" w:rsidP="00D94C59">
            <w:pPr>
              <w:adjustRightInd w:val="0"/>
              <w:snapToGrid w:val="0"/>
              <w:jc w:val="center"/>
              <w:rPr>
                <w:rFonts w:eastAsia="標楷體"/>
                <w:b/>
                <w:color w:val="000000"/>
              </w:rPr>
            </w:pPr>
          </w:p>
        </w:tc>
        <w:tc>
          <w:tcPr>
            <w:tcW w:w="518" w:type="dxa"/>
            <w:vMerge/>
          </w:tcPr>
          <w:p w:rsidR="00D94C59" w:rsidRPr="00224329" w:rsidRDefault="00D94C59" w:rsidP="00D94C59">
            <w:pPr>
              <w:adjustRightInd w:val="0"/>
              <w:snapToGrid w:val="0"/>
              <w:jc w:val="center"/>
              <w:rPr>
                <w:rFonts w:eastAsia="標楷體"/>
                <w:b/>
                <w:color w:val="000000"/>
              </w:rPr>
            </w:pPr>
          </w:p>
        </w:tc>
        <w:tc>
          <w:tcPr>
            <w:tcW w:w="2240"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多媒體與生活</w:t>
            </w:r>
          </w:p>
        </w:tc>
        <w:tc>
          <w:tcPr>
            <w:tcW w:w="134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UGE3S309</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4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7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55"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上三三下</w:t>
            </w:r>
          </w:p>
        </w:tc>
        <w:tc>
          <w:tcPr>
            <w:tcW w:w="2618" w:type="dxa"/>
            <w:vAlign w:val="center"/>
          </w:tcPr>
          <w:p w:rsidR="00D94C59" w:rsidRPr="00224329" w:rsidRDefault="00D94C59" w:rsidP="00D94C59">
            <w:pPr>
              <w:adjustRightInd w:val="0"/>
              <w:snapToGrid w:val="0"/>
              <w:rPr>
                <w:rFonts w:eastAsia="標楷體"/>
                <w:color w:val="000000"/>
                <w:sz w:val="20"/>
                <w:szCs w:val="20"/>
              </w:rPr>
            </w:pPr>
            <w:r w:rsidRPr="00224329">
              <w:rPr>
                <w:rFonts w:eastAsia="標楷體"/>
                <w:color w:val="000000"/>
                <w:sz w:val="20"/>
                <w:szCs w:val="20"/>
              </w:rPr>
              <w:t>Multimedia and Life</w:t>
            </w:r>
          </w:p>
        </w:tc>
        <w:tc>
          <w:tcPr>
            <w:tcW w:w="868" w:type="dxa"/>
            <w:vAlign w:val="center"/>
          </w:tcPr>
          <w:p w:rsidR="00D94C59" w:rsidRPr="00224329" w:rsidRDefault="00D94C59" w:rsidP="00D94C59">
            <w:pPr>
              <w:adjustRightInd w:val="0"/>
              <w:snapToGrid w:val="0"/>
              <w:jc w:val="both"/>
              <w:rPr>
                <w:rFonts w:eastAsia="標楷體"/>
                <w:color w:val="000000"/>
              </w:rPr>
            </w:pPr>
          </w:p>
        </w:tc>
      </w:tr>
      <w:tr w:rsidR="00D94C59" w:rsidRPr="00224329" w:rsidTr="00D94C59">
        <w:trPr>
          <w:trHeight w:val="270"/>
          <w:jc w:val="center"/>
        </w:trPr>
        <w:tc>
          <w:tcPr>
            <w:tcW w:w="490" w:type="dxa"/>
            <w:vMerge/>
          </w:tcPr>
          <w:p w:rsidR="00D94C59" w:rsidRPr="00224329" w:rsidRDefault="00D94C59" w:rsidP="00D94C59">
            <w:pPr>
              <w:adjustRightInd w:val="0"/>
              <w:snapToGrid w:val="0"/>
              <w:jc w:val="center"/>
              <w:rPr>
                <w:rFonts w:eastAsia="標楷體"/>
                <w:b/>
                <w:color w:val="000000"/>
              </w:rPr>
            </w:pPr>
          </w:p>
        </w:tc>
        <w:tc>
          <w:tcPr>
            <w:tcW w:w="518" w:type="dxa"/>
            <w:vMerge/>
          </w:tcPr>
          <w:p w:rsidR="00D94C59" w:rsidRPr="00224329" w:rsidRDefault="00D94C59" w:rsidP="00D94C59">
            <w:pPr>
              <w:adjustRightInd w:val="0"/>
              <w:snapToGrid w:val="0"/>
              <w:jc w:val="center"/>
              <w:rPr>
                <w:rFonts w:eastAsia="標楷體"/>
                <w:b/>
                <w:color w:val="000000"/>
              </w:rPr>
            </w:pPr>
          </w:p>
        </w:tc>
        <w:tc>
          <w:tcPr>
            <w:tcW w:w="2240" w:type="dxa"/>
            <w:vAlign w:val="center"/>
          </w:tcPr>
          <w:p w:rsidR="00D94C59" w:rsidRPr="00224329" w:rsidRDefault="00D94C59" w:rsidP="00D94C59">
            <w:pPr>
              <w:adjustRightInd w:val="0"/>
              <w:snapToGrid w:val="0"/>
              <w:rPr>
                <w:rFonts w:eastAsia="標楷體"/>
                <w:color w:val="000000"/>
              </w:rPr>
            </w:pPr>
            <w:r w:rsidRPr="00224329">
              <w:rPr>
                <w:rFonts w:eastAsia="標楷體"/>
                <w:color w:val="000000"/>
                <w:kern w:val="0"/>
              </w:rPr>
              <w:t>資訊科技與生活</w:t>
            </w:r>
          </w:p>
        </w:tc>
        <w:tc>
          <w:tcPr>
            <w:tcW w:w="1346" w:type="dxa"/>
            <w:vAlign w:val="center"/>
          </w:tcPr>
          <w:p w:rsidR="00D94C59" w:rsidRPr="00224329" w:rsidRDefault="00D94C59" w:rsidP="00D94C59">
            <w:pPr>
              <w:adjustRightInd w:val="0"/>
              <w:snapToGrid w:val="0"/>
              <w:rPr>
                <w:rFonts w:eastAsia="標楷體"/>
                <w:color w:val="000000"/>
              </w:rPr>
            </w:pPr>
            <w:r w:rsidRPr="00224329">
              <w:rPr>
                <w:rFonts w:eastAsia="標楷體"/>
                <w:color w:val="000000"/>
              </w:rPr>
              <w:t>UGE3S315</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4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7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755"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一上一下</w:t>
            </w:r>
          </w:p>
        </w:tc>
        <w:tc>
          <w:tcPr>
            <w:tcW w:w="2618"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Information Technology and Life</w:t>
            </w:r>
          </w:p>
        </w:tc>
        <w:tc>
          <w:tcPr>
            <w:tcW w:w="868" w:type="dxa"/>
            <w:vAlign w:val="center"/>
          </w:tcPr>
          <w:p w:rsidR="00D94C59" w:rsidRPr="00224329" w:rsidRDefault="00D94C59" w:rsidP="00D94C59">
            <w:pPr>
              <w:adjustRightInd w:val="0"/>
              <w:snapToGrid w:val="0"/>
              <w:jc w:val="both"/>
              <w:rPr>
                <w:rFonts w:eastAsia="標楷體"/>
                <w:color w:val="000000"/>
              </w:rPr>
            </w:pPr>
          </w:p>
        </w:tc>
      </w:tr>
      <w:tr w:rsidR="00D94C59" w:rsidRPr="00224329" w:rsidTr="00D94C59">
        <w:trPr>
          <w:trHeight w:val="270"/>
          <w:jc w:val="center"/>
        </w:trPr>
        <w:tc>
          <w:tcPr>
            <w:tcW w:w="490" w:type="dxa"/>
            <w:vMerge/>
          </w:tcPr>
          <w:p w:rsidR="00D94C59" w:rsidRPr="00224329" w:rsidRDefault="00D94C59" w:rsidP="00D94C59">
            <w:pPr>
              <w:adjustRightInd w:val="0"/>
              <w:snapToGrid w:val="0"/>
              <w:jc w:val="center"/>
              <w:rPr>
                <w:rFonts w:eastAsia="標楷體"/>
                <w:b/>
                <w:color w:val="000000"/>
              </w:rPr>
            </w:pPr>
          </w:p>
        </w:tc>
        <w:tc>
          <w:tcPr>
            <w:tcW w:w="518" w:type="dxa"/>
            <w:vMerge/>
          </w:tcPr>
          <w:p w:rsidR="00D94C59" w:rsidRPr="00224329" w:rsidRDefault="00D94C59" w:rsidP="00D94C59">
            <w:pPr>
              <w:adjustRightInd w:val="0"/>
              <w:snapToGrid w:val="0"/>
              <w:jc w:val="center"/>
              <w:rPr>
                <w:rFonts w:eastAsia="標楷體"/>
                <w:b/>
                <w:color w:val="000000"/>
              </w:rPr>
            </w:pPr>
          </w:p>
        </w:tc>
        <w:tc>
          <w:tcPr>
            <w:tcW w:w="2240" w:type="dxa"/>
            <w:vAlign w:val="center"/>
          </w:tcPr>
          <w:p w:rsidR="00D94C59" w:rsidRPr="00224329" w:rsidRDefault="00D94C59" w:rsidP="00D94C59">
            <w:pPr>
              <w:widowControl/>
              <w:adjustRightInd w:val="0"/>
              <w:snapToGrid w:val="0"/>
              <w:rPr>
                <w:rFonts w:eastAsia="標楷體"/>
                <w:color w:val="000000"/>
                <w:kern w:val="0"/>
              </w:rPr>
            </w:pPr>
            <w:r w:rsidRPr="00224329">
              <w:rPr>
                <w:rFonts w:eastAsia="標楷體"/>
                <w:color w:val="000000"/>
                <w:kern w:val="0"/>
              </w:rPr>
              <w:t>圖書資訊學導論</w:t>
            </w:r>
          </w:p>
        </w:tc>
        <w:tc>
          <w:tcPr>
            <w:tcW w:w="1346" w:type="dxa"/>
            <w:vAlign w:val="center"/>
          </w:tcPr>
          <w:p w:rsidR="00D94C59" w:rsidRPr="00224329" w:rsidRDefault="00D94C59" w:rsidP="00D94C59">
            <w:pPr>
              <w:adjustRightInd w:val="0"/>
              <w:snapToGrid w:val="0"/>
              <w:rPr>
                <w:rFonts w:eastAsia="標楷體"/>
                <w:color w:val="000000"/>
              </w:rPr>
            </w:pPr>
            <w:r w:rsidRPr="00224329">
              <w:rPr>
                <w:rFonts w:eastAsia="標楷體"/>
                <w:color w:val="000000"/>
              </w:rPr>
              <w:t>UGE3S316</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4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7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55"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二上二下</w:t>
            </w:r>
          </w:p>
        </w:tc>
        <w:tc>
          <w:tcPr>
            <w:tcW w:w="2618"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Introduction to Library and Information Science</w:t>
            </w:r>
          </w:p>
        </w:tc>
        <w:tc>
          <w:tcPr>
            <w:tcW w:w="868" w:type="dxa"/>
            <w:vAlign w:val="center"/>
          </w:tcPr>
          <w:p w:rsidR="00D94C59" w:rsidRPr="00224329" w:rsidRDefault="00D94C59" w:rsidP="00D94C59">
            <w:pPr>
              <w:adjustRightInd w:val="0"/>
              <w:snapToGrid w:val="0"/>
              <w:jc w:val="both"/>
              <w:rPr>
                <w:rFonts w:eastAsia="標楷體"/>
                <w:color w:val="000000"/>
              </w:rPr>
            </w:pPr>
          </w:p>
        </w:tc>
      </w:tr>
      <w:tr w:rsidR="00D94C59" w:rsidRPr="00224329" w:rsidTr="00D94C59">
        <w:trPr>
          <w:trHeight w:val="270"/>
          <w:jc w:val="center"/>
        </w:trPr>
        <w:tc>
          <w:tcPr>
            <w:tcW w:w="490" w:type="dxa"/>
            <w:vMerge/>
          </w:tcPr>
          <w:p w:rsidR="00D94C59" w:rsidRPr="00224329" w:rsidRDefault="00D94C59" w:rsidP="00D94C59">
            <w:pPr>
              <w:adjustRightInd w:val="0"/>
              <w:snapToGrid w:val="0"/>
              <w:jc w:val="center"/>
              <w:rPr>
                <w:rFonts w:eastAsia="標楷體"/>
                <w:b/>
                <w:color w:val="000000"/>
              </w:rPr>
            </w:pPr>
          </w:p>
        </w:tc>
        <w:tc>
          <w:tcPr>
            <w:tcW w:w="518" w:type="dxa"/>
            <w:vMerge/>
          </w:tcPr>
          <w:p w:rsidR="00D94C59" w:rsidRPr="00224329" w:rsidRDefault="00D94C59" w:rsidP="00D94C59">
            <w:pPr>
              <w:adjustRightInd w:val="0"/>
              <w:snapToGrid w:val="0"/>
              <w:jc w:val="center"/>
              <w:rPr>
                <w:rFonts w:eastAsia="標楷體"/>
                <w:b/>
                <w:color w:val="000000"/>
              </w:rPr>
            </w:pPr>
          </w:p>
        </w:tc>
        <w:tc>
          <w:tcPr>
            <w:tcW w:w="2240" w:type="dxa"/>
            <w:vAlign w:val="center"/>
          </w:tcPr>
          <w:p w:rsidR="00D94C59" w:rsidRPr="00224329" w:rsidRDefault="00D94C59" w:rsidP="00D94C59">
            <w:pPr>
              <w:adjustRightInd w:val="0"/>
              <w:snapToGrid w:val="0"/>
              <w:rPr>
                <w:rFonts w:eastAsia="標楷體"/>
                <w:color w:val="000000"/>
              </w:rPr>
            </w:pPr>
            <w:r w:rsidRPr="00224329">
              <w:rPr>
                <w:rFonts w:eastAsia="標楷體"/>
                <w:color w:val="000000"/>
              </w:rPr>
              <w:t>化學與人生</w:t>
            </w:r>
          </w:p>
        </w:tc>
        <w:tc>
          <w:tcPr>
            <w:tcW w:w="1346" w:type="dxa"/>
            <w:vAlign w:val="center"/>
          </w:tcPr>
          <w:p w:rsidR="00D94C59" w:rsidRPr="00224329" w:rsidRDefault="00D94C59" w:rsidP="00D94C59">
            <w:pPr>
              <w:adjustRightInd w:val="0"/>
              <w:snapToGrid w:val="0"/>
              <w:rPr>
                <w:rFonts w:eastAsia="標楷體"/>
                <w:color w:val="000000"/>
              </w:rPr>
            </w:pPr>
            <w:r w:rsidRPr="00224329">
              <w:rPr>
                <w:rFonts w:eastAsia="標楷體"/>
                <w:color w:val="000000"/>
              </w:rPr>
              <w:t>UGE3S401</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4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7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55"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一下二下</w:t>
            </w:r>
          </w:p>
        </w:tc>
        <w:tc>
          <w:tcPr>
            <w:tcW w:w="2618"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Chemistry and Life</w:t>
            </w:r>
          </w:p>
        </w:tc>
        <w:tc>
          <w:tcPr>
            <w:tcW w:w="868" w:type="dxa"/>
            <w:vAlign w:val="center"/>
          </w:tcPr>
          <w:p w:rsidR="00D94C59" w:rsidRPr="00224329" w:rsidRDefault="00D94C59" w:rsidP="00D94C59">
            <w:pPr>
              <w:adjustRightInd w:val="0"/>
              <w:snapToGrid w:val="0"/>
              <w:jc w:val="both"/>
              <w:rPr>
                <w:rFonts w:eastAsia="標楷體"/>
                <w:color w:val="000000"/>
              </w:rPr>
            </w:pPr>
          </w:p>
        </w:tc>
      </w:tr>
      <w:tr w:rsidR="00D94C59" w:rsidRPr="00224329" w:rsidTr="00D94C59">
        <w:trPr>
          <w:trHeight w:val="580"/>
          <w:jc w:val="center"/>
        </w:trPr>
        <w:tc>
          <w:tcPr>
            <w:tcW w:w="490" w:type="dxa"/>
            <w:vMerge/>
          </w:tcPr>
          <w:p w:rsidR="00D94C59" w:rsidRPr="00224329" w:rsidRDefault="00D94C59" w:rsidP="00D94C59">
            <w:pPr>
              <w:adjustRightInd w:val="0"/>
              <w:snapToGrid w:val="0"/>
              <w:jc w:val="center"/>
              <w:rPr>
                <w:rFonts w:eastAsia="標楷體"/>
                <w:b/>
                <w:color w:val="000000"/>
              </w:rPr>
            </w:pPr>
          </w:p>
        </w:tc>
        <w:tc>
          <w:tcPr>
            <w:tcW w:w="518" w:type="dxa"/>
            <w:vMerge/>
          </w:tcPr>
          <w:p w:rsidR="00D94C59" w:rsidRPr="00224329" w:rsidRDefault="00D94C59" w:rsidP="00D94C59">
            <w:pPr>
              <w:adjustRightInd w:val="0"/>
              <w:snapToGrid w:val="0"/>
              <w:jc w:val="center"/>
              <w:rPr>
                <w:rFonts w:eastAsia="標楷體"/>
                <w:b/>
                <w:color w:val="000000"/>
              </w:rPr>
            </w:pPr>
          </w:p>
        </w:tc>
        <w:tc>
          <w:tcPr>
            <w:tcW w:w="2240" w:type="dxa"/>
            <w:vAlign w:val="center"/>
          </w:tcPr>
          <w:p w:rsidR="00D94C59" w:rsidRPr="00224329" w:rsidRDefault="00D94C59" w:rsidP="00D94C59">
            <w:pPr>
              <w:adjustRightInd w:val="0"/>
              <w:snapToGrid w:val="0"/>
              <w:rPr>
                <w:rFonts w:eastAsia="標楷體"/>
                <w:color w:val="000000"/>
              </w:rPr>
            </w:pPr>
            <w:r w:rsidRPr="00224329">
              <w:rPr>
                <w:rFonts w:eastAsia="標楷體"/>
                <w:color w:val="000000"/>
              </w:rPr>
              <w:t>天文學的世界</w:t>
            </w:r>
          </w:p>
        </w:tc>
        <w:tc>
          <w:tcPr>
            <w:tcW w:w="1346" w:type="dxa"/>
            <w:vAlign w:val="center"/>
          </w:tcPr>
          <w:p w:rsidR="00D94C59" w:rsidRPr="00224329" w:rsidRDefault="00D94C59" w:rsidP="00D94C59">
            <w:pPr>
              <w:adjustRightInd w:val="0"/>
              <w:snapToGrid w:val="0"/>
              <w:rPr>
                <w:rFonts w:eastAsia="標楷體"/>
                <w:color w:val="000000"/>
              </w:rPr>
            </w:pPr>
            <w:r w:rsidRPr="00224329">
              <w:rPr>
                <w:rFonts w:eastAsia="標楷體"/>
                <w:color w:val="000000"/>
              </w:rPr>
              <w:t>UGE3S503</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4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7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5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二下</w:t>
            </w:r>
          </w:p>
        </w:tc>
        <w:tc>
          <w:tcPr>
            <w:tcW w:w="2618"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The world of Astronomy</w:t>
            </w:r>
          </w:p>
        </w:tc>
        <w:tc>
          <w:tcPr>
            <w:tcW w:w="868" w:type="dxa"/>
            <w:vAlign w:val="center"/>
          </w:tcPr>
          <w:p w:rsidR="00D94C59" w:rsidRPr="00224329" w:rsidRDefault="00D94C59" w:rsidP="00D94C59">
            <w:pPr>
              <w:adjustRightInd w:val="0"/>
              <w:snapToGrid w:val="0"/>
              <w:jc w:val="both"/>
              <w:rPr>
                <w:rFonts w:eastAsia="標楷體"/>
                <w:color w:val="000000"/>
              </w:rPr>
            </w:pPr>
          </w:p>
        </w:tc>
      </w:tr>
      <w:tr w:rsidR="00D94C59" w:rsidRPr="00224329" w:rsidTr="00D94C59">
        <w:trPr>
          <w:trHeight w:val="270"/>
          <w:jc w:val="center"/>
        </w:trPr>
        <w:tc>
          <w:tcPr>
            <w:tcW w:w="490" w:type="dxa"/>
            <w:vMerge/>
          </w:tcPr>
          <w:p w:rsidR="00D94C59" w:rsidRPr="00224329" w:rsidRDefault="00D94C59" w:rsidP="00D94C59">
            <w:pPr>
              <w:adjustRightInd w:val="0"/>
              <w:snapToGrid w:val="0"/>
              <w:jc w:val="center"/>
              <w:rPr>
                <w:rFonts w:eastAsia="標楷體"/>
                <w:b/>
                <w:color w:val="000000"/>
              </w:rPr>
            </w:pPr>
          </w:p>
        </w:tc>
        <w:tc>
          <w:tcPr>
            <w:tcW w:w="518" w:type="dxa"/>
            <w:vMerge/>
          </w:tcPr>
          <w:p w:rsidR="00D94C59" w:rsidRPr="00224329" w:rsidRDefault="00D94C59" w:rsidP="00D94C59">
            <w:pPr>
              <w:adjustRightInd w:val="0"/>
              <w:snapToGrid w:val="0"/>
              <w:jc w:val="center"/>
              <w:rPr>
                <w:rFonts w:eastAsia="標楷體"/>
                <w:b/>
                <w:color w:val="000000"/>
              </w:rPr>
            </w:pPr>
          </w:p>
        </w:tc>
        <w:tc>
          <w:tcPr>
            <w:tcW w:w="2240"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我們的地球</w:t>
            </w:r>
          </w:p>
        </w:tc>
        <w:tc>
          <w:tcPr>
            <w:tcW w:w="134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UGE3S705</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4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47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755" w:type="dxa"/>
            <w:vAlign w:val="center"/>
          </w:tcPr>
          <w:p w:rsidR="00D94C59" w:rsidRPr="00224329" w:rsidRDefault="00D94C59" w:rsidP="00D94C59">
            <w:pPr>
              <w:adjustRightInd w:val="0"/>
              <w:snapToGrid w:val="0"/>
              <w:spacing w:line="240" w:lineRule="exact"/>
              <w:rPr>
                <w:rFonts w:eastAsia="標楷體"/>
                <w:color w:val="000000"/>
              </w:rPr>
            </w:pPr>
            <w:r w:rsidRPr="00224329">
              <w:rPr>
                <w:rFonts w:eastAsia="標楷體"/>
                <w:color w:val="000000"/>
              </w:rPr>
              <w:t>一上一下</w:t>
            </w:r>
          </w:p>
        </w:tc>
        <w:tc>
          <w:tcPr>
            <w:tcW w:w="2618"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Our Earth</w:t>
            </w:r>
          </w:p>
        </w:tc>
        <w:tc>
          <w:tcPr>
            <w:tcW w:w="868" w:type="dxa"/>
            <w:vAlign w:val="center"/>
          </w:tcPr>
          <w:p w:rsidR="00D94C59" w:rsidRPr="00224329" w:rsidRDefault="00D94C59" w:rsidP="00D94C59">
            <w:pPr>
              <w:tabs>
                <w:tab w:val="center" w:pos="4153"/>
                <w:tab w:val="right" w:pos="8306"/>
              </w:tabs>
              <w:adjustRightInd w:val="0"/>
              <w:snapToGrid w:val="0"/>
              <w:jc w:val="both"/>
              <w:rPr>
                <w:rFonts w:eastAsia="標楷體"/>
                <w:color w:val="000000"/>
              </w:rPr>
            </w:pPr>
          </w:p>
        </w:tc>
      </w:tr>
      <w:tr w:rsidR="00D94C59" w:rsidRPr="00224329" w:rsidTr="00D94C59">
        <w:trPr>
          <w:trHeight w:val="483"/>
          <w:jc w:val="center"/>
        </w:trPr>
        <w:tc>
          <w:tcPr>
            <w:tcW w:w="490" w:type="dxa"/>
            <w:vMerge/>
          </w:tcPr>
          <w:p w:rsidR="00D94C59" w:rsidRPr="00224329" w:rsidRDefault="00D94C59" w:rsidP="00D94C59">
            <w:pPr>
              <w:adjustRightInd w:val="0"/>
              <w:snapToGrid w:val="0"/>
              <w:jc w:val="center"/>
              <w:rPr>
                <w:rFonts w:eastAsia="標楷體"/>
                <w:b/>
                <w:color w:val="000000"/>
              </w:rPr>
            </w:pPr>
          </w:p>
        </w:tc>
        <w:tc>
          <w:tcPr>
            <w:tcW w:w="518" w:type="dxa"/>
            <w:vMerge/>
          </w:tcPr>
          <w:p w:rsidR="00D94C59" w:rsidRPr="00224329" w:rsidRDefault="00D94C59" w:rsidP="00D94C59">
            <w:pPr>
              <w:adjustRightInd w:val="0"/>
              <w:snapToGrid w:val="0"/>
              <w:jc w:val="center"/>
              <w:rPr>
                <w:rFonts w:eastAsia="標楷體"/>
                <w:b/>
                <w:color w:val="000000"/>
              </w:rPr>
            </w:pPr>
          </w:p>
        </w:tc>
        <w:tc>
          <w:tcPr>
            <w:tcW w:w="2240"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生命科學導論</w:t>
            </w:r>
          </w:p>
        </w:tc>
        <w:tc>
          <w:tcPr>
            <w:tcW w:w="134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UGE3S801</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4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7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5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一上一下</w:t>
            </w:r>
          </w:p>
        </w:tc>
        <w:tc>
          <w:tcPr>
            <w:tcW w:w="2618"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Introduction of Life Science</w:t>
            </w:r>
          </w:p>
        </w:tc>
        <w:tc>
          <w:tcPr>
            <w:tcW w:w="868" w:type="dxa"/>
            <w:vAlign w:val="center"/>
          </w:tcPr>
          <w:p w:rsidR="00D94C59" w:rsidRPr="00224329" w:rsidRDefault="00D94C59" w:rsidP="00D94C59">
            <w:pPr>
              <w:adjustRightInd w:val="0"/>
              <w:snapToGrid w:val="0"/>
              <w:jc w:val="both"/>
              <w:rPr>
                <w:rFonts w:eastAsia="標楷體"/>
                <w:color w:val="000000"/>
              </w:rPr>
            </w:pPr>
          </w:p>
        </w:tc>
      </w:tr>
      <w:tr w:rsidR="00D94C59" w:rsidRPr="00224329" w:rsidTr="00D94C59">
        <w:trPr>
          <w:trHeight w:val="270"/>
          <w:jc w:val="center"/>
        </w:trPr>
        <w:tc>
          <w:tcPr>
            <w:tcW w:w="490" w:type="dxa"/>
            <w:vMerge/>
          </w:tcPr>
          <w:p w:rsidR="00D94C59" w:rsidRPr="00224329" w:rsidRDefault="00D94C59" w:rsidP="00D94C59">
            <w:pPr>
              <w:adjustRightInd w:val="0"/>
              <w:snapToGrid w:val="0"/>
              <w:jc w:val="center"/>
              <w:rPr>
                <w:rFonts w:eastAsia="標楷體"/>
                <w:b/>
                <w:color w:val="000000"/>
              </w:rPr>
            </w:pPr>
          </w:p>
        </w:tc>
        <w:tc>
          <w:tcPr>
            <w:tcW w:w="518" w:type="dxa"/>
            <w:vMerge/>
          </w:tcPr>
          <w:p w:rsidR="00D94C59" w:rsidRPr="00224329" w:rsidRDefault="00D94C59" w:rsidP="00D94C59">
            <w:pPr>
              <w:adjustRightInd w:val="0"/>
              <w:snapToGrid w:val="0"/>
              <w:jc w:val="center"/>
              <w:rPr>
                <w:rFonts w:eastAsia="標楷體"/>
                <w:b/>
                <w:color w:val="000000"/>
              </w:rPr>
            </w:pPr>
          </w:p>
        </w:tc>
        <w:tc>
          <w:tcPr>
            <w:tcW w:w="2240" w:type="dxa"/>
            <w:vAlign w:val="center"/>
          </w:tcPr>
          <w:p w:rsidR="00D94C59" w:rsidRPr="00224329" w:rsidRDefault="00D94C59" w:rsidP="00D94C59">
            <w:pPr>
              <w:adjustRightInd w:val="0"/>
              <w:snapToGrid w:val="0"/>
              <w:rPr>
                <w:rFonts w:eastAsia="標楷體"/>
                <w:color w:val="000000"/>
              </w:rPr>
            </w:pPr>
            <w:r w:rsidRPr="00224329">
              <w:rPr>
                <w:rFonts w:eastAsia="標楷體"/>
                <w:color w:val="000000"/>
              </w:rPr>
              <w:t>建築與生活</w:t>
            </w:r>
          </w:p>
        </w:tc>
        <w:tc>
          <w:tcPr>
            <w:tcW w:w="1346" w:type="dxa"/>
            <w:vAlign w:val="center"/>
          </w:tcPr>
          <w:p w:rsidR="00D94C59" w:rsidRPr="00224329" w:rsidRDefault="00D94C59" w:rsidP="00D94C59">
            <w:pPr>
              <w:adjustRightInd w:val="0"/>
              <w:snapToGrid w:val="0"/>
              <w:rPr>
                <w:rFonts w:eastAsia="標楷體"/>
                <w:color w:val="000000"/>
              </w:rPr>
            </w:pPr>
            <w:r w:rsidRPr="00224329">
              <w:rPr>
                <w:rFonts w:eastAsia="標楷體"/>
                <w:color w:val="000000"/>
              </w:rPr>
              <w:t>UGE3S903</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4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7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5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二上二下</w:t>
            </w:r>
          </w:p>
        </w:tc>
        <w:tc>
          <w:tcPr>
            <w:tcW w:w="2618"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Architecture and Life</w:t>
            </w:r>
          </w:p>
        </w:tc>
        <w:tc>
          <w:tcPr>
            <w:tcW w:w="868" w:type="dxa"/>
            <w:vAlign w:val="center"/>
          </w:tcPr>
          <w:p w:rsidR="00D94C59" w:rsidRPr="00224329" w:rsidRDefault="00D94C59" w:rsidP="00D94C59">
            <w:pPr>
              <w:tabs>
                <w:tab w:val="center" w:pos="4153"/>
                <w:tab w:val="right" w:pos="8306"/>
              </w:tabs>
              <w:adjustRightInd w:val="0"/>
              <w:snapToGrid w:val="0"/>
              <w:jc w:val="both"/>
              <w:rPr>
                <w:rFonts w:eastAsia="標楷體"/>
                <w:color w:val="000000"/>
              </w:rPr>
            </w:pPr>
          </w:p>
        </w:tc>
      </w:tr>
      <w:tr w:rsidR="00D94C59" w:rsidRPr="00224329" w:rsidTr="00D94C59">
        <w:trPr>
          <w:trHeight w:val="270"/>
          <w:jc w:val="center"/>
        </w:trPr>
        <w:tc>
          <w:tcPr>
            <w:tcW w:w="490" w:type="dxa"/>
            <w:vMerge/>
          </w:tcPr>
          <w:p w:rsidR="00D94C59" w:rsidRPr="00224329" w:rsidRDefault="00D94C59" w:rsidP="00D94C59">
            <w:pPr>
              <w:adjustRightInd w:val="0"/>
              <w:snapToGrid w:val="0"/>
              <w:jc w:val="center"/>
              <w:rPr>
                <w:rFonts w:eastAsia="標楷體"/>
                <w:b/>
                <w:color w:val="000000"/>
              </w:rPr>
            </w:pPr>
          </w:p>
        </w:tc>
        <w:tc>
          <w:tcPr>
            <w:tcW w:w="518" w:type="dxa"/>
            <w:vMerge/>
          </w:tcPr>
          <w:p w:rsidR="00D94C59" w:rsidRPr="00224329" w:rsidRDefault="00D94C59" w:rsidP="00D94C59">
            <w:pPr>
              <w:adjustRightInd w:val="0"/>
              <w:snapToGrid w:val="0"/>
              <w:jc w:val="center"/>
              <w:rPr>
                <w:rFonts w:eastAsia="標楷體"/>
                <w:b/>
                <w:color w:val="000000"/>
              </w:rPr>
            </w:pPr>
          </w:p>
        </w:tc>
        <w:tc>
          <w:tcPr>
            <w:tcW w:w="2240"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環境科學導論</w:t>
            </w:r>
          </w:p>
        </w:tc>
        <w:tc>
          <w:tcPr>
            <w:tcW w:w="134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UGE3S905</w:t>
            </w:r>
          </w:p>
        </w:tc>
        <w:tc>
          <w:tcPr>
            <w:tcW w:w="796" w:type="dxa"/>
            <w:vAlign w:val="center"/>
          </w:tcPr>
          <w:p w:rsidR="00D94C59" w:rsidRPr="00224329" w:rsidRDefault="00D94C59" w:rsidP="00D94C59">
            <w:pPr>
              <w:adjustRightInd w:val="0"/>
              <w:snapToGrid w:val="0"/>
              <w:ind w:firstLine="80"/>
              <w:jc w:val="center"/>
              <w:rPr>
                <w:rFonts w:eastAsia="標楷體"/>
                <w:color w:val="000000"/>
              </w:rPr>
            </w:pPr>
            <w:r w:rsidRPr="00224329">
              <w:rPr>
                <w:rFonts w:eastAsia="標楷體"/>
                <w:color w:val="000000"/>
              </w:rPr>
              <w:t>選</w:t>
            </w:r>
          </w:p>
        </w:tc>
        <w:tc>
          <w:tcPr>
            <w:tcW w:w="546" w:type="dxa"/>
            <w:vAlign w:val="center"/>
          </w:tcPr>
          <w:p w:rsidR="00D94C59" w:rsidRPr="00224329" w:rsidRDefault="00D94C59" w:rsidP="00D94C59">
            <w:pPr>
              <w:adjustRightInd w:val="0"/>
              <w:snapToGrid w:val="0"/>
              <w:ind w:firstLine="80"/>
              <w:jc w:val="center"/>
              <w:rPr>
                <w:rFonts w:eastAsia="標楷體"/>
                <w:color w:val="000000"/>
              </w:rPr>
            </w:pPr>
            <w:r w:rsidRPr="00224329">
              <w:rPr>
                <w:rFonts w:eastAsia="標楷體"/>
                <w:color w:val="000000"/>
              </w:rPr>
              <w:t>2</w:t>
            </w:r>
          </w:p>
        </w:tc>
        <w:tc>
          <w:tcPr>
            <w:tcW w:w="476" w:type="dxa"/>
            <w:vAlign w:val="center"/>
          </w:tcPr>
          <w:p w:rsidR="00D94C59" w:rsidRPr="00224329" w:rsidRDefault="00D94C59" w:rsidP="00D94C59">
            <w:pPr>
              <w:adjustRightInd w:val="0"/>
              <w:snapToGrid w:val="0"/>
              <w:ind w:firstLine="80"/>
              <w:jc w:val="center"/>
              <w:rPr>
                <w:rFonts w:eastAsia="標楷體"/>
                <w:color w:val="000000"/>
              </w:rPr>
            </w:pPr>
            <w:r w:rsidRPr="00224329">
              <w:rPr>
                <w:rFonts w:eastAsia="標楷體"/>
                <w:color w:val="000000"/>
              </w:rPr>
              <w:t>2</w:t>
            </w:r>
          </w:p>
        </w:tc>
        <w:tc>
          <w:tcPr>
            <w:tcW w:w="75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二上二下</w:t>
            </w:r>
          </w:p>
        </w:tc>
        <w:tc>
          <w:tcPr>
            <w:tcW w:w="2618"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Introduction to Environmental Sciences</w:t>
            </w:r>
          </w:p>
        </w:tc>
        <w:tc>
          <w:tcPr>
            <w:tcW w:w="868" w:type="dxa"/>
            <w:vAlign w:val="center"/>
          </w:tcPr>
          <w:p w:rsidR="00D94C59" w:rsidRPr="00224329" w:rsidRDefault="00D94C59" w:rsidP="00D94C59">
            <w:pPr>
              <w:adjustRightInd w:val="0"/>
              <w:snapToGrid w:val="0"/>
              <w:jc w:val="both"/>
              <w:rPr>
                <w:rFonts w:eastAsia="標楷體"/>
                <w:color w:val="000000"/>
              </w:rPr>
            </w:pPr>
          </w:p>
        </w:tc>
      </w:tr>
      <w:tr w:rsidR="00D94C59" w:rsidRPr="00224329" w:rsidTr="00D94C59">
        <w:trPr>
          <w:trHeight w:val="504"/>
          <w:jc w:val="center"/>
        </w:trPr>
        <w:tc>
          <w:tcPr>
            <w:tcW w:w="490" w:type="dxa"/>
            <w:vMerge/>
          </w:tcPr>
          <w:p w:rsidR="00D94C59" w:rsidRPr="00224329" w:rsidRDefault="00D94C59" w:rsidP="00D94C59">
            <w:pPr>
              <w:adjustRightInd w:val="0"/>
              <w:snapToGrid w:val="0"/>
              <w:jc w:val="center"/>
              <w:rPr>
                <w:rFonts w:eastAsia="標楷體"/>
                <w:b/>
                <w:color w:val="000000"/>
              </w:rPr>
            </w:pPr>
          </w:p>
        </w:tc>
        <w:tc>
          <w:tcPr>
            <w:tcW w:w="518" w:type="dxa"/>
            <w:vMerge/>
          </w:tcPr>
          <w:p w:rsidR="00D94C59" w:rsidRPr="00224329" w:rsidRDefault="00D94C59" w:rsidP="00D94C59">
            <w:pPr>
              <w:adjustRightInd w:val="0"/>
              <w:snapToGrid w:val="0"/>
              <w:jc w:val="center"/>
              <w:rPr>
                <w:rFonts w:eastAsia="標楷體"/>
                <w:b/>
                <w:color w:val="000000"/>
              </w:rPr>
            </w:pPr>
          </w:p>
        </w:tc>
        <w:tc>
          <w:tcPr>
            <w:tcW w:w="2240" w:type="dxa"/>
            <w:vAlign w:val="center"/>
          </w:tcPr>
          <w:p w:rsidR="00D94C59" w:rsidRPr="00224329" w:rsidRDefault="00D94C59" w:rsidP="00D94C59">
            <w:pPr>
              <w:adjustRightInd w:val="0"/>
              <w:snapToGrid w:val="0"/>
              <w:rPr>
                <w:rFonts w:eastAsia="標楷體"/>
                <w:color w:val="000000"/>
              </w:rPr>
            </w:pPr>
            <w:r w:rsidRPr="00224329">
              <w:rPr>
                <w:rFonts w:eastAsia="標楷體"/>
                <w:color w:val="000000"/>
              </w:rPr>
              <w:t>人類與環境</w:t>
            </w:r>
          </w:p>
        </w:tc>
        <w:tc>
          <w:tcPr>
            <w:tcW w:w="1346" w:type="dxa"/>
            <w:vAlign w:val="center"/>
          </w:tcPr>
          <w:p w:rsidR="00D94C59" w:rsidRPr="00224329" w:rsidRDefault="00D94C59" w:rsidP="00D94C59">
            <w:pPr>
              <w:adjustRightInd w:val="0"/>
              <w:snapToGrid w:val="0"/>
              <w:rPr>
                <w:rFonts w:eastAsia="標楷體"/>
                <w:color w:val="000000"/>
              </w:rPr>
            </w:pPr>
            <w:r w:rsidRPr="00224329">
              <w:rPr>
                <w:rFonts w:eastAsia="標楷體"/>
                <w:color w:val="000000"/>
              </w:rPr>
              <w:t>UGE3S909</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4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7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5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一下</w:t>
            </w:r>
          </w:p>
        </w:tc>
        <w:tc>
          <w:tcPr>
            <w:tcW w:w="2618"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Human and Environment</w:t>
            </w:r>
          </w:p>
        </w:tc>
        <w:tc>
          <w:tcPr>
            <w:tcW w:w="868"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270"/>
          <w:jc w:val="center"/>
        </w:trPr>
        <w:tc>
          <w:tcPr>
            <w:tcW w:w="490" w:type="dxa"/>
            <w:vMerge/>
          </w:tcPr>
          <w:p w:rsidR="00D94C59" w:rsidRPr="00224329" w:rsidRDefault="00D94C59" w:rsidP="00D94C59">
            <w:pPr>
              <w:adjustRightInd w:val="0"/>
              <w:snapToGrid w:val="0"/>
              <w:jc w:val="center"/>
              <w:rPr>
                <w:rFonts w:eastAsia="標楷體"/>
                <w:b/>
                <w:color w:val="000000"/>
              </w:rPr>
            </w:pPr>
          </w:p>
        </w:tc>
        <w:tc>
          <w:tcPr>
            <w:tcW w:w="518" w:type="dxa"/>
            <w:vMerge/>
          </w:tcPr>
          <w:p w:rsidR="00D94C59" w:rsidRPr="00224329" w:rsidRDefault="00D94C59" w:rsidP="00D94C59">
            <w:pPr>
              <w:adjustRightInd w:val="0"/>
              <w:snapToGrid w:val="0"/>
              <w:jc w:val="center"/>
              <w:rPr>
                <w:rFonts w:eastAsia="標楷體"/>
                <w:b/>
                <w:color w:val="000000"/>
              </w:rPr>
            </w:pPr>
          </w:p>
        </w:tc>
        <w:tc>
          <w:tcPr>
            <w:tcW w:w="2240" w:type="dxa"/>
            <w:vAlign w:val="center"/>
          </w:tcPr>
          <w:p w:rsidR="00D94C59" w:rsidRPr="00224329" w:rsidRDefault="00D94C59" w:rsidP="00D94C59">
            <w:pPr>
              <w:adjustRightInd w:val="0"/>
              <w:snapToGrid w:val="0"/>
              <w:rPr>
                <w:rFonts w:eastAsia="標楷體"/>
                <w:color w:val="000000"/>
              </w:rPr>
            </w:pPr>
            <w:r w:rsidRPr="00224329">
              <w:rPr>
                <w:rFonts w:eastAsia="標楷體"/>
                <w:color w:val="000000"/>
              </w:rPr>
              <w:t>環境災害與生活</w:t>
            </w:r>
          </w:p>
        </w:tc>
        <w:tc>
          <w:tcPr>
            <w:tcW w:w="1346" w:type="dxa"/>
            <w:vAlign w:val="center"/>
          </w:tcPr>
          <w:p w:rsidR="00D94C59" w:rsidRPr="00224329" w:rsidRDefault="00D94C59" w:rsidP="00D94C59">
            <w:pPr>
              <w:widowControl/>
              <w:adjustRightInd w:val="0"/>
              <w:snapToGrid w:val="0"/>
              <w:rPr>
                <w:rFonts w:eastAsia="標楷體"/>
                <w:color w:val="000000"/>
                <w:kern w:val="0"/>
              </w:rPr>
            </w:pPr>
            <w:r w:rsidRPr="00224329">
              <w:rPr>
                <w:rFonts w:eastAsia="標楷體"/>
                <w:color w:val="000000"/>
                <w:kern w:val="0"/>
              </w:rPr>
              <w:t>UGE3S913</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4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7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5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一上一下</w:t>
            </w:r>
          </w:p>
        </w:tc>
        <w:tc>
          <w:tcPr>
            <w:tcW w:w="2618"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Environmental Disaster and Human Life</w:t>
            </w:r>
          </w:p>
        </w:tc>
        <w:tc>
          <w:tcPr>
            <w:tcW w:w="868"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270"/>
          <w:jc w:val="center"/>
        </w:trPr>
        <w:tc>
          <w:tcPr>
            <w:tcW w:w="490" w:type="dxa"/>
            <w:vMerge/>
          </w:tcPr>
          <w:p w:rsidR="00D94C59" w:rsidRPr="00224329" w:rsidRDefault="00D94C59" w:rsidP="00D94C59">
            <w:pPr>
              <w:adjustRightInd w:val="0"/>
              <w:snapToGrid w:val="0"/>
              <w:jc w:val="center"/>
              <w:rPr>
                <w:rFonts w:eastAsia="標楷體"/>
                <w:b/>
                <w:color w:val="000000"/>
              </w:rPr>
            </w:pPr>
          </w:p>
        </w:tc>
        <w:tc>
          <w:tcPr>
            <w:tcW w:w="518" w:type="dxa"/>
            <w:vMerge/>
          </w:tcPr>
          <w:p w:rsidR="00D94C59" w:rsidRPr="00224329" w:rsidRDefault="00D94C59" w:rsidP="00D94C59">
            <w:pPr>
              <w:adjustRightInd w:val="0"/>
              <w:snapToGrid w:val="0"/>
              <w:jc w:val="center"/>
              <w:rPr>
                <w:rFonts w:eastAsia="標楷體"/>
                <w:b/>
                <w:color w:val="000000"/>
              </w:rPr>
            </w:pPr>
          </w:p>
        </w:tc>
        <w:tc>
          <w:tcPr>
            <w:tcW w:w="2240" w:type="dxa"/>
            <w:vAlign w:val="center"/>
          </w:tcPr>
          <w:p w:rsidR="00D94C59" w:rsidRPr="00224329" w:rsidRDefault="00D94C59" w:rsidP="00D94C59">
            <w:pPr>
              <w:adjustRightInd w:val="0"/>
              <w:snapToGrid w:val="0"/>
              <w:jc w:val="both"/>
              <w:rPr>
                <w:rFonts w:eastAsia="標楷體"/>
                <w:color w:val="000000"/>
                <w:kern w:val="0"/>
              </w:rPr>
            </w:pPr>
            <w:r w:rsidRPr="00224329">
              <w:rPr>
                <w:rFonts w:eastAsia="標楷體"/>
                <w:color w:val="000000"/>
                <w:kern w:val="0"/>
              </w:rPr>
              <w:t>中國科學史導論</w:t>
            </w:r>
          </w:p>
        </w:tc>
        <w:tc>
          <w:tcPr>
            <w:tcW w:w="134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UGE3S919</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4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7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5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一上二上</w:t>
            </w:r>
          </w:p>
        </w:tc>
        <w:tc>
          <w:tcPr>
            <w:tcW w:w="2618"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Introduction of The History of Chinese Science</w:t>
            </w:r>
          </w:p>
        </w:tc>
        <w:tc>
          <w:tcPr>
            <w:tcW w:w="868"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270"/>
          <w:jc w:val="center"/>
        </w:trPr>
        <w:tc>
          <w:tcPr>
            <w:tcW w:w="490" w:type="dxa"/>
            <w:vMerge/>
          </w:tcPr>
          <w:p w:rsidR="00D94C59" w:rsidRPr="00224329" w:rsidRDefault="00D94C59" w:rsidP="00D94C59">
            <w:pPr>
              <w:adjustRightInd w:val="0"/>
              <w:snapToGrid w:val="0"/>
              <w:jc w:val="center"/>
              <w:rPr>
                <w:rFonts w:eastAsia="標楷體"/>
                <w:b/>
                <w:color w:val="000000"/>
              </w:rPr>
            </w:pPr>
          </w:p>
        </w:tc>
        <w:tc>
          <w:tcPr>
            <w:tcW w:w="518" w:type="dxa"/>
            <w:vMerge/>
          </w:tcPr>
          <w:p w:rsidR="00D94C59" w:rsidRPr="00224329" w:rsidRDefault="00D94C59" w:rsidP="00D94C59">
            <w:pPr>
              <w:adjustRightInd w:val="0"/>
              <w:snapToGrid w:val="0"/>
              <w:jc w:val="center"/>
              <w:rPr>
                <w:rFonts w:eastAsia="標楷體"/>
                <w:b/>
                <w:color w:val="000000"/>
              </w:rPr>
            </w:pPr>
          </w:p>
        </w:tc>
        <w:tc>
          <w:tcPr>
            <w:tcW w:w="2240" w:type="dxa"/>
            <w:vAlign w:val="center"/>
          </w:tcPr>
          <w:p w:rsidR="00D94C59" w:rsidRPr="00224329" w:rsidRDefault="00D94C59" w:rsidP="00D94C59">
            <w:pPr>
              <w:adjustRightInd w:val="0"/>
              <w:snapToGrid w:val="0"/>
              <w:rPr>
                <w:rFonts w:eastAsia="標楷體"/>
                <w:color w:val="000000"/>
              </w:rPr>
            </w:pPr>
            <w:r w:rsidRPr="00224329">
              <w:rPr>
                <w:rFonts w:eastAsia="標楷體"/>
                <w:color w:val="000000"/>
                <w:kern w:val="0"/>
              </w:rPr>
              <w:t>海洋生態學概論</w:t>
            </w:r>
          </w:p>
        </w:tc>
        <w:tc>
          <w:tcPr>
            <w:tcW w:w="1346" w:type="dxa"/>
            <w:vAlign w:val="center"/>
          </w:tcPr>
          <w:p w:rsidR="00D94C59" w:rsidRPr="00224329" w:rsidRDefault="00D94C59" w:rsidP="00D94C59">
            <w:pPr>
              <w:adjustRightInd w:val="0"/>
              <w:snapToGrid w:val="0"/>
              <w:rPr>
                <w:rFonts w:eastAsia="標楷體"/>
                <w:color w:val="000000"/>
              </w:rPr>
            </w:pPr>
            <w:r w:rsidRPr="00224329">
              <w:rPr>
                <w:rFonts w:eastAsia="標楷體"/>
                <w:color w:val="000000"/>
              </w:rPr>
              <w:t>UGE3S920</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4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7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5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一上一下</w:t>
            </w:r>
          </w:p>
        </w:tc>
        <w:tc>
          <w:tcPr>
            <w:tcW w:w="2618"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Introduction of Marine Ecology</w:t>
            </w:r>
          </w:p>
        </w:tc>
        <w:tc>
          <w:tcPr>
            <w:tcW w:w="868" w:type="dxa"/>
            <w:vAlign w:val="center"/>
          </w:tcPr>
          <w:p w:rsidR="00D94C59" w:rsidRPr="00224329" w:rsidRDefault="00D94C59" w:rsidP="00D94C59">
            <w:pPr>
              <w:tabs>
                <w:tab w:val="center" w:pos="4153"/>
                <w:tab w:val="right" w:pos="8306"/>
              </w:tabs>
              <w:adjustRightInd w:val="0"/>
              <w:snapToGrid w:val="0"/>
              <w:jc w:val="both"/>
              <w:rPr>
                <w:rFonts w:eastAsia="標楷體"/>
                <w:color w:val="000000"/>
                <w:sz w:val="16"/>
                <w:szCs w:val="16"/>
              </w:rPr>
            </w:pPr>
          </w:p>
        </w:tc>
      </w:tr>
      <w:tr w:rsidR="00D94C59" w:rsidRPr="00224329" w:rsidTr="00D94C59">
        <w:trPr>
          <w:trHeight w:val="270"/>
          <w:jc w:val="center"/>
        </w:trPr>
        <w:tc>
          <w:tcPr>
            <w:tcW w:w="490" w:type="dxa"/>
            <w:vMerge/>
          </w:tcPr>
          <w:p w:rsidR="00D94C59" w:rsidRPr="00224329" w:rsidRDefault="00D94C59" w:rsidP="00D94C59">
            <w:pPr>
              <w:adjustRightInd w:val="0"/>
              <w:snapToGrid w:val="0"/>
              <w:jc w:val="center"/>
              <w:rPr>
                <w:rFonts w:eastAsia="標楷體"/>
                <w:b/>
                <w:color w:val="000000"/>
              </w:rPr>
            </w:pPr>
          </w:p>
        </w:tc>
        <w:tc>
          <w:tcPr>
            <w:tcW w:w="518" w:type="dxa"/>
            <w:vMerge/>
          </w:tcPr>
          <w:p w:rsidR="00D94C59" w:rsidRPr="00224329" w:rsidRDefault="00D94C59" w:rsidP="00D94C59">
            <w:pPr>
              <w:adjustRightInd w:val="0"/>
              <w:snapToGrid w:val="0"/>
              <w:jc w:val="center"/>
              <w:rPr>
                <w:rFonts w:eastAsia="標楷體"/>
                <w:b/>
                <w:color w:val="000000"/>
              </w:rPr>
            </w:pPr>
          </w:p>
        </w:tc>
        <w:tc>
          <w:tcPr>
            <w:tcW w:w="2240" w:type="dxa"/>
            <w:vAlign w:val="center"/>
          </w:tcPr>
          <w:p w:rsidR="00D94C59" w:rsidRPr="00224329" w:rsidRDefault="00D94C59" w:rsidP="00D94C59">
            <w:pPr>
              <w:adjustRightInd w:val="0"/>
              <w:snapToGrid w:val="0"/>
              <w:jc w:val="both"/>
              <w:rPr>
                <w:rFonts w:eastAsia="標楷體"/>
                <w:color w:val="000000"/>
                <w:kern w:val="0"/>
              </w:rPr>
            </w:pPr>
            <w:r w:rsidRPr="00224329">
              <w:rPr>
                <w:rFonts w:eastAsia="標楷體"/>
                <w:color w:val="000000"/>
                <w:kern w:val="0"/>
              </w:rPr>
              <w:t>生活電子學</w:t>
            </w:r>
          </w:p>
        </w:tc>
        <w:tc>
          <w:tcPr>
            <w:tcW w:w="134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UGE3S923</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4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7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5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一上二下</w:t>
            </w:r>
          </w:p>
        </w:tc>
        <w:tc>
          <w:tcPr>
            <w:tcW w:w="2618"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Living Electronics</w:t>
            </w:r>
          </w:p>
        </w:tc>
        <w:tc>
          <w:tcPr>
            <w:tcW w:w="868" w:type="dxa"/>
            <w:vAlign w:val="center"/>
          </w:tcPr>
          <w:p w:rsidR="00D94C59" w:rsidRPr="00224329" w:rsidRDefault="00D94C59" w:rsidP="00D94C59">
            <w:pPr>
              <w:tabs>
                <w:tab w:val="center" w:pos="4153"/>
                <w:tab w:val="right" w:pos="8306"/>
              </w:tabs>
              <w:adjustRightInd w:val="0"/>
              <w:snapToGrid w:val="0"/>
              <w:jc w:val="both"/>
              <w:rPr>
                <w:rFonts w:eastAsia="標楷體"/>
                <w:color w:val="000000"/>
                <w:sz w:val="16"/>
                <w:szCs w:val="16"/>
              </w:rPr>
            </w:pPr>
          </w:p>
        </w:tc>
      </w:tr>
      <w:tr w:rsidR="00D94C59" w:rsidRPr="00224329" w:rsidTr="00D94C59">
        <w:trPr>
          <w:trHeight w:val="285"/>
          <w:jc w:val="center"/>
        </w:trPr>
        <w:tc>
          <w:tcPr>
            <w:tcW w:w="490" w:type="dxa"/>
            <w:vMerge/>
          </w:tcPr>
          <w:p w:rsidR="00D94C59" w:rsidRPr="00224329" w:rsidRDefault="00D94C59" w:rsidP="00D94C59">
            <w:pPr>
              <w:adjustRightInd w:val="0"/>
              <w:snapToGrid w:val="0"/>
              <w:jc w:val="center"/>
              <w:rPr>
                <w:rFonts w:eastAsia="標楷體"/>
                <w:b/>
                <w:color w:val="000000"/>
              </w:rPr>
            </w:pPr>
          </w:p>
        </w:tc>
        <w:tc>
          <w:tcPr>
            <w:tcW w:w="518" w:type="dxa"/>
            <w:vMerge/>
          </w:tcPr>
          <w:p w:rsidR="00D94C59" w:rsidRPr="00224329" w:rsidRDefault="00D94C59" w:rsidP="00D94C59">
            <w:pPr>
              <w:adjustRightInd w:val="0"/>
              <w:snapToGrid w:val="0"/>
              <w:jc w:val="center"/>
              <w:rPr>
                <w:rFonts w:eastAsia="標楷體"/>
                <w:b/>
                <w:color w:val="000000"/>
              </w:rPr>
            </w:pPr>
          </w:p>
        </w:tc>
        <w:tc>
          <w:tcPr>
            <w:tcW w:w="2240" w:type="dxa"/>
            <w:vAlign w:val="center"/>
          </w:tcPr>
          <w:p w:rsidR="00D94C59" w:rsidRPr="00224329" w:rsidRDefault="00D94C59" w:rsidP="00D94C59">
            <w:pPr>
              <w:adjustRightInd w:val="0"/>
              <w:snapToGrid w:val="0"/>
              <w:jc w:val="both"/>
              <w:rPr>
                <w:rFonts w:eastAsia="標楷體"/>
                <w:color w:val="000000"/>
                <w:kern w:val="0"/>
              </w:rPr>
            </w:pPr>
            <w:r w:rsidRPr="00224329">
              <w:rPr>
                <w:rFonts w:eastAsia="標楷體"/>
                <w:color w:val="000000"/>
              </w:rPr>
              <w:t>海洋環境概論</w:t>
            </w:r>
          </w:p>
        </w:tc>
        <w:tc>
          <w:tcPr>
            <w:tcW w:w="134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UGE3S924</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4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7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5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一上</w:t>
            </w:r>
            <w:r w:rsidRPr="00224329">
              <w:rPr>
                <w:rFonts w:eastAsia="標楷體"/>
                <w:color w:val="000000"/>
              </w:rPr>
              <w:lastRenderedPageBreak/>
              <w:t>一下</w:t>
            </w:r>
          </w:p>
        </w:tc>
        <w:tc>
          <w:tcPr>
            <w:tcW w:w="2618"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lastRenderedPageBreak/>
              <w:t>Introduction to Marine Environment</w:t>
            </w:r>
          </w:p>
        </w:tc>
        <w:tc>
          <w:tcPr>
            <w:tcW w:w="868"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285"/>
          <w:jc w:val="center"/>
        </w:trPr>
        <w:tc>
          <w:tcPr>
            <w:tcW w:w="490" w:type="dxa"/>
            <w:vMerge/>
          </w:tcPr>
          <w:p w:rsidR="00D94C59" w:rsidRPr="00224329" w:rsidRDefault="00D94C59" w:rsidP="00D94C59">
            <w:pPr>
              <w:adjustRightInd w:val="0"/>
              <w:snapToGrid w:val="0"/>
              <w:jc w:val="center"/>
              <w:rPr>
                <w:rFonts w:eastAsia="標楷體"/>
                <w:b/>
                <w:color w:val="000000"/>
              </w:rPr>
            </w:pPr>
          </w:p>
        </w:tc>
        <w:tc>
          <w:tcPr>
            <w:tcW w:w="518" w:type="dxa"/>
            <w:vMerge/>
          </w:tcPr>
          <w:p w:rsidR="00D94C59" w:rsidRPr="00224329" w:rsidRDefault="00D94C59" w:rsidP="00D94C59">
            <w:pPr>
              <w:adjustRightInd w:val="0"/>
              <w:snapToGrid w:val="0"/>
              <w:jc w:val="center"/>
              <w:rPr>
                <w:rFonts w:eastAsia="標楷體"/>
                <w:b/>
                <w:color w:val="000000"/>
              </w:rPr>
            </w:pPr>
          </w:p>
        </w:tc>
        <w:tc>
          <w:tcPr>
            <w:tcW w:w="2240" w:type="dxa"/>
            <w:vAlign w:val="center"/>
          </w:tcPr>
          <w:p w:rsidR="00D94C59" w:rsidRPr="00224329" w:rsidRDefault="00D94C59" w:rsidP="00D94C59">
            <w:pPr>
              <w:adjustRightInd w:val="0"/>
              <w:snapToGrid w:val="0"/>
              <w:rPr>
                <w:rFonts w:eastAsia="標楷體"/>
                <w:color w:val="000000"/>
              </w:rPr>
            </w:pPr>
            <w:r w:rsidRPr="00224329">
              <w:rPr>
                <w:rFonts w:eastAsia="標楷體"/>
                <w:color w:val="000000"/>
              </w:rPr>
              <w:t>海洋探索</w:t>
            </w:r>
          </w:p>
        </w:tc>
        <w:tc>
          <w:tcPr>
            <w:tcW w:w="1346" w:type="dxa"/>
            <w:vAlign w:val="center"/>
          </w:tcPr>
          <w:p w:rsidR="00D94C59" w:rsidRPr="00224329" w:rsidRDefault="00D94C59" w:rsidP="00D94C59">
            <w:pPr>
              <w:adjustRightInd w:val="0"/>
              <w:snapToGrid w:val="0"/>
              <w:rPr>
                <w:rFonts w:eastAsia="標楷體"/>
                <w:color w:val="000000"/>
              </w:rPr>
            </w:pPr>
            <w:r w:rsidRPr="00224329">
              <w:rPr>
                <w:rFonts w:eastAsia="標楷體"/>
                <w:color w:val="000000"/>
              </w:rPr>
              <w:t>UGE3S925</w:t>
            </w:r>
          </w:p>
        </w:tc>
        <w:tc>
          <w:tcPr>
            <w:tcW w:w="796" w:type="dxa"/>
            <w:vAlign w:val="center"/>
          </w:tcPr>
          <w:p w:rsidR="00D94C59" w:rsidRPr="00224329" w:rsidRDefault="00D94C59" w:rsidP="00D94C59">
            <w:pPr>
              <w:adjustRightInd w:val="0"/>
              <w:snapToGrid w:val="0"/>
              <w:rPr>
                <w:rFonts w:eastAsia="標楷體"/>
                <w:color w:val="000000"/>
              </w:rPr>
            </w:pPr>
            <w:r w:rsidRPr="00224329">
              <w:rPr>
                <w:rFonts w:eastAsia="標楷體"/>
                <w:color w:val="000000"/>
              </w:rPr>
              <w:t>選</w:t>
            </w:r>
          </w:p>
        </w:tc>
        <w:tc>
          <w:tcPr>
            <w:tcW w:w="546" w:type="dxa"/>
            <w:vAlign w:val="center"/>
          </w:tcPr>
          <w:p w:rsidR="00D94C59" w:rsidRPr="00224329" w:rsidRDefault="00D94C59" w:rsidP="00D94C59">
            <w:pPr>
              <w:adjustRightInd w:val="0"/>
              <w:snapToGrid w:val="0"/>
              <w:rPr>
                <w:rFonts w:eastAsia="標楷體"/>
                <w:color w:val="000000"/>
              </w:rPr>
            </w:pPr>
            <w:r w:rsidRPr="00224329">
              <w:rPr>
                <w:rFonts w:eastAsia="標楷體"/>
                <w:color w:val="000000"/>
              </w:rPr>
              <w:t>2</w:t>
            </w:r>
          </w:p>
        </w:tc>
        <w:tc>
          <w:tcPr>
            <w:tcW w:w="476" w:type="dxa"/>
            <w:vAlign w:val="center"/>
          </w:tcPr>
          <w:p w:rsidR="00D94C59" w:rsidRPr="00224329" w:rsidRDefault="00D94C59" w:rsidP="00D94C59">
            <w:pPr>
              <w:adjustRightInd w:val="0"/>
              <w:snapToGrid w:val="0"/>
              <w:rPr>
                <w:rFonts w:eastAsia="標楷體"/>
                <w:color w:val="000000"/>
              </w:rPr>
            </w:pPr>
            <w:r w:rsidRPr="00224329">
              <w:rPr>
                <w:rFonts w:eastAsia="標楷體"/>
                <w:color w:val="000000"/>
              </w:rPr>
              <w:t>2</w:t>
            </w:r>
          </w:p>
        </w:tc>
        <w:tc>
          <w:tcPr>
            <w:tcW w:w="75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二上</w:t>
            </w:r>
          </w:p>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四下</w:t>
            </w:r>
          </w:p>
        </w:tc>
        <w:tc>
          <w:tcPr>
            <w:tcW w:w="2618" w:type="dxa"/>
            <w:vAlign w:val="center"/>
          </w:tcPr>
          <w:p w:rsidR="00D94C59" w:rsidRPr="00697A7B" w:rsidRDefault="00D94C59" w:rsidP="00D94C59">
            <w:pPr>
              <w:adjustRightInd w:val="0"/>
              <w:snapToGrid w:val="0"/>
              <w:rPr>
                <w:rFonts w:eastAsia="標楷體"/>
                <w:color w:val="000000"/>
                <w:sz w:val="20"/>
                <w:szCs w:val="20"/>
              </w:rPr>
            </w:pPr>
            <w:r w:rsidRPr="00697A7B">
              <w:rPr>
                <w:rFonts w:eastAsia="標楷體"/>
                <w:color w:val="000000"/>
                <w:sz w:val="20"/>
                <w:szCs w:val="20"/>
              </w:rPr>
              <w:t>Seminar of Oceanic</w:t>
            </w:r>
          </w:p>
        </w:tc>
        <w:tc>
          <w:tcPr>
            <w:tcW w:w="868"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285"/>
          <w:jc w:val="center"/>
        </w:trPr>
        <w:tc>
          <w:tcPr>
            <w:tcW w:w="490" w:type="dxa"/>
            <w:vMerge/>
          </w:tcPr>
          <w:p w:rsidR="00D94C59" w:rsidRPr="00224329" w:rsidRDefault="00D94C59" w:rsidP="00D94C59">
            <w:pPr>
              <w:adjustRightInd w:val="0"/>
              <w:snapToGrid w:val="0"/>
              <w:jc w:val="center"/>
              <w:rPr>
                <w:rFonts w:eastAsia="標楷體"/>
                <w:b/>
                <w:color w:val="000000"/>
              </w:rPr>
            </w:pPr>
          </w:p>
        </w:tc>
        <w:tc>
          <w:tcPr>
            <w:tcW w:w="518" w:type="dxa"/>
            <w:vMerge/>
          </w:tcPr>
          <w:p w:rsidR="00D94C59" w:rsidRPr="00224329" w:rsidRDefault="00D94C59" w:rsidP="00D94C59">
            <w:pPr>
              <w:adjustRightInd w:val="0"/>
              <w:snapToGrid w:val="0"/>
              <w:jc w:val="center"/>
              <w:rPr>
                <w:rFonts w:eastAsia="標楷體"/>
                <w:b/>
                <w:color w:val="000000"/>
              </w:rPr>
            </w:pPr>
          </w:p>
        </w:tc>
        <w:tc>
          <w:tcPr>
            <w:tcW w:w="2240" w:type="dxa"/>
            <w:vAlign w:val="center"/>
          </w:tcPr>
          <w:p w:rsidR="00D94C59" w:rsidRPr="00224329" w:rsidRDefault="00D94C59" w:rsidP="00D94C59">
            <w:pPr>
              <w:adjustRightInd w:val="0"/>
              <w:snapToGrid w:val="0"/>
              <w:jc w:val="both"/>
              <w:rPr>
                <w:rFonts w:eastAsia="標楷體"/>
                <w:color w:val="000000"/>
                <w:kern w:val="0"/>
              </w:rPr>
            </w:pPr>
            <w:r w:rsidRPr="00224329">
              <w:rPr>
                <w:rFonts w:eastAsia="標楷體"/>
                <w:color w:val="000000"/>
              </w:rPr>
              <w:t>環境保護與永續發展</w:t>
            </w:r>
          </w:p>
        </w:tc>
        <w:tc>
          <w:tcPr>
            <w:tcW w:w="134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UGE3S926</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4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47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75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一上一下</w:t>
            </w:r>
          </w:p>
        </w:tc>
        <w:tc>
          <w:tcPr>
            <w:tcW w:w="2618"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Environmental Protection and Sustainable Development</w:t>
            </w:r>
          </w:p>
        </w:tc>
        <w:tc>
          <w:tcPr>
            <w:tcW w:w="868"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285"/>
          <w:jc w:val="center"/>
        </w:trPr>
        <w:tc>
          <w:tcPr>
            <w:tcW w:w="490" w:type="dxa"/>
            <w:vMerge/>
          </w:tcPr>
          <w:p w:rsidR="00D94C59" w:rsidRPr="00224329" w:rsidRDefault="00D94C59" w:rsidP="00D94C59">
            <w:pPr>
              <w:adjustRightInd w:val="0"/>
              <w:snapToGrid w:val="0"/>
              <w:jc w:val="center"/>
              <w:rPr>
                <w:rFonts w:eastAsia="標楷體"/>
                <w:b/>
                <w:color w:val="000000"/>
              </w:rPr>
            </w:pPr>
          </w:p>
        </w:tc>
        <w:tc>
          <w:tcPr>
            <w:tcW w:w="518" w:type="dxa"/>
            <w:vMerge/>
          </w:tcPr>
          <w:p w:rsidR="00D94C59" w:rsidRPr="00224329" w:rsidRDefault="00D94C59" w:rsidP="00D94C59">
            <w:pPr>
              <w:adjustRightInd w:val="0"/>
              <w:snapToGrid w:val="0"/>
              <w:jc w:val="center"/>
              <w:rPr>
                <w:rFonts w:eastAsia="標楷體"/>
                <w:b/>
                <w:color w:val="000000"/>
              </w:rPr>
            </w:pPr>
          </w:p>
        </w:tc>
        <w:tc>
          <w:tcPr>
            <w:tcW w:w="2240" w:type="dxa"/>
            <w:vAlign w:val="center"/>
          </w:tcPr>
          <w:p w:rsidR="00D94C59" w:rsidRPr="00224329" w:rsidRDefault="00D94C59" w:rsidP="00D94C59">
            <w:pPr>
              <w:adjustRightInd w:val="0"/>
              <w:snapToGrid w:val="0"/>
              <w:jc w:val="both"/>
              <w:rPr>
                <w:rFonts w:eastAsia="標楷體"/>
                <w:color w:val="000000"/>
                <w:kern w:val="0"/>
              </w:rPr>
            </w:pPr>
            <w:r w:rsidRPr="00224329">
              <w:rPr>
                <w:rFonts w:eastAsia="標楷體"/>
                <w:color w:val="000000"/>
              </w:rPr>
              <w:t>生態工法概論</w:t>
            </w:r>
          </w:p>
        </w:tc>
        <w:tc>
          <w:tcPr>
            <w:tcW w:w="134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UGE3S927</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4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47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75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二上二下</w:t>
            </w:r>
          </w:p>
        </w:tc>
        <w:tc>
          <w:tcPr>
            <w:tcW w:w="2618"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Introduction of Eco-technology</w:t>
            </w:r>
          </w:p>
        </w:tc>
        <w:tc>
          <w:tcPr>
            <w:tcW w:w="868" w:type="dxa"/>
            <w:vAlign w:val="center"/>
          </w:tcPr>
          <w:p w:rsidR="00D94C59" w:rsidRPr="00224329" w:rsidRDefault="00D94C59" w:rsidP="00D94C59">
            <w:pPr>
              <w:tabs>
                <w:tab w:val="center" w:pos="4153"/>
                <w:tab w:val="right" w:pos="8306"/>
              </w:tabs>
              <w:adjustRightInd w:val="0"/>
              <w:snapToGrid w:val="0"/>
              <w:jc w:val="both"/>
              <w:rPr>
                <w:rFonts w:eastAsia="標楷體"/>
                <w:color w:val="000000"/>
                <w:sz w:val="16"/>
                <w:szCs w:val="16"/>
              </w:rPr>
            </w:pPr>
          </w:p>
        </w:tc>
      </w:tr>
      <w:tr w:rsidR="00D94C59" w:rsidRPr="00224329" w:rsidTr="00D94C59">
        <w:trPr>
          <w:trHeight w:val="285"/>
          <w:jc w:val="center"/>
        </w:trPr>
        <w:tc>
          <w:tcPr>
            <w:tcW w:w="490" w:type="dxa"/>
            <w:vMerge/>
          </w:tcPr>
          <w:p w:rsidR="00D94C59" w:rsidRPr="00224329" w:rsidRDefault="00D94C59" w:rsidP="00D94C59">
            <w:pPr>
              <w:adjustRightInd w:val="0"/>
              <w:snapToGrid w:val="0"/>
              <w:jc w:val="center"/>
              <w:rPr>
                <w:rFonts w:eastAsia="標楷體"/>
                <w:b/>
                <w:color w:val="000000"/>
              </w:rPr>
            </w:pPr>
          </w:p>
        </w:tc>
        <w:tc>
          <w:tcPr>
            <w:tcW w:w="518" w:type="dxa"/>
            <w:vMerge/>
          </w:tcPr>
          <w:p w:rsidR="00D94C59" w:rsidRPr="00224329" w:rsidRDefault="00D94C59" w:rsidP="00D94C59">
            <w:pPr>
              <w:adjustRightInd w:val="0"/>
              <w:snapToGrid w:val="0"/>
              <w:jc w:val="center"/>
              <w:rPr>
                <w:rFonts w:eastAsia="標楷體"/>
                <w:b/>
                <w:color w:val="000000"/>
              </w:rPr>
            </w:pPr>
          </w:p>
        </w:tc>
        <w:tc>
          <w:tcPr>
            <w:tcW w:w="2240"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圖書館與網路資源</w:t>
            </w:r>
          </w:p>
        </w:tc>
        <w:tc>
          <w:tcPr>
            <w:tcW w:w="1346" w:type="dxa"/>
            <w:vAlign w:val="center"/>
          </w:tcPr>
          <w:p w:rsidR="00D94C59" w:rsidRPr="00224329" w:rsidRDefault="00D94C59" w:rsidP="00D94C59">
            <w:pPr>
              <w:adjustRightInd w:val="0"/>
              <w:snapToGrid w:val="0"/>
              <w:rPr>
                <w:rFonts w:eastAsia="標楷體"/>
                <w:color w:val="000000"/>
              </w:rPr>
            </w:pPr>
            <w:r w:rsidRPr="00224329">
              <w:rPr>
                <w:rFonts w:eastAsia="標楷體"/>
                <w:color w:val="000000"/>
              </w:rPr>
              <w:t>UGE3S930</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4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hint="eastAsia"/>
                <w:color w:val="000000"/>
              </w:rPr>
              <w:t>2</w:t>
            </w:r>
          </w:p>
        </w:tc>
        <w:tc>
          <w:tcPr>
            <w:tcW w:w="47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hint="eastAsia"/>
                <w:color w:val="000000"/>
              </w:rPr>
              <w:t>2</w:t>
            </w:r>
          </w:p>
        </w:tc>
        <w:tc>
          <w:tcPr>
            <w:tcW w:w="75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二下</w:t>
            </w:r>
          </w:p>
        </w:tc>
        <w:tc>
          <w:tcPr>
            <w:tcW w:w="2618"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Library and Internet Resources</w:t>
            </w:r>
          </w:p>
        </w:tc>
        <w:tc>
          <w:tcPr>
            <w:tcW w:w="868"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285"/>
          <w:jc w:val="center"/>
        </w:trPr>
        <w:tc>
          <w:tcPr>
            <w:tcW w:w="490" w:type="dxa"/>
            <w:vMerge/>
          </w:tcPr>
          <w:p w:rsidR="00D94C59" w:rsidRPr="00224329" w:rsidRDefault="00D94C59" w:rsidP="00D94C59">
            <w:pPr>
              <w:adjustRightInd w:val="0"/>
              <w:snapToGrid w:val="0"/>
              <w:jc w:val="center"/>
              <w:rPr>
                <w:rFonts w:eastAsia="標楷體"/>
                <w:b/>
                <w:color w:val="000000"/>
              </w:rPr>
            </w:pPr>
          </w:p>
        </w:tc>
        <w:tc>
          <w:tcPr>
            <w:tcW w:w="518" w:type="dxa"/>
            <w:vMerge/>
          </w:tcPr>
          <w:p w:rsidR="00D94C59" w:rsidRPr="00224329" w:rsidRDefault="00D94C59" w:rsidP="00D94C59">
            <w:pPr>
              <w:adjustRightInd w:val="0"/>
              <w:snapToGrid w:val="0"/>
              <w:jc w:val="center"/>
              <w:rPr>
                <w:rFonts w:eastAsia="標楷體"/>
                <w:b/>
                <w:color w:val="000000"/>
              </w:rPr>
            </w:pPr>
          </w:p>
        </w:tc>
        <w:tc>
          <w:tcPr>
            <w:tcW w:w="2240"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趣味數學</w:t>
            </w:r>
          </w:p>
        </w:tc>
        <w:tc>
          <w:tcPr>
            <w:tcW w:w="134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UGE3S934</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4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7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5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一上一下</w:t>
            </w:r>
          </w:p>
        </w:tc>
        <w:tc>
          <w:tcPr>
            <w:tcW w:w="2618" w:type="dxa"/>
            <w:vAlign w:val="center"/>
          </w:tcPr>
          <w:p w:rsidR="00D94C59" w:rsidRPr="00224329" w:rsidRDefault="00D94C59" w:rsidP="00D94C59">
            <w:pPr>
              <w:adjustRightInd w:val="0"/>
              <w:snapToGrid w:val="0"/>
              <w:ind w:left="2" w:firstLineChars="7" w:firstLine="14"/>
              <w:rPr>
                <w:rFonts w:eastAsia="標楷體"/>
                <w:bCs/>
                <w:color w:val="000000"/>
                <w:sz w:val="20"/>
                <w:szCs w:val="20"/>
              </w:rPr>
            </w:pPr>
            <w:r w:rsidRPr="00224329">
              <w:rPr>
                <w:rFonts w:eastAsia="標楷體"/>
                <w:color w:val="000000"/>
                <w:sz w:val="20"/>
                <w:szCs w:val="20"/>
              </w:rPr>
              <w:t>Amusement Mathematics</w:t>
            </w:r>
          </w:p>
        </w:tc>
        <w:tc>
          <w:tcPr>
            <w:tcW w:w="868"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285"/>
          <w:jc w:val="center"/>
        </w:trPr>
        <w:tc>
          <w:tcPr>
            <w:tcW w:w="490" w:type="dxa"/>
            <w:vMerge/>
          </w:tcPr>
          <w:p w:rsidR="00D94C59" w:rsidRPr="00224329" w:rsidRDefault="00D94C59" w:rsidP="00D94C59">
            <w:pPr>
              <w:adjustRightInd w:val="0"/>
              <w:snapToGrid w:val="0"/>
              <w:jc w:val="center"/>
              <w:rPr>
                <w:rFonts w:eastAsia="標楷體"/>
                <w:b/>
                <w:color w:val="000000"/>
              </w:rPr>
            </w:pPr>
          </w:p>
        </w:tc>
        <w:tc>
          <w:tcPr>
            <w:tcW w:w="518" w:type="dxa"/>
            <w:vMerge/>
          </w:tcPr>
          <w:p w:rsidR="00D94C59" w:rsidRPr="00224329" w:rsidRDefault="00D94C59" w:rsidP="00D94C59">
            <w:pPr>
              <w:adjustRightInd w:val="0"/>
              <w:snapToGrid w:val="0"/>
              <w:jc w:val="center"/>
              <w:rPr>
                <w:rFonts w:eastAsia="標楷體"/>
                <w:b/>
                <w:color w:val="000000"/>
              </w:rPr>
            </w:pPr>
          </w:p>
        </w:tc>
        <w:tc>
          <w:tcPr>
            <w:tcW w:w="2240" w:type="dxa"/>
            <w:vAlign w:val="center"/>
          </w:tcPr>
          <w:p w:rsidR="00D94C59" w:rsidRPr="00224329" w:rsidRDefault="00D94C59" w:rsidP="00D94C59">
            <w:pPr>
              <w:autoSpaceDE w:val="0"/>
              <w:autoSpaceDN w:val="0"/>
              <w:adjustRightInd w:val="0"/>
              <w:snapToGrid w:val="0"/>
              <w:rPr>
                <w:rFonts w:eastAsia="標楷體"/>
                <w:color w:val="000000"/>
              </w:rPr>
            </w:pPr>
            <w:r w:rsidRPr="00224329">
              <w:rPr>
                <w:rFonts w:eastAsia="標楷體"/>
                <w:color w:val="000000"/>
              </w:rPr>
              <w:t>海洋系統科學導論</w:t>
            </w:r>
          </w:p>
        </w:tc>
        <w:tc>
          <w:tcPr>
            <w:tcW w:w="134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UGE3S936</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4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7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55" w:type="dxa"/>
          </w:tcPr>
          <w:p w:rsidR="00D94C59" w:rsidRPr="00224329" w:rsidRDefault="00D94C59" w:rsidP="00D94C59">
            <w:pPr>
              <w:adjustRightInd w:val="0"/>
              <w:snapToGrid w:val="0"/>
              <w:spacing w:line="240" w:lineRule="exact"/>
              <w:jc w:val="center"/>
              <w:rPr>
                <w:rFonts w:eastAsia="標楷體"/>
                <w:color w:val="000000"/>
                <w:sz w:val="20"/>
                <w:szCs w:val="20"/>
              </w:rPr>
            </w:pPr>
            <w:r w:rsidRPr="00224329">
              <w:rPr>
                <w:rFonts w:eastAsia="標楷體"/>
                <w:color w:val="000000"/>
                <w:sz w:val="20"/>
                <w:szCs w:val="20"/>
              </w:rPr>
              <w:t>三上三下</w:t>
            </w:r>
          </w:p>
        </w:tc>
        <w:tc>
          <w:tcPr>
            <w:tcW w:w="2618"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An Introduction to Marine System Science</w:t>
            </w:r>
          </w:p>
        </w:tc>
        <w:tc>
          <w:tcPr>
            <w:tcW w:w="868" w:type="dxa"/>
            <w:vAlign w:val="center"/>
          </w:tcPr>
          <w:p w:rsidR="00D94C59" w:rsidRPr="00224329" w:rsidRDefault="00D94C59" w:rsidP="00D94C59">
            <w:pPr>
              <w:adjustRightInd w:val="0"/>
              <w:snapToGrid w:val="0"/>
              <w:rPr>
                <w:rFonts w:eastAsia="標楷體"/>
                <w:color w:val="000000"/>
                <w:sz w:val="16"/>
                <w:szCs w:val="16"/>
              </w:rPr>
            </w:pPr>
          </w:p>
        </w:tc>
      </w:tr>
      <w:tr w:rsidR="00D94C59" w:rsidRPr="00224329" w:rsidTr="00D94C59">
        <w:trPr>
          <w:trHeight w:val="285"/>
          <w:jc w:val="center"/>
        </w:trPr>
        <w:tc>
          <w:tcPr>
            <w:tcW w:w="490" w:type="dxa"/>
            <w:vMerge/>
          </w:tcPr>
          <w:p w:rsidR="00D94C59" w:rsidRPr="00224329" w:rsidRDefault="00D94C59" w:rsidP="00D94C59">
            <w:pPr>
              <w:adjustRightInd w:val="0"/>
              <w:snapToGrid w:val="0"/>
              <w:jc w:val="center"/>
              <w:rPr>
                <w:rFonts w:eastAsia="標楷體"/>
                <w:b/>
                <w:color w:val="000000"/>
              </w:rPr>
            </w:pPr>
          </w:p>
        </w:tc>
        <w:tc>
          <w:tcPr>
            <w:tcW w:w="518" w:type="dxa"/>
            <w:vMerge/>
          </w:tcPr>
          <w:p w:rsidR="00D94C59" w:rsidRPr="00224329" w:rsidRDefault="00D94C59" w:rsidP="00D94C59">
            <w:pPr>
              <w:adjustRightInd w:val="0"/>
              <w:snapToGrid w:val="0"/>
              <w:jc w:val="center"/>
              <w:rPr>
                <w:rFonts w:eastAsia="標楷體"/>
                <w:b/>
                <w:color w:val="000000"/>
              </w:rPr>
            </w:pPr>
          </w:p>
        </w:tc>
        <w:tc>
          <w:tcPr>
            <w:tcW w:w="2240" w:type="dxa"/>
            <w:vAlign w:val="center"/>
          </w:tcPr>
          <w:p w:rsidR="00D94C59" w:rsidRPr="00224329" w:rsidRDefault="00110D3D" w:rsidP="00D94C59">
            <w:pPr>
              <w:adjustRightInd w:val="0"/>
              <w:snapToGrid w:val="0"/>
              <w:jc w:val="both"/>
              <w:rPr>
                <w:rFonts w:eastAsia="標楷體"/>
                <w:color w:val="000000"/>
              </w:rPr>
            </w:pPr>
            <w:hyperlink r:id="rId21" w:history="1">
              <w:r w:rsidR="00D94C59" w:rsidRPr="00224329">
                <w:rPr>
                  <w:rFonts w:eastAsia="標楷體"/>
                  <w:color w:val="000000"/>
                </w:rPr>
                <w:t>海洋生命科學導論</w:t>
              </w:r>
            </w:hyperlink>
          </w:p>
        </w:tc>
        <w:tc>
          <w:tcPr>
            <w:tcW w:w="134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UGE3S937</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4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7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55" w:type="dxa"/>
            <w:vAlign w:val="center"/>
          </w:tcPr>
          <w:p w:rsidR="00D94C59" w:rsidRPr="00224329" w:rsidRDefault="00D94C59" w:rsidP="00D94C59">
            <w:pPr>
              <w:adjustRightInd w:val="0"/>
              <w:snapToGrid w:val="0"/>
              <w:rPr>
                <w:rFonts w:eastAsia="標楷體"/>
                <w:color w:val="000000"/>
              </w:rPr>
            </w:pPr>
            <w:r w:rsidRPr="00224329">
              <w:rPr>
                <w:rFonts w:eastAsia="標楷體"/>
                <w:color w:val="000000"/>
              </w:rPr>
              <w:t>二上</w:t>
            </w:r>
          </w:p>
          <w:p w:rsidR="00D94C59" w:rsidRPr="00224329" w:rsidRDefault="00D94C59" w:rsidP="00D94C59">
            <w:pPr>
              <w:adjustRightInd w:val="0"/>
              <w:snapToGrid w:val="0"/>
              <w:rPr>
                <w:rFonts w:eastAsia="標楷體"/>
                <w:color w:val="000000"/>
              </w:rPr>
            </w:pPr>
            <w:r w:rsidRPr="00224329">
              <w:rPr>
                <w:rFonts w:eastAsia="標楷體"/>
                <w:color w:val="000000"/>
              </w:rPr>
              <w:t>二下</w:t>
            </w:r>
          </w:p>
        </w:tc>
        <w:tc>
          <w:tcPr>
            <w:tcW w:w="2618" w:type="dxa"/>
            <w:vAlign w:val="center"/>
          </w:tcPr>
          <w:p w:rsidR="00D94C59" w:rsidRPr="00224329" w:rsidRDefault="00D94C59" w:rsidP="00D94C59">
            <w:pPr>
              <w:adjustRightInd w:val="0"/>
              <w:snapToGrid w:val="0"/>
              <w:ind w:left="2" w:firstLineChars="7" w:firstLine="14"/>
              <w:rPr>
                <w:rFonts w:eastAsia="標楷體"/>
                <w:color w:val="000000"/>
                <w:sz w:val="20"/>
                <w:szCs w:val="20"/>
              </w:rPr>
            </w:pPr>
            <w:r w:rsidRPr="00224329">
              <w:rPr>
                <w:rFonts w:eastAsia="標楷體"/>
                <w:color w:val="000000"/>
                <w:sz w:val="20"/>
                <w:szCs w:val="20"/>
              </w:rPr>
              <w:t>Introduction of Oceanic Life Science</w:t>
            </w:r>
          </w:p>
        </w:tc>
        <w:tc>
          <w:tcPr>
            <w:tcW w:w="868"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285"/>
          <w:jc w:val="center"/>
        </w:trPr>
        <w:tc>
          <w:tcPr>
            <w:tcW w:w="490" w:type="dxa"/>
            <w:vMerge/>
          </w:tcPr>
          <w:p w:rsidR="00D94C59" w:rsidRPr="00224329" w:rsidRDefault="00D94C59" w:rsidP="00D94C59">
            <w:pPr>
              <w:adjustRightInd w:val="0"/>
              <w:snapToGrid w:val="0"/>
              <w:jc w:val="center"/>
              <w:rPr>
                <w:rFonts w:eastAsia="標楷體"/>
                <w:b/>
                <w:color w:val="000000"/>
              </w:rPr>
            </w:pPr>
          </w:p>
        </w:tc>
        <w:tc>
          <w:tcPr>
            <w:tcW w:w="518" w:type="dxa"/>
            <w:vMerge/>
          </w:tcPr>
          <w:p w:rsidR="00D94C59" w:rsidRPr="00224329" w:rsidRDefault="00D94C59" w:rsidP="00D94C59">
            <w:pPr>
              <w:adjustRightInd w:val="0"/>
              <w:snapToGrid w:val="0"/>
              <w:jc w:val="center"/>
              <w:rPr>
                <w:rFonts w:eastAsia="標楷體"/>
                <w:b/>
                <w:color w:val="000000"/>
              </w:rPr>
            </w:pPr>
          </w:p>
        </w:tc>
        <w:tc>
          <w:tcPr>
            <w:tcW w:w="2240" w:type="dxa"/>
            <w:vAlign w:val="center"/>
          </w:tcPr>
          <w:p w:rsidR="00D94C59" w:rsidRPr="00224329" w:rsidRDefault="00D94C59" w:rsidP="00D94C59">
            <w:pPr>
              <w:autoSpaceDE w:val="0"/>
              <w:autoSpaceDN w:val="0"/>
              <w:adjustRightInd w:val="0"/>
              <w:snapToGrid w:val="0"/>
              <w:rPr>
                <w:rFonts w:eastAsia="標楷體"/>
                <w:color w:val="000000"/>
              </w:rPr>
            </w:pPr>
            <w:r w:rsidRPr="00224329">
              <w:rPr>
                <w:rFonts w:eastAsia="標楷體"/>
                <w:color w:val="000000"/>
              </w:rPr>
              <w:t>生命科學在生活中的應用</w:t>
            </w:r>
          </w:p>
        </w:tc>
        <w:tc>
          <w:tcPr>
            <w:tcW w:w="134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UGE3S938</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4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47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755" w:type="dxa"/>
            <w:vAlign w:val="center"/>
          </w:tcPr>
          <w:p w:rsidR="00D94C59" w:rsidRPr="00224329" w:rsidRDefault="00D94C59" w:rsidP="00D94C59">
            <w:pPr>
              <w:adjustRightInd w:val="0"/>
              <w:snapToGrid w:val="0"/>
              <w:rPr>
                <w:rFonts w:eastAsia="標楷體"/>
                <w:color w:val="000000"/>
              </w:rPr>
            </w:pPr>
            <w:r w:rsidRPr="00224329">
              <w:rPr>
                <w:rFonts w:eastAsia="標楷體"/>
                <w:color w:val="000000"/>
              </w:rPr>
              <w:t>二上</w:t>
            </w:r>
          </w:p>
          <w:p w:rsidR="00D94C59" w:rsidRPr="00224329" w:rsidRDefault="00D94C59" w:rsidP="00D94C59">
            <w:pPr>
              <w:adjustRightInd w:val="0"/>
              <w:snapToGrid w:val="0"/>
              <w:rPr>
                <w:rFonts w:eastAsia="標楷體"/>
                <w:color w:val="000000"/>
              </w:rPr>
            </w:pPr>
            <w:r w:rsidRPr="00224329">
              <w:rPr>
                <w:rFonts w:eastAsia="標楷體"/>
                <w:color w:val="000000"/>
              </w:rPr>
              <w:t>二下</w:t>
            </w:r>
          </w:p>
        </w:tc>
        <w:tc>
          <w:tcPr>
            <w:tcW w:w="2618" w:type="dxa"/>
            <w:vAlign w:val="center"/>
          </w:tcPr>
          <w:p w:rsidR="00D94C59" w:rsidRPr="00224329" w:rsidRDefault="00D94C59" w:rsidP="00D94C59">
            <w:pPr>
              <w:adjustRightInd w:val="0"/>
              <w:snapToGrid w:val="0"/>
              <w:ind w:left="2" w:firstLineChars="7" w:firstLine="14"/>
              <w:rPr>
                <w:rFonts w:eastAsia="標楷體"/>
                <w:color w:val="000000"/>
                <w:sz w:val="20"/>
                <w:szCs w:val="20"/>
              </w:rPr>
            </w:pPr>
            <w:r w:rsidRPr="00224329">
              <w:rPr>
                <w:rFonts w:eastAsia="標楷體"/>
                <w:color w:val="000000"/>
                <w:sz w:val="20"/>
                <w:szCs w:val="20"/>
              </w:rPr>
              <w:t>The Application of Life Science in Daily Life</w:t>
            </w:r>
          </w:p>
        </w:tc>
        <w:tc>
          <w:tcPr>
            <w:tcW w:w="868" w:type="dxa"/>
            <w:vAlign w:val="center"/>
          </w:tcPr>
          <w:p w:rsidR="00D94C59" w:rsidRPr="00224329" w:rsidRDefault="00D94C59" w:rsidP="00D94C59">
            <w:pPr>
              <w:adjustRightInd w:val="0"/>
              <w:snapToGrid w:val="0"/>
              <w:rPr>
                <w:rFonts w:eastAsia="標楷體"/>
                <w:color w:val="000000"/>
                <w:sz w:val="16"/>
                <w:szCs w:val="16"/>
              </w:rPr>
            </w:pPr>
          </w:p>
        </w:tc>
      </w:tr>
      <w:tr w:rsidR="00D94C59" w:rsidRPr="00224329" w:rsidTr="00D94C59">
        <w:trPr>
          <w:trHeight w:val="285"/>
          <w:jc w:val="center"/>
        </w:trPr>
        <w:tc>
          <w:tcPr>
            <w:tcW w:w="490" w:type="dxa"/>
            <w:vMerge/>
          </w:tcPr>
          <w:p w:rsidR="00D94C59" w:rsidRPr="00224329" w:rsidRDefault="00D94C59" w:rsidP="00D94C59">
            <w:pPr>
              <w:adjustRightInd w:val="0"/>
              <w:snapToGrid w:val="0"/>
              <w:jc w:val="center"/>
              <w:rPr>
                <w:rFonts w:eastAsia="標楷體"/>
                <w:b/>
                <w:color w:val="000000"/>
              </w:rPr>
            </w:pPr>
          </w:p>
        </w:tc>
        <w:tc>
          <w:tcPr>
            <w:tcW w:w="518" w:type="dxa"/>
            <w:vMerge/>
          </w:tcPr>
          <w:p w:rsidR="00D94C59" w:rsidRPr="00224329" w:rsidRDefault="00D94C59" w:rsidP="00D94C59">
            <w:pPr>
              <w:adjustRightInd w:val="0"/>
              <w:snapToGrid w:val="0"/>
              <w:jc w:val="center"/>
              <w:rPr>
                <w:rFonts w:eastAsia="標楷體"/>
                <w:b/>
                <w:color w:val="000000"/>
              </w:rPr>
            </w:pPr>
          </w:p>
        </w:tc>
        <w:tc>
          <w:tcPr>
            <w:tcW w:w="2240" w:type="dxa"/>
            <w:vAlign w:val="center"/>
          </w:tcPr>
          <w:p w:rsidR="00D94C59" w:rsidRPr="00224329" w:rsidRDefault="00D94C59" w:rsidP="00D94C59">
            <w:pPr>
              <w:autoSpaceDE w:val="0"/>
              <w:autoSpaceDN w:val="0"/>
              <w:adjustRightInd w:val="0"/>
              <w:snapToGrid w:val="0"/>
              <w:rPr>
                <w:rFonts w:eastAsia="標楷體"/>
                <w:color w:val="000000"/>
              </w:rPr>
            </w:pPr>
            <w:r w:rsidRPr="00224329">
              <w:rPr>
                <w:rFonts w:eastAsia="標楷體"/>
                <w:color w:val="000000"/>
              </w:rPr>
              <w:t>生活與生物科技</w:t>
            </w:r>
          </w:p>
        </w:tc>
        <w:tc>
          <w:tcPr>
            <w:tcW w:w="134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UGE3S939</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4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7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5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二上</w:t>
            </w:r>
          </w:p>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二下</w:t>
            </w:r>
          </w:p>
        </w:tc>
        <w:tc>
          <w:tcPr>
            <w:tcW w:w="2618" w:type="dxa"/>
            <w:vAlign w:val="center"/>
          </w:tcPr>
          <w:p w:rsidR="00D94C59" w:rsidRPr="00224329" w:rsidRDefault="00D94C59" w:rsidP="00D94C59">
            <w:pPr>
              <w:adjustRightInd w:val="0"/>
              <w:snapToGrid w:val="0"/>
              <w:ind w:left="2" w:firstLineChars="7" w:firstLine="14"/>
              <w:rPr>
                <w:rFonts w:eastAsia="標楷體"/>
                <w:color w:val="000000"/>
                <w:sz w:val="20"/>
                <w:szCs w:val="20"/>
              </w:rPr>
            </w:pPr>
            <w:r w:rsidRPr="00224329">
              <w:rPr>
                <w:rFonts w:eastAsia="標楷體"/>
                <w:bCs/>
                <w:color w:val="000000"/>
                <w:sz w:val="20"/>
                <w:szCs w:val="20"/>
              </w:rPr>
              <w:t>Life and Biotechnology</w:t>
            </w:r>
          </w:p>
        </w:tc>
        <w:tc>
          <w:tcPr>
            <w:tcW w:w="868"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569"/>
          <w:jc w:val="center"/>
        </w:trPr>
        <w:tc>
          <w:tcPr>
            <w:tcW w:w="490" w:type="dxa"/>
            <w:vMerge/>
          </w:tcPr>
          <w:p w:rsidR="00D94C59" w:rsidRPr="00224329" w:rsidRDefault="00D94C59" w:rsidP="00D94C59">
            <w:pPr>
              <w:adjustRightInd w:val="0"/>
              <w:snapToGrid w:val="0"/>
              <w:jc w:val="center"/>
              <w:rPr>
                <w:rFonts w:eastAsia="標楷體"/>
                <w:b/>
                <w:color w:val="000000"/>
              </w:rPr>
            </w:pPr>
          </w:p>
        </w:tc>
        <w:tc>
          <w:tcPr>
            <w:tcW w:w="518" w:type="dxa"/>
            <w:vMerge/>
          </w:tcPr>
          <w:p w:rsidR="00D94C59" w:rsidRPr="00224329" w:rsidRDefault="00D94C59" w:rsidP="00D94C59">
            <w:pPr>
              <w:adjustRightInd w:val="0"/>
              <w:snapToGrid w:val="0"/>
              <w:jc w:val="center"/>
              <w:rPr>
                <w:rFonts w:eastAsia="標楷體"/>
                <w:b/>
                <w:color w:val="000000"/>
              </w:rPr>
            </w:pPr>
          </w:p>
        </w:tc>
        <w:tc>
          <w:tcPr>
            <w:tcW w:w="2240" w:type="dxa"/>
            <w:vAlign w:val="center"/>
          </w:tcPr>
          <w:p w:rsidR="00D94C59" w:rsidRPr="00224329" w:rsidRDefault="00D94C59" w:rsidP="00D94C59">
            <w:pPr>
              <w:autoSpaceDE w:val="0"/>
              <w:autoSpaceDN w:val="0"/>
              <w:adjustRightInd w:val="0"/>
              <w:snapToGrid w:val="0"/>
              <w:rPr>
                <w:rFonts w:eastAsia="標楷體"/>
                <w:color w:val="000000"/>
              </w:rPr>
            </w:pPr>
            <w:r w:rsidRPr="00224329">
              <w:rPr>
                <w:rFonts w:eastAsia="標楷體"/>
                <w:color w:val="000000"/>
                <w:kern w:val="0"/>
              </w:rPr>
              <w:t>商用微積分</w:t>
            </w:r>
          </w:p>
        </w:tc>
        <w:tc>
          <w:tcPr>
            <w:tcW w:w="134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UGE3S940</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4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47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755" w:type="dxa"/>
          </w:tcPr>
          <w:p w:rsidR="00D94C59" w:rsidRPr="00224329" w:rsidRDefault="00D94C59" w:rsidP="00D94C59">
            <w:pPr>
              <w:adjustRightInd w:val="0"/>
              <w:snapToGrid w:val="0"/>
              <w:spacing w:line="240" w:lineRule="exact"/>
              <w:jc w:val="center"/>
              <w:rPr>
                <w:rFonts w:eastAsia="標楷體"/>
                <w:color w:val="000000"/>
                <w:sz w:val="20"/>
                <w:szCs w:val="20"/>
              </w:rPr>
            </w:pPr>
            <w:r w:rsidRPr="00224329">
              <w:rPr>
                <w:rFonts w:eastAsia="標楷體"/>
                <w:color w:val="000000"/>
                <w:sz w:val="20"/>
                <w:szCs w:val="20"/>
              </w:rPr>
              <w:t>一上</w:t>
            </w:r>
          </w:p>
          <w:p w:rsidR="00D94C59" w:rsidRPr="00224329" w:rsidRDefault="00D94C59" w:rsidP="00D94C59">
            <w:pPr>
              <w:adjustRightInd w:val="0"/>
              <w:snapToGrid w:val="0"/>
              <w:spacing w:line="240" w:lineRule="exact"/>
              <w:jc w:val="center"/>
              <w:rPr>
                <w:rFonts w:eastAsia="標楷體"/>
                <w:color w:val="000000"/>
                <w:sz w:val="20"/>
                <w:szCs w:val="20"/>
              </w:rPr>
            </w:pPr>
            <w:r w:rsidRPr="00224329">
              <w:rPr>
                <w:rFonts w:eastAsia="標楷體"/>
                <w:color w:val="000000"/>
                <w:sz w:val="20"/>
                <w:szCs w:val="20"/>
              </w:rPr>
              <w:t>一下</w:t>
            </w:r>
          </w:p>
        </w:tc>
        <w:tc>
          <w:tcPr>
            <w:tcW w:w="2618"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Business Calculus</w:t>
            </w:r>
          </w:p>
        </w:tc>
        <w:tc>
          <w:tcPr>
            <w:tcW w:w="868"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569"/>
          <w:jc w:val="center"/>
        </w:trPr>
        <w:tc>
          <w:tcPr>
            <w:tcW w:w="490" w:type="dxa"/>
            <w:vMerge/>
          </w:tcPr>
          <w:p w:rsidR="00D94C59" w:rsidRPr="00224329" w:rsidRDefault="00D94C59" w:rsidP="00D94C59">
            <w:pPr>
              <w:adjustRightInd w:val="0"/>
              <w:snapToGrid w:val="0"/>
              <w:jc w:val="center"/>
              <w:rPr>
                <w:rFonts w:eastAsia="標楷體"/>
                <w:b/>
                <w:color w:val="000000"/>
              </w:rPr>
            </w:pPr>
          </w:p>
        </w:tc>
        <w:tc>
          <w:tcPr>
            <w:tcW w:w="518" w:type="dxa"/>
            <w:vMerge/>
          </w:tcPr>
          <w:p w:rsidR="00D94C59" w:rsidRPr="00224329" w:rsidRDefault="00D94C59" w:rsidP="00D94C59">
            <w:pPr>
              <w:adjustRightInd w:val="0"/>
              <w:snapToGrid w:val="0"/>
              <w:jc w:val="center"/>
              <w:rPr>
                <w:rFonts w:eastAsia="標楷體"/>
                <w:b/>
                <w:color w:val="000000"/>
              </w:rPr>
            </w:pPr>
          </w:p>
        </w:tc>
        <w:tc>
          <w:tcPr>
            <w:tcW w:w="2240" w:type="dxa"/>
            <w:vAlign w:val="center"/>
          </w:tcPr>
          <w:p w:rsidR="00D94C59" w:rsidRPr="00224329" w:rsidRDefault="00D94C59" w:rsidP="00D94C59">
            <w:pPr>
              <w:autoSpaceDE w:val="0"/>
              <w:autoSpaceDN w:val="0"/>
              <w:adjustRightInd w:val="0"/>
              <w:snapToGrid w:val="0"/>
              <w:rPr>
                <w:rFonts w:eastAsia="標楷體"/>
                <w:color w:val="000000"/>
              </w:rPr>
            </w:pPr>
            <w:r w:rsidRPr="00224329">
              <w:rPr>
                <w:rFonts w:eastAsia="標楷體"/>
                <w:color w:val="000000"/>
              </w:rPr>
              <w:t>普通物理學</w:t>
            </w:r>
          </w:p>
        </w:tc>
        <w:tc>
          <w:tcPr>
            <w:tcW w:w="134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UGE3S941</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4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47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755" w:type="dxa"/>
          </w:tcPr>
          <w:p w:rsidR="00D94C59" w:rsidRPr="00224329" w:rsidRDefault="00D94C59" w:rsidP="00D94C59">
            <w:pPr>
              <w:adjustRightInd w:val="0"/>
              <w:snapToGrid w:val="0"/>
              <w:spacing w:line="240" w:lineRule="exact"/>
              <w:jc w:val="center"/>
              <w:rPr>
                <w:rFonts w:eastAsia="標楷體"/>
                <w:color w:val="000000"/>
                <w:sz w:val="20"/>
                <w:szCs w:val="20"/>
              </w:rPr>
            </w:pPr>
            <w:r w:rsidRPr="00224329">
              <w:rPr>
                <w:rFonts w:eastAsia="標楷體"/>
                <w:color w:val="000000"/>
                <w:sz w:val="20"/>
                <w:szCs w:val="20"/>
              </w:rPr>
              <w:t>一上</w:t>
            </w:r>
          </w:p>
          <w:p w:rsidR="00D94C59" w:rsidRPr="00224329" w:rsidRDefault="00D94C59" w:rsidP="00D94C59">
            <w:pPr>
              <w:adjustRightInd w:val="0"/>
              <w:snapToGrid w:val="0"/>
              <w:spacing w:line="240" w:lineRule="exact"/>
              <w:jc w:val="center"/>
              <w:rPr>
                <w:rFonts w:eastAsia="標楷體"/>
                <w:color w:val="000000"/>
                <w:sz w:val="20"/>
                <w:szCs w:val="20"/>
              </w:rPr>
            </w:pPr>
            <w:r w:rsidRPr="00224329">
              <w:rPr>
                <w:rFonts w:eastAsia="標楷體"/>
                <w:color w:val="000000"/>
                <w:sz w:val="20"/>
                <w:szCs w:val="20"/>
              </w:rPr>
              <w:t>一下</w:t>
            </w:r>
          </w:p>
        </w:tc>
        <w:tc>
          <w:tcPr>
            <w:tcW w:w="2618"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General Physics</w:t>
            </w:r>
          </w:p>
        </w:tc>
        <w:tc>
          <w:tcPr>
            <w:tcW w:w="868"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569"/>
          <w:jc w:val="center"/>
        </w:trPr>
        <w:tc>
          <w:tcPr>
            <w:tcW w:w="490" w:type="dxa"/>
            <w:vMerge/>
          </w:tcPr>
          <w:p w:rsidR="00D94C59" w:rsidRPr="00224329" w:rsidRDefault="00D94C59" w:rsidP="00D94C59">
            <w:pPr>
              <w:adjustRightInd w:val="0"/>
              <w:snapToGrid w:val="0"/>
              <w:jc w:val="center"/>
              <w:rPr>
                <w:rFonts w:eastAsia="標楷體"/>
                <w:b/>
                <w:color w:val="000000"/>
              </w:rPr>
            </w:pPr>
          </w:p>
        </w:tc>
        <w:tc>
          <w:tcPr>
            <w:tcW w:w="518" w:type="dxa"/>
            <w:vMerge/>
          </w:tcPr>
          <w:p w:rsidR="00D94C59" w:rsidRPr="00224329" w:rsidRDefault="00D94C59" w:rsidP="00D94C59">
            <w:pPr>
              <w:adjustRightInd w:val="0"/>
              <w:snapToGrid w:val="0"/>
              <w:jc w:val="center"/>
              <w:rPr>
                <w:rFonts w:eastAsia="標楷體"/>
                <w:b/>
                <w:color w:val="000000"/>
              </w:rPr>
            </w:pPr>
          </w:p>
        </w:tc>
        <w:tc>
          <w:tcPr>
            <w:tcW w:w="2240" w:type="dxa"/>
            <w:vAlign w:val="center"/>
          </w:tcPr>
          <w:p w:rsidR="00D94C59" w:rsidRPr="00224329" w:rsidRDefault="00D94C59" w:rsidP="00D94C59">
            <w:pPr>
              <w:autoSpaceDE w:val="0"/>
              <w:autoSpaceDN w:val="0"/>
              <w:adjustRightInd w:val="0"/>
              <w:snapToGrid w:val="0"/>
              <w:rPr>
                <w:rFonts w:eastAsia="標楷體"/>
                <w:color w:val="000000"/>
              </w:rPr>
            </w:pPr>
            <w:r w:rsidRPr="00224329">
              <w:rPr>
                <w:rFonts w:eastAsia="標楷體"/>
                <w:color w:val="000000"/>
              </w:rPr>
              <w:t>環境倫理</w:t>
            </w:r>
          </w:p>
        </w:tc>
        <w:tc>
          <w:tcPr>
            <w:tcW w:w="134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UGE3S942</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4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47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55" w:type="dxa"/>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一上一下</w:t>
            </w:r>
          </w:p>
        </w:tc>
        <w:tc>
          <w:tcPr>
            <w:tcW w:w="2618"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bCs/>
                <w:color w:val="000000"/>
                <w:sz w:val="20"/>
                <w:szCs w:val="20"/>
              </w:rPr>
              <w:t>Environmental Ethics</w:t>
            </w:r>
          </w:p>
        </w:tc>
        <w:tc>
          <w:tcPr>
            <w:tcW w:w="868" w:type="dxa"/>
            <w:vAlign w:val="center"/>
          </w:tcPr>
          <w:p w:rsidR="00D94C59" w:rsidRPr="00224329" w:rsidRDefault="00D94C59" w:rsidP="00D94C59">
            <w:pPr>
              <w:adjustRightInd w:val="0"/>
              <w:snapToGrid w:val="0"/>
              <w:rPr>
                <w:rFonts w:eastAsia="標楷體"/>
                <w:color w:val="000000"/>
                <w:sz w:val="16"/>
                <w:szCs w:val="16"/>
              </w:rPr>
            </w:pPr>
          </w:p>
        </w:tc>
      </w:tr>
      <w:tr w:rsidR="00D94C59" w:rsidRPr="00224329" w:rsidTr="00D94C59">
        <w:trPr>
          <w:trHeight w:val="569"/>
          <w:jc w:val="center"/>
        </w:trPr>
        <w:tc>
          <w:tcPr>
            <w:tcW w:w="490" w:type="dxa"/>
            <w:vMerge/>
          </w:tcPr>
          <w:p w:rsidR="00D94C59" w:rsidRPr="00224329" w:rsidRDefault="00D94C59" w:rsidP="00D94C59">
            <w:pPr>
              <w:adjustRightInd w:val="0"/>
              <w:snapToGrid w:val="0"/>
              <w:jc w:val="center"/>
              <w:rPr>
                <w:rFonts w:eastAsia="標楷體"/>
                <w:b/>
                <w:color w:val="000000"/>
              </w:rPr>
            </w:pPr>
          </w:p>
        </w:tc>
        <w:tc>
          <w:tcPr>
            <w:tcW w:w="518" w:type="dxa"/>
            <w:vMerge/>
          </w:tcPr>
          <w:p w:rsidR="00D94C59" w:rsidRPr="00224329" w:rsidRDefault="00D94C59" w:rsidP="00D94C59">
            <w:pPr>
              <w:adjustRightInd w:val="0"/>
              <w:snapToGrid w:val="0"/>
              <w:jc w:val="center"/>
              <w:rPr>
                <w:rFonts w:eastAsia="標楷體"/>
                <w:b/>
                <w:color w:val="000000"/>
              </w:rPr>
            </w:pPr>
          </w:p>
        </w:tc>
        <w:tc>
          <w:tcPr>
            <w:tcW w:w="2240" w:type="dxa"/>
            <w:vAlign w:val="center"/>
          </w:tcPr>
          <w:p w:rsidR="00D94C59" w:rsidRPr="00224329" w:rsidRDefault="00D94C59" w:rsidP="00D94C59">
            <w:pPr>
              <w:autoSpaceDE w:val="0"/>
              <w:autoSpaceDN w:val="0"/>
              <w:adjustRightInd w:val="0"/>
              <w:snapToGrid w:val="0"/>
              <w:rPr>
                <w:rFonts w:eastAsia="標楷體"/>
                <w:color w:val="000000"/>
              </w:rPr>
            </w:pPr>
            <w:r w:rsidRPr="00224329">
              <w:rPr>
                <w:rFonts w:eastAsia="標楷體"/>
                <w:color w:val="000000"/>
              </w:rPr>
              <w:t>資訊科學導論</w:t>
            </w:r>
          </w:p>
        </w:tc>
        <w:tc>
          <w:tcPr>
            <w:tcW w:w="134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UGE3S943</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4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47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755" w:type="dxa"/>
          </w:tcPr>
          <w:p w:rsidR="00D94C59" w:rsidRPr="00224329" w:rsidRDefault="00D94C59" w:rsidP="00D94C59">
            <w:pPr>
              <w:adjustRightInd w:val="0"/>
              <w:snapToGrid w:val="0"/>
              <w:spacing w:line="240" w:lineRule="exact"/>
              <w:jc w:val="center"/>
              <w:rPr>
                <w:rFonts w:eastAsia="標楷體"/>
                <w:color w:val="000000"/>
                <w:sz w:val="20"/>
                <w:szCs w:val="20"/>
              </w:rPr>
            </w:pPr>
            <w:r w:rsidRPr="00224329">
              <w:rPr>
                <w:rFonts w:eastAsia="標楷體"/>
                <w:color w:val="000000"/>
                <w:sz w:val="20"/>
                <w:szCs w:val="20"/>
              </w:rPr>
              <w:t>一上</w:t>
            </w:r>
          </w:p>
          <w:p w:rsidR="00D94C59" w:rsidRPr="00224329" w:rsidRDefault="00D94C59" w:rsidP="00D94C59">
            <w:pPr>
              <w:adjustRightInd w:val="0"/>
              <w:snapToGrid w:val="0"/>
              <w:spacing w:line="240" w:lineRule="exact"/>
              <w:jc w:val="center"/>
              <w:rPr>
                <w:rFonts w:eastAsia="標楷體"/>
                <w:color w:val="000000"/>
                <w:sz w:val="20"/>
                <w:szCs w:val="20"/>
              </w:rPr>
            </w:pPr>
            <w:r w:rsidRPr="00224329">
              <w:rPr>
                <w:rFonts w:eastAsia="標楷體"/>
                <w:color w:val="000000"/>
                <w:sz w:val="20"/>
                <w:szCs w:val="20"/>
              </w:rPr>
              <w:t>一下</w:t>
            </w:r>
          </w:p>
        </w:tc>
        <w:tc>
          <w:tcPr>
            <w:tcW w:w="2618" w:type="dxa"/>
            <w:vAlign w:val="center"/>
          </w:tcPr>
          <w:p w:rsidR="00D94C59" w:rsidRPr="00224329" w:rsidRDefault="00D94C59" w:rsidP="00D94C59">
            <w:pPr>
              <w:adjustRightInd w:val="0"/>
              <w:snapToGrid w:val="0"/>
              <w:rPr>
                <w:rFonts w:eastAsia="標楷體"/>
                <w:color w:val="000000"/>
                <w:sz w:val="20"/>
                <w:szCs w:val="20"/>
              </w:rPr>
            </w:pPr>
            <w:r w:rsidRPr="00224329">
              <w:rPr>
                <w:rFonts w:eastAsia="標楷體"/>
                <w:color w:val="000000"/>
                <w:sz w:val="20"/>
                <w:szCs w:val="20"/>
              </w:rPr>
              <w:t>Introduction of Information Science</w:t>
            </w:r>
          </w:p>
        </w:tc>
        <w:tc>
          <w:tcPr>
            <w:tcW w:w="868" w:type="dxa"/>
            <w:vAlign w:val="center"/>
          </w:tcPr>
          <w:p w:rsidR="00D94C59" w:rsidRPr="00224329" w:rsidRDefault="00D94C59" w:rsidP="00D94C59">
            <w:pPr>
              <w:adjustRightInd w:val="0"/>
              <w:snapToGrid w:val="0"/>
              <w:rPr>
                <w:rFonts w:eastAsia="標楷體"/>
                <w:color w:val="000000"/>
              </w:rPr>
            </w:pPr>
          </w:p>
        </w:tc>
      </w:tr>
      <w:tr w:rsidR="00D94C59" w:rsidRPr="00224329" w:rsidTr="00D94C59">
        <w:trPr>
          <w:trHeight w:val="563"/>
          <w:jc w:val="center"/>
        </w:trPr>
        <w:tc>
          <w:tcPr>
            <w:tcW w:w="490" w:type="dxa"/>
            <w:vMerge/>
          </w:tcPr>
          <w:p w:rsidR="00D94C59" w:rsidRPr="00224329" w:rsidRDefault="00D94C59" w:rsidP="00D94C59">
            <w:pPr>
              <w:adjustRightInd w:val="0"/>
              <w:snapToGrid w:val="0"/>
              <w:jc w:val="center"/>
              <w:rPr>
                <w:rFonts w:eastAsia="標楷體"/>
                <w:b/>
                <w:color w:val="000000"/>
              </w:rPr>
            </w:pPr>
          </w:p>
        </w:tc>
        <w:tc>
          <w:tcPr>
            <w:tcW w:w="518" w:type="dxa"/>
            <w:vMerge/>
          </w:tcPr>
          <w:p w:rsidR="00D94C59" w:rsidRPr="00224329" w:rsidRDefault="00D94C59" w:rsidP="00D94C59">
            <w:pPr>
              <w:adjustRightInd w:val="0"/>
              <w:snapToGrid w:val="0"/>
              <w:jc w:val="center"/>
              <w:rPr>
                <w:rFonts w:eastAsia="標楷體"/>
                <w:b/>
                <w:color w:val="000000"/>
              </w:rPr>
            </w:pPr>
          </w:p>
        </w:tc>
        <w:tc>
          <w:tcPr>
            <w:tcW w:w="2240" w:type="dxa"/>
            <w:vAlign w:val="center"/>
          </w:tcPr>
          <w:p w:rsidR="00D94C59" w:rsidRPr="00224329" w:rsidRDefault="00D94C59" w:rsidP="00D94C59">
            <w:pPr>
              <w:autoSpaceDE w:val="0"/>
              <w:autoSpaceDN w:val="0"/>
              <w:adjustRightInd w:val="0"/>
              <w:snapToGrid w:val="0"/>
              <w:rPr>
                <w:rFonts w:eastAsia="標楷體"/>
                <w:color w:val="000000"/>
              </w:rPr>
            </w:pPr>
            <w:r w:rsidRPr="00224329">
              <w:rPr>
                <w:rFonts w:eastAsia="標楷體"/>
                <w:color w:val="000000"/>
              </w:rPr>
              <w:t>普通化學</w:t>
            </w:r>
          </w:p>
        </w:tc>
        <w:tc>
          <w:tcPr>
            <w:tcW w:w="1346"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UGE3S944</w:t>
            </w:r>
          </w:p>
        </w:tc>
        <w:tc>
          <w:tcPr>
            <w:tcW w:w="79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4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476"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755" w:type="dxa"/>
          </w:tcPr>
          <w:p w:rsidR="00D94C59" w:rsidRPr="00224329" w:rsidRDefault="00D94C59" w:rsidP="00D94C59">
            <w:pPr>
              <w:adjustRightInd w:val="0"/>
              <w:snapToGrid w:val="0"/>
              <w:spacing w:line="240" w:lineRule="exact"/>
              <w:jc w:val="center"/>
              <w:rPr>
                <w:rFonts w:eastAsia="標楷體"/>
                <w:color w:val="000000"/>
                <w:sz w:val="20"/>
                <w:szCs w:val="20"/>
              </w:rPr>
            </w:pPr>
            <w:r w:rsidRPr="00224329">
              <w:rPr>
                <w:rFonts w:eastAsia="標楷體"/>
                <w:color w:val="000000"/>
                <w:sz w:val="20"/>
                <w:szCs w:val="20"/>
              </w:rPr>
              <w:t>一上</w:t>
            </w:r>
          </w:p>
          <w:p w:rsidR="00D94C59" w:rsidRPr="00224329" w:rsidRDefault="00D94C59" w:rsidP="00D94C59">
            <w:pPr>
              <w:adjustRightInd w:val="0"/>
              <w:snapToGrid w:val="0"/>
              <w:spacing w:line="240" w:lineRule="exact"/>
              <w:jc w:val="center"/>
              <w:rPr>
                <w:rFonts w:eastAsia="標楷體"/>
                <w:color w:val="000000"/>
                <w:sz w:val="20"/>
                <w:szCs w:val="20"/>
              </w:rPr>
            </w:pPr>
            <w:r w:rsidRPr="00224329">
              <w:rPr>
                <w:rFonts w:eastAsia="標楷體"/>
                <w:color w:val="000000"/>
                <w:sz w:val="20"/>
                <w:szCs w:val="20"/>
              </w:rPr>
              <w:t>一下</w:t>
            </w:r>
          </w:p>
        </w:tc>
        <w:tc>
          <w:tcPr>
            <w:tcW w:w="2618"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General Chemistry</w:t>
            </w:r>
          </w:p>
        </w:tc>
        <w:tc>
          <w:tcPr>
            <w:tcW w:w="868" w:type="dxa"/>
            <w:vAlign w:val="center"/>
          </w:tcPr>
          <w:p w:rsidR="00D94C59" w:rsidRPr="00224329" w:rsidRDefault="00D94C59" w:rsidP="00D94C59">
            <w:pPr>
              <w:adjustRightInd w:val="0"/>
              <w:snapToGrid w:val="0"/>
              <w:rPr>
                <w:rFonts w:eastAsia="標楷體"/>
                <w:color w:val="000000"/>
              </w:rPr>
            </w:pPr>
          </w:p>
        </w:tc>
      </w:tr>
    </w:tbl>
    <w:p w:rsidR="00D94C59" w:rsidRPr="00224329" w:rsidRDefault="00D94C59" w:rsidP="00D94C59">
      <w:pPr>
        <w:adjustRightInd w:val="0"/>
        <w:snapToGrid w:val="0"/>
        <w:rPr>
          <w:rFonts w:eastAsia="標楷體"/>
          <w:color w:val="000000"/>
        </w:rPr>
      </w:pPr>
    </w:p>
    <w:p w:rsidR="00D94C59" w:rsidRPr="00224329" w:rsidRDefault="00D94C59" w:rsidP="00D94C59">
      <w:pPr>
        <w:adjustRightInd w:val="0"/>
        <w:snapToGrid w:val="0"/>
        <w:rPr>
          <w:rFonts w:eastAsia="標楷體"/>
          <w:color w:val="000000"/>
        </w:rPr>
      </w:pPr>
    </w:p>
    <w:p w:rsidR="00D94C59" w:rsidRPr="00224329" w:rsidRDefault="00D94C59" w:rsidP="00D94C59">
      <w:pPr>
        <w:adjustRightInd w:val="0"/>
        <w:snapToGrid w:val="0"/>
        <w:rPr>
          <w:rFonts w:eastAsia="標楷體"/>
          <w:vanish/>
          <w:color w:val="000000"/>
        </w:rPr>
      </w:pPr>
    </w:p>
    <w:p w:rsidR="00D94C59" w:rsidRPr="00224329" w:rsidRDefault="00D94C59" w:rsidP="00D94C59">
      <w:pPr>
        <w:rPr>
          <w:rFonts w:eastAsia="標楷體"/>
          <w:color w:val="000000"/>
        </w:rPr>
      </w:pPr>
    </w:p>
    <w:tbl>
      <w:tblPr>
        <w:tblW w:w="1068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04"/>
        <w:gridCol w:w="541"/>
        <w:gridCol w:w="2272"/>
        <w:gridCol w:w="1359"/>
        <w:gridCol w:w="742"/>
        <w:gridCol w:w="588"/>
        <w:gridCol w:w="504"/>
        <w:gridCol w:w="769"/>
        <w:gridCol w:w="2548"/>
        <w:gridCol w:w="861"/>
      </w:tblGrid>
      <w:tr w:rsidR="00D94C59" w:rsidRPr="00224329" w:rsidTr="00D94C59">
        <w:trPr>
          <w:trHeight w:val="397"/>
          <w:tblHeader/>
          <w:jc w:val="center"/>
        </w:trPr>
        <w:tc>
          <w:tcPr>
            <w:tcW w:w="504" w:type="dxa"/>
            <w:vAlign w:val="center"/>
          </w:tcPr>
          <w:p w:rsidR="00D94C59" w:rsidRPr="00224329" w:rsidRDefault="00D94C59" w:rsidP="00D94C59">
            <w:pPr>
              <w:adjustRightInd w:val="0"/>
              <w:snapToGrid w:val="0"/>
              <w:jc w:val="both"/>
              <w:rPr>
                <w:rFonts w:eastAsia="標楷體"/>
                <w:b/>
                <w:color w:val="000000"/>
              </w:rPr>
            </w:pPr>
            <w:r w:rsidRPr="00224329">
              <w:rPr>
                <w:rFonts w:eastAsia="標楷體"/>
                <w:b/>
                <w:color w:val="000000"/>
              </w:rPr>
              <w:t>類別</w:t>
            </w:r>
          </w:p>
        </w:tc>
        <w:tc>
          <w:tcPr>
            <w:tcW w:w="541" w:type="dxa"/>
            <w:vAlign w:val="center"/>
          </w:tcPr>
          <w:p w:rsidR="00D94C59" w:rsidRPr="00224329" w:rsidRDefault="00D94C59" w:rsidP="00D94C59">
            <w:pPr>
              <w:adjustRightInd w:val="0"/>
              <w:snapToGrid w:val="0"/>
              <w:jc w:val="center"/>
              <w:rPr>
                <w:rFonts w:eastAsia="標楷體"/>
                <w:b/>
                <w:color w:val="000000"/>
              </w:rPr>
            </w:pPr>
            <w:r w:rsidRPr="00224329">
              <w:rPr>
                <w:rFonts w:eastAsia="標楷體"/>
                <w:b/>
                <w:color w:val="000000"/>
              </w:rPr>
              <w:t>學分數</w:t>
            </w:r>
          </w:p>
        </w:tc>
        <w:tc>
          <w:tcPr>
            <w:tcW w:w="2272" w:type="dxa"/>
            <w:vAlign w:val="center"/>
          </w:tcPr>
          <w:p w:rsidR="00D94C59" w:rsidRPr="00224329" w:rsidRDefault="00D94C59" w:rsidP="00D94C59">
            <w:pPr>
              <w:adjustRightInd w:val="0"/>
              <w:snapToGrid w:val="0"/>
              <w:jc w:val="center"/>
              <w:rPr>
                <w:rFonts w:eastAsia="標楷體"/>
                <w:b/>
                <w:color w:val="000000"/>
              </w:rPr>
            </w:pPr>
            <w:r w:rsidRPr="00224329">
              <w:rPr>
                <w:rFonts w:eastAsia="標楷體"/>
                <w:b/>
                <w:color w:val="000000"/>
              </w:rPr>
              <w:t>科目中文名稱</w:t>
            </w:r>
          </w:p>
        </w:tc>
        <w:tc>
          <w:tcPr>
            <w:tcW w:w="1359" w:type="dxa"/>
            <w:vAlign w:val="center"/>
          </w:tcPr>
          <w:p w:rsidR="00D94C59" w:rsidRPr="00224329" w:rsidRDefault="00D94C59" w:rsidP="00D94C59">
            <w:pPr>
              <w:adjustRightInd w:val="0"/>
              <w:snapToGrid w:val="0"/>
              <w:jc w:val="center"/>
              <w:rPr>
                <w:rFonts w:eastAsia="標楷體"/>
                <w:b/>
                <w:color w:val="000000"/>
              </w:rPr>
            </w:pPr>
            <w:r w:rsidRPr="00224329">
              <w:rPr>
                <w:rFonts w:eastAsia="標楷體"/>
                <w:b/>
                <w:color w:val="000000"/>
              </w:rPr>
              <w:t>科目代碼</w:t>
            </w:r>
          </w:p>
        </w:tc>
        <w:tc>
          <w:tcPr>
            <w:tcW w:w="742" w:type="dxa"/>
            <w:vAlign w:val="center"/>
          </w:tcPr>
          <w:p w:rsidR="00D94C59" w:rsidRPr="00224329" w:rsidRDefault="00D94C59" w:rsidP="00D94C59">
            <w:pPr>
              <w:adjustRightInd w:val="0"/>
              <w:snapToGrid w:val="0"/>
              <w:ind w:leftChars="-18" w:left="-43" w:rightChars="-39" w:right="-94"/>
              <w:jc w:val="center"/>
              <w:rPr>
                <w:rFonts w:eastAsia="標楷體"/>
                <w:b/>
                <w:color w:val="000000"/>
              </w:rPr>
            </w:pPr>
            <w:r w:rsidRPr="00224329">
              <w:rPr>
                <w:rFonts w:eastAsia="標楷體"/>
                <w:b/>
                <w:color w:val="000000"/>
              </w:rPr>
              <w:t>必選修</w:t>
            </w:r>
          </w:p>
        </w:tc>
        <w:tc>
          <w:tcPr>
            <w:tcW w:w="588" w:type="dxa"/>
            <w:vAlign w:val="center"/>
          </w:tcPr>
          <w:p w:rsidR="00D94C59" w:rsidRPr="00224329" w:rsidRDefault="00D94C59" w:rsidP="00D94C59">
            <w:pPr>
              <w:adjustRightInd w:val="0"/>
              <w:snapToGrid w:val="0"/>
              <w:jc w:val="center"/>
              <w:rPr>
                <w:rFonts w:eastAsia="標楷體"/>
                <w:b/>
                <w:color w:val="000000"/>
              </w:rPr>
            </w:pPr>
            <w:r w:rsidRPr="00224329">
              <w:rPr>
                <w:rFonts w:eastAsia="標楷體"/>
                <w:b/>
                <w:color w:val="000000"/>
              </w:rPr>
              <w:t>學分</w:t>
            </w:r>
          </w:p>
        </w:tc>
        <w:tc>
          <w:tcPr>
            <w:tcW w:w="504" w:type="dxa"/>
            <w:vAlign w:val="center"/>
          </w:tcPr>
          <w:p w:rsidR="00D94C59" w:rsidRPr="00224329" w:rsidRDefault="00D94C59" w:rsidP="00D94C59">
            <w:pPr>
              <w:adjustRightInd w:val="0"/>
              <w:snapToGrid w:val="0"/>
              <w:jc w:val="center"/>
              <w:rPr>
                <w:rFonts w:eastAsia="標楷體"/>
                <w:b/>
                <w:color w:val="000000"/>
              </w:rPr>
            </w:pPr>
            <w:r w:rsidRPr="00224329">
              <w:rPr>
                <w:rFonts w:eastAsia="標楷體"/>
                <w:b/>
                <w:color w:val="000000"/>
              </w:rPr>
              <w:t>時數</w:t>
            </w:r>
          </w:p>
        </w:tc>
        <w:tc>
          <w:tcPr>
            <w:tcW w:w="769" w:type="dxa"/>
            <w:vAlign w:val="center"/>
          </w:tcPr>
          <w:p w:rsidR="00D94C59" w:rsidRPr="00224329" w:rsidRDefault="00D94C59" w:rsidP="00D94C59">
            <w:pPr>
              <w:adjustRightInd w:val="0"/>
              <w:snapToGrid w:val="0"/>
              <w:jc w:val="center"/>
              <w:rPr>
                <w:rFonts w:eastAsia="標楷體"/>
                <w:b/>
                <w:color w:val="000000"/>
              </w:rPr>
            </w:pPr>
            <w:r w:rsidRPr="00224329">
              <w:rPr>
                <w:rFonts w:eastAsia="標楷體"/>
                <w:b/>
                <w:color w:val="000000"/>
              </w:rPr>
              <w:t>開課學期</w:t>
            </w:r>
          </w:p>
        </w:tc>
        <w:tc>
          <w:tcPr>
            <w:tcW w:w="2548" w:type="dxa"/>
            <w:vAlign w:val="center"/>
          </w:tcPr>
          <w:p w:rsidR="00D94C59" w:rsidRPr="00224329" w:rsidRDefault="00D94C59" w:rsidP="00D94C59">
            <w:pPr>
              <w:adjustRightInd w:val="0"/>
              <w:snapToGrid w:val="0"/>
              <w:jc w:val="center"/>
              <w:rPr>
                <w:rFonts w:eastAsia="標楷體"/>
                <w:b/>
                <w:color w:val="000000"/>
              </w:rPr>
            </w:pPr>
            <w:r w:rsidRPr="00224329">
              <w:rPr>
                <w:rFonts w:eastAsia="標楷體"/>
                <w:b/>
                <w:color w:val="000000"/>
              </w:rPr>
              <w:t>科目英文名稱</w:t>
            </w:r>
          </w:p>
        </w:tc>
        <w:tc>
          <w:tcPr>
            <w:tcW w:w="861" w:type="dxa"/>
            <w:vAlign w:val="center"/>
          </w:tcPr>
          <w:p w:rsidR="00D94C59" w:rsidRPr="00224329" w:rsidRDefault="00D94C59" w:rsidP="00D94C59">
            <w:pPr>
              <w:tabs>
                <w:tab w:val="left" w:pos="480"/>
                <w:tab w:val="center" w:pos="4153"/>
                <w:tab w:val="right" w:pos="8306"/>
              </w:tabs>
              <w:adjustRightInd w:val="0"/>
              <w:snapToGrid w:val="0"/>
              <w:jc w:val="center"/>
              <w:rPr>
                <w:rFonts w:eastAsia="標楷體"/>
                <w:b/>
                <w:color w:val="000000"/>
              </w:rPr>
            </w:pPr>
            <w:r w:rsidRPr="00224329">
              <w:rPr>
                <w:rFonts w:eastAsia="標楷體"/>
                <w:b/>
                <w:color w:val="000000"/>
              </w:rPr>
              <w:t>備註</w:t>
            </w:r>
          </w:p>
        </w:tc>
      </w:tr>
      <w:tr w:rsidR="00D94C59" w:rsidRPr="00224329" w:rsidTr="00D94C59">
        <w:trPr>
          <w:trHeight w:val="301"/>
          <w:jc w:val="center"/>
        </w:trPr>
        <w:tc>
          <w:tcPr>
            <w:tcW w:w="504" w:type="dxa"/>
            <w:vMerge w:val="restart"/>
          </w:tcPr>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r w:rsidRPr="00224329">
              <w:rPr>
                <w:rFonts w:eastAsia="標楷體"/>
                <w:b/>
                <w:color w:val="000000"/>
              </w:rPr>
              <w:t>語言思考工具</w:t>
            </w:r>
          </w:p>
          <w:p w:rsidR="00D94C59" w:rsidRPr="00224329" w:rsidRDefault="00D94C59" w:rsidP="00D94C59">
            <w:pPr>
              <w:adjustRightInd w:val="0"/>
              <w:snapToGrid w:val="0"/>
              <w:jc w:val="center"/>
              <w:rPr>
                <w:rFonts w:eastAsia="標楷體"/>
                <w:b/>
                <w:color w:val="000000"/>
              </w:rPr>
            </w:pPr>
            <w:r w:rsidRPr="00224329">
              <w:rPr>
                <w:rFonts w:eastAsia="標楷體"/>
                <w:b/>
                <w:color w:val="000000"/>
              </w:rPr>
              <w:t>領域</w:t>
            </w: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856FCF" w:rsidRPr="00224329" w:rsidRDefault="00856FCF" w:rsidP="00856FCF">
            <w:pPr>
              <w:adjustRightInd w:val="0"/>
              <w:snapToGrid w:val="0"/>
              <w:jc w:val="center"/>
              <w:rPr>
                <w:rFonts w:eastAsia="標楷體"/>
                <w:b/>
                <w:color w:val="000000"/>
              </w:rPr>
            </w:pPr>
          </w:p>
          <w:p w:rsidR="00856FCF" w:rsidRPr="00224329" w:rsidRDefault="00856FCF" w:rsidP="00856FCF">
            <w:pPr>
              <w:adjustRightInd w:val="0"/>
              <w:snapToGrid w:val="0"/>
              <w:jc w:val="center"/>
              <w:rPr>
                <w:rFonts w:eastAsia="標楷體"/>
                <w:b/>
                <w:color w:val="000000"/>
              </w:rPr>
            </w:pPr>
          </w:p>
          <w:p w:rsidR="00856FCF" w:rsidRPr="00224329" w:rsidRDefault="00856FCF" w:rsidP="00856FCF">
            <w:pPr>
              <w:adjustRightInd w:val="0"/>
              <w:snapToGrid w:val="0"/>
              <w:jc w:val="center"/>
              <w:rPr>
                <w:rFonts w:eastAsia="標楷體"/>
                <w:b/>
                <w:color w:val="000000"/>
              </w:rPr>
            </w:pPr>
            <w:r w:rsidRPr="00224329">
              <w:rPr>
                <w:rFonts w:eastAsia="標楷體"/>
                <w:b/>
                <w:color w:val="000000"/>
              </w:rPr>
              <w:t>語言思考工具</w:t>
            </w:r>
          </w:p>
          <w:p w:rsidR="00856FCF" w:rsidRPr="00224329" w:rsidRDefault="00856FCF" w:rsidP="00856FCF">
            <w:pPr>
              <w:adjustRightInd w:val="0"/>
              <w:snapToGrid w:val="0"/>
              <w:jc w:val="center"/>
              <w:rPr>
                <w:rFonts w:eastAsia="標楷體"/>
                <w:b/>
                <w:color w:val="000000"/>
              </w:rPr>
            </w:pPr>
            <w:r w:rsidRPr="00224329">
              <w:rPr>
                <w:rFonts w:eastAsia="標楷體"/>
                <w:b/>
                <w:color w:val="000000"/>
              </w:rPr>
              <w:t>領域</w:t>
            </w:r>
          </w:p>
          <w:p w:rsidR="00856FCF" w:rsidRPr="00224329" w:rsidRDefault="00856FCF" w:rsidP="00856FCF">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tc>
        <w:tc>
          <w:tcPr>
            <w:tcW w:w="541" w:type="dxa"/>
            <w:vMerge w:val="restart"/>
          </w:tcPr>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r w:rsidRPr="00224329">
              <w:rPr>
                <w:rFonts w:eastAsia="標楷體"/>
                <w:b/>
                <w:color w:val="000000"/>
              </w:rPr>
              <w:t>6</w:t>
            </w:r>
            <w:r w:rsidRPr="00224329">
              <w:rPr>
                <w:rFonts w:eastAsia="標楷體"/>
                <w:b/>
                <w:color w:val="000000"/>
              </w:rPr>
              <w:t>至</w:t>
            </w:r>
            <w:r w:rsidRPr="00224329">
              <w:rPr>
                <w:rFonts w:eastAsia="標楷體"/>
                <w:b/>
                <w:color w:val="000000"/>
              </w:rPr>
              <w:t>8</w:t>
            </w:r>
            <w:r w:rsidRPr="00224329">
              <w:rPr>
                <w:rFonts w:eastAsia="標楷體"/>
                <w:b/>
                <w:color w:val="000000"/>
              </w:rPr>
              <w:t>學分</w:t>
            </w: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856FCF" w:rsidRPr="00224329" w:rsidRDefault="00856FCF" w:rsidP="00856FCF">
            <w:pPr>
              <w:adjustRightInd w:val="0"/>
              <w:snapToGrid w:val="0"/>
              <w:jc w:val="center"/>
              <w:rPr>
                <w:rFonts w:eastAsia="標楷體"/>
                <w:b/>
                <w:color w:val="000000"/>
              </w:rPr>
            </w:pPr>
            <w:r w:rsidRPr="00224329">
              <w:rPr>
                <w:rFonts w:eastAsia="標楷體"/>
                <w:b/>
                <w:color w:val="000000"/>
              </w:rPr>
              <w:t>6</w:t>
            </w:r>
            <w:r w:rsidRPr="00224329">
              <w:rPr>
                <w:rFonts w:eastAsia="標楷體"/>
                <w:b/>
                <w:color w:val="000000"/>
              </w:rPr>
              <w:t>至</w:t>
            </w:r>
            <w:r w:rsidRPr="00224329">
              <w:rPr>
                <w:rFonts w:eastAsia="標楷體"/>
                <w:b/>
                <w:color w:val="000000"/>
              </w:rPr>
              <w:t>8</w:t>
            </w:r>
            <w:r w:rsidRPr="00224329">
              <w:rPr>
                <w:rFonts w:eastAsia="標楷體"/>
                <w:b/>
                <w:color w:val="000000"/>
              </w:rPr>
              <w:t>學分</w:t>
            </w: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tc>
        <w:tc>
          <w:tcPr>
            <w:tcW w:w="2272"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lastRenderedPageBreak/>
              <w:t>思維與寫作</w:t>
            </w:r>
            <w:r w:rsidRPr="00224329">
              <w:rPr>
                <w:rFonts w:eastAsia="標楷體"/>
                <w:color w:val="000000"/>
              </w:rPr>
              <w:t xml:space="preserve"> </w:t>
            </w:r>
          </w:p>
        </w:tc>
        <w:tc>
          <w:tcPr>
            <w:tcW w:w="1359" w:type="dxa"/>
            <w:vAlign w:val="center"/>
          </w:tcPr>
          <w:p w:rsidR="00D94C59" w:rsidRPr="00224329" w:rsidRDefault="00D94C59" w:rsidP="00D94C59">
            <w:pPr>
              <w:adjustRightInd w:val="0"/>
              <w:snapToGrid w:val="0"/>
              <w:rPr>
                <w:rFonts w:eastAsia="標楷體"/>
                <w:color w:val="000000"/>
              </w:rPr>
            </w:pPr>
            <w:r w:rsidRPr="00224329">
              <w:rPr>
                <w:rFonts w:eastAsia="標楷體"/>
                <w:color w:val="000000"/>
              </w:rPr>
              <w:t>UGE2L601</w:t>
            </w:r>
          </w:p>
        </w:tc>
        <w:tc>
          <w:tcPr>
            <w:tcW w:w="742" w:type="dxa"/>
            <w:vAlign w:val="center"/>
          </w:tcPr>
          <w:p w:rsidR="00D94C59" w:rsidRPr="00224329" w:rsidRDefault="00D94C59" w:rsidP="00D94C59">
            <w:pPr>
              <w:adjustRightInd w:val="0"/>
              <w:snapToGrid w:val="0"/>
              <w:ind w:leftChars="-21" w:left="-50" w:rightChars="-27" w:right="-65"/>
              <w:jc w:val="center"/>
              <w:rPr>
                <w:rFonts w:eastAsia="標楷體"/>
                <w:color w:val="000000"/>
              </w:rPr>
            </w:pPr>
            <w:r w:rsidRPr="00224329">
              <w:rPr>
                <w:rFonts w:eastAsia="標楷體"/>
                <w:color w:val="000000"/>
              </w:rPr>
              <w:t>必選</w:t>
            </w:r>
          </w:p>
        </w:tc>
        <w:tc>
          <w:tcPr>
            <w:tcW w:w="588"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69"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一上一下</w:t>
            </w:r>
          </w:p>
        </w:tc>
        <w:tc>
          <w:tcPr>
            <w:tcW w:w="2548" w:type="dxa"/>
            <w:vAlign w:val="center"/>
          </w:tcPr>
          <w:p w:rsidR="00D94C59" w:rsidRPr="00224329" w:rsidRDefault="00D94C59" w:rsidP="00D94C59">
            <w:pPr>
              <w:adjustRightInd w:val="0"/>
              <w:snapToGrid w:val="0"/>
              <w:rPr>
                <w:rFonts w:eastAsia="標楷體"/>
                <w:color w:val="000000"/>
                <w:sz w:val="20"/>
                <w:szCs w:val="20"/>
              </w:rPr>
            </w:pPr>
            <w:r w:rsidRPr="00224329">
              <w:rPr>
                <w:rFonts w:eastAsia="標楷體"/>
                <w:color w:val="000000"/>
                <w:sz w:val="20"/>
                <w:szCs w:val="20"/>
              </w:rPr>
              <w:t>Thinking and Writing</w:t>
            </w:r>
          </w:p>
        </w:tc>
        <w:tc>
          <w:tcPr>
            <w:tcW w:w="861" w:type="dxa"/>
            <w:vMerge w:val="restart"/>
            <w:vAlign w:val="center"/>
          </w:tcPr>
          <w:p w:rsidR="00D94C59" w:rsidRPr="00224329" w:rsidRDefault="00D94C59" w:rsidP="00D94C59">
            <w:pPr>
              <w:adjustRightInd w:val="0"/>
              <w:snapToGrid w:val="0"/>
              <w:jc w:val="both"/>
              <w:rPr>
                <w:rFonts w:eastAsia="標楷體"/>
                <w:color w:val="000000"/>
                <w:sz w:val="16"/>
                <w:szCs w:val="16"/>
              </w:rPr>
            </w:pPr>
            <w:r w:rsidRPr="00224329">
              <w:rPr>
                <w:rFonts w:eastAsia="標楷體"/>
                <w:color w:val="000000"/>
                <w:sz w:val="16"/>
                <w:szCs w:val="16"/>
              </w:rPr>
              <w:t>畢業前至少選修一門</w:t>
            </w:r>
          </w:p>
        </w:tc>
      </w:tr>
      <w:tr w:rsidR="00D94C59" w:rsidRPr="00224329" w:rsidTr="00D94C59">
        <w:trPr>
          <w:trHeight w:val="397"/>
          <w:jc w:val="center"/>
        </w:trPr>
        <w:tc>
          <w:tcPr>
            <w:tcW w:w="504" w:type="dxa"/>
            <w:vMerge/>
          </w:tcPr>
          <w:p w:rsidR="00D94C59" w:rsidRPr="00224329" w:rsidRDefault="00D94C59" w:rsidP="00D94C59">
            <w:pPr>
              <w:adjustRightInd w:val="0"/>
              <w:snapToGrid w:val="0"/>
              <w:rPr>
                <w:rFonts w:eastAsia="標楷體"/>
                <w:color w:val="000000"/>
              </w:rPr>
            </w:pPr>
          </w:p>
        </w:tc>
        <w:tc>
          <w:tcPr>
            <w:tcW w:w="541" w:type="dxa"/>
            <w:vMerge/>
          </w:tcPr>
          <w:p w:rsidR="00D94C59" w:rsidRPr="00224329" w:rsidRDefault="00D94C59" w:rsidP="00D94C59">
            <w:pPr>
              <w:adjustRightInd w:val="0"/>
              <w:snapToGrid w:val="0"/>
              <w:rPr>
                <w:rFonts w:eastAsia="標楷體"/>
                <w:color w:val="000000"/>
              </w:rPr>
            </w:pPr>
          </w:p>
        </w:tc>
        <w:tc>
          <w:tcPr>
            <w:tcW w:w="2272"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科普寫作</w:t>
            </w:r>
          </w:p>
        </w:tc>
        <w:tc>
          <w:tcPr>
            <w:tcW w:w="1359"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UGE2L607</w:t>
            </w:r>
          </w:p>
        </w:tc>
        <w:tc>
          <w:tcPr>
            <w:tcW w:w="742" w:type="dxa"/>
            <w:vAlign w:val="center"/>
          </w:tcPr>
          <w:p w:rsidR="00D94C59" w:rsidRPr="00224329" w:rsidRDefault="00D94C59" w:rsidP="00D94C59">
            <w:pPr>
              <w:adjustRightInd w:val="0"/>
              <w:snapToGrid w:val="0"/>
              <w:ind w:leftChars="-21" w:left="-50" w:rightChars="-27" w:right="-65"/>
              <w:jc w:val="center"/>
              <w:rPr>
                <w:rFonts w:eastAsia="標楷體"/>
                <w:color w:val="000000"/>
              </w:rPr>
            </w:pPr>
            <w:r w:rsidRPr="00224329">
              <w:rPr>
                <w:rFonts w:eastAsia="標楷體"/>
                <w:color w:val="000000"/>
              </w:rPr>
              <w:t>必選</w:t>
            </w:r>
          </w:p>
        </w:tc>
        <w:tc>
          <w:tcPr>
            <w:tcW w:w="588"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69"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一上一下</w:t>
            </w:r>
          </w:p>
        </w:tc>
        <w:tc>
          <w:tcPr>
            <w:tcW w:w="2548" w:type="dxa"/>
            <w:vAlign w:val="center"/>
          </w:tcPr>
          <w:p w:rsidR="00D94C59" w:rsidRPr="00224329" w:rsidRDefault="00D94C59" w:rsidP="00D94C59">
            <w:pPr>
              <w:adjustRightInd w:val="0"/>
              <w:snapToGrid w:val="0"/>
              <w:rPr>
                <w:rFonts w:eastAsia="標楷體"/>
                <w:color w:val="000000"/>
                <w:sz w:val="20"/>
                <w:szCs w:val="20"/>
              </w:rPr>
            </w:pPr>
            <w:r w:rsidRPr="00224329">
              <w:rPr>
                <w:rFonts w:eastAsia="標楷體"/>
                <w:color w:val="000000"/>
                <w:sz w:val="20"/>
                <w:szCs w:val="20"/>
              </w:rPr>
              <w:t>Popular Science Reading and Writing</w:t>
            </w:r>
          </w:p>
        </w:tc>
        <w:tc>
          <w:tcPr>
            <w:tcW w:w="861" w:type="dxa"/>
            <w:vMerge/>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397"/>
          <w:jc w:val="center"/>
        </w:trPr>
        <w:tc>
          <w:tcPr>
            <w:tcW w:w="504" w:type="dxa"/>
            <w:vMerge/>
          </w:tcPr>
          <w:p w:rsidR="00D94C59" w:rsidRPr="00224329" w:rsidRDefault="00D94C59" w:rsidP="00D94C59">
            <w:pPr>
              <w:adjustRightInd w:val="0"/>
              <w:snapToGrid w:val="0"/>
              <w:rPr>
                <w:rFonts w:eastAsia="標楷體"/>
                <w:color w:val="000000"/>
              </w:rPr>
            </w:pPr>
          </w:p>
        </w:tc>
        <w:tc>
          <w:tcPr>
            <w:tcW w:w="541" w:type="dxa"/>
            <w:vMerge/>
          </w:tcPr>
          <w:p w:rsidR="00D94C59" w:rsidRPr="00224329" w:rsidRDefault="00D94C59" w:rsidP="00D94C59">
            <w:pPr>
              <w:adjustRightInd w:val="0"/>
              <w:snapToGrid w:val="0"/>
              <w:rPr>
                <w:rFonts w:eastAsia="標楷體"/>
                <w:color w:val="000000"/>
              </w:rPr>
            </w:pPr>
          </w:p>
        </w:tc>
        <w:tc>
          <w:tcPr>
            <w:tcW w:w="2272"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文學寫作</w:t>
            </w:r>
          </w:p>
        </w:tc>
        <w:tc>
          <w:tcPr>
            <w:tcW w:w="1359"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2"/>
                <w:attr w:name="UnitName" w:val="l"/>
              </w:smartTagPr>
              <w:r w:rsidRPr="00224329">
                <w:rPr>
                  <w:rFonts w:eastAsia="標楷體"/>
                  <w:color w:val="000000"/>
                </w:rPr>
                <w:t>2L</w:t>
              </w:r>
            </w:smartTag>
            <w:r w:rsidRPr="00224329">
              <w:rPr>
                <w:rFonts w:eastAsia="標楷體"/>
                <w:color w:val="000000"/>
              </w:rPr>
              <w:t>609</w:t>
            </w:r>
          </w:p>
        </w:tc>
        <w:tc>
          <w:tcPr>
            <w:tcW w:w="742" w:type="dxa"/>
            <w:vAlign w:val="center"/>
          </w:tcPr>
          <w:p w:rsidR="00D94C59" w:rsidRPr="00224329" w:rsidRDefault="00D94C59" w:rsidP="00D94C59">
            <w:pPr>
              <w:adjustRightInd w:val="0"/>
              <w:snapToGrid w:val="0"/>
              <w:ind w:leftChars="-21" w:left="-50" w:rightChars="-27" w:right="-65"/>
              <w:jc w:val="center"/>
              <w:rPr>
                <w:rFonts w:eastAsia="標楷體"/>
                <w:color w:val="000000"/>
              </w:rPr>
            </w:pPr>
            <w:r w:rsidRPr="00224329">
              <w:rPr>
                <w:rFonts w:eastAsia="標楷體"/>
                <w:color w:val="000000"/>
              </w:rPr>
              <w:t>必選</w:t>
            </w:r>
          </w:p>
        </w:tc>
        <w:tc>
          <w:tcPr>
            <w:tcW w:w="588"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69"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一上一下</w:t>
            </w:r>
          </w:p>
        </w:tc>
        <w:tc>
          <w:tcPr>
            <w:tcW w:w="2548" w:type="dxa"/>
            <w:vAlign w:val="center"/>
          </w:tcPr>
          <w:p w:rsidR="00D94C59" w:rsidRPr="00224329" w:rsidRDefault="00D94C59" w:rsidP="00D94C59">
            <w:pPr>
              <w:widowControl/>
              <w:adjustRightInd w:val="0"/>
              <w:snapToGrid w:val="0"/>
              <w:jc w:val="both"/>
              <w:rPr>
                <w:rFonts w:eastAsia="標楷體"/>
                <w:color w:val="000000"/>
                <w:sz w:val="20"/>
                <w:szCs w:val="20"/>
              </w:rPr>
            </w:pPr>
            <w:r w:rsidRPr="00224329">
              <w:rPr>
                <w:rFonts w:eastAsia="標楷體"/>
                <w:color w:val="000000"/>
                <w:sz w:val="20"/>
                <w:szCs w:val="20"/>
              </w:rPr>
              <w:t>Literary Writing</w:t>
            </w:r>
          </w:p>
        </w:tc>
        <w:tc>
          <w:tcPr>
            <w:tcW w:w="861" w:type="dxa"/>
            <w:vMerge/>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397"/>
          <w:jc w:val="center"/>
        </w:trPr>
        <w:tc>
          <w:tcPr>
            <w:tcW w:w="504" w:type="dxa"/>
            <w:vMerge/>
          </w:tcPr>
          <w:p w:rsidR="00D94C59" w:rsidRPr="00224329" w:rsidRDefault="00D94C59" w:rsidP="00D94C59">
            <w:pPr>
              <w:adjustRightInd w:val="0"/>
              <w:snapToGrid w:val="0"/>
              <w:rPr>
                <w:rFonts w:eastAsia="標楷體"/>
                <w:color w:val="000000"/>
              </w:rPr>
            </w:pPr>
          </w:p>
        </w:tc>
        <w:tc>
          <w:tcPr>
            <w:tcW w:w="541" w:type="dxa"/>
            <w:vMerge/>
          </w:tcPr>
          <w:p w:rsidR="00D94C59" w:rsidRPr="00224329" w:rsidRDefault="00D94C59" w:rsidP="00D94C59">
            <w:pPr>
              <w:adjustRightInd w:val="0"/>
              <w:snapToGrid w:val="0"/>
              <w:rPr>
                <w:rFonts w:eastAsia="標楷體"/>
                <w:color w:val="000000"/>
              </w:rPr>
            </w:pPr>
          </w:p>
        </w:tc>
        <w:tc>
          <w:tcPr>
            <w:tcW w:w="2272" w:type="dxa"/>
            <w:vAlign w:val="center"/>
          </w:tcPr>
          <w:p w:rsidR="00D94C59" w:rsidRPr="00224329" w:rsidRDefault="00D94C59" w:rsidP="00D94C59">
            <w:pPr>
              <w:adjustRightInd w:val="0"/>
              <w:snapToGrid w:val="0"/>
              <w:rPr>
                <w:rFonts w:eastAsia="標楷體"/>
                <w:color w:val="000000"/>
              </w:rPr>
            </w:pPr>
            <w:r w:rsidRPr="00224329">
              <w:rPr>
                <w:rFonts w:eastAsia="標楷體"/>
                <w:color w:val="000000"/>
                <w:kern w:val="0"/>
              </w:rPr>
              <w:t>文章寫作與閱讀</w:t>
            </w:r>
          </w:p>
        </w:tc>
        <w:tc>
          <w:tcPr>
            <w:tcW w:w="1359"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UGE2L610</w:t>
            </w:r>
          </w:p>
        </w:tc>
        <w:tc>
          <w:tcPr>
            <w:tcW w:w="742" w:type="dxa"/>
            <w:vAlign w:val="center"/>
          </w:tcPr>
          <w:p w:rsidR="00D94C59" w:rsidRPr="00224329" w:rsidRDefault="00D94C59" w:rsidP="00D94C59">
            <w:pPr>
              <w:adjustRightInd w:val="0"/>
              <w:snapToGrid w:val="0"/>
              <w:ind w:leftChars="-21" w:left="-50" w:rightChars="-27" w:right="-65"/>
              <w:jc w:val="center"/>
              <w:rPr>
                <w:rFonts w:eastAsia="標楷體"/>
                <w:color w:val="000000"/>
              </w:rPr>
            </w:pPr>
            <w:r w:rsidRPr="00224329">
              <w:rPr>
                <w:rFonts w:eastAsia="標楷體"/>
                <w:color w:val="000000"/>
              </w:rPr>
              <w:t>必選</w:t>
            </w:r>
          </w:p>
        </w:tc>
        <w:tc>
          <w:tcPr>
            <w:tcW w:w="588"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69"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一上一下</w:t>
            </w:r>
          </w:p>
        </w:tc>
        <w:tc>
          <w:tcPr>
            <w:tcW w:w="2548" w:type="dxa"/>
            <w:vAlign w:val="center"/>
          </w:tcPr>
          <w:p w:rsidR="00D94C59" w:rsidRPr="00224329" w:rsidRDefault="00D94C59" w:rsidP="00D94C59">
            <w:pPr>
              <w:adjustRightInd w:val="0"/>
              <w:snapToGrid w:val="0"/>
              <w:rPr>
                <w:rFonts w:eastAsia="標楷體"/>
                <w:color w:val="000000"/>
                <w:sz w:val="20"/>
                <w:szCs w:val="20"/>
              </w:rPr>
            </w:pPr>
            <w:r w:rsidRPr="00224329">
              <w:rPr>
                <w:rFonts w:eastAsia="標楷體"/>
                <w:color w:val="000000"/>
                <w:sz w:val="20"/>
                <w:szCs w:val="20"/>
              </w:rPr>
              <w:t>Instruction Reading and Writing</w:t>
            </w:r>
          </w:p>
        </w:tc>
        <w:tc>
          <w:tcPr>
            <w:tcW w:w="861" w:type="dxa"/>
            <w:vMerge/>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397"/>
          <w:jc w:val="center"/>
        </w:trPr>
        <w:tc>
          <w:tcPr>
            <w:tcW w:w="504" w:type="dxa"/>
            <w:vMerge/>
          </w:tcPr>
          <w:p w:rsidR="00D94C59" w:rsidRPr="00224329" w:rsidRDefault="00D94C59" w:rsidP="00D94C59">
            <w:pPr>
              <w:adjustRightInd w:val="0"/>
              <w:snapToGrid w:val="0"/>
              <w:rPr>
                <w:rFonts w:eastAsia="標楷體"/>
                <w:color w:val="000000"/>
              </w:rPr>
            </w:pPr>
          </w:p>
        </w:tc>
        <w:tc>
          <w:tcPr>
            <w:tcW w:w="541" w:type="dxa"/>
            <w:vMerge/>
          </w:tcPr>
          <w:p w:rsidR="00D94C59" w:rsidRPr="00224329" w:rsidRDefault="00D94C59" w:rsidP="00D94C59">
            <w:pPr>
              <w:adjustRightInd w:val="0"/>
              <w:snapToGrid w:val="0"/>
              <w:rPr>
                <w:rFonts w:eastAsia="標楷體"/>
                <w:color w:val="000000"/>
              </w:rPr>
            </w:pPr>
          </w:p>
        </w:tc>
        <w:tc>
          <w:tcPr>
            <w:tcW w:w="2272"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閱讀文學經典與寫作</w:t>
            </w:r>
          </w:p>
        </w:tc>
        <w:tc>
          <w:tcPr>
            <w:tcW w:w="1359"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UGE2L612</w:t>
            </w:r>
          </w:p>
        </w:tc>
        <w:tc>
          <w:tcPr>
            <w:tcW w:w="74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必選</w:t>
            </w:r>
          </w:p>
        </w:tc>
        <w:tc>
          <w:tcPr>
            <w:tcW w:w="588"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3</w:t>
            </w:r>
          </w:p>
        </w:tc>
        <w:tc>
          <w:tcPr>
            <w:tcW w:w="769"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一上一下</w:t>
            </w:r>
          </w:p>
        </w:tc>
        <w:tc>
          <w:tcPr>
            <w:tcW w:w="2548" w:type="dxa"/>
            <w:vAlign w:val="center"/>
          </w:tcPr>
          <w:p w:rsidR="00D94C59" w:rsidRPr="00224329" w:rsidRDefault="00D94C59" w:rsidP="00D94C59">
            <w:pPr>
              <w:adjustRightInd w:val="0"/>
              <w:snapToGrid w:val="0"/>
              <w:rPr>
                <w:rFonts w:eastAsia="標楷體"/>
                <w:color w:val="000000"/>
                <w:sz w:val="20"/>
                <w:szCs w:val="20"/>
              </w:rPr>
            </w:pPr>
            <w:r w:rsidRPr="00224329">
              <w:rPr>
                <w:rFonts w:eastAsia="標楷體"/>
                <w:color w:val="000000"/>
                <w:sz w:val="20"/>
                <w:szCs w:val="20"/>
              </w:rPr>
              <w:t>Reading</w:t>
            </w:r>
            <w:r w:rsidRPr="00224329">
              <w:rPr>
                <w:rFonts w:eastAsia="標楷體"/>
                <w:color w:val="000000"/>
                <w:sz w:val="20"/>
                <w:szCs w:val="20"/>
              </w:rPr>
              <w:t xml:space="preserve">　</w:t>
            </w:r>
            <w:r w:rsidRPr="00224329">
              <w:rPr>
                <w:rFonts w:eastAsia="標楷體"/>
                <w:color w:val="000000"/>
                <w:sz w:val="20"/>
                <w:szCs w:val="20"/>
              </w:rPr>
              <w:t>Literary Classics and Writing</w:t>
            </w:r>
          </w:p>
        </w:tc>
        <w:tc>
          <w:tcPr>
            <w:tcW w:w="861" w:type="dxa"/>
            <w:vMerge/>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397"/>
          <w:jc w:val="center"/>
        </w:trPr>
        <w:tc>
          <w:tcPr>
            <w:tcW w:w="504" w:type="dxa"/>
            <w:vMerge/>
          </w:tcPr>
          <w:p w:rsidR="00D94C59" w:rsidRPr="00224329" w:rsidRDefault="00D94C59" w:rsidP="00D94C59">
            <w:pPr>
              <w:adjustRightInd w:val="0"/>
              <w:snapToGrid w:val="0"/>
              <w:rPr>
                <w:rFonts w:eastAsia="標楷體"/>
                <w:color w:val="000000"/>
              </w:rPr>
            </w:pPr>
          </w:p>
        </w:tc>
        <w:tc>
          <w:tcPr>
            <w:tcW w:w="541" w:type="dxa"/>
            <w:vMerge/>
          </w:tcPr>
          <w:p w:rsidR="00D94C59" w:rsidRPr="00224329" w:rsidRDefault="00D94C59" w:rsidP="00D94C59">
            <w:pPr>
              <w:adjustRightInd w:val="0"/>
              <w:snapToGrid w:val="0"/>
              <w:rPr>
                <w:rFonts w:eastAsia="標楷體"/>
                <w:color w:val="000000"/>
              </w:rPr>
            </w:pPr>
          </w:p>
        </w:tc>
        <w:tc>
          <w:tcPr>
            <w:tcW w:w="2272"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大一英文（上）</w:t>
            </w:r>
          </w:p>
        </w:tc>
        <w:tc>
          <w:tcPr>
            <w:tcW w:w="1359"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w:t>
            </w:r>
            <w:smartTag w:uri="urn:schemas-microsoft-com:office:smarttags" w:element="chmetcnv">
              <w:smartTagPr>
                <w:attr w:name="UnitName" w:val="l"/>
                <w:attr w:name="SourceValue" w:val="3"/>
                <w:attr w:name="HasSpace" w:val="False"/>
                <w:attr w:name="Negative" w:val="False"/>
                <w:attr w:name="NumberType" w:val="1"/>
                <w:attr w:name="TCSC" w:val="0"/>
              </w:smartTagPr>
              <w:r w:rsidRPr="00224329">
                <w:rPr>
                  <w:rFonts w:eastAsia="標楷體"/>
                  <w:color w:val="000000"/>
                </w:rPr>
                <w:t>3L</w:t>
              </w:r>
            </w:smartTag>
            <w:r w:rsidRPr="00224329">
              <w:rPr>
                <w:rFonts w:eastAsia="標楷體"/>
                <w:color w:val="000000"/>
              </w:rPr>
              <w:t>101</w:t>
            </w:r>
          </w:p>
        </w:tc>
        <w:tc>
          <w:tcPr>
            <w:tcW w:w="74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88"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69"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一上</w:t>
            </w:r>
          </w:p>
        </w:tc>
        <w:tc>
          <w:tcPr>
            <w:tcW w:w="2548" w:type="dxa"/>
            <w:vAlign w:val="center"/>
          </w:tcPr>
          <w:p w:rsidR="00D94C59" w:rsidRPr="00224329" w:rsidRDefault="00D94C59" w:rsidP="00D94C59">
            <w:pPr>
              <w:widowControl/>
              <w:adjustRightInd w:val="0"/>
              <w:snapToGrid w:val="0"/>
              <w:jc w:val="both"/>
              <w:rPr>
                <w:rFonts w:eastAsia="標楷體"/>
                <w:color w:val="000000"/>
                <w:sz w:val="20"/>
                <w:szCs w:val="20"/>
              </w:rPr>
            </w:pPr>
            <w:r w:rsidRPr="00224329">
              <w:rPr>
                <w:rFonts w:eastAsia="標楷體"/>
                <w:color w:val="000000"/>
                <w:sz w:val="20"/>
                <w:szCs w:val="20"/>
              </w:rPr>
              <w:t>Freshman English (1)</w:t>
            </w:r>
          </w:p>
        </w:tc>
        <w:tc>
          <w:tcPr>
            <w:tcW w:w="861" w:type="dxa"/>
            <w:vMerge w:val="restart"/>
            <w:vAlign w:val="center"/>
          </w:tcPr>
          <w:p w:rsidR="00D94C59" w:rsidRPr="00224329" w:rsidRDefault="00D94C59" w:rsidP="00D94C59">
            <w:pPr>
              <w:adjustRightInd w:val="0"/>
              <w:snapToGrid w:val="0"/>
              <w:jc w:val="both"/>
              <w:rPr>
                <w:rFonts w:eastAsia="標楷體"/>
                <w:color w:val="000000"/>
                <w:sz w:val="16"/>
                <w:szCs w:val="16"/>
              </w:rPr>
            </w:pPr>
            <w:r w:rsidRPr="00224329">
              <w:rPr>
                <w:rFonts w:eastAsia="標楷體" w:hint="eastAsia"/>
                <w:color w:val="000000"/>
                <w:sz w:val="16"/>
                <w:szCs w:val="16"/>
              </w:rPr>
              <w:t>同一外文</w:t>
            </w:r>
          </w:p>
        </w:tc>
      </w:tr>
      <w:tr w:rsidR="00D94C59" w:rsidRPr="00224329" w:rsidTr="00D94C59">
        <w:trPr>
          <w:trHeight w:val="397"/>
          <w:jc w:val="center"/>
        </w:trPr>
        <w:tc>
          <w:tcPr>
            <w:tcW w:w="504" w:type="dxa"/>
            <w:vMerge/>
          </w:tcPr>
          <w:p w:rsidR="00D94C59" w:rsidRPr="00224329" w:rsidRDefault="00D94C59" w:rsidP="00D94C59">
            <w:pPr>
              <w:adjustRightInd w:val="0"/>
              <w:snapToGrid w:val="0"/>
              <w:rPr>
                <w:rFonts w:eastAsia="標楷體"/>
                <w:color w:val="000000"/>
              </w:rPr>
            </w:pPr>
          </w:p>
        </w:tc>
        <w:tc>
          <w:tcPr>
            <w:tcW w:w="541" w:type="dxa"/>
            <w:vMerge/>
          </w:tcPr>
          <w:p w:rsidR="00D94C59" w:rsidRPr="00224329" w:rsidRDefault="00D94C59" w:rsidP="00D94C59">
            <w:pPr>
              <w:adjustRightInd w:val="0"/>
              <w:snapToGrid w:val="0"/>
              <w:rPr>
                <w:rFonts w:eastAsia="標楷體"/>
                <w:color w:val="000000"/>
              </w:rPr>
            </w:pPr>
          </w:p>
        </w:tc>
        <w:tc>
          <w:tcPr>
            <w:tcW w:w="2272"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大一英文（下）</w:t>
            </w:r>
          </w:p>
        </w:tc>
        <w:tc>
          <w:tcPr>
            <w:tcW w:w="1359"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224329">
                <w:rPr>
                  <w:rFonts w:eastAsia="標楷體"/>
                  <w:color w:val="000000"/>
                </w:rPr>
                <w:t>3L</w:t>
              </w:r>
            </w:smartTag>
            <w:r w:rsidRPr="00224329">
              <w:rPr>
                <w:rFonts w:eastAsia="標楷體"/>
                <w:color w:val="000000"/>
              </w:rPr>
              <w:t>102</w:t>
            </w:r>
          </w:p>
        </w:tc>
        <w:tc>
          <w:tcPr>
            <w:tcW w:w="74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88"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69"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一下</w:t>
            </w:r>
          </w:p>
        </w:tc>
        <w:tc>
          <w:tcPr>
            <w:tcW w:w="2548" w:type="dxa"/>
            <w:vAlign w:val="center"/>
          </w:tcPr>
          <w:p w:rsidR="00D94C59" w:rsidRPr="00224329" w:rsidRDefault="00D94C59" w:rsidP="00D94C59">
            <w:pPr>
              <w:widowControl/>
              <w:adjustRightInd w:val="0"/>
              <w:snapToGrid w:val="0"/>
              <w:jc w:val="both"/>
              <w:rPr>
                <w:rFonts w:eastAsia="標楷體"/>
                <w:color w:val="000000"/>
                <w:sz w:val="20"/>
                <w:szCs w:val="20"/>
              </w:rPr>
            </w:pPr>
            <w:r w:rsidRPr="00224329">
              <w:rPr>
                <w:rFonts w:eastAsia="標楷體"/>
                <w:color w:val="000000"/>
                <w:sz w:val="20"/>
                <w:szCs w:val="20"/>
              </w:rPr>
              <w:t>Freshman English (2)</w:t>
            </w:r>
          </w:p>
        </w:tc>
        <w:tc>
          <w:tcPr>
            <w:tcW w:w="861" w:type="dxa"/>
            <w:vMerge/>
          </w:tcPr>
          <w:p w:rsidR="00D94C59" w:rsidRPr="00224329" w:rsidRDefault="00D94C59" w:rsidP="00D94C59">
            <w:pPr>
              <w:adjustRightInd w:val="0"/>
              <w:snapToGrid w:val="0"/>
              <w:rPr>
                <w:rFonts w:eastAsia="標楷體"/>
                <w:color w:val="000000"/>
                <w:sz w:val="16"/>
                <w:szCs w:val="16"/>
              </w:rPr>
            </w:pPr>
          </w:p>
        </w:tc>
      </w:tr>
      <w:tr w:rsidR="00D94C59" w:rsidRPr="00224329" w:rsidTr="00D94C59">
        <w:trPr>
          <w:trHeight w:val="397"/>
          <w:jc w:val="center"/>
        </w:trPr>
        <w:tc>
          <w:tcPr>
            <w:tcW w:w="504" w:type="dxa"/>
            <w:vMerge/>
          </w:tcPr>
          <w:p w:rsidR="00D94C59" w:rsidRPr="00224329" w:rsidRDefault="00D94C59" w:rsidP="00D94C59">
            <w:pPr>
              <w:adjustRightInd w:val="0"/>
              <w:snapToGrid w:val="0"/>
              <w:rPr>
                <w:rFonts w:eastAsia="標楷體"/>
                <w:color w:val="000000"/>
              </w:rPr>
            </w:pPr>
          </w:p>
        </w:tc>
        <w:tc>
          <w:tcPr>
            <w:tcW w:w="541" w:type="dxa"/>
            <w:vMerge/>
          </w:tcPr>
          <w:p w:rsidR="00D94C59" w:rsidRPr="00224329" w:rsidRDefault="00D94C59" w:rsidP="00D94C59">
            <w:pPr>
              <w:adjustRightInd w:val="0"/>
              <w:snapToGrid w:val="0"/>
              <w:rPr>
                <w:rFonts w:eastAsia="標楷體"/>
                <w:color w:val="000000"/>
              </w:rPr>
            </w:pPr>
          </w:p>
        </w:tc>
        <w:tc>
          <w:tcPr>
            <w:tcW w:w="2272"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日文（一）</w:t>
            </w:r>
          </w:p>
        </w:tc>
        <w:tc>
          <w:tcPr>
            <w:tcW w:w="1359"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224329">
                <w:rPr>
                  <w:rFonts w:eastAsia="標楷體"/>
                  <w:color w:val="000000"/>
                </w:rPr>
                <w:t>3L</w:t>
              </w:r>
            </w:smartTag>
            <w:r w:rsidRPr="00224329">
              <w:rPr>
                <w:rFonts w:eastAsia="標楷體"/>
                <w:color w:val="000000"/>
              </w:rPr>
              <w:t>201</w:t>
            </w:r>
          </w:p>
        </w:tc>
        <w:tc>
          <w:tcPr>
            <w:tcW w:w="74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88"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69"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一上二上</w:t>
            </w:r>
          </w:p>
        </w:tc>
        <w:tc>
          <w:tcPr>
            <w:tcW w:w="2548" w:type="dxa"/>
            <w:vAlign w:val="center"/>
          </w:tcPr>
          <w:p w:rsidR="00D94C59" w:rsidRPr="00224329" w:rsidRDefault="00D94C59" w:rsidP="00D94C59">
            <w:pPr>
              <w:widowControl/>
              <w:adjustRightInd w:val="0"/>
              <w:snapToGrid w:val="0"/>
              <w:jc w:val="both"/>
              <w:rPr>
                <w:rFonts w:eastAsia="標楷體"/>
                <w:color w:val="000000"/>
                <w:sz w:val="20"/>
                <w:szCs w:val="20"/>
              </w:rPr>
            </w:pPr>
            <w:r w:rsidRPr="00224329">
              <w:rPr>
                <w:rFonts w:eastAsia="標楷體"/>
                <w:color w:val="000000"/>
                <w:sz w:val="20"/>
                <w:szCs w:val="20"/>
              </w:rPr>
              <w:t>Japanese (I)</w:t>
            </w:r>
          </w:p>
        </w:tc>
        <w:tc>
          <w:tcPr>
            <w:tcW w:w="861" w:type="dxa"/>
            <w:vMerge/>
          </w:tcPr>
          <w:p w:rsidR="00D94C59" w:rsidRPr="00224329" w:rsidRDefault="00D94C59" w:rsidP="00D94C59">
            <w:pPr>
              <w:adjustRightInd w:val="0"/>
              <w:snapToGrid w:val="0"/>
              <w:rPr>
                <w:rFonts w:eastAsia="標楷體"/>
                <w:color w:val="000000"/>
                <w:sz w:val="16"/>
                <w:szCs w:val="16"/>
              </w:rPr>
            </w:pPr>
          </w:p>
        </w:tc>
      </w:tr>
      <w:tr w:rsidR="00D94C59" w:rsidRPr="00224329" w:rsidTr="00D94C59">
        <w:trPr>
          <w:trHeight w:val="397"/>
          <w:jc w:val="center"/>
        </w:trPr>
        <w:tc>
          <w:tcPr>
            <w:tcW w:w="504" w:type="dxa"/>
            <w:vMerge/>
          </w:tcPr>
          <w:p w:rsidR="00D94C59" w:rsidRPr="00224329" w:rsidRDefault="00D94C59" w:rsidP="00D94C59">
            <w:pPr>
              <w:adjustRightInd w:val="0"/>
              <w:snapToGrid w:val="0"/>
              <w:rPr>
                <w:rFonts w:eastAsia="標楷體"/>
                <w:color w:val="000000"/>
              </w:rPr>
            </w:pPr>
          </w:p>
        </w:tc>
        <w:tc>
          <w:tcPr>
            <w:tcW w:w="541" w:type="dxa"/>
            <w:vMerge/>
          </w:tcPr>
          <w:p w:rsidR="00D94C59" w:rsidRPr="00224329" w:rsidRDefault="00D94C59" w:rsidP="00D94C59">
            <w:pPr>
              <w:adjustRightInd w:val="0"/>
              <w:snapToGrid w:val="0"/>
              <w:rPr>
                <w:rFonts w:eastAsia="標楷體"/>
                <w:color w:val="000000"/>
              </w:rPr>
            </w:pPr>
          </w:p>
        </w:tc>
        <w:tc>
          <w:tcPr>
            <w:tcW w:w="2272"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日文（二）</w:t>
            </w:r>
          </w:p>
        </w:tc>
        <w:tc>
          <w:tcPr>
            <w:tcW w:w="1359"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224329">
                <w:rPr>
                  <w:rFonts w:eastAsia="標楷體"/>
                  <w:color w:val="000000"/>
                </w:rPr>
                <w:t>3L</w:t>
              </w:r>
            </w:smartTag>
            <w:r w:rsidRPr="00224329">
              <w:rPr>
                <w:rFonts w:eastAsia="標楷體"/>
                <w:color w:val="000000"/>
              </w:rPr>
              <w:t>202</w:t>
            </w:r>
          </w:p>
        </w:tc>
        <w:tc>
          <w:tcPr>
            <w:tcW w:w="74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88"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69"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一下二下</w:t>
            </w:r>
          </w:p>
        </w:tc>
        <w:tc>
          <w:tcPr>
            <w:tcW w:w="2548" w:type="dxa"/>
            <w:vAlign w:val="center"/>
          </w:tcPr>
          <w:p w:rsidR="00D94C59" w:rsidRPr="00224329" w:rsidRDefault="00D94C59" w:rsidP="00D94C59">
            <w:pPr>
              <w:widowControl/>
              <w:adjustRightInd w:val="0"/>
              <w:snapToGrid w:val="0"/>
              <w:jc w:val="both"/>
              <w:rPr>
                <w:rFonts w:eastAsia="標楷體"/>
                <w:color w:val="000000"/>
                <w:sz w:val="20"/>
                <w:szCs w:val="20"/>
              </w:rPr>
            </w:pPr>
            <w:r w:rsidRPr="00224329">
              <w:rPr>
                <w:rFonts w:eastAsia="標楷體"/>
                <w:color w:val="000000"/>
                <w:sz w:val="20"/>
                <w:szCs w:val="20"/>
              </w:rPr>
              <w:t>Japanese (II)</w:t>
            </w:r>
          </w:p>
        </w:tc>
        <w:tc>
          <w:tcPr>
            <w:tcW w:w="861" w:type="dxa"/>
            <w:vMerge/>
          </w:tcPr>
          <w:p w:rsidR="00D94C59" w:rsidRPr="00224329" w:rsidRDefault="00D94C59" w:rsidP="00D94C59">
            <w:pPr>
              <w:adjustRightInd w:val="0"/>
              <w:snapToGrid w:val="0"/>
              <w:rPr>
                <w:rFonts w:eastAsia="標楷體"/>
                <w:color w:val="000000"/>
                <w:sz w:val="16"/>
                <w:szCs w:val="16"/>
              </w:rPr>
            </w:pPr>
          </w:p>
        </w:tc>
      </w:tr>
      <w:tr w:rsidR="00D94C59" w:rsidRPr="00224329" w:rsidTr="00D94C59">
        <w:trPr>
          <w:trHeight w:val="515"/>
          <w:jc w:val="center"/>
        </w:trPr>
        <w:tc>
          <w:tcPr>
            <w:tcW w:w="504" w:type="dxa"/>
            <w:vMerge/>
          </w:tcPr>
          <w:p w:rsidR="00D94C59" w:rsidRPr="00224329" w:rsidRDefault="00D94C59" w:rsidP="00D94C59">
            <w:pPr>
              <w:adjustRightInd w:val="0"/>
              <w:snapToGrid w:val="0"/>
              <w:rPr>
                <w:rFonts w:eastAsia="標楷體"/>
                <w:color w:val="000000"/>
              </w:rPr>
            </w:pPr>
          </w:p>
        </w:tc>
        <w:tc>
          <w:tcPr>
            <w:tcW w:w="541" w:type="dxa"/>
            <w:vMerge/>
          </w:tcPr>
          <w:p w:rsidR="00D94C59" w:rsidRPr="00224329" w:rsidRDefault="00D94C59" w:rsidP="00D94C59">
            <w:pPr>
              <w:adjustRightInd w:val="0"/>
              <w:snapToGrid w:val="0"/>
              <w:rPr>
                <w:rFonts w:eastAsia="標楷體"/>
                <w:color w:val="000000"/>
              </w:rPr>
            </w:pPr>
          </w:p>
        </w:tc>
        <w:tc>
          <w:tcPr>
            <w:tcW w:w="2272"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日文（三）</w:t>
            </w:r>
          </w:p>
        </w:tc>
        <w:tc>
          <w:tcPr>
            <w:tcW w:w="1359"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224329">
                <w:rPr>
                  <w:rFonts w:eastAsia="標楷體"/>
                  <w:color w:val="000000"/>
                </w:rPr>
                <w:t>3L</w:t>
              </w:r>
            </w:smartTag>
            <w:r w:rsidRPr="00224329">
              <w:rPr>
                <w:rFonts w:eastAsia="標楷體"/>
                <w:color w:val="000000"/>
              </w:rPr>
              <w:t>203</w:t>
            </w:r>
          </w:p>
        </w:tc>
        <w:tc>
          <w:tcPr>
            <w:tcW w:w="74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88"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69"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二上</w:t>
            </w:r>
          </w:p>
        </w:tc>
        <w:tc>
          <w:tcPr>
            <w:tcW w:w="2548" w:type="dxa"/>
            <w:vAlign w:val="center"/>
          </w:tcPr>
          <w:p w:rsidR="00D94C59" w:rsidRPr="00224329" w:rsidRDefault="00D94C59" w:rsidP="00D94C59">
            <w:pPr>
              <w:widowControl/>
              <w:adjustRightInd w:val="0"/>
              <w:snapToGrid w:val="0"/>
              <w:jc w:val="both"/>
              <w:rPr>
                <w:rFonts w:eastAsia="標楷體"/>
                <w:color w:val="000000"/>
                <w:sz w:val="20"/>
                <w:szCs w:val="20"/>
              </w:rPr>
            </w:pPr>
            <w:r w:rsidRPr="00224329">
              <w:rPr>
                <w:rFonts w:eastAsia="標楷體"/>
                <w:color w:val="000000"/>
                <w:sz w:val="20"/>
                <w:szCs w:val="20"/>
              </w:rPr>
              <w:t>Japanese (III)</w:t>
            </w:r>
          </w:p>
        </w:tc>
        <w:tc>
          <w:tcPr>
            <w:tcW w:w="861" w:type="dxa"/>
            <w:vMerge/>
          </w:tcPr>
          <w:p w:rsidR="00D94C59" w:rsidRPr="00224329" w:rsidRDefault="00D94C59" w:rsidP="00D94C59">
            <w:pPr>
              <w:adjustRightInd w:val="0"/>
              <w:snapToGrid w:val="0"/>
              <w:rPr>
                <w:rFonts w:eastAsia="標楷體"/>
                <w:color w:val="000000"/>
                <w:sz w:val="16"/>
                <w:szCs w:val="16"/>
              </w:rPr>
            </w:pPr>
          </w:p>
        </w:tc>
      </w:tr>
      <w:tr w:rsidR="00D94C59" w:rsidRPr="00224329" w:rsidTr="00D94C59">
        <w:trPr>
          <w:trHeight w:val="501"/>
          <w:jc w:val="center"/>
        </w:trPr>
        <w:tc>
          <w:tcPr>
            <w:tcW w:w="504" w:type="dxa"/>
            <w:vMerge/>
          </w:tcPr>
          <w:p w:rsidR="00D94C59" w:rsidRPr="00224329" w:rsidRDefault="00D94C59" w:rsidP="00D94C59">
            <w:pPr>
              <w:adjustRightInd w:val="0"/>
              <w:snapToGrid w:val="0"/>
              <w:rPr>
                <w:rFonts w:eastAsia="標楷體"/>
                <w:color w:val="000000"/>
              </w:rPr>
            </w:pPr>
          </w:p>
        </w:tc>
        <w:tc>
          <w:tcPr>
            <w:tcW w:w="541" w:type="dxa"/>
            <w:vMerge/>
          </w:tcPr>
          <w:p w:rsidR="00D94C59" w:rsidRPr="00224329" w:rsidRDefault="00D94C59" w:rsidP="00D94C59">
            <w:pPr>
              <w:adjustRightInd w:val="0"/>
              <w:snapToGrid w:val="0"/>
              <w:rPr>
                <w:rFonts w:eastAsia="標楷體"/>
                <w:color w:val="000000"/>
              </w:rPr>
            </w:pPr>
          </w:p>
        </w:tc>
        <w:tc>
          <w:tcPr>
            <w:tcW w:w="2272"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日文（四）</w:t>
            </w:r>
          </w:p>
        </w:tc>
        <w:tc>
          <w:tcPr>
            <w:tcW w:w="1359"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224329">
                <w:rPr>
                  <w:rFonts w:eastAsia="標楷體"/>
                  <w:color w:val="000000"/>
                </w:rPr>
                <w:t>3L</w:t>
              </w:r>
            </w:smartTag>
            <w:r w:rsidRPr="00224329">
              <w:rPr>
                <w:rFonts w:eastAsia="標楷體"/>
                <w:color w:val="000000"/>
              </w:rPr>
              <w:t>204</w:t>
            </w:r>
          </w:p>
        </w:tc>
        <w:tc>
          <w:tcPr>
            <w:tcW w:w="74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88"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69"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二下</w:t>
            </w:r>
          </w:p>
        </w:tc>
        <w:tc>
          <w:tcPr>
            <w:tcW w:w="2548" w:type="dxa"/>
            <w:vAlign w:val="center"/>
          </w:tcPr>
          <w:p w:rsidR="00D94C59" w:rsidRPr="00224329" w:rsidRDefault="00D94C59" w:rsidP="00D94C59">
            <w:pPr>
              <w:widowControl/>
              <w:adjustRightInd w:val="0"/>
              <w:snapToGrid w:val="0"/>
              <w:jc w:val="both"/>
              <w:rPr>
                <w:rFonts w:eastAsia="標楷體"/>
                <w:color w:val="000000"/>
                <w:sz w:val="20"/>
                <w:szCs w:val="20"/>
              </w:rPr>
            </w:pPr>
            <w:r w:rsidRPr="00224329">
              <w:rPr>
                <w:rFonts w:eastAsia="標楷體"/>
                <w:color w:val="000000"/>
                <w:sz w:val="20"/>
                <w:szCs w:val="20"/>
              </w:rPr>
              <w:t>Japanese (IV)</w:t>
            </w:r>
          </w:p>
        </w:tc>
        <w:tc>
          <w:tcPr>
            <w:tcW w:w="861" w:type="dxa"/>
            <w:vMerge/>
          </w:tcPr>
          <w:p w:rsidR="00D94C59" w:rsidRPr="00224329" w:rsidRDefault="00D94C59" w:rsidP="00D94C59">
            <w:pPr>
              <w:adjustRightInd w:val="0"/>
              <w:snapToGrid w:val="0"/>
              <w:rPr>
                <w:rFonts w:eastAsia="標楷體"/>
                <w:color w:val="000000"/>
                <w:sz w:val="16"/>
                <w:szCs w:val="16"/>
              </w:rPr>
            </w:pPr>
          </w:p>
        </w:tc>
      </w:tr>
      <w:tr w:rsidR="00D94C59" w:rsidRPr="00224329" w:rsidTr="00D94C59">
        <w:trPr>
          <w:trHeight w:val="543"/>
          <w:jc w:val="center"/>
        </w:trPr>
        <w:tc>
          <w:tcPr>
            <w:tcW w:w="504" w:type="dxa"/>
            <w:vMerge/>
          </w:tcPr>
          <w:p w:rsidR="00D94C59" w:rsidRPr="00224329" w:rsidRDefault="00D94C59" w:rsidP="00D94C59">
            <w:pPr>
              <w:adjustRightInd w:val="0"/>
              <w:snapToGrid w:val="0"/>
              <w:rPr>
                <w:rFonts w:eastAsia="標楷體"/>
                <w:color w:val="000000"/>
              </w:rPr>
            </w:pPr>
          </w:p>
        </w:tc>
        <w:tc>
          <w:tcPr>
            <w:tcW w:w="541" w:type="dxa"/>
            <w:vMerge/>
          </w:tcPr>
          <w:p w:rsidR="00D94C59" w:rsidRPr="00224329" w:rsidRDefault="00D94C59" w:rsidP="00D94C59">
            <w:pPr>
              <w:adjustRightInd w:val="0"/>
              <w:snapToGrid w:val="0"/>
              <w:rPr>
                <w:rFonts w:eastAsia="標楷體"/>
                <w:color w:val="000000"/>
              </w:rPr>
            </w:pPr>
          </w:p>
        </w:tc>
        <w:tc>
          <w:tcPr>
            <w:tcW w:w="2272"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法文（一）</w:t>
            </w:r>
          </w:p>
        </w:tc>
        <w:tc>
          <w:tcPr>
            <w:tcW w:w="1359"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224329">
                <w:rPr>
                  <w:rFonts w:eastAsia="標楷體"/>
                  <w:color w:val="000000"/>
                </w:rPr>
                <w:t>3L</w:t>
              </w:r>
            </w:smartTag>
            <w:r w:rsidRPr="00224329">
              <w:rPr>
                <w:rFonts w:eastAsia="標楷體"/>
                <w:color w:val="000000"/>
              </w:rPr>
              <w:t>301</w:t>
            </w:r>
          </w:p>
        </w:tc>
        <w:tc>
          <w:tcPr>
            <w:tcW w:w="74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88"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69"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一上</w:t>
            </w:r>
          </w:p>
        </w:tc>
        <w:tc>
          <w:tcPr>
            <w:tcW w:w="2548" w:type="dxa"/>
            <w:vAlign w:val="center"/>
          </w:tcPr>
          <w:p w:rsidR="00D94C59" w:rsidRPr="00224329" w:rsidRDefault="00D94C59" w:rsidP="00D94C59">
            <w:pPr>
              <w:widowControl/>
              <w:adjustRightInd w:val="0"/>
              <w:snapToGrid w:val="0"/>
              <w:jc w:val="both"/>
              <w:rPr>
                <w:rFonts w:eastAsia="標楷體"/>
                <w:color w:val="000000"/>
                <w:sz w:val="20"/>
                <w:szCs w:val="20"/>
              </w:rPr>
            </w:pPr>
            <w:r w:rsidRPr="00224329">
              <w:rPr>
                <w:rFonts w:eastAsia="標楷體"/>
                <w:color w:val="000000"/>
                <w:sz w:val="20"/>
                <w:szCs w:val="20"/>
              </w:rPr>
              <w:t>French (I)</w:t>
            </w:r>
          </w:p>
        </w:tc>
        <w:tc>
          <w:tcPr>
            <w:tcW w:w="861" w:type="dxa"/>
            <w:vMerge/>
          </w:tcPr>
          <w:p w:rsidR="00D94C59" w:rsidRPr="00224329" w:rsidRDefault="00D94C59" w:rsidP="00D94C59">
            <w:pPr>
              <w:adjustRightInd w:val="0"/>
              <w:snapToGrid w:val="0"/>
              <w:rPr>
                <w:rFonts w:eastAsia="標楷體"/>
                <w:color w:val="000000"/>
                <w:sz w:val="16"/>
                <w:szCs w:val="16"/>
              </w:rPr>
            </w:pPr>
          </w:p>
        </w:tc>
      </w:tr>
      <w:tr w:rsidR="00D94C59" w:rsidRPr="00224329" w:rsidTr="00D94C59">
        <w:trPr>
          <w:trHeight w:val="571"/>
          <w:jc w:val="center"/>
        </w:trPr>
        <w:tc>
          <w:tcPr>
            <w:tcW w:w="504" w:type="dxa"/>
            <w:vMerge/>
          </w:tcPr>
          <w:p w:rsidR="00D94C59" w:rsidRPr="00224329" w:rsidRDefault="00D94C59" w:rsidP="00D94C59">
            <w:pPr>
              <w:adjustRightInd w:val="0"/>
              <w:snapToGrid w:val="0"/>
              <w:rPr>
                <w:rFonts w:eastAsia="標楷體"/>
                <w:color w:val="000000"/>
              </w:rPr>
            </w:pPr>
          </w:p>
        </w:tc>
        <w:tc>
          <w:tcPr>
            <w:tcW w:w="541" w:type="dxa"/>
            <w:vMerge/>
          </w:tcPr>
          <w:p w:rsidR="00D94C59" w:rsidRPr="00224329" w:rsidRDefault="00D94C59" w:rsidP="00D94C59">
            <w:pPr>
              <w:adjustRightInd w:val="0"/>
              <w:snapToGrid w:val="0"/>
              <w:rPr>
                <w:rFonts w:eastAsia="標楷體"/>
                <w:color w:val="000000"/>
              </w:rPr>
            </w:pPr>
          </w:p>
        </w:tc>
        <w:tc>
          <w:tcPr>
            <w:tcW w:w="2272"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法文（二）</w:t>
            </w:r>
          </w:p>
        </w:tc>
        <w:tc>
          <w:tcPr>
            <w:tcW w:w="1359"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224329">
                <w:rPr>
                  <w:rFonts w:eastAsia="標楷體"/>
                  <w:color w:val="000000"/>
                </w:rPr>
                <w:t>3L</w:t>
              </w:r>
            </w:smartTag>
            <w:r w:rsidRPr="00224329">
              <w:rPr>
                <w:rFonts w:eastAsia="標楷體"/>
                <w:color w:val="000000"/>
              </w:rPr>
              <w:t>302</w:t>
            </w:r>
          </w:p>
        </w:tc>
        <w:tc>
          <w:tcPr>
            <w:tcW w:w="74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88"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69"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一下</w:t>
            </w:r>
          </w:p>
        </w:tc>
        <w:tc>
          <w:tcPr>
            <w:tcW w:w="2548" w:type="dxa"/>
            <w:vAlign w:val="center"/>
          </w:tcPr>
          <w:p w:rsidR="00D94C59" w:rsidRPr="00224329" w:rsidRDefault="00D94C59" w:rsidP="00D94C59">
            <w:pPr>
              <w:widowControl/>
              <w:adjustRightInd w:val="0"/>
              <w:snapToGrid w:val="0"/>
              <w:jc w:val="both"/>
              <w:rPr>
                <w:rFonts w:eastAsia="標楷體"/>
                <w:color w:val="000000"/>
                <w:sz w:val="20"/>
                <w:szCs w:val="20"/>
              </w:rPr>
            </w:pPr>
            <w:r w:rsidRPr="00224329">
              <w:rPr>
                <w:rFonts w:eastAsia="標楷體"/>
                <w:color w:val="000000"/>
                <w:sz w:val="20"/>
                <w:szCs w:val="20"/>
              </w:rPr>
              <w:t>French (II)</w:t>
            </w:r>
          </w:p>
        </w:tc>
        <w:tc>
          <w:tcPr>
            <w:tcW w:w="861" w:type="dxa"/>
            <w:vMerge/>
          </w:tcPr>
          <w:p w:rsidR="00D94C59" w:rsidRPr="00224329" w:rsidRDefault="00D94C59" w:rsidP="00D94C59">
            <w:pPr>
              <w:adjustRightInd w:val="0"/>
              <w:snapToGrid w:val="0"/>
              <w:rPr>
                <w:rFonts w:eastAsia="標楷體"/>
                <w:color w:val="000000"/>
                <w:sz w:val="16"/>
                <w:szCs w:val="16"/>
              </w:rPr>
            </w:pPr>
          </w:p>
        </w:tc>
      </w:tr>
      <w:tr w:rsidR="00D94C59" w:rsidRPr="00224329" w:rsidTr="00D94C59">
        <w:trPr>
          <w:trHeight w:val="397"/>
          <w:jc w:val="center"/>
        </w:trPr>
        <w:tc>
          <w:tcPr>
            <w:tcW w:w="504" w:type="dxa"/>
            <w:vMerge/>
          </w:tcPr>
          <w:p w:rsidR="00D94C59" w:rsidRPr="00224329" w:rsidRDefault="00D94C59" w:rsidP="00D94C59">
            <w:pPr>
              <w:adjustRightInd w:val="0"/>
              <w:snapToGrid w:val="0"/>
              <w:rPr>
                <w:rFonts w:eastAsia="標楷體"/>
                <w:color w:val="000000"/>
              </w:rPr>
            </w:pPr>
          </w:p>
        </w:tc>
        <w:tc>
          <w:tcPr>
            <w:tcW w:w="541" w:type="dxa"/>
            <w:vMerge/>
          </w:tcPr>
          <w:p w:rsidR="00D94C59" w:rsidRPr="00224329" w:rsidRDefault="00D94C59" w:rsidP="00D94C59">
            <w:pPr>
              <w:adjustRightInd w:val="0"/>
              <w:snapToGrid w:val="0"/>
              <w:rPr>
                <w:rFonts w:eastAsia="標楷體"/>
                <w:color w:val="000000"/>
              </w:rPr>
            </w:pPr>
          </w:p>
        </w:tc>
        <w:tc>
          <w:tcPr>
            <w:tcW w:w="2272"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基礎英文聽講練習</w:t>
            </w:r>
          </w:p>
        </w:tc>
        <w:tc>
          <w:tcPr>
            <w:tcW w:w="1359"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w:t>
            </w:r>
            <w:smartTag w:uri="urn:schemas-microsoft-com:office:smarttags" w:element="chmetcnv">
              <w:smartTagPr>
                <w:attr w:name="UnitName" w:val="l"/>
                <w:attr w:name="SourceValue" w:val="3"/>
                <w:attr w:name="HasSpace" w:val="False"/>
                <w:attr w:name="Negative" w:val="False"/>
                <w:attr w:name="NumberType" w:val="1"/>
                <w:attr w:name="TCSC" w:val="0"/>
              </w:smartTagPr>
              <w:r w:rsidRPr="00224329">
                <w:rPr>
                  <w:rFonts w:eastAsia="標楷體"/>
                  <w:color w:val="000000"/>
                </w:rPr>
                <w:t>3L</w:t>
              </w:r>
            </w:smartTag>
            <w:r w:rsidRPr="00224329">
              <w:rPr>
                <w:rFonts w:eastAsia="標楷體"/>
                <w:color w:val="000000"/>
              </w:rPr>
              <w:t>501</w:t>
            </w:r>
          </w:p>
        </w:tc>
        <w:tc>
          <w:tcPr>
            <w:tcW w:w="74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88"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69"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一上一下</w:t>
            </w:r>
          </w:p>
        </w:tc>
        <w:tc>
          <w:tcPr>
            <w:tcW w:w="2548" w:type="dxa"/>
            <w:vAlign w:val="center"/>
          </w:tcPr>
          <w:p w:rsidR="00D94C59" w:rsidRPr="00224329" w:rsidRDefault="00D94C59" w:rsidP="00D94C59">
            <w:pPr>
              <w:widowControl/>
              <w:adjustRightInd w:val="0"/>
              <w:snapToGrid w:val="0"/>
              <w:jc w:val="both"/>
              <w:rPr>
                <w:rFonts w:eastAsia="標楷體"/>
                <w:color w:val="000000"/>
                <w:sz w:val="20"/>
                <w:szCs w:val="20"/>
              </w:rPr>
            </w:pPr>
            <w:r w:rsidRPr="00224329">
              <w:rPr>
                <w:rFonts w:eastAsia="標楷體"/>
                <w:color w:val="000000"/>
                <w:sz w:val="20"/>
                <w:szCs w:val="20"/>
              </w:rPr>
              <w:t>Basic English Listening and Speaking</w:t>
            </w:r>
          </w:p>
        </w:tc>
        <w:tc>
          <w:tcPr>
            <w:tcW w:w="861" w:type="dxa"/>
          </w:tcPr>
          <w:p w:rsidR="00D94C59" w:rsidRPr="00224329" w:rsidRDefault="00D94C59" w:rsidP="00D94C59">
            <w:pPr>
              <w:adjustRightInd w:val="0"/>
              <w:snapToGrid w:val="0"/>
              <w:rPr>
                <w:rFonts w:eastAsia="標楷體"/>
                <w:color w:val="000000"/>
                <w:sz w:val="16"/>
                <w:szCs w:val="16"/>
              </w:rPr>
            </w:pPr>
          </w:p>
        </w:tc>
      </w:tr>
      <w:tr w:rsidR="00D94C59" w:rsidRPr="00224329" w:rsidTr="00D94C59">
        <w:trPr>
          <w:trHeight w:val="397"/>
          <w:jc w:val="center"/>
        </w:trPr>
        <w:tc>
          <w:tcPr>
            <w:tcW w:w="504" w:type="dxa"/>
            <w:vMerge/>
          </w:tcPr>
          <w:p w:rsidR="00D94C59" w:rsidRPr="00224329" w:rsidRDefault="00D94C59" w:rsidP="00D94C59">
            <w:pPr>
              <w:adjustRightInd w:val="0"/>
              <w:snapToGrid w:val="0"/>
              <w:rPr>
                <w:rFonts w:eastAsia="標楷體"/>
                <w:color w:val="000000"/>
              </w:rPr>
            </w:pPr>
          </w:p>
        </w:tc>
        <w:tc>
          <w:tcPr>
            <w:tcW w:w="541" w:type="dxa"/>
            <w:vMerge/>
          </w:tcPr>
          <w:p w:rsidR="00D94C59" w:rsidRPr="00224329" w:rsidRDefault="00D94C59" w:rsidP="00D94C59">
            <w:pPr>
              <w:adjustRightInd w:val="0"/>
              <w:snapToGrid w:val="0"/>
              <w:rPr>
                <w:rFonts w:eastAsia="標楷體"/>
                <w:color w:val="000000"/>
              </w:rPr>
            </w:pPr>
          </w:p>
        </w:tc>
        <w:tc>
          <w:tcPr>
            <w:tcW w:w="2272"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中級英語聽講練習</w:t>
            </w:r>
          </w:p>
        </w:tc>
        <w:tc>
          <w:tcPr>
            <w:tcW w:w="1359"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224329">
                <w:rPr>
                  <w:rFonts w:eastAsia="標楷體"/>
                  <w:color w:val="000000"/>
                </w:rPr>
                <w:t>3L</w:t>
              </w:r>
            </w:smartTag>
            <w:r w:rsidRPr="00224329">
              <w:rPr>
                <w:rFonts w:eastAsia="標楷體"/>
                <w:color w:val="000000"/>
              </w:rPr>
              <w:t>502</w:t>
            </w:r>
          </w:p>
        </w:tc>
        <w:tc>
          <w:tcPr>
            <w:tcW w:w="742"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選</w:t>
            </w:r>
          </w:p>
        </w:tc>
        <w:tc>
          <w:tcPr>
            <w:tcW w:w="588"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2</w:t>
            </w:r>
          </w:p>
        </w:tc>
        <w:tc>
          <w:tcPr>
            <w:tcW w:w="504"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2</w:t>
            </w:r>
          </w:p>
        </w:tc>
        <w:tc>
          <w:tcPr>
            <w:tcW w:w="769"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二上二下</w:t>
            </w:r>
          </w:p>
        </w:tc>
        <w:tc>
          <w:tcPr>
            <w:tcW w:w="2548"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Intermediate English  Listening and  Speaking</w:t>
            </w:r>
          </w:p>
        </w:tc>
        <w:tc>
          <w:tcPr>
            <w:tcW w:w="861"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397"/>
          <w:jc w:val="center"/>
        </w:trPr>
        <w:tc>
          <w:tcPr>
            <w:tcW w:w="504" w:type="dxa"/>
            <w:vMerge/>
          </w:tcPr>
          <w:p w:rsidR="00D94C59" w:rsidRPr="00224329" w:rsidRDefault="00D94C59" w:rsidP="00D94C59">
            <w:pPr>
              <w:adjustRightInd w:val="0"/>
              <w:snapToGrid w:val="0"/>
              <w:rPr>
                <w:rFonts w:eastAsia="標楷體"/>
                <w:color w:val="000000"/>
              </w:rPr>
            </w:pPr>
          </w:p>
        </w:tc>
        <w:tc>
          <w:tcPr>
            <w:tcW w:w="541" w:type="dxa"/>
            <w:vMerge/>
          </w:tcPr>
          <w:p w:rsidR="00D94C59" w:rsidRPr="00224329" w:rsidRDefault="00D94C59" w:rsidP="00D94C59">
            <w:pPr>
              <w:adjustRightInd w:val="0"/>
              <w:snapToGrid w:val="0"/>
              <w:rPr>
                <w:rFonts w:eastAsia="標楷體"/>
                <w:color w:val="000000"/>
              </w:rPr>
            </w:pPr>
          </w:p>
        </w:tc>
        <w:tc>
          <w:tcPr>
            <w:tcW w:w="2272"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商用英文</w:t>
            </w:r>
          </w:p>
        </w:tc>
        <w:tc>
          <w:tcPr>
            <w:tcW w:w="1359"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w:t>
            </w:r>
            <w:smartTag w:uri="urn:schemas-microsoft-com:office:smarttags" w:element="chmetcnv">
              <w:smartTagPr>
                <w:attr w:name="UnitName" w:val="l"/>
                <w:attr w:name="SourceValue" w:val="3"/>
                <w:attr w:name="HasSpace" w:val="False"/>
                <w:attr w:name="Negative" w:val="False"/>
                <w:attr w:name="NumberType" w:val="1"/>
                <w:attr w:name="TCSC" w:val="0"/>
              </w:smartTagPr>
              <w:r w:rsidRPr="00224329">
                <w:rPr>
                  <w:rFonts w:eastAsia="標楷體"/>
                  <w:color w:val="000000"/>
                </w:rPr>
                <w:t>3L</w:t>
              </w:r>
            </w:smartTag>
            <w:r w:rsidRPr="00224329">
              <w:rPr>
                <w:rFonts w:eastAsia="標楷體"/>
                <w:color w:val="000000"/>
              </w:rPr>
              <w:t>906</w:t>
            </w:r>
          </w:p>
        </w:tc>
        <w:tc>
          <w:tcPr>
            <w:tcW w:w="742"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選</w:t>
            </w:r>
          </w:p>
        </w:tc>
        <w:tc>
          <w:tcPr>
            <w:tcW w:w="588"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2</w:t>
            </w:r>
          </w:p>
        </w:tc>
        <w:tc>
          <w:tcPr>
            <w:tcW w:w="504"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2</w:t>
            </w:r>
          </w:p>
        </w:tc>
        <w:tc>
          <w:tcPr>
            <w:tcW w:w="769" w:type="dxa"/>
            <w:vAlign w:val="center"/>
          </w:tcPr>
          <w:p w:rsidR="00D94C59" w:rsidRPr="00224329" w:rsidRDefault="00D94C59" w:rsidP="00D94C59">
            <w:pPr>
              <w:adjustRightInd w:val="0"/>
              <w:snapToGrid w:val="0"/>
              <w:jc w:val="both"/>
              <w:rPr>
                <w:rFonts w:eastAsia="標楷體"/>
                <w:color w:val="000000"/>
                <w:sz w:val="20"/>
                <w:szCs w:val="20"/>
              </w:rPr>
            </w:pPr>
            <w:r w:rsidRPr="00224329">
              <w:rPr>
                <w:rFonts w:eastAsia="標楷體"/>
                <w:color w:val="000000"/>
                <w:sz w:val="20"/>
                <w:szCs w:val="20"/>
              </w:rPr>
              <w:t>二上</w:t>
            </w:r>
          </w:p>
        </w:tc>
        <w:tc>
          <w:tcPr>
            <w:tcW w:w="2548" w:type="dxa"/>
            <w:vAlign w:val="center"/>
          </w:tcPr>
          <w:p w:rsidR="00D94C59" w:rsidRPr="00224329" w:rsidRDefault="00D94C59" w:rsidP="00D94C59">
            <w:pPr>
              <w:widowControl/>
              <w:adjustRightInd w:val="0"/>
              <w:snapToGrid w:val="0"/>
              <w:jc w:val="both"/>
              <w:rPr>
                <w:rFonts w:eastAsia="標楷體"/>
                <w:color w:val="000000"/>
                <w:sz w:val="20"/>
                <w:szCs w:val="20"/>
              </w:rPr>
            </w:pPr>
            <w:r w:rsidRPr="00224329">
              <w:rPr>
                <w:rFonts w:eastAsia="標楷體"/>
                <w:color w:val="000000"/>
                <w:sz w:val="20"/>
                <w:szCs w:val="20"/>
              </w:rPr>
              <w:t>Business English</w:t>
            </w:r>
          </w:p>
        </w:tc>
        <w:tc>
          <w:tcPr>
            <w:tcW w:w="861"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397"/>
          <w:jc w:val="center"/>
        </w:trPr>
        <w:tc>
          <w:tcPr>
            <w:tcW w:w="504" w:type="dxa"/>
            <w:vMerge/>
          </w:tcPr>
          <w:p w:rsidR="00D94C59" w:rsidRPr="00224329" w:rsidRDefault="00D94C59" w:rsidP="00D94C59">
            <w:pPr>
              <w:adjustRightInd w:val="0"/>
              <w:snapToGrid w:val="0"/>
              <w:rPr>
                <w:rFonts w:eastAsia="標楷體"/>
                <w:color w:val="000000"/>
              </w:rPr>
            </w:pPr>
          </w:p>
        </w:tc>
        <w:tc>
          <w:tcPr>
            <w:tcW w:w="541" w:type="dxa"/>
            <w:vMerge/>
          </w:tcPr>
          <w:p w:rsidR="00D94C59" w:rsidRPr="00224329" w:rsidRDefault="00D94C59" w:rsidP="00D94C59">
            <w:pPr>
              <w:adjustRightInd w:val="0"/>
              <w:snapToGrid w:val="0"/>
              <w:rPr>
                <w:rFonts w:eastAsia="標楷體"/>
                <w:color w:val="000000"/>
              </w:rPr>
            </w:pPr>
          </w:p>
        </w:tc>
        <w:tc>
          <w:tcPr>
            <w:tcW w:w="2272"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生活美語</w:t>
            </w:r>
          </w:p>
        </w:tc>
        <w:tc>
          <w:tcPr>
            <w:tcW w:w="1359"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w:t>
            </w:r>
            <w:smartTag w:uri="urn:schemas-microsoft-com:office:smarttags" w:element="chmetcnv">
              <w:smartTagPr>
                <w:attr w:name="UnitName" w:val="l"/>
                <w:attr w:name="SourceValue" w:val="3"/>
                <w:attr w:name="HasSpace" w:val="False"/>
                <w:attr w:name="Negative" w:val="False"/>
                <w:attr w:name="NumberType" w:val="1"/>
                <w:attr w:name="TCSC" w:val="0"/>
              </w:smartTagPr>
              <w:r w:rsidRPr="00224329">
                <w:rPr>
                  <w:rFonts w:eastAsia="標楷體"/>
                  <w:color w:val="000000"/>
                </w:rPr>
                <w:t>3L</w:t>
              </w:r>
            </w:smartTag>
            <w:r w:rsidRPr="00224329">
              <w:rPr>
                <w:rFonts w:eastAsia="標楷體"/>
                <w:color w:val="000000"/>
              </w:rPr>
              <w:t>907</w:t>
            </w:r>
          </w:p>
        </w:tc>
        <w:tc>
          <w:tcPr>
            <w:tcW w:w="742"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選</w:t>
            </w:r>
          </w:p>
        </w:tc>
        <w:tc>
          <w:tcPr>
            <w:tcW w:w="588"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2</w:t>
            </w:r>
          </w:p>
        </w:tc>
        <w:tc>
          <w:tcPr>
            <w:tcW w:w="504"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2</w:t>
            </w:r>
          </w:p>
        </w:tc>
        <w:tc>
          <w:tcPr>
            <w:tcW w:w="769" w:type="dxa"/>
            <w:vAlign w:val="center"/>
          </w:tcPr>
          <w:p w:rsidR="00D94C59" w:rsidRPr="00224329" w:rsidRDefault="00D94C59" w:rsidP="00D94C59">
            <w:pPr>
              <w:adjustRightInd w:val="0"/>
              <w:snapToGrid w:val="0"/>
              <w:jc w:val="both"/>
              <w:rPr>
                <w:rFonts w:eastAsia="標楷體"/>
                <w:color w:val="000000"/>
                <w:sz w:val="20"/>
                <w:szCs w:val="20"/>
              </w:rPr>
            </w:pPr>
            <w:r w:rsidRPr="00224329">
              <w:rPr>
                <w:rFonts w:eastAsia="標楷體"/>
                <w:color w:val="000000"/>
                <w:sz w:val="20"/>
                <w:szCs w:val="20"/>
              </w:rPr>
              <w:t>二下四下</w:t>
            </w:r>
          </w:p>
        </w:tc>
        <w:tc>
          <w:tcPr>
            <w:tcW w:w="2548" w:type="dxa"/>
            <w:vAlign w:val="center"/>
          </w:tcPr>
          <w:p w:rsidR="00D94C59" w:rsidRPr="00224329" w:rsidRDefault="00D94C59" w:rsidP="00D94C59">
            <w:pPr>
              <w:widowControl/>
              <w:adjustRightInd w:val="0"/>
              <w:snapToGrid w:val="0"/>
              <w:jc w:val="both"/>
              <w:rPr>
                <w:rFonts w:eastAsia="標楷體"/>
                <w:color w:val="000000"/>
                <w:sz w:val="20"/>
                <w:szCs w:val="20"/>
              </w:rPr>
            </w:pPr>
            <w:r w:rsidRPr="00224329">
              <w:rPr>
                <w:rFonts w:eastAsia="標楷體"/>
                <w:color w:val="000000"/>
                <w:sz w:val="20"/>
                <w:szCs w:val="20"/>
              </w:rPr>
              <w:t>Daily English</w:t>
            </w:r>
          </w:p>
        </w:tc>
        <w:tc>
          <w:tcPr>
            <w:tcW w:w="861"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397"/>
          <w:jc w:val="center"/>
        </w:trPr>
        <w:tc>
          <w:tcPr>
            <w:tcW w:w="504" w:type="dxa"/>
            <w:vMerge/>
          </w:tcPr>
          <w:p w:rsidR="00D94C59" w:rsidRPr="00224329" w:rsidRDefault="00D94C59" w:rsidP="00D94C59">
            <w:pPr>
              <w:adjustRightInd w:val="0"/>
              <w:snapToGrid w:val="0"/>
              <w:rPr>
                <w:rFonts w:eastAsia="標楷體"/>
                <w:color w:val="000000"/>
              </w:rPr>
            </w:pPr>
          </w:p>
        </w:tc>
        <w:tc>
          <w:tcPr>
            <w:tcW w:w="541" w:type="dxa"/>
            <w:vMerge/>
          </w:tcPr>
          <w:p w:rsidR="00D94C59" w:rsidRPr="00224329" w:rsidRDefault="00D94C59" w:rsidP="00D94C59">
            <w:pPr>
              <w:adjustRightInd w:val="0"/>
              <w:snapToGrid w:val="0"/>
              <w:rPr>
                <w:rFonts w:eastAsia="標楷體"/>
                <w:color w:val="000000"/>
              </w:rPr>
            </w:pPr>
          </w:p>
        </w:tc>
        <w:tc>
          <w:tcPr>
            <w:tcW w:w="2272"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英文單字輕鬆學</w:t>
            </w:r>
            <w:r w:rsidRPr="00224329">
              <w:rPr>
                <w:rFonts w:eastAsia="標楷體"/>
                <w:color w:val="000000"/>
              </w:rPr>
              <w:t>.:</w:t>
            </w:r>
            <w:r w:rsidRPr="00224329">
              <w:rPr>
                <w:rFonts w:eastAsia="標楷體"/>
                <w:color w:val="000000"/>
              </w:rPr>
              <w:t>字源學初探</w:t>
            </w:r>
          </w:p>
        </w:tc>
        <w:tc>
          <w:tcPr>
            <w:tcW w:w="1359"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224329">
                <w:rPr>
                  <w:rFonts w:eastAsia="標楷體"/>
                  <w:color w:val="000000"/>
                </w:rPr>
                <w:t>3L</w:t>
              </w:r>
            </w:smartTag>
            <w:r w:rsidRPr="00224329">
              <w:rPr>
                <w:rFonts w:eastAsia="標楷體"/>
                <w:color w:val="000000"/>
              </w:rPr>
              <w:t>913</w:t>
            </w:r>
          </w:p>
        </w:tc>
        <w:tc>
          <w:tcPr>
            <w:tcW w:w="74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88"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69"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一下二上</w:t>
            </w:r>
          </w:p>
        </w:tc>
        <w:tc>
          <w:tcPr>
            <w:tcW w:w="2548" w:type="dxa"/>
            <w:vAlign w:val="center"/>
          </w:tcPr>
          <w:p w:rsidR="00D94C59" w:rsidRPr="00224329" w:rsidRDefault="00D94C59" w:rsidP="00D94C59">
            <w:pPr>
              <w:adjustRightInd w:val="0"/>
              <w:snapToGrid w:val="0"/>
              <w:rPr>
                <w:rFonts w:eastAsia="標楷體"/>
                <w:color w:val="000000"/>
                <w:sz w:val="20"/>
                <w:szCs w:val="20"/>
              </w:rPr>
            </w:pPr>
            <w:r w:rsidRPr="00224329">
              <w:rPr>
                <w:rFonts w:eastAsia="標楷體"/>
                <w:color w:val="000000"/>
                <w:sz w:val="20"/>
                <w:szCs w:val="20"/>
              </w:rPr>
              <w:t xml:space="preserve">Introduction to English </w:t>
            </w:r>
            <w:r w:rsidRPr="00224329">
              <w:rPr>
                <w:rFonts w:eastAsia="標楷體"/>
                <w:color w:val="000000"/>
                <w:kern w:val="0"/>
                <w:sz w:val="20"/>
                <w:szCs w:val="20"/>
                <w:lang w:val="x-none" w:eastAsia="x-none"/>
              </w:rPr>
              <w:t>Etymology</w:t>
            </w:r>
          </w:p>
        </w:tc>
        <w:tc>
          <w:tcPr>
            <w:tcW w:w="861" w:type="dxa"/>
          </w:tcPr>
          <w:p w:rsidR="00D94C59" w:rsidRPr="00224329" w:rsidRDefault="00D94C59" w:rsidP="00D94C59">
            <w:pPr>
              <w:adjustRightInd w:val="0"/>
              <w:snapToGrid w:val="0"/>
              <w:rPr>
                <w:rFonts w:eastAsia="標楷體"/>
                <w:color w:val="000000"/>
                <w:sz w:val="16"/>
                <w:szCs w:val="16"/>
              </w:rPr>
            </w:pPr>
          </w:p>
        </w:tc>
      </w:tr>
      <w:tr w:rsidR="00D94C59" w:rsidRPr="00224329" w:rsidTr="00D94C59">
        <w:trPr>
          <w:trHeight w:val="397"/>
          <w:jc w:val="center"/>
        </w:trPr>
        <w:tc>
          <w:tcPr>
            <w:tcW w:w="504" w:type="dxa"/>
            <w:vMerge/>
          </w:tcPr>
          <w:p w:rsidR="00D94C59" w:rsidRPr="00224329" w:rsidRDefault="00D94C59" w:rsidP="00D94C59">
            <w:pPr>
              <w:adjustRightInd w:val="0"/>
              <w:snapToGrid w:val="0"/>
              <w:rPr>
                <w:rFonts w:eastAsia="標楷體"/>
                <w:color w:val="000000"/>
              </w:rPr>
            </w:pPr>
          </w:p>
        </w:tc>
        <w:tc>
          <w:tcPr>
            <w:tcW w:w="541" w:type="dxa"/>
            <w:vMerge/>
          </w:tcPr>
          <w:p w:rsidR="00D94C59" w:rsidRPr="00224329" w:rsidRDefault="00D94C59" w:rsidP="00D94C59">
            <w:pPr>
              <w:adjustRightInd w:val="0"/>
              <w:snapToGrid w:val="0"/>
              <w:rPr>
                <w:rFonts w:eastAsia="標楷體"/>
                <w:color w:val="000000"/>
              </w:rPr>
            </w:pPr>
          </w:p>
        </w:tc>
        <w:tc>
          <w:tcPr>
            <w:tcW w:w="2272"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英語發音與口語訓練</w:t>
            </w:r>
          </w:p>
        </w:tc>
        <w:tc>
          <w:tcPr>
            <w:tcW w:w="1359"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224329">
                <w:rPr>
                  <w:rFonts w:eastAsia="標楷體"/>
                  <w:color w:val="000000"/>
                </w:rPr>
                <w:t>3L</w:t>
              </w:r>
            </w:smartTag>
            <w:r w:rsidRPr="00224329">
              <w:rPr>
                <w:rFonts w:eastAsia="標楷體"/>
                <w:color w:val="000000"/>
              </w:rPr>
              <w:t>914</w:t>
            </w:r>
          </w:p>
        </w:tc>
        <w:tc>
          <w:tcPr>
            <w:tcW w:w="74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88"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69"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一上</w:t>
            </w:r>
          </w:p>
        </w:tc>
        <w:tc>
          <w:tcPr>
            <w:tcW w:w="2548" w:type="dxa"/>
            <w:vAlign w:val="center"/>
          </w:tcPr>
          <w:p w:rsidR="00D94C59" w:rsidRPr="00224329" w:rsidRDefault="00D94C59" w:rsidP="00D94C59">
            <w:pPr>
              <w:adjustRightInd w:val="0"/>
              <w:snapToGrid w:val="0"/>
              <w:rPr>
                <w:rFonts w:eastAsia="標楷體"/>
                <w:color w:val="000000"/>
                <w:sz w:val="20"/>
                <w:szCs w:val="20"/>
              </w:rPr>
            </w:pPr>
            <w:r w:rsidRPr="00224329">
              <w:rPr>
                <w:rFonts w:eastAsia="標楷體"/>
                <w:color w:val="000000"/>
                <w:kern w:val="0"/>
                <w:sz w:val="20"/>
                <w:szCs w:val="20"/>
                <w:lang w:val="x-none" w:eastAsia="x-none"/>
              </w:rPr>
              <w:t>English Pronunciation Practice and Oral Training</w:t>
            </w:r>
          </w:p>
        </w:tc>
        <w:tc>
          <w:tcPr>
            <w:tcW w:w="861" w:type="dxa"/>
          </w:tcPr>
          <w:p w:rsidR="00D94C59" w:rsidRPr="00224329" w:rsidRDefault="00D94C59" w:rsidP="00D94C59">
            <w:pPr>
              <w:adjustRightInd w:val="0"/>
              <w:snapToGrid w:val="0"/>
              <w:rPr>
                <w:rFonts w:eastAsia="標楷體"/>
                <w:color w:val="000000"/>
                <w:sz w:val="16"/>
                <w:szCs w:val="16"/>
              </w:rPr>
            </w:pPr>
          </w:p>
        </w:tc>
      </w:tr>
      <w:tr w:rsidR="00D94C59" w:rsidRPr="00224329" w:rsidTr="00D94C59">
        <w:trPr>
          <w:trHeight w:val="397"/>
          <w:jc w:val="center"/>
        </w:trPr>
        <w:tc>
          <w:tcPr>
            <w:tcW w:w="504" w:type="dxa"/>
            <w:vMerge/>
          </w:tcPr>
          <w:p w:rsidR="00D94C59" w:rsidRPr="00224329" w:rsidRDefault="00D94C59" w:rsidP="00D94C59">
            <w:pPr>
              <w:adjustRightInd w:val="0"/>
              <w:snapToGrid w:val="0"/>
              <w:rPr>
                <w:rFonts w:eastAsia="標楷體"/>
                <w:color w:val="000000"/>
              </w:rPr>
            </w:pPr>
          </w:p>
        </w:tc>
        <w:tc>
          <w:tcPr>
            <w:tcW w:w="541" w:type="dxa"/>
            <w:vMerge/>
          </w:tcPr>
          <w:p w:rsidR="00D94C59" w:rsidRPr="00224329" w:rsidRDefault="00D94C59" w:rsidP="00D94C59">
            <w:pPr>
              <w:adjustRightInd w:val="0"/>
              <w:snapToGrid w:val="0"/>
              <w:rPr>
                <w:rFonts w:eastAsia="標楷體"/>
                <w:color w:val="000000"/>
              </w:rPr>
            </w:pPr>
          </w:p>
        </w:tc>
        <w:tc>
          <w:tcPr>
            <w:tcW w:w="2272"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kern w:val="0"/>
              </w:rPr>
              <w:t>實用英語搭配詞</w:t>
            </w:r>
          </w:p>
        </w:tc>
        <w:tc>
          <w:tcPr>
            <w:tcW w:w="1359"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w:t>
            </w:r>
            <w:smartTag w:uri="urn:schemas-microsoft-com:office:smarttags" w:element="chmetcnv">
              <w:smartTagPr>
                <w:attr w:name="UnitName" w:val="l"/>
                <w:attr w:name="SourceValue" w:val="3"/>
                <w:attr w:name="HasSpace" w:val="False"/>
                <w:attr w:name="Negative" w:val="False"/>
                <w:attr w:name="NumberType" w:val="1"/>
                <w:attr w:name="TCSC" w:val="0"/>
              </w:smartTagPr>
              <w:r w:rsidRPr="00224329">
                <w:rPr>
                  <w:rFonts w:eastAsia="標楷體"/>
                  <w:color w:val="000000"/>
                </w:rPr>
                <w:t>3L</w:t>
              </w:r>
            </w:smartTag>
            <w:r w:rsidRPr="00224329">
              <w:rPr>
                <w:rFonts w:eastAsia="標楷體"/>
                <w:color w:val="000000"/>
              </w:rPr>
              <w:t>915</w:t>
            </w:r>
          </w:p>
        </w:tc>
        <w:tc>
          <w:tcPr>
            <w:tcW w:w="74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88"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69"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二上</w:t>
            </w:r>
          </w:p>
          <w:p w:rsidR="00D94C59" w:rsidRPr="00224329" w:rsidRDefault="00D94C59" w:rsidP="00D94C59">
            <w:pPr>
              <w:adjustRightInd w:val="0"/>
              <w:snapToGrid w:val="0"/>
              <w:jc w:val="center"/>
              <w:rPr>
                <w:rFonts w:eastAsia="標楷體"/>
                <w:color w:val="000000"/>
              </w:rPr>
            </w:pPr>
            <w:r w:rsidRPr="00224329">
              <w:rPr>
                <w:rFonts w:eastAsia="標楷體"/>
                <w:color w:val="000000"/>
              </w:rPr>
              <w:t>二下</w:t>
            </w:r>
          </w:p>
        </w:tc>
        <w:tc>
          <w:tcPr>
            <w:tcW w:w="2548" w:type="dxa"/>
            <w:vAlign w:val="center"/>
          </w:tcPr>
          <w:p w:rsidR="00D94C59" w:rsidRPr="00224329" w:rsidRDefault="00D94C59" w:rsidP="00D94C59">
            <w:pPr>
              <w:adjustRightInd w:val="0"/>
              <w:snapToGrid w:val="0"/>
              <w:ind w:left="100" w:hangingChars="50" w:hanging="100"/>
              <w:jc w:val="both"/>
              <w:rPr>
                <w:rFonts w:eastAsia="標楷體"/>
                <w:color w:val="000000"/>
                <w:sz w:val="20"/>
                <w:szCs w:val="20"/>
              </w:rPr>
            </w:pPr>
            <w:r w:rsidRPr="00224329">
              <w:rPr>
                <w:rFonts w:eastAsia="標楷體"/>
                <w:bCs/>
                <w:color w:val="000000"/>
                <w:sz w:val="20"/>
                <w:szCs w:val="20"/>
              </w:rPr>
              <w:t>English Collocations</w:t>
            </w:r>
          </w:p>
        </w:tc>
        <w:tc>
          <w:tcPr>
            <w:tcW w:w="861" w:type="dxa"/>
          </w:tcPr>
          <w:p w:rsidR="00D94C59" w:rsidRPr="00224329" w:rsidRDefault="00D94C59" w:rsidP="00D94C59">
            <w:pPr>
              <w:adjustRightInd w:val="0"/>
              <w:snapToGrid w:val="0"/>
              <w:rPr>
                <w:rFonts w:eastAsia="標楷體"/>
                <w:color w:val="000000"/>
                <w:sz w:val="16"/>
                <w:szCs w:val="16"/>
              </w:rPr>
            </w:pPr>
          </w:p>
        </w:tc>
      </w:tr>
      <w:tr w:rsidR="00D94C59" w:rsidRPr="00224329" w:rsidTr="00D94C59">
        <w:trPr>
          <w:trHeight w:val="397"/>
          <w:jc w:val="center"/>
        </w:trPr>
        <w:tc>
          <w:tcPr>
            <w:tcW w:w="504" w:type="dxa"/>
            <w:vMerge/>
          </w:tcPr>
          <w:p w:rsidR="00D94C59" w:rsidRPr="00224329" w:rsidRDefault="00D94C59" w:rsidP="00D94C59">
            <w:pPr>
              <w:adjustRightInd w:val="0"/>
              <w:snapToGrid w:val="0"/>
              <w:rPr>
                <w:rFonts w:eastAsia="標楷體"/>
                <w:color w:val="000000"/>
              </w:rPr>
            </w:pPr>
          </w:p>
        </w:tc>
        <w:tc>
          <w:tcPr>
            <w:tcW w:w="541" w:type="dxa"/>
            <w:vMerge/>
          </w:tcPr>
          <w:p w:rsidR="00D94C59" w:rsidRPr="00224329" w:rsidRDefault="00D94C59" w:rsidP="00D94C59">
            <w:pPr>
              <w:adjustRightInd w:val="0"/>
              <w:snapToGrid w:val="0"/>
              <w:rPr>
                <w:rFonts w:eastAsia="標楷體"/>
                <w:color w:val="000000"/>
              </w:rPr>
            </w:pPr>
          </w:p>
        </w:tc>
        <w:tc>
          <w:tcPr>
            <w:tcW w:w="2272"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英文寫作文法</w:t>
            </w:r>
          </w:p>
        </w:tc>
        <w:tc>
          <w:tcPr>
            <w:tcW w:w="1359"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UGE3L916</w:t>
            </w:r>
          </w:p>
        </w:tc>
        <w:tc>
          <w:tcPr>
            <w:tcW w:w="74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88"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69"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二上</w:t>
            </w:r>
          </w:p>
          <w:p w:rsidR="00D94C59" w:rsidRPr="00224329" w:rsidRDefault="00D94C59" w:rsidP="00D94C59">
            <w:pPr>
              <w:adjustRightInd w:val="0"/>
              <w:snapToGrid w:val="0"/>
              <w:jc w:val="center"/>
              <w:rPr>
                <w:rFonts w:eastAsia="標楷體"/>
                <w:color w:val="000000"/>
              </w:rPr>
            </w:pPr>
            <w:r w:rsidRPr="00224329">
              <w:rPr>
                <w:rFonts w:eastAsia="標楷體"/>
                <w:color w:val="000000"/>
              </w:rPr>
              <w:t>二下</w:t>
            </w:r>
          </w:p>
        </w:tc>
        <w:tc>
          <w:tcPr>
            <w:tcW w:w="2548" w:type="dxa"/>
            <w:vAlign w:val="center"/>
          </w:tcPr>
          <w:p w:rsidR="00D94C59" w:rsidRPr="00224329" w:rsidRDefault="00D94C59" w:rsidP="00D94C59">
            <w:pPr>
              <w:adjustRightInd w:val="0"/>
              <w:snapToGrid w:val="0"/>
              <w:ind w:left="2"/>
              <w:rPr>
                <w:rFonts w:eastAsia="標楷體"/>
                <w:color w:val="000000"/>
                <w:sz w:val="20"/>
                <w:szCs w:val="20"/>
              </w:rPr>
            </w:pPr>
            <w:r w:rsidRPr="00224329">
              <w:rPr>
                <w:rFonts w:eastAsia="標楷體"/>
                <w:color w:val="000000"/>
                <w:sz w:val="20"/>
                <w:szCs w:val="20"/>
                <w:lang w:val="en-CA"/>
              </w:rPr>
              <w:t>English Grammar and Sentence Patterns</w:t>
            </w:r>
          </w:p>
        </w:tc>
        <w:tc>
          <w:tcPr>
            <w:tcW w:w="861" w:type="dxa"/>
          </w:tcPr>
          <w:p w:rsidR="00D94C59" w:rsidRPr="00224329" w:rsidRDefault="00D94C59" w:rsidP="00D94C59">
            <w:pPr>
              <w:adjustRightInd w:val="0"/>
              <w:snapToGrid w:val="0"/>
              <w:rPr>
                <w:rFonts w:eastAsia="標楷體"/>
                <w:color w:val="000000"/>
                <w:sz w:val="16"/>
                <w:szCs w:val="16"/>
              </w:rPr>
            </w:pPr>
          </w:p>
        </w:tc>
      </w:tr>
      <w:tr w:rsidR="00D94C59" w:rsidRPr="00224329" w:rsidTr="00D94C59">
        <w:trPr>
          <w:trHeight w:val="397"/>
          <w:jc w:val="center"/>
        </w:trPr>
        <w:tc>
          <w:tcPr>
            <w:tcW w:w="504" w:type="dxa"/>
            <w:vMerge/>
          </w:tcPr>
          <w:p w:rsidR="00D94C59" w:rsidRPr="00224329" w:rsidRDefault="00D94C59" w:rsidP="00D94C59">
            <w:pPr>
              <w:adjustRightInd w:val="0"/>
              <w:snapToGrid w:val="0"/>
              <w:rPr>
                <w:rFonts w:eastAsia="標楷體"/>
                <w:color w:val="000000"/>
              </w:rPr>
            </w:pPr>
          </w:p>
        </w:tc>
        <w:tc>
          <w:tcPr>
            <w:tcW w:w="541" w:type="dxa"/>
            <w:vMerge/>
          </w:tcPr>
          <w:p w:rsidR="00D94C59" w:rsidRPr="00224329" w:rsidRDefault="00D94C59" w:rsidP="00D94C59">
            <w:pPr>
              <w:adjustRightInd w:val="0"/>
              <w:snapToGrid w:val="0"/>
              <w:rPr>
                <w:rFonts w:eastAsia="標楷體"/>
                <w:color w:val="000000"/>
              </w:rPr>
            </w:pPr>
          </w:p>
        </w:tc>
        <w:tc>
          <w:tcPr>
            <w:tcW w:w="2272"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影視英文</w:t>
            </w:r>
          </w:p>
        </w:tc>
        <w:tc>
          <w:tcPr>
            <w:tcW w:w="1359"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UGE3L917</w:t>
            </w:r>
          </w:p>
        </w:tc>
        <w:tc>
          <w:tcPr>
            <w:tcW w:w="74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選</w:t>
            </w:r>
          </w:p>
        </w:tc>
        <w:tc>
          <w:tcPr>
            <w:tcW w:w="588"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50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69"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一上</w:t>
            </w:r>
          </w:p>
          <w:p w:rsidR="00D94C59" w:rsidRPr="00224329" w:rsidRDefault="00D94C59" w:rsidP="00D94C59">
            <w:pPr>
              <w:adjustRightInd w:val="0"/>
              <w:snapToGrid w:val="0"/>
              <w:jc w:val="center"/>
              <w:rPr>
                <w:rFonts w:eastAsia="標楷體"/>
                <w:color w:val="000000"/>
              </w:rPr>
            </w:pPr>
            <w:r w:rsidRPr="00224329">
              <w:rPr>
                <w:rFonts w:eastAsia="標楷體"/>
                <w:color w:val="000000"/>
              </w:rPr>
              <w:t>一下</w:t>
            </w:r>
          </w:p>
        </w:tc>
        <w:tc>
          <w:tcPr>
            <w:tcW w:w="2548" w:type="dxa"/>
            <w:vAlign w:val="center"/>
          </w:tcPr>
          <w:p w:rsidR="00D94C59" w:rsidRPr="00224329" w:rsidRDefault="00D94C59" w:rsidP="00D94C59">
            <w:pPr>
              <w:adjustRightInd w:val="0"/>
              <w:snapToGrid w:val="0"/>
              <w:ind w:left="100" w:hangingChars="50" w:hanging="100"/>
              <w:rPr>
                <w:rFonts w:eastAsia="標楷體"/>
                <w:color w:val="000000"/>
                <w:sz w:val="20"/>
                <w:szCs w:val="20"/>
              </w:rPr>
            </w:pPr>
            <w:r w:rsidRPr="00224329">
              <w:rPr>
                <w:rFonts w:eastAsia="標楷體"/>
                <w:color w:val="000000"/>
                <w:sz w:val="20"/>
                <w:szCs w:val="20"/>
              </w:rPr>
              <w:t>TV English</w:t>
            </w:r>
          </w:p>
        </w:tc>
        <w:tc>
          <w:tcPr>
            <w:tcW w:w="861" w:type="dxa"/>
          </w:tcPr>
          <w:p w:rsidR="00D94C59" w:rsidRPr="00224329" w:rsidRDefault="00D94C59" w:rsidP="00D94C59">
            <w:pPr>
              <w:adjustRightInd w:val="0"/>
              <w:snapToGrid w:val="0"/>
              <w:rPr>
                <w:rFonts w:eastAsia="標楷體"/>
                <w:color w:val="000000"/>
                <w:sz w:val="16"/>
                <w:szCs w:val="16"/>
              </w:rPr>
            </w:pPr>
          </w:p>
        </w:tc>
      </w:tr>
    </w:tbl>
    <w:p w:rsidR="00D94C59" w:rsidRPr="00224329" w:rsidRDefault="00D94C59" w:rsidP="00D94C59">
      <w:pPr>
        <w:adjustRightInd w:val="0"/>
        <w:snapToGrid w:val="0"/>
        <w:rPr>
          <w:rFonts w:eastAsia="標楷體"/>
          <w:color w:val="000000"/>
        </w:rPr>
      </w:pPr>
    </w:p>
    <w:tbl>
      <w:tblPr>
        <w:tblW w:w="1063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518"/>
        <w:gridCol w:w="476"/>
        <w:gridCol w:w="2267"/>
        <w:gridCol w:w="1417"/>
        <w:gridCol w:w="712"/>
        <w:gridCol w:w="564"/>
        <w:gridCol w:w="612"/>
        <w:gridCol w:w="657"/>
        <w:gridCol w:w="2595"/>
        <w:gridCol w:w="814"/>
      </w:tblGrid>
      <w:tr w:rsidR="00D94C59" w:rsidRPr="00224329" w:rsidTr="00D94C59">
        <w:trPr>
          <w:jc w:val="center"/>
        </w:trPr>
        <w:tc>
          <w:tcPr>
            <w:tcW w:w="518" w:type="dxa"/>
            <w:vAlign w:val="center"/>
          </w:tcPr>
          <w:p w:rsidR="00D94C59" w:rsidRPr="00224329" w:rsidRDefault="00D94C59" w:rsidP="00D94C59">
            <w:pPr>
              <w:adjustRightInd w:val="0"/>
              <w:snapToGrid w:val="0"/>
              <w:jc w:val="both"/>
              <w:rPr>
                <w:rFonts w:eastAsia="標楷體"/>
                <w:b/>
                <w:color w:val="000000"/>
              </w:rPr>
            </w:pPr>
            <w:r w:rsidRPr="00224329">
              <w:rPr>
                <w:rFonts w:eastAsia="標楷體"/>
                <w:b/>
                <w:color w:val="000000"/>
              </w:rPr>
              <w:t>類別</w:t>
            </w:r>
          </w:p>
        </w:tc>
        <w:tc>
          <w:tcPr>
            <w:tcW w:w="476" w:type="dxa"/>
            <w:vAlign w:val="center"/>
          </w:tcPr>
          <w:p w:rsidR="00D94C59" w:rsidRPr="00224329" w:rsidRDefault="00D94C59" w:rsidP="00D94C59">
            <w:pPr>
              <w:adjustRightInd w:val="0"/>
              <w:snapToGrid w:val="0"/>
              <w:jc w:val="center"/>
              <w:rPr>
                <w:rFonts w:eastAsia="標楷體"/>
                <w:b/>
                <w:color w:val="000000"/>
              </w:rPr>
            </w:pPr>
            <w:r w:rsidRPr="00224329">
              <w:rPr>
                <w:rFonts w:eastAsia="標楷體"/>
                <w:b/>
                <w:color w:val="000000"/>
              </w:rPr>
              <w:t>學分數</w:t>
            </w:r>
          </w:p>
        </w:tc>
        <w:tc>
          <w:tcPr>
            <w:tcW w:w="2267" w:type="dxa"/>
            <w:vAlign w:val="center"/>
          </w:tcPr>
          <w:p w:rsidR="00D94C59" w:rsidRPr="00224329" w:rsidRDefault="00D94C59" w:rsidP="00D94C59">
            <w:pPr>
              <w:adjustRightInd w:val="0"/>
              <w:snapToGrid w:val="0"/>
              <w:jc w:val="both"/>
              <w:rPr>
                <w:rFonts w:eastAsia="標楷體"/>
                <w:b/>
                <w:color w:val="000000"/>
              </w:rPr>
            </w:pPr>
            <w:r w:rsidRPr="00224329">
              <w:rPr>
                <w:rFonts w:eastAsia="標楷體"/>
                <w:b/>
                <w:color w:val="000000"/>
              </w:rPr>
              <w:t>科目中文名稱</w:t>
            </w:r>
          </w:p>
        </w:tc>
        <w:tc>
          <w:tcPr>
            <w:tcW w:w="1417" w:type="dxa"/>
            <w:vAlign w:val="center"/>
          </w:tcPr>
          <w:p w:rsidR="00D94C59" w:rsidRPr="00224329" w:rsidRDefault="00D94C59" w:rsidP="00D94C59">
            <w:pPr>
              <w:adjustRightInd w:val="0"/>
              <w:snapToGrid w:val="0"/>
              <w:jc w:val="both"/>
              <w:rPr>
                <w:rFonts w:eastAsia="標楷體"/>
                <w:b/>
                <w:color w:val="000000"/>
              </w:rPr>
            </w:pPr>
            <w:r w:rsidRPr="00224329">
              <w:rPr>
                <w:rFonts w:eastAsia="標楷體"/>
                <w:b/>
                <w:color w:val="000000"/>
              </w:rPr>
              <w:t>科目代碼</w:t>
            </w:r>
          </w:p>
        </w:tc>
        <w:tc>
          <w:tcPr>
            <w:tcW w:w="712" w:type="dxa"/>
            <w:vAlign w:val="center"/>
          </w:tcPr>
          <w:p w:rsidR="00D94C59" w:rsidRPr="00224329" w:rsidRDefault="00D94C59" w:rsidP="00D94C59">
            <w:pPr>
              <w:adjustRightInd w:val="0"/>
              <w:snapToGrid w:val="0"/>
              <w:ind w:leftChars="-18" w:left="-43" w:rightChars="-39" w:right="-94"/>
              <w:jc w:val="both"/>
              <w:rPr>
                <w:rFonts w:eastAsia="標楷體"/>
                <w:b/>
                <w:color w:val="000000"/>
              </w:rPr>
            </w:pPr>
            <w:r w:rsidRPr="00224329">
              <w:rPr>
                <w:rFonts w:eastAsia="標楷體"/>
                <w:b/>
                <w:color w:val="000000"/>
              </w:rPr>
              <w:t>必</w:t>
            </w:r>
          </w:p>
          <w:p w:rsidR="00D94C59" w:rsidRPr="00224329" w:rsidRDefault="00D94C59" w:rsidP="00D94C59">
            <w:pPr>
              <w:adjustRightInd w:val="0"/>
              <w:snapToGrid w:val="0"/>
              <w:ind w:leftChars="-18" w:left="-43"/>
              <w:jc w:val="both"/>
              <w:rPr>
                <w:rFonts w:eastAsia="標楷體"/>
                <w:b/>
                <w:color w:val="000000"/>
              </w:rPr>
            </w:pPr>
            <w:r w:rsidRPr="00224329">
              <w:rPr>
                <w:rFonts w:eastAsia="標楷體"/>
                <w:b/>
                <w:color w:val="000000"/>
              </w:rPr>
              <w:t>選修</w:t>
            </w:r>
          </w:p>
        </w:tc>
        <w:tc>
          <w:tcPr>
            <w:tcW w:w="564" w:type="dxa"/>
            <w:vAlign w:val="center"/>
          </w:tcPr>
          <w:p w:rsidR="00D94C59" w:rsidRPr="00224329" w:rsidRDefault="00D94C59" w:rsidP="00D94C59">
            <w:pPr>
              <w:adjustRightInd w:val="0"/>
              <w:snapToGrid w:val="0"/>
              <w:jc w:val="both"/>
              <w:rPr>
                <w:rFonts w:eastAsia="標楷體"/>
                <w:b/>
                <w:color w:val="000000"/>
              </w:rPr>
            </w:pPr>
            <w:r w:rsidRPr="00224329">
              <w:rPr>
                <w:rFonts w:eastAsia="標楷體"/>
                <w:b/>
                <w:color w:val="000000"/>
              </w:rPr>
              <w:t>學分</w:t>
            </w:r>
          </w:p>
        </w:tc>
        <w:tc>
          <w:tcPr>
            <w:tcW w:w="612" w:type="dxa"/>
            <w:vAlign w:val="center"/>
          </w:tcPr>
          <w:p w:rsidR="00D94C59" w:rsidRPr="00224329" w:rsidRDefault="00D94C59" w:rsidP="00D94C59">
            <w:pPr>
              <w:adjustRightInd w:val="0"/>
              <w:snapToGrid w:val="0"/>
              <w:jc w:val="both"/>
              <w:rPr>
                <w:rFonts w:eastAsia="標楷體"/>
                <w:b/>
                <w:color w:val="000000"/>
              </w:rPr>
            </w:pPr>
            <w:r w:rsidRPr="00224329">
              <w:rPr>
                <w:rFonts w:eastAsia="標楷體"/>
                <w:b/>
                <w:color w:val="000000"/>
              </w:rPr>
              <w:t>時數</w:t>
            </w:r>
          </w:p>
        </w:tc>
        <w:tc>
          <w:tcPr>
            <w:tcW w:w="657" w:type="dxa"/>
            <w:vAlign w:val="center"/>
          </w:tcPr>
          <w:p w:rsidR="00D94C59" w:rsidRPr="00224329" w:rsidRDefault="00D94C59" w:rsidP="00D94C59">
            <w:pPr>
              <w:adjustRightInd w:val="0"/>
              <w:snapToGrid w:val="0"/>
              <w:rPr>
                <w:rFonts w:eastAsia="標楷體"/>
                <w:b/>
                <w:color w:val="000000"/>
              </w:rPr>
            </w:pPr>
            <w:r w:rsidRPr="00224329">
              <w:rPr>
                <w:rFonts w:eastAsia="標楷體"/>
                <w:b/>
                <w:color w:val="000000"/>
              </w:rPr>
              <w:t>開課學期</w:t>
            </w:r>
          </w:p>
        </w:tc>
        <w:tc>
          <w:tcPr>
            <w:tcW w:w="2595" w:type="dxa"/>
            <w:vAlign w:val="center"/>
          </w:tcPr>
          <w:p w:rsidR="00D94C59" w:rsidRPr="00224329" w:rsidRDefault="00D94C59" w:rsidP="00D94C59">
            <w:pPr>
              <w:adjustRightInd w:val="0"/>
              <w:snapToGrid w:val="0"/>
              <w:rPr>
                <w:rFonts w:eastAsia="標楷體"/>
                <w:b/>
                <w:color w:val="000000"/>
              </w:rPr>
            </w:pPr>
            <w:r w:rsidRPr="00224329">
              <w:rPr>
                <w:rFonts w:eastAsia="標楷體"/>
                <w:b/>
                <w:color w:val="000000"/>
              </w:rPr>
              <w:t>科目英文名稱</w:t>
            </w:r>
          </w:p>
        </w:tc>
        <w:tc>
          <w:tcPr>
            <w:tcW w:w="814" w:type="dxa"/>
            <w:vAlign w:val="center"/>
          </w:tcPr>
          <w:p w:rsidR="00D94C59" w:rsidRPr="00224329" w:rsidRDefault="00D94C59" w:rsidP="00D94C59">
            <w:pPr>
              <w:adjustRightInd w:val="0"/>
              <w:snapToGrid w:val="0"/>
              <w:rPr>
                <w:rFonts w:eastAsia="標楷體"/>
                <w:b/>
                <w:color w:val="000000"/>
              </w:rPr>
            </w:pPr>
            <w:r w:rsidRPr="00224329">
              <w:rPr>
                <w:rFonts w:eastAsia="標楷體"/>
                <w:b/>
                <w:color w:val="000000"/>
              </w:rPr>
              <w:t>備註</w:t>
            </w:r>
          </w:p>
        </w:tc>
      </w:tr>
      <w:tr w:rsidR="00D94C59" w:rsidRPr="00224329" w:rsidTr="00D94C59">
        <w:trPr>
          <w:trHeight w:val="698"/>
          <w:jc w:val="center"/>
        </w:trPr>
        <w:tc>
          <w:tcPr>
            <w:tcW w:w="518" w:type="dxa"/>
            <w:vMerge w:val="restart"/>
            <w:vAlign w:val="center"/>
          </w:tcPr>
          <w:p w:rsidR="00D94C59" w:rsidRPr="00224329" w:rsidRDefault="00D94C59" w:rsidP="00D94C59">
            <w:pPr>
              <w:adjustRightInd w:val="0"/>
              <w:snapToGrid w:val="0"/>
              <w:spacing w:line="240" w:lineRule="exact"/>
              <w:jc w:val="both"/>
              <w:rPr>
                <w:rFonts w:eastAsia="標楷體"/>
                <w:b/>
                <w:color w:val="000000"/>
              </w:rPr>
            </w:pPr>
            <w:r w:rsidRPr="00224329">
              <w:rPr>
                <w:rFonts w:eastAsia="標楷體"/>
                <w:color w:val="000000"/>
              </w:rPr>
              <w:t>通識教育講座</w:t>
            </w:r>
          </w:p>
        </w:tc>
        <w:tc>
          <w:tcPr>
            <w:tcW w:w="476" w:type="dxa"/>
            <w:vMerge w:val="restart"/>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0</w:t>
            </w:r>
          </w:p>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至</w:t>
            </w:r>
          </w:p>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4</w:t>
            </w:r>
          </w:p>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學</w:t>
            </w:r>
          </w:p>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分</w:t>
            </w:r>
          </w:p>
        </w:tc>
        <w:tc>
          <w:tcPr>
            <w:tcW w:w="2267"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通識教育講座</w:t>
            </w:r>
            <w:r w:rsidRPr="00224329">
              <w:rPr>
                <w:rFonts w:eastAsia="標楷體"/>
                <w:color w:val="000000"/>
              </w:rPr>
              <w:t>(</w:t>
            </w:r>
            <w:r w:rsidRPr="00224329">
              <w:rPr>
                <w:rFonts w:eastAsia="標楷體"/>
                <w:color w:val="000000"/>
              </w:rPr>
              <w:t>一</w:t>
            </w:r>
            <w:r w:rsidRPr="00224329">
              <w:rPr>
                <w:rFonts w:eastAsia="標楷體"/>
                <w:color w:val="000000"/>
              </w:rPr>
              <w:t>)</w:t>
            </w:r>
          </w:p>
        </w:tc>
        <w:tc>
          <w:tcPr>
            <w:tcW w:w="1417"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UGE3Y101</w:t>
            </w:r>
          </w:p>
        </w:tc>
        <w:tc>
          <w:tcPr>
            <w:tcW w:w="712" w:type="dxa"/>
            <w:vAlign w:val="center"/>
          </w:tcPr>
          <w:p w:rsidR="00D94C59" w:rsidRPr="00224329" w:rsidRDefault="00D94C59" w:rsidP="00D94C59">
            <w:pPr>
              <w:adjustRightInd w:val="0"/>
              <w:snapToGrid w:val="0"/>
              <w:ind w:leftChars="-12" w:left="-29" w:rightChars="-33" w:right="-79"/>
              <w:jc w:val="both"/>
              <w:rPr>
                <w:rFonts w:eastAsia="標楷體"/>
                <w:color w:val="000000"/>
              </w:rPr>
            </w:pPr>
            <w:r w:rsidRPr="00224329">
              <w:rPr>
                <w:rFonts w:eastAsia="標楷體"/>
                <w:color w:val="000000"/>
              </w:rPr>
              <w:t>選</w:t>
            </w:r>
          </w:p>
        </w:tc>
        <w:tc>
          <w:tcPr>
            <w:tcW w:w="564"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2</w:t>
            </w:r>
          </w:p>
        </w:tc>
        <w:tc>
          <w:tcPr>
            <w:tcW w:w="612"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2</w:t>
            </w:r>
          </w:p>
        </w:tc>
        <w:tc>
          <w:tcPr>
            <w:tcW w:w="657" w:type="dxa"/>
            <w:vAlign w:val="center"/>
          </w:tcPr>
          <w:p w:rsidR="00D94C59" w:rsidRPr="00224329" w:rsidRDefault="00D94C59" w:rsidP="00D94C59">
            <w:pPr>
              <w:adjustRightInd w:val="0"/>
              <w:snapToGrid w:val="0"/>
              <w:ind w:leftChars="-45" w:left="-108"/>
              <w:rPr>
                <w:rFonts w:eastAsia="標楷體"/>
                <w:color w:val="000000"/>
              </w:rPr>
            </w:pPr>
            <w:r w:rsidRPr="00224329">
              <w:rPr>
                <w:rFonts w:eastAsia="標楷體"/>
                <w:color w:val="000000"/>
              </w:rPr>
              <w:t>一上</w:t>
            </w:r>
          </w:p>
          <w:p w:rsidR="00D94C59" w:rsidRPr="00224329" w:rsidRDefault="00D94C59" w:rsidP="00D94C59">
            <w:pPr>
              <w:adjustRightInd w:val="0"/>
              <w:snapToGrid w:val="0"/>
              <w:ind w:leftChars="-45" w:left="-108"/>
              <w:rPr>
                <w:rFonts w:eastAsia="標楷體"/>
                <w:color w:val="000000"/>
              </w:rPr>
            </w:pPr>
            <w:r w:rsidRPr="00224329">
              <w:rPr>
                <w:rFonts w:eastAsia="標楷體"/>
                <w:color w:val="000000"/>
              </w:rPr>
              <w:t>一下</w:t>
            </w:r>
          </w:p>
        </w:tc>
        <w:tc>
          <w:tcPr>
            <w:tcW w:w="2595"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Lectures in General Education (I)</w:t>
            </w:r>
          </w:p>
        </w:tc>
        <w:tc>
          <w:tcPr>
            <w:tcW w:w="814" w:type="dxa"/>
            <w:vAlign w:val="center"/>
          </w:tcPr>
          <w:p w:rsidR="00D94C59" w:rsidRPr="00224329" w:rsidRDefault="00D94C59" w:rsidP="00D94C59">
            <w:pPr>
              <w:widowControl/>
              <w:adjustRightInd w:val="0"/>
              <w:snapToGrid w:val="0"/>
              <w:rPr>
                <w:rFonts w:eastAsia="標楷體"/>
                <w:color w:val="000000"/>
              </w:rPr>
            </w:pPr>
          </w:p>
        </w:tc>
      </w:tr>
      <w:tr w:rsidR="00D94C59" w:rsidRPr="00224329" w:rsidTr="00D94C59">
        <w:trPr>
          <w:jc w:val="center"/>
        </w:trPr>
        <w:tc>
          <w:tcPr>
            <w:tcW w:w="518" w:type="dxa"/>
            <w:vMerge/>
            <w:vAlign w:val="center"/>
          </w:tcPr>
          <w:p w:rsidR="00D94C59" w:rsidRPr="00224329" w:rsidRDefault="00D94C59" w:rsidP="00D94C59">
            <w:pPr>
              <w:adjustRightInd w:val="0"/>
              <w:snapToGrid w:val="0"/>
              <w:jc w:val="both"/>
              <w:rPr>
                <w:rFonts w:eastAsia="標楷體"/>
                <w:color w:val="000000"/>
              </w:rPr>
            </w:pPr>
          </w:p>
        </w:tc>
        <w:tc>
          <w:tcPr>
            <w:tcW w:w="476" w:type="dxa"/>
            <w:vMerge/>
            <w:vAlign w:val="center"/>
          </w:tcPr>
          <w:p w:rsidR="00D94C59" w:rsidRPr="00224329" w:rsidRDefault="00D94C59" w:rsidP="00D94C59">
            <w:pPr>
              <w:adjustRightInd w:val="0"/>
              <w:snapToGrid w:val="0"/>
              <w:jc w:val="center"/>
              <w:rPr>
                <w:rFonts w:eastAsia="標楷體"/>
                <w:color w:val="000000"/>
              </w:rPr>
            </w:pPr>
          </w:p>
        </w:tc>
        <w:tc>
          <w:tcPr>
            <w:tcW w:w="2267"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通識教育講座</w:t>
            </w:r>
            <w:r w:rsidRPr="00224329">
              <w:rPr>
                <w:rFonts w:eastAsia="標楷體"/>
                <w:color w:val="000000"/>
              </w:rPr>
              <w:t>(</w:t>
            </w:r>
            <w:r w:rsidRPr="00224329">
              <w:rPr>
                <w:rFonts w:eastAsia="標楷體"/>
                <w:color w:val="000000"/>
              </w:rPr>
              <w:t>二</w:t>
            </w:r>
            <w:r w:rsidRPr="00224329">
              <w:rPr>
                <w:rFonts w:eastAsia="標楷體"/>
                <w:color w:val="000000"/>
              </w:rPr>
              <w:t>)</w:t>
            </w:r>
          </w:p>
        </w:tc>
        <w:tc>
          <w:tcPr>
            <w:tcW w:w="1417"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UGE3Y102</w:t>
            </w:r>
          </w:p>
        </w:tc>
        <w:tc>
          <w:tcPr>
            <w:tcW w:w="712" w:type="dxa"/>
            <w:vAlign w:val="center"/>
          </w:tcPr>
          <w:p w:rsidR="00D94C59" w:rsidRPr="00224329" w:rsidRDefault="00D94C59" w:rsidP="00D94C59">
            <w:pPr>
              <w:adjustRightInd w:val="0"/>
              <w:snapToGrid w:val="0"/>
              <w:ind w:leftChars="-12" w:left="-29" w:rightChars="-33" w:right="-79"/>
              <w:jc w:val="both"/>
              <w:rPr>
                <w:rFonts w:eastAsia="標楷體"/>
                <w:color w:val="000000"/>
              </w:rPr>
            </w:pPr>
            <w:r w:rsidRPr="00224329">
              <w:rPr>
                <w:rFonts w:eastAsia="標楷體"/>
                <w:color w:val="000000"/>
              </w:rPr>
              <w:t>選</w:t>
            </w:r>
          </w:p>
        </w:tc>
        <w:tc>
          <w:tcPr>
            <w:tcW w:w="564"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2</w:t>
            </w:r>
          </w:p>
        </w:tc>
        <w:tc>
          <w:tcPr>
            <w:tcW w:w="612"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2</w:t>
            </w:r>
          </w:p>
        </w:tc>
        <w:tc>
          <w:tcPr>
            <w:tcW w:w="657" w:type="dxa"/>
            <w:vAlign w:val="center"/>
          </w:tcPr>
          <w:p w:rsidR="00D94C59" w:rsidRPr="00224329" w:rsidRDefault="00D94C59" w:rsidP="00D94C59">
            <w:pPr>
              <w:adjustRightInd w:val="0"/>
              <w:snapToGrid w:val="0"/>
              <w:ind w:leftChars="-45" w:left="-108"/>
              <w:rPr>
                <w:rFonts w:eastAsia="標楷體"/>
                <w:color w:val="000000"/>
              </w:rPr>
            </w:pPr>
            <w:r w:rsidRPr="00224329">
              <w:rPr>
                <w:rFonts w:eastAsia="標楷體"/>
                <w:color w:val="000000"/>
              </w:rPr>
              <w:t>二上</w:t>
            </w:r>
          </w:p>
          <w:p w:rsidR="00D94C59" w:rsidRPr="00224329" w:rsidRDefault="00D94C59" w:rsidP="00D94C59">
            <w:pPr>
              <w:adjustRightInd w:val="0"/>
              <w:snapToGrid w:val="0"/>
              <w:ind w:leftChars="-45" w:left="-108"/>
              <w:rPr>
                <w:rFonts w:eastAsia="標楷體"/>
                <w:color w:val="000000"/>
              </w:rPr>
            </w:pPr>
            <w:r w:rsidRPr="00224329">
              <w:rPr>
                <w:rFonts w:eastAsia="標楷體"/>
                <w:color w:val="000000"/>
              </w:rPr>
              <w:t>二下</w:t>
            </w:r>
          </w:p>
        </w:tc>
        <w:tc>
          <w:tcPr>
            <w:tcW w:w="2595"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Lectures in General Education (II)</w:t>
            </w:r>
          </w:p>
        </w:tc>
        <w:tc>
          <w:tcPr>
            <w:tcW w:w="814" w:type="dxa"/>
            <w:vAlign w:val="center"/>
          </w:tcPr>
          <w:p w:rsidR="00D94C59" w:rsidRPr="00224329" w:rsidRDefault="00D94C59" w:rsidP="00D94C59">
            <w:pPr>
              <w:widowControl/>
              <w:adjustRightInd w:val="0"/>
              <w:snapToGrid w:val="0"/>
              <w:rPr>
                <w:rFonts w:eastAsia="標楷體"/>
                <w:color w:val="000000"/>
                <w:sz w:val="16"/>
                <w:szCs w:val="16"/>
              </w:rPr>
            </w:pPr>
          </w:p>
        </w:tc>
      </w:tr>
    </w:tbl>
    <w:p w:rsidR="00D94C59" w:rsidRPr="00224329" w:rsidRDefault="00D94C59" w:rsidP="00D94C59">
      <w:pPr>
        <w:adjustRightInd w:val="0"/>
        <w:snapToGrid w:val="0"/>
        <w:rPr>
          <w:rFonts w:eastAsia="標楷體"/>
          <w:color w:val="000000"/>
        </w:rPr>
      </w:pPr>
    </w:p>
    <w:tbl>
      <w:tblPr>
        <w:tblW w:w="1063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518"/>
        <w:gridCol w:w="476"/>
        <w:gridCol w:w="2267"/>
        <w:gridCol w:w="1485"/>
        <w:gridCol w:w="616"/>
        <w:gridCol w:w="592"/>
        <w:gridCol w:w="514"/>
        <w:gridCol w:w="769"/>
        <w:gridCol w:w="2576"/>
        <w:gridCol w:w="826"/>
      </w:tblGrid>
      <w:tr w:rsidR="00D94C59" w:rsidRPr="00224329" w:rsidTr="00D94C59">
        <w:trPr>
          <w:trHeight w:val="567"/>
          <w:tblHeader/>
          <w:jc w:val="center"/>
        </w:trPr>
        <w:tc>
          <w:tcPr>
            <w:tcW w:w="518" w:type="dxa"/>
            <w:vAlign w:val="center"/>
          </w:tcPr>
          <w:p w:rsidR="00D94C59" w:rsidRPr="00224329" w:rsidRDefault="00D94C59" w:rsidP="00D94C59">
            <w:pPr>
              <w:adjustRightInd w:val="0"/>
              <w:snapToGrid w:val="0"/>
              <w:jc w:val="both"/>
              <w:rPr>
                <w:rFonts w:eastAsia="標楷體"/>
                <w:b/>
                <w:color w:val="000000"/>
              </w:rPr>
            </w:pPr>
            <w:r w:rsidRPr="00224329">
              <w:rPr>
                <w:rFonts w:eastAsia="標楷體"/>
                <w:b/>
                <w:color w:val="000000"/>
              </w:rPr>
              <w:t>類別</w:t>
            </w:r>
          </w:p>
        </w:tc>
        <w:tc>
          <w:tcPr>
            <w:tcW w:w="476" w:type="dxa"/>
            <w:vAlign w:val="center"/>
          </w:tcPr>
          <w:p w:rsidR="00D94C59" w:rsidRPr="00224329" w:rsidRDefault="00D94C59" w:rsidP="00D94C59">
            <w:pPr>
              <w:adjustRightInd w:val="0"/>
              <w:snapToGrid w:val="0"/>
              <w:jc w:val="center"/>
              <w:rPr>
                <w:rFonts w:eastAsia="標楷體"/>
                <w:b/>
                <w:color w:val="000000"/>
              </w:rPr>
            </w:pPr>
            <w:r w:rsidRPr="00224329">
              <w:rPr>
                <w:rFonts w:eastAsia="標楷體"/>
                <w:b/>
                <w:color w:val="000000"/>
              </w:rPr>
              <w:t>學分數</w:t>
            </w:r>
          </w:p>
        </w:tc>
        <w:tc>
          <w:tcPr>
            <w:tcW w:w="2267" w:type="dxa"/>
            <w:vAlign w:val="center"/>
          </w:tcPr>
          <w:p w:rsidR="00D94C59" w:rsidRPr="00224329" w:rsidRDefault="00D94C59" w:rsidP="00D94C59">
            <w:pPr>
              <w:adjustRightInd w:val="0"/>
              <w:snapToGrid w:val="0"/>
              <w:jc w:val="center"/>
              <w:rPr>
                <w:rFonts w:eastAsia="標楷體"/>
                <w:b/>
                <w:color w:val="000000"/>
              </w:rPr>
            </w:pPr>
            <w:r w:rsidRPr="00224329">
              <w:rPr>
                <w:rFonts w:eastAsia="標楷體"/>
                <w:b/>
                <w:color w:val="000000"/>
              </w:rPr>
              <w:t>科目中文名稱</w:t>
            </w:r>
          </w:p>
        </w:tc>
        <w:tc>
          <w:tcPr>
            <w:tcW w:w="1485" w:type="dxa"/>
            <w:vAlign w:val="center"/>
          </w:tcPr>
          <w:p w:rsidR="00D94C59" w:rsidRPr="00224329" w:rsidRDefault="00D94C59" w:rsidP="00D94C59">
            <w:pPr>
              <w:adjustRightInd w:val="0"/>
              <w:snapToGrid w:val="0"/>
              <w:jc w:val="center"/>
              <w:rPr>
                <w:rFonts w:eastAsia="標楷體"/>
                <w:b/>
                <w:color w:val="000000"/>
              </w:rPr>
            </w:pPr>
            <w:r w:rsidRPr="00224329">
              <w:rPr>
                <w:rFonts w:eastAsia="標楷體"/>
                <w:b/>
                <w:color w:val="000000"/>
              </w:rPr>
              <w:t>科目代碼</w:t>
            </w:r>
          </w:p>
        </w:tc>
        <w:tc>
          <w:tcPr>
            <w:tcW w:w="616" w:type="dxa"/>
            <w:vAlign w:val="center"/>
          </w:tcPr>
          <w:p w:rsidR="00D94C59" w:rsidRPr="00224329" w:rsidRDefault="00D94C59" w:rsidP="00D94C59">
            <w:pPr>
              <w:adjustRightInd w:val="0"/>
              <w:snapToGrid w:val="0"/>
              <w:ind w:leftChars="-12" w:left="-29" w:rightChars="-33" w:right="-79"/>
              <w:jc w:val="center"/>
              <w:rPr>
                <w:rFonts w:eastAsia="標楷體"/>
                <w:b/>
                <w:color w:val="000000"/>
              </w:rPr>
            </w:pPr>
            <w:r w:rsidRPr="00224329">
              <w:rPr>
                <w:rFonts w:eastAsia="標楷體"/>
                <w:b/>
                <w:color w:val="000000"/>
              </w:rPr>
              <w:t>必選修</w:t>
            </w:r>
          </w:p>
        </w:tc>
        <w:tc>
          <w:tcPr>
            <w:tcW w:w="592" w:type="dxa"/>
            <w:vAlign w:val="center"/>
          </w:tcPr>
          <w:p w:rsidR="00D94C59" w:rsidRPr="00224329" w:rsidRDefault="00D94C59" w:rsidP="00D94C59">
            <w:pPr>
              <w:adjustRightInd w:val="0"/>
              <w:snapToGrid w:val="0"/>
              <w:jc w:val="center"/>
              <w:rPr>
                <w:rFonts w:eastAsia="標楷體"/>
                <w:b/>
                <w:color w:val="000000"/>
              </w:rPr>
            </w:pPr>
            <w:r w:rsidRPr="00224329">
              <w:rPr>
                <w:rFonts w:eastAsia="標楷體"/>
                <w:b/>
                <w:color w:val="000000"/>
              </w:rPr>
              <w:t>學分</w:t>
            </w:r>
          </w:p>
        </w:tc>
        <w:tc>
          <w:tcPr>
            <w:tcW w:w="514" w:type="dxa"/>
            <w:vAlign w:val="center"/>
          </w:tcPr>
          <w:p w:rsidR="00D94C59" w:rsidRPr="00224329" w:rsidRDefault="00D94C59" w:rsidP="00D94C59">
            <w:pPr>
              <w:adjustRightInd w:val="0"/>
              <w:snapToGrid w:val="0"/>
              <w:jc w:val="center"/>
              <w:rPr>
                <w:rFonts w:eastAsia="標楷體"/>
                <w:b/>
                <w:color w:val="000000"/>
              </w:rPr>
            </w:pPr>
            <w:r w:rsidRPr="00224329">
              <w:rPr>
                <w:rFonts w:eastAsia="標楷體"/>
                <w:b/>
                <w:color w:val="000000"/>
              </w:rPr>
              <w:t>時數</w:t>
            </w:r>
          </w:p>
        </w:tc>
        <w:tc>
          <w:tcPr>
            <w:tcW w:w="769" w:type="dxa"/>
            <w:vAlign w:val="center"/>
          </w:tcPr>
          <w:p w:rsidR="00D94C59" w:rsidRPr="00224329" w:rsidRDefault="00D94C59" w:rsidP="00D94C59">
            <w:pPr>
              <w:adjustRightInd w:val="0"/>
              <w:snapToGrid w:val="0"/>
              <w:ind w:leftChars="-45" w:left="-108"/>
              <w:jc w:val="center"/>
              <w:rPr>
                <w:rFonts w:eastAsia="標楷體"/>
                <w:b/>
                <w:color w:val="000000"/>
              </w:rPr>
            </w:pPr>
            <w:r w:rsidRPr="00224329">
              <w:rPr>
                <w:rFonts w:eastAsia="標楷體"/>
                <w:b/>
                <w:color w:val="000000"/>
              </w:rPr>
              <w:t>開課學期</w:t>
            </w:r>
          </w:p>
        </w:tc>
        <w:tc>
          <w:tcPr>
            <w:tcW w:w="2576" w:type="dxa"/>
            <w:vAlign w:val="center"/>
          </w:tcPr>
          <w:p w:rsidR="00D94C59" w:rsidRPr="00224329" w:rsidRDefault="00D94C59" w:rsidP="00D94C59">
            <w:pPr>
              <w:adjustRightInd w:val="0"/>
              <w:snapToGrid w:val="0"/>
              <w:jc w:val="center"/>
              <w:rPr>
                <w:rFonts w:eastAsia="標楷體"/>
                <w:b/>
                <w:color w:val="000000"/>
              </w:rPr>
            </w:pPr>
            <w:r w:rsidRPr="00224329">
              <w:rPr>
                <w:rFonts w:eastAsia="標楷體"/>
                <w:b/>
                <w:color w:val="000000"/>
              </w:rPr>
              <w:t>科目英文名稱</w:t>
            </w:r>
          </w:p>
        </w:tc>
        <w:tc>
          <w:tcPr>
            <w:tcW w:w="826" w:type="dxa"/>
            <w:vAlign w:val="center"/>
          </w:tcPr>
          <w:p w:rsidR="00D94C59" w:rsidRPr="00224329" w:rsidRDefault="00D94C59" w:rsidP="00D94C59">
            <w:pPr>
              <w:tabs>
                <w:tab w:val="left" w:pos="480"/>
                <w:tab w:val="center" w:pos="4153"/>
                <w:tab w:val="right" w:pos="8306"/>
              </w:tabs>
              <w:adjustRightInd w:val="0"/>
              <w:snapToGrid w:val="0"/>
              <w:jc w:val="center"/>
              <w:rPr>
                <w:rFonts w:eastAsia="標楷體"/>
                <w:b/>
                <w:color w:val="000000"/>
              </w:rPr>
            </w:pPr>
            <w:r w:rsidRPr="00224329">
              <w:rPr>
                <w:rFonts w:eastAsia="標楷體"/>
                <w:b/>
                <w:color w:val="000000"/>
              </w:rPr>
              <w:t>備註</w:t>
            </w:r>
          </w:p>
        </w:tc>
      </w:tr>
      <w:tr w:rsidR="00D94C59" w:rsidRPr="00224329" w:rsidTr="00D94C59">
        <w:trPr>
          <w:trHeight w:val="295"/>
          <w:jc w:val="center"/>
        </w:trPr>
        <w:tc>
          <w:tcPr>
            <w:tcW w:w="518" w:type="dxa"/>
            <w:vMerge w:val="restart"/>
            <w:vAlign w:val="center"/>
          </w:tcPr>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color w:val="000000"/>
              </w:rPr>
            </w:pPr>
            <w:r w:rsidRPr="00224329">
              <w:rPr>
                <w:rFonts w:eastAsia="標楷體"/>
                <w:b/>
                <w:color w:val="000000"/>
              </w:rPr>
              <w:t>成長與調適領域</w:t>
            </w:r>
          </w:p>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jc w:val="center"/>
              <w:rPr>
                <w:rFonts w:eastAsia="標楷體"/>
                <w:b/>
                <w:color w:val="000000"/>
              </w:rPr>
            </w:pPr>
          </w:p>
          <w:p w:rsidR="00D94C59" w:rsidRPr="00224329" w:rsidRDefault="00D94C59" w:rsidP="00D94C59">
            <w:pPr>
              <w:adjustRightInd w:val="0"/>
              <w:snapToGrid w:val="0"/>
              <w:rPr>
                <w:rFonts w:eastAsia="標楷體"/>
                <w:b/>
                <w:color w:val="000000"/>
              </w:rPr>
            </w:pPr>
          </w:p>
          <w:p w:rsidR="00D94C59" w:rsidRPr="00224329" w:rsidRDefault="00D94C59" w:rsidP="00D94C59">
            <w:pPr>
              <w:adjustRightInd w:val="0"/>
              <w:snapToGrid w:val="0"/>
              <w:rPr>
                <w:rFonts w:eastAsia="標楷體"/>
                <w:b/>
                <w:color w:val="000000"/>
              </w:rPr>
            </w:pPr>
          </w:p>
          <w:p w:rsidR="00D94C59" w:rsidRPr="00224329" w:rsidRDefault="00D94C59" w:rsidP="00D94C59">
            <w:pPr>
              <w:adjustRightInd w:val="0"/>
              <w:snapToGrid w:val="0"/>
              <w:rPr>
                <w:rFonts w:eastAsia="標楷體"/>
                <w:b/>
                <w:color w:val="000000"/>
              </w:rPr>
            </w:pPr>
          </w:p>
          <w:p w:rsidR="00D94C59" w:rsidRPr="00224329" w:rsidRDefault="00D94C59" w:rsidP="00D94C59">
            <w:pPr>
              <w:adjustRightInd w:val="0"/>
              <w:snapToGrid w:val="0"/>
              <w:rPr>
                <w:rFonts w:eastAsia="標楷體"/>
                <w:b/>
                <w:color w:val="000000"/>
              </w:rPr>
            </w:pPr>
          </w:p>
          <w:p w:rsidR="00D94C59" w:rsidRDefault="00D94C59" w:rsidP="00D94C59">
            <w:pPr>
              <w:adjustRightInd w:val="0"/>
              <w:snapToGrid w:val="0"/>
              <w:rPr>
                <w:rFonts w:eastAsia="標楷體"/>
                <w:b/>
                <w:color w:val="000000"/>
              </w:rPr>
            </w:pPr>
          </w:p>
          <w:p w:rsidR="00856FCF" w:rsidRDefault="00856FCF" w:rsidP="00D94C59">
            <w:pPr>
              <w:adjustRightInd w:val="0"/>
              <w:snapToGrid w:val="0"/>
              <w:rPr>
                <w:rFonts w:eastAsia="標楷體"/>
                <w:b/>
                <w:color w:val="000000"/>
              </w:rPr>
            </w:pPr>
          </w:p>
          <w:p w:rsidR="00856FCF" w:rsidRDefault="00856FCF" w:rsidP="00D94C59">
            <w:pPr>
              <w:adjustRightInd w:val="0"/>
              <w:snapToGrid w:val="0"/>
              <w:rPr>
                <w:rFonts w:eastAsia="標楷體"/>
                <w:b/>
                <w:color w:val="000000"/>
              </w:rPr>
            </w:pPr>
          </w:p>
          <w:p w:rsidR="00856FCF" w:rsidRDefault="00856FCF" w:rsidP="00D94C59">
            <w:pPr>
              <w:adjustRightInd w:val="0"/>
              <w:snapToGrid w:val="0"/>
              <w:rPr>
                <w:rFonts w:eastAsia="標楷體"/>
                <w:b/>
                <w:color w:val="000000"/>
              </w:rPr>
            </w:pPr>
          </w:p>
          <w:p w:rsidR="00856FCF" w:rsidRDefault="00856FCF" w:rsidP="00D94C59">
            <w:pPr>
              <w:adjustRightInd w:val="0"/>
              <w:snapToGrid w:val="0"/>
              <w:rPr>
                <w:rFonts w:eastAsia="標楷體"/>
                <w:b/>
                <w:color w:val="000000"/>
              </w:rPr>
            </w:pPr>
          </w:p>
          <w:p w:rsidR="00856FCF" w:rsidRDefault="00856FCF" w:rsidP="00D94C59">
            <w:pPr>
              <w:adjustRightInd w:val="0"/>
              <w:snapToGrid w:val="0"/>
              <w:rPr>
                <w:rFonts w:eastAsia="標楷體"/>
                <w:b/>
                <w:color w:val="000000"/>
              </w:rPr>
            </w:pPr>
          </w:p>
          <w:p w:rsidR="00856FCF" w:rsidRDefault="00856FCF" w:rsidP="00D94C59">
            <w:pPr>
              <w:adjustRightInd w:val="0"/>
              <w:snapToGrid w:val="0"/>
              <w:rPr>
                <w:rFonts w:eastAsia="標楷體"/>
                <w:b/>
                <w:color w:val="000000"/>
              </w:rPr>
            </w:pPr>
          </w:p>
          <w:p w:rsidR="00856FCF" w:rsidRDefault="00856FCF" w:rsidP="00D94C59">
            <w:pPr>
              <w:adjustRightInd w:val="0"/>
              <w:snapToGrid w:val="0"/>
              <w:rPr>
                <w:rFonts w:eastAsia="標楷體"/>
                <w:b/>
                <w:color w:val="000000"/>
              </w:rPr>
            </w:pPr>
          </w:p>
          <w:p w:rsidR="00856FCF" w:rsidRDefault="00856FCF" w:rsidP="00D94C59">
            <w:pPr>
              <w:adjustRightInd w:val="0"/>
              <w:snapToGrid w:val="0"/>
              <w:rPr>
                <w:rFonts w:eastAsia="標楷體"/>
                <w:b/>
                <w:color w:val="000000"/>
              </w:rPr>
            </w:pPr>
          </w:p>
          <w:p w:rsidR="00856FCF" w:rsidRDefault="00856FCF" w:rsidP="00D94C59">
            <w:pPr>
              <w:adjustRightInd w:val="0"/>
              <w:snapToGrid w:val="0"/>
              <w:rPr>
                <w:rFonts w:eastAsia="標楷體"/>
                <w:b/>
                <w:color w:val="000000"/>
              </w:rPr>
            </w:pPr>
          </w:p>
          <w:p w:rsidR="00856FCF" w:rsidRDefault="00856FCF" w:rsidP="00D94C59">
            <w:pPr>
              <w:adjustRightInd w:val="0"/>
              <w:snapToGrid w:val="0"/>
              <w:rPr>
                <w:rFonts w:eastAsia="標楷體"/>
                <w:b/>
                <w:color w:val="000000"/>
              </w:rPr>
            </w:pPr>
          </w:p>
          <w:p w:rsidR="00856FCF" w:rsidRPr="00224329" w:rsidRDefault="00856FCF" w:rsidP="00D94C59">
            <w:pPr>
              <w:adjustRightInd w:val="0"/>
              <w:snapToGrid w:val="0"/>
              <w:rPr>
                <w:rFonts w:eastAsia="標楷體"/>
                <w:b/>
                <w:color w:val="000000"/>
              </w:rPr>
            </w:pPr>
          </w:p>
          <w:p w:rsidR="00D94C59" w:rsidRPr="00224329" w:rsidRDefault="00D94C59" w:rsidP="00D94C59">
            <w:pPr>
              <w:adjustRightInd w:val="0"/>
              <w:snapToGrid w:val="0"/>
              <w:rPr>
                <w:rFonts w:eastAsia="標楷體"/>
                <w:b/>
                <w:color w:val="000000"/>
              </w:rPr>
            </w:pPr>
          </w:p>
          <w:p w:rsidR="00D94C59" w:rsidRPr="00224329" w:rsidRDefault="00D94C59" w:rsidP="00D94C59">
            <w:pPr>
              <w:adjustRightInd w:val="0"/>
              <w:snapToGrid w:val="0"/>
              <w:rPr>
                <w:rFonts w:eastAsia="標楷體"/>
                <w:b/>
                <w:color w:val="000000"/>
              </w:rPr>
            </w:pPr>
          </w:p>
          <w:p w:rsidR="00D94C59" w:rsidRPr="00224329" w:rsidRDefault="00D94C59" w:rsidP="00D94C59">
            <w:pPr>
              <w:adjustRightInd w:val="0"/>
              <w:snapToGrid w:val="0"/>
              <w:jc w:val="center"/>
              <w:rPr>
                <w:rFonts w:eastAsia="標楷體"/>
                <w:b/>
                <w:color w:val="000000"/>
              </w:rPr>
            </w:pPr>
            <w:r w:rsidRPr="00224329">
              <w:rPr>
                <w:rFonts w:eastAsia="標楷體"/>
                <w:b/>
                <w:color w:val="000000"/>
              </w:rPr>
              <w:t>成長與調適領域</w:t>
            </w:r>
          </w:p>
        </w:tc>
        <w:tc>
          <w:tcPr>
            <w:tcW w:w="476" w:type="dxa"/>
            <w:vMerge w:val="restart"/>
            <w:vAlign w:val="center"/>
          </w:tcPr>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b/>
                <w:color w:val="000000"/>
              </w:rPr>
            </w:pPr>
            <w:r w:rsidRPr="00224329">
              <w:rPr>
                <w:rFonts w:eastAsia="標楷體"/>
                <w:b/>
                <w:color w:val="000000"/>
              </w:rPr>
              <w:t>4</w:t>
            </w:r>
            <w:r w:rsidRPr="00224329">
              <w:rPr>
                <w:rFonts w:eastAsia="標楷體"/>
                <w:b/>
                <w:color w:val="000000"/>
              </w:rPr>
              <w:t>至</w:t>
            </w:r>
            <w:r w:rsidRPr="00224329">
              <w:rPr>
                <w:rFonts w:eastAsia="標楷體"/>
                <w:b/>
                <w:color w:val="000000"/>
              </w:rPr>
              <w:t>8</w:t>
            </w:r>
            <w:r w:rsidRPr="00224329">
              <w:rPr>
                <w:rFonts w:eastAsia="標楷體"/>
                <w:b/>
                <w:color w:val="000000"/>
              </w:rPr>
              <w:t>學分</w:t>
            </w:r>
          </w:p>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color w:val="000000"/>
              </w:rPr>
            </w:pPr>
          </w:p>
          <w:p w:rsidR="00D94C59" w:rsidRDefault="00D94C59" w:rsidP="00D94C59">
            <w:pPr>
              <w:adjustRightInd w:val="0"/>
              <w:snapToGrid w:val="0"/>
              <w:jc w:val="center"/>
              <w:rPr>
                <w:rFonts w:eastAsia="標楷體"/>
                <w:color w:val="000000"/>
              </w:rPr>
            </w:pPr>
          </w:p>
          <w:p w:rsidR="00856FCF" w:rsidRDefault="00856FCF" w:rsidP="00D94C59">
            <w:pPr>
              <w:adjustRightInd w:val="0"/>
              <w:snapToGrid w:val="0"/>
              <w:jc w:val="center"/>
              <w:rPr>
                <w:rFonts w:eastAsia="標楷體"/>
                <w:color w:val="000000"/>
              </w:rPr>
            </w:pPr>
          </w:p>
          <w:p w:rsidR="00856FCF" w:rsidRDefault="00856FCF" w:rsidP="00D94C59">
            <w:pPr>
              <w:adjustRightInd w:val="0"/>
              <w:snapToGrid w:val="0"/>
              <w:jc w:val="center"/>
              <w:rPr>
                <w:rFonts w:eastAsia="標楷體"/>
                <w:color w:val="000000"/>
              </w:rPr>
            </w:pPr>
          </w:p>
          <w:p w:rsidR="00856FCF" w:rsidRDefault="00856FCF" w:rsidP="00D94C59">
            <w:pPr>
              <w:adjustRightInd w:val="0"/>
              <w:snapToGrid w:val="0"/>
              <w:jc w:val="center"/>
              <w:rPr>
                <w:rFonts w:eastAsia="標楷體"/>
                <w:color w:val="000000"/>
              </w:rPr>
            </w:pPr>
          </w:p>
          <w:p w:rsidR="00856FCF" w:rsidRDefault="00856FCF" w:rsidP="00D94C59">
            <w:pPr>
              <w:adjustRightInd w:val="0"/>
              <w:snapToGrid w:val="0"/>
              <w:jc w:val="center"/>
              <w:rPr>
                <w:rFonts w:eastAsia="標楷體"/>
                <w:color w:val="000000"/>
              </w:rPr>
            </w:pPr>
          </w:p>
          <w:p w:rsidR="00856FCF" w:rsidRDefault="00856FCF" w:rsidP="00D94C59">
            <w:pPr>
              <w:adjustRightInd w:val="0"/>
              <w:snapToGrid w:val="0"/>
              <w:jc w:val="center"/>
              <w:rPr>
                <w:rFonts w:eastAsia="標楷體"/>
                <w:color w:val="000000"/>
              </w:rPr>
            </w:pPr>
          </w:p>
          <w:p w:rsidR="00856FCF" w:rsidRDefault="00856FCF" w:rsidP="00D94C59">
            <w:pPr>
              <w:adjustRightInd w:val="0"/>
              <w:snapToGrid w:val="0"/>
              <w:jc w:val="center"/>
              <w:rPr>
                <w:rFonts w:eastAsia="標楷體"/>
                <w:color w:val="000000"/>
              </w:rPr>
            </w:pPr>
          </w:p>
          <w:p w:rsidR="00856FCF" w:rsidRDefault="00856FCF" w:rsidP="00D94C59">
            <w:pPr>
              <w:adjustRightInd w:val="0"/>
              <w:snapToGrid w:val="0"/>
              <w:jc w:val="center"/>
              <w:rPr>
                <w:rFonts w:eastAsia="標楷體"/>
                <w:color w:val="000000"/>
              </w:rPr>
            </w:pPr>
          </w:p>
          <w:p w:rsidR="00856FCF" w:rsidRDefault="00856FCF" w:rsidP="00D94C59">
            <w:pPr>
              <w:adjustRightInd w:val="0"/>
              <w:snapToGrid w:val="0"/>
              <w:jc w:val="center"/>
              <w:rPr>
                <w:rFonts w:eastAsia="標楷體"/>
                <w:color w:val="000000"/>
              </w:rPr>
            </w:pPr>
          </w:p>
          <w:p w:rsidR="00856FCF" w:rsidRDefault="00856FCF" w:rsidP="00D94C59">
            <w:pPr>
              <w:adjustRightInd w:val="0"/>
              <w:snapToGrid w:val="0"/>
              <w:jc w:val="center"/>
              <w:rPr>
                <w:rFonts w:eastAsia="標楷體"/>
                <w:color w:val="000000"/>
              </w:rPr>
            </w:pPr>
          </w:p>
          <w:p w:rsidR="00856FCF" w:rsidRPr="00224329" w:rsidRDefault="00856FCF"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color w:val="000000"/>
              </w:rPr>
            </w:pPr>
          </w:p>
          <w:p w:rsidR="00D94C59" w:rsidRPr="00224329" w:rsidRDefault="00D94C59" w:rsidP="00D94C59">
            <w:pPr>
              <w:adjustRightInd w:val="0"/>
              <w:snapToGrid w:val="0"/>
              <w:jc w:val="center"/>
              <w:rPr>
                <w:rFonts w:eastAsia="標楷體"/>
                <w:b/>
                <w:color w:val="000000"/>
              </w:rPr>
            </w:pPr>
            <w:r w:rsidRPr="00224329">
              <w:rPr>
                <w:rFonts w:eastAsia="標楷體"/>
                <w:b/>
                <w:color w:val="000000"/>
              </w:rPr>
              <w:t>4</w:t>
            </w:r>
            <w:r w:rsidRPr="00224329">
              <w:rPr>
                <w:rFonts w:eastAsia="標楷體"/>
                <w:b/>
                <w:color w:val="000000"/>
              </w:rPr>
              <w:t>至</w:t>
            </w:r>
            <w:r w:rsidRPr="00224329">
              <w:rPr>
                <w:rFonts w:eastAsia="標楷體"/>
                <w:b/>
                <w:color w:val="000000"/>
              </w:rPr>
              <w:t>8</w:t>
            </w:r>
            <w:r w:rsidRPr="00224329">
              <w:rPr>
                <w:rFonts w:eastAsia="標楷體"/>
                <w:b/>
                <w:color w:val="000000"/>
              </w:rPr>
              <w:t>學分</w:t>
            </w:r>
          </w:p>
          <w:p w:rsidR="00D94C59" w:rsidRPr="00224329" w:rsidRDefault="00D94C59" w:rsidP="00D94C59">
            <w:pPr>
              <w:adjustRightInd w:val="0"/>
              <w:snapToGrid w:val="0"/>
              <w:jc w:val="center"/>
              <w:rPr>
                <w:rFonts w:eastAsia="標楷體"/>
                <w:color w:val="000000"/>
              </w:rPr>
            </w:pPr>
          </w:p>
        </w:tc>
        <w:tc>
          <w:tcPr>
            <w:tcW w:w="2267"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lastRenderedPageBreak/>
              <w:t>體育（一）</w:t>
            </w:r>
          </w:p>
        </w:tc>
        <w:tc>
          <w:tcPr>
            <w:tcW w:w="1485"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UGE1P101</w:t>
            </w:r>
          </w:p>
        </w:tc>
        <w:tc>
          <w:tcPr>
            <w:tcW w:w="616" w:type="dxa"/>
            <w:vAlign w:val="center"/>
          </w:tcPr>
          <w:p w:rsidR="00D94C59" w:rsidRPr="00224329" w:rsidRDefault="00D94C59" w:rsidP="00D94C59">
            <w:pPr>
              <w:adjustRightInd w:val="0"/>
              <w:snapToGrid w:val="0"/>
              <w:ind w:leftChars="-12" w:left="-29" w:rightChars="-33" w:right="-79"/>
              <w:jc w:val="center"/>
              <w:rPr>
                <w:rFonts w:eastAsia="標楷體"/>
                <w:color w:val="000000"/>
              </w:rPr>
            </w:pPr>
            <w:r w:rsidRPr="00224329">
              <w:rPr>
                <w:rFonts w:eastAsia="標楷體"/>
                <w:color w:val="000000"/>
              </w:rPr>
              <w:t>必</w:t>
            </w:r>
          </w:p>
        </w:tc>
        <w:tc>
          <w:tcPr>
            <w:tcW w:w="59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1</w:t>
            </w:r>
          </w:p>
        </w:tc>
        <w:tc>
          <w:tcPr>
            <w:tcW w:w="51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69" w:type="dxa"/>
            <w:vAlign w:val="center"/>
          </w:tcPr>
          <w:p w:rsidR="00D94C59" w:rsidRPr="00224329" w:rsidRDefault="00D94C59" w:rsidP="00D94C59">
            <w:pPr>
              <w:adjustRightInd w:val="0"/>
              <w:snapToGrid w:val="0"/>
              <w:ind w:leftChars="-45" w:left="-108"/>
              <w:jc w:val="center"/>
              <w:rPr>
                <w:rFonts w:eastAsia="標楷體"/>
                <w:color w:val="000000"/>
              </w:rPr>
            </w:pPr>
            <w:r w:rsidRPr="00224329">
              <w:rPr>
                <w:rFonts w:eastAsia="標楷體"/>
                <w:color w:val="000000"/>
              </w:rPr>
              <w:t>一上</w:t>
            </w:r>
          </w:p>
        </w:tc>
        <w:tc>
          <w:tcPr>
            <w:tcW w:w="2576"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Physical Education (I)</w:t>
            </w:r>
          </w:p>
        </w:tc>
        <w:tc>
          <w:tcPr>
            <w:tcW w:w="826" w:type="dxa"/>
            <w:vMerge w:val="restart"/>
            <w:vAlign w:val="center"/>
          </w:tcPr>
          <w:p w:rsidR="00D94C59" w:rsidRPr="00224329" w:rsidRDefault="00D94C59" w:rsidP="00D94C59">
            <w:pPr>
              <w:adjustRightInd w:val="0"/>
              <w:snapToGrid w:val="0"/>
              <w:jc w:val="both"/>
              <w:rPr>
                <w:rFonts w:eastAsia="標楷體"/>
                <w:color w:val="000000"/>
                <w:sz w:val="16"/>
                <w:szCs w:val="16"/>
              </w:rPr>
            </w:pPr>
            <w:r w:rsidRPr="00224329">
              <w:rPr>
                <w:rFonts w:eastAsia="標楷體"/>
                <w:color w:val="000000"/>
                <w:sz w:val="16"/>
                <w:szCs w:val="16"/>
              </w:rPr>
              <w:t>採學院</w:t>
            </w:r>
            <w:r w:rsidRPr="00224329">
              <w:rPr>
                <w:rFonts w:eastAsia="標楷體"/>
                <w:color w:val="000000"/>
                <w:sz w:val="16"/>
                <w:szCs w:val="16"/>
              </w:rPr>
              <w:lastRenderedPageBreak/>
              <w:t>興趣選修</w:t>
            </w:r>
          </w:p>
        </w:tc>
      </w:tr>
      <w:tr w:rsidR="00D94C59" w:rsidRPr="00224329" w:rsidTr="00D94C59">
        <w:trPr>
          <w:trHeight w:val="567"/>
          <w:jc w:val="center"/>
        </w:trPr>
        <w:tc>
          <w:tcPr>
            <w:tcW w:w="518" w:type="dxa"/>
            <w:vMerge/>
            <w:vAlign w:val="center"/>
          </w:tcPr>
          <w:p w:rsidR="00D94C59" w:rsidRPr="00224329" w:rsidRDefault="00D94C59" w:rsidP="00D94C59">
            <w:pPr>
              <w:adjustRightInd w:val="0"/>
              <w:snapToGrid w:val="0"/>
              <w:jc w:val="both"/>
              <w:rPr>
                <w:rFonts w:eastAsia="標楷體"/>
                <w:color w:val="000000"/>
              </w:rPr>
            </w:pPr>
          </w:p>
        </w:tc>
        <w:tc>
          <w:tcPr>
            <w:tcW w:w="476" w:type="dxa"/>
            <w:vMerge/>
            <w:vAlign w:val="center"/>
          </w:tcPr>
          <w:p w:rsidR="00D94C59" w:rsidRPr="00224329" w:rsidRDefault="00D94C59" w:rsidP="00D94C59">
            <w:pPr>
              <w:adjustRightInd w:val="0"/>
              <w:snapToGrid w:val="0"/>
              <w:jc w:val="center"/>
              <w:rPr>
                <w:rFonts w:eastAsia="標楷體"/>
                <w:color w:val="000000"/>
              </w:rPr>
            </w:pPr>
          </w:p>
        </w:tc>
        <w:tc>
          <w:tcPr>
            <w:tcW w:w="2267"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體育（二）</w:t>
            </w:r>
          </w:p>
        </w:tc>
        <w:tc>
          <w:tcPr>
            <w:tcW w:w="1485"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UGE1P102</w:t>
            </w:r>
          </w:p>
        </w:tc>
        <w:tc>
          <w:tcPr>
            <w:tcW w:w="616" w:type="dxa"/>
            <w:vAlign w:val="center"/>
          </w:tcPr>
          <w:p w:rsidR="00D94C59" w:rsidRPr="00224329" w:rsidRDefault="00D94C59" w:rsidP="00D94C59">
            <w:pPr>
              <w:adjustRightInd w:val="0"/>
              <w:snapToGrid w:val="0"/>
              <w:ind w:leftChars="-12" w:left="-29" w:rightChars="-33" w:right="-79"/>
              <w:jc w:val="center"/>
              <w:rPr>
                <w:rFonts w:eastAsia="標楷體"/>
                <w:color w:val="000000"/>
              </w:rPr>
            </w:pPr>
            <w:r w:rsidRPr="00224329">
              <w:rPr>
                <w:rFonts w:eastAsia="標楷體"/>
                <w:color w:val="000000"/>
              </w:rPr>
              <w:t>必</w:t>
            </w:r>
          </w:p>
        </w:tc>
        <w:tc>
          <w:tcPr>
            <w:tcW w:w="59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1</w:t>
            </w:r>
          </w:p>
        </w:tc>
        <w:tc>
          <w:tcPr>
            <w:tcW w:w="51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69" w:type="dxa"/>
            <w:vAlign w:val="center"/>
          </w:tcPr>
          <w:p w:rsidR="00D94C59" w:rsidRPr="00224329" w:rsidRDefault="00D94C59" w:rsidP="00D94C59">
            <w:pPr>
              <w:adjustRightInd w:val="0"/>
              <w:snapToGrid w:val="0"/>
              <w:ind w:leftChars="-45" w:left="-108"/>
              <w:jc w:val="center"/>
              <w:rPr>
                <w:rFonts w:eastAsia="標楷體"/>
                <w:color w:val="000000"/>
              </w:rPr>
            </w:pPr>
            <w:r w:rsidRPr="00224329">
              <w:rPr>
                <w:rFonts w:eastAsia="標楷體"/>
                <w:color w:val="000000"/>
              </w:rPr>
              <w:t>一下</w:t>
            </w:r>
          </w:p>
        </w:tc>
        <w:tc>
          <w:tcPr>
            <w:tcW w:w="2576"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Physical Education (II)</w:t>
            </w:r>
          </w:p>
        </w:tc>
        <w:tc>
          <w:tcPr>
            <w:tcW w:w="826" w:type="dxa"/>
            <w:vMerge/>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567"/>
          <w:jc w:val="center"/>
        </w:trPr>
        <w:tc>
          <w:tcPr>
            <w:tcW w:w="518" w:type="dxa"/>
            <w:vMerge/>
            <w:vAlign w:val="center"/>
          </w:tcPr>
          <w:p w:rsidR="00D94C59" w:rsidRPr="00224329" w:rsidRDefault="00D94C59" w:rsidP="00D94C59">
            <w:pPr>
              <w:adjustRightInd w:val="0"/>
              <w:snapToGrid w:val="0"/>
              <w:jc w:val="both"/>
              <w:rPr>
                <w:rFonts w:eastAsia="標楷體"/>
                <w:color w:val="000000"/>
              </w:rPr>
            </w:pPr>
          </w:p>
        </w:tc>
        <w:tc>
          <w:tcPr>
            <w:tcW w:w="476" w:type="dxa"/>
            <w:vMerge/>
            <w:vAlign w:val="center"/>
          </w:tcPr>
          <w:p w:rsidR="00D94C59" w:rsidRPr="00224329" w:rsidRDefault="00D94C59" w:rsidP="00D94C59">
            <w:pPr>
              <w:adjustRightInd w:val="0"/>
              <w:snapToGrid w:val="0"/>
              <w:jc w:val="center"/>
              <w:rPr>
                <w:rFonts w:eastAsia="標楷體"/>
                <w:color w:val="000000"/>
              </w:rPr>
            </w:pPr>
          </w:p>
        </w:tc>
        <w:tc>
          <w:tcPr>
            <w:tcW w:w="2267"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身心的對話</w:t>
            </w:r>
            <w:r w:rsidRPr="00224329">
              <w:rPr>
                <w:rFonts w:eastAsia="標楷體"/>
                <w:color w:val="000000"/>
              </w:rPr>
              <w:t>—</w:t>
            </w:r>
            <w:r w:rsidRPr="00224329">
              <w:rPr>
                <w:rFonts w:eastAsia="標楷體"/>
                <w:color w:val="000000"/>
              </w:rPr>
              <w:t>身心統合教育</w:t>
            </w:r>
          </w:p>
        </w:tc>
        <w:tc>
          <w:tcPr>
            <w:tcW w:w="1485"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UGE3P201</w:t>
            </w:r>
          </w:p>
        </w:tc>
        <w:tc>
          <w:tcPr>
            <w:tcW w:w="616" w:type="dxa"/>
            <w:vAlign w:val="center"/>
          </w:tcPr>
          <w:p w:rsidR="00D94C59" w:rsidRPr="00224329" w:rsidRDefault="00D94C59" w:rsidP="00D94C59">
            <w:pPr>
              <w:adjustRightInd w:val="0"/>
              <w:snapToGrid w:val="0"/>
              <w:ind w:leftChars="-12" w:left="-29" w:rightChars="-33" w:right="-79"/>
              <w:jc w:val="center"/>
              <w:rPr>
                <w:rFonts w:eastAsia="標楷體"/>
                <w:color w:val="000000"/>
              </w:rPr>
            </w:pPr>
            <w:r w:rsidRPr="00224329">
              <w:rPr>
                <w:rFonts w:eastAsia="標楷體"/>
                <w:color w:val="000000"/>
              </w:rPr>
              <w:t>選</w:t>
            </w:r>
          </w:p>
        </w:tc>
        <w:tc>
          <w:tcPr>
            <w:tcW w:w="59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51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69" w:type="dxa"/>
            <w:vAlign w:val="center"/>
          </w:tcPr>
          <w:p w:rsidR="00D94C59" w:rsidRPr="00224329" w:rsidRDefault="00D94C59" w:rsidP="00D94C59">
            <w:pPr>
              <w:adjustRightInd w:val="0"/>
              <w:snapToGrid w:val="0"/>
              <w:ind w:leftChars="-45" w:left="-108"/>
              <w:jc w:val="center"/>
              <w:rPr>
                <w:rFonts w:eastAsia="標楷體"/>
                <w:color w:val="000000"/>
              </w:rPr>
            </w:pPr>
            <w:r w:rsidRPr="00224329">
              <w:rPr>
                <w:rFonts w:eastAsia="標楷體"/>
                <w:color w:val="000000"/>
              </w:rPr>
              <w:t>二上</w:t>
            </w:r>
          </w:p>
          <w:p w:rsidR="00D94C59" w:rsidRPr="00224329" w:rsidRDefault="00D94C59" w:rsidP="00D94C59">
            <w:pPr>
              <w:adjustRightInd w:val="0"/>
              <w:snapToGrid w:val="0"/>
              <w:ind w:leftChars="-45" w:left="-108"/>
              <w:jc w:val="center"/>
              <w:rPr>
                <w:rFonts w:eastAsia="標楷體"/>
                <w:color w:val="000000"/>
              </w:rPr>
            </w:pPr>
            <w:r w:rsidRPr="00224329">
              <w:rPr>
                <w:rFonts w:eastAsia="標楷體"/>
                <w:color w:val="000000"/>
              </w:rPr>
              <w:t>三下</w:t>
            </w:r>
          </w:p>
        </w:tc>
        <w:tc>
          <w:tcPr>
            <w:tcW w:w="2576"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Dialogues between Body and Mind: Somatic Education</w:t>
            </w:r>
          </w:p>
        </w:tc>
        <w:tc>
          <w:tcPr>
            <w:tcW w:w="826" w:type="dxa"/>
            <w:vAlign w:val="center"/>
          </w:tcPr>
          <w:p w:rsidR="00D94C59" w:rsidRPr="00224329" w:rsidRDefault="00D94C59" w:rsidP="00D94C59">
            <w:pPr>
              <w:tabs>
                <w:tab w:val="center" w:pos="4153"/>
                <w:tab w:val="right" w:pos="8306"/>
              </w:tabs>
              <w:adjustRightInd w:val="0"/>
              <w:snapToGrid w:val="0"/>
              <w:jc w:val="both"/>
              <w:rPr>
                <w:rFonts w:eastAsia="標楷體"/>
                <w:color w:val="000000"/>
                <w:sz w:val="16"/>
                <w:szCs w:val="16"/>
              </w:rPr>
            </w:pPr>
          </w:p>
        </w:tc>
      </w:tr>
      <w:tr w:rsidR="00D94C59" w:rsidRPr="00224329" w:rsidTr="00D94C59">
        <w:trPr>
          <w:trHeight w:val="567"/>
          <w:jc w:val="center"/>
        </w:trPr>
        <w:tc>
          <w:tcPr>
            <w:tcW w:w="518" w:type="dxa"/>
            <w:vMerge/>
            <w:vAlign w:val="center"/>
          </w:tcPr>
          <w:p w:rsidR="00D94C59" w:rsidRPr="00224329" w:rsidRDefault="00D94C59" w:rsidP="00D94C59">
            <w:pPr>
              <w:adjustRightInd w:val="0"/>
              <w:snapToGrid w:val="0"/>
              <w:jc w:val="both"/>
              <w:rPr>
                <w:rFonts w:eastAsia="標楷體"/>
                <w:color w:val="000000"/>
              </w:rPr>
            </w:pPr>
          </w:p>
        </w:tc>
        <w:tc>
          <w:tcPr>
            <w:tcW w:w="476" w:type="dxa"/>
            <w:vMerge/>
            <w:vAlign w:val="center"/>
          </w:tcPr>
          <w:p w:rsidR="00D94C59" w:rsidRPr="00224329" w:rsidRDefault="00D94C59" w:rsidP="00D94C59">
            <w:pPr>
              <w:adjustRightInd w:val="0"/>
              <w:snapToGrid w:val="0"/>
              <w:jc w:val="center"/>
              <w:rPr>
                <w:rFonts w:eastAsia="標楷體"/>
                <w:color w:val="000000"/>
              </w:rPr>
            </w:pPr>
          </w:p>
        </w:tc>
        <w:tc>
          <w:tcPr>
            <w:tcW w:w="2267"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休閒與生活</w:t>
            </w:r>
          </w:p>
        </w:tc>
        <w:tc>
          <w:tcPr>
            <w:tcW w:w="1485"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UGE3P206</w:t>
            </w:r>
          </w:p>
        </w:tc>
        <w:tc>
          <w:tcPr>
            <w:tcW w:w="616" w:type="dxa"/>
            <w:vAlign w:val="center"/>
          </w:tcPr>
          <w:p w:rsidR="00D94C59" w:rsidRPr="00224329" w:rsidRDefault="00D94C59" w:rsidP="00D94C59">
            <w:pPr>
              <w:adjustRightInd w:val="0"/>
              <w:snapToGrid w:val="0"/>
              <w:ind w:leftChars="-12" w:left="-29" w:rightChars="-33" w:right="-79"/>
              <w:jc w:val="center"/>
              <w:rPr>
                <w:rFonts w:eastAsia="標楷體"/>
                <w:color w:val="000000"/>
              </w:rPr>
            </w:pPr>
            <w:r w:rsidRPr="00224329">
              <w:rPr>
                <w:rFonts w:eastAsia="標楷體"/>
                <w:color w:val="000000"/>
              </w:rPr>
              <w:t>選</w:t>
            </w:r>
          </w:p>
        </w:tc>
        <w:tc>
          <w:tcPr>
            <w:tcW w:w="59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51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69" w:type="dxa"/>
            <w:vAlign w:val="center"/>
          </w:tcPr>
          <w:p w:rsidR="00D94C59" w:rsidRPr="00224329" w:rsidRDefault="00D94C59" w:rsidP="00D94C59">
            <w:pPr>
              <w:adjustRightInd w:val="0"/>
              <w:snapToGrid w:val="0"/>
              <w:ind w:leftChars="-45" w:left="-108"/>
              <w:jc w:val="center"/>
              <w:rPr>
                <w:rFonts w:eastAsia="標楷體"/>
                <w:color w:val="000000"/>
              </w:rPr>
            </w:pPr>
            <w:r w:rsidRPr="00224329">
              <w:rPr>
                <w:rFonts w:eastAsia="標楷體"/>
                <w:color w:val="000000"/>
              </w:rPr>
              <w:t>一上</w:t>
            </w:r>
          </w:p>
          <w:p w:rsidR="00D94C59" w:rsidRPr="00224329" w:rsidRDefault="00D94C59" w:rsidP="00D94C59">
            <w:pPr>
              <w:adjustRightInd w:val="0"/>
              <w:snapToGrid w:val="0"/>
              <w:ind w:leftChars="-45" w:left="-108"/>
              <w:jc w:val="center"/>
              <w:rPr>
                <w:rFonts w:eastAsia="標楷體"/>
                <w:color w:val="000000"/>
              </w:rPr>
            </w:pPr>
            <w:r w:rsidRPr="00224329">
              <w:rPr>
                <w:rFonts w:eastAsia="標楷體"/>
                <w:color w:val="000000"/>
              </w:rPr>
              <w:t>二下</w:t>
            </w:r>
          </w:p>
        </w:tc>
        <w:tc>
          <w:tcPr>
            <w:tcW w:w="2576"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Leisure and Life</w:t>
            </w:r>
          </w:p>
        </w:tc>
        <w:tc>
          <w:tcPr>
            <w:tcW w:w="826"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567"/>
          <w:jc w:val="center"/>
        </w:trPr>
        <w:tc>
          <w:tcPr>
            <w:tcW w:w="518" w:type="dxa"/>
            <w:vMerge/>
            <w:vAlign w:val="center"/>
          </w:tcPr>
          <w:p w:rsidR="00D94C59" w:rsidRPr="00224329" w:rsidRDefault="00D94C59" w:rsidP="00D94C59">
            <w:pPr>
              <w:adjustRightInd w:val="0"/>
              <w:snapToGrid w:val="0"/>
              <w:jc w:val="both"/>
              <w:rPr>
                <w:rFonts w:eastAsia="標楷體"/>
                <w:color w:val="000000"/>
              </w:rPr>
            </w:pPr>
          </w:p>
        </w:tc>
        <w:tc>
          <w:tcPr>
            <w:tcW w:w="476" w:type="dxa"/>
            <w:vMerge/>
            <w:vAlign w:val="center"/>
          </w:tcPr>
          <w:p w:rsidR="00D94C59" w:rsidRPr="00224329" w:rsidRDefault="00D94C59" w:rsidP="00D94C59">
            <w:pPr>
              <w:adjustRightInd w:val="0"/>
              <w:snapToGrid w:val="0"/>
              <w:jc w:val="center"/>
              <w:rPr>
                <w:rFonts w:eastAsia="標楷體"/>
                <w:color w:val="000000"/>
              </w:rPr>
            </w:pPr>
          </w:p>
        </w:tc>
        <w:tc>
          <w:tcPr>
            <w:tcW w:w="2267"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養生學</w:t>
            </w:r>
          </w:p>
        </w:tc>
        <w:tc>
          <w:tcPr>
            <w:tcW w:w="1485"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UGE3P207</w:t>
            </w:r>
          </w:p>
        </w:tc>
        <w:tc>
          <w:tcPr>
            <w:tcW w:w="616" w:type="dxa"/>
            <w:vAlign w:val="center"/>
          </w:tcPr>
          <w:p w:rsidR="00D94C59" w:rsidRPr="00224329" w:rsidRDefault="00D94C59" w:rsidP="00D94C59">
            <w:pPr>
              <w:adjustRightInd w:val="0"/>
              <w:snapToGrid w:val="0"/>
              <w:ind w:leftChars="-12" w:left="-29" w:rightChars="-33" w:right="-79"/>
              <w:jc w:val="center"/>
              <w:rPr>
                <w:rFonts w:eastAsia="標楷體"/>
                <w:color w:val="000000"/>
              </w:rPr>
            </w:pPr>
            <w:r w:rsidRPr="00224329">
              <w:rPr>
                <w:rFonts w:eastAsia="標楷體"/>
                <w:color w:val="000000"/>
              </w:rPr>
              <w:t>選</w:t>
            </w:r>
          </w:p>
        </w:tc>
        <w:tc>
          <w:tcPr>
            <w:tcW w:w="59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51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69" w:type="dxa"/>
            <w:vAlign w:val="center"/>
          </w:tcPr>
          <w:p w:rsidR="00D94C59" w:rsidRPr="00224329" w:rsidRDefault="00D94C59" w:rsidP="00D94C59">
            <w:pPr>
              <w:adjustRightInd w:val="0"/>
              <w:snapToGrid w:val="0"/>
              <w:ind w:leftChars="-45" w:left="-108"/>
              <w:jc w:val="center"/>
              <w:rPr>
                <w:rFonts w:eastAsia="標楷體"/>
                <w:color w:val="000000"/>
              </w:rPr>
            </w:pPr>
            <w:r w:rsidRPr="00224329">
              <w:rPr>
                <w:rFonts w:eastAsia="標楷體"/>
                <w:color w:val="000000"/>
              </w:rPr>
              <w:t>二上</w:t>
            </w:r>
          </w:p>
          <w:p w:rsidR="00D94C59" w:rsidRPr="00224329" w:rsidRDefault="00D94C59" w:rsidP="00D94C59">
            <w:pPr>
              <w:adjustRightInd w:val="0"/>
              <w:snapToGrid w:val="0"/>
              <w:ind w:leftChars="-45" w:left="-108"/>
              <w:jc w:val="center"/>
              <w:rPr>
                <w:rFonts w:eastAsia="標楷體"/>
                <w:color w:val="000000"/>
              </w:rPr>
            </w:pPr>
            <w:r w:rsidRPr="00224329">
              <w:rPr>
                <w:rFonts w:eastAsia="標楷體"/>
                <w:color w:val="000000"/>
              </w:rPr>
              <w:t>二下</w:t>
            </w:r>
          </w:p>
        </w:tc>
        <w:tc>
          <w:tcPr>
            <w:tcW w:w="2576"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Health and Longevity</w:t>
            </w:r>
          </w:p>
        </w:tc>
        <w:tc>
          <w:tcPr>
            <w:tcW w:w="826"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567"/>
          <w:jc w:val="center"/>
        </w:trPr>
        <w:tc>
          <w:tcPr>
            <w:tcW w:w="518" w:type="dxa"/>
            <w:vMerge/>
            <w:vAlign w:val="center"/>
          </w:tcPr>
          <w:p w:rsidR="00D94C59" w:rsidRPr="00224329" w:rsidRDefault="00D94C59" w:rsidP="00D94C59">
            <w:pPr>
              <w:adjustRightInd w:val="0"/>
              <w:snapToGrid w:val="0"/>
              <w:jc w:val="both"/>
              <w:rPr>
                <w:rFonts w:eastAsia="標楷體"/>
                <w:color w:val="000000"/>
              </w:rPr>
            </w:pPr>
          </w:p>
        </w:tc>
        <w:tc>
          <w:tcPr>
            <w:tcW w:w="476" w:type="dxa"/>
            <w:vMerge/>
            <w:vAlign w:val="center"/>
          </w:tcPr>
          <w:p w:rsidR="00D94C59" w:rsidRPr="00224329" w:rsidRDefault="00D94C59" w:rsidP="00D94C59">
            <w:pPr>
              <w:adjustRightInd w:val="0"/>
              <w:snapToGrid w:val="0"/>
              <w:jc w:val="center"/>
              <w:rPr>
                <w:rFonts w:eastAsia="標楷體"/>
                <w:color w:val="000000"/>
              </w:rPr>
            </w:pPr>
          </w:p>
        </w:tc>
        <w:tc>
          <w:tcPr>
            <w:tcW w:w="2267"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性別與文化</w:t>
            </w:r>
          </w:p>
        </w:tc>
        <w:tc>
          <w:tcPr>
            <w:tcW w:w="1485"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UGE3P221</w:t>
            </w:r>
          </w:p>
        </w:tc>
        <w:tc>
          <w:tcPr>
            <w:tcW w:w="616" w:type="dxa"/>
            <w:vAlign w:val="center"/>
          </w:tcPr>
          <w:p w:rsidR="00D94C59" w:rsidRPr="00224329" w:rsidRDefault="00D94C59" w:rsidP="00D94C59">
            <w:pPr>
              <w:adjustRightInd w:val="0"/>
              <w:snapToGrid w:val="0"/>
              <w:ind w:leftChars="-12" w:left="-29" w:rightChars="-33" w:right="-79"/>
              <w:jc w:val="center"/>
              <w:rPr>
                <w:rFonts w:eastAsia="標楷體"/>
                <w:color w:val="000000"/>
              </w:rPr>
            </w:pPr>
            <w:r w:rsidRPr="00224329">
              <w:rPr>
                <w:rFonts w:eastAsia="標楷體"/>
                <w:color w:val="000000"/>
              </w:rPr>
              <w:t>選</w:t>
            </w:r>
          </w:p>
        </w:tc>
        <w:tc>
          <w:tcPr>
            <w:tcW w:w="59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51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69" w:type="dxa"/>
            <w:vAlign w:val="center"/>
          </w:tcPr>
          <w:p w:rsidR="00D94C59" w:rsidRPr="00224329" w:rsidRDefault="00D94C59" w:rsidP="00D94C59">
            <w:pPr>
              <w:adjustRightInd w:val="0"/>
              <w:snapToGrid w:val="0"/>
              <w:ind w:leftChars="-45" w:left="-108"/>
              <w:jc w:val="center"/>
              <w:rPr>
                <w:rFonts w:eastAsia="標楷體"/>
                <w:color w:val="000000"/>
              </w:rPr>
            </w:pPr>
            <w:r w:rsidRPr="00224329">
              <w:rPr>
                <w:rFonts w:eastAsia="標楷體"/>
                <w:color w:val="000000"/>
              </w:rPr>
              <w:t>二上</w:t>
            </w:r>
          </w:p>
        </w:tc>
        <w:tc>
          <w:tcPr>
            <w:tcW w:w="2576" w:type="dxa"/>
            <w:vAlign w:val="center"/>
          </w:tcPr>
          <w:p w:rsidR="00D94C59" w:rsidRPr="00224329" w:rsidRDefault="00D94C59" w:rsidP="00D94C59">
            <w:pPr>
              <w:adjustRightInd w:val="0"/>
              <w:snapToGrid w:val="0"/>
              <w:rPr>
                <w:rFonts w:eastAsia="標楷體"/>
                <w:color w:val="000000"/>
                <w:sz w:val="20"/>
                <w:szCs w:val="20"/>
              </w:rPr>
            </w:pPr>
            <w:r w:rsidRPr="00224329">
              <w:rPr>
                <w:rFonts w:eastAsia="標楷體"/>
                <w:color w:val="000000"/>
                <w:sz w:val="20"/>
                <w:szCs w:val="20"/>
              </w:rPr>
              <w:t>Gender and Culture</w:t>
            </w:r>
          </w:p>
        </w:tc>
        <w:tc>
          <w:tcPr>
            <w:tcW w:w="826"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567"/>
          <w:jc w:val="center"/>
        </w:trPr>
        <w:tc>
          <w:tcPr>
            <w:tcW w:w="518" w:type="dxa"/>
            <w:vMerge/>
            <w:vAlign w:val="center"/>
          </w:tcPr>
          <w:p w:rsidR="00D94C59" w:rsidRPr="00224329" w:rsidRDefault="00D94C59" w:rsidP="00D94C59">
            <w:pPr>
              <w:adjustRightInd w:val="0"/>
              <w:snapToGrid w:val="0"/>
              <w:jc w:val="both"/>
              <w:rPr>
                <w:rFonts w:eastAsia="標楷體"/>
                <w:color w:val="000000"/>
              </w:rPr>
            </w:pPr>
          </w:p>
        </w:tc>
        <w:tc>
          <w:tcPr>
            <w:tcW w:w="476" w:type="dxa"/>
            <w:vMerge/>
            <w:vAlign w:val="center"/>
          </w:tcPr>
          <w:p w:rsidR="00D94C59" w:rsidRPr="00224329" w:rsidRDefault="00D94C59" w:rsidP="00D94C59">
            <w:pPr>
              <w:adjustRightInd w:val="0"/>
              <w:snapToGrid w:val="0"/>
              <w:jc w:val="center"/>
              <w:rPr>
                <w:rFonts w:eastAsia="標楷體"/>
                <w:color w:val="000000"/>
              </w:rPr>
            </w:pPr>
          </w:p>
        </w:tc>
        <w:tc>
          <w:tcPr>
            <w:tcW w:w="2267"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兩性關係與健康家庭</w:t>
            </w:r>
          </w:p>
        </w:tc>
        <w:tc>
          <w:tcPr>
            <w:tcW w:w="1485"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UGE3P223</w:t>
            </w:r>
          </w:p>
        </w:tc>
        <w:tc>
          <w:tcPr>
            <w:tcW w:w="616" w:type="dxa"/>
            <w:vAlign w:val="center"/>
          </w:tcPr>
          <w:p w:rsidR="00D94C59" w:rsidRPr="00224329" w:rsidRDefault="00D94C59" w:rsidP="00D94C59">
            <w:pPr>
              <w:adjustRightInd w:val="0"/>
              <w:snapToGrid w:val="0"/>
              <w:ind w:leftChars="-12" w:left="-29" w:rightChars="-33" w:right="-79"/>
              <w:jc w:val="center"/>
              <w:rPr>
                <w:rFonts w:eastAsia="標楷體"/>
                <w:color w:val="000000"/>
              </w:rPr>
            </w:pPr>
            <w:r w:rsidRPr="00224329">
              <w:rPr>
                <w:rFonts w:eastAsia="標楷體"/>
                <w:color w:val="000000"/>
              </w:rPr>
              <w:t>選</w:t>
            </w:r>
          </w:p>
        </w:tc>
        <w:tc>
          <w:tcPr>
            <w:tcW w:w="59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51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69" w:type="dxa"/>
            <w:vAlign w:val="center"/>
          </w:tcPr>
          <w:p w:rsidR="00D94C59" w:rsidRPr="00224329" w:rsidRDefault="00D94C59" w:rsidP="00D94C59">
            <w:pPr>
              <w:adjustRightInd w:val="0"/>
              <w:snapToGrid w:val="0"/>
              <w:ind w:leftChars="-45" w:left="-108"/>
              <w:jc w:val="center"/>
              <w:rPr>
                <w:rFonts w:eastAsia="標楷體"/>
                <w:color w:val="000000"/>
              </w:rPr>
            </w:pPr>
            <w:r w:rsidRPr="00224329">
              <w:rPr>
                <w:rFonts w:eastAsia="標楷體"/>
                <w:color w:val="000000"/>
              </w:rPr>
              <w:t>一上</w:t>
            </w:r>
          </w:p>
        </w:tc>
        <w:tc>
          <w:tcPr>
            <w:tcW w:w="2576"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Gender Relationship and Healthy Family</w:t>
            </w:r>
          </w:p>
        </w:tc>
        <w:tc>
          <w:tcPr>
            <w:tcW w:w="826"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567"/>
          <w:jc w:val="center"/>
        </w:trPr>
        <w:tc>
          <w:tcPr>
            <w:tcW w:w="518" w:type="dxa"/>
            <w:vMerge/>
            <w:vAlign w:val="center"/>
          </w:tcPr>
          <w:p w:rsidR="00D94C59" w:rsidRPr="00224329" w:rsidRDefault="00D94C59" w:rsidP="00D94C59">
            <w:pPr>
              <w:adjustRightInd w:val="0"/>
              <w:snapToGrid w:val="0"/>
              <w:jc w:val="both"/>
              <w:rPr>
                <w:rFonts w:eastAsia="標楷體"/>
                <w:color w:val="000000"/>
              </w:rPr>
            </w:pPr>
          </w:p>
        </w:tc>
        <w:tc>
          <w:tcPr>
            <w:tcW w:w="476" w:type="dxa"/>
            <w:vMerge/>
            <w:vAlign w:val="center"/>
          </w:tcPr>
          <w:p w:rsidR="00D94C59" w:rsidRPr="00224329" w:rsidRDefault="00D94C59" w:rsidP="00D94C59">
            <w:pPr>
              <w:adjustRightInd w:val="0"/>
              <w:snapToGrid w:val="0"/>
              <w:jc w:val="center"/>
              <w:rPr>
                <w:rFonts w:eastAsia="標楷體"/>
                <w:color w:val="000000"/>
              </w:rPr>
            </w:pPr>
          </w:p>
        </w:tc>
        <w:tc>
          <w:tcPr>
            <w:tcW w:w="2267" w:type="dxa"/>
            <w:vAlign w:val="center"/>
          </w:tcPr>
          <w:p w:rsidR="00D94C59" w:rsidRPr="00224329" w:rsidRDefault="00D94C59" w:rsidP="00D94C59">
            <w:pPr>
              <w:widowControl/>
              <w:adjustRightInd w:val="0"/>
              <w:snapToGrid w:val="0"/>
              <w:jc w:val="both"/>
              <w:rPr>
                <w:rFonts w:eastAsia="標楷體"/>
                <w:color w:val="000000"/>
                <w:kern w:val="0"/>
              </w:rPr>
            </w:pPr>
            <w:r w:rsidRPr="00224329">
              <w:rPr>
                <w:rFonts w:eastAsia="標楷體"/>
                <w:color w:val="000000"/>
                <w:kern w:val="0"/>
              </w:rPr>
              <w:t>醫藥與健康</w:t>
            </w:r>
          </w:p>
        </w:tc>
        <w:tc>
          <w:tcPr>
            <w:tcW w:w="1485" w:type="dxa"/>
            <w:vAlign w:val="center"/>
          </w:tcPr>
          <w:p w:rsidR="00D94C59" w:rsidRPr="00224329" w:rsidRDefault="00D94C59" w:rsidP="00D94C59">
            <w:pPr>
              <w:autoSpaceDE w:val="0"/>
              <w:autoSpaceDN w:val="0"/>
              <w:adjustRightInd w:val="0"/>
              <w:snapToGrid w:val="0"/>
              <w:jc w:val="both"/>
              <w:rPr>
                <w:rFonts w:eastAsia="標楷體"/>
                <w:color w:val="000000"/>
              </w:rPr>
            </w:pPr>
            <w:r w:rsidRPr="00224329">
              <w:rPr>
                <w:rFonts w:eastAsia="標楷體"/>
                <w:color w:val="000000"/>
              </w:rPr>
              <w:t>UGE3P241</w:t>
            </w:r>
          </w:p>
        </w:tc>
        <w:tc>
          <w:tcPr>
            <w:tcW w:w="616" w:type="dxa"/>
            <w:vAlign w:val="center"/>
          </w:tcPr>
          <w:p w:rsidR="00D94C59" w:rsidRPr="00224329" w:rsidRDefault="00D94C59" w:rsidP="00D94C59">
            <w:pPr>
              <w:adjustRightInd w:val="0"/>
              <w:snapToGrid w:val="0"/>
              <w:ind w:leftChars="-12" w:left="-29" w:rightChars="-33" w:right="-79"/>
              <w:jc w:val="center"/>
              <w:rPr>
                <w:rFonts w:eastAsia="標楷體"/>
                <w:color w:val="000000"/>
              </w:rPr>
            </w:pPr>
            <w:r w:rsidRPr="00224329">
              <w:rPr>
                <w:rFonts w:eastAsia="標楷體"/>
                <w:color w:val="000000"/>
              </w:rPr>
              <w:t>選</w:t>
            </w:r>
          </w:p>
        </w:tc>
        <w:tc>
          <w:tcPr>
            <w:tcW w:w="59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51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69" w:type="dxa"/>
            <w:vAlign w:val="center"/>
          </w:tcPr>
          <w:p w:rsidR="00D94C59" w:rsidRPr="00224329" w:rsidRDefault="00D94C59" w:rsidP="00D94C59">
            <w:pPr>
              <w:adjustRightInd w:val="0"/>
              <w:snapToGrid w:val="0"/>
              <w:ind w:leftChars="-45" w:left="-108"/>
              <w:jc w:val="center"/>
              <w:rPr>
                <w:rFonts w:eastAsia="標楷體"/>
                <w:color w:val="000000"/>
              </w:rPr>
            </w:pPr>
            <w:r w:rsidRPr="00224329">
              <w:rPr>
                <w:rFonts w:eastAsia="標楷體"/>
                <w:color w:val="000000"/>
              </w:rPr>
              <w:t>二上</w:t>
            </w:r>
          </w:p>
          <w:p w:rsidR="00D94C59" w:rsidRPr="00224329" w:rsidRDefault="00D94C59" w:rsidP="00D94C59">
            <w:pPr>
              <w:adjustRightInd w:val="0"/>
              <w:snapToGrid w:val="0"/>
              <w:ind w:leftChars="-45" w:left="-108"/>
              <w:jc w:val="center"/>
              <w:rPr>
                <w:rFonts w:eastAsia="標楷體"/>
                <w:color w:val="000000"/>
              </w:rPr>
            </w:pPr>
            <w:r w:rsidRPr="00224329">
              <w:rPr>
                <w:rFonts w:eastAsia="標楷體"/>
                <w:color w:val="000000"/>
              </w:rPr>
              <w:t>二下</w:t>
            </w:r>
          </w:p>
        </w:tc>
        <w:tc>
          <w:tcPr>
            <w:tcW w:w="2576"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Clinical Medicine and  Health</w:t>
            </w:r>
          </w:p>
        </w:tc>
        <w:tc>
          <w:tcPr>
            <w:tcW w:w="826"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567"/>
          <w:jc w:val="center"/>
        </w:trPr>
        <w:tc>
          <w:tcPr>
            <w:tcW w:w="518" w:type="dxa"/>
            <w:vMerge/>
            <w:vAlign w:val="center"/>
          </w:tcPr>
          <w:p w:rsidR="00D94C59" w:rsidRPr="00224329" w:rsidRDefault="00D94C59" w:rsidP="00D94C59">
            <w:pPr>
              <w:adjustRightInd w:val="0"/>
              <w:snapToGrid w:val="0"/>
              <w:jc w:val="both"/>
              <w:rPr>
                <w:rFonts w:eastAsia="標楷體"/>
                <w:color w:val="000000"/>
              </w:rPr>
            </w:pPr>
          </w:p>
        </w:tc>
        <w:tc>
          <w:tcPr>
            <w:tcW w:w="476" w:type="dxa"/>
            <w:vMerge/>
            <w:vAlign w:val="center"/>
          </w:tcPr>
          <w:p w:rsidR="00D94C59" w:rsidRPr="00224329" w:rsidRDefault="00D94C59" w:rsidP="00D94C59">
            <w:pPr>
              <w:adjustRightInd w:val="0"/>
              <w:snapToGrid w:val="0"/>
              <w:jc w:val="center"/>
              <w:rPr>
                <w:rFonts w:eastAsia="標楷體"/>
                <w:color w:val="000000"/>
              </w:rPr>
            </w:pPr>
          </w:p>
        </w:tc>
        <w:tc>
          <w:tcPr>
            <w:tcW w:w="2267" w:type="dxa"/>
            <w:vAlign w:val="center"/>
          </w:tcPr>
          <w:p w:rsidR="00D94C59" w:rsidRPr="00224329" w:rsidRDefault="00D94C59" w:rsidP="00D94C59">
            <w:pPr>
              <w:adjustRightInd w:val="0"/>
              <w:snapToGrid w:val="0"/>
              <w:jc w:val="both"/>
              <w:rPr>
                <w:rFonts w:eastAsia="標楷體"/>
                <w:color w:val="000000"/>
                <w:kern w:val="0"/>
              </w:rPr>
            </w:pPr>
            <w:r w:rsidRPr="00224329">
              <w:rPr>
                <w:rFonts w:eastAsia="標楷體"/>
                <w:color w:val="000000"/>
                <w:kern w:val="0"/>
              </w:rPr>
              <w:t>身心瑜珈</w:t>
            </w:r>
          </w:p>
        </w:tc>
        <w:tc>
          <w:tcPr>
            <w:tcW w:w="1485"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UGE3P242</w:t>
            </w:r>
          </w:p>
        </w:tc>
        <w:tc>
          <w:tcPr>
            <w:tcW w:w="616" w:type="dxa"/>
            <w:vAlign w:val="center"/>
          </w:tcPr>
          <w:p w:rsidR="00D94C59" w:rsidRPr="00224329" w:rsidRDefault="00D94C59" w:rsidP="00D94C59">
            <w:pPr>
              <w:adjustRightInd w:val="0"/>
              <w:snapToGrid w:val="0"/>
              <w:ind w:leftChars="-12" w:left="-29" w:rightChars="-33" w:right="-79"/>
              <w:jc w:val="center"/>
              <w:rPr>
                <w:rFonts w:eastAsia="標楷體"/>
                <w:color w:val="000000"/>
              </w:rPr>
            </w:pPr>
            <w:r w:rsidRPr="00224329">
              <w:rPr>
                <w:rFonts w:eastAsia="標楷體"/>
                <w:color w:val="000000"/>
              </w:rPr>
              <w:t>選</w:t>
            </w:r>
          </w:p>
        </w:tc>
        <w:tc>
          <w:tcPr>
            <w:tcW w:w="59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51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69" w:type="dxa"/>
            <w:vAlign w:val="center"/>
          </w:tcPr>
          <w:p w:rsidR="00D94C59" w:rsidRPr="00224329" w:rsidRDefault="00D94C59" w:rsidP="00D94C59">
            <w:pPr>
              <w:adjustRightInd w:val="0"/>
              <w:snapToGrid w:val="0"/>
              <w:ind w:leftChars="-45" w:left="-108"/>
              <w:jc w:val="center"/>
              <w:rPr>
                <w:rFonts w:eastAsia="標楷體"/>
                <w:color w:val="000000"/>
              </w:rPr>
            </w:pPr>
            <w:r w:rsidRPr="00224329">
              <w:rPr>
                <w:rFonts w:eastAsia="標楷體"/>
                <w:color w:val="000000"/>
              </w:rPr>
              <w:t>二上</w:t>
            </w:r>
          </w:p>
          <w:p w:rsidR="00D94C59" w:rsidRPr="00224329" w:rsidRDefault="00D94C59" w:rsidP="00D94C59">
            <w:pPr>
              <w:adjustRightInd w:val="0"/>
              <w:snapToGrid w:val="0"/>
              <w:ind w:leftChars="-45" w:left="-108"/>
              <w:jc w:val="center"/>
              <w:rPr>
                <w:rFonts w:eastAsia="標楷體"/>
                <w:color w:val="000000"/>
              </w:rPr>
            </w:pPr>
            <w:r w:rsidRPr="00224329">
              <w:rPr>
                <w:rFonts w:eastAsia="標楷體"/>
                <w:color w:val="000000"/>
              </w:rPr>
              <w:t>三下</w:t>
            </w:r>
          </w:p>
        </w:tc>
        <w:tc>
          <w:tcPr>
            <w:tcW w:w="2576"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Somatic Yoga</w:t>
            </w:r>
          </w:p>
        </w:tc>
        <w:tc>
          <w:tcPr>
            <w:tcW w:w="826"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567"/>
          <w:jc w:val="center"/>
        </w:trPr>
        <w:tc>
          <w:tcPr>
            <w:tcW w:w="518" w:type="dxa"/>
            <w:vMerge/>
            <w:vAlign w:val="center"/>
          </w:tcPr>
          <w:p w:rsidR="00D94C59" w:rsidRPr="00224329" w:rsidRDefault="00D94C59" w:rsidP="00D94C59">
            <w:pPr>
              <w:adjustRightInd w:val="0"/>
              <w:snapToGrid w:val="0"/>
              <w:jc w:val="both"/>
              <w:rPr>
                <w:rFonts w:eastAsia="標楷體"/>
                <w:color w:val="000000"/>
              </w:rPr>
            </w:pPr>
          </w:p>
        </w:tc>
        <w:tc>
          <w:tcPr>
            <w:tcW w:w="476" w:type="dxa"/>
            <w:vMerge/>
            <w:vAlign w:val="center"/>
          </w:tcPr>
          <w:p w:rsidR="00D94C59" w:rsidRPr="00224329" w:rsidRDefault="00D94C59" w:rsidP="00D94C59">
            <w:pPr>
              <w:adjustRightInd w:val="0"/>
              <w:snapToGrid w:val="0"/>
              <w:jc w:val="center"/>
              <w:rPr>
                <w:rFonts w:eastAsia="標楷體"/>
                <w:color w:val="000000"/>
              </w:rPr>
            </w:pPr>
          </w:p>
        </w:tc>
        <w:tc>
          <w:tcPr>
            <w:tcW w:w="2267" w:type="dxa"/>
            <w:vAlign w:val="center"/>
          </w:tcPr>
          <w:p w:rsidR="00D94C59" w:rsidRPr="00224329" w:rsidRDefault="00D94C59" w:rsidP="00D94C59">
            <w:pPr>
              <w:widowControl/>
              <w:adjustRightInd w:val="0"/>
              <w:snapToGrid w:val="0"/>
              <w:jc w:val="both"/>
              <w:rPr>
                <w:rFonts w:eastAsia="標楷體"/>
                <w:color w:val="000000"/>
                <w:kern w:val="0"/>
              </w:rPr>
            </w:pPr>
            <w:r w:rsidRPr="00224329">
              <w:rPr>
                <w:rFonts w:eastAsia="標楷體"/>
                <w:color w:val="000000"/>
                <w:kern w:val="0"/>
              </w:rPr>
              <w:t>人際關係與溝通</w:t>
            </w:r>
          </w:p>
        </w:tc>
        <w:tc>
          <w:tcPr>
            <w:tcW w:w="1485" w:type="dxa"/>
            <w:vAlign w:val="center"/>
          </w:tcPr>
          <w:p w:rsidR="00D94C59" w:rsidRPr="00224329" w:rsidRDefault="00D94C59" w:rsidP="00D94C59">
            <w:pPr>
              <w:autoSpaceDE w:val="0"/>
              <w:autoSpaceDN w:val="0"/>
              <w:adjustRightInd w:val="0"/>
              <w:snapToGrid w:val="0"/>
              <w:jc w:val="both"/>
              <w:rPr>
                <w:rFonts w:eastAsia="標楷體"/>
                <w:color w:val="000000"/>
              </w:rPr>
            </w:pPr>
            <w:r w:rsidRPr="00224329">
              <w:rPr>
                <w:rFonts w:eastAsia="標楷體"/>
                <w:color w:val="000000"/>
              </w:rPr>
              <w:t>UGE3P244</w:t>
            </w:r>
          </w:p>
        </w:tc>
        <w:tc>
          <w:tcPr>
            <w:tcW w:w="616" w:type="dxa"/>
            <w:vAlign w:val="center"/>
          </w:tcPr>
          <w:p w:rsidR="00D94C59" w:rsidRPr="00224329" w:rsidRDefault="00D94C59" w:rsidP="00D94C59">
            <w:pPr>
              <w:adjustRightInd w:val="0"/>
              <w:snapToGrid w:val="0"/>
              <w:ind w:leftChars="-12" w:left="-29" w:rightChars="-33" w:right="-79"/>
              <w:jc w:val="center"/>
              <w:rPr>
                <w:rFonts w:eastAsia="標楷體"/>
                <w:color w:val="000000"/>
              </w:rPr>
            </w:pPr>
            <w:r w:rsidRPr="00224329">
              <w:rPr>
                <w:rFonts w:eastAsia="標楷體"/>
                <w:color w:val="000000"/>
              </w:rPr>
              <w:t>選</w:t>
            </w:r>
          </w:p>
        </w:tc>
        <w:tc>
          <w:tcPr>
            <w:tcW w:w="59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51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69" w:type="dxa"/>
            <w:vAlign w:val="center"/>
          </w:tcPr>
          <w:p w:rsidR="00D94C59" w:rsidRPr="00224329" w:rsidRDefault="00D94C59" w:rsidP="00D94C59">
            <w:pPr>
              <w:spacing w:line="160" w:lineRule="exact"/>
              <w:ind w:leftChars="-45" w:left="-108" w:rightChars="-17" w:right="-41"/>
              <w:contextualSpacing/>
              <w:jc w:val="center"/>
              <w:rPr>
                <w:rFonts w:eastAsia="標楷體"/>
                <w:color w:val="000000"/>
              </w:rPr>
            </w:pPr>
            <w:r w:rsidRPr="00224329">
              <w:rPr>
                <w:rFonts w:eastAsia="標楷體"/>
                <w:color w:val="000000"/>
              </w:rPr>
              <w:t>一上</w:t>
            </w:r>
          </w:p>
          <w:p w:rsidR="00D94C59" w:rsidRPr="00224329" w:rsidRDefault="00D94C59" w:rsidP="00D94C59">
            <w:pPr>
              <w:spacing w:line="160" w:lineRule="exact"/>
              <w:ind w:leftChars="-45" w:left="-108"/>
              <w:contextualSpacing/>
              <w:jc w:val="center"/>
              <w:rPr>
                <w:rFonts w:eastAsia="標楷體"/>
                <w:color w:val="000000"/>
                <w:sz w:val="12"/>
                <w:szCs w:val="12"/>
              </w:rPr>
            </w:pPr>
            <w:r w:rsidRPr="00224329">
              <w:rPr>
                <w:rFonts w:eastAsia="標楷體"/>
                <w:color w:val="000000"/>
                <w:sz w:val="12"/>
                <w:szCs w:val="12"/>
              </w:rPr>
              <w:t>至</w:t>
            </w:r>
          </w:p>
          <w:p w:rsidR="00D94C59" w:rsidRPr="00224329" w:rsidRDefault="00D94C59" w:rsidP="00D94C59">
            <w:pPr>
              <w:spacing w:line="160" w:lineRule="exact"/>
              <w:ind w:leftChars="-45" w:left="-108"/>
              <w:contextualSpacing/>
              <w:jc w:val="center"/>
              <w:rPr>
                <w:rFonts w:eastAsia="標楷體"/>
                <w:color w:val="000000"/>
                <w:sz w:val="20"/>
                <w:szCs w:val="20"/>
              </w:rPr>
            </w:pPr>
            <w:r w:rsidRPr="00224329">
              <w:rPr>
                <w:rFonts w:eastAsia="標楷體"/>
                <w:color w:val="000000"/>
              </w:rPr>
              <w:t>四下</w:t>
            </w:r>
          </w:p>
        </w:tc>
        <w:tc>
          <w:tcPr>
            <w:tcW w:w="2576"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Interpersonal Relationship and Communication</w:t>
            </w:r>
          </w:p>
        </w:tc>
        <w:tc>
          <w:tcPr>
            <w:tcW w:w="826"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567"/>
          <w:jc w:val="center"/>
        </w:trPr>
        <w:tc>
          <w:tcPr>
            <w:tcW w:w="518" w:type="dxa"/>
            <w:vMerge/>
            <w:vAlign w:val="center"/>
          </w:tcPr>
          <w:p w:rsidR="00D94C59" w:rsidRPr="00224329" w:rsidRDefault="00D94C59" w:rsidP="00D94C59">
            <w:pPr>
              <w:adjustRightInd w:val="0"/>
              <w:snapToGrid w:val="0"/>
              <w:jc w:val="both"/>
              <w:rPr>
                <w:rFonts w:eastAsia="標楷體"/>
                <w:color w:val="000000"/>
              </w:rPr>
            </w:pPr>
          </w:p>
        </w:tc>
        <w:tc>
          <w:tcPr>
            <w:tcW w:w="476" w:type="dxa"/>
            <w:vMerge/>
            <w:vAlign w:val="center"/>
          </w:tcPr>
          <w:p w:rsidR="00D94C59" w:rsidRPr="00224329" w:rsidRDefault="00D94C59" w:rsidP="00D94C59">
            <w:pPr>
              <w:adjustRightInd w:val="0"/>
              <w:snapToGrid w:val="0"/>
              <w:jc w:val="center"/>
              <w:rPr>
                <w:rFonts w:eastAsia="標楷體"/>
                <w:color w:val="000000"/>
              </w:rPr>
            </w:pPr>
          </w:p>
        </w:tc>
        <w:tc>
          <w:tcPr>
            <w:tcW w:w="2267" w:type="dxa"/>
            <w:vAlign w:val="center"/>
          </w:tcPr>
          <w:p w:rsidR="00D94C59" w:rsidRPr="00224329" w:rsidRDefault="00D94C59" w:rsidP="00D94C59">
            <w:pPr>
              <w:adjustRightInd w:val="0"/>
              <w:snapToGrid w:val="0"/>
              <w:jc w:val="both"/>
              <w:rPr>
                <w:rFonts w:eastAsia="標楷體"/>
                <w:color w:val="000000"/>
              </w:rPr>
            </w:pPr>
            <w:r w:rsidRPr="00224329">
              <w:rPr>
                <w:rFonts w:eastAsia="標楷體"/>
                <w:bCs/>
                <w:color w:val="000000"/>
              </w:rPr>
              <w:t>健康體能</w:t>
            </w:r>
            <w:r w:rsidRPr="00224329">
              <w:rPr>
                <w:rFonts w:eastAsia="標楷體"/>
                <w:bCs/>
                <w:color w:val="000000"/>
              </w:rPr>
              <w:t>—</w:t>
            </w:r>
            <w:r w:rsidRPr="00224329">
              <w:rPr>
                <w:rFonts w:eastAsia="標楷體"/>
                <w:bCs/>
                <w:color w:val="000000"/>
              </w:rPr>
              <w:t>彼拉提斯健身法</w:t>
            </w:r>
          </w:p>
        </w:tc>
        <w:tc>
          <w:tcPr>
            <w:tcW w:w="1485"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UGE3P246</w:t>
            </w:r>
          </w:p>
        </w:tc>
        <w:tc>
          <w:tcPr>
            <w:tcW w:w="616" w:type="dxa"/>
            <w:vAlign w:val="center"/>
          </w:tcPr>
          <w:p w:rsidR="00D94C59" w:rsidRPr="00224329" w:rsidRDefault="00D94C59" w:rsidP="00D94C59">
            <w:pPr>
              <w:adjustRightInd w:val="0"/>
              <w:snapToGrid w:val="0"/>
              <w:ind w:leftChars="-12" w:left="-29" w:rightChars="-33" w:right="-79"/>
              <w:jc w:val="center"/>
              <w:rPr>
                <w:rFonts w:eastAsia="標楷體"/>
                <w:color w:val="000000"/>
              </w:rPr>
            </w:pPr>
            <w:r w:rsidRPr="00224329">
              <w:rPr>
                <w:rFonts w:eastAsia="標楷體"/>
                <w:color w:val="000000"/>
              </w:rPr>
              <w:t>選</w:t>
            </w:r>
          </w:p>
        </w:tc>
        <w:tc>
          <w:tcPr>
            <w:tcW w:w="59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51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69" w:type="dxa"/>
            <w:vAlign w:val="center"/>
          </w:tcPr>
          <w:p w:rsidR="00D94C59" w:rsidRPr="00224329" w:rsidRDefault="00D94C59" w:rsidP="00D94C59">
            <w:pPr>
              <w:adjustRightInd w:val="0"/>
              <w:snapToGrid w:val="0"/>
              <w:ind w:leftChars="-45" w:left="-108"/>
              <w:jc w:val="center"/>
              <w:rPr>
                <w:rFonts w:eastAsia="標楷體"/>
                <w:color w:val="000000"/>
              </w:rPr>
            </w:pPr>
            <w:r w:rsidRPr="00224329">
              <w:rPr>
                <w:rFonts w:eastAsia="標楷體"/>
                <w:color w:val="000000"/>
              </w:rPr>
              <w:t>一上</w:t>
            </w:r>
          </w:p>
          <w:p w:rsidR="00D94C59" w:rsidRPr="00224329" w:rsidRDefault="00D94C59" w:rsidP="00D94C59">
            <w:pPr>
              <w:adjustRightInd w:val="0"/>
              <w:snapToGrid w:val="0"/>
              <w:ind w:leftChars="-45" w:left="-108"/>
              <w:jc w:val="center"/>
              <w:rPr>
                <w:rFonts w:eastAsia="標楷體"/>
                <w:color w:val="000000"/>
              </w:rPr>
            </w:pPr>
            <w:r w:rsidRPr="00224329">
              <w:rPr>
                <w:rFonts w:eastAsia="標楷體"/>
                <w:color w:val="000000"/>
              </w:rPr>
              <w:t>一下</w:t>
            </w:r>
          </w:p>
        </w:tc>
        <w:tc>
          <w:tcPr>
            <w:tcW w:w="2576"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Pilates Method</w:t>
            </w:r>
          </w:p>
        </w:tc>
        <w:tc>
          <w:tcPr>
            <w:tcW w:w="826"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567"/>
          <w:jc w:val="center"/>
        </w:trPr>
        <w:tc>
          <w:tcPr>
            <w:tcW w:w="518" w:type="dxa"/>
            <w:vMerge/>
            <w:vAlign w:val="center"/>
          </w:tcPr>
          <w:p w:rsidR="00D94C59" w:rsidRPr="00224329" w:rsidRDefault="00D94C59" w:rsidP="00D94C59">
            <w:pPr>
              <w:adjustRightInd w:val="0"/>
              <w:snapToGrid w:val="0"/>
              <w:jc w:val="both"/>
              <w:rPr>
                <w:rFonts w:eastAsia="標楷體"/>
                <w:color w:val="000000"/>
              </w:rPr>
            </w:pPr>
          </w:p>
        </w:tc>
        <w:tc>
          <w:tcPr>
            <w:tcW w:w="476" w:type="dxa"/>
            <w:vMerge/>
            <w:vAlign w:val="center"/>
          </w:tcPr>
          <w:p w:rsidR="00D94C59" w:rsidRPr="00224329" w:rsidRDefault="00D94C59" w:rsidP="00D94C59">
            <w:pPr>
              <w:adjustRightInd w:val="0"/>
              <w:snapToGrid w:val="0"/>
              <w:jc w:val="center"/>
              <w:rPr>
                <w:rFonts w:eastAsia="標楷體"/>
                <w:color w:val="000000"/>
              </w:rPr>
            </w:pPr>
          </w:p>
        </w:tc>
        <w:tc>
          <w:tcPr>
            <w:tcW w:w="2267"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身心調理</w:t>
            </w:r>
          </w:p>
        </w:tc>
        <w:tc>
          <w:tcPr>
            <w:tcW w:w="1485"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UGE3P247</w:t>
            </w:r>
          </w:p>
        </w:tc>
        <w:tc>
          <w:tcPr>
            <w:tcW w:w="616" w:type="dxa"/>
            <w:vAlign w:val="center"/>
          </w:tcPr>
          <w:p w:rsidR="00D94C59" w:rsidRPr="00224329" w:rsidRDefault="00D94C59" w:rsidP="00D94C59">
            <w:pPr>
              <w:adjustRightInd w:val="0"/>
              <w:snapToGrid w:val="0"/>
              <w:ind w:leftChars="-12" w:left="-29" w:rightChars="-33" w:right="-79"/>
              <w:jc w:val="center"/>
              <w:rPr>
                <w:rFonts w:eastAsia="標楷體"/>
                <w:color w:val="000000"/>
              </w:rPr>
            </w:pPr>
            <w:r w:rsidRPr="00224329">
              <w:rPr>
                <w:rFonts w:eastAsia="標楷體"/>
                <w:color w:val="000000"/>
              </w:rPr>
              <w:t>選</w:t>
            </w:r>
          </w:p>
        </w:tc>
        <w:tc>
          <w:tcPr>
            <w:tcW w:w="59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51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69" w:type="dxa"/>
            <w:vAlign w:val="center"/>
          </w:tcPr>
          <w:p w:rsidR="00D94C59" w:rsidRPr="00224329" w:rsidRDefault="00D94C59" w:rsidP="00D94C59">
            <w:pPr>
              <w:adjustRightInd w:val="0"/>
              <w:snapToGrid w:val="0"/>
              <w:ind w:leftChars="-45" w:left="-108"/>
              <w:jc w:val="center"/>
              <w:rPr>
                <w:rFonts w:eastAsia="標楷體"/>
                <w:color w:val="000000"/>
              </w:rPr>
            </w:pPr>
            <w:r w:rsidRPr="00224329">
              <w:rPr>
                <w:rFonts w:eastAsia="標楷體"/>
                <w:color w:val="000000"/>
              </w:rPr>
              <w:t>一下</w:t>
            </w:r>
          </w:p>
          <w:p w:rsidR="00D94C59" w:rsidRPr="00224329" w:rsidRDefault="00D94C59" w:rsidP="00D94C59">
            <w:pPr>
              <w:adjustRightInd w:val="0"/>
              <w:snapToGrid w:val="0"/>
              <w:ind w:leftChars="-45" w:left="-108"/>
              <w:jc w:val="center"/>
              <w:rPr>
                <w:rFonts w:eastAsia="標楷體"/>
                <w:color w:val="000000"/>
              </w:rPr>
            </w:pPr>
            <w:r w:rsidRPr="00224329">
              <w:rPr>
                <w:rFonts w:eastAsia="標楷體"/>
                <w:color w:val="000000"/>
              </w:rPr>
              <w:t>三上</w:t>
            </w:r>
          </w:p>
        </w:tc>
        <w:tc>
          <w:tcPr>
            <w:tcW w:w="2576"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The Care of</w:t>
            </w:r>
            <w:r w:rsidRPr="00224329">
              <w:rPr>
                <w:rFonts w:eastAsia="標楷體"/>
                <w:color w:val="000000"/>
                <w:sz w:val="20"/>
                <w:szCs w:val="20"/>
              </w:rPr>
              <w:tab/>
              <w:t>Body and Mind</w:t>
            </w:r>
          </w:p>
        </w:tc>
        <w:tc>
          <w:tcPr>
            <w:tcW w:w="826"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567"/>
          <w:jc w:val="center"/>
        </w:trPr>
        <w:tc>
          <w:tcPr>
            <w:tcW w:w="518" w:type="dxa"/>
            <w:vMerge/>
            <w:vAlign w:val="center"/>
          </w:tcPr>
          <w:p w:rsidR="00D94C59" w:rsidRPr="00224329" w:rsidRDefault="00D94C59" w:rsidP="00D94C59">
            <w:pPr>
              <w:adjustRightInd w:val="0"/>
              <w:snapToGrid w:val="0"/>
              <w:jc w:val="both"/>
              <w:rPr>
                <w:rFonts w:eastAsia="標楷體"/>
                <w:color w:val="000000"/>
              </w:rPr>
            </w:pPr>
          </w:p>
        </w:tc>
        <w:tc>
          <w:tcPr>
            <w:tcW w:w="476" w:type="dxa"/>
            <w:vMerge/>
            <w:vAlign w:val="center"/>
          </w:tcPr>
          <w:p w:rsidR="00D94C59" w:rsidRPr="00224329" w:rsidRDefault="00D94C59" w:rsidP="00D94C59">
            <w:pPr>
              <w:adjustRightInd w:val="0"/>
              <w:snapToGrid w:val="0"/>
              <w:jc w:val="center"/>
              <w:rPr>
                <w:rFonts w:eastAsia="標楷體"/>
                <w:color w:val="000000"/>
              </w:rPr>
            </w:pPr>
          </w:p>
        </w:tc>
        <w:tc>
          <w:tcPr>
            <w:tcW w:w="2267"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服務學習</w:t>
            </w:r>
          </w:p>
        </w:tc>
        <w:tc>
          <w:tcPr>
            <w:tcW w:w="1485"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UGE3P249</w:t>
            </w:r>
          </w:p>
        </w:tc>
        <w:tc>
          <w:tcPr>
            <w:tcW w:w="616" w:type="dxa"/>
            <w:vAlign w:val="center"/>
          </w:tcPr>
          <w:p w:rsidR="00D94C59" w:rsidRPr="00224329" w:rsidRDefault="00D94C59" w:rsidP="00D94C59">
            <w:pPr>
              <w:adjustRightInd w:val="0"/>
              <w:snapToGrid w:val="0"/>
              <w:ind w:leftChars="-12" w:left="-29" w:rightChars="-33" w:right="-79"/>
              <w:jc w:val="center"/>
              <w:rPr>
                <w:rFonts w:eastAsia="標楷體"/>
                <w:color w:val="000000"/>
              </w:rPr>
            </w:pPr>
            <w:r w:rsidRPr="00224329">
              <w:rPr>
                <w:rFonts w:eastAsia="標楷體"/>
                <w:color w:val="000000"/>
              </w:rPr>
              <w:t>選</w:t>
            </w:r>
          </w:p>
        </w:tc>
        <w:tc>
          <w:tcPr>
            <w:tcW w:w="59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51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69" w:type="dxa"/>
            <w:vAlign w:val="center"/>
          </w:tcPr>
          <w:p w:rsidR="00D94C59" w:rsidRPr="00224329" w:rsidRDefault="00D94C59" w:rsidP="00D94C59">
            <w:pPr>
              <w:adjustRightInd w:val="0"/>
              <w:snapToGrid w:val="0"/>
              <w:ind w:leftChars="-45" w:left="-108"/>
              <w:jc w:val="center"/>
              <w:rPr>
                <w:rFonts w:eastAsia="標楷體"/>
                <w:color w:val="000000"/>
              </w:rPr>
            </w:pPr>
            <w:r w:rsidRPr="00224329">
              <w:rPr>
                <w:rFonts w:eastAsia="標楷體"/>
                <w:color w:val="000000"/>
              </w:rPr>
              <w:t>一上</w:t>
            </w:r>
            <w:r w:rsidRPr="00224329">
              <w:rPr>
                <w:rFonts w:eastAsia="標楷體"/>
                <w:color w:val="000000"/>
                <w:sz w:val="16"/>
                <w:szCs w:val="16"/>
              </w:rPr>
              <w:t>至</w:t>
            </w:r>
          </w:p>
          <w:p w:rsidR="00D94C59" w:rsidRPr="00224329" w:rsidRDefault="00D94C59" w:rsidP="00D94C59">
            <w:pPr>
              <w:adjustRightInd w:val="0"/>
              <w:snapToGrid w:val="0"/>
              <w:ind w:leftChars="-45" w:left="-108"/>
              <w:jc w:val="center"/>
              <w:rPr>
                <w:rFonts w:eastAsia="標楷體"/>
                <w:color w:val="000000"/>
              </w:rPr>
            </w:pPr>
            <w:r w:rsidRPr="00224329">
              <w:rPr>
                <w:rFonts w:eastAsia="標楷體"/>
                <w:color w:val="000000"/>
              </w:rPr>
              <w:t>二上</w:t>
            </w:r>
          </w:p>
        </w:tc>
        <w:tc>
          <w:tcPr>
            <w:tcW w:w="2576"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Service-Learning</w:t>
            </w:r>
          </w:p>
        </w:tc>
        <w:tc>
          <w:tcPr>
            <w:tcW w:w="826" w:type="dxa"/>
            <w:vAlign w:val="center"/>
          </w:tcPr>
          <w:p w:rsidR="00D94C59" w:rsidRPr="00224329" w:rsidRDefault="00D94C59" w:rsidP="00D94C59">
            <w:pPr>
              <w:adjustRightInd w:val="0"/>
              <w:snapToGrid w:val="0"/>
              <w:jc w:val="both"/>
              <w:rPr>
                <w:rFonts w:eastAsia="標楷體"/>
                <w:color w:val="000000"/>
                <w:sz w:val="16"/>
                <w:szCs w:val="16"/>
              </w:rPr>
            </w:pPr>
          </w:p>
        </w:tc>
      </w:tr>
      <w:tr w:rsidR="00D94C59" w:rsidRPr="00224329" w:rsidTr="00D94C59">
        <w:trPr>
          <w:trHeight w:val="567"/>
          <w:jc w:val="center"/>
        </w:trPr>
        <w:tc>
          <w:tcPr>
            <w:tcW w:w="518" w:type="dxa"/>
            <w:vMerge/>
            <w:vAlign w:val="center"/>
          </w:tcPr>
          <w:p w:rsidR="00D94C59" w:rsidRPr="00224329" w:rsidRDefault="00D94C59" w:rsidP="00D94C59">
            <w:pPr>
              <w:adjustRightInd w:val="0"/>
              <w:snapToGrid w:val="0"/>
              <w:jc w:val="both"/>
              <w:rPr>
                <w:rFonts w:eastAsia="標楷體"/>
                <w:color w:val="000000"/>
              </w:rPr>
            </w:pPr>
          </w:p>
        </w:tc>
        <w:tc>
          <w:tcPr>
            <w:tcW w:w="476" w:type="dxa"/>
            <w:vMerge/>
            <w:vAlign w:val="center"/>
          </w:tcPr>
          <w:p w:rsidR="00D94C59" w:rsidRPr="00224329" w:rsidRDefault="00D94C59" w:rsidP="00D94C59">
            <w:pPr>
              <w:adjustRightInd w:val="0"/>
              <w:snapToGrid w:val="0"/>
              <w:jc w:val="center"/>
              <w:rPr>
                <w:rFonts w:eastAsia="標楷體"/>
                <w:color w:val="000000"/>
              </w:rPr>
            </w:pPr>
          </w:p>
        </w:tc>
        <w:tc>
          <w:tcPr>
            <w:tcW w:w="2267"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身心健康促進</w:t>
            </w:r>
          </w:p>
        </w:tc>
        <w:tc>
          <w:tcPr>
            <w:tcW w:w="1485"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UGE3P250</w:t>
            </w:r>
          </w:p>
        </w:tc>
        <w:tc>
          <w:tcPr>
            <w:tcW w:w="616" w:type="dxa"/>
            <w:vAlign w:val="center"/>
          </w:tcPr>
          <w:p w:rsidR="00D94C59" w:rsidRPr="00224329" w:rsidRDefault="00D94C59" w:rsidP="00D94C59">
            <w:pPr>
              <w:adjustRightInd w:val="0"/>
              <w:snapToGrid w:val="0"/>
              <w:ind w:leftChars="-12" w:left="-29" w:rightChars="-33" w:right="-79"/>
              <w:jc w:val="center"/>
              <w:rPr>
                <w:rFonts w:eastAsia="標楷體"/>
                <w:color w:val="000000"/>
              </w:rPr>
            </w:pPr>
            <w:r w:rsidRPr="00224329">
              <w:rPr>
                <w:rFonts w:eastAsia="標楷體"/>
                <w:color w:val="000000"/>
              </w:rPr>
              <w:t>選</w:t>
            </w:r>
          </w:p>
        </w:tc>
        <w:tc>
          <w:tcPr>
            <w:tcW w:w="59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51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69" w:type="dxa"/>
            <w:vAlign w:val="center"/>
          </w:tcPr>
          <w:p w:rsidR="00D94C59" w:rsidRPr="00224329" w:rsidRDefault="00D94C59" w:rsidP="00D94C59">
            <w:pPr>
              <w:adjustRightInd w:val="0"/>
              <w:snapToGrid w:val="0"/>
              <w:ind w:leftChars="-45" w:left="-108"/>
              <w:jc w:val="center"/>
              <w:rPr>
                <w:rFonts w:eastAsia="標楷體"/>
                <w:color w:val="000000"/>
              </w:rPr>
            </w:pPr>
            <w:r w:rsidRPr="00224329">
              <w:rPr>
                <w:rFonts w:eastAsia="標楷體"/>
                <w:color w:val="000000"/>
              </w:rPr>
              <w:t>一上</w:t>
            </w:r>
          </w:p>
          <w:p w:rsidR="00D94C59" w:rsidRPr="00224329" w:rsidRDefault="00D94C59" w:rsidP="00D94C59">
            <w:pPr>
              <w:adjustRightInd w:val="0"/>
              <w:snapToGrid w:val="0"/>
              <w:ind w:leftChars="-45" w:left="-108"/>
              <w:jc w:val="center"/>
              <w:rPr>
                <w:rFonts w:eastAsia="標楷體"/>
                <w:color w:val="000000"/>
              </w:rPr>
            </w:pPr>
            <w:r w:rsidRPr="00224329">
              <w:rPr>
                <w:rFonts w:eastAsia="標楷體"/>
                <w:color w:val="000000"/>
              </w:rPr>
              <w:t>一下</w:t>
            </w:r>
          </w:p>
        </w:tc>
        <w:tc>
          <w:tcPr>
            <w:tcW w:w="2576"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Somatic Health Promotion</w:t>
            </w:r>
          </w:p>
        </w:tc>
        <w:tc>
          <w:tcPr>
            <w:tcW w:w="826" w:type="dxa"/>
            <w:vAlign w:val="center"/>
          </w:tcPr>
          <w:p w:rsidR="00D94C59" w:rsidRPr="00224329" w:rsidRDefault="00D94C59" w:rsidP="00D94C59">
            <w:pPr>
              <w:tabs>
                <w:tab w:val="center" w:pos="4153"/>
                <w:tab w:val="right" w:pos="8306"/>
              </w:tabs>
              <w:adjustRightInd w:val="0"/>
              <w:snapToGrid w:val="0"/>
              <w:jc w:val="both"/>
              <w:rPr>
                <w:rFonts w:eastAsia="標楷體"/>
                <w:color w:val="000000"/>
                <w:sz w:val="16"/>
                <w:szCs w:val="16"/>
              </w:rPr>
            </w:pPr>
          </w:p>
        </w:tc>
      </w:tr>
      <w:tr w:rsidR="00D94C59" w:rsidRPr="00224329" w:rsidTr="00D94C59">
        <w:trPr>
          <w:trHeight w:val="567"/>
          <w:jc w:val="center"/>
        </w:trPr>
        <w:tc>
          <w:tcPr>
            <w:tcW w:w="518" w:type="dxa"/>
            <w:vMerge/>
            <w:vAlign w:val="center"/>
          </w:tcPr>
          <w:p w:rsidR="00D94C59" w:rsidRPr="00224329" w:rsidRDefault="00D94C59" w:rsidP="00D94C59">
            <w:pPr>
              <w:adjustRightInd w:val="0"/>
              <w:snapToGrid w:val="0"/>
              <w:jc w:val="both"/>
              <w:rPr>
                <w:rFonts w:eastAsia="標楷體"/>
                <w:color w:val="000000"/>
              </w:rPr>
            </w:pPr>
          </w:p>
        </w:tc>
        <w:tc>
          <w:tcPr>
            <w:tcW w:w="476" w:type="dxa"/>
            <w:vMerge/>
            <w:vAlign w:val="center"/>
          </w:tcPr>
          <w:p w:rsidR="00D94C59" w:rsidRPr="00224329" w:rsidRDefault="00D94C59" w:rsidP="00D94C59">
            <w:pPr>
              <w:adjustRightInd w:val="0"/>
              <w:snapToGrid w:val="0"/>
              <w:jc w:val="center"/>
              <w:rPr>
                <w:rFonts w:eastAsia="標楷體"/>
                <w:color w:val="000000"/>
              </w:rPr>
            </w:pPr>
          </w:p>
        </w:tc>
        <w:tc>
          <w:tcPr>
            <w:tcW w:w="2267"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團隊與生活</w:t>
            </w:r>
          </w:p>
        </w:tc>
        <w:tc>
          <w:tcPr>
            <w:tcW w:w="1485"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UGE3P253</w:t>
            </w:r>
          </w:p>
        </w:tc>
        <w:tc>
          <w:tcPr>
            <w:tcW w:w="616" w:type="dxa"/>
            <w:vAlign w:val="center"/>
          </w:tcPr>
          <w:p w:rsidR="00D94C59" w:rsidRPr="00224329" w:rsidRDefault="00D94C59" w:rsidP="00D94C59">
            <w:pPr>
              <w:adjustRightInd w:val="0"/>
              <w:snapToGrid w:val="0"/>
              <w:ind w:leftChars="-12" w:left="-29" w:rightChars="-33" w:right="-79"/>
              <w:jc w:val="center"/>
              <w:rPr>
                <w:rFonts w:eastAsia="標楷體"/>
                <w:color w:val="000000"/>
              </w:rPr>
            </w:pPr>
            <w:r w:rsidRPr="00224329">
              <w:rPr>
                <w:rFonts w:eastAsia="標楷體"/>
                <w:color w:val="000000"/>
              </w:rPr>
              <w:t>選</w:t>
            </w:r>
          </w:p>
        </w:tc>
        <w:tc>
          <w:tcPr>
            <w:tcW w:w="59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51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69" w:type="dxa"/>
            <w:vAlign w:val="center"/>
          </w:tcPr>
          <w:p w:rsidR="00D94C59" w:rsidRPr="00224329" w:rsidRDefault="00D94C59" w:rsidP="00D94C59">
            <w:pPr>
              <w:adjustRightInd w:val="0"/>
              <w:snapToGrid w:val="0"/>
              <w:ind w:leftChars="-45" w:left="-108"/>
              <w:rPr>
                <w:rFonts w:eastAsia="標楷體"/>
                <w:color w:val="000000"/>
              </w:rPr>
            </w:pPr>
            <w:r w:rsidRPr="00224329">
              <w:rPr>
                <w:rFonts w:eastAsia="標楷體"/>
                <w:color w:val="000000"/>
              </w:rPr>
              <w:t>二上</w:t>
            </w:r>
          </w:p>
          <w:p w:rsidR="00D94C59" w:rsidRPr="00224329" w:rsidRDefault="00D94C59" w:rsidP="00D94C59">
            <w:pPr>
              <w:adjustRightInd w:val="0"/>
              <w:snapToGrid w:val="0"/>
              <w:ind w:leftChars="-45" w:left="-108"/>
              <w:rPr>
                <w:rFonts w:eastAsia="標楷體"/>
                <w:color w:val="000000"/>
              </w:rPr>
            </w:pPr>
            <w:r w:rsidRPr="00224329">
              <w:rPr>
                <w:rFonts w:eastAsia="標楷體"/>
                <w:color w:val="000000"/>
              </w:rPr>
              <w:t>二下</w:t>
            </w:r>
          </w:p>
        </w:tc>
        <w:tc>
          <w:tcPr>
            <w:tcW w:w="2576" w:type="dxa"/>
            <w:vAlign w:val="center"/>
          </w:tcPr>
          <w:p w:rsidR="00D94C59" w:rsidRPr="00224329" w:rsidRDefault="00D94C59" w:rsidP="00D94C59">
            <w:pPr>
              <w:adjustRightInd w:val="0"/>
              <w:snapToGrid w:val="0"/>
              <w:rPr>
                <w:rFonts w:eastAsia="標楷體"/>
                <w:color w:val="000000"/>
                <w:sz w:val="20"/>
                <w:szCs w:val="20"/>
              </w:rPr>
            </w:pPr>
            <w:r w:rsidRPr="00224329">
              <w:rPr>
                <w:rFonts w:eastAsia="標楷體"/>
                <w:color w:val="000000"/>
                <w:sz w:val="20"/>
                <w:szCs w:val="20"/>
              </w:rPr>
              <w:t>Group and Life</w:t>
            </w:r>
          </w:p>
        </w:tc>
        <w:tc>
          <w:tcPr>
            <w:tcW w:w="826" w:type="dxa"/>
            <w:vAlign w:val="center"/>
          </w:tcPr>
          <w:p w:rsidR="00D94C59" w:rsidRPr="00224329" w:rsidRDefault="00D94C59" w:rsidP="00D94C59">
            <w:pPr>
              <w:tabs>
                <w:tab w:val="center" w:pos="4153"/>
                <w:tab w:val="right" w:pos="8306"/>
              </w:tabs>
              <w:adjustRightInd w:val="0"/>
              <w:snapToGrid w:val="0"/>
              <w:jc w:val="both"/>
              <w:rPr>
                <w:rFonts w:eastAsia="標楷體"/>
                <w:color w:val="000000"/>
                <w:sz w:val="16"/>
                <w:szCs w:val="16"/>
              </w:rPr>
            </w:pPr>
          </w:p>
        </w:tc>
      </w:tr>
      <w:tr w:rsidR="00D94C59" w:rsidRPr="00224329" w:rsidTr="00D94C59">
        <w:trPr>
          <w:trHeight w:val="567"/>
          <w:jc w:val="center"/>
        </w:trPr>
        <w:tc>
          <w:tcPr>
            <w:tcW w:w="518" w:type="dxa"/>
            <w:vMerge/>
            <w:vAlign w:val="center"/>
          </w:tcPr>
          <w:p w:rsidR="00D94C59" w:rsidRPr="00224329" w:rsidRDefault="00D94C59" w:rsidP="00D94C59">
            <w:pPr>
              <w:adjustRightInd w:val="0"/>
              <w:snapToGrid w:val="0"/>
              <w:jc w:val="both"/>
              <w:rPr>
                <w:rFonts w:eastAsia="標楷體"/>
                <w:color w:val="000000"/>
              </w:rPr>
            </w:pPr>
          </w:p>
        </w:tc>
        <w:tc>
          <w:tcPr>
            <w:tcW w:w="476" w:type="dxa"/>
            <w:vMerge/>
            <w:vAlign w:val="center"/>
          </w:tcPr>
          <w:p w:rsidR="00D94C59" w:rsidRPr="00224329" w:rsidRDefault="00D94C59" w:rsidP="00D94C59">
            <w:pPr>
              <w:adjustRightInd w:val="0"/>
              <w:snapToGrid w:val="0"/>
              <w:jc w:val="center"/>
              <w:rPr>
                <w:rFonts w:eastAsia="標楷體"/>
                <w:color w:val="000000"/>
              </w:rPr>
            </w:pPr>
          </w:p>
        </w:tc>
        <w:tc>
          <w:tcPr>
            <w:tcW w:w="2267"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正向心理學與生活適應</w:t>
            </w:r>
          </w:p>
        </w:tc>
        <w:tc>
          <w:tcPr>
            <w:tcW w:w="1485" w:type="dxa"/>
            <w:vAlign w:val="center"/>
          </w:tcPr>
          <w:p w:rsidR="00D94C59" w:rsidRPr="00224329" w:rsidRDefault="00D94C59" w:rsidP="00D94C59">
            <w:pPr>
              <w:adjustRightInd w:val="0"/>
              <w:snapToGrid w:val="0"/>
              <w:jc w:val="both"/>
              <w:rPr>
                <w:rFonts w:eastAsia="標楷體"/>
                <w:bCs/>
                <w:color w:val="000000"/>
              </w:rPr>
            </w:pPr>
            <w:r w:rsidRPr="00224329">
              <w:rPr>
                <w:rFonts w:eastAsia="標楷體"/>
                <w:bCs/>
                <w:color w:val="000000"/>
              </w:rPr>
              <w:t>UGE3P258</w:t>
            </w:r>
          </w:p>
        </w:tc>
        <w:tc>
          <w:tcPr>
            <w:tcW w:w="616" w:type="dxa"/>
            <w:vAlign w:val="center"/>
          </w:tcPr>
          <w:p w:rsidR="00D94C59" w:rsidRPr="00224329" w:rsidRDefault="00D94C59" w:rsidP="00D94C59">
            <w:pPr>
              <w:adjustRightInd w:val="0"/>
              <w:snapToGrid w:val="0"/>
              <w:ind w:leftChars="-12" w:left="-29" w:rightChars="-33" w:right="-79"/>
              <w:jc w:val="center"/>
              <w:rPr>
                <w:rFonts w:eastAsia="標楷體"/>
                <w:color w:val="000000"/>
              </w:rPr>
            </w:pPr>
            <w:r w:rsidRPr="00224329">
              <w:rPr>
                <w:rFonts w:eastAsia="標楷體"/>
                <w:color w:val="000000"/>
              </w:rPr>
              <w:t>選</w:t>
            </w:r>
          </w:p>
        </w:tc>
        <w:tc>
          <w:tcPr>
            <w:tcW w:w="59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51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69" w:type="dxa"/>
            <w:vAlign w:val="center"/>
          </w:tcPr>
          <w:p w:rsidR="00D94C59" w:rsidRPr="00224329" w:rsidRDefault="00D94C59" w:rsidP="00D94C59">
            <w:pPr>
              <w:adjustRightInd w:val="0"/>
              <w:snapToGrid w:val="0"/>
              <w:ind w:leftChars="-45" w:left="-108"/>
              <w:jc w:val="center"/>
              <w:rPr>
                <w:rFonts w:eastAsia="標楷體"/>
                <w:color w:val="000000"/>
              </w:rPr>
            </w:pPr>
            <w:r w:rsidRPr="00224329">
              <w:rPr>
                <w:rFonts w:eastAsia="標楷體"/>
                <w:color w:val="000000"/>
              </w:rPr>
              <w:t>二上</w:t>
            </w:r>
          </w:p>
          <w:p w:rsidR="00D94C59" w:rsidRPr="00224329" w:rsidRDefault="00D94C59" w:rsidP="00D94C59">
            <w:pPr>
              <w:adjustRightInd w:val="0"/>
              <w:snapToGrid w:val="0"/>
              <w:ind w:leftChars="-45" w:left="-108"/>
              <w:jc w:val="center"/>
              <w:rPr>
                <w:rFonts w:eastAsia="標楷體"/>
                <w:color w:val="000000"/>
              </w:rPr>
            </w:pPr>
            <w:r w:rsidRPr="00224329">
              <w:rPr>
                <w:rFonts w:eastAsia="標楷體"/>
                <w:color w:val="000000"/>
              </w:rPr>
              <w:t>二下</w:t>
            </w:r>
          </w:p>
        </w:tc>
        <w:tc>
          <w:tcPr>
            <w:tcW w:w="2576" w:type="dxa"/>
            <w:vAlign w:val="center"/>
          </w:tcPr>
          <w:p w:rsidR="00D94C59" w:rsidRPr="00224329" w:rsidRDefault="00D94C59" w:rsidP="00D94C59">
            <w:pPr>
              <w:adjustRightInd w:val="0"/>
              <w:snapToGrid w:val="0"/>
              <w:rPr>
                <w:rFonts w:eastAsia="標楷體"/>
                <w:color w:val="000000"/>
                <w:kern w:val="0"/>
                <w:sz w:val="20"/>
                <w:szCs w:val="20"/>
              </w:rPr>
            </w:pPr>
            <w:r w:rsidRPr="00224329">
              <w:rPr>
                <w:rFonts w:eastAsia="標楷體"/>
                <w:color w:val="000000"/>
                <w:kern w:val="0"/>
                <w:sz w:val="20"/>
                <w:szCs w:val="20"/>
              </w:rPr>
              <w:t>Positive Psychology and Living adjustment</w:t>
            </w:r>
          </w:p>
        </w:tc>
        <w:tc>
          <w:tcPr>
            <w:tcW w:w="826" w:type="dxa"/>
            <w:vAlign w:val="center"/>
          </w:tcPr>
          <w:p w:rsidR="00D94C59" w:rsidRPr="00224329" w:rsidRDefault="00D94C59" w:rsidP="00D94C59">
            <w:pPr>
              <w:adjustRightInd w:val="0"/>
              <w:snapToGrid w:val="0"/>
              <w:rPr>
                <w:rFonts w:eastAsia="標楷體"/>
                <w:color w:val="000000"/>
                <w:sz w:val="16"/>
                <w:szCs w:val="16"/>
              </w:rPr>
            </w:pPr>
          </w:p>
        </w:tc>
      </w:tr>
      <w:tr w:rsidR="00D94C59" w:rsidRPr="00224329" w:rsidTr="00D94C59">
        <w:trPr>
          <w:trHeight w:val="567"/>
          <w:jc w:val="center"/>
        </w:trPr>
        <w:tc>
          <w:tcPr>
            <w:tcW w:w="518" w:type="dxa"/>
            <w:vMerge/>
            <w:vAlign w:val="center"/>
          </w:tcPr>
          <w:p w:rsidR="00D94C59" w:rsidRPr="00224329" w:rsidRDefault="00D94C59" w:rsidP="00D94C59">
            <w:pPr>
              <w:adjustRightInd w:val="0"/>
              <w:snapToGrid w:val="0"/>
              <w:jc w:val="both"/>
              <w:rPr>
                <w:rFonts w:eastAsia="標楷體"/>
                <w:color w:val="000000"/>
              </w:rPr>
            </w:pPr>
          </w:p>
        </w:tc>
        <w:tc>
          <w:tcPr>
            <w:tcW w:w="476" w:type="dxa"/>
            <w:vMerge/>
            <w:vAlign w:val="center"/>
          </w:tcPr>
          <w:p w:rsidR="00D94C59" w:rsidRPr="00224329" w:rsidRDefault="00D94C59" w:rsidP="00D94C59">
            <w:pPr>
              <w:adjustRightInd w:val="0"/>
              <w:snapToGrid w:val="0"/>
              <w:jc w:val="center"/>
              <w:rPr>
                <w:rFonts w:eastAsia="標楷體"/>
                <w:color w:val="000000"/>
              </w:rPr>
            </w:pPr>
          </w:p>
        </w:tc>
        <w:tc>
          <w:tcPr>
            <w:tcW w:w="2267" w:type="dxa"/>
            <w:vAlign w:val="center"/>
          </w:tcPr>
          <w:p w:rsidR="00D94C59" w:rsidRPr="00224329" w:rsidRDefault="00D94C59" w:rsidP="00D94C59">
            <w:pPr>
              <w:adjustRightInd w:val="0"/>
              <w:snapToGrid w:val="0"/>
              <w:jc w:val="both"/>
              <w:rPr>
                <w:rFonts w:eastAsia="標楷體"/>
                <w:color w:val="000000"/>
              </w:rPr>
            </w:pPr>
            <w:r w:rsidRPr="00224329">
              <w:rPr>
                <w:rFonts w:eastAsia="標楷體"/>
                <w:bCs/>
                <w:color w:val="000000"/>
              </w:rPr>
              <w:t>經痛與穴位按壓</w:t>
            </w:r>
          </w:p>
        </w:tc>
        <w:tc>
          <w:tcPr>
            <w:tcW w:w="1485" w:type="dxa"/>
            <w:vAlign w:val="center"/>
          </w:tcPr>
          <w:p w:rsidR="00D94C59" w:rsidRPr="00224329" w:rsidRDefault="00D94C59" w:rsidP="00D94C59">
            <w:pPr>
              <w:adjustRightInd w:val="0"/>
              <w:snapToGrid w:val="0"/>
              <w:jc w:val="both"/>
              <w:rPr>
                <w:rFonts w:eastAsia="標楷體"/>
                <w:bCs/>
                <w:color w:val="000000"/>
              </w:rPr>
            </w:pPr>
            <w:r w:rsidRPr="00224329">
              <w:rPr>
                <w:rFonts w:eastAsia="標楷體"/>
                <w:color w:val="000000"/>
              </w:rPr>
              <w:t>UGE3P261</w:t>
            </w:r>
          </w:p>
        </w:tc>
        <w:tc>
          <w:tcPr>
            <w:tcW w:w="616" w:type="dxa"/>
            <w:vAlign w:val="center"/>
          </w:tcPr>
          <w:p w:rsidR="00D94C59" w:rsidRPr="00224329" w:rsidRDefault="00D94C59" w:rsidP="00D94C59">
            <w:pPr>
              <w:adjustRightInd w:val="0"/>
              <w:snapToGrid w:val="0"/>
              <w:ind w:leftChars="-12" w:left="-29" w:rightChars="-33" w:right="-79"/>
              <w:jc w:val="center"/>
              <w:rPr>
                <w:rFonts w:eastAsia="標楷體"/>
                <w:color w:val="000000"/>
              </w:rPr>
            </w:pPr>
            <w:r w:rsidRPr="00224329">
              <w:rPr>
                <w:rFonts w:eastAsia="標楷體"/>
                <w:color w:val="000000"/>
              </w:rPr>
              <w:t>選</w:t>
            </w:r>
          </w:p>
        </w:tc>
        <w:tc>
          <w:tcPr>
            <w:tcW w:w="59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51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69" w:type="dxa"/>
            <w:vAlign w:val="center"/>
          </w:tcPr>
          <w:p w:rsidR="00D94C59" w:rsidRPr="00224329" w:rsidRDefault="00D94C59" w:rsidP="00D94C59">
            <w:pPr>
              <w:adjustRightInd w:val="0"/>
              <w:snapToGrid w:val="0"/>
              <w:ind w:leftChars="-45" w:left="-108"/>
              <w:jc w:val="center"/>
              <w:rPr>
                <w:rFonts w:eastAsia="標楷體"/>
                <w:color w:val="000000"/>
              </w:rPr>
            </w:pPr>
            <w:r w:rsidRPr="00224329">
              <w:rPr>
                <w:rFonts w:eastAsia="標楷體"/>
                <w:color w:val="000000"/>
              </w:rPr>
              <w:t>二上</w:t>
            </w:r>
          </w:p>
          <w:p w:rsidR="00D94C59" w:rsidRPr="00224329" w:rsidRDefault="00D94C59" w:rsidP="00D94C59">
            <w:pPr>
              <w:adjustRightInd w:val="0"/>
              <w:snapToGrid w:val="0"/>
              <w:ind w:leftChars="-45" w:left="-108"/>
              <w:jc w:val="center"/>
              <w:rPr>
                <w:rFonts w:eastAsia="標楷體"/>
                <w:color w:val="000000"/>
              </w:rPr>
            </w:pPr>
            <w:r w:rsidRPr="00224329">
              <w:rPr>
                <w:rFonts w:eastAsia="標楷體"/>
                <w:color w:val="000000"/>
              </w:rPr>
              <w:t>二下</w:t>
            </w:r>
          </w:p>
        </w:tc>
        <w:tc>
          <w:tcPr>
            <w:tcW w:w="2576" w:type="dxa"/>
            <w:vAlign w:val="center"/>
          </w:tcPr>
          <w:p w:rsidR="00D94C59" w:rsidRPr="00224329" w:rsidRDefault="00D94C59" w:rsidP="00D94C59">
            <w:pPr>
              <w:adjustRightInd w:val="0"/>
              <w:snapToGrid w:val="0"/>
              <w:rPr>
                <w:rFonts w:eastAsia="標楷體"/>
                <w:color w:val="000000"/>
                <w:kern w:val="0"/>
                <w:sz w:val="20"/>
                <w:szCs w:val="20"/>
              </w:rPr>
            </w:pPr>
            <w:r w:rsidRPr="00224329">
              <w:rPr>
                <w:rFonts w:eastAsia="標楷體"/>
                <w:color w:val="000000"/>
                <w:sz w:val="20"/>
                <w:szCs w:val="20"/>
              </w:rPr>
              <w:t>Dysmenorrhea</w:t>
            </w:r>
            <w:r w:rsidRPr="00224329">
              <w:rPr>
                <w:rFonts w:eastAsia="標楷體"/>
                <w:bCs/>
                <w:color w:val="000000"/>
                <w:sz w:val="20"/>
                <w:szCs w:val="20"/>
              </w:rPr>
              <w:t xml:space="preserve"> and Acupressure</w:t>
            </w:r>
          </w:p>
        </w:tc>
        <w:tc>
          <w:tcPr>
            <w:tcW w:w="826" w:type="dxa"/>
            <w:vAlign w:val="center"/>
          </w:tcPr>
          <w:p w:rsidR="00D94C59" w:rsidRPr="00224329" w:rsidRDefault="00D94C59" w:rsidP="00D94C59">
            <w:pPr>
              <w:adjustRightInd w:val="0"/>
              <w:snapToGrid w:val="0"/>
              <w:rPr>
                <w:rFonts w:eastAsia="標楷體"/>
                <w:color w:val="000000"/>
                <w:sz w:val="16"/>
                <w:szCs w:val="16"/>
              </w:rPr>
            </w:pPr>
          </w:p>
        </w:tc>
      </w:tr>
      <w:tr w:rsidR="00D94C59" w:rsidRPr="00224329" w:rsidTr="00D94C59">
        <w:trPr>
          <w:trHeight w:val="567"/>
          <w:jc w:val="center"/>
        </w:trPr>
        <w:tc>
          <w:tcPr>
            <w:tcW w:w="518" w:type="dxa"/>
            <w:vMerge/>
            <w:vAlign w:val="center"/>
          </w:tcPr>
          <w:p w:rsidR="00D94C59" w:rsidRPr="00224329" w:rsidRDefault="00D94C59" w:rsidP="00D94C59">
            <w:pPr>
              <w:adjustRightInd w:val="0"/>
              <w:snapToGrid w:val="0"/>
              <w:jc w:val="both"/>
              <w:rPr>
                <w:rFonts w:eastAsia="標楷體"/>
                <w:color w:val="000000"/>
              </w:rPr>
            </w:pPr>
          </w:p>
        </w:tc>
        <w:tc>
          <w:tcPr>
            <w:tcW w:w="476" w:type="dxa"/>
            <w:vMerge/>
            <w:vAlign w:val="center"/>
          </w:tcPr>
          <w:p w:rsidR="00D94C59" w:rsidRPr="00224329" w:rsidRDefault="00D94C59" w:rsidP="00D94C59">
            <w:pPr>
              <w:adjustRightInd w:val="0"/>
              <w:snapToGrid w:val="0"/>
              <w:jc w:val="center"/>
              <w:rPr>
                <w:rFonts w:eastAsia="標楷體"/>
                <w:color w:val="000000"/>
              </w:rPr>
            </w:pPr>
          </w:p>
        </w:tc>
        <w:tc>
          <w:tcPr>
            <w:tcW w:w="2267" w:type="dxa"/>
            <w:vAlign w:val="center"/>
          </w:tcPr>
          <w:p w:rsidR="00D94C59" w:rsidRPr="00224329" w:rsidRDefault="00D94C59" w:rsidP="00D94C59">
            <w:pPr>
              <w:widowControl/>
              <w:adjustRightInd w:val="0"/>
              <w:snapToGrid w:val="0"/>
              <w:spacing w:after="48" w:line="240" w:lineRule="exact"/>
              <w:jc w:val="both"/>
              <w:rPr>
                <w:rFonts w:eastAsia="標楷體"/>
                <w:bCs/>
                <w:color w:val="000000"/>
              </w:rPr>
            </w:pPr>
            <w:r w:rsidRPr="00224329">
              <w:rPr>
                <w:rFonts w:eastAsia="標楷體" w:hAnsi="標楷體"/>
                <w:bCs/>
                <w:color w:val="000000"/>
              </w:rPr>
              <w:t>危機管理</w:t>
            </w:r>
          </w:p>
        </w:tc>
        <w:tc>
          <w:tcPr>
            <w:tcW w:w="1485" w:type="dxa"/>
            <w:vAlign w:val="center"/>
          </w:tcPr>
          <w:p w:rsidR="00D94C59" w:rsidRPr="00224329" w:rsidRDefault="00D94C59" w:rsidP="00D94C59">
            <w:pPr>
              <w:adjustRightInd w:val="0"/>
              <w:snapToGrid w:val="0"/>
              <w:spacing w:after="48" w:line="240" w:lineRule="exact"/>
              <w:jc w:val="both"/>
              <w:rPr>
                <w:rFonts w:eastAsia="標楷體"/>
                <w:color w:val="000000"/>
              </w:rPr>
            </w:pPr>
            <w:r w:rsidRPr="00224329">
              <w:rPr>
                <w:rFonts w:eastAsia="標楷體"/>
                <w:color w:val="000000"/>
              </w:rPr>
              <w:t>UGE3P262</w:t>
            </w:r>
          </w:p>
        </w:tc>
        <w:tc>
          <w:tcPr>
            <w:tcW w:w="616" w:type="dxa"/>
            <w:vAlign w:val="center"/>
          </w:tcPr>
          <w:p w:rsidR="00D94C59" w:rsidRPr="00224329" w:rsidRDefault="00D94C59" w:rsidP="00D94C59">
            <w:pPr>
              <w:spacing w:line="240" w:lineRule="exact"/>
              <w:jc w:val="both"/>
              <w:rPr>
                <w:rFonts w:eastAsia="標楷體"/>
                <w:color w:val="000000"/>
              </w:rPr>
            </w:pPr>
            <w:r w:rsidRPr="00224329">
              <w:rPr>
                <w:rFonts w:eastAsia="標楷體" w:hAnsi="標楷體"/>
                <w:color w:val="000000"/>
              </w:rPr>
              <w:t>選</w:t>
            </w:r>
          </w:p>
        </w:tc>
        <w:tc>
          <w:tcPr>
            <w:tcW w:w="592" w:type="dxa"/>
            <w:vAlign w:val="center"/>
          </w:tcPr>
          <w:p w:rsidR="00D94C59" w:rsidRPr="00224329" w:rsidRDefault="00D94C59" w:rsidP="00D94C59">
            <w:pPr>
              <w:spacing w:line="240" w:lineRule="exact"/>
              <w:jc w:val="both"/>
              <w:rPr>
                <w:rFonts w:eastAsia="標楷體"/>
                <w:color w:val="000000"/>
              </w:rPr>
            </w:pPr>
            <w:r w:rsidRPr="00224329">
              <w:rPr>
                <w:rFonts w:eastAsia="標楷體"/>
                <w:color w:val="000000"/>
              </w:rPr>
              <w:t>2</w:t>
            </w:r>
          </w:p>
        </w:tc>
        <w:tc>
          <w:tcPr>
            <w:tcW w:w="514" w:type="dxa"/>
            <w:vAlign w:val="center"/>
          </w:tcPr>
          <w:p w:rsidR="00D94C59" w:rsidRPr="00224329" w:rsidRDefault="00D94C59" w:rsidP="00D94C59">
            <w:pPr>
              <w:spacing w:line="240" w:lineRule="exact"/>
              <w:jc w:val="both"/>
              <w:rPr>
                <w:rFonts w:eastAsia="標楷體"/>
                <w:color w:val="000000"/>
              </w:rPr>
            </w:pPr>
            <w:r w:rsidRPr="00224329">
              <w:rPr>
                <w:rFonts w:eastAsia="標楷體"/>
                <w:color w:val="000000"/>
              </w:rPr>
              <w:t>2</w:t>
            </w:r>
          </w:p>
        </w:tc>
        <w:tc>
          <w:tcPr>
            <w:tcW w:w="769" w:type="dxa"/>
            <w:vAlign w:val="center"/>
          </w:tcPr>
          <w:p w:rsidR="00D94C59" w:rsidRPr="00224329" w:rsidRDefault="00D94C59" w:rsidP="00D94C59">
            <w:pPr>
              <w:adjustRightInd w:val="0"/>
              <w:snapToGrid w:val="0"/>
              <w:jc w:val="both"/>
              <w:rPr>
                <w:rFonts w:eastAsia="標楷體"/>
                <w:color w:val="000000"/>
              </w:rPr>
            </w:pPr>
            <w:r w:rsidRPr="00224329">
              <w:rPr>
                <w:rFonts w:eastAsia="標楷體" w:hAnsi="標楷體"/>
                <w:color w:val="000000"/>
              </w:rPr>
              <w:t>一上一下</w:t>
            </w:r>
          </w:p>
        </w:tc>
        <w:tc>
          <w:tcPr>
            <w:tcW w:w="2576" w:type="dxa"/>
            <w:vAlign w:val="center"/>
          </w:tcPr>
          <w:p w:rsidR="00D94C59" w:rsidRPr="00224329" w:rsidRDefault="00D94C59" w:rsidP="00D94C59">
            <w:pPr>
              <w:spacing w:line="200" w:lineRule="exact"/>
              <w:rPr>
                <w:rFonts w:eastAsia="標楷體"/>
                <w:color w:val="000000"/>
                <w:sz w:val="20"/>
                <w:szCs w:val="20"/>
              </w:rPr>
            </w:pPr>
            <w:r w:rsidRPr="00224329">
              <w:rPr>
                <w:rFonts w:eastAsia="標楷體"/>
                <w:bCs/>
                <w:color w:val="000000"/>
                <w:sz w:val="20"/>
                <w:szCs w:val="20"/>
              </w:rPr>
              <w:t>Crisis Management</w:t>
            </w:r>
          </w:p>
        </w:tc>
        <w:tc>
          <w:tcPr>
            <w:tcW w:w="826" w:type="dxa"/>
            <w:vAlign w:val="center"/>
          </w:tcPr>
          <w:p w:rsidR="00D94C59" w:rsidRPr="00224329" w:rsidRDefault="00D94C59" w:rsidP="00D94C59">
            <w:pPr>
              <w:adjustRightInd w:val="0"/>
              <w:snapToGrid w:val="0"/>
              <w:rPr>
                <w:rFonts w:eastAsia="標楷體"/>
                <w:color w:val="000000"/>
                <w:sz w:val="16"/>
                <w:szCs w:val="16"/>
              </w:rPr>
            </w:pPr>
          </w:p>
        </w:tc>
      </w:tr>
      <w:tr w:rsidR="00D94C59" w:rsidRPr="00224329" w:rsidTr="00D94C59">
        <w:trPr>
          <w:trHeight w:val="567"/>
          <w:jc w:val="center"/>
        </w:trPr>
        <w:tc>
          <w:tcPr>
            <w:tcW w:w="518" w:type="dxa"/>
            <w:vMerge/>
            <w:vAlign w:val="center"/>
          </w:tcPr>
          <w:p w:rsidR="00D94C59" w:rsidRPr="00224329" w:rsidRDefault="00D94C59" w:rsidP="00D94C59">
            <w:pPr>
              <w:adjustRightInd w:val="0"/>
              <w:snapToGrid w:val="0"/>
              <w:jc w:val="both"/>
              <w:rPr>
                <w:rFonts w:eastAsia="標楷體"/>
                <w:color w:val="000000"/>
              </w:rPr>
            </w:pPr>
          </w:p>
        </w:tc>
        <w:tc>
          <w:tcPr>
            <w:tcW w:w="476" w:type="dxa"/>
            <w:vMerge/>
            <w:vAlign w:val="center"/>
          </w:tcPr>
          <w:p w:rsidR="00D94C59" w:rsidRPr="00224329" w:rsidRDefault="00D94C59" w:rsidP="00D94C59">
            <w:pPr>
              <w:adjustRightInd w:val="0"/>
              <w:snapToGrid w:val="0"/>
              <w:jc w:val="center"/>
              <w:rPr>
                <w:rFonts w:eastAsia="標楷體"/>
                <w:color w:val="000000"/>
              </w:rPr>
            </w:pPr>
          </w:p>
        </w:tc>
        <w:tc>
          <w:tcPr>
            <w:tcW w:w="2267" w:type="dxa"/>
            <w:vAlign w:val="center"/>
          </w:tcPr>
          <w:p w:rsidR="00D94C59" w:rsidRPr="00224329" w:rsidRDefault="00D94C59" w:rsidP="00D94C59">
            <w:pPr>
              <w:adjustRightInd w:val="0"/>
              <w:snapToGrid w:val="0"/>
              <w:jc w:val="both"/>
              <w:rPr>
                <w:rFonts w:eastAsia="標楷體"/>
                <w:bCs/>
                <w:color w:val="000000"/>
              </w:rPr>
            </w:pPr>
            <w:r w:rsidRPr="00224329">
              <w:rPr>
                <w:rFonts w:eastAsia="標楷體"/>
                <w:bCs/>
                <w:color w:val="000000"/>
              </w:rPr>
              <w:t>內在性別教育</w:t>
            </w:r>
          </w:p>
        </w:tc>
        <w:tc>
          <w:tcPr>
            <w:tcW w:w="1485"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UGE3P263</w:t>
            </w:r>
          </w:p>
        </w:tc>
        <w:tc>
          <w:tcPr>
            <w:tcW w:w="616" w:type="dxa"/>
            <w:vAlign w:val="center"/>
          </w:tcPr>
          <w:p w:rsidR="00D94C59" w:rsidRPr="00224329" w:rsidRDefault="00D94C59" w:rsidP="00D94C59">
            <w:pPr>
              <w:adjustRightInd w:val="0"/>
              <w:snapToGrid w:val="0"/>
              <w:ind w:leftChars="-12" w:left="-29" w:rightChars="-33" w:right="-79"/>
              <w:jc w:val="center"/>
              <w:rPr>
                <w:rFonts w:eastAsia="標楷體"/>
                <w:color w:val="000000"/>
              </w:rPr>
            </w:pPr>
            <w:r w:rsidRPr="00224329">
              <w:rPr>
                <w:rFonts w:eastAsia="標楷體"/>
                <w:color w:val="000000"/>
              </w:rPr>
              <w:t>選</w:t>
            </w:r>
          </w:p>
        </w:tc>
        <w:tc>
          <w:tcPr>
            <w:tcW w:w="592"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51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69" w:type="dxa"/>
            <w:vAlign w:val="center"/>
          </w:tcPr>
          <w:p w:rsidR="00D94C59" w:rsidRPr="00224329" w:rsidRDefault="00D94C59" w:rsidP="00D94C59">
            <w:pPr>
              <w:adjustRightInd w:val="0"/>
              <w:snapToGrid w:val="0"/>
              <w:ind w:leftChars="-45" w:left="-108"/>
              <w:jc w:val="center"/>
              <w:rPr>
                <w:rFonts w:eastAsia="標楷體"/>
                <w:color w:val="000000"/>
              </w:rPr>
            </w:pPr>
            <w:r w:rsidRPr="00224329">
              <w:rPr>
                <w:rFonts w:eastAsia="標楷體"/>
                <w:color w:val="000000"/>
              </w:rPr>
              <w:t>一上</w:t>
            </w:r>
          </w:p>
          <w:p w:rsidR="00D94C59" w:rsidRPr="00224329" w:rsidRDefault="00D94C59" w:rsidP="00D94C59">
            <w:pPr>
              <w:adjustRightInd w:val="0"/>
              <w:snapToGrid w:val="0"/>
              <w:ind w:leftChars="-45" w:left="-108"/>
              <w:jc w:val="center"/>
              <w:rPr>
                <w:rFonts w:eastAsia="標楷體"/>
                <w:color w:val="000000"/>
              </w:rPr>
            </w:pPr>
            <w:r w:rsidRPr="00224329">
              <w:rPr>
                <w:rFonts w:eastAsia="標楷體"/>
                <w:color w:val="000000"/>
              </w:rPr>
              <w:t>一下</w:t>
            </w:r>
          </w:p>
        </w:tc>
        <w:tc>
          <w:tcPr>
            <w:tcW w:w="2576" w:type="dxa"/>
            <w:vAlign w:val="center"/>
          </w:tcPr>
          <w:p w:rsidR="00D94C59" w:rsidRPr="00224329" w:rsidRDefault="00D94C59" w:rsidP="00D94C59">
            <w:pPr>
              <w:adjustRightInd w:val="0"/>
              <w:snapToGrid w:val="0"/>
              <w:rPr>
                <w:rFonts w:eastAsia="標楷體"/>
                <w:color w:val="000000"/>
                <w:sz w:val="20"/>
                <w:szCs w:val="20"/>
              </w:rPr>
            </w:pPr>
            <w:r w:rsidRPr="00224329">
              <w:rPr>
                <w:rFonts w:eastAsia="標楷體"/>
                <w:color w:val="000000"/>
                <w:sz w:val="20"/>
                <w:szCs w:val="20"/>
              </w:rPr>
              <w:t>Inner Gender Education</w:t>
            </w:r>
          </w:p>
        </w:tc>
        <w:tc>
          <w:tcPr>
            <w:tcW w:w="826" w:type="dxa"/>
            <w:vAlign w:val="center"/>
          </w:tcPr>
          <w:p w:rsidR="00D94C59" w:rsidRPr="00224329" w:rsidRDefault="00D94C59" w:rsidP="00D94C59">
            <w:pPr>
              <w:adjustRightInd w:val="0"/>
              <w:snapToGrid w:val="0"/>
              <w:rPr>
                <w:rFonts w:eastAsia="標楷體"/>
                <w:color w:val="000000"/>
                <w:sz w:val="16"/>
                <w:szCs w:val="16"/>
              </w:rPr>
            </w:pPr>
          </w:p>
        </w:tc>
      </w:tr>
      <w:tr w:rsidR="00D94C59" w:rsidRPr="00224329" w:rsidTr="00D94C59">
        <w:trPr>
          <w:trHeight w:val="567"/>
          <w:jc w:val="center"/>
        </w:trPr>
        <w:tc>
          <w:tcPr>
            <w:tcW w:w="518" w:type="dxa"/>
            <w:vMerge/>
            <w:vAlign w:val="center"/>
          </w:tcPr>
          <w:p w:rsidR="00D94C59" w:rsidRPr="00224329" w:rsidRDefault="00D94C59" w:rsidP="00D94C59">
            <w:pPr>
              <w:adjustRightInd w:val="0"/>
              <w:snapToGrid w:val="0"/>
              <w:jc w:val="both"/>
              <w:rPr>
                <w:rFonts w:eastAsia="標楷體"/>
                <w:color w:val="000000"/>
              </w:rPr>
            </w:pPr>
          </w:p>
        </w:tc>
        <w:tc>
          <w:tcPr>
            <w:tcW w:w="476" w:type="dxa"/>
            <w:vMerge/>
            <w:vAlign w:val="center"/>
          </w:tcPr>
          <w:p w:rsidR="00D94C59" w:rsidRPr="00224329" w:rsidRDefault="00D94C59" w:rsidP="00D94C59">
            <w:pPr>
              <w:adjustRightInd w:val="0"/>
              <w:snapToGrid w:val="0"/>
              <w:jc w:val="center"/>
              <w:rPr>
                <w:rFonts w:eastAsia="標楷體"/>
                <w:color w:val="000000"/>
              </w:rPr>
            </w:pPr>
          </w:p>
        </w:tc>
        <w:tc>
          <w:tcPr>
            <w:tcW w:w="2267" w:type="dxa"/>
            <w:vAlign w:val="center"/>
          </w:tcPr>
          <w:p w:rsidR="00D94C59" w:rsidRPr="00224329" w:rsidRDefault="00D94C59" w:rsidP="00D94C59">
            <w:pPr>
              <w:adjustRightInd w:val="0"/>
              <w:snapToGrid w:val="0"/>
              <w:jc w:val="both"/>
              <w:rPr>
                <w:rFonts w:eastAsia="標楷體"/>
                <w:bCs/>
                <w:color w:val="000000"/>
              </w:rPr>
            </w:pPr>
            <w:r w:rsidRPr="00224329">
              <w:rPr>
                <w:rFonts w:eastAsia="標楷體"/>
                <w:bCs/>
                <w:color w:val="000000"/>
              </w:rPr>
              <w:t>球類運動</w:t>
            </w:r>
          </w:p>
        </w:tc>
        <w:tc>
          <w:tcPr>
            <w:tcW w:w="1485" w:type="dxa"/>
            <w:vAlign w:val="center"/>
          </w:tcPr>
          <w:p w:rsidR="00D94C59" w:rsidRPr="00224329" w:rsidRDefault="00D94C59" w:rsidP="00D94C59">
            <w:pPr>
              <w:adjustRightInd w:val="0"/>
              <w:snapToGrid w:val="0"/>
              <w:jc w:val="both"/>
              <w:rPr>
                <w:rFonts w:eastAsia="標楷體"/>
                <w:bCs/>
                <w:color w:val="000000"/>
              </w:rPr>
            </w:pPr>
            <w:r w:rsidRPr="00224329">
              <w:rPr>
                <w:rFonts w:eastAsia="標楷體"/>
                <w:bCs/>
                <w:color w:val="000000"/>
              </w:rPr>
              <w:t>UGE3P264</w:t>
            </w:r>
          </w:p>
        </w:tc>
        <w:tc>
          <w:tcPr>
            <w:tcW w:w="616" w:type="dxa"/>
            <w:vAlign w:val="center"/>
          </w:tcPr>
          <w:p w:rsidR="00D94C59" w:rsidRPr="00224329" w:rsidRDefault="00D94C59" w:rsidP="00D94C59">
            <w:pPr>
              <w:adjustRightInd w:val="0"/>
              <w:snapToGrid w:val="0"/>
              <w:jc w:val="center"/>
              <w:rPr>
                <w:rFonts w:eastAsia="標楷體"/>
                <w:bCs/>
                <w:color w:val="000000"/>
              </w:rPr>
            </w:pPr>
            <w:r w:rsidRPr="00224329">
              <w:rPr>
                <w:rFonts w:eastAsia="標楷體"/>
                <w:bCs/>
                <w:color w:val="000000"/>
              </w:rPr>
              <w:t>選</w:t>
            </w:r>
          </w:p>
        </w:tc>
        <w:tc>
          <w:tcPr>
            <w:tcW w:w="592" w:type="dxa"/>
            <w:vAlign w:val="center"/>
          </w:tcPr>
          <w:p w:rsidR="00D94C59" w:rsidRPr="00224329" w:rsidRDefault="00D94C59" w:rsidP="00D94C59">
            <w:pPr>
              <w:adjustRightInd w:val="0"/>
              <w:snapToGrid w:val="0"/>
              <w:jc w:val="center"/>
              <w:rPr>
                <w:rFonts w:eastAsia="標楷體"/>
                <w:bCs/>
                <w:color w:val="000000"/>
              </w:rPr>
            </w:pPr>
            <w:r w:rsidRPr="00224329">
              <w:rPr>
                <w:rFonts w:eastAsia="標楷體"/>
                <w:bCs/>
                <w:color w:val="000000"/>
              </w:rPr>
              <w:t>2</w:t>
            </w:r>
          </w:p>
        </w:tc>
        <w:tc>
          <w:tcPr>
            <w:tcW w:w="514" w:type="dxa"/>
            <w:vAlign w:val="center"/>
          </w:tcPr>
          <w:p w:rsidR="00D94C59" w:rsidRPr="00224329" w:rsidRDefault="00D94C59" w:rsidP="00D94C59">
            <w:pPr>
              <w:adjustRightInd w:val="0"/>
              <w:snapToGrid w:val="0"/>
              <w:jc w:val="center"/>
              <w:rPr>
                <w:rFonts w:eastAsia="標楷體"/>
                <w:bCs/>
                <w:color w:val="000000"/>
              </w:rPr>
            </w:pPr>
            <w:r w:rsidRPr="00224329">
              <w:rPr>
                <w:rFonts w:eastAsia="標楷體"/>
                <w:bCs/>
                <w:color w:val="000000"/>
              </w:rPr>
              <w:t>2</w:t>
            </w:r>
          </w:p>
        </w:tc>
        <w:tc>
          <w:tcPr>
            <w:tcW w:w="769" w:type="dxa"/>
            <w:vAlign w:val="center"/>
          </w:tcPr>
          <w:p w:rsidR="00D94C59" w:rsidRPr="00224329" w:rsidRDefault="00D94C59" w:rsidP="00D94C59">
            <w:pPr>
              <w:adjustRightInd w:val="0"/>
              <w:snapToGrid w:val="0"/>
              <w:jc w:val="center"/>
              <w:rPr>
                <w:rFonts w:eastAsia="標楷體"/>
                <w:bCs/>
                <w:color w:val="000000"/>
              </w:rPr>
            </w:pPr>
            <w:r w:rsidRPr="00224329">
              <w:rPr>
                <w:rFonts w:eastAsia="標楷體"/>
                <w:bCs/>
                <w:color w:val="000000"/>
              </w:rPr>
              <w:t>二上</w:t>
            </w:r>
          </w:p>
          <w:p w:rsidR="00D94C59" w:rsidRPr="00224329" w:rsidRDefault="00D94C59" w:rsidP="00D94C59">
            <w:pPr>
              <w:adjustRightInd w:val="0"/>
              <w:snapToGrid w:val="0"/>
              <w:jc w:val="center"/>
              <w:rPr>
                <w:rFonts w:eastAsia="標楷體"/>
                <w:bCs/>
                <w:color w:val="000000"/>
              </w:rPr>
            </w:pPr>
            <w:r w:rsidRPr="00224329">
              <w:rPr>
                <w:rFonts w:eastAsia="標楷體"/>
                <w:bCs/>
                <w:color w:val="000000"/>
              </w:rPr>
              <w:t>二下</w:t>
            </w:r>
          </w:p>
        </w:tc>
        <w:tc>
          <w:tcPr>
            <w:tcW w:w="2576" w:type="dxa"/>
            <w:vAlign w:val="center"/>
          </w:tcPr>
          <w:p w:rsidR="00D94C59" w:rsidRPr="00224329" w:rsidRDefault="00D94C59" w:rsidP="00D94C59">
            <w:pPr>
              <w:adjustRightInd w:val="0"/>
              <w:snapToGrid w:val="0"/>
              <w:rPr>
                <w:rFonts w:eastAsia="標楷體"/>
                <w:bCs/>
                <w:color w:val="000000"/>
                <w:sz w:val="20"/>
                <w:szCs w:val="20"/>
              </w:rPr>
            </w:pPr>
            <w:r w:rsidRPr="00224329">
              <w:rPr>
                <w:rFonts w:eastAsia="標楷體"/>
                <w:color w:val="000000"/>
                <w:sz w:val="20"/>
                <w:szCs w:val="20"/>
              </w:rPr>
              <w:t>Ball Games</w:t>
            </w:r>
          </w:p>
        </w:tc>
        <w:tc>
          <w:tcPr>
            <w:tcW w:w="826" w:type="dxa"/>
            <w:vAlign w:val="center"/>
          </w:tcPr>
          <w:p w:rsidR="00D94C59" w:rsidRPr="00224329" w:rsidRDefault="00D94C59" w:rsidP="00D94C59">
            <w:pPr>
              <w:adjustRightInd w:val="0"/>
              <w:snapToGrid w:val="0"/>
              <w:rPr>
                <w:rFonts w:eastAsia="標楷體"/>
                <w:bCs/>
                <w:color w:val="000000"/>
                <w:sz w:val="16"/>
                <w:szCs w:val="16"/>
              </w:rPr>
            </w:pPr>
          </w:p>
        </w:tc>
      </w:tr>
      <w:tr w:rsidR="00D94C59" w:rsidRPr="00224329" w:rsidTr="00D94C59">
        <w:trPr>
          <w:trHeight w:val="567"/>
          <w:jc w:val="center"/>
        </w:trPr>
        <w:tc>
          <w:tcPr>
            <w:tcW w:w="518" w:type="dxa"/>
            <w:vMerge/>
            <w:vAlign w:val="center"/>
          </w:tcPr>
          <w:p w:rsidR="00D94C59" w:rsidRPr="00224329" w:rsidRDefault="00D94C59" w:rsidP="00D94C59">
            <w:pPr>
              <w:adjustRightInd w:val="0"/>
              <w:snapToGrid w:val="0"/>
              <w:jc w:val="both"/>
              <w:rPr>
                <w:rFonts w:eastAsia="標楷體"/>
                <w:color w:val="000000"/>
              </w:rPr>
            </w:pPr>
          </w:p>
        </w:tc>
        <w:tc>
          <w:tcPr>
            <w:tcW w:w="476" w:type="dxa"/>
            <w:vMerge/>
            <w:vAlign w:val="center"/>
          </w:tcPr>
          <w:p w:rsidR="00D94C59" w:rsidRPr="00224329" w:rsidRDefault="00D94C59" w:rsidP="00D94C59">
            <w:pPr>
              <w:adjustRightInd w:val="0"/>
              <w:snapToGrid w:val="0"/>
              <w:jc w:val="center"/>
              <w:rPr>
                <w:rFonts w:eastAsia="標楷體"/>
                <w:color w:val="000000"/>
              </w:rPr>
            </w:pPr>
          </w:p>
        </w:tc>
        <w:tc>
          <w:tcPr>
            <w:tcW w:w="2267" w:type="dxa"/>
            <w:vAlign w:val="center"/>
          </w:tcPr>
          <w:p w:rsidR="00D94C59" w:rsidRPr="00224329" w:rsidRDefault="00D94C59" w:rsidP="00D94C59">
            <w:pPr>
              <w:adjustRightInd w:val="0"/>
              <w:snapToGrid w:val="0"/>
              <w:jc w:val="both"/>
              <w:rPr>
                <w:rFonts w:eastAsia="標楷體"/>
                <w:bCs/>
                <w:color w:val="000000"/>
              </w:rPr>
            </w:pPr>
            <w:r w:rsidRPr="00224329">
              <w:rPr>
                <w:rFonts w:eastAsia="標楷體"/>
                <w:bCs/>
                <w:color w:val="000000"/>
              </w:rPr>
              <w:t>健身適能</w:t>
            </w:r>
          </w:p>
        </w:tc>
        <w:tc>
          <w:tcPr>
            <w:tcW w:w="1485" w:type="dxa"/>
            <w:vAlign w:val="center"/>
          </w:tcPr>
          <w:p w:rsidR="00D94C59" w:rsidRPr="00224329" w:rsidRDefault="00D94C59" w:rsidP="00D94C59">
            <w:pPr>
              <w:adjustRightInd w:val="0"/>
              <w:snapToGrid w:val="0"/>
              <w:jc w:val="both"/>
              <w:rPr>
                <w:rFonts w:eastAsia="標楷體"/>
                <w:bCs/>
                <w:color w:val="000000"/>
              </w:rPr>
            </w:pPr>
            <w:r w:rsidRPr="00224329">
              <w:rPr>
                <w:rFonts w:eastAsia="標楷體"/>
                <w:bCs/>
                <w:color w:val="000000"/>
              </w:rPr>
              <w:t>UGE3P265</w:t>
            </w:r>
          </w:p>
        </w:tc>
        <w:tc>
          <w:tcPr>
            <w:tcW w:w="616" w:type="dxa"/>
            <w:vAlign w:val="center"/>
          </w:tcPr>
          <w:p w:rsidR="00D94C59" w:rsidRPr="00224329" w:rsidRDefault="00D94C59" w:rsidP="00D94C59">
            <w:pPr>
              <w:adjustRightInd w:val="0"/>
              <w:snapToGrid w:val="0"/>
              <w:jc w:val="center"/>
              <w:rPr>
                <w:rFonts w:eastAsia="標楷體"/>
                <w:bCs/>
                <w:color w:val="000000"/>
              </w:rPr>
            </w:pPr>
            <w:r w:rsidRPr="00224329">
              <w:rPr>
                <w:rFonts w:eastAsia="標楷體"/>
                <w:bCs/>
                <w:color w:val="000000"/>
              </w:rPr>
              <w:t>選</w:t>
            </w:r>
          </w:p>
        </w:tc>
        <w:tc>
          <w:tcPr>
            <w:tcW w:w="592" w:type="dxa"/>
            <w:vAlign w:val="center"/>
          </w:tcPr>
          <w:p w:rsidR="00D94C59" w:rsidRPr="00224329" w:rsidRDefault="00D94C59" w:rsidP="00D94C59">
            <w:pPr>
              <w:adjustRightInd w:val="0"/>
              <w:snapToGrid w:val="0"/>
              <w:jc w:val="center"/>
              <w:rPr>
                <w:rFonts w:eastAsia="標楷體"/>
                <w:bCs/>
                <w:color w:val="000000"/>
              </w:rPr>
            </w:pPr>
            <w:r w:rsidRPr="00224329">
              <w:rPr>
                <w:rFonts w:eastAsia="標楷體"/>
                <w:bCs/>
                <w:color w:val="000000"/>
              </w:rPr>
              <w:t>2</w:t>
            </w:r>
          </w:p>
        </w:tc>
        <w:tc>
          <w:tcPr>
            <w:tcW w:w="514" w:type="dxa"/>
            <w:vAlign w:val="center"/>
          </w:tcPr>
          <w:p w:rsidR="00D94C59" w:rsidRPr="00224329" w:rsidRDefault="00D94C59" w:rsidP="00D94C59">
            <w:pPr>
              <w:adjustRightInd w:val="0"/>
              <w:snapToGrid w:val="0"/>
              <w:jc w:val="center"/>
              <w:rPr>
                <w:rFonts w:eastAsia="標楷體"/>
                <w:bCs/>
                <w:color w:val="000000"/>
              </w:rPr>
            </w:pPr>
            <w:r w:rsidRPr="00224329">
              <w:rPr>
                <w:rFonts w:eastAsia="標楷體"/>
                <w:bCs/>
                <w:color w:val="000000"/>
              </w:rPr>
              <w:t>2</w:t>
            </w:r>
          </w:p>
        </w:tc>
        <w:tc>
          <w:tcPr>
            <w:tcW w:w="769" w:type="dxa"/>
            <w:vAlign w:val="center"/>
          </w:tcPr>
          <w:p w:rsidR="00D94C59" w:rsidRPr="00224329" w:rsidRDefault="00D94C59" w:rsidP="00D94C59">
            <w:pPr>
              <w:adjustRightInd w:val="0"/>
              <w:snapToGrid w:val="0"/>
              <w:jc w:val="center"/>
              <w:rPr>
                <w:rFonts w:eastAsia="標楷體"/>
                <w:bCs/>
                <w:color w:val="000000"/>
              </w:rPr>
            </w:pPr>
            <w:r w:rsidRPr="00224329">
              <w:rPr>
                <w:rFonts w:eastAsia="標楷體"/>
                <w:bCs/>
                <w:color w:val="000000"/>
              </w:rPr>
              <w:t>二上</w:t>
            </w:r>
          </w:p>
          <w:p w:rsidR="00D94C59" w:rsidRPr="00224329" w:rsidRDefault="00D94C59" w:rsidP="00D94C59">
            <w:pPr>
              <w:adjustRightInd w:val="0"/>
              <w:snapToGrid w:val="0"/>
              <w:jc w:val="center"/>
              <w:rPr>
                <w:rFonts w:eastAsia="標楷體"/>
                <w:bCs/>
                <w:color w:val="000000"/>
              </w:rPr>
            </w:pPr>
            <w:r w:rsidRPr="00224329">
              <w:rPr>
                <w:rFonts w:eastAsia="標楷體"/>
                <w:bCs/>
                <w:color w:val="000000"/>
              </w:rPr>
              <w:t>二下</w:t>
            </w:r>
          </w:p>
        </w:tc>
        <w:tc>
          <w:tcPr>
            <w:tcW w:w="2576" w:type="dxa"/>
            <w:vAlign w:val="center"/>
          </w:tcPr>
          <w:p w:rsidR="00D94C59" w:rsidRPr="00224329" w:rsidRDefault="00D94C59" w:rsidP="00D94C59">
            <w:pPr>
              <w:adjustRightInd w:val="0"/>
              <w:snapToGrid w:val="0"/>
              <w:rPr>
                <w:rFonts w:eastAsia="標楷體"/>
                <w:bCs/>
                <w:color w:val="000000"/>
                <w:sz w:val="20"/>
                <w:szCs w:val="20"/>
              </w:rPr>
            </w:pPr>
            <w:r w:rsidRPr="00224329">
              <w:rPr>
                <w:rFonts w:eastAsia="標楷體"/>
                <w:color w:val="000000"/>
                <w:sz w:val="20"/>
                <w:szCs w:val="20"/>
              </w:rPr>
              <w:t>Fitness Exercise</w:t>
            </w:r>
          </w:p>
        </w:tc>
        <w:tc>
          <w:tcPr>
            <w:tcW w:w="826" w:type="dxa"/>
            <w:vAlign w:val="center"/>
          </w:tcPr>
          <w:p w:rsidR="00D94C59" w:rsidRPr="00224329" w:rsidRDefault="00D94C59" w:rsidP="00D94C59">
            <w:pPr>
              <w:adjustRightInd w:val="0"/>
              <w:snapToGrid w:val="0"/>
              <w:rPr>
                <w:rFonts w:eastAsia="標楷體"/>
                <w:bCs/>
                <w:color w:val="000000"/>
                <w:sz w:val="16"/>
                <w:szCs w:val="16"/>
              </w:rPr>
            </w:pPr>
          </w:p>
        </w:tc>
      </w:tr>
      <w:tr w:rsidR="00D94C59" w:rsidRPr="00224329" w:rsidTr="00D94C59">
        <w:trPr>
          <w:trHeight w:val="567"/>
          <w:jc w:val="center"/>
        </w:trPr>
        <w:tc>
          <w:tcPr>
            <w:tcW w:w="518" w:type="dxa"/>
            <w:vMerge/>
            <w:vAlign w:val="center"/>
          </w:tcPr>
          <w:p w:rsidR="00D94C59" w:rsidRPr="00224329" w:rsidRDefault="00D94C59" w:rsidP="00D94C59">
            <w:pPr>
              <w:adjustRightInd w:val="0"/>
              <w:snapToGrid w:val="0"/>
              <w:jc w:val="both"/>
              <w:rPr>
                <w:rFonts w:eastAsia="標楷體"/>
                <w:color w:val="000000"/>
              </w:rPr>
            </w:pPr>
          </w:p>
        </w:tc>
        <w:tc>
          <w:tcPr>
            <w:tcW w:w="476" w:type="dxa"/>
            <w:vMerge/>
            <w:vAlign w:val="center"/>
          </w:tcPr>
          <w:p w:rsidR="00D94C59" w:rsidRPr="00224329" w:rsidRDefault="00D94C59" w:rsidP="00D94C59">
            <w:pPr>
              <w:adjustRightInd w:val="0"/>
              <w:snapToGrid w:val="0"/>
              <w:jc w:val="center"/>
              <w:rPr>
                <w:rFonts w:eastAsia="標楷體"/>
                <w:color w:val="000000"/>
              </w:rPr>
            </w:pPr>
          </w:p>
        </w:tc>
        <w:tc>
          <w:tcPr>
            <w:tcW w:w="2267" w:type="dxa"/>
            <w:vAlign w:val="center"/>
          </w:tcPr>
          <w:p w:rsidR="00D94C59" w:rsidRPr="00224329" w:rsidRDefault="00D94C59" w:rsidP="00D94C59">
            <w:pPr>
              <w:adjustRightInd w:val="0"/>
              <w:snapToGrid w:val="0"/>
              <w:jc w:val="both"/>
              <w:rPr>
                <w:rFonts w:eastAsia="標楷體"/>
                <w:bCs/>
                <w:color w:val="000000"/>
              </w:rPr>
            </w:pPr>
            <w:r w:rsidRPr="00224329">
              <w:rPr>
                <w:rFonts w:eastAsia="標楷體"/>
                <w:bCs/>
                <w:color w:val="000000"/>
              </w:rPr>
              <w:t>自我探索與社會實踐</w:t>
            </w:r>
          </w:p>
        </w:tc>
        <w:tc>
          <w:tcPr>
            <w:tcW w:w="1485" w:type="dxa"/>
            <w:vAlign w:val="center"/>
          </w:tcPr>
          <w:p w:rsidR="00D94C59" w:rsidRPr="00224329" w:rsidRDefault="00D94C59" w:rsidP="00D94C59">
            <w:pPr>
              <w:adjustRightInd w:val="0"/>
              <w:snapToGrid w:val="0"/>
              <w:jc w:val="both"/>
              <w:rPr>
                <w:rFonts w:eastAsia="標楷體"/>
                <w:bCs/>
                <w:color w:val="000000"/>
              </w:rPr>
            </w:pPr>
            <w:r w:rsidRPr="00224329">
              <w:rPr>
                <w:rFonts w:eastAsia="標楷體"/>
                <w:bCs/>
                <w:color w:val="000000"/>
              </w:rPr>
              <w:t>UGE3P267</w:t>
            </w:r>
          </w:p>
        </w:tc>
        <w:tc>
          <w:tcPr>
            <w:tcW w:w="616" w:type="dxa"/>
            <w:vAlign w:val="center"/>
          </w:tcPr>
          <w:p w:rsidR="00D94C59" w:rsidRPr="00224329" w:rsidRDefault="00D94C59" w:rsidP="00D94C59">
            <w:pPr>
              <w:adjustRightInd w:val="0"/>
              <w:snapToGrid w:val="0"/>
              <w:jc w:val="center"/>
              <w:rPr>
                <w:rFonts w:eastAsia="標楷體"/>
                <w:bCs/>
                <w:color w:val="000000"/>
              </w:rPr>
            </w:pPr>
            <w:r w:rsidRPr="00224329">
              <w:rPr>
                <w:rFonts w:eastAsia="標楷體"/>
                <w:bCs/>
                <w:color w:val="000000"/>
              </w:rPr>
              <w:t>選</w:t>
            </w:r>
          </w:p>
        </w:tc>
        <w:tc>
          <w:tcPr>
            <w:tcW w:w="592" w:type="dxa"/>
            <w:vAlign w:val="center"/>
          </w:tcPr>
          <w:p w:rsidR="00D94C59" w:rsidRPr="00224329" w:rsidRDefault="00D94C59" w:rsidP="00D94C59">
            <w:pPr>
              <w:adjustRightInd w:val="0"/>
              <w:snapToGrid w:val="0"/>
              <w:jc w:val="center"/>
              <w:rPr>
                <w:rFonts w:eastAsia="標楷體"/>
                <w:bCs/>
                <w:color w:val="000000"/>
              </w:rPr>
            </w:pPr>
            <w:r w:rsidRPr="00224329">
              <w:rPr>
                <w:rFonts w:eastAsia="標楷體"/>
                <w:bCs/>
                <w:color w:val="000000"/>
              </w:rPr>
              <w:t>2</w:t>
            </w:r>
          </w:p>
        </w:tc>
        <w:tc>
          <w:tcPr>
            <w:tcW w:w="514" w:type="dxa"/>
            <w:vAlign w:val="center"/>
          </w:tcPr>
          <w:p w:rsidR="00D94C59" w:rsidRPr="00224329" w:rsidRDefault="00D94C59" w:rsidP="00D94C59">
            <w:pPr>
              <w:adjustRightInd w:val="0"/>
              <w:snapToGrid w:val="0"/>
              <w:jc w:val="center"/>
              <w:rPr>
                <w:rFonts w:eastAsia="標楷體"/>
                <w:bCs/>
                <w:color w:val="000000"/>
              </w:rPr>
            </w:pPr>
            <w:r w:rsidRPr="00224329">
              <w:rPr>
                <w:rFonts w:eastAsia="標楷體"/>
                <w:bCs/>
                <w:color w:val="000000"/>
              </w:rPr>
              <w:t>2</w:t>
            </w:r>
          </w:p>
        </w:tc>
        <w:tc>
          <w:tcPr>
            <w:tcW w:w="769" w:type="dxa"/>
            <w:vAlign w:val="center"/>
          </w:tcPr>
          <w:p w:rsidR="00D94C59" w:rsidRPr="00224329" w:rsidRDefault="00D94C59" w:rsidP="00D94C59">
            <w:pPr>
              <w:adjustRightInd w:val="0"/>
              <w:snapToGrid w:val="0"/>
              <w:jc w:val="center"/>
              <w:rPr>
                <w:rFonts w:eastAsia="標楷體"/>
                <w:bCs/>
                <w:color w:val="000000"/>
              </w:rPr>
            </w:pPr>
            <w:r w:rsidRPr="00224329">
              <w:rPr>
                <w:rFonts w:eastAsia="標楷體"/>
                <w:bCs/>
                <w:color w:val="000000"/>
              </w:rPr>
              <w:t>一下一下</w:t>
            </w:r>
          </w:p>
        </w:tc>
        <w:tc>
          <w:tcPr>
            <w:tcW w:w="2576" w:type="dxa"/>
            <w:vAlign w:val="center"/>
          </w:tcPr>
          <w:p w:rsidR="00D94C59" w:rsidRPr="00224329" w:rsidRDefault="00D94C59" w:rsidP="00D94C59">
            <w:pPr>
              <w:adjustRightInd w:val="0"/>
              <w:snapToGrid w:val="0"/>
              <w:rPr>
                <w:rFonts w:eastAsia="標楷體"/>
                <w:color w:val="000000"/>
                <w:sz w:val="20"/>
                <w:szCs w:val="20"/>
              </w:rPr>
            </w:pPr>
            <w:r w:rsidRPr="00224329">
              <w:rPr>
                <w:rFonts w:eastAsia="標楷體"/>
                <w:color w:val="000000"/>
                <w:sz w:val="20"/>
                <w:szCs w:val="20"/>
              </w:rPr>
              <w:t>Self-Exploration and Social Practice</w:t>
            </w:r>
          </w:p>
        </w:tc>
        <w:tc>
          <w:tcPr>
            <w:tcW w:w="826" w:type="dxa"/>
            <w:vAlign w:val="center"/>
          </w:tcPr>
          <w:p w:rsidR="00D94C59" w:rsidRPr="00224329" w:rsidRDefault="00D94C59" w:rsidP="00D94C59">
            <w:pPr>
              <w:adjustRightInd w:val="0"/>
              <w:snapToGrid w:val="0"/>
              <w:rPr>
                <w:rFonts w:eastAsia="標楷體"/>
                <w:bCs/>
                <w:color w:val="000000"/>
                <w:sz w:val="16"/>
                <w:szCs w:val="16"/>
              </w:rPr>
            </w:pPr>
          </w:p>
        </w:tc>
      </w:tr>
      <w:tr w:rsidR="00D94C59" w:rsidRPr="00224329" w:rsidTr="00D94C59">
        <w:trPr>
          <w:trHeight w:val="567"/>
          <w:jc w:val="center"/>
        </w:trPr>
        <w:tc>
          <w:tcPr>
            <w:tcW w:w="518" w:type="dxa"/>
            <w:vMerge/>
            <w:vAlign w:val="center"/>
          </w:tcPr>
          <w:p w:rsidR="00D94C59" w:rsidRPr="00224329" w:rsidRDefault="00D94C59" w:rsidP="00D94C59">
            <w:pPr>
              <w:adjustRightInd w:val="0"/>
              <w:snapToGrid w:val="0"/>
              <w:jc w:val="both"/>
              <w:rPr>
                <w:rFonts w:eastAsia="標楷體"/>
                <w:color w:val="000000"/>
              </w:rPr>
            </w:pPr>
          </w:p>
        </w:tc>
        <w:tc>
          <w:tcPr>
            <w:tcW w:w="476" w:type="dxa"/>
            <w:vMerge/>
            <w:vAlign w:val="center"/>
          </w:tcPr>
          <w:p w:rsidR="00D94C59" w:rsidRPr="00224329" w:rsidRDefault="00D94C59" w:rsidP="00D94C59">
            <w:pPr>
              <w:adjustRightInd w:val="0"/>
              <w:snapToGrid w:val="0"/>
              <w:jc w:val="center"/>
              <w:rPr>
                <w:rFonts w:eastAsia="標楷體"/>
                <w:color w:val="000000"/>
              </w:rPr>
            </w:pPr>
          </w:p>
        </w:tc>
        <w:tc>
          <w:tcPr>
            <w:tcW w:w="2267" w:type="dxa"/>
            <w:vAlign w:val="center"/>
          </w:tcPr>
          <w:p w:rsidR="00D94C59" w:rsidRPr="00224329" w:rsidRDefault="00D94C59" w:rsidP="00D94C59">
            <w:pPr>
              <w:adjustRightInd w:val="0"/>
              <w:snapToGrid w:val="0"/>
              <w:jc w:val="both"/>
              <w:rPr>
                <w:rFonts w:eastAsia="標楷體"/>
                <w:bCs/>
                <w:color w:val="000000"/>
              </w:rPr>
            </w:pPr>
            <w:r w:rsidRPr="00224329">
              <w:rPr>
                <w:rFonts w:eastAsia="標楷體"/>
                <w:bCs/>
                <w:color w:val="000000"/>
              </w:rPr>
              <w:t>山林運動（登山、溯溪、單車）</w:t>
            </w:r>
          </w:p>
        </w:tc>
        <w:tc>
          <w:tcPr>
            <w:tcW w:w="1485" w:type="dxa"/>
            <w:vAlign w:val="center"/>
          </w:tcPr>
          <w:p w:rsidR="00D94C59" w:rsidRPr="00224329" w:rsidRDefault="00D94C59" w:rsidP="00D94C59">
            <w:pPr>
              <w:adjustRightInd w:val="0"/>
              <w:snapToGrid w:val="0"/>
              <w:jc w:val="both"/>
              <w:rPr>
                <w:rFonts w:eastAsia="標楷體"/>
                <w:bCs/>
                <w:color w:val="000000"/>
              </w:rPr>
            </w:pPr>
            <w:r w:rsidRPr="00224329">
              <w:rPr>
                <w:rFonts w:eastAsia="標楷體"/>
                <w:bCs/>
                <w:color w:val="000000"/>
              </w:rPr>
              <w:t>UGE3P268</w:t>
            </w:r>
          </w:p>
        </w:tc>
        <w:tc>
          <w:tcPr>
            <w:tcW w:w="616" w:type="dxa"/>
            <w:vAlign w:val="center"/>
          </w:tcPr>
          <w:p w:rsidR="00D94C59" w:rsidRPr="00224329" w:rsidRDefault="00D94C59" w:rsidP="00D94C59">
            <w:pPr>
              <w:adjustRightInd w:val="0"/>
              <w:snapToGrid w:val="0"/>
              <w:jc w:val="center"/>
              <w:rPr>
                <w:rFonts w:eastAsia="標楷體"/>
                <w:bCs/>
                <w:color w:val="000000"/>
              </w:rPr>
            </w:pPr>
            <w:r w:rsidRPr="00224329">
              <w:rPr>
                <w:rFonts w:eastAsia="標楷體"/>
                <w:bCs/>
                <w:color w:val="000000"/>
              </w:rPr>
              <w:t>選</w:t>
            </w:r>
          </w:p>
        </w:tc>
        <w:tc>
          <w:tcPr>
            <w:tcW w:w="592" w:type="dxa"/>
            <w:vAlign w:val="center"/>
          </w:tcPr>
          <w:p w:rsidR="00D94C59" w:rsidRPr="00224329" w:rsidRDefault="00D94C59" w:rsidP="00D94C59">
            <w:pPr>
              <w:adjustRightInd w:val="0"/>
              <w:snapToGrid w:val="0"/>
              <w:jc w:val="center"/>
              <w:rPr>
                <w:rFonts w:eastAsia="標楷體"/>
                <w:bCs/>
                <w:color w:val="000000"/>
              </w:rPr>
            </w:pPr>
            <w:r w:rsidRPr="00224329">
              <w:rPr>
                <w:rFonts w:eastAsia="標楷體"/>
                <w:bCs/>
                <w:color w:val="000000"/>
              </w:rPr>
              <w:t>2</w:t>
            </w:r>
          </w:p>
        </w:tc>
        <w:tc>
          <w:tcPr>
            <w:tcW w:w="514" w:type="dxa"/>
            <w:vAlign w:val="center"/>
          </w:tcPr>
          <w:p w:rsidR="00D94C59" w:rsidRPr="00224329" w:rsidRDefault="00D94C59" w:rsidP="00D94C59">
            <w:pPr>
              <w:adjustRightInd w:val="0"/>
              <w:snapToGrid w:val="0"/>
              <w:jc w:val="center"/>
              <w:rPr>
                <w:rFonts w:eastAsia="標楷體"/>
                <w:bCs/>
                <w:color w:val="000000"/>
              </w:rPr>
            </w:pPr>
            <w:r w:rsidRPr="00224329">
              <w:rPr>
                <w:rFonts w:eastAsia="標楷體"/>
                <w:bCs/>
                <w:color w:val="000000"/>
              </w:rPr>
              <w:t>2</w:t>
            </w:r>
          </w:p>
        </w:tc>
        <w:tc>
          <w:tcPr>
            <w:tcW w:w="769" w:type="dxa"/>
            <w:vAlign w:val="center"/>
          </w:tcPr>
          <w:p w:rsidR="00D94C59" w:rsidRPr="00224329" w:rsidRDefault="00D94C59" w:rsidP="00D94C59">
            <w:pPr>
              <w:adjustRightInd w:val="0"/>
              <w:snapToGrid w:val="0"/>
              <w:jc w:val="center"/>
              <w:rPr>
                <w:rFonts w:eastAsia="標楷體"/>
                <w:bCs/>
                <w:color w:val="000000"/>
              </w:rPr>
            </w:pPr>
            <w:r w:rsidRPr="00224329">
              <w:rPr>
                <w:rFonts w:eastAsia="標楷體"/>
                <w:bCs/>
                <w:color w:val="000000"/>
              </w:rPr>
              <w:t>三上三下</w:t>
            </w:r>
          </w:p>
        </w:tc>
        <w:tc>
          <w:tcPr>
            <w:tcW w:w="2576" w:type="dxa"/>
            <w:vAlign w:val="center"/>
          </w:tcPr>
          <w:p w:rsidR="00D94C59" w:rsidRPr="00224329" w:rsidRDefault="00D94C59" w:rsidP="00D94C59">
            <w:pPr>
              <w:adjustRightInd w:val="0"/>
              <w:snapToGrid w:val="0"/>
              <w:rPr>
                <w:rFonts w:eastAsia="標楷體"/>
                <w:color w:val="000000"/>
                <w:sz w:val="20"/>
                <w:szCs w:val="20"/>
              </w:rPr>
            </w:pPr>
            <w:r w:rsidRPr="00224329">
              <w:rPr>
                <w:rFonts w:eastAsia="標楷體"/>
                <w:bCs/>
                <w:color w:val="000000"/>
                <w:sz w:val="20"/>
                <w:szCs w:val="20"/>
              </w:rPr>
              <w:t>Mountain Sports(Mountaineering,</w:t>
            </w:r>
            <w:r w:rsidRPr="00224329">
              <w:rPr>
                <w:rFonts w:eastAsia="標楷體"/>
                <w:color w:val="000000"/>
                <w:kern w:val="0"/>
                <w:sz w:val="20"/>
                <w:szCs w:val="20"/>
              </w:rPr>
              <w:t xml:space="preserve"> </w:t>
            </w:r>
            <w:r w:rsidRPr="00224329">
              <w:rPr>
                <w:rFonts w:eastAsia="標楷體"/>
                <w:color w:val="000000"/>
                <w:kern w:val="0"/>
                <w:sz w:val="20"/>
                <w:szCs w:val="20"/>
              </w:rPr>
              <w:lastRenderedPageBreak/>
              <w:t>River Tracing</w:t>
            </w:r>
            <w:r w:rsidRPr="00224329">
              <w:rPr>
                <w:rFonts w:eastAsia="標楷體"/>
                <w:bCs/>
                <w:color w:val="000000"/>
                <w:sz w:val="20"/>
                <w:szCs w:val="20"/>
              </w:rPr>
              <w:t xml:space="preserve"> ,Cycling)</w:t>
            </w:r>
          </w:p>
        </w:tc>
        <w:tc>
          <w:tcPr>
            <w:tcW w:w="826" w:type="dxa"/>
            <w:vAlign w:val="center"/>
          </w:tcPr>
          <w:p w:rsidR="00D94C59" w:rsidRPr="00224329" w:rsidRDefault="00D94C59" w:rsidP="00D94C59">
            <w:pPr>
              <w:adjustRightInd w:val="0"/>
              <w:snapToGrid w:val="0"/>
              <w:rPr>
                <w:rFonts w:eastAsia="標楷體"/>
                <w:bCs/>
                <w:color w:val="000000"/>
                <w:sz w:val="16"/>
                <w:szCs w:val="16"/>
              </w:rPr>
            </w:pPr>
          </w:p>
        </w:tc>
      </w:tr>
      <w:tr w:rsidR="00D94C59" w:rsidRPr="00224329" w:rsidTr="00D94C59">
        <w:trPr>
          <w:trHeight w:val="753"/>
          <w:jc w:val="center"/>
        </w:trPr>
        <w:tc>
          <w:tcPr>
            <w:tcW w:w="518" w:type="dxa"/>
            <w:vMerge/>
            <w:vAlign w:val="center"/>
          </w:tcPr>
          <w:p w:rsidR="00D94C59" w:rsidRPr="00224329" w:rsidRDefault="00D94C59" w:rsidP="00D94C59">
            <w:pPr>
              <w:adjustRightInd w:val="0"/>
              <w:snapToGrid w:val="0"/>
              <w:jc w:val="both"/>
              <w:rPr>
                <w:rFonts w:eastAsia="標楷體"/>
                <w:color w:val="000000"/>
              </w:rPr>
            </w:pPr>
          </w:p>
        </w:tc>
        <w:tc>
          <w:tcPr>
            <w:tcW w:w="476" w:type="dxa"/>
            <w:vMerge/>
            <w:vAlign w:val="center"/>
          </w:tcPr>
          <w:p w:rsidR="00D94C59" w:rsidRPr="00224329" w:rsidRDefault="00D94C59" w:rsidP="00D94C59">
            <w:pPr>
              <w:adjustRightInd w:val="0"/>
              <w:snapToGrid w:val="0"/>
              <w:jc w:val="center"/>
              <w:rPr>
                <w:rFonts w:eastAsia="標楷體"/>
                <w:color w:val="000000"/>
              </w:rPr>
            </w:pPr>
          </w:p>
        </w:tc>
        <w:tc>
          <w:tcPr>
            <w:tcW w:w="2267" w:type="dxa"/>
            <w:vAlign w:val="center"/>
          </w:tcPr>
          <w:p w:rsidR="00D94C59" w:rsidRPr="00224329" w:rsidRDefault="00D94C59" w:rsidP="00D94C59">
            <w:pPr>
              <w:adjustRightInd w:val="0"/>
              <w:snapToGrid w:val="0"/>
              <w:jc w:val="both"/>
              <w:rPr>
                <w:rFonts w:eastAsia="標楷體"/>
                <w:bCs/>
                <w:color w:val="000000"/>
              </w:rPr>
            </w:pPr>
            <w:r w:rsidRPr="00224329">
              <w:rPr>
                <w:rFonts w:eastAsia="標楷體"/>
                <w:bCs/>
                <w:color w:val="000000"/>
              </w:rPr>
              <w:t>海洋運動（衝浪、潛水、獨木舟）</w:t>
            </w:r>
          </w:p>
        </w:tc>
        <w:tc>
          <w:tcPr>
            <w:tcW w:w="1485" w:type="dxa"/>
            <w:vAlign w:val="center"/>
          </w:tcPr>
          <w:p w:rsidR="00D94C59" w:rsidRPr="00224329" w:rsidRDefault="00D94C59" w:rsidP="00D94C59">
            <w:pPr>
              <w:adjustRightInd w:val="0"/>
              <w:snapToGrid w:val="0"/>
              <w:jc w:val="both"/>
              <w:rPr>
                <w:rFonts w:eastAsia="標楷體"/>
                <w:bCs/>
                <w:color w:val="000000"/>
              </w:rPr>
            </w:pPr>
            <w:r w:rsidRPr="00224329">
              <w:rPr>
                <w:rFonts w:eastAsia="標楷體"/>
                <w:bCs/>
                <w:color w:val="000000"/>
              </w:rPr>
              <w:t>UGE3P269</w:t>
            </w:r>
          </w:p>
        </w:tc>
        <w:tc>
          <w:tcPr>
            <w:tcW w:w="616" w:type="dxa"/>
            <w:vAlign w:val="center"/>
          </w:tcPr>
          <w:p w:rsidR="00D94C59" w:rsidRPr="00224329" w:rsidRDefault="00D94C59" w:rsidP="00D94C59">
            <w:pPr>
              <w:adjustRightInd w:val="0"/>
              <w:snapToGrid w:val="0"/>
              <w:jc w:val="center"/>
              <w:rPr>
                <w:rFonts w:eastAsia="標楷體"/>
                <w:bCs/>
                <w:color w:val="000000"/>
              </w:rPr>
            </w:pPr>
            <w:r w:rsidRPr="00224329">
              <w:rPr>
                <w:rFonts w:eastAsia="標楷體"/>
                <w:bCs/>
                <w:color w:val="000000"/>
              </w:rPr>
              <w:t>選</w:t>
            </w:r>
          </w:p>
        </w:tc>
        <w:tc>
          <w:tcPr>
            <w:tcW w:w="592" w:type="dxa"/>
            <w:vAlign w:val="center"/>
          </w:tcPr>
          <w:p w:rsidR="00D94C59" w:rsidRPr="00224329" w:rsidRDefault="00D94C59" w:rsidP="00D94C59">
            <w:pPr>
              <w:adjustRightInd w:val="0"/>
              <w:snapToGrid w:val="0"/>
              <w:jc w:val="center"/>
              <w:rPr>
                <w:rFonts w:eastAsia="標楷體"/>
                <w:bCs/>
                <w:color w:val="000000"/>
              </w:rPr>
            </w:pPr>
            <w:r w:rsidRPr="00224329">
              <w:rPr>
                <w:rFonts w:eastAsia="標楷體"/>
                <w:bCs/>
                <w:color w:val="000000"/>
              </w:rPr>
              <w:t>2</w:t>
            </w:r>
          </w:p>
        </w:tc>
        <w:tc>
          <w:tcPr>
            <w:tcW w:w="514" w:type="dxa"/>
            <w:vAlign w:val="center"/>
          </w:tcPr>
          <w:p w:rsidR="00D94C59" w:rsidRPr="00224329" w:rsidRDefault="00D94C59" w:rsidP="00D94C59">
            <w:pPr>
              <w:adjustRightInd w:val="0"/>
              <w:snapToGrid w:val="0"/>
              <w:jc w:val="center"/>
              <w:rPr>
                <w:rFonts w:eastAsia="標楷體"/>
                <w:bCs/>
                <w:color w:val="000000"/>
              </w:rPr>
            </w:pPr>
            <w:r w:rsidRPr="00224329">
              <w:rPr>
                <w:rFonts w:eastAsia="標楷體"/>
                <w:bCs/>
                <w:color w:val="000000"/>
              </w:rPr>
              <w:t>2</w:t>
            </w:r>
          </w:p>
        </w:tc>
        <w:tc>
          <w:tcPr>
            <w:tcW w:w="769" w:type="dxa"/>
            <w:vAlign w:val="center"/>
          </w:tcPr>
          <w:p w:rsidR="00D94C59" w:rsidRPr="00224329" w:rsidRDefault="00D94C59" w:rsidP="00D94C59">
            <w:pPr>
              <w:adjustRightInd w:val="0"/>
              <w:snapToGrid w:val="0"/>
              <w:jc w:val="center"/>
              <w:rPr>
                <w:rFonts w:eastAsia="標楷體"/>
                <w:bCs/>
                <w:color w:val="000000"/>
              </w:rPr>
            </w:pPr>
            <w:r w:rsidRPr="00224329">
              <w:rPr>
                <w:rFonts w:eastAsia="標楷體"/>
                <w:bCs/>
                <w:color w:val="000000"/>
              </w:rPr>
              <w:t>三上三下</w:t>
            </w:r>
          </w:p>
        </w:tc>
        <w:tc>
          <w:tcPr>
            <w:tcW w:w="2576" w:type="dxa"/>
            <w:vAlign w:val="center"/>
          </w:tcPr>
          <w:p w:rsidR="00D94C59" w:rsidRPr="00224329" w:rsidRDefault="00D94C59" w:rsidP="00D94C59">
            <w:pPr>
              <w:adjustRightInd w:val="0"/>
              <w:snapToGrid w:val="0"/>
              <w:rPr>
                <w:rFonts w:eastAsia="標楷體"/>
                <w:color w:val="000000"/>
                <w:sz w:val="20"/>
                <w:szCs w:val="20"/>
              </w:rPr>
            </w:pPr>
            <w:r w:rsidRPr="00224329">
              <w:rPr>
                <w:rFonts w:eastAsia="標楷體"/>
                <w:color w:val="000000"/>
                <w:sz w:val="20"/>
                <w:szCs w:val="20"/>
              </w:rPr>
              <w:t>Marine Sports</w:t>
            </w:r>
          </w:p>
        </w:tc>
        <w:tc>
          <w:tcPr>
            <w:tcW w:w="826" w:type="dxa"/>
            <w:vAlign w:val="center"/>
          </w:tcPr>
          <w:p w:rsidR="00D94C59" w:rsidRPr="00224329" w:rsidRDefault="00D94C59" w:rsidP="00D94C59">
            <w:pPr>
              <w:adjustRightInd w:val="0"/>
              <w:snapToGrid w:val="0"/>
              <w:rPr>
                <w:rFonts w:eastAsia="標楷體"/>
                <w:bCs/>
                <w:color w:val="000000"/>
                <w:sz w:val="16"/>
                <w:szCs w:val="16"/>
              </w:rPr>
            </w:pPr>
          </w:p>
        </w:tc>
      </w:tr>
      <w:tr w:rsidR="00D94C59" w:rsidRPr="00224329" w:rsidTr="00D94C59">
        <w:trPr>
          <w:trHeight w:val="753"/>
          <w:jc w:val="center"/>
        </w:trPr>
        <w:tc>
          <w:tcPr>
            <w:tcW w:w="518" w:type="dxa"/>
            <w:vMerge/>
            <w:vAlign w:val="center"/>
          </w:tcPr>
          <w:p w:rsidR="00D94C59" w:rsidRPr="00224329" w:rsidRDefault="00D94C59" w:rsidP="00D94C59">
            <w:pPr>
              <w:adjustRightInd w:val="0"/>
              <w:snapToGrid w:val="0"/>
              <w:jc w:val="both"/>
              <w:rPr>
                <w:rFonts w:eastAsia="標楷體"/>
                <w:color w:val="000000"/>
              </w:rPr>
            </w:pPr>
          </w:p>
        </w:tc>
        <w:tc>
          <w:tcPr>
            <w:tcW w:w="476" w:type="dxa"/>
            <w:vMerge/>
            <w:vAlign w:val="center"/>
          </w:tcPr>
          <w:p w:rsidR="00D94C59" w:rsidRPr="00224329" w:rsidRDefault="00D94C59" w:rsidP="00D94C59">
            <w:pPr>
              <w:adjustRightInd w:val="0"/>
              <w:snapToGrid w:val="0"/>
              <w:jc w:val="center"/>
              <w:rPr>
                <w:rFonts w:eastAsia="標楷體"/>
                <w:color w:val="000000"/>
              </w:rPr>
            </w:pPr>
          </w:p>
        </w:tc>
        <w:tc>
          <w:tcPr>
            <w:tcW w:w="2267" w:type="dxa"/>
            <w:vAlign w:val="center"/>
          </w:tcPr>
          <w:p w:rsidR="00D94C59" w:rsidRPr="00224329" w:rsidRDefault="00D94C59" w:rsidP="00D94C59">
            <w:pPr>
              <w:adjustRightInd w:val="0"/>
              <w:snapToGrid w:val="0"/>
              <w:jc w:val="both"/>
              <w:rPr>
                <w:rFonts w:eastAsia="標楷體"/>
                <w:bCs/>
                <w:color w:val="000000"/>
              </w:rPr>
            </w:pPr>
            <w:r w:rsidRPr="00224329">
              <w:rPr>
                <w:rFonts w:eastAsia="標楷體"/>
                <w:bCs/>
                <w:color w:val="000000"/>
              </w:rPr>
              <w:t>水域運動</w:t>
            </w:r>
          </w:p>
        </w:tc>
        <w:tc>
          <w:tcPr>
            <w:tcW w:w="1485" w:type="dxa"/>
            <w:vAlign w:val="center"/>
          </w:tcPr>
          <w:p w:rsidR="00D94C59" w:rsidRPr="00224329" w:rsidRDefault="00D94C59" w:rsidP="00D94C59">
            <w:pPr>
              <w:adjustRightInd w:val="0"/>
              <w:snapToGrid w:val="0"/>
              <w:jc w:val="both"/>
              <w:rPr>
                <w:rFonts w:eastAsia="標楷體"/>
                <w:bCs/>
                <w:color w:val="000000"/>
              </w:rPr>
            </w:pPr>
            <w:r w:rsidRPr="00224329">
              <w:rPr>
                <w:rFonts w:eastAsia="標楷體"/>
                <w:bCs/>
                <w:color w:val="000000"/>
              </w:rPr>
              <w:t>UGE3P270</w:t>
            </w:r>
          </w:p>
        </w:tc>
        <w:tc>
          <w:tcPr>
            <w:tcW w:w="616" w:type="dxa"/>
            <w:vAlign w:val="center"/>
          </w:tcPr>
          <w:p w:rsidR="00D94C59" w:rsidRPr="00224329" w:rsidRDefault="00D94C59" w:rsidP="00D94C59">
            <w:pPr>
              <w:adjustRightInd w:val="0"/>
              <w:snapToGrid w:val="0"/>
              <w:jc w:val="center"/>
              <w:rPr>
                <w:rFonts w:eastAsia="標楷體"/>
                <w:bCs/>
                <w:color w:val="000000"/>
              </w:rPr>
            </w:pPr>
            <w:r w:rsidRPr="00224329">
              <w:rPr>
                <w:rFonts w:eastAsia="標楷體"/>
                <w:bCs/>
                <w:color w:val="000000"/>
              </w:rPr>
              <w:t>選</w:t>
            </w:r>
          </w:p>
        </w:tc>
        <w:tc>
          <w:tcPr>
            <w:tcW w:w="592" w:type="dxa"/>
            <w:vAlign w:val="center"/>
          </w:tcPr>
          <w:p w:rsidR="00D94C59" w:rsidRPr="00224329" w:rsidRDefault="00D94C59" w:rsidP="00D94C59">
            <w:pPr>
              <w:adjustRightInd w:val="0"/>
              <w:snapToGrid w:val="0"/>
              <w:jc w:val="center"/>
              <w:rPr>
                <w:rFonts w:eastAsia="標楷體"/>
                <w:bCs/>
                <w:color w:val="000000"/>
              </w:rPr>
            </w:pPr>
            <w:r w:rsidRPr="00224329">
              <w:rPr>
                <w:rFonts w:eastAsia="標楷體"/>
                <w:bCs/>
                <w:color w:val="000000"/>
              </w:rPr>
              <w:t>2</w:t>
            </w:r>
          </w:p>
        </w:tc>
        <w:tc>
          <w:tcPr>
            <w:tcW w:w="514" w:type="dxa"/>
            <w:vAlign w:val="center"/>
          </w:tcPr>
          <w:p w:rsidR="00D94C59" w:rsidRPr="00224329" w:rsidRDefault="00D94C59" w:rsidP="00D94C59">
            <w:pPr>
              <w:adjustRightInd w:val="0"/>
              <w:snapToGrid w:val="0"/>
              <w:jc w:val="center"/>
              <w:rPr>
                <w:rFonts w:eastAsia="標楷體"/>
                <w:bCs/>
                <w:color w:val="000000"/>
              </w:rPr>
            </w:pPr>
            <w:r w:rsidRPr="00224329">
              <w:rPr>
                <w:rFonts w:eastAsia="標楷體"/>
                <w:bCs/>
                <w:color w:val="000000"/>
              </w:rPr>
              <w:t>2</w:t>
            </w:r>
          </w:p>
        </w:tc>
        <w:tc>
          <w:tcPr>
            <w:tcW w:w="769" w:type="dxa"/>
            <w:vAlign w:val="center"/>
          </w:tcPr>
          <w:p w:rsidR="00D94C59" w:rsidRPr="00224329" w:rsidRDefault="00D94C59" w:rsidP="00D94C59">
            <w:pPr>
              <w:adjustRightInd w:val="0"/>
              <w:snapToGrid w:val="0"/>
              <w:jc w:val="center"/>
              <w:rPr>
                <w:rFonts w:eastAsia="標楷體"/>
                <w:bCs/>
                <w:color w:val="000000"/>
              </w:rPr>
            </w:pPr>
            <w:r w:rsidRPr="00224329">
              <w:rPr>
                <w:rFonts w:eastAsia="標楷體"/>
                <w:bCs/>
                <w:color w:val="000000"/>
              </w:rPr>
              <w:t>三上三下</w:t>
            </w:r>
          </w:p>
        </w:tc>
        <w:tc>
          <w:tcPr>
            <w:tcW w:w="2576" w:type="dxa"/>
            <w:vAlign w:val="center"/>
          </w:tcPr>
          <w:p w:rsidR="00D94C59" w:rsidRPr="00224329" w:rsidRDefault="00D94C59" w:rsidP="00D94C59">
            <w:pPr>
              <w:adjustRightInd w:val="0"/>
              <w:snapToGrid w:val="0"/>
              <w:rPr>
                <w:rFonts w:eastAsia="標楷體"/>
                <w:bCs/>
                <w:color w:val="000000"/>
                <w:sz w:val="20"/>
                <w:szCs w:val="20"/>
              </w:rPr>
            </w:pPr>
            <w:r w:rsidRPr="00224329">
              <w:rPr>
                <w:rFonts w:eastAsia="標楷體"/>
                <w:bCs/>
                <w:color w:val="000000"/>
                <w:sz w:val="20"/>
                <w:szCs w:val="20"/>
              </w:rPr>
              <w:t>Aquatic Sports</w:t>
            </w:r>
          </w:p>
        </w:tc>
        <w:tc>
          <w:tcPr>
            <w:tcW w:w="826" w:type="dxa"/>
            <w:vAlign w:val="center"/>
          </w:tcPr>
          <w:p w:rsidR="00D94C59" w:rsidRPr="00224329" w:rsidRDefault="00D94C59" w:rsidP="00D94C59">
            <w:pPr>
              <w:adjustRightInd w:val="0"/>
              <w:snapToGrid w:val="0"/>
              <w:rPr>
                <w:rFonts w:eastAsia="標楷體"/>
                <w:bCs/>
                <w:color w:val="000000"/>
                <w:sz w:val="16"/>
                <w:szCs w:val="16"/>
              </w:rPr>
            </w:pPr>
          </w:p>
        </w:tc>
      </w:tr>
      <w:tr w:rsidR="00D94C59" w:rsidRPr="00224329" w:rsidTr="00D94C59">
        <w:trPr>
          <w:trHeight w:val="753"/>
          <w:jc w:val="center"/>
        </w:trPr>
        <w:tc>
          <w:tcPr>
            <w:tcW w:w="518" w:type="dxa"/>
            <w:vMerge/>
            <w:vAlign w:val="center"/>
          </w:tcPr>
          <w:p w:rsidR="00D94C59" w:rsidRPr="00224329" w:rsidRDefault="00D94C59" w:rsidP="00D94C59">
            <w:pPr>
              <w:adjustRightInd w:val="0"/>
              <w:snapToGrid w:val="0"/>
              <w:jc w:val="both"/>
              <w:rPr>
                <w:rFonts w:eastAsia="標楷體"/>
                <w:color w:val="000000"/>
              </w:rPr>
            </w:pPr>
          </w:p>
        </w:tc>
        <w:tc>
          <w:tcPr>
            <w:tcW w:w="476" w:type="dxa"/>
            <w:vMerge/>
            <w:vAlign w:val="center"/>
          </w:tcPr>
          <w:p w:rsidR="00D94C59" w:rsidRPr="00224329" w:rsidRDefault="00D94C59" w:rsidP="00D94C59">
            <w:pPr>
              <w:adjustRightInd w:val="0"/>
              <w:snapToGrid w:val="0"/>
              <w:jc w:val="center"/>
              <w:rPr>
                <w:rFonts w:eastAsia="標楷體"/>
                <w:color w:val="000000"/>
              </w:rPr>
            </w:pPr>
          </w:p>
        </w:tc>
        <w:tc>
          <w:tcPr>
            <w:tcW w:w="2267" w:type="dxa"/>
            <w:vAlign w:val="center"/>
          </w:tcPr>
          <w:p w:rsidR="00D94C59" w:rsidRPr="00224329" w:rsidRDefault="00D94C59" w:rsidP="00D94C59">
            <w:pPr>
              <w:adjustRightInd w:val="0"/>
              <w:snapToGrid w:val="0"/>
              <w:jc w:val="both"/>
              <w:rPr>
                <w:rFonts w:eastAsia="標楷體"/>
                <w:bCs/>
                <w:color w:val="000000"/>
              </w:rPr>
            </w:pPr>
            <w:r w:rsidRPr="00224329">
              <w:rPr>
                <w:rFonts w:eastAsia="標楷體" w:hAnsi="標楷體" w:hint="eastAsia"/>
                <w:color w:val="000000"/>
              </w:rPr>
              <w:t>性別關係與健康家庭</w:t>
            </w:r>
          </w:p>
        </w:tc>
        <w:tc>
          <w:tcPr>
            <w:tcW w:w="1485" w:type="dxa"/>
            <w:vAlign w:val="center"/>
          </w:tcPr>
          <w:p w:rsidR="00D94C59" w:rsidRPr="00224329" w:rsidRDefault="00D94C59" w:rsidP="00D94C59">
            <w:pPr>
              <w:adjustRightInd w:val="0"/>
              <w:snapToGrid w:val="0"/>
              <w:jc w:val="both"/>
              <w:rPr>
                <w:rFonts w:eastAsia="標楷體"/>
                <w:bCs/>
                <w:color w:val="000000"/>
              </w:rPr>
            </w:pPr>
            <w:r w:rsidRPr="00224329">
              <w:rPr>
                <w:rFonts w:eastAsia="標楷體"/>
                <w:bCs/>
                <w:color w:val="000000"/>
              </w:rPr>
              <w:t>UGE3P271</w:t>
            </w:r>
          </w:p>
        </w:tc>
        <w:tc>
          <w:tcPr>
            <w:tcW w:w="616" w:type="dxa"/>
            <w:vAlign w:val="center"/>
          </w:tcPr>
          <w:p w:rsidR="00D94C59" w:rsidRPr="00224329" w:rsidRDefault="00D94C59" w:rsidP="00D94C59">
            <w:pPr>
              <w:adjustRightInd w:val="0"/>
              <w:snapToGrid w:val="0"/>
              <w:jc w:val="center"/>
              <w:rPr>
                <w:rFonts w:eastAsia="標楷體"/>
                <w:bCs/>
                <w:color w:val="000000"/>
              </w:rPr>
            </w:pPr>
            <w:r w:rsidRPr="00224329">
              <w:rPr>
                <w:rFonts w:eastAsia="標楷體" w:hAnsi="標楷體"/>
                <w:bCs/>
                <w:color w:val="000000"/>
              </w:rPr>
              <w:t>選</w:t>
            </w:r>
          </w:p>
        </w:tc>
        <w:tc>
          <w:tcPr>
            <w:tcW w:w="592" w:type="dxa"/>
            <w:vAlign w:val="center"/>
          </w:tcPr>
          <w:p w:rsidR="00D94C59" w:rsidRPr="00224329" w:rsidRDefault="00D94C59" w:rsidP="00D94C59">
            <w:pPr>
              <w:adjustRightInd w:val="0"/>
              <w:snapToGrid w:val="0"/>
              <w:jc w:val="center"/>
              <w:rPr>
                <w:rFonts w:eastAsia="標楷體"/>
                <w:bCs/>
                <w:color w:val="000000"/>
              </w:rPr>
            </w:pPr>
            <w:r w:rsidRPr="00224329">
              <w:rPr>
                <w:rFonts w:eastAsia="標楷體"/>
                <w:bCs/>
                <w:color w:val="000000"/>
              </w:rPr>
              <w:t>2</w:t>
            </w:r>
          </w:p>
        </w:tc>
        <w:tc>
          <w:tcPr>
            <w:tcW w:w="514" w:type="dxa"/>
            <w:vAlign w:val="center"/>
          </w:tcPr>
          <w:p w:rsidR="00D94C59" w:rsidRPr="00224329" w:rsidRDefault="00D94C59" w:rsidP="00D94C59">
            <w:pPr>
              <w:adjustRightInd w:val="0"/>
              <w:snapToGrid w:val="0"/>
              <w:jc w:val="center"/>
              <w:rPr>
                <w:rFonts w:eastAsia="標楷體"/>
                <w:bCs/>
                <w:color w:val="000000"/>
              </w:rPr>
            </w:pPr>
            <w:r w:rsidRPr="00224329">
              <w:rPr>
                <w:rFonts w:eastAsia="標楷體"/>
                <w:bCs/>
                <w:color w:val="000000"/>
              </w:rPr>
              <w:t>2</w:t>
            </w:r>
          </w:p>
        </w:tc>
        <w:tc>
          <w:tcPr>
            <w:tcW w:w="769" w:type="dxa"/>
            <w:vAlign w:val="center"/>
          </w:tcPr>
          <w:p w:rsidR="00D94C59" w:rsidRPr="00224329" w:rsidRDefault="00D94C59" w:rsidP="00D94C59">
            <w:pPr>
              <w:adjustRightInd w:val="0"/>
              <w:snapToGrid w:val="0"/>
              <w:jc w:val="center"/>
              <w:rPr>
                <w:rFonts w:eastAsia="標楷體"/>
                <w:bCs/>
                <w:color w:val="000000"/>
              </w:rPr>
            </w:pPr>
            <w:r w:rsidRPr="00224329">
              <w:rPr>
                <w:rFonts w:eastAsia="標楷體" w:hAnsi="標楷體"/>
                <w:bCs/>
                <w:color w:val="000000"/>
              </w:rPr>
              <w:t>二上</w:t>
            </w:r>
          </w:p>
          <w:p w:rsidR="00D94C59" w:rsidRPr="00224329" w:rsidRDefault="00D94C59" w:rsidP="00D94C59">
            <w:pPr>
              <w:adjustRightInd w:val="0"/>
              <w:snapToGrid w:val="0"/>
              <w:jc w:val="center"/>
              <w:rPr>
                <w:rFonts w:eastAsia="標楷體"/>
                <w:bCs/>
                <w:color w:val="000000"/>
              </w:rPr>
            </w:pPr>
            <w:r w:rsidRPr="00224329">
              <w:rPr>
                <w:rFonts w:eastAsia="標楷體" w:hAnsi="標楷體"/>
                <w:bCs/>
                <w:color w:val="000000"/>
              </w:rPr>
              <w:t>二下</w:t>
            </w:r>
          </w:p>
        </w:tc>
        <w:tc>
          <w:tcPr>
            <w:tcW w:w="2576" w:type="dxa"/>
            <w:vAlign w:val="center"/>
          </w:tcPr>
          <w:p w:rsidR="00D94C59" w:rsidRPr="00224329" w:rsidRDefault="00D94C59" w:rsidP="00D94C59">
            <w:pPr>
              <w:tabs>
                <w:tab w:val="left" w:pos="2520"/>
                <w:tab w:val="left" w:pos="3360"/>
              </w:tabs>
              <w:adjustRightInd w:val="0"/>
              <w:snapToGrid w:val="0"/>
              <w:rPr>
                <w:rFonts w:eastAsia="標楷體"/>
                <w:bCs/>
                <w:color w:val="000000"/>
              </w:rPr>
            </w:pPr>
            <w:r w:rsidRPr="00224329">
              <w:rPr>
                <w:rFonts w:eastAsia="標楷體"/>
                <w:bCs/>
                <w:color w:val="000000"/>
              </w:rPr>
              <w:t xml:space="preserve">Gender Relationship and </w:t>
            </w:r>
            <w:r w:rsidRPr="00224329">
              <w:rPr>
                <w:rFonts w:eastAsia="標楷體" w:hint="eastAsia"/>
                <w:bCs/>
                <w:color w:val="000000"/>
              </w:rPr>
              <w:t>H</w:t>
            </w:r>
            <w:r w:rsidRPr="00224329">
              <w:rPr>
                <w:rFonts w:eastAsia="標楷體"/>
                <w:bCs/>
                <w:color w:val="000000"/>
              </w:rPr>
              <w:t xml:space="preserve">ealthy </w:t>
            </w:r>
            <w:r w:rsidRPr="00224329">
              <w:rPr>
                <w:rFonts w:eastAsia="標楷體" w:hint="eastAsia"/>
                <w:bCs/>
                <w:color w:val="000000"/>
              </w:rPr>
              <w:t>F</w:t>
            </w:r>
            <w:r w:rsidRPr="00224329">
              <w:rPr>
                <w:rFonts w:eastAsia="標楷體"/>
                <w:bCs/>
                <w:color w:val="000000"/>
              </w:rPr>
              <w:t>amily</w:t>
            </w:r>
          </w:p>
        </w:tc>
        <w:tc>
          <w:tcPr>
            <w:tcW w:w="826" w:type="dxa"/>
            <w:vAlign w:val="center"/>
          </w:tcPr>
          <w:p w:rsidR="00D94C59" w:rsidRPr="00224329" w:rsidRDefault="00D94C59" w:rsidP="00D94C59">
            <w:pPr>
              <w:adjustRightInd w:val="0"/>
              <w:snapToGrid w:val="0"/>
              <w:rPr>
                <w:rFonts w:eastAsia="標楷體"/>
                <w:bCs/>
                <w:color w:val="000000"/>
                <w:sz w:val="16"/>
                <w:szCs w:val="16"/>
              </w:rPr>
            </w:pPr>
          </w:p>
        </w:tc>
      </w:tr>
    </w:tbl>
    <w:p w:rsidR="00D94C59" w:rsidRPr="00224329" w:rsidRDefault="00D94C59" w:rsidP="00D94C59">
      <w:pPr>
        <w:adjustRightInd w:val="0"/>
        <w:snapToGrid w:val="0"/>
        <w:rPr>
          <w:rFonts w:eastAsia="標楷體"/>
          <w:color w:val="000000"/>
        </w:rPr>
      </w:pPr>
    </w:p>
    <w:p w:rsidR="00D94C59" w:rsidRPr="00224329" w:rsidRDefault="00D94C59" w:rsidP="00D94C59">
      <w:pPr>
        <w:adjustRightInd w:val="0"/>
        <w:snapToGrid w:val="0"/>
        <w:rPr>
          <w:rFonts w:eastAsia="標楷體"/>
          <w:color w:val="000000"/>
        </w:rPr>
      </w:pPr>
    </w:p>
    <w:tbl>
      <w:tblPr>
        <w:tblW w:w="1061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518"/>
        <w:gridCol w:w="518"/>
        <w:gridCol w:w="2114"/>
        <w:gridCol w:w="1540"/>
        <w:gridCol w:w="630"/>
        <w:gridCol w:w="574"/>
        <w:gridCol w:w="518"/>
        <w:gridCol w:w="783"/>
        <w:gridCol w:w="2562"/>
        <w:gridCol w:w="854"/>
      </w:tblGrid>
      <w:tr w:rsidR="00D94C59" w:rsidRPr="00224329" w:rsidTr="00D94C59">
        <w:trPr>
          <w:tblHeader/>
          <w:jc w:val="center"/>
        </w:trPr>
        <w:tc>
          <w:tcPr>
            <w:tcW w:w="518" w:type="dxa"/>
            <w:tcBorders>
              <w:bottom w:val="single" w:sz="4" w:space="0" w:color="auto"/>
            </w:tcBorders>
            <w:vAlign w:val="center"/>
          </w:tcPr>
          <w:p w:rsidR="00D94C59" w:rsidRPr="00224329" w:rsidRDefault="00D94C59" w:rsidP="00D94C59">
            <w:pPr>
              <w:adjustRightInd w:val="0"/>
              <w:snapToGrid w:val="0"/>
              <w:jc w:val="both"/>
              <w:rPr>
                <w:rFonts w:eastAsia="標楷體"/>
                <w:b/>
                <w:color w:val="000000"/>
              </w:rPr>
            </w:pPr>
            <w:r w:rsidRPr="00224329">
              <w:rPr>
                <w:rFonts w:eastAsia="標楷體"/>
                <w:b/>
                <w:color w:val="000000"/>
              </w:rPr>
              <w:t>類別</w:t>
            </w:r>
          </w:p>
        </w:tc>
        <w:tc>
          <w:tcPr>
            <w:tcW w:w="518" w:type="dxa"/>
            <w:tcBorders>
              <w:bottom w:val="single" w:sz="4" w:space="0" w:color="auto"/>
            </w:tcBorders>
            <w:vAlign w:val="center"/>
          </w:tcPr>
          <w:p w:rsidR="00D94C59" w:rsidRPr="00224329" w:rsidRDefault="00D94C59" w:rsidP="00D94C59">
            <w:pPr>
              <w:adjustRightInd w:val="0"/>
              <w:snapToGrid w:val="0"/>
              <w:jc w:val="center"/>
              <w:rPr>
                <w:rFonts w:eastAsia="標楷體"/>
                <w:b/>
                <w:color w:val="000000"/>
              </w:rPr>
            </w:pPr>
            <w:r w:rsidRPr="00224329">
              <w:rPr>
                <w:rFonts w:eastAsia="標楷體"/>
                <w:b/>
                <w:color w:val="000000"/>
              </w:rPr>
              <w:t>學分數</w:t>
            </w:r>
          </w:p>
        </w:tc>
        <w:tc>
          <w:tcPr>
            <w:tcW w:w="2114" w:type="dxa"/>
            <w:vAlign w:val="center"/>
          </w:tcPr>
          <w:p w:rsidR="00D94C59" w:rsidRPr="00224329" w:rsidRDefault="00D94C59" w:rsidP="00D94C59">
            <w:pPr>
              <w:adjustRightInd w:val="0"/>
              <w:snapToGrid w:val="0"/>
              <w:jc w:val="center"/>
              <w:rPr>
                <w:rFonts w:eastAsia="標楷體"/>
                <w:b/>
                <w:color w:val="000000"/>
              </w:rPr>
            </w:pPr>
            <w:r w:rsidRPr="00224329">
              <w:rPr>
                <w:rFonts w:eastAsia="標楷體"/>
                <w:b/>
                <w:color w:val="000000"/>
              </w:rPr>
              <w:t>科目中文名稱</w:t>
            </w:r>
          </w:p>
        </w:tc>
        <w:tc>
          <w:tcPr>
            <w:tcW w:w="1540" w:type="dxa"/>
            <w:vAlign w:val="center"/>
          </w:tcPr>
          <w:p w:rsidR="00D94C59" w:rsidRPr="00224329" w:rsidRDefault="00D94C59" w:rsidP="00D94C59">
            <w:pPr>
              <w:adjustRightInd w:val="0"/>
              <w:snapToGrid w:val="0"/>
              <w:jc w:val="center"/>
              <w:rPr>
                <w:rFonts w:eastAsia="標楷體"/>
                <w:b/>
                <w:color w:val="000000"/>
              </w:rPr>
            </w:pPr>
            <w:r w:rsidRPr="00224329">
              <w:rPr>
                <w:rFonts w:eastAsia="標楷體"/>
                <w:b/>
                <w:color w:val="000000"/>
              </w:rPr>
              <w:t>科目代碼</w:t>
            </w:r>
          </w:p>
        </w:tc>
        <w:tc>
          <w:tcPr>
            <w:tcW w:w="630" w:type="dxa"/>
            <w:vAlign w:val="center"/>
          </w:tcPr>
          <w:p w:rsidR="00D94C59" w:rsidRPr="00224329" w:rsidRDefault="00D94C59" w:rsidP="00D94C59">
            <w:pPr>
              <w:adjustRightInd w:val="0"/>
              <w:snapToGrid w:val="0"/>
              <w:ind w:leftChars="-12" w:left="-29" w:rightChars="-33" w:right="-79"/>
              <w:jc w:val="center"/>
              <w:rPr>
                <w:rFonts w:eastAsia="標楷體"/>
                <w:b/>
                <w:color w:val="000000"/>
              </w:rPr>
            </w:pPr>
            <w:r w:rsidRPr="00224329">
              <w:rPr>
                <w:rFonts w:eastAsia="標楷體"/>
                <w:b/>
                <w:color w:val="000000"/>
              </w:rPr>
              <w:t>必選修</w:t>
            </w:r>
          </w:p>
        </w:tc>
        <w:tc>
          <w:tcPr>
            <w:tcW w:w="574" w:type="dxa"/>
            <w:vAlign w:val="center"/>
          </w:tcPr>
          <w:p w:rsidR="00D94C59" w:rsidRPr="00224329" w:rsidRDefault="00D94C59" w:rsidP="00D94C59">
            <w:pPr>
              <w:adjustRightInd w:val="0"/>
              <w:snapToGrid w:val="0"/>
              <w:jc w:val="center"/>
              <w:rPr>
                <w:rFonts w:eastAsia="標楷體"/>
                <w:b/>
                <w:color w:val="000000"/>
              </w:rPr>
            </w:pPr>
            <w:r w:rsidRPr="00224329">
              <w:rPr>
                <w:rFonts w:eastAsia="標楷體"/>
                <w:b/>
                <w:color w:val="000000"/>
              </w:rPr>
              <w:t>學分</w:t>
            </w:r>
          </w:p>
        </w:tc>
        <w:tc>
          <w:tcPr>
            <w:tcW w:w="518" w:type="dxa"/>
            <w:vAlign w:val="center"/>
          </w:tcPr>
          <w:p w:rsidR="00D94C59" w:rsidRPr="00224329" w:rsidRDefault="00D94C59" w:rsidP="00D94C59">
            <w:pPr>
              <w:adjustRightInd w:val="0"/>
              <w:snapToGrid w:val="0"/>
              <w:jc w:val="center"/>
              <w:rPr>
                <w:rFonts w:eastAsia="標楷體"/>
                <w:b/>
                <w:color w:val="000000"/>
              </w:rPr>
            </w:pPr>
            <w:r w:rsidRPr="00224329">
              <w:rPr>
                <w:rFonts w:eastAsia="標楷體"/>
                <w:b/>
                <w:color w:val="000000"/>
              </w:rPr>
              <w:t>時數</w:t>
            </w:r>
          </w:p>
        </w:tc>
        <w:tc>
          <w:tcPr>
            <w:tcW w:w="783" w:type="dxa"/>
            <w:vAlign w:val="center"/>
          </w:tcPr>
          <w:p w:rsidR="00D94C59" w:rsidRPr="00224329" w:rsidRDefault="00D94C59" w:rsidP="00D94C59">
            <w:pPr>
              <w:adjustRightInd w:val="0"/>
              <w:snapToGrid w:val="0"/>
              <w:ind w:leftChars="-45" w:left="-108"/>
              <w:jc w:val="center"/>
              <w:rPr>
                <w:rFonts w:eastAsia="標楷體"/>
                <w:b/>
                <w:color w:val="000000"/>
              </w:rPr>
            </w:pPr>
            <w:r w:rsidRPr="00224329">
              <w:rPr>
                <w:rFonts w:eastAsia="標楷體"/>
                <w:b/>
                <w:color w:val="000000"/>
              </w:rPr>
              <w:t>開課學期</w:t>
            </w:r>
          </w:p>
        </w:tc>
        <w:tc>
          <w:tcPr>
            <w:tcW w:w="2562" w:type="dxa"/>
            <w:vAlign w:val="center"/>
          </w:tcPr>
          <w:p w:rsidR="00D94C59" w:rsidRPr="00224329" w:rsidRDefault="00D94C59" w:rsidP="00D94C59">
            <w:pPr>
              <w:adjustRightInd w:val="0"/>
              <w:snapToGrid w:val="0"/>
              <w:jc w:val="center"/>
              <w:rPr>
                <w:rFonts w:eastAsia="標楷體"/>
                <w:b/>
                <w:color w:val="000000"/>
              </w:rPr>
            </w:pPr>
            <w:r w:rsidRPr="00224329">
              <w:rPr>
                <w:rFonts w:eastAsia="標楷體"/>
                <w:b/>
                <w:color w:val="000000"/>
              </w:rPr>
              <w:t>科目英文名稱</w:t>
            </w:r>
          </w:p>
        </w:tc>
        <w:tc>
          <w:tcPr>
            <w:tcW w:w="854" w:type="dxa"/>
            <w:vAlign w:val="center"/>
          </w:tcPr>
          <w:p w:rsidR="00D94C59" w:rsidRPr="00224329" w:rsidRDefault="00D94C59" w:rsidP="00D94C59">
            <w:pPr>
              <w:tabs>
                <w:tab w:val="left" w:pos="480"/>
                <w:tab w:val="center" w:pos="4153"/>
                <w:tab w:val="right" w:pos="8306"/>
              </w:tabs>
              <w:adjustRightInd w:val="0"/>
              <w:snapToGrid w:val="0"/>
              <w:jc w:val="center"/>
              <w:rPr>
                <w:rFonts w:eastAsia="標楷體"/>
                <w:b/>
                <w:color w:val="000000"/>
              </w:rPr>
            </w:pPr>
            <w:r w:rsidRPr="00224329">
              <w:rPr>
                <w:rFonts w:eastAsia="標楷體"/>
                <w:b/>
                <w:color w:val="000000"/>
              </w:rPr>
              <w:t>備註</w:t>
            </w:r>
          </w:p>
        </w:tc>
      </w:tr>
      <w:tr w:rsidR="00D94C59" w:rsidRPr="00224329" w:rsidTr="00D94C59">
        <w:trPr>
          <w:trHeight w:val="862"/>
          <w:jc w:val="center"/>
        </w:trPr>
        <w:tc>
          <w:tcPr>
            <w:tcW w:w="518" w:type="dxa"/>
            <w:vMerge w:val="restart"/>
            <w:tcBorders>
              <w:top w:val="single" w:sz="4" w:space="0" w:color="auto"/>
            </w:tcBorders>
            <w:vAlign w:val="center"/>
          </w:tcPr>
          <w:p w:rsidR="00D94C59" w:rsidRPr="00224329" w:rsidRDefault="00D94C59" w:rsidP="00D94C59">
            <w:pPr>
              <w:adjustRightInd w:val="0"/>
              <w:snapToGrid w:val="0"/>
              <w:spacing w:line="240" w:lineRule="exact"/>
              <w:jc w:val="both"/>
              <w:rPr>
                <w:rFonts w:eastAsia="標楷體"/>
                <w:b/>
                <w:color w:val="000000"/>
              </w:rPr>
            </w:pPr>
            <w:r w:rsidRPr="00224329">
              <w:rPr>
                <w:rFonts w:eastAsia="標楷體"/>
                <w:b/>
                <w:color w:val="000000"/>
              </w:rPr>
              <w:t>全民國防教育軍事訓練</w:t>
            </w:r>
          </w:p>
        </w:tc>
        <w:tc>
          <w:tcPr>
            <w:tcW w:w="518" w:type="dxa"/>
            <w:vMerge w:val="restart"/>
            <w:tcBorders>
              <w:top w:val="single" w:sz="4" w:space="0" w:color="auto"/>
            </w:tcBorders>
            <w:vAlign w:val="center"/>
          </w:tcPr>
          <w:p w:rsidR="00D94C59" w:rsidRPr="00224329" w:rsidRDefault="00D94C59" w:rsidP="00D94C59">
            <w:pPr>
              <w:adjustRightInd w:val="0"/>
              <w:snapToGrid w:val="0"/>
              <w:jc w:val="center"/>
              <w:rPr>
                <w:rFonts w:eastAsia="標楷體"/>
                <w:b/>
                <w:color w:val="000000"/>
              </w:rPr>
            </w:pPr>
            <w:r w:rsidRPr="00224329">
              <w:rPr>
                <w:rFonts w:eastAsia="標楷體"/>
                <w:b/>
                <w:color w:val="000000"/>
              </w:rPr>
              <w:t>選修</w:t>
            </w:r>
          </w:p>
          <w:p w:rsidR="00D94C59" w:rsidRPr="00224329" w:rsidRDefault="00D94C59" w:rsidP="00D94C59">
            <w:pPr>
              <w:adjustRightInd w:val="0"/>
              <w:snapToGrid w:val="0"/>
              <w:jc w:val="center"/>
              <w:rPr>
                <w:rFonts w:eastAsia="標楷體"/>
                <w:b/>
                <w:color w:val="000000"/>
              </w:rPr>
            </w:pPr>
            <w:r w:rsidRPr="00224329">
              <w:rPr>
                <w:rFonts w:eastAsia="標楷體"/>
                <w:b/>
                <w:color w:val="000000"/>
              </w:rPr>
              <w:t>0</w:t>
            </w:r>
          </w:p>
          <w:p w:rsidR="00D94C59" w:rsidRPr="00224329" w:rsidRDefault="00D94C59" w:rsidP="00D94C59">
            <w:pPr>
              <w:adjustRightInd w:val="0"/>
              <w:snapToGrid w:val="0"/>
              <w:jc w:val="center"/>
              <w:rPr>
                <w:rFonts w:eastAsia="標楷體"/>
                <w:b/>
                <w:color w:val="000000"/>
              </w:rPr>
            </w:pPr>
            <w:r w:rsidRPr="00224329">
              <w:rPr>
                <w:rFonts w:eastAsia="標楷體"/>
                <w:b/>
                <w:color w:val="000000"/>
              </w:rPr>
              <w:t>至</w:t>
            </w:r>
            <w:r w:rsidRPr="00224329">
              <w:rPr>
                <w:rFonts w:eastAsia="標楷體"/>
                <w:b/>
                <w:color w:val="000000"/>
              </w:rPr>
              <w:t>2</w:t>
            </w:r>
          </w:p>
          <w:p w:rsidR="00D94C59" w:rsidRPr="00224329" w:rsidRDefault="00D94C59" w:rsidP="00D94C59">
            <w:pPr>
              <w:adjustRightInd w:val="0"/>
              <w:snapToGrid w:val="0"/>
              <w:jc w:val="center"/>
              <w:rPr>
                <w:rFonts w:eastAsia="標楷體"/>
                <w:b/>
                <w:color w:val="000000"/>
              </w:rPr>
            </w:pPr>
            <w:r w:rsidRPr="00224329">
              <w:rPr>
                <w:rFonts w:eastAsia="標楷體"/>
                <w:b/>
                <w:color w:val="000000"/>
              </w:rPr>
              <w:t>學分</w:t>
            </w:r>
          </w:p>
        </w:tc>
        <w:tc>
          <w:tcPr>
            <w:tcW w:w="2114" w:type="dxa"/>
            <w:vAlign w:val="center"/>
          </w:tcPr>
          <w:p w:rsidR="00D94C59" w:rsidRPr="00224329" w:rsidRDefault="00D94C59" w:rsidP="00D94C59">
            <w:pPr>
              <w:adjustRightInd w:val="0"/>
              <w:snapToGrid w:val="0"/>
              <w:rPr>
                <w:rFonts w:eastAsia="標楷體"/>
                <w:color w:val="000000"/>
              </w:rPr>
            </w:pPr>
            <w:r w:rsidRPr="00224329">
              <w:rPr>
                <w:rFonts w:eastAsia="標楷體"/>
                <w:bCs/>
                <w:color w:val="000000"/>
              </w:rPr>
              <w:t>全民國防教育軍事訓練</w:t>
            </w:r>
            <w:r w:rsidRPr="00224329">
              <w:rPr>
                <w:rFonts w:eastAsia="標楷體"/>
                <w:bCs/>
                <w:color w:val="000000"/>
              </w:rPr>
              <w:t>-</w:t>
            </w:r>
            <w:r w:rsidRPr="00224329">
              <w:rPr>
                <w:rFonts w:eastAsia="標楷體"/>
                <w:color w:val="000000"/>
              </w:rPr>
              <w:t>國防科技</w:t>
            </w:r>
          </w:p>
        </w:tc>
        <w:tc>
          <w:tcPr>
            <w:tcW w:w="1540"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UGE3M026</w:t>
            </w:r>
          </w:p>
        </w:tc>
        <w:tc>
          <w:tcPr>
            <w:tcW w:w="630" w:type="dxa"/>
            <w:vAlign w:val="center"/>
          </w:tcPr>
          <w:p w:rsidR="00D94C59" w:rsidRPr="00224329" w:rsidRDefault="00D94C59" w:rsidP="00D94C59">
            <w:pPr>
              <w:adjustRightInd w:val="0"/>
              <w:snapToGrid w:val="0"/>
              <w:ind w:leftChars="-12" w:left="-29" w:rightChars="-33" w:right="-79"/>
              <w:jc w:val="center"/>
              <w:rPr>
                <w:rFonts w:eastAsia="標楷體"/>
                <w:color w:val="000000"/>
              </w:rPr>
            </w:pPr>
            <w:r w:rsidRPr="00224329">
              <w:rPr>
                <w:rFonts w:eastAsia="標楷體"/>
                <w:color w:val="000000"/>
              </w:rPr>
              <w:t>選</w:t>
            </w:r>
          </w:p>
        </w:tc>
        <w:tc>
          <w:tcPr>
            <w:tcW w:w="57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518"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83" w:type="dxa"/>
            <w:vAlign w:val="center"/>
          </w:tcPr>
          <w:p w:rsidR="00D94C59" w:rsidRPr="00224329" w:rsidRDefault="00D94C59" w:rsidP="00D94C59">
            <w:pPr>
              <w:adjustRightInd w:val="0"/>
              <w:snapToGrid w:val="0"/>
              <w:ind w:leftChars="-45" w:left="-108"/>
              <w:jc w:val="center"/>
              <w:rPr>
                <w:rFonts w:eastAsia="標楷體"/>
                <w:color w:val="000000"/>
              </w:rPr>
            </w:pPr>
            <w:r w:rsidRPr="00224329">
              <w:rPr>
                <w:rFonts w:eastAsia="標楷體"/>
                <w:color w:val="000000"/>
              </w:rPr>
              <w:t>一上一下</w:t>
            </w:r>
          </w:p>
        </w:tc>
        <w:tc>
          <w:tcPr>
            <w:tcW w:w="2562" w:type="dxa"/>
            <w:vAlign w:val="center"/>
          </w:tcPr>
          <w:p w:rsidR="00D94C59" w:rsidRPr="00224329" w:rsidRDefault="00D94C59" w:rsidP="00D94C59">
            <w:pPr>
              <w:widowControl/>
              <w:adjustRightInd w:val="0"/>
              <w:snapToGrid w:val="0"/>
              <w:rPr>
                <w:rFonts w:eastAsia="標楷體"/>
                <w:color w:val="000000"/>
                <w:sz w:val="20"/>
                <w:szCs w:val="20"/>
              </w:rPr>
            </w:pPr>
            <w:r w:rsidRPr="00224329">
              <w:rPr>
                <w:rFonts w:eastAsia="標楷體"/>
                <w:color w:val="000000"/>
                <w:sz w:val="20"/>
                <w:szCs w:val="20"/>
              </w:rPr>
              <w:t>All-out Defense Education Military Training—Defense Technology</w:t>
            </w:r>
          </w:p>
        </w:tc>
        <w:tc>
          <w:tcPr>
            <w:tcW w:w="854" w:type="dxa"/>
            <w:vAlign w:val="center"/>
          </w:tcPr>
          <w:p w:rsidR="00D94C59" w:rsidRPr="00224329" w:rsidRDefault="00D94C59" w:rsidP="00D94C59">
            <w:pPr>
              <w:adjustRightInd w:val="0"/>
              <w:snapToGrid w:val="0"/>
              <w:jc w:val="center"/>
              <w:rPr>
                <w:rFonts w:eastAsia="標楷體"/>
                <w:color w:val="000000"/>
                <w:sz w:val="16"/>
                <w:szCs w:val="16"/>
              </w:rPr>
            </w:pPr>
          </w:p>
        </w:tc>
      </w:tr>
      <w:tr w:rsidR="00D94C59" w:rsidRPr="00224329" w:rsidTr="00D94C59">
        <w:trPr>
          <w:jc w:val="center"/>
        </w:trPr>
        <w:tc>
          <w:tcPr>
            <w:tcW w:w="518" w:type="dxa"/>
            <w:vMerge/>
            <w:vAlign w:val="center"/>
          </w:tcPr>
          <w:p w:rsidR="00D94C59" w:rsidRPr="00224329" w:rsidRDefault="00D94C59" w:rsidP="00D94C59">
            <w:pPr>
              <w:adjustRightInd w:val="0"/>
              <w:snapToGrid w:val="0"/>
              <w:jc w:val="both"/>
              <w:rPr>
                <w:rFonts w:eastAsia="標楷體"/>
                <w:b/>
                <w:color w:val="000000"/>
              </w:rPr>
            </w:pPr>
          </w:p>
        </w:tc>
        <w:tc>
          <w:tcPr>
            <w:tcW w:w="518" w:type="dxa"/>
            <w:vMerge/>
            <w:vAlign w:val="center"/>
          </w:tcPr>
          <w:p w:rsidR="00D94C59" w:rsidRPr="00224329" w:rsidRDefault="00D94C59" w:rsidP="00D94C59">
            <w:pPr>
              <w:adjustRightInd w:val="0"/>
              <w:snapToGrid w:val="0"/>
              <w:jc w:val="center"/>
              <w:rPr>
                <w:rFonts w:eastAsia="標楷體"/>
                <w:b/>
                <w:color w:val="000000"/>
              </w:rPr>
            </w:pPr>
          </w:p>
        </w:tc>
        <w:tc>
          <w:tcPr>
            <w:tcW w:w="2114" w:type="dxa"/>
            <w:vAlign w:val="center"/>
          </w:tcPr>
          <w:p w:rsidR="00D94C59" w:rsidRPr="00224329" w:rsidRDefault="00D94C59" w:rsidP="00D94C59">
            <w:pPr>
              <w:adjustRightInd w:val="0"/>
              <w:snapToGrid w:val="0"/>
              <w:rPr>
                <w:rFonts w:eastAsia="標楷體"/>
                <w:color w:val="000000"/>
              </w:rPr>
            </w:pPr>
            <w:r w:rsidRPr="00224329">
              <w:rPr>
                <w:rFonts w:eastAsia="標楷體"/>
                <w:bCs/>
                <w:color w:val="000000"/>
              </w:rPr>
              <w:t>全民國防教育軍事訓練</w:t>
            </w:r>
            <w:r w:rsidRPr="00224329">
              <w:rPr>
                <w:rFonts w:eastAsia="標楷體"/>
                <w:bCs/>
                <w:color w:val="000000"/>
              </w:rPr>
              <w:t>-</w:t>
            </w:r>
            <w:r w:rsidRPr="00224329">
              <w:rPr>
                <w:rFonts w:eastAsia="標楷體"/>
                <w:color w:val="000000"/>
              </w:rPr>
              <w:t>國防政策</w:t>
            </w:r>
          </w:p>
        </w:tc>
        <w:tc>
          <w:tcPr>
            <w:tcW w:w="1540"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UGE3M027</w:t>
            </w:r>
          </w:p>
        </w:tc>
        <w:tc>
          <w:tcPr>
            <w:tcW w:w="630" w:type="dxa"/>
            <w:vAlign w:val="center"/>
          </w:tcPr>
          <w:p w:rsidR="00D94C59" w:rsidRPr="00224329" w:rsidRDefault="00D94C59" w:rsidP="00D94C59">
            <w:pPr>
              <w:adjustRightInd w:val="0"/>
              <w:snapToGrid w:val="0"/>
              <w:ind w:leftChars="-12" w:left="-29" w:rightChars="-33" w:right="-79"/>
              <w:jc w:val="center"/>
              <w:rPr>
                <w:rFonts w:eastAsia="標楷體"/>
                <w:color w:val="000000"/>
              </w:rPr>
            </w:pPr>
            <w:r w:rsidRPr="00224329">
              <w:rPr>
                <w:rFonts w:eastAsia="標楷體"/>
                <w:color w:val="000000"/>
              </w:rPr>
              <w:t>選</w:t>
            </w:r>
          </w:p>
        </w:tc>
        <w:tc>
          <w:tcPr>
            <w:tcW w:w="57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518"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83" w:type="dxa"/>
            <w:vAlign w:val="center"/>
          </w:tcPr>
          <w:p w:rsidR="00D94C59" w:rsidRPr="00224329" w:rsidRDefault="00D94C59" w:rsidP="00D94C59">
            <w:pPr>
              <w:adjustRightInd w:val="0"/>
              <w:snapToGrid w:val="0"/>
              <w:ind w:leftChars="-45" w:left="-108"/>
              <w:jc w:val="center"/>
              <w:rPr>
                <w:rFonts w:eastAsia="標楷體"/>
                <w:color w:val="000000"/>
              </w:rPr>
            </w:pPr>
            <w:r w:rsidRPr="00224329">
              <w:rPr>
                <w:rFonts w:eastAsia="標楷體"/>
                <w:color w:val="000000"/>
              </w:rPr>
              <w:t>一上一下</w:t>
            </w:r>
          </w:p>
        </w:tc>
        <w:tc>
          <w:tcPr>
            <w:tcW w:w="2562" w:type="dxa"/>
            <w:vAlign w:val="center"/>
          </w:tcPr>
          <w:p w:rsidR="00D94C59" w:rsidRPr="00224329" w:rsidRDefault="00D94C59" w:rsidP="00D94C59">
            <w:pPr>
              <w:adjustRightInd w:val="0"/>
              <w:snapToGrid w:val="0"/>
              <w:ind w:leftChars="5" w:left="12"/>
              <w:rPr>
                <w:rFonts w:eastAsia="標楷體"/>
                <w:bCs/>
                <w:color w:val="000000"/>
                <w:sz w:val="20"/>
                <w:szCs w:val="20"/>
              </w:rPr>
            </w:pPr>
            <w:r w:rsidRPr="00224329">
              <w:rPr>
                <w:rFonts w:eastAsia="標楷體"/>
                <w:color w:val="000000"/>
                <w:sz w:val="20"/>
                <w:szCs w:val="20"/>
              </w:rPr>
              <w:t>All-out Defense Education Military Training—National Defense Policies</w:t>
            </w:r>
          </w:p>
        </w:tc>
        <w:tc>
          <w:tcPr>
            <w:tcW w:w="854" w:type="dxa"/>
            <w:vAlign w:val="center"/>
          </w:tcPr>
          <w:p w:rsidR="00D94C59" w:rsidRPr="00224329" w:rsidRDefault="00D94C59" w:rsidP="00D94C59">
            <w:pPr>
              <w:adjustRightInd w:val="0"/>
              <w:snapToGrid w:val="0"/>
              <w:jc w:val="center"/>
              <w:rPr>
                <w:rFonts w:eastAsia="標楷體"/>
                <w:color w:val="000000"/>
                <w:sz w:val="16"/>
                <w:szCs w:val="16"/>
              </w:rPr>
            </w:pPr>
          </w:p>
        </w:tc>
      </w:tr>
      <w:tr w:rsidR="00D94C59" w:rsidRPr="00224329" w:rsidTr="00D94C59">
        <w:trPr>
          <w:jc w:val="center"/>
        </w:trPr>
        <w:tc>
          <w:tcPr>
            <w:tcW w:w="518" w:type="dxa"/>
            <w:vMerge/>
            <w:vAlign w:val="center"/>
          </w:tcPr>
          <w:p w:rsidR="00D94C59" w:rsidRPr="00224329" w:rsidRDefault="00D94C59" w:rsidP="00D94C59">
            <w:pPr>
              <w:adjustRightInd w:val="0"/>
              <w:snapToGrid w:val="0"/>
              <w:jc w:val="both"/>
              <w:rPr>
                <w:rFonts w:eastAsia="標楷體"/>
                <w:b/>
                <w:color w:val="000000"/>
              </w:rPr>
            </w:pPr>
          </w:p>
        </w:tc>
        <w:tc>
          <w:tcPr>
            <w:tcW w:w="518" w:type="dxa"/>
            <w:vMerge/>
            <w:vAlign w:val="center"/>
          </w:tcPr>
          <w:p w:rsidR="00D94C59" w:rsidRPr="00224329" w:rsidRDefault="00D94C59" w:rsidP="00D94C59">
            <w:pPr>
              <w:adjustRightInd w:val="0"/>
              <w:snapToGrid w:val="0"/>
              <w:jc w:val="center"/>
              <w:rPr>
                <w:rFonts w:eastAsia="標楷體"/>
                <w:b/>
                <w:color w:val="000000"/>
              </w:rPr>
            </w:pPr>
          </w:p>
        </w:tc>
        <w:tc>
          <w:tcPr>
            <w:tcW w:w="2114"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全民國防教育軍事訓練</w:t>
            </w:r>
            <w:r w:rsidRPr="00224329">
              <w:rPr>
                <w:rFonts w:eastAsia="標楷體"/>
                <w:color w:val="000000"/>
              </w:rPr>
              <w:t>-</w:t>
            </w:r>
            <w:r w:rsidRPr="00224329">
              <w:rPr>
                <w:rFonts w:eastAsia="標楷體"/>
                <w:color w:val="000000"/>
              </w:rPr>
              <w:t>全民國防</w:t>
            </w:r>
          </w:p>
        </w:tc>
        <w:tc>
          <w:tcPr>
            <w:tcW w:w="1540"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UGE3M028</w:t>
            </w:r>
          </w:p>
        </w:tc>
        <w:tc>
          <w:tcPr>
            <w:tcW w:w="630" w:type="dxa"/>
            <w:vAlign w:val="center"/>
          </w:tcPr>
          <w:p w:rsidR="00D94C59" w:rsidRPr="00224329" w:rsidRDefault="00D94C59" w:rsidP="00D94C59">
            <w:pPr>
              <w:adjustRightInd w:val="0"/>
              <w:snapToGrid w:val="0"/>
              <w:ind w:leftChars="-12" w:left="-29" w:rightChars="-33" w:right="-79"/>
              <w:jc w:val="center"/>
              <w:rPr>
                <w:rFonts w:eastAsia="標楷體"/>
                <w:color w:val="000000"/>
              </w:rPr>
            </w:pPr>
            <w:r w:rsidRPr="00224329">
              <w:rPr>
                <w:rFonts w:eastAsia="標楷體"/>
                <w:color w:val="000000"/>
              </w:rPr>
              <w:t>選</w:t>
            </w:r>
          </w:p>
        </w:tc>
        <w:tc>
          <w:tcPr>
            <w:tcW w:w="57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518"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83" w:type="dxa"/>
            <w:vAlign w:val="center"/>
          </w:tcPr>
          <w:p w:rsidR="00D94C59" w:rsidRPr="00224329" w:rsidRDefault="00D94C59" w:rsidP="00D94C59">
            <w:pPr>
              <w:adjustRightInd w:val="0"/>
              <w:snapToGrid w:val="0"/>
              <w:ind w:leftChars="-45" w:left="-108"/>
              <w:jc w:val="center"/>
              <w:rPr>
                <w:rFonts w:eastAsia="標楷體"/>
                <w:color w:val="000000"/>
              </w:rPr>
            </w:pPr>
            <w:r w:rsidRPr="00224329">
              <w:rPr>
                <w:rFonts w:eastAsia="標楷體"/>
                <w:color w:val="000000"/>
              </w:rPr>
              <w:t>一上一下</w:t>
            </w:r>
          </w:p>
        </w:tc>
        <w:tc>
          <w:tcPr>
            <w:tcW w:w="2562" w:type="dxa"/>
            <w:vAlign w:val="center"/>
          </w:tcPr>
          <w:p w:rsidR="00D94C59" w:rsidRPr="00224329" w:rsidRDefault="00D94C59" w:rsidP="00D94C59">
            <w:pPr>
              <w:adjustRightInd w:val="0"/>
              <w:snapToGrid w:val="0"/>
              <w:ind w:leftChars="5" w:left="12"/>
              <w:rPr>
                <w:rFonts w:eastAsia="標楷體"/>
                <w:color w:val="000000"/>
                <w:sz w:val="20"/>
                <w:szCs w:val="20"/>
              </w:rPr>
            </w:pPr>
            <w:r w:rsidRPr="00224329">
              <w:rPr>
                <w:rFonts w:eastAsia="標楷體"/>
                <w:color w:val="000000"/>
                <w:sz w:val="20"/>
              </w:rPr>
              <w:t>All-out Defense Education—Civil Defense</w:t>
            </w:r>
          </w:p>
        </w:tc>
        <w:tc>
          <w:tcPr>
            <w:tcW w:w="854" w:type="dxa"/>
            <w:vAlign w:val="center"/>
          </w:tcPr>
          <w:p w:rsidR="00D94C59" w:rsidRPr="00224329" w:rsidRDefault="00D94C59" w:rsidP="00D94C59">
            <w:pPr>
              <w:adjustRightInd w:val="0"/>
              <w:snapToGrid w:val="0"/>
              <w:jc w:val="both"/>
              <w:rPr>
                <w:rFonts w:eastAsia="標楷體"/>
                <w:color w:val="000000"/>
              </w:rPr>
            </w:pPr>
          </w:p>
        </w:tc>
      </w:tr>
      <w:tr w:rsidR="00D94C59" w:rsidRPr="00224329" w:rsidTr="00D94C59">
        <w:trPr>
          <w:jc w:val="center"/>
        </w:trPr>
        <w:tc>
          <w:tcPr>
            <w:tcW w:w="518" w:type="dxa"/>
            <w:vMerge/>
            <w:vAlign w:val="center"/>
          </w:tcPr>
          <w:p w:rsidR="00D94C59" w:rsidRPr="00224329" w:rsidRDefault="00D94C59" w:rsidP="00D94C59">
            <w:pPr>
              <w:adjustRightInd w:val="0"/>
              <w:snapToGrid w:val="0"/>
              <w:jc w:val="both"/>
              <w:rPr>
                <w:rFonts w:eastAsia="標楷體"/>
                <w:b/>
                <w:color w:val="000000"/>
              </w:rPr>
            </w:pPr>
          </w:p>
        </w:tc>
        <w:tc>
          <w:tcPr>
            <w:tcW w:w="518" w:type="dxa"/>
            <w:vMerge/>
            <w:vAlign w:val="center"/>
          </w:tcPr>
          <w:p w:rsidR="00D94C59" w:rsidRPr="00224329" w:rsidRDefault="00D94C59" w:rsidP="00D94C59">
            <w:pPr>
              <w:adjustRightInd w:val="0"/>
              <w:snapToGrid w:val="0"/>
              <w:jc w:val="center"/>
              <w:rPr>
                <w:rFonts w:eastAsia="標楷體"/>
                <w:b/>
                <w:color w:val="000000"/>
              </w:rPr>
            </w:pPr>
          </w:p>
        </w:tc>
        <w:tc>
          <w:tcPr>
            <w:tcW w:w="2114"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全民國防教育軍事訓練</w:t>
            </w:r>
            <w:r w:rsidRPr="00224329">
              <w:rPr>
                <w:rFonts w:eastAsia="標楷體"/>
                <w:color w:val="000000"/>
              </w:rPr>
              <w:t>-</w:t>
            </w:r>
            <w:r w:rsidRPr="00224329">
              <w:rPr>
                <w:rFonts w:eastAsia="標楷體"/>
                <w:color w:val="000000"/>
              </w:rPr>
              <w:t>國際情勢</w:t>
            </w:r>
          </w:p>
        </w:tc>
        <w:tc>
          <w:tcPr>
            <w:tcW w:w="1540"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UGE3M029</w:t>
            </w:r>
          </w:p>
        </w:tc>
        <w:tc>
          <w:tcPr>
            <w:tcW w:w="630" w:type="dxa"/>
            <w:vAlign w:val="center"/>
          </w:tcPr>
          <w:p w:rsidR="00D94C59" w:rsidRPr="00224329" w:rsidRDefault="00D94C59" w:rsidP="00D94C59">
            <w:pPr>
              <w:adjustRightInd w:val="0"/>
              <w:snapToGrid w:val="0"/>
              <w:ind w:leftChars="-12" w:left="-29" w:rightChars="-33" w:right="-79"/>
              <w:jc w:val="center"/>
              <w:rPr>
                <w:rFonts w:eastAsia="標楷體"/>
                <w:color w:val="000000"/>
              </w:rPr>
            </w:pPr>
            <w:r w:rsidRPr="00224329">
              <w:rPr>
                <w:rFonts w:eastAsia="標楷體"/>
                <w:color w:val="000000"/>
              </w:rPr>
              <w:t>選</w:t>
            </w:r>
          </w:p>
        </w:tc>
        <w:tc>
          <w:tcPr>
            <w:tcW w:w="57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518"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83" w:type="dxa"/>
            <w:vAlign w:val="center"/>
          </w:tcPr>
          <w:p w:rsidR="00D94C59" w:rsidRPr="00224329" w:rsidRDefault="00D94C59" w:rsidP="00D94C59">
            <w:pPr>
              <w:adjustRightInd w:val="0"/>
              <w:snapToGrid w:val="0"/>
              <w:ind w:leftChars="-45" w:left="-108"/>
              <w:jc w:val="center"/>
              <w:rPr>
                <w:rFonts w:eastAsia="標楷體"/>
                <w:color w:val="000000"/>
              </w:rPr>
            </w:pPr>
            <w:r w:rsidRPr="00224329">
              <w:rPr>
                <w:rFonts w:eastAsia="標楷體"/>
                <w:color w:val="000000"/>
              </w:rPr>
              <w:t>一上一下</w:t>
            </w:r>
          </w:p>
        </w:tc>
        <w:tc>
          <w:tcPr>
            <w:tcW w:w="2562" w:type="dxa"/>
            <w:vAlign w:val="center"/>
          </w:tcPr>
          <w:p w:rsidR="00D94C59" w:rsidRPr="00224329" w:rsidRDefault="00D94C59" w:rsidP="00D94C59">
            <w:pPr>
              <w:adjustRightInd w:val="0"/>
              <w:snapToGrid w:val="0"/>
              <w:ind w:leftChars="5" w:left="12"/>
              <w:rPr>
                <w:rFonts w:eastAsia="標楷體"/>
                <w:color w:val="000000"/>
                <w:sz w:val="20"/>
                <w:szCs w:val="20"/>
              </w:rPr>
            </w:pPr>
            <w:r w:rsidRPr="00224329">
              <w:rPr>
                <w:rFonts w:eastAsia="標楷體"/>
                <w:color w:val="000000"/>
                <w:sz w:val="20"/>
              </w:rPr>
              <w:t>All-out Defense Education Military   Training—International Situations</w:t>
            </w:r>
          </w:p>
        </w:tc>
        <w:tc>
          <w:tcPr>
            <w:tcW w:w="854" w:type="dxa"/>
            <w:vAlign w:val="center"/>
          </w:tcPr>
          <w:p w:rsidR="00D94C59" w:rsidRPr="00224329" w:rsidRDefault="00D94C59" w:rsidP="00D94C59">
            <w:pPr>
              <w:adjustRightInd w:val="0"/>
              <w:snapToGrid w:val="0"/>
              <w:jc w:val="both"/>
              <w:rPr>
                <w:rFonts w:eastAsia="標楷體"/>
                <w:color w:val="000000"/>
              </w:rPr>
            </w:pPr>
          </w:p>
        </w:tc>
      </w:tr>
      <w:tr w:rsidR="00D94C59" w:rsidRPr="00224329" w:rsidTr="00D94C59">
        <w:trPr>
          <w:jc w:val="center"/>
        </w:trPr>
        <w:tc>
          <w:tcPr>
            <w:tcW w:w="518" w:type="dxa"/>
            <w:vMerge/>
            <w:vAlign w:val="center"/>
          </w:tcPr>
          <w:p w:rsidR="00D94C59" w:rsidRPr="00224329" w:rsidRDefault="00D94C59" w:rsidP="00D94C59">
            <w:pPr>
              <w:adjustRightInd w:val="0"/>
              <w:snapToGrid w:val="0"/>
              <w:jc w:val="both"/>
              <w:rPr>
                <w:rFonts w:eastAsia="標楷體"/>
                <w:b/>
                <w:color w:val="000000"/>
              </w:rPr>
            </w:pPr>
          </w:p>
        </w:tc>
        <w:tc>
          <w:tcPr>
            <w:tcW w:w="518" w:type="dxa"/>
            <w:vMerge/>
            <w:vAlign w:val="center"/>
          </w:tcPr>
          <w:p w:rsidR="00D94C59" w:rsidRPr="00224329" w:rsidRDefault="00D94C59" w:rsidP="00D94C59">
            <w:pPr>
              <w:adjustRightInd w:val="0"/>
              <w:snapToGrid w:val="0"/>
              <w:jc w:val="center"/>
              <w:rPr>
                <w:rFonts w:eastAsia="標楷體"/>
                <w:b/>
                <w:color w:val="000000"/>
              </w:rPr>
            </w:pPr>
          </w:p>
        </w:tc>
        <w:tc>
          <w:tcPr>
            <w:tcW w:w="2114" w:type="dxa"/>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全民國防教育軍事訓練</w:t>
            </w:r>
            <w:r w:rsidRPr="00224329">
              <w:rPr>
                <w:rFonts w:eastAsia="標楷體"/>
                <w:color w:val="000000"/>
              </w:rPr>
              <w:t>-</w:t>
            </w:r>
            <w:r w:rsidRPr="00224329">
              <w:rPr>
                <w:rFonts w:eastAsia="標楷體"/>
                <w:color w:val="000000"/>
              </w:rPr>
              <w:t>防衛動員</w:t>
            </w:r>
          </w:p>
        </w:tc>
        <w:tc>
          <w:tcPr>
            <w:tcW w:w="1540"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UGE3M030</w:t>
            </w:r>
          </w:p>
        </w:tc>
        <w:tc>
          <w:tcPr>
            <w:tcW w:w="630" w:type="dxa"/>
            <w:vAlign w:val="center"/>
          </w:tcPr>
          <w:p w:rsidR="00D94C59" w:rsidRPr="00224329" w:rsidRDefault="00D94C59" w:rsidP="00D94C59">
            <w:pPr>
              <w:adjustRightInd w:val="0"/>
              <w:snapToGrid w:val="0"/>
              <w:ind w:leftChars="-12" w:left="-29" w:rightChars="-33" w:right="-79"/>
              <w:jc w:val="center"/>
              <w:rPr>
                <w:rFonts w:eastAsia="標楷體"/>
                <w:color w:val="000000"/>
              </w:rPr>
            </w:pPr>
            <w:r w:rsidRPr="00224329">
              <w:rPr>
                <w:rFonts w:eastAsia="標楷體"/>
                <w:color w:val="000000"/>
              </w:rPr>
              <w:t>選</w:t>
            </w:r>
          </w:p>
        </w:tc>
        <w:tc>
          <w:tcPr>
            <w:tcW w:w="574"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518" w:type="dxa"/>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t>2</w:t>
            </w:r>
          </w:p>
        </w:tc>
        <w:tc>
          <w:tcPr>
            <w:tcW w:w="783" w:type="dxa"/>
            <w:vAlign w:val="center"/>
          </w:tcPr>
          <w:p w:rsidR="00D94C59" w:rsidRPr="00224329" w:rsidRDefault="00D94C59" w:rsidP="00D94C59">
            <w:pPr>
              <w:adjustRightInd w:val="0"/>
              <w:snapToGrid w:val="0"/>
              <w:ind w:leftChars="-45" w:left="-108"/>
              <w:jc w:val="center"/>
              <w:rPr>
                <w:rFonts w:eastAsia="標楷體"/>
                <w:color w:val="000000"/>
              </w:rPr>
            </w:pPr>
            <w:r w:rsidRPr="00224329">
              <w:rPr>
                <w:rFonts w:eastAsia="標楷體"/>
                <w:color w:val="000000"/>
              </w:rPr>
              <w:t>一上一下</w:t>
            </w:r>
          </w:p>
        </w:tc>
        <w:tc>
          <w:tcPr>
            <w:tcW w:w="2562" w:type="dxa"/>
            <w:vAlign w:val="center"/>
          </w:tcPr>
          <w:p w:rsidR="00D94C59" w:rsidRPr="00224329" w:rsidRDefault="00D94C59" w:rsidP="00D94C59">
            <w:pPr>
              <w:adjustRightInd w:val="0"/>
              <w:snapToGrid w:val="0"/>
              <w:ind w:leftChars="-4" w:left="-10" w:firstLineChars="5" w:firstLine="10"/>
              <w:rPr>
                <w:rFonts w:eastAsia="標楷體"/>
                <w:color w:val="000000"/>
              </w:rPr>
            </w:pPr>
            <w:r w:rsidRPr="00224329">
              <w:rPr>
                <w:rFonts w:eastAsia="標楷體"/>
                <w:color w:val="000000"/>
                <w:sz w:val="20"/>
              </w:rPr>
              <w:t>All-out Defense Education Military   Training— Defense  Mobilization</w:t>
            </w:r>
          </w:p>
        </w:tc>
        <w:tc>
          <w:tcPr>
            <w:tcW w:w="854" w:type="dxa"/>
            <w:vAlign w:val="center"/>
          </w:tcPr>
          <w:p w:rsidR="00D94C59" w:rsidRPr="00224329" w:rsidRDefault="00D94C59" w:rsidP="00D94C59">
            <w:pPr>
              <w:adjustRightInd w:val="0"/>
              <w:snapToGrid w:val="0"/>
              <w:jc w:val="both"/>
              <w:rPr>
                <w:rFonts w:eastAsia="標楷體"/>
                <w:color w:val="000000"/>
              </w:rPr>
            </w:pPr>
          </w:p>
        </w:tc>
      </w:tr>
    </w:tbl>
    <w:p w:rsidR="00D94C59" w:rsidRPr="00224329" w:rsidRDefault="00D94C59" w:rsidP="00D94C59">
      <w:pPr>
        <w:widowControl/>
        <w:rPr>
          <w:rFonts w:eastAsia="標楷體"/>
          <w:b/>
          <w:color w:val="000000"/>
          <w:sz w:val="28"/>
          <w:szCs w:val="28"/>
        </w:rPr>
      </w:pPr>
    </w:p>
    <w:p w:rsidR="00D94C59" w:rsidRPr="00224329" w:rsidRDefault="00D94C59" w:rsidP="00D94C59">
      <w:pPr>
        <w:widowControl/>
        <w:rPr>
          <w:rFonts w:eastAsia="標楷體"/>
          <w:b/>
          <w:color w:val="000000"/>
          <w:sz w:val="28"/>
          <w:szCs w:val="28"/>
        </w:rPr>
      </w:pPr>
      <w:r w:rsidRPr="00224329">
        <w:rPr>
          <w:rFonts w:eastAsia="標楷體"/>
          <w:b/>
          <w:color w:val="000000"/>
          <w:sz w:val="28"/>
          <w:szCs w:val="28"/>
        </w:rPr>
        <w:br w:type="page"/>
      </w:r>
      <w:r w:rsidRPr="00224329">
        <w:rPr>
          <w:rFonts w:eastAsia="標楷體"/>
          <w:b/>
          <w:color w:val="000000"/>
          <w:sz w:val="28"/>
          <w:szCs w:val="28"/>
        </w:rPr>
        <w:lastRenderedPageBreak/>
        <w:t>參、</w:t>
      </w:r>
      <w:r w:rsidRPr="00224329">
        <w:rPr>
          <w:rFonts w:eastAsia="標楷體"/>
          <w:b/>
          <w:color w:val="000000"/>
          <w:sz w:val="28"/>
          <w:szCs w:val="28"/>
        </w:rPr>
        <w:t>102</w:t>
      </w:r>
      <w:r w:rsidRPr="00224329">
        <w:rPr>
          <w:rFonts w:eastAsia="標楷體"/>
          <w:b/>
          <w:color w:val="000000"/>
          <w:sz w:val="28"/>
          <w:szCs w:val="28"/>
        </w:rPr>
        <w:t>學年度入學學生選修</w:t>
      </w:r>
      <w:r w:rsidRPr="00224329">
        <w:rPr>
          <w:rFonts w:eastAsia="標楷體"/>
          <w:b/>
          <w:color w:val="000000"/>
          <w:sz w:val="28"/>
          <w:szCs w:val="28"/>
        </w:rPr>
        <w:t>103</w:t>
      </w:r>
      <w:r w:rsidRPr="00224329">
        <w:rPr>
          <w:rFonts w:eastAsia="標楷體"/>
          <w:b/>
          <w:color w:val="000000"/>
          <w:sz w:val="28"/>
          <w:szCs w:val="28"/>
        </w:rPr>
        <w:t>學年</w:t>
      </w:r>
      <w:r w:rsidRPr="00224329">
        <w:rPr>
          <w:rFonts w:eastAsia="標楷體"/>
          <w:b/>
          <w:color w:val="000000"/>
          <w:sz w:val="28"/>
          <w:szCs w:val="28"/>
          <w:u w:val="single"/>
        </w:rPr>
        <w:t>通識教育中心等同課程</w:t>
      </w:r>
      <w:r w:rsidRPr="00224329">
        <w:rPr>
          <w:rFonts w:eastAsia="標楷體"/>
          <w:b/>
          <w:color w:val="000000"/>
          <w:sz w:val="28"/>
          <w:szCs w:val="28"/>
        </w:rPr>
        <w:t>對照表</w:t>
      </w:r>
    </w:p>
    <w:p w:rsidR="00D94C59" w:rsidRPr="00224329" w:rsidRDefault="00D94C59" w:rsidP="00D94C59">
      <w:pPr>
        <w:ind w:left="475" w:hangingChars="198" w:hanging="475"/>
        <w:rPr>
          <w:rFonts w:ascii="標楷體" w:eastAsia="標楷體" w:hAnsi="標楷體"/>
          <w:color w:val="000000"/>
        </w:rPr>
      </w:pPr>
      <w:r w:rsidRPr="00224329">
        <w:rPr>
          <w:rFonts w:ascii="標楷體" w:eastAsia="標楷體" w:hAnsi="標楷體" w:hint="eastAsia"/>
          <w:color w:val="000000"/>
        </w:rPr>
        <w:t>一、為解決通識教育課程新舊制之過渡期，102學年度以前的學生，可修習部分103學年度新制課程等同為畢業應修之通識教育課程，開放課程如等同課程對照表。</w:t>
      </w:r>
    </w:p>
    <w:p w:rsidR="00D94C59" w:rsidRPr="00224329" w:rsidRDefault="00D94C59" w:rsidP="00D94C59">
      <w:pPr>
        <w:rPr>
          <w:rFonts w:ascii="標楷體" w:eastAsia="標楷體" w:hAnsi="標楷體"/>
          <w:color w:val="000000"/>
        </w:rPr>
      </w:pPr>
      <w:r w:rsidRPr="00224329">
        <w:rPr>
          <w:rFonts w:ascii="標楷體" w:eastAsia="標楷體" w:hAnsi="標楷體" w:hint="eastAsia"/>
          <w:color w:val="000000"/>
        </w:rPr>
        <w:t>二、選修課程之狀況以「</w:t>
      </w:r>
      <w:r w:rsidRPr="00224329">
        <w:rPr>
          <w:rFonts w:ascii="標楷體" w:eastAsia="標楷體" w:hAnsi="標楷體" w:hint="eastAsia"/>
          <w:color w:val="000000"/>
          <w:kern w:val="0"/>
          <w:shd w:val="clear" w:color="auto" w:fill="FFFFFF"/>
        </w:rPr>
        <w:t>兒童文學</w:t>
      </w:r>
      <w:r w:rsidRPr="00224329">
        <w:rPr>
          <w:rFonts w:ascii="標楷體" w:eastAsia="標楷體" w:hAnsi="標楷體" w:hint="eastAsia"/>
          <w:color w:val="000000"/>
        </w:rPr>
        <w:t>」、「</w:t>
      </w:r>
      <w:r w:rsidRPr="00224329">
        <w:rPr>
          <w:rFonts w:ascii="標楷體" w:eastAsia="標楷體" w:hAnsi="標楷體" w:hint="eastAsia"/>
          <w:color w:val="000000"/>
          <w:kern w:val="0"/>
          <w:shd w:val="clear" w:color="auto" w:fill="FFFFFF"/>
        </w:rPr>
        <w:t>兒童文學與文明歷程</w:t>
      </w:r>
      <w:r w:rsidRPr="00224329">
        <w:rPr>
          <w:rFonts w:ascii="標楷體" w:eastAsia="標楷體" w:hAnsi="標楷體" w:hint="eastAsia"/>
          <w:color w:val="000000"/>
        </w:rPr>
        <w:t>」、「</w:t>
      </w:r>
      <w:r w:rsidRPr="00224329">
        <w:rPr>
          <w:rFonts w:ascii="標楷體" w:eastAsia="標楷體" w:hAnsi="標楷體" w:hint="eastAsia"/>
          <w:color w:val="000000"/>
          <w:shd w:val="clear" w:color="auto" w:fill="FFFFFF"/>
        </w:rPr>
        <w:t>兒童文學與文化</w:t>
      </w:r>
      <w:r w:rsidRPr="00224329">
        <w:rPr>
          <w:rFonts w:ascii="標楷體" w:eastAsia="標楷體" w:hAnsi="標楷體" w:hint="eastAsia"/>
          <w:color w:val="000000"/>
        </w:rPr>
        <w:t>」為例：</w:t>
      </w:r>
    </w:p>
    <w:tbl>
      <w:tblPr>
        <w:tblW w:w="8632" w:type="dxa"/>
        <w:tblInd w:w="59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025"/>
        <w:gridCol w:w="2126"/>
        <w:gridCol w:w="1134"/>
        <w:gridCol w:w="1092"/>
        <w:gridCol w:w="1743"/>
        <w:gridCol w:w="1512"/>
      </w:tblGrid>
      <w:tr w:rsidR="00D94C59" w:rsidRPr="00224329" w:rsidTr="00D94C59">
        <w:trPr>
          <w:trHeight w:val="303"/>
          <w:tblHeader/>
        </w:trPr>
        <w:tc>
          <w:tcPr>
            <w:tcW w:w="4285" w:type="dxa"/>
            <w:gridSpan w:val="3"/>
            <w:shd w:val="clear" w:color="auto" w:fill="auto"/>
            <w:vAlign w:val="center"/>
          </w:tcPr>
          <w:p w:rsidR="00D94C59" w:rsidRPr="00224329" w:rsidRDefault="00D94C59" w:rsidP="00D94C59">
            <w:pPr>
              <w:widowControl/>
              <w:jc w:val="center"/>
              <w:rPr>
                <w:rFonts w:ascii="標楷體" w:eastAsia="標楷體" w:hAnsi="標楷體"/>
                <w:b/>
                <w:color w:val="000000"/>
                <w:sz w:val="20"/>
                <w:szCs w:val="20"/>
              </w:rPr>
            </w:pPr>
            <w:r w:rsidRPr="00224329">
              <w:rPr>
                <w:rFonts w:ascii="標楷體" w:eastAsia="標楷體" w:hAnsi="標楷體" w:cs="新細明體"/>
                <w:b/>
                <w:bCs/>
                <w:color w:val="000000"/>
                <w:kern w:val="0"/>
                <w:sz w:val="20"/>
                <w:szCs w:val="20"/>
              </w:rPr>
              <w:t>舊制課程</w:t>
            </w:r>
          </w:p>
        </w:tc>
        <w:tc>
          <w:tcPr>
            <w:tcW w:w="4347" w:type="dxa"/>
            <w:gridSpan w:val="3"/>
            <w:shd w:val="clear" w:color="auto" w:fill="auto"/>
            <w:vAlign w:val="center"/>
          </w:tcPr>
          <w:p w:rsidR="00D94C59" w:rsidRPr="00224329" w:rsidRDefault="00D94C59" w:rsidP="00D94C59">
            <w:pPr>
              <w:widowControl/>
              <w:jc w:val="center"/>
              <w:rPr>
                <w:rFonts w:ascii="標楷體" w:eastAsia="標楷體" w:hAnsi="標楷體"/>
                <w:b/>
                <w:color w:val="000000"/>
                <w:sz w:val="20"/>
                <w:szCs w:val="20"/>
              </w:rPr>
            </w:pPr>
            <w:r w:rsidRPr="00224329">
              <w:rPr>
                <w:rFonts w:ascii="標楷體" w:eastAsia="標楷體" w:hAnsi="標楷體" w:cs="新細明體"/>
                <w:b/>
                <w:bCs/>
                <w:color w:val="000000"/>
                <w:kern w:val="0"/>
                <w:sz w:val="20"/>
                <w:szCs w:val="20"/>
              </w:rPr>
              <w:t>新制課程</w:t>
            </w:r>
          </w:p>
        </w:tc>
      </w:tr>
      <w:tr w:rsidR="00D94C59" w:rsidRPr="00224329" w:rsidTr="00D94C59">
        <w:trPr>
          <w:trHeight w:val="357"/>
        </w:trPr>
        <w:tc>
          <w:tcPr>
            <w:tcW w:w="1025" w:type="dxa"/>
            <w:shd w:val="clear" w:color="auto" w:fill="auto"/>
            <w:vAlign w:val="center"/>
          </w:tcPr>
          <w:p w:rsidR="00D94C59" w:rsidRPr="00224329" w:rsidRDefault="00D94C59" w:rsidP="00D94C59">
            <w:pPr>
              <w:widowControl/>
              <w:jc w:val="center"/>
              <w:rPr>
                <w:rFonts w:ascii="標楷體" w:eastAsia="標楷體" w:hAnsi="標楷體"/>
                <w:b/>
                <w:bCs/>
                <w:color w:val="000000"/>
                <w:kern w:val="0"/>
                <w:sz w:val="20"/>
                <w:szCs w:val="20"/>
              </w:rPr>
            </w:pPr>
            <w:r w:rsidRPr="00224329">
              <w:rPr>
                <w:rFonts w:ascii="標楷體" w:eastAsia="標楷體" w:hAnsi="標楷體"/>
                <w:b/>
                <w:bCs/>
                <w:color w:val="000000"/>
                <w:kern w:val="0"/>
                <w:sz w:val="20"/>
                <w:szCs w:val="20"/>
              </w:rPr>
              <w:t>開課單位</w:t>
            </w:r>
          </w:p>
        </w:tc>
        <w:tc>
          <w:tcPr>
            <w:tcW w:w="2126" w:type="dxa"/>
            <w:shd w:val="clear" w:color="auto" w:fill="auto"/>
            <w:vAlign w:val="center"/>
          </w:tcPr>
          <w:p w:rsidR="00D94C59" w:rsidRPr="00224329" w:rsidRDefault="00D94C59" w:rsidP="00D94C59">
            <w:pPr>
              <w:widowControl/>
              <w:jc w:val="center"/>
              <w:rPr>
                <w:rFonts w:ascii="標楷體" w:eastAsia="標楷體" w:hAnsi="標楷體"/>
                <w:b/>
                <w:bCs/>
                <w:color w:val="000000"/>
                <w:kern w:val="0"/>
                <w:sz w:val="20"/>
                <w:szCs w:val="20"/>
              </w:rPr>
            </w:pPr>
            <w:r w:rsidRPr="00224329">
              <w:rPr>
                <w:rFonts w:ascii="標楷體" w:eastAsia="標楷體" w:hAnsi="標楷體"/>
                <w:b/>
                <w:bCs/>
                <w:color w:val="000000"/>
                <w:kern w:val="0"/>
                <w:sz w:val="20"/>
                <w:szCs w:val="20"/>
              </w:rPr>
              <w:t>科目名稱</w:t>
            </w:r>
          </w:p>
        </w:tc>
        <w:tc>
          <w:tcPr>
            <w:tcW w:w="1134" w:type="dxa"/>
            <w:shd w:val="clear" w:color="auto" w:fill="auto"/>
            <w:vAlign w:val="center"/>
          </w:tcPr>
          <w:p w:rsidR="00D94C59" w:rsidRPr="00224329" w:rsidRDefault="00D94C59" w:rsidP="00D94C59">
            <w:pPr>
              <w:widowControl/>
              <w:jc w:val="center"/>
              <w:rPr>
                <w:rFonts w:ascii="標楷體" w:eastAsia="標楷體" w:hAnsi="標楷體"/>
                <w:b/>
                <w:bCs/>
                <w:color w:val="000000"/>
                <w:kern w:val="0"/>
                <w:sz w:val="20"/>
                <w:szCs w:val="20"/>
              </w:rPr>
            </w:pPr>
            <w:r w:rsidRPr="00224329">
              <w:rPr>
                <w:rFonts w:ascii="標楷體" w:eastAsia="標楷體" w:hAnsi="標楷體"/>
                <w:b/>
                <w:bCs/>
                <w:color w:val="000000"/>
                <w:kern w:val="0"/>
                <w:sz w:val="20"/>
                <w:szCs w:val="20"/>
              </w:rPr>
              <w:t>科目代碼</w:t>
            </w:r>
          </w:p>
        </w:tc>
        <w:tc>
          <w:tcPr>
            <w:tcW w:w="1092" w:type="dxa"/>
            <w:shd w:val="clear" w:color="auto" w:fill="auto"/>
            <w:vAlign w:val="center"/>
          </w:tcPr>
          <w:p w:rsidR="00D94C59" w:rsidRPr="00224329" w:rsidRDefault="00D94C59" w:rsidP="00D94C59">
            <w:pPr>
              <w:widowControl/>
              <w:jc w:val="center"/>
              <w:rPr>
                <w:rFonts w:ascii="標楷體" w:eastAsia="標楷體" w:hAnsi="標楷體"/>
                <w:b/>
                <w:bCs/>
                <w:color w:val="000000"/>
                <w:kern w:val="0"/>
                <w:sz w:val="20"/>
                <w:szCs w:val="20"/>
              </w:rPr>
            </w:pPr>
            <w:r w:rsidRPr="00224329">
              <w:rPr>
                <w:rFonts w:ascii="標楷體" w:eastAsia="標楷體" w:hAnsi="標楷體"/>
                <w:b/>
                <w:bCs/>
                <w:color w:val="000000"/>
                <w:kern w:val="0"/>
                <w:sz w:val="20"/>
                <w:szCs w:val="20"/>
              </w:rPr>
              <w:t>開課單位</w:t>
            </w:r>
          </w:p>
        </w:tc>
        <w:tc>
          <w:tcPr>
            <w:tcW w:w="1743" w:type="dxa"/>
            <w:shd w:val="clear" w:color="auto" w:fill="auto"/>
            <w:vAlign w:val="center"/>
          </w:tcPr>
          <w:p w:rsidR="00D94C59" w:rsidRPr="00224329" w:rsidRDefault="00D94C59" w:rsidP="00D94C59">
            <w:pPr>
              <w:widowControl/>
              <w:jc w:val="center"/>
              <w:rPr>
                <w:rFonts w:ascii="標楷體" w:eastAsia="標楷體" w:hAnsi="標楷體"/>
                <w:b/>
                <w:bCs/>
                <w:color w:val="000000"/>
                <w:kern w:val="0"/>
                <w:sz w:val="20"/>
                <w:szCs w:val="20"/>
              </w:rPr>
            </w:pPr>
            <w:r w:rsidRPr="00224329">
              <w:rPr>
                <w:rFonts w:ascii="標楷體" w:eastAsia="標楷體" w:hAnsi="標楷體"/>
                <w:b/>
                <w:bCs/>
                <w:color w:val="000000"/>
                <w:kern w:val="0"/>
                <w:sz w:val="20"/>
                <w:szCs w:val="20"/>
              </w:rPr>
              <w:t>科目名稱</w:t>
            </w:r>
          </w:p>
        </w:tc>
        <w:tc>
          <w:tcPr>
            <w:tcW w:w="1512" w:type="dxa"/>
            <w:shd w:val="clear" w:color="auto" w:fill="auto"/>
            <w:vAlign w:val="center"/>
          </w:tcPr>
          <w:p w:rsidR="00D94C59" w:rsidRPr="00224329" w:rsidRDefault="00D94C59" w:rsidP="00D94C59">
            <w:pPr>
              <w:widowControl/>
              <w:jc w:val="center"/>
              <w:rPr>
                <w:rFonts w:ascii="標楷體" w:eastAsia="標楷體" w:hAnsi="標楷體"/>
                <w:b/>
                <w:bCs/>
                <w:color w:val="000000"/>
                <w:kern w:val="0"/>
                <w:sz w:val="20"/>
                <w:szCs w:val="20"/>
              </w:rPr>
            </w:pPr>
            <w:r w:rsidRPr="00224329">
              <w:rPr>
                <w:rFonts w:ascii="標楷體" w:eastAsia="標楷體" w:hAnsi="標楷體"/>
                <w:b/>
                <w:bCs/>
                <w:color w:val="000000"/>
                <w:kern w:val="0"/>
                <w:sz w:val="20"/>
                <w:szCs w:val="20"/>
              </w:rPr>
              <w:t>科目代碼</w:t>
            </w:r>
          </w:p>
        </w:tc>
      </w:tr>
      <w:tr w:rsidR="00D94C59" w:rsidRPr="00224329" w:rsidTr="00D94C59">
        <w:trPr>
          <w:trHeight w:val="357"/>
        </w:trPr>
        <w:tc>
          <w:tcPr>
            <w:tcW w:w="1025" w:type="dxa"/>
            <w:vMerge w:val="restart"/>
            <w:shd w:val="clear" w:color="auto" w:fill="FFFFFF"/>
            <w:vAlign w:val="center"/>
          </w:tcPr>
          <w:p w:rsidR="00D94C59" w:rsidRPr="00224329" w:rsidRDefault="00D94C59" w:rsidP="00D94C59">
            <w:pPr>
              <w:widowControl/>
              <w:jc w:val="center"/>
              <w:rPr>
                <w:rFonts w:ascii="標楷體" w:eastAsia="標楷體" w:hAnsi="標楷體"/>
                <w:b/>
                <w:color w:val="000000"/>
                <w:sz w:val="20"/>
                <w:szCs w:val="20"/>
                <w:shd w:val="clear" w:color="auto" w:fill="FFFFFF"/>
              </w:rPr>
            </w:pPr>
            <w:r w:rsidRPr="00224329">
              <w:rPr>
                <w:rFonts w:ascii="標楷體" w:eastAsia="標楷體" w:hAnsi="標楷體"/>
                <w:color w:val="000000"/>
                <w:kern w:val="0"/>
                <w:sz w:val="20"/>
                <w:szCs w:val="20"/>
                <w:shd w:val="clear" w:color="auto" w:fill="FFFFFF"/>
              </w:rPr>
              <w:t>通識教育課程</w:t>
            </w:r>
          </w:p>
        </w:tc>
        <w:tc>
          <w:tcPr>
            <w:tcW w:w="2126" w:type="dxa"/>
            <w:shd w:val="clear" w:color="auto" w:fill="FFFFFF"/>
            <w:vAlign w:val="center"/>
          </w:tcPr>
          <w:p w:rsidR="00D94C59" w:rsidRPr="00224329" w:rsidRDefault="00D94C59" w:rsidP="00D94C59">
            <w:pPr>
              <w:widowControl/>
              <w:jc w:val="center"/>
              <w:rPr>
                <w:rFonts w:ascii="標楷體" w:eastAsia="標楷體" w:hAnsi="標楷體"/>
                <w:color w:val="000000"/>
                <w:kern w:val="0"/>
                <w:sz w:val="20"/>
                <w:szCs w:val="20"/>
                <w:shd w:val="clear" w:color="auto" w:fill="FFFFFF"/>
              </w:rPr>
            </w:pPr>
            <w:r w:rsidRPr="00224329">
              <w:rPr>
                <w:rFonts w:ascii="標楷體" w:eastAsia="標楷體" w:hAnsi="標楷體" w:hint="eastAsia"/>
                <w:color w:val="000000"/>
                <w:kern w:val="0"/>
                <w:sz w:val="20"/>
                <w:szCs w:val="20"/>
                <w:shd w:val="clear" w:color="auto" w:fill="FFFFFF"/>
              </w:rPr>
              <w:t>兒童文學</w:t>
            </w:r>
          </w:p>
        </w:tc>
        <w:tc>
          <w:tcPr>
            <w:tcW w:w="1134" w:type="dxa"/>
            <w:shd w:val="clear" w:color="auto" w:fill="FFFFFF"/>
            <w:vAlign w:val="center"/>
          </w:tcPr>
          <w:p w:rsidR="00D94C59" w:rsidRPr="00224329" w:rsidRDefault="00D94C59" w:rsidP="00D94C59">
            <w:pPr>
              <w:widowControl/>
              <w:jc w:val="center"/>
              <w:rPr>
                <w:rFonts w:ascii="標楷體" w:eastAsia="標楷體" w:hAnsi="標楷體"/>
                <w:color w:val="000000"/>
                <w:kern w:val="0"/>
                <w:sz w:val="20"/>
                <w:szCs w:val="20"/>
                <w:shd w:val="clear" w:color="auto" w:fill="FFFFFF"/>
              </w:rPr>
            </w:pPr>
            <w:r w:rsidRPr="00224329">
              <w:rPr>
                <w:rFonts w:ascii="標楷體" w:eastAsia="標楷體" w:hAnsi="標楷體"/>
                <w:color w:val="000000"/>
                <w:kern w:val="0"/>
                <w:sz w:val="20"/>
                <w:szCs w:val="20"/>
                <w:shd w:val="clear" w:color="auto" w:fill="FFFFFF"/>
              </w:rPr>
              <w:t>UGE3H201</w:t>
            </w:r>
          </w:p>
        </w:tc>
        <w:tc>
          <w:tcPr>
            <w:tcW w:w="1092" w:type="dxa"/>
            <w:vMerge w:val="restart"/>
            <w:shd w:val="clear" w:color="auto" w:fill="FFFFFF"/>
            <w:vAlign w:val="center"/>
          </w:tcPr>
          <w:p w:rsidR="00D94C59" w:rsidRPr="00224329" w:rsidRDefault="00D94C59" w:rsidP="00D94C59">
            <w:pPr>
              <w:widowControl/>
              <w:jc w:val="center"/>
              <w:rPr>
                <w:rFonts w:ascii="標楷體" w:eastAsia="標楷體" w:hAnsi="標楷體" w:cs="新細明體"/>
                <w:color w:val="000000"/>
                <w:kern w:val="0"/>
                <w:sz w:val="20"/>
                <w:szCs w:val="20"/>
                <w:shd w:val="clear" w:color="auto" w:fill="FFFFFF"/>
              </w:rPr>
            </w:pPr>
            <w:r w:rsidRPr="00224329">
              <w:rPr>
                <w:rFonts w:ascii="標楷體" w:eastAsia="標楷體" w:hAnsi="標楷體"/>
                <w:color w:val="000000"/>
                <w:kern w:val="0"/>
                <w:sz w:val="20"/>
                <w:szCs w:val="20"/>
                <w:shd w:val="clear" w:color="auto" w:fill="FFFFFF"/>
              </w:rPr>
              <w:t>通識教育課程</w:t>
            </w:r>
          </w:p>
        </w:tc>
        <w:tc>
          <w:tcPr>
            <w:tcW w:w="1743" w:type="dxa"/>
            <w:vMerge w:val="restart"/>
            <w:shd w:val="clear" w:color="auto" w:fill="FFFFFF"/>
            <w:vAlign w:val="center"/>
          </w:tcPr>
          <w:p w:rsidR="00D94C59" w:rsidRPr="00224329" w:rsidRDefault="00D94C59" w:rsidP="00D94C59">
            <w:pPr>
              <w:widowControl/>
              <w:jc w:val="center"/>
              <w:rPr>
                <w:rFonts w:ascii="標楷體" w:eastAsia="標楷體" w:hAnsi="標楷體"/>
                <w:color w:val="000000"/>
                <w:sz w:val="20"/>
                <w:szCs w:val="20"/>
                <w:shd w:val="clear" w:color="auto" w:fill="FFFFFF"/>
              </w:rPr>
            </w:pPr>
            <w:r w:rsidRPr="00224329">
              <w:rPr>
                <w:rFonts w:ascii="標楷體" w:eastAsia="標楷體" w:hAnsi="標楷體" w:hint="eastAsia"/>
                <w:color w:val="000000"/>
                <w:sz w:val="20"/>
                <w:szCs w:val="20"/>
                <w:shd w:val="clear" w:color="auto" w:fill="FFFFFF"/>
              </w:rPr>
              <w:t>兒童文學與文化</w:t>
            </w:r>
          </w:p>
        </w:tc>
        <w:tc>
          <w:tcPr>
            <w:tcW w:w="1512" w:type="dxa"/>
            <w:vMerge w:val="restart"/>
            <w:shd w:val="clear" w:color="auto" w:fill="FFFFFF"/>
            <w:vAlign w:val="center"/>
          </w:tcPr>
          <w:p w:rsidR="00D94C59" w:rsidRPr="00224329" w:rsidRDefault="00D94C59" w:rsidP="00D94C59">
            <w:pPr>
              <w:widowControl/>
              <w:jc w:val="center"/>
              <w:rPr>
                <w:rFonts w:ascii="標楷體" w:eastAsia="標楷體" w:hAnsi="標楷體"/>
                <w:color w:val="000000"/>
                <w:sz w:val="20"/>
                <w:szCs w:val="20"/>
                <w:shd w:val="clear" w:color="auto" w:fill="FFFFFF"/>
              </w:rPr>
            </w:pPr>
            <w:r w:rsidRPr="00224329">
              <w:rPr>
                <w:rFonts w:ascii="標楷體" w:eastAsia="標楷體" w:hAnsi="標楷體"/>
                <w:color w:val="000000"/>
                <w:sz w:val="20"/>
                <w:szCs w:val="20"/>
                <w:shd w:val="clear" w:color="auto" w:fill="FFFFFF"/>
              </w:rPr>
              <w:t>UGE12B3AA004</w:t>
            </w:r>
          </w:p>
        </w:tc>
      </w:tr>
      <w:tr w:rsidR="00D94C59" w:rsidRPr="00224329" w:rsidTr="00D94C59">
        <w:trPr>
          <w:trHeight w:val="143"/>
        </w:trPr>
        <w:tc>
          <w:tcPr>
            <w:tcW w:w="1025" w:type="dxa"/>
            <w:vMerge/>
            <w:shd w:val="clear" w:color="auto" w:fill="FFFFFF"/>
          </w:tcPr>
          <w:p w:rsidR="00D94C59" w:rsidRPr="00224329" w:rsidRDefault="00D94C59" w:rsidP="00D94C59">
            <w:pPr>
              <w:widowControl/>
              <w:rPr>
                <w:rFonts w:ascii="標楷體" w:eastAsia="標楷體" w:hAnsi="標楷體"/>
                <w:b/>
                <w:color w:val="000000"/>
                <w:sz w:val="20"/>
                <w:szCs w:val="20"/>
                <w:shd w:val="clear" w:color="auto" w:fill="FFFFFF"/>
              </w:rPr>
            </w:pPr>
          </w:p>
        </w:tc>
        <w:tc>
          <w:tcPr>
            <w:tcW w:w="2126" w:type="dxa"/>
            <w:shd w:val="clear" w:color="auto" w:fill="FFFFFF"/>
            <w:vAlign w:val="center"/>
          </w:tcPr>
          <w:p w:rsidR="00D94C59" w:rsidRPr="00224329" w:rsidRDefault="00D94C59" w:rsidP="00D94C59">
            <w:pPr>
              <w:widowControl/>
              <w:jc w:val="center"/>
              <w:rPr>
                <w:rFonts w:ascii="標楷體" w:eastAsia="標楷體" w:hAnsi="標楷體"/>
                <w:color w:val="000000"/>
                <w:kern w:val="0"/>
                <w:sz w:val="20"/>
                <w:szCs w:val="20"/>
                <w:shd w:val="clear" w:color="auto" w:fill="FFFFFF"/>
              </w:rPr>
            </w:pPr>
            <w:r w:rsidRPr="00224329">
              <w:rPr>
                <w:rFonts w:ascii="標楷體" w:eastAsia="標楷體" w:hAnsi="標楷體" w:hint="eastAsia"/>
                <w:color w:val="000000"/>
                <w:kern w:val="0"/>
                <w:sz w:val="20"/>
                <w:szCs w:val="20"/>
                <w:shd w:val="clear" w:color="auto" w:fill="FFFFFF"/>
              </w:rPr>
              <w:t>兒童文學與文明歷程</w:t>
            </w:r>
          </w:p>
        </w:tc>
        <w:tc>
          <w:tcPr>
            <w:tcW w:w="1134" w:type="dxa"/>
            <w:shd w:val="clear" w:color="auto" w:fill="FFFFFF"/>
            <w:vAlign w:val="center"/>
          </w:tcPr>
          <w:p w:rsidR="00D94C59" w:rsidRPr="00224329" w:rsidRDefault="00D94C59" w:rsidP="00D94C59">
            <w:pPr>
              <w:widowControl/>
              <w:jc w:val="center"/>
              <w:rPr>
                <w:rFonts w:ascii="標楷體" w:eastAsia="標楷體" w:hAnsi="標楷體"/>
                <w:color w:val="000000"/>
                <w:kern w:val="0"/>
                <w:sz w:val="20"/>
                <w:szCs w:val="20"/>
                <w:shd w:val="clear" w:color="auto" w:fill="FFFFFF"/>
              </w:rPr>
            </w:pPr>
            <w:r w:rsidRPr="00224329">
              <w:rPr>
                <w:rFonts w:ascii="標楷體" w:eastAsia="標楷體" w:hAnsi="標楷體"/>
                <w:color w:val="000000"/>
                <w:kern w:val="0"/>
                <w:sz w:val="20"/>
                <w:szCs w:val="20"/>
                <w:shd w:val="clear" w:color="auto" w:fill="FFFFFF"/>
              </w:rPr>
              <w:t>UGE3H815</w:t>
            </w:r>
          </w:p>
        </w:tc>
        <w:tc>
          <w:tcPr>
            <w:tcW w:w="1092" w:type="dxa"/>
            <w:vMerge/>
            <w:shd w:val="clear" w:color="auto" w:fill="FFFFFF"/>
            <w:vAlign w:val="center"/>
          </w:tcPr>
          <w:p w:rsidR="00D94C59" w:rsidRPr="00224329" w:rsidRDefault="00D94C59" w:rsidP="00D94C59">
            <w:pPr>
              <w:widowControl/>
              <w:rPr>
                <w:rFonts w:ascii="標楷體" w:eastAsia="標楷體" w:hAnsi="標楷體"/>
                <w:b/>
                <w:color w:val="000000"/>
                <w:sz w:val="20"/>
                <w:szCs w:val="20"/>
                <w:shd w:val="clear" w:color="auto" w:fill="FFFFFF"/>
              </w:rPr>
            </w:pPr>
          </w:p>
        </w:tc>
        <w:tc>
          <w:tcPr>
            <w:tcW w:w="1743" w:type="dxa"/>
            <w:vMerge/>
            <w:shd w:val="clear" w:color="auto" w:fill="FFFFFF"/>
            <w:vAlign w:val="center"/>
          </w:tcPr>
          <w:p w:rsidR="00D94C59" w:rsidRPr="00224329" w:rsidRDefault="00D94C59" w:rsidP="00D94C59">
            <w:pPr>
              <w:widowControl/>
              <w:rPr>
                <w:rFonts w:ascii="標楷體" w:eastAsia="標楷體" w:hAnsi="標楷體"/>
                <w:b/>
                <w:color w:val="000000"/>
                <w:sz w:val="20"/>
                <w:szCs w:val="20"/>
                <w:shd w:val="clear" w:color="auto" w:fill="FFFFFF"/>
              </w:rPr>
            </w:pPr>
          </w:p>
        </w:tc>
        <w:tc>
          <w:tcPr>
            <w:tcW w:w="1512" w:type="dxa"/>
            <w:vMerge/>
            <w:shd w:val="clear" w:color="auto" w:fill="FFFFFF"/>
            <w:vAlign w:val="center"/>
          </w:tcPr>
          <w:p w:rsidR="00D94C59" w:rsidRPr="00224329" w:rsidRDefault="00D94C59" w:rsidP="00D94C59">
            <w:pPr>
              <w:widowControl/>
              <w:rPr>
                <w:rFonts w:ascii="標楷體" w:eastAsia="標楷體" w:hAnsi="標楷體"/>
                <w:b/>
                <w:color w:val="000000"/>
                <w:sz w:val="20"/>
                <w:szCs w:val="20"/>
                <w:shd w:val="clear" w:color="auto" w:fill="FFFFFF"/>
              </w:rPr>
            </w:pPr>
          </w:p>
        </w:tc>
      </w:tr>
    </w:tbl>
    <w:p w:rsidR="00D94C59" w:rsidRPr="00224329" w:rsidRDefault="00D94C59" w:rsidP="00D94C59">
      <w:pPr>
        <w:ind w:left="1217" w:hangingChars="507" w:hanging="1217"/>
        <w:rPr>
          <w:rFonts w:ascii="標楷體" w:eastAsia="標楷體" w:hAnsi="標楷體"/>
          <w:color w:val="000000"/>
          <w:shd w:val="clear" w:color="auto" w:fill="FFFFFF"/>
        </w:rPr>
      </w:pPr>
    </w:p>
    <w:p w:rsidR="00D94C59" w:rsidRPr="00224329" w:rsidRDefault="00D94C59" w:rsidP="00D94C59">
      <w:pPr>
        <w:ind w:left="1217" w:hangingChars="507" w:hanging="1217"/>
        <w:rPr>
          <w:rFonts w:ascii="標楷體" w:eastAsia="標楷體" w:hAnsi="標楷體"/>
          <w:color w:val="000000"/>
        </w:rPr>
      </w:pPr>
      <w:r w:rsidRPr="00224329">
        <w:rPr>
          <w:rFonts w:ascii="標楷體" w:eastAsia="標楷體" w:hAnsi="標楷體" w:hint="eastAsia"/>
          <w:color w:val="000000"/>
          <w:shd w:val="clear" w:color="auto" w:fill="FFFFFF"/>
        </w:rPr>
        <w:t>【狀況一】已修過</w:t>
      </w:r>
      <w:r w:rsidRPr="00224329">
        <w:rPr>
          <w:rFonts w:ascii="標楷體" w:eastAsia="標楷體" w:hAnsi="標楷體" w:hint="eastAsia"/>
          <w:color w:val="000000"/>
        </w:rPr>
        <w:t>「</w:t>
      </w:r>
      <w:r w:rsidRPr="00224329">
        <w:rPr>
          <w:rFonts w:ascii="標楷體" w:eastAsia="標楷體" w:hAnsi="標楷體" w:hint="eastAsia"/>
          <w:color w:val="000000"/>
          <w:kern w:val="0"/>
          <w:shd w:val="clear" w:color="auto" w:fill="FFFFFF"/>
        </w:rPr>
        <w:t>兒童文學</w:t>
      </w:r>
      <w:r w:rsidRPr="00224329">
        <w:rPr>
          <w:rFonts w:ascii="標楷體" w:eastAsia="標楷體" w:hAnsi="標楷體" w:hint="eastAsia"/>
          <w:color w:val="000000"/>
        </w:rPr>
        <w:t>」，仍可選修「</w:t>
      </w:r>
      <w:r w:rsidRPr="00224329">
        <w:rPr>
          <w:rFonts w:ascii="標楷體" w:eastAsia="標楷體" w:hAnsi="標楷體" w:hint="eastAsia"/>
          <w:color w:val="000000"/>
          <w:shd w:val="clear" w:color="auto" w:fill="FFFFFF"/>
        </w:rPr>
        <w:t>兒童文學與文化</w:t>
      </w:r>
      <w:r w:rsidRPr="00224329">
        <w:rPr>
          <w:rFonts w:ascii="標楷體" w:eastAsia="標楷體" w:hAnsi="標楷體" w:hint="eastAsia"/>
          <w:color w:val="000000"/>
        </w:rPr>
        <w:t>」，且可以等同為「</w:t>
      </w:r>
      <w:r w:rsidRPr="00224329">
        <w:rPr>
          <w:rFonts w:ascii="標楷體" w:eastAsia="標楷體" w:hAnsi="標楷體" w:hint="eastAsia"/>
          <w:color w:val="000000"/>
          <w:kern w:val="0"/>
          <w:shd w:val="clear" w:color="auto" w:fill="FFFFFF"/>
        </w:rPr>
        <w:t>兒童文學與文明歷程</w:t>
      </w:r>
      <w:r w:rsidRPr="00224329">
        <w:rPr>
          <w:rFonts w:ascii="標楷體" w:eastAsia="標楷體" w:hAnsi="標楷體" w:hint="eastAsia"/>
          <w:color w:val="000000"/>
        </w:rPr>
        <w:t>」。</w:t>
      </w:r>
    </w:p>
    <w:p w:rsidR="00D94C59" w:rsidRPr="00224329" w:rsidRDefault="00D94C59" w:rsidP="00D94C59">
      <w:pPr>
        <w:ind w:left="1217" w:hangingChars="507" w:hanging="1217"/>
        <w:rPr>
          <w:rFonts w:ascii="標楷體" w:eastAsia="標楷體" w:hAnsi="標楷體"/>
          <w:color w:val="000000"/>
        </w:rPr>
      </w:pPr>
      <w:r w:rsidRPr="00224329">
        <w:rPr>
          <w:rFonts w:ascii="標楷體" w:eastAsia="標楷體" w:hAnsi="標楷體" w:hint="eastAsia"/>
          <w:color w:val="000000"/>
          <w:shd w:val="clear" w:color="auto" w:fill="FFFFFF"/>
        </w:rPr>
        <w:t>【狀況二】已修過</w:t>
      </w:r>
      <w:r w:rsidRPr="00224329">
        <w:rPr>
          <w:rFonts w:ascii="標楷體" w:eastAsia="標楷體" w:hAnsi="標楷體" w:hint="eastAsia"/>
          <w:color w:val="000000"/>
        </w:rPr>
        <w:t>「</w:t>
      </w:r>
      <w:r w:rsidRPr="00224329">
        <w:rPr>
          <w:rFonts w:ascii="標楷體" w:eastAsia="標楷體" w:hAnsi="標楷體" w:hint="eastAsia"/>
          <w:color w:val="000000"/>
          <w:kern w:val="0"/>
          <w:shd w:val="clear" w:color="auto" w:fill="FFFFFF"/>
        </w:rPr>
        <w:t>兒童文學與文明歷程</w:t>
      </w:r>
      <w:r w:rsidRPr="00224329">
        <w:rPr>
          <w:rFonts w:ascii="標楷體" w:eastAsia="標楷體" w:hAnsi="標楷體" w:hint="eastAsia"/>
          <w:color w:val="000000"/>
        </w:rPr>
        <w:t>」，仍可選修「</w:t>
      </w:r>
      <w:r w:rsidRPr="00224329">
        <w:rPr>
          <w:rFonts w:ascii="標楷體" w:eastAsia="標楷體" w:hAnsi="標楷體" w:hint="eastAsia"/>
          <w:color w:val="000000"/>
          <w:shd w:val="clear" w:color="auto" w:fill="FFFFFF"/>
        </w:rPr>
        <w:t>兒童文學與文化</w:t>
      </w:r>
      <w:r w:rsidRPr="00224329">
        <w:rPr>
          <w:rFonts w:ascii="標楷體" w:eastAsia="標楷體" w:hAnsi="標楷體" w:hint="eastAsia"/>
          <w:color w:val="000000"/>
        </w:rPr>
        <w:t>」，且可以等同為「</w:t>
      </w:r>
      <w:r w:rsidRPr="00224329">
        <w:rPr>
          <w:rFonts w:ascii="標楷體" w:eastAsia="標楷體" w:hAnsi="標楷體" w:hint="eastAsia"/>
          <w:color w:val="000000"/>
          <w:kern w:val="0"/>
          <w:shd w:val="clear" w:color="auto" w:fill="FFFFFF"/>
        </w:rPr>
        <w:t>兒童文學</w:t>
      </w:r>
      <w:r w:rsidRPr="00224329">
        <w:rPr>
          <w:rFonts w:ascii="標楷體" w:eastAsia="標楷體" w:hAnsi="標楷體" w:hint="eastAsia"/>
          <w:color w:val="000000"/>
        </w:rPr>
        <w:t>」。</w:t>
      </w:r>
    </w:p>
    <w:p w:rsidR="00D94C59" w:rsidRPr="00224329" w:rsidRDefault="00D94C59" w:rsidP="00D94C59">
      <w:pPr>
        <w:ind w:left="1188" w:hangingChars="495" w:hanging="1188"/>
        <w:rPr>
          <w:rFonts w:ascii="標楷體" w:eastAsia="標楷體" w:hAnsi="標楷體"/>
          <w:color w:val="000000"/>
          <w:shd w:val="clear" w:color="auto" w:fill="FFFFFF"/>
        </w:rPr>
      </w:pPr>
      <w:r w:rsidRPr="00224329">
        <w:rPr>
          <w:rFonts w:ascii="標楷體" w:eastAsia="標楷體" w:hAnsi="標楷體" w:hint="eastAsia"/>
          <w:color w:val="000000"/>
          <w:shd w:val="clear" w:color="auto" w:fill="FFFFFF"/>
        </w:rPr>
        <w:t>【狀況三】已修過</w:t>
      </w:r>
      <w:r w:rsidRPr="00224329">
        <w:rPr>
          <w:rFonts w:ascii="標楷體" w:eastAsia="標楷體" w:hAnsi="標楷體" w:hint="eastAsia"/>
          <w:color w:val="000000"/>
        </w:rPr>
        <w:t>「</w:t>
      </w:r>
      <w:r w:rsidRPr="00224329">
        <w:rPr>
          <w:rFonts w:ascii="標楷體" w:eastAsia="標楷體" w:hAnsi="標楷體" w:hint="eastAsia"/>
          <w:color w:val="000000"/>
          <w:kern w:val="0"/>
          <w:shd w:val="clear" w:color="auto" w:fill="FFFFFF"/>
        </w:rPr>
        <w:t>兒童文學</w:t>
      </w:r>
      <w:r w:rsidRPr="00224329">
        <w:rPr>
          <w:rFonts w:ascii="標楷體" w:eastAsia="標楷體" w:hAnsi="標楷體" w:hint="eastAsia"/>
          <w:color w:val="000000"/>
        </w:rPr>
        <w:t>」及「</w:t>
      </w:r>
      <w:r w:rsidRPr="00224329">
        <w:rPr>
          <w:rFonts w:ascii="標楷體" w:eastAsia="標楷體" w:hAnsi="標楷體" w:hint="eastAsia"/>
          <w:color w:val="000000"/>
          <w:kern w:val="0"/>
          <w:shd w:val="clear" w:color="auto" w:fill="FFFFFF"/>
        </w:rPr>
        <w:t>兒童文學與文明歷程</w:t>
      </w:r>
      <w:r w:rsidRPr="00224329">
        <w:rPr>
          <w:rFonts w:ascii="標楷體" w:eastAsia="標楷體" w:hAnsi="標楷體" w:hint="eastAsia"/>
          <w:color w:val="000000"/>
        </w:rPr>
        <w:t>」，若再選修「</w:t>
      </w:r>
      <w:r w:rsidRPr="00224329">
        <w:rPr>
          <w:rFonts w:ascii="標楷體" w:eastAsia="標楷體" w:hAnsi="標楷體" w:hint="eastAsia"/>
          <w:color w:val="000000"/>
          <w:shd w:val="clear" w:color="auto" w:fill="FFFFFF"/>
        </w:rPr>
        <w:t>兒童文學與文化</w:t>
      </w:r>
      <w:r w:rsidRPr="00224329">
        <w:rPr>
          <w:rFonts w:ascii="標楷體" w:eastAsia="標楷體" w:hAnsi="標楷體" w:hint="eastAsia"/>
          <w:color w:val="000000"/>
        </w:rPr>
        <w:t>」，</w:t>
      </w:r>
      <w:r w:rsidRPr="00224329">
        <w:rPr>
          <w:rFonts w:ascii="標楷體" w:eastAsia="標楷體" w:hAnsi="標楷體" w:hint="eastAsia"/>
          <w:b/>
          <w:color w:val="000000"/>
          <w:u w:val="single"/>
        </w:rPr>
        <w:t>則不可再要求等同其他課程，且不計入通識畢業學分。</w:t>
      </w:r>
    </w:p>
    <w:p w:rsidR="00D94C59" w:rsidRPr="00224329" w:rsidRDefault="00D94C59" w:rsidP="00D94C59">
      <w:pPr>
        <w:widowControl/>
        <w:rPr>
          <w:rFonts w:eastAsia="標楷體"/>
          <w:b/>
          <w:color w:val="000000"/>
          <w:sz w:val="28"/>
          <w:szCs w:val="28"/>
        </w:rPr>
      </w:pPr>
    </w:p>
    <w:tbl>
      <w:tblPr>
        <w:tblW w:w="10883" w:type="dxa"/>
        <w:jc w:val="center"/>
        <w:tblInd w:w="-26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1725"/>
        <w:gridCol w:w="1850"/>
        <w:gridCol w:w="1358"/>
        <w:gridCol w:w="1525"/>
        <w:gridCol w:w="1803"/>
        <w:gridCol w:w="1895"/>
        <w:gridCol w:w="727"/>
      </w:tblGrid>
      <w:tr w:rsidR="00D94C59" w:rsidRPr="00224329" w:rsidTr="00D94C59">
        <w:trPr>
          <w:trHeight w:val="503"/>
          <w:tblHeader/>
          <w:jc w:val="center"/>
        </w:trPr>
        <w:tc>
          <w:tcPr>
            <w:tcW w:w="4933" w:type="dxa"/>
            <w:gridSpan w:val="3"/>
            <w:shd w:val="clear" w:color="auto" w:fill="FFFFFF"/>
            <w:vAlign w:val="center"/>
            <w:hideMark/>
          </w:tcPr>
          <w:p w:rsidR="00D94C59" w:rsidRPr="00224329" w:rsidRDefault="00D94C59" w:rsidP="00D94C59">
            <w:pPr>
              <w:widowControl/>
              <w:jc w:val="center"/>
              <w:rPr>
                <w:rFonts w:eastAsia="標楷體" w:cs="新細明體"/>
                <w:b/>
                <w:bCs/>
                <w:color w:val="000000"/>
                <w:kern w:val="0"/>
                <w:sz w:val="26"/>
                <w:szCs w:val="26"/>
              </w:rPr>
            </w:pPr>
            <w:r w:rsidRPr="00224329">
              <w:rPr>
                <w:rFonts w:eastAsia="標楷體"/>
                <w:b/>
                <w:color w:val="000000"/>
                <w:sz w:val="28"/>
                <w:szCs w:val="28"/>
              </w:rPr>
              <w:t>通識教育中心</w:t>
            </w:r>
            <w:r w:rsidRPr="00224329">
              <w:rPr>
                <w:rFonts w:eastAsia="標楷體" w:cs="新細明體"/>
                <w:b/>
                <w:bCs/>
                <w:color w:val="000000"/>
                <w:kern w:val="0"/>
                <w:sz w:val="26"/>
                <w:szCs w:val="26"/>
              </w:rPr>
              <w:t>開設課程</w:t>
            </w:r>
            <w:r w:rsidRPr="00224329">
              <w:rPr>
                <w:rFonts w:eastAsia="標楷體" w:cs="新細明體"/>
                <w:b/>
                <w:bCs/>
                <w:color w:val="000000"/>
                <w:kern w:val="0"/>
                <w:sz w:val="26"/>
                <w:szCs w:val="26"/>
              </w:rPr>
              <w:t>(</w:t>
            </w:r>
            <w:r w:rsidRPr="00224329">
              <w:rPr>
                <w:rFonts w:eastAsia="標楷體" w:cs="新細明體"/>
                <w:b/>
                <w:bCs/>
                <w:color w:val="000000"/>
                <w:kern w:val="0"/>
                <w:sz w:val="26"/>
                <w:szCs w:val="26"/>
              </w:rPr>
              <w:t>舊制課程</w:t>
            </w:r>
            <w:r w:rsidRPr="00224329">
              <w:rPr>
                <w:rFonts w:eastAsia="標楷體" w:cs="新細明體"/>
                <w:b/>
                <w:bCs/>
                <w:color w:val="000000"/>
                <w:kern w:val="0"/>
                <w:sz w:val="26"/>
                <w:szCs w:val="26"/>
              </w:rPr>
              <w:t>)</w:t>
            </w:r>
          </w:p>
        </w:tc>
        <w:tc>
          <w:tcPr>
            <w:tcW w:w="5223" w:type="dxa"/>
            <w:gridSpan w:val="3"/>
            <w:shd w:val="clear" w:color="auto" w:fill="FFFFFF"/>
            <w:vAlign w:val="center"/>
            <w:hideMark/>
          </w:tcPr>
          <w:p w:rsidR="00D94C59" w:rsidRPr="00224329" w:rsidRDefault="00D94C59" w:rsidP="00D94C59">
            <w:pPr>
              <w:widowControl/>
              <w:jc w:val="center"/>
              <w:rPr>
                <w:rFonts w:eastAsia="標楷體" w:cs="新細明體"/>
                <w:b/>
                <w:bCs/>
                <w:color w:val="000000"/>
                <w:kern w:val="0"/>
                <w:sz w:val="26"/>
                <w:szCs w:val="26"/>
              </w:rPr>
            </w:pPr>
            <w:r w:rsidRPr="00224329">
              <w:rPr>
                <w:rFonts w:eastAsia="標楷體"/>
                <w:b/>
                <w:color w:val="000000"/>
                <w:sz w:val="28"/>
                <w:szCs w:val="28"/>
              </w:rPr>
              <w:t>通識教育中心</w:t>
            </w:r>
            <w:r w:rsidRPr="00224329">
              <w:rPr>
                <w:rFonts w:eastAsia="標楷體" w:cs="新細明體"/>
                <w:b/>
                <w:bCs/>
                <w:color w:val="000000"/>
                <w:kern w:val="0"/>
                <w:sz w:val="26"/>
                <w:szCs w:val="26"/>
              </w:rPr>
              <w:t>開設課程</w:t>
            </w:r>
            <w:r w:rsidRPr="00224329">
              <w:rPr>
                <w:rFonts w:eastAsia="標楷體" w:cs="新細明體"/>
                <w:b/>
                <w:bCs/>
                <w:color w:val="000000"/>
                <w:kern w:val="0"/>
                <w:sz w:val="26"/>
                <w:szCs w:val="26"/>
              </w:rPr>
              <w:t>(</w:t>
            </w:r>
            <w:r w:rsidRPr="00224329">
              <w:rPr>
                <w:rFonts w:eastAsia="標楷體" w:cs="新細明體"/>
                <w:b/>
                <w:bCs/>
                <w:color w:val="000000"/>
                <w:kern w:val="0"/>
                <w:sz w:val="26"/>
                <w:szCs w:val="26"/>
              </w:rPr>
              <w:t>新制課程</w:t>
            </w:r>
            <w:r w:rsidRPr="00224329">
              <w:rPr>
                <w:rFonts w:eastAsia="標楷體" w:cs="新細明體"/>
                <w:b/>
                <w:bCs/>
                <w:color w:val="000000"/>
                <w:kern w:val="0"/>
                <w:sz w:val="26"/>
                <w:szCs w:val="26"/>
              </w:rPr>
              <w:t>)</w:t>
            </w:r>
          </w:p>
        </w:tc>
        <w:tc>
          <w:tcPr>
            <w:tcW w:w="727" w:type="dxa"/>
            <w:shd w:val="clear" w:color="auto" w:fill="FFFFFF"/>
            <w:vAlign w:val="center"/>
          </w:tcPr>
          <w:p w:rsidR="00D94C59" w:rsidRPr="00224329" w:rsidRDefault="00D94C59" w:rsidP="00D94C59">
            <w:pPr>
              <w:widowControl/>
              <w:jc w:val="center"/>
              <w:rPr>
                <w:rFonts w:eastAsia="標楷體" w:cs="新細明體"/>
                <w:b/>
                <w:bCs/>
                <w:color w:val="000000"/>
                <w:kern w:val="0"/>
                <w:sz w:val="26"/>
                <w:szCs w:val="26"/>
              </w:rPr>
            </w:pPr>
            <w:r w:rsidRPr="00224329">
              <w:rPr>
                <w:rFonts w:eastAsia="標楷體" w:cs="新細明體"/>
                <w:b/>
                <w:bCs/>
                <w:color w:val="000000"/>
                <w:kern w:val="0"/>
                <w:sz w:val="26"/>
                <w:szCs w:val="26"/>
              </w:rPr>
              <w:t>備註</w:t>
            </w:r>
          </w:p>
          <w:p w:rsidR="00D94C59" w:rsidRPr="00224329" w:rsidRDefault="00D94C59" w:rsidP="00D94C59">
            <w:pPr>
              <w:widowControl/>
              <w:adjustRightInd w:val="0"/>
              <w:snapToGrid w:val="0"/>
              <w:jc w:val="center"/>
              <w:rPr>
                <w:rFonts w:eastAsia="標楷體" w:cs="新細明體"/>
                <w:b/>
                <w:bCs/>
                <w:color w:val="000000"/>
                <w:kern w:val="0"/>
                <w:sz w:val="16"/>
                <w:szCs w:val="16"/>
              </w:rPr>
            </w:pPr>
            <w:r w:rsidRPr="00224329">
              <w:rPr>
                <w:rFonts w:eastAsia="標楷體" w:cs="新細明體" w:hint="eastAsia"/>
                <w:b/>
                <w:bCs/>
                <w:color w:val="000000"/>
                <w:kern w:val="0"/>
                <w:sz w:val="16"/>
                <w:szCs w:val="16"/>
              </w:rPr>
              <w:t>(</w:t>
            </w:r>
            <w:r w:rsidRPr="00224329">
              <w:rPr>
                <w:rFonts w:eastAsia="標楷體" w:cs="新細明體" w:hint="eastAsia"/>
                <w:b/>
                <w:bCs/>
                <w:color w:val="000000"/>
                <w:kern w:val="0"/>
                <w:sz w:val="16"/>
                <w:szCs w:val="16"/>
              </w:rPr>
              <w:t>不得選修學系</w:t>
            </w:r>
            <w:r w:rsidRPr="00224329">
              <w:rPr>
                <w:rFonts w:eastAsia="標楷體" w:cs="新細明體" w:hint="eastAsia"/>
                <w:b/>
                <w:bCs/>
                <w:color w:val="000000"/>
                <w:kern w:val="0"/>
                <w:sz w:val="16"/>
                <w:szCs w:val="16"/>
              </w:rPr>
              <w:t>)</w:t>
            </w:r>
          </w:p>
        </w:tc>
      </w:tr>
      <w:tr w:rsidR="00D94C59" w:rsidRPr="00224329" w:rsidTr="00D94C59">
        <w:trPr>
          <w:trHeight w:val="503"/>
          <w:jc w:val="center"/>
        </w:trPr>
        <w:tc>
          <w:tcPr>
            <w:tcW w:w="1725" w:type="dxa"/>
            <w:shd w:val="clear" w:color="auto" w:fill="auto"/>
            <w:vAlign w:val="center"/>
            <w:hideMark/>
          </w:tcPr>
          <w:p w:rsidR="00D94C59" w:rsidRPr="00224329" w:rsidRDefault="00D94C59" w:rsidP="00D94C59">
            <w:pPr>
              <w:widowControl/>
              <w:jc w:val="center"/>
              <w:rPr>
                <w:rFonts w:eastAsia="標楷體"/>
                <w:b/>
                <w:bCs/>
                <w:color w:val="000000"/>
                <w:kern w:val="0"/>
              </w:rPr>
            </w:pPr>
            <w:r w:rsidRPr="00224329">
              <w:rPr>
                <w:rFonts w:eastAsia="標楷體"/>
                <w:b/>
                <w:bCs/>
                <w:color w:val="000000"/>
                <w:kern w:val="0"/>
              </w:rPr>
              <w:t>開課單位</w:t>
            </w:r>
          </w:p>
        </w:tc>
        <w:tc>
          <w:tcPr>
            <w:tcW w:w="1850" w:type="dxa"/>
            <w:shd w:val="clear" w:color="auto" w:fill="auto"/>
            <w:vAlign w:val="center"/>
            <w:hideMark/>
          </w:tcPr>
          <w:p w:rsidR="00D94C59" w:rsidRPr="00224329" w:rsidRDefault="00D94C59" w:rsidP="00D94C59">
            <w:pPr>
              <w:widowControl/>
              <w:jc w:val="center"/>
              <w:rPr>
                <w:rFonts w:eastAsia="標楷體"/>
                <w:b/>
                <w:bCs/>
                <w:color w:val="000000"/>
                <w:kern w:val="0"/>
              </w:rPr>
            </w:pPr>
            <w:r w:rsidRPr="00224329">
              <w:rPr>
                <w:rFonts w:eastAsia="標楷體"/>
                <w:b/>
                <w:bCs/>
                <w:color w:val="000000"/>
                <w:kern w:val="0"/>
              </w:rPr>
              <w:t>科目名稱</w:t>
            </w:r>
          </w:p>
        </w:tc>
        <w:tc>
          <w:tcPr>
            <w:tcW w:w="1358" w:type="dxa"/>
            <w:shd w:val="clear" w:color="auto" w:fill="auto"/>
            <w:vAlign w:val="center"/>
            <w:hideMark/>
          </w:tcPr>
          <w:p w:rsidR="00D94C59" w:rsidRPr="00224329" w:rsidRDefault="00D94C59" w:rsidP="00D94C59">
            <w:pPr>
              <w:widowControl/>
              <w:jc w:val="center"/>
              <w:rPr>
                <w:rFonts w:eastAsia="標楷體"/>
                <w:b/>
                <w:bCs/>
                <w:color w:val="000000"/>
                <w:kern w:val="0"/>
              </w:rPr>
            </w:pPr>
            <w:r w:rsidRPr="00224329">
              <w:rPr>
                <w:rFonts w:eastAsia="標楷體"/>
                <w:b/>
                <w:bCs/>
                <w:color w:val="000000"/>
                <w:kern w:val="0"/>
              </w:rPr>
              <w:t>科目代碼</w:t>
            </w:r>
          </w:p>
        </w:tc>
        <w:tc>
          <w:tcPr>
            <w:tcW w:w="1525" w:type="dxa"/>
            <w:shd w:val="clear" w:color="auto" w:fill="auto"/>
            <w:vAlign w:val="center"/>
            <w:hideMark/>
          </w:tcPr>
          <w:p w:rsidR="00D94C59" w:rsidRPr="00224329" w:rsidRDefault="00D94C59" w:rsidP="00D94C59">
            <w:pPr>
              <w:widowControl/>
              <w:jc w:val="center"/>
              <w:rPr>
                <w:rFonts w:eastAsia="標楷體"/>
                <w:b/>
                <w:bCs/>
                <w:color w:val="000000"/>
                <w:kern w:val="0"/>
              </w:rPr>
            </w:pPr>
            <w:r w:rsidRPr="00224329">
              <w:rPr>
                <w:rFonts w:eastAsia="標楷體"/>
                <w:b/>
                <w:bCs/>
                <w:color w:val="000000"/>
                <w:kern w:val="0"/>
              </w:rPr>
              <w:t>開課單位</w:t>
            </w:r>
          </w:p>
        </w:tc>
        <w:tc>
          <w:tcPr>
            <w:tcW w:w="1803" w:type="dxa"/>
            <w:shd w:val="clear" w:color="auto" w:fill="auto"/>
            <w:vAlign w:val="center"/>
            <w:hideMark/>
          </w:tcPr>
          <w:p w:rsidR="00D94C59" w:rsidRPr="00224329" w:rsidRDefault="00D94C59" w:rsidP="00D94C59">
            <w:pPr>
              <w:widowControl/>
              <w:jc w:val="center"/>
              <w:rPr>
                <w:rFonts w:eastAsia="標楷體"/>
                <w:b/>
                <w:bCs/>
                <w:color w:val="000000"/>
                <w:kern w:val="0"/>
              </w:rPr>
            </w:pPr>
            <w:r w:rsidRPr="00224329">
              <w:rPr>
                <w:rFonts w:eastAsia="標楷體"/>
                <w:b/>
                <w:bCs/>
                <w:color w:val="000000"/>
                <w:kern w:val="0"/>
              </w:rPr>
              <w:t>科目名稱</w:t>
            </w:r>
          </w:p>
        </w:tc>
        <w:tc>
          <w:tcPr>
            <w:tcW w:w="1895" w:type="dxa"/>
            <w:shd w:val="clear" w:color="auto" w:fill="auto"/>
            <w:vAlign w:val="center"/>
            <w:hideMark/>
          </w:tcPr>
          <w:p w:rsidR="00D94C59" w:rsidRPr="00224329" w:rsidRDefault="00D94C59" w:rsidP="00D94C59">
            <w:pPr>
              <w:widowControl/>
              <w:jc w:val="center"/>
              <w:rPr>
                <w:rFonts w:eastAsia="標楷體"/>
                <w:b/>
                <w:bCs/>
                <w:color w:val="000000"/>
                <w:kern w:val="0"/>
              </w:rPr>
            </w:pPr>
            <w:r w:rsidRPr="00224329">
              <w:rPr>
                <w:rFonts w:eastAsia="標楷體"/>
                <w:b/>
                <w:bCs/>
                <w:color w:val="000000"/>
                <w:kern w:val="0"/>
              </w:rPr>
              <w:t>科目代碼</w:t>
            </w:r>
          </w:p>
        </w:tc>
        <w:tc>
          <w:tcPr>
            <w:tcW w:w="727" w:type="dxa"/>
            <w:shd w:val="clear" w:color="auto" w:fill="auto"/>
            <w:vAlign w:val="center"/>
          </w:tcPr>
          <w:p w:rsidR="00D94C59" w:rsidRPr="00224329" w:rsidRDefault="00D94C59" w:rsidP="00D94C59">
            <w:pPr>
              <w:widowControl/>
              <w:jc w:val="center"/>
              <w:rPr>
                <w:rFonts w:eastAsia="標楷體"/>
                <w:b/>
                <w:bCs/>
                <w:color w:val="000000"/>
                <w:kern w:val="0"/>
                <w:sz w:val="16"/>
                <w:szCs w:val="16"/>
              </w:rPr>
            </w:pPr>
          </w:p>
        </w:tc>
      </w:tr>
      <w:tr w:rsidR="00D94C59" w:rsidRPr="00224329" w:rsidTr="00D94C59">
        <w:trPr>
          <w:trHeight w:val="503"/>
          <w:jc w:val="center"/>
        </w:trPr>
        <w:tc>
          <w:tcPr>
            <w:tcW w:w="1725" w:type="dxa"/>
            <w:vMerge w:val="restart"/>
            <w:shd w:val="clear" w:color="auto" w:fill="D9D9D9"/>
            <w:vAlign w:val="center"/>
            <w:hideMark/>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通識教育課程</w:t>
            </w:r>
          </w:p>
        </w:tc>
        <w:tc>
          <w:tcPr>
            <w:tcW w:w="1850" w:type="dxa"/>
            <w:vMerge w:val="restart"/>
            <w:shd w:val="clear" w:color="auto" w:fill="D9D9D9"/>
            <w:vAlign w:val="center"/>
            <w:hideMark/>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大一英文（上）</w:t>
            </w:r>
          </w:p>
        </w:tc>
        <w:tc>
          <w:tcPr>
            <w:tcW w:w="1358" w:type="dxa"/>
            <w:vMerge w:val="restart"/>
            <w:shd w:val="clear" w:color="auto" w:fill="D9D9D9"/>
            <w:vAlign w:val="center"/>
            <w:hideMark/>
          </w:tcPr>
          <w:p w:rsidR="00D94C59" w:rsidRPr="00224329" w:rsidRDefault="00D94C59" w:rsidP="00D94C59">
            <w:pPr>
              <w:widowControl/>
              <w:jc w:val="center"/>
              <w:rPr>
                <w:rFonts w:eastAsia="標楷體"/>
                <w:color w:val="000000"/>
                <w:kern w:val="0"/>
              </w:rPr>
            </w:pPr>
            <w:r w:rsidRPr="00224329">
              <w:rPr>
                <w:rFonts w:eastAsia="標楷體"/>
                <w:color w:val="000000"/>
                <w:kern w:val="0"/>
              </w:rPr>
              <w:t>UGE3L101</w:t>
            </w:r>
          </w:p>
        </w:tc>
        <w:tc>
          <w:tcPr>
            <w:tcW w:w="1525" w:type="dxa"/>
            <w:vMerge w:val="restart"/>
            <w:shd w:val="clear" w:color="auto" w:fill="D9D9D9"/>
            <w:vAlign w:val="center"/>
            <w:hideMark/>
          </w:tcPr>
          <w:p w:rsidR="00D94C59" w:rsidRPr="00224329" w:rsidRDefault="00D94C59" w:rsidP="00D94C59">
            <w:pPr>
              <w:widowControl/>
              <w:jc w:val="center"/>
              <w:rPr>
                <w:rFonts w:eastAsia="標楷體" w:cs="新細明體"/>
                <w:color w:val="000000"/>
                <w:kern w:val="0"/>
                <w:sz w:val="22"/>
              </w:rPr>
            </w:pPr>
            <w:r w:rsidRPr="00224329">
              <w:rPr>
                <w:rFonts w:eastAsia="標楷體" w:cs="新細明體"/>
                <w:color w:val="000000"/>
                <w:kern w:val="0"/>
                <w:sz w:val="22"/>
              </w:rPr>
              <w:t>通識教育課程</w:t>
            </w:r>
          </w:p>
        </w:tc>
        <w:tc>
          <w:tcPr>
            <w:tcW w:w="1803" w:type="dxa"/>
            <w:shd w:val="clear" w:color="auto" w:fill="D9D9D9"/>
            <w:vAlign w:val="center"/>
            <w:hideMark/>
          </w:tcPr>
          <w:p w:rsidR="00D94C59" w:rsidRPr="00224329" w:rsidRDefault="00D94C59" w:rsidP="00D94C59">
            <w:pPr>
              <w:widowControl/>
              <w:rPr>
                <w:rFonts w:eastAsia="標楷體" w:cs="新細明體"/>
                <w:color w:val="000000"/>
                <w:kern w:val="0"/>
                <w:sz w:val="22"/>
              </w:rPr>
            </w:pPr>
            <w:r w:rsidRPr="00224329">
              <w:rPr>
                <w:rFonts w:eastAsia="標楷體" w:cs="新細明體"/>
                <w:color w:val="000000"/>
                <w:kern w:val="0"/>
                <w:sz w:val="22"/>
              </w:rPr>
              <w:t>大一英文（一）</w:t>
            </w:r>
          </w:p>
        </w:tc>
        <w:tc>
          <w:tcPr>
            <w:tcW w:w="1895" w:type="dxa"/>
            <w:shd w:val="clear" w:color="auto" w:fill="D9D9D9"/>
            <w:vAlign w:val="center"/>
            <w:hideMark/>
          </w:tcPr>
          <w:p w:rsidR="00D94C59" w:rsidRPr="00224329" w:rsidRDefault="00D94C59" w:rsidP="00D94C59">
            <w:pPr>
              <w:widowControl/>
              <w:jc w:val="center"/>
              <w:rPr>
                <w:rFonts w:eastAsia="標楷體"/>
                <w:color w:val="000000"/>
                <w:kern w:val="0"/>
                <w:sz w:val="22"/>
              </w:rPr>
            </w:pPr>
            <w:r w:rsidRPr="00224329">
              <w:rPr>
                <w:rFonts w:eastAsia="標楷體"/>
                <w:color w:val="000000"/>
                <w:kern w:val="0"/>
                <w:sz w:val="22"/>
              </w:rPr>
              <w:t>UGE11B1AA001</w:t>
            </w:r>
          </w:p>
        </w:tc>
        <w:tc>
          <w:tcPr>
            <w:tcW w:w="727" w:type="dxa"/>
            <w:shd w:val="clear" w:color="auto" w:fill="D9D9D9"/>
            <w:vAlign w:val="center"/>
          </w:tcPr>
          <w:p w:rsidR="00D94C59" w:rsidRPr="00224329" w:rsidRDefault="00D94C59" w:rsidP="00D94C59">
            <w:pPr>
              <w:widowControl/>
              <w:jc w:val="center"/>
              <w:rPr>
                <w:rFonts w:eastAsia="標楷體" w:cs="新細明體"/>
                <w:color w:val="000000"/>
                <w:kern w:val="0"/>
                <w:sz w:val="16"/>
                <w:szCs w:val="16"/>
              </w:rPr>
            </w:pPr>
          </w:p>
        </w:tc>
      </w:tr>
      <w:tr w:rsidR="00D94C59" w:rsidRPr="00224329" w:rsidTr="00D94C59">
        <w:trPr>
          <w:trHeight w:val="503"/>
          <w:jc w:val="center"/>
        </w:trPr>
        <w:tc>
          <w:tcPr>
            <w:tcW w:w="1725" w:type="dxa"/>
            <w:vMerge/>
            <w:shd w:val="clear" w:color="auto" w:fill="D9D9D9"/>
            <w:vAlign w:val="center"/>
          </w:tcPr>
          <w:p w:rsidR="00D94C59" w:rsidRPr="00224329" w:rsidRDefault="00D94C59" w:rsidP="00D94C59">
            <w:pPr>
              <w:widowControl/>
              <w:jc w:val="center"/>
              <w:rPr>
                <w:rFonts w:eastAsia="標楷體" w:cs="新細明體"/>
                <w:color w:val="000000"/>
                <w:kern w:val="0"/>
              </w:rPr>
            </w:pPr>
          </w:p>
        </w:tc>
        <w:tc>
          <w:tcPr>
            <w:tcW w:w="1850" w:type="dxa"/>
            <w:vMerge/>
            <w:shd w:val="clear" w:color="auto" w:fill="D9D9D9"/>
            <w:vAlign w:val="center"/>
          </w:tcPr>
          <w:p w:rsidR="00D94C59" w:rsidRPr="00224329" w:rsidRDefault="00D94C59" w:rsidP="00D94C59">
            <w:pPr>
              <w:widowControl/>
              <w:jc w:val="center"/>
              <w:rPr>
                <w:rFonts w:eastAsia="標楷體" w:cs="新細明體"/>
                <w:color w:val="000000"/>
                <w:kern w:val="0"/>
              </w:rPr>
            </w:pPr>
          </w:p>
        </w:tc>
        <w:tc>
          <w:tcPr>
            <w:tcW w:w="1358" w:type="dxa"/>
            <w:vMerge/>
            <w:shd w:val="clear" w:color="auto" w:fill="D9D9D9"/>
            <w:vAlign w:val="center"/>
          </w:tcPr>
          <w:p w:rsidR="00D94C59" w:rsidRPr="00224329" w:rsidRDefault="00D94C59" w:rsidP="00D94C59">
            <w:pPr>
              <w:widowControl/>
              <w:jc w:val="center"/>
              <w:rPr>
                <w:rFonts w:eastAsia="標楷體"/>
                <w:color w:val="000000"/>
                <w:kern w:val="0"/>
              </w:rPr>
            </w:pPr>
          </w:p>
        </w:tc>
        <w:tc>
          <w:tcPr>
            <w:tcW w:w="1525" w:type="dxa"/>
            <w:vMerge/>
            <w:shd w:val="clear" w:color="auto" w:fill="D9D9D9"/>
            <w:vAlign w:val="center"/>
          </w:tcPr>
          <w:p w:rsidR="00D94C59" w:rsidRPr="00224329" w:rsidRDefault="00D94C59" w:rsidP="00D94C59">
            <w:pPr>
              <w:widowControl/>
              <w:spacing w:line="280" w:lineRule="exact"/>
              <w:jc w:val="center"/>
              <w:rPr>
                <w:rFonts w:eastAsia="標楷體"/>
                <w:color w:val="FF0000"/>
                <w:kern w:val="0"/>
                <w:sz w:val="22"/>
              </w:rPr>
            </w:pPr>
          </w:p>
        </w:tc>
        <w:tc>
          <w:tcPr>
            <w:tcW w:w="1803" w:type="dxa"/>
            <w:shd w:val="clear" w:color="auto" w:fill="D9D9D9"/>
            <w:vAlign w:val="center"/>
          </w:tcPr>
          <w:p w:rsidR="00D94C59" w:rsidRPr="004447E3" w:rsidRDefault="00D94C59" w:rsidP="00D94C59">
            <w:pPr>
              <w:widowControl/>
              <w:tabs>
                <w:tab w:val="left" w:pos="452"/>
              </w:tabs>
              <w:adjustRightInd w:val="0"/>
              <w:snapToGrid w:val="0"/>
              <w:spacing w:line="280" w:lineRule="exact"/>
              <w:rPr>
                <w:rFonts w:eastAsia="標楷體"/>
                <w:b/>
                <w:color w:val="000000"/>
                <w:sz w:val="22"/>
              </w:rPr>
            </w:pPr>
            <w:r w:rsidRPr="004447E3">
              <w:rPr>
                <w:rFonts w:eastAsia="標楷體"/>
                <w:b/>
                <w:color w:val="000000"/>
                <w:sz w:val="22"/>
              </w:rPr>
              <w:t>大一英文（一）：基礎級</w:t>
            </w:r>
          </w:p>
        </w:tc>
        <w:tc>
          <w:tcPr>
            <w:tcW w:w="1895" w:type="dxa"/>
            <w:shd w:val="clear" w:color="auto" w:fill="D9D9D9"/>
            <w:vAlign w:val="center"/>
          </w:tcPr>
          <w:p w:rsidR="00D94C59" w:rsidRPr="004447E3" w:rsidRDefault="00D94C59" w:rsidP="00D94C59">
            <w:pPr>
              <w:spacing w:line="280" w:lineRule="exact"/>
              <w:jc w:val="center"/>
              <w:rPr>
                <w:rFonts w:eastAsia="標楷體"/>
                <w:b/>
                <w:color w:val="000000"/>
                <w:sz w:val="22"/>
              </w:rPr>
            </w:pPr>
            <w:r w:rsidRPr="004447E3">
              <w:rPr>
                <w:rFonts w:eastAsia="標楷體"/>
                <w:b/>
                <w:color w:val="000000"/>
                <w:sz w:val="22"/>
              </w:rPr>
              <w:t>UGE11B1AA004</w:t>
            </w:r>
          </w:p>
        </w:tc>
        <w:tc>
          <w:tcPr>
            <w:tcW w:w="727" w:type="dxa"/>
            <w:shd w:val="clear" w:color="auto" w:fill="D9D9D9"/>
            <w:vAlign w:val="center"/>
          </w:tcPr>
          <w:p w:rsidR="00D94C59" w:rsidRPr="00224329" w:rsidRDefault="00D94C59" w:rsidP="00D94C59">
            <w:pPr>
              <w:widowControl/>
              <w:jc w:val="center"/>
              <w:rPr>
                <w:rFonts w:eastAsia="標楷體" w:cs="新細明體"/>
                <w:color w:val="000000"/>
                <w:kern w:val="0"/>
                <w:sz w:val="16"/>
                <w:szCs w:val="16"/>
              </w:rPr>
            </w:pPr>
          </w:p>
        </w:tc>
      </w:tr>
      <w:tr w:rsidR="00D94C59" w:rsidRPr="00224329" w:rsidTr="00D94C59">
        <w:trPr>
          <w:trHeight w:val="503"/>
          <w:jc w:val="center"/>
        </w:trPr>
        <w:tc>
          <w:tcPr>
            <w:tcW w:w="1725" w:type="dxa"/>
            <w:vMerge/>
            <w:shd w:val="clear" w:color="auto" w:fill="D9D9D9"/>
            <w:vAlign w:val="center"/>
          </w:tcPr>
          <w:p w:rsidR="00D94C59" w:rsidRPr="00224329" w:rsidRDefault="00D94C59" w:rsidP="00D94C59">
            <w:pPr>
              <w:widowControl/>
              <w:jc w:val="center"/>
              <w:rPr>
                <w:rFonts w:eastAsia="標楷體" w:cs="新細明體"/>
                <w:color w:val="000000"/>
                <w:kern w:val="0"/>
              </w:rPr>
            </w:pPr>
          </w:p>
        </w:tc>
        <w:tc>
          <w:tcPr>
            <w:tcW w:w="1850" w:type="dxa"/>
            <w:vMerge/>
            <w:shd w:val="clear" w:color="auto" w:fill="D9D9D9"/>
            <w:vAlign w:val="center"/>
          </w:tcPr>
          <w:p w:rsidR="00D94C59" w:rsidRPr="00224329" w:rsidRDefault="00D94C59" w:rsidP="00D94C59">
            <w:pPr>
              <w:widowControl/>
              <w:jc w:val="center"/>
              <w:rPr>
                <w:rFonts w:eastAsia="標楷體" w:cs="新細明體"/>
                <w:color w:val="000000"/>
                <w:kern w:val="0"/>
              </w:rPr>
            </w:pPr>
          </w:p>
        </w:tc>
        <w:tc>
          <w:tcPr>
            <w:tcW w:w="1358" w:type="dxa"/>
            <w:vMerge/>
            <w:shd w:val="clear" w:color="auto" w:fill="D9D9D9"/>
            <w:vAlign w:val="center"/>
          </w:tcPr>
          <w:p w:rsidR="00D94C59" w:rsidRPr="00224329" w:rsidRDefault="00D94C59" w:rsidP="00D94C59">
            <w:pPr>
              <w:widowControl/>
              <w:jc w:val="center"/>
              <w:rPr>
                <w:rFonts w:eastAsia="標楷體"/>
                <w:color w:val="000000"/>
                <w:kern w:val="0"/>
              </w:rPr>
            </w:pPr>
          </w:p>
        </w:tc>
        <w:tc>
          <w:tcPr>
            <w:tcW w:w="1525" w:type="dxa"/>
            <w:vMerge/>
            <w:shd w:val="clear" w:color="auto" w:fill="D9D9D9"/>
            <w:vAlign w:val="center"/>
          </w:tcPr>
          <w:p w:rsidR="00D94C59" w:rsidRPr="00224329" w:rsidRDefault="00D94C59" w:rsidP="00D94C59">
            <w:pPr>
              <w:widowControl/>
              <w:spacing w:line="280" w:lineRule="exact"/>
              <w:jc w:val="center"/>
              <w:rPr>
                <w:rFonts w:eastAsia="標楷體"/>
                <w:color w:val="FF0000"/>
                <w:kern w:val="0"/>
                <w:sz w:val="22"/>
              </w:rPr>
            </w:pPr>
          </w:p>
        </w:tc>
        <w:tc>
          <w:tcPr>
            <w:tcW w:w="1803" w:type="dxa"/>
            <w:shd w:val="clear" w:color="auto" w:fill="D9D9D9"/>
            <w:vAlign w:val="center"/>
          </w:tcPr>
          <w:p w:rsidR="00D94C59" w:rsidRPr="004447E3" w:rsidRDefault="00D94C59" w:rsidP="00D94C59">
            <w:pPr>
              <w:widowControl/>
              <w:tabs>
                <w:tab w:val="left" w:pos="452"/>
              </w:tabs>
              <w:adjustRightInd w:val="0"/>
              <w:snapToGrid w:val="0"/>
              <w:spacing w:line="280" w:lineRule="exact"/>
              <w:rPr>
                <w:rFonts w:eastAsia="標楷體"/>
                <w:b/>
                <w:color w:val="000000"/>
                <w:sz w:val="22"/>
              </w:rPr>
            </w:pPr>
            <w:r w:rsidRPr="004447E3">
              <w:rPr>
                <w:rFonts w:eastAsia="標楷體"/>
                <w:b/>
                <w:color w:val="000000"/>
                <w:sz w:val="22"/>
              </w:rPr>
              <w:t>大一英文（一）：中級</w:t>
            </w:r>
          </w:p>
        </w:tc>
        <w:tc>
          <w:tcPr>
            <w:tcW w:w="1895" w:type="dxa"/>
            <w:shd w:val="clear" w:color="auto" w:fill="D9D9D9"/>
            <w:vAlign w:val="center"/>
          </w:tcPr>
          <w:p w:rsidR="00D94C59" w:rsidRPr="004447E3" w:rsidRDefault="00D94C59" w:rsidP="00D94C59">
            <w:pPr>
              <w:spacing w:line="280" w:lineRule="exact"/>
              <w:jc w:val="center"/>
              <w:rPr>
                <w:rFonts w:eastAsia="標楷體"/>
                <w:b/>
                <w:color w:val="000000"/>
                <w:sz w:val="22"/>
              </w:rPr>
            </w:pPr>
            <w:r w:rsidRPr="004447E3">
              <w:rPr>
                <w:rFonts w:eastAsia="標楷體"/>
                <w:b/>
                <w:color w:val="000000"/>
                <w:sz w:val="22"/>
              </w:rPr>
              <w:t>UGE11B1AA005</w:t>
            </w:r>
          </w:p>
        </w:tc>
        <w:tc>
          <w:tcPr>
            <w:tcW w:w="727" w:type="dxa"/>
            <w:shd w:val="clear" w:color="auto" w:fill="D9D9D9"/>
            <w:vAlign w:val="center"/>
          </w:tcPr>
          <w:p w:rsidR="00D94C59" w:rsidRPr="00224329" w:rsidRDefault="00D94C59" w:rsidP="00D94C59">
            <w:pPr>
              <w:widowControl/>
              <w:jc w:val="center"/>
              <w:rPr>
                <w:rFonts w:eastAsia="標楷體" w:cs="新細明體"/>
                <w:color w:val="000000"/>
                <w:kern w:val="0"/>
                <w:sz w:val="16"/>
                <w:szCs w:val="16"/>
              </w:rPr>
            </w:pPr>
          </w:p>
        </w:tc>
      </w:tr>
      <w:tr w:rsidR="00D94C59" w:rsidRPr="00224329" w:rsidTr="00D94C59">
        <w:trPr>
          <w:trHeight w:val="503"/>
          <w:jc w:val="center"/>
        </w:trPr>
        <w:tc>
          <w:tcPr>
            <w:tcW w:w="1725" w:type="dxa"/>
            <w:vMerge/>
            <w:shd w:val="clear" w:color="auto" w:fill="D9D9D9"/>
            <w:vAlign w:val="center"/>
          </w:tcPr>
          <w:p w:rsidR="00D94C59" w:rsidRPr="00224329" w:rsidRDefault="00D94C59" w:rsidP="00D94C59">
            <w:pPr>
              <w:widowControl/>
              <w:jc w:val="center"/>
              <w:rPr>
                <w:rFonts w:eastAsia="標楷體" w:cs="新細明體"/>
                <w:color w:val="000000"/>
                <w:kern w:val="0"/>
              </w:rPr>
            </w:pPr>
          </w:p>
        </w:tc>
        <w:tc>
          <w:tcPr>
            <w:tcW w:w="1850" w:type="dxa"/>
            <w:vMerge/>
            <w:shd w:val="clear" w:color="auto" w:fill="D9D9D9"/>
            <w:vAlign w:val="center"/>
          </w:tcPr>
          <w:p w:rsidR="00D94C59" w:rsidRPr="00224329" w:rsidRDefault="00D94C59" w:rsidP="00D94C59">
            <w:pPr>
              <w:widowControl/>
              <w:jc w:val="center"/>
              <w:rPr>
                <w:rFonts w:eastAsia="標楷體" w:cs="新細明體"/>
                <w:color w:val="000000"/>
                <w:kern w:val="0"/>
              </w:rPr>
            </w:pPr>
          </w:p>
        </w:tc>
        <w:tc>
          <w:tcPr>
            <w:tcW w:w="1358" w:type="dxa"/>
            <w:vMerge/>
            <w:shd w:val="clear" w:color="auto" w:fill="D9D9D9"/>
            <w:vAlign w:val="center"/>
          </w:tcPr>
          <w:p w:rsidR="00D94C59" w:rsidRPr="00224329" w:rsidRDefault="00D94C59" w:rsidP="00D94C59">
            <w:pPr>
              <w:widowControl/>
              <w:jc w:val="center"/>
              <w:rPr>
                <w:rFonts w:eastAsia="標楷體"/>
                <w:color w:val="000000"/>
                <w:kern w:val="0"/>
              </w:rPr>
            </w:pPr>
          </w:p>
        </w:tc>
        <w:tc>
          <w:tcPr>
            <w:tcW w:w="1525" w:type="dxa"/>
            <w:vMerge/>
            <w:shd w:val="clear" w:color="auto" w:fill="D9D9D9"/>
            <w:vAlign w:val="center"/>
          </w:tcPr>
          <w:p w:rsidR="00D94C59" w:rsidRPr="00224329" w:rsidRDefault="00D94C59" w:rsidP="00D94C59">
            <w:pPr>
              <w:widowControl/>
              <w:spacing w:line="280" w:lineRule="exact"/>
              <w:jc w:val="center"/>
              <w:rPr>
                <w:rFonts w:eastAsia="標楷體"/>
                <w:color w:val="FF0000"/>
                <w:kern w:val="0"/>
                <w:sz w:val="22"/>
              </w:rPr>
            </w:pPr>
          </w:p>
        </w:tc>
        <w:tc>
          <w:tcPr>
            <w:tcW w:w="1803" w:type="dxa"/>
            <w:shd w:val="clear" w:color="auto" w:fill="D9D9D9"/>
            <w:vAlign w:val="center"/>
          </w:tcPr>
          <w:p w:rsidR="00D94C59" w:rsidRPr="004447E3" w:rsidRDefault="00D94C59" w:rsidP="00D94C59">
            <w:pPr>
              <w:widowControl/>
              <w:tabs>
                <w:tab w:val="left" w:pos="452"/>
              </w:tabs>
              <w:adjustRightInd w:val="0"/>
              <w:snapToGrid w:val="0"/>
              <w:spacing w:line="280" w:lineRule="exact"/>
              <w:rPr>
                <w:rFonts w:eastAsia="標楷體"/>
                <w:b/>
                <w:color w:val="000000"/>
                <w:sz w:val="22"/>
              </w:rPr>
            </w:pPr>
            <w:r w:rsidRPr="004447E3">
              <w:rPr>
                <w:rFonts w:eastAsia="標楷體"/>
                <w:b/>
                <w:color w:val="000000"/>
                <w:sz w:val="22"/>
              </w:rPr>
              <w:t>大一英文（一）：進階級</w:t>
            </w:r>
          </w:p>
        </w:tc>
        <w:tc>
          <w:tcPr>
            <w:tcW w:w="1895" w:type="dxa"/>
            <w:shd w:val="clear" w:color="auto" w:fill="D9D9D9"/>
            <w:vAlign w:val="center"/>
          </w:tcPr>
          <w:p w:rsidR="00D94C59" w:rsidRPr="004447E3" w:rsidRDefault="00D94C59" w:rsidP="00D94C59">
            <w:pPr>
              <w:spacing w:line="280" w:lineRule="exact"/>
              <w:jc w:val="center"/>
              <w:rPr>
                <w:rFonts w:eastAsia="標楷體"/>
                <w:b/>
                <w:color w:val="000000"/>
                <w:sz w:val="22"/>
              </w:rPr>
            </w:pPr>
            <w:r w:rsidRPr="004447E3">
              <w:rPr>
                <w:rFonts w:eastAsia="標楷體"/>
                <w:b/>
                <w:color w:val="000000"/>
                <w:sz w:val="22"/>
              </w:rPr>
              <w:t>UGE11B1AA006</w:t>
            </w:r>
          </w:p>
        </w:tc>
        <w:tc>
          <w:tcPr>
            <w:tcW w:w="727" w:type="dxa"/>
            <w:shd w:val="clear" w:color="auto" w:fill="D9D9D9"/>
            <w:vAlign w:val="center"/>
          </w:tcPr>
          <w:p w:rsidR="00D94C59" w:rsidRPr="00224329" w:rsidRDefault="00D94C59" w:rsidP="00D94C59">
            <w:pPr>
              <w:widowControl/>
              <w:jc w:val="center"/>
              <w:rPr>
                <w:rFonts w:eastAsia="標楷體" w:cs="新細明體"/>
                <w:color w:val="000000"/>
                <w:kern w:val="0"/>
                <w:sz w:val="16"/>
                <w:szCs w:val="16"/>
              </w:rPr>
            </w:pPr>
          </w:p>
        </w:tc>
      </w:tr>
      <w:tr w:rsidR="00D94C59" w:rsidRPr="00224329" w:rsidTr="00D94C59">
        <w:trPr>
          <w:trHeight w:val="503"/>
          <w:jc w:val="center"/>
        </w:trPr>
        <w:tc>
          <w:tcPr>
            <w:tcW w:w="1725" w:type="dxa"/>
            <w:vMerge w:val="restart"/>
            <w:shd w:val="clear" w:color="auto" w:fill="auto"/>
            <w:vAlign w:val="center"/>
            <w:hideMark/>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通識教育課程</w:t>
            </w:r>
          </w:p>
        </w:tc>
        <w:tc>
          <w:tcPr>
            <w:tcW w:w="1850" w:type="dxa"/>
            <w:vMerge w:val="restart"/>
            <w:shd w:val="clear" w:color="auto" w:fill="auto"/>
            <w:vAlign w:val="center"/>
            <w:hideMark/>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大一英文（下）</w:t>
            </w:r>
          </w:p>
        </w:tc>
        <w:tc>
          <w:tcPr>
            <w:tcW w:w="1358" w:type="dxa"/>
            <w:vMerge w:val="restart"/>
            <w:shd w:val="clear" w:color="auto" w:fill="auto"/>
            <w:vAlign w:val="center"/>
            <w:hideMark/>
          </w:tcPr>
          <w:p w:rsidR="00D94C59" w:rsidRPr="00224329" w:rsidRDefault="00D94C59" w:rsidP="00D94C59">
            <w:pPr>
              <w:widowControl/>
              <w:jc w:val="center"/>
              <w:rPr>
                <w:rFonts w:eastAsia="標楷體"/>
                <w:color w:val="000000"/>
                <w:kern w:val="0"/>
              </w:rPr>
            </w:pPr>
            <w:r w:rsidRPr="00224329">
              <w:rPr>
                <w:rFonts w:eastAsia="標楷體"/>
                <w:color w:val="000000"/>
                <w:kern w:val="0"/>
              </w:rPr>
              <w:t>UGE3L102</w:t>
            </w:r>
          </w:p>
        </w:tc>
        <w:tc>
          <w:tcPr>
            <w:tcW w:w="1525" w:type="dxa"/>
            <w:vMerge w:val="restart"/>
            <w:shd w:val="clear" w:color="auto" w:fill="auto"/>
            <w:vAlign w:val="center"/>
            <w:hideMark/>
          </w:tcPr>
          <w:p w:rsidR="00D94C59" w:rsidRPr="00224329" w:rsidRDefault="00D94C59" w:rsidP="00D94C59">
            <w:pPr>
              <w:widowControl/>
              <w:jc w:val="center"/>
              <w:rPr>
                <w:rFonts w:eastAsia="標楷體" w:cs="新細明體"/>
                <w:color w:val="000000"/>
                <w:kern w:val="0"/>
                <w:sz w:val="22"/>
              </w:rPr>
            </w:pPr>
            <w:r w:rsidRPr="00224329">
              <w:rPr>
                <w:rFonts w:eastAsia="標楷體" w:cs="新細明體"/>
                <w:color w:val="000000"/>
                <w:kern w:val="0"/>
                <w:sz w:val="22"/>
              </w:rPr>
              <w:t>通識教育課程</w:t>
            </w:r>
          </w:p>
          <w:p w:rsidR="00D94C59" w:rsidRPr="00224329" w:rsidRDefault="00D94C59" w:rsidP="00D94C59">
            <w:pPr>
              <w:spacing w:line="280" w:lineRule="exact"/>
              <w:jc w:val="center"/>
              <w:rPr>
                <w:rFonts w:eastAsia="標楷體" w:cs="新細明體"/>
                <w:color w:val="000000"/>
                <w:kern w:val="0"/>
                <w:sz w:val="22"/>
              </w:rPr>
            </w:pPr>
          </w:p>
        </w:tc>
        <w:tc>
          <w:tcPr>
            <w:tcW w:w="1803" w:type="dxa"/>
            <w:shd w:val="clear" w:color="auto" w:fill="auto"/>
            <w:vAlign w:val="center"/>
            <w:hideMark/>
          </w:tcPr>
          <w:p w:rsidR="00D94C59" w:rsidRPr="00224329" w:rsidRDefault="00D94C59" w:rsidP="00D94C59">
            <w:pPr>
              <w:widowControl/>
              <w:rPr>
                <w:rFonts w:eastAsia="標楷體" w:cs="新細明體"/>
                <w:color w:val="000000"/>
                <w:kern w:val="0"/>
                <w:sz w:val="22"/>
              </w:rPr>
            </w:pPr>
            <w:r w:rsidRPr="00224329">
              <w:rPr>
                <w:rFonts w:eastAsia="標楷體" w:cs="新細明體"/>
                <w:color w:val="000000"/>
                <w:kern w:val="0"/>
                <w:sz w:val="22"/>
              </w:rPr>
              <w:t>大一英文（二）</w:t>
            </w:r>
          </w:p>
        </w:tc>
        <w:tc>
          <w:tcPr>
            <w:tcW w:w="1895" w:type="dxa"/>
            <w:shd w:val="clear" w:color="auto" w:fill="auto"/>
            <w:vAlign w:val="center"/>
            <w:hideMark/>
          </w:tcPr>
          <w:p w:rsidR="00D94C59" w:rsidRPr="00224329" w:rsidRDefault="00D94C59" w:rsidP="00D94C59">
            <w:pPr>
              <w:widowControl/>
              <w:jc w:val="center"/>
              <w:rPr>
                <w:rFonts w:eastAsia="標楷體"/>
                <w:color w:val="000000"/>
                <w:kern w:val="0"/>
                <w:sz w:val="22"/>
              </w:rPr>
            </w:pPr>
            <w:r w:rsidRPr="00224329">
              <w:rPr>
                <w:rFonts w:eastAsia="標楷體"/>
                <w:color w:val="000000"/>
                <w:kern w:val="0"/>
                <w:sz w:val="22"/>
              </w:rPr>
              <w:t>UGE11B1AA002</w:t>
            </w:r>
          </w:p>
        </w:tc>
        <w:tc>
          <w:tcPr>
            <w:tcW w:w="727" w:type="dxa"/>
            <w:shd w:val="clear" w:color="auto" w:fill="auto"/>
            <w:vAlign w:val="center"/>
          </w:tcPr>
          <w:p w:rsidR="00D94C59" w:rsidRPr="00224329" w:rsidRDefault="00D94C59" w:rsidP="00D94C59">
            <w:pPr>
              <w:widowControl/>
              <w:jc w:val="center"/>
              <w:rPr>
                <w:rFonts w:eastAsia="標楷體" w:cs="新細明體"/>
                <w:color w:val="000000"/>
                <w:kern w:val="0"/>
                <w:sz w:val="16"/>
                <w:szCs w:val="16"/>
              </w:rPr>
            </w:pPr>
          </w:p>
        </w:tc>
      </w:tr>
      <w:tr w:rsidR="00D94C59" w:rsidRPr="00224329" w:rsidTr="00D94C59">
        <w:trPr>
          <w:trHeight w:val="503"/>
          <w:jc w:val="center"/>
        </w:trPr>
        <w:tc>
          <w:tcPr>
            <w:tcW w:w="1725" w:type="dxa"/>
            <w:vMerge/>
            <w:shd w:val="clear" w:color="auto" w:fill="auto"/>
            <w:vAlign w:val="center"/>
          </w:tcPr>
          <w:p w:rsidR="00D94C59" w:rsidRPr="00224329" w:rsidRDefault="00D94C59" w:rsidP="00D94C59">
            <w:pPr>
              <w:widowControl/>
              <w:jc w:val="center"/>
              <w:rPr>
                <w:rFonts w:eastAsia="標楷體" w:cs="新細明體"/>
                <w:color w:val="000000"/>
                <w:kern w:val="0"/>
              </w:rPr>
            </w:pPr>
          </w:p>
        </w:tc>
        <w:tc>
          <w:tcPr>
            <w:tcW w:w="1850" w:type="dxa"/>
            <w:vMerge/>
            <w:shd w:val="clear" w:color="auto" w:fill="auto"/>
            <w:vAlign w:val="center"/>
          </w:tcPr>
          <w:p w:rsidR="00D94C59" w:rsidRPr="00224329" w:rsidRDefault="00D94C59" w:rsidP="00D94C59">
            <w:pPr>
              <w:widowControl/>
              <w:jc w:val="center"/>
              <w:rPr>
                <w:rFonts w:eastAsia="標楷體" w:cs="新細明體"/>
                <w:color w:val="000000"/>
                <w:kern w:val="0"/>
              </w:rPr>
            </w:pPr>
          </w:p>
        </w:tc>
        <w:tc>
          <w:tcPr>
            <w:tcW w:w="1358" w:type="dxa"/>
            <w:vMerge/>
            <w:shd w:val="clear" w:color="auto" w:fill="auto"/>
            <w:vAlign w:val="center"/>
          </w:tcPr>
          <w:p w:rsidR="00D94C59" w:rsidRPr="00224329" w:rsidRDefault="00D94C59" w:rsidP="00D94C59">
            <w:pPr>
              <w:widowControl/>
              <w:jc w:val="center"/>
              <w:rPr>
                <w:rFonts w:eastAsia="標楷體"/>
                <w:color w:val="000000"/>
                <w:kern w:val="0"/>
              </w:rPr>
            </w:pPr>
          </w:p>
        </w:tc>
        <w:tc>
          <w:tcPr>
            <w:tcW w:w="1525" w:type="dxa"/>
            <w:vMerge/>
            <w:shd w:val="clear" w:color="auto" w:fill="auto"/>
            <w:vAlign w:val="center"/>
          </w:tcPr>
          <w:p w:rsidR="00D94C59" w:rsidRPr="00224329" w:rsidRDefault="00D94C59" w:rsidP="00D94C59">
            <w:pPr>
              <w:spacing w:line="280" w:lineRule="exact"/>
              <w:jc w:val="center"/>
              <w:rPr>
                <w:rFonts w:eastAsia="標楷體"/>
                <w:color w:val="FF0000"/>
                <w:kern w:val="0"/>
                <w:sz w:val="22"/>
              </w:rPr>
            </w:pPr>
          </w:p>
        </w:tc>
        <w:tc>
          <w:tcPr>
            <w:tcW w:w="1803" w:type="dxa"/>
            <w:shd w:val="clear" w:color="auto" w:fill="auto"/>
            <w:vAlign w:val="center"/>
          </w:tcPr>
          <w:p w:rsidR="00D94C59" w:rsidRPr="004447E3" w:rsidRDefault="00D94C59" w:rsidP="00D94C59">
            <w:pPr>
              <w:spacing w:line="280" w:lineRule="exact"/>
              <w:rPr>
                <w:rFonts w:eastAsia="標楷體"/>
                <w:b/>
                <w:color w:val="000000"/>
                <w:sz w:val="22"/>
              </w:rPr>
            </w:pPr>
            <w:r w:rsidRPr="004447E3">
              <w:rPr>
                <w:rFonts w:eastAsia="標楷體"/>
                <w:b/>
                <w:color w:val="000000"/>
                <w:sz w:val="22"/>
              </w:rPr>
              <w:t>大一英文（二）：基礎級</w:t>
            </w:r>
          </w:p>
        </w:tc>
        <w:tc>
          <w:tcPr>
            <w:tcW w:w="1895" w:type="dxa"/>
            <w:shd w:val="clear" w:color="auto" w:fill="auto"/>
            <w:vAlign w:val="center"/>
          </w:tcPr>
          <w:p w:rsidR="00D94C59" w:rsidRPr="004447E3" w:rsidRDefault="00D94C59" w:rsidP="00D94C59">
            <w:pPr>
              <w:spacing w:line="280" w:lineRule="exact"/>
              <w:jc w:val="center"/>
              <w:rPr>
                <w:rFonts w:eastAsia="標楷體"/>
                <w:b/>
                <w:color w:val="000000"/>
                <w:sz w:val="22"/>
              </w:rPr>
            </w:pPr>
            <w:r w:rsidRPr="004447E3">
              <w:rPr>
                <w:rFonts w:eastAsia="標楷體"/>
                <w:b/>
                <w:color w:val="000000"/>
                <w:sz w:val="22"/>
              </w:rPr>
              <w:t>UGE11B1AA007</w:t>
            </w:r>
          </w:p>
        </w:tc>
        <w:tc>
          <w:tcPr>
            <w:tcW w:w="727" w:type="dxa"/>
            <w:shd w:val="clear" w:color="auto" w:fill="auto"/>
            <w:vAlign w:val="center"/>
          </w:tcPr>
          <w:p w:rsidR="00D94C59" w:rsidRPr="00224329" w:rsidRDefault="00D94C59" w:rsidP="00D94C59">
            <w:pPr>
              <w:widowControl/>
              <w:jc w:val="center"/>
              <w:rPr>
                <w:rFonts w:eastAsia="標楷體" w:cs="新細明體"/>
                <w:color w:val="000000"/>
                <w:kern w:val="0"/>
                <w:sz w:val="16"/>
                <w:szCs w:val="16"/>
              </w:rPr>
            </w:pPr>
          </w:p>
        </w:tc>
      </w:tr>
      <w:tr w:rsidR="00D94C59" w:rsidRPr="00224329" w:rsidTr="00D94C59">
        <w:trPr>
          <w:trHeight w:val="503"/>
          <w:jc w:val="center"/>
        </w:trPr>
        <w:tc>
          <w:tcPr>
            <w:tcW w:w="1725" w:type="dxa"/>
            <w:vMerge/>
            <w:shd w:val="clear" w:color="auto" w:fill="auto"/>
            <w:vAlign w:val="center"/>
          </w:tcPr>
          <w:p w:rsidR="00D94C59" w:rsidRPr="00224329" w:rsidRDefault="00D94C59" w:rsidP="00D94C59">
            <w:pPr>
              <w:widowControl/>
              <w:jc w:val="center"/>
              <w:rPr>
                <w:rFonts w:eastAsia="標楷體" w:cs="新細明體"/>
                <w:color w:val="000000"/>
                <w:kern w:val="0"/>
              </w:rPr>
            </w:pPr>
          </w:p>
        </w:tc>
        <w:tc>
          <w:tcPr>
            <w:tcW w:w="1850" w:type="dxa"/>
            <w:vMerge/>
            <w:shd w:val="clear" w:color="auto" w:fill="auto"/>
            <w:vAlign w:val="center"/>
          </w:tcPr>
          <w:p w:rsidR="00D94C59" w:rsidRPr="00224329" w:rsidRDefault="00D94C59" w:rsidP="00D94C59">
            <w:pPr>
              <w:widowControl/>
              <w:jc w:val="center"/>
              <w:rPr>
                <w:rFonts w:eastAsia="標楷體" w:cs="新細明體"/>
                <w:color w:val="000000"/>
                <w:kern w:val="0"/>
              </w:rPr>
            </w:pPr>
          </w:p>
        </w:tc>
        <w:tc>
          <w:tcPr>
            <w:tcW w:w="1358" w:type="dxa"/>
            <w:vMerge/>
            <w:shd w:val="clear" w:color="auto" w:fill="auto"/>
            <w:vAlign w:val="center"/>
          </w:tcPr>
          <w:p w:rsidR="00D94C59" w:rsidRPr="00224329" w:rsidRDefault="00D94C59" w:rsidP="00D94C59">
            <w:pPr>
              <w:widowControl/>
              <w:jc w:val="center"/>
              <w:rPr>
                <w:rFonts w:eastAsia="標楷體"/>
                <w:color w:val="000000"/>
                <w:kern w:val="0"/>
              </w:rPr>
            </w:pPr>
          </w:p>
        </w:tc>
        <w:tc>
          <w:tcPr>
            <w:tcW w:w="1525" w:type="dxa"/>
            <w:vMerge/>
            <w:shd w:val="clear" w:color="auto" w:fill="auto"/>
            <w:vAlign w:val="center"/>
          </w:tcPr>
          <w:p w:rsidR="00D94C59" w:rsidRPr="00224329" w:rsidRDefault="00D94C59" w:rsidP="00D94C59">
            <w:pPr>
              <w:spacing w:line="280" w:lineRule="exact"/>
              <w:jc w:val="center"/>
              <w:rPr>
                <w:rFonts w:eastAsia="標楷體"/>
                <w:color w:val="FF0000"/>
                <w:kern w:val="0"/>
                <w:sz w:val="22"/>
              </w:rPr>
            </w:pPr>
          </w:p>
        </w:tc>
        <w:tc>
          <w:tcPr>
            <w:tcW w:w="1803" w:type="dxa"/>
            <w:shd w:val="clear" w:color="auto" w:fill="auto"/>
            <w:vAlign w:val="center"/>
          </w:tcPr>
          <w:p w:rsidR="00D94C59" w:rsidRPr="004447E3" w:rsidRDefault="00D94C59" w:rsidP="00D94C59">
            <w:pPr>
              <w:spacing w:line="280" w:lineRule="exact"/>
              <w:rPr>
                <w:rFonts w:eastAsia="標楷體"/>
                <w:b/>
                <w:color w:val="000000"/>
                <w:sz w:val="22"/>
              </w:rPr>
            </w:pPr>
            <w:r w:rsidRPr="004447E3">
              <w:rPr>
                <w:rFonts w:eastAsia="標楷體"/>
                <w:b/>
                <w:color w:val="000000"/>
                <w:sz w:val="22"/>
              </w:rPr>
              <w:t>大一英文（二）：中級</w:t>
            </w:r>
          </w:p>
        </w:tc>
        <w:tc>
          <w:tcPr>
            <w:tcW w:w="1895" w:type="dxa"/>
            <w:shd w:val="clear" w:color="auto" w:fill="auto"/>
            <w:vAlign w:val="center"/>
          </w:tcPr>
          <w:p w:rsidR="00D94C59" w:rsidRPr="004447E3" w:rsidRDefault="00D94C59" w:rsidP="00D94C59">
            <w:pPr>
              <w:spacing w:line="280" w:lineRule="exact"/>
              <w:jc w:val="center"/>
              <w:rPr>
                <w:rFonts w:eastAsia="標楷體"/>
                <w:b/>
                <w:color w:val="000000"/>
                <w:sz w:val="22"/>
              </w:rPr>
            </w:pPr>
            <w:r w:rsidRPr="004447E3">
              <w:rPr>
                <w:rFonts w:eastAsia="標楷體"/>
                <w:b/>
                <w:color w:val="000000"/>
                <w:sz w:val="22"/>
              </w:rPr>
              <w:t>UGE11B1AA008</w:t>
            </w:r>
          </w:p>
        </w:tc>
        <w:tc>
          <w:tcPr>
            <w:tcW w:w="727" w:type="dxa"/>
            <w:shd w:val="clear" w:color="auto" w:fill="auto"/>
            <w:vAlign w:val="center"/>
          </w:tcPr>
          <w:p w:rsidR="00D94C59" w:rsidRPr="00224329" w:rsidRDefault="00D94C59" w:rsidP="00D94C59">
            <w:pPr>
              <w:widowControl/>
              <w:jc w:val="center"/>
              <w:rPr>
                <w:rFonts w:eastAsia="標楷體" w:cs="新細明體"/>
                <w:color w:val="000000"/>
                <w:kern w:val="0"/>
                <w:sz w:val="16"/>
                <w:szCs w:val="16"/>
              </w:rPr>
            </w:pPr>
          </w:p>
        </w:tc>
      </w:tr>
      <w:tr w:rsidR="00D94C59" w:rsidRPr="00224329" w:rsidTr="00D94C59">
        <w:trPr>
          <w:trHeight w:val="503"/>
          <w:jc w:val="center"/>
        </w:trPr>
        <w:tc>
          <w:tcPr>
            <w:tcW w:w="1725" w:type="dxa"/>
            <w:vMerge/>
            <w:shd w:val="clear" w:color="auto" w:fill="auto"/>
            <w:vAlign w:val="center"/>
          </w:tcPr>
          <w:p w:rsidR="00D94C59" w:rsidRPr="00224329" w:rsidRDefault="00D94C59" w:rsidP="00D94C59">
            <w:pPr>
              <w:widowControl/>
              <w:jc w:val="center"/>
              <w:rPr>
                <w:rFonts w:eastAsia="標楷體" w:cs="新細明體"/>
                <w:color w:val="000000"/>
                <w:kern w:val="0"/>
              </w:rPr>
            </w:pPr>
          </w:p>
        </w:tc>
        <w:tc>
          <w:tcPr>
            <w:tcW w:w="1850" w:type="dxa"/>
            <w:vMerge/>
            <w:shd w:val="clear" w:color="auto" w:fill="auto"/>
            <w:vAlign w:val="center"/>
          </w:tcPr>
          <w:p w:rsidR="00D94C59" w:rsidRPr="00224329" w:rsidRDefault="00D94C59" w:rsidP="00D94C59">
            <w:pPr>
              <w:widowControl/>
              <w:jc w:val="center"/>
              <w:rPr>
                <w:rFonts w:eastAsia="標楷體" w:cs="新細明體"/>
                <w:color w:val="000000"/>
                <w:kern w:val="0"/>
              </w:rPr>
            </w:pPr>
          </w:p>
        </w:tc>
        <w:tc>
          <w:tcPr>
            <w:tcW w:w="1358" w:type="dxa"/>
            <w:vMerge/>
            <w:shd w:val="clear" w:color="auto" w:fill="auto"/>
            <w:vAlign w:val="center"/>
          </w:tcPr>
          <w:p w:rsidR="00D94C59" w:rsidRPr="00224329" w:rsidRDefault="00D94C59" w:rsidP="00D94C59">
            <w:pPr>
              <w:widowControl/>
              <w:jc w:val="center"/>
              <w:rPr>
                <w:rFonts w:eastAsia="標楷體"/>
                <w:color w:val="000000"/>
                <w:kern w:val="0"/>
              </w:rPr>
            </w:pPr>
          </w:p>
        </w:tc>
        <w:tc>
          <w:tcPr>
            <w:tcW w:w="1525" w:type="dxa"/>
            <w:vMerge/>
            <w:shd w:val="clear" w:color="auto" w:fill="auto"/>
            <w:vAlign w:val="center"/>
          </w:tcPr>
          <w:p w:rsidR="00D94C59" w:rsidRPr="00224329" w:rsidRDefault="00D94C59" w:rsidP="00D94C59">
            <w:pPr>
              <w:widowControl/>
              <w:spacing w:line="280" w:lineRule="exact"/>
              <w:jc w:val="center"/>
              <w:rPr>
                <w:rFonts w:eastAsia="標楷體"/>
                <w:color w:val="FF0000"/>
                <w:kern w:val="0"/>
                <w:sz w:val="22"/>
              </w:rPr>
            </w:pPr>
          </w:p>
        </w:tc>
        <w:tc>
          <w:tcPr>
            <w:tcW w:w="1803" w:type="dxa"/>
            <w:shd w:val="clear" w:color="auto" w:fill="auto"/>
            <w:vAlign w:val="center"/>
          </w:tcPr>
          <w:p w:rsidR="00D94C59" w:rsidRPr="004447E3" w:rsidRDefault="00D94C59" w:rsidP="00D94C59">
            <w:pPr>
              <w:spacing w:line="280" w:lineRule="exact"/>
              <w:rPr>
                <w:rFonts w:eastAsia="標楷體"/>
                <w:b/>
                <w:color w:val="000000"/>
                <w:sz w:val="22"/>
              </w:rPr>
            </w:pPr>
            <w:r w:rsidRPr="004447E3">
              <w:rPr>
                <w:rFonts w:eastAsia="標楷體"/>
                <w:b/>
                <w:color w:val="000000"/>
                <w:sz w:val="22"/>
              </w:rPr>
              <w:t>大一英文（二）：進階級</w:t>
            </w:r>
          </w:p>
        </w:tc>
        <w:tc>
          <w:tcPr>
            <w:tcW w:w="1895" w:type="dxa"/>
            <w:shd w:val="clear" w:color="auto" w:fill="auto"/>
            <w:vAlign w:val="center"/>
          </w:tcPr>
          <w:p w:rsidR="00D94C59" w:rsidRPr="004447E3" w:rsidRDefault="00D94C59" w:rsidP="00D94C59">
            <w:pPr>
              <w:spacing w:line="280" w:lineRule="exact"/>
              <w:jc w:val="center"/>
              <w:rPr>
                <w:rFonts w:eastAsia="標楷體"/>
                <w:b/>
                <w:color w:val="000000"/>
                <w:sz w:val="22"/>
              </w:rPr>
            </w:pPr>
            <w:r w:rsidRPr="004447E3">
              <w:rPr>
                <w:rFonts w:eastAsia="標楷體"/>
                <w:b/>
                <w:color w:val="000000"/>
                <w:sz w:val="22"/>
              </w:rPr>
              <w:t>UGE11B1AA009</w:t>
            </w:r>
          </w:p>
        </w:tc>
        <w:tc>
          <w:tcPr>
            <w:tcW w:w="727" w:type="dxa"/>
            <w:shd w:val="clear" w:color="auto" w:fill="auto"/>
            <w:vAlign w:val="center"/>
          </w:tcPr>
          <w:p w:rsidR="00D94C59" w:rsidRPr="00224329" w:rsidRDefault="00D94C59" w:rsidP="00D94C59">
            <w:pPr>
              <w:widowControl/>
              <w:jc w:val="center"/>
              <w:rPr>
                <w:rFonts w:eastAsia="標楷體" w:cs="新細明體"/>
                <w:color w:val="000000"/>
                <w:kern w:val="0"/>
                <w:sz w:val="16"/>
                <w:szCs w:val="16"/>
              </w:rPr>
            </w:pPr>
          </w:p>
        </w:tc>
      </w:tr>
      <w:tr w:rsidR="00D94C59" w:rsidRPr="00224329" w:rsidTr="00D94C59">
        <w:trPr>
          <w:trHeight w:val="503"/>
          <w:jc w:val="center"/>
        </w:trPr>
        <w:tc>
          <w:tcPr>
            <w:tcW w:w="1725" w:type="dxa"/>
            <w:vMerge w:val="restart"/>
            <w:shd w:val="clear" w:color="auto" w:fill="D9D9D9"/>
            <w:vAlign w:val="center"/>
            <w:hideMark/>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通識教育課程</w:t>
            </w:r>
          </w:p>
        </w:tc>
        <w:tc>
          <w:tcPr>
            <w:tcW w:w="1850" w:type="dxa"/>
            <w:shd w:val="clear" w:color="auto" w:fill="D9D9D9"/>
            <w:vAlign w:val="center"/>
            <w:hideMark/>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思維與寫作</w:t>
            </w:r>
          </w:p>
        </w:tc>
        <w:tc>
          <w:tcPr>
            <w:tcW w:w="1358" w:type="dxa"/>
            <w:shd w:val="clear" w:color="auto" w:fill="D9D9D9"/>
            <w:vAlign w:val="center"/>
            <w:hideMark/>
          </w:tcPr>
          <w:p w:rsidR="00D94C59" w:rsidRPr="00224329" w:rsidRDefault="00D94C59" w:rsidP="00D94C59">
            <w:pPr>
              <w:widowControl/>
              <w:jc w:val="center"/>
              <w:rPr>
                <w:rFonts w:eastAsia="標楷體"/>
                <w:color w:val="000000"/>
                <w:kern w:val="0"/>
              </w:rPr>
            </w:pPr>
            <w:r w:rsidRPr="00224329">
              <w:rPr>
                <w:rFonts w:eastAsia="標楷體"/>
                <w:color w:val="000000"/>
                <w:kern w:val="0"/>
              </w:rPr>
              <w:t>UGE2L601</w:t>
            </w:r>
          </w:p>
        </w:tc>
        <w:tc>
          <w:tcPr>
            <w:tcW w:w="1525" w:type="dxa"/>
            <w:vMerge w:val="restart"/>
            <w:shd w:val="clear" w:color="auto" w:fill="D9D9D9"/>
            <w:vAlign w:val="center"/>
            <w:hideMark/>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通識教育課程</w:t>
            </w:r>
          </w:p>
        </w:tc>
        <w:tc>
          <w:tcPr>
            <w:tcW w:w="1803" w:type="dxa"/>
            <w:vMerge w:val="restart"/>
            <w:shd w:val="clear" w:color="auto" w:fill="D9D9D9"/>
            <w:vAlign w:val="center"/>
            <w:hideMark/>
          </w:tcPr>
          <w:p w:rsidR="00D94C59" w:rsidRPr="00224329" w:rsidRDefault="00D94C59" w:rsidP="00D94C59">
            <w:pPr>
              <w:jc w:val="center"/>
              <w:rPr>
                <w:rFonts w:eastAsia="標楷體" w:cs="新細明體"/>
                <w:color w:val="000000"/>
                <w:kern w:val="0"/>
              </w:rPr>
            </w:pPr>
            <w:r w:rsidRPr="00224329">
              <w:rPr>
                <w:rFonts w:eastAsia="標楷體" w:cs="新細明體"/>
                <w:color w:val="000000"/>
                <w:kern w:val="0"/>
              </w:rPr>
              <w:t>中文閱讀與寫作（一）</w:t>
            </w:r>
          </w:p>
        </w:tc>
        <w:tc>
          <w:tcPr>
            <w:tcW w:w="1895" w:type="dxa"/>
            <w:vMerge w:val="restart"/>
            <w:shd w:val="clear" w:color="auto" w:fill="D9D9D9"/>
            <w:vAlign w:val="center"/>
            <w:hideMark/>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UGE11B1BA001</w:t>
            </w:r>
          </w:p>
        </w:tc>
        <w:tc>
          <w:tcPr>
            <w:tcW w:w="727" w:type="dxa"/>
            <w:vMerge w:val="restart"/>
            <w:shd w:val="clear" w:color="auto" w:fill="D9D9D9"/>
            <w:vAlign w:val="center"/>
          </w:tcPr>
          <w:p w:rsidR="00D94C59" w:rsidRPr="00224329" w:rsidRDefault="00D94C59" w:rsidP="00D94C59">
            <w:pPr>
              <w:widowControl/>
              <w:jc w:val="center"/>
              <w:rPr>
                <w:rFonts w:eastAsia="標楷體" w:cs="新細明體"/>
                <w:color w:val="000000"/>
                <w:kern w:val="0"/>
                <w:sz w:val="16"/>
                <w:szCs w:val="16"/>
              </w:rPr>
            </w:pPr>
          </w:p>
          <w:p w:rsidR="00D94C59" w:rsidRPr="00224329" w:rsidRDefault="00D94C59" w:rsidP="00D94C59">
            <w:pPr>
              <w:widowControl/>
              <w:jc w:val="center"/>
              <w:rPr>
                <w:rFonts w:eastAsia="標楷體" w:cs="新細明體"/>
                <w:color w:val="000000"/>
                <w:kern w:val="0"/>
                <w:sz w:val="16"/>
                <w:szCs w:val="16"/>
              </w:rPr>
            </w:pPr>
          </w:p>
        </w:tc>
      </w:tr>
      <w:tr w:rsidR="00D94C59" w:rsidRPr="00224329" w:rsidTr="00D94C59">
        <w:trPr>
          <w:trHeight w:val="360"/>
          <w:jc w:val="center"/>
        </w:trPr>
        <w:tc>
          <w:tcPr>
            <w:tcW w:w="1725" w:type="dxa"/>
            <w:vMerge/>
            <w:shd w:val="clear" w:color="auto" w:fill="D9D9D9"/>
            <w:vAlign w:val="center"/>
            <w:hideMark/>
          </w:tcPr>
          <w:p w:rsidR="00D94C59" w:rsidRPr="00224329" w:rsidRDefault="00D94C59" w:rsidP="00D94C59">
            <w:pPr>
              <w:jc w:val="center"/>
              <w:rPr>
                <w:rFonts w:eastAsia="標楷體" w:cs="新細明體"/>
                <w:color w:val="000000"/>
                <w:kern w:val="0"/>
              </w:rPr>
            </w:pPr>
          </w:p>
        </w:tc>
        <w:tc>
          <w:tcPr>
            <w:tcW w:w="1850" w:type="dxa"/>
            <w:vMerge w:val="restart"/>
            <w:shd w:val="clear" w:color="auto" w:fill="D9D9D9"/>
            <w:vAlign w:val="center"/>
            <w:hideMark/>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文學寫作</w:t>
            </w:r>
          </w:p>
        </w:tc>
        <w:tc>
          <w:tcPr>
            <w:tcW w:w="1358" w:type="dxa"/>
            <w:vMerge w:val="restart"/>
            <w:shd w:val="clear" w:color="auto" w:fill="D9D9D9"/>
            <w:vAlign w:val="center"/>
            <w:hideMark/>
          </w:tcPr>
          <w:p w:rsidR="00D94C59" w:rsidRPr="00224329" w:rsidRDefault="00D94C59" w:rsidP="00D94C59">
            <w:pPr>
              <w:widowControl/>
              <w:jc w:val="center"/>
              <w:rPr>
                <w:rFonts w:eastAsia="標楷體"/>
                <w:color w:val="000000"/>
                <w:kern w:val="0"/>
              </w:rPr>
            </w:pPr>
            <w:r w:rsidRPr="00224329">
              <w:rPr>
                <w:rFonts w:eastAsia="標楷體"/>
                <w:color w:val="000000"/>
                <w:kern w:val="0"/>
              </w:rPr>
              <w:t>UGE2L609</w:t>
            </w:r>
          </w:p>
        </w:tc>
        <w:tc>
          <w:tcPr>
            <w:tcW w:w="1525" w:type="dxa"/>
            <w:vMerge/>
            <w:shd w:val="clear" w:color="auto" w:fill="D9D9D9"/>
            <w:vAlign w:val="center"/>
            <w:hideMark/>
          </w:tcPr>
          <w:p w:rsidR="00D94C59" w:rsidRPr="00224329" w:rsidRDefault="00D94C59" w:rsidP="00D94C59">
            <w:pPr>
              <w:jc w:val="center"/>
              <w:rPr>
                <w:rFonts w:eastAsia="標楷體" w:cs="新細明體"/>
                <w:color w:val="000000"/>
                <w:kern w:val="0"/>
              </w:rPr>
            </w:pPr>
          </w:p>
        </w:tc>
        <w:tc>
          <w:tcPr>
            <w:tcW w:w="1803" w:type="dxa"/>
            <w:vMerge/>
            <w:shd w:val="clear" w:color="auto" w:fill="D9D9D9"/>
            <w:vAlign w:val="center"/>
            <w:hideMark/>
          </w:tcPr>
          <w:p w:rsidR="00D94C59" w:rsidRPr="00224329" w:rsidRDefault="00D94C59" w:rsidP="00D94C59">
            <w:pPr>
              <w:jc w:val="center"/>
              <w:rPr>
                <w:rFonts w:eastAsia="標楷體" w:cs="新細明體"/>
                <w:color w:val="000000"/>
                <w:kern w:val="0"/>
              </w:rPr>
            </w:pPr>
          </w:p>
        </w:tc>
        <w:tc>
          <w:tcPr>
            <w:tcW w:w="1895" w:type="dxa"/>
            <w:vMerge/>
            <w:shd w:val="clear" w:color="auto" w:fill="D9D9D9"/>
            <w:vAlign w:val="center"/>
            <w:hideMark/>
          </w:tcPr>
          <w:p w:rsidR="00D94C59" w:rsidRPr="00224329" w:rsidRDefault="00D94C59" w:rsidP="00D94C59">
            <w:pPr>
              <w:jc w:val="center"/>
              <w:rPr>
                <w:rFonts w:eastAsia="標楷體" w:cs="新細明體"/>
                <w:color w:val="000000"/>
                <w:kern w:val="0"/>
              </w:rPr>
            </w:pPr>
          </w:p>
        </w:tc>
        <w:tc>
          <w:tcPr>
            <w:tcW w:w="727" w:type="dxa"/>
            <w:vMerge/>
            <w:shd w:val="clear" w:color="auto" w:fill="D9D9D9"/>
            <w:vAlign w:val="center"/>
          </w:tcPr>
          <w:p w:rsidR="00D94C59" w:rsidRPr="00224329" w:rsidRDefault="00D94C59" w:rsidP="00D94C59">
            <w:pPr>
              <w:jc w:val="center"/>
              <w:rPr>
                <w:rFonts w:eastAsia="標楷體" w:cs="新細明體"/>
                <w:color w:val="000000"/>
                <w:kern w:val="0"/>
                <w:sz w:val="16"/>
                <w:szCs w:val="16"/>
              </w:rPr>
            </w:pPr>
          </w:p>
        </w:tc>
      </w:tr>
      <w:tr w:rsidR="00D94C59" w:rsidRPr="00224329" w:rsidTr="00D94C59">
        <w:trPr>
          <w:trHeight w:val="360"/>
          <w:jc w:val="center"/>
        </w:trPr>
        <w:tc>
          <w:tcPr>
            <w:tcW w:w="1725" w:type="dxa"/>
            <w:vMerge/>
            <w:shd w:val="clear" w:color="auto" w:fill="D9D9D9"/>
            <w:vAlign w:val="center"/>
          </w:tcPr>
          <w:p w:rsidR="00D94C59" w:rsidRPr="00224329" w:rsidRDefault="00D94C59" w:rsidP="00D94C59">
            <w:pPr>
              <w:jc w:val="center"/>
              <w:rPr>
                <w:rFonts w:eastAsia="標楷體" w:cs="新細明體"/>
                <w:color w:val="000000"/>
                <w:kern w:val="0"/>
              </w:rPr>
            </w:pPr>
          </w:p>
        </w:tc>
        <w:tc>
          <w:tcPr>
            <w:tcW w:w="1850" w:type="dxa"/>
            <w:vMerge/>
            <w:shd w:val="clear" w:color="auto" w:fill="D9D9D9"/>
            <w:vAlign w:val="center"/>
          </w:tcPr>
          <w:p w:rsidR="00D94C59" w:rsidRPr="00224329" w:rsidRDefault="00D94C59" w:rsidP="00D94C59">
            <w:pPr>
              <w:widowControl/>
              <w:jc w:val="center"/>
              <w:rPr>
                <w:rFonts w:eastAsia="標楷體" w:cs="新細明體"/>
                <w:color w:val="000000"/>
                <w:kern w:val="0"/>
              </w:rPr>
            </w:pPr>
          </w:p>
        </w:tc>
        <w:tc>
          <w:tcPr>
            <w:tcW w:w="1358" w:type="dxa"/>
            <w:vMerge/>
            <w:shd w:val="clear" w:color="auto" w:fill="D9D9D9"/>
            <w:vAlign w:val="center"/>
          </w:tcPr>
          <w:p w:rsidR="00D94C59" w:rsidRPr="00224329" w:rsidRDefault="00D94C59" w:rsidP="00D94C59">
            <w:pPr>
              <w:widowControl/>
              <w:jc w:val="center"/>
              <w:rPr>
                <w:rFonts w:eastAsia="標楷體"/>
                <w:color w:val="000000"/>
                <w:kern w:val="0"/>
              </w:rPr>
            </w:pPr>
          </w:p>
        </w:tc>
        <w:tc>
          <w:tcPr>
            <w:tcW w:w="1525" w:type="dxa"/>
            <w:vMerge/>
            <w:shd w:val="clear" w:color="auto" w:fill="D9D9D9"/>
            <w:vAlign w:val="center"/>
          </w:tcPr>
          <w:p w:rsidR="00D94C59" w:rsidRPr="00224329" w:rsidRDefault="00D94C59" w:rsidP="00D94C59">
            <w:pPr>
              <w:jc w:val="center"/>
              <w:rPr>
                <w:rFonts w:eastAsia="標楷體" w:cs="新細明體"/>
                <w:color w:val="000000"/>
                <w:kern w:val="0"/>
              </w:rPr>
            </w:pPr>
          </w:p>
        </w:tc>
        <w:tc>
          <w:tcPr>
            <w:tcW w:w="1803" w:type="dxa"/>
            <w:vMerge w:val="restart"/>
            <w:shd w:val="clear" w:color="auto" w:fill="D9D9D9"/>
            <w:vAlign w:val="center"/>
          </w:tcPr>
          <w:p w:rsidR="00D94C59" w:rsidRPr="00224329" w:rsidRDefault="00D94C59" w:rsidP="00D94C59">
            <w:pPr>
              <w:jc w:val="center"/>
              <w:rPr>
                <w:rFonts w:eastAsia="標楷體" w:cs="新細明體"/>
                <w:color w:val="000000"/>
                <w:kern w:val="0"/>
              </w:rPr>
            </w:pPr>
            <w:r w:rsidRPr="00224329">
              <w:rPr>
                <w:rFonts w:eastAsia="標楷體" w:cs="新細明體"/>
                <w:color w:val="000000"/>
                <w:kern w:val="0"/>
              </w:rPr>
              <w:t>中文閱讀與寫作（二）</w:t>
            </w:r>
          </w:p>
        </w:tc>
        <w:tc>
          <w:tcPr>
            <w:tcW w:w="1895" w:type="dxa"/>
            <w:vMerge w:val="restart"/>
            <w:shd w:val="clear" w:color="auto" w:fill="D9D9D9"/>
            <w:vAlign w:val="center"/>
          </w:tcPr>
          <w:p w:rsidR="00D94C59" w:rsidRPr="00224329" w:rsidRDefault="00D94C59" w:rsidP="00D94C59">
            <w:pPr>
              <w:jc w:val="center"/>
              <w:rPr>
                <w:rFonts w:eastAsia="標楷體" w:cs="新細明體"/>
                <w:color w:val="000000"/>
                <w:kern w:val="0"/>
              </w:rPr>
            </w:pPr>
            <w:r w:rsidRPr="00224329">
              <w:rPr>
                <w:rFonts w:eastAsia="標楷體" w:cs="新細明體"/>
                <w:color w:val="000000"/>
                <w:kern w:val="0"/>
              </w:rPr>
              <w:t>UGE11B1BA002</w:t>
            </w:r>
          </w:p>
        </w:tc>
        <w:tc>
          <w:tcPr>
            <w:tcW w:w="727" w:type="dxa"/>
            <w:vMerge w:val="restart"/>
            <w:shd w:val="clear" w:color="auto" w:fill="D9D9D9"/>
            <w:vAlign w:val="center"/>
          </w:tcPr>
          <w:p w:rsidR="00D94C59" w:rsidRPr="00224329" w:rsidRDefault="00D94C59" w:rsidP="00D94C59">
            <w:pPr>
              <w:jc w:val="center"/>
              <w:rPr>
                <w:rFonts w:eastAsia="標楷體" w:cs="新細明體"/>
                <w:color w:val="000000"/>
                <w:kern w:val="0"/>
                <w:sz w:val="16"/>
                <w:szCs w:val="16"/>
              </w:rPr>
            </w:pPr>
          </w:p>
        </w:tc>
      </w:tr>
      <w:tr w:rsidR="00D94C59" w:rsidRPr="00224329" w:rsidTr="00D94C59">
        <w:trPr>
          <w:trHeight w:val="503"/>
          <w:jc w:val="center"/>
        </w:trPr>
        <w:tc>
          <w:tcPr>
            <w:tcW w:w="1725" w:type="dxa"/>
            <w:vMerge/>
            <w:shd w:val="clear" w:color="auto" w:fill="D9D9D9"/>
            <w:vAlign w:val="center"/>
            <w:hideMark/>
          </w:tcPr>
          <w:p w:rsidR="00D94C59" w:rsidRPr="00224329" w:rsidRDefault="00D94C59" w:rsidP="00D94C59">
            <w:pPr>
              <w:widowControl/>
              <w:jc w:val="center"/>
              <w:rPr>
                <w:rFonts w:eastAsia="標楷體" w:cs="新細明體"/>
                <w:color w:val="000000"/>
                <w:kern w:val="0"/>
              </w:rPr>
            </w:pPr>
          </w:p>
        </w:tc>
        <w:tc>
          <w:tcPr>
            <w:tcW w:w="1850" w:type="dxa"/>
            <w:shd w:val="clear" w:color="auto" w:fill="D9D9D9"/>
            <w:vAlign w:val="center"/>
            <w:hideMark/>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文章寫作與閱讀</w:t>
            </w:r>
          </w:p>
        </w:tc>
        <w:tc>
          <w:tcPr>
            <w:tcW w:w="1358" w:type="dxa"/>
            <w:shd w:val="clear" w:color="auto" w:fill="D9D9D9"/>
            <w:vAlign w:val="center"/>
            <w:hideMark/>
          </w:tcPr>
          <w:p w:rsidR="00D94C59" w:rsidRPr="00224329" w:rsidRDefault="00D94C59" w:rsidP="00D94C59">
            <w:pPr>
              <w:widowControl/>
              <w:jc w:val="center"/>
              <w:rPr>
                <w:rFonts w:eastAsia="標楷體"/>
                <w:color w:val="000000"/>
                <w:kern w:val="0"/>
              </w:rPr>
            </w:pPr>
            <w:r w:rsidRPr="00224329">
              <w:rPr>
                <w:rFonts w:eastAsia="標楷體"/>
                <w:color w:val="000000"/>
                <w:kern w:val="0"/>
              </w:rPr>
              <w:t>UGE2L610</w:t>
            </w:r>
          </w:p>
        </w:tc>
        <w:tc>
          <w:tcPr>
            <w:tcW w:w="1525" w:type="dxa"/>
            <w:vMerge/>
            <w:shd w:val="clear" w:color="auto" w:fill="D9D9D9"/>
            <w:vAlign w:val="center"/>
            <w:hideMark/>
          </w:tcPr>
          <w:p w:rsidR="00D94C59" w:rsidRPr="00224329" w:rsidRDefault="00D94C59" w:rsidP="00D94C59">
            <w:pPr>
              <w:widowControl/>
              <w:jc w:val="center"/>
              <w:rPr>
                <w:rFonts w:eastAsia="標楷體" w:cs="新細明體"/>
                <w:color w:val="000000"/>
                <w:kern w:val="0"/>
              </w:rPr>
            </w:pPr>
          </w:p>
        </w:tc>
        <w:tc>
          <w:tcPr>
            <w:tcW w:w="1803" w:type="dxa"/>
            <w:vMerge/>
            <w:shd w:val="clear" w:color="auto" w:fill="D9D9D9"/>
            <w:vAlign w:val="center"/>
            <w:hideMark/>
          </w:tcPr>
          <w:p w:rsidR="00D94C59" w:rsidRPr="00224329" w:rsidRDefault="00D94C59" w:rsidP="00D94C59">
            <w:pPr>
              <w:widowControl/>
              <w:jc w:val="center"/>
              <w:rPr>
                <w:rFonts w:eastAsia="標楷體" w:cs="新細明體"/>
                <w:color w:val="000000"/>
                <w:kern w:val="0"/>
              </w:rPr>
            </w:pPr>
          </w:p>
        </w:tc>
        <w:tc>
          <w:tcPr>
            <w:tcW w:w="1895" w:type="dxa"/>
            <w:vMerge/>
            <w:shd w:val="clear" w:color="auto" w:fill="D9D9D9"/>
            <w:vAlign w:val="center"/>
            <w:hideMark/>
          </w:tcPr>
          <w:p w:rsidR="00D94C59" w:rsidRPr="00224329" w:rsidRDefault="00D94C59" w:rsidP="00D94C59">
            <w:pPr>
              <w:widowControl/>
              <w:jc w:val="center"/>
              <w:rPr>
                <w:rFonts w:eastAsia="標楷體" w:cs="新細明體"/>
                <w:color w:val="000000"/>
                <w:kern w:val="0"/>
              </w:rPr>
            </w:pPr>
          </w:p>
        </w:tc>
        <w:tc>
          <w:tcPr>
            <w:tcW w:w="727" w:type="dxa"/>
            <w:vMerge/>
            <w:shd w:val="clear" w:color="auto" w:fill="D9D9D9"/>
            <w:vAlign w:val="center"/>
          </w:tcPr>
          <w:p w:rsidR="00D94C59" w:rsidRPr="00224329" w:rsidRDefault="00D94C59" w:rsidP="00D94C59">
            <w:pPr>
              <w:widowControl/>
              <w:jc w:val="center"/>
              <w:rPr>
                <w:rFonts w:eastAsia="標楷體" w:cs="新細明體"/>
                <w:color w:val="000000"/>
                <w:kern w:val="0"/>
                <w:sz w:val="16"/>
                <w:szCs w:val="16"/>
              </w:rPr>
            </w:pPr>
          </w:p>
        </w:tc>
      </w:tr>
      <w:tr w:rsidR="00D94C59" w:rsidRPr="00224329" w:rsidTr="00D94C59">
        <w:trPr>
          <w:trHeight w:val="463"/>
          <w:jc w:val="center"/>
        </w:trPr>
        <w:tc>
          <w:tcPr>
            <w:tcW w:w="1725" w:type="dxa"/>
            <w:shd w:val="clear" w:color="auto" w:fill="auto"/>
            <w:vAlign w:val="center"/>
            <w:hideMark/>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通識教育課程</w:t>
            </w:r>
          </w:p>
        </w:tc>
        <w:tc>
          <w:tcPr>
            <w:tcW w:w="1850" w:type="dxa"/>
            <w:shd w:val="clear" w:color="auto" w:fill="auto"/>
            <w:vAlign w:val="center"/>
            <w:hideMark/>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體育（一）</w:t>
            </w:r>
          </w:p>
        </w:tc>
        <w:tc>
          <w:tcPr>
            <w:tcW w:w="1358" w:type="dxa"/>
            <w:shd w:val="clear" w:color="auto" w:fill="auto"/>
            <w:vAlign w:val="center"/>
            <w:hideMark/>
          </w:tcPr>
          <w:p w:rsidR="00D94C59" w:rsidRPr="00224329" w:rsidRDefault="00D94C59" w:rsidP="00D94C59">
            <w:pPr>
              <w:widowControl/>
              <w:jc w:val="center"/>
              <w:rPr>
                <w:rFonts w:eastAsia="標楷體"/>
                <w:color w:val="000000"/>
                <w:kern w:val="0"/>
              </w:rPr>
            </w:pPr>
            <w:r w:rsidRPr="00224329">
              <w:rPr>
                <w:rFonts w:eastAsia="標楷體"/>
                <w:color w:val="000000"/>
                <w:kern w:val="0"/>
              </w:rPr>
              <w:t>UGE1P101</w:t>
            </w:r>
          </w:p>
        </w:tc>
        <w:tc>
          <w:tcPr>
            <w:tcW w:w="1525" w:type="dxa"/>
            <w:shd w:val="clear" w:color="auto" w:fill="auto"/>
            <w:vAlign w:val="center"/>
            <w:hideMark/>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通識教育課程</w:t>
            </w:r>
          </w:p>
        </w:tc>
        <w:tc>
          <w:tcPr>
            <w:tcW w:w="1803" w:type="dxa"/>
            <w:shd w:val="clear" w:color="auto" w:fill="auto"/>
            <w:vAlign w:val="center"/>
            <w:hideMark/>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運動與健康（一）</w:t>
            </w:r>
          </w:p>
        </w:tc>
        <w:tc>
          <w:tcPr>
            <w:tcW w:w="1895" w:type="dxa"/>
            <w:shd w:val="clear" w:color="auto" w:fill="auto"/>
            <w:vAlign w:val="center"/>
            <w:hideMark/>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UGE11B40A001</w:t>
            </w:r>
          </w:p>
        </w:tc>
        <w:tc>
          <w:tcPr>
            <w:tcW w:w="727" w:type="dxa"/>
            <w:shd w:val="clear" w:color="auto" w:fill="auto"/>
            <w:vAlign w:val="center"/>
          </w:tcPr>
          <w:p w:rsidR="00D94C59" w:rsidRPr="00224329" w:rsidRDefault="00D94C59" w:rsidP="00D94C59">
            <w:pPr>
              <w:widowControl/>
              <w:jc w:val="center"/>
              <w:rPr>
                <w:rFonts w:eastAsia="標楷體" w:cs="新細明體"/>
                <w:color w:val="000000"/>
                <w:kern w:val="0"/>
                <w:sz w:val="16"/>
                <w:szCs w:val="16"/>
              </w:rPr>
            </w:pPr>
          </w:p>
        </w:tc>
      </w:tr>
      <w:tr w:rsidR="00D94C59" w:rsidRPr="00224329" w:rsidTr="00D94C59">
        <w:trPr>
          <w:trHeight w:val="435"/>
          <w:jc w:val="center"/>
        </w:trPr>
        <w:tc>
          <w:tcPr>
            <w:tcW w:w="1725" w:type="dxa"/>
            <w:shd w:val="clear" w:color="auto" w:fill="D9D9D9"/>
            <w:vAlign w:val="center"/>
            <w:hideMark/>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通識教育課程</w:t>
            </w:r>
          </w:p>
        </w:tc>
        <w:tc>
          <w:tcPr>
            <w:tcW w:w="1850" w:type="dxa"/>
            <w:shd w:val="clear" w:color="auto" w:fill="D9D9D9"/>
            <w:vAlign w:val="center"/>
            <w:hideMark/>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體育（二）</w:t>
            </w:r>
          </w:p>
        </w:tc>
        <w:tc>
          <w:tcPr>
            <w:tcW w:w="1358" w:type="dxa"/>
            <w:shd w:val="clear" w:color="auto" w:fill="D9D9D9"/>
            <w:vAlign w:val="center"/>
            <w:hideMark/>
          </w:tcPr>
          <w:p w:rsidR="00D94C59" w:rsidRPr="00224329" w:rsidRDefault="00D94C59" w:rsidP="00D94C59">
            <w:pPr>
              <w:widowControl/>
              <w:jc w:val="center"/>
              <w:rPr>
                <w:rFonts w:eastAsia="標楷體"/>
                <w:color w:val="000000"/>
                <w:kern w:val="0"/>
              </w:rPr>
            </w:pPr>
            <w:r w:rsidRPr="00224329">
              <w:rPr>
                <w:rFonts w:eastAsia="標楷體"/>
                <w:color w:val="000000"/>
                <w:kern w:val="0"/>
              </w:rPr>
              <w:t>UGE1P102</w:t>
            </w:r>
          </w:p>
        </w:tc>
        <w:tc>
          <w:tcPr>
            <w:tcW w:w="1525" w:type="dxa"/>
            <w:shd w:val="clear" w:color="auto" w:fill="D9D9D9"/>
            <w:vAlign w:val="center"/>
            <w:hideMark/>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通識教育課程</w:t>
            </w:r>
          </w:p>
        </w:tc>
        <w:tc>
          <w:tcPr>
            <w:tcW w:w="1803" w:type="dxa"/>
            <w:shd w:val="clear" w:color="auto" w:fill="D9D9D9"/>
            <w:vAlign w:val="center"/>
            <w:hideMark/>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運動與健康（二）</w:t>
            </w:r>
          </w:p>
        </w:tc>
        <w:tc>
          <w:tcPr>
            <w:tcW w:w="1895" w:type="dxa"/>
            <w:shd w:val="clear" w:color="auto" w:fill="D9D9D9"/>
            <w:vAlign w:val="center"/>
            <w:hideMark/>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UGE11B40A002</w:t>
            </w:r>
          </w:p>
        </w:tc>
        <w:tc>
          <w:tcPr>
            <w:tcW w:w="727" w:type="dxa"/>
            <w:shd w:val="clear" w:color="auto" w:fill="D9D9D9"/>
            <w:vAlign w:val="center"/>
          </w:tcPr>
          <w:p w:rsidR="00D94C59" w:rsidRPr="00224329" w:rsidRDefault="00D94C59" w:rsidP="00D94C59">
            <w:pPr>
              <w:widowControl/>
              <w:jc w:val="center"/>
              <w:rPr>
                <w:rFonts w:eastAsia="標楷體" w:cs="新細明體"/>
                <w:color w:val="000000"/>
                <w:kern w:val="0"/>
                <w:sz w:val="16"/>
                <w:szCs w:val="16"/>
              </w:rPr>
            </w:pPr>
          </w:p>
        </w:tc>
      </w:tr>
      <w:tr w:rsidR="00D94C59" w:rsidRPr="00224329" w:rsidTr="00D94C59">
        <w:trPr>
          <w:trHeight w:val="393"/>
          <w:jc w:val="center"/>
        </w:trPr>
        <w:tc>
          <w:tcPr>
            <w:tcW w:w="1725"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850"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文學概論</w:t>
            </w:r>
          </w:p>
        </w:tc>
        <w:tc>
          <w:tcPr>
            <w:tcW w:w="1358"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rPr>
              <w:t>UGE3H851</w:t>
            </w:r>
          </w:p>
        </w:tc>
        <w:tc>
          <w:tcPr>
            <w:tcW w:w="1525"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803" w:type="dxa"/>
            <w:shd w:val="clear" w:color="auto" w:fill="auto"/>
            <w:vAlign w:val="center"/>
          </w:tcPr>
          <w:p w:rsidR="00D94C59" w:rsidRPr="00224329" w:rsidRDefault="00D94C59" w:rsidP="00D94C59">
            <w:pPr>
              <w:widowControl/>
              <w:jc w:val="center"/>
              <w:rPr>
                <w:rFonts w:eastAsia="標楷體"/>
                <w:color w:val="000000"/>
              </w:rPr>
            </w:pPr>
            <w:r w:rsidRPr="00224329">
              <w:rPr>
                <w:rFonts w:eastAsia="標楷體"/>
                <w:color w:val="000000"/>
              </w:rPr>
              <w:t>文學概論</w:t>
            </w:r>
          </w:p>
        </w:tc>
        <w:tc>
          <w:tcPr>
            <w:tcW w:w="1895" w:type="dxa"/>
            <w:shd w:val="clear" w:color="auto" w:fill="auto"/>
            <w:vAlign w:val="center"/>
          </w:tcPr>
          <w:p w:rsidR="00D94C59" w:rsidRPr="00224329" w:rsidRDefault="00D94C59" w:rsidP="00D94C59">
            <w:pPr>
              <w:widowControl/>
              <w:jc w:val="center"/>
              <w:rPr>
                <w:rFonts w:eastAsia="標楷體"/>
                <w:color w:val="000000"/>
              </w:rPr>
            </w:pPr>
            <w:r w:rsidRPr="00224329">
              <w:rPr>
                <w:rFonts w:eastAsia="標楷體"/>
                <w:color w:val="000000"/>
              </w:rPr>
              <w:t>UGE13B2AA001</w:t>
            </w:r>
          </w:p>
        </w:tc>
        <w:tc>
          <w:tcPr>
            <w:tcW w:w="727" w:type="dxa"/>
            <w:vAlign w:val="center"/>
          </w:tcPr>
          <w:p w:rsidR="00D94C59" w:rsidRPr="00224329" w:rsidRDefault="00D94C59" w:rsidP="00D94C59">
            <w:pPr>
              <w:adjustRightInd w:val="0"/>
              <w:snapToGrid w:val="0"/>
              <w:spacing w:line="160" w:lineRule="exact"/>
              <w:jc w:val="center"/>
              <w:rPr>
                <w:rFonts w:eastAsia="標楷體"/>
                <w:color w:val="000000"/>
                <w:sz w:val="16"/>
                <w:szCs w:val="16"/>
              </w:rPr>
            </w:pPr>
            <w:r w:rsidRPr="00224329">
              <w:rPr>
                <w:rFonts w:eastAsia="標楷體"/>
                <w:color w:val="000000"/>
                <w:sz w:val="16"/>
                <w:szCs w:val="16"/>
              </w:rPr>
              <w:t>人文學院學生</w:t>
            </w:r>
          </w:p>
        </w:tc>
      </w:tr>
      <w:tr w:rsidR="00D94C59" w:rsidRPr="00224329" w:rsidTr="00D94C59">
        <w:trPr>
          <w:trHeight w:val="392"/>
          <w:jc w:val="center"/>
        </w:trPr>
        <w:tc>
          <w:tcPr>
            <w:tcW w:w="1725"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850"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後現代哲學</w:t>
            </w:r>
          </w:p>
        </w:tc>
        <w:tc>
          <w:tcPr>
            <w:tcW w:w="1358"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UGE3H504</w:t>
            </w:r>
          </w:p>
        </w:tc>
        <w:tc>
          <w:tcPr>
            <w:tcW w:w="1525" w:type="dxa"/>
            <w:vMerge w:val="restart"/>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803" w:type="dxa"/>
            <w:vMerge w:val="restart"/>
            <w:shd w:val="clear" w:color="auto" w:fill="D9D9D9"/>
            <w:vAlign w:val="center"/>
          </w:tcPr>
          <w:p w:rsidR="00D94C59" w:rsidRPr="00224329" w:rsidRDefault="00D94C59" w:rsidP="00D94C59">
            <w:pPr>
              <w:widowControl/>
              <w:jc w:val="center"/>
              <w:rPr>
                <w:rFonts w:eastAsia="標楷體"/>
                <w:color w:val="000000"/>
              </w:rPr>
            </w:pPr>
            <w:r w:rsidRPr="00224329">
              <w:rPr>
                <w:rFonts w:eastAsia="標楷體"/>
                <w:color w:val="000000"/>
              </w:rPr>
              <w:t>哲學概論</w:t>
            </w:r>
          </w:p>
        </w:tc>
        <w:tc>
          <w:tcPr>
            <w:tcW w:w="1895" w:type="dxa"/>
            <w:vMerge w:val="restart"/>
            <w:shd w:val="clear" w:color="auto" w:fill="D9D9D9"/>
            <w:vAlign w:val="center"/>
          </w:tcPr>
          <w:p w:rsidR="00D94C59" w:rsidRPr="00224329" w:rsidRDefault="00D94C59" w:rsidP="00D94C59">
            <w:pPr>
              <w:widowControl/>
              <w:jc w:val="center"/>
              <w:rPr>
                <w:rFonts w:eastAsia="標楷體"/>
                <w:color w:val="000000"/>
              </w:rPr>
            </w:pPr>
            <w:r w:rsidRPr="00224329">
              <w:rPr>
                <w:rFonts w:eastAsia="標楷體"/>
                <w:color w:val="000000"/>
              </w:rPr>
              <w:t>UGE13B2AA 002</w:t>
            </w:r>
          </w:p>
        </w:tc>
        <w:tc>
          <w:tcPr>
            <w:tcW w:w="727" w:type="dxa"/>
            <w:vMerge w:val="restart"/>
            <w:shd w:val="clear" w:color="auto" w:fill="D9D9D9"/>
            <w:vAlign w:val="center"/>
          </w:tcPr>
          <w:p w:rsidR="00D94C59" w:rsidRPr="00224329" w:rsidRDefault="00D94C59" w:rsidP="00D94C59">
            <w:pPr>
              <w:adjustRightInd w:val="0"/>
              <w:snapToGrid w:val="0"/>
              <w:spacing w:line="160" w:lineRule="exact"/>
              <w:jc w:val="center"/>
              <w:rPr>
                <w:rFonts w:eastAsia="標楷體"/>
                <w:color w:val="000000"/>
                <w:sz w:val="16"/>
                <w:szCs w:val="16"/>
              </w:rPr>
            </w:pPr>
          </w:p>
        </w:tc>
      </w:tr>
      <w:tr w:rsidR="00D94C59" w:rsidRPr="00224329" w:rsidTr="00D94C59">
        <w:trPr>
          <w:trHeight w:val="421"/>
          <w:jc w:val="center"/>
        </w:trPr>
        <w:tc>
          <w:tcPr>
            <w:tcW w:w="1725"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850"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哲學概論</w:t>
            </w:r>
          </w:p>
        </w:tc>
        <w:tc>
          <w:tcPr>
            <w:tcW w:w="1358"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UGE3H853</w:t>
            </w:r>
          </w:p>
        </w:tc>
        <w:tc>
          <w:tcPr>
            <w:tcW w:w="1525" w:type="dxa"/>
            <w:vMerge/>
            <w:shd w:val="clear" w:color="auto" w:fill="D9D9D9"/>
            <w:vAlign w:val="center"/>
          </w:tcPr>
          <w:p w:rsidR="00D94C59" w:rsidRPr="00224329" w:rsidRDefault="00D94C59" w:rsidP="00D94C59">
            <w:pPr>
              <w:widowControl/>
              <w:jc w:val="center"/>
              <w:rPr>
                <w:rFonts w:eastAsia="標楷體"/>
                <w:color w:val="000000"/>
                <w:kern w:val="0"/>
              </w:rPr>
            </w:pPr>
          </w:p>
        </w:tc>
        <w:tc>
          <w:tcPr>
            <w:tcW w:w="1803" w:type="dxa"/>
            <w:vMerge/>
            <w:shd w:val="clear" w:color="auto" w:fill="D9D9D9"/>
            <w:vAlign w:val="center"/>
          </w:tcPr>
          <w:p w:rsidR="00D94C59" w:rsidRPr="00224329" w:rsidRDefault="00D94C59" w:rsidP="00D94C59">
            <w:pPr>
              <w:widowControl/>
              <w:jc w:val="center"/>
              <w:rPr>
                <w:rFonts w:eastAsia="標楷體"/>
                <w:color w:val="000000"/>
              </w:rPr>
            </w:pPr>
          </w:p>
        </w:tc>
        <w:tc>
          <w:tcPr>
            <w:tcW w:w="1895" w:type="dxa"/>
            <w:vMerge/>
            <w:shd w:val="clear" w:color="auto" w:fill="D9D9D9"/>
            <w:vAlign w:val="center"/>
          </w:tcPr>
          <w:p w:rsidR="00D94C59" w:rsidRPr="00224329" w:rsidRDefault="00D94C59" w:rsidP="00D94C59">
            <w:pPr>
              <w:widowControl/>
              <w:jc w:val="center"/>
              <w:rPr>
                <w:rFonts w:eastAsia="標楷體"/>
                <w:color w:val="000000"/>
              </w:rPr>
            </w:pPr>
          </w:p>
        </w:tc>
        <w:tc>
          <w:tcPr>
            <w:tcW w:w="727" w:type="dxa"/>
            <w:vMerge/>
            <w:shd w:val="clear" w:color="auto" w:fill="D9D9D9"/>
            <w:vAlign w:val="center"/>
          </w:tcPr>
          <w:p w:rsidR="00D94C59" w:rsidRPr="00224329" w:rsidRDefault="00D94C59" w:rsidP="00D94C59">
            <w:pPr>
              <w:adjustRightInd w:val="0"/>
              <w:snapToGrid w:val="0"/>
              <w:spacing w:line="160" w:lineRule="exact"/>
              <w:jc w:val="center"/>
              <w:rPr>
                <w:rFonts w:eastAsia="標楷體"/>
                <w:color w:val="000000"/>
                <w:sz w:val="16"/>
                <w:szCs w:val="16"/>
              </w:rPr>
            </w:pPr>
          </w:p>
        </w:tc>
      </w:tr>
      <w:tr w:rsidR="00D94C59" w:rsidRPr="00224329" w:rsidTr="00D94C59">
        <w:trPr>
          <w:trHeight w:val="503"/>
          <w:jc w:val="center"/>
        </w:trPr>
        <w:tc>
          <w:tcPr>
            <w:tcW w:w="1725"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850"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藝術人類學</w:t>
            </w:r>
          </w:p>
        </w:tc>
        <w:tc>
          <w:tcPr>
            <w:tcW w:w="1358"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UGE3H849</w:t>
            </w:r>
          </w:p>
        </w:tc>
        <w:tc>
          <w:tcPr>
            <w:tcW w:w="1525" w:type="dxa"/>
            <w:vMerge w:val="restart"/>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803" w:type="dxa"/>
            <w:vMerge w:val="restart"/>
            <w:shd w:val="clear" w:color="auto" w:fill="auto"/>
            <w:vAlign w:val="center"/>
          </w:tcPr>
          <w:p w:rsidR="00D94C59" w:rsidRPr="00224329" w:rsidRDefault="00D94C59" w:rsidP="00D94C59">
            <w:pPr>
              <w:widowControl/>
              <w:jc w:val="center"/>
              <w:rPr>
                <w:rFonts w:eastAsia="標楷體"/>
                <w:color w:val="000000"/>
              </w:rPr>
            </w:pPr>
            <w:r w:rsidRPr="00224329">
              <w:rPr>
                <w:rFonts w:eastAsia="標楷體"/>
                <w:color w:val="000000"/>
              </w:rPr>
              <w:t>人類學導論</w:t>
            </w:r>
          </w:p>
        </w:tc>
        <w:tc>
          <w:tcPr>
            <w:tcW w:w="1895" w:type="dxa"/>
            <w:vMerge w:val="restart"/>
            <w:shd w:val="clear" w:color="auto" w:fill="auto"/>
            <w:vAlign w:val="center"/>
          </w:tcPr>
          <w:p w:rsidR="00D94C59" w:rsidRPr="00224329" w:rsidRDefault="00D94C59" w:rsidP="00D94C59">
            <w:pPr>
              <w:widowControl/>
              <w:jc w:val="center"/>
              <w:rPr>
                <w:rFonts w:eastAsia="標楷體"/>
                <w:color w:val="000000"/>
              </w:rPr>
            </w:pPr>
            <w:r w:rsidRPr="00224329">
              <w:rPr>
                <w:rFonts w:eastAsia="標楷體"/>
                <w:color w:val="000000"/>
              </w:rPr>
              <w:t>UGE13B2AA 003</w:t>
            </w:r>
          </w:p>
        </w:tc>
        <w:tc>
          <w:tcPr>
            <w:tcW w:w="727" w:type="dxa"/>
            <w:vMerge w:val="restart"/>
            <w:vAlign w:val="center"/>
          </w:tcPr>
          <w:p w:rsidR="00D94C59" w:rsidRPr="00224329" w:rsidRDefault="00D94C59" w:rsidP="00D94C59">
            <w:pPr>
              <w:adjustRightInd w:val="0"/>
              <w:snapToGrid w:val="0"/>
              <w:spacing w:line="160" w:lineRule="exact"/>
              <w:jc w:val="center"/>
              <w:rPr>
                <w:rFonts w:eastAsia="標楷體"/>
                <w:color w:val="000000"/>
                <w:sz w:val="16"/>
                <w:szCs w:val="16"/>
              </w:rPr>
            </w:pPr>
          </w:p>
        </w:tc>
      </w:tr>
      <w:tr w:rsidR="00D94C59" w:rsidRPr="00224329" w:rsidTr="00D94C59">
        <w:trPr>
          <w:trHeight w:val="477"/>
          <w:jc w:val="center"/>
        </w:trPr>
        <w:tc>
          <w:tcPr>
            <w:tcW w:w="1725"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lastRenderedPageBreak/>
              <w:t>通識教育課程</w:t>
            </w:r>
          </w:p>
        </w:tc>
        <w:tc>
          <w:tcPr>
            <w:tcW w:w="1850"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人類學</w:t>
            </w:r>
          </w:p>
        </w:tc>
        <w:tc>
          <w:tcPr>
            <w:tcW w:w="1358"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UGE3H852</w:t>
            </w:r>
          </w:p>
        </w:tc>
        <w:tc>
          <w:tcPr>
            <w:tcW w:w="1525" w:type="dxa"/>
            <w:vMerge/>
            <w:shd w:val="clear" w:color="auto" w:fill="auto"/>
            <w:vAlign w:val="center"/>
          </w:tcPr>
          <w:p w:rsidR="00D94C59" w:rsidRPr="00224329" w:rsidRDefault="00D94C59" w:rsidP="00D94C59">
            <w:pPr>
              <w:widowControl/>
              <w:jc w:val="center"/>
              <w:rPr>
                <w:rFonts w:eastAsia="標楷體"/>
                <w:color w:val="000000"/>
                <w:kern w:val="0"/>
              </w:rPr>
            </w:pPr>
          </w:p>
        </w:tc>
        <w:tc>
          <w:tcPr>
            <w:tcW w:w="1803" w:type="dxa"/>
            <w:vMerge/>
            <w:shd w:val="clear" w:color="auto" w:fill="auto"/>
            <w:vAlign w:val="center"/>
          </w:tcPr>
          <w:p w:rsidR="00D94C59" w:rsidRPr="00224329" w:rsidRDefault="00D94C59" w:rsidP="00D94C59">
            <w:pPr>
              <w:widowControl/>
              <w:jc w:val="center"/>
              <w:rPr>
                <w:rFonts w:eastAsia="標楷體"/>
                <w:color w:val="000000"/>
              </w:rPr>
            </w:pPr>
          </w:p>
        </w:tc>
        <w:tc>
          <w:tcPr>
            <w:tcW w:w="1895" w:type="dxa"/>
            <w:vMerge/>
            <w:shd w:val="clear" w:color="auto" w:fill="auto"/>
            <w:vAlign w:val="center"/>
          </w:tcPr>
          <w:p w:rsidR="00D94C59" w:rsidRPr="00224329" w:rsidRDefault="00D94C59" w:rsidP="00D94C59">
            <w:pPr>
              <w:widowControl/>
              <w:jc w:val="center"/>
              <w:rPr>
                <w:rFonts w:eastAsia="標楷體"/>
                <w:color w:val="000000"/>
              </w:rPr>
            </w:pPr>
          </w:p>
        </w:tc>
        <w:tc>
          <w:tcPr>
            <w:tcW w:w="727" w:type="dxa"/>
            <w:vMerge/>
            <w:vAlign w:val="center"/>
          </w:tcPr>
          <w:p w:rsidR="00D94C59" w:rsidRPr="00224329" w:rsidRDefault="00D94C59" w:rsidP="00D94C59">
            <w:pPr>
              <w:adjustRightInd w:val="0"/>
              <w:snapToGrid w:val="0"/>
              <w:spacing w:line="160" w:lineRule="exact"/>
              <w:jc w:val="center"/>
              <w:rPr>
                <w:rFonts w:eastAsia="標楷體"/>
                <w:dstrike/>
                <w:color w:val="000000"/>
                <w:sz w:val="16"/>
                <w:szCs w:val="16"/>
              </w:rPr>
            </w:pPr>
          </w:p>
        </w:tc>
      </w:tr>
      <w:tr w:rsidR="00D94C59" w:rsidRPr="00224329" w:rsidTr="00D94C59">
        <w:trPr>
          <w:trHeight w:val="503"/>
          <w:jc w:val="center"/>
        </w:trPr>
        <w:tc>
          <w:tcPr>
            <w:tcW w:w="1725"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850"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藝術鑑賞</w:t>
            </w:r>
          </w:p>
        </w:tc>
        <w:tc>
          <w:tcPr>
            <w:tcW w:w="1358"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UGE3H305</w:t>
            </w:r>
          </w:p>
        </w:tc>
        <w:tc>
          <w:tcPr>
            <w:tcW w:w="1525" w:type="dxa"/>
            <w:vMerge w:val="restart"/>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803" w:type="dxa"/>
            <w:vMerge w:val="restart"/>
            <w:shd w:val="clear" w:color="auto" w:fill="D9D9D9"/>
            <w:vAlign w:val="center"/>
          </w:tcPr>
          <w:p w:rsidR="00D94C59" w:rsidRPr="00224329" w:rsidRDefault="00D94C59" w:rsidP="00D94C59">
            <w:pPr>
              <w:widowControl/>
              <w:jc w:val="center"/>
              <w:rPr>
                <w:rFonts w:eastAsia="標楷體"/>
                <w:color w:val="000000"/>
              </w:rPr>
            </w:pPr>
            <w:r w:rsidRPr="00224329">
              <w:rPr>
                <w:rFonts w:eastAsia="標楷體"/>
                <w:color w:val="000000"/>
              </w:rPr>
              <w:t>藝術概論</w:t>
            </w:r>
          </w:p>
        </w:tc>
        <w:tc>
          <w:tcPr>
            <w:tcW w:w="1895" w:type="dxa"/>
            <w:vMerge w:val="restart"/>
            <w:shd w:val="clear" w:color="auto" w:fill="D9D9D9"/>
            <w:vAlign w:val="center"/>
          </w:tcPr>
          <w:p w:rsidR="00D94C59" w:rsidRPr="00224329" w:rsidRDefault="00D94C59" w:rsidP="00D94C59">
            <w:pPr>
              <w:widowControl/>
              <w:jc w:val="center"/>
              <w:rPr>
                <w:rFonts w:eastAsia="標楷體"/>
                <w:color w:val="000000"/>
              </w:rPr>
            </w:pPr>
            <w:r w:rsidRPr="00224329">
              <w:rPr>
                <w:rFonts w:eastAsia="標楷體"/>
                <w:color w:val="000000"/>
              </w:rPr>
              <w:t>UGE13B2AA 004</w:t>
            </w:r>
          </w:p>
        </w:tc>
        <w:tc>
          <w:tcPr>
            <w:tcW w:w="727" w:type="dxa"/>
            <w:vMerge w:val="restart"/>
            <w:shd w:val="clear" w:color="auto" w:fill="D9D9D9"/>
            <w:vAlign w:val="center"/>
          </w:tcPr>
          <w:p w:rsidR="00D94C59" w:rsidRPr="00224329" w:rsidRDefault="00D94C59" w:rsidP="00D94C59">
            <w:pPr>
              <w:adjustRightInd w:val="0"/>
              <w:snapToGrid w:val="0"/>
              <w:spacing w:line="160" w:lineRule="exact"/>
              <w:jc w:val="center"/>
              <w:rPr>
                <w:rFonts w:eastAsia="標楷體"/>
                <w:color w:val="000000"/>
                <w:sz w:val="16"/>
                <w:szCs w:val="16"/>
              </w:rPr>
            </w:pPr>
            <w:r w:rsidRPr="00224329">
              <w:rPr>
                <w:rFonts w:eastAsia="標楷體"/>
                <w:color w:val="000000"/>
                <w:sz w:val="16"/>
                <w:szCs w:val="16"/>
              </w:rPr>
              <w:t>人文學院學生</w:t>
            </w:r>
          </w:p>
        </w:tc>
      </w:tr>
      <w:tr w:rsidR="00D94C59" w:rsidRPr="00224329" w:rsidTr="00D94C59">
        <w:trPr>
          <w:trHeight w:val="503"/>
          <w:jc w:val="center"/>
        </w:trPr>
        <w:tc>
          <w:tcPr>
            <w:tcW w:w="1725"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850"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現代藝術賞析</w:t>
            </w:r>
          </w:p>
        </w:tc>
        <w:tc>
          <w:tcPr>
            <w:tcW w:w="1358"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UGE3H310</w:t>
            </w:r>
          </w:p>
        </w:tc>
        <w:tc>
          <w:tcPr>
            <w:tcW w:w="1525" w:type="dxa"/>
            <w:vMerge/>
            <w:shd w:val="clear" w:color="auto" w:fill="D9D9D9"/>
            <w:vAlign w:val="center"/>
          </w:tcPr>
          <w:p w:rsidR="00D94C59" w:rsidRPr="00224329" w:rsidRDefault="00D94C59" w:rsidP="00D94C59">
            <w:pPr>
              <w:widowControl/>
              <w:jc w:val="center"/>
              <w:rPr>
                <w:rFonts w:eastAsia="標楷體"/>
                <w:color w:val="000000"/>
                <w:kern w:val="0"/>
              </w:rPr>
            </w:pPr>
          </w:p>
        </w:tc>
        <w:tc>
          <w:tcPr>
            <w:tcW w:w="1803" w:type="dxa"/>
            <w:vMerge/>
            <w:shd w:val="clear" w:color="auto" w:fill="D9D9D9"/>
            <w:vAlign w:val="center"/>
          </w:tcPr>
          <w:p w:rsidR="00D94C59" w:rsidRPr="00224329" w:rsidRDefault="00D94C59" w:rsidP="00D94C59">
            <w:pPr>
              <w:widowControl/>
              <w:jc w:val="center"/>
              <w:rPr>
                <w:rFonts w:eastAsia="標楷體"/>
                <w:color w:val="000000"/>
              </w:rPr>
            </w:pPr>
          </w:p>
        </w:tc>
        <w:tc>
          <w:tcPr>
            <w:tcW w:w="1895" w:type="dxa"/>
            <w:vMerge/>
            <w:shd w:val="clear" w:color="auto" w:fill="D9D9D9"/>
            <w:vAlign w:val="center"/>
          </w:tcPr>
          <w:p w:rsidR="00D94C59" w:rsidRPr="00224329" w:rsidRDefault="00D94C59" w:rsidP="00D94C59">
            <w:pPr>
              <w:widowControl/>
              <w:jc w:val="center"/>
              <w:rPr>
                <w:rFonts w:eastAsia="標楷體"/>
                <w:color w:val="000000"/>
              </w:rPr>
            </w:pPr>
          </w:p>
        </w:tc>
        <w:tc>
          <w:tcPr>
            <w:tcW w:w="727" w:type="dxa"/>
            <w:vMerge/>
            <w:shd w:val="clear" w:color="auto" w:fill="D9D9D9"/>
            <w:vAlign w:val="center"/>
          </w:tcPr>
          <w:p w:rsidR="00D94C59" w:rsidRPr="00224329" w:rsidRDefault="00D94C59" w:rsidP="00D94C59">
            <w:pPr>
              <w:adjustRightInd w:val="0"/>
              <w:snapToGrid w:val="0"/>
              <w:spacing w:line="160" w:lineRule="exact"/>
              <w:jc w:val="center"/>
              <w:rPr>
                <w:rFonts w:eastAsia="標楷體"/>
                <w:color w:val="000000"/>
                <w:sz w:val="16"/>
                <w:szCs w:val="16"/>
              </w:rPr>
            </w:pPr>
          </w:p>
        </w:tc>
      </w:tr>
      <w:tr w:rsidR="00D94C59" w:rsidRPr="00224329" w:rsidTr="00D94C59">
        <w:trPr>
          <w:trHeight w:val="503"/>
          <w:jc w:val="center"/>
        </w:trPr>
        <w:tc>
          <w:tcPr>
            <w:tcW w:w="1725"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850"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w:t>
            </w:r>
          </w:p>
        </w:tc>
        <w:tc>
          <w:tcPr>
            <w:tcW w:w="1358" w:type="dxa"/>
            <w:shd w:val="clear" w:color="auto" w:fill="auto"/>
            <w:vAlign w:val="center"/>
          </w:tcPr>
          <w:p w:rsidR="00D94C59" w:rsidRPr="00224329" w:rsidRDefault="00D94C59" w:rsidP="00D94C59">
            <w:pPr>
              <w:widowControl/>
              <w:jc w:val="center"/>
              <w:rPr>
                <w:rFonts w:eastAsia="標楷體"/>
                <w:color w:val="000000"/>
                <w:kern w:val="0"/>
              </w:rPr>
            </w:pPr>
          </w:p>
        </w:tc>
        <w:tc>
          <w:tcPr>
            <w:tcW w:w="1525"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803" w:type="dxa"/>
            <w:shd w:val="clear" w:color="auto" w:fill="auto"/>
            <w:vAlign w:val="center"/>
          </w:tcPr>
          <w:p w:rsidR="00D94C59" w:rsidRPr="00224329" w:rsidRDefault="00D94C59" w:rsidP="00D94C59">
            <w:pPr>
              <w:widowControl/>
              <w:jc w:val="center"/>
              <w:rPr>
                <w:rFonts w:eastAsia="標楷體"/>
                <w:color w:val="000000"/>
              </w:rPr>
            </w:pPr>
            <w:r w:rsidRPr="00224329">
              <w:rPr>
                <w:rFonts w:eastAsia="標楷體"/>
                <w:color w:val="000000"/>
              </w:rPr>
              <w:t>史學導論</w:t>
            </w:r>
          </w:p>
        </w:tc>
        <w:tc>
          <w:tcPr>
            <w:tcW w:w="1895" w:type="dxa"/>
            <w:shd w:val="clear" w:color="auto" w:fill="auto"/>
            <w:vAlign w:val="center"/>
          </w:tcPr>
          <w:p w:rsidR="00D94C59" w:rsidRPr="00224329" w:rsidRDefault="00D94C59" w:rsidP="00D94C59">
            <w:pPr>
              <w:widowControl/>
              <w:jc w:val="center"/>
              <w:rPr>
                <w:rFonts w:eastAsia="標楷體"/>
                <w:color w:val="000000"/>
              </w:rPr>
            </w:pPr>
            <w:r w:rsidRPr="00224329">
              <w:rPr>
                <w:rFonts w:eastAsia="標楷體"/>
                <w:color w:val="000000"/>
              </w:rPr>
              <w:t>UGE13B2AA 005</w:t>
            </w:r>
          </w:p>
        </w:tc>
        <w:tc>
          <w:tcPr>
            <w:tcW w:w="727" w:type="dxa"/>
            <w:vAlign w:val="center"/>
          </w:tcPr>
          <w:p w:rsidR="00D94C59" w:rsidRPr="00224329" w:rsidRDefault="00D94C59" w:rsidP="00D94C59">
            <w:pPr>
              <w:adjustRightInd w:val="0"/>
              <w:snapToGrid w:val="0"/>
              <w:spacing w:line="160" w:lineRule="exact"/>
              <w:jc w:val="center"/>
              <w:rPr>
                <w:rFonts w:eastAsia="標楷體"/>
                <w:color w:val="000000"/>
                <w:sz w:val="16"/>
                <w:szCs w:val="16"/>
              </w:rPr>
            </w:pPr>
          </w:p>
        </w:tc>
      </w:tr>
      <w:tr w:rsidR="00D94C59" w:rsidRPr="00224329" w:rsidTr="00D94C59">
        <w:trPr>
          <w:trHeight w:val="503"/>
          <w:jc w:val="center"/>
        </w:trPr>
        <w:tc>
          <w:tcPr>
            <w:tcW w:w="1725"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850"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普通心理學</w:t>
            </w:r>
          </w:p>
        </w:tc>
        <w:tc>
          <w:tcPr>
            <w:tcW w:w="1358"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UGE3C401</w:t>
            </w:r>
          </w:p>
        </w:tc>
        <w:tc>
          <w:tcPr>
            <w:tcW w:w="1525"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803" w:type="dxa"/>
            <w:shd w:val="clear" w:color="auto" w:fill="D9D9D9"/>
            <w:vAlign w:val="center"/>
          </w:tcPr>
          <w:p w:rsidR="00D94C59" w:rsidRPr="00224329" w:rsidRDefault="00D94C59" w:rsidP="00D94C59">
            <w:pPr>
              <w:widowControl/>
              <w:jc w:val="center"/>
              <w:rPr>
                <w:rFonts w:eastAsia="標楷體"/>
                <w:color w:val="000000"/>
              </w:rPr>
            </w:pPr>
            <w:r w:rsidRPr="00224329">
              <w:rPr>
                <w:rFonts w:eastAsia="標楷體"/>
                <w:color w:val="000000"/>
              </w:rPr>
              <w:t>心理學</w:t>
            </w:r>
          </w:p>
        </w:tc>
        <w:tc>
          <w:tcPr>
            <w:tcW w:w="1895" w:type="dxa"/>
            <w:shd w:val="clear" w:color="auto" w:fill="D9D9D9"/>
            <w:vAlign w:val="center"/>
          </w:tcPr>
          <w:p w:rsidR="00D94C59" w:rsidRPr="00224329" w:rsidRDefault="00D94C59" w:rsidP="00D94C59">
            <w:pPr>
              <w:widowControl/>
              <w:jc w:val="center"/>
              <w:rPr>
                <w:rFonts w:eastAsia="標楷體"/>
                <w:color w:val="000000"/>
              </w:rPr>
            </w:pPr>
            <w:r w:rsidRPr="00224329">
              <w:rPr>
                <w:rFonts w:eastAsia="標楷體"/>
                <w:color w:val="000000"/>
              </w:rPr>
              <w:t>UGE13B2BA001</w:t>
            </w:r>
          </w:p>
        </w:tc>
        <w:tc>
          <w:tcPr>
            <w:tcW w:w="727" w:type="dxa"/>
            <w:shd w:val="clear" w:color="auto" w:fill="D9D9D9"/>
            <w:vAlign w:val="center"/>
          </w:tcPr>
          <w:p w:rsidR="00D94C59" w:rsidRPr="00224329" w:rsidRDefault="00D94C59" w:rsidP="00D94C59">
            <w:pPr>
              <w:adjustRightInd w:val="0"/>
              <w:snapToGrid w:val="0"/>
              <w:spacing w:line="160" w:lineRule="exact"/>
              <w:jc w:val="center"/>
              <w:rPr>
                <w:rFonts w:eastAsia="標楷體"/>
                <w:color w:val="000000"/>
                <w:sz w:val="16"/>
                <w:szCs w:val="16"/>
              </w:rPr>
            </w:pPr>
          </w:p>
        </w:tc>
      </w:tr>
      <w:tr w:rsidR="00D94C59" w:rsidRPr="00224329" w:rsidTr="00D94C59">
        <w:trPr>
          <w:trHeight w:val="503"/>
          <w:jc w:val="center"/>
        </w:trPr>
        <w:tc>
          <w:tcPr>
            <w:tcW w:w="1725" w:type="dxa"/>
            <w:vMerge w:val="restart"/>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850"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社會學與臺灣社會</w:t>
            </w:r>
          </w:p>
        </w:tc>
        <w:tc>
          <w:tcPr>
            <w:tcW w:w="1358"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UGE3C946</w:t>
            </w:r>
          </w:p>
        </w:tc>
        <w:tc>
          <w:tcPr>
            <w:tcW w:w="1525" w:type="dxa"/>
            <w:vMerge w:val="restart"/>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803" w:type="dxa"/>
            <w:vMerge w:val="restart"/>
            <w:shd w:val="clear" w:color="auto" w:fill="auto"/>
            <w:vAlign w:val="center"/>
          </w:tcPr>
          <w:p w:rsidR="00D94C59" w:rsidRPr="00224329" w:rsidRDefault="00D94C59" w:rsidP="00D94C59">
            <w:pPr>
              <w:widowControl/>
              <w:jc w:val="center"/>
              <w:rPr>
                <w:rFonts w:eastAsia="標楷體"/>
                <w:color w:val="000000"/>
              </w:rPr>
            </w:pPr>
            <w:r w:rsidRPr="00224329">
              <w:rPr>
                <w:rFonts w:eastAsia="標楷體"/>
                <w:color w:val="000000"/>
              </w:rPr>
              <w:t>社會學</w:t>
            </w:r>
          </w:p>
        </w:tc>
        <w:tc>
          <w:tcPr>
            <w:tcW w:w="1895" w:type="dxa"/>
            <w:vMerge w:val="restart"/>
            <w:shd w:val="clear" w:color="auto" w:fill="auto"/>
            <w:vAlign w:val="center"/>
          </w:tcPr>
          <w:p w:rsidR="00D94C59" w:rsidRPr="00224329" w:rsidRDefault="00D94C59" w:rsidP="00D94C59">
            <w:pPr>
              <w:widowControl/>
              <w:jc w:val="center"/>
              <w:rPr>
                <w:rFonts w:eastAsia="標楷體"/>
                <w:color w:val="000000"/>
              </w:rPr>
            </w:pPr>
            <w:r w:rsidRPr="00224329">
              <w:rPr>
                <w:rFonts w:eastAsia="標楷體"/>
                <w:color w:val="000000"/>
              </w:rPr>
              <w:t>UGE13B2BA002</w:t>
            </w:r>
          </w:p>
        </w:tc>
        <w:tc>
          <w:tcPr>
            <w:tcW w:w="727" w:type="dxa"/>
            <w:vMerge w:val="restart"/>
            <w:vAlign w:val="center"/>
          </w:tcPr>
          <w:p w:rsidR="00D94C59" w:rsidRPr="00224329" w:rsidRDefault="00D94C59" w:rsidP="00D94C59">
            <w:pPr>
              <w:adjustRightInd w:val="0"/>
              <w:snapToGrid w:val="0"/>
              <w:spacing w:line="160" w:lineRule="exact"/>
              <w:jc w:val="center"/>
              <w:rPr>
                <w:rFonts w:eastAsia="標楷體"/>
                <w:color w:val="000000"/>
                <w:sz w:val="16"/>
                <w:szCs w:val="16"/>
              </w:rPr>
            </w:pPr>
            <w:r w:rsidRPr="00224329">
              <w:rPr>
                <w:rFonts w:eastAsia="標楷體"/>
                <w:color w:val="000000"/>
                <w:sz w:val="16"/>
                <w:szCs w:val="16"/>
              </w:rPr>
              <w:t>公事系</w:t>
            </w:r>
          </w:p>
        </w:tc>
      </w:tr>
      <w:tr w:rsidR="00D94C59" w:rsidRPr="00224329" w:rsidTr="00D94C59">
        <w:trPr>
          <w:trHeight w:val="503"/>
          <w:jc w:val="center"/>
        </w:trPr>
        <w:tc>
          <w:tcPr>
            <w:tcW w:w="1725" w:type="dxa"/>
            <w:vMerge/>
            <w:shd w:val="clear" w:color="auto" w:fill="auto"/>
            <w:vAlign w:val="center"/>
          </w:tcPr>
          <w:p w:rsidR="00D94C59" w:rsidRPr="00224329" w:rsidRDefault="00D94C59" w:rsidP="00D94C59">
            <w:pPr>
              <w:widowControl/>
              <w:jc w:val="center"/>
              <w:rPr>
                <w:rFonts w:eastAsia="標楷體"/>
                <w:color w:val="000000"/>
                <w:kern w:val="0"/>
              </w:rPr>
            </w:pPr>
          </w:p>
        </w:tc>
        <w:tc>
          <w:tcPr>
            <w:tcW w:w="1850"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社會學</w:t>
            </w:r>
          </w:p>
        </w:tc>
        <w:tc>
          <w:tcPr>
            <w:tcW w:w="1358"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UGE3C958</w:t>
            </w:r>
          </w:p>
        </w:tc>
        <w:tc>
          <w:tcPr>
            <w:tcW w:w="1525" w:type="dxa"/>
            <w:vMerge/>
            <w:shd w:val="clear" w:color="auto" w:fill="auto"/>
            <w:vAlign w:val="center"/>
          </w:tcPr>
          <w:p w:rsidR="00D94C59" w:rsidRPr="00224329" w:rsidRDefault="00D94C59" w:rsidP="00D94C59">
            <w:pPr>
              <w:widowControl/>
              <w:jc w:val="center"/>
              <w:rPr>
                <w:rFonts w:eastAsia="標楷體"/>
                <w:color w:val="000000"/>
                <w:kern w:val="0"/>
              </w:rPr>
            </w:pPr>
          </w:p>
        </w:tc>
        <w:tc>
          <w:tcPr>
            <w:tcW w:w="1803" w:type="dxa"/>
            <w:vMerge/>
            <w:shd w:val="clear" w:color="auto" w:fill="auto"/>
            <w:vAlign w:val="center"/>
          </w:tcPr>
          <w:p w:rsidR="00D94C59" w:rsidRPr="00224329" w:rsidRDefault="00D94C59" w:rsidP="00D94C59">
            <w:pPr>
              <w:widowControl/>
              <w:jc w:val="center"/>
              <w:rPr>
                <w:rFonts w:eastAsia="標楷體"/>
                <w:color w:val="000000"/>
              </w:rPr>
            </w:pPr>
          </w:p>
        </w:tc>
        <w:tc>
          <w:tcPr>
            <w:tcW w:w="1895" w:type="dxa"/>
            <w:vMerge/>
            <w:shd w:val="clear" w:color="auto" w:fill="auto"/>
            <w:vAlign w:val="center"/>
          </w:tcPr>
          <w:p w:rsidR="00D94C59" w:rsidRPr="00224329" w:rsidRDefault="00D94C59" w:rsidP="00D94C59">
            <w:pPr>
              <w:widowControl/>
              <w:jc w:val="center"/>
              <w:rPr>
                <w:rFonts w:eastAsia="標楷體"/>
                <w:color w:val="000000"/>
              </w:rPr>
            </w:pPr>
          </w:p>
        </w:tc>
        <w:tc>
          <w:tcPr>
            <w:tcW w:w="727" w:type="dxa"/>
            <w:vMerge/>
            <w:vAlign w:val="center"/>
          </w:tcPr>
          <w:p w:rsidR="00D94C59" w:rsidRPr="00224329" w:rsidRDefault="00D94C59" w:rsidP="00D94C59">
            <w:pPr>
              <w:adjustRightInd w:val="0"/>
              <w:snapToGrid w:val="0"/>
              <w:spacing w:line="160" w:lineRule="exact"/>
              <w:jc w:val="center"/>
              <w:rPr>
                <w:rFonts w:eastAsia="標楷體"/>
                <w:color w:val="000000"/>
                <w:sz w:val="16"/>
                <w:szCs w:val="16"/>
              </w:rPr>
            </w:pPr>
          </w:p>
        </w:tc>
      </w:tr>
      <w:tr w:rsidR="00D94C59" w:rsidRPr="00224329" w:rsidTr="00D94C59">
        <w:trPr>
          <w:trHeight w:val="503"/>
          <w:jc w:val="center"/>
        </w:trPr>
        <w:tc>
          <w:tcPr>
            <w:tcW w:w="1725" w:type="dxa"/>
            <w:vMerge w:val="restart"/>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850"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生活中的管理</w:t>
            </w:r>
          </w:p>
        </w:tc>
        <w:tc>
          <w:tcPr>
            <w:tcW w:w="1358"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UGE3C920</w:t>
            </w:r>
          </w:p>
        </w:tc>
        <w:tc>
          <w:tcPr>
            <w:tcW w:w="1525" w:type="dxa"/>
            <w:vMerge w:val="restart"/>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803" w:type="dxa"/>
            <w:vMerge w:val="restart"/>
            <w:shd w:val="clear" w:color="auto" w:fill="D9D9D9"/>
            <w:vAlign w:val="center"/>
          </w:tcPr>
          <w:p w:rsidR="00D94C59" w:rsidRPr="00224329" w:rsidRDefault="00D94C59" w:rsidP="00D94C59">
            <w:pPr>
              <w:widowControl/>
              <w:jc w:val="center"/>
              <w:rPr>
                <w:rFonts w:eastAsia="標楷體"/>
                <w:color w:val="000000"/>
              </w:rPr>
            </w:pPr>
            <w:r w:rsidRPr="00224329">
              <w:rPr>
                <w:rFonts w:eastAsia="標楷體"/>
                <w:color w:val="000000"/>
              </w:rPr>
              <w:t>管理學</w:t>
            </w:r>
          </w:p>
        </w:tc>
        <w:tc>
          <w:tcPr>
            <w:tcW w:w="1895" w:type="dxa"/>
            <w:vMerge w:val="restart"/>
            <w:shd w:val="clear" w:color="auto" w:fill="D9D9D9"/>
            <w:vAlign w:val="center"/>
          </w:tcPr>
          <w:p w:rsidR="00D94C59" w:rsidRPr="00224329" w:rsidRDefault="00D94C59" w:rsidP="00D94C59">
            <w:pPr>
              <w:widowControl/>
              <w:jc w:val="center"/>
              <w:rPr>
                <w:rFonts w:eastAsia="標楷體"/>
                <w:color w:val="000000"/>
              </w:rPr>
            </w:pPr>
            <w:r w:rsidRPr="00224329">
              <w:rPr>
                <w:rFonts w:eastAsia="標楷體"/>
                <w:color w:val="000000"/>
              </w:rPr>
              <w:t>UGE13B2BA003</w:t>
            </w:r>
          </w:p>
        </w:tc>
        <w:tc>
          <w:tcPr>
            <w:tcW w:w="727" w:type="dxa"/>
            <w:vMerge w:val="restart"/>
            <w:shd w:val="clear" w:color="auto" w:fill="D9D9D9"/>
            <w:vAlign w:val="center"/>
          </w:tcPr>
          <w:p w:rsidR="00D94C59" w:rsidRPr="00224329" w:rsidRDefault="00D94C59" w:rsidP="00D94C59">
            <w:pPr>
              <w:adjustRightInd w:val="0"/>
              <w:snapToGrid w:val="0"/>
              <w:spacing w:line="160" w:lineRule="exact"/>
              <w:rPr>
                <w:rFonts w:eastAsia="標楷體"/>
                <w:color w:val="000000"/>
                <w:sz w:val="16"/>
                <w:szCs w:val="16"/>
              </w:rPr>
            </w:pPr>
            <w:r w:rsidRPr="00224329">
              <w:rPr>
                <w:rFonts w:eastAsia="標楷體"/>
                <w:color w:val="000000"/>
                <w:sz w:val="16"/>
                <w:szCs w:val="16"/>
              </w:rPr>
              <w:t>文休系、數媒系、資管系、心動系</w:t>
            </w:r>
          </w:p>
        </w:tc>
      </w:tr>
      <w:tr w:rsidR="00D94C59" w:rsidRPr="00224329" w:rsidTr="00D94C59">
        <w:trPr>
          <w:trHeight w:val="503"/>
          <w:jc w:val="center"/>
        </w:trPr>
        <w:tc>
          <w:tcPr>
            <w:tcW w:w="1725" w:type="dxa"/>
            <w:vMerge/>
            <w:shd w:val="clear" w:color="auto" w:fill="D9D9D9"/>
            <w:vAlign w:val="center"/>
          </w:tcPr>
          <w:p w:rsidR="00D94C59" w:rsidRPr="00224329" w:rsidRDefault="00D94C59" w:rsidP="00D94C59">
            <w:pPr>
              <w:widowControl/>
              <w:jc w:val="center"/>
              <w:rPr>
                <w:rFonts w:eastAsia="標楷體"/>
                <w:color w:val="000000"/>
                <w:kern w:val="0"/>
              </w:rPr>
            </w:pPr>
          </w:p>
        </w:tc>
        <w:tc>
          <w:tcPr>
            <w:tcW w:w="1850"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管理學</w:t>
            </w:r>
          </w:p>
        </w:tc>
        <w:tc>
          <w:tcPr>
            <w:tcW w:w="1358"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UGE3C951</w:t>
            </w:r>
          </w:p>
        </w:tc>
        <w:tc>
          <w:tcPr>
            <w:tcW w:w="1525" w:type="dxa"/>
            <w:vMerge/>
            <w:shd w:val="clear" w:color="auto" w:fill="D9D9D9"/>
            <w:vAlign w:val="center"/>
          </w:tcPr>
          <w:p w:rsidR="00D94C59" w:rsidRPr="00224329" w:rsidRDefault="00D94C59" w:rsidP="00D94C59">
            <w:pPr>
              <w:widowControl/>
              <w:jc w:val="center"/>
              <w:rPr>
                <w:rFonts w:eastAsia="標楷體"/>
                <w:color w:val="000000"/>
                <w:kern w:val="0"/>
              </w:rPr>
            </w:pPr>
          </w:p>
        </w:tc>
        <w:tc>
          <w:tcPr>
            <w:tcW w:w="1803" w:type="dxa"/>
            <w:vMerge/>
            <w:shd w:val="clear" w:color="auto" w:fill="D9D9D9"/>
            <w:vAlign w:val="center"/>
          </w:tcPr>
          <w:p w:rsidR="00D94C59" w:rsidRPr="00224329" w:rsidRDefault="00D94C59" w:rsidP="00D94C59">
            <w:pPr>
              <w:widowControl/>
              <w:jc w:val="center"/>
              <w:rPr>
                <w:rFonts w:eastAsia="標楷體"/>
                <w:color w:val="000000"/>
              </w:rPr>
            </w:pPr>
          </w:p>
        </w:tc>
        <w:tc>
          <w:tcPr>
            <w:tcW w:w="1895" w:type="dxa"/>
            <w:vMerge/>
            <w:shd w:val="clear" w:color="auto" w:fill="D9D9D9"/>
            <w:vAlign w:val="center"/>
          </w:tcPr>
          <w:p w:rsidR="00D94C59" w:rsidRPr="00224329" w:rsidRDefault="00D94C59" w:rsidP="00D94C59">
            <w:pPr>
              <w:widowControl/>
              <w:jc w:val="center"/>
              <w:rPr>
                <w:rFonts w:eastAsia="標楷體"/>
                <w:color w:val="000000"/>
              </w:rPr>
            </w:pPr>
          </w:p>
        </w:tc>
        <w:tc>
          <w:tcPr>
            <w:tcW w:w="727" w:type="dxa"/>
            <w:vMerge/>
            <w:shd w:val="clear" w:color="auto" w:fill="D9D9D9"/>
            <w:vAlign w:val="center"/>
          </w:tcPr>
          <w:p w:rsidR="00D94C59" w:rsidRPr="00224329" w:rsidRDefault="00D94C59" w:rsidP="00D94C59">
            <w:pPr>
              <w:adjustRightInd w:val="0"/>
              <w:snapToGrid w:val="0"/>
              <w:spacing w:line="160" w:lineRule="exact"/>
              <w:rPr>
                <w:rFonts w:eastAsia="標楷體"/>
                <w:color w:val="000000"/>
                <w:sz w:val="16"/>
                <w:szCs w:val="16"/>
              </w:rPr>
            </w:pPr>
          </w:p>
        </w:tc>
      </w:tr>
      <w:tr w:rsidR="00D94C59" w:rsidRPr="00224329" w:rsidTr="00D94C59">
        <w:trPr>
          <w:trHeight w:val="503"/>
          <w:jc w:val="center"/>
        </w:trPr>
        <w:tc>
          <w:tcPr>
            <w:tcW w:w="1725" w:type="dxa"/>
            <w:vMerge w:val="restart"/>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850"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經濟學</w:t>
            </w:r>
          </w:p>
        </w:tc>
        <w:tc>
          <w:tcPr>
            <w:tcW w:w="1358"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UGE3C956</w:t>
            </w:r>
          </w:p>
        </w:tc>
        <w:tc>
          <w:tcPr>
            <w:tcW w:w="1525" w:type="dxa"/>
            <w:vMerge w:val="restart"/>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803" w:type="dxa"/>
            <w:vMerge w:val="restart"/>
            <w:shd w:val="clear" w:color="auto" w:fill="auto"/>
            <w:vAlign w:val="center"/>
          </w:tcPr>
          <w:p w:rsidR="00D94C59" w:rsidRPr="00224329" w:rsidRDefault="00D94C59" w:rsidP="00D94C59">
            <w:pPr>
              <w:widowControl/>
              <w:jc w:val="center"/>
              <w:rPr>
                <w:rFonts w:eastAsia="標楷體"/>
                <w:color w:val="000000"/>
              </w:rPr>
            </w:pPr>
            <w:r w:rsidRPr="00224329">
              <w:rPr>
                <w:rFonts w:eastAsia="標楷體"/>
                <w:color w:val="000000"/>
              </w:rPr>
              <w:t>經濟學</w:t>
            </w:r>
          </w:p>
        </w:tc>
        <w:tc>
          <w:tcPr>
            <w:tcW w:w="1895" w:type="dxa"/>
            <w:vMerge w:val="restart"/>
            <w:shd w:val="clear" w:color="auto" w:fill="auto"/>
            <w:vAlign w:val="center"/>
          </w:tcPr>
          <w:p w:rsidR="00D94C59" w:rsidRPr="00224329" w:rsidRDefault="00D94C59" w:rsidP="00D94C59">
            <w:pPr>
              <w:widowControl/>
              <w:jc w:val="center"/>
              <w:rPr>
                <w:rFonts w:eastAsia="標楷體"/>
                <w:color w:val="000000"/>
              </w:rPr>
            </w:pPr>
            <w:r w:rsidRPr="00224329">
              <w:rPr>
                <w:rFonts w:eastAsia="標楷體"/>
                <w:color w:val="000000"/>
              </w:rPr>
              <w:t>UGE13B2BA004</w:t>
            </w:r>
          </w:p>
        </w:tc>
        <w:tc>
          <w:tcPr>
            <w:tcW w:w="727" w:type="dxa"/>
            <w:vMerge w:val="restart"/>
            <w:vAlign w:val="center"/>
          </w:tcPr>
          <w:p w:rsidR="00D94C59" w:rsidRPr="00224329" w:rsidRDefault="00D94C59" w:rsidP="00D94C59">
            <w:pPr>
              <w:adjustRightInd w:val="0"/>
              <w:snapToGrid w:val="0"/>
              <w:spacing w:line="160" w:lineRule="exact"/>
              <w:rPr>
                <w:rFonts w:eastAsia="標楷體"/>
                <w:color w:val="000000"/>
                <w:sz w:val="16"/>
                <w:szCs w:val="16"/>
              </w:rPr>
            </w:pPr>
            <w:r w:rsidRPr="00224329">
              <w:rPr>
                <w:rFonts w:eastAsia="標楷體"/>
                <w:color w:val="000000"/>
                <w:sz w:val="16"/>
                <w:szCs w:val="16"/>
              </w:rPr>
              <w:t>文休系、數學系、資管系</w:t>
            </w:r>
          </w:p>
        </w:tc>
      </w:tr>
      <w:tr w:rsidR="00D94C59" w:rsidRPr="00224329" w:rsidTr="00D94C59">
        <w:trPr>
          <w:trHeight w:val="503"/>
          <w:jc w:val="center"/>
        </w:trPr>
        <w:tc>
          <w:tcPr>
            <w:tcW w:w="1725" w:type="dxa"/>
            <w:vMerge/>
            <w:shd w:val="clear" w:color="auto" w:fill="auto"/>
            <w:vAlign w:val="center"/>
          </w:tcPr>
          <w:p w:rsidR="00D94C59" w:rsidRPr="00224329" w:rsidRDefault="00D94C59" w:rsidP="00D94C59">
            <w:pPr>
              <w:widowControl/>
              <w:jc w:val="center"/>
              <w:rPr>
                <w:rFonts w:eastAsia="標楷體"/>
                <w:color w:val="000000"/>
                <w:kern w:val="0"/>
              </w:rPr>
            </w:pPr>
          </w:p>
        </w:tc>
        <w:tc>
          <w:tcPr>
            <w:tcW w:w="1850"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生活經濟學</w:t>
            </w:r>
          </w:p>
        </w:tc>
        <w:tc>
          <w:tcPr>
            <w:tcW w:w="1358"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UGE3C124</w:t>
            </w:r>
          </w:p>
        </w:tc>
        <w:tc>
          <w:tcPr>
            <w:tcW w:w="1525" w:type="dxa"/>
            <w:vMerge/>
            <w:shd w:val="clear" w:color="auto" w:fill="auto"/>
            <w:vAlign w:val="center"/>
          </w:tcPr>
          <w:p w:rsidR="00D94C59" w:rsidRPr="00224329" w:rsidRDefault="00D94C59" w:rsidP="00D94C59">
            <w:pPr>
              <w:widowControl/>
              <w:jc w:val="center"/>
              <w:rPr>
                <w:rFonts w:eastAsia="標楷體"/>
                <w:color w:val="000000"/>
                <w:kern w:val="0"/>
              </w:rPr>
            </w:pPr>
          </w:p>
        </w:tc>
        <w:tc>
          <w:tcPr>
            <w:tcW w:w="1803" w:type="dxa"/>
            <w:vMerge/>
            <w:shd w:val="clear" w:color="auto" w:fill="auto"/>
            <w:vAlign w:val="center"/>
          </w:tcPr>
          <w:p w:rsidR="00D94C59" w:rsidRPr="00224329" w:rsidRDefault="00D94C59" w:rsidP="00D94C59">
            <w:pPr>
              <w:widowControl/>
              <w:jc w:val="center"/>
              <w:rPr>
                <w:rFonts w:eastAsia="標楷體"/>
                <w:color w:val="000000"/>
              </w:rPr>
            </w:pPr>
          </w:p>
        </w:tc>
        <w:tc>
          <w:tcPr>
            <w:tcW w:w="1895" w:type="dxa"/>
            <w:vMerge/>
            <w:shd w:val="clear" w:color="auto" w:fill="auto"/>
            <w:vAlign w:val="center"/>
          </w:tcPr>
          <w:p w:rsidR="00D94C59" w:rsidRPr="00224329" w:rsidRDefault="00D94C59" w:rsidP="00D94C59">
            <w:pPr>
              <w:widowControl/>
              <w:jc w:val="center"/>
              <w:rPr>
                <w:rFonts w:eastAsia="標楷體"/>
                <w:color w:val="000000"/>
              </w:rPr>
            </w:pPr>
          </w:p>
        </w:tc>
        <w:tc>
          <w:tcPr>
            <w:tcW w:w="727" w:type="dxa"/>
            <w:vMerge/>
            <w:vAlign w:val="center"/>
          </w:tcPr>
          <w:p w:rsidR="00D94C59" w:rsidRPr="00224329" w:rsidRDefault="00D94C59" w:rsidP="00D94C59">
            <w:pPr>
              <w:adjustRightInd w:val="0"/>
              <w:snapToGrid w:val="0"/>
              <w:spacing w:line="160" w:lineRule="exact"/>
              <w:rPr>
                <w:rFonts w:eastAsia="標楷體"/>
                <w:color w:val="000000"/>
                <w:sz w:val="16"/>
                <w:szCs w:val="16"/>
              </w:rPr>
            </w:pPr>
          </w:p>
        </w:tc>
      </w:tr>
      <w:tr w:rsidR="00D94C59" w:rsidRPr="00224329" w:rsidTr="00D94C59">
        <w:trPr>
          <w:trHeight w:val="631"/>
          <w:jc w:val="center"/>
        </w:trPr>
        <w:tc>
          <w:tcPr>
            <w:tcW w:w="1725" w:type="dxa"/>
            <w:vMerge w:val="restart"/>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850"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政治學</w:t>
            </w:r>
          </w:p>
        </w:tc>
        <w:tc>
          <w:tcPr>
            <w:tcW w:w="1358"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UGE3C961</w:t>
            </w:r>
          </w:p>
        </w:tc>
        <w:tc>
          <w:tcPr>
            <w:tcW w:w="1525" w:type="dxa"/>
            <w:vMerge w:val="restart"/>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803" w:type="dxa"/>
            <w:vMerge w:val="restart"/>
            <w:shd w:val="clear" w:color="auto" w:fill="D9D9D9"/>
            <w:vAlign w:val="center"/>
          </w:tcPr>
          <w:p w:rsidR="00D94C59" w:rsidRPr="00224329" w:rsidRDefault="00D94C59" w:rsidP="00D94C59">
            <w:pPr>
              <w:widowControl/>
              <w:jc w:val="center"/>
              <w:rPr>
                <w:rFonts w:eastAsia="標楷體"/>
                <w:color w:val="000000"/>
              </w:rPr>
            </w:pPr>
            <w:r w:rsidRPr="00224329">
              <w:rPr>
                <w:rFonts w:eastAsia="標楷體"/>
                <w:color w:val="000000"/>
              </w:rPr>
              <w:t>政治學</w:t>
            </w:r>
          </w:p>
        </w:tc>
        <w:tc>
          <w:tcPr>
            <w:tcW w:w="1895" w:type="dxa"/>
            <w:vMerge w:val="restart"/>
            <w:shd w:val="clear" w:color="auto" w:fill="D9D9D9"/>
            <w:vAlign w:val="center"/>
          </w:tcPr>
          <w:p w:rsidR="00D94C59" w:rsidRPr="00224329" w:rsidRDefault="00D94C59" w:rsidP="00D94C59">
            <w:pPr>
              <w:widowControl/>
              <w:jc w:val="center"/>
              <w:rPr>
                <w:rFonts w:eastAsia="標楷體"/>
                <w:color w:val="000000"/>
              </w:rPr>
            </w:pPr>
            <w:r w:rsidRPr="00224329">
              <w:rPr>
                <w:rFonts w:eastAsia="標楷體"/>
                <w:color w:val="000000"/>
              </w:rPr>
              <w:t>UGE13B2BA005</w:t>
            </w:r>
          </w:p>
        </w:tc>
        <w:tc>
          <w:tcPr>
            <w:tcW w:w="727" w:type="dxa"/>
            <w:vMerge w:val="restart"/>
            <w:shd w:val="clear" w:color="auto" w:fill="D9D9D9"/>
            <w:vAlign w:val="center"/>
          </w:tcPr>
          <w:p w:rsidR="00D94C59" w:rsidRPr="00224329" w:rsidRDefault="00D94C59" w:rsidP="00D94C59">
            <w:pPr>
              <w:adjustRightInd w:val="0"/>
              <w:snapToGrid w:val="0"/>
              <w:spacing w:line="160" w:lineRule="exact"/>
              <w:rPr>
                <w:rFonts w:eastAsia="標楷體"/>
                <w:color w:val="000000"/>
                <w:sz w:val="16"/>
                <w:szCs w:val="16"/>
              </w:rPr>
            </w:pPr>
            <w:r w:rsidRPr="00224329">
              <w:rPr>
                <w:rFonts w:eastAsia="標楷體"/>
                <w:color w:val="000000"/>
                <w:sz w:val="16"/>
                <w:szCs w:val="16"/>
              </w:rPr>
              <w:t>公事系</w:t>
            </w:r>
          </w:p>
        </w:tc>
      </w:tr>
      <w:tr w:rsidR="00D94C59" w:rsidRPr="00224329" w:rsidTr="00D94C59">
        <w:trPr>
          <w:trHeight w:val="555"/>
          <w:jc w:val="center"/>
        </w:trPr>
        <w:tc>
          <w:tcPr>
            <w:tcW w:w="1725" w:type="dxa"/>
            <w:vMerge/>
            <w:shd w:val="clear" w:color="auto" w:fill="D9D9D9"/>
            <w:vAlign w:val="center"/>
          </w:tcPr>
          <w:p w:rsidR="00D94C59" w:rsidRPr="00224329" w:rsidRDefault="00D94C59" w:rsidP="00D94C59">
            <w:pPr>
              <w:widowControl/>
              <w:jc w:val="center"/>
              <w:rPr>
                <w:rFonts w:eastAsia="標楷體"/>
                <w:color w:val="000000"/>
                <w:kern w:val="0"/>
              </w:rPr>
            </w:pPr>
          </w:p>
        </w:tc>
        <w:tc>
          <w:tcPr>
            <w:tcW w:w="1850"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政治學導論</w:t>
            </w:r>
          </w:p>
        </w:tc>
        <w:tc>
          <w:tcPr>
            <w:tcW w:w="1358"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UGE3C802</w:t>
            </w:r>
          </w:p>
        </w:tc>
        <w:tc>
          <w:tcPr>
            <w:tcW w:w="1525" w:type="dxa"/>
            <w:vMerge/>
            <w:shd w:val="clear" w:color="auto" w:fill="D9D9D9"/>
            <w:vAlign w:val="center"/>
          </w:tcPr>
          <w:p w:rsidR="00D94C59" w:rsidRPr="00224329" w:rsidRDefault="00D94C59" w:rsidP="00D94C59">
            <w:pPr>
              <w:widowControl/>
              <w:jc w:val="center"/>
              <w:rPr>
                <w:rFonts w:eastAsia="標楷體"/>
                <w:color w:val="000000"/>
                <w:kern w:val="0"/>
              </w:rPr>
            </w:pPr>
          </w:p>
        </w:tc>
        <w:tc>
          <w:tcPr>
            <w:tcW w:w="1803" w:type="dxa"/>
            <w:vMerge/>
            <w:shd w:val="clear" w:color="auto" w:fill="D9D9D9"/>
            <w:vAlign w:val="center"/>
          </w:tcPr>
          <w:p w:rsidR="00D94C59" w:rsidRPr="00224329" w:rsidRDefault="00D94C59" w:rsidP="00D94C59">
            <w:pPr>
              <w:widowControl/>
              <w:jc w:val="center"/>
              <w:rPr>
                <w:rFonts w:eastAsia="標楷體"/>
                <w:color w:val="000000"/>
              </w:rPr>
            </w:pPr>
          </w:p>
        </w:tc>
        <w:tc>
          <w:tcPr>
            <w:tcW w:w="1895" w:type="dxa"/>
            <w:vMerge/>
            <w:shd w:val="clear" w:color="auto" w:fill="D9D9D9"/>
            <w:vAlign w:val="center"/>
          </w:tcPr>
          <w:p w:rsidR="00D94C59" w:rsidRPr="00224329" w:rsidRDefault="00D94C59" w:rsidP="00D94C59">
            <w:pPr>
              <w:widowControl/>
              <w:jc w:val="center"/>
              <w:rPr>
                <w:rFonts w:eastAsia="標楷體"/>
                <w:color w:val="000000"/>
              </w:rPr>
            </w:pPr>
          </w:p>
        </w:tc>
        <w:tc>
          <w:tcPr>
            <w:tcW w:w="727" w:type="dxa"/>
            <w:vMerge/>
            <w:shd w:val="clear" w:color="auto" w:fill="D9D9D9"/>
            <w:vAlign w:val="center"/>
          </w:tcPr>
          <w:p w:rsidR="00D94C59" w:rsidRPr="00224329" w:rsidRDefault="00D94C59" w:rsidP="00D94C59">
            <w:pPr>
              <w:adjustRightInd w:val="0"/>
              <w:snapToGrid w:val="0"/>
              <w:spacing w:line="160" w:lineRule="exact"/>
              <w:rPr>
                <w:rFonts w:eastAsia="標楷體"/>
                <w:color w:val="000000"/>
                <w:sz w:val="16"/>
                <w:szCs w:val="16"/>
              </w:rPr>
            </w:pPr>
          </w:p>
        </w:tc>
      </w:tr>
      <w:tr w:rsidR="00D94C59" w:rsidRPr="00224329" w:rsidTr="00D94C59">
        <w:trPr>
          <w:trHeight w:val="503"/>
          <w:jc w:val="center"/>
        </w:trPr>
        <w:tc>
          <w:tcPr>
            <w:tcW w:w="1725" w:type="dxa"/>
            <w:vMerge/>
            <w:shd w:val="clear" w:color="auto" w:fill="D9D9D9"/>
            <w:vAlign w:val="center"/>
          </w:tcPr>
          <w:p w:rsidR="00D94C59" w:rsidRPr="00224329" w:rsidRDefault="00D94C59" w:rsidP="00D94C59">
            <w:pPr>
              <w:widowControl/>
              <w:jc w:val="center"/>
              <w:rPr>
                <w:rFonts w:eastAsia="標楷體"/>
                <w:color w:val="000000"/>
                <w:kern w:val="0"/>
              </w:rPr>
            </w:pPr>
          </w:p>
        </w:tc>
        <w:tc>
          <w:tcPr>
            <w:tcW w:w="1850"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憲法與社會變遷</w:t>
            </w:r>
          </w:p>
        </w:tc>
        <w:tc>
          <w:tcPr>
            <w:tcW w:w="1358"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UGE3C703</w:t>
            </w:r>
          </w:p>
        </w:tc>
        <w:tc>
          <w:tcPr>
            <w:tcW w:w="1525" w:type="dxa"/>
            <w:vMerge/>
            <w:shd w:val="clear" w:color="auto" w:fill="D9D9D9"/>
            <w:vAlign w:val="center"/>
          </w:tcPr>
          <w:p w:rsidR="00D94C59" w:rsidRPr="00224329" w:rsidRDefault="00D94C59" w:rsidP="00D94C59">
            <w:pPr>
              <w:widowControl/>
              <w:jc w:val="center"/>
              <w:rPr>
                <w:rFonts w:eastAsia="標楷體"/>
                <w:color w:val="000000"/>
                <w:kern w:val="0"/>
              </w:rPr>
            </w:pPr>
          </w:p>
        </w:tc>
        <w:tc>
          <w:tcPr>
            <w:tcW w:w="1803" w:type="dxa"/>
            <w:vMerge/>
            <w:shd w:val="clear" w:color="auto" w:fill="D9D9D9"/>
            <w:vAlign w:val="center"/>
          </w:tcPr>
          <w:p w:rsidR="00D94C59" w:rsidRPr="00224329" w:rsidRDefault="00D94C59" w:rsidP="00D94C59">
            <w:pPr>
              <w:widowControl/>
              <w:jc w:val="center"/>
              <w:rPr>
                <w:rFonts w:eastAsia="標楷體"/>
                <w:color w:val="000000"/>
              </w:rPr>
            </w:pPr>
          </w:p>
        </w:tc>
        <w:tc>
          <w:tcPr>
            <w:tcW w:w="1895" w:type="dxa"/>
            <w:vMerge/>
            <w:shd w:val="clear" w:color="auto" w:fill="D9D9D9"/>
            <w:vAlign w:val="center"/>
          </w:tcPr>
          <w:p w:rsidR="00D94C59" w:rsidRPr="00224329" w:rsidRDefault="00D94C59" w:rsidP="00D94C59">
            <w:pPr>
              <w:widowControl/>
              <w:jc w:val="center"/>
              <w:rPr>
                <w:rFonts w:eastAsia="標楷體"/>
                <w:color w:val="000000"/>
              </w:rPr>
            </w:pPr>
          </w:p>
        </w:tc>
        <w:tc>
          <w:tcPr>
            <w:tcW w:w="727" w:type="dxa"/>
            <w:vMerge/>
            <w:shd w:val="clear" w:color="auto" w:fill="D9D9D9"/>
            <w:vAlign w:val="center"/>
          </w:tcPr>
          <w:p w:rsidR="00D94C59" w:rsidRPr="00224329" w:rsidRDefault="00D94C59" w:rsidP="00D94C59">
            <w:pPr>
              <w:adjustRightInd w:val="0"/>
              <w:snapToGrid w:val="0"/>
              <w:spacing w:line="160" w:lineRule="exact"/>
              <w:rPr>
                <w:rFonts w:eastAsia="標楷體"/>
                <w:color w:val="000000"/>
                <w:sz w:val="16"/>
                <w:szCs w:val="16"/>
              </w:rPr>
            </w:pPr>
          </w:p>
        </w:tc>
      </w:tr>
      <w:tr w:rsidR="00D94C59" w:rsidRPr="00224329" w:rsidTr="00D94C59">
        <w:trPr>
          <w:trHeight w:val="503"/>
          <w:jc w:val="center"/>
        </w:trPr>
        <w:tc>
          <w:tcPr>
            <w:tcW w:w="1725" w:type="dxa"/>
            <w:vMerge/>
            <w:shd w:val="clear" w:color="auto" w:fill="D9D9D9"/>
            <w:vAlign w:val="center"/>
          </w:tcPr>
          <w:p w:rsidR="00D94C59" w:rsidRPr="00224329" w:rsidRDefault="00D94C59" w:rsidP="00D94C59">
            <w:pPr>
              <w:widowControl/>
              <w:jc w:val="center"/>
              <w:rPr>
                <w:rFonts w:eastAsia="標楷體"/>
                <w:color w:val="000000"/>
                <w:kern w:val="0"/>
              </w:rPr>
            </w:pPr>
          </w:p>
        </w:tc>
        <w:tc>
          <w:tcPr>
            <w:tcW w:w="1850"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政黨與選舉</w:t>
            </w:r>
          </w:p>
        </w:tc>
        <w:tc>
          <w:tcPr>
            <w:tcW w:w="1358"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UGE3C804</w:t>
            </w:r>
          </w:p>
        </w:tc>
        <w:tc>
          <w:tcPr>
            <w:tcW w:w="1525" w:type="dxa"/>
            <w:vMerge/>
            <w:shd w:val="clear" w:color="auto" w:fill="D9D9D9"/>
            <w:vAlign w:val="center"/>
          </w:tcPr>
          <w:p w:rsidR="00D94C59" w:rsidRPr="00224329" w:rsidRDefault="00D94C59" w:rsidP="00D94C59">
            <w:pPr>
              <w:widowControl/>
              <w:jc w:val="center"/>
              <w:rPr>
                <w:rFonts w:eastAsia="標楷體"/>
                <w:color w:val="000000"/>
                <w:kern w:val="0"/>
              </w:rPr>
            </w:pPr>
          </w:p>
        </w:tc>
        <w:tc>
          <w:tcPr>
            <w:tcW w:w="1803" w:type="dxa"/>
            <w:vMerge/>
            <w:shd w:val="clear" w:color="auto" w:fill="D9D9D9"/>
            <w:vAlign w:val="center"/>
          </w:tcPr>
          <w:p w:rsidR="00D94C59" w:rsidRPr="00224329" w:rsidRDefault="00D94C59" w:rsidP="00D94C59">
            <w:pPr>
              <w:widowControl/>
              <w:jc w:val="center"/>
              <w:rPr>
                <w:rFonts w:eastAsia="標楷體"/>
                <w:color w:val="000000"/>
              </w:rPr>
            </w:pPr>
          </w:p>
        </w:tc>
        <w:tc>
          <w:tcPr>
            <w:tcW w:w="1895" w:type="dxa"/>
            <w:vMerge/>
            <w:shd w:val="clear" w:color="auto" w:fill="D9D9D9"/>
            <w:vAlign w:val="center"/>
          </w:tcPr>
          <w:p w:rsidR="00D94C59" w:rsidRPr="00224329" w:rsidRDefault="00D94C59" w:rsidP="00D94C59">
            <w:pPr>
              <w:widowControl/>
              <w:jc w:val="center"/>
              <w:rPr>
                <w:rFonts w:eastAsia="標楷體"/>
                <w:color w:val="000000"/>
              </w:rPr>
            </w:pPr>
          </w:p>
        </w:tc>
        <w:tc>
          <w:tcPr>
            <w:tcW w:w="727" w:type="dxa"/>
            <w:vMerge/>
            <w:shd w:val="clear" w:color="auto" w:fill="D9D9D9"/>
            <w:vAlign w:val="center"/>
          </w:tcPr>
          <w:p w:rsidR="00D94C59" w:rsidRPr="00224329" w:rsidRDefault="00D94C59" w:rsidP="00D94C59">
            <w:pPr>
              <w:adjustRightInd w:val="0"/>
              <w:snapToGrid w:val="0"/>
              <w:spacing w:line="160" w:lineRule="exact"/>
              <w:rPr>
                <w:rFonts w:eastAsia="標楷體"/>
                <w:color w:val="000000"/>
                <w:sz w:val="16"/>
                <w:szCs w:val="16"/>
              </w:rPr>
            </w:pPr>
          </w:p>
        </w:tc>
      </w:tr>
      <w:tr w:rsidR="00D94C59" w:rsidRPr="00224329" w:rsidTr="00D94C59">
        <w:trPr>
          <w:trHeight w:val="503"/>
          <w:jc w:val="center"/>
        </w:trPr>
        <w:tc>
          <w:tcPr>
            <w:tcW w:w="1725"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850"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商用微積分</w:t>
            </w:r>
          </w:p>
        </w:tc>
        <w:tc>
          <w:tcPr>
            <w:tcW w:w="1358"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UGE3S940</w:t>
            </w:r>
          </w:p>
        </w:tc>
        <w:tc>
          <w:tcPr>
            <w:tcW w:w="1525"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803" w:type="dxa"/>
            <w:shd w:val="clear" w:color="auto" w:fill="auto"/>
            <w:vAlign w:val="center"/>
          </w:tcPr>
          <w:p w:rsidR="00D94C59" w:rsidRPr="00224329" w:rsidRDefault="00D94C59" w:rsidP="00D94C59">
            <w:pPr>
              <w:widowControl/>
              <w:jc w:val="center"/>
              <w:rPr>
                <w:rFonts w:eastAsia="標楷體"/>
                <w:color w:val="000000"/>
              </w:rPr>
            </w:pPr>
            <w:r w:rsidRPr="00224329">
              <w:rPr>
                <w:rFonts w:eastAsia="標楷體"/>
                <w:color w:val="000000"/>
              </w:rPr>
              <w:t>微積分</w:t>
            </w:r>
          </w:p>
        </w:tc>
        <w:tc>
          <w:tcPr>
            <w:tcW w:w="1895" w:type="dxa"/>
            <w:shd w:val="clear" w:color="auto" w:fill="auto"/>
            <w:vAlign w:val="center"/>
          </w:tcPr>
          <w:p w:rsidR="00D94C59" w:rsidRPr="00224329" w:rsidRDefault="00D94C59" w:rsidP="00D94C59">
            <w:pPr>
              <w:widowControl/>
              <w:jc w:val="center"/>
              <w:rPr>
                <w:rFonts w:eastAsia="標楷體"/>
                <w:color w:val="000000"/>
              </w:rPr>
            </w:pPr>
            <w:r w:rsidRPr="00224329">
              <w:rPr>
                <w:rFonts w:eastAsia="標楷體"/>
                <w:color w:val="000000"/>
              </w:rPr>
              <w:t>UGE13B2CA001</w:t>
            </w:r>
          </w:p>
        </w:tc>
        <w:tc>
          <w:tcPr>
            <w:tcW w:w="727" w:type="dxa"/>
            <w:vAlign w:val="center"/>
          </w:tcPr>
          <w:p w:rsidR="00D94C59" w:rsidRPr="00224329" w:rsidRDefault="00D94C59" w:rsidP="00D94C59">
            <w:pPr>
              <w:adjustRightInd w:val="0"/>
              <w:snapToGrid w:val="0"/>
              <w:spacing w:line="160" w:lineRule="exact"/>
              <w:rPr>
                <w:rFonts w:eastAsia="標楷體"/>
                <w:color w:val="000000"/>
                <w:sz w:val="16"/>
                <w:szCs w:val="16"/>
              </w:rPr>
            </w:pPr>
            <w:r w:rsidRPr="00224329">
              <w:rPr>
                <w:rFonts w:eastAsia="標楷體"/>
                <w:color w:val="000000"/>
                <w:kern w:val="0"/>
                <w:sz w:val="16"/>
                <w:szCs w:val="16"/>
              </w:rPr>
              <w:t>理工學院學生</w:t>
            </w:r>
          </w:p>
        </w:tc>
      </w:tr>
      <w:tr w:rsidR="00D94C59" w:rsidRPr="00224329" w:rsidTr="00D94C59">
        <w:trPr>
          <w:trHeight w:val="503"/>
          <w:jc w:val="center"/>
        </w:trPr>
        <w:tc>
          <w:tcPr>
            <w:tcW w:w="1725"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850" w:type="dxa"/>
            <w:shd w:val="clear" w:color="auto" w:fill="D9D9D9"/>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統計學導論</w:t>
            </w:r>
          </w:p>
        </w:tc>
        <w:tc>
          <w:tcPr>
            <w:tcW w:w="1358" w:type="dxa"/>
            <w:shd w:val="clear" w:color="auto" w:fill="D9D9D9"/>
            <w:vAlign w:val="center"/>
          </w:tcPr>
          <w:p w:rsidR="00D94C59" w:rsidRPr="00224329" w:rsidRDefault="00D94C59" w:rsidP="00D94C59">
            <w:pPr>
              <w:adjustRightInd w:val="0"/>
              <w:snapToGrid w:val="0"/>
              <w:spacing w:line="240" w:lineRule="exact"/>
              <w:jc w:val="center"/>
              <w:rPr>
                <w:rFonts w:eastAsia="標楷體"/>
                <w:color w:val="000000"/>
              </w:rPr>
            </w:pPr>
            <w:r w:rsidRPr="00224329">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224329">
                <w:rPr>
                  <w:rFonts w:eastAsia="標楷體"/>
                  <w:color w:val="000000"/>
                </w:rPr>
                <w:t>3L</w:t>
              </w:r>
            </w:smartTag>
            <w:r w:rsidRPr="00224329">
              <w:rPr>
                <w:rFonts w:eastAsia="標楷體"/>
                <w:color w:val="000000"/>
              </w:rPr>
              <w:t>701</w:t>
            </w:r>
          </w:p>
        </w:tc>
        <w:tc>
          <w:tcPr>
            <w:tcW w:w="1525"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803" w:type="dxa"/>
            <w:shd w:val="clear" w:color="auto" w:fill="D9D9D9"/>
            <w:vAlign w:val="center"/>
          </w:tcPr>
          <w:p w:rsidR="00D94C59" w:rsidRPr="00224329" w:rsidRDefault="00D94C59" w:rsidP="00D94C59">
            <w:pPr>
              <w:widowControl/>
              <w:jc w:val="center"/>
              <w:rPr>
                <w:rFonts w:eastAsia="標楷體"/>
                <w:color w:val="000000"/>
              </w:rPr>
            </w:pPr>
            <w:r w:rsidRPr="00224329">
              <w:rPr>
                <w:rFonts w:eastAsia="標楷體"/>
                <w:color w:val="000000"/>
              </w:rPr>
              <w:t>統計學</w:t>
            </w:r>
          </w:p>
        </w:tc>
        <w:tc>
          <w:tcPr>
            <w:tcW w:w="1895" w:type="dxa"/>
            <w:shd w:val="clear" w:color="auto" w:fill="D9D9D9"/>
            <w:vAlign w:val="center"/>
          </w:tcPr>
          <w:p w:rsidR="00D94C59" w:rsidRPr="00224329" w:rsidRDefault="00D94C59" w:rsidP="00D94C59">
            <w:pPr>
              <w:widowControl/>
              <w:jc w:val="center"/>
              <w:rPr>
                <w:rFonts w:eastAsia="標楷體"/>
                <w:color w:val="000000"/>
              </w:rPr>
            </w:pPr>
            <w:r w:rsidRPr="00224329">
              <w:rPr>
                <w:rFonts w:eastAsia="標楷體"/>
                <w:color w:val="000000"/>
              </w:rPr>
              <w:t>UGE13B2CA002</w:t>
            </w:r>
          </w:p>
        </w:tc>
        <w:tc>
          <w:tcPr>
            <w:tcW w:w="727" w:type="dxa"/>
            <w:shd w:val="clear" w:color="auto" w:fill="D9D9D9"/>
            <w:vAlign w:val="center"/>
          </w:tcPr>
          <w:p w:rsidR="00D94C59" w:rsidRPr="00224329" w:rsidRDefault="00D94C59" w:rsidP="00D94C59">
            <w:pPr>
              <w:adjustRightInd w:val="0"/>
              <w:snapToGrid w:val="0"/>
              <w:spacing w:line="160" w:lineRule="exact"/>
              <w:rPr>
                <w:rFonts w:eastAsia="標楷體"/>
                <w:color w:val="000000"/>
                <w:kern w:val="0"/>
                <w:sz w:val="16"/>
                <w:szCs w:val="16"/>
              </w:rPr>
            </w:pPr>
            <w:r w:rsidRPr="00224329">
              <w:rPr>
                <w:rFonts w:eastAsia="標楷體"/>
                <w:color w:val="000000"/>
                <w:sz w:val="16"/>
                <w:szCs w:val="16"/>
              </w:rPr>
              <w:t>數學系、資工系、資管系、生科系</w:t>
            </w:r>
          </w:p>
        </w:tc>
      </w:tr>
      <w:tr w:rsidR="00D94C59" w:rsidRPr="00224329" w:rsidTr="00D94C59">
        <w:trPr>
          <w:trHeight w:val="603"/>
          <w:jc w:val="center"/>
        </w:trPr>
        <w:tc>
          <w:tcPr>
            <w:tcW w:w="1725" w:type="dxa"/>
            <w:vMerge w:val="restart"/>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850"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環境科學導論</w:t>
            </w:r>
          </w:p>
        </w:tc>
        <w:tc>
          <w:tcPr>
            <w:tcW w:w="1358"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UGE3S905</w:t>
            </w:r>
          </w:p>
        </w:tc>
        <w:tc>
          <w:tcPr>
            <w:tcW w:w="1525" w:type="dxa"/>
            <w:vMerge w:val="restart"/>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803" w:type="dxa"/>
            <w:vMerge w:val="restart"/>
            <w:shd w:val="clear" w:color="auto" w:fill="auto"/>
            <w:vAlign w:val="center"/>
          </w:tcPr>
          <w:p w:rsidR="00D94C59" w:rsidRPr="00224329" w:rsidRDefault="00D94C59" w:rsidP="00D94C59">
            <w:pPr>
              <w:widowControl/>
              <w:jc w:val="center"/>
              <w:rPr>
                <w:rFonts w:eastAsia="標楷體"/>
                <w:color w:val="000000"/>
              </w:rPr>
            </w:pPr>
            <w:r w:rsidRPr="00224329">
              <w:rPr>
                <w:rFonts w:eastAsia="標楷體"/>
                <w:color w:val="000000"/>
              </w:rPr>
              <w:t>環境科學</w:t>
            </w:r>
          </w:p>
        </w:tc>
        <w:tc>
          <w:tcPr>
            <w:tcW w:w="1895" w:type="dxa"/>
            <w:vMerge w:val="restart"/>
            <w:shd w:val="clear" w:color="auto" w:fill="auto"/>
            <w:vAlign w:val="center"/>
          </w:tcPr>
          <w:p w:rsidR="00D94C59" w:rsidRPr="00224329" w:rsidRDefault="00D94C59" w:rsidP="00D94C59">
            <w:pPr>
              <w:widowControl/>
              <w:jc w:val="center"/>
              <w:rPr>
                <w:rFonts w:eastAsia="標楷體"/>
                <w:color w:val="000000"/>
              </w:rPr>
            </w:pPr>
            <w:r w:rsidRPr="00224329">
              <w:rPr>
                <w:rFonts w:eastAsia="標楷體"/>
                <w:color w:val="000000"/>
              </w:rPr>
              <w:t>UGE13B2CA003</w:t>
            </w:r>
          </w:p>
        </w:tc>
        <w:tc>
          <w:tcPr>
            <w:tcW w:w="727" w:type="dxa"/>
            <w:vMerge w:val="restart"/>
            <w:vAlign w:val="center"/>
          </w:tcPr>
          <w:p w:rsidR="00D94C59" w:rsidRPr="00224329" w:rsidRDefault="00D94C59" w:rsidP="00D94C59">
            <w:pPr>
              <w:adjustRightInd w:val="0"/>
              <w:snapToGrid w:val="0"/>
              <w:spacing w:line="160" w:lineRule="exact"/>
              <w:rPr>
                <w:rFonts w:eastAsia="標楷體"/>
                <w:color w:val="000000"/>
                <w:sz w:val="16"/>
                <w:szCs w:val="16"/>
              </w:rPr>
            </w:pPr>
            <w:r w:rsidRPr="00224329">
              <w:rPr>
                <w:rFonts w:eastAsia="標楷體"/>
                <w:color w:val="000000"/>
                <w:sz w:val="16"/>
                <w:szCs w:val="16"/>
              </w:rPr>
              <w:t>應科系、生科系</w:t>
            </w:r>
          </w:p>
        </w:tc>
      </w:tr>
      <w:tr w:rsidR="00D94C59" w:rsidRPr="00224329" w:rsidTr="00D94C59">
        <w:trPr>
          <w:trHeight w:val="617"/>
          <w:jc w:val="center"/>
        </w:trPr>
        <w:tc>
          <w:tcPr>
            <w:tcW w:w="1725" w:type="dxa"/>
            <w:vMerge/>
            <w:shd w:val="clear" w:color="auto" w:fill="auto"/>
            <w:vAlign w:val="center"/>
          </w:tcPr>
          <w:p w:rsidR="00D94C59" w:rsidRPr="00224329" w:rsidRDefault="00D94C59" w:rsidP="00D94C59">
            <w:pPr>
              <w:widowControl/>
              <w:jc w:val="center"/>
              <w:rPr>
                <w:rFonts w:eastAsia="標楷體"/>
                <w:color w:val="000000"/>
                <w:kern w:val="0"/>
              </w:rPr>
            </w:pPr>
          </w:p>
        </w:tc>
        <w:tc>
          <w:tcPr>
            <w:tcW w:w="1850"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人類與環境</w:t>
            </w:r>
          </w:p>
        </w:tc>
        <w:tc>
          <w:tcPr>
            <w:tcW w:w="1358"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UGE3S909</w:t>
            </w:r>
          </w:p>
        </w:tc>
        <w:tc>
          <w:tcPr>
            <w:tcW w:w="1525" w:type="dxa"/>
            <w:vMerge/>
            <w:shd w:val="clear" w:color="auto" w:fill="auto"/>
          </w:tcPr>
          <w:p w:rsidR="00D94C59" w:rsidRPr="00224329" w:rsidRDefault="00D94C59" w:rsidP="00D94C59">
            <w:pPr>
              <w:rPr>
                <w:rFonts w:eastAsia="標楷體"/>
                <w:color w:val="000000"/>
              </w:rPr>
            </w:pPr>
          </w:p>
        </w:tc>
        <w:tc>
          <w:tcPr>
            <w:tcW w:w="1803" w:type="dxa"/>
            <w:vMerge/>
            <w:shd w:val="clear" w:color="auto" w:fill="auto"/>
            <w:vAlign w:val="center"/>
          </w:tcPr>
          <w:p w:rsidR="00D94C59" w:rsidRPr="00224329" w:rsidRDefault="00D94C59" w:rsidP="00D94C59">
            <w:pPr>
              <w:widowControl/>
              <w:jc w:val="center"/>
              <w:rPr>
                <w:rFonts w:eastAsia="標楷體"/>
                <w:color w:val="000000"/>
              </w:rPr>
            </w:pPr>
          </w:p>
        </w:tc>
        <w:tc>
          <w:tcPr>
            <w:tcW w:w="1895" w:type="dxa"/>
            <w:vMerge/>
            <w:shd w:val="clear" w:color="auto" w:fill="auto"/>
            <w:vAlign w:val="center"/>
          </w:tcPr>
          <w:p w:rsidR="00D94C59" w:rsidRPr="00224329" w:rsidRDefault="00D94C59" w:rsidP="00D94C59">
            <w:pPr>
              <w:widowControl/>
              <w:jc w:val="center"/>
              <w:rPr>
                <w:rFonts w:eastAsia="標楷體"/>
                <w:color w:val="000000"/>
              </w:rPr>
            </w:pPr>
          </w:p>
        </w:tc>
        <w:tc>
          <w:tcPr>
            <w:tcW w:w="727" w:type="dxa"/>
            <w:vMerge/>
            <w:vAlign w:val="center"/>
          </w:tcPr>
          <w:p w:rsidR="00D94C59" w:rsidRPr="00224329" w:rsidRDefault="00D94C59" w:rsidP="00D94C59">
            <w:pPr>
              <w:adjustRightInd w:val="0"/>
              <w:snapToGrid w:val="0"/>
              <w:spacing w:line="160" w:lineRule="exact"/>
              <w:rPr>
                <w:rFonts w:eastAsia="標楷體"/>
                <w:color w:val="000000"/>
                <w:sz w:val="16"/>
                <w:szCs w:val="16"/>
              </w:rPr>
            </w:pPr>
          </w:p>
        </w:tc>
      </w:tr>
      <w:tr w:rsidR="00D94C59" w:rsidRPr="00224329" w:rsidTr="00D94C59">
        <w:trPr>
          <w:trHeight w:val="603"/>
          <w:jc w:val="center"/>
        </w:trPr>
        <w:tc>
          <w:tcPr>
            <w:tcW w:w="1725" w:type="dxa"/>
            <w:vMerge/>
            <w:shd w:val="clear" w:color="auto" w:fill="auto"/>
            <w:vAlign w:val="center"/>
          </w:tcPr>
          <w:p w:rsidR="00D94C59" w:rsidRPr="00224329" w:rsidRDefault="00D94C59" w:rsidP="00D94C59">
            <w:pPr>
              <w:widowControl/>
              <w:jc w:val="center"/>
              <w:rPr>
                <w:rFonts w:eastAsia="標楷體"/>
                <w:color w:val="000000"/>
                <w:kern w:val="0"/>
              </w:rPr>
            </w:pPr>
          </w:p>
        </w:tc>
        <w:tc>
          <w:tcPr>
            <w:tcW w:w="1850"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環境災害與生活</w:t>
            </w:r>
          </w:p>
        </w:tc>
        <w:tc>
          <w:tcPr>
            <w:tcW w:w="1358"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UGE3S913</w:t>
            </w:r>
          </w:p>
        </w:tc>
        <w:tc>
          <w:tcPr>
            <w:tcW w:w="1525" w:type="dxa"/>
            <w:vMerge/>
            <w:shd w:val="clear" w:color="auto" w:fill="auto"/>
          </w:tcPr>
          <w:p w:rsidR="00D94C59" w:rsidRPr="00224329" w:rsidRDefault="00D94C59" w:rsidP="00D94C59">
            <w:pPr>
              <w:rPr>
                <w:rFonts w:eastAsia="標楷體"/>
                <w:color w:val="000000"/>
              </w:rPr>
            </w:pPr>
          </w:p>
        </w:tc>
        <w:tc>
          <w:tcPr>
            <w:tcW w:w="1803" w:type="dxa"/>
            <w:vMerge/>
            <w:shd w:val="clear" w:color="auto" w:fill="auto"/>
            <w:vAlign w:val="center"/>
          </w:tcPr>
          <w:p w:rsidR="00D94C59" w:rsidRPr="00224329" w:rsidRDefault="00D94C59" w:rsidP="00D94C59">
            <w:pPr>
              <w:widowControl/>
              <w:jc w:val="center"/>
              <w:rPr>
                <w:rFonts w:eastAsia="標楷體"/>
                <w:color w:val="000000"/>
              </w:rPr>
            </w:pPr>
          </w:p>
        </w:tc>
        <w:tc>
          <w:tcPr>
            <w:tcW w:w="1895" w:type="dxa"/>
            <w:vMerge/>
            <w:shd w:val="clear" w:color="auto" w:fill="auto"/>
            <w:vAlign w:val="center"/>
          </w:tcPr>
          <w:p w:rsidR="00D94C59" w:rsidRPr="00224329" w:rsidRDefault="00D94C59" w:rsidP="00D94C59">
            <w:pPr>
              <w:widowControl/>
              <w:jc w:val="center"/>
              <w:rPr>
                <w:rFonts w:eastAsia="標楷體"/>
                <w:color w:val="000000"/>
              </w:rPr>
            </w:pPr>
          </w:p>
        </w:tc>
        <w:tc>
          <w:tcPr>
            <w:tcW w:w="727" w:type="dxa"/>
            <w:vMerge/>
            <w:vAlign w:val="center"/>
          </w:tcPr>
          <w:p w:rsidR="00D94C59" w:rsidRPr="00224329" w:rsidRDefault="00D94C59" w:rsidP="00D94C59">
            <w:pPr>
              <w:adjustRightInd w:val="0"/>
              <w:snapToGrid w:val="0"/>
              <w:spacing w:line="160" w:lineRule="exact"/>
              <w:rPr>
                <w:rFonts w:eastAsia="標楷體"/>
                <w:color w:val="000000"/>
                <w:sz w:val="16"/>
                <w:szCs w:val="16"/>
              </w:rPr>
            </w:pPr>
          </w:p>
        </w:tc>
      </w:tr>
      <w:tr w:rsidR="00D94C59" w:rsidRPr="00224329" w:rsidTr="00D94C59">
        <w:trPr>
          <w:trHeight w:val="851"/>
          <w:jc w:val="center"/>
        </w:trPr>
        <w:tc>
          <w:tcPr>
            <w:tcW w:w="1725" w:type="dxa"/>
            <w:vMerge/>
            <w:shd w:val="clear" w:color="auto" w:fill="auto"/>
            <w:vAlign w:val="center"/>
          </w:tcPr>
          <w:p w:rsidR="00D94C59" w:rsidRPr="00224329" w:rsidRDefault="00D94C59" w:rsidP="00D94C59">
            <w:pPr>
              <w:widowControl/>
              <w:jc w:val="center"/>
              <w:rPr>
                <w:rFonts w:eastAsia="標楷體"/>
                <w:color w:val="000000"/>
                <w:kern w:val="0"/>
              </w:rPr>
            </w:pPr>
          </w:p>
        </w:tc>
        <w:tc>
          <w:tcPr>
            <w:tcW w:w="1850"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環境保護與永續發展</w:t>
            </w:r>
          </w:p>
        </w:tc>
        <w:tc>
          <w:tcPr>
            <w:tcW w:w="1358"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UGE3S926</w:t>
            </w:r>
          </w:p>
        </w:tc>
        <w:tc>
          <w:tcPr>
            <w:tcW w:w="1525" w:type="dxa"/>
            <w:vMerge/>
            <w:shd w:val="clear" w:color="auto" w:fill="auto"/>
          </w:tcPr>
          <w:p w:rsidR="00D94C59" w:rsidRPr="00224329" w:rsidRDefault="00D94C59" w:rsidP="00D94C59">
            <w:pPr>
              <w:rPr>
                <w:rFonts w:eastAsia="標楷體"/>
                <w:color w:val="000000"/>
              </w:rPr>
            </w:pPr>
          </w:p>
        </w:tc>
        <w:tc>
          <w:tcPr>
            <w:tcW w:w="1803" w:type="dxa"/>
            <w:vMerge/>
            <w:shd w:val="clear" w:color="auto" w:fill="auto"/>
            <w:vAlign w:val="center"/>
          </w:tcPr>
          <w:p w:rsidR="00D94C59" w:rsidRPr="00224329" w:rsidRDefault="00D94C59" w:rsidP="00D94C59">
            <w:pPr>
              <w:widowControl/>
              <w:jc w:val="center"/>
              <w:rPr>
                <w:rFonts w:eastAsia="標楷體"/>
                <w:color w:val="000000"/>
              </w:rPr>
            </w:pPr>
          </w:p>
        </w:tc>
        <w:tc>
          <w:tcPr>
            <w:tcW w:w="1895" w:type="dxa"/>
            <w:vMerge/>
            <w:shd w:val="clear" w:color="auto" w:fill="auto"/>
            <w:vAlign w:val="center"/>
          </w:tcPr>
          <w:p w:rsidR="00D94C59" w:rsidRPr="00224329" w:rsidRDefault="00D94C59" w:rsidP="00D94C59">
            <w:pPr>
              <w:widowControl/>
              <w:jc w:val="center"/>
              <w:rPr>
                <w:rFonts w:eastAsia="標楷體"/>
                <w:color w:val="000000"/>
              </w:rPr>
            </w:pPr>
          </w:p>
        </w:tc>
        <w:tc>
          <w:tcPr>
            <w:tcW w:w="727" w:type="dxa"/>
            <w:vMerge/>
            <w:vAlign w:val="center"/>
          </w:tcPr>
          <w:p w:rsidR="00D94C59" w:rsidRPr="00224329" w:rsidRDefault="00D94C59" w:rsidP="00D94C59">
            <w:pPr>
              <w:adjustRightInd w:val="0"/>
              <w:snapToGrid w:val="0"/>
              <w:spacing w:line="160" w:lineRule="exact"/>
              <w:rPr>
                <w:rFonts w:eastAsia="標楷體"/>
                <w:color w:val="000000"/>
                <w:sz w:val="16"/>
                <w:szCs w:val="16"/>
              </w:rPr>
            </w:pPr>
          </w:p>
        </w:tc>
      </w:tr>
      <w:tr w:rsidR="00D94C59" w:rsidRPr="00224329" w:rsidTr="00D94C59">
        <w:trPr>
          <w:trHeight w:val="565"/>
          <w:jc w:val="center"/>
        </w:trPr>
        <w:tc>
          <w:tcPr>
            <w:tcW w:w="1725"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850"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資訊科學導論</w:t>
            </w:r>
          </w:p>
        </w:tc>
        <w:tc>
          <w:tcPr>
            <w:tcW w:w="1358"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UGE3S943</w:t>
            </w:r>
          </w:p>
        </w:tc>
        <w:tc>
          <w:tcPr>
            <w:tcW w:w="1525"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803" w:type="dxa"/>
            <w:shd w:val="clear" w:color="auto" w:fill="D9D9D9"/>
            <w:vAlign w:val="center"/>
          </w:tcPr>
          <w:p w:rsidR="00D94C59" w:rsidRPr="00224329" w:rsidRDefault="00D94C59" w:rsidP="00D94C59">
            <w:pPr>
              <w:widowControl/>
              <w:jc w:val="center"/>
              <w:rPr>
                <w:rFonts w:eastAsia="標楷體"/>
                <w:color w:val="000000"/>
              </w:rPr>
            </w:pPr>
            <w:r w:rsidRPr="00224329">
              <w:rPr>
                <w:rFonts w:eastAsia="標楷體"/>
                <w:color w:val="000000"/>
              </w:rPr>
              <w:t>資訊科學</w:t>
            </w:r>
          </w:p>
        </w:tc>
        <w:tc>
          <w:tcPr>
            <w:tcW w:w="1895" w:type="dxa"/>
            <w:shd w:val="clear" w:color="auto" w:fill="D9D9D9"/>
            <w:vAlign w:val="center"/>
          </w:tcPr>
          <w:p w:rsidR="00D94C59" w:rsidRPr="00224329" w:rsidRDefault="00D94C59" w:rsidP="00D94C59">
            <w:pPr>
              <w:widowControl/>
              <w:jc w:val="center"/>
              <w:rPr>
                <w:rFonts w:eastAsia="標楷體"/>
                <w:color w:val="000000"/>
              </w:rPr>
            </w:pPr>
            <w:r w:rsidRPr="00224329">
              <w:rPr>
                <w:rFonts w:eastAsia="標楷體"/>
                <w:color w:val="000000"/>
              </w:rPr>
              <w:t>UGE13B2CA004</w:t>
            </w:r>
          </w:p>
        </w:tc>
        <w:tc>
          <w:tcPr>
            <w:tcW w:w="727" w:type="dxa"/>
            <w:shd w:val="clear" w:color="auto" w:fill="D9D9D9"/>
            <w:vAlign w:val="center"/>
          </w:tcPr>
          <w:p w:rsidR="00D94C59" w:rsidRPr="00224329" w:rsidRDefault="00D94C59" w:rsidP="00D94C59">
            <w:pPr>
              <w:adjustRightInd w:val="0"/>
              <w:snapToGrid w:val="0"/>
              <w:spacing w:line="160" w:lineRule="exact"/>
              <w:rPr>
                <w:rFonts w:eastAsia="標楷體"/>
                <w:color w:val="000000"/>
                <w:sz w:val="16"/>
                <w:szCs w:val="16"/>
              </w:rPr>
            </w:pPr>
            <w:r w:rsidRPr="00224329">
              <w:rPr>
                <w:rFonts w:eastAsia="標楷體"/>
                <w:color w:val="000000"/>
                <w:kern w:val="0"/>
                <w:sz w:val="16"/>
                <w:szCs w:val="16"/>
              </w:rPr>
              <w:t>理工學院學生</w:t>
            </w:r>
          </w:p>
        </w:tc>
      </w:tr>
      <w:tr w:rsidR="00D94C59" w:rsidRPr="00224329" w:rsidTr="00D94C59">
        <w:trPr>
          <w:trHeight w:val="503"/>
          <w:jc w:val="center"/>
        </w:trPr>
        <w:tc>
          <w:tcPr>
            <w:tcW w:w="1725"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850"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普通物理學</w:t>
            </w:r>
          </w:p>
        </w:tc>
        <w:tc>
          <w:tcPr>
            <w:tcW w:w="1358"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UGE3S941</w:t>
            </w:r>
          </w:p>
        </w:tc>
        <w:tc>
          <w:tcPr>
            <w:tcW w:w="1525"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803" w:type="dxa"/>
            <w:shd w:val="clear" w:color="auto" w:fill="auto"/>
            <w:vAlign w:val="center"/>
          </w:tcPr>
          <w:p w:rsidR="00D94C59" w:rsidRPr="00224329" w:rsidRDefault="00D94C59" w:rsidP="00D94C59">
            <w:pPr>
              <w:widowControl/>
              <w:jc w:val="center"/>
              <w:rPr>
                <w:rFonts w:eastAsia="標楷體"/>
                <w:color w:val="000000"/>
              </w:rPr>
            </w:pPr>
            <w:r w:rsidRPr="00224329">
              <w:rPr>
                <w:rFonts w:eastAsia="標楷體"/>
                <w:color w:val="000000"/>
              </w:rPr>
              <w:t>觀念物理學</w:t>
            </w:r>
          </w:p>
        </w:tc>
        <w:tc>
          <w:tcPr>
            <w:tcW w:w="1895" w:type="dxa"/>
            <w:shd w:val="clear" w:color="auto" w:fill="auto"/>
            <w:vAlign w:val="center"/>
          </w:tcPr>
          <w:p w:rsidR="00D94C59" w:rsidRPr="00224329" w:rsidRDefault="00D94C59" w:rsidP="00D94C59">
            <w:pPr>
              <w:widowControl/>
              <w:jc w:val="center"/>
              <w:rPr>
                <w:rFonts w:eastAsia="標楷體"/>
                <w:color w:val="000000"/>
              </w:rPr>
            </w:pPr>
            <w:r w:rsidRPr="00224329">
              <w:rPr>
                <w:rFonts w:eastAsia="標楷體"/>
                <w:color w:val="000000"/>
              </w:rPr>
              <w:t>UGE13B2CA005</w:t>
            </w:r>
          </w:p>
        </w:tc>
        <w:tc>
          <w:tcPr>
            <w:tcW w:w="727" w:type="dxa"/>
            <w:vAlign w:val="center"/>
          </w:tcPr>
          <w:p w:rsidR="00D94C59" w:rsidRPr="00224329" w:rsidRDefault="00D94C59" w:rsidP="00D94C59">
            <w:pPr>
              <w:adjustRightInd w:val="0"/>
              <w:snapToGrid w:val="0"/>
              <w:spacing w:line="160" w:lineRule="exact"/>
              <w:rPr>
                <w:rFonts w:eastAsia="標楷體"/>
                <w:color w:val="000000"/>
                <w:sz w:val="16"/>
                <w:szCs w:val="16"/>
              </w:rPr>
            </w:pPr>
            <w:r w:rsidRPr="00224329">
              <w:rPr>
                <w:rFonts w:eastAsia="標楷體"/>
                <w:color w:val="000000"/>
                <w:sz w:val="16"/>
                <w:szCs w:val="16"/>
              </w:rPr>
              <w:t>應科系、資工系</w:t>
            </w:r>
          </w:p>
        </w:tc>
      </w:tr>
      <w:tr w:rsidR="00D94C59" w:rsidRPr="00224329" w:rsidTr="00D94C59">
        <w:trPr>
          <w:trHeight w:val="503"/>
          <w:jc w:val="center"/>
        </w:trPr>
        <w:tc>
          <w:tcPr>
            <w:tcW w:w="1725"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850"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生命科學在生活中的應用</w:t>
            </w:r>
          </w:p>
        </w:tc>
        <w:tc>
          <w:tcPr>
            <w:tcW w:w="1358"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UGE3S938</w:t>
            </w:r>
          </w:p>
        </w:tc>
        <w:tc>
          <w:tcPr>
            <w:tcW w:w="1525"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803" w:type="dxa"/>
            <w:shd w:val="clear" w:color="auto" w:fill="D9D9D9"/>
            <w:vAlign w:val="center"/>
          </w:tcPr>
          <w:p w:rsidR="00D94C59" w:rsidRPr="00224329" w:rsidRDefault="00D94C59" w:rsidP="00D94C59">
            <w:pPr>
              <w:widowControl/>
              <w:jc w:val="center"/>
              <w:rPr>
                <w:rFonts w:eastAsia="標楷體"/>
                <w:color w:val="000000"/>
              </w:rPr>
            </w:pPr>
            <w:r w:rsidRPr="00224329">
              <w:rPr>
                <w:rFonts w:eastAsia="標楷體"/>
                <w:color w:val="000000"/>
              </w:rPr>
              <w:t>觀念生物學</w:t>
            </w:r>
          </w:p>
        </w:tc>
        <w:tc>
          <w:tcPr>
            <w:tcW w:w="1895" w:type="dxa"/>
            <w:shd w:val="clear" w:color="auto" w:fill="D9D9D9"/>
            <w:vAlign w:val="center"/>
          </w:tcPr>
          <w:p w:rsidR="00D94C59" w:rsidRPr="00224329" w:rsidRDefault="00D94C59" w:rsidP="00D94C59">
            <w:pPr>
              <w:widowControl/>
              <w:jc w:val="center"/>
              <w:rPr>
                <w:rFonts w:eastAsia="標楷體"/>
                <w:color w:val="000000"/>
              </w:rPr>
            </w:pPr>
            <w:r w:rsidRPr="00224329">
              <w:rPr>
                <w:rFonts w:eastAsia="標楷體"/>
                <w:color w:val="000000"/>
              </w:rPr>
              <w:t>UGE13B2CA006</w:t>
            </w:r>
          </w:p>
        </w:tc>
        <w:tc>
          <w:tcPr>
            <w:tcW w:w="727" w:type="dxa"/>
            <w:shd w:val="clear" w:color="auto" w:fill="D9D9D9"/>
            <w:vAlign w:val="center"/>
          </w:tcPr>
          <w:p w:rsidR="00D94C59" w:rsidRPr="00224329" w:rsidRDefault="00D94C59" w:rsidP="00D94C59">
            <w:pPr>
              <w:adjustRightInd w:val="0"/>
              <w:snapToGrid w:val="0"/>
              <w:spacing w:line="160" w:lineRule="exact"/>
              <w:rPr>
                <w:rFonts w:eastAsia="標楷體"/>
                <w:color w:val="000000"/>
                <w:sz w:val="16"/>
                <w:szCs w:val="16"/>
              </w:rPr>
            </w:pPr>
            <w:r w:rsidRPr="00224329">
              <w:rPr>
                <w:rFonts w:eastAsia="標楷體"/>
                <w:color w:val="000000"/>
                <w:sz w:val="16"/>
                <w:szCs w:val="16"/>
              </w:rPr>
              <w:t>應科系、生科系</w:t>
            </w:r>
          </w:p>
        </w:tc>
      </w:tr>
      <w:tr w:rsidR="00D94C59" w:rsidRPr="00224329" w:rsidTr="00D94C59">
        <w:trPr>
          <w:trHeight w:val="503"/>
          <w:jc w:val="center"/>
        </w:trPr>
        <w:tc>
          <w:tcPr>
            <w:tcW w:w="1725"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lastRenderedPageBreak/>
              <w:t>通識教育課程</w:t>
            </w:r>
          </w:p>
        </w:tc>
        <w:tc>
          <w:tcPr>
            <w:tcW w:w="1850"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普通化學</w:t>
            </w:r>
          </w:p>
        </w:tc>
        <w:tc>
          <w:tcPr>
            <w:tcW w:w="1358"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UGE3S944</w:t>
            </w:r>
          </w:p>
        </w:tc>
        <w:tc>
          <w:tcPr>
            <w:tcW w:w="1525"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803" w:type="dxa"/>
            <w:shd w:val="clear" w:color="auto" w:fill="auto"/>
            <w:vAlign w:val="center"/>
          </w:tcPr>
          <w:p w:rsidR="00D94C59" w:rsidRPr="00224329" w:rsidRDefault="00D94C59" w:rsidP="00D94C59">
            <w:pPr>
              <w:widowControl/>
              <w:jc w:val="center"/>
              <w:rPr>
                <w:rFonts w:eastAsia="標楷體"/>
                <w:color w:val="000000"/>
              </w:rPr>
            </w:pPr>
            <w:r w:rsidRPr="00224329">
              <w:rPr>
                <w:rFonts w:eastAsia="標楷體"/>
                <w:color w:val="000000"/>
              </w:rPr>
              <w:t>觀念化學</w:t>
            </w:r>
          </w:p>
        </w:tc>
        <w:tc>
          <w:tcPr>
            <w:tcW w:w="1895" w:type="dxa"/>
            <w:shd w:val="clear" w:color="auto" w:fill="auto"/>
            <w:vAlign w:val="center"/>
          </w:tcPr>
          <w:p w:rsidR="00D94C59" w:rsidRPr="00224329" w:rsidRDefault="00D94C59" w:rsidP="00D94C59">
            <w:pPr>
              <w:widowControl/>
              <w:jc w:val="center"/>
              <w:rPr>
                <w:rFonts w:eastAsia="標楷體"/>
                <w:color w:val="000000"/>
              </w:rPr>
            </w:pPr>
            <w:r w:rsidRPr="00224329">
              <w:rPr>
                <w:rFonts w:eastAsia="標楷體"/>
                <w:color w:val="000000"/>
              </w:rPr>
              <w:t>UGE13B2CA007</w:t>
            </w:r>
          </w:p>
        </w:tc>
        <w:tc>
          <w:tcPr>
            <w:tcW w:w="727" w:type="dxa"/>
            <w:vAlign w:val="center"/>
          </w:tcPr>
          <w:p w:rsidR="00D94C59" w:rsidRPr="00224329" w:rsidRDefault="00D94C59" w:rsidP="00D94C59">
            <w:pPr>
              <w:adjustRightInd w:val="0"/>
              <w:snapToGrid w:val="0"/>
              <w:spacing w:line="160" w:lineRule="exact"/>
              <w:rPr>
                <w:rFonts w:eastAsia="標楷體"/>
                <w:color w:val="000000"/>
                <w:sz w:val="16"/>
                <w:szCs w:val="16"/>
              </w:rPr>
            </w:pPr>
            <w:r w:rsidRPr="00224329">
              <w:rPr>
                <w:rFonts w:eastAsia="標楷體"/>
                <w:color w:val="000000"/>
                <w:sz w:val="16"/>
                <w:szCs w:val="16"/>
              </w:rPr>
              <w:t>應科系、生科系</w:t>
            </w:r>
          </w:p>
        </w:tc>
      </w:tr>
    </w:tbl>
    <w:p w:rsidR="00D94C59" w:rsidRDefault="00D94C59" w:rsidP="00D94C59">
      <w:pPr>
        <w:widowControl/>
        <w:jc w:val="center"/>
        <w:rPr>
          <w:rFonts w:eastAsia="標楷體"/>
          <w:b/>
          <w:color w:val="000000"/>
          <w:sz w:val="28"/>
          <w:szCs w:val="28"/>
        </w:rPr>
      </w:pPr>
    </w:p>
    <w:p w:rsidR="00D94C59" w:rsidRPr="00224329" w:rsidRDefault="00D94C59" w:rsidP="00D94C59">
      <w:pPr>
        <w:widowControl/>
        <w:spacing w:line="280" w:lineRule="exact"/>
        <w:jc w:val="center"/>
        <w:rPr>
          <w:rFonts w:eastAsia="標楷體" w:hAnsi="標楷體"/>
          <w:b/>
          <w:color w:val="000000"/>
          <w:sz w:val="28"/>
          <w:szCs w:val="28"/>
        </w:rPr>
      </w:pPr>
      <w:r w:rsidRPr="00224329">
        <w:rPr>
          <w:rFonts w:eastAsia="標楷體" w:hint="eastAsia"/>
          <w:b/>
          <w:color w:val="000000"/>
          <w:sz w:val="28"/>
          <w:szCs w:val="28"/>
        </w:rPr>
        <w:t>1</w:t>
      </w:r>
      <w:r w:rsidRPr="00224329">
        <w:rPr>
          <w:rFonts w:eastAsia="標楷體"/>
          <w:b/>
          <w:color w:val="000000"/>
          <w:sz w:val="28"/>
          <w:szCs w:val="28"/>
        </w:rPr>
        <w:t>0</w:t>
      </w:r>
      <w:r w:rsidRPr="00224329">
        <w:rPr>
          <w:rFonts w:eastAsia="標楷體" w:hAnsi="標楷體"/>
          <w:b/>
          <w:color w:val="000000"/>
          <w:sz w:val="28"/>
          <w:szCs w:val="28"/>
        </w:rPr>
        <w:t>2</w:t>
      </w:r>
      <w:r w:rsidRPr="00224329">
        <w:rPr>
          <w:rFonts w:eastAsia="標楷體" w:hAnsi="標楷體"/>
          <w:b/>
          <w:color w:val="000000"/>
          <w:sz w:val="28"/>
          <w:szCs w:val="28"/>
        </w:rPr>
        <w:t>學年</w:t>
      </w:r>
      <w:r w:rsidRPr="00224329">
        <w:rPr>
          <w:rFonts w:eastAsia="標楷體" w:hAnsi="標楷體" w:hint="eastAsia"/>
          <w:b/>
          <w:color w:val="000000"/>
          <w:sz w:val="28"/>
          <w:szCs w:val="28"/>
        </w:rPr>
        <w:t>入學學生選修</w:t>
      </w:r>
      <w:r w:rsidRPr="00224329">
        <w:rPr>
          <w:rFonts w:eastAsia="標楷體" w:hAnsi="標楷體" w:hint="eastAsia"/>
          <w:b/>
          <w:color w:val="000000"/>
          <w:sz w:val="28"/>
          <w:szCs w:val="28"/>
        </w:rPr>
        <w:t>103</w:t>
      </w:r>
      <w:r>
        <w:rPr>
          <w:rFonts w:eastAsia="標楷體" w:hAnsi="標楷體" w:hint="eastAsia"/>
          <w:b/>
          <w:color w:val="000000"/>
          <w:sz w:val="28"/>
          <w:szCs w:val="28"/>
        </w:rPr>
        <w:t>、</w:t>
      </w:r>
      <w:r>
        <w:rPr>
          <w:rFonts w:eastAsia="標楷體" w:hAnsi="標楷體" w:hint="eastAsia"/>
          <w:b/>
          <w:color w:val="000000"/>
          <w:sz w:val="28"/>
          <w:szCs w:val="28"/>
        </w:rPr>
        <w:t>104</w:t>
      </w:r>
      <w:r w:rsidRPr="00224329">
        <w:rPr>
          <w:rFonts w:eastAsia="標楷體" w:hAnsi="標楷體" w:hint="eastAsia"/>
          <w:b/>
          <w:color w:val="000000"/>
          <w:sz w:val="28"/>
          <w:szCs w:val="28"/>
        </w:rPr>
        <w:t>學年通識博雅課程等同課程對照表</w:t>
      </w:r>
    </w:p>
    <w:tbl>
      <w:tblPr>
        <w:tblW w:w="1099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3"/>
        <w:gridCol w:w="1434"/>
        <w:gridCol w:w="1471"/>
        <w:gridCol w:w="1741"/>
        <w:gridCol w:w="1834"/>
        <w:gridCol w:w="2005"/>
        <w:gridCol w:w="769"/>
      </w:tblGrid>
      <w:tr w:rsidR="00D94C59" w:rsidRPr="00224329" w:rsidTr="00D94C59">
        <w:trPr>
          <w:trHeight w:val="653"/>
          <w:tblHeader/>
          <w:jc w:val="center"/>
        </w:trPr>
        <w:tc>
          <w:tcPr>
            <w:tcW w:w="4648" w:type="dxa"/>
            <w:gridSpan w:val="3"/>
            <w:shd w:val="clear" w:color="auto" w:fill="auto"/>
            <w:vAlign w:val="center"/>
          </w:tcPr>
          <w:p w:rsidR="00D94C59" w:rsidRPr="00224329" w:rsidRDefault="00D94C59" w:rsidP="00D94C59">
            <w:pPr>
              <w:widowControl/>
              <w:spacing w:line="280" w:lineRule="exact"/>
              <w:jc w:val="center"/>
              <w:rPr>
                <w:rFonts w:eastAsia="標楷體" w:hAnsi="標楷體"/>
                <w:b/>
                <w:color w:val="000000"/>
                <w:sz w:val="28"/>
                <w:szCs w:val="28"/>
              </w:rPr>
            </w:pPr>
            <w:r w:rsidRPr="00224329">
              <w:rPr>
                <w:rFonts w:eastAsia="標楷體"/>
                <w:b/>
                <w:color w:val="000000"/>
                <w:sz w:val="28"/>
                <w:szCs w:val="28"/>
              </w:rPr>
              <w:t>通識教育中心</w:t>
            </w:r>
            <w:r w:rsidRPr="00224329">
              <w:rPr>
                <w:rFonts w:eastAsia="標楷體" w:cs="新細明體"/>
                <w:b/>
                <w:bCs/>
                <w:color w:val="000000"/>
                <w:kern w:val="0"/>
                <w:sz w:val="26"/>
                <w:szCs w:val="26"/>
              </w:rPr>
              <w:t>開設課程</w:t>
            </w:r>
            <w:r w:rsidRPr="00224329">
              <w:rPr>
                <w:rFonts w:eastAsia="標楷體" w:cs="新細明體"/>
                <w:b/>
                <w:bCs/>
                <w:color w:val="000000"/>
                <w:kern w:val="0"/>
                <w:sz w:val="26"/>
                <w:szCs w:val="26"/>
              </w:rPr>
              <w:t>(</w:t>
            </w:r>
            <w:r w:rsidRPr="00224329">
              <w:rPr>
                <w:rFonts w:eastAsia="標楷體" w:cs="新細明體"/>
                <w:b/>
                <w:bCs/>
                <w:color w:val="000000"/>
                <w:kern w:val="0"/>
                <w:sz w:val="26"/>
                <w:szCs w:val="26"/>
              </w:rPr>
              <w:t>舊制課程</w:t>
            </w:r>
            <w:r w:rsidRPr="00224329">
              <w:rPr>
                <w:rFonts w:eastAsia="標楷體" w:cs="新細明體"/>
                <w:b/>
                <w:bCs/>
                <w:color w:val="000000"/>
                <w:kern w:val="0"/>
                <w:sz w:val="26"/>
                <w:szCs w:val="26"/>
              </w:rPr>
              <w:t>)</w:t>
            </w:r>
          </w:p>
        </w:tc>
        <w:tc>
          <w:tcPr>
            <w:tcW w:w="5580" w:type="dxa"/>
            <w:gridSpan w:val="3"/>
            <w:shd w:val="clear" w:color="auto" w:fill="auto"/>
            <w:vAlign w:val="center"/>
          </w:tcPr>
          <w:p w:rsidR="00D94C59" w:rsidRPr="00224329" w:rsidRDefault="00D94C59" w:rsidP="00D94C59">
            <w:pPr>
              <w:widowControl/>
              <w:spacing w:line="280" w:lineRule="exact"/>
              <w:jc w:val="center"/>
              <w:rPr>
                <w:rFonts w:eastAsia="標楷體" w:cs="新細明體"/>
                <w:b/>
                <w:bCs/>
                <w:color w:val="000000"/>
                <w:kern w:val="0"/>
                <w:sz w:val="26"/>
                <w:szCs w:val="26"/>
              </w:rPr>
            </w:pPr>
            <w:r w:rsidRPr="00224329">
              <w:rPr>
                <w:rFonts w:eastAsia="標楷體"/>
                <w:b/>
                <w:color w:val="000000"/>
                <w:sz w:val="28"/>
                <w:szCs w:val="28"/>
              </w:rPr>
              <w:t>通識教育中心</w:t>
            </w:r>
            <w:r w:rsidRPr="00224329">
              <w:rPr>
                <w:rFonts w:eastAsia="標楷體" w:cs="新細明體"/>
                <w:b/>
                <w:bCs/>
                <w:color w:val="000000"/>
                <w:kern w:val="0"/>
                <w:sz w:val="26"/>
                <w:szCs w:val="26"/>
              </w:rPr>
              <w:t>開設課程</w:t>
            </w:r>
            <w:r w:rsidRPr="00224329">
              <w:rPr>
                <w:rFonts w:eastAsia="標楷體" w:cs="新細明體"/>
                <w:b/>
                <w:bCs/>
                <w:color w:val="000000"/>
                <w:kern w:val="0"/>
                <w:sz w:val="26"/>
                <w:szCs w:val="26"/>
              </w:rPr>
              <w:t>(</w:t>
            </w:r>
            <w:r w:rsidRPr="00224329">
              <w:rPr>
                <w:rFonts w:eastAsia="標楷體" w:cs="新細明體"/>
                <w:b/>
                <w:bCs/>
                <w:color w:val="000000"/>
                <w:kern w:val="0"/>
                <w:sz w:val="26"/>
                <w:szCs w:val="26"/>
              </w:rPr>
              <w:t>新制課程</w:t>
            </w:r>
            <w:r w:rsidRPr="00224329">
              <w:rPr>
                <w:rFonts w:eastAsia="標楷體" w:cs="新細明體"/>
                <w:b/>
                <w:bCs/>
                <w:color w:val="000000"/>
                <w:kern w:val="0"/>
                <w:sz w:val="26"/>
                <w:szCs w:val="26"/>
              </w:rPr>
              <w:t>)</w:t>
            </w:r>
          </w:p>
          <w:p w:rsidR="00D94C59" w:rsidRPr="00224329" w:rsidRDefault="00D94C59" w:rsidP="00D94C59">
            <w:pPr>
              <w:widowControl/>
              <w:spacing w:line="280" w:lineRule="exact"/>
              <w:jc w:val="center"/>
              <w:rPr>
                <w:rFonts w:eastAsia="標楷體" w:hAnsi="標楷體"/>
                <w:b/>
                <w:color w:val="000000"/>
                <w:sz w:val="28"/>
                <w:szCs w:val="28"/>
              </w:rPr>
            </w:pPr>
            <w:r w:rsidRPr="00224329">
              <w:rPr>
                <w:rFonts w:eastAsia="標楷體" w:cs="新細明體" w:hint="eastAsia"/>
                <w:b/>
                <w:bCs/>
                <w:i/>
                <w:color w:val="000000"/>
                <w:kern w:val="0"/>
                <w:sz w:val="26"/>
                <w:szCs w:val="26"/>
              </w:rPr>
              <w:t>向度一：美學、哲學與文化實踐</w:t>
            </w:r>
          </w:p>
        </w:tc>
        <w:tc>
          <w:tcPr>
            <w:tcW w:w="769" w:type="dxa"/>
            <w:shd w:val="clear" w:color="auto" w:fill="auto"/>
          </w:tcPr>
          <w:p w:rsidR="00D94C59" w:rsidRPr="00224329" w:rsidRDefault="00D94C59" w:rsidP="00D94C59">
            <w:pPr>
              <w:widowControl/>
              <w:spacing w:line="280" w:lineRule="exact"/>
              <w:jc w:val="center"/>
              <w:rPr>
                <w:rFonts w:eastAsia="標楷體" w:cs="新細明體"/>
                <w:b/>
                <w:bCs/>
                <w:color w:val="000000"/>
                <w:kern w:val="0"/>
                <w:sz w:val="26"/>
                <w:szCs w:val="26"/>
              </w:rPr>
            </w:pPr>
            <w:r w:rsidRPr="00224329">
              <w:rPr>
                <w:rFonts w:eastAsia="標楷體" w:cs="新細明體"/>
                <w:b/>
                <w:bCs/>
                <w:color w:val="000000"/>
                <w:kern w:val="0"/>
                <w:sz w:val="26"/>
                <w:szCs w:val="26"/>
              </w:rPr>
              <w:t>備註</w:t>
            </w:r>
          </w:p>
          <w:p w:rsidR="00D94C59" w:rsidRPr="00224329" w:rsidRDefault="00D94C59" w:rsidP="00D94C59">
            <w:pPr>
              <w:widowControl/>
              <w:spacing w:line="240" w:lineRule="exact"/>
              <w:rPr>
                <w:rFonts w:eastAsia="標楷體" w:hAnsi="標楷體"/>
                <w:b/>
                <w:color w:val="000000"/>
                <w:sz w:val="28"/>
                <w:szCs w:val="28"/>
              </w:rPr>
            </w:pPr>
            <w:r w:rsidRPr="00224329">
              <w:rPr>
                <w:rFonts w:eastAsia="標楷體" w:cs="新細明體" w:hint="eastAsia"/>
                <w:b/>
                <w:bCs/>
                <w:color w:val="000000"/>
                <w:kern w:val="0"/>
                <w:sz w:val="16"/>
                <w:szCs w:val="16"/>
              </w:rPr>
              <w:t>(</w:t>
            </w:r>
            <w:r w:rsidRPr="00224329">
              <w:rPr>
                <w:rFonts w:eastAsia="標楷體" w:cs="新細明體" w:hint="eastAsia"/>
                <w:b/>
                <w:bCs/>
                <w:color w:val="000000"/>
                <w:kern w:val="0"/>
                <w:sz w:val="16"/>
                <w:szCs w:val="16"/>
              </w:rPr>
              <w:t>不得選修學系</w:t>
            </w:r>
            <w:r w:rsidRPr="00224329">
              <w:rPr>
                <w:rFonts w:eastAsia="標楷體" w:cs="新細明體" w:hint="eastAsia"/>
                <w:b/>
                <w:bCs/>
                <w:color w:val="000000"/>
                <w:kern w:val="0"/>
                <w:sz w:val="16"/>
                <w:szCs w:val="16"/>
              </w:rPr>
              <w:t>)</w:t>
            </w:r>
          </w:p>
        </w:tc>
      </w:tr>
      <w:tr w:rsidR="00D94C59" w:rsidRPr="00224329" w:rsidTr="00D94C59">
        <w:trPr>
          <w:jc w:val="center"/>
        </w:trPr>
        <w:tc>
          <w:tcPr>
            <w:tcW w:w="1743" w:type="dxa"/>
            <w:shd w:val="clear" w:color="auto" w:fill="auto"/>
            <w:vAlign w:val="center"/>
          </w:tcPr>
          <w:p w:rsidR="00D94C59" w:rsidRPr="00224329" w:rsidRDefault="00D94C59" w:rsidP="00D94C59">
            <w:pPr>
              <w:widowControl/>
              <w:jc w:val="center"/>
              <w:rPr>
                <w:rFonts w:eastAsia="標楷體"/>
                <w:b/>
                <w:bCs/>
                <w:color w:val="000000"/>
                <w:kern w:val="0"/>
              </w:rPr>
            </w:pPr>
            <w:r w:rsidRPr="00224329">
              <w:rPr>
                <w:rFonts w:eastAsia="標楷體"/>
                <w:b/>
                <w:bCs/>
                <w:color w:val="000000"/>
                <w:kern w:val="0"/>
              </w:rPr>
              <w:t>開課單位</w:t>
            </w:r>
          </w:p>
        </w:tc>
        <w:tc>
          <w:tcPr>
            <w:tcW w:w="1434" w:type="dxa"/>
            <w:shd w:val="clear" w:color="auto" w:fill="auto"/>
            <w:vAlign w:val="center"/>
          </w:tcPr>
          <w:p w:rsidR="00D94C59" w:rsidRPr="00224329" w:rsidRDefault="00D94C59" w:rsidP="00D94C59">
            <w:pPr>
              <w:widowControl/>
              <w:jc w:val="center"/>
              <w:rPr>
                <w:rFonts w:eastAsia="標楷體"/>
                <w:b/>
                <w:bCs/>
                <w:color w:val="000000"/>
                <w:kern w:val="0"/>
              </w:rPr>
            </w:pPr>
            <w:r w:rsidRPr="00224329">
              <w:rPr>
                <w:rFonts w:eastAsia="標楷體"/>
                <w:b/>
                <w:bCs/>
                <w:color w:val="000000"/>
                <w:kern w:val="0"/>
              </w:rPr>
              <w:t>科目名稱</w:t>
            </w:r>
          </w:p>
        </w:tc>
        <w:tc>
          <w:tcPr>
            <w:tcW w:w="1471" w:type="dxa"/>
            <w:shd w:val="clear" w:color="auto" w:fill="auto"/>
            <w:vAlign w:val="center"/>
          </w:tcPr>
          <w:p w:rsidR="00D94C59" w:rsidRPr="00224329" w:rsidRDefault="00D94C59" w:rsidP="00D94C59">
            <w:pPr>
              <w:widowControl/>
              <w:jc w:val="center"/>
              <w:rPr>
                <w:rFonts w:eastAsia="標楷體"/>
                <w:b/>
                <w:bCs/>
                <w:color w:val="000000"/>
                <w:kern w:val="0"/>
              </w:rPr>
            </w:pPr>
            <w:r w:rsidRPr="00224329">
              <w:rPr>
                <w:rFonts w:eastAsia="標楷體"/>
                <w:b/>
                <w:bCs/>
                <w:color w:val="000000"/>
                <w:kern w:val="0"/>
              </w:rPr>
              <w:t>科目代碼</w:t>
            </w:r>
          </w:p>
        </w:tc>
        <w:tc>
          <w:tcPr>
            <w:tcW w:w="1741" w:type="dxa"/>
            <w:shd w:val="clear" w:color="auto" w:fill="auto"/>
            <w:vAlign w:val="center"/>
          </w:tcPr>
          <w:p w:rsidR="00D94C59" w:rsidRPr="00224329" w:rsidRDefault="00D94C59" w:rsidP="00D94C59">
            <w:pPr>
              <w:widowControl/>
              <w:jc w:val="center"/>
              <w:rPr>
                <w:rFonts w:eastAsia="標楷體"/>
                <w:b/>
                <w:bCs/>
                <w:color w:val="000000"/>
                <w:kern w:val="0"/>
              </w:rPr>
            </w:pPr>
            <w:r w:rsidRPr="00224329">
              <w:rPr>
                <w:rFonts w:eastAsia="標楷體"/>
                <w:b/>
                <w:bCs/>
                <w:color w:val="000000"/>
                <w:kern w:val="0"/>
              </w:rPr>
              <w:t>開課單位</w:t>
            </w:r>
          </w:p>
        </w:tc>
        <w:tc>
          <w:tcPr>
            <w:tcW w:w="1834" w:type="dxa"/>
            <w:shd w:val="clear" w:color="auto" w:fill="auto"/>
            <w:vAlign w:val="center"/>
          </w:tcPr>
          <w:p w:rsidR="00D94C59" w:rsidRPr="00224329" w:rsidRDefault="00D94C59" w:rsidP="00D94C59">
            <w:pPr>
              <w:widowControl/>
              <w:jc w:val="center"/>
              <w:rPr>
                <w:rFonts w:eastAsia="標楷體"/>
                <w:b/>
                <w:bCs/>
                <w:color w:val="000000"/>
                <w:kern w:val="0"/>
              </w:rPr>
            </w:pPr>
            <w:r w:rsidRPr="00224329">
              <w:rPr>
                <w:rFonts w:eastAsia="標楷體"/>
                <w:b/>
                <w:bCs/>
                <w:color w:val="000000"/>
                <w:kern w:val="0"/>
              </w:rPr>
              <w:t>科目名稱</w:t>
            </w:r>
          </w:p>
        </w:tc>
        <w:tc>
          <w:tcPr>
            <w:tcW w:w="2005" w:type="dxa"/>
            <w:shd w:val="clear" w:color="auto" w:fill="auto"/>
            <w:vAlign w:val="center"/>
          </w:tcPr>
          <w:p w:rsidR="00D94C59" w:rsidRPr="00224329" w:rsidRDefault="00D94C59" w:rsidP="00D94C59">
            <w:pPr>
              <w:widowControl/>
              <w:jc w:val="center"/>
              <w:rPr>
                <w:rFonts w:eastAsia="標楷體"/>
                <w:b/>
                <w:bCs/>
                <w:color w:val="000000"/>
                <w:kern w:val="0"/>
              </w:rPr>
            </w:pPr>
            <w:r w:rsidRPr="00224329">
              <w:rPr>
                <w:rFonts w:eastAsia="標楷體"/>
                <w:b/>
                <w:bCs/>
                <w:color w:val="000000"/>
                <w:kern w:val="0"/>
              </w:rPr>
              <w:t>科目代碼</w:t>
            </w:r>
          </w:p>
        </w:tc>
        <w:tc>
          <w:tcPr>
            <w:tcW w:w="769" w:type="dxa"/>
            <w:shd w:val="clear" w:color="auto" w:fill="auto"/>
            <w:vAlign w:val="center"/>
          </w:tcPr>
          <w:p w:rsidR="00D94C59" w:rsidRPr="00224329" w:rsidRDefault="00D94C59" w:rsidP="00D94C59">
            <w:pPr>
              <w:widowControl/>
              <w:jc w:val="center"/>
              <w:rPr>
                <w:rFonts w:eastAsia="標楷體"/>
                <w:b/>
                <w:bCs/>
                <w:color w:val="000000"/>
                <w:kern w:val="0"/>
                <w:sz w:val="16"/>
                <w:szCs w:val="16"/>
              </w:rPr>
            </w:pPr>
          </w:p>
        </w:tc>
      </w:tr>
      <w:tr w:rsidR="00D94C59" w:rsidRPr="00224329" w:rsidTr="00D94C59">
        <w:trPr>
          <w:jc w:val="center"/>
        </w:trPr>
        <w:tc>
          <w:tcPr>
            <w:tcW w:w="1743" w:type="dxa"/>
            <w:vMerge w:val="restart"/>
            <w:shd w:val="clear" w:color="auto" w:fill="D9D9D9"/>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通識教育課程</w:t>
            </w:r>
          </w:p>
        </w:tc>
        <w:tc>
          <w:tcPr>
            <w:tcW w:w="1434" w:type="dxa"/>
            <w:shd w:val="clear" w:color="auto" w:fill="D9D9D9"/>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hint="eastAsia"/>
                <w:color w:val="000000"/>
                <w:kern w:val="0"/>
              </w:rPr>
              <w:t>通識教育講座</w:t>
            </w:r>
            <w:r w:rsidRPr="00224329">
              <w:rPr>
                <w:rFonts w:eastAsia="標楷體" w:cs="新細明體" w:hint="eastAsia"/>
                <w:color w:val="000000"/>
                <w:kern w:val="0"/>
              </w:rPr>
              <w:t>(</w:t>
            </w:r>
            <w:r w:rsidRPr="00224329">
              <w:rPr>
                <w:rFonts w:eastAsia="標楷體" w:cs="新細明體" w:hint="eastAsia"/>
                <w:color w:val="000000"/>
                <w:kern w:val="0"/>
              </w:rPr>
              <w:t>一</w:t>
            </w:r>
            <w:r w:rsidRPr="00224329">
              <w:rPr>
                <w:rFonts w:eastAsia="標楷體" w:cs="新細明體" w:hint="eastAsia"/>
                <w:color w:val="000000"/>
                <w:kern w:val="0"/>
              </w:rPr>
              <w:t>)</w:t>
            </w:r>
          </w:p>
        </w:tc>
        <w:tc>
          <w:tcPr>
            <w:tcW w:w="1471"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UGE3Y101</w:t>
            </w:r>
          </w:p>
        </w:tc>
        <w:tc>
          <w:tcPr>
            <w:tcW w:w="1741" w:type="dxa"/>
            <w:vMerge w:val="restart"/>
            <w:shd w:val="clear" w:color="auto" w:fill="D9D9D9"/>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通識教育課程</w:t>
            </w:r>
          </w:p>
        </w:tc>
        <w:tc>
          <w:tcPr>
            <w:tcW w:w="1834" w:type="dxa"/>
            <w:vMerge w:val="restart"/>
            <w:shd w:val="clear" w:color="auto" w:fill="D9D9D9"/>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hint="eastAsia"/>
                <w:color w:val="000000"/>
                <w:kern w:val="0"/>
              </w:rPr>
              <w:t>通識教育講座課程：美學、哲學與文化實踐</w:t>
            </w:r>
          </w:p>
        </w:tc>
        <w:tc>
          <w:tcPr>
            <w:tcW w:w="2005" w:type="dxa"/>
            <w:vMerge w:val="restart"/>
            <w:shd w:val="clear" w:color="auto" w:fill="D9D9D9"/>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UGE12B3AA001</w:t>
            </w:r>
          </w:p>
        </w:tc>
        <w:tc>
          <w:tcPr>
            <w:tcW w:w="769" w:type="dxa"/>
            <w:vMerge w:val="restart"/>
            <w:shd w:val="clear" w:color="auto" w:fill="D9D9D9"/>
          </w:tcPr>
          <w:p w:rsidR="00D94C59" w:rsidRPr="00224329" w:rsidRDefault="00D94C59" w:rsidP="00D94C59">
            <w:pPr>
              <w:widowControl/>
              <w:rPr>
                <w:rFonts w:eastAsia="標楷體" w:hAnsi="標楷體"/>
                <w:b/>
                <w:color w:val="000000"/>
                <w:sz w:val="28"/>
                <w:szCs w:val="28"/>
              </w:rPr>
            </w:pPr>
          </w:p>
        </w:tc>
      </w:tr>
      <w:tr w:rsidR="00D94C59" w:rsidRPr="00224329" w:rsidTr="00D94C59">
        <w:trPr>
          <w:jc w:val="center"/>
        </w:trPr>
        <w:tc>
          <w:tcPr>
            <w:tcW w:w="1743" w:type="dxa"/>
            <w:vMerge/>
            <w:shd w:val="clear" w:color="auto" w:fill="auto"/>
          </w:tcPr>
          <w:p w:rsidR="00D94C59" w:rsidRPr="00224329" w:rsidRDefault="00D94C59" w:rsidP="00D94C59">
            <w:pPr>
              <w:widowControl/>
              <w:rPr>
                <w:rFonts w:eastAsia="標楷體" w:hAnsi="標楷體"/>
                <w:b/>
                <w:color w:val="000000"/>
                <w:sz w:val="28"/>
                <w:szCs w:val="28"/>
              </w:rPr>
            </w:pPr>
          </w:p>
        </w:tc>
        <w:tc>
          <w:tcPr>
            <w:tcW w:w="1434" w:type="dxa"/>
            <w:shd w:val="clear" w:color="auto" w:fill="D9D9D9"/>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hint="eastAsia"/>
                <w:color w:val="000000"/>
                <w:kern w:val="0"/>
              </w:rPr>
              <w:t>通識教育講座</w:t>
            </w:r>
            <w:r w:rsidRPr="00224329">
              <w:rPr>
                <w:rFonts w:eastAsia="標楷體" w:cs="新細明體" w:hint="eastAsia"/>
                <w:color w:val="000000"/>
                <w:kern w:val="0"/>
              </w:rPr>
              <w:t>(</w:t>
            </w:r>
            <w:r w:rsidRPr="00224329">
              <w:rPr>
                <w:rFonts w:eastAsia="標楷體" w:cs="新細明體" w:hint="eastAsia"/>
                <w:color w:val="000000"/>
                <w:kern w:val="0"/>
              </w:rPr>
              <w:t>二</w:t>
            </w:r>
            <w:r w:rsidRPr="00224329">
              <w:rPr>
                <w:rFonts w:eastAsia="標楷體" w:cs="新細明體" w:hint="eastAsia"/>
                <w:color w:val="000000"/>
                <w:kern w:val="0"/>
              </w:rPr>
              <w:t>)</w:t>
            </w:r>
          </w:p>
        </w:tc>
        <w:tc>
          <w:tcPr>
            <w:tcW w:w="1471" w:type="dxa"/>
            <w:shd w:val="clear" w:color="auto" w:fill="D9D9D9"/>
            <w:vAlign w:val="center"/>
          </w:tcPr>
          <w:p w:rsidR="00D94C59" w:rsidRPr="00224329" w:rsidRDefault="00D94C59" w:rsidP="00D94C59">
            <w:pPr>
              <w:adjustRightInd w:val="0"/>
              <w:snapToGrid w:val="0"/>
              <w:spacing w:line="160" w:lineRule="exact"/>
              <w:jc w:val="center"/>
              <w:rPr>
                <w:rFonts w:eastAsia="標楷體"/>
                <w:color w:val="000000"/>
                <w:sz w:val="16"/>
                <w:szCs w:val="16"/>
              </w:rPr>
            </w:pPr>
            <w:r w:rsidRPr="00224329">
              <w:rPr>
                <w:rFonts w:eastAsia="標楷體"/>
                <w:color w:val="000000"/>
                <w:kern w:val="0"/>
              </w:rPr>
              <w:t>UGE3Y10</w:t>
            </w:r>
            <w:r w:rsidRPr="00224329">
              <w:rPr>
                <w:rFonts w:eastAsia="標楷體" w:hint="eastAsia"/>
                <w:color w:val="000000"/>
                <w:kern w:val="0"/>
              </w:rPr>
              <w:t>2</w:t>
            </w:r>
          </w:p>
        </w:tc>
        <w:tc>
          <w:tcPr>
            <w:tcW w:w="1741" w:type="dxa"/>
            <w:vMerge/>
            <w:shd w:val="clear" w:color="auto" w:fill="auto"/>
          </w:tcPr>
          <w:p w:rsidR="00D94C59" w:rsidRPr="00224329" w:rsidRDefault="00D94C59" w:rsidP="00D94C59">
            <w:pPr>
              <w:widowControl/>
              <w:rPr>
                <w:rFonts w:eastAsia="標楷體" w:hAnsi="標楷體"/>
                <w:b/>
                <w:color w:val="000000"/>
                <w:sz w:val="28"/>
                <w:szCs w:val="28"/>
              </w:rPr>
            </w:pPr>
          </w:p>
        </w:tc>
        <w:tc>
          <w:tcPr>
            <w:tcW w:w="1834" w:type="dxa"/>
            <w:vMerge/>
            <w:shd w:val="clear" w:color="auto" w:fill="auto"/>
          </w:tcPr>
          <w:p w:rsidR="00D94C59" w:rsidRPr="00224329" w:rsidRDefault="00D94C59" w:rsidP="00D94C59">
            <w:pPr>
              <w:widowControl/>
              <w:rPr>
                <w:rFonts w:eastAsia="標楷體" w:hAnsi="標楷體"/>
                <w:b/>
                <w:color w:val="000000"/>
                <w:sz w:val="28"/>
                <w:szCs w:val="28"/>
              </w:rPr>
            </w:pPr>
          </w:p>
        </w:tc>
        <w:tc>
          <w:tcPr>
            <w:tcW w:w="2005" w:type="dxa"/>
            <w:vMerge/>
            <w:shd w:val="clear" w:color="auto" w:fill="auto"/>
          </w:tcPr>
          <w:p w:rsidR="00D94C59" w:rsidRPr="00224329" w:rsidRDefault="00D94C59" w:rsidP="00D94C59">
            <w:pPr>
              <w:widowControl/>
              <w:rPr>
                <w:rFonts w:eastAsia="標楷體" w:hAnsi="標楷體"/>
                <w:b/>
                <w:color w:val="000000"/>
                <w:sz w:val="28"/>
                <w:szCs w:val="28"/>
              </w:rPr>
            </w:pPr>
          </w:p>
        </w:tc>
        <w:tc>
          <w:tcPr>
            <w:tcW w:w="769" w:type="dxa"/>
            <w:vMerge/>
            <w:shd w:val="clear" w:color="auto" w:fill="auto"/>
          </w:tcPr>
          <w:p w:rsidR="00D94C59" w:rsidRPr="00224329" w:rsidRDefault="00D94C59" w:rsidP="00D94C59">
            <w:pPr>
              <w:widowControl/>
              <w:rPr>
                <w:rFonts w:eastAsia="標楷體" w:hAnsi="標楷體"/>
                <w:b/>
                <w:color w:val="000000"/>
                <w:sz w:val="28"/>
                <w:szCs w:val="28"/>
              </w:rPr>
            </w:pPr>
          </w:p>
        </w:tc>
      </w:tr>
      <w:tr w:rsidR="00D94C59" w:rsidRPr="00224329" w:rsidTr="00D94C59">
        <w:trPr>
          <w:jc w:val="center"/>
        </w:trPr>
        <w:tc>
          <w:tcPr>
            <w:tcW w:w="1743"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434"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hint="eastAsia"/>
                <w:color w:val="000000"/>
                <w:kern w:val="0"/>
              </w:rPr>
              <w:t>臺灣當代原住民文學</w:t>
            </w:r>
          </w:p>
        </w:tc>
        <w:tc>
          <w:tcPr>
            <w:tcW w:w="1471"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UGE3H239</w:t>
            </w:r>
          </w:p>
        </w:tc>
        <w:tc>
          <w:tcPr>
            <w:tcW w:w="1741"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s="新細明體"/>
                <w:color w:val="000000"/>
                <w:kern w:val="0"/>
              </w:rPr>
              <w:t>通識教育課程</w:t>
            </w:r>
          </w:p>
        </w:tc>
        <w:tc>
          <w:tcPr>
            <w:tcW w:w="1834" w:type="dxa"/>
            <w:shd w:val="clear" w:color="auto" w:fill="auto"/>
            <w:vAlign w:val="center"/>
          </w:tcPr>
          <w:p w:rsidR="00D94C59" w:rsidRPr="00224329" w:rsidRDefault="00D94C59" w:rsidP="00D94C59">
            <w:pPr>
              <w:widowControl/>
              <w:jc w:val="center"/>
              <w:rPr>
                <w:rFonts w:eastAsia="標楷體"/>
                <w:color w:val="000000"/>
              </w:rPr>
            </w:pPr>
            <w:r w:rsidRPr="00224329">
              <w:rPr>
                <w:rFonts w:eastAsia="標楷體" w:hint="eastAsia"/>
                <w:color w:val="000000"/>
              </w:rPr>
              <w:t>臺灣文化及原住民文學</w:t>
            </w:r>
          </w:p>
        </w:tc>
        <w:tc>
          <w:tcPr>
            <w:tcW w:w="2005" w:type="dxa"/>
            <w:shd w:val="clear" w:color="auto" w:fill="auto"/>
            <w:vAlign w:val="center"/>
          </w:tcPr>
          <w:p w:rsidR="00D94C59" w:rsidRPr="00224329" w:rsidRDefault="00D94C59" w:rsidP="00D94C59">
            <w:pPr>
              <w:widowControl/>
              <w:jc w:val="center"/>
              <w:rPr>
                <w:rFonts w:eastAsia="標楷體"/>
                <w:color w:val="000000"/>
              </w:rPr>
            </w:pPr>
            <w:r w:rsidRPr="00224329">
              <w:rPr>
                <w:rFonts w:eastAsia="標楷體"/>
                <w:color w:val="000000"/>
              </w:rPr>
              <w:t>UGE12B3AA003</w:t>
            </w:r>
          </w:p>
        </w:tc>
        <w:tc>
          <w:tcPr>
            <w:tcW w:w="769" w:type="dxa"/>
            <w:shd w:val="clear" w:color="auto" w:fill="auto"/>
          </w:tcPr>
          <w:p w:rsidR="00D94C59" w:rsidRPr="00224329" w:rsidRDefault="00D94C59" w:rsidP="00D94C59">
            <w:pPr>
              <w:widowControl/>
              <w:rPr>
                <w:rFonts w:eastAsia="標楷體" w:hAnsi="標楷體"/>
                <w:b/>
                <w:color w:val="000000"/>
                <w:sz w:val="28"/>
                <w:szCs w:val="28"/>
              </w:rPr>
            </w:pPr>
          </w:p>
        </w:tc>
      </w:tr>
      <w:tr w:rsidR="00D94C59" w:rsidRPr="00224329" w:rsidTr="00D94C59">
        <w:trPr>
          <w:jc w:val="center"/>
        </w:trPr>
        <w:tc>
          <w:tcPr>
            <w:tcW w:w="1743" w:type="dxa"/>
            <w:vMerge w:val="restart"/>
            <w:shd w:val="clear" w:color="auto" w:fill="D9D9D9"/>
          </w:tcPr>
          <w:p w:rsidR="00D94C59" w:rsidRPr="00224329" w:rsidRDefault="00D94C59" w:rsidP="00D94C59">
            <w:pPr>
              <w:widowControl/>
              <w:rPr>
                <w:rFonts w:eastAsia="標楷體" w:hAnsi="標楷體"/>
                <w:b/>
                <w:color w:val="000000"/>
                <w:sz w:val="28"/>
                <w:szCs w:val="28"/>
              </w:rPr>
            </w:pPr>
            <w:r w:rsidRPr="00224329">
              <w:rPr>
                <w:rFonts w:eastAsia="標楷體"/>
                <w:color w:val="000000"/>
                <w:kern w:val="0"/>
              </w:rPr>
              <w:t>通識教育課程</w:t>
            </w:r>
          </w:p>
        </w:tc>
        <w:tc>
          <w:tcPr>
            <w:tcW w:w="1434"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hint="eastAsia"/>
                <w:color w:val="000000"/>
                <w:kern w:val="0"/>
              </w:rPr>
              <w:t>兒童文學</w:t>
            </w:r>
          </w:p>
        </w:tc>
        <w:tc>
          <w:tcPr>
            <w:tcW w:w="1471"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UGE3H201</w:t>
            </w:r>
          </w:p>
        </w:tc>
        <w:tc>
          <w:tcPr>
            <w:tcW w:w="1741" w:type="dxa"/>
            <w:vMerge w:val="restart"/>
            <w:shd w:val="clear" w:color="auto" w:fill="D9D9D9"/>
            <w:vAlign w:val="center"/>
          </w:tcPr>
          <w:p w:rsidR="00D94C59" w:rsidRPr="00224329" w:rsidRDefault="00D94C59" w:rsidP="00D94C59">
            <w:pPr>
              <w:widowControl/>
              <w:jc w:val="center"/>
              <w:rPr>
                <w:rFonts w:eastAsia="標楷體" w:cs="新細明體"/>
                <w:color w:val="000000"/>
                <w:kern w:val="0"/>
              </w:rPr>
            </w:pPr>
            <w:r w:rsidRPr="00224329">
              <w:rPr>
                <w:rFonts w:eastAsia="標楷體"/>
                <w:color w:val="000000"/>
                <w:kern w:val="0"/>
              </w:rPr>
              <w:t>通識教育課程</w:t>
            </w:r>
          </w:p>
        </w:tc>
        <w:tc>
          <w:tcPr>
            <w:tcW w:w="1834" w:type="dxa"/>
            <w:vMerge w:val="restart"/>
            <w:shd w:val="clear" w:color="auto" w:fill="D9D9D9"/>
            <w:vAlign w:val="center"/>
          </w:tcPr>
          <w:p w:rsidR="00D94C59" w:rsidRPr="00224329" w:rsidRDefault="00D94C59" w:rsidP="00D94C59">
            <w:pPr>
              <w:widowControl/>
              <w:jc w:val="center"/>
              <w:rPr>
                <w:rFonts w:eastAsia="標楷體"/>
                <w:color w:val="000000"/>
              </w:rPr>
            </w:pPr>
            <w:r w:rsidRPr="00224329">
              <w:rPr>
                <w:rFonts w:eastAsia="標楷體" w:hint="eastAsia"/>
                <w:color w:val="000000"/>
              </w:rPr>
              <w:t>兒童文學與文化</w:t>
            </w:r>
          </w:p>
        </w:tc>
        <w:tc>
          <w:tcPr>
            <w:tcW w:w="2005" w:type="dxa"/>
            <w:vMerge w:val="restart"/>
            <w:shd w:val="clear" w:color="auto" w:fill="D9D9D9"/>
            <w:vAlign w:val="center"/>
          </w:tcPr>
          <w:p w:rsidR="00D94C59" w:rsidRPr="00224329" w:rsidRDefault="00D94C59" w:rsidP="00D94C59">
            <w:pPr>
              <w:widowControl/>
              <w:jc w:val="center"/>
              <w:rPr>
                <w:rFonts w:eastAsia="標楷體"/>
                <w:color w:val="000000"/>
              </w:rPr>
            </w:pPr>
            <w:r w:rsidRPr="00224329">
              <w:rPr>
                <w:rFonts w:eastAsia="標楷體"/>
                <w:color w:val="000000"/>
              </w:rPr>
              <w:t>UGE12B3AA004</w:t>
            </w:r>
          </w:p>
        </w:tc>
        <w:tc>
          <w:tcPr>
            <w:tcW w:w="769" w:type="dxa"/>
            <w:vMerge w:val="restart"/>
            <w:shd w:val="clear" w:color="auto" w:fill="D9D9D9"/>
          </w:tcPr>
          <w:p w:rsidR="00D94C59" w:rsidRPr="00224329" w:rsidRDefault="00D94C59" w:rsidP="00D94C59">
            <w:pPr>
              <w:widowControl/>
              <w:rPr>
                <w:rFonts w:eastAsia="標楷體" w:hAnsi="標楷體"/>
                <w:b/>
                <w:color w:val="000000"/>
                <w:sz w:val="28"/>
                <w:szCs w:val="28"/>
              </w:rPr>
            </w:pPr>
          </w:p>
        </w:tc>
      </w:tr>
      <w:tr w:rsidR="00D94C59" w:rsidRPr="00224329" w:rsidTr="00D94C59">
        <w:trPr>
          <w:jc w:val="center"/>
        </w:trPr>
        <w:tc>
          <w:tcPr>
            <w:tcW w:w="1743" w:type="dxa"/>
            <w:vMerge/>
            <w:shd w:val="clear" w:color="auto" w:fill="auto"/>
          </w:tcPr>
          <w:p w:rsidR="00D94C59" w:rsidRPr="00224329" w:rsidRDefault="00D94C59" w:rsidP="00D94C59">
            <w:pPr>
              <w:widowControl/>
              <w:rPr>
                <w:rFonts w:eastAsia="標楷體" w:hAnsi="標楷體"/>
                <w:b/>
                <w:color w:val="000000"/>
                <w:sz w:val="28"/>
                <w:szCs w:val="28"/>
              </w:rPr>
            </w:pPr>
          </w:p>
        </w:tc>
        <w:tc>
          <w:tcPr>
            <w:tcW w:w="1434"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hint="eastAsia"/>
                <w:color w:val="000000"/>
                <w:kern w:val="0"/>
              </w:rPr>
              <w:t>兒童文學與文明歷程</w:t>
            </w:r>
          </w:p>
        </w:tc>
        <w:tc>
          <w:tcPr>
            <w:tcW w:w="1471"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UGE3H815</w:t>
            </w:r>
          </w:p>
        </w:tc>
        <w:tc>
          <w:tcPr>
            <w:tcW w:w="1741" w:type="dxa"/>
            <w:vMerge/>
            <w:shd w:val="clear" w:color="auto" w:fill="auto"/>
            <w:vAlign w:val="center"/>
          </w:tcPr>
          <w:p w:rsidR="00D94C59" w:rsidRPr="00224329" w:rsidRDefault="00D94C59" w:rsidP="00D94C59">
            <w:pPr>
              <w:widowControl/>
              <w:rPr>
                <w:rFonts w:eastAsia="標楷體" w:hAnsi="標楷體"/>
                <w:b/>
                <w:color w:val="000000"/>
                <w:sz w:val="28"/>
                <w:szCs w:val="28"/>
              </w:rPr>
            </w:pPr>
          </w:p>
        </w:tc>
        <w:tc>
          <w:tcPr>
            <w:tcW w:w="1834" w:type="dxa"/>
            <w:vMerge/>
            <w:shd w:val="clear" w:color="auto" w:fill="auto"/>
            <w:vAlign w:val="center"/>
          </w:tcPr>
          <w:p w:rsidR="00D94C59" w:rsidRPr="00224329" w:rsidRDefault="00D94C59" w:rsidP="00D94C59">
            <w:pPr>
              <w:widowControl/>
              <w:rPr>
                <w:rFonts w:eastAsia="標楷體" w:hAnsi="標楷體"/>
                <w:b/>
                <w:color w:val="000000"/>
                <w:sz w:val="28"/>
                <w:szCs w:val="28"/>
              </w:rPr>
            </w:pPr>
          </w:p>
        </w:tc>
        <w:tc>
          <w:tcPr>
            <w:tcW w:w="2005" w:type="dxa"/>
            <w:vMerge/>
            <w:shd w:val="clear" w:color="auto" w:fill="auto"/>
            <w:vAlign w:val="center"/>
          </w:tcPr>
          <w:p w:rsidR="00D94C59" w:rsidRPr="00224329" w:rsidRDefault="00D94C59" w:rsidP="00D94C59">
            <w:pPr>
              <w:widowControl/>
              <w:rPr>
                <w:rFonts w:eastAsia="標楷體" w:hAnsi="標楷體"/>
                <w:b/>
                <w:color w:val="000000"/>
                <w:sz w:val="28"/>
                <w:szCs w:val="28"/>
              </w:rPr>
            </w:pPr>
          </w:p>
        </w:tc>
        <w:tc>
          <w:tcPr>
            <w:tcW w:w="769" w:type="dxa"/>
            <w:vMerge/>
            <w:shd w:val="clear" w:color="auto" w:fill="auto"/>
          </w:tcPr>
          <w:p w:rsidR="00D94C59" w:rsidRPr="00224329" w:rsidRDefault="00D94C59" w:rsidP="00D94C59">
            <w:pPr>
              <w:widowControl/>
              <w:rPr>
                <w:rFonts w:eastAsia="標楷體" w:hAnsi="標楷體"/>
                <w:b/>
                <w:color w:val="000000"/>
                <w:sz w:val="28"/>
                <w:szCs w:val="28"/>
              </w:rPr>
            </w:pPr>
          </w:p>
        </w:tc>
      </w:tr>
      <w:tr w:rsidR="00D94C59" w:rsidRPr="00224329" w:rsidTr="00D94C59">
        <w:trPr>
          <w:jc w:val="center"/>
        </w:trPr>
        <w:tc>
          <w:tcPr>
            <w:tcW w:w="1743"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434"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hint="eastAsia"/>
                <w:color w:val="000000"/>
                <w:kern w:val="0"/>
              </w:rPr>
              <w:t>當代文化議題</w:t>
            </w:r>
          </w:p>
        </w:tc>
        <w:tc>
          <w:tcPr>
            <w:tcW w:w="1471"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UGE3C520</w:t>
            </w:r>
          </w:p>
        </w:tc>
        <w:tc>
          <w:tcPr>
            <w:tcW w:w="1741" w:type="dxa"/>
            <w:shd w:val="clear" w:color="auto" w:fill="auto"/>
            <w:vAlign w:val="center"/>
          </w:tcPr>
          <w:p w:rsidR="00D94C59" w:rsidRPr="00224329" w:rsidRDefault="00D94C59" w:rsidP="00D94C59">
            <w:pPr>
              <w:widowControl/>
              <w:jc w:val="center"/>
              <w:rPr>
                <w:rFonts w:eastAsia="標楷體" w:cs="新細明體"/>
                <w:color w:val="000000"/>
                <w:kern w:val="0"/>
              </w:rPr>
            </w:pPr>
            <w:r w:rsidRPr="00224329">
              <w:rPr>
                <w:rFonts w:eastAsia="標楷體"/>
                <w:color w:val="000000"/>
                <w:kern w:val="0"/>
              </w:rPr>
              <w:t>通識教育課程</w:t>
            </w:r>
          </w:p>
        </w:tc>
        <w:tc>
          <w:tcPr>
            <w:tcW w:w="1834" w:type="dxa"/>
            <w:shd w:val="clear" w:color="auto" w:fill="auto"/>
            <w:vAlign w:val="center"/>
          </w:tcPr>
          <w:p w:rsidR="00D94C59" w:rsidRPr="00224329" w:rsidRDefault="00D94C59" w:rsidP="00D94C59">
            <w:pPr>
              <w:widowControl/>
              <w:jc w:val="center"/>
              <w:rPr>
                <w:rFonts w:eastAsia="標楷體"/>
                <w:color w:val="000000"/>
              </w:rPr>
            </w:pPr>
            <w:r w:rsidRPr="00224329">
              <w:rPr>
                <w:rFonts w:eastAsia="標楷體" w:hint="eastAsia"/>
                <w:color w:val="000000"/>
              </w:rPr>
              <w:t>當代多元文化</w:t>
            </w:r>
          </w:p>
        </w:tc>
        <w:tc>
          <w:tcPr>
            <w:tcW w:w="2005" w:type="dxa"/>
            <w:shd w:val="clear" w:color="auto" w:fill="auto"/>
            <w:vAlign w:val="center"/>
          </w:tcPr>
          <w:p w:rsidR="00D94C59" w:rsidRPr="00224329" w:rsidRDefault="00D94C59" w:rsidP="00D94C59">
            <w:pPr>
              <w:widowControl/>
              <w:jc w:val="center"/>
              <w:rPr>
                <w:rFonts w:eastAsia="標楷體"/>
                <w:color w:val="000000"/>
              </w:rPr>
            </w:pPr>
            <w:r w:rsidRPr="00224329">
              <w:rPr>
                <w:rFonts w:eastAsia="標楷體"/>
                <w:color w:val="000000"/>
              </w:rPr>
              <w:t>UGE12B3AA005</w:t>
            </w:r>
          </w:p>
        </w:tc>
        <w:tc>
          <w:tcPr>
            <w:tcW w:w="769" w:type="dxa"/>
            <w:shd w:val="clear" w:color="auto" w:fill="auto"/>
          </w:tcPr>
          <w:p w:rsidR="00D94C59" w:rsidRPr="00224329" w:rsidRDefault="00D94C59" w:rsidP="00D94C59">
            <w:pPr>
              <w:widowControl/>
              <w:rPr>
                <w:rFonts w:eastAsia="標楷體" w:hAnsi="標楷體"/>
                <w:b/>
                <w:color w:val="000000"/>
                <w:sz w:val="28"/>
                <w:szCs w:val="28"/>
              </w:rPr>
            </w:pPr>
          </w:p>
        </w:tc>
      </w:tr>
      <w:tr w:rsidR="00D94C59" w:rsidRPr="00224329" w:rsidTr="00D94C59">
        <w:trPr>
          <w:jc w:val="center"/>
        </w:trPr>
        <w:tc>
          <w:tcPr>
            <w:tcW w:w="1743"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434"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hint="eastAsia"/>
                <w:color w:val="000000"/>
                <w:kern w:val="0"/>
              </w:rPr>
              <w:t>音樂欣賞</w:t>
            </w:r>
          </w:p>
        </w:tc>
        <w:tc>
          <w:tcPr>
            <w:tcW w:w="1471"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UGE3H801</w:t>
            </w:r>
          </w:p>
        </w:tc>
        <w:tc>
          <w:tcPr>
            <w:tcW w:w="1741" w:type="dxa"/>
            <w:shd w:val="clear" w:color="auto" w:fill="D9D9D9"/>
            <w:vAlign w:val="center"/>
          </w:tcPr>
          <w:p w:rsidR="00D94C59" w:rsidRPr="00224329" w:rsidRDefault="00D94C59" w:rsidP="00D94C59">
            <w:pPr>
              <w:widowControl/>
              <w:jc w:val="center"/>
              <w:rPr>
                <w:rFonts w:eastAsia="標楷體" w:cs="新細明體"/>
                <w:color w:val="000000"/>
                <w:kern w:val="0"/>
              </w:rPr>
            </w:pPr>
            <w:r w:rsidRPr="00224329">
              <w:rPr>
                <w:rFonts w:eastAsia="標楷體"/>
                <w:color w:val="000000"/>
                <w:kern w:val="0"/>
              </w:rPr>
              <w:t>通識教育課程</w:t>
            </w:r>
          </w:p>
        </w:tc>
        <w:tc>
          <w:tcPr>
            <w:tcW w:w="1834"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hint="eastAsia"/>
                <w:color w:val="000000"/>
                <w:kern w:val="0"/>
              </w:rPr>
              <w:t>音樂欣賞</w:t>
            </w:r>
          </w:p>
        </w:tc>
        <w:tc>
          <w:tcPr>
            <w:tcW w:w="2005"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UGE12B3AA006</w:t>
            </w:r>
          </w:p>
        </w:tc>
        <w:tc>
          <w:tcPr>
            <w:tcW w:w="769" w:type="dxa"/>
            <w:shd w:val="clear" w:color="auto" w:fill="D9D9D9"/>
          </w:tcPr>
          <w:p w:rsidR="00D94C59" w:rsidRPr="00224329" w:rsidRDefault="00D94C59" w:rsidP="00D94C59">
            <w:pPr>
              <w:widowControl/>
              <w:rPr>
                <w:rFonts w:eastAsia="標楷體" w:hAnsi="標楷體"/>
                <w:b/>
                <w:color w:val="000000"/>
                <w:sz w:val="28"/>
                <w:szCs w:val="28"/>
              </w:rPr>
            </w:pPr>
          </w:p>
        </w:tc>
      </w:tr>
      <w:tr w:rsidR="00D94C59" w:rsidRPr="00224329" w:rsidTr="00D94C59">
        <w:trPr>
          <w:jc w:val="center"/>
        </w:trPr>
        <w:tc>
          <w:tcPr>
            <w:tcW w:w="1743"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434"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hint="eastAsia"/>
                <w:color w:val="000000"/>
                <w:kern w:val="0"/>
              </w:rPr>
              <w:t>當代戲劇賞析</w:t>
            </w:r>
          </w:p>
        </w:tc>
        <w:tc>
          <w:tcPr>
            <w:tcW w:w="1471"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UGE3H814</w:t>
            </w:r>
          </w:p>
        </w:tc>
        <w:tc>
          <w:tcPr>
            <w:tcW w:w="1741" w:type="dxa"/>
            <w:shd w:val="clear" w:color="auto" w:fill="auto"/>
            <w:vAlign w:val="center"/>
          </w:tcPr>
          <w:p w:rsidR="00D94C59" w:rsidRPr="00224329" w:rsidRDefault="00D94C59" w:rsidP="00D94C59">
            <w:pPr>
              <w:widowControl/>
              <w:jc w:val="center"/>
              <w:rPr>
                <w:rFonts w:eastAsia="標楷體" w:cs="新細明體"/>
                <w:color w:val="000000"/>
                <w:kern w:val="0"/>
              </w:rPr>
            </w:pPr>
            <w:r w:rsidRPr="00224329">
              <w:rPr>
                <w:rFonts w:eastAsia="標楷體"/>
                <w:color w:val="000000"/>
                <w:kern w:val="0"/>
              </w:rPr>
              <w:t>通識教育課程</w:t>
            </w:r>
          </w:p>
        </w:tc>
        <w:tc>
          <w:tcPr>
            <w:tcW w:w="1834" w:type="dxa"/>
            <w:shd w:val="clear" w:color="auto" w:fill="auto"/>
            <w:vAlign w:val="center"/>
          </w:tcPr>
          <w:p w:rsidR="00D94C59" w:rsidRPr="00224329" w:rsidRDefault="00D94C59" w:rsidP="00D94C59">
            <w:pPr>
              <w:widowControl/>
              <w:jc w:val="center"/>
              <w:rPr>
                <w:rFonts w:eastAsia="標楷體"/>
                <w:color w:val="000000"/>
              </w:rPr>
            </w:pPr>
            <w:r w:rsidRPr="00224329">
              <w:rPr>
                <w:rFonts w:eastAsia="標楷體" w:hint="eastAsia"/>
                <w:color w:val="000000"/>
              </w:rPr>
              <w:t>當代戲劇</w:t>
            </w:r>
          </w:p>
        </w:tc>
        <w:tc>
          <w:tcPr>
            <w:tcW w:w="2005" w:type="dxa"/>
            <w:shd w:val="clear" w:color="auto" w:fill="auto"/>
            <w:vAlign w:val="center"/>
          </w:tcPr>
          <w:p w:rsidR="00D94C59" w:rsidRPr="00224329" w:rsidRDefault="00D94C59" w:rsidP="00D94C59">
            <w:pPr>
              <w:widowControl/>
              <w:jc w:val="center"/>
              <w:rPr>
                <w:rFonts w:eastAsia="標楷體"/>
                <w:color w:val="000000"/>
              </w:rPr>
            </w:pPr>
            <w:r w:rsidRPr="00224329">
              <w:rPr>
                <w:rFonts w:eastAsia="標楷體"/>
                <w:color w:val="000000"/>
              </w:rPr>
              <w:t>UGE12B3AA007</w:t>
            </w:r>
          </w:p>
        </w:tc>
        <w:tc>
          <w:tcPr>
            <w:tcW w:w="769" w:type="dxa"/>
            <w:shd w:val="clear" w:color="auto" w:fill="auto"/>
          </w:tcPr>
          <w:p w:rsidR="00D94C59" w:rsidRPr="00224329" w:rsidRDefault="00D94C59" w:rsidP="00D94C59">
            <w:pPr>
              <w:widowControl/>
              <w:rPr>
                <w:rFonts w:eastAsia="標楷體" w:hAnsi="標楷體"/>
                <w:b/>
                <w:color w:val="000000"/>
                <w:sz w:val="28"/>
                <w:szCs w:val="28"/>
              </w:rPr>
            </w:pPr>
          </w:p>
        </w:tc>
      </w:tr>
      <w:tr w:rsidR="00D94C59" w:rsidRPr="00224329" w:rsidTr="00D94C59">
        <w:trPr>
          <w:jc w:val="center"/>
        </w:trPr>
        <w:tc>
          <w:tcPr>
            <w:tcW w:w="1743"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434"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hint="eastAsia"/>
                <w:color w:val="000000"/>
                <w:kern w:val="0"/>
              </w:rPr>
              <w:t>當代倫理探究</w:t>
            </w:r>
          </w:p>
        </w:tc>
        <w:tc>
          <w:tcPr>
            <w:tcW w:w="1471"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UGE3H501</w:t>
            </w:r>
          </w:p>
        </w:tc>
        <w:tc>
          <w:tcPr>
            <w:tcW w:w="1741" w:type="dxa"/>
            <w:shd w:val="clear" w:color="auto" w:fill="D9D9D9"/>
            <w:vAlign w:val="center"/>
          </w:tcPr>
          <w:p w:rsidR="00D94C59" w:rsidRPr="00224329" w:rsidRDefault="00D94C59" w:rsidP="00D94C59">
            <w:pPr>
              <w:widowControl/>
              <w:jc w:val="center"/>
              <w:rPr>
                <w:rFonts w:eastAsia="標楷體" w:cs="新細明體"/>
                <w:color w:val="000000"/>
                <w:kern w:val="0"/>
              </w:rPr>
            </w:pPr>
            <w:r w:rsidRPr="00224329">
              <w:rPr>
                <w:rFonts w:eastAsia="標楷體"/>
                <w:color w:val="000000"/>
                <w:kern w:val="0"/>
              </w:rPr>
              <w:t>通識教育課程</w:t>
            </w:r>
          </w:p>
        </w:tc>
        <w:tc>
          <w:tcPr>
            <w:tcW w:w="1834" w:type="dxa"/>
            <w:shd w:val="clear" w:color="auto" w:fill="D9D9D9"/>
            <w:vAlign w:val="center"/>
          </w:tcPr>
          <w:p w:rsidR="00D94C59" w:rsidRPr="00224329" w:rsidRDefault="00D94C59" w:rsidP="00D94C59">
            <w:pPr>
              <w:widowControl/>
              <w:jc w:val="center"/>
              <w:rPr>
                <w:rFonts w:eastAsia="標楷體"/>
                <w:color w:val="000000"/>
              </w:rPr>
            </w:pPr>
            <w:r w:rsidRPr="00224329">
              <w:rPr>
                <w:rFonts w:eastAsia="標楷體" w:hint="eastAsia"/>
                <w:color w:val="000000"/>
              </w:rPr>
              <w:t>倫理與道德推理</w:t>
            </w:r>
          </w:p>
        </w:tc>
        <w:tc>
          <w:tcPr>
            <w:tcW w:w="2005" w:type="dxa"/>
            <w:shd w:val="clear" w:color="auto" w:fill="D9D9D9"/>
            <w:vAlign w:val="center"/>
          </w:tcPr>
          <w:p w:rsidR="00D94C59" w:rsidRPr="00224329" w:rsidRDefault="00D94C59" w:rsidP="00D94C59">
            <w:pPr>
              <w:widowControl/>
              <w:jc w:val="center"/>
              <w:rPr>
                <w:rFonts w:eastAsia="標楷體"/>
                <w:color w:val="000000"/>
              </w:rPr>
            </w:pPr>
            <w:r w:rsidRPr="00224329">
              <w:rPr>
                <w:rFonts w:eastAsia="標楷體"/>
                <w:color w:val="000000"/>
              </w:rPr>
              <w:t>UGE12B3AA010</w:t>
            </w:r>
          </w:p>
        </w:tc>
        <w:tc>
          <w:tcPr>
            <w:tcW w:w="769" w:type="dxa"/>
            <w:shd w:val="clear" w:color="auto" w:fill="D9D9D9"/>
          </w:tcPr>
          <w:p w:rsidR="00D94C59" w:rsidRPr="00224329" w:rsidRDefault="00D94C59" w:rsidP="00D94C59">
            <w:pPr>
              <w:widowControl/>
              <w:rPr>
                <w:rFonts w:eastAsia="標楷體" w:hAnsi="標楷體"/>
                <w:b/>
                <w:color w:val="000000"/>
                <w:sz w:val="28"/>
                <w:szCs w:val="28"/>
              </w:rPr>
            </w:pPr>
          </w:p>
        </w:tc>
      </w:tr>
      <w:tr w:rsidR="00D94C59" w:rsidRPr="00224329" w:rsidTr="00D94C59">
        <w:trPr>
          <w:jc w:val="center"/>
        </w:trPr>
        <w:tc>
          <w:tcPr>
            <w:tcW w:w="1743" w:type="dxa"/>
            <w:vMerge w:val="restart"/>
            <w:shd w:val="clear" w:color="auto" w:fill="auto"/>
          </w:tcPr>
          <w:p w:rsidR="00D94C59" w:rsidRPr="00224329" w:rsidRDefault="00D94C59" w:rsidP="00D94C59">
            <w:pPr>
              <w:widowControl/>
              <w:rPr>
                <w:rFonts w:eastAsia="標楷體" w:hAnsi="標楷體"/>
                <w:b/>
                <w:color w:val="000000"/>
                <w:sz w:val="28"/>
                <w:szCs w:val="28"/>
              </w:rPr>
            </w:pPr>
            <w:r w:rsidRPr="00224329">
              <w:rPr>
                <w:rFonts w:eastAsia="標楷體"/>
                <w:color w:val="000000"/>
                <w:kern w:val="0"/>
              </w:rPr>
              <w:t>通識教育課程</w:t>
            </w:r>
          </w:p>
        </w:tc>
        <w:tc>
          <w:tcPr>
            <w:tcW w:w="1434"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hint="eastAsia"/>
                <w:color w:val="000000"/>
                <w:kern w:val="0"/>
              </w:rPr>
              <w:t>圖畫書</w:t>
            </w:r>
          </w:p>
        </w:tc>
        <w:tc>
          <w:tcPr>
            <w:tcW w:w="1471"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UGE3H512</w:t>
            </w:r>
          </w:p>
        </w:tc>
        <w:tc>
          <w:tcPr>
            <w:tcW w:w="1741" w:type="dxa"/>
            <w:vMerge w:val="restart"/>
            <w:shd w:val="clear" w:color="auto" w:fill="auto"/>
            <w:vAlign w:val="center"/>
          </w:tcPr>
          <w:p w:rsidR="00D94C59" w:rsidRPr="00224329" w:rsidRDefault="00D94C59" w:rsidP="00D94C59">
            <w:pPr>
              <w:widowControl/>
              <w:jc w:val="center"/>
              <w:rPr>
                <w:rFonts w:eastAsia="標楷體" w:cs="新細明體"/>
                <w:color w:val="000000"/>
                <w:kern w:val="0"/>
              </w:rPr>
            </w:pPr>
            <w:r w:rsidRPr="00224329">
              <w:rPr>
                <w:rFonts w:eastAsia="標楷體"/>
                <w:color w:val="000000"/>
                <w:kern w:val="0"/>
              </w:rPr>
              <w:t>通識教育課</w:t>
            </w:r>
            <w:r w:rsidRPr="00224329">
              <w:rPr>
                <w:rFonts w:eastAsia="標楷體" w:hint="eastAsia"/>
                <w:color w:val="000000"/>
                <w:kern w:val="0"/>
              </w:rPr>
              <w:t>程</w:t>
            </w:r>
          </w:p>
        </w:tc>
        <w:tc>
          <w:tcPr>
            <w:tcW w:w="1834" w:type="dxa"/>
            <w:vMerge w:val="restart"/>
            <w:shd w:val="clear" w:color="auto" w:fill="auto"/>
            <w:vAlign w:val="center"/>
          </w:tcPr>
          <w:p w:rsidR="00D94C59" w:rsidRPr="00224329" w:rsidRDefault="00D94C59" w:rsidP="00D94C59">
            <w:pPr>
              <w:widowControl/>
              <w:jc w:val="center"/>
              <w:rPr>
                <w:rFonts w:eastAsia="標楷體"/>
                <w:color w:val="000000"/>
              </w:rPr>
            </w:pPr>
            <w:r w:rsidRPr="00224329">
              <w:rPr>
                <w:rFonts w:eastAsia="標楷體" w:hint="eastAsia"/>
                <w:color w:val="000000"/>
              </w:rPr>
              <w:t>圖畫書</w:t>
            </w:r>
          </w:p>
        </w:tc>
        <w:tc>
          <w:tcPr>
            <w:tcW w:w="2005" w:type="dxa"/>
            <w:vMerge w:val="restart"/>
            <w:shd w:val="clear" w:color="auto" w:fill="auto"/>
            <w:vAlign w:val="center"/>
          </w:tcPr>
          <w:p w:rsidR="00D94C59" w:rsidRPr="00224329" w:rsidRDefault="00D94C59" w:rsidP="00D94C59">
            <w:pPr>
              <w:widowControl/>
              <w:jc w:val="center"/>
              <w:rPr>
                <w:rFonts w:eastAsia="標楷體"/>
                <w:color w:val="000000"/>
              </w:rPr>
            </w:pPr>
            <w:r w:rsidRPr="00224329">
              <w:rPr>
                <w:rFonts w:eastAsia="標楷體"/>
                <w:color w:val="000000"/>
              </w:rPr>
              <w:t>UGE12B3AA017</w:t>
            </w:r>
          </w:p>
        </w:tc>
        <w:tc>
          <w:tcPr>
            <w:tcW w:w="769" w:type="dxa"/>
            <w:vMerge w:val="restart"/>
            <w:shd w:val="clear" w:color="auto" w:fill="auto"/>
          </w:tcPr>
          <w:p w:rsidR="00D94C59" w:rsidRPr="00224329" w:rsidRDefault="00D94C59" w:rsidP="00D94C59">
            <w:pPr>
              <w:widowControl/>
              <w:rPr>
                <w:rFonts w:eastAsia="標楷體" w:hAnsi="標楷體"/>
                <w:b/>
                <w:color w:val="000000"/>
                <w:sz w:val="28"/>
                <w:szCs w:val="28"/>
              </w:rPr>
            </w:pPr>
          </w:p>
        </w:tc>
      </w:tr>
      <w:tr w:rsidR="00D94C59" w:rsidRPr="00224329" w:rsidTr="00D94C59">
        <w:trPr>
          <w:jc w:val="center"/>
        </w:trPr>
        <w:tc>
          <w:tcPr>
            <w:tcW w:w="1743" w:type="dxa"/>
            <w:vMerge/>
            <w:shd w:val="clear" w:color="auto" w:fill="auto"/>
          </w:tcPr>
          <w:p w:rsidR="00D94C59" w:rsidRPr="00224329" w:rsidRDefault="00D94C59" w:rsidP="00D94C59">
            <w:pPr>
              <w:widowControl/>
              <w:rPr>
                <w:rFonts w:eastAsia="標楷體" w:hAnsi="標楷體"/>
                <w:b/>
                <w:color w:val="000000"/>
                <w:sz w:val="28"/>
                <w:szCs w:val="28"/>
              </w:rPr>
            </w:pPr>
          </w:p>
        </w:tc>
        <w:tc>
          <w:tcPr>
            <w:tcW w:w="1434"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hint="eastAsia"/>
                <w:color w:val="000000"/>
                <w:kern w:val="0"/>
              </w:rPr>
              <w:t>圖畫書賞析與創作</w:t>
            </w:r>
          </w:p>
        </w:tc>
        <w:tc>
          <w:tcPr>
            <w:tcW w:w="1471"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UGE3H813</w:t>
            </w:r>
          </w:p>
        </w:tc>
        <w:tc>
          <w:tcPr>
            <w:tcW w:w="1741" w:type="dxa"/>
            <w:vMerge/>
            <w:shd w:val="clear" w:color="auto" w:fill="auto"/>
            <w:vAlign w:val="center"/>
          </w:tcPr>
          <w:p w:rsidR="00D94C59" w:rsidRPr="00224329" w:rsidRDefault="00D94C59" w:rsidP="00D94C59">
            <w:pPr>
              <w:widowControl/>
              <w:rPr>
                <w:rFonts w:eastAsia="標楷體" w:hAnsi="標楷體"/>
                <w:b/>
                <w:color w:val="000000"/>
                <w:sz w:val="28"/>
                <w:szCs w:val="28"/>
              </w:rPr>
            </w:pPr>
          </w:p>
        </w:tc>
        <w:tc>
          <w:tcPr>
            <w:tcW w:w="1834" w:type="dxa"/>
            <w:vMerge/>
            <w:shd w:val="clear" w:color="auto" w:fill="auto"/>
            <w:vAlign w:val="center"/>
          </w:tcPr>
          <w:p w:rsidR="00D94C59" w:rsidRPr="00224329" w:rsidRDefault="00D94C59" w:rsidP="00D94C59">
            <w:pPr>
              <w:widowControl/>
              <w:rPr>
                <w:rFonts w:eastAsia="標楷體" w:hAnsi="標楷體"/>
                <w:b/>
                <w:color w:val="000000"/>
                <w:sz w:val="28"/>
                <w:szCs w:val="28"/>
              </w:rPr>
            </w:pPr>
          </w:p>
        </w:tc>
        <w:tc>
          <w:tcPr>
            <w:tcW w:w="2005" w:type="dxa"/>
            <w:vMerge/>
            <w:shd w:val="clear" w:color="auto" w:fill="auto"/>
            <w:vAlign w:val="center"/>
          </w:tcPr>
          <w:p w:rsidR="00D94C59" w:rsidRPr="00224329" w:rsidRDefault="00D94C59" w:rsidP="00D94C59">
            <w:pPr>
              <w:widowControl/>
              <w:rPr>
                <w:rFonts w:eastAsia="標楷體" w:hAnsi="標楷體"/>
                <w:b/>
                <w:color w:val="000000"/>
                <w:sz w:val="28"/>
                <w:szCs w:val="28"/>
              </w:rPr>
            </w:pPr>
          </w:p>
        </w:tc>
        <w:tc>
          <w:tcPr>
            <w:tcW w:w="769" w:type="dxa"/>
            <w:vMerge/>
            <w:shd w:val="clear" w:color="auto" w:fill="auto"/>
          </w:tcPr>
          <w:p w:rsidR="00D94C59" w:rsidRPr="00224329" w:rsidRDefault="00D94C59" w:rsidP="00D94C59">
            <w:pPr>
              <w:widowControl/>
              <w:rPr>
                <w:rFonts w:eastAsia="標楷體" w:hAnsi="標楷體"/>
                <w:b/>
                <w:color w:val="000000"/>
                <w:sz w:val="28"/>
                <w:szCs w:val="28"/>
              </w:rPr>
            </w:pPr>
          </w:p>
        </w:tc>
      </w:tr>
      <w:tr w:rsidR="00D94C59" w:rsidRPr="00224329" w:rsidTr="00D94C59">
        <w:trPr>
          <w:jc w:val="center"/>
        </w:trPr>
        <w:tc>
          <w:tcPr>
            <w:tcW w:w="1743"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434"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hint="eastAsia"/>
                <w:color w:val="000000"/>
                <w:kern w:val="0"/>
              </w:rPr>
              <w:t>幻想文學作品選讀</w:t>
            </w:r>
          </w:p>
        </w:tc>
        <w:tc>
          <w:tcPr>
            <w:tcW w:w="1471"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UGE3H244</w:t>
            </w:r>
          </w:p>
        </w:tc>
        <w:tc>
          <w:tcPr>
            <w:tcW w:w="1741" w:type="dxa"/>
            <w:shd w:val="clear" w:color="auto" w:fill="D9D9D9"/>
            <w:vAlign w:val="center"/>
          </w:tcPr>
          <w:p w:rsidR="00D94C59" w:rsidRPr="00224329" w:rsidRDefault="00D94C59" w:rsidP="00D94C59">
            <w:pPr>
              <w:widowControl/>
              <w:jc w:val="center"/>
              <w:rPr>
                <w:rFonts w:eastAsia="標楷體" w:cs="新細明體"/>
                <w:color w:val="000000"/>
                <w:kern w:val="0"/>
              </w:rPr>
            </w:pPr>
            <w:r w:rsidRPr="00224329">
              <w:rPr>
                <w:rFonts w:eastAsia="標楷體"/>
                <w:color w:val="000000"/>
                <w:kern w:val="0"/>
              </w:rPr>
              <w:t>通識教育課程</w:t>
            </w:r>
          </w:p>
        </w:tc>
        <w:tc>
          <w:tcPr>
            <w:tcW w:w="1834" w:type="dxa"/>
            <w:shd w:val="clear" w:color="auto" w:fill="D9D9D9"/>
            <w:vAlign w:val="center"/>
          </w:tcPr>
          <w:p w:rsidR="00D94C59" w:rsidRPr="00224329" w:rsidRDefault="00D94C59" w:rsidP="00D94C59">
            <w:pPr>
              <w:widowControl/>
              <w:jc w:val="center"/>
              <w:rPr>
                <w:rFonts w:eastAsia="標楷體"/>
                <w:color w:val="000000"/>
              </w:rPr>
            </w:pPr>
            <w:r w:rsidRPr="00224329">
              <w:rPr>
                <w:rFonts w:eastAsia="標楷體" w:hint="eastAsia"/>
                <w:color w:val="000000"/>
              </w:rPr>
              <w:t>幻想文學</w:t>
            </w:r>
          </w:p>
        </w:tc>
        <w:tc>
          <w:tcPr>
            <w:tcW w:w="2005" w:type="dxa"/>
            <w:shd w:val="clear" w:color="auto" w:fill="D9D9D9"/>
            <w:vAlign w:val="center"/>
          </w:tcPr>
          <w:p w:rsidR="00D94C59" w:rsidRPr="00224329" w:rsidRDefault="00D94C59" w:rsidP="00D94C59">
            <w:pPr>
              <w:widowControl/>
              <w:jc w:val="center"/>
              <w:rPr>
                <w:rFonts w:eastAsia="標楷體"/>
                <w:color w:val="000000"/>
              </w:rPr>
            </w:pPr>
            <w:r w:rsidRPr="00224329">
              <w:rPr>
                <w:rFonts w:eastAsia="標楷體"/>
                <w:color w:val="000000"/>
              </w:rPr>
              <w:t>UGE12B3AA019</w:t>
            </w:r>
          </w:p>
        </w:tc>
        <w:tc>
          <w:tcPr>
            <w:tcW w:w="769" w:type="dxa"/>
            <w:shd w:val="clear" w:color="auto" w:fill="D9D9D9"/>
            <w:vAlign w:val="center"/>
          </w:tcPr>
          <w:p w:rsidR="00D94C59" w:rsidRPr="00224329" w:rsidRDefault="00D94C59" w:rsidP="00D94C59">
            <w:pPr>
              <w:adjustRightInd w:val="0"/>
              <w:snapToGrid w:val="0"/>
              <w:spacing w:line="160" w:lineRule="exact"/>
              <w:rPr>
                <w:rFonts w:eastAsia="標楷體"/>
                <w:color w:val="000000"/>
                <w:sz w:val="16"/>
                <w:szCs w:val="16"/>
              </w:rPr>
            </w:pPr>
          </w:p>
        </w:tc>
      </w:tr>
    </w:tbl>
    <w:p w:rsidR="00D94C59" w:rsidRPr="00224329" w:rsidRDefault="00D94C59" w:rsidP="00D94C59">
      <w:pPr>
        <w:widowControl/>
        <w:rPr>
          <w:rFonts w:eastAsia="標楷體" w:hAnsi="標楷體"/>
          <w:b/>
          <w:color w:val="000000"/>
          <w:sz w:val="28"/>
          <w:szCs w:val="28"/>
        </w:rPr>
      </w:pPr>
    </w:p>
    <w:tbl>
      <w:tblPr>
        <w:tblW w:w="1089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77"/>
        <w:gridCol w:w="1504"/>
        <w:gridCol w:w="1467"/>
        <w:gridCol w:w="1732"/>
        <w:gridCol w:w="1559"/>
        <w:gridCol w:w="2118"/>
        <w:gridCol w:w="840"/>
      </w:tblGrid>
      <w:tr w:rsidR="00D94C59" w:rsidRPr="00224329" w:rsidTr="00D94C59">
        <w:trPr>
          <w:tblHeader/>
          <w:jc w:val="center"/>
        </w:trPr>
        <w:tc>
          <w:tcPr>
            <w:tcW w:w="4648" w:type="dxa"/>
            <w:gridSpan w:val="3"/>
            <w:shd w:val="clear" w:color="auto" w:fill="auto"/>
            <w:vAlign w:val="center"/>
          </w:tcPr>
          <w:p w:rsidR="00D94C59" w:rsidRPr="00224329" w:rsidRDefault="00D94C59" w:rsidP="00D94C59">
            <w:pPr>
              <w:widowControl/>
              <w:jc w:val="center"/>
              <w:rPr>
                <w:rFonts w:eastAsia="標楷體" w:hAnsi="標楷體"/>
                <w:b/>
                <w:color w:val="000000"/>
                <w:sz w:val="28"/>
                <w:szCs w:val="28"/>
              </w:rPr>
            </w:pPr>
            <w:r w:rsidRPr="00224329">
              <w:rPr>
                <w:rFonts w:eastAsia="標楷體"/>
                <w:b/>
                <w:color w:val="000000"/>
                <w:sz w:val="28"/>
                <w:szCs w:val="28"/>
              </w:rPr>
              <w:t>通識教育中心</w:t>
            </w:r>
            <w:r w:rsidRPr="00224329">
              <w:rPr>
                <w:rFonts w:eastAsia="標楷體" w:cs="新細明體"/>
                <w:b/>
                <w:bCs/>
                <w:color w:val="000000"/>
                <w:kern w:val="0"/>
                <w:sz w:val="26"/>
                <w:szCs w:val="26"/>
              </w:rPr>
              <w:t>開設課程</w:t>
            </w:r>
            <w:r w:rsidRPr="00224329">
              <w:rPr>
                <w:rFonts w:eastAsia="標楷體" w:cs="新細明體"/>
                <w:b/>
                <w:bCs/>
                <w:color w:val="000000"/>
                <w:kern w:val="0"/>
                <w:sz w:val="26"/>
                <w:szCs w:val="26"/>
              </w:rPr>
              <w:t>(</w:t>
            </w:r>
            <w:r w:rsidRPr="00224329">
              <w:rPr>
                <w:rFonts w:eastAsia="標楷體" w:cs="新細明體"/>
                <w:b/>
                <w:bCs/>
                <w:color w:val="000000"/>
                <w:kern w:val="0"/>
                <w:sz w:val="26"/>
                <w:szCs w:val="26"/>
              </w:rPr>
              <w:t>舊制課程</w:t>
            </w:r>
            <w:r w:rsidRPr="00224329">
              <w:rPr>
                <w:rFonts w:eastAsia="標楷體" w:cs="新細明體"/>
                <w:b/>
                <w:bCs/>
                <w:color w:val="000000"/>
                <w:kern w:val="0"/>
                <w:sz w:val="26"/>
                <w:szCs w:val="26"/>
              </w:rPr>
              <w:t>)</w:t>
            </w:r>
          </w:p>
        </w:tc>
        <w:tc>
          <w:tcPr>
            <w:tcW w:w="5409" w:type="dxa"/>
            <w:gridSpan w:val="3"/>
            <w:shd w:val="clear" w:color="auto" w:fill="auto"/>
            <w:vAlign w:val="center"/>
          </w:tcPr>
          <w:p w:rsidR="00D94C59" w:rsidRPr="00224329" w:rsidRDefault="00D94C59" w:rsidP="00D94C59">
            <w:pPr>
              <w:widowControl/>
              <w:spacing w:line="280" w:lineRule="exact"/>
              <w:jc w:val="center"/>
              <w:rPr>
                <w:rFonts w:eastAsia="標楷體" w:cs="新細明體"/>
                <w:b/>
                <w:bCs/>
                <w:color w:val="000000"/>
                <w:kern w:val="0"/>
                <w:sz w:val="26"/>
                <w:szCs w:val="26"/>
              </w:rPr>
            </w:pPr>
            <w:r w:rsidRPr="00224329">
              <w:rPr>
                <w:rFonts w:eastAsia="標楷體"/>
                <w:b/>
                <w:color w:val="000000"/>
                <w:sz w:val="28"/>
                <w:szCs w:val="28"/>
              </w:rPr>
              <w:t>通識教育中心</w:t>
            </w:r>
            <w:r w:rsidRPr="00224329">
              <w:rPr>
                <w:rFonts w:eastAsia="標楷體" w:cs="新細明體"/>
                <w:b/>
                <w:bCs/>
                <w:color w:val="000000"/>
                <w:kern w:val="0"/>
                <w:sz w:val="26"/>
                <w:szCs w:val="26"/>
              </w:rPr>
              <w:t>開設課程</w:t>
            </w:r>
            <w:r w:rsidRPr="00224329">
              <w:rPr>
                <w:rFonts w:eastAsia="標楷體" w:cs="新細明體"/>
                <w:b/>
                <w:bCs/>
                <w:color w:val="000000"/>
                <w:kern w:val="0"/>
                <w:sz w:val="26"/>
                <w:szCs w:val="26"/>
              </w:rPr>
              <w:t>(</w:t>
            </w:r>
            <w:r w:rsidRPr="00224329">
              <w:rPr>
                <w:rFonts w:eastAsia="標楷體" w:cs="新細明體"/>
                <w:b/>
                <w:bCs/>
                <w:color w:val="000000"/>
                <w:kern w:val="0"/>
                <w:sz w:val="26"/>
                <w:szCs w:val="26"/>
              </w:rPr>
              <w:t>新制課程</w:t>
            </w:r>
            <w:r w:rsidRPr="00224329">
              <w:rPr>
                <w:rFonts w:eastAsia="標楷體" w:cs="新細明體"/>
                <w:b/>
                <w:bCs/>
                <w:color w:val="000000"/>
                <w:kern w:val="0"/>
                <w:sz w:val="26"/>
                <w:szCs w:val="26"/>
              </w:rPr>
              <w:t>)</w:t>
            </w:r>
          </w:p>
          <w:p w:rsidR="00D94C59" w:rsidRPr="00224329" w:rsidRDefault="00D94C59" w:rsidP="00D94C59">
            <w:pPr>
              <w:widowControl/>
              <w:jc w:val="center"/>
              <w:rPr>
                <w:rFonts w:eastAsia="標楷體" w:hAnsi="標楷體"/>
                <w:b/>
                <w:color w:val="000000"/>
                <w:sz w:val="28"/>
                <w:szCs w:val="28"/>
              </w:rPr>
            </w:pPr>
            <w:r w:rsidRPr="00224329">
              <w:rPr>
                <w:rFonts w:eastAsia="標楷體" w:cs="新細明體" w:hint="eastAsia"/>
                <w:b/>
                <w:bCs/>
                <w:i/>
                <w:color w:val="000000"/>
                <w:kern w:val="0"/>
                <w:sz w:val="26"/>
                <w:szCs w:val="26"/>
              </w:rPr>
              <w:t>向度二：公民、社會與全球視野</w:t>
            </w:r>
          </w:p>
        </w:tc>
        <w:tc>
          <w:tcPr>
            <w:tcW w:w="840" w:type="dxa"/>
            <w:shd w:val="clear" w:color="auto" w:fill="auto"/>
          </w:tcPr>
          <w:p w:rsidR="00D94C59" w:rsidRPr="00224329" w:rsidRDefault="00D94C59" w:rsidP="00D94C59">
            <w:pPr>
              <w:widowControl/>
              <w:spacing w:line="240" w:lineRule="exact"/>
              <w:jc w:val="center"/>
              <w:rPr>
                <w:rFonts w:eastAsia="標楷體" w:cs="新細明體"/>
                <w:b/>
                <w:bCs/>
                <w:color w:val="000000"/>
                <w:kern w:val="0"/>
                <w:sz w:val="26"/>
                <w:szCs w:val="26"/>
              </w:rPr>
            </w:pPr>
            <w:r w:rsidRPr="00224329">
              <w:rPr>
                <w:rFonts w:eastAsia="標楷體" w:cs="新細明體"/>
                <w:b/>
                <w:bCs/>
                <w:color w:val="000000"/>
                <w:kern w:val="0"/>
                <w:sz w:val="26"/>
                <w:szCs w:val="26"/>
              </w:rPr>
              <w:t>備註</w:t>
            </w:r>
          </w:p>
          <w:p w:rsidR="00D94C59" w:rsidRPr="00224329" w:rsidRDefault="00D94C59" w:rsidP="00D94C59">
            <w:pPr>
              <w:widowControl/>
              <w:spacing w:line="240" w:lineRule="exact"/>
              <w:rPr>
                <w:rFonts w:eastAsia="標楷體" w:hAnsi="標楷體"/>
                <w:b/>
                <w:color w:val="000000"/>
                <w:sz w:val="28"/>
                <w:szCs w:val="28"/>
              </w:rPr>
            </w:pPr>
            <w:r w:rsidRPr="00224329">
              <w:rPr>
                <w:rFonts w:eastAsia="標楷體" w:cs="新細明體" w:hint="eastAsia"/>
                <w:b/>
                <w:bCs/>
                <w:color w:val="000000"/>
                <w:kern w:val="0"/>
                <w:sz w:val="16"/>
                <w:szCs w:val="16"/>
              </w:rPr>
              <w:t>(</w:t>
            </w:r>
            <w:r w:rsidRPr="00224329">
              <w:rPr>
                <w:rFonts w:eastAsia="標楷體" w:cs="新細明體" w:hint="eastAsia"/>
                <w:b/>
                <w:bCs/>
                <w:color w:val="000000"/>
                <w:kern w:val="0"/>
                <w:sz w:val="16"/>
                <w:szCs w:val="16"/>
              </w:rPr>
              <w:t>不得選修學系</w:t>
            </w:r>
            <w:r w:rsidRPr="00224329">
              <w:rPr>
                <w:rFonts w:eastAsia="標楷體" w:cs="新細明體" w:hint="eastAsia"/>
                <w:b/>
                <w:bCs/>
                <w:color w:val="000000"/>
                <w:kern w:val="0"/>
                <w:sz w:val="16"/>
                <w:szCs w:val="16"/>
              </w:rPr>
              <w:t>)</w:t>
            </w:r>
          </w:p>
        </w:tc>
      </w:tr>
      <w:tr w:rsidR="00D94C59" w:rsidRPr="00224329" w:rsidTr="00D94C59">
        <w:trPr>
          <w:jc w:val="center"/>
        </w:trPr>
        <w:tc>
          <w:tcPr>
            <w:tcW w:w="1677" w:type="dxa"/>
            <w:shd w:val="clear" w:color="auto" w:fill="auto"/>
            <w:vAlign w:val="center"/>
          </w:tcPr>
          <w:p w:rsidR="00D94C59" w:rsidRPr="00224329" w:rsidRDefault="00D94C59" w:rsidP="00D94C59">
            <w:pPr>
              <w:widowControl/>
              <w:jc w:val="center"/>
              <w:rPr>
                <w:rFonts w:eastAsia="標楷體"/>
                <w:b/>
                <w:bCs/>
                <w:color w:val="000000"/>
                <w:kern w:val="0"/>
              </w:rPr>
            </w:pPr>
            <w:r w:rsidRPr="00224329">
              <w:rPr>
                <w:rFonts w:eastAsia="標楷體"/>
                <w:b/>
                <w:bCs/>
                <w:color w:val="000000"/>
                <w:kern w:val="0"/>
              </w:rPr>
              <w:t>開課單位</w:t>
            </w:r>
          </w:p>
        </w:tc>
        <w:tc>
          <w:tcPr>
            <w:tcW w:w="1504" w:type="dxa"/>
            <w:shd w:val="clear" w:color="auto" w:fill="auto"/>
            <w:vAlign w:val="center"/>
          </w:tcPr>
          <w:p w:rsidR="00D94C59" w:rsidRPr="00224329" w:rsidRDefault="00D94C59" w:rsidP="00D94C59">
            <w:pPr>
              <w:widowControl/>
              <w:jc w:val="center"/>
              <w:rPr>
                <w:rFonts w:eastAsia="標楷體"/>
                <w:b/>
                <w:bCs/>
                <w:color w:val="000000"/>
                <w:kern w:val="0"/>
              </w:rPr>
            </w:pPr>
            <w:r w:rsidRPr="00224329">
              <w:rPr>
                <w:rFonts w:eastAsia="標楷體"/>
                <w:b/>
                <w:bCs/>
                <w:color w:val="000000"/>
                <w:kern w:val="0"/>
              </w:rPr>
              <w:t>科目名稱</w:t>
            </w:r>
          </w:p>
        </w:tc>
        <w:tc>
          <w:tcPr>
            <w:tcW w:w="1467" w:type="dxa"/>
            <w:shd w:val="clear" w:color="auto" w:fill="auto"/>
            <w:vAlign w:val="center"/>
          </w:tcPr>
          <w:p w:rsidR="00D94C59" w:rsidRPr="00224329" w:rsidRDefault="00D94C59" w:rsidP="00D94C59">
            <w:pPr>
              <w:widowControl/>
              <w:jc w:val="center"/>
              <w:rPr>
                <w:rFonts w:eastAsia="標楷體"/>
                <w:b/>
                <w:bCs/>
                <w:color w:val="000000"/>
                <w:kern w:val="0"/>
              </w:rPr>
            </w:pPr>
            <w:r w:rsidRPr="00224329">
              <w:rPr>
                <w:rFonts w:eastAsia="標楷體"/>
                <w:b/>
                <w:bCs/>
                <w:color w:val="000000"/>
                <w:kern w:val="0"/>
              </w:rPr>
              <w:t>科目代碼</w:t>
            </w:r>
          </w:p>
        </w:tc>
        <w:tc>
          <w:tcPr>
            <w:tcW w:w="1732" w:type="dxa"/>
            <w:shd w:val="clear" w:color="auto" w:fill="auto"/>
            <w:vAlign w:val="center"/>
          </w:tcPr>
          <w:p w:rsidR="00D94C59" w:rsidRPr="00224329" w:rsidRDefault="00D94C59" w:rsidP="00D94C59">
            <w:pPr>
              <w:widowControl/>
              <w:jc w:val="center"/>
              <w:rPr>
                <w:rFonts w:eastAsia="標楷體"/>
                <w:b/>
                <w:bCs/>
                <w:color w:val="000000"/>
                <w:kern w:val="0"/>
              </w:rPr>
            </w:pPr>
            <w:r w:rsidRPr="00224329">
              <w:rPr>
                <w:rFonts w:eastAsia="標楷體"/>
                <w:b/>
                <w:bCs/>
                <w:color w:val="000000"/>
                <w:kern w:val="0"/>
              </w:rPr>
              <w:t>開課單位</w:t>
            </w:r>
          </w:p>
        </w:tc>
        <w:tc>
          <w:tcPr>
            <w:tcW w:w="1559" w:type="dxa"/>
            <w:shd w:val="clear" w:color="auto" w:fill="auto"/>
            <w:vAlign w:val="center"/>
          </w:tcPr>
          <w:p w:rsidR="00D94C59" w:rsidRPr="00224329" w:rsidRDefault="00D94C59" w:rsidP="00D94C59">
            <w:pPr>
              <w:widowControl/>
              <w:jc w:val="center"/>
              <w:rPr>
                <w:rFonts w:eastAsia="標楷體"/>
                <w:b/>
                <w:bCs/>
                <w:color w:val="000000"/>
                <w:kern w:val="0"/>
              </w:rPr>
            </w:pPr>
            <w:r w:rsidRPr="00224329">
              <w:rPr>
                <w:rFonts w:eastAsia="標楷體"/>
                <w:b/>
                <w:bCs/>
                <w:color w:val="000000"/>
                <w:kern w:val="0"/>
              </w:rPr>
              <w:t>科目名稱</w:t>
            </w:r>
          </w:p>
        </w:tc>
        <w:tc>
          <w:tcPr>
            <w:tcW w:w="2118" w:type="dxa"/>
            <w:shd w:val="clear" w:color="auto" w:fill="auto"/>
            <w:vAlign w:val="center"/>
          </w:tcPr>
          <w:p w:rsidR="00D94C59" w:rsidRPr="00224329" w:rsidRDefault="00D94C59" w:rsidP="00D94C59">
            <w:pPr>
              <w:widowControl/>
              <w:jc w:val="center"/>
              <w:rPr>
                <w:rFonts w:eastAsia="標楷體"/>
                <w:b/>
                <w:bCs/>
                <w:color w:val="000000"/>
                <w:kern w:val="0"/>
              </w:rPr>
            </w:pPr>
            <w:r w:rsidRPr="00224329">
              <w:rPr>
                <w:rFonts w:eastAsia="標楷體"/>
                <w:b/>
                <w:bCs/>
                <w:color w:val="000000"/>
                <w:kern w:val="0"/>
              </w:rPr>
              <w:t>科目代碼</w:t>
            </w:r>
          </w:p>
        </w:tc>
        <w:tc>
          <w:tcPr>
            <w:tcW w:w="840" w:type="dxa"/>
            <w:shd w:val="clear" w:color="auto" w:fill="auto"/>
            <w:vAlign w:val="center"/>
          </w:tcPr>
          <w:p w:rsidR="00D94C59" w:rsidRPr="00224329" w:rsidRDefault="00D94C59" w:rsidP="00D94C59">
            <w:pPr>
              <w:widowControl/>
              <w:jc w:val="center"/>
              <w:rPr>
                <w:rFonts w:eastAsia="標楷體"/>
                <w:b/>
                <w:bCs/>
                <w:color w:val="000000"/>
                <w:kern w:val="0"/>
                <w:sz w:val="16"/>
                <w:szCs w:val="16"/>
              </w:rPr>
            </w:pPr>
          </w:p>
        </w:tc>
      </w:tr>
      <w:tr w:rsidR="00D94C59" w:rsidRPr="00224329" w:rsidTr="00D94C59">
        <w:trPr>
          <w:jc w:val="center"/>
        </w:trPr>
        <w:tc>
          <w:tcPr>
            <w:tcW w:w="1677" w:type="dxa"/>
            <w:vMerge w:val="restart"/>
            <w:shd w:val="clear" w:color="auto" w:fill="D9D9D9"/>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通識教育課程</w:t>
            </w:r>
          </w:p>
        </w:tc>
        <w:tc>
          <w:tcPr>
            <w:tcW w:w="1504" w:type="dxa"/>
            <w:shd w:val="clear" w:color="auto" w:fill="D9D9D9"/>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hint="eastAsia"/>
                <w:color w:val="000000"/>
                <w:kern w:val="0"/>
              </w:rPr>
              <w:t>通識教育講座</w:t>
            </w:r>
            <w:r w:rsidRPr="00224329">
              <w:rPr>
                <w:rFonts w:eastAsia="標楷體" w:cs="新細明體" w:hint="eastAsia"/>
                <w:color w:val="000000"/>
                <w:kern w:val="0"/>
              </w:rPr>
              <w:t>(</w:t>
            </w:r>
            <w:r w:rsidRPr="00224329">
              <w:rPr>
                <w:rFonts w:eastAsia="標楷體" w:cs="新細明體" w:hint="eastAsia"/>
                <w:color w:val="000000"/>
                <w:kern w:val="0"/>
              </w:rPr>
              <w:t>一</w:t>
            </w:r>
            <w:r w:rsidRPr="00224329">
              <w:rPr>
                <w:rFonts w:eastAsia="標楷體" w:cs="新細明體" w:hint="eastAsia"/>
                <w:color w:val="000000"/>
                <w:kern w:val="0"/>
              </w:rPr>
              <w:t>)</w:t>
            </w:r>
          </w:p>
        </w:tc>
        <w:tc>
          <w:tcPr>
            <w:tcW w:w="1467"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UGE3Y101</w:t>
            </w:r>
          </w:p>
        </w:tc>
        <w:tc>
          <w:tcPr>
            <w:tcW w:w="1732" w:type="dxa"/>
            <w:vMerge w:val="restart"/>
            <w:shd w:val="clear" w:color="auto" w:fill="D9D9D9"/>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通識教育課程</w:t>
            </w:r>
          </w:p>
        </w:tc>
        <w:tc>
          <w:tcPr>
            <w:tcW w:w="1559" w:type="dxa"/>
            <w:vMerge w:val="restart"/>
            <w:shd w:val="clear" w:color="auto" w:fill="D9D9D9"/>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hint="eastAsia"/>
                <w:color w:val="000000"/>
                <w:kern w:val="0"/>
              </w:rPr>
              <w:t>通識教育講座課程：公民、社會與全球視野</w:t>
            </w:r>
          </w:p>
        </w:tc>
        <w:tc>
          <w:tcPr>
            <w:tcW w:w="2118" w:type="dxa"/>
            <w:vMerge w:val="restart"/>
            <w:shd w:val="clear" w:color="auto" w:fill="D9D9D9"/>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UGE12B3BA001</w:t>
            </w:r>
          </w:p>
        </w:tc>
        <w:tc>
          <w:tcPr>
            <w:tcW w:w="840" w:type="dxa"/>
            <w:vMerge w:val="restart"/>
            <w:shd w:val="clear" w:color="auto" w:fill="D9D9D9"/>
          </w:tcPr>
          <w:p w:rsidR="00D94C59" w:rsidRPr="00224329" w:rsidRDefault="00D94C59" w:rsidP="00D94C59">
            <w:pPr>
              <w:widowControl/>
              <w:rPr>
                <w:rFonts w:eastAsia="標楷體" w:hAnsi="標楷體"/>
                <w:b/>
                <w:color w:val="000000"/>
                <w:sz w:val="28"/>
                <w:szCs w:val="28"/>
              </w:rPr>
            </w:pPr>
          </w:p>
        </w:tc>
      </w:tr>
      <w:tr w:rsidR="00D94C59" w:rsidRPr="00224329" w:rsidTr="00D94C59">
        <w:trPr>
          <w:trHeight w:val="394"/>
          <w:jc w:val="center"/>
        </w:trPr>
        <w:tc>
          <w:tcPr>
            <w:tcW w:w="1677" w:type="dxa"/>
            <w:vMerge/>
            <w:shd w:val="clear" w:color="auto" w:fill="auto"/>
            <w:vAlign w:val="center"/>
          </w:tcPr>
          <w:p w:rsidR="00D94C59" w:rsidRPr="00224329" w:rsidRDefault="00D94C59" w:rsidP="00D94C59">
            <w:pPr>
              <w:widowControl/>
              <w:rPr>
                <w:rFonts w:eastAsia="標楷體" w:hAnsi="標楷體"/>
                <w:b/>
                <w:color w:val="000000"/>
                <w:sz w:val="28"/>
                <w:szCs w:val="28"/>
              </w:rPr>
            </w:pPr>
          </w:p>
        </w:tc>
        <w:tc>
          <w:tcPr>
            <w:tcW w:w="1504" w:type="dxa"/>
            <w:shd w:val="clear" w:color="auto" w:fill="D9D9D9"/>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hint="eastAsia"/>
                <w:color w:val="000000"/>
                <w:kern w:val="0"/>
              </w:rPr>
              <w:t>通識教育講座</w:t>
            </w:r>
            <w:r w:rsidRPr="00224329">
              <w:rPr>
                <w:rFonts w:eastAsia="標楷體" w:cs="新細明體" w:hint="eastAsia"/>
                <w:color w:val="000000"/>
                <w:kern w:val="0"/>
              </w:rPr>
              <w:t>(</w:t>
            </w:r>
            <w:r w:rsidRPr="00224329">
              <w:rPr>
                <w:rFonts w:eastAsia="標楷體" w:cs="新細明體" w:hint="eastAsia"/>
                <w:color w:val="000000"/>
                <w:kern w:val="0"/>
              </w:rPr>
              <w:t>二</w:t>
            </w:r>
            <w:r w:rsidRPr="00224329">
              <w:rPr>
                <w:rFonts w:eastAsia="標楷體" w:cs="新細明體" w:hint="eastAsia"/>
                <w:color w:val="000000"/>
                <w:kern w:val="0"/>
              </w:rPr>
              <w:t>)</w:t>
            </w:r>
          </w:p>
        </w:tc>
        <w:tc>
          <w:tcPr>
            <w:tcW w:w="1467" w:type="dxa"/>
            <w:shd w:val="clear" w:color="auto" w:fill="D9D9D9"/>
            <w:vAlign w:val="center"/>
          </w:tcPr>
          <w:p w:rsidR="00D94C59" w:rsidRPr="00224329" w:rsidRDefault="00D94C59" w:rsidP="00D94C59">
            <w:pPr>
              <w:adjustRightInd w:val="0"/>
              <w:snapToGrid w:val="0"/>
              <w:spacing w:line="160" w:lineRule="exact"/>
              <w:jc w:val="center"/>
              <w:rPr>
                <w:rFonts w:eastAsia="標楷體"/>
                <w:color w:val="000000"/>
                <w:sz w:val="16"/>
                <w:szCs w:val="16"/>
              </w:rPr>
            </w:pPr>
            <w:r w:rsidRPr="00224329">
              <w:rPr>
                <w:rFonts w:eastAsia="標楷體"/>
                <w:color w:val="000000"/>
                <w:kern w:val="0"/>
              </w:rPr>
              <w:t>UGE3Y102</w:t>
            </w:r>
          </w:p>
        </w:tc>
        <w:tc>
          <w:tcPr>
            <w:tcW w:w="1732" w:type="dxa"/>
            <w:vMerge/>
            <w:shd w:val="clear" w:color="auto" w:fill="auto"/>
          </w:tcPr>
          <w:p w:rsidR="00D94C59" w:rsidRPr="00224329" w:rsidRDefault="00D94C59" w:rsidP="00D94C59">
            <w:pPr>
              <w:widowControl/>
              <w:rPr>
                <w:rFonts w:eastAsia="標楷體" w:hAnsi="標楷體"/>
                <w:b/>
                <w:color w:val="000000"/>
                <w:sz w:val="28"/>
                <w:szCs w:val="28"/>
              </w:rPr>
            </w:pPr>
          </w:p>
        </w:tc>
        <w:tc>
          <w:tcPr>
            <w:tcW w:w="1559" w:type="dxa"/>
            <w:vMerge/>
            <w:shd w:val="clear" w:color="auto" w:fill="auto"/>
          </w:tcPr>
          <w:p w:rsidR="00D94C59" w:rsidRPr="00224329" w:rsidRDefault="00D94C59" w:rsidP="00D94C59">
            <w:pPr>
              <w:widowControl/>
              <w:rPr>
                <w:rFonts w:eastAsia="標楷體" w:hAnsi="標楷體"/>
                <w:b/>
                <w:color w:val="000000"/>
                <w:sz w:val="28"/>
                <w:szCs w:val="28"/>
              </w:rPr>
            </w:pPr>
          </w:p>
        </w:tc>
        <w:tc>
          <w:tcPr>
            <w:tcW w:w="2118" w:type="dxa"/>
            <w:vMerge/>
            <w:shd w:val="clear" w:color="auto" w:fill="auto"/>
          </w:tcPr>
          <w:p w:rsidR="00D94C59" w:rsidRPr="00224329" w:rsidRDefault="00D94C59" w:rsidP="00D94C59">
            <w:pPr>
              <w:widowControl/>
              <w:rPr>
                <w:rFonts w:eastAsia="標楷體" w:hAnsi="標楷體"/>
                <w:b/>
                <w:color w:val="000000"/>
                <w:sz w:val="28"/>
                <w:szCs w:val="28"/>
              </w:rPr>
            </w:pPr>
          </w:p>
        </w:tc>
        <w:tc>
          <w:tcPr>
            <w:tcW w:w="840" w:type="dxa"/>
            <w:vMerge/>
            <w:shd w:val="clear" w:color="auto" w:fill="auto"/>
          </w:tcPr>
          <w:p w:rsidR="00D94C59" w:rsidRPr="00224329" w:rsidRDefault="00D94C59" w:rsidP="00D94C59">
            <w:pPr>
              <w:widowControl/>
              <w:rPr>
                <w:rFonts w:eastAsia="標楷體" w:hAnsi="標楷體"/>
                <w:b/>
                <w:color w:val="000000"/>
                <w:sz w:val="28"/>
                <w:szCs w:val="28"/>
              </w:rPr>
            </w:pPr>
          </w:p>
        </w:tc>
      </w:tr>
      <w:tr w:rsidR="00D94C59" w:rsidRPr="00224329" w:rsidTr="00D94C59">
        <w:trPr>
          <w:jc w:val="center"/>
        </w:trPr>
        <w:tc>
          <w:tcPr>
            <w:tcW w:w="1677" w:type="dxa"/>
            <w:shd w:val="clear" w:color="auto" w:fill="auto"/>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通識教育課程</w:t>
            </w:r>
          </w:p>
        </w:tc>
        <w:tc>
          <w:tcPr>
            <w:tcW w:w="1504" w:type="dxa"/>
            <w:shd w:val="clear" w:color="auto" w:fill="auto"/>
            <w:vAlign w:val="center"/>
          </w:tcPr>
          <w:p w:rsidR="00D94C59" w:rsidRPr="00224329" w:rsidRDefault="00D94C59" w:rsidP="00D94C59">
            <w:pPr>
              <w:jc w:val="center"/>
              <w:rPr>
                <w:rFonts w:eastAsia="標楷體" w:cs="新細明體"/>
                <w:color w:val="000000"/>
                <w:kern w:val="0"/>
              </w:rPr>
            </w:pPr>
            <w:r w:rsidRPr="00224329">
              <w:rPr>
                <w:rFonts w:eastAsia="標楷體" w:cs="新細明體" w:hint="eastAsia"/>
                <w:color w:val="000000"/>
                <w:kern w:val="0"/>
              </w:rPr>
              <w:t>全民國防教育軍事訓練</w:t>
            </w:r>
            <w:r w:rsidRPr="00224329">
              <w:rPr>
                <w:rFonts w:eastAsia="標楷體" w:cs="新細明體" w:hint="eastAsia"/>
                <w:color w:val="000000"/>
                <w:kern w:val="0"/>
              </w:rPr>
              <w:t>-</w:t>
            </w:r>
            <w:r w:rsidRPr="00224329">
              <w:rPr>
                <w:rFonts w:eastAsia="標楷體" w:cs="新細明體" w:hint="eastAsia"/>
                <w:color w:val="000000"/>
                <w:kern w:val="0"/>
              </w:rPr>
              <w:t>國防科技</w:t>
            </w:r>
          </w:p>
        </w:tc>
        <w:tc>
          <w:tcPr>
            <w:tcW w:w="1467" w:type="dxa"/>
            <w:shd w:val="clear" w:color="auto" w:fill="auto"/>
            <w:vAlign w:val="center"/>
          </w:tcPr>
          <w:p w:rsidR="00D94C59" w:rsidRPr="00224329" w:rsidRDefault="00D94C59" w:rsidP="00D94C59">
            <w:pPr>
              <w:jc w:val="center"/>
              <w:rPr>
                <w:rFonts w:eastAsia="標楷體"/>
                <w:color w:val="000000"/>
                <w:kern w:val="0"/>
              </w:rPr>
            </w:pPr>
            <w:r w:rsidRPr="00224329">
              <w:rPr>
                <w:rFonts w:eastAsia="標楷體"/>
                <w:color w:val="000000"/>
                <w:kern w:val="0"/>
              </w:rPr>
              <w:t>UGE3M026</w:t>
            </w:r>
          </w:p>
        </w:tc>
        <w:tc>
          <w:tcPr>
            <w:tcW w:w="1732" w:type="dxa"/>
            <w:shd w:val="clear" w:color="auto" w:fill="auto"/>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通識教育課程</w:t>
            </w:r>
          </w:p>
        </w:tc>
        <w:tc>
          <w:tcPr>
            <w:tcW w:w="1559" w:type="dxa"/>
            <w:shd w:val="clear" w:color="auto" w:fill="auto"/>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hint="eastAsia"/>
                <w:color w:val="000000"/>
                <w:kern w:val="0"/>
              </w:rPr>
              <w:t>全民國防教育軍事訓練</w:t>
            </w:r>
            <w:r w:rsidRPr="00224329">
              <w:rPr>
                <w:rFonts w:eastAsia="標楷體" w:cs="新細明體" w:hint="eastAsia"/>
                <w:color w:val="000000"/>
                <w:kern w:val="0"/>
              </w:rPr>
              <w:t>-</w:t>
            </w:r>
            <w:r w:rsidRPr="00224329">
              <w:rPr>
                <w:rFonts w:eastAsia="標楷體" w:cs="新細明體" w:hint="eastAsia"/>
                <w:color w:val="000000"/>
                <w:kern w:val="0"/>
              </w:rPr>
              <w:t>國防科技</w:t>
            </w:r>
          </w:p>
        </w:tc>
        <w:tc>
          <w:tcPr>
            <w:tcW w:w="2118" w:type="dxa"/>
            <w:shd w:val="clear" w:color="auto" w:fill="auto"/>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UGE12B3BA002</w:t>
            </w:r>
          </w:p>
        </w:tc>
        <w:tc>
          <w:tcPr>
            <w:tcW w:w="840" w:type="dxa"/>
            <w:vMerge w:val="restart"/>
            <w:shd w:val="clear" w:color="auto" w:fill="auto"/>
          </w:tcPr>
          <w:p w:rsidR="00D94C59" w:rsidRPr="00224329" w:rsidRDefault="00D94C59" w:rsidP="00D94C59">
            <w:pPr>
              <w:widowControl/>
              <w:spacing w:line="240" w:lineRule="exact"/>
              <w:rPr>
                <w:rFonts w:eastAsia="標楷體" w:hAnsi="標楷體"/>
                <w:b/>
                <w:color w:val="000000"/>
                <w:sz w:val="28"/>
                <w:szCs w:val="28"/>
              </w:rPr>
            </w:pPr>
            <w:r w:rsidRPr="00224329">
              <w:rPr>
                <w:rFonts w:eastAsia="標楷體" w:cs="新細明體" w:hint="eastAsia"/>
                <w:color w:val="000000"/>
                <w:kern w:val="0"/>
                <w:sz w:val="16"/>
                <w:szCs w:val="16"/>
              </w:rPr>
              <w:t>「全民國防教育軍事訓練」課程第一門選修</w:t>
            </w:r>
            <w:r w:rsidRPr="00224329">
              <w:rPr>
                <w:rFonts w:eastAsia="標楷體" w:cs="新細明體" w:hint="eastAsia"/>
                <w:color w:val="000000"/>
                <w:kern w:val="0"/>
                <w:sz w:val="16"/>
                <w:szCs w:val="16"/>
              </w:rPr>
              <w:t>2</w:t>
            </w:r>
            <w:r w:rsidRPr="00224329">
              <w:rPr>
                <w:rFonts w:eastAsia="標楷體" w:cs="新細明體" w:hint="eastAsia"/>
                <w:color w:val="000000"/>
                <w:kern w:val="0"/>
                <w:sz w:val="16"/>
                <w:szCs w:val="16"/>
              </w:rPr>
              <w:t>學分</w:t>
            </w:r>
            <w:r w:rsidRPr="00224329">
              <w:rPr>
                <w:rFonts w:eastAsia="標楷體" w:cs="新細明體" w:hint="eastAsia"/>
                <w:color w:val="000000"/>
                <w:kern w:val="0"/>
                <w:sz w:val="16"/>
                <w:szCs w:val="16"/>
              </w:rPr>
              <w:t>/2</w:t>
            </w:r>
            <w:r w:rsidRPr="00224329">
              <w:rPr>
                <w:rFonts w:eastAsia="標楷體" w:cs="新細明體" w:hint="eastAsia"/>
                <w:color w:val="000000"/>
                <w:kern w:val="0"/>
                <w:sz w:val="16"/>
                <w:szCs w:val="16"/>
              </w:rPr>
              <w:t>小時，可併計「向</w:t>
            </w:r>
            <w:r w:rsidRPr="00224329">
              <w:rPr>
                <w:rFonts w:eastAsia="標楷體" w:cs="新細明體" w:hint="eastAsia"/>
                <w:color w:val="000000"/>
                <w:kern w:val="0"/>
                <w:sz w:val="16"/>
                <w:szCs w:val="16"/>
              </w:rPr>
              <w:lastRenderedPageBreak/>
              <w:t>度二</w:t>
            </w:r>
            <w:r w:rsidRPr="00224329">
              <w:rPr>
                <w:rFonts w:eastAsia="標楷體" w:cs="新細明體" w:hint="eastAsia"/>
                <w:color w:val="000000"/>
                <w:kern w:val="0"/>
                <w:sz w:val="16"/>
                <w:szCs w:val="16"/>
              </w:rPr>
              <w:t>:</w:t>
            </w:r>
            <w:r w:rsidRPr="00224329">
              <w:rPr>
                <w:rFonts w:eastAsia="標楷體" w:cs="新細明體" w:hint="eastAsia"/>
                <w:color w:val="000000"/>
                <w:kern w:val="0"/>
                <w:sz w:val="16"/>
                <w:szCs w:val="16"/>
              </w:rPr>
              <w:t>公民、社會與全球視野」應修學分數內，其餘選修課程不得再抵算畢業最低學分數。</w:t>
            </w:r>
          </w:p>
        </w:tc>
      </w:tr>
      <w:tr w:rsidR="00D94C59" w:rsidRPr="00224329" w:rsidTr="00D94C59">
        <w:trPr>
          <w:jc w:val="center"/>
        </w:trPr>
        <w:tc>
          <w:tcPr>
            <w:tcW w:w="1677"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504"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hint="eastAsia"/>
                <w:color w:val="000000"/>
                <w:kern w:val="0"/>
              </w:rPr>
              <w:t>全民國防教育軍事訓練</w:t>
            </w:r>
            <w:r w:rsidRPr="00224329">
              <w:rPr>
                <w:rFonts w:eastAsia="標楷體" w:hint="eastAsia"/>
                <w:color w:val="000000"/>
                <w:kern w:val="0"/>
              </w:rPr>
              <w:t>-</w:t>
            </w:r>
            <w:r w:rsidRPr="00224329">
              <w:rPr>
                <w:rFonts w:eastAsia="標楷體" w:hint="eastAsia"/>
                <w:color w:val="000000"/>
                <w:kern w:val="0"/>
              </w:rPr>
              <w:t>國防政策</w:t>
            </w:r>
          </w:p>
        </w:tc>
        <w:tc>
          <w:tcPr>
            <w:tcW w:w="1467"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UGE3M027</w:t>
            </w:r>
          </w:p>
        </w:tc>
        <w:tc>
          <w:tcPr>
            <w:tcW w:w="1732"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s="新細明體"/>
                <w:color w:val="000000"/>
                <w:kern w:val="0"/>
              </w:rPr>
              <w:t>通識教育課程</w:t>
            </w:r>
          </w:p>
        </w:tc>
        <w:tc>
          <w:tcPr>
            <w:tcW w:w="1559" w:type="dxa"/>
            <w:shd w:val="clear" w:color="auto" w:fill="auto"/>
            <w:vAlign w:val="center"/>
          </w:tcPr>
          <w:p w:rsidR="00D94C59" w:rsidRPr="00224329" w:rsidRDefault="00D94C59" w:rsidP="00D94C59">
            <w:pPr>
              <w:widowControl/>
              <w:jc w:val="center"/>
              <w:rPr>
                <w:rFonts w:eastAsia="標楷體"/>
                <w:color w:val="000000"/>
              </w:rPr>
            </w:pPr>
            <w:r w:rsidRPr="00224329">
              <w:rPr>
                <w:rFonts w:eastAsia="標楷體" w:hint="eastAsia"/>
                <w:color w:val="000000"/>
              </w:rPr>
              <w:t>全民國防教育軍事訓練</w:t>
            </w:r>
            <w:r w:rsidRPr="00224329">
              <w:rPr>
                <w:rFonts w:eastAsia="標楷體" w:hint="eastAsia"/>
                <w:color w:val="000000"/>
              </w:rPr>
              <w:t>-</w:t>
            </w:r>
            <w:r w:rsidRPr="00224329">
              <w:rPr>
                <w:rFonts w:eastAsia="標楷體" w:hint="eastAsia"/>
                <w:color w:val="000000"/>
              </w:rPr>
              <w:t>國防政策</w:t>
            </w:r>
          </w:p>
        </w:tc>
        <w:tc>
          <w:tcPr>
            <w:tcW w:w="2118" w:type="dxa"/>
            <w:shd w:val="clear" w:color="auto" w:fill="auto"/>
            <w:vAlign w:val="center"/>
          </w:tcPr>
          <w:p w:rsidR="00D94C59" w:rsidRPr="00224329" w:rsidRDefault="00D94C59" w:rsidP="00D94C59">
            <w:pPr>
              <w:widowControl/>
              <w:jc w:val="center"/>
              <w:rPr>
                <w:rFonts w:eastAsia="標楷體"/>
                <w:color w:val="000000"/>
              </w:rPr>
            </w:pPr>
            <w:r w:rsidRPr="00224329">
              <w:rPr>
                <w:rFonts w:eastAsia="標楷體"/>
                <w:color w:val="000000"/>
              </w:rPr>
              <w:t>UGE12B3BA003</w:t>
            </w:r>
          </w:p>
        </w:tc>
        <w:tc>
          <w:tcPr>
            <w:tcW w:w="840" w:type="dxa"/>
            <w:vMerge/>
            <w:shd w:val="clear" w:color="auto" w:fill="auto"/>
          </w:tcPr>
          <w:p w:rsidR="00D94C59" w:rsidRPr="00224329" w:rsidRDefault="00D94C59" w:rsidP="00D94C59">
            <w:pPr>
              <w:widowControl/>
              <w:rPr>
                <w:rFonts w:eastAsia="標楷體" w:hAnsi="標楷體"/>
                <w:b/>
                <w:color w:val="000000"/>
                <w:sz w:val="28"/>
                <w:szCs w:val="28"/>
              </w:rPr>
            </w:pPr>
          </w:p>
        </w:tc>
      </w:tr>
      <w:tr w:rsidR="00D94C59" w:rsidRPr="00224329" w:rsidTr="00D94C59">
        <w:trPr>
          <w:jc w:val="center"/>
        </w:trPr>
        <w:tc>
          <w:tcPr>
            <w:tcW w:w="1677"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s="新細明體"/>
                <w:color w:val="000000"/>
                <w:kern w:val="0"/>
              </w:rPr>
              <w:t>通識教育課程</w:t>
            </w:r>
          </w:p>
        </w:tc>
        <w:tc>
          <w:tcPr>
            <w:tcW w:w="1504" w:type="dxa"/>
            <w:shd w:val="clear" w:color="auto" w:fill="auto"/>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全民國防教</w:t>
            </w:r>
            <w:r w:rsidRPr="00224329">
              <w:rPr>
                <w:rFonts w:eastAsia="標楷體"/>
                <w:color w:val="000000"/>
              </w:rPr>
              <w:lastRenderedPageBreak/>
              <w:t>育軍事訓練</w:t>
            </w:r>
            <w:r w:rsidRPr="00224329">
              <w:rPr>
                <w:rFonts w:eastAsia="標楷體"/>
                <w:color w:val="000000"/>
              </w:rPr>
              <w:t>-</w:t>
            </w:r>
            <w:r w:rsidRPr="00224329">
              <w:rPr>
                <w:rFonts w:eastAsia="標楷體"/>
                <w:color w:val="000000"/>
              </w:rPr>
              <w:t>全民國防</w:t>
            </w:r>
          </w:p>
        </w:tc>
        <w:tc>
          <w:tcPr>
            <w:tcW w:w="1467" w:type="dxa"/>
            <w:shd w:val="clear" w:color="auto" w:fill="auto"/>
            <w:vAlign w:val="center"/>
          </w:tcPr>
          <w:p w:rsidR="00D94C59" w:rsidRPr="00224329" w:rsidRDefault="00D94C59" w:rsidP="00D94C59">
            <w:pPr>
              <w:adjustRightInd w:val="0"/>
              <w:snapToGrid w:val="0"/>
              <w:jc w:val="center"/>
              <w:rPr>
                <w:rFonts w:eastAsia="標楷體"/>
                <w:color w:val="000000"/>
              </w:rPr>
            </w:pPr>
            <w:r w:rsidRPr="00224329">
              <w:rPr>
                <w:rFonts w:eastAsia="標楷體"/>
                <w:color w:val="000000"/>
              </w:rPr>
              <w:lastRenderedPageBreak/>
              <w:t>UGE3M02</w:t>
            </w:r>
            <w:r w:rsidRPr="00224329">
              <w:rPr>
                <w:rFonts w:eastAsia="標楷體" w:hint="eastAsia"/>
                <w:color w:val="000000"/>
              </w:rPr>
              <w:t>8</w:t>
            </w:r>
          </w:p>
        </w:tc>
        <w:tc>
          <w:tcPr>
            <w:tcW w:w="1732" w:type="dxa"/>
            <w:shd w:val="clear" w:color="auto" w:fill="auto"/>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通識教育課程</w:t>
            </w:r>
          </w:p>
        </w:tc>
        <w:tc>
          <w:tcPr>
            <w:tcW w:w="1559" w:type="dxa"/>
            <w:shd w:val="clear" w:color="auto" w:fill="auto"/>
            <w:vAlign w:val="center"/>
          </w:tcPr>
          <w:p w:rsidR="00D94C59" w:rsidRPr="00224329" w:rsidRDefault="00D94C59" w:rsidP="00D94C59">
            <w:pPr>
              <w:widowControl/>
              <w:jc w:val="center"/>
              <w:rPr>
                <w:rFonts w:eastAsia="標楷體"/>
                <w:color w:val="000000"/>
              </w:rPr>
            </w:pPr>
            <w:r w:rsidRPr="00224329">
              <w:rPr>
                <w:rFonts w:ascii="標楷體" w:eastAsia="標楷體" w:hAnsi="標楷體" w:cs="新細明體" w:hint="eastAsia"/>
                <w:color w:val="000000"/>
                <w:kern w:val="0"/>
              </w:rPr>
              <w:t>全民國防教</w:t>
            </w:r>
            <w:r w:rsidRPr="00224329">
              <w:rPr>
                <w:rFonts w:ascii="標楷體" w:eastAsia="標楷體" w:hAnsi="標楷體" w:cs="新細明體" w:hint="eastAsia"/>
                <w:color w:val="000000"/>
                <w:kern w:val="0"/>
              </w:rPr>
              <w:lastRenderedPageBreak/>
              <w:t>育軍事訓練-全民國防</w:t>
            </w:r>
          </w:p>
        </w:tc>
        <w:tc>
          <w:tcPr>
            <w:tcW w:w="2118" w:type="dxa"/>
            <w:shd w:val="clear" w:color="auto" w:fill="auto"/>
            <w:vAlign w:val="center"/>
          </w:tcPr>
          <w:p w:rsidR="00D94C59" w:rsidRPr="00224329" w:rsidRDefault="00D94C59" w:rsidP="00D94C59">
            <w:pPr>
              <w:widowControl/>
              <w:jc w:val="center"/>
              <w:rPr>
                <w:rFonts w:eastAsia="標楷體"/>
                <w:color w:val="000000"/>
              </w:rPr>
            </w:pPr>
            <w:r w:rsidRPr="00224329">
              <w:rPr>
                <w:rFonts w:eastAsia="標楷體"/>
                <w:color w:val="000000"/>
              </w:rPr>
              <w:lastRenderedPageBreak/>
              <w:t>UGE12B3BA005</w:t>
            </w:r>
          </w:p>
        </w:tc>
        <w:tc>
          <w:tcPr>
            <w:tcW w:w="840" w:type="dxa"/>
            <w:vMerge/>
            <w:shd w:val="clear" w:color="auto" w:fill="auto"/>
          </w:tcPr>
          <w:p w:rsidR="00D94C59" w:rsidRPr="00224329" w:rsidRDefault="00D94C59" w:rsidP="00D94C59">
            <w:pPr>
              <w:widowControl/>
              <w:rPr>
                <w:rFonts w:eastAsia="標楷體" w:hAnsi="標楷體"/>
                <w:b/>
                <w:color w:val="000000"/>
                <w:sz w:val="28"/>
                <w:szCs w:val="28"/>
              </w:rPr>
            </w:pPr>
          </w:p>
        </w:tc>
      </w:tr>
      <w:tr w:rsidR="00D94C59" w:rsidRPr="00224329" w:rsidTr="00D94C59">
        <w:trPr>
          <w:jc w:val="center"/>
        </w:trPr>
        <w:tc>
          <w:tcPr>
            <w:tcW w:w="1677"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s="新細明體"/>
                <w:color w:val="000000"/>
                <w:kern w:val="0"/>
              </w:rPr>
              <w:lastRenderedPageBreak/>
              <w:t>通識教育課程</w:t>
            </w:r>
          </w:p>
        </w:tc>
        <w:tc>
          <w:tcPr>
            <w:tcW w:w="1504"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hint="eastAsia"/>
                <w:color w:val="000000"/>
                <w:kern w:val="0"/>
              </w:rPr>
              <w:t>全民國防教育軍事訓練</w:t>
            </w:r>
            <w:r w:rsidRPr="00224329">
              <w:rPr>
                <w:rFonts w:eastAsia="標楷體" w:hint="eastAsia"/>
                <w:color w:val="000000"/>
                <w:kern w:val="0"/>
              </w:rPr>
              <w:t>-</w:t>
            </w:r>
            <w:r w:rsidRPr="00224329">
              <w:rPr>
                <w:rFonts w:eastAsia="標楷體" w:hint="eastAsia"/>
                <w:color w:val="000000"/>
                <w:kern w:val="0"/>
              </w:rPr>
              <w:t>國際情勢</w:t>
            </w:r>
          </w:p>
        </w:tc>
        <w:tc>
          <w:tcPr>
            <w:tcW w:w="1467"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UGE3M029</w:t>
            </w:r>
          </w:p>
        </w:tc>
        <w:tc>
          <w:tcPr>
            <w:tcW w:w="1732"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s="新細明體"/>
                <w:color w:val="000000"/>
                <w:kern w:val="0"/>
              </w:rPr>
              <w:t>通識教育課程</w:t>
            </w:r>
          </w:p>
        </w:tc>
        <w:tc>
          <w:tcPr>
            <w:tcW w:w="1559" w:type="dxa"/>
            <w:shd w:val="clear" w:color="auto" w:fill="auto"/>
            <w:vAlign w:val="center"/>
          </w:tcPr>
          <w:p w:rsidR="00D94C59" w:rsidRPr="00224329" w:rsidRDefault="00D94C59" w:rsidP="00D94C59">
            <w:pPr>
              <w:widowControl/>
              <w:jc w:val="center"/>
              <w:rPr>
                <w:rFonts w:eastAsia="標楷體"/>
                <w:color w:val="000000"/>
              </w:rPr>
            </w:pPr>
            <w:r w:rsidRPr="00224329">
              <w:rPr>
                <w:rFonts w:eastAsia="標楷體" w:hint="eastAsia"/>
                <w:color w:val="000000"/>
              </w:rPr>
              <w:t>全民國防教育軍事訓練</w:t>
            </w:r>
            <w:r w:rsidRPr="00224329">
              <w:rPr>
                <w:rFonts w:eastAsia="標楷體" w:hint="eastAsia"/>
                <w:color w:val="000000"/>
              </w:rPr>
              <w:t>-</w:t>
            </w:r>
            <w:r w:rsidRPr="00224329">
              <w:rPr>
                <w:rFonts w:eastAsia="標楷體" w:hint="eastAsia"/>
                <w:color w:val="000000"/>
              </w:rPr>
              <w:t>國際情勢</w:t>
            </w:r>
          </w:p>
        </w:tc>
        <w:tc>
          <w:tcPr>
            <w:tcW w:w="2118" w:type="dxa"/>
            <w:shd w:val="clear" w:color="auto" w:fill="auto"/>
            <w:vAlign w:val="center"/>
          </w:tcPr>
          <w:p w:rsidR="00D94C59" w:rsidRPr="00224329" w:rsidRDefault="00D94C59" w:rsidP="00D94C59">
            <w:pPr>
              <w:widowControl/>
              <w:jc w:val="center"/>
              <w:rPr>
                <w:rFonts w:eastAsia="標楷體"/>
                <w:color w:val="000000"/>
              </w:rPr>
            </w:pPr>
            <w:r w:rsidRPr="00224329">
              <w:rPr>
                <w:rFonts w:eastAsia="標楷體"/>
                <w:color w:val="000000"/>
              </w:rPr>
              <w:t>UGE12B3BA004</w:t>
            </w:r>
          </w:p>
        </w:tc>
        <w:tc>
          <w:tcPr>
            <w:tcW w:w="840" w:type="dxa"/>
            <w:vMerge/>
            <w:shd w:val="clear" w:color="auto" w:fill="auto"/>
          </w:tcPr>
          <w:p w:rsidR="00D94C59" w:rsidRPr="00224329" w:rsidRDefault="00D94C59" w:rsidP="00D94C59">
            <w:pPr>
              <w:widowControl/>
              <w:rPr>
                <w:rFonts w:eastAsia="標楷體" w:hAnsi="標楷體"/>
                <w:b/>
                <w:color w:val="000000"/>
                <w:sz w:val="28"/>
                <w:szCs w:val="28"/>
              </w:rPr>
            </w:pPr>
          </w:p>
        </w:tc>
      </w:tr>
      <w:tr w:rsidR="00D94C59" w:rsidRPr="00224329" w:rsidTr="00D94C59">
        <w:trPr>
          <w:jc w:val="center"/>
        </w:trPr>
        <w:tc>
          <w:tcPr>
            <w:tcW w:w="1677" w:type="dxa"/>
            <w:shd w:val="clear" w:color="auto" w:fill="auto"/>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通識教育課程</w:t>
            </w:r>
          </w:p>
        </w:tc>
        <w:tc>
          <w:tcPr>
            <w:tcW w:w="1504"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hint="eastAsia"/>
                <w:color w:val="000000"/>
                <w:kern w:val="0"/>
              </w:rPr>
              <w:t>全民國防教育軍事訓練</w:t>
            </w:r>
            <w:r w:rsidRPr="00224329">
              <w:rPr>
                <w:rFonts w:eastAsia="標楷體" w:hint="eastAsia"/>
                <w:color w:val="000000"/>
                <w:kern w:val="0"/>
              </w:rPr>
              <w:t>-</w:t>
            </w:r>
            <w:r w:rsidRPr="00224329">
              <w:rPr>
                <w:rFonts w:eastAsia="標楷體" w:hint="eastAsia"/>
                <w:color w:val="000000"/>
                <w:kern w:val="0"/>
              </w:rPr>
              <w:t>防衛動員</w:t>
            </w:r>
          </w:p>
        </w:tc>
        <w:tc>
          <w:tcPr>
            <w:tcW w:w="1467"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UGE3M030</w:t>
            </w:r>
          </w:p>
        </w:tc>
        <w:tc>
          <w:tcPr>
            <w:tcW w:w="1732" w:type="dxa"/>
            <w:shd w:val="clear" w:color="auto" w:fill="auto"/>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通識教育課程</w:t>
            </w:r>
          </w:p>
        </w:tc>
        <w:tc>
          <w:tcPr>
            <w:tcW w:w="1559"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hint="eastAsia"/>
                <w:color w:val="000000"/>
                <w:kern w:val="0"/>
              </w:rPr>
              <w:t>全民國防教育軍事訓練</w:t>
            </w:r>
            <w:r w:rsidRPr="00224329">
              <w:rPr>
                <w:rFonts w:eastAsia="標楷體" w:hint="eastAsia"/>
                <w:color w:val="000000"/>
                <w:kern w:val="0"/>
              </w:rPr>
              <w:t>-</w:t>
            </w:r>
            <w:r w:rsidRPr="00224329">
              <w:rPr>
                <w:rFonts w:eastAsia="標楷體" w:hint="eastAsia"/>
                <w:color w:val="000000"/>
                <w:kern w:val="0"/>
              </w:rPr>
              <w:t>防衛動員</w:t>
            </w:r>
          </w:p>
        </w:tc>
        <w:tc>
          <w:tcPr>
            <w:tcW w:w="2118"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UGE12B3BA006</w:t>
            </w:r>
          </w:p>
        </w:tc>
        <w:tc>
          <w:tcPr>
            <w:tcW w:w="840" w:type="dxa"/>
            <w:vMerge/>
            <w:shd w:val="clear" w:color="auto" w:fill="auto"/>
          </w:tcPr>
          <w:p w:rsidR="00D94C59" w:rsidRPr="00224329" w:rsidRDefault="00D94C59" w:rsidP="00D94C59">
            <w:pPr>
              <w:widowControl/>
              <w:rPr>
                <w:rFonts w:eastAsia="標楷體" w:hAnsi="標楷體"/>
                <w:b/>
                <w:color w:val="000000"/>
                <w:sz w:val="28"/>
                <w:szCs w:val="28"/>
              </w:rPr>
            </w:pPr>
          </w:p>
        </w:tc>
      </w:tr>
      <w:tr w:rsidR="00D94C59" w:rsidRPr="00224329" w:rsidTr="00D94C59">
        <w:trPr>
          <w:jc w:val="center"/>
        </w:trPr>
        <w:tc>
          <w:tcPr>
            <w:tcW w:w="1677" w:type="dxa"/>
            <w:shd w:val="clear" w:color="auto" w:fill="D9D9D9"/>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通識教育課程</w:t>
            </w:r>
          </w:p>
        </w:tc>
        <w:tc>
          <w:tcPr>
            <w:tcW w:w="1504"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hint="eastAsia"/>
                <w:color w:val="000000"/>
                <w:kern w:val="0"/>
              </w:rPr>
              <w:t>休閒遊憩概論</w:t>
            </w:r>
          </w:p>
        </w:tc>
        <w:tc>
          <w:tcPr>
            <w:tcW w:w="1467"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UGE3C122</w:t>
            </w:r>
          </w:p>
        </w:tc>
        <w:tc>
          <w:tcPr>
            <w:tcW w:w="1732" w:type="dxa"/>
            <w:shd w:val="clear" w:color="auto" w:fill="D9D9D9"/>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通識教育課程</w:t>
            </w:r>
          </w:p>
        </w:tc>
        <w:tc>
          <w:tcPr>
            <w:tcW w:w="1559"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hint="eastAsia"/>
                <w:color w:val="000000"/>
                <w:kern w:val="0"/>
              </w:rPr>
              <w:t>休閒遊憩與社會</w:t>
            </w:r>
          </w:p>
        </w:tc>
        <w:tc>
          <w:tcPr>
            <w:tcW w:w="2118"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UGE12B3BA014</w:t>
            </w:r>
          </w:p>
        </w:tc>
        <w:tc>
          <w:tcPr>
            <w:tcW w:w="840" w:type="dxa"/>
            <w:shd w:val="clear" w:color="auto" w:fill="D9D9D9"/>
            <w:vAlign w:val="center"/>
          </w:tcPr>
          <w:p w:rsidR="00D94C59" w:rsidRPr="00224329" w:rsidRDefault="00D94C59" w:rsidP="00D94C59">
            <w:pPr>
              <w:adjustRightInd w:val="0"/>
              <w:snapToGrid w:val="0"/>
              <w:spacing w:line="160" w:lineRule="exact"/>
              <w:rPr>
                <w:rFonts w:eastAsia="標楷體"/>
                <w:color w:val="000000"/>
                <w:sz w:val="16"/>
                <w:szCs w:val="16"/>
              </w:rPr>
            </w:pPr>
          </w:p>
        </w:tc>
      </w:tr>
      <w:tr w:rsidR="00D94C59" w:rsidRPr="00224329" w:rsidTr="00D94C59">
        <w:trPr>
          <w:jc w:val="center"/>
        </w:trPr>
        <w:tc>
          <w:tcPr>
            <w:tcW w:w="1677" w:type="dxa"/>
            <w:shd w:val="clear" w:color="auto" w:fill="FFFFFF"/>
            <w:vAlign w:val="center"/>
          </w:tcPr>
          <w:p w:rsidR="00D94C59" w:rsidRPr="00224329" w:rsidRDefault="00D94C59" w:rsidP="00D94C59">
            <w:pPr>
              <w:adjustRightInd w:val="0"/>
              <w:snapToGrid w:val="0"/>
              <w:spacing w:line="360" w:lineRule="exact"/>
              <w:jc w:val="both"/>
              <w:rPr>
                <w:rFonts w:eastAsia="標楷體"/>
                <w:color w:val="000000"/>
              </w:rPr>
            </w:pPr>
            <w:r w:rsidRPr="00224329">
              <w:rPr>
                <w:rFonts w:eastAsia="標楷體" w:cs="新細明體"/>
                <w:color w:val="000000"/>
                <w:kern w:val="0"/>
              </w:rPr>
              <w:t>通識教育課程</w:t>
            </w:r>
          </w:p>
        </w:tc>
        <w:tc>
          <w:tcPr>
            <w:tcW w:w="1504" w:type="dxa"/>
            <w:shd w:val="clear" w:color="auto" w:fill="FFFFFF"/>
            <w:vAlign w:val="center"/>
          </w:tcPr>
          <w:p w:rsidR="00D94C59" w:rsidRPr="00224329" w:rsidRDefault="00D94C59" w:rsidP="00D94C59">
            <w:pPr>
              <w:adjustRightInd w:val="0"/>
              <w:snapToGrid w:val="0"/>
              <w:spacing w:line="360" w:lineRule="exact"/>
              <w:jc w:val="both"/>
              <w:rPr>
                <w:rFonts w:eastAsia="標楷體"/>
                <w:color w:val="000000"/>
              </w:rPr>
            </w:pPr>
            <w:r w:rsidRPr="00224329">
              <w:rPr>
                <w:rFonts w:eastAsia="標楷體"/>
                <w:color w:val="000000"/>
              </w:rPr>
              <w:t>生活經濟學</w:t>
            </w:r>
          </w:p>
        </w:tc>
        <w:tc>
          <w:tcPr>
            <w:tcW w:w="1467" w:type="dxa"/>
            <w:shd w:val="clear" w:color="auto" w:fill="FFFFFF"/>
            <w:vAlign w:val="center"/>
          </w:tcPr>
          <w:p w:rsidR="00D94C59" w:rsidRPr="00224329" w:rsidRDefault="00D94C59" w:rsidP="00D94C59">
            <w:pPr>
              <w:adjustRightInd w:val="0"/>
              <w:snapToGrid w:val="0"/>
              <w:jc w:val="both"/>
              <w:rPr>
                <w:rFonts w:eastAsia="標楷體"/>
                <w:color w:val="000000"/>
              </w:rPr>
            </w:pPr>
            <w:r w:rsidRPr="00224329">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224329">
                <w:rPr>
                  <w:rFonts w:eastAsia="標楷體"/>
                  <w:color w:val="000000"/>
                </w:rPr>
                <w:t>3C</w:t>
              </w:r>
            </w:smartTag>
            <w:r w:rsidRPr="00224329">
              <w:rPr>
                <w:rFonts w:eastAsia="標楷體"/>
                <w:color w:val="000000"/>
              </w:rPr>
              <w:t>124</w:t>
            </w:r>
          </w:p>
        </w:tc>
        <w:tc>
          <w:tcPr>
            <w:tcW w:w="1732" w:type="dxa"/>
            <w:shd w:val="clear" w:color="auto" w:fill="FFFFFF"/>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通識教育課程</w:t>
            </w:r>
          </w:p>
        </w:tc>
        <w:tc>
          <w:tcPr>
            <w:tcW w:w="1559" w:type="dxa"/>
            <w:shd w:val="clear" w:color="auto" w:fill="FFFFFF"/>
            <w:vAlign w:val="center"/>
          </w:tcPr>
          <w:p w:rsidR="00D94C59" w:rsidRPr="00224329" w:rsidRDefault="00D94C59" w:rsidP="00D94C59">
            <w:pPr>
              <w:widowControl/>
              <w:adjustRightInd w:val="0"/>
              <w:snapToGrid w:val="0"/>
              <w:rPr>
                <w:rFonts w:ascii="標楷體" w:eastAsia="標楷體" w:hAnsi="標楷體" w:cs="新細明體"/>
                <w:color w:val="000000"/>
                <w:kern w:val="0"/>
              </w:rPr>
            </w:pPr>
            <w:r w:rsidRPr="00224329">
              <w:rPr>
                <w:rFonts w:ascii="標楷體" w:eastAsia="標楷體" w:hAnsi="標楷體" w:cs="新細明體" w:hint="eastAsia"/>
                <w:color w:val="000000"/>
                <w:kern w:val="0"/>
              </w:rPr>
              <w:t>創意學經濟</w:t>
            </w:r>
          </w:p>
        </w:tc>
        <w:tc>
          <w:tcPr>
            <w:tcW w:w="2118" w:type="dxa"/>
            <w:shd w:val="clear" w:color="auto" w:fill="FFFFFF"/>
            <w:vAlign w:val="center"/>
          </w:tcPr>
          <w:p w:rsidR="00D94C59" w:rsidRPr="00224329" w:rsidRDefault="00D94C59" w:rsidP="00D94C59">
            <w:pPr>
              <w:ind w:leftChars="-11" w:left="3" w:hangingChars="12" w:hanging="29"/>
              <w:jc w:val="center"/>
              <w:rPr>
                <w:rFonts w:eastAsia="標楷體"/>
                <w:color w:val="000000"/>
              </w:rPr>
            </w:pPr>
            <w:r w:rsidRPr="00224329">
              <w:rPr>
                <w:rFonts w:eastAsia="標楷體"/>
                <w:color w:val="000000"/>
              </w:rPr>
              <w:t>UGE</w:t>
            </w:r>
            <w:r w:rsidRPr="00224329">
              <w:rPr>
                <w:rFonts w:eastAsia="標楷體" w:hint="eastAsia"/>
                <w:color w:val="000000"/>
              </w:rPr>
              <w:t>12B3BA027</w:t>
            </w:r>
          </w:p>
        </w:tc>
        <w:tc>
          <w:tcPr>
            <w:tcW w:w="840" w:type="dxa"/>
            <w:shd w:val="clear" w:color="auto" w:fill="FFFFFF"/>
            <w:vAlign w:val="center"/>
          </w:tcPr>
          <w:p w:rsidR="00D94C59" w:rsidRPr="00224329" w:rsidRDefault="00D94C59" w:rsidP="00D94C59">
            <w:pPr>
              <w:adjustRightInd w:val="0"/>
              <w:snapToGrid w:val="0"/>
              <w:spacing w:line="160" w:lineRule="exact"/>
              <w:rPr>
                <w:rFonts w:eastAsia="標楷體"/>
                <w:color w:val="000000"/>
                <w:highlight w:val="yellow"/>
              </w:rPr>
            </w:pPr>
          </w:p>
        </w:tc>
      </w:tr>
      <w:tr w:rsidR="00D94C59" w:rsidRPr="00224329" w:rsidTr="00D94C59">
        <w:trPr>
          <w:jc w:val="center"/>
        </w:trPr>
        <w:tc>
          <w:tcPr>
            <w:tcW w:w="1677" w:type="dxa"/>
            <w:shd w:val="clear" w:color="auto" w:fill="D9D9D9"/>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通識教育課程</w:t>
            </w:r>
          </w:p>
        </w:tc>
        <w:tc>
          <w:tcPr>
            <w:tcW w:w="1504"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hint="eastAsia"/>
                <w:color w:val="000000"/>
                <w:kern w:val="0"/>
              </w:rPr>
              <w:t>食農教育概論</w:t>
            </w:r>
          </w:p>
        </w:tc>
        <w:tc>
          <w:tcPr>
            <w:tcW w:w="1467"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UGE3C948</w:t>
            </w:r>
          </w:p>
        </w:tc>
        <w:tc>
          <w:tcPr>
            <w:tcW w:w="1732" w:type="dxa"/>
            <w:shd w:val="clear" w:color="auto" w:fill="D9D9D9"/>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通識教育課程</w:t>
            </w:r>
          </w:p>
        </w:tc>
        <w:tc>
          <w:tcPr>
            <w:tcW w:w="1559"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hint="eastAsia"/>
                <w:color w:val="000000"/>
                <w:kern w:val="0"/>
              </w:rPr>
              <w:t>食農教育</w:t>
            </w:r>
          </w:p>
        </w:tc>
        <w:tc>
          <w:tcPr>
            <w:tcW w:w="2118"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UGE12B3BA016</w:t>
            </w:r>
          </w:p>
        </w:tc>
        <w:tc>
          <w:tcPr>
            <w:tcW w:w="840" w:type="dxa"/>
            <w:shd w:val="clear" w:color="auto" w:fill="D9D9D9"/>
            <w:vAlign w:val="center"/>
          </w:tcPr>
          <w:p w:rsidR="00D94C59" w:rsidRPr="00224329" w:rsidRDefault="00D94C59" w:rsidP="00D94C59">
            <w:pPr>
              <w:adjustRightInd w:val="0"/>
              <w:snapToGrid w:val="0"/>
              <w:spacing w:line="160" w:lineRule="exact"/>
              <w:rPr>
                <w:rFonts w:eastAsia="標楷體"/>
                <w:color w:val="000000"/>
                <w:sz w:val="16"/>
                <w:szCs w:val="16"/>
              </w:rPr>
            </w:pPr>
          </w:p>
        </w:tc>
      </w:tr>
      <w:tr w:rsidR="00D94C59" w:rsidRPr="00224329" w:rsidTr="00D94C59">
        <w:trPr>
          <w:jc w:val="center"/>
        </w:trPr>
        <w:tc>
          <w:tcPr>
            <w:tcW w:w="1677" w:type="dxa"/>
            <w:shd w:val="clear" w:color="auto" w:fill="FFFFFF"/>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通識教育課程</w:t>
            </w:r>
          </w:p>
        </w:tc>
        <w:tc>
          <w:tcPr>
            <w:tcW w:w="1504" w:type="dxa"/>
            <w:shd w:val="clear" w:color="auto" w:fill="FFFFFF"/>
            <w:vAlign w:val="center"/>
          </w:tcPr>
          <w:p w:rsidR="00D94C59" w:rsidRPr="00224329" w:rsidRDefault="00D94C59" w:rsidP="00D94C59">
            <w:pPr>
              <w:widowControl/>
              <w:jc w:val="center"/>
              <w:rPr>
                <w:rFonts w:eastAsia="標楷體"/>
                <w:color w:val="000000"/>
                <w:kern w:val="0"/>
              </w:rPr>
            </w:pPr>
            <w:r w:rsidRPr="00224329">
              <w:rPr>
                <w:rFonts w:eastAsia="標楷體" w:hint="eastAsia"/>
                <w:color w:val="000000"/>
                <w:kern w:val="0"/>
              </w:rPr>
              <w:t>憲法與社會變遷</w:t>
            </w:r>
          </w:p>
        </w:tc>
        <w:tc>
          <w:tcPr>
            <w:tcW w:w="1467" w:type="dxa"/>
            <w:shd w:val="clear" w:color="auto" w:fill="FFFFFF"/>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UGE3C703</w:t>
            </w:r>
          </w:p>
        </w:tc>
        <w:tc>
          <w:tcPr>
            <w:tcW w:w="1732" w:type="dxa"/>
            <w:shd w:val="clear" w:color="auto" w:fill="FFFFFF"/>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通識教育課程</w:t>
            </w:r>
          </w:p>
        </w:tc>
        <w:tc>
          <w:tcPr>
            <w:tcW w:w="1559" w:type="dxa"/>
            <w:shd w:val="clear" w:color="auto" w:fill="FFFFFF"/>
            <w:vAlign w:val="center"/>
          </w:tcPr>
          <w:p w:rsidR="00D94C59" w:rsidRPr="00224329" w:rsidRDefault="00D94C59" w:rsidP="00D94C59">
            <w:pPr>
              <w:widowControl/>
              <w:jc w:val="center"/>
              <w:rPr>
                <w:rFonts w:eastAsia="標楷體"/>
                <w:color w:val="000000"/>
                <w:kern w:val="0"/>
              </w:rPr>
            </w:pPr>
            <w:r w:rsidRPr="00224329">
              <w:rPr>
                <w:rFonts w:eastAsia="標楷體" w:hint="eastAsia"/>
                <w:color w:val="000000"/>
                <w:kern w:val="0"/>
              </w:rPr>
              <w:t>憲法與社會變遷</w:t>
            </w:r>
          </w:p>
        </w:tc>
        <w:tc>
          <w:tcPr>
            <w:tcW w:w="2118" w:type="dxa"/>
            <w:shd w:val="clear" w:color="auto" w:fill="FFFFFF"/>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UGE12B3BA018</w:t>
            </w:r>
          </w:p>
        </w:tc>
        <w:tc>
          <w:tcPr>
            <w:tcW w:w="840" w:type="dxa"/>
            <w:shd w:val="clear" w:color="auto" w:fill="FFFFFF"/>
            <w:vAlign w:val="center"/>
          </w:tcPr>
          <w:p w:rsidR="00D94C59" w:rsidRPr="00224329" w:rsidRDefault="00D94C59" w:rsidP="00D94C59">
            <w:pPr>
              <w:adjustRightInd w:val="0"/>
              <w:snapToGrid w:val="0"/>
              <w:spacing w:line="160" w:lineRule="exact"/>
              <w:rPr>
                <w:rFonts w:eastAsia="標楷體"/>
                <w:color w:val="000000"/>
                <w:sz w:val="16"/>
                <w:szCs w:val="16"/>
              </w:rPr>
            </w:pPr>
          </w:p>
        </w:tc>
      </w:tr>
      <w:tr w:rsidR="00D94C59" w:rsidRPr="00224329" w:rsidTr="00D94C59">
        <w:trPr>
          <w:jc w:val="center"/>
        </w:trPr>
        <w:tc>
          <w:tcPr>
            <w:tcW w:w="1677" w:type="dxa"/>
            <w:shd w:val="clear" w:color="auto" w:fill="D9D9D9"/>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通識教育課程</w:t>
            </w:r>
          </w:p>
        </w:tc>
        <w:tc>
          <w:tcPr>
            <w:tcW w:w="1504"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hint="eastAsia"/>
                <w:color w:val="000000"/>
                <w:kern w:val="0"/>
              </w:rPr>
              <w:t>犯罪與社會</w:t>
            </w:r>
          </w:p>
        </w:tc>
        <w:tc>
          <w:tcPr>
            <w:tcW w:w="1467"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UGE3C944</w:t>
            </w:r>
          </w:p>
        </w:tc>
        <w:tc>
          <w:tcPr>
            <w:tcW w:w="1732" w:type="dxa"/>
            <w:shd w:val="clear" w:color="auto" w:fill="D9D9D9"/>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通識教育課程</w:t>
            </w:r>
          </w:p>
        </w:tc>
        <w:tc>
          <w:tcPr>
            <w:tcW w:w="1559"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hint="eastAsia"/>
                <w:color w:val="000000"/>
                <w:kern w:val="0"/>
              </w:rPr>
              <w:t>犯罪與社會</w:t>
            </w:r>
          </w:p>
        </w:tc>
        <w:tc>
          <w:tcPr>
            <w:tcW w:w="2118"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UGE12B3BA019</w:t>
            </w:r>
          </w:p>
        </w:tc>
        <w:tc>
          <w:tcPr>
            <w:tcW w:w="840" w:type="dxa"/>
            <w:shd w:val="clear" w:color="auto" w:fill="D9D9D9"/>
            <w:vAlign w:val="center"/>
          </w:tcPr>
          <w:p w:rsidR="00D94C59" w:rsidRPr="00224329" w:rsidRDefault="00D94C59" w:rsidP="00D94C59">
            <w:pPr>
              <w:adjustRightInd w:val="0"/>
              <w:snapToGrid w:val="0"/>
              <w:spacing w:line="160" w:lineRule="exact"/>
              <w:rPr>
                <w:rFonts w:eastAsia="標楷體"/>
                <w:color w:val="000000"/>
                <w:sz w:val="16"/>
                <w:szCs w:val="16"/>
              </w:rPr>
            </w:pPr>
          </w:p>
        </w:tc>
      </w:tr>
      <w:tr w:rsidR="00D94C59" w:rsidRPr="00224329" w:rsidTr="00D94C59">
        <w:trPr>
          <w:jc w:val="center"/>
        </w:trPr>
        <w:tc>
          <w:tcPr>
            <w:tcW w:w="1677" w:type="dxa"/>
            <w:shd w:val="clear" w:color="auto" w:fill="FFFFFF"/>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通識教育課程</w:t>
            </w:r>
          </w:p>
        </w:tc>
        <w:tc>
          <w:tcPr>
            <w:tcW w:w="1504" w:type="dxa"/>
            <w:shd w:val="clear" w:color="auto" w:fill="FFFFFF"/>
            <w:vAlign w:val="center"/>
          </w:tcPr>
          <w:p w:rsidR="00D94C59" w:rsidRPr="00224329" w:rsidRDefault="00D94C59" w:rsidP="00D94C59">
            <w:pPr>
              <w:widowControl/>
              <w:jc w:val="center"/>
              <w:rPr>
                <w:rFonts w:eastAsia="標楷體"/>
                <w:color w:val="000000"/>
                <w:kern w:val="0"/>
              </w:rPr>
            </w:pPr>
            <w:r w:rsidRPr="00224329">
              <w:rPr>
                <w:rFonts w:eastAsia="標楷體" w:hint="eastAsia"/>
                <w:color w:val="000000"/>
                <w:kern w:val="0"/>
              </w:rPr>
              <w:t>性別與文化</w:t>
            </w:r>
          </w:p>
        </w:tc>
        <w:tc>
          <w:tcPr>
            <w:tcW w:w="1467" w:type="dxa"/>
            <w:shd w:val="clear" w:color="auto" w:fill="FFFFFF"/>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UGE3P221</w:t>
            </w:r>
          </w:p>
        </w:tc>
        <w:tc>
          <w:tcPr>
            <w:tcW w:w="1732" w:type="dxa"/>
            <w:shd w:val="clear" w:color="auto" w:fill="FFFFFF"/>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通識教育課程</w:t>
            </w:r>
          </w:p>
        </w:tc>
        <w:tc>
          <w:tcPr>
            <w:tcW w:w="1559" w:type="dxa"/>
            <w:shd w:val="clear" w:color="auto" w:fill="FFFFFF"/>
            <w:vAlign w:val="center"/>
          </w:tcPr>
          <w:p w:rsidR="00D94C59" w:rsidRPr="00224329" w:rsidRDefault="00D94C59" w:rsidP="00D94C59">
            <w:pPr>
              <w:widowControl/>
              <w:jc w:val="center"/>
              <w:rPr>
                <w:rFonts w:eastAsia="標楷體"/>
                <w:color w:val="000000"/>
                <w:kern w:val="0"/>
              </w:rPr>
            </w:pPr>
            <w:r w:rsidRPr="00224329">
              <w:rPr>
                <w:rFonts w:eastAsia="標楷體" w:hint="eastAsia"/>
                <w:color w:val="000000"/>
                <w:kern w:val="0"/>
              </w:rPr>
              <w:t>性別與文化</w:t>
            </w:r>
          </w:p>
        </w:tc>
        <w:tc>
          <w:tcPr>
            <w:tcW w:w="2118" w:type="dxa"/>
            <w:shd w:val="clear" w:color="auto" w:fill="FFFFFF"/>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UGE12B3BA020</w:t>
            </w:r>
          </w:p>
        </w:tc>
        <w:tc>
          <w:tcPr>
            <w:tcW w:w="840" w:type="dxa"/>
            <w:shd w:val="clear" w:color="auto" w:fill="FFFFFF"/>
            <w:vAlign w:val="center"/>
          </w:tcPr>
          <w:p w:rsidR="00D94C59" w:rsidRPr="00224329" w:rsidRDefault="00D94C59" w:rsidP="00D94C59">
            <w:pPr>
              <w:adjustRightInd w:val="0"/>
              <w:snapToGrid w:val="0"/>
              <w:spacing w:line="160" w:lineRule="exact"/>
              <w:rPr>
                <w:rFonts w:eastAsia="標楷體"/>
                <w:color w:val="000000"/>
                <w:sz w:val="16"/>
                <w:szCs w:val="16"/>
              </w:rPr>
            </w:pPr>
          </w:p>
        </w:tc>
      </w:tr>
      <w:tr w:rsidR="00D94C59" w:rsidRPr="00224329" w:rsidTr="00D94C59">
        <w:trPr>
          <w:jc w:val="center"/>
        </w:trPr>
        <w:tc>
          <w:tcPr>
            <w:tcW w:w="1677" w:type="dxa"/>
            <w:shd w:val="clear" w:color="auto" w:fill="D9D9D9"/>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通識教育課程</w:t>
            </w:r>
          </w:p>
        </w:tc>
        <w:tc>
          <w:tcPr>
            <w:tcW w:w="1504"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hint="eastAsia"/>
                <w:color w:val="000000"/>
                <w:kern w:val="0"/>
              </w:rPr>
              <w:t>環境倫理</w:t>
            </w:r>
          </w:p>
        </w:tc>
        <w:tc>
          <w:tcPr>
            <w:tcW w:w="1467"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UGE3S942</w:t>
            </w:r>
          </w:p>
        </w:tc>
        <w:tc>
          <w:tcPr>
            <w:tcW w:w="1732" w:type="dxa"/>
            <w:shd w:val="clear" w:color="auto" w:fill="D9D9D9"/>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通識教育課程</w:t>
            </w:r>
          </w:p>
        </w:tc>
        <w:tc>
          <w:tcPr>
            <w:tcW w:w="1559"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hint="eastAsia"/>
                <w:color w:val="000000"/>
                <w:kern w:val="0"/>
              </w:rPr>
              <w:t>環境倫理</w:t>
            </w:r>
          </w:p>
        </w:tc>
        <w:tc>
          <w:tcPr>
            <w:tcW w:w="2118"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UGE12B3BA021</w:t>
            </w:r>
          </w:p>
        </w:tc>
        <w:tc>
          <w:tcPr>
            <w:tcW w:w="840" w:type="dxa"/>
            <w:shd w:val="clear" w:color="auto" w:fill="D9D9D9"/>
            <w:vAlign w:val="center"/>
          </w:tcPr>
          <w:p w:rsidR="00D94C59" w:rsidRPr="00224329" w:rsidRDefault="00D94C59" w:rsidP="00D94C59">
            <w:pPr>
              <w:adjustRightInd w:val="0"/>
              <w:snapToGrid w:val="0"/>
              <w:spacing w:line="160" w:lineRule="exact"/>
              <w:rPr>
                <w:rFonts w:eastAsia="標楷體"/>
                <w:color w:val="000000"/>
                <w:sz w:val="16"/>
                <w:szCs w:val="16"/>
              </w:rPr>
            </w:pPr>
          </w:p>
        </w:tc>
      </w:tr>
      <w:tr w:rsidR="00D94C59" w:rsidRPr="00224329" w:rsidTr="00D94C59">
        <w:trPr>
          <w:jc w:val="center"/>
        </w:trPr>
        <w:tc>
          <w:tcPr>
            <w:tcW w:w="1677" w:type="dxa"/>
            <w:shd w:val="clear" w:color="auto" w:fill="F2F2F2"/>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通識教育課程</w:t>
            </w:r>
          </w:p>
        </w:tc>
        <w:tc>
          <w:tcPr>
            <w:tcW w:w="1504" w:type="dxa"/>
            <w:shd w:val="clear" w:color="auto" w:fill="F2F2F2"/>
            <w:vAlign w:val="center"/>
          </w:tcPr>
          <w:p w:rsidR="00D94C59" w:rsidRPr="00224329" w:rsidRDefault="00D94C59" w:rsidP="00D94C59">
            <w:pPr>
              <w:widowControl/>
              <w:jc w:val="center"/>
              <w:rPr>
                <w:rFonts w:eastAsia="標楷體"/>
                <w:color w:val="000000"/>
                <w:kern w:val="0"/>
              </w:rPr>
            </w:pPr>
            <w:r w:rsidRPr="00224329">
              <w:rPr>
                <w:rFonts w:eastAsia="標楷體" w:hint="eastAsia"/>
                <w:color w:val="000000"/>
                <w:kern w:val="0"/>
              </w:rPr>
              <w:t>文化觀光</w:t>
            </w:r>
          </w:p>
        </w:tc>
        <w:tc>
          <w:tcPr>
            <w:tcW w:w="1467" w:type="dxa"/>
            <w:shd w:val="clear" w:color="auto" w:fill="F2F2F2"/>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UGE3C955</w:t>
            </w:r>
          </w:p>
        </w:tc>
        <w:tc>
          <w:tcPr>
            <w:tcW w:w="1732" w:type="dxa"/>
            <w:shd w:val="clear" w:color="auto" w:fill="F2F2F2"/>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通識教育課程</w:t>
            </w:r>
          </w:p>
        </w:tc>
        <w:tc>
          <w:tcPr>
            <w:tcW w:w="1559" w:type="dxa"/>
            <w:shd w:val="clear" w:color="auto" w:fill="F2F2F2"/>
            <w:vAlign w:val="center"/>
          </w:tcPr>
          <w:p w:rsidR="00D94C59" w:rsidRPr="00224329" w:rsidRDefault="00D94C59" w:rsidP="00D94C59">
            <w:pPr>
              <w:widowControl/>
              <w:jc w:val="center"/>
              <w:rPr>
                <w:rFonts w:eastAsia="標楷體"/>
                <w:color w:val="000000"/>
                <w:kern w:val="0"/>
              </w:rPr>
            </w:pPr>
            <w:r w:rsidRPr="00224329">
              <w:rPr>
                <w:rFonts w:eastAsia="標楷體" w:hint="eastAsia"/>
                <w:color w:val="000000"/>
                <w:kern w:val="0"/>
              </w:rPr>
              <w:t>文化觀光</w:t>
            </w:r>
          </w:p>
        </w:tc>
        <w:tc>
          <w:tcPr>
            <w:tcW w:w="2118" w:type="dxa"/>
            <w:shd w:val="clear" w:color="auto" w:fill="F2F2F2"/>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UGE12B3BA022</w:t>
            </w:r>
          </w:p>
        </w:tc>
        <w:tc>
          <w:tcPr>
            <w:tcW w:w="840" w:type="dxa"/>
            <w:shd w:val="clear" w:color="auto" w:fill="F2F2F2"/>
            <w:vAlign w:val="center"/>
          </w:tcPr>
          <w:p w:rsidR="00D94C59" w:rsidRPr="00224329" w:rsidRDefault="00D94C59" w:rsidP="00D94C59">
            <w:pPr>
              <w:adjustRightInd w:val="0"/>
              <w:snapToGrid w:val="0"/>
              <w:spacing w:line="160" w:lineRule="exact"/>
              <w:rPr>
                <w:rFonts w:eastAsia="標楷體"/>
                <w:color w:val="000000"/>
                <w:sz w:val="16"/>
                <w:szCs w:val="16"/>
              </w:rPr>
            </w:pPr>
            <w:r w:rsidRPr="00224329">
              <w:rPr>
                <w:rFonts w:eastAsia="標楷體" w:hint="eastAsia"/>
                <w:color w:val="000000"/>
                <w:sz w:val="16"/>
                <w:szCs w:val="16"/>
              </w:rPr>
              <w:t>文休系學生不得選修</w:t>
            </w:r>
          </w:p>
        </w:tc>
      </w:tr>
      <w:tr w:rsidR="00D94C59" w:rsidRPr="00224329" w:rsidTr="00D94C59">
        <w:trPr>
          <w:jc w:val="center"/>
        </w:trPr>
        <w:tc>
          <w:tcPr>
            <w:tcW w:w="1677" w:type="dxa"/>
            <w:shd w:val="clear" w:color="auto" w:fill="D9D9D9"/>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通識教育課程</w:t>
            </w:r>
          </w:p>
        </w:tc>
        <w:tc>
          <w:tcPr>
            <w:tcW w:w="1504"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hint="eastAsia"/>
                <w:color w:val="000000"/>
                <w:kern w:val="0"/>
              </w:rPr>
              <w:t>臺灣地理</w:t>
            </w:r>
          </w:p>
        </w:tc>
        <w:tc>
          <w:tcPr>
            <w:tcW w:w="1467"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UGE3C301</w:t>
            </w:r>
          </w:p>
        </w:tc>
        <w:tc>
          <w:tcPr>
            <w:tcW w:w="1732" w:type="dxa"/>
            <w:shd w:val="clear" w:color="auto" w:fill="D9D9D9"/>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通識教育課程</w:t>
            </w:r>
          </w:p>
        </w:tc>
        <w:tc>
          <w:tcPr>
            <w:tcW w:w="1559"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hint="eastAsia"/>
                <w:color w:val="000000"/>
                <w:kern w:val="0"/>
              </w:rPr>
              <w:t>臺灣地理</w:t>
            </w:r>
          </w:p>
        </w:tc>
        <w:tc>
          <w:tcPr>
            <w:tcW w:w="2118"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UGE12B3BA023</w:t>
            </w:r>
          </w:p>
        </w:tc>
        <w:tc>
          <w:tcPr>
            <w:tcW w:w="840" w:type="dxa"/>
            <w:shd w:val="clear" w:color="auto" w:fill="D9D9D9"/>
            <w:vAlign w:val="center"/>
          </w:tcPr>
          <w:p w:rsidR="00D94C59" w:rsidRPr="00224329" w:rsidRDefault="00D94C59" w:rsidP="00D94C59">
            <w:pPr>
              <w:adjustRightInd w:val="0"/>
              <w:snapToGrid w:val="0"/>
              <w:spacing w:line="160" w:lineRule="exact"/>
              <w:rPr>
                <w:rFonts w:eastAsia="標楷體"/>
                <w:color w:val="000000"/>
                <w:sz w:val="16"/>
                <w:szCs w:val="16"/>
              </w:rPr>
            </w:pPr>
          </w:p>
        </w:tc>
      </w:tr>
      <w:tr w:rsidR="00D94C59" w:rsidRPr="00224329" w:rsidTr="00D94C59">
        <w:trPr>
          <w:jc w:val="center"/>
        </w:trPr>
        <w:tc>
          <w:tcPr>
            <w:tcW w:w="1677" w:type="dxa"/>
            <w:shd w:val="clear" w:color="auto" w:fill="F2F2F2"/>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通識教育課程</w:t>
            </w:r>
          </w:p>
        </w:tc>
        <w:tc>
          <w:tcPr>
            <w:tcW w:w="1504" w:type="dxa"/>
            <w:shd w:val="clear" w:color="auto" w:fill="F2F2F2"/>
            <w:vAlign w:val="center"/>
          </w:tcPr>
          <w:p w:rsidR="00D94C59" w:rsidRPr="00224329" w:rsidRDefault="00D94C59" w:rsidP="00D94C59">
            <w:pPr>
              <w:widowControl/>
              <w:jc w:val="center"/>
              <w:rPr>
                <w:rFonts w:eastAsia="標楷體"/>
                <w:color w:val="000000"/>
                <w:kern w:val="0"/>
              </w:rPr>
            </w:pPr>
            <w:r w:rsidRPr="00224329">
              <w:rPr>
                <w:rFonts w:eastAsia="標楷體" w:hint="eastAsia"/>
                <w:color w:val="000000"/>
                <w:kern w:val="0"/>
              </w:rPr>
              <w:t>城市的世界</w:t>
            </w:r>
          </w:p>
        </w:tc>
        <w:tc>
          <w:tcPr>
            <w:tcW w:w="1467" w:type="dxa"/>
            <w:shd w:val="clear" w:color="auto" w:fill="F2F2F2"/>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UGE3C905</w:t>
            </w:r>
          </w:p>
        </w:tc>
        <w:tc>
          <w:tcPr>
            <w:tcW w:w="1732" w:type="dxa"/>
            <w:shd w:val="clear" w:color="auto" w:fill="F2F2F2"/>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通識教育課程</w:t>
            </w:r>
          </w:p>
        </w:tc>
        <w:tc>
          <w:tcPr>
            <w:tcW w:w="1559" w:type="dxa"/>
            <w:shd w:val="clear" w:color="auto" w:fill="F2F2F2"/>
            <w:vAlign w:val="center"/>
          </w:tcPr>
          <w:p w:rsidR="00D94C59" w:rsidRPr="00224329" w:rsidRDefault="00D94C59" w:rsidP="00D94C59">
            <w:pPr>
              <w:widowControl/>
              <w:jc w:val="center"/>
              <w:rPr>
                <w:rFonts w:eastAsia="標楷體"/>
                <w:color w:val="000000"/>
                <w:kern w:val="0"/>
              </w:rPr>
            </w:pPr>
            <w:r w:rsidRPr="00224329">
              <w:rPr>
                <w:rFonts w:eastAsia="標楷體" w:hint="eastAsia"/>
                <w:color w:val="000000"/>
                <w:kern w:val="0"/>
              </w:rPr>
              <w:t>城市的世界</w:t>
            </w:r>
          </w:p>
        </w:tc>
        <w:tc>
          <w:tcPr>
            <w:tcW w:w="2118" w:type="dxa"/>
            <w:shd w:val="clear" w:color="auto" w:fill="F2F2F2"/>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UGE12B3BA024</w:t>
            </w:r>
          </w:p>
        </w:tc>
        <w:tc>
          <w:tcPr>
            <w:tcW w:w="840" w:type="dxa"/>
            <w:shd w:val="clear" w:color="auto" w:fill="F2F2F2"/>
            <w:vAlign w:val="center"/>
          </w:tcPr>
          <w:p w:rsidR="00D94C59" w:rsidRPr="00224329" w:rsidRDefault="00D94C59" w:rsidP="00D94C59">
            <w:pPr>
              <w:adjustRightInd w:val="0"/>
              <w:snapToGrid w:val="0"/>
              <w:spacing w:line="160" w:lineRule="exact"/>
              <w:rPr>
                <w:rFonts w:eastAsia="標楷體"/>
                <w:color w:val="000000"/>
                <w:sz w:val="16"/>
                <w:szCs w:val="16"/>
              </w:rPr>
            </w:pPr>
          </w:p>
        </w:tc>
      </w:tr>
      <w:tr w:rsidR="00D94C59" w:rsidRPr="00224329" w:rsidTr="00D94C59">
        <w:trPr>
          <w:jc w:val="center"/>
        </w:trPr>
        <w:tc>
          <w:tcPr>
            <w:tcW w:w="1677" w:type="dxa"/>
            <w:shd w:val="clear" w:color="auto" w:fill="D9D9D9"/>
            <w:vAlign w:val="center"/>
          </w:tcPr>
          <w:p w:rsidR="00D94C59" w:rsidRPr="000021FD" w:rsidRDefault="00D94C59" w:rsidP="00D94C59">
            <w:pPr>
              <w:widowControl/>
              <w:jc w:val="center"/>
              <w:rPr>
                <w:rFonts w:eastAsia="標楷體"/>
                <w:b/>
                <w:color w:val="000000"/>
                <w:kern w:val="0"/>
              </w:rPr>
            </w:pPr>
            <w:r w:rsidRPr="000021FD">
              <w:rPr>
                <w:rFonts w:eastAsia="標楷體"/>
                <w:b/>
                <w:color w:val="000000"/>
                <w:kern w:val="0"/>
              </w:rPr>
              <w:t>通識教育課程</w:t>
            </w:r>
          </w:p>
        </w:tc>
        <w:tc>
          <w:tcPr>
            <w:tcW w:w="1504" w:type="dxa"/>
            <w:shd w:val="clear" w:color="auto" w:fill="D9D9D9"/>
            <w:vAlign w:val="center"/>
          </w:tcPr>
          <w:p w:rsidR="00D94C59" w:rsidRPr="000021FD" w:rsidRDefault="00D94C59" w:rsidP="00D94C59">
            <w:pPr>
              <w:widowControl/>
              <w:jc w:val="center"/>
              <w:rPr>
                <w:rFonts w:eastAsia="標楷體"/>
                <w:b/>
                <w:color w:val="000000"/>
                <w:kern w:val="0"/>
              </w:rPr>
            </w:pPr>
            <w:r w:rsidRPr="000021FD">
              <w:rPr>
                <w:rFonts w:eastAsia="標楷體" w:hint="eastAsia"/>
                <w:b/>
                <w:color w:val="000000"/>
                <w:kern w:val="0"/>
              </w:rPr>
              <w:t>資訊倫理與素養</w:t>
            </w:r>
          </w:p>
        </w:tc>
        <w:tc>
          <w:tcPr>
            <w:tcW w:w="1467" w:type="dxa"/>
            <w:shd w:val="clear" w:color="auto" w:fill="D9D9D9"/>
            <w:vAlign w:val="center"/>
          </w:tcPr>
          <w:p w:rsidR="00D94C59" w:rsidRPr="000021FD" w:rsidRDefault="00D94C59" w:rsidP="00D94C59">
            <w:pPr>
              <w:widowControl/>
              <w:jc w:val="center"/>
              <w:rPr>
                <w:rFonts w:eastAsia="標楷體"/>
                <w:b/>
                <w:color w:val="000000"/>
                <w:kern w:val="0"/>
              </w:rPr>
            </w:pPr>
            <w:r w:rsidRPr="000021FD">
              <w:rPr>
                <w:rFonts w:eastAsia="標楷體"/>
                <w:b/>
                <w:color w:val="000000"/>
                <w:kern w:val="0"/>
              </w:rPr>
              <w:t>UGE3C9</w:t>
            </w:r>
            <w:r w:rsidRPr="000021FD">
              <w:rPr>
                <w:rFonts w:eastAsia="標楷體" w:hint="eastAsia"/>
                <w:b/>
                <w:color w:val="000000"/>
                <w:kern w:val="0"/>
              </w:rPr>
              <w:t>19</w:t>
            </w:r>
          </w:p>
        </w:tc>
        <w:tc>
          <w:tcPr>
            <w:tcW w:w="1732" w:type="dxa"/>
            <w:shd w:val="clear" w:color="auto" w:fill="D9D9D9"/>
            <w:vAlign w:val="center"/>
          </w:tcPr>
          <w:p w:rsidR="00D94C59" w:rsidRPr="000021FD" w:rsidRDefault="00D94C59" w:rsidP="00D94C59">
            <w:pPr>
              <w:widowControl/>
              <w:jc w:val="center"/>
              <w:rPr>
                <w:rFonts w:eastAsia="標楷體"/>
                <w:b/>
                <w:color w:val="000000"/>
                <w:kern w:val="0"/>
              </w:rPr>
            </w:pPr>
            <w:r w:rsidRPr="000021FD">
              <w:rPr>
                <w:rFonts w:eastAsia="標楷體"/>
                <w:b/>
                <w:color w:val="000000"/>
                <w:kern w:val="0"/>
              </w:rPr>
              <w:t>通識教育課程</w:t>
            </w:r>
          </w:p>
        </w:tc>
        <w:tc>
          <w:tcPr>
            <w:tcW w:w="1559" w:type="dxa"/>
            <w:shd w:val="clear" w:color="auto" w:fill="D9D9D9"/>
            <w:vAlign w:val="center"/>
          </w:tcPr>
          <w:p w:rsidR="00D94C59" w:rsidRPr="000021FD" w:rsidRDefault="00D94C59" w:rsidP="00D94C59">
            <w:pPr>
              <w:widowControl/>
              <w:jc w:val="center"/>
              <w:rPr>
                <w:rFonts w:eastAsia="標楷體"/>
                <w:b/>
                <w:color w:val="000000"/>
              </w:rPr>
            </w:pPr>
            <w:r w:rsidRPr="000021FD">
              <w:rPr>
                <w:rFonts w:eastAsia="標楷體" w:hint="eastAsia"/>
                <w:b/>
                <w:color w:val="000000"/>
              </w:rPr>
              <w:t>資訊媒體素養與倫理</w:t>
            </w:r>
          </w:p>
        </w:tc>
        <w:tc>
          <w:tcPr>
            <w:tcW w:w="2118" w:type="dxa"/>
            <w:shd w:val="clear" w:color="auto" w:fill="D9D9D9"/>
            <w:vAlign w:val="center"/>
          </w:tcPr>
          <w:p w:rsidR="00D94C59" w:rsidRPr="000021FD" w:rsidRDefault="00D94C59" w:rsidP="00D94C59">
            <w:pPr>
              <w:widowControl/>
              <w:jc w:val="center"/>
              <w:rPr>
                <w:rFonts w:eastAsia="標楷體"/>
                <w:b/>
                <w:color w:val="000000"/>
              </w:rPr>
            </w:pPr>
            <w:r w:rsidRPr="000021FD">
              <w:rPr>
                <w:rFonts w:eastAsia="標楷體"/>
                <w:b/>
                <w:color w:val="000000"/>
              </w:rPr>
              <w:t>UGE12B3</w:t>
            </w:r>
            <w:r w:rsidRPr="000021FD">
              <w:rPr>
                <w:rFonts w:eastAsia="標楷體" w:hint="eastAsia"/>
                <w:b/>
                <w:color w:val="000000"/>
              </w:rPr>
              <w:t>B</w:t>
            </w:r>
            <w:r w:rsidRPr="000021FD">
              <w:rPr>
                <w:rFonts w:eastAsia="標楷體"/>
                <w:b/>
                <w:color w:val="000000"/>
              </w:rPr>
              <w:t>A0</w:t>
            </w:r>
            <w:r w:rsidRPr="000021FD">
              <w:rPr>
                <w:rFonts w:eastAsia="標楷體" w:hint="eastAsia"/>
                <w:b/>
                <w:color w:val="000000"/>
              </w:rPr>
              <w:t>12</w:t>
            </w:r>
          </w:p>
        </w:tc>
        <w:tc>
          <w:tcPr>
            <w:tcW w:w="840" w:type="dxa"/>
            <w:shd w:val="clear" w:color="auto" w:fill="D9D9D9"/>
            <w:vAlign w:val="center"/>
          </w:tcPr>
          <w:p w:rsidR="00D94C59" w:rsidRPr="000021FD" w:rsidRDefault="00D94C59" w:rsidP="00D94C59">
            <w:pPr>
              <w:adjustRightInd w:val="0"/>
              <w:snapToGrid w:val="0"/>
              <w:spacing w:line="160" w:lineRule="exact"/>
              <w:rPr>
                <w:rFonts w:eastAsia="標楷體"/>
                <w:b/>
                <w:color w:val="000000"/>
                <w:sz w:val="16"/>
                <w:szCs w:val="16"/>
              </w:rPr>
            </w:pPr>
          </w:p>
        </w:tc>
      </w:tr>
    </w:tbl>
    <w:p w:rsidR="00D94C59" w:rsidRPr="00224329" w:rsidRDefault="00D94C59" w:rsidP="00D94C59">
      <w:pPr>
        <w:widowControl/>
        <w:ind w:leftChars="-198" w:left="-475"/>
        <w:rPr>
          <w:rFonts w:eastAsia="標楷體" w:hAnsi="標楷體"/>
          <w:b/>
          <w:color w:val="000000"/>
          <w:sz w:val="28"/>
          <w:szCs w:val="28"/>
        </w:rPr>
      </w:pPr>
    </w:p>
    <w:tbl>
      <w:tblPr>
        <w:tblW w:w="109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18"/>
        <w:gridCol w:w="1420"/>
        <w:gridCol w:w="1469"/>
        <w:gridCol w:w="1690"/>
        <w:gridCol w:w="1642"/>
        <w:gridCol w:w="2126"/>
        <w:gridCol w:w="851"/>
      </w:tblGrid>
      <w:tr w:rsidR="00D94C59" w:rsidRPr="00224329" w:rsidTr="00D94C59">
        <w:trPr>
          <w:tblHeader/>
          <w:jc w:val="center"/>
        </w:trPr>
        <w:tc>
          <w:tcPr>
            <w:tcW w:w="4607" w:type="dxa"/>
            <w:gridSpan w:val="3"/>
            <w:shd w:val="clear" w:color="auto" w:fill="auto"/>
          </w:tcPr>
          <w:p w:rsidR="00D94C59" w:rsidRPr="00224329" w:rsidRDefault="00D94C59" w:rsidP="00D94C59">
            <w:pPr>
              <w:widowControl/>
              <w:rPr>
                <w:rFonts w:eastAsia="標楷體" w:hAnsi="標楷體"/>
                <w:b/>
                <w:color w:val="000000"/>
                <w:sz w:val="28"/>
                <w:szCs w:val="28"/>
              </w:rPr>
            </w:pPr>
            <w:r w:rsidRPr="00224329">
              <w:rPr>
                <w:rFonts w:eastAsia="標楷體"/>
                <w:b/>
                <w:color w:val="000000"/>
                <w:sz w:val="28"/>
                <w:szCs w:val="28"/>
              </w:rPr>
              <w:t>通識教育中心</w:t>
            </w:r>
            <w:r w:rsidRPr="00224329">
              <w:rPr>
                <w:rFonts w:eastAsia="標楷體" w:cs="新細明體"/>
                <w:b/>
                <w:bCs/>
                <w:color w:val="000000"/>
                <w:kern w:val="0"/>
                <w:sz w:val="26"/>
                <w:szCs w:val="26"/>
              </w:rPr>
              <w:t>開設課程</w:t>
            </w:r>
            <w:r w:rsidRPr="00224329">
              <w:rPr>
                <w:rFonts w:eastAsia="標楷體" w:cs="新細明體"/>
                <w:b/>
                <w:bCs/>
                <w:color w:val="000000"/>
                <w:kern w:val="0"/>
                <w:sz w:val="26"/>
                <w:szCs w:val="26"/>
              </w:rPr>
              <w:t>(</w:t>
            </w:r>
            <w:r w:rsidRPr="00224329">
              <w:rPr>
                <w:rFonts w:eastAsia="標楷體" w:cs="新細明體"/>
                <w:b/>
                <w:bCs/>
                <w:color w:val="000000"/>
                <w:kern w:val="0"/>
                <w:sz w:val="26"/>
                <w:szCs w:val="26"/>
              </w:rPr>
              <w:t>舊制課程</w:t>
            </w:r>
            <w:r w:rsidRPr="00224329">
              <w:rPr>
                <w:rFonts w:eastAsia="標楷體" w:cs="新細明體"/>
                <w:b/>
                <w:bCs/>
                <w:color w:val="000000"/>
                <w:kern w:val="0"/>
                <w:sz w:val="26"/>
                <w:szCs w:val="26"/>
              </w:rPr>
              <w:t>)</w:t>
            </w:r>
          </w:p>
        </w:tc>
        <w:tc>
          <w:tcPr>
            <w:tcW w:w="5458" w:type="dxa"/>
            <w:gridSpan w:val="3"/>
            <w:shd w:val="clear" w:color="auto" w:fill="auto"/>
            <w:vAlign w:val="center"/>
          </w:tcPr>
          <w:p w:rsidR="00D94C59" w:rsidRPr="00224329" w:rsidRDefault="00D94C59" w:rsidP="00D94C59">
            <w:pPr>
              <w:widowControl/>
              <w:spacing w:line="280" w:lineRule="exact"/>
              <w:jc w:val="center"/>
              <w:rPr>
                <w:rFonts w:eastAsia="標楷體" w:cs="新細明體"/>
                <w:b/>
                <w:bCs/>
                <w:color w:val="000000"/>
                <w:kern w:val="0"/>
                <w:sz w:val="26"/>
                <w:szCs w:val="26"/>
              </w:rPr>
            </w:pPr>
            <w:r w:rsidRPr="00224329">
              <w:rPr>
                <w:rFonts w:eastAsia="標楷體"/>
                <w:b/>
                <w:color w:val="000000"/>
                <w:sz w:val="28"/>
                <w:szCs w:val="28"/>
              </w:rPr>
              <w:t>通識教育中心</w:t>
            </w:r>
            <w:r w:rsidRPr="00224329">
              <w:rPr>
                <w:rFonts w:eastAsia="標楷體" w:cs="新細明體"/>
                <w:b/>
                <w:bCs/>
                <w:color w:val="000000"/>
                <w:kern w:val="0"/>
                <w:sz w:val="26"/>
                <w:szCs w:val="26"/>
              </w:rPr>
              <w:t>開設課程</w:t>
            </w:r>
            <w:r w:rsidRPr="00224329">
              <w:rPr>
                <w:rFonts w:eastAsia="標楷體" w:cs="新細明體"/>
                <w:b/>
                <w:bCs/>
                <w:color w:val="000000"/>
                <w:kern w:val="0"/>
                <w:sz w:val="26"/>
                <w:szCs w:val="26"/>
              </w:rPr>
              <w:t>(</w:t>
            </w:r>
            <w:r w:rsidRPr="00224329">
              <w:rPr>
                <w:rFonts w:eastAsia="標楷體" w:cs="新細明體"/>
                <w:b/>
                <w:bCs/>
                <w:color w:val="000000"/>
                <w:kern w:val="0"/>
                <w:sz w:val="26"/>
                <w:szCs w:val="26"/>
              </w:rPr>
              <w:t>新制課程</w:t>
            </w:r>
            <w:r w:rsidRPr="00224329">
              <w:rPr>
                <w:rFonts w:eastAsia="標楷體" w:cs="新細明體"/>
                <w:b/>
                <w:bCs/>
                <w:color w:val="000000"/>
                <w:kern w:val="0"/>
                <w:sz w:val="26"/>
                <w:szCs w:val="26"/>
              </w:rPr>
              <w:t>)</w:t>
            </w:r>
          </w:p>
          <w:p w:rsidR="00D94C59" w:rsidRPr="00224329" w:rsidRDefault="00D94C59" w:rsidP="00D94C59">
            <w:pPr>
              <w:widowControl/>
              <w:spacing w:line="280" w:lineRule="exact"/>
              <w:jc w:val="both"/>
              <w:rPr>
                <w:rFonts w:eastAsia="標楷體" w:hAnsi="標楷體"/>
                <w:b/>
                <w:color w:val="000000"/>
                <w:sz w:val="28"/>
                <w:szCs w:val="28"/>
              </w:rPr>
            </w:pPr>
            <w:r w:rsidRPr="00224329">
              <w:rPr>
                <w:rFonts w:eastAsia="標楷體" w:cs="新細明體" w:hint="eastAsia"/>
                <w:b/>
                <w:bCs/>
                <w:i/>
                <w:color w:val="000000"/>
                <w:kern w:val="0"/>
                <w:sz w:val="26"/>
                <w:szCs w:val="26"/>
              </w:rPr>
              <w:t>向度三：科技、自然與環境生態</w:t>
            </w:r>
          </w:p>
        </w:tc>
        <w:tc>
          <w:tcPr>
            <w:tcW w:w="851" w:type="dxa"/>
            <w:shd w:val="clear" w:color="auto" w:fill="auto"/>
          </w:tcPr>
          <w:p w:rsidR="00D94C59" w:rsidRPr="00224329" w:rsidRDefault="00D94C59" w:rsidP="00D94C59">
            <w:pPr>
              <w:widowControl/>
              <w:spacing w:line="240" w:lineRule="exact"/>
              <w:jc w:val="center"/>
              <w:rPr>
                <w:rFonts w:eastAsia="標楷體" w:cs="新細明體"/>
                <w:b/>
                <w:bCs/>
                <w:color w:val="000000"/>
                <w:kern w:val="0"/>
                <w:sz w:val="26"/>
                <w:szCs w:val="26"/>
              </w:rPr>
            </w:pPr>
            <w:r w:rsidRPr="00224329">
              <w:rPr>
                <w:rFonts w:eastAsia="標楷體" w:cs="新細明體"/>
                <w:b/>
                <w:bCs/>
                <w:color w:val="000000"/>
                <w:kern w:val="0"/>
                <w:sz w:val="26"/>
                <w:szCs w:val="26"/>
              </w:rPr>
              <w:t>備註</w:t>
            </w:r>
          </w:p>
          <w:p w:rsidR="00D94C59" w:rsidRPr="00224329" w:rsidRDefault="00D94C59" w:rsidP="00D94C59">
            <w:pPr>
              <w:widowControl/>
              <w:spacing w:line="240" w:lineRule="exact"/>
              <w:rPr>
                <w:rFonts w:eastAsia="標楷體" w:hAnsi="標楷體"/>
                <w:b/>
                <w:color w:val="000000"/>
                <w:sz w:val="28"/>
                <w:szCs w:val="28"/>
              </w:rPr>
            </w:pPr>
            <w:r w:rsidRPr="00224329">
              <w:rPr>
                <w:rFonts w:eastAsia="標楷體" w:cs="新細明體" w:hint="eastAsia"/>
                <w:b/>
                <w:bCs/>
                <w:color w:val="000000"/>
                <w:kern w:val="0"/>
                <w:sz w:val="16"/>
                <w:szCs w:val="16"/>
              </w:rPr>
              <w:t>(</w:t>
            </w:r>
            <w:r w:rsidRPr="00224329">
              <w:rPr>
                <w:rFonts w:eastAsia="標楷體" w:cs="新細明體" w:hint="eastAsia"/>
                <w:b/>
                <w:bCs/>
                <w:color w:val="000000"/>
                <w:kern w:val="0"/>
                <w:sz w:val="16"/>
                <w:szCs w:val="16"/>
              </w:rPr>
              <w:t>不得選修學系</w:t>
            </w:r>
            <w:r w:rsidRPr="00224329">
              <w:rPr>
                <w:rFonts w:eastAsia="標楷體" w:cs="新細明體" w:hint="eastAsia"/>
                <w:b/>
                <w:bCs/>
                <w:color w:val="000000"/>
                <w:kern w:val="0"/>
                <w:sz w:val="16"/>
                <w:szCs w:val="16"/>
              </w:rPr>
              <w:t>)</w:t>
            </w:r>
          </w:p>
        </w:tc>
      </w:tr>
      <w:tr w:rsidR="00D94C59" w:rsidRPr="00224329" w:rsidTr="00D94C59">
        <w:trPr>
          <w:jc w:val="center"/>
        </w:trPr>
        <w:tc>
          <w:tcPr>
            <w:tcW w:w="1718" w:type="dxa"/>
            <w:shd w:val="clear" w:color="auto" w:fill="auto"/>
            <w:vAlign w:val="center"/>
          </w:tcPr>
          <w:p w:rsidR="00D94C59" w:rsidRPr="00224329" w:rsidRDefault="00D94C59" w:rsidP="00D94C59">
            <w:pPr>
              <w:widowControl/>
              <w:jc w:val="center"/>
              <w:rPr>
                <w:rFonts w:eastAsia="標楷體"/>
                <w:b/>
                <w:bCs/>
                <w:color w:val="000000"/>
                <w:kern w:val="0"/>
              </w:rPr>
            </w:pPr>
            <w:r w:rsidRPr="00224329">
              <w:rPr>
                <w:rFonts w:eastAsia="標楷體"/>
                <w:b/>
                <w:bCs/>
                <w:color w:val="000000"/>
                <w:kern w:val="0"/>
              </w:rPr>
              <w:t>開課單位</w:t>
            </w:r>
          </w:p>
        </w:tc>
        <w:tc>
          <w:tcPr>
            <w:tcW w:w="1420" w:type="dxa"/>
            <w:shd w:val="clear" w:color="auto" w:fill="auto"/>
            <w:vAlign w:val="center"/>
          </w:tcPr>
          <w:p w:rsidR="00D94C59" w:rsidRPr="00224329" w:rsidRDefault="00D94C59" w:rsidP="00D94C59">
            <w:pPr>
              <w:widowControl/>
              <w:jc w:val="center"/>
              <w:rPr>
                <w:rFonts w:eastAsia="標楷體"/>
                <w:b/>
                <w:bCs/>
                <w:color w:val="000000"/>
                <w:kern w:val="0"/>
              </w:rPr>
            </w:pPr>
            <w:r w:rsidRPr="00224329">
              <w:rPr>
                <w:rFonts w:eastAsia="標楷體"/>
                <w:b/>
                <w:bCs/>
                <w:color w:val="000000"/>
                <w:kern w:val="0"/>
              </w:rPr>
              <w:t>科目名稱</w:t>
            </w:r>
          </w:p>
        </w:tc>
        <w:tc>
          <w:tcPr>
            <w:tcW w:w="1469" w:type="dxa"/>
            <w:shd w:val="clear" w:color="auto" w:fill="auto"/>
            <w:vAlign w:val="center"/>
          </w:tcPr>
          <w:p w:rsidR="00D94C59" w:rsidRPr="00224329" w:rsidRDefault="00D94C59" w:rsidP="00D94C59">
            <w:pPr>
              <w:widowControl/>
              <w:jc w:val="center"/>
              <w:rPr>
                <w:rFonts w:eastAsia="標楷體"/>
                <w:b/>
                <w:bCs/>
                <w:color w:val="000000"/>
                <w:kern w:val="0"/>
              </w:rPr>
            </w:pPr>
            <w:r w:rsidRPr="00224329">
              <w:rPr>
                <w:rFonts w:eastAsia="標楷體"/>
                <w:b/>
                <w:bCs/>
                <w:color w:val="000000"/>
                <w:kern w:val="0"/>
              </w:rPr>
              <w:t>科目代碼</w:t>
            </w:r>
          </w:p>
        </w:tc>
        <w:tc>
          <w:tcPr>
            <w:tcW w:w="1690" w:type="dxa"/>
            <w:shd w:val="clear" w:color="auto" w:fill="auto"/>
            <w:vAlign w:val="center"/>
          </w:tcPr>
          <w:p w:rsidR="00D94C59" w:rsidRPr="00224329" w:rsidRDefault="00D94C59" w:rsidP="00D94C59">
            <w:pPr>
              <w:widowControl/>
              <w:jc w:val="center"/>
              <w:rPr>
                <w:rFonts w:eastAsia="標楷體"/>
                <w:b/>
                <w:bCs/>
                <w:color w:val="000000"/>
                <w:kern w:val="0"/>
              </w:rPr>
            </w:pPr>
            <w:r w:rsidRPr="00224329">
              <w:rPr>
                <w:rFonts w:eastAsia="標楷體"/>
                <w:b/>
                <w:bCs/>
                <w:color w:val="000000"/>
                <w:kern w:val="0"/>
              </w:rPr>
              <w:t>開課單位</w:t>
            </w:r>
          </w:p>
        </w:tc>
        <w:tc>
          <w:tcPr>
            <w:tcW w:w="1642" w:type="dxa"/>
            <w:shd w:val="clear" w:color="auto" w:fill="auto"/>
            <w:vAlign w:val="center"/>
          </w:tcPr>
          <w:p w:rsidR="00D94C59" w:rsidRPr="00224329" w:rsidRDefault="00D94C59" w:rsidP="00D94C59">
            <w:pPr>
              <w:widowControl/>
              <w:jc w:val="center"/>
              <w:rPr>
                <w:rFonts w:eastAsia="標楷體"/>
                <w:b/>
                <w:bCs/>
                <w:color w:val="000000"/>
                <w:kern w:val="0"/>
              </w:rPr>
            </w:pPr>
            <w:r w:rsidRPr="00224329">
              <w:rPr>
                <w:rFonts w:eastAsia="標楷體"/>
                <w:b/>
                <w:bCs/>
                <w:color w:val="000000"/>
                <w:kern w:val="0"/>
              </w:rPr>
              <w:t>科目名稱</w:t>
            </w:r>
          </w:p>
        </w:tc>
        <w:tc>
          <w:tcPr>
            <w:tcW w:w="2126" w:type="dxa"/>
            <w:shd w:val="clear" w:color="auto" w:fill="auto"/>
            <w:vAlign w:val="center"/>
          </w:tcPr>
          <w:p w:rsidR="00D94C59" w:rsidRPr="00224329" w:rsidRDefault="00D94C59" w:rsidP="00D94C59">
            <w:pPr>
              <w:widowControl/>
              <w:jc w:val="center"/>
              <w:rPr>
                <w:rFonts w:eastAsia="標楷體"/>
                <w:b/>
                <w:bCs/>
                <w:color w:val="000000"/>
                <w:kern w:val="0"/>
              </w:rPr>
            </w:pPr>
            <w:r w:rsidRPr="00224329">
              <w:rPr>
                <w:rFonts w:eastAsia="標楷體"/>
                <w:b/>
                <w:bCs/>
                <w:color w:val="000000"/>
                <w:kern w:val="0"/>
              </w:rPr>
              <w:t>科目代碼</w:t>
            </w:r>
          </w:p>
        </w:tc>
        <w:tc>
          <w:tcPr>
            <w:tcW w:w="851" w:type="dxa"/>
            <w:shd w:val="clear" w:color="auto" w:fill="auto"/>
            <w:vAlign w:val="center"/>
          </w:tcPr>
          <w:p w:rsidR="00D94C59" w:rsidRPr="00224329" w:rsidRDefault="00D94C59" w:rsidP="00D94C59">
            <w:pPr>
              <w:widowControl/>
              <w:jc w:val="center"/>
              <w:rPr>
                <w:rFonts w:eastAsia="標楷體"/>
                <w:b/>
                <w:bCs/>
                <w:color w:val="000000"/>
                <w:kern w:val="0"/>
                <w:sz w:val="16"/>
                <w:szCs w:val="16"/>
              </w:rPr>
            </w:pPr>
          </w:p>
        </w:tc>
      </w:tr>
      <w:tr w:rsidR="00D94C59" w:rsidRPr="00224329" w:rsidTr="00D94C59">
        <w:trPr>
          <w:jc w:val="center"/>
        </w:trPr>
        <w:tc>
          <w:tcPr>
            <w:tcW w:w="1718" w:type="dxa"/>
            <w:vMerge w:val="restart"/>
            <w:shd w:val="clear" w:color="auto" w:fill="D9D9D9"/>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通識教育課程</w:t>
            </w:r>
          </w:p>
        </w:tc>
        <w:tc>
          <w:tcPr>
            <w:tcW w:w="1420" w:type="dxa"/>
            <w:shd w:val="clear" w:color="auto" w:fill="D9D9D9"/>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hint="eastAsia"/>
                <w:color w:val="000000"/>
                <w:kern w:val="0"/>
              </w:rPr>
              <w:t>通識教育講座</w:t>
            </w:r>
            <w:r w:rsidRPr="00224329">
              <w:rPr>
                <w:rFonts w:eastAsia="標楷體" w:cs="新細明體" w:hint="eastAsia"/>
                <w:color w:val="000000"/>
                <w:kern w:val="0"/>
              </w:rPr>
              <w:t>(</w:t>
            </w:r>
            <w:r w:rsidRPr="00224329">
              <w:rPr>
                <w:rFonts w:eastAsia="標楷體" w:cs="新細明體" w:hint="eastAsia"/>
                <w:color w:val="000000"/>
                <w:kern w:val="0"/>
              </w:rPr>
              <w:t>一</w:t>
            </w:r>
            <w:r w:rsidRPr="00224329">
              <w:rPr>
                <w:rFonts w:eastAsia="標楷體" w:cs="新細明體" w:hint="eastAsia"/>
                <w:color w:val="000000"/>
                <w:kern w:val="0"/>
              </w:rPr>
              <w:t>)</w:t>
            </w:r>
          </w:p>
        </w:tc>
        <w:tc>
          <w:tcPr>
            <w:tcW w:w="1469"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UGE3Y101</w:t>
            </w:r>
          </w:p>
        </w:tc>
        <w:tc>
          <w:tcPr>
            <w:tcW w:w="1690" w:type="dxa"/>
            <w:vMerge w:val="restart"/>
            <w:shd w:val="clear" w:color="auto" w:fill="D9D9D9"/>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通識教育課程</w:t>
            </w:r>
          </w:p>
        </w:tc>
        <w:tc>
          <w:tcPr>
            <w:tcW w:w="1642" w:type="dxa"/>
            <w:vMerge w:val="restart"/>
            <w:shd w:val="clear" w:color="auto" w:fill="D9D9D9"/>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hint="eastAsia"/>
                <w:color w:val="000000"/>
                <w:kern w:val="0"/>
              </w:rPr>
              <w:t>通識教育講座課程：科技、自然與環境生態</w:t>
            </w:r>
          </w:p>
        </w:tc>
        <w:tc>
          <w:tcPr>
            <w:tcW w:w="2126" w:type="dxa"/>
            <w:vMerge w:val="restart"/>
            <w:shd w:val="clear" w:color="auto" w:fill="D9D9D9"/>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UGE12B3CA001</w:t>
            </w:r>
          </w:p>
        </w:tc>
        <w:tc>
          <w:tcPr>
            <w:tcW w:w="851" w:type="dxa"/>
            <w:vMerge w:val="restart"/>
            <w:shd w:val="clear" w:color="auto" w:fill="D9D9D9"/>
          </w:tcPr>
          <w:p w:rsidR="00D94C59" w:rsidRPr="00224329" w:rsidRDefault="00D94C59" w:rsidP="00D94C59">
            <w:pPr>
              <w:widowControl/>
              <w:rPr>
                <w:rFonts w:eastAsia="標楷體" w:hAnsi="標楷體"/>
                <w:b/>
                <w:color w:val="000000"/>
                <w:sz w:val="28"/>
                <w:szCs w:val="28"/>
              </w:rPr>
            </w:pPr>
          </w:p>
        </w:tc>
      </w:tr>
      <w:tr w:rsidR="00D94C59" w:rsidRPr="00224329" w:rsidTr="00D94C59">
        <w:trPr>
          <w:jc w:val="center"/>
        </w:trPr>
        <w:tc>
          <w:tcPr>
            <w:tcW w:w="1718" w:type="dxa"/>
            <w:vMerge/>
            <w:shd w:val="clear" w:color="auto" w:fill="auto"/>
            <w:vAlign w:val="center"/>
          </w:tcPr>
          <w:p w:rsidR="00D94C59" w:rsidRPr="00224329" w:rsidRDefault="00D94C59" w:rsidP="00D94C59">
            <w:pPr>
              <w:widowControl/>
              <w:rPr>
                <w:rFonts w:eastAsia="標楷體" w:hAnsi="標楷體"/>
                <w:b/>
                <w:color w:val="000000"/>
                <w:sz w:val="28"/>
                <w:szCs w:val="28"/>
              </w:rPr>
            </w:pPr>
          </w:p>
        </w:tc>
        <w:tc>
          <w:tcPr>
            <w:tcW w:w="1420" w:type="dxa"/>
            <w:shd w:val="clear" w:color="auto" w:fill="D9D9D9"/>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hint="eastAsia"/>
                <w:color w:val="000000"/>
                <w:kern w:val="0"/>
              </w:rPr>
              <w:t>通識教育講座</w:t>
            </w:r>
            <w:r w:rsidRPr="00224329">
              <w:rPr>
                <w:rFonts w:eastAsia="標楷體" w:cs="新細明體" w:hint="eastAsia"/>
                <w:color w:val="000000"/>
                <w:kern w:val="0"/>
              </w:rPr>
              <w:t>(</w:t>
            </w:r>
            <w:r w:rsidRPr="00224329">
              <w:rPr>
                <w:rFonts w:eastAsia="標楷體" w:cs="新細明體" w:hint="eastAsia"/>
                <w:color w:val="000000"/>
                <w:kern w:val="0"/>
              </w:rPr>
              <w:t>二</w:t>
            </w:r>
            <w:r w:rsidRPr="00224329">
              <w:rPr>
                <w:rFonts w:eastAsia="標楷體" w:cs="新細明體" w:hint="eastAsia"/>
                <w:color w:val="000000"/>
                <w:kern w:val="0"/>
              </w:rPr>
              <w:t>)</w:t>
            </w:r>
          </w:p>
        </w:tc>
        <w:tc>
          <w:tcPr>
            <w:tcW w:w="1469" w:type="dxa"/>
            <w:shd w:val="clear" w:color="auto" w:fill="D9D9D9"/>
            <w:vAlign w:val="center"/>
          </w:tcPr>
          <w:p w:rsidR="00D94C59" w:rsidRPr="00224329" w:rsidRDefault="00D94C59" w:rsidP="00D94C59">
            <w:pPr>
              <w:adjustRightInd w:val="0"/>
              <w:snapToGrid w:val="0"/>
              <w:spacing w:line="160" w:lineRule="exact"/>
              <w:jc w:val="center"/>
              <w:rPr>
                <w:rFonts w:eastAsia="標楷體"/>
                <w:color w:val="000000"/>
                <w:sz w:val="16"/>
                <w:szCs w:val="16"/>
              </w:rPr>
            </w:pPr>
            <w:r w:rsidRPr="00224329">
              <w:rPr>
                <w:rFonts w:eastAsia="標楷體"/>
                <w:color w:val="000000"/>
                <w:kern w:val="0"/>
              </w:rPr>
              <w:t>UGE3Y102</w:t>
            </w:r>
          </w:p>
        </w:tc>
        <w:tc>
          <w:tcPr>
            <w:tcW w:w="1690" w:type="dxa"/>
            <w:vMerge/>
            <w:shd w:val="clear" w:color="auto" w:fill="auto"/>
          </w:tcPr>
          <w:p w:rsidR="00D94C59" w:rsidRPr="00224329" w:rsidRDefault="00D94C59" w:rsidP="00D94C59">
            <w:pPr>
              <w:widowControl/>
              <w:rPr>
                <w:rFonts w:eastAsia="標楷體" w:hAnsi="標楷體"/>
                <w:b/>
                <w:color w:val="000000"/>
                <w:sz w:val="28"/>
                <w:szCs w:val="28"/>
              </w:rPr>
            </w:pPr>
          </w:p>
        </w:tc>
        <w:tc>
          <w:tcPr>
            <w:tcW w:w="1642" w:type="dxa"/>
            <w:vMerge/>
            <w:shd w:val="clear" w:color="auto" w:fill="auto"/>
          </w:tcPr>
          <w:p w:rsidR="00D94C59" w:rsidRPr="00224329" w:rsidRDefault="00D94C59" w:rsidP="00D94C59">
            <w:pPr>
              <w:widowControl/>
              <w:rPr>
                <w:rFonts w:eastAsia="標楷體" w:hAnsi="標楷體"/>
                <w:b/>
                <w:color w:val="000000"/>
                <w:sz w:val="28"/>
                <w:szCs w:val="28"/>
              </w:rPr>
            </w:pPr>
          </w:p>
        </w:tc>
        <w:tc>
          <w:tcPr>
            <w:tcW w:w="2126" w:type="dxa"/>
            <w:vMerge/>
            <w:shd w:val="clear" w:color="auto" w:fill="auto"/>
          </w:tcPr>
          <w:p w:rsidR="00D94C59" w:rsidRPr="00224329" w:rsidRDefault="00D94C59" w:rsidP="00D94C59">
            <w:pPr>
              <w:widowControl/>
              <w:rPr>
                <w:rFonts w:eastAsia="標楷體" w:hAnsi="標楷體"/>
                <w:b/>
                <w:color w:val="000000"/>
                <w:sz w:val="28"/>
                <w:szCs w:val="28"/>
              </w:rPr>
            </w:pPr>
          </w:p>
        </w:tc>
        <w:tc>
          <w:tcPr>
            <w:tcW w:w="851" w:type="dxa"/>
            <w:vMerge/>
            <w:shd w:val="clear" w:color="auto" w:fill="auto"/>
          </w:tcPr>
          <w:p w:rsidR="00D94C59" w:rsidRPr="00224329" w:rsidRDefault="00D94C59" w:rsidP="00D94C59">
            <w:pPr>
              <w:widowControl/>
              <w:rPr>
                <w:rFonts w:eastAsia="標楷體" w:hAnsi="標楷體"/>
                <w:b/>
                <w:color w:val="000000"/>
                <w:sz w:val="28"/>
                <w:szCs w:val="28"/>
              </w:rPr>
            </w:pPr>
          </w:p>
        </w:tc>
      </w:tr>
      <w:tr w:rsidR="00D94C59" w:rsidRPr="00224329" w:rsidTr="00D94C59">
        <w:trPr>
          <w:trHeight w:val="523"/>
          <w:jc w:val="center"/>
        </w:trPr>
        <w:tc>
          <w:tcPr>
            <w:tcW w:w="1718" w:type="dxa"/>
            <w:vMerge w:val="restart"/>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420" w:type="dxa"/>
            <w:vMerge w:val="restart"/>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hint="eastAsia"/>
                <w:color w:val="000000"/>
                <w:kern w:val="0"/>
              </w:rPr>
              <w:t>網路商機：電子商務與網路行銷</w:t>
            </w:r>
          </w:p>
        </w:tc>
        <w:tc>
          <w:tcPr>
            <w:tcW w:w="1469" w:type="dxa"/>
            <w:vMerge w:val="restart"/>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UGE3C907</w:t>
            </w:r>
          </w:p>
        </w:tc>
        <w:tc>
          <w:tcPr>
            <w:tcW w:w="1690"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642" w:type="dxa"/>
            <w:shd w:val="clear" w:color="auto" w:fill="auto"/>
            <w:vAlign w:val="center"/>
          </w:tcPr>
          <w:p w:rsidR="00D94C59" w:rsidRPr="00224329" w:rsidRDefault="00D94C59" w:rsidP="00D94C59">
            <w:pPr>
              <w:widowControl/>
              <w:jc w:val="center"/>
              <w:rPr>
                <w:rFonts w:eastAsia="標楷體"/>
                <w:color w:val="000000"/>
              </w:rPr>
            </w:pPr>
            <w:r w:rsidRPr="00224329">
              <w:rPr>
                <w:rFonts w:eastAsia="標楷體" w:hint="eastAsia"/>
                <w:color w:val="000000"/>
              </w:rPr>
              <w:t>新世代商務</w:t>
            </w:r>
          </w:p>
        </w:tc>
        <w:tc>
          <w:tcPr>
            <w:tcW w:w="2126" w:type="dxa"/>
            <w:shd w:val="clear" w:color="auto" w:fill="auto"/>
            <w:vAlign w:val="center"/>
          </w:tcPr>
          <w:p w:rsidR="00D94C59" w:rsidRPr="00224329" w:rsidRDefault="00D94C59" w:rsidP="00D94C59">
            <w:pPr>
              <w:widowControl/>
              <w:jc w:val="center"/>
              <w:rPr>
                <w:rFonts w:eastAsia="標楷體"/>
                <w:color w:val="000000"/>
              </w:rPr>
            </w:pPr>
            <w:r w:rsidRPr="00224329">
              <w:rPr>
                <w:rFonts w:eastAsia="標楷體"/>
                <w:color w:val="000000"/>
              </w:rPr>
              <w:t>UGE12B3CA006</w:t>
            </w:r>
          </w:p>
        </w:tc>
        <w:tc>
          <w:tcPr>
            <w:tcW w:w="851" w:type="dxa"/>
            <w:shd w:val="clear" w:color="auto" w:fill="auto"/>
            <w:vAlign w:val="center"/>
          </w:tcPr>
          <w:p w:rsidR="00D94C59" w:rsidRPr="00224329" w:rsidRDefault="00D94C59" w:rsidP="00D94C59">
            <w:pPr>
              <w:adjustRightInd w:val="0"/>
              <w:snapToGrid w:val="0"/>
              <w:spacing w:line="160" w:lineRule="exact"/>
              <w:rPr>
                <w:rFonts w:eastAsia="標楷體"/>
                <w:color w:val="000000"/>
                <w:sz w:val="16"/>
                <w:szCs w:val="16"/>
              </w:rPr>
            </w:pPr>
          </w:p>
        </w:tc>
      </w:tr>
      <w:tr w:rsidR="00D94C59" w:rsidRPr="00224329" w:rsidTr="00D94C59">
        <w:trPr>
          <w:jc w:val="center"/>
        </w:trPr>
        <w:tc>
          <w:tcPr>
            <w:tcW w:w="1718" w:type="dxa"/>
            <w:vMerge/>
            <w:shd w:val="clear" w:color="auto" w:fill="auto"/>
            <w:vAlign w:val="center"/>
          </w:tcPr>
          <w:p w:rsidR="00D94C59" w:rsidRPr="00224329" w:rsidRDefault="00D94C59" w:rsidP="00D94C59">
            <w:pPr>
              <w:widowControl/>
              <w:jc w:val="center"/>
              <w:rPr>
                <w:rFonts w:eastAsia="標楷體" w:cs="新細明體"/>
                <w:color w:val="000000"/>
                <w:kern w:val="0"/>
              </w:rPr>
            </w:pPr>
          </w:p>
        </w:tc>
        <w:tc>
          <w:tcPr>
            <w:tcW w:w="1420" w:type="dxa"/>
            <w:vMerge/>
            <w:shd w:val="clear" w:color="auto" w:fill="auto"/>
            <w:vAlign w:val="center"/>
          </w:tcPr>
          <w:p w:rsidR="00D94C59" w:rsidRPr="00224329" w:rsidRDefault="00D94C59" w:rsidP="00D94C59">
            <w:pPr>
              <w:widowControl/>
              <w:jc w:val="center"/>
              <w:rPr>
                <w:rFonts w:eastAsia="標楷體"/>
                <w:color w:val="000000"/>
                <w:kern w:val="0"/>
              </w:rPr>
            </w:pPr>
          </w:p>
        </w:tc>
        <w:tc>
          <w:tcPr>
            <w:tcW w:w="1469" w:type="dxa"/>
            <w:vMerge/>
            <w:shd w:val="clear" w:color="auto" w:fill="auto"/>
            <w:vAlign w:val="center"/>
          </w:tcPr>
          <w:p w:rsidR="00D94C59" w:rsidRPr="00224329" w:rsidRDefault="00D94C59" w:rsidP="00D94C59">
            <w:pPr>
              <w:widowControl/>
              <w:jc w:val="center"/>
              <w:rPr>
                <w:rFonts w:eastAsia="標楷體"/>
                <w:color w:val="000000"/>
                <w:kern w:val="0"/>
              </w:rPr>
            </w:pPr>
          </w:p>
        </w:tc>
        <w:tc>
          <w:tcPr>
            <w:tcW w:w="1690"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s="新細明體"/>
                <w:color w:val="000000"/>
                <w:kern w:val="0"/>
              </w:rPr>
              <w:t>通識教育課程</w:t>
            </w:r>
          </w:p>
        </w:tc>
        <w:tc>
          <w:tcPr>
            <w:tcW w:w="1642" w:type="dxa"/>
            <w:shd w:val="clear" w:color="auto" w:fill="auto"/>
            <w:vAlign w:val="center"/>
          </w:tcPr>
          <w:p w:rsidR="00D94C59" w:rsidRPr="00224329" w:rsidRDefault="00D94C59" w:rsidP="00D94C59">
            <w:pPr>
              <w:widowControl/>
              <w:jc w:val="center"/>
              <w:rPr>
                <w:rFonts w:eastAsia="標楷體"/>
                <w:color w:val="000000"/>
              </w:rPr>
            </w:pPr>
            <w:r w:rsidRPr="00224329">
              <w:rPr>
                <w:rFonts w:eastAsia="標楷體" w:hint="eastAsia"/>
                <w:color w:val="000000"/>
              </w:rPr>
              <w:t>新世代行銷</w:t>
            </w:r>
          </w:p>
        </w:tc>
        <w:tc>
          <w:tcPr>
            <w:tcW w:w="2126" w:type="dxa"/>
            <w:shd w:val="clear" w:color="auto" w:fill="auto"/>
            <w:vAlign w:val="center"/>
          </w:tcPr>
          <w:p w:rsidR="00D94C59" w:rsidRPr="00224329" w:rsidRDefault="00D94C59" w:rsidP="00D94C59">
            <w:pPr>
              <w:widowControl/>
              <w:jc w:val="center"/>
              <w:rPr>
                <w:rFonts w:eastAsia="標楷體"/>
                <w:color w:val="000000"/>
              </w:rPr>
            </w:pPr>
            <w:r w:rsidRPr="00224329">
              <w:rPr>
                <w:rFonts w:eastAsia="標楷體"/>
                <w:color w:val="000000"/>
              </w:rPr>
              <w:t>UGE12B3CA007</w:t>
            </w:r>
          </w:p>
        </w:tc>
        <w:tc>
          <w:tcPr>
            <w:tcW w:w="851" w:type="dxa"/>
            <w:shd w:val="clear" w:color="auto" w:fill="auto"/>
            <w:vAlign w:val="center"/>
          </w:tcPr>
          <w:p w:rsidR="00D94C59" w:rsidRPr="00224329" w:rsidRDefault="00D94C59" w:rsidP="00D94C59">
            <w:pPr>
              <w:adjustRightInd w:val="0"/>
              <w:snapToGrid w:val="0"/>
              <w:spacing w:line="160" w:lineRule="exact"/>
              <w:rPr>
                <w:rFonts w:eastAsia="標楷體"/>
                <w:color w:val="000000"/>
                <w:sz w:val="16"/>
                <w:szCs w:val="16"/>
              </w:rPr>
            </w:pPr>
          </w:p>
        </w:tc>
      </w:tr>
      <w:tr w:rsidR="00D94C59" w:rsidRPr="00224329" w:rsidTr="00D94C59">
        <w:trPr>
          <w:jc w:val="center"/>
        </w:trPr>
        <w:tc>
          <w:tcPr>
            <w:tcW w:w="1718"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s="新細明體"/>
                <w:color w:val="000000"/>
                <w:kern w:val="0"/>
              </w:rPr>
              <w:t>通識教育課程</w:t>
            </w:r>
          </w:p>
        </w:tc>
        <w:tc>
          <w:tcPr>
            <w:tcW w:w="1420"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hint="eastAsia"/>
                <w:color w:val="000000"/>
                <w:kern w:val="0"/>
              </w:rPr>
              <w:t>化學與人生</w:t>
            </w:r>
          </w:p>
        </w:tc>
        <w:tc>
          <w:tcPr>
            <w:tcW w:w="1469"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UGE3S401</w:t>
            </w:r>
          </w:p>
        </w:tc>
        <w:tc>
          <w:tcPr>
            <w:tcW w:w="1690"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s="新細明體"/>
                <w:color w:val="000000"/>
                <w:kern w:val="0"/>
              </w:rPr>
              <w:t>通識教育課程</w:t>
            </w:r>
          </w:p>
        </w:tc>
        <w:tc>
          <w:tcPr>
            <w:tcW w:w="1642" w:type="dxa"/>
            <w:shd w:val="clear" w:color="auto" w:fill="D9D9D9"/>
            <w:vAlign w:val="center"/>
          </w:tcPr>
          <w:p w:rsidR="00D94C59" w:rsidRPr="00224329" w:rsidRDefault="00D94C59" w:rsidP="00D94C59">
            <w:pPr>
              <w:widowControl/>
              <w:jc w:val="center"/>
              <w:rPr>
                <w:rFonts w:eastAsia="標楷體"/>
                <w:color w:val="000000"/>
              </w:rPr>
            </w:pPr>
            <w:r w:rsidRPr="00224329">
              <w:rPr>
                <w:rFonts w:eastAsia="標楷體" w:hint="eastAsia"/>
                <w:color w:val="000000"/>
              </w:rPr>
              <w:t>現代化學探索</w:t>
            </w:r>
          </w:p>
        </w:tc>
        <w:tc>
          <w:tcPr>
            <w:tcW w:w="2126" w:type="dxa"/>
            <w:shd w:val="clear" w:color="auto" w:fill="D9D9D9"/>
            <w:vAlign w:val="center"/>
          </w:tcPr>
          <w:p w:rsidR="00D94C59" w:rsidRPr="00224329" w:rsidRDefault="00D94C59" w:rsidP="00D94C59">
            <w:pPr>
              <w:widowControl/>
              <w:jc w:val="center"/>
              <w:rPr>
                <w:rFonts w:eastAsia="標楷體"/>
                <w:color w:val="000000"/>
              </w:rPr>
            </w:pPr>
            <w:r w:rsidRPr="00224329">
              <w:rPr>
                <w:rFonts w:eastAsia="標楷體"/>
                <w:color w:val="000000"/>
              </w:rPr>
              <w:t>UGE12B3CA009</w:t>
            </w:r>
          </w:p>
        </w:tc>
        <w:tc>
          <w:tcPr>
            <w:tcW w:w="851" w:type="dxa"/>
            <w:shd w:val="clear" w:color="auto" w:fill="D9D9D9"/>
            <w:vAlign w:val="center"/>
          </w:tcPr>
          <w:p w:rsidR="00D94C59" w:rsidRPr="00224329" w:rsidRDefault="00D94C59" w:rsidP="00D94C59">
            <w:pPr>
              <w:adjustRightInd w:val="0"/>
              <w:snapToGrid w:val="0"/>
              <w:spacing w:line="160" w:lineRule="exact"/>
              <w:rPr>
                <w:rFonts w:eastAsia="標楷體"/>
                <w:color w:val="000000"/>
                <w:sz w:val="16"/>
                <w:szCs w:val="16"/>
              </w:rPr>
            </w:pPr>
          </w:p>
        </w:tc>
      </w:tr>
      <w:tr w:rsidR="00D94C59" w:rsidRPr="00224329" w:rsidTr="00D94C59">
        <w:trPr>
          <w:jc w:val="center"/>
        </w:trPr>
        <w:tc>
          <w:tcPr>
            <w:tcW w:w="1718"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s="新細明體"/>
                <w:color w:val="000000"/>
                <w:kern w:val="0"/>
              </w:rPr>
              <w:t>通識教育課程</w:t>
            </w:r>
          </w:p>
        </w:tc>
        <w:tc>
          <w:tcPr>
            <w:tcW w:w="1420"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hint="eastAsia"/>
                <w:color w:val="000000"/>
                <w:kern w:val="0"/>
              </w:rPr>
              <w:t>西方科學起源與科學革命</w:t>
            </w:r>
          </w:p>
        </w:tc>
        <w:tc>
          <w:tcPr>
            <w:tcW w:w="1469"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UGE3S117</w:t>
            </w:r>
          </w:p>
        </w:tc>
        <w:tc>
          <w:tcPr>
            <w:tcW w:w="1690"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s="新細明體"/>
                <w:color w:val="000000"/>
                <w:kern w:val="0"/>
              </w:rPr>
              <w:t>通識教育課程</w:t>
            </w:r>
          </w:p>
        </w:tc>
        <w:tc>
          <w:tcPr>
            <w:tcW w:w="1642" w:type="dxa"/>
            <w:shd w:val="clear" w:color="auto" w:fill="auto"/>
            <w:vAlign w:val="center"/>
          </w:tcPr>
          <w:p w:rsidR="00D94C59" w:rsidRPr="00224329" w:rsidRDefault="00D94C59" w:rsidP="00D94C59">
            <w:pPr>
              <w:widowControl/>
              <w:jc w:val="center"/>
              <w:rPr>
                <w:rFonts w:eastAsia="標楷體"/>
                <w:color w:val="000000"/>
              </w:rPr>
            </w:pPr>
            <w:r w:rsidRPr="00224329">
              <w:rPr>
                <w:rFonts w:eastAsia="標楷體" w:hint="eastAsia"/>
                <w:color w:val="000000"/>
              </w:rPr>
              <w:t>西方科學起源與科學革命</w:t>
            </w:r>
          </w:p>
        </w:tc>
        <w:tc>
          <w:tcPr>
            <w:tcW w:w="2126" w:type="dxa"/>
            <w:shd w:val="clear" w:color="auto" w:fill="auto"/>
            <w:vAlign w:val="center"/>
          </w:tcPr>
          <w:p w:rsidR="00D94C59" w:rsidRPr="00224329" w:rsidRDefault="00D94C59" w:rsidP="00D94C59">
            <w:pPr>
              <w:widowControl/>
              <w:jc w:val="center"/>
              <w:rPr>
                <w:rFonts w:eastAsia="標楷體"/>
                <w:color w:val="000000"/>
              </w:rPr>
            </w:pPr>
            <w:r w:rsidRPr="00224329">
              <w:rPr>
                <w:rFonts w:eastAsia="標楷體"/>
                <w:color w:val="000000"/>
              </w:rPr>
              <w:t>UGE12B3CA013</w:t>
            </w:r>
          </w:p>
        </w:tc>
        <w:tc>
          <w:tcPr>
            <w:tcW w:w="851" w:type="dxa"/>
            <w:shd w:val="clear" w:color="auto" w:fill="auto"/>
            <w:vAlign w:val="center"/>
          </w:tcPr>
          <w:p w:rsidR="00D94C59" w:rsidRPr="00224329" w:rsidRDefault="00D94C59" w:rsidP="00D94C59">
            <w:pPr>
              <w:adjustRightInd w:val="0"/>
              <w:snapToGrid w:val="0"/>
              <w:spacing w:line="160" w:lineRule="exact"/>
              <w:rPr>
                <w:rFonts w:eastAsia="標楷體"/>
                <w:color w:val="000000"/>
                <w:sz w:val="16"/>
                <w:szCs w:val="16"/>
              </w:rPr>
            </w:pPr>
          </w:p>
        </w:tc>
      </w:tr>
      <w:tr w:rsidR="00D94C59" w:rsidRPr="00224329" w:rsidTr="00D94C59">
        <w:trPr>
          <w:jc w:val="center"/>
        </w:trPr>
        <w:tc>
          <w:tcPr>
            <w:tcW w:w="1718"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s="新細明體"/>
                <w:color w:val="000000"/>
                <w:kern w:val="0"/>
              </w:rPr>
              <w:t>通識教育課程</w:t>
            </w:r>
          </w:p>
        </w:tc>
        <w:tc>
          <w:tcPr>
            <w:tcW w:w="1420"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hint="eastAsia"/>
                <w:color w:val="000000"/>
                <w:kern w:val="0"/>
              </w:rPr>
              <w:t>多媒體與生活</w:t>
            </w:r>
          </w:p>
        </w:tc>
        <w:tc>
          <w:tcPr>
            <w:tcW w:w="1469"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UGE3S309</w:t>
            </w:r>
          </w:p>
        </w:tc>
        <w:tc>
          <w:tcPr>
            <w:tcW w:w="1690"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s="新細明體"/>
                <w:color w:val="000000"/>
                <w:kern w:val="0"/>
              </w:rPr>
              <w:t>通識教育課程</w:t>
            </w:r>
          </w:p>
        </w:tc>
        <w:tc>
          <w:tcPr>
            <w:tcW w:w="1642" w:type="dxa"/>
            <w:shd w:val="clear" w:color="auto" w:fill="D9D9D9"/>
            <w:vAlign w:val="center"/>
          </w:tcPr>
          <w:p w:rsidR="00D94C59" w:rsidRPr="00224329" w:rsidRDefault="00D94C59" w:rsidP="00D94C59">
            <w:pPr>
              <w:widowControl/>
              <w:jc w:val="center"/>
              <w:rPr>
                <w:rFonts w:eastAsia="標楷體"/>
                <w:color w:val="000000"/>
              </w:rPr>
            </w:pPr>
            <w:r w:rsidRPr="00224329">
              <w:rPr>
                <w:rFonts w:eastAsia="標楷體" w:hint="eastAsia"/>
                <w:color w:val="000000"/>
              </w:rPr>
              <w:t>電子多媒體應用</w:t>
            </w:r>
          </w:p>
        </w:tc>
        <w:tc>
          <w:tcPr>
            <w:tcW w:w="2126" w:type="dxa"/>
            <w:shd w:val="clear" w:color="auto" w:fill="D9D9D9"/>
            <w:vAlign w:val="center"/>
          </w:tcPr>
          <w:p w:rsidR="00D94C59" w:rsidRPr="00224329" w:rsidRDefault="00D94C59" w:rsidP="00D94C59">
            <w:pPr>
              <w:widowControl/>
              <w:jc w:val="center"/>
              <w:rPr>
                <w:rFonts w:eastAsia="標楷體"/>
                <w:color w:val="000000"/>
              </w:rPr>
            </w:pPr>
            <w:r w:rsidRPr="00224329">
              <w:rPr>
                <w:rFonts w:eastAsia="標楷體"/>
                <w:color w:val="000000"/>
              </w:rPr>
              <w:t>UGE12B3CA014</w:t>
            </w:r>
          </w:p>
        </w:tc>
        <w:tc>
          <w:tcPr>
            <w:tcW w:w="851" w:type="dxa"/>
            <w:shd w:val="clear" w:color="auto" w:fill="D9D9D9"/>
            <w:vAlign w:val="center"/>
          </w:tcPr>
          <w:p w:rsidR="00D94C59" w:rsidRPr="00224329" w:rsidRDefault="00D94C59" w:rsidP="00D94C59">
            <w:pPr>
              <w:adjustRightInd w:val="0"/>
              <w:snapToGrid w:val="0"/>
              <w:spacing w:line="160" w:lineRule="exact"/>
              <w:rPr>
                <w:rFonts w:eastAsia="標楷體"/>
                <w:color w:val="000000"/>
                <w:sz w:val="16"/>
                <w:szCs w:val="16"/>
              </w:rPr>
            </w:pPr>
          </w:p>
        </w:tc>
      </w:tr>
      <w:tr w:rsidR="00D94C59" w:rsidRPr="00224329" w:rsidTr="00D94C59">
        <w:trPr>
          <w:jc w:val="center"/>
        </w:trPr>
        <w:tc>
          <w:tcPr>
            <w:tcW w:w="1718"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s="新細明體"/>
                <w:color w:val="000000"/>
                <w:kern w:val="0"/>
              </w:rPr>
              <w:lastRenderedPageBreak/>
              <w:t>通識教育課程</w:t>
            </w:r>
          </w:p>
        </w:tc>
        <w:tc>
          <w:tcPr>
            <w:tcW w:w="1420"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hint="eastAsia"/>
                <w:color w:val="000000"/>
                <w:kern w:val="0"/>
              </w:rPr>
              <w:t>生活與生物科技</w:t>
            </w:r>
          </w:p>
        </w:tc>
        <w:tc>
          <w:tcPr>
            <w:tcW w:w="1469"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UGE3S939</w:t>
            </w:r>
          </w:p>
        </w:tc>
        <w:tc>
          <w:tcPr>
            <w:tcW w:w="1690" w:type="dxa"/>
            <w:shd w:val="clear" w:color="auto" w:fill="auto"/>
            <w:vAlign w:val="center"/>
          </w:tcPr>
          <w:p w:rsidR="00D94C59" w:rsidRPr="00224329" w:rsidRDefault="00D94C59" w:rsidP="00D94C59">
            <w:pPr>
              <w:widowControl/>
              <w:jc w:val="center"/>
              <w:rPr>
                <w:rFonts w:eastAsia="標楷體"/>
                <w:color w:val="000000"/>
                <w:kern w:val="0"/>
              </w:rPr>
            </w:pPr>
            <w:r w:rsidRPr="00224329">
              <w:rPr>
                <w:rFonts w:eastAsia="標楷體" w:cs="新細明體"/>
                <w:color w:val="000000"/>
                <w:kern w:val="0"/>
              </w:rPr>
              <w:t>通識教育課程</w:t>
            </w:r>
          </w:p>
        </w:tc>
        <w:tc>
          <w:tcPr>
            <w:tcW w:w="1642" w:type="dxa"/>
            <w:shd w:val="clear" w:color="auto" w:fill="auto"/>
            <w:vAlign w:val="center"/>
          </w:tcPr>
          <w:p w:rsidR="00D94C59" w:rsidRPr="00224329" w:rsidRDefault="00D94C59" w:rsidP="00D94C59">
            <w:pPr>
              <w:widowControl/>
              <w:jc w:val="center"/>
              <w:rPr>
                <w:rFonts w:eastAsia="標楷體"/>
                <w:color w:val="000000"/>
              </w:rPr>
            </w:pPr>
            <w:r w:rsidRPr="00224329">
              <w:rPr>
                <w:rFonts w:eastAsia="標楷體" w:hint="eastAsia"/>
                <w:color w:val="000000"/>
              </w:rPr>
              <w:t>生活與生物科技</w:t>
            </w:r>
          </w:p>
        </w:tc>
        <w:tc>
          <w:tcPr>
            <w:tcW w:w="2126" w:type="dxa"/>
            <w:shd w:val="clear" w:color="auto" w:fill="auto"/>
            <w:vAlign w:val="center"/>
          </w:tcPr>
          <w:p w:rsidR="00D94C59" w:rsidRPr="00224329" w:rsidRDefault="00D94C59" w:rsidP="00D94C59">
            <w:pPr>
              <w:widowControl/>
              <w:jc w:val="center"/>
              <w:rPr>
                <w:rFonts w:eastAsia="標楷體"/>
                <w:color w:val="000000"/>
              </w:rPr>
            </w:pPr>
            <w:r w:rsidRPr="00224329">
              <w:rPr>
                <w:rFonts w:eastAsia="標楷體"/>
                <w:color w:val="000000"/>
              </w:rPr>
              <w:t>UGE12B3CA015</w:t>
            </w:r>
          </w:p>
        </w:tc>
        <w:tc>
          <w:tcPr>
            <w:tcW w:w="851" w:type="dxa"/>
            <w:shd w:val="clear" w:color="auto" w:fill="auto"/>
            <w:vAlign w:val="center"/>
          </w:tcPr>
          <w:p w:rsidR="00D94C59" w:rsidRPr="00224329" w:rsidRDefault="00D94C59" w:rsidP="00D94C59">
            <w:pPr>
              <w:adjustRightInd w:val="0"/>
              <w:snapToGrid w:val="0"/>
              <w:spacing w:line="160" w:lineRule="exact"/>
              <w:rPr>
                <w:rFonts w:eastAsia="標楷體"/>
                <w:color w:val="000000"/>
                <w:sz w:val="16"/>
                <w:szCs w:val="16"/>
              </w:rPr>
            </w:pPr>
          </w:p>
        </w:tc>
      </w:tr>
    </w:tbl>
    <w:p w:rsidR="00D94C59" w:rsidRPr="00224329" w:rsidRDefault="00D94C59" w:rsidP="00D94C59">
      <w:pPr>
        <w:widowControl/>
        <w:ind w:leftChars="-198" w:left="-475"/>
        <w:rPr>
          <w:rFonts w:eastAsia="標楷體" w:hAnsi="標楷體"/>
          <w:b/>
          <w:color w:val="000000"/>
          <w:sz w:val="28"/>
          <w:szCs w:val="28"/>
        </w:rPr>
      </w:pPr>
    </w:p>
    <w:tbl>
      <w:tblPr>
        <w:tblW w:w="109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1741"/>
        <w:gridCol w:w="1432"/>
        <w:gridCol w:w="1471"/>
        <w:gridCol w:w="1736"/>
        <w:gridCol w:w="1559"/>
        <w:gridCol w:w="2132"/>
        <w:gridCol w:w="845"/>
      </w:tblGrid>
      <w:tr w:rsidR="00D94C59" w:rsidRPr="00224329" w:rsidTr="00D94C59">
        <w:trPr>
          <w:tblHeader/>
          <w:jc w:val="center"/>
        </w:trPr>
        <w:tc>
          <w:tcPr>
            <w:tcW w:w="4644" w:type="dxa"/>
            <w:gridSpan w:val="3"/>
            <w:shd w:val="clear" w:color="auto" w:fill="FFFFFF"/>
          </w:tcPr>
          <w:p w:rsidR="00D94C59" w:rsidRPr="00224329" w:rsidRDefault="00D94C59" w:rsidP="00D94C59">
            <w:pPr>
              <w:widowControl/>
              <w:rPr>
                <w:rFonts w:eastAsia="標楷體" w:hAnsi="標楷體"/>
                <w:b/>
                <w:color w:val="000000"/>
                <w:sz w:val="28"/>
                <w:szCs w:val="28"/>
              </w:rPr>
            </w:pPr>
            <w:r w:rsidRPr="00224329">
              <w:rPr>
                <w:rFonts w:eastAsia="標楷體"/>
                <w:b/>
                <w:color w:val="000000"/>
                <w:sz w:val="28"/>
                <w:szCs w:val="28"/>
              </w:rPr>
              <w:t>通識教育中心</w:t>
            </w:r>
            <w:r w:rsidRPr="00224329">
              <w:rPr>
                <w:rFonts w:eastAsia="標楷體" w:cs="新細明體"/>
                <w:b/>
                <w:bCs/>
                <w:color w:val="000000"/>
                <w:kern w:val="0"/>
                <w:sz w:val="26"/>
                <w:szCs w:val="26"/>
              </w:rPr>
              <w:t>開設課程</w:t>
            </w:r>
            <w:r w:rsidRPr="00224329">
              <w:rPr>
                <w:rFonts w:eastAsia="標楷體" w:cs="新細明體"/>
                <w:b/>
                <w:bCs/>
                <w:color w:val="000000"/>
                <w:kern w:val="0"/>
                <w:sz w:val="26"/>
                <w:szCs w:val="26"/>
              </w:rPr>
              <w:t>(</w:t>
            </w:r>
            <w:r w:rsidRPr="00224329">
              <w:rPr>
                <w:rFonts w:eastAsia="標楷體" w:cs="新細明體"/>
                <w:b/>
                <w:bCs/>
                <w:color w:val="000000"/>
                <w:kern w:val="0"/>
                <w:sz w:val="26"/>
                <w:szCs w:val="26"/>
              </w:rPr>
              <w:t>舊制課程</w:t>
            </w:r>
            <w:r w:rsidRPr="00224329">
              <w:rPr>
                <w:rFonts w:eastAsia="標楷體" w:cs="新細明體"/>
                <w:b/>
                <w:bCs/>
                <w:color w:val="000000"/>
                <w:kern w:val="0"/>
                <w:sz w:val="26"/>
                <w:szCs w:val="26"/>
              </w:rPr>
              <w:t>)</w:t>
            </w:r>
          </w:p>
        </w:tc>
        <w:tc>
          <w:tcPr>
            <w:tcW w:w="5427" w:type="dxa"/>
            <w:gridSpan w:val="3"/>
            <w:shd w:val="clear" w:color="auto" w:fill="FFFFFF"/>
            <w:vAlign w:val="center"/>
          </w:tcPr>
          <w:p w:rsidR="00D94C59" w:rsidRPr="00224329" w:rsidRDefault="00D94C59" w:rsidP="00D94C59">
            <w:pPr>
              <w:widowControl/>
              <w:spacing w:line="280" w:lineRule="exact"/>
              <w:jc w:val="center"/>
              <w:rPr>
                <w:rFonts w:eastAsia="標楷體" w:cs="新細明體"/>
                <w:b/>
                <w:bCs/>
                <w:color w:val="000000"/>
                <w:kern w:val="0"/>
                <w:sz w:val="26"/>
                <w:szCs w:val="26"/>
              </w:rPr>
            </w:pPr>
            <w:r w:rsidRPr="00224329">
              <w:rPr>
                <w:rFonts w:eastAsia="標楷體"/>
                <w:b/>
                <w:color w:val="000000"/>
                <w:sz w:val="28"/>
                <w:szCs w:val="28"/>
              </w:rPr>
              <w:t>通識教育中心</w:t>
            </w:r>
            <w:r w:rsidRPr="00224329">
              <w:rPr>
                <w:rFonts w:eastAsia="標楷體" w:cs="新細明體"/>
                <w:b/>
                <w:bCs/>
                <w:color w:val="000000"/>
                <w:kern w:val="0"/>
                <w:sz w:val="26"/>
                <w:szCs w:val="26"/>
              </w:rPr>
              <w:t>開設課程</w:t>
            </w:r>
            <w:r w:rsidRPr="00224329">
              <w:rPr>
                <w:rFonts w:eastAsia="標楷體" w:cs="新細明體"/>
                <w:b/>
                <w:bCs/>
                <w:color w:val="000000"/>
                <w:kern w:val="0"/>
                <w:sz w:val="26"/>
                <w:szCs w:val="26"/>
              </w:rPr>
              <w:t>(</w:t>
            </w:r>
            <w:r w:rsidRPr="00224329">
              <w:rPr>
                <w:rFonts w:eastAsia="標楷體" w:cs="新細明體"/>
                <w:b/>
                <w:bCs/>
                <w:color w:val="000000"/>
                <w:kern w:val="0"/>
                <w:sz w:val="26"/>
                <w:szCs w:val="26"/>
              </w:rPr>
              <w:t>新制課程</w:t>
            </w:r>
            <w:r w:rsidRPr="00224329">
              <w:rPr>
                <w:rFonts w:eastAsia="標楷體" w:cs="新細明體"/>
                <w:b/>
                <w:bCs/>
                <w:color w:val="000000"/>
                <w:kern w:val="0"/>
                <w:sz w:val="26"/>
                <w:szCs w:val="26"/>
              </w:rPr>
              <w:t>)</w:t>
            </w:r>
          </w:p>
          <w:p w:rsidR="00D94C59" w:rsidRPr="00224329" w:rsidRDefault="00D94C59" w:rsidP="00D94C59">
            <w:pPr>
              <w:widowControl/>
              <w:spacing w:line="280" w:lineRule="exact"/>
              <w:jc w:val="both"/>
              <w:rPr>
                <w:rFonts w:eastAsia="標楷體" w:hAnsi="標楷體"/>
                <w:b/>
                <w:color w:val="000000"/>
                <w:sz w:val="28"/>
                <w:szCs w:val="28"/>
              </w:rPr>
            </w:pPr>
            <w:r w:rsidRPr="00224329">
              <w:rPr>
                <w:rFonts w:eastAsia="標楷體" w:cs="新細明體" w:hint="eastAsia"/>
                <w:b/>
                <w:bCs/>
                <w:i/>
                <w:color w:val="000000"/>
                <w:kern w:val="0"/>
                <w:sz w:val="26"/>
                <w:szCs w:val="26"/>
              </w:rPr>
              <w:t>向度四：自我、人際與成長調適</w:t>
            </w:r>
          </w:p>
        </w:tc>
        <w:tc>
          <w:tcPr>
            <w:tcW w:w="845" w:type="dxa"/>
            <w:shd w:val="clear" w:color="auto" w:fill="FFFFFF"/>
          </w:tcPr>
          <w:p w:rsidR="00D94C59" w:rsidRPr="00224329" w:rsidRDefault="00D94C59" w:rsidP="00D94C59">
            <w:pPr>
              <w:widowControl/>
              <w:spacing w:line="240" w:lineRule="exact"/>
              <w:jc w:val="center"/>
              <w:rPr>
                <w:rFonts w:eastAsia="標楷體" w:cs="新細明體"/>
                <w:b/>
                <w:bCs/>
                <w:color w:val="000000"/>
                <w:kern w:val="0"/>
                <w:sz w:val="26"/>
                <w:szCs w:val="26"/>
              </w:rPr>
            </w:pPr>
            <w:r w:rsidRPr="00224329">
              <w:rPr>
                <w:rFonts w:eastAsia="標楷體" w:cs="新細明體"/>
                <w:b/>
                <w:bCs/>
                <w:color w:val="000000"/>
                <w:kern w:val="0"/>
                <w:sz w:val="26"/>
                <w:szCs w:val="26"/>
              </w:rPr>
              <w:t>備註</w:t>
            </w:r>
          </w:p>
          <w:p w:rsidR="00D94C59" w:rsidRPr="00224329" w:rsidRDefault="00D94C59" w:rsidP="00D94C59">
            <w:pPr>
              <w:widowControl/>
              <w:spacing w:line="240" w:lineRule="exact"/>
              <w:rPr>
                <w:rFonts w:eastAsia="標楷體" w:hAnsi="標楷體"/>
                <w:b/>
                <w:color w:val="000000"/>
                <w:sz w:val="28"/>
                <w:szCs w:val="28"/>
              </w:rPr>
            </w:pPr>
            <w:r w:rsidRPr="00224329">
              <w:rPr>
                <w:rFonts w:eastAsia="標楷體" w:cs="新細明體" w:hint="eastAsia"/>
                <w:b/>
                <w:bCs/>
                <w:color w:val="000000"/>
                <w:kern w:val="0"/>
                <w:sz w:val="16"/>
                <w:szCs w:val="16"/>
              </w:rPr>
              <w:t>(</w:t>
            </w:r>
            <w:r w:rsidRPr="00224329">
              <w:rPr>
                <w:rFonts w:eastAsia="標楷體" w:cs="新細明體" w:hint="eastAsia"/>
                <w:b/>
                <w:bCs/>
                <w:color w:val="000000"/>
                <w:kern w:val="0"/>
                <w:sz w:val="16"/>
                <w:szCs w:val="16"/>
              </w:rPr>
              <w:t>不得選修學系</w:t>
            </w:r>
            <w:r w:rsidRPr="00224329">
              <w:rPr>
                <w:rFonts w:eastAsia="標楷體" w:cs="新細明體" w:hint="eastAsia"/>
                <w:b/>
                <w:bCs/>
                <w:color w:val="000000"/>
                <w:kern w:val="0"/>
                <w:sz w:val="16"/>
                <w:szCs w:val="16"/>
              </w:rPr>
              <w:t>)</w:t>
            </w:r>
          </w:p>
        </w:tc>
      </w:tr>
      <w:tr w:rsidR="00D94C59" w:rsidRPr="00224329" w:rsidTr="00D94C59">
        <w:trPr>
          <w:jc w:val="center"/>
        </w:trPr>
        <w:tc>
          <w:tcPr>
            <w:tcW w:w="1741" w:type="dxa"/>
            <w:shd w:val="clear" w:color="auto" w:fill="FFFFFF"/>
            <w:vAlign w:val="center"/>
          </w:tcPr>
          <w:p w:rsidR="00D94C59" w:rsidRPr="00224329" w:rsidRDefault="00D94C59" w:rsidP="00D94C59">
            <w:pPr>
              <w:widowControl/>
              <w:jc w:val="center"/>
              <w:rPr>
                <w:rFonts w:eastAsia="標楷體"/>
                <w:b/>
                <w:bCs/>
                <w:color w:val="000000"/>
                <w:kern w:val="0"/>
              </w:rPr>
            </w:pPr>
            <w:r w:rsidRPr="00224329">
              <w:rPr>
                <w:rFonts w:eastAsia="標楷體"/>
                <w:b/>
                <w:bCs/>
                <w:color w:val="000000"/>
                <w:kern w:val="0"/>
              </w:rPr>
              <w:t>開課單位</w:t>
            </w:r>
          </w:p>
        </w:tc>
        <w:tc>
          <w:tcPr>
            <w:tcW w:w="1432" w:type="dxa"/>
            <w:shd w:val="clear" w:color="auto" w:fill="FFFFFF"/>
            <w:vAlign w:val="center"/>
          </w:tcPr>
          <w:p w:rsidR="00D94C59" w:rsidRPr="00224329" w:rsidRDefault="00D94C59" w:rsidP="00D94C59">
            <w:pPr>
              <w:widowControl/>
              <w:jc w:val="center"/>
              <w:rPr>
                <w:rFonts w:eastAsia="標楷體"/>
                <w:b/>
                <w:bCs/>
                <w:color w:val="000000"/>
                <w:kern w:val="0"/>
              </w:rPr>
            </w:pPr>
            <w:r w:rsidRPr="00224329">
              <w:rPr>
                <w:rFonts w:eastAsia="標楷體"/>
                <w:b/>
                <w:bCs/>
                <w:color w:val="000000"/>
                <w:kern w:val="0"/>
              </w:rPr>
              <w:t>科目名稱</w:t>
            </w:r>
          </w:p>
        </w:tc>
        <w:tc>
          <w:tcPr>
            <w:tcW w:w="1471" w:type="dxa"/>
            <w:shd w:val="clear" w:color="auto" w:fill="FFFFFF"/>
            <w:vAlign w:val="center"/>
          </w:tcPr>
          <w:p w:rsidR="00D94C59" w:rsidRPr="00224329" w:rsidRDefault="00D94C59" w:rsidP="00D94C59">
            <w:pPr>
              <w:widowControl/>
              <w:jc w:val="center"/>
              <w:rPr>
                <w:rFonts w:eastAsia="標楷體"/>
                <w:b/>
                <w:bCs/>
                <w:color w:val="000000"/>
                <w:kern w:val="0"/>
              </w:rPr>
            </w:pPr>
            <w:r w:rsidRPr="00224329">
              <w:rPr>
                <w:rFonts w:eastAsia="標楷體"/>
                <w:b/>
                <w:bCs/>
                <w:color w:val="000000"/>
                <w:kern w:val="0"/>
              </w:rPr>
              <w:t>科目代碼</w:t>
            </w:r>
          </w:p>
        </w:tc>
        <w:tc>
          <w:tcPr>
            <w:tcW w:w="1736" w:type="dxa"/>
            <w:shd w:val="clear" w:color="auto" w:fill="FFFFFF"/>
            <w:vAlign w:val="center"/>
          </w:tcPr>
          <w:p w:rsidR="00D94C59" w:rsidRPr="00224329" w:rsidRDefault="00D94C59" w:rsidP="00D94C59">
            <w:pPr>
              <w:widowControl/>
              <w:jc w:val="center"/>
              <w:rPr>
                <w:rFonts w:eastAsia="標楷體"/>
                <w:b/>
                <w:bCs/>
                <w:color w:val="000000"/>
                <w:kern w:val="0"/>
              </w:rPr>
            </w:pPr>
            <w:r w:rsidRPr="00224329">
              <w:rPr>
                <w:rFonts w:eastAsia="標楷體"/>
                <w:b/>
                <w:bCs/>
                <w:color w:val="000000"/>
                <w:kern w:val="0"/>
              </w:rPr>
              <w:t>開課單位</w:t>
            </w:r>
          </w:p>
        </w:tc>
        <w:tc>
          <w:tcPr>
            <w:tcW w:w="1559" w:type="dxa"/>
            <w:shd w:val="clear" w:color="auto" w:fill="FFFFFF"/>
            <w:vAlign w:val="center"/>
          </w:tcPr>
          <w:p w:rsidR="00D94C59" w:rsidRPr="00224329" w:rsidRDefault="00D94C59" w:rsidP="00D94C59">
            <w:pPr>
              <w:widowControl/>
              <w:jc w:val="center"/>
              <w:rPr>
                <w:rFonts w:eastAsia="標楷體"/>
                <w:b/>
                <w:bCs/>
                <w:color w:val="000000"/>
                <w:kern w:val="0"/>
              </w:rPr>
            </w:pPr>
            <w:r w:rsidRPr="00224329">
              <w:rPr>
                <w:rFonts w:eastAsia="標楷體"/>
                <w:b/>
                <w:bCs/>
                <w:color w:val="000000"/>
                <w:kern w:val="0"/>
              </w:rPr>
              <w:t>科目名稱</w:t>
            </w:r>
          </w:p>
        </w:tc>
        <w:tc>
          <w:tcPr>
            <w:tcW w:w="2132" w:type="dxa"/>
            <w:shd w:val="clear" w:color="auto" w:fill="FFFFFF"/>
            <w:vAlign w:val="center"/>
          </w:tcPr>
          <w:p w:rsidR="00D94C59" w:rsidRPr="00224329" w:rsidRDefault="00D94C59" w:rsidP="00D94C59">
            <w:pPr>
              <w:widowControl/>
              <w:jc w:val="center"/>
              <w:rPr>
                <w:rFonts w:eastAsia="標楷體"/>
                <w:b/>
                <w:bCs/>
                <w:color w:val="000000"/>
                <w:kern w:val="0"/>
              </w:rPr>
            </w:pPr>
            <w:r w:rsidRPr="00224329">
              <w:rPr>
                <w:rFonts w:eastAsia="標楷體"/>
                <w:b/>
                <w:bCs/>
                <w:color w:val="000000"/>
                <w:kern w:val="0"/>
              </w:rPr>
              <w:t>科目代碼</w:t>
            </w:r>
          </w:p>
        </w:tc>
        <w:tc>
          <w:tcPr>
            <w:tcW w:w="845" w:type="dxa"/>
            <w:shd w:val="clear" w:color="auto" w:fill="FFFFFF"/>
            <w:vAlign w:val="center"/>
          </w:tcPr>
          <w:p w:rsidR="00D94C59" w:rsidRPr="00224329" w:rsidRDefault="00D94C59" w:rsidP="00D94C59">
            <w:pPr>
              <w:widowControl/>
              <w:jc w:val="center"/>
              <w:rPr>
                <w:rFonts w:eastAsia="標楷體"/>
                <w:b/>
                <w:bCs/>
                <w:color w:val="000000"/>
                <w:kern w:val="0"/>
                <w:sz w:val="16"/>
                <w:szCs w:val="16"/>
              </w:rPr>
            </w:pPr>
          </w:p>
        </w:tc>
      </w:tr>
      <w:tr w:rsidR="00D94C59" w:rsidRPr="00224329" w:rsidTr="00D94C59">
        <w:trPr>
          <w:jc w:val="center"/>
        </w:trPr>
        <w:tc>
          <w:tcPr>
            <w:tcW w:w="1741" w:type="dxa"/>
            <w:vMerge w:val="restart"/>
            <w:shd w:val="clear" w:color="auto" w:fill="D9D9D9"/>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通識教育課程</w:t>
            </w:r>
          </w:p>
        </w:tc>
        <w:tc>
          <w:tcPr>
            <w:tcW w:w="1432" w:type="dxa"/>
            <w:shd w:val="clear" w:color="auto" w:fill="D9D9D9"/>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hint="eastAsia"/>
                <w:color w:val="000000"/>
                <w:kern w:val="0"/>
              </w:rPr>
              <w:t>通識教育講座</w:t>
            </w:r>
            <w:r w:rsidRPr="00224329">
              <w:rPr>
                <w:rFonts w:eastAsia="標楷體" w:cs="新細明體" w:hint="eastAsia"/>
                <w:color w:val="000000"/>
                <w:kern w:val="0"/>
              </w:rPr>
              <w:t>(</w:t>
            </w:r>
            <w:r w:rsidRPr="00224329">
              <w:rPr>
                <w:rFonts w:eastAsia="標楷體" w:cs="新細明體" w:hint="eastAsia"/>
                <w:color w:val="000000"/>
                <w:kern w:val="0"/>
              </w:rPr>
              <w:t>一</w:t>
            </w:r>
            <w:r w:rsidRPr="00224329">
              <w:rPr>
                <w:rFonts w:eastAsia="標楷體" w:cs="新細明體" w:hint="eastAsia"/>
                <w:color w:val="000000"/>
                <w:kern w:val="0"/>
              </w:rPr>
              <w:t>)</w:t>
            </w:r>
          </w:p>
        </w:tc>
        <w:tc>
          <w:tcPr>
            <w:tcW w:w="1471"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UGE3Y101</w:t>
            </w:r>
          </w:p>
        </w:tc>
        <w:tc>
          <w:tcPr>
            <w:tcW w:w="1736" w:type="dxa"/>
            <w:vMerge w:val="restart"/>
            <w:shd w:val="clear" w:color="auto" w:fill="D9D9D9"/>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通識教育課程</w:t>
            </w:r>
          </w:p>
        </w:tc>
        <w:tc>
          <w:tcPr>
            <w:tcW w:w="1559" w:type="dxa"/>
            <w:vMerge w:val="restart"/>
            <w:shd w:val="clear" w:color="auto" w:fill="D9D9D9"/>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hint="eastAsia"/>
                <w:color w:val="000000"/>
                <w:kern w:val="0"/>
              </w:rPr>
              <w:t>通識教育講座課程：自我、人際與成長調適</w:t>
            </w:r>
          </w:p>
        </w:tc>
        <w:tc>
          <w:tcPr>
            <w:tcW w:w="2132" w:type="dxa"/>
            <w:vMerge w:val="restart"/>
            <w:shd w:val="clear" w:color="auto" w:fill="D9D9D9"/>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UGE12B3DA001</w:t>
            </w:r>
          </w:p>
        </w:tc>
        <w:tc>
          <w:tcPr>
            <w:tcW w:w="845" w:type="dxa"/>
            <w:vMerge w:val="restart"/>
            <w:shd w:val="clear" w:color="auto" w:fill="D9D9D9"/>
          </w:tcPr>
          <w:p w:rsidR="00D94C59" w:rsidRPr="00224329" w:rsidRDefault="00D94C59" w:rsidP="00D94C59">
            <w:pPr>
              <w:widowControl/>
              <w:rPr>
                <w:rFonts w:eastAsia="標楷體" w:hAnsi="標楷體"/>
                <w:b/>
                <w:color w:val="000000"/>
                <w:sz w:val="28"/>
                <w:szCs w:val="28"/>
              </w:rPr>
            </w:pPr>
          </w:p>
        </w:tc>
      </w:tr>
      <w:tr w:rsidR="00D94C59" w:rsidRPr="00224329" w:rsidTr="00D94C59">
        <w:trPr>
          <w:jc w:val="center"/>
        </w:trPr>
        <w:tc>
          <w:tcPr>
            <w:tcW w:w="1741" w:type="dxa"/>
            <w:vMerge/>
            <w:shd w:val="clear" w:color="auto" w:fill="D9D9D9"/>
            <w:vAlign w:val="center"/>
          </w:tcPr>
          <w:p w:rsidR="00D94C59" w:rsidRPr="00224329" w:rsidRDefault="00D94C59" w:rsidP="00D94C59">
            <w:pPr>
              <w:widowControl/>
              <w:rPr>
                <w:rFonts w:eastAsia="標楷體" w:hAnsi="標楷體"/>
                <w:b/>
                <w:color w:val="000000"/>
                <w:sz w:val="28"/>
                <w:szCs w:val="28"/>
              </w:rPr>
            </w:pPr>
          </w:p>
        </w:tc>
        <w:tc>
          <w:tcPr>
            <w:tcW w:w="1432" w:type="dxa"/>
            <w:shd w:val="clear" w:color="auto" w:fill="D9D9D9"/>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hint="eastAsia"/>
                <w:color w:val="000000"/>
                <w:kern w:val="0"/>
              </w:rPr>
              <w:t>通識教育講座</w:t>
            </w:r>
            <w:r w:rsidRPr="00224329">
              <w:rPr>
                <w:rFonts w:eastAsia="標楷體" w:cs="新細明體" w:hint="eastAsia"/>
                <w:color w:val="000000"/>
                <w:kern w:val="0"/>
              </w:rPr>
              <w:t>(</w:t>
            </w:r>
            <w:r w:rsidRPr="00224329">
              <w:rPr>
                <w:rFonts w:eastAsia="標楷體" w:cs="新細明體" w:hint="eastAsia"/>
                <w:color w:val="000000"/>
                <w:kern w:val="0"/>
              </w:rPr>
              <w:t>二</w:t>
            </w:r>
            <w:r w:rsidRPr="00224329">
              <w:rPr>
                <w:rFonts w:eastAsia="標楷體" w:cs="新細明體" w:hint="eastAsia"/>
                <w:color w:val="000000"/>
                <w:kern w:val="0"/>
              </w:rPr>
              <w:t>)</w:t>
            </w:r>
          </w:p>
        </w:tc>
        <w:tc>
          <w:tcPr>
            <w:tcW w:w="1471" w:type="dxa"/>
            <w:shd w:val="clear" w:color="auto" w:fill="D9D9D9"/>
            <w:vAlign w:val="center"/>
          </w:tcPr>
          <w:p w:rsidR="00D94C59" w:rsidRPr="00224329" w:rsidRDefault="00D94C59" w:rsidP="00D94C59">
            <w:pPr>
              <w:adjustRightInd w:val="0"/>
              <w:snapToGrid w:val="0"/>
              <w:spacing w:line="160" w:lineRule="exact"/>
              <w:jc w:val="center"/>
              <w:rPr>
                <w:rFonts w:eastAsia="標楷體"/>
                <w:color w:val="000000"/>
                <w:sz w:val="16"/>
                <w:szCs w:val="16"/>
              </w:rPr>
            </w:pPr>
            <w:r w:rsidRPr="00224329">
              <w:rPr>
                <w:rFonts w:eastAsia="標楷體"/>
                <w:color w:val="000000"/>
                <w:kern w:val="0"/>
              </w:rPr>
              <w:t>UGE3Y102</w:t>
            </w:r>
          </w:p>
        </w:tc>
        <w:tc>
          <w:tcPr>
            <w:tcW w:w="1736" w:type="dxa"/>
            <w:vMerge/>
            <w:shd w:val="clear" w:color="auto" w:fill="D9D9D9"/>
          </w:tcPr>
          <w:p w:rsidR="00D94C59" w:rsidRPr="00224329" w:rsidRDefault="00D94C59" w:rsidP="00D94C59">
            <w:pPr>
              <w:widowControl/>
              <w:rPr>
                <w:rFonts w:eastAsia="標楷體" w:hAnsi="標楷體"/>
                <w:b/>
                <w:color w:val="000000"/>
                <w:sz w:val="28"/>
                <w:szCs w:val="28"/>
              </w:rPr>
            </w:pPr>
          </w:p>
        </w:tc>
        <w:tc>
          <w:tcPr>
            <w:tcW w:w="1559" w:type="dxa"/>
            <w:vMerge/>
            <w:shd w:val="clear" w:color="auto" w:fill="D9D9D9"/>
          </w:tcPr>
          <w:p w:rsidR="00D94C59" w:rsidRPr="00224329" w:rsidRDefault="00D94C59" w:rsidP="00D94C59">
            <w:pPr>
              <w:widowControl/>
              <w:rPr>
                <w:rFonts w:eastAsia="標楷體" w:hAnsi="標楷體"/>
                <w:b/>
                <w:color w:val="000000"/>
                <w:sz w:val="28"/>
                <w:szCs w:val="28"/>
              </w:rPr>
            </w:pPr>
          </w:p>
        </w:tc>
        <w:tc>
          <w:tcPr>
            <w:tcW w:w="2132" w:type="dxa"/>
            <w:vMerge/>
            <w:shd w:val="clear" w:color="auto" w:fill="D9D9D9"/>
          </w:tcPr>
          <w:p w:rsidR="00D94C59" w:rsidRPr="00224329" w:rsidRDefault="00D94C59" w:rsidP="00D94C59">
            <w:pPr>
              <w:widowControl/>
              <w:rPr>
                <w:rFonts w:eastAsia="標楷體" w:hAnsi="標楷體"/>
                <w:b/>
                <w:color w:val="000000"/>
                <w:sz w:val="28"/>
                <w:szCs w:val="28"/>
              </w:rPr>
            </w:pPr>
          </w:p>
        </w:tc>
        <w:tc>
          <w:tcPr>
            <w:tcW w:w="845" w:type="dxa"/>
            <w:vMerge/>
            <w:shd w:val="clear" w:color="auto" w:fill="D9D9D9"/>
          </w:tcPr>
          <w:p w:rsidR="00D94C59" w:rsidRPr="00224329" w:rsidRDefault="00D94C59" w:rsidP="00D94C59">
            <w:pPr>
              <w:widowControl/>
              <w:rPr>
                <w:rFonts w:eastAsia="標楷體" w:hAnsi="標楷體"/>
                <w:b/>
                <w:color w:val="000000"/>
                <w:sz w:val="28"/>
                <w:szCs w:val="28"/>
              </w:rPr>
            </w:pPr>
          </w:p>
        </w:tc>
      </w:tr>
      <w:tr w:rsidR="00D94C59" w:rsidRPr="00224329" w:rsidTr="00D94C59">
        <w:trPr>
          <w:jc w:val="center"/>
        </w:trPr>
        <w:tc>
          <w:tcPr>
            <w:tcW w:w="1741" w:type="dxa"/>
            <w:shd w:val="clear" w:color="auto" w:fill="FFFFFF"/>
            <w:vAlign w:val="center"/>
          </w:tcPr>
          <w:p w:rsidR="00D94C59" w:rsidRPr="000021FD" w:rsidRDefault="00D94C59" w:rsidP="00D94C59">
            <w:pPr>
              <w:widowControl/>
              <w:jc w:val="center"/>
              <w:rPr>
                <w:rFonts w:eastAsia="標楷體"/>
                <w:b/>
                <w:color w:val="000000"/>
                <w:kern w:val="0"/>
              </w:rPr>
            </w:pPr>
            <w:r w:rsidRPr="000021FD">
              <w:rPr>
                <w:rFonts w:eastAsia="標楷體"/>
                <w:b/>
                <w:color w:val="000000"/>
                <w:kern w:val="0"/>
              </w:rPr>
              <w:t>通識教育課程</w:t>
            </w:r>
          </w:p>
        </w:tc>
        <w:tc>
          <w:tcPr>
            <w:tcW w:w="1432" w:type="dxa"/>
            <w:shd w:val="clear" w:color="auto" w:fill="FFFFFF"/>
            <w:vAlign w:val="center"/>
          </w:tcPr>
          <w:p w:rsidR="00D94C59" w:rsidRPr="000021FD" w:rsidRDefault="00D94C59" w:rsidP="00D94C59">
            <w:pPr>
              <w:widowControl/>
              <w:jc w:val="center"/>
              <w:rPr>
                <w:rFonts w:eastAsia="標楷體"/>
                <w:b/>
                <w:color w:val="000000"/>
                <w:kern w:val="0"/>
              </w:rPr>
            </w:pPr>
            <w:r w:rsidRPr="000021FD">
              <w:rPr>
                <w:rFonts w:eastAsia="標楷體" w:hint="eastAsia"/>
                <w:b/>
                <w:color w:val="000000"/>
                <w:kern w:val="0"/>
              </w:rPr>
              <w:t>休閒與生活</w:t>
            </w:r>
          </w:p>
        </w:tc>
        <w:tc>
          <w:tcPr>
            <w:tcW w:w="1471" w:type="dxa"/>
            <w:shd w:val="clear" w:color="auto" w:fill="FFFFFF"/>
            <w:vAlign w:val="center"/>
          </w:tcPr>
          <w:p w:rsidR="00D94C59" w:rsidRPr="000021FD" w:rsidRDefault="00D94C59" w:rsidP="00D94C59">
            <w:pPr>
              <w:widowControl/>
              <w:jc w:val="center"/>
              <w:rPr>
                <w:rFonts w:eastAsia="標楷體"/>
                <w:b/>
                <w:color w:val="000000"/>
                <w:kern w:val="0"/>
              </w:rPr>
            </w:pPr>
            <w:r w:rsidRPr="000021FD">
              <w:rPr>
                <w:rFonts w:eastAsia="標楷體"/>
                <w:b/>
                <w:color w:val="000000"/>
                <w:kern w:val="0"/>
              </w:rPr>
              <w:t>UGE3</w:t>
            </w:r>
            <w:r w:rsidRPr="000021FD">
              <w:rPr>
                <w:rFonts w:eastAsia="標楷體" w:hint="eastAsia"/>
                <w:b/>
                <w:color w:val="000000"/>
                <w:kern w:val="0"/>
              </w:rPr>
              <w:t>P206</w:t>
            </w:r>
          </w:p>
        </w:tc>
        <w:tc>
          <w:tcPr>
            <w:tcW w:w="1736" w:type="dxa"/>
            <w:shd w:val="clear" w:color="auto" w:fill="FFFFFF"/>
            <w:vAlign w:val="center"/>
          </w:tcPr>
          <w:p w:rsidR="00D94C59" w:rsidRPr="000021FD" w:rsidRDefault="00D94C59" w:rsidP="00D94C59">
            <w:pPr>
              <w:widowControl/>
              <w:jc w:val="center"/>
              <w:rPr>
                <w:rFonts w:eastAsia="標楷體"/>
                <w:b/>
                <w:color w:val="000000"/>
                <w:kern w:val="0"/>
              </w:rPr>
            </w:pPr>
            <w:r w:rsidRPr="000021FD">
              <w:rPr>
                <w:rFonts w:eastAsia="標楷體"/>
                <w:b/>
                <w:color w:val="000000"/>
                <w:kern w:val="0"/>
              </w:rPr>
              <w:t>通識教育課程</w:t>
            </w:r>
          </w:p>
        </w:tc>
        <w:tc>
          <w:tcPr>
            <w:tcW w:w="1559" w:type="dxa"/>
            <w:shd w:val="clear" w:color="auto" w:fill="FFFFFF"/>
            <w:vAlign w:val="center"/>
          </w:tcPr>
          <w:p w:rsidR="00D94C59" w:rsidRPr="000021FD" w:rsidRDefault="00D94C59" w:rsidP="00D94C59">
            <w:pPr>
              <w:widowControl/>
              <w:jc w:val="center"/>
              <w:rPr>
                <w:rFonts w:eastAsia="標楷體"/>
                <w:b/>
                <w:color w:val="000000"/>
              </w:rPr>
            </w:pPr>
            <w:r w:rsidRPr="000021FD">
              <w:rPr>
                <w:rFonts w:eastAsia="標楷體" w:hint="eastAsia"/>
                <w:b/>
                <w:color w:val="000000"/>
              </w:rPr>
              <w:t>休閒與自我成長</w:t>
            </w:r>
          </w:p>
        </w:tc>
        <w:tc>
          <w:tcPr>
            <w:tcW w:w="2132" w:type="dxa"/>
            <w:shd w:val="clear" w:color="auto" w:fill="FFFFFF"/>
            <w:vAlign w:val="center"/>
          </w:tcPr>
          <w:p w:rsidR="00D94C59" w:rsidRPr="000021FD" w:rsidRDefault="00D94C59" w:rsidP="00D94C59">
            <w:pPr>
              <w:widowControl/>
              <w:jc w:val="center"/>
              <w:rPr>
                <w:rFonts w:eastAsia="標楷體"/>
                <w:b/>
                <w:color w:val="000000"/>
              </w:rPr>
            </w:pPr>
            <w:r w:rsidRPr="000021FD">
              <w:rPr>
                <w:rFonts w:eastAsia="標楷體"/>
                <w:b/>
                <w:color w:val="000000"/>
              </w:rPr>
              <w:t>UGE12B3</w:t>
            </w:r>
            <w:r w:rsidRPr="000021FD">
              <w:rPr>
                <w:rFonts w:eastAsia="標楷體" w:hint="eastAsia"/>
                <w:b/>
                <w:color w:val="000000"/>
              </w:rPr>
              <w:t>D</w:t>
            </w:r>
            <w:r w:rsidRPr="000021FD">
              <w:rPr>
                <w:rFonts w:eastAsia="標楷體"/>
                <w:b/>
                <w:color w:val="000000"/>
              </w:rPr>
              <w:t>A0</w:t>
            </w:r>
            <w:r w:rsidRPr="000021FD">
              <w:rPr>
                <w:rFonts w:eastAsia="標楷體" w:hint="eastAsia"/>
                <w:b/>
                <w:color w:val="000000"/>
              </w:rPr>
              <w:t>06</w:t>
            </w:r>
          </w:p>
        </w:tc>
        <w:tc>
          <w:tcPr>
            <w:tcW w:w="845" w:type="dxa"/>
            <w:shd w:val="clear" w:color="auto" w:fill="FFFFFF"/>
            <w:vAlign w:val="center"/>
          </w:tcPr>
          <w:p w:rsidR="00D94C59" w:rsidRPr="000021FD" w:rsidRDefault="00D94C59" w:rsidP="00D94C59">
            <w:pPr>
              <w:adjustRightInd w:val="0"/>
              <w:snapToGrid w:val="0"/>
              <w:spacing w:line="160" w:lineRule="exact"/>
              <w:rPr>
                <w:rFonts w:eastAsia="標楷體"/>
                <w:b/>
                <w:color w:val="000000"/>
                <w:sz w:val="16"/>
                <w:szCs w:val="16"/>
              </w:rPr>
            </w:pPr>
          </w:p>
        </w:tc>
      </w:tr>
      <w:tr w:rsidR="00D94C59" w:rsidRPr="00224329" w:rsidTr="00D94C59">
        <w:trPr>
          <w:jc w:val="center"/>
        </w:trPr>
        <w:tc>
          <w:tcPr>
            <w:tcW w:w="1741"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432"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hint="eastAsia"/>
                <w:color w:val="000000"/>
                <w:kern w:val="0"/>
              </w:rPr>
              <w:t>人際關係與溝通</w:t>
            </w:r>
          </w:p>
        </w:tc>
        <w:tc>
          <w:tcPr>
            <w:tcW w:w="1471"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UGE3P244</w:t>
            </w:r>
          </w:p>
        </w:tc>
        <w:tc>
          <w:tcPr>
            <w:tcW w:w="1736"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559" w:type="dxa"/>
            <w:shd w:val="clear" w:color="auto" w:fill="D9D9D9"/>
            <w:vAlign w:val="center"/>
          </w:tcPr>
          <w:p w:rsidR="00D94C59" w:rsidRPr="00224329" w:rsidRDefault="00D94C59" w:rsidP="00D94C59">
            <w:pPr>
              <w:widowControl/>
              <w:jc w:val="center"/>
              <w:rPr>
                <w:rFonts w:eastAsia="標楷體"/>
                <w:color w:val="000000"/>
              </w:rPr>
            </w:pPr>
            <w:r w:rsidRPr="00224329">
              <w:rPr>
                <w:rFonts w:eastAsia="標楷體" w:hint="eastAsia"/>
                <w:color w:val="000000"/>
              </w:rPr>
              <w:t>人際關係與溝通</w:t>
            </w:r>
          </w:p>
        </w:tc>
        <w:tc>
          <w:tcPr>
            <w:tcW w:w="2132" w:type="dxa"/>
            <w:shd w:val="clear" w:color="auto" w:fill="D9D9D9"/>
            <w:vAlign w:val="center"/>
          </w:tcPr>
          <w:p w:rsidR="00D94C59" w:rsidRPr="00224329" w:rsidRDefault="00D94C59" w:rsidP="00D94C59">
            <w:pPr>
              <w:widowControl/>
              <w:jc w:val="center"/>
              <w:rPr>
                <w:rFonts w:eastAsia="標楷體"/>
                <w:color w:val="000000"/>
              </w:rPr>
            </w:pPr>
            <w:r w:rsidRPr="00224329">
              <w:rPr>
                <w:rFonts w:eastAsia="標楷體"/>
                <w:color w:val="000000"/>
              </w:rPr>
              <w:t>UGE12B3DA004</w:t>
            </w:r>
          </w:p>
        </w:tc>
        <w:tc>
          <w:tcPr>
            <w:tcW w:w="845" w:type="dxa"/>
            <w:shd w:val="clear" w:color="auto" w:fill="D9D9D9"/>
            <w:vAlign w:val="center"/>
          </w:tcPr>
          <w:p w:rsidR="00D94C59" w:rsidRPr="00224329" w:rsidRDefault="00D94C59" w:rsidP="00D94C59">
            <w:pPr>
              <w:adjustRightInd w:val="0"/>
              <w:snapToGrid w:val="0"/>
              <w:spacing w:line="160" w:lineRule="exact"/>
              <w:rPr>
                <w:rFonts w:eastAsia="標楷體"/>
                <w:color w:val="000000"/>
                <w:sz w:val="16"/>
                <w:szCs w:val="16"/>
              </w:rPr>
            </w:pPr>
          </w:p>
        </w:tc>
      </w:tr>
      <w:tr w:rsidR="00D94C59" w:rsidRPr="00224329" w:rsidTr="00D94C59">
        <w:trPr>
          <w:jc w:val="center"/>
        </w:trPr>
        <w:tc>
          <w:tcPr>
            <w:tcW w:w="1741" w:type="dxa"/>
            <w:shd w:val="clear" w:color="auto" w:fill="FFFFFF"/>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通識教育課程</w:t>
            </w:r>
          </w:p>
        </w:tc>
        <w:tc>
          <w:tcPr>
            <w:tcW w:w="1432" w:type="dxa"/>
            <w:shd w:val="clear" w:color="auto" w:fill="FFFFFF"/>
            <w:vAlign w:val="center"/>
          </w:tcPr>
          <w:p w:rsidR="00D94C59" w:rsidRPr="00224329" w:rsidRDefault="00D94C59" w:rsidP="00D94C59">
            <w:pPr>
              <w:widowControl/>
              <w:jc w:val="center"/>
              <w:rPr>
                <w:rFonts w:eastAsia="標楷體"/>
                <w:color w:val="000000"/>
                <w:kern w:val="0"/>
              </w:rPr>
            </w:pPr>
            <w:r w:rsidRPr="00224329">
              <w:rPr>
                <w:rFonts w:eastAsia="標楷體" w:hint="eastAsia"/>
                <w:color w:val="000000"/>
              </w:rPr>
              <w:t>服務學習</w:t>
            </w:r>
          </w:p>
        </w:tc>
        <w:tc>
          <w:tcPr>
            <w:tcW w:w="1471" w:type="dxa"/>
            <w:shd w:val="clear" w:color="auto" w:fill="FFFFFF"/>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UGE3P249</w:t>
            </w:r>
          </w:p>
        </w:tc>
        <w:tc>
          <w:tcPr>
            <w:tcW w:w="1736" w:type="dxa"/>
            <w:shd w:val="clear" w:color="auto" w:fill="FFFFFF"/>
            <w:vAlign w:val="center"/>
          </w:tcPr>
          <w:p w:rsidR="00D94C59" w:rsidRPr="00224329" w:rsidRDefault="00D94C59" w:rsidP="00D94C59">
            <w:pPr>
              <w:widowControl/>
              <w:jc w:val="center"/>
              <w:rPr>
                <w:rFonts w:eastAsia="標楷體" w:cs="新細明體"/>
                <w:color w:val="000000"/>
                <w:kern w:val="0"/>
              </w:rPr>
            </w:pPr>
            <w:r w:rsidRPr="00224329">
              <w:rPr>
                <w:rFonts w:eastAsia="標楷體" w:cs="新細明體"/>
                <w:color w:val="000000"/>
                <w:kern w:val="0"/>
              </w:rPr>
              <w:t>通識教育課程</w:t>
            </w:r>
          </w:p>
        </w:tc>
        <w:tc>
          <w:tcPr>
            <w:tcW w:w="1559" w:type="dxa"/>
            <w:shd w:val="clear" w:color="auto" w:fill="FFFFFF"/>
            <w:vAlign w:val="center"/>
          </w:tcPr>
          <w:p w:rsidR="00D94C59" w:rsidRPr="00224329" w:rsidRDefault="00D94C59" w:rsidP="00D94C59">
            <w:pPr>
              <w:widowControl/>
              <w:jc w:val="center"/>
              <w:rPr>
                <w:rFonts w:eastAsia="標楷體"/>
                <w:color w:val="000000"/>
              </w:rPr>
            </w:pPr>
            <w:r w:rsidRPr="00224329">
              <w:rPr>
                <w:rFonts w:eastAsia="標楷體" w:hint="eastAsia"/>
                <w:color w:val="000000"/>
              </w:rPr>
              <w:t>服務學習</w:t>
            </w:r>
          </w:p>
        </w:tc>
        <w:tc>
          <w:tcPr>
            <w:tcW w:w="2132" w:type="dxa"/>
            <w:shd w:val="clear" w:color="auto" w:fill="FFFFFF"/>
            <w:vAlign w:val="center"/>
          </w:tcPr>
          <w:p w:rsidR="00D94C59" w:rsidRPr="00224329" w:rsidRDefault="00D94C59" w:rsidP="00D94C59">
            <w:pPr>
              <w:widowControl/>
              <w:jc w:val="center"/>
              <w:rPr>
                <w:rFonts w:eastAsia="標楷體"/>
                <w:color w:val="000000"/>
              </w:rPr>
            </w:pPr>
            <w:r w:rsidRPr="00224329">
              <w:rPr>
                <w:rFonts w:eastAsia="標楷體"/>
                <w:color w:val="000000"/>
              </w:rPr>
              <w:t>UGE12B3DA008</w:t>
            </w:r>
          </w:p>
        </w:tc>
        <w:tc>
          <w:tcPr>
            <w:tcW w:w="845" w:type="dxa"/>
            <w:shd w:val="clear" w:color="auto" w:fill="FFFFFF"/>
            <w:vAlign w:val="center"/>
          </w:tcPr>
          <w:p w:rsidR="00D94C59" w:rsidRPr="00224329" w:rsidRDefault="00D94C59" w:rsidP="00D94C59">
            <w:pPr>
              <w:adjustRightInd w:val="0"/>
              <w:snapToGrid w:val="0"/>
              <w:spacing w:line="160" w:lineRule="exact"/>
              <w:rPr>
                <w:rFonts w:eastAsia="標楷體"/>
                <w:color w:val="000000"/>
                <w:sz w:val="16"/>
                <w:szCs w:val="16"/>
              </w:rPr>
            </w:pPr>
          </w:p>
        </w:tc>
      </w:tr>
      <w:tr w:rsidR="00D94C59" w:rsidRPr="00224329" w:rsidTr="00D94C59">
        <w:trPr>
          <w:jc w:val="center"/>
        </w:trPr>
        <w:tc>
          <w:tcPr>
            <w:tcW w:w="1741"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432"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hint="eastAsia"/>
                <w:color w:val="000000"/>
                <w:kern w:val="0"/>
              </w:rPr>
              <w:t>理財與生活</w:t>
            </w:r>
          </w:p>
        </w:tc>
        <w:tc>
          <w:tcPr>
            <w:tcW w:w="1471"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UGE3C125</w:t>
            </w:r>
          </w:p>
        </w:tc>
        <w:tc>
          <w:tcPr>
            <w:tcW w:w="1736" w:type="dxa"/>
            <w:shd w:val="clear" w:color="auto" w:fill="D9D9D9"/>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通識教育課程</w:t>
            </w:r>
          </w:p>
        </w:tc>
        <w:tc>
          <w:tcPr>
            <w:tcW w:w="1559" w:type="dxa"/>
            <w:shd w:val="clear" w:color="auto" w:fill="D9D9D9"/>
            <w:vAlign w:val="center"/>
          </w:tcPr>
          <w:p w:rsidR="00D94C59" w:rsidRPr="00224329" w:rsidRDefault="00D94C59" w:rsidP="00D94C59">
            <w:pPr>
              <w:widowControl/>
              <w:jc w:val="center"/>
              <w:rPr>
                <w:rFonts w:eastAsia="標楷體"/>
                <w:color w:val="000000"/>
              </w:rPr>
            </w:pPr>
            <w:r w:rsidRPr="00224329">
              <w:rPr>
                <w:rFonts w:eastAsia="標楷體" w:hint="eastAsia"/>
                <w:color w:val="000000"/>
              </w:rPr>
              <w:t>理財與人生規劃</w:t>
            </w:r>
          </w:p>
        </w:tc>
        <w:tc>
          <w:tcPr>
            <w:tcW w:w="2132" w:type="dxa"/>
            <w:shd w:val="clear" w:color="auto" w:fill="D9D9D9"/>
            <w:vAlign w:val="center"/>
          </w:tcPr>
          <w:p w:rsidR="00D94C59" w:rsidRPr="00224329" w:rsidRDefault="00D94C59" w:rsidP="00D94C59">
            <w:pPr>
              <w:widowControl/>
              <w:jc w:val="center"/>
              <w:rPr>
                <w:rFonts w:eastAsia="標楷體"/>
                <w:color w:val="000000"/>
              </w:rPr>
            </w:pPr>
            <w:r w:rsidRPr="00224329">
              <w:rPr>
                <w:rFonts w:eastAsia="標楷體"/>
                <w:color w:val="000000"/>
              </w:rPr>
              <w:t>UGE12B3DA009</w:t>
            </w:r>
          </w:p>
        </w:tc>
        <w:tc>
          <w:tcPr>
            <w:tcW w:w="845" w:type="dxa"/>
            <w:shd w:val="clear" w:color="auto" w:fill="D9D9D9"/>
            <w:vAlign w:val="center"/>
          </w:tcPr>
          <w:p w:rsidR="00D94C59" w:rsidRPr="00224329" w:rsidRDefault="00D94C59" w:rsidP="00D94C59">
            <w:pPr>
              <w:adjustRightInd w:val="0"/>
              <w:snapToGrid w:val="0"/>
              <w:spacing w:line="160" w:lineRule="exact"/>
              <w:rPr>
                <w:rFonts w:eastAsia="標楷體"/>
                <w:color w:val="000000"/>
                <w:sz w:val="16"/>
                <w:szCs w:val="16"/>
              </w:rPr>
            </w:pPr>
          </w:p>
        </w:tc>
      </w:tr>
      <w:tr w:rsidR="00D94C59" w:rsidRPr="00224329" w:rsidTr="00D94C59">
        <w:trPr>
          <w:jc w:val="center"/>
        </w:trPr>
        <w:tc>
          <w:tcPr>
            <w:tcW w:w="1741" w:type="dxa"/>
            <w:shd w:val="clear" w:color="auto" w:fill="FFFFFF"/>
            <w:vAlign w:val="center"/>
          </w:tcPr>
          <w:p w:rsidR="00D94C59" w:rsidRPr="00224329" w:rsidRDefault="00D94C59" w:rsidP="00D94C59">
            <w:pPr>
              <w:widowControl/>
              <w:jc w:val="center"/>
              <w:rPr>
                <w:rFonts w:eastAsia="標楷體"/>
                <w:color w:val="000000"/>
                <w:kern w:val="0"/>
              </w:rPr>
            </w:pPr>
            <w:r w:rsidRPr="00224329">
              <w:rPr>
                <w:rFonts w:eastAsia="標楷體" w:cs="新細明體"/>
                <w:color w:val="000000"/>
                <w:kern w:val="0"/>
              </w:rPr>
              <w:t>通識教育課程</w:t>
            </w:r>
          </w:p>
        </w:tc>
        <w:tc>
          <w:tcPr>
            <w:tcW w:w="1432" w:type="dxa"/>
            <w:shd w:val="clear" w:color="auto" w:fill="FFFFFF"/>
            <w:vAlign w:val="center"/>
          </w:tcPr>
          <w:p w:rsidR="00D94C59" w:rsidRPr="00224329" w:rsidRDefault="00D94C59" w:rsidP="00D94C59">
            <w:pPr>
              <w:widowControl/>
              <w:jc w:val="center"/>
              <w:rPr>
                <w:rFonts w:eastAsia="標楷體"/>
                <w:color w:val="000000"/>
                <w:kern w:val="0"/>
              </w:rPr>
            </w:pPr>
            <w:r w:rsidRPr="00224329">
              <w:rPr>
                <w:rFonts w:eastAsia="標楷體" w:hint="eastAsia"/>
                <w:color w:val="000000"/>
                <w:kern w:val="0"/>
              </w:rPr>
              <w:t>身心健康促進</w:t>
            </w:r>
          </w:p>
        </w:tc>
        <w:tc>
          <w:tcPr>
            <w:tcW w:w="1471" w:type="dxa"/>
            <w:shd w:val="clear" w:color="auto" w:fill="FFFFFF"/>
            <w:vAlign w:val="center"/>
          </w:tcPr>
          <w:p w:rsidR="00D94C59" w:rsidRPr="00224329" w:rsidRDefault="00D94C59" w:rsidP="00D94C59">
            <w:pPr>
              <w:widowControl/>
              <w:jc w:val="center"/>
              <w:rPr>
                <w:rFonts w:eastAsia="標楷體"/>
                <w:color w:val="000000"/>
                <w:kern w:val="0"/>
              </w:rPr>
            </w:pPr>
            <w:r w:rsidRPr="00224329">
              <w:rPr>
                <w:rFonts w:eastAsia="標楷體"/>
                <w:color w:val="000000"/>
                <w:kern w:val="0"/>
              </w:rPr>
              <w:t>UGE3P250</w:t>
            </w:r>
          </w:p>
        </w:tc>
        <w:tc>
          <w:tcPr>
            <w:tcW w:w="1736" w:type="dxa"/>
            <w:shd w:val="clear" w:color="auto" w:fill="FFFFFF"/>
            <w:vAlign w:val="center"/>
          </w:tcPr>
          <w:p w:rsidR="00D94C59" w:rsidRPr="00224329" w:rsidRDefault="00D94C59" w:rsidP="00D94C59">
            <w:pPr>
              <w:widowControl/>
              <w:jc w:val="center"/>
              <w:rPr>
                <w:rFonts w:eastAsia="標楷體"/>
                <w:color w:val="000000"/>
                <w:kern w:val="0"/>
              </w:rPr>
            </w:pPr>
            <w:r w:rsidRPr="00224329">
              <w:rPr>
                <w:rFonts w:eastAsia="標楷體" w:cs="新細明體"/>
                <w:color w:val="000000"/>
                <w:kern w:val="0"/>
              </w:rPr>
              <w:t>通識教育課程</w:t>
            </w:r>
          </w:p>
        </w:tc>
        <w:tc>
          <w:tcPr>
            <w:tcW w:w="1559" w:type="dxa"/>
            <w:shd w:val="clear" w:color="auto" w:fill="FFFFFF"/>
            <w:vAlign w:val="center"/>
          </w:tcPr>
          <w:p w:rsidR="00D94C59" w:rsidRPr="00224329" w:rsidRDefault="00D94C59" w:rsidP="00D94C59">
            <w:pPr>
              <w:widowControl/>
              <w:jc w:val="center"/>
              <w:rPr>
                <w:rFonts w:eastAsia="標楷體"/>
                <w:color w:val="000000"/>
              </w:rPr>
            </w:pPr>
            <w:r w:rsidRPr="00224329">
              <w:rPr>
                <w:rFonts w:eastAsia="標楷體" w:hint="eastAsia"/>
                <w:color w:val="000000"/>
              </w:rPr>
              <w:t>健康促進與身體調適</w:t>
            </w:r>
          </w:p>
        </w:tc>
        <w:tc>
          <w:tcPr>
            <w:tcW w:w="2132" w:type="dxa"/>
            <w:shd w:val="clear" w:color="auto" w:fill="FFFFFF"/>
            <w:vAlign w:val="center"/>
          </w:tcPr>
          <w:p w:rsidR="00D94C59" w:rsidRPr="00224329" w:rsidRDefault="00D94C59" w:rsidP="00D94C59">
            <w:pPr>
              <w:widowControl/>
              <w:jc w:val="center"/>
              <w:rPr>
                <w:rFonts w:eastAsia="標楷體"/>
                <w:color w:val="000000"/>
              </w:rPr>
            </w:pPr>
            <w:r w:rsidRPr="00224329">
              <w:rPr>
                <w:rFonts w:eastAsia="標楷體"/>
                <w:color w:val="000000"/>
              </w:rPr>
              <w:t>UGE12B3DA010</w:t>
            </w:r>
          </w:p>
        </w:tc>
        <w:tc>
          <w:tcPr>
            <w:tcW w:w="845" w:type="dxa"/>
            <w:shd w:val="clear" w:color="auto" w:fill="FFFFFF"/>
            <w:vAlign w:val="center"/>
          </w:tcPr>
          <w:p w:rsidR="00D94C59" w:rsidRPr="00224329" w:rsidRDefault="00D94C59" w:rsidP="00D94C59">
            <w:pPr>
              <w:adjustRightInd w:val="0"/>
              <w:snapToGrid w:val="0"/>
              <w:spacing w:line="160" w:lineRule="exact"/>
              <w:rPr>
                <w:rFonts w:eastAsia="標楷體"/>
                <w:color w:val="000000"/>
                <w:sz w:val="16"/>
                <w:szCs w:val="16"/>
              </w:rPr>
            </w:pPr>
          </w:p>
        </w:tc>
      </w:tr>
    </w:tbl>
    <w:p w:rsidR="00D94C59" w:rsidRPr="00224329" w:rsidRDefault="00D94C59" w:rsidP="00D94C59">
      <w:pPr>
        <w:widowControl/>
        <w:rPr>
          <w:rFonts w:eastAsia="標楷體"/>
          <w:color w:val="000000"/>
        </w:rPr>
      </w:pPr>
    </w:p>
    <w:p w:rsidR="00D94C59" w:rsidRPr="00D94C59" w:rsidRDefault="00D94C59" w:rsidP="00F96CE5">
      <w:pPr>
        <w:snapToGrid w:val="0"/>
        <w:ind w:left="461" w:hangingChars="192" w:hanging="461"/>
        <w:jc w:val="both"/>
        <w:rPr>
          <w:rFonts w:ascii="標楷體" w:eastAsia="標楷體" w:hAnsi="標楷體"/>
        </w:rPr>
      </w:pPr>
    </w:p>
    <w:p w:rsidR="00D94C59" w:rsidRPr="00D94C59" w:rsidRDefault="00D94C59" w:rsidP="00F96CE5">
      <w:pPr>
        <w:snapToGrid w:val="0"/>
        <w:ind w:left="461" w:hangingChars="192" w:hanging="461"/>
        <w:jc w:val="both"/>
        <w:rPr>
          <w:rFonts w:ascii="標楷體" w:eastAsia="標楷體" w:hAnsi="標楷體"/>
        </w:rPr>
      </w:pPr>
    </w:p>
    <w:p w:rsidR="00F96CE5" w:rsidRPr="003C409E" w:rsidRDefault="00F96CE5" w:rsidP="00F96CE5">
      <w:pPr>
        <w:snapToGrid w:val="0"/>
        <w:rPr>
          <w:rFonts w:ascii="標楷體" w:eastAsia="標楷體" w:hAnsi="標楷體"/>
          <w:b/>
          <w:bCs/>
          <w:sz w:val="28"/>
        </w:rPr>
      </w:pPr>
      <w:r w:rsidRPr="003C409E">
        <w:rPr>
          <w:rFonts w:ascii="標楷體" w:eastAsia="標楷體" w:hAnsi="標楷體" w:hint="eastAsia"/>
          <w:b/>
          <w:bCs/>
          <w:sz w:val="28"/>
        </w:rPr>
        <w:t>決  議：</w:t>
      </w:r>
      <w:r w:rsidR="00110D3D">
        <w:rPr>
          <w:rFonts w:ascii="標楷體" w:eastAsia="標楷體" w:hAnsi="標楷體" w:hint="eastAsia"/>
          <w:b/>
          <w:bCs/>
          <w:sz w:val="28"/>
          <w:szCs w:val="28"/>
        </w:rPr>
        <w:t>照案通過。</w:t>
      </w:r>
    </w:p>
    <w:p w:rsidR="00F96CE5" w:rsidRDefault="00F96CE5" w:rsidP="00F96CE5">
      <w:pPr>
        <w:snapToGrid w:val="0"/>
        <w:ind w:left="461" w:hangingChars="192" w:hanging="461"/>
        <w:jc w:val="both"/>
        <w:rPr>
          <w:rFonts w:ascii="標楷體" w:eastAsia="標楷體" w:hAnsi="標楷體"/>
          <w:b/>
        </w:rPr>
      </w:pPr>
    </w:p>
    <w:p w:rsidR="00F96CE5" w:rsidRDefault="00F96CE5" w:rsidP="00F96CE5">
      <w:pPr>
        <w:snapToGrid w:val="0"/>
        <w:ind w:left="461" w:hangingChars="192" w:hanging="461"/>
        <w:jc w:val="both"/>
        <w:rPr>
          <w:rFonts w:ascii="標楷體" w:eastAsia="標楷體" w:hAnsi="標楷體"/>
          <w:b/>
        </w:rPr>
      </w:pPr>
    </w:p>
    <w:p w:rsidR="00F96CE5" w:rsidRDefault="00F96CE5" w:rsidP="00F96CE5">
      <w:pPr>
        <w:snapToGrid w:val="0"/>
        <w:ind w:left="461" w:hangingChars="192" w:hanging="461"/>
        <w:jc w:val="both"/>
        <w:rPr>
          <w:rFonts w:ascii="標楷體" w:eastAsia="標楷體" w:hAnsi="標楷體"/>
          <w:b/>
        </w:rPr>
      </w:pPr>
    </w:p>
    <w:tbl>
      <w:tblPr>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596"/>
      </w:tblGrid>
      <w:tr w:rsidR="00F96CE5" w:rsidRPr="00F12E11" w:rsidTr="00D94C59">
        <w:trPr>
          <w:trHeight w:val="874"/>
        </w:trPr>
        <w:tc>
          <w:tcPr>
            <w:tcW w:w="10596" w:type="dxa"/>
            <w:shd w:val="clear" w:color="auto" w:fill="EEECE1"/>
            <w:vAlign w:val="center"/>
          </w:tcPr>
          <w:p w:rsidR="00F96CE5" w:rsidRPr="00877875" w:rsidRDefault="00F96CE5" w:rsidP="00D94C59">
            <w:pPr>
              <w:ind w:left="1036" w:hangingChars="398" w:hanging="1036"/>
              <w:rPr>
                <w:rFonts w:ascii="標楷體" w:eastAsia="標楷體" w:hAnsi="標楷體"/>
                <w:b/>
                <w:sz w:val="26"/>
                <w:szCs w:val="26"/>
              </w:rPr>
            </w:pPr>
            <w:r>
              <w:rPr>
                <w:rFonts w:ascii="標楷體" w:eastAsia="標楷體" w:hAnsi="標楷體" w:hint="eastAsia"/>
                <w:b/>
                <w:sz w:val="26"/>
                <w:szCs w:val="26"/>
              </w:rPr>
              <w:t>提案五</w:t>
            </w:r>
            <w:r w:rsidRPr="00877875">
              <w:rPr>
                <w:rFonts w:ascii="標楷體" w:eastAsia="標楷體" w:hAnsi="標楷體" w:hint="eastAsia"/>
                <w:b/>
                <w:sz w:val="26"/>
                <w:szCs w:val="26"/>
              </w:rPr>
              <w:t>、</w:t>
            </w:r>
            <w:r w:rsidR="00DC0F5A" w:rsidRPr="00DC0F5A">
              <w:rPr>
                <w:rFonts w:ascii="標楷體" w:eastAsia="標楷體" w:hAnsi="標楷體" w:hint="eastAsia"/>
                <w:b/>
                <w:sz w:val="26"/>
                <w:szCs w:val="26"/>
              </w:rPr>
              <w:t>修訂103-104學年</w:t>
            </w:r>
            <w:r w:rsidR="00E65438">
              <w:rPr>
                <w:rFonts w:ascii="標楷體" w:eastAsia="標楷體" w:hAnsi="標楷體" w:hint="eastAsia"/>
                <w:b/>
                <w:sz w:val="26"/>
                <w:szCs w:val="26"/>
              </w:rPr>
              <w:t>度</w:t>
            </w:r>
            <w:r w:rsidR="00DC0F5A" w:rsidRPr="00DC0F5A">
              <w:rPr>
                <w:rFonts w:ascii="標楷體" w:eastAsia="標楷體" w:hAnsi="標楷體" w:hint="eastAsia"/>
                <w:b/>
                <w:sz w:val="26"/>
                <w:szCs w:val="26"/>
              </w:rPr>
              <w:t>通識教育課程綱要，請審議。</w:t>
            </w:r>
          </w:p>
          <w:p w:rsidR="00F96CE5" w:rsidRPr="00F12E11" w:rsidRDefault="00F96CE5" w:rsidP="00D94C59">
            <w:pPr>
              <w:tabs>
                <w:tab w:val="left" w:pos="-2160"/>
              </w:tabs>
              <w:snapToGrid w:val="0"/>
              <w:ind w:left="960" w:hangingChars="400" w:hanging="960"/>
              <w:jc w:val="both"/>
              <w:rPr>
                <w:rFonts w:ascii="新細明體"/>
                <w:bCs/>
              </w:rPr>
            </w:pPr>
          </w:p>
          <w:p w:rsidR="00F96CE5" w:rsidRPr="00FD147B" w:rsidRDefault="00F96CE5" w:rsidP="00D94C59">
            <w:pPr>
              <w:tabs>
                <w:tab w:val="left" w:pos="-2160"/>
              </w:tabs>
              <w:snapToGrid w:val="0"/>
              <w:ind w:left="960" w:hangingChars="400" w:hanging="960"/>
              <w:jc w:val="right"/>
              <w:rPr>
                <w:rFonts w:ascii="標楷體" w:eastAsia="標楷體" w:hAnsi="標楷體"/>
                <w:bCs/>
              </w:rPr>
            </w:pPr>
            <w:r w:rsidRPr="00FD147B">
              <w:rPr>
                <w:rFonts w:ascii="標楷體" w:eastAsia="標楷體" w:hAnsi="標楷體" w:hint="eastAsia"/>
              </w:rPr>
              <w:t>(</w:t>
            </w:r>
            <w:r w:rsidR="00DC0F5A">
              <w:rPr>
                <w:rFonts w:ascii="標楷體" w:eastAsia="標楷體" w:hAnsi="標楷體" w:hint="eastAsia"/>
              </w:rPr>
              <w:t>提案單位：通識中心</w:t>
            </w:r>
            <w:r w:rsidRPr="00FD147B">
              <w:rPr>
                <w:rFonts w:ascii="標楷體" w:eastAsia="標楷體" w:hAnsi="標楷體" w:hint="eastAsia"/>
                <w:bCs/>
              </w:rPr>
              <w:t>)</w:t>
            </w:r>
          </w:p>
        </w:tc>
      </w:tr>
    </w:tbl>
    <w:p w:rsidR="00DC0F5A" w:rsidRDefault="00F96CE5" w:rsidP="00DC0F5A">
      <w:pPr>
        <w:snapToGrid w:val="0"/>
        <w:ind w:left="561" w:hangingChars="200" w:hanging="561"/>
        <w:rPr>
          <w:rFonts w:ascii="標楷體" w:eastAsia="標楷體" w:hAnsi="標楷體"/>
          <w:b/>
          <w:sz w:val="28"/>
        </w:rPr>
      </w:pPr>
      <w:r w:rsidRPr="00FD147B">
        <w:rPr>
          <w:rFonts w:ascii="標楷體" w:eastAsia="標楷體" w:hAnsi="標楷體" w:hint="eastAsia"/>
          <w:b/>
          <w:sz w:val="28"/>
        </w:rPr>
        <w:t>說  明：</w:t>
      </w:r>
    </w:p>
    <w:p w:rsidR="00DC0F5A" w:rsidRDefault="00F96CE5" w:rsidP="00DC0F5A">
      <w:pPr>
        <w:snapToGrid w:val="0"/>
        <w:ind w:left="480" w:hangingChars="200" w:hanging="480"/>
        <w:rPr>
          <w:rFonts w:eastAsia="標楷體"/>
          <w:color w:val="000000"/>
        </w:rPr>
      </w:pPr>
      <w:r>
        <w:rPr>
          <w:rFonts w:eastAsia="標楷體" w:hint="eastAsia"/>
          <w:bCs/>
        </w:rPr>
        <w:t>1.</w:t>
      </w:r>
      <w:r w:rsidR="00DC0F5A" w:rsidRPr="00B343BE">
        <w:rPr>
          <w:rFonts w:eastAsia="標楷體"/>
          <w:color w:val="000000"/>
        </w:rPr>
        <w:t>本案業經（</w:t>
      </w:r>
      <w:r w:rsidR="00DC0F5A" w:rsidRPr="00B343BE">
        <w:rPr>
          <w:rFonts w:eastAsia="標楷體"/>
          <w:color w:val="000000"/>
        </w:rPr>
        <w:t>104</w:t>
      </w:r>
      <w:r w:rsidR="00DC0F5A" w:rsidRPr="00B343BE">
        <w:rPr>
          <w:rFonts w:eastAsia="標楷體"/>
          <w:color w:val="000000"/>
        </w:rPr>
        <w:t>年</w:t>
      </w:r>
      <w:r w:rsidR="00DC0F5A">
        <w:rPr>
          <w:rFonts w:eastAsia="標楷體" w:hint="eastAsia"/>
          <w:color w:val="000000"/>
        </w:rPr>
        <w:t>11</w:t>
      </w:r>
      <w:r w:rsidR="00DC0F5A" w:rsidRPr="00B343BE">
        <w:rPr>
          <w:rFonts w:eastAsia="標楷體"/>
          <w:color w:val="000000"/>
        </w:rPr>
        <w:t>月</w:t>
      </w:r>
      <w:r w:rsidR="00DC0F5A" w:rsidRPr="00B343BE">
        <w:rPr>
          <w:rFonts w:eastAsia="標楷體"/>
          <w:color w:val="000000"/>
        </w:rPr>
        <w:t>2</w:t>
      </w:r>
      <w:r w:rsidR="00DC0F5A">
        <w:rPr>
          <w:rFonts w:eastAsia="標楷體" w:hint="eastAsia"/>
          <w:color w:val="000000"/>
        </w:rPr>
        <w:t>6</w:t>
      </w:r>
      <w:r w:rsidR="00DC0F5A" w:rsidRPr="00B343BE">
        <w:rPr>
          <w:rFonts w:eastAsia="標楷體"/>
          <w:color w:val="000000"/>
        </w:rPr>
        <w:t>日）</w:t>
      </w:r>
      <w:r w:rsidR="00DC0F5A" w:rsidRPr="00B343BE">
        <w:rPr>
          <w:rFonts w:eastAsia="標楷體"/>
          <w:color w:val="000000"/>
        </w:rPr>
        <w:t>10</w:t>
      </w:r>
      <w:r w:rsidR="00DC0F5A">
        <w:rPr>
          <w:rFonts w:eastAsia="標楷體" w:hint="eastAsia"/>
          <w:color w:val="000000"/>
        </w:rPr>
        <w:t>4</w:t>
      </w:r>
      <w:r w:rsidR="00DC0F5A" w:rsidRPr="00B343BE">
        <w:rPr>
          <w:rFonts w:eastAsia="標楷體"/>
          <w:color w:val="000000"/>
        </w:rPr>
        <w:t>學年度第</w:t>
      </w:r>
      <w:r w:rsidR="00DC0F5A">
        <w:rPr>
          <w:rFonts w:eastAsia="標楷體" w:hint="eastAsia"/>
          <w:color w:val="000000"/>
        </w:rPr>
        <w:t>1</w:t>
      </w:r>
      <w:r w:rsidR="00DC0F5A" w:rsidRPr="00B343BE">
        <w:rPr>
          <w:rFonts w:eastAsia="標楷體"/>
          <w:color w:val="000000"/>
        </w:rPr>
        <w:t>學期第</w:t>
      </w:r>
      <w:r w:rsidR="00DC0F5A">
        <w:rPr>
          <w:rFonts w:eastAsia="標楷體" w:hint="eastAsia"/>
          <w:color w:val="000000"/>
        </w:rPr>
        <w:t>1</w:t>
      </w:r>
      <w:r w:rsidR="00DC0F5A" w:rsidRPr="00B343BE">
        <w:rPr>
          <w:rFonts w:eastAsia="標楷體"/>
          <w:color w:val="000000"/>
        </w:rPr>
        <w:t>次通識教育中心課程會議（院級）決議辦理。</w:t>
      </w:r>
    </w:p>
    <w:p w:rsidR="00DC0F5A" w:rsidRPr="00DC0F5A" w:rsidRDefault="006A7380" w:rsidP="00A34179">
      <w:pPr>
        <w:snapToGrid w:val="0"/>
        <w:ind w:left="194" w:hangingChars="81" w:hanging="194"/>
        <w:rPr>
          <w:rFonts w:ascii="標楷體" w:eastAsia="標楷體" w:hAnsi="標楷體"/>
          <w:b/>
          <w:sz w:val="28"/>
        </w:rPr>
      </w:pPr>
      <w:r>
        <w:rPr>
          <w:rFonts w:eastAsia="標楷體" w:hint="eastAsia"/>
          <w:color w:val="000000"/>
        </w:rPr>
        <w:t>2.</w:t>
      </w:r>
      <w:r w:rsidR="00DC0F5A" w:rsidRPr="00401E4E">
        <w:rPr>
          <w:rFonts w:eastAsia="標楷體" w:hint="eastAsia"/>
          <w:bCs/>
          <w:color w:val="000000"/>
        </w:rPr>
        <w:t>「</w:t>
      </w:r>
      <w:r w:rsidR="00DC0F5A" w:rsidRPr="00401E4E">
        <w:rPr>
          <w:rFonts w:eastAsia="標楷體"/>
          <w:bCs/>
          <w:color w:val="000000"/>
        </w:rPr>
        <w:t>103</w:t>
      </w:r>
      <w:r w:rsidR="00DC0F5A" w:rsidRPr="00401E4E">
        <w:rPr>
          <w:rFonts w:eastAsia="標楷體" w:hint="eastAsia"/>
          <w:bCs/>
          <w:color w:val="000000"/>
        </w:rPr>
        <w:t>-104</w:t>
      </w:r>
      <w:r w:rsidR="00DC0F5A" w:rsidRPr="00401E4E">
        <w:rPr>
          <w:rFonts w:eastAsia="標楷體" w:hint="eastAsia"/>
          <w:bCs/>
          <w:color w:val="000000"/>
        </w:rPr>
        <w:t>學年通識教育課程綱要」之跨領域核心課程「心理學」，因課程內容與「教育心理學」內容多數重疊，故加註</w:t>
      </w:r>
      <w:r w:rsidR="00DC0F5A" w:rsidRPr="00401E4E">
        <w:rPr>
          <w:rFonts w:eastAsia="標楷體"/>
          <w:color w:val="000000"/>
        </w:rPr>
        <w:t>「</w:t>
      </w:r>
      <w:r w:rsidR="00DC0F5A" w:rsidRPr="00401E4E">
        <w:rPr>
          <w:rFonts w:ascii="標楷體" w:eastAsia="標楷體" w:hAnsi="標楷體" w:hint="eastAsia"/>
          <w:color w:val="000000"/>
          <w:shd w:val="clear" w:color="auto" w:fill="F0F0F0"/>
        </w:rPr>
        <w:t>教育系、幼教系、特教系學生</w:t>
      </w:r>
      <w:r w:rsidR="00DC0F5A" w:rsidRPr="00401E4E">
        <w:rPr>
          <w:rFonts w:eastAsia="標楷體" w:hint="eastAsia"/>
          <w:bCs/>
          <w:color w:val="000000"/>
        </w:rPr>
        <w:t>不得選修</w:t>
      </w:r>
      <w:r w:rsidR="00DC0F5A" w:rsidRPr="00401E4E">
        <w:rPr>
          <w:rFonts w:eastAsia="標楷體"/>
          <w:bCs/>
          <w:color w:val="000000"/>
        </w:rPr>
        <w:t>」</w:t>
      </w:r>
      <w:r w:rsidR="00DC0F5A" w:rsidRPr="00401E4E">
        <w:rPr>
          <w:rFonts w:eastAsia="標楷體" w:hint="eastAsia"/>
          <w:bCs/>
          <w:color w:val="000000"/>
        </w:rPr>
        <w:t>，修正如下</w:t>
      </w:r>
      <w:r w:rsidR="00DC0F5A" w:rsidRPr="00401E4E">
        <w:rPr>
          <w:rFonts w:eastAsia="標楷體" w:hint="eastAsia"/>
          <w:color w:val="000000"/>
        </w:rPr>
        <w:t>（修正後</w:t>
      </w:r>
      <w:r w:rsidR="00DC0F5A" w:rsidRPr="00401E4E">
        <w:rPr>
          <w:rFonts w:eastAsia="標楷體" w:hint="eastAsia"/>
          <w:bCs/>
          <w:color w:val="000000"/>
        </w:rPr>
        <w:t>「</w:t>
      </w:r>
      <w:r w:rsidR="00DC0F5A" w:rsidRPr="00401E4E">
        <w:rPr>
          <w:rFonts w:eastAsia="標楷體" w:hint="eastAsia"/>
          <w:bCs/>
          <w:color w:val="000000"/>
        </w:rPr>
        <w:t>103</w:t>
      </w:r>
      <w:r w:rsidR="00DC0F5A" w:rsidRPr="00401E4E">
        <w:rPr>
          <w:rFonts w:eastAsia="標楷體" w:hint="eastAsia"/>
          <w:bCs/>
          <w:color w:val="000000"/>
        </w:rPr>
        <w:t>學年通識教育課程綱要」，請參閱</w:t>
      </w:r>
      <w:r w:rsidR="00DC0F5A" w:rsidRPr="00401E4E">
        <w:rPr>
          <w:rFonts w:eastAsia="標楷體" w:hint="eastAsia"/>
          <w:color w:val="000000"/>
          <w:shd w:val="pct15" w:color="auto" w:fill="FFFFFF"/>
        </w:rPr>
        <w:t>P</w:t>
      </w:r>
      <w:r w:rsidR="005135E1">
        <w:rPr>
          <w:rFonts w:eastAsia="標楷體" w:hint="eastAsia"/>
          <w:color w:val="000000"/>
          <w:shd w:val="pct15" w:color="auto" w:fill="FFFFFF"/>
        </w:rPr>
        <w:t>52</w:t>
      </w:r>
      <w:r w:rsidR="00DC0F5A" w:rsidRPr="00401E4E">
        <w:rPr>
          <w:rFonts w:eastAsia="標楷體" w:hint="eastAsia"/>
          <w:color w:val="000000"/>
        </w:rPr>
        <w:t>；修正後</w:t>
      </w:r>
      <w:r w:rsidR="00DC0F5A" w:rsidRPr="00401E4E">
        <w:rPr>
          <w:rFonts w:eastAsia="標楷體" w:hint="eastAsia"/>
          <w:bCs/>
          <w:color w:val="000000"/>
        </w:rPr>
        <w:t>「</w:t>
      </w:r>
      <w:r w:rsidR="00DC0F5A" w:rsidRPr="00401E4E">
        <w:rPr>
          <w:rFonts w:eastAsia="標楷體" w:hint="eastAsia"/>
          <w:bCs/>
          <w:color w:val="000000"/>
        </w:rPr>
        <w:t>104</w:t>
      </w:r>
      <w:r w:rsidR="00DC0F5A" w:rsidRPr="00401E4E">
        <w:rPr>
          <w:rFonts w:eastAsia="標楷體" w:hint="eastAsia"/>
          <w:bCs/>
          <w:color w:val="000000"/>
        </w:rPr>
        <w:t>學年通識教育課程綱要」，請參閱</w:t>
      </w:r>
      <w:r w:rsidR="00DC0F5A" w:rsidRPr="00401E4E">
        <w:rPr>
          <w:rFonts w:eastAsia="標楷體" w:hint="eastAsia"/>
          <w:color w:val="000000"/>
          <w:shd w:val="pct15" w:color="auto" w:fill="FFFFFF"/>
        </w:rPr>
        <w:t>P</w:t>
      </w:r>
      <w:r w:rsidR="005135E1">
        <w:rPr>
          <w:rFonts w:eastAsia="標楷體" w:hint="eastAsia"/>
          <w:color w:val="000000"/>
          <w:shd w:val="pct15" w:color="auto" w:fill="FFFFFF"/>
        </w:rPr>
        <w:t>61</w:t>
      </w:r>
      <w:r w:rsidR="00DC0F5A" w:rsidRPr="00401E4E">
        <w:rPr>
          <w:rFonts w:ascii="標楷體" w:eastAsia="標楷體" w:hAnsi="標楷體" w:hint="eastAsia"/>
          <w:color w:val="000000"/>
        </w:rPr>
        <w:t>）</w:t>
      </w:r>
      <w:r w:rsidR="00DC0F5A" w:rsidRPr="00401E4E">
        <w:rPr>
          <w:rFonts w:eastAsia="標楷體"/>
          <w:color w:val="000000"/>
        </w:rPr>
        <w:t>。</w:t>
      </w:r>
    </w:p>
    <w:tbl>
      <w:tblPr>
        <w:tblW w:w="10882" w:type="dxa"/>
        <w:jc w:val="center"/>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3"/>
        <w:gridCol w:w="908"/>
        <w:gridCol w:w="742"/>
        <w:gridCol w:w="886"/>
        <w:gridCol w:w="1788"/>
        <w:gridCol w:w="531"/>
        <w:gridCol w:w="454"/>
        <w:gridCol w:w="414"/>
        <w:gridCol w:w="658"/>
        <w:gridCol w:w="1661"/>
        <w:gridCol w:w="1727"/>
      </w:tblGrid>
      <w:tr w:rsidR="005135E1" w:rsidRPr="00E21094" w:rsidTr="005135E1">
        <w:trPr>
          <w:trHeight w:val="591"/>
          <w:tblHeader/>
          <w:jc w:val="center"/>
        </w:trPr>
        <w:tc>
          <w:tcPr>
            <w:tcW w:w="1113" w:type="dxa"/>
            <w:vAlign w:val="center"/>
          </w:tcPr>
          <w:p w:rsidR="00DC0F5A" w:rsidRPr="00E21094" w:rsidRDefault="00DC0F5A" w:rsidP="00E65438">
            <w:pPr>
              <w:adjustRightInd w:val="0"/>
              <w:snapToGrid w:val="0"/>
              <w:spacing w:line="240" w:lineRule="exact"/>
              <w:jc w:val="center"/>
              <w:rPr>
                <w:rFonts w:eastAsia="標楷體"/>
                <w:color w:val="000000"/>
                <w:sz w:val="22"/>
              </w:rPr>
            </w:pPr>
            <w:r w:rsidRPr="00E21094">
              <w:rPr>
                <w:rFonts w:eastAsia="標楷體" w:hAnsi="標楷體"/>
                <w:color w:val="000000"/>
                <w:sz w:val="22"/>
              </w:rPr>
              <w:t>類別</w:t>
            </w:r>
          </w:p>
        </w:tc>
        <w:tc>
          <w:tcPr>
            <w:tcW w:w="908" w:type="dxa"/>
            <w:vAlign w:val="center"/>
          </w:tcPr>
          <w:p w:rsidR="00DC0F5A" w:rsidRPr="00E21094" w:rsidRDefault="00DC0F5A" w:rsidP="00E65438">
            <w:pPr>
              <w:adjustRightInd w:val="0"/>
              <w:snapToGrid w:val="0"/>
              <w:spacing w:line="240" w:lineRule="exact"/>
              <w:jc w:val="center"/>
              <w:rPr>
                <w:rFonts w:eastAsia="標楷體"/>
                <w:color w:val="000000"/>
                <w:sz w:val="22"/>
              </w:rPr>
            </w:pPr>
            <w:r w:rsidRPr="00E21094">
              <w:rPr>
                <w:rFonts w:eastAsia="標楷體" w:hAnsi="標楷體"/>
                <w:color w:val="000000"/>
                <w:sz w:val="22"/>
              </w:rPr>
              <w:t>學分數</w:t>
            </w:r>
          </w:p>
        </w:tc>
        <w:tc>
          <w:tcPr>
            <w:tcW w:w="1628" w:type="dxa"/>
            <w:gridSpan w:val="2"/>
            <w:vAlign w:val="center"/>
          </w:tcPr>
          <w:p w:rsidR="00DC0F5A" w:rsidRPr="00E21094" w:rsidRDefault="00DC0F5A" w:rsidP="00E65438">
            <w:pPr>
              <w:adjustRightInd w:val="0"/>
              <w:snapToGrid w:val="0"/>
              <w:spacing w:line="240" w:lineRule="exact"/>
              <w:jc w:val="center"/>
              <w:rPr>
                <w:rFonts w:eastAsia="標楷體"/>
                <w:color w:val="000000"/>
                <w:sz w:val="22"/>
              </w:rPr>
            </w:pPr>
            <w:r w:rsidRPr="00E21094">
              <w:rPr>
                <w:rFonts w:eastAsia="標楷體" w:hAnsi="標楷體"/>
                <w:color w:val="000000"/>
                <w:sz w:val="22"/>
              </w:rPr>
              <w:t>科目中文名稱</w:t>
            </w:r>
          </w:p>
        </w:tc>
        <w:tc>
          <w:tcPr>
            <w:tcW w:w="1788" w:type="dxa"/>
            <w:vAlign w:val="center"/>
          </w:tcPr>
          <w:p w:rsidR="00DC0F5A" w:rsidRPr="00E21094" w:rsidRDefault="00DC0F5A" w:rsidP="00E65438">
            <w:pPr>
              <w:adjustRightInd w:val="0"/>
              <w:snapToGrid w:val="0"/>
              <w:spacing w:line="240" w:lineRule="exact"/>
              <w:jc w:val="center"/>
              <w:rPr>
                <w:rFonts w:eastAsia="標楷體"/>
                <w:color w:val="000000"/>
                <w:sz w:val="22"/>
              </w:rPr>
            </w:pPr>
            <w:r w:rsidRPr="00E21094">
              <w:rPr>
                <w:rFonts w:eastAsia="標楷體" w:hAnsi="標楷體"/>
                <w:color w:val="000000"/>
                <w:sz w:val="22"/>
              </w:rPr>
              <w:t>科目代碼</w:t>
            </w:r>
          </w:p>
        </w:tc>
        <w:tc>
          <w:tcPr>
            <w:tcW w:w="531" w:type="dxa"/>
            <w:vAlign w:val="center"/>
          </w:tcPr>
          <w:p w:rsidR="00DC0F5A" w:rsidRPr="00E21094" w:rsidRDefault="00DC0F5A" w:rsidP="00E65438">
            <w:pPr>
              <w:adjustRightInd w:val="0"/>
              <w:snapToGrid w:val="0"/>
              <w:spacing w:line="240" w:lineRule="exact"/>
              <w:ind w:leftChars="-33" w:left="-79" w:rightChars="-39" w:right="-94"/>
              <w:rPr>
                <w:rFonts w:eastAsia="標楷體"/>
                <w:color w:val="000000"/>
                <w:sz w:val="22"/>
              </w:rPr>
            </w:pPr>
            <w:r w:rsidRPr="00E21094">
              <w:rPr>
                <w:rFonts w:eastAsia="標楷體" w:hAnsi="標楷體"/>
                <w:color w:val="000000"/>
                <w:sz w:val="22"/>
              </w:rPr>
              <w:t>必選修</w:t>
            </w:r>
          </w:p>
        </w:tc>
        <w:tc>
          <w:tcPr>
            <w:tcW w:w="454" w:type="dxa"/>
            <w:vAlign w:val="center"/>
          </w:tcPr>
          <w:p w:rsidR="00DC0F5A" w:rsidRPr="00E21094" w:rsidRDefault="00DC0F5A" w:rsidP="00E65438">
            <w:pPr>
              <w:adjustRightInd w:val="0"/>
              <w:snapToGrid w:val="0"/>
              <w:spacing w:line="240" w:lineRule="exact"/>
              <w:jc w:val="center"/>
              <w:rPr>
                <w:rFonts w:eastAsia="標楷體"/>
                <w:color w:val="000000"/>
                <w:sz w:val="22"/>
              </w:rPr>
            </w:pPr>
            <w:r w:rsidRPr="00E21094">
              <w:rPr>
                <w:rFonts w:eastAsia="標楷體" w:hAnsi="標楷體"/>
                <w:color w:val="000000"/>
                <w:sz w:val="22"/>
              </w:rPr>
              <w:t>學分</w:t>
            </w:r>
          </w:p>
        </w:tc>
        <w:tc>
          <w:tcPr>
            <w:tcW w:w="414" w:type="dxa"/>
            <w:vAlign w:val="center"/>
          </w:tcPr>
          <w:p w:rsidR="00DC0F5A" w:rsidRPr="00E21094" w:rsidRDefault="00DC0F5A" w:rsidP="00E65438">
            <w:pPr>
              <w:adjustRightInd w:val="0"/>
              <w:snapToGrid w:val="0"/>
              <w:spacing w:line="240" w:lineRule="exact"/>
              <w:jc w:val="center"/>
              <w:rPr>
                <w:rFonts w:eastAsia="標楷體"/>
                <w:color w:val="000000"/>
                <w:sz w:val="22"/>
              </w:rPr>
            </w:pPr>
            <w:r w:rsidRPr="00E21094">
              <w:rPr>
                <w:rFonts w:eastAsia="標楷體" w:hAnsi="標楷體"/>
                <w:color w:val="000000"/>
                <w:sz w:val="22"/>
              </w:rPr>
              <w:t>時數</w:t>
            </w:r>
          </w:p>
        </w:tc>
        <w:tc>
          <w:tcPr>
            <w:tcW w:w="658" w:type="dxa"/>
            <w:vAlign w:val="center"/>
          </w:tcPr>
          <w:p w:rsidR="00DC0F5A" w:rsidRPr="00E21094" w:rsidRDefault="00DC0F5A" w:rsidP="00E65438">
            <w:pPr>
              <w:adjustRightInd w:val="0"/>
              <w:snapToGrid w:val="0"/>
              <w:spacing w:line="240" w:lineRule="exact"/>
              <w:jc w:val="center"/>
              <w:rPr>
                <w:rFonts w:eastAsia="標楷體"/>
                <w:color w:val="000000"/>
                <w:sz w:val="22"/>
              </w:rPr>
            </w:pPr>
            <w:r w:rsidRPr="00E21094">
              <w:rPr>
                <w:rFonts w:eastAsia="標楷體" w:hAnsi="標楷體"/>
                <w:color w:val="000000"/>
                <w:sz w:val="22"/>
              </w:rPr>
              <w:t>開課學期</w:t>
            </w:r>
          </w:p>
        </w:tc>
        <w:tc>
          <w:tcPr>
            <w:tcW w:w="1661" w:type="dxa"/>
            <w:vAlign w:val="center"/>
          </w:tcPr>
          <w:p w:rsidR="00DC0F5A" w:rsidRPr="00E21094" w:rsidRDefault="00DC0F5A" w:rsidP="00E65438">
            <w:pPr>
              <w:adjustRightInd w:val="0"/>
              <w:snapToGrid w:val="0"/>
              <w:spacing w:line="240" w:lineRule="exact"/>
              <w:jc w:val="center"/>
              <w:rPr>
                <w:rFonts w:eastAsia="標楷體"/>
                <w:color w:val="000000"/>
                <w:sz w:val="22"/>
              </w:rPr>
            </w:pPr>
            <w:r w:rsidRPr="00E21094">
              <w:rPr>
                <w:rFonts w:eastAsia="標楷體" w:hAnsi="標楷體"/>
                <w:color w:val="000000"/>
                <w:sz w:val="22"/>
              </w:rPr>
              <w:t>科目英文名稱</w:t>
            </w:r>
          </w:p>
        </w:tc>
        <w:tc>
          <w:tcPr>
            <w:tcW w:w="1727" w:type="dxa"/>
            <w:vAlign w:val="center"/>
          </w:tcPr>
          <w:p w:rsidR="00DC0F5A" w:rsidRPr="00E21094" w:rsidRDefault="00DC0F5A" w:rsidP="00E65438">
            <w:pPr>
              <w:tabs>
                <w:tab w:val="left" w:pos="480"/>
                <w:tab w:val="center" w:pos="4153"/>
                <w:tab w:val="right" w:pos="8306"/>
              </w:tabs>
              <w:adjustRightInd w:val="0"/>
              <w:snapToGrid w:val="0"/>
              <w:spacing w:line="240" w:lineRule="exact"/>
              <w:jc w:val="center"/>
              <w:rPr>
                <w:rFonts w:eastAsia="標楷體"/>
                <w:color w:val="000000"/>
                <w:sz w:val="22"/>
              </w:rPr>
            </w:pPr>
            <w:r w:rsidRPr="00E21094">
              <w:rPr>
                <w:rFonts w:eastAsia="標楷體"/>
                <w:color w:val="000000"/>
                <w:sz w:val="22"/>
              </w:rPr>
              <w:t>備註</w:t>
            </w:r>
          </w:p>
          <w:p w:rsidR="00DC0F5A" w:rsidRPr="00E21094" w:rsidRDefault="00DC0F5A" w:rsidP="00E65438">
            <w:pPr>
              <w:adjustRightInd w:val="0"/>
              <w:snapToGrid w:val="0"/>
              <w:spacing w:line="240" w:lineRule="exact"/>
              <w:rPr>
                <w:color w:val="000000"/>
                <w:sz w:val="16"/>
                <w:szCs w:val="16"/>
              </w:rPr>
            </w:pPr>
            <w:r w:rsidRPr="00E21094">
              <w:rPr>
                <w:rFonts w:eastAsia="標楷體"/>
                <w:color w:val="000000"/>
                <w:sz w:val="16"/>
                <w:szCs w:val="16"/>
              </w:rPr>
              <w:t>（不得選修學系）</w:t>
            </w:r>
          </w:p>
        </w:tc>
      </w:tr>
      <w:tr w:rsidR="005135E1" w:rsidRPr="00E21094" w:rsidTr="005135E1">
        <w:trPr>
          <w:cantSplit/>
          <w:trHeight w:val="454"/>
          <w:jc w:val="center"/>
        </w:trPr>
        <w:tc>
          <w:tcPr>
            <w:tcW w:w="1113" w:type="dxa"/>
            <w:vAlign w:val="center"/>
          </w:tcPr>
          <w:p w:rsidR="00DC0F5A" w:rsidRPr="00E21094" w:rsidRDefault="00DC0F5A" w:rsidP="00E65438">
            <w:pPr>
              <w:adjustRightInd w:val="0"/>
              <w:snapToGrid w:val="0"/>
              <w:spacing w:line="240" w:lineRule="exact"/>
              <w:jc w:val="both"/>
              <w:rPr>
                <w:rFonts w:eastAsia="標楷體"/>
                <w:color w:val="000000"/>
                <w:sz w:val="22"/>
              </w:rPr>
            </w:pPr>
            <w:r w:rsidRPr="00E21094">
              <w:rPr>
                <w:rFonts w:eastAsia="標楷體" w:hint="eastAsia"/>
                <w:color w:val="000000"/>
                <w:sz w:val="22"/>
              </w:rPr>
              <w:t>跨領域核心課程</w:t>
            </w:r>
          </w:p>
        </w:tc>
        <w:tc>
          <w:tcPr>
            <w:tcW w:w="908" w:type="dxa"/>
            <w:vAlign w:val="center"/>
          </w:tcPr>
          <w:p w:rsidR="00DC0F5A" w:rsidRPr="00E21094" w:rsidRDefault="00DC0F5A" w:rsidP="00E65438">
            <w:pPr>
              <w:adjustRightInd w:val="0"/>
              <w:snapToGrid w:val="0"/>
              <w:spacing w:line="320" w:lineRule="exact"/>
              <w:jc w:val="center"/>
              <w:rPr>
                <w:rFonts w:eastAsia="標楷體"/>
                <w:color w:val="000000"/>
                <w:sz w:val="22"/>
              </w:rPr>
            </w:pPr>
            <w:r w:rsidRPr="00E21094">
              <w:rPr>
                <w:rFonts w:eastAsia="標楷體" w:hint="eastAsia"/>
                <w:color w:val="000000"/>
                <w:sz w:val="22"/>
              </w:rPr>
              <w:t>6</w:t>
            </w:r>
            <w:r w:rsidRPr="00E21094">
              <w:rPr>
                <w:rFonts w:eastAsia="標楷體" w:hint="eastAsia"/>
                <w:color w:val="000000"/>
                <w:sz w:val="22"/>
              </w:rPr>
              <w:t>學分</w:t>
            </w:r>
          </w:p>
        </w:tc>
        <w:tc>
          <w:tcPr>
            <w:tcW w:w="742" w:type="dxa"/>
            <w:vAlign w:val="center"/>
          </w:tcPr>
          <w:p w:rsidR="00DC0F5A" w:rsidRPr="00E21094" w:rsidRDefault="00DC0F5A" w:rsidP="00E65438">
            <w:pPr>
              <w:adjustRightInd w:val="0"/>
              <w:snapToGrid w:val="0"/>
              <w:spacing w:line="280" w:lineRule="exact"/>
              <w:jc w:val="center"/>
              <w:rPr>
                <w:rFonts w:eastAsia="標楷體" w:hAnsi="標楷體"/>
                <w:color w:val="000000"/>
                <w:sz w:val="22"/>
              </w:rPr>
            </w:pPr>
            <w:r w:rsidRPr="00E21094">
              <w:rPr>
                <w:rFonts w:eastAsia="標楷體" w:hAnsi="標楷體" w:hint="eastAsia"/>
                <w:color w:val="000000"/>
                <w:kern w:val="0"/>
                <w:sz w:val="22"/>
              </w:rPr>
              <w:t>社會科學領域</w:t>
            </w:r>
          </w:p>
        </w:tc>
        <w:tc>
          <w:tcPr>
            <w:tcW w:w="886" w:type="dxa"/>
            <w:vAlign w:val="center"/>
          </w:tcPr>
          <w:p w:rsidR="00DC0F5A" w:rsidRPr="00E21094" w:rsidRDefault="00DC0F5A" w:rsidP="00E65438">
            <w:pPr>
              <w:adjustRightInd w:val="0"/>
              <w:snapToGrid w:val="0"/>
              <w:spacing w:line="320" w:lineRule="exact"/>
              <w:jc w:val="center"/>
              <w:rPr>
                <w:rFonts w:eastAsia="標楷體" w:hAnsi="標楷體"/>
                <w:color w:val="000000"/>
                <w:sz w:val="22"/>
              </w:rPr>
            </w:pPr>
            <w:r w:rsidRPr="00E21094">
              <w:rPr>
                <w:rFonts w:eastAsia="標楷體" w:hAnsi="標楷體" w:hint="eastAsia"/>
                <w:color w:val="000000"/>
                <w:kern w:val="0"/>
                <w:sz w:val="22"/>
              </w:rPr>
              <w:t>心理學</w:t>
            </w:r>
          </w:p>
        </w:tc>
        <w:tc>
          <w:tcPr>
            <w:tcW w:w="1788" w:type="dxa"/>
            <w:vAlign w:val="center"/>
          </w:tcPr>
          <w:p w:rsidR="00DC0F5A" w:rsidRPr="00E21094" w:rsidRDefault="00DC0F5A" w:rsidP="00E65438">
            <w:pPr>
              <w:spacing w:line="320" w:lineRule="exact"/>
              <w:ind w:left="-94"/>
              <w:jc w:val="center"/>
              <w:rPr>
                <w:color w:val="000000"/>
                <w:sz w:val="22"/>
              </w:rPr>
            </w:pPr>
            <w:r w:rsidRPr="00E21094">
              <w:rPr>
                <w:rFonts w:eastAsia="標楷體"/>
                <w:color w:val="000000"/>
                <w:sz w:val="22"/>
              </w:rPr>
              <w:t>UGE</w:t>
            </w:r>
            <w:r w:rsidRPr="00E21094">
              <w:rPr>
                <w:rFonts w:eastAsia="標楷體" w:hint="eastAsia"/>
                <w:color w:val="000000"/>
                <w:sz w:val="22"/>
              </w:rPr>
              <w:t>13B2BA001</w:t>
            </w:r>
          </w:p>
        </w:tc>
        <w:tc>
          <w:tcPr>
            <w:tcW w:w="531" w:type="dxa"/>
            <w:vAlign w:val="center"/>
          </w:tcPr>
          <w:p w:rsidR="00DC0F5A" w:rsidRPr="00E21094" w:rsidRDefault="00DC0F5A" w:rsidP="00E65438">
            <w:pPr>
              <w:spacing w:line="320" w:lineRule="exact"/>
              <w:ind w:leftChars="-10" w:left="-24"/>
              <w:rPr>
                <w:color w:val="000000"/>
                <w:sz w:val="22"/>
              </w:rPr>
            </w:pPr>
            <w:r w:rsidRPr="00E21094">
              <w:rPr>
                <w:rFonts w:eastAsia="標楷體"/>
                <w:color w:val="000000"/>
                <w:sz w:val="22"/>
              </w:rPr>
              <w:t>選</w:t>
            </w:r>
          </w:p>
        </w:tc>
        <w:tc>
          <w:tcPr>
            <w:tcW w:w="454" w:type="dxa"/>
            <w:vAlign w:val="center"/>
          </w:tcPr>
          <w:p w:rsidR="00DC0F5A" w:rsidRPr="00E21094" w:rsidRDefault="00DC0F5A" w:rsidP="00E65438">
            <w:pPr>
              <w:spacing w:line="320" w:lineRule="exact"/>
              <w:jc w:val="center"/>
              <w:rPr>
                <w:color w:val="000000"/>
                <w:sz w:val="22"/>
              </w:rPr>
            </w:pPr>
            <w:r w:rsidRPr="00E21094">
              <w:rPr>
                <w:rFonts w:eastAsia="標楷體"/>
                <w:color w:val="000000"/>
                <w:sz w:val="22"/>
              </w:rPr>
              <w:t>3</w:t>
            </w:r>
          </w:p>
        </w:tc>
        <w:tc>
          <w:tcPr>
            <w:tcW w:w="414" w:type="dxa"/>
            <w:vAlign w:val="center"/>
          </w:tcPr>
          <w:p w:rsidR="00DC0F5A" w:rsidRPr="00E21094" w:rsidRDefault="00DC0F5A" w:rsidP="00E65438">
            <w:pPr>
              <w:spacing w:line="320" w:lineRule="exact"/>
              <w:jc w:val="center"/>
              <w:rPr>
                <w:color w:val="000000"/>
                <w:sz w:val="22"/>
              </w:rPr>
            </w:pPr>
            <w:r w:rsidRPr="00E21094">
              <w:rPr>
                <w:rFonts w:eastAsia="標楷體"/>
                <w:color w:val="000000"/>
                <w:sz w:val="22"/>
              </w:rPr>
              <w:t>3</w:t>
            </w:r>
          </w:p>
        </w:tc>
        <w:tc>
          <w:tcPr>
            <w:tcW w:w="658" w:type="dxa"/>
            <w:vAlign w:val="center"/>
          </w:tcPr>
          <w:p w:rsidR="00DC0F5A" w:rsidRPr="00E21094" w:rsidRDefault="00DC0F5A" w:rsidP="00E65438">
            <w:pPr>
              <w:adjustRightInd w:val="0"/>
              <w:snapToGrid w:val="0"/>
              <w:spacing w:line="320" w:lineRule="exact"/>
              <w:rPr>
                <w:rFonts w:eastAsia="標楷體"/>
                <w:color w:val="000000"/>
                <w:sz w:val="22"/>
              </w:rPr>
            </w:pPr>
            <w:r w:rsidRPr="00E21094">
              <w:rPr>
                <w:rFonts w:eastAsia="標楷體"/>
                <w:color w:val="000000"/>
                <w:sz w:val="22"/>
              </w:rPr>
              <w:t>一上</w:t>
            </w:r>
          </w:p>
          <w:p w:rsidR="00DC0F5A" w:rsidRPr="00E21094" w:rsidRDefault="00DC0F5A" w:rsidP="00E65438">
            <w:pPr>
              <w:adjustRightInd w:val="0"/>
              <w:snapToGrid w:val="0"/>
              <w:spacing w:line="320" w:lineRule="exact"/>
              <w:rPr>
                <w:rFonts w:eastAsia="標楷體"/>
                <w:color w:val="000000"/>
                <w:sz w:val="22"/>
              </w:rPr>
            </w:pPr>
            <w:r w:rsidRPr="00E21094">
              <w:rPr>
                <w:rFonts w:eastAsia="標楷體"/>
                <w:color w:val="000000"/>
                <w:sz w:val="22"/>
              </w:rPr>
              <w:t>一下</w:t>
            </w:r>
          </w:p>
        </w:tc>
        <w:tc>
          <w:tcPr>
            <w:tcW w:w="1661" w:type="dxa"/>
            <w:vAlign w:val="center"/>
          </w:tcPr>
          <w:p w:rsidR="00DC0F5A" w:rsidRPr="00E21094" w:rsidRDefault="00DC0F5A" w:rsidP="00E65438">
            <w:pPr>
              <w:widowControl/>
              <w:adjustRightInd w:val="0"/>
              <w:snapToGrid w:val="0"/>
              <w:spacing w:line="320" w:lineRule="exact"/>
              <w:rPr>
                <w:rFonts w:eastAsia="標楷體"/>
                <w:color w:val="000000"/>
                <w:sz w:val="22"/>
              </w:rPr>
            </w:pPr>
            <w:r w:rsidRPr="00E21094">
              <w:rPr>
                <w:rFonts w:eastAsia="標楷體"/>
                <w:color w:val="000000"/>
                <w:sz w:val="22"/>
              </w:rPr>
              <w:t>Psychology</w:t>
            </w:r>
          </w:p>
        </w:tc>
        <w:tc>
          <w:tcPr>
            <w:tcW w:w="1727" w:type="dxa"/>
            <w:shd w:val="clear" w:color="auto" w:fill="auto"/>
            <w:vAlign w:val="center"/>
          </w:tcPr>
          <w:p w:rsidR="00DC0F5A" w:rsidRPr="00E21094" w:rsidRDefault="00DC0F5A" w:rsidP="00E65438">
            <w:pPr>
              <w:adjustRightInd w:val="0"/>
              <w:snapToGrid w:val="0"/>
              <w:spacing w:line="280" w:lineRule="exact"/>
              <w:rPr>
                <w:rFonts w:eastAsia="標楷體"/>
                <w:b/>
                <w:color w:val="000000"/>
                <w:sz w:val="18"/>
                <w:szCs w:val="18"/>
              </w:rPr>
            </w:pPr>
            <w:r w:rsidRPr="00E21094">
              <w:rPr>
                <w:rFonts w:eastAsia="標楷體"/>
                <w:b/>
                <w:color w:val="000000"/>
                <w:sz w:val="18"/>
                <w:szCs w:val="18"/>
                <w:shd w:val="pct15" w:color="auto" w:fill="FFFFFF"/>
              </w:rPr>
              <w:t>教育系、幼教系、特教系學生不得選修。</w:t>
            </w:r>
          </w:p>
        </w:tc>
      </w:tr>
    </w:tbl>
    <w:p w:rsidR="00DC0F5A" w:rsidRPr="00D4665C" w:rsidRDefault="00A34179" w:rsidP="00A34179">
      <w:pPr>
        <w:widowControl/>
        <w:spacing w:line="360" w:lineRule="exact"/>
        <w:ind w:left="223" w:hangingChars="93" w:hanging="223"/>
        <w:rPr>
          <w:rFonts w:ascii="標楷體" w:eastAsia="標楷體" w:hAnsi="標楷體"/>
          <w:color w:val="000000"/>
        </w:rPr>
      </w:pPr>
      <w:r>
        <w:rPr>
          <w:rFonts w:eastAsia="標楷體" w:hint="eastAsia"/>
          <w:bCs/>
          <w:color w:val="000000"/>
        </w:rPr>
        <w:t>3.</w:t>
      </w:r>
      <w:r w:rsidR="00DC0F5A" w:rsidRPr="00D4665C">
        <w:rPr>
          <w:rFonts w:eastAsia="標楷體" w:hint="eastAsia"/>
          <w:bCs/>
          <w:color w:val="000000"/>
        </w:rPr>
        <w:t>「</w:t>
      </w:r>
      <w:r w:rsidR="00DC0F5A" w:rsidRPr="00D4665C">
        <w:rPr>
          <w:rFonts w:eastAsia="標楷體"/>
          <w:bCs/>
          <w:color w:val="000000"/>
        </w:rPr>
        <w:t>103</w:t>
      </w:r>
      <w:r w:rsidR="00DC0F5A" w:rsidRPr="00D4665C">
        <w:rPr>
          <w:rFonts w:eastAsia="標楷體" w:hint="eastAsia"/>
          <w:bCs/>
          <w:color w:val="000000"/>
        </w:rPr>
        <w:t>-104</w:t>
      </w:r>
      <w:r w:rsidR="00DC0F5A" w:rsidRPr="00D4665C">
        <w:rPr>
          <w:rFonts w:eastAsia="標楷體" w:hint="eastAsia"/>
          <w:bCs/>
          <w:color w:val="000000"/>
        </w:rPr>
        <w:t>學年通識教育課程綱要」中，博雅課程－「向度二：</w:t>
      </w:r>
      <w:r w:rsidR="00DC0F5A" w:rsidRPr="00D4665C">
        <w:rPr>
          <w:rFonts w:eastAsia="標楷體" w:hint="eastAsia"/>
          <w:color w:val="000000"/>
          <w:sz w:val="22"/>
        </w:rPr>
        <w:t>公民、社會與全球視野」之</w:t>
      </w:r>
      <w:r w:rsidR="00DC0F5A" w:rsidRPr="00D4665C">
        <w:rPr>
          <w:rFonts w:eastAsia="標楷體" w:hint="eastAsia"/>
          <w:color w:val="000000"/>
        </w:rPr>
        <w:t>「</w:t>
      </w:r>
      <w:r w:rsidR="00DC0F5A" w:rsidRPr="00D4665C">
        <w:rPr>
          <w:rFonts w:eastAsia="標楷體"/>
          <w:color w:val="000000"/>
          <w:sz w:val="22"/>
        </w:rPr>
        <w:t>全民國防教育軍事訓練</w:t>
      </w:r>
      <w:r w:rsidR="00DC0F5A" w:rsidRPr="00D4665C">
        <w:rPr>
          <w:rFonts w:eastAsia="標楷體" w:hint="eastAsia"/>
          <w:color w:val="000000"/>
        </w:rPr>
        <w:t>」之課程，因學生選修該課程，可折抵「二階段軍事訓練」之天數（一升二的暑假及二升三的暑假各兩個月訓練）</w:t>
      </w:r>
      <w:r w:rsidR="00DC0F5A" w:rsidRPr="00D4665C">
        <w:rPr>
          <w:rFonts w:ascii="標楷體" w:eastAsia="標楷體" w:hAnsi="標楷體" w:hint="eastAsia"/>
          <w:color w:val="000000"/>
        </w:rPr>
        <w:t>，故開課學期修正為「</w:t>
      </w:r>
      <w:proofErr w:type="gramStart"/>
      <w:r w:rsidR="00DC0F5A" w:rsidRPr="00D4665C">
        <w:rPr>
          <w:rFonts w:ascii="標楷體" w:eastAsia="標楷體" w:hAnsi="標楷體" w:hint="eastAsia"/>
          <w:color w:val="000000"/>
        </w:rPr>
        <w:t>一</w:t>
      </w:r>
      <w:proofErr w:type="gramEnd"/>
      <w:r w:rsidR="00DC0F5A" w:rsidRPr="00D4665C">
        <w:rPr>
          <w:rFonts w:ascii="標楷體" w:eastAsia="標楷體" w:hAnsi="標楷體" w:hint="eastAsia"/>
          <w:color w:val="000000"/>
        </w:rPr>
        <w:t>上、一下」，</w:t>
      </w:r>
      <w:proofErr w:type="gramStart"/>
      <w:r w:rsidR="00DC0F5A" w:rsidRPr="00D4665C">
        <w:rPr>
          <w:rFonts w:eastAsia="標楷體" w:hint="eastAsia"/>
          <w:color w:val="000000"/>
        </w:rPr>
        <w:t>（</w:t>
      </w:r>
      <w:proofErr w:type="gramEnd"/>
      <w:r w:rsidR="00DC0F5A" w:rsidRPr="00D4665C">
        <w:rPr>
          <w:rFonts w:eastAsia="標楷體" w:hint="eastAsia"/>
          <w:color w:val="000000"/>
        </w:rPr>
        <w:t>修正後</w:t>
      </w:r>
      <w:r w:rsidR="00DC0F5A" w:rsidRPr="00D4665C">
        <w:rPr>
          <w:rFonts w:eastAsia="標楷體" w:hint="eastAsia"/>
          <w:bCs/>
          <w:color w:val="000000"/>
        </w:rPr>
        <w:t>「</w:t>
      </w:r>
      <w:r w:rsidR="00DC0F5A" w:rsidRPr="00D4665C">
        <w:rPr>
          <w:rFonts w:eastAsia="標楷體" w:hint="eastAsia"/>
          <w:bCs/>
          <w:color w:val="000000"/>
        </w:rPr>
        <w:t>103</w:t>
      </w:r>
      <w:r w:rsidR="00DC0F5A" w:rsidRPr="00D4665C">
        <w:rPr>
          <w:rFonts w:eastAsia="標楷體" w:hint="eastAsia"/>
          <w:bCs/>
          <w:color w:val="000000"/>
        </w:rPr>
        <w:t>學年通識教育課程綱要」，請參閱</w:t>
      </w:r>
      <w:r w:rsidR="00DC0F5A" w:rsidRPr="00D4665C">
        <w:rPr>
          <w:rFonts w:eastAsia="標楷體" w:hint="eastAsia"/>
          <w:color w:val="000000"/>
          <w:shd w:val="pct15" w:color="auto" w:fill="FFFFFF"/>
        </w:rPr>
        <w:t>附</w:t>
      </w:r>
      <w:r w:rsidR="00DC0F5A" w:rsidRPr="00D4665C">
        <w:rPr>
          <w:rFonts w:eastAsia="標楷體" w:hint="eastAsia"/>
          <w:color w:val="000000"/>
          <w:shd w:val="pct15" w:color="auto" w:fill="FFFFFF"/>
        </w:rPr>
        <w:t>P</w:t>
      </w:r>
      <w:r w:rsidR="005135E1">
        <w:rPr>
          <w:rFonts w:eastAsia="標楷體" w:hint="eastAsia"/>
          <w:color w:val="000000"/>
          <w:shd w:val="pct15" w:color="auto" w:fill="FFFFFF"/>
        </w:rPr>
        <w:t>54</w:t>
      </w:r>
      <w:r w:rsidR="00DC0F5A" w:rsidRPr="00D4665C">
        <w:rPr>
          <w:rFonts w:eastAsia="標楷體" w:hint="eastAsia"/>
          <w:color w:val="000000"/>
        </w:rPr>
        <w:t>；修正後</w:t>
      </w:r>
      <w:r w:rsidR="00DC0F5A" w:rsidRPr="00D4665C">
        <w:rPr>
          <w:rFonts w:eastAsia="標楷體" w:hint="eastAsia"/>
          <w:bCs/>
          <w:color w:val="000000"/>
        </w:rPr>
        <w:t>「</w:t>
      </w:r>
      <w:r w:rsidR="00DC0F5A" w:rsidRPr="00D4665C">
        <w:rPr>
          <w:rFonts w:eastAsia="標楷體" w:hint="eastAsia"/>
          <w:bCs/>
          <w:color w:val="000000"/>
        </w:rPr>
        <w:t>104</w:t>
      </w:r>
      <w:r w:rsidR="00DC0F5A" w:rsidRPr="00D4665C">
        <w:rPr>
          <w:rFonts w:eastAsia="標楷體" w:hint="eastAsia"/>
          <w:bCs/>
          <w:color w:val="000000"/>
        </w:rPr>
        <w:t>學年通識教育課程綱要」，請參閱</w:t>
      </w:r>
      <w:r w:rsidR="005135E1">
        <w:rPr>
          <w:rFonts w:eastAsia="標楷體" w:hint="eastAsia"/>
          <w:color w:val="000000"/>
          <w:shd w:val="pct15" w:color="auto" w:fill="FFFFFF"/>
        </w:rPr>
        <w:t>P62</w:t>
      </w:r>
      <w:r w:rsidR="00B3255C">
        <w:rPr>
          <w:rFonts w:eastAsia="標楷體" w:hint="eastAsia"/>
          <w:color w:val="000000"/>
          <w:shd w:val="pct15" w:color="auto" w:fill="FFFFFF"/>
        </w:rPr>
        <w:t>~63</w:t>
      </w:r>
      <w:proofErr w:type="gramStart"/>
      <w:r w:rsidR="00DC0F5A" w:rsidRPr="00D4665C">
        <w:rPr>
          <w:rFonts w:ascii="標楷體" w:eastAsia="標楷體" w:hAnsi="標楷體" w:hint="eastAsia"/>
          <w:color w:val="000000"/>
        </w:rPr>
        <w:t>）</w:t>
      </w:r>
      <w:proofErr w:type="gramEnd"/>
      <w:r w:rsidR="00DC0F5A" w:rsidRPr="00D4665C">
        <w:rPr>
          <w:rFonts w:eastAsia="標楷體"/>
          <w:color w:val="000000"/>
        </w:rPr>
        <w:t>。</w:t>
      </w:r>
    </w:p>
    <w:tbl>
      <w:tblPr>
        <w:tblW w:w="10608" w:type="dxa"/>
        <w:jc w:val="center"/>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
        <w:gridCol w:w="589"/>
        <w:gridCol w:w="487"/>
        <w:gridCol w:w="1988"/>
        <w:gridCol w:w="1529"/>
        <w:gridCol w:w="434"/>
        <w:gridCol w:w="378"/>
        <w:gridCol w:w="363"/>
        <w:gridCol w:w="658"/>
        <w:gridCol w:w="2520"/>
        <w:gridCol w:w="1135"/>
      </w:tblGrid>
      <w:tr w:rsidR="00DC0F5A" w:rsidRPr="00E21094" w:rsidTr="00E65438">
        <w:trPr>
          <w:trHeight w:val="737"/>
          <w:tblHeader/>
          <w:jc w:val="center"/>
        </w:trPr>
        <w:tc>
          <w:tcPr>
            <w:tcW w:w="527" w:type="dxa"/>
            <w:vAlign w:val="center"/>
          </w:tcPr>
          <w:p w:rsidR="00DC0F5A" w:rsidRPr="00E21094" w:rsidRDefault="00DC0F5A" w:rsidP="00E65438">
            <w:pPr>
              <w:adjustRightInd w:val="0"/>
              <w:snapToGrid w:val="0"/>
              <w:spacing w:line="320" w:lineRule="exact"/>
              <w:jc w:val="center"/>
              <w:rPr>
                <w:rFonts w:eastAsia="標楷體"/>
                <w:color w:val="000000"/>
                <w:sz w:val="22"/>
              </w:rPr>
            </w:pPr>
            <w:r w:rsidRPr="00E21094">
              <w:rPr>
                <w:rFonts w:eastAsia="標楷體"/>
                <w:color w:val="000000"/>
              </w:rPr>
              <w:lastRenderedPageBreak/>
              <w:br w:type="page"/>
            </w:r>
            <w:r w:rsidRPr="00E21094">
              <w:rPr>
                <w:rFonts w:eastAsia="標楷體"/>
                <w:color w:val="000000"/>
                <w:u w:val="single"/>
              </w:rPr>
              <w:br w:type="page"/>
            </w:r>
            <w:r w:rsidRPr="00E21094">
              <w:rPr>
                <w:rFonts w:eastAsia="標楷體"/>
                <w:color w:val="000000"/>
                <w:sz w:val="22"/>
              </w:rPr>
              <w:t>類別</w:t>
            </w:r>
          </w:p>
        </w:tc>
        <w:tc>
          <w:tcPr>
            <w:tcW w:w="589" w:type="dxa"/>
            <w:vAlign w:val="center"/>
          </w:tcPr>
          <w:p w:rsidR="00DC0F5A" w:rsidRPr="00E21094" w:rsidRDefault="00DC0F5A" w:rsidP="00E65438">
            <w:pPr>
              <w:adjustRightInd w:val="0"/>
              <w:snapToGrid w:val="0"/>
              <w:spacing w:line="280" w:lineRule="exact"/>
              <w:jc w:val="center"/>
              <w:rPr>
                <w:rFonts w:eastAsia="標楷體"/>
                <w:color w:val="000000"/>
                <w:sz w:val="22"/>
              </w:rPr>
            </w:pPr>
            <w:r w:rsidRPr="00E21094">
              <w:rPr>
                <w:rFonts w:eastAsia="標楷體"/>
                <w:color w:val="000000"/>
                <w:sz w:val="22"/>
              </w:rPr>
              <w:t>學分數</w:t>
            </w:r>
          </w:p>
        </w:tc>
        <w:tc>
          <w:tcPr>
            <w:tcW w:w="2475" w:type="dxa"/>
            <w:gridSpan w:val="2"/>
            <w:vAlign w:val="center"/>
          </w:tcPr>
          <w:p w:rsidR="00DC0F5A" w:rsidRPr="00E21094" w:rsidRDefault="00DC0F5A" w:rsidP="00E65438">
            <w:pPr>
              <w:adjustRightInd w:val="0"/>
              <w:snapToGrid w:val="0"/>
              <w:spacing w:line="320" w:lineRule="exact"/>
              <w:jc w:val="center"/>
              <w:rPr>
                <w:rFonts w:eastAsia="標楷體"/>
                <w:color w:val="000000"/>
                <w:sz w:val="22"/>
              </w:rPr>
            </w:pPr>
            <w:r w:rsidRPr="00E21094">
              <w:rPr>
                <w:rFonts w:eastAsia="標楷體"/>
                <w:color w:val="000000"/>
                <w:sz w:val="22"/>
              </w:rPr>
              <w:t>科目中文名稱</w:t>
            </w:r>
          </w:p>
        </w:tc>
        <w:tc>
          <w:tcPr>
            <w:tcW w:w="1529" w:type="dxa"/>
            <w:vAlign w:val="center"/>
          </w:tcPr>
          <w:p w:rsidR="00DC0F5A" w:rsidRPr="00E21094" w:rsidRDefault="00DC0F5A" w:rsidP="00E65438">
            <w:pPr>
              <w:adjustRightInd w:val="0"/>
              <w:snapToGrid w:val="0"/>
              <w:spacing w:line="320" w:lineRule="exact"/>
              <w:jc w:val="center"/>
              <w:rPr>
                <w:rFonts w:eastAsia="標楷體"/>
                <w:color w:val="000000"/>
                <w:sz w:val="20"/>
                <w:szCs w:val="20"/>
              </w:rPr>
            </w:pPr>
            <w:r w:rsidRPr="00E21094">
              <w:rPr>
                <w:rFonts w:eastAsia="標楷體"/>
                <w:color w:val="000000"/>
                <w:sz w:val="20"/>
                <w:szCs w:val="20"/>
              </w:rPr>
              <w:t>科目代碼</w:t>
            </w:r>
          </w:p>
        </w:tc>
        <w:tc>
          <w:tcPr>
            <w:tcW w:w="434" w:type="dxa"/>
            <w:vAlign w:val="center"/>
          </w:tcPr>
          <w:p w:rsidR="00DC0F5A" w:rsidRPr="00E21094" w:rsidRDefault="00DC0F5A" w:rsidP="00E65438">
            <w:pPr>
              <w:adjustRightInd w:val="0"/>
              <w:snapToGrid w:val="0"/>
              <w:spacing w:line="280" w:lineRule="exact"/>
              <w:rPr>
                <w:rFonts w:eastAsia="標楷體"/>
                <w:color w:val="000000"/>
                <w:sz w:val="22"/>
              </w:rPr>
            </w:pPr>
            <w:r w:rsidRPr="00E21094">
              <w:rPr>
                <w:rFonts w:eastAsia="標楷體"/>
                <w:color w:val="000000"/>
                <w:sz w:val="22"/>
              </w:rPr>
              <w:t>必選修</w:t>
            </w:r>
          </w:p>
        </w:tc>
        <w:tc>
          <w:tcPr>
            <w:tcW w:w="378" w:type="dxa"/>
            <w:vAlign w:val="center"/>
          </w:tcPr>
          <w:p w:rsidR="00DC0F5A" w:rsidRPr="00E21094" w:rsidRDefault="00DC0F5A" w:rsidP="00E65438">
            <w:pPr>
              <w:adjustRightInd w:val="0"/>
              <w:snapToGrid w:val="0"/>
              <w:spacing w:line="320" w:lineRule="exact"/>
              <w:rPr>
                <w:rFonts w:eastAsia="標楷體"/>
                <w:color w:val="000000"/>
                <w:sz w:val="22"/>
              </w:rPr>
            </w:pPr>
            <w:r w:rsidRPr="00E21094">
              <w:rPr>
                <w:rFonts w:eastAsia="標楷體"/>
                <w:color w:val="000000"/>
                <w:sz w:val="22"/>
              </w:rPr>
              <w:t>學分</w:t>
            </w:r>
          </w:p>
        </w:tc>
        <w:tc>
          <w:tcPr>
            <w:tcW w:w="363" w:type="dxa"/>
            <w:vAlign w:val="center"/>
          </w:tcPr>
          <w:p w:rsidR="00DC0F5A" w:rsidRPr="00E21094" w:rsidRDefault="00DC0F5A" w:rsidP="00E65438">
            <w:pPr>
              <w:adjustRightInd w:val="0"/>
              <w:snapToGrid w:val="0"/>
              <w:spacing w:line="320" w:lineRule="exact"/>
              <w:ind w:leftChars="-27" w:left="-65"/>
              <w:rPr>
                <w:rFonts w:eastAsia="標楷體"/>
                <w:color w:val="000000"/>
                <w:sz w:val="22"/>
              </w:rPr>
            </w:pPr>
            <w:r w:rsidRPr="00E21094">
              <w:rPr>
                <w:rFonts w:eastAsia="標楷體"/>
                <w:color w:val="000000"/>
                <w:sz w:val="22"/>
              </w:rPr>
              <w:t>時數</w:t>
            </w:r>
          </w:p>
        </w:tc>
        <w:tc>
          <w:tcPr>
            <w:tcW w:w="658" w:type="dxa"/>
            <w:vAlign w:val="center"/>
          </w:tcPr>
          <w:p w:rsidR="00DC0F5A" w:rsidRPr="00E21094" w:rsidRDefault="00DC0F5A" w:rsidP="00E65438">
            <w:pPr>
              <w:adjustRightInd w:val="0"/>
              <w:snapToGrid w:val="0"/>
              <w:spacing w:line="320" w:lineRule="exact"/>
              <w:rPr>
                <w:rFonts w:eastAsia="標楷體"/>
                <w:color w:val="000000"/>
                <w:sz w:val="22"/>
              </w:rPr>
            </w:pPr>
            <w:r w:rsidRPr="00E21094">
              <w:rPr>
                <w:rFonts w:eastAsia="標楷體"/>
                <w:color w:val="000000"/>
                <w:sz w:val="22"/>
              </w:rPr>
              <w:t>開課學期</w:t>
            </w:r>
          </w:p>
        </w:tc>
        <w:tc>
          <w:tcPr>
            <w:tcW w:w="2520" w:type="dxa"/>
            <w:vAlign w:val="center"/>
          </w:tcPr>
          <w:p w:rsidR="00DC0F5A" w:rsidRPr="00E21094" w:rsidRDefault="00DC0F5A" w:rsidP="00E65438">
            <w:pPr>
              <w:adjustRightInd w:val="0"/>
              <w:snapToGrid w:val="0"/>
              <w:spacing w:line="320" w:lineRule="exact"/>
              <w:jc w:val="center"/>
              <w:rPr>
                <w:rFonts w:eastAsia="標楷體"/>
                <w:color w:val="000000"/>
                <w:sz w:val="22"/>
              </w:rPr>
            </w:pPr>
            <w:r w:rsidRPr="00E21094">
              <w:rPr>
                <w:rFonts w:eastAsia="標楷體"/>
                <w:color w:val="000000"/>
                <w:sz w:val="22"/>
              </w:rPr>
              <w:t>科目英文名稱</w:t>
            </w:r>
          </w:p>
        </w:tc>
        <w:tc>
          <w:tcPr>
            <w:tcW w:w="1135" w:type="dxa"/>
            <w:vAlign w:val="center"/>
          </w:tcPr>
          <w:p w:rsidR="00DC0F5A" w:rsidRPr="00E21094" w:rsidRDefault="00DC0F5A" w:rsidP="00E65438">
            <w:pPr>
              <w:tabs>
                <w:tab w:val="left" w:pos="480"/>
                <w:tab w:val="center" w:pos="4153"/>
                <w:tab w:val="right" w:pos="8306"/>
              </w:tabs>
              <w:adjustRightInd w:val="0"/>
              <w:snapToGrid w:val="0"/>
              <w:spacing w:line="320" w:lineRule="exact"/>
              <w:jc w:val="center"/>
              <w:rPr>
                <w:rFonts w:eastAsia="標楷體"/>
                <w:color w:val="000000"/>
                <w:sz w:val="22"/>
              </w:rPr>
            </w:pPr>
            <w:r w:rsidRPr="00E21094">
              <w:rPr>
                <w:rFonts w:eastAsia="標楷體" w:hAnsi="標楷體"/>
                <w:color w:val="000000"/>
                <w:sz w:val="22"/>
              </w:rPr>
              <w:t>備註</w:t>
            </w:r>
          </w:p>
        </w:tc>
      </w:tr>
      <w:tr w:rsidR="00DC0F5A" w:rsidRPr="00E21094" w:rsidTr="00E65438">
        <w:trPr>
          <w:cantSplit/>
          <w:trHeight w:val="737"/>
          <w:jc w:val="center"/>
        </w:trPr>
        <w:tc>
          <w:tcPr>
            <w:tcW w:w="527" w:type="dxa"/>
            <w:vMerge w:val="restart"/>
            <w:vAlign w:val="center"/>
          </w:tcPr>
          <w:p w:rsidR="00DC0F5A" w:rsidRPr="00E21094" w:rsidRDefault="00DC0F5A" w:rsidP="00E65438">
            <w:pPr>
              <w:spacing w:line="320" w:lineRule="exact"/>
              <w:ind w:left="13"/>
              <w:jc w:val="center"/>
              <w:rPr>
                <w:rFonts w:eastAsia="標楷體"/>
                <w:color w:val="000000"/>
                <w:sz w:val="22"/>
              </w:rPr>
            </w:pPr>
            <w:r w:rsidRPr="00E21094">
              <w:rPr>
                <w:rFonts w:eastAsia="標楷體" w:hint="eastAsia"/>
                <w:color w:val="000000"/>
                <w:sz w:val="22"/>
              </w:rPr>
              <w:t>博雅課程</w:t>
            </w:r>
          </w:p>
        </w:tc>
        <w:tc>
          <w:tcPr>
            <w:tcW w:w="589" w:type="dxa"/>
            <w:vMerge w:val="restart"/>
            <w:vAlign w:val="center"/>
          </w:tcPr>
          <w:p w:rsidR="00DC0F5A" w:rsidRPr="00E21094" w:rsidRDefault="00DC0F5A" w:rsidP="00E65438">
            <w:pPr>
              <w:adjustRightInd w:val="0"/>
              <w:snapToGrid w:val="0"/>
              <w:spacing w:line="320" w:lineRule="exact"/>
              <w:ind w:left="32" w:right="-1"/>
              <w:jc w:val="center"/>
              <w:rPr>
                <w:rFonts w:eastAsia="標楷體"/>
                <w:color w:val="000000"/>
                <w:sz w:val="22"/>
              </w:rPr>
            </w:pPr>
            <w:r w:rsidRPr="00E21094">
              <w:rPr>
                <w:rFonts w:eastAsia="標楷體" w:hint="eastAsia"/>
                <w:color w:val="000000"/>
                <w:sz w:val="16"/>
                <w:szCs w:val="16"/>
              </w:rPr>
              <w:t>8-10</w:t>
            </w:r>
            <w:r w:rsidRPr="00E21094">
              <w:rPr>
                <w:rFonts w:eastAsia="標楷體" w:hint="eastAsia"/>
                <w:color w:val="000000"/>
                <w:sz w:val="22"/>
              </w:rPr>
              <w:t>學分</w:t>
            </w:r>
          </w:p>
        </w:tc>
        <w:tc>
          <w:tcPr>
            <w:tcW w:w="487" w:type="dxa"/>
            <w:vMerge w:val="restart"/>
            <w:textDirection w:val="tbRlV"/>
            <w:vAlign w:val="center"/>
          </w:tcPr>
          <w:p w:rsidR="00DC0F5A" w:rsidRPr="00E21094" w:rsidRDefault="00DC0F5A" w:rsidP="00E65438">
            <w:pPr>
              <w:spacing w:line="320" w:lineRule="exact"/>
              <w:jc w:val="center"/>
              <w:rPr>
                <w:rFonts w:eastAsia="標楷體"/>
                <w:color w:val="000000"/>
                <w:sz w:val="22"/>
              </w:rPr>
            </w:pPr>
            <w:r w:rsidRPr="00E21094">
              <w:rPr>
                <w:rFonts w:eastAsia="標楷體" w:hint="eastAsia"/>
                <w:color w:val="000000"/>
                <w:sz w:val="22"/>
              </w:rPr>
              <w:t>向度二：公民、社會與全球視野</w:t>
            </w:r>
          </w:p>
        </w:tc>
        <w:tc>
          <w:tcPr>
            <w:tcW w:w="1988" w:type="dxa"/>
            <w:vAlign w:val="center"/>
          </w:tcPr>
          <w:p w:rsidR="00DC0F5A" w:rsidRPr="00E21094" w:rsidRDefault="00DC0F5A" w:rsidP="00E65438">
            <w:pPr>
              <w:adjustRightInd w:val="0"/>
              <w:snapToGrid w:val="0"/>
              <w:spacing w:line="320" w:lineRule="exact"/>
              <w:rPr>
                <w:rFonts w:eastAsia="標楷體"/>
                <w:color w:val="000000"/>
                <w:sz w:val="22"/>
              </w:rPr>
            </w:pPr>
            <w:r w:rsidRPr="00E21094">
              <w:rPr>
                <w:rFonts w:eastAsia="標楷體"/>
                <w:color w:val="000000"/>
                <w:sz w:val="22"/>
              </w:rPr>
              <w:t>全民國防教育軍事訓練</w:t>
            </w:r>
            <w:r w:rsidRPr="00E21094">
              <w:rPr>
                <w:rFonts w:eastAsia="標楷體"/>
                <w:color w:val="000000"/>
                <w:sz w:val="22"/>
              </w:rPr>
              <w:t>-</w:t>
            </w:r>
            <w:r w:rsidRPr="00E21094">
              <w:rPr>
                <w:rFonts w:eastAsia="標楷體"/>
                <w:color w:val="000000"/>
                <w:sz w:val="22"/>
              </w:rPr>
              <w:t>國防科技</w:t>
            </w:r>
          </w:p>
        </w:tc>
        <w:tc>
          <w:tcPr>
            <w:tcW w:w="1529" w:type="dxa"/>
            <w:vAlign w:val="center"/>
          </w:tcPr>
          <w:p w:rsidR="00DC0F5A" w:rsidRPr="00E21094" w:rsidRDefault="00DC0F5A" w:rsidP="00E65438">
            <w:pPr>
              <w:spacing w:line="320" w:lineRule="exact"/>
              <w:ind w:leftChars="-11" w:left="-2" w:hangingChars="12" w:hanging="24"/>
              <w:jc w:val="center"/>
              <w:rPr>
                <w:color w:val="000000"/>
                <w:sz w:val="20"/>
                <w:szCs w:val="20"/>
              </w:rPr>
            </w:pPr>
            <w:r w:rsidRPr="00E21094">
              <w:rPr>
                <w:rFonts w:eastAsia="標楷體"/>
                <w:color w:val="000000"/>
                <w:sz w:val="20"/>
                <w:szCs w:val="20"/>
              </w:rPr>
              <w:t>UGE</w:t>
            </w:r>
            <w:r w:rsidRPr="00E21094">
              <w:rPr>
                <w:rFonts w:eastAsia="標楷體" w:hint="eastAsia"/>
                <w:color w:val="000000"/>
                <w:sz w:val="20"/>
                <w:szCs w:val="20"/>
              </w:rPr>
              <w:t>12B3BA002</w:t>
            </w:r>
          </w:p>
        </w:tc>
        <w:tc>
          <w:tcPr>
            <w:tcW w:w="434" w:type="dxa"/>
            <w:vAlign w:val="center"/>
          </w:tcPr>
          <w:p w:rsidR="00DC0F5A" w:rsidRPr="00E21094" w:rsidRDefault="00DC0F5A" w:rsidP="00E65438">
            <w:pPr>
              <w:adjustRightInd w:val="0"/>
              <w:snapToGrid w:val="0"/>
              <w:spacing w:line="320" w:lineRule="exact"/>
              <w:jc w:val="center"/>
              <w:rPr>
                <w:rFonts w:eastAsia="標楷體"/>
                <w:color w:val="000000"/>
                <w:sz w:val="20"/>
                <w:szCs w:val="20"/>
              </w:rPr>
            </w:pPr>
            <w:r w:rsidRPr="00E21094">
              <w:rPr>
                <w:rFonts w:eastAsia="標楷體"/>
                <w:color w:val="000000"/>
                <w:sz w:val="20"/>
                <w:szCs w:val="20"/>
              </w:rPr>
              <w:t>選</w:t>
            </w:r>
          </w:p>
        </w:tc>
        <w:tc>
          <w:tcPr>
            <w:tcW w:w="378" w:type="dxa"/>
            <w:vAlign w:val="center"/>
          </w:tcPr>
          <w:p w:rsidR="00DC0F5A" w:rsidRPr="00E21094" w:rsidRDefault="00DC0F5A" w:rsidP="00E65438">
            <w:pPr>
              <w:adjustRightInd w:val="0"/>
              <w:snapToGrid w:val="0"/>
              <w:spacing w:line="320" w:lineRule="exact"/>
              <w:jc w:val="center"/>
              <w:rPr>
                <w:rFonts w:eastAsia="標楷體"/>
                <w:color w:val="000000"/>
                <w:sz w:val="20"/>
                <w:szCs w:val="20"/>
              </w:rPr>
            </w:pPr>
            <w:r w:rsidRPr="00E21094">
              <w:rPr>
                <w:rFonts w:eastAsia="標楷體"/>
                <w:color w:val="000000"/>
                <w:sz w:val="20"/>
                <w:szCs w:val="20"/>
              </w:rPr>
              <w:t>2</w:t>
            </w:r>
          </w:p>
        </w:tc>
        <w:tc>
          <w:tcPr>
            <w:tcW w:w="363" w:type="dxa"/>
            <w:vAlign w:val="center"/>
          </w:tcPr>
          <w:p w:rsidR="00DC0F5A" w:rsidRPr="00E21094" w:rsidRDefault="00DC0F5A" w:rsidP="00E65438">
            <w:pPr>
              <w:adjustRightInd w:val="0"/>
              <w:snapToGrid w:val="0"/>
              <w:spacing w:line="320" w:lineRule="exact"/>
              <w:jc w:val="center"/>
              <w:rPr>
                <w:rFonts w:eastAsia="標楷體"/>
                <w:color w:val="000000"/>
                <w:sz w:val="20"/>
                <w:szCs w:val="20"/>
              </w:rPr>
            </w:pPr>
            <w:r w:rsidRPr="00E21094">
              <w:rPr>
                <w:rFonts w:eastAsia="標楷體"/>
                <w:color w:val="000000"/>
                <w:sz w:val="20"/>
                <w:szCs w:val="20"/>
              </w:rPr>
              <w:t>2</w:t>
            </w:r>
          </w:p>
        </w:tc>
        <w:tc>
          <w:tcPr>
            <w:tcW w:w="658" w:type="dxa"/>
            <w:vAlign w:val="center"/>
          </w:tcPr>
          <w:p w:rsidR="00DC0F5A" w:rsidRPr="00E21094" w:rsidRDefault="00DC0F5A" w:rsidP="00E65438">
            <w:pPr>
              <w:adjustRightInd w:val="0"/>
              <w:snapToGrid w:val="0"/>
              <w:spacing w:line="320" w:lineRule="exact"/>
              <w:jc w:val="center"/>
              <w:rPr>
                <w:rFonts w:eastAsia="標楷體"/>
                <w:b/>
                <w:color w:val="000000"/>
                <w:sz w:val="20"/>
                <w:szCs w:val="20"/>
                <w:shd w:val="pct15" w:color="auto" w:fill="FFFFFF"/>
              </w:rPr>
            </w:pPr>
            <w:r w:rsidRPr="00E21094">
              <w:rPr>
                <w:rFonts w:eastAsia="標楷體" w:hint="eastAsia"/>
                <w:b/>
                <w:color w:val="000000"/>
                <w:sz w:val="20"/>
                <w:szCs w:val="20"/>
                <w:shd w:val="pct15" w:color="auto" w:fill="FFFFFF"/>
              </w:rPr>
              <w:t>一上一下</w:t>
            </w:r>
          </w:p>
        </w:tc>
        <w:tc>
          <w:tcPr>
            <w:tcW w:w="2520" w:type="dxa"/>
            <w:vAlign w:val="center"/>
          </w:tcPr>
          <w:p w:rsidR="00DC0F5A" w:rsidRPr="00E21094" w:rsidRDefault="00DC0F5A" w:rsidP="00E65438">
            <w:pPr>
              <w:widowControl/>
              <w:adjustRightInd w:val="0"/>
              <w:snapToGrid w:val="0"/>
              <w:spacing w:line="200" w:lineRule="exact"/>
              <w:rPr>
                <w:rFonts w:eastAsia="標楷體"/>
                <w:color w:val="000000"/>
                <w:sz w:val="16"/>
                <w:szCs w:val="16"/>
              </w:rPr>
            </w:pPr>
            <w:r w:rsidRPr="00E21094">
              <w:rPr>
                <w:rFonts w:eastAsia="標楷體"/>
                <w:color w:val="000000"/>
                <w:sz w:val="16"/>
                <w:szCs w:val="16"/>
              </w:rPr>
              <w:t>All-out Defense Education Military Training—Defense Technology</w:t>
            </w:r>
          </w:p>
        </w:tc>
        <w:tc>
          <w:tcPr>
            <w:tcW w:w="1135" w:type="dxa"/>
            <w:vMerge w:val="restart"/>
            <w:vAlign w:val="center"/>
          </w:tcPr>
          <w:p w:rsidR="00DC0F5A" w:rsidRPr="00E21094" w:rsidRDefault="00DC0F5A" w:rsidP="00E65438">
            <w:pPr>
              <w:widowControl/>
              <w:adjustRightInd w:val="0"/>
              <w:snapToGrid w:val="0"/>
              <w:spacing w:line="200" w:lineRule="exact"/>
              <w:jc w:val="both"/>
              <w:rPr>
                <w:rFonts w:eastAsia="標楷體"/>
                <w:color w:val="000000"/>
                <w:sz w:val="16"/>
                <w:szCs w:val="16"/>
              </w:rPr>
            </w:pPr>
            <w:r w:rsidRPr="00E21094">
              <w:rPr>
                <w:rFonts w:eastAsia="標楷體" w:hint="eastAsia"/>
                <w:color w:val="000000"/>
                <w:sz w:val="16"/>
                <w:szCs w:val="16"/>
              </w:rPr>
              <w:t>「</w:t>
            </w:r>
            <w:r w:rsidRPr="00E21094">
              <w:rPr>
                <w:rFonts w:eastAsia="標楷體"/>
                <w:color w:val="000000"/>
                <w:sz w:val="16"/>
                <w:szCs w:val="16"/>
              </w:rPr>
              <w:t>全民國防教育軍事訓練</w:t>
            </w:r>
            <w:r w:rsidRPr="00E21094">
              <w:rPr>
                <w:rFonts w:eastAsia="標楷體" w:hint="eastAsia"/>
                <w:color w:val="000000"/>
                <w:sz w:val="16"/>
                <w:szCs w:val="16"/>
              </w:rPr>
              <w:t>」課程第一門選修</w:t>
            </w:r>
            <w:r w:rsidRPr="00E21094">
              <w:rPr>
                <w:rFonts w:eastAsia="標楷體" w:hint="eastAsia"/>
                <w:color w:val="000000"/>
                <w:sz w:val="16"/>
                <w:szCs w:val="16"/>
              </w:rPr>
              <w:t>2</w:t>
            </w:r>
            <w:r w:rsidRPr="00E21094">
              <w:rPr>
                <w:rFonts w:eastAsia="標楷體" w:hint="eastAsia"/>
                <w:color w:val="000000"/>
                <w:sz w:val="16"/>
                <w:szCs w:val="16"/>
              </w:rPr>
              <w:t>學分／</w:t>
            </w:r>
            <w:r w:rsidRPr="00E21094">
              <w:rPr>
                <w:rFonts w:eastAsia="標楷體" w:hint="eastAsia"/>
                <w:color w:val="000000"/>
                <w:sz w:val="16"/>
                <w:szCs w:val="16"/>
              </w:rPr>
              <w:t>2</w:t>
            </w:r>
            <w:r w:rsidRPr="00E21094">
              <w:rPr>
                <w:rFonts w:eastAsia="標楷體" w:hint="eastAsia"/>
                <w:color w:val="000000"/>
                <w:sz w:val="16"/>
                <w:szCs w:val="16"/>
              </w:rPr>
              <w:t>小時，可併計「向度二：公民、社會與全球視野」應修學分數內，其餘選修課程不得再折算畢業最低學分數。</w:t>
            </w:r>
          </w:p>
        </w:tc>
      </w:tr>
      <w:tr w:rsidR="00DC0F5A" w:rsidRPr="00E21094" w:rsidTr="00E65438">
        <w:trPr>
          <w:cantSplit/>
          <w:trHeight w:val="737"/>
          <w:jc w:val="center"/>
        </w:trPr>
        <w:tc>
          <w:tcPr>
            <w:tcW w:w="527" w:type="dxa"/>
            <w:vMerge/>
            <w:vAlign w:val="center"/>
          </w:tcPr>
          <w:p w:rsidR="00DC0F5A" w:rsidRPr="00E21094" w:rsidRDefault="00DC0F5A" w:rsidP="00E65438">
            <w:pPr>
              <w:spacing w:line="320" w:lineRule="exact"/>
              <w:ind w:left="113" w:right="113"/>
              <w:jc w:val="center"/>
              <w:rPr>
                <w:rFonts w:eastAsia="標楷體"/>
                <w:color w:val="000000"/>
                <w:sz w:val="22"/>
              </w:rPr>
            </w:pPr>
          </w:p>
        </w:tc>
        <w:tc>
          <w:tcPr>
            <w:tcW w:w="589" w:type="dxa"/>
            <w:vMerge/>
            <w:vAlign w:val="center"/>
          </w:tcPr>
          <w:p w:rsidR="00DC0F5A" w:rsidRPr="00E21094" w:rsidRDefault="00DC0F5A" w:rsidP="00E65438">
            <w:pPr>
              <w:adjustRightInd w:val="0"/>
              <w:snapToGrid w:val="0"/>
              <w:spacing w:line="320" w:lineRule="exact"/>
              <w:ind w:left="113" w:right="113"/>
              <w:jc w:val="center"/>
              <w:rPr>
                <w:rFonts w:eastAsia="標楷體"/>
                <w:color w:val="000000"/>
                <w:sz w:val="22"/>
              </w:rPr>
            </w:pPr>
          </w:p>
        </w:tc>
        <w:tc>
          <w:tcPr>
            <w:tcW w:w="487" w:type="dxa"/>
            <w:vMerge/>
            <w:textDirection w:val="tbRlV"/>
            <w:vAlign w:val="center"/>
          </w:tcPr>
          <w:p w:rsidR="00DC0F5A" w:rsidRPr="00E21094" w:rsidRDefault="00DC0F5A" w:rsidP="00E65438">
            <w:pPr>
              <w:spacing w:line="320" w:lineRule="exact"/>
              <w:jc w:val="center"/>
              <w:rPr>
                <w:rFonts w:eastAsia="標楷體"/>
                <w:color w:val="000000"/>
                <w:sz w:val="22"/>
              </w:rPr>
            </w:pPr>
          </w:p>
        </w:tc>
        <w:tc>
          <w:tcPr>
            <w:tcW w:w="1988" w:type="dxa"/>
            <w:vAlign w:val="center"/>
          </w:tcPr>
          <w:p w:rsidR="00DC0F5A" w:rsidRPr="00E21094" w:rsidRDefault="00DC0F5A" w:rsidP="00E65438">
            <w:pPr>
              <w:adjustRightInd w:val="0"/>
              <w:snapToGrid w:val="0"/>
              <w:spacing w:line="320" w:lineRule="exact"/>
              <w:rPr>
                <w:rFonts w:eastAsia="標楷體"/>
                <w:color w:val="000000"/>
                <w:sz w:val="22"/>
              </w:rPr>
            </w:pPr>
            <w:r w:rsidRPr="00E21094">
              <w:rPr>
                <w:rFonts w:eastAsia="標楷體"/>
                <w:color w:val="000000"/>
                <w:sz w:val="22"/>
              </w:rPr>
              <w:t>全民國防教育軍事訓練</w:t>
            </w:r>
            <w:r w:rsidRPr="00E21094">
              <w:rPr>
                <w:rFonts w:eastAsia="標楷體"/>
                <w:color w:val="000000"/>
                <w:sz w:val="22"/>
              </w:rPr>
              <w:t>-</w:t>
            </w:r>
            <w:r w:rsidRPr="00E21094">
              <w:rPr>
                <w:rFonts w:eastAsia="標楷體"/>
                <w:color w:val="000000"/>
                <w:sz w:val="22"/>
              </w:rPr>
              <w:t>國防政策</w:t>
            </w:r>
          </w:p>
        </w:tc>
        <w:tc>
          <w:tcPr>
            <w:tcW w:w="1529" w:type="dxa"/>
            <w:vAlign w:val="center"/>
          </w:tcPr>
          <w:p w:rsidR="00DC0F5A" w:rsidRPr="00E21094" w:rsidRDefault="00DC0F5A" w:rsidP="00E65438">
            <w:pPr>
              <w:spacing w:line="320" w:lineRule="exact"/>
              <w:ind w:leftChars="-11" w:left="-2" w:hangingChars="12" w:hanging="24"/>
              <w:jc w:val="center"/>
              <w:rPr>
                <w:color w:val="000000"/>
                <w:sz w:val="20"/>
                <w:szCs w:val="20"/>
              </w:rPr>
            </w:pPr>
            <w:r w:rsidRPr="00E21094">
              <w:rPr>
                <w:rFonts w:eastAsia="標楷體"/>
                <w:color w:val="000000"/>
                <w:sz w:val="20"/>
                <w:szCs w:val="20"/>
              </w:rPr>
              <w:t>UGE</w:t>
            </w:r>
            <w:r w:rsidRPr="00E21094">
              <w:rPr>
                <w:rFonts w:eastAsia="標楷體" w:hint="eastAsia"/>
                <w:color w:val="000000"/>
                <w:sz w:val="20"/>
                <w:szCs w:val="20"/>
              </w:rPr>
              <w:t>12B3BA003</w:t>
            </w:r>
          </w:p>
        </w:tc>
        <w:tc>
          <w:tcPr>
            <w:tcW w:w="434" w:type="dxa"/>
            <w:vAlign w:val="center"/>
          </w:tcPr>
          <w:p w:rsidR="00DC0F5A" w:rsidRPr="00E21094" w:rsidRDefault="00DC0F5A" w:rsidP="00E65438">
            <w:pPr>
              <w:adjustRightInd w:val="0"/>
              <w:snapToGrid w:val="0"/>
              <w:spacing w:line="320" w:lineRule="exact"/>
              <w:jc w:val="center"/>
              <w:rPr>
                <w:rFonts w:eastAsia="標楷體"/>
                <w:color w:val="000000"/>
                <w:sz w:val="20"/>
                <w:szCs w:val="20"/>
              </w:rPr>
            </w:pPr>
            <w:r w:rsidRPr="00E21094">
              <w:rPr>
                <w:rFonts w:eastAsia="標楷體"/>
                <w:color w:val="000000"/>
                <w:sz w:val="20"/>
                <w:szCs w:val="20"/>
              </w:rPr>
              <w:t>選</w:t>
            </w:r>
          </w:p>
        </w:tc>
        <w:tc>
          <w:tcPr>
            <w:tcW w:w="378" w:type="dxa"/>
            <w:vAlign w:val="center"/>
          </w:tcPr>
          <w:p w:rsidR="00DC0F5A" w:rsidRPr="00E21094" w:rsidRDefault="00DC0F5A" w:rsidP="00E65438">
            <w:pPr>
              <w:adjustRightInd w:val="0"/>
              <w:snapToGrid w:val="0"/>
              <w:spacing w:line="320" w:lineRule="exact"/>
              <w:jc w:val="center"/>
              <w:rPr>
                <w:rFonts w:eastAsia="標楷體"/>
                <w:color w:val="000000"/>
                <w:sz w:val="20"/>
                <w:szCs w:val="20"/>
              </w:rPr>
            </w:pPr>
            <w:r w:rsidRPr="00E21094">
              <w:rPr>
                <w:rFonts w:eastAsia="標楷體"/>
                <w:color w:val="000000"/>
                <w:sz w:val="20"/>
                <w:szCs w:val="20"/>
              </w:rPr>
              <w:t>2</w:t>
            </w:r>
          </w:p>
        </w:tc>
        <w:tc>
          <w:tcPr>
            <w:tcW w:w="363" w:type="dxa"/>
            <w:vAlign w:val="center"/>
          </w:tcPr>
          <w:p w:rsidR="00DC0F5A" w:rsidRPr="00E21094" w:rsidRDefault="00DC0F5A" w:rsidP="00E65438">
            <w:pPr>
              <w:adjustRightInd w:val="0"/>
              <w:snapToGrid w:val="0"/>
              <w:spacing w:line="320" w:lineRule="exact"/>
              <w:jc w:val="center"/>
              <w:rPr>
                <w:rFonts w:eastAsia="標楷體"/>
                <w:color w:val="000000"/>
                <w:sz w:val="20"/>
                <w:szCs w:val="20"/>
              </w:rPr>
            </w:pPr>
            <w:r w:rsidRPr="00E21094">
              <w:rPr>
                <w:rFonts w:eastAsia="標楷體"/>
                <w:color w:val="000000"/>
                <w:sz w:val="20"/>
                <w:szCs w:val="20"/>
              </w:rPr>
              <w:t>2</w:t>
            </w:r>
          </w:p>
        </w:tc>
        <w:tc>
          <w:tcPr>
            <w:tcW w:w="658" w:type="dxa"/>
            <w:vAlign w:val="center"/>
          </w:tcPr>
          <w:p w:rsidR="00DC0F5A" w:rsidRPr="00E21094" w:rsidRDefault="00DC0F5A" w:rsidP="00E65438">
            <w:pPr>
              <w:spacing w:line="320" w:lineRule="exact"/>
              <w:jc w:val="center"/>
              <w:rPr>
                <w:b/>
                <w:color w:val="000000"/>
                <w:shd w:val="pct15" w:color="auto" w:fill="FFFFFF"/>
              </w:rPr>
            </w:pPr>
            <w:r w:rsidRPr="00E21094">
              <w:rPr>
                <w:rFonts w:eastAsia="標楷體" w:hint="eastAsia"/>
                <w:b/>
                <w:color w:val="000000"/>
                <w:sz w:val="20"/>
                <w:szCs w:val="20"/>
                <w:shd w:val="pct15" w:color="auto" w:fill="FFFFFF"/>
              </w:rPr>
              <w:t>一上一下</w:t>
            </w:r>
          </w:p>
        </w:tc>
        <w:tc>
          <w:tcPr>
            <w:tcW w:w="2520" w:type="dxa"/>
            <w:vAlign w:val="center"/>
          </w:tcPr>
          <w:p w:rsidR="00DC0F5A" w:rsidRPr="00E21094" w:rsidRDefault="00DC0F5A" w:rsidP="00E65438">
            <w:pPr>
              <w:adjustRightInd w:val="0"/>
              <w:snapToGrid w:val="0"/>
              <w:spacing w:line="200" w:lineRule="exact"/>
              <w:ind w:leftChars="5" w:left="12"/>
              <w:rPr>
                <w:rFonts w:eastAsia="標楷體"/>
                <w:bCs/>
                <w:color w:val="000000"/>
                <w:sz w:val="16"/>
                <w:szCs w:val="16"/>
              </w:rPr>
            </w:pPr>
            <w:r w:rsidRPr="00E21094">
              <w:rPr>
                <w:rFonts w:eastAsia="標楷體"/>
                <w:color w:val="000000"/>
                <w:sz w:val="16"/>
                <w:szCs w:val="16"/>
              </w:rPr>
              <w:t>All-out Defense Education Military Training—National Defense Policies</w:t>
            </w:r>
          </w:p>
        </w:tc>
        <w:tc>
          <w:tcPr>
            <w:tcW w:w="1135" w:type="dxa"/>
            <w:vMerge/>
          </w:tcPr>
          <w:p w:rsidR="00DC0F5A" w:rsidRPr="00E21094" w:rsidRDefault="00DC0F5A" w:rsidP="00E65438">
            <w:pPr>
              <w:widowControl/>
              <w:adjustRightInd w:val="0"/>
              <w:snapToGrid w:val="0"/>
              <w:spacing w:line="320" w:lineRule="exact"/>
              <w:rPr>
                <w:rFonts w:eastAsia="標楷體"/>
                <w:color w:val="000000"/>
                <w:sz w:val="16"/>
                <w:szCs w:val="16"/>
              </w:rPr>
            </w:pPr>
          </w:p>
        </w:tc>
      </w:tr>
      <w:tr w:rsidR="00DC0F5A" w:rsidRPr="00E21094" w:rsidTr="00E65438">
        <w:trPr>
          <w:cantSplit/>
          <w:trHeight w:val="737"/>
          <w:jc w:val="center"/>
        </w:trPr>
        <w:tc>
          <w:tcPr>
            <w:tcW w:w="527" w:type="dxa"/>
            <w:vMerge/>
            <w:vAlign w:val="center"/>
          </w:tcPr>
          <w:p w:rsidR="00DC0F5A" w:rsidRPr="00E21094" w:rsidRDefault="00DC0F5A" w:rsidP="00E65438">
            <w:pPr>
              <w:spacing w:line="320" w:lineRule="exact"/>
              <w:ind w:left="113" w:right="113"/>
              <w:jc w:val="center"/>
              <w:rPr>
                <w:rFonts w:eastAsia="標楷體"/>
                <w:color w:val="000000"/>
                <w:sz w:val="22"/>
              </w:rPr>
            </w:pPr>
          </w:p>
        </w:tc>
        <w:tc>
          <w:tcPr>
            <w:tcW w:w="589" w:type="dxa"/>
            <w:vMerge/>
            <w:vAlign w:val="center"/>
          </w:tcPr>
          <w:p w:rsidR="00DC0F5A" w:rsidRPr="00E21094" w:rsidRDefault="00DC0F5A" w:rsidP="00E65438">
            <w:pPr>
              <w:adjustRightInd w:val="0"/>
              <w:snapToGrid w:val="0"/>
              <w:spacing w:line="320" w:lineRule="exact"/>
              <w:ind w:left="113" w:right="113"/>
              <w:jc w:val="center"/>
              <w:rPr>
                <w:rFonts w:eastAsia="標楷體"/>
                <w:color w:val="000000"/>
                <w:sz w:val="22"/>
              </w:rPr>
            </w:pPr>
          </w:p>
        </w:tc>
        <w:tc>
          <w:tcPr>
            <w:tcW w:w="487" w:type="dxa"/>
            <w:vMerge/>
            <w:textDirection w:val="tbRlV"/>
            <w:vAlign w:val="center"/>
          </w:tcPr>
          <w:p w:rsidR="00DC0F5A" w:rsidRPr="00E21094" w:rsidRDefault="00DC0F5A" w:rsidP="00E65438">
            <w:pPr>
              <w:spacing w:line="320" w:lineRule="exact"/>
              <w:jc w:val="center"/>
              <w:rPr>
                <w:rFonts w:eastAsia="標楷體"/>
                <w:color w:val="000000"/>
                <w:sz w:val="22"/>
              </w:rPr>
            </w:pPr>
          </w:p>
        </w:tc>
        <w:tc>
          <w:tcPr>
            <w:tcW w:w="1988" w:type="dxa"/>
            <w:vAlign w:val="center"/>
          </w:tcPr>
          <w:p w:rsidR="00DC0F5A" w:rsidRPr="00401E4E" w:rsidRDefault="00DC0F5A" w:rsidP="00E65438">
            <w:pPr>
              <w:widowControl/>
              <w:adjustRightInd w:val="0"/>
              <w:snapToGrid w:val="0"/>
              <w:spacing w:line="320" w:lineRule="exact"/>
              <w:rPr>
                <w:rFonts w:ascii="標楷體" w:eastAsia="標楷體" w:hAnsi="標楷體" w:cs="新細明體"/>
                <w:color w:val="000000"/>
                <w:kern w:val="0"/>
              </w:rPr>
            </w:pPr>
            <w:r w:rsidRPr="00401E4E">
              <w:rPr>
                <w:rFonts w:ascii="標楷體" w:eastAsia="標楷體" w:hAnsi="標楷體" w:cs="新細明體" w:hint="eastAsia"/>
                <w:color w:val="000000"/>
                <w:kern w:val="0"/>
              </w:rPr>
              <w:t>全民國防教育軍事訓練-國際情勢</w:t>
            </w:r>
          </w:p>
        </w:tc>
        <w:tc>
          <w:tcPr>
            <w:tcW w:w="1529" w:type="dxa"/>
            <w:vAlign w:val="center"/>
          </w:tcPr>
          <w:p w:rsidR="00DC0F5A" w:rsidRPr="00E21094" w:rsidRDefault="00DC0F5A" w:rsidP="00E65438">
            <w:pPr>
              <w:spacing w:line="320" w:lineRule="exact"/>
              <w:ind w:leftChars="-11" w:left="-2" w:hangingChars="12" w:hanging="24"/>
              <w:jc w:val="center"/>
              <w:rPr>
                <w:color w:val="000000"/>
                <w:sz w:val="20"/>
                <w:szCs w:val="20"/>
              </w:rPr>
            </w:pPr>
            <w:r w:rsidRPr="00E21094">
              <w:rPr>
                <w:rFonts w:eastAsia="標楷體"/>
                <w:color w:val="000000"/>
                <w:sz w:val="20"/>
                <w:szCs w:val="20"/>
              </w:rPr>
              <w:t>UGE</w:t>
            </w:r>
            <w:r w:rsidRPr="00E21094">
              <w:rPr>
                <w:rFonts w:eastAsia="標楷體" w:hint="eastAsia"/>
                <w:color w:val="000000"/>
                <w:sz w:val="20"/>
                <w:szCs w:val="20"/>
              </w:rPr>
              <w:t>12B3BA004</w:t>
            </w:r>
          </w:p>
        </w:tc>
        <w:tc>
          <w:tcPr>
            <w:tcW w:w="434" w:type="dxa"/>
            <w:vAlign w:val="center"/>
          </w:tcPr>
          <w:p w:rsidR="00DC0F5A" w:rsidRPr="00E21094" w:rsidRDefault="00DC0F5A" w:rsidP="00E65438">
            <w:pPr>
              <w:adjustRightInd w:val="0"/>
              <w:snapToGrid w:val="0"/>
              <w:spacing w:line="320" w:lineRule="exact"/>
              <w:jc w:val="center"/>
              <w:rPr>
                <w:rFonts w:eastAsia="標楷體"/>
                <w:color w:val="000000"/>
                <w:sz w:val="20"/>
                <w:szCs w:val="20"/>
              </w:rPr>
            </w:pPr>
            <w:r w:rsidRPr="00E21094">
              <w:rPr>
                <w:rFonts w:eastAsia="標楷體"/>
                <w:color w:val="000000"/>
                <w:sz w:val="20"/>
                <w:szCs w:val="20"/>
              </w:rPr>
              <w:t>選</w:t>
            </w:r>
          </w:p>
        </w:tc>
        <w:tc>
          <w:tcPr>
            <w:tcW w:w="378" w:type="dxa"/>
            <w:vAlign w:val="center"/>
          </w:tcPr>
          <w:p w:rsidR="00DC0F5A" w:rsidRPr="00E21094" w:rsidRDefault="00DC0F5A" w:rsidP="00E65438">
            <w:pPr>
              <w:adjustRightInd w:val="0"/>
              <w:snapToGrid w:val="0"/>
              <w:spacing w:line="320" w:lineRule="exact"/>
              <w:jc w:val="center"/>
              <w:rPr>
                <w:rFonts w:eastAsia="標楷體"/>
                <w:color w:val="000000"/>
                <w:sz w:val="20"/>
                <w:szCs w:val="20"/>
              </w:rPr>
            </w:pPr>
            <w:r w:rsidRPr="00E21094">
              <w:rPr>
                <w:rFonts w:eastAsia="標楷體"/>
                <w:color w:val="000000"/>
                <w:sz w:val="20"/>
                <w:szCs w:val="20"/>
              </w:rPr>
              <w:t>2</w:t>
            </w:r>
          </w:p>
        </w:tc>
        <w:tc>
          <w:tcPr>
            <w:tcW w:w="363" w:type="dxa"/>
            <w:vAlign w:val="center"/>
          </w:tcPr>
          <w:p w:rsidR="00DC0F5A" w:rsidRPr="00E21094" w:rsidRDefault="00DC0F5A" w:rsidP="00E65438">
            <w:pPr>
              <w:adjustRightInd w:val="0"/>
              <w:snapToGrid w:val="0"/>
              <w:spacing w:line="320" w:lineRule="exact"/>
              <w:jc w:val="center"/>
              <w:rPr>
                <w:rFonts w:eastAsia="標楷體"/>
                <w:color w:val="000000"/>
                <w:sz w:val="20"/>
                <w:szCs w:val="20"/>
              </w:rPr>
            </w:pPr>
            <w:r w:rsidRPr="00E21094">
              <w:rPr>
                <w:rFonts w:eastAsia="標楷體"/>
                <w:color w:val="000000"/>
                <w:sz w:val="20"/>
                <w:szCs w:val="20"/>
              </w:rPr>
              <w:t>2</w:t>
            </w:r>
          </w:p>
        </w:tc>
        <w:tc>
          <w:tcPr>
            <w:tcW w:w="658" w:type="dxa"/>
            <w:vAlign w:val="center"/>
          </w:tcPr>
          <w:p w:rsidR="00DC0F5A" w:rsidRPr="00E21094" w:rsidRDefault="00DC0F5A" w:rsidP="00E65438">
            <w:pPr>
              <w:spacing w:line="320" w:lineRule="exact"/>
              <w:jc w:val="center"/>
              <w:rPr>
                <w:b/>
                <w:color w:val="000000"/>
                <w:shd w:val="pct15" w:color="auto" w:fill="FFFFFF"/>
              </w:rPr>
            </w:pPr>
            <w:r w:rsidRPr="00E21094">
              <w:rPr>
                <w:rFonts w:eastAsia="標楷體" w:hint="eastAsia"/>
                <w:b/>
                <w:color w:val="000000"/>
                <w:sz w:val="20"/>
                <w:szCs w:val="20"/>
                <w:shd w:val="pct15" w:color="auto" w:fill="FFFFFF"/>
              </w:rPr>
              <w:t>一上一下</w:t>
            </w:r>
          </w:p>
        </w:tc>
        <w:tc>
          <w:tcPr>
            <w:tcW w:w="2520" w:type="dxa"/>
            <w:vAlign w:val="center"/>
          </w:tcPr>
          <w:p w:rsidR="00DC0F5A" w:rsidRPr="00E21094" w:rsidRDefault="00DC0F5A" w:rsidP="00E65438">
            <w:pPr>
              <w:adjustRightInd w:val="0"/>
              <w:snapToGrid w:val="0"/>
              <w:spacing w:line="200" w:lineRule="exact"/>
              <w:ind w:leftChars="5" w:left="12"/>
              <w:rPr>
                <w:rFonts w:eastAsia="標楷體"/>
                <w:color w:val="000000"/>
                <w:sz w:val="16"/>
                <w:szCs w:val="16"/>
              </w:rPr>
            </w:pPr>
            <w:r w:rsidRPr="00E21094">
              <w:rPr>
                <w:rFonts w:eastAsia="標楷體"/>
                <w:bCs/>
                <w:color w:val="000000"/>
                <w:sz w:val="16"/>
                <w:szCs w:val="16"/>
              </w:rPr>
              <w:t>All-out Defense Education Military   Training—International Situations</w:t>
            </w:r>
          </w:p>
        </w:tc>
        <w:tc>
          <w:tcPr>
            <w:tcW w:w="1135" w:type="dxa"/>
            <w:vMerge/>
          </w:tcPr>
          <w:p w:rsidR="00DC0F5A" w:rsidRPr="00E21094" w:rsidRDefault="00DC0F5A" w:rsidP="00E65438">
            <w:pPr>
              <w:widowControl/>
              <w:adjustRightInd w:val="0"/>
              <w:snapToGrid w:val="0"/>
              <w:spacing w:line="320" w:lineRule="exact"/>
              <w:rPr>
                <w:rFonts w:eastAsia="標楷體"/>
                <w:color w:val="000000"/>
                <w:sz w:val="16"/>
                <w:szCs w:val="16"/>
              </w:rPr>
            </w:pPr>
          </w:p>
        </w:tc>
      </w:tr>
      <w:tr w:rsidR="00DC0F5A" w:rsidRPr="00E21094" w:rsidTr="00E65438">
        <w:trPr>
          <w:cantSplit/>
          <w:trHeight w:val="737"/>
          <w:jc w:val="center"/>
        </w:trPr>
        <w:tc>
          <w:tcPr>
            <w:tcW w:w="527" w:type="dxa"/>
            <w:vMerge/>
            <w:vAlign w:val="center"/>
          </w:tcPr>
          <w:p w:rsidR="00DC0F5A" w:rsidRPr="00E21094" w:rsidRDefault="00DC0F5A" w:rsidP="00E65438">
            <w:pPr>
              <w:spacing w:line="320" w:lineRule="exact"/>
              <w:ind w:left="113" w:right="113"/>
              <w:jc w:val="center"/>
              <w:rPr>
                <w:rFonts w:eastAsia="標楷體"/>
                <w:color w:val="000000"/>
                <w:sz w:val="22"/>
              </w:rPr>
            </w:pPr>
          </w:p>
        </w:tc>
        <w:tc>
          <w:tcPr>
            <w:tcW w:w="589" w:type="dxa"/>
            <w:vMerge/>
            <w:vAlign w:val="center"/>
          </w:tcPr>
          <w:p w:rsidR="00DC0F5A" w:rsidRPr="00E21094" w:rsidRDefault="00DC0F5A" w:rsidP="00E65438">
            <w:pPr>
              <w:adjustRightInd w:val="0"/>
              <w:snapToGrid w:val="0"/>
              <w:spacing w:line="320" w:lineRule="exact"/>
              <w:ind w:left="113" w:right="113"/>
              <w:jc w:val="center"/>
              <w:rPr>
                <w:rFonts w:eastAsia="標楷體"/>
                <w:color w:val="000000"/>
                <w:sz w:val="22"/>
              </w:rPr>
            </w:pPr>
          </w:p>
        </w:tc>
        <w:tc>
          <w:tcPr>
            <w:tcW w:w="487" w:type="dxa"/>
            <w:vMerge/>
            <w:textDirection w:val="tbRlV"/>
            <w:vAlign w:val="center"/>
          </w:tcPr>
          <w:p w:rsidR="00DC0F5A" w:rsidRPr="00E21094" w:rsidRDefault="00DC0F5A" w:rsidP="00E65438">
            <w:pPr>
              <w:spacing w:line="320" w:lineRule="exact"/>
              <w:jc w:val="center"/>
              <w:rPr>
                <w:rFonts w:eastAsia="標楷體"/>
                <w:color w:val="000000"/>
                <w:sz w:val="22"/>
              </w:rPr>
            </w:pPr>
          </w:p>
        </w:tc>
        <w:tc>
          <w:tcPr>
            <w:tcW w:w="1988" w:type="dxa"/>
            <w:vAlign w:val="center"/>
          </w:tcPr>
          <w:p w:rsidR="00DC0F5A" w:rsidRPr="00401E4E" w:rsidRDefault="00DC0F5A" w:rsidP="00E65438">
            <w:pPr>
              <w:widowControl/>
              <w:adjustRightInd w:val="0"/>
              <w:snapToGrid w:val="0"/>
              <w:spacing w:line="320" w:lineRule="exact"/>
              <w:rPr>
                <w:rFonts w:ascii="標楷體" w:eastAsia="標楷體" w:hAnsi="標楷體" w:cs="新細明體"/>
                <w:color w:val="000000"/>
                <w:kern w:val="0"/>
              </w:rPr>
            </w:pPr>
            <w:r w:rsidRPr="00401E4E">
              <w:rPr>
                <w:rFonts w:ascii="標楷體" w:eastAsia="標楷體" w:hAnsi="標楷體" w:cs="新細明體" w:hint="eastAsia"/>
                <w:color w:val="000000"/>
                <w:kern w:val="0"/>
              </w:rPr>
              <w:t>全民國防教育軍事訓練-全民國防</w:t>
            </w:r>
          </w:p>
        </w:tc>
        <w:tc>
          <w:tcPr>
            <w:tcW w:w="1529" w:type="dxa"/>
            <w:vAlign w:val="center"/>
          </w:tcPr>
          <w:p w:rsidR="00DC0F5A" w:rsidRPr="00E21094" w:rsidRDefault="00DC0F5A" w:rsidP="00E65438">
            <w:pPr>
              <w:spacing w:line="320" w:lineRule="exact"/>
              <w:ind w:leftChars="-11" w:left="-2" w:hangingChars="12" w:hanging="24"/>
              <w:jc w:val="center"/>
              <w:rPr>
                <w:color w:val="000000"/>
                <w:sz w:val="20"/>
                <w:szCs w:val="20"/>
              </w:rPr>
            </w:pPr>
            <w:r w:rsidRPr="00E21094">
              <w:rPr>
                <w:rFonts w:eastAsia="標楷體"/>
                <w:color w:val="000000"/>
                <w:sz w:val="20"/>
                <w:szCs w:val="20"/>
              </w:rPr>
              <w:t>UGE</w:t>
            </w:r>
            <w:r w:rsidRPr="00E21094">
              <w:rPr>
                <w:rFonts w:eastAsia="標楷體" w:hint="eastAsia"/>
                <w:color w:val="000000"/>
                <w:sz w:val="20"/>
                <w:szCs w:val="20"/>
              </w:rPr>
              <w:t>12B3BA005</w:t>
            </w:r>
          </w:p>
        </w:tc>
        <w:tc>
          <w:tcPr>
            <w:tcW w:w="434" w:type="dxa"/>
            <w:vAlign w:val="center"/>
          </w:tcPr>
          <w:p w:rsidR="00DC0F5A" w:rsidRPr="00E21094" w:rsidRDefault="00DC0F5A" w:rsidP="00E65438">
            <w:pPr>
              <w:adjustRightInd w:val="0"/>
              <w:snapToGrid w:val="0"/>
              <w:spacing w:line="320" w:lineRule="exact"/>
              <w:jc w:val="center"/>
              <w:rPr>
                <w:rFonts w:eastAsia="標楷體"/>
                <w:color w:val="000000"/>
                <w:sz w:val="20"/>
                <w:szCs w:val="20"/>
              </w:rPr>
            </w:pPr>
            <w:r w:rsidRPr="00E21094">
              <w:rPr>
                <w:rFonts w:eastAsia="標楷體"/>
                <w:color w:val="000000"/>
                <w:sz w:val="20"/>
                <w:szCs w:val="20"/>
              </w:rPr>
              <w:t>選</w:t>
            </w:r>
          </w:p>
        </w:tc>
        <w:tc>
          <w:tcPr>
            <w:tcW w:w="378" w:type="dxa"/>
            <w:vAlign w:val="center"/>
          </w:tcPr>
          <w:p w:rsidR="00DC0F5A" w:rsidRPr="00E21094" w:rsidRDefault="00DC0F5A" w:rsidP="00E65438">
            <w:pPr>
              <w:adjustRightInd w:val="0"/>
              <w:snapToGrid w:val="0"/>
              <w:spacing w:line="320" w:lineRule="exact"/>
              <w:jc w:val="center"/>
              <w:rPr>
                <w:rFonts w:eastAsia="標楷體"/>
                <w:color w:val="000000"/>
                <w:sz w:val="20"/>
                <w:szCs w:val="20"/>
              </w:rPr>
            </w:pPr>
            <w:r w:rsidRPr="00E21094">
              <w:rPr>
                <w:rFonts w:eastAsia="標楷體"/>
                <w:color w:val="000000"/>
                <w:sz w:val="20"/>
                <w:szCs w:val="20"/>
              </w:rPr>
              <w:t>2</w:t>
            </w:r>
          </w:p>
        </w:tc>
        <w:tc>
          <w:tcPr>
            <w:tcW w:w="363" w:type="dxa"/>
            <w:vAlign w:val="center"/>
          </w:tcPr>
          <w:p w:rsidR="00DC0F5A" w:rsidRPr="00E21094" w:rsidRDefault="00DC0F5A" w:rsidP="00E65438">
            <w:pPr>
              <w:adjustRightInd w:val="0"/>
              <w:snapToGrid w:val="0"/>
              <w:spacing w:line="320" w:lineRule="exact"/>
              <w:jc w:val="center"/>
              <w:rPr>
                <w:rFonts w:eastAsia="標楷體"/>
                <w:color w:val="000000"/>
                <w:sz w:val="20"/>
                <w:szCs w:val="20"/>
              </w:rPr>
            </w:pPr>
            <w:r w:rsidRPr="00E21094">
              <w:rPr>
                <w:rFonts w:eastAsia="標楷體"/>
                <w:color w:val="000000"/>
                <w:sz w:val="20"/>
                <w:szCs w:val="20"/>
              </w:rPr>
              <w:t>2</w:t>
            </w:r>
          </w:p>
        </w:tc>
        <w:tc>
          <w:tcPr>
            <w:tcW w:w="658" w:type="dxa"/>
            <w:vAlign w:val="center"/>
          </w:tcPr>
          <w:p w:rsidR="00DC0F5A" w:rsidRPr="00E21094" w:rsidRDefault="00DC0F5A" w:rsidP="00E65438">
            <w:pPr>
              <w:spacing w:line="320" w:lineRule="exact"/>
              <w:jc w:val="center"/>
              <w:rPr>
                <w:b/>
                <w:color w:val="000000"/>
                <w:shd w:val="pct15" w:color="auto" w:fill="FFFFFF"/>
              </w:rPr>
            </w:pPr>
            <w:r w:rsidRPr="00E21094">
              <w:rPr>
                <w:rFonts w:eastAsia="標楷體" w:hint="eastAsia"/>
                <w:b/>
                <w:color w:val="000000"/>
                <w:sz w:val="20"/>
                <w:szCs w:val="20"/>
                <w:shd w:val="pct15" w:color="auto" w:fill="FFFFFF"/>
              </w:rPr>
              <w:t>一上一下</w:t>
            </w:r>
          </w:p>
        </w:tc>
        <w:tc>
          <w:tcPr>
            <w:tcW w:w="2520" w:type="dxa"/>
            <w:vAlign w:val="center"/>
          </w:tcPr>
          <w:p w:rsidR="00DC0F5A" w:rsidRPr="00E21094" w:rsidRDefault="00DC0F5A" w:rsidP="00E65438">
            <w:pPr>
              <w:adjustRightInd w:val="0"/>
              <w:snapToGrid w:val="0"/>
              <w:spacing w:line="200" w:lineRule="exact"/>
              <w:ind w:leftChars="5" w:left="12"/>
              <w:rPr>
                <w:rFonts w:eastAsia="標楷體"/>
                <w:color w:val="000000"/>
                <w:sz w:val="16"/>
                <w:szCs w:val="16"/>
              </w:rPr>
            </w:pPr>
            <w:r w:rsidRPr="00E21094">
              <w:rPr>
                <w:rFonts w:eastAsia="標楷體" w:cs="Calibri"/>
                <w:color w:val="000000"/>
                <w:sz w:val="16"/>
                <w:szCs w:val="16"/>
              </w:rPr>
              <w:t>All-out Defense Education—Civil Defense</w:t>
            </w:r>
          </w:p>
        </w:tc>
        <w:tc>
          <w:tcPr>
            <w:tcW w:w="1135" w:type="dxa"/>
            <w:vMerge/>
          </w:tcPr>
          <w:p w:rsidR="00DC0F5A" w:rsidRPr="00E21094" w:rsidRDefault="00DC0F5A" w:rsidP="00E65438">
            <w:pPr>
              <w:widowControl/>
              <w:adjustRightInd w:val="0"/>
              <w:snapToGrid w:val="0"/>
              <w:spacing w:line="320" w:lineRule="exact"/>
              <w:rPr>
                <w:rFonts w:eastAsia="標楷體"/>
                <w:color w:val="000000"/>
                <w:sz w:val="16"/>
                <w:szCs w:val="16"/>
              </w:rPr>
            </w:pPr>
          </w:p>
        </w:tc>
      </w:tr>
      <w:tr w:rsidR="00DC0F5A" w:rsidRPr="00E21094" w:rsidTr="00E65438">
        <w:trPr>
          <w:cantSplit/>
          <w:trHeight w:val="737"/>
          <w:jc w:val="center"/>
        </w:trPr>
        <w:tc>
          <w:tcPr>
            <w:tcW w:w="527" w:type="dxa"/>
            <w:vMerge/>
            <w:vAlign w:val="center"/>
          </w:tcPr>
          <w:p w:rsidR="00DC0F5A" w:rsidRPr="00E21094" w:rsidRDefault="00DC0F5A" w:rsidP="00E65438">
            <w:pPr>
              <w:spacing w:line="320" w:lineRule="exact"/>
              <w:ind w:left="113" w:right="113"/>
              <w:jc w:val="center"/>
              <w:rPr>
                <w:rFonts w:eastAsia="標楷體"/>
                <w:color w:val="000000"/>
                <w:sz w:val="22"/>
              </w:rPr>
            </w:pPr>
          </w:p>
        </w:tc>
        <w:tc>
          <w:tcPr>
            <w:tcW w:w="589" w:type="dxa"/>
            <w:vMerge/>
            <w:vAlign w:val="center"/>
          </w:tcPr>
          <w:p w:rsidR="00DC0F5A" w:rsidRPr="00E21094" w:rsidRDefault="00DC0F5A" w:rsidP="00E65438">
            <w:pPr>
              <w:adjustRightInd w:val="0"/>
              <w:snapToGrid w:val="0"/>
              <w:spacing w:line="320" w:lineRule="exact"/>
              <w:ind w:left="113" w:right="113"/>
              <w:jc w:val="center"/>
              <w:rPr>
                <w:rFonts w:eastAsia="標楷體"/>
                <w:color w:val="000000"/>
                <w:sz w:val="22"/>
              </w:rPr>
            </w:pPr>
          </w:p>
        </w:tc>
        <w:tc>
          <w:tcPr>
            <w:tcW w:w="487" w:type="dxa"/>
            <w:vMerge/>
            <w:textDirection w:val="tbRlV"/>
            <w:vAlign w:val="center"/>
          </w:tcPr>
          <w:p w:rsidR="00DC0F5A" w:rsidRPr="00E21094" w:rsidRDefault="00DC0F5A" w:rsidP="00E65438">
            <w:pPr>
              <w:spacing w:line="320" w:lineRule="exact"/>
              <w:jc w:val="center"/>
              <w:rPr>
                <w:rFonts w:eastAsia="標楷體"/>
                <w:color w:val="000000"/>
                <w:sz w:val="22"/>
              </w:rPr>
            </w:pPr>
          </w:p>
        </w:tc>
        <w:tc>
          <w:tcPr>
            <w:tcW w:w="1988" w:type="dxa"/>
            <w:vAlign w:val="center"/>
          </w:tcPr>
          <w:p w:rsidR="00DC0F5A" w:rsidRPr="00401E4E" w:rsidRDefault="00DC0F5A" w:rsidP="00E65438">
            <w:pPr>
              <w:widowControl/>
              <w:adjustRightInd w:val="0"/>
              <w:snapToGrid w:val="0"/>
              <w:spacing w:line="320" w:lineRule="exact"/>
              <w:rPr>
                <w:rFonts w:ascii="標楷體" w:eastAsia="標楷體" w:hAnsi="標楷體" w:cs="新細明體"/>
                <w:color w:val="000000"/>
                <w:kern w:val="0"/>
              </w:rPr>
            </w:pPr>
            <w:r w:rsidRPr="00401E4E">
              <w:rPr>
                <w:rFonts w:ascii="標楷體" w:eastAsia="標楷體" w:hAnsi="標楷體" w:cs="新細明體" w:hint="eastAsia"/>
                <w:color w:val="000000"/>
                <w:kern w:val="0"/>
              </w:rPr>
              <w:t>全民國防教育軍事訓練-防衛動員</w:t>
            </w:r>
          </w:p>
        </w:tc>
        <w:tc>
          <w:tcPr>
            <w:tcW w:w="1529" w:type="dxa"/>
            <w:vAlign w:val="center"/>
          </w:tcPr>
          <w:p w:rsidR="00DC0F5A" w:rsidRPr="00E21094" w:rsidRDefault="00DC0F5A" w:rsidP="00E65438">
            <w:pPr>
              <w:spacing w:line="320" w:lineRule="exact"/>
              <w:ind w:leftChars="-11" w:left="-2" w:hangingChars="12" w:hanging="24"/>
              <w:jc w:val="center"/>
              <w:rPr>
                <w:color w:val="000000"/>
                <w:sz w:val="20"/>
                <w:szCs w:val="20"/>
              </w:rPr>
            </w:pPr>
            <w:r w:rsidRPr="00E21094">
              <w:rPr>
                <w:rFonts w:eastAsia="標楷體"/>
                <w:color w:val="000000"/>
                <w:sz w:val="20"/>
                <w:szCs w:val="20"/>
              </w:rPr>
              <w:t>UGE</w:t>
            </w:r>
            <w:r w:rsidRPr="00E21094">
              <w:rPr>
                <w:rFonts w:eastAsia="標楷體" w:hint="eastAsia"/>
                <w:color w:val="000000"/>
                <w:sz w:val="20"/>
                <w:szCs w:val="20"/>
              </w:rPr>
              <w:t>12B3BA006</w:t>
            </w:r>
          </w:p>
        </w:tc>
        <w:tc>
          <w:tcPr>
            <w:tcW w:w="434" w:type="dxa"/>
            <w:vAlign w:val="center"/>
          </w:tcPr>
          <w:p w:rsidR="00DC0F5A" w:rsidRPr="00E21094" w:rsidRDefault="00DC0F5A" w:rsidP="00E65438">
            <w:pPr>
              <w:adjustRightInd w:val="0"/>
              <w:snapToGrid w:val="0"/>
              <w:spacing w:line="320" w:lineRule="exact"/>
              <w:jc w:val="center"/>
              <w:rPr>
                <w:rFonts w:eastAsia="標楷體"/>
                <w:color w:val="000000"/>
                <w:sz w:val="20"/>
                <w:szCs w:val="20"/>
              </w:rPr>
            </w:pPr>
            <w:r w:rsidRPr="00E21094">
              <w:rPr>
                <w:rFonts w:eastAsia="標楷體"/>
                <w:color w:val="000000"/>
                <w:sz w:val="20"/>
                <w:szCs w:val="20"/>
              </w:rPr>
              <w:t>選</w:t>
            </w:r>
          </w:p>
        </w:tc>
        <w:tc>
          <w:tcPr>
            <w:tcW w:w="378" w:type="dxa"/>
            <w:vAlign w:val="center"/>
          </w:tcPr>
          <w:p w:rsidR="00DC0F5A" w:rsidRPr="00E21094" w:rsidRDefault="00DC0F5A" w:rsidP="00E65438">
            <w:pPr>
              <w:adjustRightInd w:val="0"/>
              <w:snapToGrid w:val="0"/>
              <w:spacing w:line="320" w:lineRule="exact"/>
              <w:jc w:val="center"/>
              <w:rPr>
                <w:rFonts w:eastAsia="標楷體"/>
                <w:color w:val="000000"/>
                <w:sz w:val="20"/>
                <w:szCs w:val="20"/>
              </w:rPr>
            </w:pPr>
            <w:r w:rsidRPr="00E21094">
              <w:rPr>
                <w:rFonts w:eastAsia="標楷體"/>
                <w:color w:val="000000"/>
                <w:sz w:val="20"/>
                <w:szCs w:val="20"/>
              </w:rPr>
              <w:t>2</w:t>
            </w:r>
          </w:p>
        </w:tc>
        <w:tc>
          <w:tcPr>
            <w:tcW w:w="363" w:type="dxa"/>
            <w:vAlign w:val="center"/>
          </w:tcPr>
          <w:p w:rsidR="00DC0F5A" w:rsidRPr="00E21094" w:rsidRDefault="00DC0F5A" w:rsidP="00E65438">
            <w:pPr>
              <w:adjustRightInd w:val="0"/>
              <w:snapToGrid w:val="0"/>
              <w:spacing w:line="320" w:lineRule="exact"/>
              <w:jc w:val="center"/>
              <w:rPr>
                <w:rFonts w:eastAsia="標楷體"/>
                <w:color w:val="000000"/>
                <w:sz w:val="20"/>
                <w:szCs w:val="20"/>
              </w:rPr>
            </w:pPr>
            <w:r w:rsidRPr="00E21094">
              <w:rPr>
                <w:rFonts w:eastAsia="標楷體"/>
                <w:color w:val="000000"/>
                <w:sz w:val="20"/>
                <w:szCs w:val="20"/>
              </w:rPr>
              <w:t>2</w:t>
            </w:r>
          </w:p>
        </w:tc>
        <w:tc>
          <w:tcPr>
            <w:tcW w:w="658" w:type="dxa"/>
            <w:vAlign w:val="center"/>
          </w:tcPr>
          <w:p w:rsidR="00DC0F5A" w:rsidRPr="00E21094" w:rsidRDefault="00DC0F5A" w:rsidP="00E65438">
            <w:pPr>
              <w:spacing w:line="320" w:lineRule="exact"/>
              <w:jc w:val="center"/>
              <w:rPr>
                <w:b/>
                <w:color w:val="000000"/>
                <w:shd w:val="pct15" w:color="auto" w:fill="FFFFFF"/>
              </w:rPr>
            </w:pPr>
            <w:r w:rsidRPr="00E21094">
              <w:rPr>
                <w:rFonts w:eastAsia="標楷體" w:hint="eastAsia"/>
                <w:b/>
                <w:color w:val="000000"/>
                <w:sz w:val="20"/>
                <w:szCs w:val="20"/>
                <w:shd w:val="pct15" w:color="auto" w:fill="FFFFFF"/>
              </w:rPr>
              <w:t>一上一下</w:t>
            </w:r>
          </w:p>
        </w:tc>
        <w:tc>
          <w:tcPr>
            <w:tcW w:w="2520" w:type="dxa"/>
            <w:vAlign w:val="center"/>
          </w:tcPr>
          <w:p w:rsidR="00DC0F5A" w:rsidRPr="00E21094" w:rsidRDefault="00DC0F5A" w:rsidP="00E65438">
            <w:pPr>
              <w:adjustRightInd w:val="0"/>
              <w:snapToGrid w:val="0"/>
              <w:spacing w:line="200" w:lineRule="exact"/>
              <w:rPr>
                <w:rFonts w:eastAsia="標楷體"/>
                <w:bCs/>
                <w:color w:val="000000"/>
                <w:sz w:val="16"/>
                <w:szCs w:val="16"/>
              </w:rPr>
            </w:pPr>
            <w:r w:rsidRPr="00E21094">
              <w:rPr>
                <w:rFonts w:eastAsia="標楷體"/>
                <w:bCs/>
                <w:color w:val="000000"/>
                <w:sz w:val="16"/>
                <w:szCs w:val="16"/>
              </w:rPr>
              <w:t>All-out Defense Education Military   Training— Defense  Mobilization</w:t>
            </w:r>
          </w:p>
        </w:tc>
        <w:tc>
          <w:tcPr>
            <w:tcW w:w="1135" w:type="dxa"/>
            <w:vMerge/>
          </w:tcPr>
          <w:p w:rsidR="00DC0F5A" w:rsidRPr="00E21094" w:rsidRDefault="00DC0F5A" w:rsidP="00E65438">
            <w:pPr>
              <w:widowControl/>
              <w:adjustRightInd w:val="0"/>
              <w:snapToGrid w:val="0"/>
              <w:spacing w:line="320" w:lineRule="exact"/>
              <w:rPr>
                <w:rFonts w:eastAsia="標楷體"/>
                <w:color w:val="000000"/>
                <w:sz w:val="16"/>
                <w:szCs w:val="16"/>
              </w:rPr>
            </w:pPr>
          </w:p>
        </w:tc>
      </w:tr>
    </w:tbl>
    <w:p w:rsidR="00DC0F5A" w:rsidRPr="00D4665C" w:rsidRDefault="00A34179" w:rsidP="00A34179">
      <w:pPr>
        <w:widowControl/>
        <w:spacing w:line="360" w:lineRule="exact"/>
        <w:ind w:left="252" w:hangingChars="105" w:hanging="252"/>
        <w:rPr>
          <w:rFonts w:ascii="標楷體" w:eastAsia="標楷體" w:hAnsi="標楷體"/>
          <w:color w:val="000000"/>
        </w:rPr>
      </w:pPr>
      <w:r>
        <w:rPr>
          <w:rFonts w:eastAsia="標楷體" w:hint="eastAsia"/>
          <w:bCs/>
          <w:color w:val="000000"/>
        </w:rPr>
        <w:t>4.</w:t>
      </w:r>
      <w:r w:rsidR="00DC0F5A" w:rsidRPr="00D4665C">
        <w:rPr>
          <w:rFonts w:eastAsia="標楷體" w:hint="eastAsia"/>
          <w:bCs/>
          <w:color w:val="000000"/>
        </w:rPr>
        <w:t>「</w:t>
      </w:r>
      <w:r w:rsidR="00DC0F5A" w:rsidRPr="00D4665C">
        <w:rPr>
          <w:rFonts w:eastAsia="標楷體"/>
          <w:bCs/>
          <w:color w:val="000000"/>
        </w:rPr>
        <w:t>103</w:t>
      </w:r>
      <w:r w:rsidR="00DC0F5A" w:rsidRPr="00D4665C">
        <w:rPr>
          <w:rFonts w:eastAsia="標楷體" w:hint="eastAsia"/>
          <w:bCs/>
          <w:color w:val="000000"/>
        </w:rPr>
        <w:t>-104</w:t>
      </w:r>
      <w:r w:rsidR="00DC0F5A" w:rsidRPr="00D4665C">
        <w:rPr>
          <w:rFonts w:eastAsia="標楷體" w:hint="eastAsia"/>
          <w:bCs/>
          <w:color w:val="000000"/>
        </w:rPr>
        <w:t>學年通識教育課程綱要」中，博雅課程「向度</w:t>
      </w:r>
      <w:r w:rsidR="00DC0F5A">
        <w:rPr>
          <w:rFonts w:eastAsia="標楷體" w:hint="eastAsia"/>
          <w:bCs/>
          <w:color w:val="000000"/>
        </w:rPr>
        <w:t>一</w:t>
      </w:r>
      <w:r w:rsidR="00DC0F5A" w:rsidRPr="00D4665C">
        <w:rPr>
          <w:rFonts w:eastAsia="標楷體" w:hint="eastAsia"/>
          <w:bCs/>
          <w:color w:val="000000"/>
        </w:rPr>
        <w:t>：</w:t>
      </w:r>
      <w:r w:rsidR="00DC0F5A">
        <w:rPr>
          <w:rFonts w:eastAsia="標楷體" w:hint="eastAsia"/>
          <w:bCs/>
          <w:color w:val="000000"/>
        </w:rPr>
        <w:t>美學、哲學與文化實踐</w:t>
      </w:r>
      <w:r w:rsidR="00DC0F5A" w:rsidRPr="00D4665C">
        <w:rPr>
          <w:rFonts w:eastAsia="標楷體" w:hint="eastAsia"/>
          <w:color w:val="000000"/>
          <w:sz w:val="22"/>
        </w:rPr>
        <w:t>」</w:t>
      </w:r>
      <w:r w:rsidR="00DC0F5A">
        <w:rPr>
          <w:rFonts w:eastAsia="標楷體" w:hint="eastAsia"/>
          <w:color w:val="000000"/>
          <w:sz w:val="22"/>
        </w:rPr>
        <w:t>新增</w:t>
      </w:r>
      <w:r w:rsidR="00DC0F5A" w:rsidRPr="00D4665C">
        <w:rPr>
          <w:rFonts w:eastAsia="標楷體" w:hint="eastAsia"/>
          <w:color w:val="000000"/>
        </w:rPr>
        <w:t>「</w:t>
      </w:r>
      <w:r w:rsidR="00DC0F5A">
        <w:rPr>
          <w:rFonts w:eastAsia="標楷體" w:hint="eastAsia"/>
          <w:color w:val="000000"/>
        </w:rPr>
        <w:t>成長小說與生命探索</w:t>
      </w:r>
      <w:r w:rsidR="00DC0F5A" w:rsidRPr="00D4665C">
        <w:rPr>
          <w:rFonts w:eastAsia="標楷體" w:hint="eastAsia"/>
          <w:color w:val="000000"/>
        </w:rPr>
        <w:t>」</w:t>
      </w:r>
      <w:r w:rsidR="00DC0F5A">
        <w:rPr>
          <w:rFonts w:eastAsia="標楷體" w:hint="eastAsia"/>
          <w:color w:val="000000"/>
        </w:rPr>
        <w:t>（</w:t>
      </w:r>
      <w:r w:rsidR="00DC0F5A">
        <w:rPr>
          <w:rFonts w:eastAsia="標楷體" w:hint="eastAsia"/>
          <w:color w:val="000000"/>
        </w:rPr>
        <w:t>2</w:t>
      </w:r>
      <w:r w:rsidR="00DC0F5A">
        <w:rPr>
          <w:rFonts w:eastAsia="標楷體" w:hint="eastAsia"/>
          <w:color w:val="000000"/>
        </w:rPr>
        <w:t>學分／</w:t>
      </w:r>
      <w:r w:rsidR="00DC0F5A">
        <w:rPr>
          <w:rFonts w:eastAsia="標楷體" w:hint="eastAsia"/>
          <w:color w:val="000000"/>
        </w:rPr>
        <w:t>2</w:t>
      </w:r>
      <w:r w:rsidR="00DC0F5A">
        <w:rPr>
          <w:rFonts w:eastAsia="標楷體" w:hint="eastAsia"/>
          <w:color w:val="000000"/>
        </w:rPr>
        <w:t>小時）、</w:t>
      </w:r>
      <w:r w:rsidR="00DC0F5A" w:rsidRPr="00D4665C">
        <w:rPr>
          <w:rFonts w:eastAsia="標楷體" w:hint="eastAsia"/>
          <w:bCs/>
          <w:color w:val="000000"/>
        </w:rPr>
        <w:t>「向度</w:t>
      </w:r>
      <w:r w:rsidR="00DC0F5A">
        <w:rPr>
          <w:rFonts w:eastAsia="標楷體" w:hint="eastAsia"/>
          <w:bCs/>
          <w:color w:val="000000"/>
        </w:rPr>
        <w:t>三</w:t>
      </w:r>
      <w:r w:rsidR="00DC0F5A" w:rsidRPr="00D4665C">
        <w:rPr>
          <w:rFonts w:eastAsia="標楷體" w:hint="eastAsia"/>
          <w:bCs/>
          <w:color w:val="000000"/>
        </w:rPr>
        <w:t>：</w:t>
      </w:r>
      <w:r w:rsidR="00DC0F5A">
        <w:rPr>
          <w:rFonts w:eastAsia="標楷體" w:hint="eastAsia"/>
          <w:bCs/>
          <w:color w:val="000000"/>
        </w:rPr>
        <w:t>科技、自然與環境生態</w:t>
      </w:r>
      <w:r w:rsidR="00DC0F5A" w:rsidRPr="00D4665C">
        <w:rPr>
          <w:rFonts w:eastAsia="標楷體" w:hint="eastAsia"/>
          <w:color w:val="000000"/>
          <w:sz w:val="22"/>
        </w:rPr>
        <w:t>」</w:t>
      </w:r>
      <w:r w:rsidR="00DC0F5A">
        <w:rPr>
          <w:rFonts w:eastAsia="標楷體" w:hint="eastAsia"/>
          <w:color w:val="000000"/>
          <w:sz w:val="22"/>
        </w:rPr>
        <w:t>新增</w:t>
      </w:r>
      <w:r w:rsidR="00DC0F5A" w:rsidRPr="00D4665C">
        <w:rPr>
          <w:rFonts w:eastAsia="標楷體" w:hint="eastAsia"/>
          <w:color w:val="000000"/>
        </w:rPr>
        <w:t>「</w:t>
      </w:r>
      <w:r w:rsidR="00DC0F5A">
        <w:rPr>
          <w:rFonts w:eastAsia="標楷體" w:hint="eastAsia"/>
          <w:color w:val="000000"/>
        </w:rPr>
        <w:t>綠色科學</w:t>
      </w:r>
      <w:r w:rsidR="00DC0F5A" w:rsidRPr="00D4665C">
        <w:rPr>
          <w:rFonts w:eastAsia="標楷體" w:hint="eastAsia"/>
          <w:color w:val="000000"/>
        </w:rPr>
        <w:t>」</w:t>
      </w:r>
      <w:r w:rsidR="00DC0F5A">
        <w:rPr>
          <w:rFonts w:eastAsia="標楷體" w:hint="eastAsia"/>
          <w:color w:val="000000"/>
        </w:rPr>
        <w:t>（</w:t>
      </w:r>
      <w:r w:rsidR="00DC0F5A">
        <w:rPr>
          <w:rFonts w:eastAsia="標楷體" w:hint="eastAsia"/>
          <w:color w:val="000000"/>
        </w:rPr>
        <w:t>2</w:t>
      </w:r>
      <w:r w:rsidR="00DC0F5A">
        <w:rPr>
          <w:rFonts w:eastAsia="標楷體" w:hint="eastAsia"/>
          <w:color w:val="000000"/>
        </w:rPr>
        <w:t>學分／</w:t>
      </w:r>
      <w:r w:rsidR="00DC0F5A">
        <w:rPr>
          <w:rFonts w:eastAsia="標楷體" w:hint="eastAsia"/>
          <w:color w:val="000000"/>
        </w:rPr>
        <w:t>2</w:t>
      </w:r>
      <w:r w:rsidR="00DC0F5A">
        <w:rPr>
          <w:rFonts w:eastAsia="標楷體" w:hint="eastAsia"/>
          <w:color w:val="000000"/>
        </w:rPr>
        <w:t>小時）、</w:t>
      </w:r>
      <w:r w:rsidR="00DC0F5A" w:rsidRPr="00D4665C">
        <w:rPr>
          <w:rFonts w:eastAsia="標楷體" w:hint="eastAsia"/>
          <w:bCs/>
          <w:color w:val="000000"/>
        </w:rPr>
        <w:t>「向度</w:t>
      </w:r>
      <w:r w:rsidR="00DC0F5A">
        <w:rPr>
          <w:rFonts w:eastAsia="標楷體" w:hint="eastAsia"/>
          <w:bCs/>
          <w:color w:val="000000"/>
        </w:rPr>
        <w:t>四</w:t>
      </w:r>
      <w:r w:rsidR="00DC0F5A" w:rsidRPr="00D4665C">
        <w:rPr>
          <w:rFonts w:eastAsia="標楷體" w:hint="eastAsia"/>
          <w:bCs/>
          <w:color w:val="000000"/>
        </w:rPr>
        <w:t>：</w:t>
      </w:r>
      <w:r w:rsidR="00DC0F5A">
        <w:rPr>
          <w:rFonts w:eastAsia="標楷體" w:hint="eastAsia"/>
          <w:bCs/>
          <w:color w:val="000000"/>
        </w:rPr>
        <w:t>自我、人際與成長調適</w:t>
      </w:r>
      <w:r w:rsidR="00DC0F5A" w:rsidRPr="00D4665C">
        <w:rPr>
          <w:rFonts w:eastAsia="標楷體" w:hint="eastAsia"/>
          <w:color w:val="000000"/>
          <w:sz w:val="22"/>
        </w:rPr>
        <w:t>」</w:t>
      </w:r>
      <w:r w:rsidR="00DC0F5A">
        <w:rPr>
          <w:rFonts w:eastAsia="標楷體" w:hint="eastAsia"/>
          <w:color w:val="000000"/>
          <w:sz w:val="22"/>
        </w:rPr>
        <w:t>新增</w:t>
      </w:r>
      <w:r w:rsidR="00DC0F5A" w:rsidRPr="00D4665C">
        <w:rPr>
          <w:rFonts w:eastAsia="標楷體" w:hint="eastAsia"/>
          <w:color w:val="000000"/>
        </w:rPr>
        <w:t>「</w:t>
      </w:r>
      <w:r w:rsidR="00DC0F5A">
        <w:rPr>
          <w:rFonts w:eastAsia="標楷體" w:hint="eastAsia"/>
          <w:color w:val="000000"/>
        </w:rPr>
        <w:t>健康心理學</w:t>
      </w:r>
      <w:r w:rsidR="00DC0F5A" w:rsidRPr="00D4665C">
        <w:rPr>
          <w:rFonts w:eastAsia="標楷體" w:hint="eastAsia"/>
          <w:color w:val="000000"/>
        </w:rPr>
        <w:t>」</w:t>
      </w:r>
      <w:r w:rsidR="00DC0F5A">
        <w:rPr>
          <w:rFonts w:eastAsia="標楷體" w:hint="eastAsia"/>
          <w:color w:val="000000"/>
        </w:rPr>
        <w:t>（</w:t>
      </w:r>
      <w:r w:rsidR="00DC0F5A">
        <w:rPr>
          <w:rFonts w:eastAsia="標楷體" w:hint="eastAsia"/>
          <w:color w:val="000000"/>
        </w:rPr>
        <w:t>2</w:t>
      </w:r>
      <w:r w:rsidR="00DC0F5A">
        <w:rPr>
          <w:rFonts w:eastAsia="標楷體" w:hint="eastAsia"/>
          <w:color w:val="000000"/>
        </w:rPr>
        <w:t>學分／</w:t>
      </w:r>
      <w:r w:rsidR="00DC0F5A">
        <w:rPr>
          <w:rFonts w:eastAsia="標楷體" w:hint="eastAsia"/>
          <w:color w:val="000000"/>
        </w:rPr>
        <w:t>2</w:t>
      </w:r>
      <w:r w:rsidR="00DC0F5A">
        <w:rPr>
          <w:rFonts w:eastAsia="標楷體" w:hint="eastAsia"/>
          <w:color w:val="000000"/>
        </w:rPr>
        <w:t>小時）</w:t>
      </w:r>
      <w:r w:rsidR="00DC0F5A" w:rsidRPr="00D4665C">
        <w:rPr>
          <w:rFonts w:ascii="標楷體" w:eastAsia="標楷體" w:hAnsi="標楷體" w:hint="eastAsia"/>
          <w:color w:val="000000"/>
        </w:rPr>
        <w:t>，</w:t>
      </w:r>
      <w:r w:rsidR="00DC0F5A" w:rsidRPr="00D4665C">
        <w:rPr>
          <w:rFonts w:eastAsia="標楷體" w:hint="eastAsia"/>
          <w:color w:val="000000"/>
        </w:rPr>
        <w:t>（修正後</w:t>
      </w:r>
      <w:r w:rsidR="00DC0F5A" w:rsidRPr="00D4665C">
        <w:rPr>
          <w:rFonts w:eastAsia="標楷體" w:hint="eastAsia"/>
          <w:bCs/>
          <w:color w:val="000000"/>
        </w:rPr>
        <w:t>「</w:t>
      </w:r>
      <w:r w:rsidR="00DC0F5A" w:rsidRPr="00D4665C">
        <w:rPr>
          <w:rFonts w:eastAsia="標楷體" w:hint="eastAsia"/>
          <w:bCs/>
          <w:color w:val="000000"/>
        </w:rPr>
        <w:t>103</w:t>
      </w:r>
      <w:r w:rsidR="00DC0F5A" w:rsidRPr="00D4665C">
        <w:rPr>
          <w:rFonts w:eastAsia="標楷體" w:hint="eastAsia"/>
          <w:bCs/>
          <w:color w:val="000000"/>
        </w:rPr>
        <w:t>學年通識教育課程綱要」，請參閱</w:t>
      </w:r>
      <w:r w:rsidR="00DC0F5A" w:rsidRPr="00D4665C">
        <w:rPr>
          <w:rFonts w:eastAsia="標楷體" w:hint="eastAsia"/>
          <w:color w:val="000000"/>
          <w:shd w:val="pct15" w:color="auto" w:fill="FFFFFF"/>
        </w:rPr>
        <w:t>P</w:t>
      </w:r>
      <w:r w:rsidR="005135E1">
        <w:rPr>
          <w:rFonts w:eastAsia="標楷體" w:hint="eastAsia"/>
          <w:color w:val="000000"/>
          <w:shd w:val="pct15" w:color="auto" w:fill="FFFFFF"/>
        </w:rPr>
        <w:t>53</w:t>
      </w:r>
      <w:r w:rsidR="00DC0F5A">
        <w:rPr>
          <w:rFonts w:eastAsia="標楷體" w:hint="eastAsia"/>
          <w:color w:val="000000"/>
          <w:shd w:val="pct15" w:color="auto" w:fill="FFFFFF"/>
        </w:rPr>
        <w:t>、</w:t>
      </w:r>
      <w:r w:rsidR="005135E1">
        <w:rPr>
          <w:rFonts w:eastAsia="標楷體" w:hint="eastAsia"/>
          <w:color w:val="000000"/>
          <w:shd w:val="pct15" w:color="auto" w:fill="FFFFFF"/>
        </w:rPr>
        <w:t>56</w:t>
      </w:r>
      <w:r w:rsidR="00DC0F5A">
        <w:rPr>
          <w:rFonts w:eastAsia="標楷體" w:hint="eastAsia"/>
          <w:color w:val="000000"/>
          <w:shd w:val="pct15" w:color="auto" w:fill="FFFFFF"/>
        </w:rPr>
        <w:t>、</w:t>
      </w:r>
      <w:r w:rsidR="005135E1">
        <w:rPr>
          <w:rFonts w:eastAsia="標楷體" w:hint="eastAsia"/>
          <w:color w:val="000000"/>
          <w:shd w:val="pct15" w:color="auto" w:fill="FFFFFF"/>
        </w:rPr>
        <w:t>57</w:t>
      </w:r>
      <w:r w:rsidR="00DC0F5A" w:rsidRPr="00D4665C">
        <w:rPr>
          <w:rFonts w:eastAsia="標楷體" w:hint="eastAsia"/>
          <w:color w:val="000000"/>
        </w:rPr>
        <w:t>；修正後</w:t>
      </w:r>
      <w:r w:rsidR="00DC0F5A" w:rsidRPr="00D4665C">
        <w:rPr>
          <w:rFonts w:eastAsia="標楷體" w:hint="eastAsia"/>
          <w:bCs/>
          <w:color w:val="000000"/>
        </w:rPr>
        <w:t>「</w:t>
      </w:r>
      <w:r w:rsidR="00DC0F5A" w:rsidRPr="00D4665C">
        <w:rPr>
          <w:rFonts w:eastAsia="標楷體" w:hint="eastAsia"/>
          <w:bCs/>
          <w:color w:val="000000"/>
        </w:rPr>
        <w:t>104</w:t>
      </w:r>
      <w:r w:rsidR="00DC0F5A" w:rsidRPr="00D4665C">
        <w:rPr>
          <w:rFonts w:eastAsia="標楷體" w:hint="eastAsia"/>
          <w:bCs/>
          <w:color w:val="000000"/>
        </w:rPr>
        <w:t>學年通識教育課程綱要」，請參閱</w:t>
      </w:r>
      <w:r w:rsidR="005135E1">
        <w:rPr>
          <w:rFonts w:eastAsia="標楷體" w:hint="eastAsia"/>
          <w:color w:val="000000"/>
          <w:shd w:val="pct15" w:color="auto" w:fill="FFFFFF"/>
        </w:rPr>
        <w:t>P62</w:t>
      </w:r>
      <w:r w:rsidR="00DC0F5A">
        <w:rPr>
          <w:rFonts w:eastAsia="標楷體" w:hint="eastAsia"/>
          <w:color w:val="000000"/>
          <w:shd w:val="pct15" w:color="auto" w:fill="FFFFFF"/>
        </w:rPr>
        <w:t>、</w:t>
      </w:r>
      <w:r w:rsidR="005135E1">
        <w:rPr>
          <w:rFonts w:eastAsia="標楷體" w:hint="eastAsia"/>
          <w:color w:val="000000"/>
          <w:shd w:val="pct15" w:color="auto" w:fill="FFFFFF"/>
        </w:rPr>
        <w:t>65</w:t>
      </w:r>
      <w:r w:rsidR="00DC0F5A" w:rsidRPr="00D4665C">
        <w:rPr>
          <w:rFonts w:ascii="標楷體" w:eastAsia="標楷體" w:hAnsi="標楷體" w:hint="eastAsia"/>
          <w:color w:val="000000"/>
        </w:rPr>
        <w:t>）</w:t>
      </w:r>
      <w:r w:rsidR="00DC0F5A" w:rsidRPr="00D4665C">
        <w:rPr>
          <w:rFonts w:eastAsia="標楷體"/>
          <w:color w:val="000000"/>
        </w:rPr>
        <w:t>。</w:t>
      </w:r>
    </w:p>
    <w:p w:rsidR="00F96CE5" w:rsidRPr="00C3538F" w:rsidRDefault="00F96CE5" w:rsidP="00DC0F5A">
      <w:pPr>
        <w:snapToGrid w:val="0"/>
        <w:ind w:left="194" w:hangingChars="81" w:hanging="194"/>
        <w:rPr>
          <w:rFonts w:eastAsia="標楷體"/>
          <w:bCs/>
          <w:color w:val="000000"/>
        </w:rPr>
      </w:pPr>
    </w:p>
    <w:p w:rsidR="00F96CE5" w:rsidRDefault="00F96CE5" w:rsidP="00F96CE5">
      <w:pPr>
        <w:snapToGrid w:val="0"/>
        <w:ind w:left="461" w:hangingChars="192" w:hanging="461"/>
        <w:jc w:val="both"/>
        <w:rPr>
          <w:rFonts w:ascii="標楷體" w:eastAsia="標楷體" w:hAnsi="標楷體"/>
          <w:b/>
        </w:rPr>
      </w:pPr>
    </w:p>
    <w:p w:rsidR="005135E1" w:rsidRPr="005135E1" w:rsidRDefault="005135E1" w:rsidP="00F96CE5">
      <w:pPr>
        <w:snapToGrid w:val="0"/>
        <w:ind w:left="461" w:hangingChars="192" w:hanging="461"/>
        <w:jc w:val="both"/>
        <w:rPr>
          <w:rFonts w:ascii="標楷體" w:eastAsia="標楷體" w:hAnsi="標楷體"/>
        </w:rPr>
      </w:pPr>
      <w:r w:rsidRPr="005135E1">
        <w:rPr>
          <w:rFonts w:ascii="標楷體" w:eastAsia="標楷體" w:hAnsi="標楷體" w:hint="eastAsia"/>
        </w:rPr>
        <w:t>5.修訂後課程綱要如下：</w:t>
      </w:r>
    </w:p>
    <w:p w:rsidR="005135E1" w:rsidRDefault="005135E1" w:rsidP="00F96CE5">
      <w:pPr>
        <w:snapToGrid w:val="0"/>
        <w:ind w:left="461" w:hangingChars="192" w:hanging="461"/>
        <w:jc w:val="both"/>
        <w:rPr>
          <w:rFonts w:ascii="標楷體" w:eastAsia="標楷體" w:hAnsi="標楷體"/>
          <w:b/>
        </w:rPr>
      </w:pPr>
    </w:p>
    <w:p w:rsidR="00F96CE5" w:rsidRDefault="00F96CE5" w:rsidP="00F96CE5">
      <w:pPr>
        <w:snapToGrid w:val="0"/>
        <w:ind w:left="461" w:hangingChars="192" w:hanging="461"/>
        <w:jc w:val="both"/>
        <w:rPr>
          <w:rFonts w:ascii="標楷體" w:eastAsia="標楷體" w:hAnsi="標楷體"/>
          <w:b/>
        </w:rPr>
      </w:pPr>
    </w:p>
    <w:p w:rsidR="005135E1" w:rsidRPr="00316F50" w:rsidRDefault="005135E1" w:rsidP="005135E1">
      <w:pPr>
        <w:adjustRightInd w:val="0"/>
        <w:snapToGrid w:val="0"/>
        <w:jc w:val="center"/>
        <w:rPr>
          <w:rFonts w:eastAsia="標楷體"/>
          <w:b/>
          <w:color w:val="000000"/>
        </w:rPr>
      </w:pPr>
      <w:r>
        <w:rPr>
          <w:rFonts w:eastAsia="標楷體" w:hint="eastAsia"/>
          <w:b/>
          <w:color w:val="000000"/>
        </w:rPr>
        <w:t>國</w:t>
      </w:r>
      <w:r w:rsidRPr="00316F50">
        <w:rPr>
          <w:rFonts w:eastAsia="標楷體"/>
          <w:b/>
          <w:color w:val="000000"/>
        </w:rPr>
        <w:t>立臺東大學通識教育課程綱要</w:t>
      </w:r>
    </w:p>
    <w:p w:rsidR="005135E1" w:rsidRPr="00316F50" w:rsidRDefault="005135E1" w:rsidP="005135E1">
      <w:pPr>
        <w:adjustRightInd w:val="0"/>
        <w:snapToGrid w:val="0"/>
        <w:jc w:val="center"/>
        <w:rPr>
          <w:rFonts w:eastAsia="標楷體"/>
          <w:b/>
          <w:color w:val="000000"/>
        </w:rPr>
      </w:pPr>
      <w:r w:rsidRPr="00316F50">
        <w:rPr>
          <w:rFonts w:eastAsia="標楷體"/>
          <w:b/>
          <w:color w:val="000000"/>
        </w:rPr>
        <w:t>（</w:t>
      </w:r>
      <w:r w:rsidRPr="00316F50">
        <w:rPr>
          <w:rFonts w:eastAsia="標楷體"/>
          <w:b/>
          <w:color w:val="000000"/>
        </w:rPr>
        <w:t>103</w:t>
      </w:r>
      <w:r w:rsidRPr="00316F50">
        <w:rPr>
          <w:rFonts w:eastAsia="標楷體"/>
          <w:b/>
          <w:color w:val="000000"/>
        </w:rPr>
        <w:t>學年度起入學學生適用）</w:t>
      </w:r>
    </w:p>
    <w:p w:rsidR="005135E1" w:rsidRPr="00316F50" w:rsidRDefault="005135E1" w:rsidP="005135E1">
      <w:pPr>
        <w:tabs>
          <w:tab w:val="left" w:pos="3261"/>
        </w:tabs>
        <w:adjustRightInd w:val="0"/>
        <w:snapToGrid w:val="0"/>
        <w:spacing w:line="120" w:lineRule="exact"/>
        <w:ind w:leftChars="2713" w:left="7127" w:rightChars="-301" w:right="-722" w:hangingChars="513" w:hanging="616"/>
        <w:rPr>
          <w:rFonts w:eastAsia="標楷體"/>
          <w:color w:val="000000"/>
          <w:sz w:val="12"/>
          <w:szCs w:val="12"/>
        </w:rPr>
      </w:pPr>
      <w:r w:rsidRPr="00316F50">
        <w:rPr>
          <w:rFonts w:eastAsia="標楷體"/>
          <w:color w:val="000000"/>
          <w:sz w:val="12"/>
          <w:szCs w:val="12"/>
        </w:rPr>
        <w:t>103</w:t>
      </w:r>
      <w:r w:rsidRPr="00316F50">
        <w:rPr>
          <w:rFonts w:eastAsia="標楷體"/>
          <w:color w:val="000000"/>
          <w:sz w:val="12"/>
          <w:szCs w:val="12"/>
        </w:rPr>
        <w:t>學年度</w:t>
      </w:r>
      <w:r w:rsidRPr="00316F50">
        <w:rPr>
          <w:rFonts w:eastAsia="標楷體"/>
          <w:bCs/>
          <w:color w:val="000000"/>
          <w:sz w:val="12"/>
          <w:szCs w:val="16"/>
        </w:rPr>
        <w:t>第</w:t>
      </w:r>
      <w:r w:rsidRPr="00316F50">
        <w:rPr>
          <w:rFonts w:eastAsia="標楷體" w:hint="eastAsia"/>
          <w:bCs/>
          <w:color w:val="000000"/>
          <w:sz w:val="12"/>
          <w:szCs w:val="16"/>
        </w:rPr>
        <w:t>2</w:t>
      </w:r>
      <w:r w:rsidRPr="00316F50">
        <w:rPr>
          <w:rFonts w:eastAsia="標楷體"/>
          <w:color w:val="000000"/>
          <w:sz w:val="12"/>
          <w:szCs w:val="12"/>
        </w:rPr>
        <w:t>學期</w:t>
      </w:r>
      <w:r w:rsidRPr="00316F50">
        <w:rPr>
          <w:rFonts w:eastAsia="標楷體" w:hint="eastAsia"/>
          <w:color w:val="000000"/>
          <w:sz w:val="12"/>
          <w:szCs w:val="12"/>
        </w:rPr>
        <w:t>2</w:t>
      </w:r>
      <w:r w:rsidRPr="00316F50">
        <w:rPr>
          <w:rFonts w:eastAsia="標楷體"/>
          <w:bCs/>
          <w:color w:val="000000"/>
          <w:sz w:val="12"/>
          <w:szCs w:val="16"/>
        </w:rPr>
        <w:t>次</w:t>
      </w:r>
      <w:r w:rsidRPr="00316F50">
        <w:rPr>
          <w:rFonts w:eastAsia="標楷體"/>
          <w:color w:val="000000"/>
          <w:sz w:val="12"/>
          <w:szCs w:val="12"/>
        </w:rPr>
        <w:t>校課程會議通過（</w:t>
      </w:r>
      <w:r w:rsidRPr="00316F50">
        <w:rPr>
          <w:rFonts w:eastAsia="標楷體"/>
          <w:bCs/>
          <w:color w:val="000000"/>
          <w:sz w:val="12"/>
          <w:szCs w:val="16"/>
        </w:rPr>
        <w:t>10</w:t>
      </w:r>
      <w:r w:rsidRPr="00316F50">
        <w:rPr>
          <w:rFonts w:eastAsia="標楷體" w:hint="eastAsia"/>
          <w:bCs/>
          <w:color w:val="000000"/>
          <w:sz w:val="12"/>
          <w:szCs w:val="16"/>
        </w:rPr>
        <w:t>4.06.11</w:t>
      </w:r>
      <w:r w:rsidRPr="00316F50">
        <w:rPr>
          <w:rFonts w:eastAsia="標楷體"/>
          <w:color w:val="000000"/>
          <w:sz w:val="12"/>
          <w:szCs w:val="12"/>
        </w:rPr>
        <w:t>）</w:t>
      </w:r>
    </w:p>
    <w:p w:rsidR="005135E1" w:rsidRPr="00316F50" w:rsidRDefault="005135E1" w:rsidP="005135E1">
      <w:pPr>
        <w:adjustRightInd w:val="0"/>
        <w:snapToGrid w:val="0"/>
        <w:spacing w:line="120" w:lineRule="exact"/>
        <w:ind w:leftChars="2665" w:left="6396" w:right="-637" w:firstLineChars="100" w:firstLine="120"/>
        <w:rPr>
          <w:rFonts w:eastAsia="標楷體"/>
          <w:color w:val="000000"/>
          <w:sz w:val="12"/>
          <w:szCs w:val="12"/>
        </w:rPr>
      </w:pPr>
      <w:r w:rsidRPr="00316F50">
        <w:rPr>
          <w:rFonts w:eastAsia="標楷體"/>
          <w:color w:val="000000"/>
          <w:sz w:val="12"/>
          <w:szCs w:val="12"/>
        </w:rPr>
        <w:t>103</w:t>
      </w:r>
      <w:r w:rsidRPr="00316F50">
        <w:rPr>
          <w:rFonts w:eastAsia="標楷體"/>
          <w:color w:val="000000"/>
          <w:sz w:val="12"/>
          <w:szCs w:val="12"/>
        </w:rPr>
        <w:t>學年度第</w:t>
      </w:r>
      <w:r w:rsidRPr="00316F50">
        <w:rPr>
          <w:rFonts w:eastAsia="標楷體" w:hint="eastAsia"/>
          <w:color w:val="000000"/>
          <w:sz w:val="12"/>
          <w:szCs w:val="12"/>
        </w:rPr>
        <w:t>2</w:t>
      </w:r>
      <w:r w:rsidRPr="00316F50">
        <w:rPr>
          <w:rFonts w:eastAsia="標楷體"/>
          <w:color w:val="000000"/>
          <w:sz w:val="12"/>
          <w:szCs w:val="12"/>
        </w:rPr>
        <w:t>學期第</w:t>
      </w:r>
      <w:r w:rsidRPr="00316F50">
        <w:rPr>
          <w:rFonts w:eastAsia="標楷體" w:hint="eastAsia"/>
          <w:color w:val="000000"/>
          <w:sz w:val="12"/>
          <w:szCs w:val="12"/>
        </w:rPr>
        <w:t>2</w:t>
      </w:r>
      <w:r w:rsidRPr="00316F50">
        <w:rPr>
          <w:rFonts w:eastAsia="標楷體"/>
          <w:color w:val="000000"/>
          <w:sz w:val="12"/>
          <w:szCs w:val="12"/>
        </w:rPr>
        <w:t>次</w:t>
      </w:r>
      <w:r w:rsidRPr="00316F50">
        <w:rPr>
          <w:rFonts w:eastAsia="標楷體"/>
          <w:bCs/>
          <w:color w:val="000000"/>
          <w:sz w:val="12"/>
          <w:szCs w:val="16"/>
        </w:rPr>
        <w:t>通識教育中心課程會議修正通過</w:t>
      </w:r>
      <w:r w:rsidRPr="00316F50">
        <w:rPr>
          <w:rFonts w:eastAsia="標楷體"/>
          <w:color w:val="000000"/>
          <w:sz w:val="12"/>
          <w:szCs w:val="12"/>
        </w:rPr>
        <w:t>（</w:t>
      </w:r>
      <w:r w:rsidRPr="00316F50">
        <w:rPr>
          <w:rFonts w:eastAsia="標楷體"/>
          <w:bCs/>
          <w:color w:val="000000"/>
          <w:sz w:val="12"/>
          <w:szCs w:val="16"/>
        </w:rPr>
        <w:t>1</w:t>
      </w:r>
      <w:r w:rsidRPr="00316F50">
        <w:rPr>
          <w:rFonts w:eastAsia="標楷體" w:hint="eastAsia"/>
          <w:bCs/>
          <w:color w:val="000000"/>
          <w:sz w:val="12"/>
          <w:szCs w:val="16"/>
        </w:rPr>
        <w:t>04.06.02</w:t>
      </w:r>
      <w:r w:rsidRPr="00316F50">
        <w:rPr>
          <w:rFonts w:eastAsia="標楷體"/>
          <w:color w:val="000000"/>
          <w:sz w:val="12"/>
          <w:szCs w:val="12"/>
        </w:rPr>
        <w:t>）</w:t>
      </w:r>
    </w:p>
    <w:p w:rsidR="005135E1" w:rsidRPr="00316F50" w:rsidRDefault="005135E1" w:rsidP="005135E1">
      <w:pPr>
        <w:tabs>
          <w:tab w:val="left" w:pos="3261"/>
        </w:tabs>
        <w:adjustRightInd w:val="0"/>
        <w:snapToGrid w:val="0"/>
        <w:spacing w:line="120" w:lineRule="exact"/>
        <w:ind w:leftChars="2713" w:left="7127" w:rightChars="-301" w:right="-722" w:hangingChars="513" w:hanging="616"/>
        <w:rPr>
          <w:rFonts w:eastAsia="標楷體"/>
          <w:bCs/>
          <w:color w:val="000000"/>
          <w:sz w:val="12"/>
          <w:szCs w:val="16"/>
        </w:rPr>
      </w:pPr>
      <w:r w:rsidRPr="00316F50">
        <w:rPr>
          <w:rFonts w:eastAsia="標楷體"/>
          <w:color w:val="000000"/>
          <w:sz w:val="12"/>
          <w:szCs w:val="12"/>
        </w:rPr>
        <w:t>103</w:t>
      </w:r>
      <w:r w:rsidRPr="00316F50">
        <w:rPr>
          <w:rFonts w:eastAsia="標楷體"/>
          <w:color w:val="000000"/>
          <w:sz w:val="12"/>
          <w:szCs w:val="12"/>
        </w:rPr>
        <w:t>學年度</w:t>
      </w:r>
      <w:r w:rsidRPr="00316F50">
        <w:rPr>
          <w:rFonts w:eastAsia="標楷體"/>
          <w:bCs/>
          <w:color w:val="000000"/>
          <w:sz w:val="12"/>
          <w:szCs w:val="16"/>
        </w:rPr>
        <w:t>第</w:t>
      </w:r>
      <w:r w:rsidRPr="00316F50">
        <w:rPr>
          <w:rFonts w:eastAsia="標楷體" w:hint="eastAsia"/>
          <w:bCs/>
          <w:color w:val="000000"/>
          <w:sz w:val="12"/>
          <w:szCs w:val="16"/>
        </w:rPr>
        <w:t>2</w:t>
      </w:r>
      <w:r w:rsidRPr="00316F50">
        <w:rPr>
          <w:rFonts w:eastAsia="標楷體"/>
          <w:color w:val="000000"/>
          <w:sz w:val="12"/>
          <w:szCs w:val="12"/>
        </w:rPr>
        <w:t>學期</w:t>
      </w:r>
      <w:r w:rsidRPr="00316F50">
        <w:rPr>
          <w:rFonts w:eastAsia="標楷體" w:hint="eastAsia"/>
          <w:color w:val="000000"/>
          <w:sz w:val="12"/>
          <w:szCs w:val="12"/>
        </w:rPr>
        <w:t>1</w:t>
      </w:r>
      <w:r w:rsidRPr="00316F50">
        <w:rPr>
          <w:rFonts w:eastAsia="標楷體"/>
          <w:bCs/>
          <w:color w:val="000000"/>
          <w:sz w:val="12"/>
          <w:szCs w:val="16"/>
        </w:rPr>
        <w:t>次</w:t>
      </w:r>
      <w:r w:rsidRPr="00316F50">
        <w:rPr>
          <w:rFonts w:eastAsia="標楷體"/>
          <w:color w:val="000000"/>
          <w:sz w:val="12"/>
          <w:szCs w:val="12"/>
        </w:rPr>
        <w:t>校課程會議通過（</w:t>
      </w:r>
      <w:r w:rsidRPr="00316F50">
        <w:rPr>
          <w:rFonts w:eastAsia="標楷體"/>
          <w:bCs/>
          <w:color w:val="000000"/>
          <w:sz w:val="12"/>
          <w:szCs w:val="16"/>
        </w:rPr>
        <w:t>10</w:t>
      </w:r>
      <w:r w:rsidRPr="00316F50">
        <w:rPr>
          <w:rFonts w:eastAsia="標楷體" w:hint="eastAsia"/>
          <w:bCs/>
          <w:color w:val="000000"/>
          <w:sz w:val="12"/>
          <w:szCs w:val="16"/>
        </w:rPr>
        <w:t>4</w:t>
      </w:r>
      <w:r w:rsidRPr="00316F50">
        <w:rPr>
          <w:rFonts w:eastAsia="標楷體"/>
          <w:bCs/>
          <w:color w:val="000000"/>
          <w:sz w:val="12"/>
          <w:szCs w:val="16"/>
        </w:rPr>
        <w:t>.</w:t>
      </w:r>
      <w:r w:rsidRPr="00316F50">
        <w:rPr>
          <w:rFonts w:eastAsia="標楷體" w:hint="eastAsia"/>
          <w:bCs/>
          <w:color w:val="000000"/>
          <w:sz w:val="12"/>
          <w:szCs w:val="16"/>
        </w:rPr>
        <w:t>04</w:t>
      </w:r>
      <w:r w:rsidRPr="00316F50">
        <w:rPr>
          <w:rFonts w:eastAsia="標楷體"/>
          <w:bCs/>
          <w:color w:val="000000"/>
          <w:sz w:val="12"/>
          <w:szCs w:val="16"/>
        </w:rPr>
        <w:t>.</w:t>
      </w:r>
      <w:r w:rsidRPr="00316F50">
        <w:rPr>
          <w:rFonts w:eastAsia="標楷體" w:hint="eastAsia"/>
          <w:bCs/>
          <w:color w:val="000000"/>
          <w:sz w:val="12"/>
          <w:szCs w:val="16"/>
        </w:rPr>
        <w:t>30</w:t>
      </w:r>
      <w:r w:rsidRPr="00316F50">
        <w:rPr>
          <w:rFonts w:eastAsia="標楷體"/>
          <w:color w:val="000000"/>
          <w:sz w:val="12"/>
          <w:szCs w:val="12"/>
        </w:rPr>
        <w:t>）</w:t>
      </w:r>
    </w:p>
    <w:p w:rsidR="005135E1" w:rsidRPr="00316F50" w:rsidRDefault="005135E1" w:rsidP="005135E1">
      <w:pPr>
        <w:adjustRightInd w:val="0"/>
        <w:snapToGrid w:val="0"/>
        <w:spacing w:line="120" w:lineRule="exact"/>
        <w:ind w:leftChars="2665" w:left="6396" w:right="-637" w:firstLineChars="100" w:firstLine="120"/>
        <w:rPr>
          <w:rFonts w:eastAsia="標楷體"/>
          <w:color w:val="000000"/>
          <w:sz w:val="12"/>
          <w:szCs w:val="12"/>
        </w:rPr>
      </w:pPr>
      <w:r w:rsidRPr="00316F50">
        <w:rPr>
          <w:rFonts w:eastAsia="標楷體"/>
          <w:color w:val="000000"/>
          <w:sz w:val="12"/>
          <w:szCs w:val="12"/>
        </w:rPr>
        <w:t>103</w:t>
      </w:r>
      <w:r w:rsidRPr="00316F50">
        <w:rPr>
          <w:rFonts w:eastAsia="標楷體"/>
          <w:color w:val="000000"/>
          <w:sz w:val="12"/>
          <w:szCs w:val="12"/>
        </w:rPr>
        <w:t>學年度第</w:t>
      </w:r>
      <w:r w:rsidRPr="00316F50">
        <w:rPr>
          <w:rFonts w:eastAsia="標楷體" w:hint="eastAsia"/>
          <w:color w:val="000000"/>
          <w:sz w:val="12"/>
          <w:szCs w:val="12"/>
        </w:rPr>
        <w:t>2</w:t>
      </w:r>
      <w:r w:rsidRPr="00316F50">
        <w:rPr>
          <w:rFonts w:eastAsia="標楷體"/>
          <w:color w:val="000000"/>
          <w:sz w:val="12"/>
          <w:szCs w:val="12"/>
        </w:rPr>
        <w:t>學期第</w:t>
      </w:r>
      <w:r w:rsidRPr="00316F50">
        <w:rPr>
          <w:rFonts w:eastAsia="標楷體" w:hint="eastAsia"/>
          <w:color w:val="000000"/>
          <w:sz w:val="12"/>
          <w:szCs w:val="12"/>
        </w:rPr>
        <w:t>1</w:t>
      </w:r>
      <w:r w:rsidRPr="00316F50">
        <w:rPr>
          <w:rFonts w:eastAsia="標楷體"/>
          <w:color w:val="000000"/>
          <w:sz w:val="12"/>
          <w:szCs w:val="12"/>
        </w:rPr>
        <w:t>次</w:t>
      </w:r>
      <w:r w:rsidRPr="00316F50">
        <w:rPr>
          <w:rFonts w:eastAsia="標楷體"/>
          <w:bCs/>
          <w:color w:val="000000"/>
          <w:sz w:val="12"/>
          <w:szCs w:val="16"/>
        </w:rPr>
        <w:t>通識教育中心課程會議修正通過</w:t>
      </w:r>
      <w:r w:rsidRPr="00316F50">
        <w:rPr>
          <w:rFonts w:eastAsia="標楷體"/>
          <w:color w:val="000000"/>
          <w:sz w:val="12"/>
          <w:szCs w:val="12"/>
        </w:rPr>
        <w:t>（</w:t>
      </w:r>
      <w:r w:rsidRPr="00316F50">
        <w:rPr>
          <w:rFonts w:eastAsia="標楷體"/>
          <w:bCs/>
          <w:color w:val="000000"/>
          <w:sz w:val="12"/>
          <w:szCs w:val="16"/>
        </w:rPr>
        <w:t>1</w:t>
      </w:r>
      <w:r w:rsidRPr="00316F50">
        <w:rPr>
          <w:rFonts w:eastAsia="標楷體" w:hint="eastAsia"/>
          <w:bCs/>
          <w:color w:val="000000"/>
          <w:sz w:val="12"/>
          <w:szCs w:val="16"/>
        </w:rPr>
        <w:t>04.04.09</w:t>
      </w:r>
      <w:r w:rsidRPr="00316F50">
        <w:rPr>
          <w:rFonts w:eastAsia="標楷體"/>
          <w:color w:val="000000"/>
          <w:sz w:val="12"/>
          <w:szCs w:val="12"/>
        </w:rPr>
        <w:t>）</w:t>
      </w:r>
    </w:p>
    <w:p w:rsidR="005135E1" w:rsidRPr="00316F50" w:rsidRDefault="005135E1" w:rsidP="005135E1">
      <w:pPr>
        <w:adjustRightInd w:val="0"/>
        <w:snapToGrid w:val="0"/>
        <w:spacing w:line="120" w:lineRule="exact"/>
        <w:ind w:leftChars="2717" w:left="6521" w:right="-427"/>
        <w:rPr>
          <w:rFonts w:eastAsia="標楷體"/>
          <w:color w:val="000000"/>
          <w:sz w:val="12"/>
          <w:szCs w:val="12"/>
        </w:rPr>
      </w:pPr>
      <w:r w:rsidRPr="00316F50">
        <w:rPr>
          <w:rFonts w:eastAsia="標楷體"/>
          <w:color w:val="000000"/>
          <w:sz w:val="12"/>
          <w:szCs w:val="12"/>
        </w:rPr>
        <w:t>103</w:t>
      </w:r>
      <w:r w:rsidRPr="00316F50">
        <w:rPr>
          <w:rFonts w:eastAsia="標楷體"/>
          <w:color w:val="000000"/>
          <w:sz w:val="12"/>
          <w:szCs w:val="12"/>
        </w:rPr>
        <w:t>學年度</w:t>
      </w:r>
      <w:r w:rsidRPr="00316F50">
        <w:rPr>
          <w:rFonts w:eastAsia="標楷體"/>
          <w:bCs/>
          <w:color w:val="000000"/>
          <w:sz w:val="12"/>
          <w:szCs w:val="16"/>
        </w:rPr>
        <w:t>第</w:t>
      </w:r>
      <w:r w:rsidRPr="00316F50">
        <w:rPr>
          <w:rFonts w:eastAsia="標楷體" w:hint="eastAsia"/>
          <w:bCs/>
          <w:color w:val="000000"/>
          <w:sz w:val="12"/>
          <w:szCs w:val="16"/>
        </w:rPr>
        <w:t>2</w:t>
      </w:r>
      <w:r w:rsidRPr="00316F50">
        <w:rPr>
          <w:rFonts w:eastAsia="標楷體"/>
          <w:color w:val="000000"/>
          <w:sz w:val="12"/>
          <w:szCs w:val="12"/>
        </w:rPr>
        <w:t>學期</w:t>
      </w:r>
      <w:r w:rsidRPr="00316F50">
        <w:rPr>
          <w:rFonts w:eastAsia="標楷體" w:hint="eastAsia"/>
          <w:bCs/>
          <w:color w:val="000000"/>
          <w:sz w:val="12"/>
          <w:szCs w:val="16"/>
        </w:rPr>
        <w:t>1</w:t>
      </w:r>
      <w:r w:rsidRPr="00316F50">
        <w:rPr>
          <w:rFonts w:eastAsia="標楷體"/>
          <w:bCs/>
          <w:color w:val="000000"/>
          <w:sz w:val="12"/>
          <w:szCs w:val="16"/>
        </w:rPr>
        <w:t>次通識教育中心課程會議修正通過</w:t>
      </w:r>
      <w:r w:rsidRPr="00316F50">
        <w:rPr>
          <w:rFonts w:eastAsia="標楷體"/>
          <w:color w:val="000000"/>
          <w:sz w:val="12"/>
          <w:szCs w:val="12"/>
        </w:rPr>
        <w:t>（</w:t>
      </w:r>
      <w:r w:rsidRPr="00316F50">
        <w:rPr>
          <w:rFonts w:eastAsia="標楷體"/>
          <w:bCs/>
          <w:color w:val="000000"/>
          <w:sz w:val="12"/>
          <w:szCs w:val="16"/>
        </w:rPr>
        <w:t>10</w:t>
      </w:r>
      <w:r w:rsidRPr="00316F50">
        <w:rPr>
          <w:rFonts w:eastAsia="標楷體" w:hint="eastAsia"/>
          <w:bCs/>
          <w:color w:val="000000"/>
          <w:sz w:val="12"/>
          <w:szCs w:val="16"/>
        </w:rPr>
        <w:t>4</w:t>
      </w:r>
      <w:r w:rsidRPr="00316F50">
        <w:rPr>
          <w:rFonts w:eastAsia="標楷體"/>
          <w:bCs/>
          <w:color w:val="000000"/>
          <w:sz w:val="12"/>
          <w:szCs w:val="16"/>
        </w:rPr>
        <w:t>.</w:t>
      </w:r>
      <w:r w:rsidRPr="00316F50">
        <w:rPr>
          <w:rFonts w:eastAsia="標楷體" w:hint="eastAsia"/>
          <w:bCs/>
          <w:color w:val="000000"/>
          <w:sz w:val="12"/>
          <w:szCs w:val="16"/>
        </w:rPr>
        <w:t>04</w:t>
      </w:r>
      <w:r w:rsidRPr="00316F50">
        <w:rPr>
          <w:rFonts w:eastAsia="標楷體"/>
          <w:bCs/>
          <w:color w:val="000000"/>
          <w:sz w:val="12"/>
          <w:szCs w:val="16"/>
        </w:rPr>
        <w:t>.0</w:t>
      </w:r>
      <w:r w:rsidRPr="00316F50">
        <w:rPr>
          <w:rFonts w:eastAsia="標楷體" w:hint="eastAsia"/>
          <w:bCs/>
          <w:color w:val="000000"/>
          <w:sz w:val="12"/>
          <w:szCs w:val="16"/>
        </w:rPr>
        <w:t>9</w:t>
      </w:r>
      <w:r w:rsidRPr="00316F50">
        <w:rPr>
          <w:rFonts w:eastAsia="標楷體"/>
          <w:color w:val="000000"/>
          <w:sz w:val="12"/>
          <w:szCs w:val="12"/>
        </w:rPr>
        <w:t>）</w:t>
      </w:r>
    </w:p>
    <w:p w:rsidR="005135E1" w:rsidRPr="00316F50" w:rsidRDefault="005135E1" w:rsidP="005135E1">
      <w:pPr>
        <w:adjustRightInd w:val="0"/>
        <w:snapToGrid w:val="0"/>
        <w:spacing w:line="120" w:lineRule="exact"/>
        <w:ind w:leftChars="2717" w:left="6521" w:right="-427"/>
        <w:rPr>
          <w:rFonts w:eastAsia="標楷體"/>
          <w:color w:val="000000"/>
          <w:sz w:val="12"/>
          <w:szCs w:val="12"/>
        </w:rPr>
      </w:pPr>
      <w:r w:rsidRPr="00316F50">
        <w:rPr>
          <w:rFonts w:eastAsia="標楷體" w:hint="eastAsia"/>
          <w:color w:val="000000"/>
          <w:sz w:val="12"/>
          <w:szCs w:val="12"/>
        </w:rPr>
        <w:t>103</w:t>
      </w:r>
      <w:r w:rsidRPr="00316F50">
        <w:rPr>
          <w:rFonts w:eastAsia="標楷體" w:hint="eastAsia"/>
          <w:color w:val="000000"/>
          <w:sz w:val="12"/>
          <w:szCs w:val="12"/>
        </w:rPr>
        <w:t>學年度第</w:t>
      </w:r>
      <w:r w:rsidRPr="00316F50">
        <w:rPr>
          <w:rFonts w:eastAsia="標楷體" w:hint="eastAsia"/>
          <w:color w:val="000000"/>
          <w:sz w:val="12"/>
          <w:szCs w:val="12"/>
        </w:rPr>
        <w:t>1</w:t>
      </w:r>
      <w:r w:rsidRPr="00316F50">
        <w:rPr>
          <w:rFonts w:eastAsia="標楷體" w:hint="eastAsia"/>
          <w:color w:val="000000"/>
          <w:sz w:val="12"/>
          <w:szCs w:val="12"/>
        </w:rPr>
        <w:t>學期第</w:t>
      </w:r>
      <w:r w:rsidRPr="00316F50">
        <w:rPr>
          <w:rFonts w:eastAsia="標楷體" w:hint="eastAsia"/>
          <w:color w:val="000000"/>
          <w:sz w:val="12"/>
          <w:szCs w:val="12"/>
        </w:rPr>
        <w:t>3</w:t>
      </w:r>
      <w:r w:rsidRPr="00316F50">
        <w:rPr>
          <w:rFonts w:eastAsia="標楷體" w:hint="eastAsia"/>
          <w:color w:val="000000"/>
          <w:sz w:val="12"/>
          <w:szCs w:val="12"/>
        </w:rPr>
        <w:t>次教務會議修正通過（</w:t>
      </w:r>
      <w:r w:rsidRPr="00316F50">
        <w:rPr>
          <w:rFonts w:eastAsia="標楷體" w:hint="eastAsia"/>
          <w:color w:val="000000"/>
          <w:sz w:val="12"/>
          <w:szCs w:val="12"/>
        </w:rPr>
        <w:t>103.12.18</w:t>
      </w:r>
      <w:r w:rsidRPr="00316F50">
        <w:rPr>
          <w:rFonts w:eastAsia="標楷體" w:hint="eastAsia"/>
          <w:color w:val="000000"/>
          <w:sz w:val="12"/>
          <w:szCs w:val="12"/>
        </w:rPr>
        <w:t>）</w:t>
      </w:r>
    </w:p>
    <w:p w:rsidR="005135E1" w:rsidRPr="00316F50" w:rsidRDefault="005135E1" w:rsidP="005135E1">
      <w:pPr>
        <w:adjustRightInd w:val="0"/>
        <w:snapToGrid w:val="0"/>
        <w:spacing w:line="120" w:lineRule="exact"/>
        <w:ind w:leftChars="2717" w:left="6521" w:right="-427"/>
        <w:rPr>
          <w:rFonts w:eastAsia="標楷體"/>
          <w:color w:val="000000"/>
          <w:sz w:val="12"/>
          <w:szCs w:val="12"/>
        </w:rPr>
      </w:pPr>
      <w:r w:rsidRPr="00316F50">
        <w:rPr>
          <w:rFonts w:eastAsia="標楷體" w:hint="eastAsia"/>
          <w:color w:val="000000"/>
          <w:sz w:val="12"/>
          <w:szCs w:val="12"/>
        </w:rPr>
        <w:t>103</w:t>
      </w:r>
      <w:r w:rsidRPr="00316F50">
        <w:rPr>
          <w:rFonts w:eastAsia="標楷體" w:hint="eastAsia"/>
          <w:color w:val="000000"/>
          <w:sz w:val="12"/>
          <w:szCs w:val="12"/>
        </w:rPr>
        <w:t>學年度第</w:t>
      </w:r>
      <w:r w:rsidRPr="00316F50">
        <w:rPr>
          <w:rFonts w:eastAsia="標楷體" w:hint="eastAsia"/>
          <w:color w:val="000000"/>
          <w:sz w:val="12"/>
          <w:szCs w:val="12"/>
        </w:rPr>
        <w:t>1</w:t>
      </w:r>
      <w:r w:rsidRPr="00316F50">
        <w:rPr>
          <w:rFonts w:eastAsia="標楷體" w:hint="eastAsia"/>
          <w:color w:val="000000"/>
          <w:sz w:val="12"/>
          <w:szCs w:val="12"/>
        </w:rPr>
        <w:t>學期第</w:t>
      </w:r>
      <w:r w:rsidRPr="00316F50">
        <w:rPr>
          <w:rFonts w:eastAsia="標楷體" w:hint="eastAsia"/>
          <w:color w:val="000000"/>
          <w:sz w:val="12"/>
          <w:szCs w:val="12"/>
        </w:rPr>
        <w:t>2</w:t>
      </w:r>
      <w:r w:rsidRPr="00316F50">
        <w:rPr>
          <w:rFonts w:eastAsia="標楷體" w:hint="eastAsia"/>
          <w:color w:val="000000"/>
          <w:sz w:val="12"/>
          <w:szCs w:val="12"/>
        </w:rPr>
        <w:t>次校課程會議修正通過（</w:t>
      </w:r>
      <w:r w:rsidRPr="00316F50">
        <w:rPr>
          <w:rFonts w:eastAsia="標楷體" w:hint="eastAsia"/>
          <w:color w:val="000000"/>
          <w:sz w:val="12"/>
          <w:szCs w:val="12"/>
        </w:rPr>
        <w:t>103.12.18</w:t>
      </w:r>
      <w:r w:rsidRPr="00316F50">
        <w:rPr>
          <w:rFonts w:eastAsia="標楷體" w:hint="eastAsia"/>
          <w:color w:val="000000"/>
          <w:sz w:val="12"/>
          <w:szCs w:val="12"/>
        </w:rPr>
        <w:t>）</w:t>
      </w:r>
    </w:p>
    <w:p w:rsidR="005135E1" w:rsidRPr="00316F50" w:rsidRDefault="005135E1" w:rsidP="005135E1">
      <w:pPr>
        <w:adjustRightInd w:val="0"/>
        <w:snapToGrid w:val="0"/>
        <w:spacing w:line="120" w:lineRule="exact"/>
        <w:ind w:leftChars="2717" w:left="6521" w:right="-427"/>
        <w:rPr>
          <w:rFonts w:eastAsia="標楷體"/>
          <w:color w:val="000000"/>
          <w:sz w:val="12"/>
          <w:szCs w:val="12"/>
        </w:rPr>
      </w:pPr>
      <w:r w:rsidRPr="00316F50">
        <w:rPr>
          <w:rFonts w:eastAsia="標楷體"/>
          <w:color w:val="000000"/>
          <w:sz w:val="12"/>
          <w:szCs w:val="12"/>
        </w:rPr>
        <w:t>103</w:t>
      </w:r>
      <w:r w:rsidRPr="00316F50">
        <w:rPr>
          <w:rFonts w:eastAsia="標楷體"/>
          <w:color w:val="000000"/>
          <w:sz w:val="12"/>
          <w:szCs w:val="12"/>
        </w:rPr>
        <w:t>學年度</w:t>
      </w:r>
      <w:r w:rsidRPr="00316F50">
        <w:rPr>
          <w:rFonts w:eastAsia="標楷體"/>
          <w:bCs/>
          <w:color w:val="000000"/>
          <w:sz w:val="12"/>
          <w:szCs w:val="16"/>
        </w:rPr>
        <w:t>第</w:t>
      </w:r>
      <w:r w:rsidRPr="00316F50">
        <w:rPr>
          <w:rFonts w:eastAsia="標楷體" w:hint="eastAsia"/>
          <w:color w:val="000000"/>
          <w:sz w:val="12"/>
          <w:szCs w:val="12"/>
        </w:rPr>
        <w:t>1</w:t>
      </w:r>
      <w:r w:rsidRPr="00316F50">
        <w:rPr>
          <w:rFonts w:eastAsia="標楷體"/>
          <w:color w:val="000000"/>
          <w:sz w:val="12"/>
          <w:szCs w:val="12"/>
        </w:rPr>
        <w:t>學期</w:t>
      </w:r>
      <w:r w:rsidRPr="00316F50">
        <w:rPr>
          <w:rFonts w:eastAsia="標楷體" w:hint="eastAsia"/>
          <w:bCs/>
          <w:color w:val="000000"/>
          <w:sz w:val="12"/>
          <w:szCs w:val="16"/>
        </w:rPr>
        <w:t>3</w:t>
      </w:r>
      <w:r w:rsidRPr="00316F50">
        <w:rPr>
          <w:rFonts w:eastAsia="標楷體"/>
          <w:bCs/>
          <w:color w:val="000000"/>
          <w:sz w:val="12"/>
          <w:szCs w:val="16"/>
        </w:rPr>
        <w:t>次通識教育中心課程會議修正通過</w:t>
      </w:r>
      <w:r w:rsidRPr="00316F50">
        <w:rPr>
          <w:rFonts w:eastAsia="標楷體"/>
          <w:color w:val="000000"/>
          <w:sz w:val="12"/>
          <w:szCs w:val="12"/>
        </w:rPr>
        <w:t>（</w:t>
      </w:r>
      <w:r w:rsidRPr="00316F50">
        <w:rPr>
          <w:rFonts w:eastAsia="標楷體"/>
          <w:bCs/>
          <w:color w:val="000000"/>
          <w:sz w:val="12"/>
          <w:szCs w:val="16"/>
        </w:rPr>
        <w:t>103.1</w:t>
      </w:r>
      <w:r w:rsidRPr="00316F50">
        <w:rPr>
          <w:rFonts w:eastAsia="標楷體" w:hint="eastAsia"/>
          <w:bCs/>
          <w:color w:val="000000"/>
          <w:sz w:val="12"/>
          <w:szCs w:val="16"/>
        </w:rPr>
        <w:t>2</w:t>
      </w:r>
      <w:r w:rsidRPr="00316F50">
        <w:rPr>
          <w:rFonts w:eastAsia="標楷體"/>
          <w:bCs/>
          <w:color w:val="000000"/>
          <w:sz w:val="12"/>
          <w:szCs w:val="16"/>
        </w:rPr>
        <w:t>.0</w:t>
      </w:r>
      <w:r w:rsidRPr="00316F50">
        <w:rPr>
          <w:rFonts w:eastAsia="標楷體" w:hint="eastAsia"/>
          <w:bCs/>
          <w:color w:val="000000"/>
          <w:sz w:val="12"/>
          <w:szCs w:val="16"/>
        </w:rPr>
        <w:t>1</w:t>
      </w:r>
      <w:r w:rsidRPr="00316F50">
        <w:rPr>
          <w:rFonts w:eastAsia="標楷體"/>
          <w:color w:val="000000"/>
          <w:sz w:val="12"/>
          <w:szCs w:val="12"/>
        </w:rPr>
        <w:t>）</w:t>
      </w:r>
    </w:p>
    <w:p w:rsidR="005135E1" w:rsidRPr="00316F50" w:rsidRDefault="005135E1" w:rsidP="005135E1">
      <w:pPr>
        <w:adjustRightInd w:val="0"/>
        <w:snapToGrid w:val="0"/>
        <w:spacing w:line="120" w:lineRule="exact"/>
        <w:ind w:leftChars="2717" w:left="6521" w:rightChars="-201" w:right="-482"/>
        <w:rPr>
          <w:rFonts w:eastAsia="標楷體"/>
          <w:color w:val="000000"/>
          <w:sz w:val="12"/>
          <w:szCs w:val="12"/>
        </w:rPr>
      </w:pPr>
      <w:r w:rsidRPr="00316F50">
        <w:rPr>
          <w:rFonts w:eastAsia="標楷體"/>
          <w:color w:val="000000"/>
          <w:sz w:val="12"/>
          <w:szCs w:val="12"/>
        </w:rPr>
        <w:t>102</w:t>
      </w:r>
      <w:r w:rsidRPr="00316F50">
        <w:rPr>
          <w:rFonts w:eastAsia="標楷體"/>
          <w:color w:val="000000"/>
          <w:sz w:val="12"/>
          <w:szCs w:val="12"/>
        </w:rPr>
        <w:t>學年度第</w:t>
      </w:r>
      <w:r w:rsidRPr="00316F50">
        <w:rPr>
          <w:rFonts w:eastAsia="標楷體" w:hint="eastAsia"/>
          <w:color w:val="000000"/>
          <w:sz w:val="12"/>
          <w:szCs w:val="12"/>
        </w:rPr>
        <w:t>2</w:t>
      </w:r>
      <w:r w:rsidRPr="00316F50">
        <w:rPr>
          <w:rFonts w:eastAsia="標楷體"/>
          <w:color w:val="000000"/>
          <w:sz w:val="12"/>
          <w:szCs w:val="12"/>
        </w:rPr>
        <w:t>學期第</w:t>
      </w:r>
      <w:r w:rsidRPr="00316F50">
        <w:rPr>
          <w:rFonts w:eastAsia="標楷體"/>
          <w:color w:val="000000"/>
          <w:sz w:val="12"/>
          <w:szCs w:val="12"/>
        </w:rPr>
        <w:t>1</w:t>
      </w:r>
      <w:r w:rsidRPr="00316F50">
        <w:rPr>
          <w:rFonts w:eastAsia="標楷體"/>
          <w:color w:val="000000"/>
          <w:sz w:val="12"/>
          <w:szCs w:val="12"/>
        </w:rPr>
        <w:t>次通識教育中心課程會議</w:t>
      </w:r>
      <w:r w:rsidRPr="00316F50">
        <w:rPr>
          <w:rFonts w:eastAsia="標楷體" w:hint="eastAsia"/>
          <w:color w:val="000000"/>
          <w:sz w:val="12"/>
          <w:szCs w:val="12"/>
        </w:rPr>
        <w:t>修訂（</w:t>
      </w:r>
      <w:r w:rsidRPr="00316F50">
        <w:rPr>
          <w:rFonts w:eastAsia="標楷體" w:hint="eastAsia"/>
          <w:color w:val="000000"/>
          <w:sz w:val="12"/>
          <w:szCs w:val="12"/>
        </w:rPr>
        <w:t>103.04.21</w:t>
      </w:r>
      <w:r w:rsidRPr="00316F50">
        <w:rPr>
          <w:rFonts w:eastAsia="標楷體" w:hint="eastAsia"/>
          <w:color w:val="000000"/>
          <w:sz w:val="12"/>
          <w:szCs w:val="12"/>
        </w:rPr>
        <w:t>）</w:t>
      </w:r>
    </w:p>
    <w:p w:rsidR="005135E1" w:rsidRPr="00316F50" w:rsidRDefault="005135E1" w:rsidP="005135E1">
      <w:pPr>
        <w:adjustRightInd w:val="0"/>
        <w:snapToGrid w:val="0"/>
        <w:spacing w:line="120" w:lineRule="exact"/>
        <w:ind w:leftChars="2717" w:left="6521"/>
        <w:rPr>
          <w:rFonts w:eastAsia="標楷體"/>
          <w:color w:val="000000"/>
          <w:sz w:val="12"/>
          <w:szCs w:val="12"/>
        </w:rPr>
      </w:pPr>
      <w:r w:rsidRPr="00316F50">
        <w:rPr>
          <w:rFonts w:eastAsia="標楷體" w:hint="eastAsia"/>
          <w:color w:val="000000"/>
          <w:sz w:val="12"/>
          <w:szCs w:val="12"/>
        </w:rPr>
        <w:t>102</w:t>
      </w:r>
      <w:r w:rsidRPr="00316F50">
        <w:rPr>
          <w:rFonts w:eastAsia="標楷體" w:hint="eastAsia"/>
          <w:color w:val="000000"/>
          <w:sz w:val="12"/>
          <w:szCs w:val="12"/>
        </w:rPr>
        <w:t>學年度第</w:t>
      </w:r>
      <w:r w:rsidRPr="00316F50">
        <w:rPr>
          <w:rFonts w:eastAsia="標楷體" w:hint="eastAsia"/>
          <w:color w:val="000000"/>
          <w:sz w:val="12"/>
          <w:szCs w:val="12"/>
        </w:rPr>
        <w:t>1</w:t>
      </w:r>
      <w:r w:rsidRPr="00316F50">
        <w:rPr>
          <w:rFonts w:eastAsia="標楷體" w:hint="eastAsia"/>
          <w:color w:val="000000"/>
          <w:sz w:val="12"/>
          <w:szCs w:val="12"/>
        </w:rPr>
        <w:t>學期第</w:t>
      </w:r>
      <w:r w:rsidRPr="00316F50">
        <w:rPr>
          <w:rFonts w:eastAsia="標楷體" w:hint="eastAsia"/>
          <w:color w:val="000000"/>
          <w:sz w:val="12"/>
          <w:szCs w:val="12"/>
        </w:rPr>
        <w:t>1</w:t>
      </w:r>
      <w:r w:rsidRPr="00316F50">
        <w:rPr>
          <w:rFonts w:eastAsia="標楷體" w:hint="eastAsia"/>
          <w:color w:val="000000"/>
          <w:sz w:val="12"/>
          <w:szCs w:val="12"/>
        </w:rPr>
        <w:t>次臨時校課程會議通過（</w:t>
      </w:r>
      <w:r w:rsidRPr="00316F50">
        <w:rPr>
          <w:rFonts w:hint="eastAsia"/>
          <w:color w:val="000000"/>
          <w:sz w:val="12"/>
          <w:szCs w:val="12"/>
        </w:rPr>
        <w:t>103.01.09</w:t>
      </w:r>
      <w:r w:rsidRPr="00316F50">
        <w:rPr>
          <w:rFonts w:eastAsia="標楷體" w:hint="eastAsia"/>
          <w:color w:val="000000"/>
          <w:sz w:val="12"/>
          <w:szCs w:val="12"/>
        </w:rPr>
        <w:t>）</w:t>
      </w:r>
    </w:p>
    <w:p w:rsidR="005135E1" w:rsidRPr="00316F50" w:rsidRDefault="005135E1" w:rsidP="005135E1">
      <w:pPr>
        <w:adjustRightInd w:val="0"/>
        <w:snapToGrid w:val="0"/>
        <w:spacing w:line="120" w:lineRule="exact"/>
        <w:ind w:leftChars="2717" w:left="6521"/>
        <w:rPr>
          <w:rFonts w:eastAsia="標楷體"/>
          <w:color w:val="000000"/>
          <w:sz w:val="12"/>
          <w:szCs w:val="12"/>
        </w:rPr>
      </w:pPr>
      <w:r w:rsidRPr="00316F50">
        <w:rPr>
          <w:rFonts w:eastAsia="標楷體" w:hint="eastAsia"/>
          <w:color w:val="000000"/>
          <w:sz w:val="12"/>
          <w:szCs w:val="12"/>
        </w:rPr>
        <w:t>102</w:t>
      </w:r>
      <w:r w:rsidRPr="00316F50">
        <w:rPr>
          <w:rFonts w:eastAsia="標楷體" w:hint="eastAsia"/>
          <w:color w:val="000000"/>
          <w:sz w:val="12"/>
          <w:szCs w:val="12"/>
        </w:rPr>
        <w:t>學年度第</w:t>
      </w:r>
      <w:r w:rsidRPr="00316F50">
        <w:rPr>
          <w:rFonts w:eastAsia="標楷體" w:hint="eastAsia"/>
          <w:color w:val="000000"/>
          <w:sz w:val="12"/>
          <w:szCs w:val="12"/>
        </w:rPr>
        <w:t>1</w:t>
      </w:r>
      <w:r w:rsidRPr="00316F50">
        <w:rPr>
          <w:rFonts w:eastAsia="標楷體" w:hint="eastAsia"/>
          <w:color w:val="000000"/>
          <w:sz w:val="12"/>
          <w:szCs w:val="12"/>
        </w:rPr>
        <w:t>學期第</w:t>
      </w:r>
      <w:r w:rsidRPr="00316F50">
        <w:rPr>
          <w:rFonts w:eastAsia="標楷體" w:hint="eastAsia"/>
          <w:color w:val="000000"/>
          <w:sz w:val="12"/>
          <w:szCs w:val="12"/>
        </w:rPr>
        <w:t>1</w:t>
      </w:r>
      <w:r w:rsidRPr="00316F50">
        <w:rPr>
          <w:rFonts w:eastAsia="標楷體" w:hint="eastAsia"/>
          <w:color w:val="000000"/>
          <w:sz w:val="12"/>
          <w:szCs w:val="12"/>
        </w:rPr>
        <w:t>次臨時校教務會議核備（</w:t>
      </w:r>
      <w:r w:rsidRPr="00316F50">
        <w:rPr>
          <w:rFonts w:hint="eastAsia"/>
          <w:color w:val="000000"/>
          <w:sz w:val="12"/>
          <w:szCs w:val="12"/>
        </w:rPr>
        <w:t>103.01.09</w:t>
      </w:r>
      <w:r w:rsidRPr="00316F50">
        <w:rPr>
          <w:rFonts w:eastAsia="標楷體" w:hint="eastAsia"/>
          <w:color w:val="000000"/>
          <w:sz w:val="12"/>
          <w:szCs w:val="12"/>
        </w:rPr>
        <w:t>）</w:t>
      </w:r>
    </w:p>
    <w:p w:rsidR="005135E1" w:rsidRPr="00316F50" w:rsidRDefault="005135E1" w:rsidP="005135E1">
      <w:pPr>
        <w:adjustRightInd w:val="0"/>
        <w:snapToGrid w:val="0"/>
        <w:spacing w:line="120" w:lineRule="exact"/>
        <w:ind w:leftChars="2717" w:left="6521" w:rightChars="-247" w:right="-593"/>
        <w:rPr>
          <w:rFonts w:eastAsia="標楷體"/>
          <w:color w:val="000000"/>
          <w:sz w:val="12"/>
          <w:szCs w:val="12"/>
        </w:rPr>
      </w:pPr>
      <w:r w:rsidRPr="00316F50">
        <w:rPr>
          <w:rFonts w:eastAsia="標楷體"/>
          <w:color w:val="000000"/>
          <w:sz w:val="12"/>
          <w:szCs w:val="12"/>
        </w:rPr>
        <w:t>102</w:t>
      </w:r>
      <w:r w:rsidRPr="00316F50">
        <w:rPr>
          <w:rFonts w:eastAsia="標楷體"/>
          <w:color w:val="000000"/>
          <w:sz w:val="12"/>
          <w:szCs w:val="12"/>
        </w:rPr>
        <w:t>學年度第</w:t>
      </w:r>
      <w:r w:rsidRPr="00316F50">
        <w:rPr>
          <w:rFonts w:eastAsia="標楷體"/>
          <w:color w:val="000000"/>
          <w:sz w:val="12"/>
          <w:szCs w:val="12"/>
        </w:rPr>
        <w:t>1</w:t>
      </w:r>
      <w:r w:rsidRPr="00316F50">
        <w:rPr>
          <w:rFonts w:eastAsia="標楷體"/>
          <w:color w:val="000000"/>
          <w:sz w:val="12"/>
          <w:szCs w:val="12"/>
        </w:rPr>
        <w:t>學期第</w:t>
      </w:r>
      <w:r w:rsidRPr="00316F50">
        <w:rPr>
          <w:rFonts w:eastAsia="標楷體"/>
          <w:color w:val="000000"/>
          <w:sz w:val="12"/>
          <w:szCs w:val="12"/>
        </w:rPr>
        <w:t>1</w:t>
      </w:r>
      <w:r w:rsidRPr="00316F50">
        <w:rPr>
          <w:rFonts w:eastAsia="標楷體"/>
          <w:color w:val="000000"/>
          <w:sz w:val="12"/>
          <w:szCs w:val="12"/>
        </w:rPr>
        <w:t>次通識教育中心課程會議通過（</w:t>
      </w:r>
      <w:r w:rsidRPr="00316F50">
        <w:rPr>
          <w:rFonts w:eastAsia="標楷體"/>
          <w:color w:val="000000"/>
          <w:sz w:val="12"/>
          <w:szCs w:val="12"/>
        </w:rPr>
        <w:t>102.12.03</w:t>
      </w:r>
      <w:r w:rsidRPr="00316F50">
        <w:rPr>
          <w:rFonts w:eastAsia="標楷體"/>
          <w:color w:val="000000"/>
          <w:sz w:val="12"/>
          <w:szCs w:val="12"/>
        </w:rPr>
        <w:t>）</w:t>
      </w:r>
    </w:p>
    <w:p w:rsidR="005135E1" w:rsidRPr="00316F50" w:rsidRDefault="005135E1" w:rsidP="005135E1">
      <w:pPr>
        <w:adjustRightInd w:val="0"/>
        <w:snapToGrid w:val="0"/>
        <w:spacing w:line="120" w:lineRule="exact"/>
        <w:ind w:leftChars="2717" w:left="6521"/>
        <w:rPr>
          <w:rFonts w:eastAsia="標楷體"/>
          <w:color w:val="000000"/>
          <w:sz w:val="12"/>
          <w:szCs w:val="12"/>
        </w:rPr>
      </w:pPr>
      <w:r w:rsidRPr="00316F50">
        <w:rPr>
          <w:rFonts w:eastAsia="標楷體" w:hint="eastAsia"/>
          <w:color w:val="000000"/>
          <w:sz w:val="12"/>
          <w:szCs w:val="12"/>
        </w:rPr>
        <w:t>102</w:t>
      </w:r>
      <w:r w:rsidRPr="00316F50">
        <w:rPr>
          <w:rFonts w:eastAsia="標楷體" w:hint="eastAsia"/>
          <w:color w:val="000000"/>
          <w:sz w:val="12"/>
          <w:szCs w:val="12"/>
        </w:rPr>
        <w:t>學年度第</w:t>
      </w:r>
      <w:r w:rsidRPr="00316F50">
        <w:rPr>
          <w:rFonts w:eastAsia="標楷體" w:hint="eastAsia"/>
          <w:color w:val="000000"/>
          <w:sz w:val="12"/>
          <w:szCs w:val="12"/>
        </w:rPr>
        <w:t>2</w:t>
      </w:r>
      <w:r w:rsidRPr="00316F50">
        <w:rPr>
          <w:rFonts w:eastAsia="標楷體" w:hint="eastAsia"/>
          <w:color w:val="000000"/>
          <w:sz w:val="12"/>
          <w:szCs w:val="12"/>
        </w:rPr>
        <w:t>學期第</w:t>
      </w:r>
      <w:r w:rsidRPr="00316F50">
        <w:rPr>
          <w:rFonts w:eastAsia="標楷體" w:hint="eastAsia"/>
          <w:color w:val="000000"/>
          <w:sz w:val="12"/>
          <w:szCs w:val="12"/>
        </w:rPr>
        <w:t>1</w:t>
      </w:r>
      <w:r w:rsidRPr="00316F50">
        <w:rPr>
          <w:rFonts w:eastAsia="標楷體" w:hint="eastAsia"/>
          <w:color w:val="000000"/>
          <w:sz w:val="12"/>
          <w:szCs w:val="12"/>
        </w:rPr>
        <w:t>次臨時教務會議通過</w:t>
      </w:r>
      <w:r w:rsidRPr="00316F50">
        <w:rPr>
          <w:rFonts w:eastAsia="標楷體" w:hint="eastAsia"/>
          <w:color w:val="000000"/>
          <w:sz w:val="12"/>
          <w:szCs w:val="12"/>
        </w:rPr>
        <w:t>(103.05.22)</w:t>
      </w:r>
    </w:p>
    <w:p w:rsidR="005135E1" w:rsidRPr="00316F50" w:rsidRDefault="005135E1" w:rsidP="005135E1">
      <w:pPr>
        <w:adjustRightInd w:val="0"/>
        <w:snapToGrid w:val="0"/>
        <w:spacing w:line="120" w:lineRule="exact"/>
        <w:ind w:leftChars="2717" w:left="6521"/>
        <w:rPr>
          <w:rFonts w:eastAsia="標楷體"/>
          <w:color w:val="000000"/>
          <w:sz w:val="12"/>
          <w:szCs w:val="12"/>
        </w:rPr>
      </w:pPr>
      <w:r w:rsidRPr="00316F50">
        <w:rPr>
          <w:rFonts w:eastAsia="標楷體" w:hint="eastAsia"/>
          <w:color w:val="000000"/>
          <w:sz w:val="12"/>
          <w:szCs w:val="12"/>
        </w:rPr>
        <w:t>102</w:t>
      </w:r>
      <w:r w:rsidRPr="00316F50">
        <w:rPr>
          <w:rFonts w:eastAsia="標楷體" w:hint="eastAsia"/>
          <w:color w:val="000000"/>
          <w:sz w:val="12"/>
          <w:szCs w:val="12"/>
        </w:rPr>
        <w:t>學年度第</w:t>
      </w:r>
      <w:r w:rsidRPr="00316F50">
        <w:rPr>
          <w:rFonts w:eastAsia="標楷體" w:hint="eastAsia"/>
          <w:color w:val="000000"/>
          <w:sz w:val="12"/>
          <w:szCs w:val="12"/>
        </w:rPr>
        <w:t>2</w:t>
      </w:r>
      <w:r w:rsidRPr="00316F50">
        <w:rPr>
          <w:rFonts w:eastAsia="標楷體" w:hint="eastAsia"/>
          <w:color w:val="000000"/>
          <w:sz w:val="12"/>
          <w:szCs w:val="12"/>
        </w:rPr>
        <w:t>學期第</w:t>
      </w:r>
      <w:r w:rsidRPr="00316F50">
        <w:rPr>
          <w:rFonts w:eastAsia="標楷體" w:hint="eastAsia"/>
          <w:color w:val="000000"/>
          <w:sz w:val="12"/>
          <w:szCs w:val="12"/>
        </w:rPr>
        <w:t>2</w:t>
      </w:r>
      <w:r w:rsidRPr="00316F50">
        <w:rPr>
          <w:rFonts w:eastAsia="標楷體" w:hint="eastAsia"/>
          <w:color w:val="000000"/>
          <w:sz w:val="12"/>
          <w:szCs w:val="12"/>
        </w:rPr>
        <w:t>次臨時校課程會議通過</w:t>
      </w:r>
      <w:r w:rsidRPr="00316F50">
        <w:rPr>
          <w:rFonts w:eastAsia="標楷體" w:hint="eastAsia"/>
          <w:color w:val="000000"/>
          <w:sz w:val="12"/>
          <w:szCs w:val="12"/>
        </w:rPr>
        <w:t>(103.05.05)</w:t>
      </w:r>
    </w:p>
    <w:p w:rsidR="005135E1" w:rsidRPr="00316F50" w:rsidRDefault="005135E1" w:rsidP="00561B0C">
      <w:pPr>
        <w:numPr>
          <w:ilvl w:val="0"/>
          <w:numId w:val="36"/>
        </w:numPr>
        <w:adjustRightInd w:val="0"/>
        <w:snapToGrid w:val="0"/>
        <w:spacing w:line="360" w:lineRule="exact"/>
        <w:ind w:left="476" w:hanging="476"/>
        <w:rPr>
          <w:rFonts w:eastAsia="標楷體"/>
          <w:color w:val="000000"/>
        </w:rPr>
      </w:pPr>
      <w:r w:rsidRPr="00316F50">
        <w:rPr>
          <w:rFonts w:eastAsia="標楷體" w:hint="eastAsia"/>
          <w:color w:val="000000"/>
        </w:rPr>
        <w:t>修課規定：</w:t>
      </w:r>
    </w:p>
    <w:p w:rsidR="005135E1" w:rsidRPr="00316F50" w:rsidRDefault="005135E1" w:rsidP="005135E1">
      <w:pPr>
        <w:adjustRightInd w:val="0"/>
        <w:snapToGrid w:val="0"/>
        <w:spacing w:line="360" w:lineRule="exact"/>
        <w:ind w:left="476"/>
        <w:rPr>
          <w:rFonts w:eastAsia="標楷體"/>
          <w:color w:val="000000"/>
        </w:rPr>
      </w:pPr>
      <w:r w:rsidRPr="00316F50">
        <w:rPr>
          <w:rFonts w:eastAsia="標楷體" w:hint="eastAsia"/>
          <w:color w:val="000000"/>
        </w:rPr>
        <w:t>本校大學部學生修習通識課程，悉依本校通識教育課程架構、相關學則及本課程綱要（以下簡稱本課程綱要）之規定辦理。</w:t>
      </w:r>
    </w:p>
    <w:p w:rsidR="005135E1" w:rsidRPr="00316F50" w:rsidRDefault="005135E1" w:rsidP="00561B0C">
      <w:pPr>
        <w:numPr>
          <w:ilvl w:val="0"/>
          <w:numId w:val="36"/>
        </w:numPr>
        <w:adjustRightInd w:val="0"/>
        <w:snapToGrid w:val="0"/>
        <w:spacing w:line="360" w:lineRule="exact"/>
        <w:ind w:left="462" w:hanging="462"/>
        <w:jc w:val="both"/>
        <w:rPr>
          <w:rFonts w:eastAsia="標楷體"/>
          <w:color w:val="000000"/>
        </w:rPr>
      </w:pPr>
      <w:r w:rsidRPr="00316F50">
        <w:rPr>
          <w:rFonts w:eastAsia="標楷體" w:hint="eastAsia"/>
          <w:color w:val="000000"/>
        </w:rPr>
        <w:t>本校通識教育課程納入本校八大基本能力指標「人文關懷與藝術涵養」、「專業知識與社會實踐」、「多元文化與國際視野」、「尊重生命與關懷環境的態度」、「身心健康促進能力」、「科學與資訊能力」、「溝通表達與團隊合作能力」、「獨立思考與創新能力」，由授課教師依課程內容屬性規劃，以完成各自側重的基本能力與素養。</w:t>
      </w:r>
    </w:p>
    <w:p w:rsidR="005135E1" w:rsidRPr="00316F50" w:rsidRDefault="005135E1" w:rsidP="00561B0C">
      <w:pPr>
        <w:numPr>
          <w:ilvl w:val="0"/>
          <w:numId w:val="36"/>
        </w:numPr>
        <w:adjustRightInd w:val="0"/>
        <w:snapToGrid w:val="0"/>
        <w:spacing w:line="360" w:lineRule="exact"/>
        <w:ind w:left="462" w:hanging="462"/>
        <w:jc w:val="both"/>
        <w:rPr>
          <w:rFonts w:eastAsia="標楷體"/>
          <w:color w:val="000000"/>
        </w:rPr>
      </w:pPr>
      <w:r w:rsidRPr="00316F50">
        <w:rPr>
          <w:rFonts w:eastAsia="標楷體" w:hint="eastAsia"/>
          <w:color w:val="000000"/>
        </w:rPr>
        <w:t>通識教育六大素養：</w:t>
      </w:r>
    </w:p>
    <w:p w:rsidR="005135E1" w:rsidRPr="00316F50" w:rsidRDefault="005135E1" w:rsidP="005135E1">
      <w:pPr>
        <w:adjustRightInd w:val="0"/>
        <w:snapToGrid w:val="0"/>
        <w:spacing w:line="360" w:lineRule="exact"/>
        <w:ind w:left="490"/>
        <w:jc w:val="both"/>
        <w:rPr>
          <w:rFonts w:eastAsia="標楷體"/>
          <w:color w:val="000000"/>
        </w:rPr>
      </w:pPr>
      <w:r w:rsidRPr="00316F50">
        <w:rPr>
          <w:rFonts w:eastAsia="標楷體" w:hint="eastAsia"/>
          <w:color w:val="000000"/>
        </w:rPr>
        <w:t xml:space="preserve">    </w:t>
      </w:r>
      <w:r w:rsidRPr="00316F50">
        <w:rPr>
          <w:rFonts w:eastAsia="標楷體" w:hint="eastAsia"/>
          <w:color w:val="000000"/>
        </w:rPr>
        <w:t>為培養學生成為獨立自主的個體過程中，能成功的與內外在環境互動溝通，培養所具備的能力，包括認知、情意與技能等。故通識教育中心在校級八項基本能力指標下，擬定出通識教育中心的六大素養：文化涵養、社會關懷、科學精神、環境意識、國際視野、生命倫理，以培養學生立足於當代社會所需的一種精神與素質、能力與態度。</w:t>
      </w:r>
    </w:p>
    <w:p w:rsidR="005135E1" w:rsidRPr="00316F50" w:rsidRDefault="005135E1" w:rsidP="005135E1">
      <w:pPr>
        <w:adjustRightInd w:val="0"/>
        <w:snapToGrid w:val="0"/>
        <w:spacing w:line="360" w:lineRule="exact"/>
        <w:jc w:val="both"/>
        <w:rPr>
          <w:rFonts w:eastAsia="標楷體"/>
          <w:color w:val="000000"/>
        </w:rPr>
      </w:pPr>
      <w:r w:rsidRPr="00316F50">
        <w:rPr>
          <w:rFonts w:eastAsia="標楷體" w:hint="eastAsia"/>
          <w:color w:val="000000"/>
        </w:rPr>
        <w:lastRenderedPageBreak/>
        <w:t>四、中心理念：以培養學生成為一個具備公誠愛嚴情操、術德兼備、博雅涵養的現代公民。五、中心目標：</w:t>
      </w:r>
    </w:p>
    <w:p w:rsidR="005135E1" w:rsidRPr="00316F50" w:rsidRDefault="005135E1" w:rsidP="00561B0C">
      <w:pPr>
        <w:numPr>
          <w:ilvl w:val="0"/>
          <w:numId w:val="32"/>
        </w:numPr>
        <w:adjustRightInd w:val="0"/>
        <w:snapToGrid w:val="0"/>
        <w:spacing w:line="360" w:lineRule="exact"/>
        <w:ind w:left="490" w:hanging="182"/>
        <w:jc w:val="both"/>
        <w:rPr>
          <w:rFonts w:eastAsia="標楷體"/>
          <w:color w:val="000000"/>
        </w:rPr>
      </w:pPr>
      <w:r w:rsidRPr="00316F50">
        <w:rPr>
          <w:rFonts w:eastAsia="標楷體" w:hint="eastAsia"/>
          <w:color w:val="000000"/>
        </w:rPr>
        <w:t>培育基本語文能力、獨立思考的能力以開闊國際視野。</w:t>
      </w:r>
    </w:p>
    <w:p w:rsidR="005135E1" w:rsidRPr="00316F50" w:rsidRDefault="005135E1" w:rsidP="00561B0C">
      <w:pPr>
        <w:numPr>
          <w:ilvl w:val="0"/>
          <w:numId w:val="32"/>
        </w:numPr>
        <w:adjustRightInd w:val="0"/>
        <w:snapToGrid w:val="0"/>
        <w:spacing w:line="360" w:lineRule="exact"/>
        <w:ind w:left="490" w:hanging="182"/>
        <w:jc w:val="both"/>
        <w:rPr>
          <w:rFonts w:eastAsia="標楷體"/>
          <w:color w:val="000000"/>
        </w:rPr>
      </w:pPr>
      <w:r w:rsidRPr="00316F50">
        <w:rPr>
          <w:rFonts w:eastAsia="標楷體" w:hint="eastAsia"/>
          <w:color w:val="000000"/>
        </w:rPr>
        <w:t>建構跨領域核心基礎知識的永恆價值與知識的整體性。</w:t>
      </w:r>
    </w:p>
    <w:p w:rsidR="005135E1" w:rsidRPr="00316F50" w:rsidRDefault="005135E1" w:rsidP="00561B0C">
      <w:pPr>
        <w:numPr>
          <w:ilvl w:val="0"/>
          <w:numId w:val="32"/>
        </w:numPr>
        <w:adjustRightInd w:val="0"/>
        <w:snapToGrid w:val="0"/>
        <w:spacing w:line="360" w:lineRule="exact"/>
        <w:ind w:left="490" w:hanging="182"/>
        <w:jc w:val="both"/>
        <w:rPr>
          <w:rFonts w:eastAsia="標楷體"/>
          <w:color w:val="000000"/>
        </w:rPr>
      </w:pPr>
      <w:r w:rsidRPr="00316F50">
        <w:rPr>
          <w:rFonts w:eastAsia="標楷體" w:hint="eastAsia"/>
          <w:color w:val="000000"/>
        </w:rPr>
        <w:t>強調知識取徑的均衡性以培養廣博涵養與建構宏觀視野。</w:t>
      </w:r>
    </w:p>
    <w:p w:rsidR="005135E1" w:rsidRPr="00316F50" w:rsidRDefault="005135E1" w:rsidP="00561B0C">
      <w:pPr>
        <w:numPr>
          <w:ilvl w:val="0"/>
          <w:numId w:val="32"/>
        </w:numPr>
        <w:adjustRightInd w:val="0"/>
        <w:snapToGrid w:val="0"/>
        <w:spacing w:line="360" w:lineRule="exact"/>
        <w:ind w:left="490" w:hanging="182"/>
        <w:jc w:val="both"/>
        <w:rPr>
          <w:rFonts w:eastAsia="標楷體"/>
          <w:color w:val="000000"/>
        </w:rPr>
      </w:pPr>
      <w:r w:rsidRPr="00316F50">
        <w:rPr>
          <w:rFonts w:eastAsia="標楷體" w:hint="eastAsia"/>
          <w:color w:val="000000"/>
        </w:rPr>
        <w:t>促進身心健康、拓展興趣與培養團隊合作。</w:t>
      </w:r>
    </w:p>
    <w:p w:rsidR="005135E1" w:rsidRPr="00316F50" w:rsidRDefault="005135E1" w:rsidP="00561B0C">
      <w:pPr>
        <w:numPr>
          <w:ilvl w:val="0"/>
          <w:numId w:val="32"/>
        </w:numPr>
        <w:adjustRightInd w:val="0"/>
        <w:snapToGrid w:val="0"/>
        <w:spacing w:line="360" w:lineRule="exact"/>
        <w:ind w:left="490" w:hanging="182"/>
        <w:jc w:val="both"/>
        <w:rPr>
          <w:rFonts w:eastAsia="標楷體"/>
          <w:color w:val="000000"/>
        </w:rPr>
      </w:pPr>
      <w:r w:rsidRPr="00316F50">
        <w:rPr>
          <w:rFonts w:eastAsia="標楷體" w:hint="eastAsia"/>
          <w:color w:val="000000"/>
        </w:rPr>
        <w:t>啟發性向與生命探索以創造無所不在的自主學習。</w:t>
      </w:r>
    </w:p>
    <w:p w:rsidR="005135E1" w:rsidRPr="00316F50" w:rsidRDefault="005135E1" w:rsidP="005135E1">
      <w:pPr>
        <w:adjustRightInd w:val="0"/>
        <w:snapToGrid w:val="0"/>
        <w:spacing w:line="360" w:lineRule="exact"/>
        <w:ind w:left="-14" w:firstLineChars="200" w:firstLine="480"/>
        <w:jc w:val="both"/>
        <w:rPr>
          <w:rFonts w:eastAsia="標楷體"/>
          <w:color w:val="000000"/>
        </w:rPr>
      </w:pPr>
      <w:r w:rsidRPr="00316F50">
        <w:rPr>
          <w:rFonts w:eastAsia="標楷體" w:hint="eastAsia"/>
          <w:color w:val="000000"/>
        </w:rPr>
        <w:t>上述通識教育課程目標，期待培養學生在堅實的專業技術能力外，同時備具優良公民素養的大學知識份子。</w:t>
      </w:r>
    </w:p>
    <w:p w:rsidR="005135E1" w:rsidRPr="00316F50" w:rsidRDefault="005135E1" w:rsidP="005135E1">
      <w:pPr>
        <w:adjustRightInd w:val="0"/>
        <w:snapToGrid w:val="0"/>
        <w:jc w:val="center"/>
        <w:rPr>
          <w:rFonts w:eastAsia="標楷體"/>
          <w:color w:val="000000"/>
        </w:rPr>
      </w:pPr>
      <w:r>
        <w:rPr>
          <w:rFonts w:eastAsia="標楷體"/>
          <w:noProof/>
          <w:color w:val="000000"/>
          <w:sz w:val="28"/>
          <w:szCs w:val="28"/>
        </w:rPr>
        <w:drawing>
          <wp:inline distT="0" distB="0" distL="0" distR="0">
            <wp:extent cx="4200525" cy="2762250"/>
            <wp:effectExtent l="0" t="0" r="9525" b="0"/>
            <wp:docPr id="12" name="圖片 12" descr="國立臺東大學通識教育課程架構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國立臺東大學通識教育課程架構103"/>
                    <pic:cNvPicPr>
                      <a:picLocks noChangeAspect="1" noChangeArrowheads="1"/>
                    </pic:cNvPicPr>
                  </pic:nvPicPr>
                  <pic:blipFill>
                    <a:blip r:embed="rId22" cstate="print">
                      <a:extLst>
                        <a:ext uri="{28A0092B-C50C-407E-A947-70E740481C1C}">
                          <a14:useLocalDpi xmlns:a14="http://schemas.microsoft.com/office/drawing/2010/main" val="0"/>
                        </a:ext>
                      </a:extLst>
                    </a:blip>
                    <a:srcRect l="8566" t="14317" r="7010" b="37335"/>
                    <a:stretch>
                      <a:fillRect/>
                    </a:stretch>
                  </pic:blipFill>
                  <pic:spPr bwMode="auto">
                    <a:xfrm>
                      <a:off x="0" y="0"/>
                      <a:ext cx="4200525" cy="2762250"/>
                    </a:xfrm>
                    <a:prstGeom prst="rect">
                      <a:avLst/>
                    </a:prstGeom>
                    <a:noFill/>
                    <a:ln>
                      <a:noFill/>
                    </a:ln>
                  </pic:spPr>
                </pic:pic>
              </a:graphicData>
            </a:graphic>
          </wp:inline>
        </w:drawing>
      </w:r>
    </w:p>
    <w:p w:rsidR="005135E1" w:rsidRPr="00316F50" w:rsidRDefault="005135E1" w:rsidP="005135E1">
      <w:pPr>
        <w:adjustRightInd w:val="0"/>
        <w:snapToGrid w:val="0"/>
        <w:jc w:val="both"/>
        <w:rPr>
          <w:rFonts w:eastAsia="標楷體"/>
          <w:color w:val="000000"/>
        </w:rPr>
      </w:pPr>
      <w:r w:rsidRPr="00316F50">
        <w:rPr>
          <w:rFonts w:eastAsia="標楷體" w:hint="eastAsia"/>
          <w:color w:val="000000"/>
        </w:rPr>
        <w:t>六、課程結構</w:t>
      </w:r>
    </w:p>
    <w:tbl>
      <w:tblPr>
        <w:tblW w:w="10133" w:type="dxa"/>
        <w:jc w:val="center"/>
        <w:tblInd w:w="-1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211"/>
        <w:gridCol w:w="5586"/>
      </w:tblGrid>
      <w:tr w:rsidR="005135E1" w:rsidRPr="00316F50" w:rsidTr="00E65438">
        <w:trPr>
          <w:trHeight w:val="732"/>
          <w:tblHeader/>
          <w:jc w:val="center"/>
        </w:trPr>
        <w:tc>
          <w:tcPr>
            <w:tcW w:w="2336" w:type="dxa"/>
            <w:tcBorders>
              <w:top w:val="single" w:sz="4" w:space="0" w:color="auto"/>
              <w:left w:val="single" w:sz="4" w:space="0" w:color="auto"/>
              <w:bottom w:val="single" w:sz="4" w:space="0" w:color="auto"/>
              <w:right w:val="single" w:sz="4" w:space="0" w:color="auto"/>
            </w:tcBorders>
            <w:vAlign w:val="center"/>
            <w:hideMark/>
          </w:tcPr>
          <w:p w:rsidR="005135E1" w:rsidRPr="00316F50" w:rsidRDefault="005135E1" w:rsidP="00E65438">
            <w:pPr>
              <w:adjustRightInd w:val="0"/>
              <w:snapToGrid w:val="0"/>
              <w:jc w:val="center"/>
              <w:rPr>
                <w:rFonts w:eastAsia="標楷體"/>
                <w:bCs/>
                <w:color w:val="000000"/>
              </w:rPr>
            </w:pPr>
            <w:r w:rsidRPr="00316F50">
              <w:rPr>
                <w:rFonts w:eastAsia="標楷體" w:hint="eastAsia"/>
                <w:bCs/>
                <w:color w:val="000000"/>
              </w:rPr>
              <w:t>通識教育課程</w:t>
            </w:r>
          </w:p>
          <w:p w:rsidR="005135E1" w:rsidRPr="00316F50" w:rsidRDefault="005135E1" w:rsidP="00E65438">
            <w:pPr>
              <w:adjustRightInd w:val="0"/>
              <w:snapToGrid w:val="0"/>
              <w:jc w:val="center"/>
              <w:rPr>
                <w:rFonts w:eastAsia="標楷體"/>
                <w:bCs/>
                <w:color w:val="000000"/>
              </w:rPr>
            </w:pPr>
            <w:r w:rsidRPr="00316F50">
              <w:rPr>
                <w:rFonts w:eastAsia="標楷體" w:hint="eastAsia"/>
                <w:bCs/>
                <w:color w:val="000000"/>
              </w:rPr>
              <w:t>領域別</w:t>
            </w:r>
          </w:p>
        </w:tc>
        <w:tc>
          <w:tcPr>
            <w:tcW w:w="2211" w:type="dxa"/>
            <w:tcBorders>
              <w:top w:val="single" w:sz="4" w:space="0" w:color="auto"/>
              <w:left w:val="single" w:sz="4" w:space="0" w:color="auto"/>
              <w:bottom w:val="single" w:sz="4" w:space="0" w:color="auto"/>
              <w:right w:val="single" w:sz="4" w:space="0" w:color="auto"/>
            </w:tcBorders>
            <w:vAlign w:val="center"/>
            <w:hideMark/>
          </w:tcPr>
          <w:p w:rsidR="005135E1" w:rsidRPr="00316F50" w:rsidRDefault="005135E1" w:rsidP="00E65438">
            <w:pPr>
              <w:adjustRightInd w:val="0"/>
              <w:snapToGrid w:val="0"/>
              <w:jc w:val="center"/>
              <w:rPr>
                <w:rFonts w:eastAsia="標楷體"/>
                <w:bCs/>
                <w:color w:val="000000"/>
              </w:rPr>
            </w:pPr>
            <w:r w:rsidRPr="00316F50">
              <w:rPr>
                <w:rFonts w:eastAsia="標楷體" w:hint="eastAsia"/>
                <w:bCs/>
                <w:color w:val="000000"/>
              </w:rPr>
              <w:t>學分數</w:t>
            </w:r>
          </w:p>
        </w:tc>
        <w:tc>
          <w:tcPr>
            <w:tcW w:w="5586" w:type="dxa"/>
            <w:tcBorders>
              <w:top w:val="single" w:sz="4" w:space="0" w:color="auto"/>
              <w:left w:val="single" w:sz="4" w:space="0" w:color="auto"/>
              <w:bottom w:val="single" w:sz="4" w:space="0" w:color="auto"/>
              <w:right w:val="single" w:sz="4" w:space="0" w:color="auto"/>
            </w:tcBorders>
            <w:vAlign w:val="center"/>
            <w:hideMark/>
          </w:tcPr>
          <w:p w:rsidR="005135E1" w:rsidRPr="00316F50" w:rsidRDefault="005135E1" w:rsidP="00E65438">
            <w:pPr>
              <w:adjustRightInd w:val="0"/>
              <w:snapToGrid w:val="0"/>
              <w:jc w:val="center"/>
              <w:rPr>
                <w:rFonts w:eastAsia="標楷體"/>
                <w:bCs/>
                <w:color w:val="000000"/>
              </w:rPr>
            </w:pPr>
            <w:r w:rsidRPr="00316F50">
              <w:rPr>
                <w:rFonts w:eastAsia="標楷體" w:hint="eastAsia"/>
                <w:bCs/>
                <w:color w:val="000000"/>
              </w:rPr>
              <w:t>修課規定</w:t>
            </w:r>
          </w:p>
        </w:tc>
      </w:tr>
      <w:tr w:rsidR="005135E1" w:rsidRPr="00316F50" w:rsidTr="00E65438">
        <w:trPr>
          <w:trHeight w:val="2659"/>
          <w:jc w:val="center"/>
        </w:trPr>
        <w:tc>
          <w:tcPr>
            <w:tcW w:w="2336" w:type="dxa"/>
            <w:tcBorders>
              <w:top w:val="single" w:sz="4" w:space="0" w:color="auto"/>
              <w:left w:val="single" w:sz="4" w:space="0" w:color="auto"/>
              <w:bottom w:val="single" w:sz="4" w:space="0" w:color="auto"/>
              <w:right w:val="single" w:sz="4" w:space="0" w:color="auto"/>
            </w:tcBorders>
            <w:vAlign w:val="center"/>
            <w:hideMark/>
          </w:tcPr>
          <w:p w:rsidR="005135E1" w:rsidRPr="00316F50" w:rsidRDefault="005135E1" w:rsidP="00E65438">
            <w:pPr>
              <w:adjustRightInd w:val="0"/>
              <w:snapToGrid w:val="0"/>
              <w:jc w:val="center"/>
              <w:rPr>
                <w:rFonts w:eastAsia="標楷體"/>
                <w:color w:val="000000"/>
              </w:rPr>
            </w:pPr>
            <w:r w:rsidRPr="00316F50">
              <w:rPr>
                <w:rFonts w:eastAsia="標楷體" w:hint="eastAsia"/>
                <w:color w:val="000000"/>
              </w:rPr>
              <w:t>語文課程</w:t>
            </w:r>
          </w:p>
        </w:tc>
        <w:tc>
          <w:tcPr>
            <w:tcW w:w="2211" w:type="dxa"/>
            <w:tcBorders>
              <w:top w:val="single" w:sz="4" w:space="0" w:color="auto"/>
              <w:left w:val="single" w:sz="4" w:space="0" w:color="auto"/>
              <w:bottom w:val="single" w:sz="4" w:space="0" w:color="auto"/>
              <w:right w:val="single" w:sz="4" w:space="0" w:color="auto"/>
            </w:tcBorders>
            <w:vAlign w:val="center"/>
            <w:hideMark/>
          </w:tcPr>
          <w:p w:rsidR="005135E1" w:rsidRPr="00316F50" w:rsidRDefault="005135E1" w:rsidP="00E65438">
            <w:pPr>
              <w:adjustRightInd w:val="0"/>
              <w:snapToGrid w:val="0"/>
              <w:jc w:val="center"/>
              <w:rPr>
                <w:rFonts w:eastAsia="標楷體"/>
                <w:bCs/>
                <w:color w:val="000000"/>
              </w:rPr>
            </w:pPr>
            <w:r w:rsidRPr="00316F50">
              <w:rPr>
                <w:rFonts w:eastAsia="標楷體"/>
                <w:bCs/>
                <w:color w:val="000000"/>
              </w:rPr>
              <w:t>10-12</w:t>
            </w:r>
            <w:r w:rsidRPr="00316F50">
              <w:rPr>
                <w:rFonts w:eastAsia="標楷體" w:hint="eastAsia"/>
                <w:bCs/>
                <w:color w:val="000000"/>
              </w:rPr>
              <w:t>學分</w:t>
            </w:r>
          </w:p>
        </w:tc>
        <w:tc>
          <w:tcPr>
            <w:tcW w:w="5586" w:type="dxa"/>
            <w:tcBorders>
              <w:top w:val="single" w:sz="4" w:space="0" w:color="auto"/>
              <w:left w:val="single" w:sz="4" w:space="0" w:color="auto"/>
              <w:bottom w:val="single" w:sz="4" w:space="0" w:color="auto"/>
              <w:right w:val="single" w:sz="4" w:space="0" w:color="auto"/>
            </w:tcBorders>
            <w:hideMark/>
          </w:tcPr>
          <w:p w:rsidR="005135E1" w:rsidRPr="00316F50" w:rsidRDefault="005135E1" w:rsidP="00561B0C">
            <w:pPr>
              <w:numPr>
                <w:ilvl w:val="0"/>
                <w:numId w:val="33"/>
              </w:numPr>
              <w:adjustRightInd w:val="0"/>
              <w:snapToGrid w:val="0"/>
              <w:spacing w:line="320" w:lineRule="exact"/>
              <w:rPr>
                <w:rFonts w:eastAsia="標楷體"/>
                <w:color w:val="000000"/>
              </w:rPr>
            </w:pPr>
            <w:r w:rsidRPr="00316F50">
              <w:rPr>
                <w:rFonts w:eastAsia="標楷體" w:hint="eastAsia"/>
                <w:color w:val="000000"/>
              </w:rPr>
              <w:t>國語文能力：必修</w:t>
            </w:r>
            <w:r w:rsidRPr="00316F50">
              <w:rPr>
                <w:rFonts w:eastAsia="標楷體"/>
                <w:color w:val="000000"/>
              </w:rPr>
              <w:t>4</w:t>
            </w:r>
            <w:r w:rsidRPr="00316F50">
              <w:rPr>
                <w:rFonts w:eastAsia="標楷體" w:hint="eastAsia"/>
                <w:color w:val="000000"/>
              </w:rPr>
              <w:t>學分。</w:t>
            </w:r>
          </w:p>
          <w:p w:rsidR="005135E1" w:rsidRPr="00316F50" w:rsidRDefault="005135E1" w:rsidP="00561B0C">
            <w:pPr>
              <w:numPr>
                <w:ilvl w:val="0"/>
                <w:numId w:val="33"/>
              </w:numPr>
              <w:adjustRightInd w:val="0"/>
              <w:snapToGrid w:val="0"/>
              <w:spacing w:line="320" w:lineRule="exact"/>
              <w:ind w:left="478" w:hanging="478"/>
              <w:rPr>
                <w:rFonts w:eastAsia="標楷體"/>
                <w:color w:val="000000"/>
              </w:rPr>
            </w:pPr>
            <w:r w:rsidRPr="00316F50">
              <w:rPr>
                <w:rFonts w:eastAsia="標楷體" w:hint="eastAsia"/>
                <w:color w:val="000000"/>
              </w:rPr>
              <w:t>英語文能力：必修</w:t>
            </w:r>
            <w:r w:rsidRPr="00316F50">
              <w:rPr>
                <w:rFonts w:eastAsia="標楷體"/>
                <w:color w:val="000000"/>
              </w:rPr>
              <w:t>6</w:t>
            </w:r>
            <w:r w:rsidRPr="00316F50">
              <w:rPr>
                <w:rFonts w:eastAsia="標楷體" w:hint="eastAsia"/>
                <w:color w:val="000000"/>
              </w:rPr>
              <w:t>學分，選修</w:t>
            </w:r>
            <w:r w:rsidRPr="00316F50">
              <w:rPr>
                <w:rFonts w:eastAsia="標楷體"/>
                <w:color w:val="000000"/>
              </w:rPr>
              <w:t>2</w:t>
            </w:r>
            <w:r w:rsidRPr="00316F50">
              <w:rPr>
                <w:rFonts w:eastAsia="標楷體" w:hint="eastAsia"/>
                <w:color w:val="000000"/>
              </w:rPr>
              <w:t>學分。</w:t>
            </w:r>
          </w:p>
          <w:p w:rsidR="005135E1" w:rsidRPr="00316F50" w:rsidRDefault="005135E1" w:rsidP="00561B0C">
            <w:pPr>
              <w:numPr>
                <w:ilvl w:val="0"/>
                <w:numId w:val="33"/>
              </w:numPr>
              <w:adjustRightInd w:val="0"/>
              <w:snapToGrid w:val="0"/>
              <w:spacing w:line="320" w:lineRule="exact"/>
              <w:ind w:left="478" w:hanging="478"/>
              <w:rPr>
                <w:rFonts w:eastAsia="標楷體"/>
                <w:color w:val="000000"/>
              </w:rPr>
            </w:pPr>
            <w:r w:rsidRPr="00316F50">
              <w:rPr>
                <w:rFonts w:eastAsia="標楷體" w:hint="eastAsia"/>
                <w:color w:val="000000"/>
              </w:rPr>
              <w:t>英語文能力認證：本校學生於入學前已達到本校標準任一項以上者，可免修大一英文（一）、（二），其通識學分仍為</w:t>
            </w:r>
            <w:r w:rsidRPr="00316F50">
              <w:rPr>
                <w:rFonts w:eastAsia="標楷體" w:hint="eastAsia"/>
                <w:color w:val="000000"/>
              </w:rPr>
              <w:t>28</w:t>
            </w:r>
            <w:r w:rsidRPr="00316F50">
              <w:rPr>
                <w:rFonts w:eastAsia="標楷體" w:hint="eastAsia"/>
                <w:color w:val="000000"/>
              </w:rPr>
              <w:t>學分。詳細規則請參照「國立臺東大學學生畢業外語能力</w:t>
            </w:r>
            <w:r w:rsidRPr="00316F50">
              <w:rPr>
                <w:rFonts w:eastAsia="標楷體" w:hAnsi="標楷體"/>
                <w:color w:val="000000"/>
                <w:kern w:val="0"/>
              </w:rPr>
              <w:t>標準</w:t>
            </w:r>
            <w:r w:rsidRPr="00316F50">
              <w:rPr>
                <w:rFonts w:eastAsia="標楷體" w:hAnsi="標楷體" w:hint="eastAsia"/>
                <w:color w:val="000000"/>
                <w:kern w:val="0"/>
              </w:rPr>
              <w:t>檢定辦法</w:t>
            </w:r>
            <w:r w:rsidRPr="00316F50">
              <w:rPr>
                <w:rFonts w:eastAsia="標楷體" w:hint="eastAsia"/>
                <w:color w:val="000000"/>
              </w:rPr>
              <w:t>」。</w:t>
            </w:r>
          </w:p>
          <w:p w:rsidR="005135E1" w:rsidRPr="00316F50" w:rsidRDefault="005135E1" w:rsidP="00561B0C">
            <w:pPr>
              <w:numPr>
                <w:ilvl w:val="0"/>
                <w:numId w:val="33"/>
              </w:numPr>
              <w:adjustRightInd w:val="0"/>
              <w:snapToGrid w:val="0"/>
              <w:spacing w:line="320" w:lineRule="exact"/>
              <w:ind w:left="478" w:hanging="478"/>
              <w:rPr>
                <w:rFonts w:eastAsia="標楷體"/>
                <w:color w:val="000000"/>
              </w:rPr>
            </w:pPr>
            <w:r w:rsidRPr="00316F50">
              <w:rPr>
                <w:rFonts w:eastAsia="標楷體" w:hint="eastAsia"/>
                <w:color w:val="000000"/>
              </w:rPr>
              <w:t>華語文學系學生僅修語文課程項下「國語文能力」中「中文閱讀與寫作（一）」</w:t>
            </w:r>
            <w:r w:rsidRPr="00316F50">
              <w:rPr>
                <w:rFonts w:eastAsia="標楷體"/>
                <w:color w:val="000000"/>
              </w:rPr>
              <w:t>2</w:t>
            </w:r>
            <w:r w:rsidRPr="00316F50">
              <w:rPr>
                <w:rFonts w:eastAsia="標楷體" w:hint="eastAsia"/>
                <w:color w:val="000000"/>
              </w:rPr>
              <w:t>學分，其餘改修通識教育課程</w:t>
            </w:r>
            <w:r w:rsidRPr="00316F50">
              <w:rPr>
                <w:rFonts w:eastAsia="標楷體"/>
                <w:color w:val="000000"/>
              </w:rPr>
              <w:t>2</w:t>
            </w:r>
            <w:r w:rsidRPr="00316F50">
              <w:rPr>
                <w:rFonts w:eastAsia="標楷體" w:hint="eastAsia"/>
                <w:color w:val="000000"/>
              </w:rPr>
              <w:t>學分。</w:t>
            </w:r>
          </w:p>
        </w:tc>
      </w:tr>
      <w:tr w:rsidR="005135E1" w:rsidRPr="00316F50" w:rsidTr="00E65438">
        <w:trPr>
          <w:trHeight w:val="2388"/>
          <w:jc w:val="center"/>
        </w:trPr>
        <w:tc>
          <w:tcPr>
            <w:tcW w:w="2336" w:type="dxa"/>
            <w:tcBorders>
              <w:top w:val="single" w:sz="4" w:space="0" w:color="auto"/>
              <w:left w:val="single" w:sz="4" w:space="0" w:color="auto"/>
              <w:bottom w:val="single" w:sz="4" w:space="0" w:color="auto"/>
              <w:right w:val="single" w:sz="4" w:space="0" w:color="auto"/>
            </w:tcBorders>
            <w:vAlign w:val="center"/>
            <w:hideMark/>
          </w:tcPr>
          <w:p w:rsidR="005135E1" w:rsidRPr="00316F50" w:rsidRDefault="005135E1" w:rsidP="00E65438">
            <w:pPr>
              <w:adjustRightInd w:val="0"/>
              <w:snapToGrid w:val="0"/>
              <w:jc w:val="center"/>
              <w:rPr>
                <w:rFonts w:eastAsia="標楷體"/>
                <w:color w:val="000000"/>
              </w:rPr>
            </w:pPr>
            <w:r w:rsidRPr="00316F50">
              <w:rPr>
                <w:rFonts w:eastAsia="標楷體" w:hint="eastAsia"/>
                <w:color w:val="000000"/>
              </w:rPr>
              <w:t>跨領域核心課程</w:t>
            </w:r>
          </w:p>
        </w:tc>
        <w:tc>
          <w:tcPr>
            <w:tcW w:w="2211" w:type="dxa"/>
            <w:tcBorders>
              <w:top w:val="single" w:sz="4" w:space="0" w:color="auto"/>
              <w:left w:val="single" w:sz="4" w:space="0" w:color="auto"/>
              <w:bottom w:val="single" w:sz="4" w:space="0" w:color="auto"/>
              <w:right w:val="single" w:sz="4" w:space="0" w:color="auto"/>
            </w:tcBorders>
            <w:vAlign w:val="center"/>
            <w:hideMark/>
          </w:tcPr>
          <w:p w:rsidR="005135E1" w:rsidRPr="00316F50" w:rsidRDefault="005135E1" w:rsidP="00E65438">
            <w:pPr>
              <w:adjustRightInd w:val="0"/>
              <w:snapToGrid w:val="0"/>
              <w:jc w:val="center"/>
              <w:rPr>
                <w:rFonts w:eastAsia="標楷體"/>
                <w:bCs/>
                <w:color w:val="000000"/>
              </w:rPr>
            </w:pPr>
            <w:r w:rsidRPr="00316F50">
              <w:rPr>
                <w:rFonts w:eastAsia="標楷體"/>
                <w:bCs/>
                <w:color w:val="000000"/>
              </w:rPr>
              <w:t>6</w:t>
            </w:r>
            <w:r w:rsidRPr="00316F50">
              <w:rPr>
                <w:rFonts w:eastAsia="標楷體" w:hint="eastAsia"/>
                <w:bCs/>
                <w:color w:val="000000"/>
              </w:rPr>
              <w:t>學分</w:t>
            </w:r>
          </w:p>
        </w:tc>
        <w:tc>
          <w:tcPr>
            <w:tcW w:w="5586" w:type="dxa"/>
            <w:tcBorders>
              <w:top w:val="single" w:sz="4" w:space="0" w:color="auto"/>
              <w:left w:val="single" w:sz="4" w:space="0" w:color="auto"/>
              <w:bottom w:val="single" w:sz="4" w:space="0" w:color="auto"/>
              <w:right w:val="single" w:sz="4" w:space="0" w:color="auto"/>
            </w:tcBorders>
            <w:vAlign w:val="center"/>
            <w:hideMark/>
          </w:tcPr>
          <w:p w:rsidR="005135E1" w:rsidRPr="00316F50" w:rsidRDefault="005135E1" w:rsidP="00561B0C">
            <w:pPr>
              <w:numPr>
                <w:ilvl w:val="0"/>
                <w:numId w:val="31"/>
              </w:numPr>
              <w:autoSpaceDE w:val="0"/>
              <w:autoSpaceDN w:val="0"/>
              <w:adjustRightInd w:val="0"/>
              <w:snapToGrid w:val="0"/>
              <w:spacing w:line="320" w:lineRule="exact"/>
              <w:ind w:left="464" w:hanging="436"/>
              <w:jc w:val="both"/>
              <w:rPr>
                <w:rFonts w:eastAsia="標楷體"/>
                <w:color w:val="000000"/>
              </w:rPr>
            </w:pPr>
            <w:r w:rsidRPr="00316F50">
              <w:rPr>
                <w:rFonts w:eastAsia="標楷體" w:hint="eastAsia"/>
                <w:color w:val="000000"/>
              </w:rPr>
              <w:t>跨領域核心課程，分三個領域（至少選修</w:t>
            </w:r>
            <w:r w:rsidRPr="00316F50">
              <w:rPr>
                <w:rFonts w:eastAsia="標楷體"/>
                <w:color w:val="000000"/>
              </w:rPr>
              <w:t>2</w:t>
            </w:r>
            <w:r w:rsidRPr="00316F50">
              <w:rPr>
                <w:rFonts w:eastAsia="標楷體" w:hint="eastAsia"/>
                <w:color w:val="000000"/>
              </w:rPr>
              <w:t>個領域，共</w:t>
            </w:r>
            <w:r w:rsidRPr="00316F50">
              <w:rPr>
                <w:rFonts w:eastAsia="標楷體"/>
                <w:color w:val="000000"/>
              </w:rPr>
              <w:t>6</w:t>
            </w:r>
            <w:r w:rsidRPr="00316F50">
              <w:rPr>
                <w:rFonts w:eastAsia="標楷體" w:hint="eastAsia"/>
                <w:color w:val="000000"/>
              </w:rPr>
              <w:t>學分），原則上應於大一修畢。</w:t>
            </w:r>
          </w:p>
          <w:p w:rsidR="005135E1" w:rsidRPr="00316F50" w:rsidRDefault="005135E1" w:rsidP="00E65438">
            <w:pPr>
              <w:autoSpaceDE w:val="0"/>
              <w:autoSpaceDN w:val="0"/>
              <w:adjustRightInd w:val="0"/>
              <w:snapToGrid w:val="0"/>
              <w:spacing w:line="320" w:lineRule="exact"/>
              <w:ind w:left="464" w:hanging="325"/>
              <w:jc w:val="both"/>
              <w:rPr>
                <w:rFonts w:eastAsia="標楷體"/>
                <w:color w:val="000000"/>
              </w:rPr>
            </w:pPr>
            <w:r w:rsidRPr="00316F50">
              <w:rPr>
                <w:rFonts w:eastAsia="標楷體" w:hint="eastAsia"/>
                <w:color w:val="000000"/>
                <w:kern w:val="0"/>
              </w:rPr>
              <w:t>（一）</w:t>
            </w:r>
            <w:r w:rsidRPr="00316F50">
              <w:rPr>
                <w:rFonts w:eastAsia="標楷體" w:hint="eastAsia"/>
                <w:color w:val="000000"/>
              </w:rPr>
              <w:t>「</w:t>
            </w:r>
            <w:r w:rsidRPr="00316F50">
              <w:rPr>
                <w:rFonts w:eastAsia="標楷體" w:hint="eastAsia"/>
                <w:color w:val="000000"/>
                <w:kern w:val="0"/>
              </w:rPr>
              <w:t>人文藝術領域</w:t>
            </w:r>
            <w:r w:rsidRPr="00316F50">
              <w:rPr>
                <w:rFonts w:eastAsia="標楷體" w:hint="eastAsia"/>
                <w:color w:val="000000"/>
              </w:rPr>
              <w:t>」。</w:t>
            </w:r>
          </w:p>
          <w:p w:rsidR="005135E1" w:rsidRPr="00316F50" w:rsidRDefault="005135E1" w:rsidP="00E65438">
            <w:pPr>
              <w:autoSpaceDE w:val="0"/>
              <w:autoSpaceDN w:val="0"/>
              <w:adjustRightInd w:val="0"/>
              <w:snapToGrid w:val="0"/>
              <w:spacing w:line="320" w:lineRule="exact"/>
              <w:ind w:left="464" w:hanging="325"/>
              <w:jc w:val="both"/>
              <w:rPr>
                <w:rFonts w:eastAsia="標楷體"/>
                <w:color w:val="000000"/>
              </w:rPr>
            </w:pPr>
            <w:r w:rsidRPr="00316F50">
              <w:rPr>
                <w:rFonts w:eastAsia="標楷體" w:hint="eastAsia"/>
                <w:color w:val="000000"/>
              </w:rPr>
              <w:t>（二）「</w:t>
            </w:r>
            <w:r w:rsidRPr="00316F50">
              <w:rPr>
                <w:rFonts w:eastAsia="標楷體" w:hint="eastAsia"/>
                <w:color w:val="000000"/>
                <w:kern w:val="0"/>
              </w:rPr>
              <w:t>社會科學領域</w:t>
            </w:r>
            <w:r w:rsidRPr="00316F50">
              <w:rPr>
                <w:rFonts w:eastAsia="標楷體" w:hint="eastAsia"/>
                <w:color w:val="000000"/>
              </w:rPr>
              <w:t>」。</w:t>
            </w:r>
          </w:p>
          <w:p w:rsidR="005135E1" w:rsidRPr="00316F50" w:rsidRDefault="005135E1" w:rsidP="00E65438">
            <w:pPr>
              <w:autoSpaceDE w:val="0"/>
              <w:autoSpaceDN w:val="0"/>
              <w:adjustRightInd w:val="0"/>
              <w:snapToGrid w:val="0"/>
              <w:spacing w:line="320" w:lineRule="exact"/>
              <w:ind w:left="464" w:hanging="325"/>
              <w:jc w:val="both"/>
              <w:rPr>
                <w:rFonts w:eastAsia="標楷體"/>
                <w:color w:val="000000"/>
              </w:rPr>
            </w:pPr>
            <w:r w:rsidRPr="00316F50">
              <w:rPr>
                <w:rFonts w:eastAsia="標楷體" w:hint="eastAsia"/>
                <w:color w:val="000000"/>
              </w:rPr>
              <w:t>（三）「</w:t>
            </w:r>
            <w:r w:rsidRPr="00316F50">
              <w:rPr>
                <w:rFonts w:eastAsia="標楷體" w:hint="eastAsia"/>
                <w:color w:val="000000"/>
                <w:kern w:val="0"/>
              </w:rPr>
              <w:t>自然科學領域</w:t>
            </w:r>
            <w:r w:rsidRPr="00316F50">
              <w:rPr>
                <w:rFonts w:eastAsia="標楷體" w:hint="eastAsia"/>
                <w:color w:val="000000"/>
              </w:rPr>
              <w:t>」。</w:t>
            </w:r>
          </w:p>
          <w:p w:rsidR="005135E1" w:rsidRPr="00316F50" w:rsidRDefault="005135E1" w:rsidP="00561B0C">
            <w:pPr>
              <w:numPr>
                <w:ilvl w:val="0"/>
                <w:numId w:val="31"/>
              </w:numPr>
              <w:autoSpaceDE w:val="0"/>
              <w:autoSpaceDN w:val="0"/>
              <w:adjustRightInd w:val="0"/>
              <w:snapToGrid w:val="0"/>
              <w:spacing w:line="320" w:lineRule="exact"/>
              <w:ind w:left="489" w:hanging="489"/>
              <w:jc w:val="both"/>
              <w:rPr>
                <w:rFonts w:eastAsia="標楷體"/>
                <w:color w:val="000000"/>
              </w:rPr>
            </w:pPr>
            <w:r w:rsidRPr="00316F50">
              <w:rPr>
                <w:rFonts w:eastAsia="標楷體" w:hint="eastAsia"/>
                <w:color w:val="000000"/>
              </w:rPr>
              <w:t>各學系學生不得選修之跨領域核心課程列於備註欄</w:t>
            </w:r>
            <w:r w:rsidRPr="00316F50">
              <w:rPr>
                <w:rFonts w:ascii="新細明體" w:hAnsi="新細明體" w:hint="eastAsia"/>
                <w:color w:val="000000"/>
              </w:rPr>
              <w:t>。</w:t>
            </w:r>
          </w:p>
        </w:tc>
      </w:tr>
      <w:tr w:rsidR="005135E1" w:rsidRPr="00316F50" w:rsidTr="00E65438">
        <w:trPr>
          <w:trHeight w:val="144"/>
          <w:jc w:val="center"/>
        </w:trPr>
        <w:tc>
          <w:tcPr>
            <w:tcW w:w="2336" w:type="dxa"/>
            <w:tcBorders>
              <w:top w:val="single" w:sz="4" w:space="0" w:color="auto"/>
              <w:left w:val="single" w:sz="4" w:space="0" w:color="auto"/>
              <w:bottom w:val="single" w:sz="4" w:space="0" w:color="auto"/>
              <w:right w:val="single" w:sz="4" w:space="0" w:color="auto"/>
            </w:tcBorders>
            <w:vAlign w:val="center"/>
            <w:hideMark/>
          </w:tcPr>
          <w:p w:rsidR="005135E1" w:rsidRPr="00316F50" w:rsidRDefault="005135E1" w:rsidP="00E65438">
            <w:pPr>
              <w:adjustRightInd w:val="0"/>
              <w:snapToGrid w:val="0"/>
              <w:jc w:val="center"/>
              <w:rPr>
                <w:rFonts w:eastAsia="標楷體"/>
                <w:color w:val="000000"/>
              </w:rPr>
            </w:pPr>
            <w:r w:rsidRPr="00316F50">
              <w:rPr>
                <w:rFonts w:eastAsia="標楷體" w:hint="eastAsia"/>
                <w:color w:val="000000"/>
              </w:rPr>
              <w:t>博雅課程</w:t>
            </w:r>
          </w:p>
        </w:tc>
        <w:tc>
          <w:tcPr>
            <w:tcW w:w="2211" w:type="dxa"/>
            <w:tcBorders>
              <w:top w:val="single" w:sz="4" w:space="0" w:color="auto"/>
              <w:left w:val="single" w:sz="4" w:space="0" w:color="auto"/>
              <w:bottom w:val="single" w:sz="4" w:space="0" w:color="auto"/>
              <w:right w:val="single" w:sz="4" w:space="0" w:color="auto"/>
            </w:tcBorders>
            <w:vAlign w:val="center"/>
            <w:hideMark/>
          </w:tcPr>
          <w:p w:rsidR="005135E1" w:rsidRPr="00316F50" w:rsidRDefault="005135E1" w:rsidP="00E65438">
            <w:pPr>
              <w:adjustRightInd w:val="0"/>
              <w:snapToGrid w:val="0"/>
              <w:jc w:val="center"/>
              <w:rPr>
                <w:rFonts w:eastAsia="標楷體"/>
                <w:bCs/>
                <w:color w:val="000000"/>
              </w:rPr>
            </w:pPr>
            <w:r w:rsidRPr="00316F50">
              <w:rPr>
                <w:rFonts w:eastAsia="標楷體"/>
                <w:bCs/>
                <w:color w:val="000000"/>
              </w:rPr>
              <w:t>8-10</w:t>
            </w:r>
            <w:r w:rsidRPr="00316F50">
              <w:rPr>
                <w:rFonts w:eastAsia="標楷體" w:hint="eastAsia"/>
                <w:bCs/>
                <w:color w:val="000000"/>
              </w:rPr>
              <w:t>學分</w:t>
            </w:r>
          </w:p>
        </w:tc>
        <w:tc>
          <w:tcPr>
            <w:tcW w:w="5586" w:type="dxa"/>
            <w:tcBorders>
              <w:top w:val="single" w:sz="4" w:space="0" w:color="auto"/>
              <w:left w:val="single" w:sz="4" w:space="0" w:color="auto"/>
              <w:bottom w:val="single" w:sz="4" w:space="0" w:color="auto"/>
              <w:right w:val="single" w:sz="4" w:space="0" w:color="auto"/>
            </w:tcBorders>
            <w:vAlign w:val="center"/>
            <w:hideMark/>
          </w:tcPr>
          <w:p w:rsidR="005135E1" w:rsidRPr="00316F50" w:rsidRDefault="005135E1" w:rsidP="00E65438">
            <w:pPr>
              <w:adjustRightInd w:val="0"/>
              <w:snapToGrid w:val="0"/>
              <w:spacing w:line="320" w:lineRule="exact"/>
              <w:ind w:left="442" w:hangingChars="184" w:hanging="442"/>
              <w:rPr>
                <w:rFonts w:eastAsia="標楷體"/>
                <w:color w:val="000000"/>
              </w:rPr>
            </w:pPr>
            <w:r w:rsidRPr="00316F50">
              <w:rPr>
                <w:rFonts w:eastAsia="標楷體" w:hint="eastAsia"/>
                <w:color w:val="000000"/>
              </w:rPr>
              <w:t>一、博雅課程須修</w:t>
            </w:r>
            <w:r w:rsidRPr="00316F50">
              <w:rPr>
                <w:rFonts w:eastAsia="標楷體"/>
                <w:color w:val="000000"/>
              </w:rPr>
              <w:t>8-10</w:t>
            </w:r>
            <w:r w:rsidRPr="00316F50">
              <w:rPr>
                <w:rFonts w:eastAsia="標楷體" w:hint="eastAsia"/>
                <w:color w:val="000000"/>
              </w:rPr>
              <w:t>學分，每一向度至少選修</w:t>
            </w:r>
            <w:r w:rsidRPr="00316F50">
              <w:rPr>
                <w:rFonts w:eastAsia="標楷體" w:hint="eastAsia"/>
                <w:color w:val="000000"/>
              </w:rPr>
              <w:t>2</w:t>
            </w:r>
            <w:r w:rsidRPr="00316F50">
              <w:rPr>
                <w:rFonts w:eastAsia="標楷體" w:hint="eastAsia"/>
                <w:color w:val="000000"/>
              </w:rPr>
              <w:t>學分，建議大二（含）選修。</w:t>
            </w:r>
          </w:p>
          <w:p w:rsidR="005135E1" w:rsidRPr="00316F50" w:rsidRDefault="005135E1" w:rsidP="00E65438">
            <w:pPr>
              <w:adjustRightInd w:val="0"/>
              <w:snapToGrid w:val="0"/>
              <w:spacing w:line="320" w:lineRule="exact"/>
              <w:ind w:left="442" w:hangingChars="184" w:hanging="442"/>
              <w:rPr>
                <w:rFonts w:eastAsia="標楷體"/>
                <w:color w:val="000000"/>
              </w:rPr>
            </w:pPr>
            <w:r w:rsidRPr="00316F50">
              <w:rPr>
                <w:rFonts w:eastAsia="標楷體" w:hint="eastAsia"/>
                <w:color w:val="000000"/>
              </w:rPr>
              <w:lastRenderedPageBreak/>
              <w:t>二、博雅課程分成四向度，包括：</w:t>
            </w:r>
          </w:p>
          <w:p w:rsidR="005135E1" w:rsidRPr="00316F50" w:rsidRDefault="005135E1" w:rsidP="00E65438">
            <w:pPr>
              <w:adjustRightInd w:val="0"/>
              <w:snapToGrid w:val="0"/>
              <w:spacing w:line="320" w:lineRule="exact"/>
              <w:ind w:left="722" w:hangingChars="301" w:hanging="722"/>
              <w:rPr>
                <w:rFonts w:eastAsia="標楷體"/>
                <w:color w:val="000000"/>
              </w:rPr>
            </w:pPr>
            <w:r w:rsidRPr="00316F50">
              <w:rPr>
                <w:rFonts w:eastAsia="標楷體" w:hint="eastAsia"/>
                <w:color w:val="000000"/>
              </w:rPr>
              <w:t>（一）向度一：美學、哲學與文化實踐。</w:t>
            </w:r>
          </w:p>
          <w:p w:rsidR="005135E1" w:rsidRPr="00316F50" w:rsidRDefault="005135E1" w:rsidP="00E65438">
            <w:pPr>
              <w:adjustRightInd w:val="0"/>
              <w:snapToGrid w:val="0"/>
              <w:spacing w:line="320" w:lineRule="exact"/>
              <w:ind w:left="722" w:hangingChars="301" w:hanging="722"/>
              <w:rPr>
                <w:rFonts w:eastAsia="標楷體"/>
                <w:color w:val="000000"/>
              </w:rPr>
            </w:pPr>
            <w:r w:rsidRPr="00316F50">
              <w:rPr>
                <w:rFonts w:eastAsia="標楷體" w:hint="eastAsia"/>
                <w:color w:val="000000"/>
              </w:rPr>
              <w:t>（二）向度二：公民、社會與全球視野。「</w:t>
            </w:r>
            <w:r w:rsidRPr="00316F50">
              <w:rPr>
                <w:rFonts w:eastAsia="標楷體"/>
                <w:color w:val="000000"/>
                <w:sz w:val="22"/>
              </w:rPr>
              <w:t>全民國防教育軍事訓練</w:t>
            </w:r>
            <w:r w:rsidRPr="00316F50">
              <w:rPr>
                <w:rFonts w:eastAsia="標楷體" w:hint="eastAsia"/>
                <w:color w:val="000000"/>
              </w:rPr>
              <w:t>」課程第一門選修</w:t>
            </w:r>
            <w:r w:rsidRPr="00316F50">
              <w:rPr>
                <w:rFonts w:eastAsia="標楷體" w:hint="eastAsia"/>
                <w:color w:val="000000"/>
              </w:rPr>
              <w:t>2</w:t>
            </w:r>
            <w:r w:rsidRPr="00316F50">
              <w:rPr>
                <w:rFonts w:eastAsia="標楷體" w:hint="eastAsia"/>
                <w:color w:val="000000"/>
              </w:rPr>
              <w:t>學分／</w:t>
            </w:r>
            <w:r w:rsidRPr="00316F50">
              <w:rPr>
                <w:rFonts w:eastAsia="標楷體" w:hint="eastAsia"/>
                <w:color w:val="000000"/>
              </w:rPr>
              <w:t>2</w:t>
            </w:r>
            <w:r w:rsidRPr="00316F50">
              <w:rPr>
                <w:rFonts w:eastAsia="標楷體" w:hint="eastAsia"/>
                <w:color w:val="000000"/>
              </w:rPr>
              <w:t>小時，可併計「向度二：公民、社會與全球視野」應修學分數內，其餘選修課程不得再折算畢業最低學分數。</w:t>
            </w:r>
          </w:p>
          <w:p w:rsidR="005135E1" w:rsidRPr="00316F50" w:rsidRDefault="005135E1" w:rsidP="00E65438">
            <w:pPr>
              <w:adjustRightInd w:val="0"/>
              <w:snapToGrid w:val="0"/>
              <w:spacing w:line="320" w:lineRule="exact"/>
              <w:ind w:left="722" w:hangingChars="301" w:hanging="722"/>
              <w:rPr>
                <w:rFonts w:eastAsia="標楷體"/>
                <w:color w:val="000000"/>
              </w:rPr>
            </w:pPr>
            <w:r w:rsidRPr="00316F50">
              <w:rPr>
                <w:rFonts w:eastAsia="標楷體" w:hint="eastAsia"/>
                <w:color w:val="000000"/>
              </w:rPr>
              <w:t>（三）向度三：科技、自然與環境生態。</w:t>
            </w:r>
          </w:p>
          <w:p w:rsidR="005135E1" w:rsidRPr="00316F50" w:rsidRDefault="005135E1" w:rsidP="00E65438">
            <w:pPr>
              <w:adjustRightInd w:val="0"/>
              <w:snapToGrid w:val="0"/>
              <w:spacing w:line="320" w:lineRule="exact"/>
              <w:ind w:left="722" w:hangingChars="301" w:hanging="722"/>
              <w:rPr>
                <w:rFonts w:eastAsia="標楷體"/>
                <w:color w:val="000000"/>
              </w:rPr>
            </w:pPr>
            <w:r w:rsidRPr="00316F50">
              <w:rPr>
                <w:rFonts w:eastAsia="標楷體" w:hint="eastAsia"/>
                <w:color w:val="000000"/>
              </w:rPr>
              <w:t>（四）向度四：自我、人際與成長調適。</w:t>
            </w:r>
          </w:p>
          <w:p w:rsidR="005135E1" w:rsidRPr="00316F50" w:rsidRDefault="005135E1" w:rsidP="00E65438">
            <w:pPr>
              <w:autoSpaceDE w:val="0"/>
              <w:autoSpaceDN w:val="0"/>
              <w:adjustRightInd w:val="0"/>
              <w:snapToGrid w:val="0"/>
              <w:spacing w:line="320" w:lineRule="exact"/>
              <w:ind w:left="497" w:hangingChars="207" w:hanging="497"/>
              <w:rPr>
                <w:rFonts w:eastAsia="標楷體"/>
                <w:color w:val="000000"/>
                <w:kern w:val="0"/>
              </w:rPr>
            </w:pPr>
            <w:r w:rsidRPr="00316F50">
              <w:rPr>
                <w:rFonts w:eastAsia="標楷體" w:hint="eastAsia"/>
                <w:color w:val="000000"/>
              </w:rPr>
              <w:t>三、通識教育講座課程類，至多選修</w:t>
            </w:r>
            <w:r w:rsidRPr="00316F50">
              <w:rPr>
                <w:rFonts w:eastAsia="標楷體" w:hint="eastAsia"/>
                <w:color w:val="000000"/>
              </w:rPr>
              <w:t>2</w:t>
            </w:r>
            <w:r w:rsidRPr="00316F50">
              <w:rPr>
                <w:rFonts w:eastAsia="標楷體" w:hint="eastAsia"/>
                <w:color w:val="000000"/>
              </w:rPr>
              <w:t>門。</w:t>
            </w:r>
          </w:p>
        </w:tc>
      </w:tr>
      <w:tr w:rsidR="005135E1" w:rsidRPr="00316F50" w:rsidTr="00E65438">
        <w:trPr>
          <w:trHeight w:val="479"/>
          <w:jc w:val="center"/>
        </w:trPr>
        <w:tc>
          <w:tcPr>
            <w:tcW w:w="2336" w:type="dxa"/>
            <w:tcBorders>
              <w:top w:val="single" w:sz="4" w:space="0" w:color="auto"/>
              <w:left w:val="single" w:sz="4" w:space="0" w:color="auto"/>
              <w:bottom w:val="single" w:sz="4" w:space="0" w:color="auto"/>
              <w:right w:val="single" w:sz="4" w:space="0" w:color="auto"/>
            </w:tcBorders>
            <w:vAlign w:val="center"/>
            <w:hideMark/>
          </w:tcPr>
          <w:p w:rsidR="005135E1" w:rsidRPr="00316F50" w:rsidRDefault="005135E1" w:rsidP="00E65438">
            <w:pPr>
              <w:adjustRightInd w:val="0"/>
              <w:snapToGrid w:val="0"/>
              <w:jc w:val="center"/>
              <w:rPr>
                <w:rFonts w:eastAsia="標楷體"/>
                <w:color w:val="000000"/>
              </w:rPr>
            </w:pPr>
            <w:r w:rsidRPr="00316F50">
              <w:rPr>
                <w:rFonts w:eastAsia="標楷體" w:hint="eastAsia"/>
                <w:color w:val="000000"/>
              </w:rPr>
              <w:lastRenderedPageBreak/>
              <w:t>體適能課程</w:t>
            </w:r>
          </w:p>
        </w:tc>
        <w:tc>
          <w:tcPr>
            <w:tcW w:w="2211" w:type="dxa"/>
            <w:tcBorders>
              <w:top w:val="single" w:sz="4" w:space="0" w:color="auto"/>
              <w:left w:val="single" w:sz="4" w:space="0" w:color="auto"/>
              <w:bottom w:val="single" w:sz="4" w:space="0" w:color="auto"/>
              <w:right w:val="single" w:sz="4" w:space="0" w:color="auto"/>
            </w:tcBorders>
            <w:vAlign w:val="center"/>
            <w:hideMark/>
          </w:tcPr>
          <w:p w:rsidR="005135E1" w:rsidRPr="00316F50" w:rsidRDefault="005135E1" w:rsidP="00E65438">
            <w:pPr>
              <w:adjustRightInd w:val="0"/>
              <w:snapToGrid w:val="0"/>
              <w:jc w:val="center"/>
              <w:rPr>
                <w:rFonts w:eastAsia="標楷體"/>
                <w:bCs/>
                <w:color w:val="000000"/>
              </w:rPr>
            </w:pPr>
            <w:r w:rsidRPr="00316F50">
              <w:rPr>
                <w:rFonts w:eastAsia="標楷體"/>
                <w:bCs/>
                <w:color w:val="000000"/>
              </w:rPr>
              <w:t>2</w:t>
            </w:r>
            <w:r w:rsidRPr="00316F50">
              <w:rPr>
                <w:rFonts w:eastAsia="標楷體" w:hint="eastAsia"/>
                <w:bCs/>
                <w:color w:val="000000"/>
              </w:rPr>
              <w:t>學分</w:t>
            </w:r>
          </w:p>
        </w:tc>
        <w:tc>
          <w:tcPr>
            <w:tcW w:w="5586" w:type="dxa"/>
            <w:tcBorders>
              <w:top w:val="single" w:sz="4" w:space="0" w:color="auto"/>
              <w:left w:val="single" w:sz="4" w:space="0" w:color="auto"/>
              <w:bottom w:val="single" w:sz="4" w:space="0" w:color="auto"/>
              <w:right w:val="single" w:sz="4" w:space="0" w:color="auto"/>
            </w:tcBorders>
            <w:vAlign w:val="center"/>
            <w:hideMark/>
          </w:tcPr>
          <w:p w:rsidR="005135E1" w:rsidRPr="00316F50" w:rsidRDefault="005135E1" w:rsidP="00E65438">
            <w:pPr>
              <w:adjustRightInd w:val="0"/>
              <w:snapToGrid w:val="0"/>
              <w:spacing w:line="320" w:lineRule="exact"/>
              <w:jc w:val="both"/>
              <w:rPr>
                <w:rFonts w:eastAsia="標楷體"/>
                <w:color w:val="000000"/>
              </w:rPr>
            </w:pPr>
            <w:r w:rsidRPr="00316F50">
              <w:rPr>
                <w:rFonts w:eastAsia="標楷體" w:hint="eastAsia"/>
                <w:color w:val="000000"/>
              </w:rPr>
              <w:t>必修。上、下學期各選修一門</w:t>
            </w:r>
          </w:p>
        </w:tc>
      </w:tr>
      <w:tr w:rsidR="005135E1" w:rsidRPr="00316F50" w:rsidTr="00E65438">
        <w:trPr>
          <w:trHeight w:val="2653"/>
          <w:jc w:val="center"/>
        </w:trPr>
        <w:tc>
          <w:tcPr>
            <w:tcW w:w="2336" w:type="dxa"/>
            <w:tcBorders>
              <w:top w:val="single" w:sz="4" w:space="0" w:color="auto"/>
              <w:left w:val="single" w:sz="4" w:space="0" w:color="auto"/>
              <w:bottom w:val="single" w:sz="4" w:space="0" w:color="auto"/>
              <w:right w:val="single" w:sz="4" w:space="0" w:color="auto"/>
            </w:tcBorders>
            <w:vAlign w:val="center"/>
            <w:hideMark/>
          </w:tcPr>
          <w:p w:rsidR="005135E1" w:rsidRPr="00316F50" w:rsidRDefault="005135E1" w:rsidP="00E65438">
            <w:pPr>
              <w:adjustRightInd w:val="0"/>
              <w:snapToGrid w:val="0"/>
              <w:jc w:val="center"/>
              <w:rPr>
                <w:rFonts w:eastAsia="標楷體"/>
                <w:color w:val="000000"/>
              </w:rPr>
            </w:pPr>
            <w:r w:rsidRPr="00316F50">
              <w:rPr>
                <w:rFonts w:eastAsia="標楷體" w:hint="eastAsia"/>
                <w:color w:val="000000"/>
              </w:rPr>
              <w:t>大學探索體驗潛在課程</w:t>
            </w:r>
          </w:p>
        </w:tc>
        <w:tc>
          <w:tcPr>
            <w:tcW w:w="2211" w:type="dxa"/>
            <w:tcBorders>
              <w:top w:val="single" w:sz="4" w:space="0" w:color="auto"/>
              <w:left w:val="single" w:sz="4" w:space="0" w:color="auto"/>
              <w:bottom w:val="single" w:sz="4" w:space="0" w:color="auto"/>
              <w:right w:val="single" w:sz="4" w:space="0" w:color="auto"/>
            </w:tcBorders>
            <w:vAlign w:val="center"/>
            <w:hideMark/>
          </w:tcPr>
          <w:p w:rsidR="005135E1" w:rsidRPr="00316F50" w:rsidRDefault="005135E1" w:rsidP="00E65438">
            <w:pPr>
              <w:adjustRightInd w:val="0"/>
              <w:snapToGrid w:val="0"/>
              <w:jc w:val="center"/>
              <w:rPr>
                <w:rFonts w:eastAsia="標楷體"/>
                <w:bCs/>
                <w:color w:val="000000"/>
              </w:rPr>
            </w:pPr>
            <w:r w:rsidRPr="00316F50">
              <w:rPr>
                <w:rFonts w:eastAsia="標楷體"/>
                <w:bCs/>
                <w:color w:val="000000"/>
              </w:rPr>
              <w:t>0</w:t>
            </w:r>
            <w:r w:rsidRPr="00316F50">
              <w:rPr>
                <w:rFonts w:eastAsia="標楷體" w:hint="eastAsia"/>
                <w:bCs/>
                <w:color w:val="000000"/>
              </w:rPr>
              <w:t>學分</w:t>
            </w:r>
          </w:p>
        </w:tc>
        <w:tc>
          <w:tcPr>
            <w:tcW w:w="5586" w:type="dxa"/>
            <w:tcBorders>
              <w:top w:val="single" w:sz="4" w:space="0" w:color="auto"/>
              <w:left w:val="single" w:sz="4" w:space="0" w:color="auto"/>
              <w:bottom w:val="single" w:sz="4" w:space="0" w:color="auto"/>
              <w:right w:val="single" w:sz="4" w:space="0" w:color="auto"/>
            </w:tcBorders>
            <w:vAlign w:val="center"/>
            <w:hideMark/>
          </w:tcPr>
          <w:p w:rsidR="005135E1" w:rsidRPr="00316F50" w:rsidRDefault="005135E1" w:rsidP="00E65438">
            <w:pPr>
              <w:adjustRightInd w:val="0"/>
              <w:snapToGrid w:val="0"/>
              <w:spacing w:line="320" w:lineRule="exact"/>
              <w:rPr>
                <w:rFonts w:eastAsia="標楷體"/>
                <w:color w:val="000000"/>
              </w:rPr>
            </w:pPr>
            <w:r w:rsidRPr="00316F50">
              <w:rPr>
                <w:rFonts w:eastAsia="標楷體" w:hint="eastAsia"/>
                <w:color w:val="000000"/>
              </w:rPr>
              <w:t>一、畢業門檻（三項必修）：</w:t>
            </w:r>
          </w:p>
          <w:p w:rsidR="005135E1" w:rsidRPr="00316F50" w:rsidRDefault="005135E1" w:rsidP="00561B0C">
            <w:pPr>
              <w:numPr>
                <w:ilvl w:val="0"/>
                <w:numId w:val="34"/>
              </w:numPr>
              <w:adjustRightInd w:val="0"/>
              <w:snapToGrid w:val="0"/>
              <w:spacing w:line="320" w:lineRule="exact"/>
              <w:ind w:left="723" w:hanging="723"/>
              <w:rPr>
                <w:rFonts w:eastAsia="標楷體"/>
                <w:color w:val="000000"/>
              </w:rPr>
            </w:pPr>
            <w:r w:rsidRPr="00316F50">
              <w:rPr>
                <w:rFonts w:eastAsia="標楷體" w:hint="eastAsia"/>
                <w:color w:val="000000"/>
              </w:rPr>
              <w:t>校內外藝文或學術活動</w:t>
            </w:r>
            <w:r w:rsidRPr="00316F50">
              <w:rPr>
                <w:rFonts w:eastAsia="標楷體"/>
                <w:color w:val="000000"/>
              </w:rPr>
              <w:t>6</w:t>
            </w:r>
            <w:r w:rsidRPr="00316F50">
              <w:rPr>
                <w:rFonts w:eastAsia="標楷體" w:hint="eastAsia"/>
                <w:color w:val="000000"/>
              </w:rPr>
              <w:t>次。</w:t>
            </w:r>
          </w:p>
          <w:p w:rsidR="005135E1" w:rsidRPr="00316F50" w:rsidRDefault="005135E1" w:rsidP="00561B0C">
            <w:pPr>
              <w:numPr>
                <w:ilvl w:val="0"/>
                <w:numId w:val="34"/>
              </w:numPr>
              <w:adjustRightInd w:val="0"/>
              <w:snapToGrid w:val="0"/>
              <w:spacing w:line="320" w:lineRule="exact"/>
              <w:rPr>
                <w:rFonts w:eastAsia="標楷體"/>
                <w:color w:val="000000"/>
              </w:rPr>
            </w:pPr>
            <w:r w:rsidRPr="00316F50">
              <w:rPr>
                <w:rFonts w:eastAsia="標楷體" w:hint="eastAsia"/>
                <w:color w:val="000000"/>
              </w:rPr>
              <w:t>生活知能講座</w:t>
            </w:r>
            <w:r w:rsidRPr="00316F50">
              <w:rPr>
                <w:rFonts w:eastAsia="標楷體" w:hint="eastAsia"/>
                <w:color w:val="000000"/>
              </w:rPr>
              <w:t>4</w:t>
            </w:r>
            <w:r w:rsidRPr="00316F50">
              <w:rPr>
                <w:rFonts w:eastAsia="標楷體" w:hint="eastAsia"/>
                <w:color w:val="000000"/>
              </w:rPr>
              <w:t>場。</w:t>
            </w:r>
          </w:p>
          <w:p w:rsidR="005135E1" w:rsidRPr="00316F50" w:rsidRDefault="005135E1" w:rsidP="00561B0C">
            <w:pPr>
              <w:numPr>
                <w:ilvl w:val="0"/>
                <w:numId w:val="34"/>
              </w:numPr>
              <w:adjustRightInd w:val="0"/>
              <w:snapToGrid w:val="0"/>
              <w:spacing w:line="320" w:lineRule="exact"/>
              <w:ind w:left="723" w:hanging="723"/>
              <w:rPr>
                <w:rFonts w:eastAsia="標楷體"/>
                <w:color w:val="000000"/>
              </w:rPr>
            </w:pPr>
            <w:r w:rsidRPr="00316F50">
              <w:rPr>
                <w:rFonts w:eastAsia="標楷體" w:hint="eastAsia"/>
                <w:color w:val="000000"/>
              </w:rPr>
              <w:t>服務學習活動</w:t>
            </w:r>
            <w:r w:rsidRPr="00316F50">
              <w:rPr>
                <w:rFonts w:eastAsia="標楷體"/>
                <w:color w:val="000000"/>
              </w:rPr>
              <w:t>18</w:t>
            </w:r>
            <w:r w:rsidRPr="00316F50">
              <w:rPr>
                <w:rFonts w:eastAsia="標楷體" w:hint="eastAsia"/>
                <w:color w:val="000000"/>
              </w:rPr>
              <w:t>小時。</w:t>
            </w:r>
          </w:p>
          <w:p w:rsidR="005135E1" w:rsidRPr="00316F50" w:rsidRDefault="005135E1" w:rsidP="00E65438">
            <w:pPr>
              <w:adjustRightInd w:val="0"/>
              <w:snapToGrid w:val="0"/>
              <w:spacing w:line="320" w:lineRule="exact"/>
              <w:ind w:left="302" w:hangingChars="126" w:hanging="302"/>
              <w:rPr>
                <w:rFonts w:eastAsia="標楷體"/>
                <w:color w:val="000000"/>
              </w:rPr>
            </w:pPr>
            <w:r w:rsidRPr="00316F50">
              <w:rPr>
                <w:rFonts w:eastAsia="標楷體" w:hint="eastAsia"/>
                <w:color w:val="000000"/>
              </w:rPr>
              <w:t>二、「成長體驗學習」活動（三項選兩項）：</w:t>
            </w:r>
          </w:p>
          <w:p w:rsidR="005135E1" w:rsidRPr="00316F50" w:rsidRDefault="005135E1" w:rsidP="00561B0C">
            <w:pPr>
              <w:numPr>
                <w:ilvl w:val="0"/>
                <w:numId w:val="35"/>
              </w:numPr>
              <w:adjustRightInd w:val="0"/>
              <w:snapToGrid w:val="0"/>
              <w:spacing w:line="320" w:lineRule="exact"/>
              <w:ind w:leftChars="13" w:left="763" w:hanging="732"/>
              <w:rPr>
                <w:rFonts w:eastAsia="標楷體"/>
                <w:color w:val="000000"/>
              </w:rPr>
            </w:pPr>
            <w:r w:rsidRPr="00316F50">
              <w:rPr>
                <w:rFonts w:eastAsia="標楷體" w:hint="eastAsia"/>
                <w:color w:val="000000"/>
              </w:rPr>
              <w:t>初級急救訓練</w:t>
            </w:r>
            <w:r w:rsidRPr="00316F50">
              <w:rPr>
                <w:rFonts w:eastAsia="標楷體"/>
                <w:color w:val="000000"/>
              </w:rPr>
              <w:t>12</w:t>
            </w:r>
            <w:r w:rsidRPr="00316F50">
              <w:rPr>
                <w:rFonts w:eastAsia="標楷體" w:hint="eastAsia"/>
                <w:color w:val="000000"/>
              </w:rPr>
              <w:t>小時。</w:t>
            </w:r>
          </w:p>
          <w:p w:rsidR="005135E1" w:rsidRPr="00316F50" w:rsidRDefault="005135E1" w:rsidP="00561B0C">
            <w:pPr>
              <w:numPr>
                <w:ilvl w:val="0"/>
                <w:numId w:val="35"/>
              </w:numPr>
              <w:adjustRightInd w:val="0"/>
              <w:snapToGrid w:val="0"/>
              <w:spacing w:line="320" w:lineRule="exact"/>
              <w:ind w:leftChars="13" w:left="763" w:hanging="732"/>
              <w:rPr>
                <w:rFonts w:eastAsia="標楷體"/>
                <w:color w:val="000000"/>
              </w:rPr>
            </w:pPr>
            <w:r w:rsidRPr="00316F50">
              <w:rPr>
                <w:rFonts w:eastAsia="標楷體" w:hint="eastAsia"/>
                <w:color w:val="000000"/>
              </w:rPr>
              <w:t>校內社團一項。</w:t>
            </w:r>
          </w:p>
          <w:p w:rsidR="005135E1" w:rsidRPr="00316F50" w:rsidRDefault="005135E1" w:rsidP="00E65438">
            <w:pPr>
              <w:adjustRightInd w:val="0"/>
              <w:snapToGrid w:val="0"/>
              <w:spacing w:line="320" w:lineRule="exact"/>
              <w:ind w:left="725" w:rightChars="-47" w:right="-113" w:hangingChars="302" w:hanging="725"/>
              <w:rPr>
                <w:rFonts w:eastAsia="標楷體"/>
                <w:color w:val="000000"/>
              </w:rPr>
            </w:pPr>
            <w:r w:rsidRPr="00316F50">
              <w:rPr>
                <w:rFonts w:eastAsia="標楷體" w:hint="eastAsia"/>
                <w:color w:val="000000"/>
              </w:rPr>
              <w:t>（三）校內外競賽活動或生涯輔導講座共</w:t>
            </w:r>
            <w:r w:rsidRPr="00316F50">
              <w:rPr>
                <w:rFonts w:eastAsia="標楷體"/>
                <w:color w:val="000000"/>
              </w:rPr>
              <w:t>6</w:t>
            </w:r>
            <w:r w:rsidRPr="00316F50">
              <w:rPr>
                <w:rFonts w:eastAsia="標楷體" w:hint="eastAsia"/>
                <w:color w:val="000000"/>
              </w:rPr>
              <w:t>次。</w:t>
            </w:r>
          </w:p>
        </w:tc>
      </w:tr>
      <w:tr w:rsidR="005135E1" w:rsidRPr="00316F50" w:rsidTr="00E65438">
        <w:trPr>
          <w:trHeight w:val="479"/>
          <w:jc w:val="center"/>
        </w:trPr>
        <w:tc>
          <w:tcPr>
            <w:tcW w:w="2336" w:type="dxa"/>
            <w:tcBorders>
              <w:top w:val="single" w:sz="4" w:space="0" w:color="auto"/>
              <w:left w:val="single" w:sz="4" w:space="0" w:color="auto"/>
              <w:bottom w:val="single" w:sz="4" w:space="0" w:color="auto"/>
              <w:right w:val="single" w:sz="4" w:space="0" w:color="auto"/>
            </w:tcBorders>
            <w:vAlign w:val="center"/>
            <w:hideMark/>
          </w:tcPr>
          <w:p w:rsidR="005135E1" w:rsidRPr="00316F50" w:rsidRDefault="005135E1" w:rsidP="00E65438">
            <w:pPr>
              <w:adjustRightInd w:val="0"/>
              <w:snapToGrid w:val="0"/>
              <w:jc w:val="center"/>
              <w:rPr>
                <w:rFonts w:eastAsia="標楷體"/>
                <w:color w:val="000000"/>
              </w:rPr>
            </w:pPr>
            <w:r w:rsidRPr="00316F50">
              <w:rPr>
                <w:rFonts w:eastAsia="標楷體" w:hint="eastAsia"/>
                <w:color w:val="000000"/>
              </w:rPr>
              <w:t>合</w:t>
            </w:r>
            <w:r w:rsidRPr="00316F50">
              <w:rPr>
                <w:rFonts w:eastAsia="標楷體"/>
                <w:color w:val="000000"/>
              </w:rPr>
              <w:t xml:space="preserve">    </w:t>
            </w:r>
            <w:r w:rsidRPr="00316F50">
              <w:rPr>
                <w:rFonts w:eastAsia="標楷體" w:hint="eastAsia"/>
                <w:color w:val="000000"/>
              </w:rPr>
              <w:t>計</w:t>
            </w:r>
          </w:p>
        </w:tc>
        <w:tc>
          <w:tcPr>
            <w:tcW w:w="2211" w:type="dxa"/>
            <w:tcBorders>
              <w:top w:val="single" w:sz="4" w:space="0" w:color="auto"/>
              <w:left w:val="single" w:sz="4" w:space="0" w:color="auto"/>
              <w:bottom w:val="single" w:sz="4" w:space="0" w:color="auto"/>
              <w:right w:val="single" w:sz="4" w:space="0" w:color="auto"/>
            </w:tcBorders>
            <w:vAlign w:val="center"/>
            <w:hideMark/>
          </w:tcPr>
          <w:p w:rsidR="005135E1" w:rsidRPr="00316F50" w:rsidRDefault="005135E1" w:rsidP="00E65438">
            <w:pPr>
              <w:adjustRightInd w:val="0"/>
              <w:snapToGrid w:val="0"/>
              <w:jc w:val="center"/>
              <w:rPr>
                <w:rFonts w:eastAsia="標楷體"/>
                <w:bCs/>
                <w:color w:val="000000"/>
              </w:rPr>
            </w:pPr>
            <w:r w:rsidRPr="00316F50">
              <w:rPr>
                <w:rFonts w:eastAsia="標楷體"/>
                <w:bCs/>
                <w:color w:val="000000"/>
              </w:rPr>
              <w:t>28</w:t>
            </w:r>
          </w:p>
        </w:tc>
        <w:tc>
          <w:tcPr>
            <w:tcW w:w="5586" w:type="dxa"/>
            <w:tcBorders>
              <w:top w:val="single" w:sz="4" w:space="0" w:color="auto"/>
              <w:left w:val="single" w:sz="4" w:space="0" w:color="auto"/>
              <w:bottom w:val="single" w:sz="4" w:space="0" w:color="auto"/>
              <w:right w:val="single" w:sz="4" w:space="0" w:color="auto"/>
            </w:tcBorders>
            <w:vAlign w:val="center"/>
          </w:tcPr>
          <w:p w:rsidR="005135E1" w:rsidRPr="00316F50" w:rsidRDefault="005135E1" w:rsidP="00E65438">
            <w:pPr>
              <w:adjustRightInd w:val="0"/>
              <w:snapToGrid w:val="0"/>
              <w:jc w:val="both"/>
              <w:rPr>
                <w:rFonts w:eastAsia="標楷體"/>
                <w:color w:val="000000"/>
              </w:rPr>
            </w:pPr>
          </w:p>
        </w:tc>
      </w:tr>
    </w:tbl>
    <w:p w:rsidR="005135E1" w:rsidRPr="00316F50" w:rsidRDefault="005135E1" w:rsidP="005135E1">
      <w:pPr>
        <w:spacing w:line="400" w:lineRule="exact"/>
        <w:rPr>
          <w:rFonts w:eastAsia="標楷體"/>
          <w:color w:val="000000"/>
          <w:szCs w:val="28"/>
        </w:rPr>
      </w:pPr>
      <w:r w:rsidRPr="00316F50">
        <w:rPr>
          <w:rFonts w:eastAsia="標楷體" w:hint="eastAsia"/>
          <w:color w:val="000000"/>
        </w:rPr>
        <w:t>七、</w:t>
      </w:r>
      <w:r w:rsidRPr="00316F50">
        <w:rPr>
          <w:rFonts w:eastAsia="標楷體" w:hAnsi="標楷體"/>
          <w:bCs/>
          <w:color w:val="000000"/>
          <w:szCs w:val="28"/>
        </w:rPr>
        <w:t>「</w:t>
      </w:r>
      <w:r w:rsidRPr="00316F50">
        <w:rPr>
          <w:rFonts w:eastAsia="標楷體" w:hAnsi="標楷體" w:hint="eastAsia"/>
          <w:bCs/>
          <w:color w:val="000000"/>
          <w:szCs w:val="28"/>
        </w:rPr>
        <w:t>大學探索體驗潛在課程</w:t>
      </w:r>
      <w:r w:rsidRPr="00316F50">
        <w:rPr>
          <w:rFonts w:eastAsia="標楷體" w:hAnsi="標楷體"/>
          <w:bCs/>
          <w:color w:val="000000"/>
          <w:szCs w:val="28"/>
        </w:rPr>
        <w:t>」</w:t>
      </w:r>
      <w:r w:rsidRPr="00316F50">
        <w:rPr>
          <w:rFonts w:eastAsia="標楷體" w:hAnsi="標楷體" w:hint="eastAsia"/>
          <w:bCs/>
          <w:color w:val="000000"/>
          <w:szCs w:val="28"/>
        </w:rPr>
        <w:t>實施說明</w:t>
      </w:r>
    </w:p>
    <w:p w:rsidR="005135E1" w:rsidRPr="00316F50" w:rsidRDefault="005135E1" w:rsidP="005135E1">
      <w:pPr>
        <w:ind w:leftChars="60" w:left="828" w:hangingChars="285" w:hanging="684"/>
        <w:jc w:val="both"/>
        <w:rPr>
          <w:rFonts w:eastAsia="標楷體"/>
          <w:color w:val="000000"/>
        </w:rPr>
      </w:pPr>
      <w:r w:rsidRPr="00316F50">
        <w:rPr>
          <w:rFonts w:eastAsia="標楷體" w:hAnsi="標楷體" w:hint="eastAsia"/>
          <w:color w:val="000000"/>
        </w:rPr>
        <w:t>（一）</w:t>
      </w:r>
      <w:r w:rsidRPr="00316F50">
        <w:rPr>
          <w:rFonts w:eastAsia="標楷體" w:hAnsi="標楷體"/>
          <w:color w:val="000000"/>
        </w:rPr>
        <w:t>10</w:t>
      </w:r>
      <w:r w:rsidRPr="00316F50">
        <w:rPr>
          <w:rFonts w:eastAsia="標楷體" w:hAnsi="標楷體" w:hint="eastAsia"/>
          <w:color w:val="000000"/>
        </w:rPr>
        <w:t>3</w:t>
      </w:r>
      <w:r w:rsidRPr="00316F50">
        <w:rPr>
          <w:rFonts w:eastAsia="標楷體" w:hAnsi="標楷體"/>
          <w:color w:val="000000"/>
        </w:rPr>
        <w:t>學年度（含）以後入學之大學日間部學生</w:t>
      </w:r>
      <w:r w:rsidRPr="00316F50">
        <w:rPr>
          <w:rFonts w:eastAsia="標楷體" w:hAnsi="標楷體" w:hint="eastAsia"/>
          <w:color w:val="000000"/>
        </w:rPr>
        <w:t>。</w:t>
      </w:r>
      <w:r w:rsidRPr="00316F50">
        <w:rPr>
          <w:rFonts w:eastAsia="標楷體" w:hAnsi="標楷體"/>
          <w:color w:val="000000"/>
        </w:rPr>
        <w:t>學生自</w:t>
      </w:r>
      <w:r w:rsidRPr="00316F50">
        <w:rPr>
          <w:rFonts w:eastAsia="標楷體" w:hAnsi="標楷體" w:hint="eastAsia"/>
          <w:color w:val="000000"/>
        </w:rPr>
        <w:t>入</w:t>
      </w:r>
      <w:r w:rsidRPr="00316F50">
        <w:rPr>
          <w:rFonts w:eastAsia="標楷體" w:hAnsi="標楷體"/>
          <w:color w:val="000000"/>
        </w:rPr>
        <w:t>學起即可進行活動之參與</w:t>
      </w:r>
      <w:r w:rsidRPr="00316F50">
        <w:rPr>
          <w:rFonts w:eastAsia="標楷體" w:hAnsi="標楷體" w:hint="eastAsia"/>
          <w:color w:val="000000"/>
        </w:rPr>
        <w:t>，所有活動</w:t>
      </w:r>
      <w:r w:rsidRPr="00316F50">
        <w:rPr>
          <w:rFonts w:eastAsia="標楷體" w:hAnsi="標楷體"/>
          <w:color w:val="000000"/>
        </w:rPr>
        <w:t>皆</w:t>
      </w:r>
      <w:r w:rsidRPr="00316F50">
        <w:rPr>
          <w:rFonts w:eastAsia="標楷體" w:hAnsi="標楷體" w:hint="eastAsia"/>
          <w:color w:val="000000"/>
        </w:rPr>
        <w:t>需</w:t>
      </w:r>
      <w:r w:rsidRPr="00316F50">
        <w:rPr>
          <w:rFonts w:eastAsia="標楷體" w:hAnsi="標楷體"/>
          <w:color w:val="000000"/>
        </w:rPr>
        <w:t>通過認證，並於大三下學期結束前修畢。</w:t>
      </w:r>
    </w:p>
    <w:p w:rsidR="005135E1" w:rsidRPr="00316F50" w:rsidRDefault="005135E1" w:rsidP="005135E1">
      <w:pPr>
        <w:ind w:leftChars="59" w:left="780" w:hangingChars="266" w:hanging="638"/>
        <w:jc w:val="both"/>
        <w:rPr>
          <w:rFonts w:eastAsia="標楷體" w:hAnsi="標楷體"/>
          <w:color w:val="000000"/>
        </w:rPr>
      </w:pPr>
      <w:r w:rsidRPr="00316F50">
        <w:rPr>
          <w:rFonts w:eastAsia="標楷體" w:hAnsi="標楷體" w:hint="eastAsia"/>
          <w:color w:val="000000"/>
        </w:rPr>
        <w:t>（二</w:t>
      </w:r>
      <w:r w:rsidRPr="00316F50">
        <w:rPr>
          <w:rFonts w:eastAsia="標楷體" w:hAnsi="標楷體"/>
          <w:color w:val="000000"/>
        </w:rPr>
        <w:t>）</w:t>
      </w:r>
      <w:r w:rsidRPr="00316F50">
        <w:rPr>
          <w:rFonts w:eastAsia="標楷體" w:hAnsi="標楷體" w:hint="eastAsia"/>
          <w:color w:val="000000"/>
        </w:rPr>
        <w:t>各項活動辦理及認證單位：</w:t>
      </w:r>
    </w:p>
    <w:p w:rsidR="005135E1" w:rsidRPr="00316F50" w:rsidRDefault="005135E1" w:rsidP="005135E1">
      <w:pPr>
        <w:ind w:leftChars="177" w:left="826" w:hangingChars="167" w:hanging="401"/>
        <w:jc w:val="both"/>
        <w:rPr>
          <w:rFonts w:eastAsia="標楷體" w:hAnsi="標楷體"/>
          <w:color w:val="000000"/>
        </w:rPr>
      </w:pPr>
      <w:r w:rsidRPr="00316F50">
        <w:rPr>
          <w:rFonts w:eastAsia="標楷體" w:hAnsi="標楷體" w:hint="eastAsia"/>
          <w:color w:val="000000"/>
        </w:rPr>
        <w:t>1.</w:t>
      </w:r>
      <w:r w:rsidRPr="00316F50">
        <w:rPr>
          <w:rFonts w:eastAsia="標楷體" w:hAnsi="標楷體" w:hint="eastAsia"/>
          <w:color w:val="000000"/>
        </w:rPr>
        <w:t>校內外</w:t>
      </w:r>
      <w:r w:rsidRPr="00316F50">
        <w:rPr>
          <w:rFonts w:eastAsia="標楷體" w:hAnsi="標楷體"/>
          <w:color w:val="000000"/>
        </w:rPr>
        <w:t>藝文</w:t>
      </w:r>
      <w:r w:rsidRPr="00316F50">
        <w:rPr>
          <w:rFonts w:eastAsia="標楷體" w:hAnsi="標楷體" w:hint="eastAsia"/>
          <w:color w:val="000000"/>
        </w:rPr>
        <w:t>或教育</w:t>
      </w:r>
      <w:r w:rsidRPr="00316F50">
        <w:rPr>
          <w:rFonts w:eastAsia="標楷體" w:hAnsi="標楷體"/>
          <w:color w:val="000000"/>
        </w:rPr>
        <w:t>活動</w:t>
      </w:r>
      <w:r w:rsidRPr="00316F50">
        <w:rPr>
          <w:rFonts w:eastAsia="標楷體" w:hAnsi="標楷體" w:hint="eastAsia"/>
          <w:color w:val="000000"/>
        </w:rPr>
        <w:t>6</w:t>
      </w:r>
      <w:r w:rsidRPr="00316F50">
        <w:rPr>
          <w:rFonts w:eastAsia="標楷體" w:hAnsi="標楷體" w:hint="eastAsia"/>
          <w:color w:val="000000"/>
        </w:rPr>
        <w:t>次</w:t>
      </w:r>
      <w:r w:rsidRPr="00316F50">
        <w:rPr>
          <w:rFonts w:eastAsia="標楷體" w:hAnsi="標楷體"/>
          <w:color w:val="000000"/>
        </w:rPr>
        <w:t>：</w:t>
      </w:r>
    </w:p>
    <w:p w:rsidR="005135E1" w:rsidRPr="00316F50" w:rsidRDefault="005135E1" w:rsidP="005135E1">
      <w:pPr>
        <w:ind w:leftChars="236" w:left="823" w:hangingChars="107" w:hanging="257"/>
        <w:jc w:val="both"/>
        <w:rPr>
          <w:rFonts w:eastAsia="標楷體" w:hAnsi="標楷體"/>
          <w:color w:val="000000"/>
        </w:rPr>
      </w:pPr>
      <w:r w:rsidRPr="00316F50">
        <w:rPr>
          <w:rFonts w:eastAsia="標楷體" w:hAnsi="標楷體" w:hint="eastAsia"/>
          <w:color w:val="000000"/>
        </w:rPr>
        <w:t>(1)</w:t>
      </w:r>
      <w:r w:rsidRPr="00316F50">
        <w:rPr>
          <w:rFonts w:eastAsia="標楷體" w:hAnsi="標楷體" w:hint="eastAsia"/>
          <w:color w:val="000000"/>
        </w:rPr>
        <w:t>校外活動：由通識教育中心認證。</w:t>
      </w:r>
    </w:p>
    <w:p w:rsidR="005135E1" w:rsidRPr="00316F50" w:rsidRDefault="005135E1" w:rsidP="005135E1">
      <w:pPr>
        <w:ind w:leftChars="236" w:left="823" w:hangingChars="107" w:hanging="257"/>
        <w:jc w:val="both"/>
        <w:rPr>
          <w:rFonts w:eastAsia="標楷體" w:hAnsi="標楷體"/>
          <w:color w:val="000000"/>
        </w:rPr>
      </w:pPr>
      <w:r w:rsidRPr="00316F50">
        <w:rPr>
          <w:rFonts w:eastAsia="標楷體" w:hAnsi="標楷體" w:hint="eastAsia"/>
          <w:color w:val="000000"/>
        </w:rPr>
        <w:t>(2)</w:t>
      </w:r>
      <w:r w:rsidRPr="00316F50">
        <w:rPr>
          <w:rFonts w:eastAsia="標楷體" w:hAnsi="標楷體" w:hint="eastAsia"/>
          <w:color w:val="000000"/>
        </w:rPr>
        <w:t>校內活動：由各舉辦單位認證。</w:t>
      </w:r>
    </w:p>
    <w:p w:rsidR="005135E1" w:rsidRPr="00316F50" w:rsidRDefault="005135E1" w:rsidP="005135E1">
      <w:pPr>
        <w:ind w:leftChars="177" w:left="826" w:hangingChars="167" w:hanging="401"/>
        <w:jc w:val="both"/>
        <w:rPr>
          <w:rFonts w:eastAsia="標楷體" w:hAnsi="標楷體"/>
          <w:color w:val="000000"/>
        </w:rPr>
      </w:pPr>
      <w:r w:rsidRPr="00316F50">
        <w:rPr>
          <w:rFonts w:eastAsia="標楷體" w:hAnsi="標楷體" w:hint="eastAsia"/>
          <w:color w:val="000000"/>
        </w:rPr>
        <w:t>2.</w:t>
      </w:r>
      <w:r w:rsidRPr="00316F50">
        <w:rPr>
          <w:rFonts w:eastAsia="標楷體" w:hAnsi="標楷體" w:hint="eastAsia"/>
          <w:color w:val="000000"/>
        </w:rPr>
        <w:t>生活知能講座</w:t>
      </w:r>
      <w:r w:rsidRPr="00316F50">
        <w:rPr>
          <w:rFonts w:eastAsia="標楷體" w:hAnsi="標楷體" w:hint="eastAsia"/>
          <w:color w:val="000000"/>
        </w:rPr>
        <w:t>4</w:t>
      </w:r>
      <w:r w:rsidRPr="00316F50">
        <w:rPr>
          <w:rFonts w:eastAsia="標楷體" w:hAnsi="標楷體" w:hint="eastAsia"/>
          <w:color w:val="000000"/>
        </w:rPr>
        <w:t>場：由軍訓暨校園安全中心辦理及認證。</w:t>
      </w:r>
    </w:p>
    <w:p w:rsidR="005135E1" w:rsidRPr="00316F50" w:rsidRDefault="005135E1" w:rsidP="005135E1">
      <w:pPr>
        <w:ind w:leftChars="177" w:left="826" w:hangingChars="167" w:hanging="401"/>
        <w:jc w:val="both"/>
        <w:rPr>
          <w:rFonts w:eastAsia="標楷體" w:hAnsi="標楷體"/>
          <w:color w:val="000000"/>
        </w:rPr>
      </w:pPr>
      <w:r w:rsidRPr="00316F50">
        <w:rPr>
          <w:rFonts w:eastAsia="標楷體" w:hAnsi="標楷體" w:hint="eastAsia"/>
          <w:color w:val="000000"/>
        </w:rPr>
        <w:t>3.</w:t>
      </w:r>
      <w:r w:rsidRPr="00316F50">
        <w:rPr>
          <w:rFonts w:eastAsia="標楷體" w:hAnsi="標楷體"/>
          <w:color w:val="000000"/>
        </w:rPr>
        <w:t>服務學習</w:t>
      </w:r>
      <w:r w:rsidRPr="00316F50">
        <w:rPr>
          <w:rFonts w:eastAsia="標楷體" w:hAnsi="標楷體" w:hint="eastAsia"/>
          <w:color w:val="000000"/>
        </w:rPr>
        <w:t>活動</w:t>
      </w:r>
      <w:r w:rsidRPr="00316F50">
        <w:rPr>
          <w:rFonts w:eastAsia="標楷體" w:hAnsi="標楷體" w:hint="eastAsia"/>
          <w:color w:val="000000"/>
        </w:rPr>
        <w:t>18</w:t>
      </w:r>
      <w:r w:rsidRPr="00316F50">
        <w:rPr>
          <w:rFonts w:eastAsia="標楷體" w:hAnsi="標楷體" w:hint="eastAsia"/>
          <w:color w:val="000000"/>
        </w:rPr>
        <w:t>小時</w:t>
      </w:r>
      <w:r w:rsidRPr="00316F50">
        <w:rPr>
          <w:rFonts w:eastAsia="標楷體" w:hAnsi="標楷體"/>
          <w:color w:val="000000"/>
        </w:rPr>
        <w:t>：</w:t>
      </w:r>
      <w:r w:rsidRPr="00316F50">
        <w:rPr>
          <w:rFonts w:eastAsia="標楷體" w:hAnsi="標楷體" w:hint="eastAsia"/>
          <w:color w:val="000000"/>
        </w:rPr>
        <w:t>由學務處或各系認證（各系最多可認證</w:t>
      </w:r>
      <w:r w:rsidRPr="00316F50">
        <w:rPr>
          <w:rFonts w:eastAsia="標楷體" w:hAnsi="標楷體" w:hint="eastAsia"/>
          <w:color w:val="000000"/>
        </w:rPr>
        <w:t>9</w:t>
      </w:r>
      <w:r w:rsidRPr="00316F50">
        <w:rPr>
          <w:rFonts w:eastAsia="標楷體" w:hAnsi="標楷體" w:hint="eastAsia"/>
          <w:color w:val="000000"/>
        </w:rPr>
        <w:t>小時）。</w:t>
      </w:r>
    </w:p>
    <w:p w:rsidR="005135E1" w:rsidRPr="00316F50" w:rsidRDefault="005135E1" w:rsidP="005135E1">
      <w:pPr>
        <w:ind w:leftChars="177" w:left="826" w:hangingChars="167" w:hanging="401"/>
        <w:jc w:val="both"/>
        <w:rPr>
          <w:rFonts w:eastAsia="標楷體" w:hAnsi="標楷體"/>
          <w:color w:val="000000"/>
        </w:rPr>
      </w:pPr>
      <w:r w:rsidRPr="00316F50">
        <w:rPr>
          <w:rFonts w:eastAsia="標楷體" w:hAnsi="標楷體" w:hint="eastAsia"/>
          <w:color w:val="000000"/>
        </w:rPr>
        <w:t>4.</w:t>
      </w:r>
      <w:r w:rsidRPr="00316F50">
        <w:rPr>
          <w:rFonts w:eastAsia="標楷體" w:hAnsi="標楷體" w:hint="eastAsia"/>
          <w:color w:val="000000"/>
        </w:rPr>
        <w:t>初級急救訓練</w:t>
      </w:r>
      <w:r w:rsidRPr="00316F50">
        <w:rPr>
          <w:rFonts w:eastAsia="標楷體" w:hAnsi="標楷體" w:hint="eastAsia"/>
          <w:color w:val="000000"/>
        </w:rPr>
        <w:t>12</w:t>
      </w:r>
      <w:r w:rsidRPr="00316F50">
        <w:rPr>
          <w:rFonts w:eastAsia="標楷體" w:hAnsi="標楷體" w:hint="eastAsia"/>
          <w:color w:val="000000"/>
        </w:rPr>
        <w:t>小時：由運動與健康中心辦理及認證。</w:t>
      </w:r>
    </w:p>
    <w:p w:rsidR="005135E1" w:rsidRPr="00316F50" w:rsidRDefault="005135E1" w:rsidP="005135E1">
      <w:pPr>
        <w:ind w:leftChars="177" w:left="826" w:hangingChars="167" w:hanging="401"/>
        <w:jc w:val="both"/>
        <w:rPr>
          <w:rFonts w:eastAsia="標楷體" w:hAnsi="標楷體"/>
          <w:color w:val="000000"/>
        </w:rPr>
      </w:pPr>
      <w:r w:rsidRPr="00316F50">
        <w:rPr>
          <w:rFonts w:eastAsia="標楷體" w:hAnsi="標楷體" w:hint="eastAsia"/>
          <w:color w:val="000000"/>
        </w:rPr>
        <w:t>5.</w:t>
      </w:r>
      <w:r w:rsidRPr="00316F50">
        <w:rPr>
          <w:rFonts w:eastAsia="標楷體" w:hAnsi="標楷體"/>
          <w:color w:val="000000"/>
        </w:rPr>
        <w:t>社團參與：</w:t>
      </w:r>
      <w:r w:rsidRPr="00316F50">
        <w:rPr>
          <w:rFonts w:eastAsia="標楷體" w:hAnsi="標楷體" w:hint="eastAsia"/>
          <w:color w:val="000000"/>
        </w:rPr>
        <w:t>由</w:t>
      </w:r>
      <w:r w:rsidRPr="00316F50">
        <w:rPr>
          <w:rFonts w:eastAsia="標楷體" w:hAnsi="標楷體"/>
          <w:color w:val="000000"/>
        </w:rPr>
        <w:t>學務處認證。</w:t>
      </w:r>
    </w:p>
    <w:p w:rsidR="005135E1" w:rsidRPr="00316F50" w:rsidRDefault="005135E1" w:rsidP="005135E1">
      <w:pPr>
        <w:ind w:leftChars="177" w:left="826" w:hangingChars="167" w:hanging="401"/>
        <w:jc w:val="both"/>
        <w:rPr>
          <w:rFonts w:eastAsia="標楷體" w:hAnsi="標楷體"/>
          <w:color w:val="000000"/>
        </w:rPr>
      </w:pPr>
      <w:r w:rsidRPr="00316F50">
        <w:rPr>
          <w:rFonts w:eastAsia="標楷體" w:hAnsi="標楷體" w:hint="eastAsia"/>
          <w:color w:val="000000"/>
        </w:rPr>
        <w:t>6.</w:t>
      </w:r>
      <w:r w:rsidRPr="00316F50">
        <w:rPr>
          <w:rFonts w:eastAsia="標楷體" w:hAnsi="標楷體" w:hint="eastAsia"/>
          <w:color w:val="000000"/>
        </w:rPr>
        <w:t>「校內外競賽活動」或「職涯及生涯輔導講座」</w:t>
      </w:r>
      <w:r w:rsidRPr="00316F50">
        <w:rPr>
          <w:rFonts w:eastAsia="標楷體" w:hAnsi="標楷體" w:hint="eastAsia"/>
          <w:color w:val="000000"/>
        </w:rPr>
        <w:t>6</w:t>
      </w:r>
      <w:r w:rsidRPr="00316F50">
        <w:rPr>
          <w:rFonts w:eastAsia="標楷體" w:hAnsi="標楷體" w:hint="eastAsia"/>
          <w:color w:val="000000"/>
        </w:rPr>
        <w:t>次：</w:t>
      </w:r>
    </w:p>
    <w:p w:rsidR="005135E1" w:rsidRPr="00316F50" w:rsidRDefault="005135E1" w:rsidP="005135E1">
      <w:pPr>
        <w:ind w:leftChars="177" w:left="826" w:hangingChars="167" w:hanging="401"/>
        <w:jc w:val="both"/>
        <w:rPr>
          <w:rFonts w:eastAsia="標楷體" w:hAnsi="標楷體"/>
          <w:color w:val="000000"/>
        </w:rPr>
      </w:pPr>
      <w:r w:rsidRPr="00316F50">
        <w:rPr>
          <w:rFonts w:eastAsia="標楷體" w:hAnsi="標楷體" w:hint="eastAsia"/>
          <w:color w:val="000000"/>
        </w:rPr>
        <w:t>(1)</w:t>
      </w:r>
      <w:r w:rsidRPr="00316F50">
        <w:rPr>
          <w:rFonts w:eastAsia="標楷體" w:hAnsi="標楷體" w:hint="eastAsia"/>
          <w:color w:val="000000"/>
        </w:rPr>
        <w:t>校外活動：由通識教育中心認證。</w:t>
      </w:r>
    </w:p>
    <w:p w:rsidR="005135E1" w:rsidRPr="00316F50" w:rsidRDefault="005135E1" w:rsidP="005135E1">
      <w:pPr>
        <w:ind w:leftChars="177" w:left="826" w:hangingChars="167" w:hanging="401"/>
        <w:jc w:val="both"/>
        <w:rPr>
          <w:rFonts w:eastAsia="標楷體" w:hAnsi="標楷體"/>
          <w:color w:val="000000"/>
        </w:rPr>
      </w:pPr>
      <w:r w:rsidRPr="00316F50">
        <w:rPr>
          <w:rFonts w:eastAsia="標楷體" w:hAnsi="標楷體" w:hint="eastAsia"/>
          <w:color w:val="000000"/>
        </w:rPr>
        <w:t>(2)</w:t>
      </w:r>
      <w:r w:rsidRPr="00316F50">
        <w:rPr>
          <w:rFonts w:eastAsia="標楷體" w:hAnsi="標楷體" w:hint="eastAsia"/>
          <w:color w:val="000000"/>
        </w:rPr>
        <w:t>校內活動：由各舉辦單位認證。</w:t>
      </w:r>
    </w:p>
    <w:p w:rsidR="005135E1" w:rsidRPr="00316F50" w:rsidRDefault="005135E1" w:rsidP="005135E1">
      <w:pPr>
        <w:ind w:leftChars="91" w:left="2856" w:hangingChars="1099" w:hanging="2638"/>
        <w:jc w:val="both"/>
        <w:rPr>
          <w:rFonts w:eastAsia="標楷體" w:hAnsi="標楷體"/>
          <w:color w:val="000000"/>
        </w:rPr>
      </w:pPr>
      <w:r w:rsidRPr="00316F50">
        <w:rPr>
          <w:rFonts w:eastAsia="標楷體" w:hAnsi="標楷體" w:hint="eastAsia"/>
          <w:color w:val="000000"/>
        </w:rPr>
        <w:t>（三）</w:t>
      </w:r>
      <w:r w:rsidRPr="00316F50">
        <w:rPr>
          <w:rFonts w:eastAsia="標楷體" w:hAnsi="標楷體"/>
          <w:color w:val="000000"/>
        </w:rPr>
        <w:t>檢核</w:t>
      </w:r>
      <w:r w:rsidRPr="00316F50">
        <w:rPr>
          <w:rFonts w:eastAsia="標楷體" w:hAnsi="標楷體" w:hint="eastAsia"/>
          <w:color w:val="000000"/>
        </w:rPr>
        <w:t>及認證</w:t>
      </w:r>
      <w:r w:rsidRPr="00316F50">
        <w:rPr>
          <w:rFonts w:eastAsia="標楷體" w:hAnsi="標楷體"/>
          <w:color w:val="000000"/>
        </w:rPr>
        <w:t>方式</w:t>
      </w:r>
      <w:r w:rsidRPr="00316F50">
        <w:rPr>
          <w:rFonts w:eastAsia="標楷體" w:hAnsi="標楷體" w:hint="eastAsia"/>
          <w:color w:val="000000"/>
        </w:rPr>
        <w:t>：請參酌</w:t>
      </w:r>
      <w:r w:rsidRPr="00316F50">
        <w:rPr>
          <w:rFonts w:eastAsia="標楷體" w:hAnsi="標楷體"/>
          <w:color w:val="000000"/>
        </w:rPr>
        <w:t>「</w:t>
      </w:r>
      <w:r w:rsidRPr="00316F50">
        <w:rPr>
          <w:rFonts w:eastAsia="標楷體" w:hAnsi="標楷體" w:hint="eastAsia"/>
          <w:color w:val="000000"/>
        </w:rPr>
        <w:t>國立臺東大學通識教育大學探索體驗潛在課程驗證系統</w:t>
      </w:r>
      <w:r w:rsidRPr="00316F50">
        <w:rPr>
          <w:rFonts w:eastAsia="標楷體" w:hAnsi="標楷體" w:hint="eastAsia"/>
          <w:color w:val="000000"/>
        </w:rPr>
        <w:t xml:space="preserve"> SOP</w:t>
      </w:r>
      <w:r w:rsidRPr="00316F50">
        <w:rPr>
          <w:rFonts w:eastAsia="標楷體" w:hAnsi="標楷體" w:hint="eastAsia"/>
          <w:color w:val="000000"/>
        </w:rPr>
        <w:t>作業流程</w:t>
      </w:r>
      <w:r w:rsidRPr="00316F50">
        <w:rPr>
          <w:rFonts w:eastAsia="標楷體" w:hAnsi="標楷體"/>
          <w:color w:val="000000"/>
        </w:rPr>
        <w:t>」</w:t>
      </w:r>
      <w:r w:rsidRPr="00316F50">
        <w:rPr>
          <w:rFonts w:eastAsia="標楷體" w:hAnsi="標楷體" w:hint="eastAsia"/>
          <w:color w:val="000000"/>
        </w:rPr>
        <w:t>。</w:t>
      </w:r>
    </w:p>
    <w:p w:rsidR="005135E1" w:rsidRPr="00316F50" w:rsidRDefault="005135E1" w:rsidP="005135E1">
      <w:pPr>
        <w:ind w:leftChars="60" w:left="714" w:hangingChars="285" w:hanging="570"/>
        <w:jc w:val="both"/>
        <w:rPr>
          <w:rFonts w:eastAsia="標楷體"/>
          <w:color w:val="000000"/>
          <w:sz w:val="20"/>
          <w:szCs w:val="20"/>
        </w:rPr>
      </w:pPr>
      <w:r w:rsidRPr="00316F50">
        <w:rPr>
          <w:rFonts w:eastAsia="標楷體" w:hAnsi="標楷體"/>
          <w:color w:val="000000"/>
          <w:sz w:val="20"/>
          <w:szCs w:val="20"/>
        </w:rPr>
        <w:t>註</w:t>
      </w:r>
      <w:r w:rsidRPr="00316F50">
        <w:rPr>
          <w:rFonts w:eastAsia="標楷體"/>
          <w:color w:val="000000"/>
          <w:sz w:val="20"/>
          <w:szCs w:val="20"/>
        </w:rPr>
        <w:t>1</w:t>
      </w:r>
      <w:r w:rsidRPr="00316F50">
        <w:rPr>
          <w:rFonts w:eastAsia="標楷體" w:hAnsi="標楷體"/>
          <w:color w:val="000000"/>
          <w:sz w:val="20"/>
          <w:szCs w:val="20"/>
        </w:rPr>
        <w:t>：「</w:t>
      </w:r>
      <w:r w:rsidRPr="00316F50">
        <w:rPr>
          <w:rFonts w:eastAsia="標楷體" w:hAnsi="標楷體"/>
          <w:color w:val="000000"/>
          <w:sz w:val="20"/>
          <w:szCs w:val="20"/>
          <w:u w:val="single"/>
        </w:rPr>
        <w:t>通過</w:t>
      </w:r>
      <w:r w:rsidRPr="00316F50">
        <w:rPr>
          <w:rFonts w:eastAsia="標楷體" w:hAnsi="標楷體"/>
          <w:color w:val="000000"/>
          <w:sz w:val="20"/>
          <w:szCs w:val="20"/>
        </w:rPr>
        <w:t>」者，成績單上該欄成績註記為「</w:t>
      </w:r>
      <w:r w:rsidRPr="00316F50">
        <w:rPr>
          <w:rFonts w:eastAsia="標楷體"/>
          <w:color w:val="000000"/>
          <w:sz w:val="20"/>
          <w:szCs w:val="20"/>
        </w:rPr>
        <w:t>P</w:t>
      </w:r>
      <w:r w:rsidRPr="00316F50">
        <w:rPr>
          <w:rFonts w:eastAsia="標楷體" w:hAnsi="標楷體"/>
          <w:color w:val="000000"/>
          <w:sz w:val="20"/>
          <w:szCs w:val="20"/>
        </w:rPr>
        <w:t>」</w:t>
      </w:r>
    </w:p>
    <w:p w:rsidR="005135E1" w:rsidRPr="00316F50" w:rsidRDefault="005135E1" w:rsidP="005135E1">
      <w:pPr>
        <w:ind w:leftChars="60" w:left="714" w:hangingChars="285" w:hanging="570"/>
        <w:jc w:val="both"/>
        <w:rPr>
          <w:rFonts w:eastAsia="標楷體" w:hAnsi="標楷體"/>
          <w:bCs/>
          <w:color w:val="000000"/>
          <w:sz w:val="20"/>
          <w:szCs w:val="20"/>
        </w:rPr>
      </w:pPr>
      <w:r w:rsidRPr="00316F50">
        <w:rPr>
          <w:rFonts w:eastAsia="標楷體" w:hAnsi="標楷體"/>
          <w:color w:val="000000"/>
          <w:sz w:val="20"/>
          <w:szCs w:val="20"/>
        </w:rPr>
        <w:t>註</w:t>
      </w:r>
      <w:r w:rsidRPr="00316F50">
        <w:rPr>
          <w:rFonts w:eastAsia="標楷體"/>
          <w:color w:val="000000"/>
          <w:sz w:val="20"/>
          <w:szCs w:val="20"/>
        </w:rPr>
        <w:t>2</w:t>
      </w:r>
      <w:r w:rsidRPr="00316F50">
        <w:rPr>
          <w:rFonts w:eastAsia="標楷體" w:hAnsi="標楷體"/>
          <w:color w:val="000000"/>
          <w:sz w:val="20"/>
          <w:szCs w:val="20"/>
        </w:rPr>
        <w:t>：</w:t>
      </w:r>
      <w:r w:rsidRPr="00316F50">
        <w:rPr>
          <w:rFonts w:eastAsia="標楷體" w:hAnsi="標楷體"/>
          <w:bCs/>
          <w:color w:val="000000"/>
          <w:sz w:val="20"/>
          <w:szCs w:val="20"/>
        </w:rPr>
        <w:t>「</w:t>
      </w:r>
      <w:r w:rsidRPr="00316F50">
        <w:rPr>
          <w:rFonts w:eastAsia="標楷體" w:hAnsi="標楷體"/>
          <w:bCs/>
          <w:color w:val="000000"/>
          <w:sz w:val="20"/>
          <w:szCs w:val="20"/>
          <w:u w:val="single"/>
        </w:rPr>
        <w:t>尚未完成</w:t>
      </w:r>
      <w:r w:rsidRPr="00316F50">
        <w:rPr>
          <w:rFonts w:eastAsia="標楷體" w:hAnsi="標楷體"/>
          <w:bCs/>
          <w:color w:val="000000"/>
          <w:sz w:val="20"/>
          <w:szCs w:val="20"/>
        </w:rPr>
        <w:t>」者，成績單上該欄成績註記為「</w:t>
      </w:r>
      <w:r w:rsidRPr="00316F50">
        <w:rPr>
          <w:rFonts w:eastAsia="標楷體" w:hAnsi="標楷體" w:hint="eastAsia"/>
          <w:bCs/>
          <w:color w:val="000000"/>
          <w:sz w:val="20"/>
          <w:szCs w:val="20"/>
        </w:rPr>
        <w:t>F</w:t>
      </w:r>
      <w:r w:rsidRPr="00316F50">
        <w:rPr>
          <w:rFonts w:eastAsia="標楷體" w:hAnsi="標楷體"/>
          <w:bCs/>
          <w:color w:val="000000"/>
          <w:sz w:val="20"/>
          <w:szCs w:val="20"/>
        </w:rPr>
        <w:t>」</w:t>
      </w:r>
    </w:p>
    <w:p w:rsidR="005135E1" w:rsidRPr="00316F50" w:rsidRDefault="005135E1" w:rsidP="005135E1">
      <w:pPr>
        <w:spacing w:line="400" w:lineRule="exact"/>
        <w:rPr>
          <w:rFonts w:eastAsia="標楷體"/>
          <w:color w:val="000000"/>
        </w:rPr>
      </w:pPr>
    </w:p>
    <w:p w:rsidR="005135E1" w:rsidRPr="00316F50" w:rsidRDefault="005135E1" w:rsidP="005135E1">
      <w:pPr>
        <w:spacing w:line="400" w:lineRule="exact"/>
        <w:rPr>
          <w:rFonts w:eastAsia="標楷體"/>
          <w:color w:val="000000"/>
        </w:rPr>
      </w:pPr>
    </w:p>
    <w:p w:rsidR="005135E1" w:rsidRPr="00316F50" w:rsidRDefault="005135E1" w:rsidP="005135E1">
      <w:pPr>
        <w:spacing w:line="400" w:lineRule="exact"/>
        <w:rPr>
          <w:rFonts w:eastAsia="標楷體"/>
          <w:color w:val="000000"/>
        </w:rPr>
      </w:pPr>
      <w:r w:rsidRPr="00316F50">
        <w:rPr>
          <w:rFonts w:eastAsia="標楷體" w:hint="eastAsia"/>
          <w:color w:val="000000"/>
        </w:rPr>
        <w:t>八、必選修科目中英文對照表</w:t>
      </w:r>
    </w:p>
    <w:tbl>
      <w:tblPr>
        <w:tblW w:w="10450" w:type="dxa"/>
        <w:jc w:val="center"/>
        <w:tblInd w:w="-8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448"/>
        <w:gridCol w:w="546"/>
        <w:gridCol w:w="462"/>
        <w:gridCol w:w="1806"/>
        <w:gridCol w:w="1708"/>
        <w:gridCol w:w="350"/>
        <w:gridCol w:w="392"/>
        <w:gridCol w:w="363"/>
        <w:gridCol w:w="728"/>
        <w:gridCol w:w="2198"/>
        <w:gridCol w:w="1449"/>
      </w:tblGrid>
      <w:tr w:rsidR="005135E1" w:rsidRPr="00316F50" w:rsidTr="00E65438">
        <w:trPr>
          <w:trHeight w:val="591"/>
          <w:tblHeader/>
          <w:jc w:val="center"/>
        </w:trPr>
        <w:tc>
          <w:tcPr>
            <w:tcW w:w="448" w:type="dxa"/>
            <w:vAlign w:val="center"/>
          </w:tcPr>
          <w:p w:rsidR="005135E1" w:rsidRPr="00316F50" w:rsidRDefault="005135E1" w:rsidP="00E65438">
            <w:pPr>
              <w:adjustRightInd w:val="0"/>
              <w:snapToGrid w:val="0"/>
              <w:spacing w:line="0" w:lineRule="atLeast"/>
              <w:jc w:val="center"/>
              <w:rPr>
                <w:rFonts w:eastAsia="標楷體"/>
                <w:color w:val="000000"/>
              </w:rPr>
            </w:pPr>
            <w:r w:rsidRPr="00316F50">
              <w:rPr>
                <w:rFonts w:eastAsia="標楷體" w:hAnsi="標楷體"/>
                <w:color w:val="000000"/>
              </w:rPr>
              <w:lastRenderedPageBreak/>
              <w:t>類別</w:t>
            </w:r>
          </w:p>
        </w:tc>
        <w:tc>
          <w:tcPr>
            <w:tcW w:w="546" w:type="dxa"/>
            <w:vAlign w:val="center"/>
          </w:tcPr>
          <w:p w:rsidR="005135E1" w:rsidRPr="00316F50" w:rsidRDefault="005135E1" w:rsidP="00E65438">
            <w:pPr>
              <w:adjustRightInd w:val="0"/>
              <w:snapToGrid w:val="0"/>
              <w:spacing w:line="240" w:lineRule="exact"/>
              <w:jc w:val="center"/>
              <w:rPr>
                <w:rFonts w:eastAsia="標楷體"/>
                <w:color w:val="000000"/>
              </w:rPr>
            </w:pPr>
            <w:r w:rsidRPr="00316F50">
              <w:rPr>
                <w:rFonts w:eastAsia="標楷體" w:hAnsi="標楷體"/>
                <w:color w:val="000000"/>
              </w:rPr>
              <w:t>學分數</w:t>
            </w:r>
          </w:p>
        </w:tc>
        <w:tc>
          <w:tcPr>
            <w:tcW w:w="2268" w:type="dxa"/>
            <w:gridSpan w:val="2"/>
            <w:vAlign w:val="center"/>
          </w:tcPr>
          <w:p w:rsidR="005135E1" w:rsidRPr="00316F50" w:rsidRDefault="005135E1" w:rsidP="00E65438">
            <w:pPr>
              <w:adjustRightInd w:val="0"/>
              <w:snapToGrid w:val="0"/>
              <w:spacing w:line="0" w:lineRule="atLeast"/>
              <w:jc w:val="center"/>
              <w:rPr>
                <w:rFonts w:eastAsia="標楷體"/>
                <w:color w:val="000000"/>
              </w:rPr>
            </w:pPr>
            <w:r w:rsidRPr="00316F50">
              <w:rPr>
                <w:rFonts w:eastAsia="標楷體" w:hAnsi="標楷體"/>
                <w:color w:val="000000"/>
              </w:rPr>
              <w:t>科目中文名稱</w:t>
            </w:r>
          </w:p>
        </w:tc>
        <w:tc>
          <w:tcPr>
            <w:tcW w:w="1708" w:type="dxa"/>
            <w:vAlign w:val="center"/>
          </w:tcPr>
          <w:p w:rsidR="005135E1" w:rsidRPr="00316F50" w:rsidRDefault="005135E1" w:rsidP="00E65438">
            <w:pPr>
              <w:adjustRightInd w:val="0"/>
              <w:snapToGrid w:val="0"/>
              <w:spacing w:line="0" w:lineRule="atLeast"/>
              <w:jc w:val="center"/>
              <w:rPr>
                <w:rFonts w:eastAsia="標楷體"/>
                <w:color w:val="000000"/>
                <w:sz w:val="20"/>
                <w:szCs w:val="20"/>
              </w:rPr>
            </w:pPr>
            <w:r w:rsidRPr="00316F50">
              <w:rPr>
                <w:rFonts w:eastAsia="標楷體" w:hAnsi="標楷體"/>
                <w:color w:val="000000"/>
                <w:szCs w:val="20"/>
              </w:rPr>
              <w:t>科目代碼</w:t>
            </w:r>
          </w:p>
        </w:tc>
        <w:tc>
          <w:tcPr>
            <w:tcW w:w="350" w:type="dxa"/>
            <w:vAlign w:val="center"/>
          </w:tcPr>
          <w:p w:rsidR="005135E1" w:rsidRPr="00316F50" w:rsidRDefault="005135E1" w:rsidP="00E65438">
            <w:pPr>
              <w:adjustRightInd w:val="0"/>
              <w:snapToGrid w:val="0"/>
              <w:spacing w:line="240" w:lineRule="exact"/>
              <w:jc w:val="center"/>
              <w:rPr>
                <w:rFonts w:eastAsia="標楷體"/>
                <w:color w:val="000000"/>
              </w:rPr>
            </w:pPr>
            <w:r w:rsidRPr="00316F50">
              <w:rPr>
                <w:rFonts w:eastAsia="標楷體" w:hAnsi="標楷體"/>
                <w:color w:val="000000"/>
              </w:rPr>
              <w:t>必選修</w:t>
            </w:r>
          </w:p>
        </w:tc>
        <w:tc>
          <w:tcPr>
            <w:tcW w:w="392" w:type="dxa"/>
            <w:vAlign w:val="center"/>
          </w:tcPr>
          <w:p w:rsidR="005135E1" w:rsidRPr="00316F50" w:rsidRDefault="005135E1" w:rsidP="00E65438">
            <w:pPr>
              <w:adjustRightInd w:val="0"/>
              <w:snapToGrid w:val="0"/>
              <w:spacing w:line="0" w:lineRule="atLeast"/>
              <w:jc w:val="center"/>
              <w:rPr>
                <w:rFonts w:eastAsia="標楷體"/>
                <w:color w:val="000000"/>
              </w:rPr>
            </w:pPr>
            <w:r w:rsidRPr="00316F50">
              <w:rPr>
                <w:rFonts w:eastAsia="標楷體" w:hAnsi="標楷體"/>
                <w:color w:val="000000"/>
              </w:rPr>
              <w:t>學分</w:t>
            </w:r>
          </w:p>
        </w:tc>
        <w:tc>
          <w:tcPr>
            <w:tcW w:w="363" w:type="dxa"/>
            <w:vAlign w:val="center"/>
          </w:tcPr>
          <w:p w:rsidR="005135E1" w:rsidRPr="00316F50" w:rsidRDefault="005135E1" w:rsidP="00E65438">
            <w:pPr>
              <w:adjustRightInd w:val="0"/>
              <w:snapToGrid w:val="0"/>
              <w:spacing w:line="260" w:lineRule="exact"/>
              <w:jc w:val="center"/>
              <w:rPr>
                <w:rFonts w:eastAsia="標楷體"/>
                <w:color w:val="000000"/>
              </w:rPr>
            </w:pPr>
            <w:r w:rsidRPr="00316F50">
              <w:rPr>
                <w:rFonts w:eastAsia="標楷體" w:hAnsi="標楷體"/>
                <w:color w:val="000000"/>
              </w:rPr>
              <w:t>時數</w:t>
            </w:r>
          </w:p>
        </w:tc>
        <w:tc>
          <w:tcPr>
            <w:tcW w:w="728" w:type="dxa"/>
            <w:vAlign w:val="center"/>
          </w:tcPr>
          <w:p w:rsidR="005135E1" w:rsidRPr="00316F50" w:rsidRDefault="005135E1" w:rsidP="00E65438">
            <w:pPr>
              <w:adjustRightInd w:val="0"/>
              <w:snapToGrid w:val="0"/>
              <w:spacing w:line="260" w:lineRule="exact"/>
              <w:rPr>
                <w:rFonts w:eastAsia="標楷體"/>
                <w:color w:val="000000"/>
              </w:rPr>
            </w:pPr>
            <w:r w:rsidRPr="00316F50">
              <w:rPr>
                <w:rFonts w:eastAsia="標楷體" w:hAnsi="標楷體"/>
                <w:color w:val="000000"/>
              </w:rPr>
              <w:t>開課學期</w:t>
            </w:r>
          </w:p>
        </w:tc>
        <w:tc>
          <w:tcPr>
            <w:tcW w:w="2198" w:type="dxa"/>
            <w:vAlign w:val="center"/>
          </w:tcPr>
          <w:p w:rsidR="005135E1" w:rsidRPr="00316F50" w:rsidRDefault="005135E1" w:rsidP="00E65438">
            <w:pPr>
              <w:adjustRightInd w:val="0"/>
              <w:snapToGrid w:val="0"/>
              <w:spacing w:line="260" w:lineRule="exact"/>
              <w:jc w:val="center"/>
              <w:rPr>
                <w:rFonts w:eastAsia="標楷體"/>
                <w:color w:val="000000"/>
                <w:sz w:val="20"/>
                <w:szCs w:val="20"/>
              </w:rPr>
            </w:pPr>
            <w:r w:rsidRPr="00316F50">
              <w:rPr>
                <w:rFonts w:eastAsia="標楷體" w:hAnsi="標楷體"/>
                <w:color w:val="000000"/>
                <w:sz w:val="20"/>
                <w:szCs w:val="20"/>
              </w:rPr>
              <w:t>科目英文名稱</w:t>
            </w:r>
          </w:p>
        </w:tc>
        <w:tc>
          <w:tcPr>
            <w:tcW w:w="1449" w:type="dxa"/>
            <w:vAlign w:val="center"/>
          </w:tcPr>
          <w:p w:rsidR="005135E1" w:rsidRPr="00316F50" w:rsidRDefault="005135E1" w:rsidP="00E65438">
            <w:pPr>
              <w:tabs>
                <w:tab w:val="left" w:pos="480"/>
                <w:tab w:val="center" w:pos="4153"/>
                <w:tab w:val="right" w:pos="8306"/>
              </w:tabs>
              <w:adjustRightInd w:val="0"/>
              <w:snapToGrid w:val="0"/>
              <w:spacing w:line="260" w:lineRule="exact"/>
              <w:jc w:val="center"/>
              <w:rPr>
                <w:rFonts w:eastAsia="標楷體"/>
                <w:color w:val="000000"/>
              </w:rPr>
            </w:pPr>
            <w:r w:rsidRPr="00316F50">
              <w:rPr>
                <w:rFonts w:eastAsia="標楷體"/>
                <w:color w:val="000000"/>
              </w:rPr>
              <w:t>備註</w:t>
            </w:r>
          </w:p>
          <w:p w:rsidR="005135E1" w:rsidRPr="00316F50" w:rsidRDefault="005135E1" w:rsidP="00E65438">
            <w:pPr>
              <w:adjustRightInd w:val="0"/>
              <w:snapToGrid w:val="0"/>
              <w:rPr>
                <w:color w:val="000000"/>
                <w:sz w:val="16"/>
                <w:szCs w:val="16"/>
              </w:rPr>
            </w:pPr>
            <w:r w:rsidRPr="00316F50">
              <w:rPr>
                <w:rFonts w:eastAsia="標楷體"/>
                <w:color w:val="000000"/>
                <w:sz w:val="16"/>
                <w:szCs w:val="16"/>
              </w:rPr>
              <w:t>（不得選修學系）</w:t>
            </w:r>
          </w:p>
        </w:tc>
      </w:tr>
      <w:tr w:rsidR="005135E1" w:rsidRPr="00316F50" w:rsidTr="00E65438">
        <w:trPr>
          <w:cantSplit/>
          <w:trHeight w:val="454"/>
          <w:jc w:val="center"/>
        </w:trPr>
        <w:tc>
          <w:tcPr>
            <w:tcW w:w="448" w:type="dxa"/>
            <w:vMerge w:val="restart"/>
            <w:textDirection w:val="tbRlV"/>
            <w:vAlign w:val="center"/>
          </w:tcPr>
          <w:p w:rsidR="005135E1" w:rsidRPr="00316F50" w:rsidRDefault="005135E1" w:rsidP="00E65438">
            <w:pPr>
              <w:ind w:left="113" w:right="113"/>
              <w:jc w:val="center"/>
              <w:rPr>
                <w:rFonts w:eastAsia="標楷體"/>
                <w:color w:val="000000"/>
                <w:sz w:val="22"/>
              </w:rPr>
            </w:pPr>
            <w:r w:rsidRPr="00316F50">
              <w:rPr>
                <w:rFonts w:eastAsia="標楷體" w:hAnsi="標楷體"/>
                <w:color w:val="000000"/>
                <w:sz w:val="22"/>
              </w:rPr>
              <w:t>語文課程</w:t>
            </w:r>
          </w:p>
        </w:tc>
        <w:tc>
          <w:tcPr>
            <w:tcW w:w="546" w:type="dxa"/>
            <w:vMerge w:val="restart"/>
            <w:textDirection w:val="tbRlV"/>
            <w:vAlign w:val="center"/>
          </w:tcPr>
          <w:p w:rsidR="005135E1" w:rsidRPr="00316F50" w:rsidRDefault="005135E1" w:rsidP="00E65438">
            <w:pPr>
              <w:adjustRightInd w:val="0"/>
              <w:snapToGrid w:val="0"/>
              <w:ind w:left="113" w:right="113"/>
              <w:jc w:val="center"/>
              <w:rPr>
                <w:rFonts w:eastAsia="標楷體"/>
                <w:color w:val="000000"/>
                <w:sz w:val="20"/>
                <w:szCs w:val="20"/>
              </w:rPr>
            </w:pPr>
            <w:r w:rsidRPr="00316F50">
              <w:rPr>
                <w:rFonts w:eastAsia="標楷體" w:hAnsi="標楷體" w:hint="eastAsia"/>
                <w:bCs/>
                <w:color w:val="000000"/>
                <w:w w:val="55"/>
                <w:eastAsianLayout w:id="444247296" w:vert="1" w:vertCompress="1"/>
              </w:rPr>
              <w:t>10-12</w:t>
            </w:r>
            <w:r w:rsidRPr="00316F50">
              <w:rPr>
                <w:rFonts w:eastAsia="標楷體" w:hAnsi="標楷體"/>
                <w:bCs/>
                <w:color w:val="000000"/>
              </w:rPr>
              <w:t>學分</w:t>
            </w:r>
          </w:p>
        </w:tc>
        <w:tc>
          <w:tcPr>
            <w:tcW w:w="2268" w:type="dxa"/>
            <w:gridSpan w:val="2"/>
            <w:vAlign w:val="center"/>
          </w:tcPr>
          <w:p w:rsidR="005135E1" w:rsidRPr="00316F50" w:rsidRDefault="005135E1" w:rsidP="00E65438">
            <w:pPr>
              <w:widowControl/>
              <w:tabs>
                <w:tab w:val="left" w:pos="452"/>
              </w:tabs>
              <w:adjustRightInd w:val="0"/>
              <w:snapToGrid w:val="0"/>
              <w:spacing w:line="0" w:lineRule="atLeast"/>
              <w:jc w:val="both"/>
              <w:rPr>
                <w:rFonts w:eastAsia="標楷體"/>
                <w:color w:val="000000"/>
                <w:sz w:val="22"/>
              </w:rPr>
            </w:pPr>
            <w:r w:rsidRPr="00316F50">
              <w:rPr>
                <w:rFonts w:eastAsia="標楷體" w:hint="eastAsia"/>
                <w:color w:val="000000"/>
                <w:sz w:val="22"/>
              </w:rPr>
              <w:t>大一英文（一）</w:t>
            </w:r>
          </w:p>
        </w:tc>
        <w:tc>
          <w:tcPr>
            <w:tcW w:w="1708" w:type="dxa"/>
            <w:vAlign w:val="center"/>
          </w:tcPr>
          <w:p w:rsidR="005135E1" w:rsidRPr="00316F50" w:rsidRDefault="005135E1" w:rsidP="00E65438">
            <w:pPr>
              <w:ind w:left="-9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w:t>
            </w:r>
            <w:r w:rsidRPr="00316F50">
              <w:rPr>
                <w:rFonts w:eastAsia="標楷體"/>
                <w:color w:val="000000"/>
                <w:sz w:val="20"/>
                <w:szCs w:val="20"/>
              </w:rPr>
              <w:t>1</w:t>
            </w:r>
            <w:r w:rsidRPr="00316F50">
              <w:rPr>
                <w:rFonts w:eastAsia="標楷體" w:hint="eastAsia"/>
                <w:color w:val="000000"/>
                <w:sz w:val="20"/>
                <w:szCs w:val="20"/>
              </w:rPr>
              <w:t>B1AA001</w:t>
            </w:r>
          </w:p>
        </w:tc>
        <w:tc>
          <w:tcPr>
            <w:tcW w:w="350" w:type="dxa"/>
            <w:vAlign w:val="center"/>
          </w:tcPr>
          <w:p w:rsidR="005135E1" w:rsidRPr="00316F50" w:rsidRDefault="005135E1" w:rsidP="00E65438">
            <w:pPr>
              <w:adjustRightInd w:val="0"/>
              <w:snapToGrid w:val="0"/>
              <w:spacing w:line="240" w:lineRule="exact"/>
              <w:jc w:val="center"/>
              <w:rPr>
                <w:rFonts w:eastAsia="標楷體"/>
                <w:color w:val="000000"/>
                <w:sz w:val="22"/>
              </w:rPr>
            </w:pPr>
            <w:r w:rsidRPr="00316F50">
              <w:rPr>
                <w:rFonts w:eastAsia="標楷體"/>
                <w:color w:val="000000"/>
                <w:sz w:val="22"/>
              </w:rPr>
              <w:t>必</w:t>
            </w:r>
          </w:p>
        </w:tc>
        <w:tc>
          <w:tcPr>
            <w:tcW w:w="392" w:type="dxa"/>
            <w:vAlign w:val="center"/>
          </w:tcPr>
          <w:p w:rsidR="005135E1" w:rsidRPr="00316F50" w:rsidRDefault="005135E1" w:rsidP="00E65438">
            <w:pPr>
              <w:adjustRightInd w:val="0"/>
              <w:snapToGrid w:val="0"/>
              <w:spacing w:line="240" w:lineRule="exact"/>
              <w:jc w:val="center"/>
              <w:rPr>
                <w:rFonts w:eastAsia="標楷體"/>
                <w:color w:val="000000"/>
                <w:sz w:val="22"/>
              </w:rPr>
            </w:pPr>
            <w:r w:rsidRPr="00316F50">
              <w:rPr>
                <w:rFonts w:eastAsia="標楷體"/>
                <w:color w:val="000000"/>
                <w:sz w:val="22"/>
              </w:rPr>
              <w:t>2</w:t>
            </w:r>
          </w:p>
        </w:tc>
        <w:tc>
          <w:tcPr>
            <w:tcW w:w="363" w:type="dxa"/>
            <w:vAlign w:val="center"/>
          </w:tcPr>
          <w:p w:rsidR="005135E1" w:rsidRPr="00316F50" w:rsidRDefault="005135E1" w:rsidP="00E65438">
            <w:pPr>
              <w:adjustRightInd w:val="0"/>
              <w:snapToGrid w:val="0"/>
              <w:spacing w:line="240" w:lineRule="exact"/>
              <w:jc w:val="center"/>
              <w:rPr>
                <w:rFonts w:eastAsia="標楷體"/>
                <w:color w:val="000000"/>
                <w:sz w:val="22"/>
              </w:rPr>
            </w:pPr>
            <w:r w:rsidRPr="00316F50">
              <w:rPr>
                <w:rFonts w:eastAsia="標楷體"/>
                <w:color w:val="000000"/>
                <w:sz w:val="22"/>
              </w:rPr>
              <w:t>2</w:t>
            </w:r>
          </w:p>
        </w:tc>
        <w:tc>
          <w:tcPr>
            <w:tcW w:w="728"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一上</w:t>
            </w:r>
          </w:p>
        </w:tc>
        <w:tc>
          <w:tcPr>
            <w:tcW w:w="2198" w:type="dxa"/>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rFonts w:eastAsia="標楷體"/>
                <w:color w:val="000000"/>
                <w:sz w:val="20"/>
                <w:szCs w:val="20"/>
              </w:rPr>
              <w:t>Freshman English (I)</w:t>
            </w:r>
          </w:p>
        </w:tc>
        <w:tc>
          <w:tcPr>
            <w:tcW w:w="1449" w:type="dxa"/>
            <w:vAlign w:val="center"/>
          </w:tcPr>
          <w:p w:rsidR="005135E1" w:rsidRPr="00316F50" w:rsidRDefault="005135E1" w:rsidP="00E65438">
            <w:pPr>
              <w:widowControl/>
              <w:adjustRightInd w:val="0"/>
              <w:snapToGrid w:val="0"/>
              <w:spacing w:line="240" w:lineRule="exact"/>
              <w:rPr>
                <w:rFonts w:eastAsia="標楷體"/>
                <w:color w:val="000000"/>
                <w:sz w:val="16"/>
                <w:szCs w:val="16"/>
              </w:rPr>
            </w:pPr>
          </w:p>
        </w:tc>
      </w:tr>
      <w:tr w:rsidR="005135E1" w:rsidRPr="00316F50" w:rsidTr="00E65438">
        <w:trPr>
          <w:cantSplit/>
          <w:trHeight w:val="454"/>
          <w:jc w:val="center"/>
        </w:trPr>
        <w:tc>
          <w:tcPr>
            <w:tcW w:w="448" w:type="dxa"/>
            <w:vMerge/>
            <w:vAlign w:val="center"/>
          </w:tcPr>
          <w:p w:rsidR="005135E1" w:rsidRPr="00316F50" w:rsidRDefault="005135E1" w:rsidP="00E65438">
            <w:pPr>
              <w:adjustRightInd w:val="0"/>
              <w:snapToGrid w:val="0"/>
              <w:jc w:val="both"/>
              <w:rPr>
                <w:rFonts w:eastAsia="標楷體"/>
                <w:color w:val="000000"/>
                <w:sz w:val="22"/>
              </w:rPr>
            </w:pPr>
          </w:p>
        </w:tc>
        <w:tc>
          <w:tcPr>
            <w:tcW w:w="546" w:type="dxa"/>
            <w:vMerge/>
            <w:vAlign w:val="center"/>
          </w:tcPr>
          <w:p w:rsidR="005135E1" w:rsidRPr="00316F50" w:rsidRDefault="005135E1" w:rsidP="00E65438">
            <w:pPr>
              <w:adjustRightInd w:val="0"/>
              <w:snapToGrid w:val="0"/>
              <w:jc w:val="center"/>
              <w:rPr>
                <w:rFonts w:eastAsia="標楷體"/>
                <w:color w:val="000000"/>
                <w:sz w:val="22"/>
              </w:rPr>
            </w:pPr>
          </w:p>
        </w:tc>
        <w:tc>
          <w:tcPr>
            <w:tcW w:w="2268" w:type="dxa"/>
            <w:gridSpan w:val="2"/>
            <w:vAlign w:val="center"/>
          </w:tcPr>
          <w:p w:rsidR="005135E1" w:rsidRPr="00316F50" w:rsidRDefault="005135E1" w:rsidP="00E65438">
            <w:pPr>
              <w:jc w:val="both"/>
              <w:rPr>
                <w:color w:val="000000"/>
                <w:sz w:val="22"/>
              </w:rPr>
            </w:pPr>
            <w:r w:rsidRPr="00316F50">
              <w:rPr>
                <w:rFonts w:eastAsia="標楷體" w:hint="eastAsia"/>
                <w:color w:val="000000"/>
                <w:sz w:val="22"/>
              </w:rPr>
              <w:t>大一英文（二）</w:t>
            </w:r>
          </w:p>
        </w:tc>
        <w:tc>
          <w:tcPr>
            <w:tcW w:w="1708" w:type="dxa"/>
            <w:vAlign w:val="center"/>
          </w:tcPr>
          <w:p w:rsidR="005135E1" w:rsidRPr="00316F50" w:rsidRDefault="005135E1" w:rsidP="00E65438">
            <w:pPr>
              <w:ind w:left="-9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w:t>
            </w:r>
            <w:r w:rsidRPr="00316F50">
              <w:rPr>
                <w:rFonts w:eastAsia="標楷體"/>
                <w:color w:val="000000"/>
                <w:sz w:val="20"/>
                <w:szCs w:val="20"/>
              </w:rPr>
              <w:t>1</w:t>
            </w:r>
            <w:r w:rsidRPr="00316F50">
              <w:rPr>
                <w:rFonts w:eastAsia="標楷體" w:hint="eastAsia"/>
                <w:color w:val="000000"/>
                <w:sz w:val="20"/>
                <w:szCs w:val="20"/>
              </w:rPr>
              <w:t>B1AA002</w:t>
            </w:r>
          </w:p>
        </w:tc>
        <w:tc>
          <w:tcPr>
            <w:tcW w:w="350" w:type="dxa"/>
            <w:vAlign w:val="center"/>
          </w:tcPr>
          <w:p w:rsidR="005135E1" w:rsidRPr="00316F50" w:rsidRDefault="005135E1" w:rsidP="00E65438">
            <w:pPr>
              <w:jc w:val="center"/>
              <w:rPr>
                <w:color w:val="000000"/>
                <w:sz w:val="22"/>
              </w:rPr>
            </w:pPr>
            <w:r w:rsidRPr="00316F50">
              <w:rPr>
                <w:rFonts w:eastAsia="標楷體"/>
                <w:color w:val="000000"/>
                <w:sz w:val="22"/>
              </w:rPr>
              <w:t>必</w:t>
            </w:r>
          </w:p>
        </w:tc>
        <w:tc>
          <w:tcPr>
            <w:tcW w:w="392" w:type="dxa"/>
            <w:vAlign w:val="center"/>
          </w:tcPr>
          <w:p w:rsidR="005135E1" w:rsidRPr="00316F50" w:rsidRDefault="005135E1" w:rsidP="00E65438">
            <w:pPr>
              <w:adjustRightInd w:val="0"/>
              <w:snapToGrid w:val="0"/>
              <w:spacing w:line="240" w:lineRule="exact"/>
              <w:jc w:val="center"/>
              <w:rPr>
                <w:rFonts w:eastAsia="標楷體"/>
                <w:color w:val="000000"/>
                <w:sz w:val="22"/>
              </w:rPr>
            </w:pPr>
            <w:r w:rsidRPr="00316F50">
              <w:rPr>
                <w:rFonts w:eastAsia="標楷體"/>
                <w:color w:val="000000"/>
                <w:sz w:val="22"/>
              </w:rPr>
              <w:t>2</w:t>
            </w:r>
          </w:p>
        </w:tc>
        <w:tc>
          <w:tcPr>
            <w:tcW w:w="363" w:type="dxa"/>
            <w:vAlign w:val="center"/>
          </w:tcPr>
          <w:p w:rsidR="005135E1" w:rsidRPr="00316F50" w:rsidRDefault="005135E1" w:rsidP="00E65438">
            <w:pPr>
              <w:adjustRightInd w:val="0"/>
              <w:snapToGrid w:val="0"/>
              <w:spacing w:line="240" w:lineRule="exact"/>
              <w:jc w:val="center"/>
              <w:rPr>
                <w:rFonts w:eastAsia="標楷體"/>
                <w:color w:val="000000"/>
                <w:sz w:val="22"/>
              </w:rPr>
            </w:pPr>
            <w:r w:rsidRPr="00316F50">
              <w:rPr>
                <w:rFonts w:eastAsia="標楷體"/>
                <w:color w:val="000000"/>
                <w:sz w:val="22"/>
              </w:rPr>
              <w:t>2</w:t>
            </w:r>
          </w:p>
        </w:tc>
        <w:tc>
          <w:tcPr>
            <w:tcW w:w="728"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一下</w:t>
            </w:r>
          </w:p>
        </w:tc>
        <w:tc>
          <w:tcPr>
            <w:tcW w:w="2198" w:type="dxa"/>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rFonts w:eastAsia="標楷體"/>
                <w:color w:val="000000"/>
                <w:sz w:val="20"/>
                <w:szCs w:val="20"/>
              </w:rPr>
              <w:t>Freshman English (II)</w:t>
            </w:r>
          </w:p>
        </w:tc>
        <w:tc>
          <w:tcPr>
            <w:tcW w:w="1449" w:type="dxa"/>
            <w:vAlign w:val="center"/>
          </w:tcPr>
          <w:p w:rsidR="005135E1" w:rsidRPr="00316F50" w:rsidRDefault="005135E1" w:rsidP="00E65438">
            <w:pPr>
              <w:widowControl/>
              <w:adjustRightInd w:val="0"/>
              <w:snapToGrid w:val="0"/>
              <w:spacing w:line="240" w:lineRule="exact"/>
              <w:rPr>
                <w:rFonts w:eastAsia="標楷體"/>
                <w:color w:val="000000"/>
                <w:sz w:val="16"/>
                <w:szCs w:val="16"/>
              </w:rPr>
            </w:pPr>
          </w:p>
        </w:tc>
      </w:tr>
      <w:tr w:rsidR="005135E1" w:rsidRPr="00316F50" w:rsidTr="00E65438">
        <w:trPr>
          <w:cantSplit/>
          <w:trHeight w:val="454"/>
          <w:jc w:val="center"/>
        </w:trPr>
        <w:tc>
          <w:tcPr>
            <w:tcW w:w="448" w:type="dxa"/>
            <w:vMerge/>
            <w:vAlign w:val="center"/>
          </w:tcPr>
          <w:p w:rsidR="005135E1" w:rsidRPr="00316F50" w:rsidRDefault="005135E1" w:rsidP="00E65438">
            <w:pPr>
              <w:adjustRightInd w:val="0"/>
              <w:snapToGrid w:val="0"/>
              <w:jc w:val="both"/>
              <w:rPr>
                <w:rFonts w:eastAsia="標楷體"/>
                <w:color w:val="000000"/>
                <w:sz w:val="22"/>
              </w:rPr>
            </w:pPr>
          </w:p>
        </w:tc>
        <w:tc>
          <w:tcPr>
            <w:tcW w:w="546" w:type="dxa"/>
            <w:vMerge/>
            <w:vAlign w:val="center"/>
          </w:tcPr>
          <w:p w:rsidR="005135E1" w:rsidRPr="00316F50" w:rsidRDefault="005135E1" w:rsidP="00E65438">
            <w:pPr>
              <w:adjustRightInd w:val="0"/>
              <w:snapToGrid w:val="0"/>
              <w:jc w:val="center"/>
              <w:rPr>
                <w:rFonts w:eastAsia="標楷體"/>
                <w:color w:val="000000"/>
                <w:sz w:val="22"/>
              </w:rPr>
            </w:pPr>
          </w:p>
        </w:tc>
        <w:tc>
          <w:tcPr>
            <w:tcW w:w="2268" w:type="dxa"/>
            <w:gridSpan w:val="2"/>
            <w:vAlign w:val="center"/>
          </w:tcPr>
          <w:p w:rsidR="005135E1" w:rsidRPr="00316F50" w:rsidRDefault="005135E1" w:rsidP="00E65438">
            <w:pPr>
              <w:jc w:val="both"/>
              <w:rPr>
                <w:rFonts w:eastAsia="標楷體" w:cs="Calibri"/>
                <w:color w:val="000000"/>
                <w:sz w:val="22"/>
              </w:rPr>
            </w:pPr>
            <w:r w:rsidRPr="00316F50">
              <w:rPr>
                <w:rFonts w:eastAsia="標楷體" w:cs="Calibri" w:hint="eastAsia"/>
                <w:color w:val="000000"/>
                <w:sz w:val="22"/>
              </w:rPr>
              <w:t>大二</w:t>
            </w:r>
            <w:r w:rsidRPr="00316F50">
              <w:rPr>
                <w:rFonts w:eastAsia="標楷體" w:cs="Calibri"/>
                <w:color w:val="000000"/>
                <w:sz w:val="22"/>
              </w:rPr>
              <w:t>英文</w:t>
            </w:r>
          </w:p>
        </w:tc>
        <w:tc>
          <w:tcPr>
            <w:tcW w:w="1708" w:type="dxa"/>
            <w:vAlign w:val="center"/>
          </w:tcPr>
          <w:p w:rsidR="005135E1" w:rsidRPr="00316F50" w:rsidRDefault="005135E1" w:rsidP="00E65438">
            <w:pPr>
              <w:ind w:left="-94"/>
              <w:jc w:val="center"/>
              <w:rPr>
                <w:rFonts w:eastAsia="標楷體"/>
                <w:color w:val="000000"/>
                <w:sz w:val="20"/>
                <w:szCs w:val="20"/>
              </w:rPr>
            </w:pPr>
            <w:r w:rsidRPr="00316F50">
              <w:rPr>
                <w:rFonts w:eastAsia="標楷體"/>
                <w:color w:val="000000"/>
                <w:sz w:val="20"/>
                <w:szCs w:val="20"/>
              </w:rPr>
              <w:t>UGE</w:t>
            </w:r>
            <w:r w:rsidRPr="00316F50">
              <w:rPr>
                <w:rFonts w:eastAsia="標楷體" w:hint="eastAsia"/>
                <w:color w:val="000000"/>
                <w:sz w:val="20"/>
                <w:szCs w:val="20"/>
              </w:rPr>
              <w:t>1</w:t>
            </w:r>
            <w:r w:rsidRPr="00316F50">
              <w:rPr>
                <w:rFonts w:eastAsia="標楷體"/>
                <w:color w:val="000000"/>
                <w:sz w:val="20"/>
                <w:szCs w:val="20"/>
              </w:rPr>
              <w:t>1</w:t>
            </w:r>
            <w:r w:rsidRPr="00316F50">
              <w:rPr>
                <w:rFonts w:eastAsia="標楷體" w:hint="eastAsia"/>
                <w:color w:val="000000"/>
                <w:sz w:val="20"/>
                <w:szCs w:val="20"/>
              </w:rPr>
              <w:t>B1AA003</w:t>
            </w:r>
          </w:p>
        </w:tc>
        <w:tc>
          <w:tcPr>
            <w:tcW w:w="350" w:type="dxa"/>
            <w:vAlign w:val="center"/>
          </w:tcPr>
          <w:p w:rsidR="005135E1" w:rsidRPr="00316F50" w:rsidRDefault="005135E1" w:rsidP="00E65438">
            <w:pPr>
              <w:jc w:val="center"/>
              <w:rPr>
                <w:rFonts w:eastAsia="標楷體"/>
                <w:color w:val="000000"/>
                <w:sz w:val="22"/>
              </w:rPr>
            </w:pPr>
            <w:r w:rsidRPr="00316F50">
              <w:rPr>
                <w:rFonts w:eastAsia="標楷體"/>
                <w:color w:val="000000"/>
                <w:sz w:val="22"/>
              </w:rPr>
              <w:t>必</w:t>
            </w:r>
          </w:p>
        </w:tc>
        <w:tc>
          <w:tcPr>
            <w:tcW w:w="392" w:type="dxa"/>
            <w:vAlign w:val="center"/>
          </w:tcPr>
          <w:p w:rsidR="005135E1" w:rsidRPr="00316F50" w:rsidRDefault="005135E1" w:rsidP="00E65438">
            <w:pPr>
              <w:jc w:val="center"/>
              <w:rPr>
                <w:rFonts w:eastAsia="標楷體"/>
                <w:color w:val="000000"/>
                <w:sz w:val="22"/>
              </w:rPr>
            </w:pPr>
            <w:r w:rsidRPr="00316F50">
              <w:rPr>
                <w:rFonts w:eastAsia="標楷體"/>
                <w:color w:val="000000"/>
                <w:sz w:val="22"/>
              </w:rPr>
              <w:t>2</w:t>
            </w:r>
          </w:p>
        </w:tc>
        <w:tc>
          <w:tcPr>
            <w:tcW w:w="363" w:type="dxa"/>
            <w:vAlign w:val="center"/>
          </w:tcPr>
          <w:p w:rsidR="005135E1" w:rsidRPr="00316F50" w:rsidRDefault="005135E1" w:rsidP="00E65438">
            <w:pPr>
              <w:jc w:val="center"/>
              <w:rPr>
                <w:rFonts w:eastAsia="標楷體"/>
                <w:color w:val="000000"/>
                <w:sz w:val="22"/>
              </w:rPr>
            </w:pPr>
            <w:r w:rsidRPr="00316F50">
              <w:rPr>
                <w:rFonts w:eastAsia="標楷體"/>
                <w:color w:val="000000"/>
                <w:sz w:val="22"/>
              </w:rPr>
              <w:t>2</w:t>
            </w:r>
          </w:p>
        </w:tc>
        <w:tc>
          <w:tcPr>
            <w:tcW w:w="728" w:type="dxa"/>
            <w:vAlign w:val="center"/>
          </w:tcPr>
          <w:p w:rsidR="005135E1" w:rsidRPr="00316F50" w:rsidRDefault="005135E1" w:rsidP="00E65438">
            <w:pPr>
              <w:spacing w:line="24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spacing w:line="240" w:lineRule="exact"/>
              <w:rPr>
                <w:rFonts w:eastAsia="標楷體"/>
                <w:color w:val="000000"/>
                <w:sz w:val="20"/>
                <w:szCs w:val="20"/>
              </w:rPr>
            </w:pPr>
            <w:r w:rsidRPr="00316F50">
              <w:rPr>
                <w:rFonts w:eastAsia="標楷體"/>
                <w:color w:val="000000"/>
                <w:sz w:val="20"/>
                <w:szCs w:val="20"/>
              </w:rPr>
              <w:t>二下</w:t>
            </w:r>
          </w:p>
        </w:tc>
        <w:tc>
          <w:tcPr>
            <w:tcW w:w="2198" w:type="dxa"/>
            <w:vAlign w:val="center"/>
          </w:tcPr>
          <w:p w:rsidR="005135E1" w:rsidRPr="00316F50" w:rsidRDefault="005135E1" w:rsidP="00E65438">
            <w:pPr>
              <w:rPr>
                <w:rFonts w:eastAsia="標楷體"/>
                <w:color w:val="000000"/>
                <w:sz w:val="20"/>
                <w:szCs w:val="20"/>
              </w:rPr>
            </w:pPr>
            <w:r w:rsidRPr="00316F50">
              <w:rPr>
                <w:color w:val="000000"/>
                <w:sz w:val="20"/>
                <w:szCs w:val="20"/>
              </w:rPr>
              <w:t>Sophomore English</w:t>
            </w:r>
          </w:p>
        </w:tc>
        <w:tc>
          <w:tcPr>
            <w:tcW w:w="1449" w:type="dxa"/>
            <w:vAlign w:val="center"/>
          </w:tcPr>
          <w:p w:rsidR="005135E1" w:rsidRPr="00316F50" w:rsidRDefault="005135E1" w:rsidP="00E65438">
            <w:pPr>
              <w:widowControl/>
              <w:adjustRightInd w:val="0"/>
              <w:snapToGrid w:val="0"/>
              <w:spacing w:line="240" w:lineRule="exact"/>
              <w:rPr>
                <w:rFonts w:eastAsia="標楷體"/>
                <w:color w:val="000000"/>
                <w:sz w:val="16"/>
                <w:szCs w:val="16"/>
              </w:rPr>
            </w:pPr>
          </w:p>
        </w:tc>
      </w:tr>
      <w:tr w:rsidR="005135E1" w:rsidRPr="00316F50" w:rsidTr="00E65438">
        <w:trPr>
          <w:cantSplit/>
          <w:trHeight w:val="454"/>
          <w:jc w:val="center"/>
        </w:trPr>
        <w:tc>
          <w:tcPr>
            <w:tcW w:w="448" w:type="dxa"/>
            <w:vMerge/>
            <w:vAlign w:val="center"/>
          </w:tcPr>
          <w:p w:rsidR="005135E1" w:rsidRPr="00316F50" w:rsidRDefault="005135E1" w:rsidP="00E65438">
            <w:pPr>
              <w:adjustRightInd w:val="0"/>
              <w:snapToGrid w:val="0"/>
              <w:jc w:val="both"/>
              <w:rPr>
                <w:rFonts w:eastAsia="標楷體"/>
                <w:color w:val="000000"/>
                <w:sz w:val="22"/>
              </w:rPr>
            </w:pPr>
          </w:p>
        </w:tc>
        <w:tc>
          <w:tcPr>
            <w:tcW w:w="546" w:type="dxa"/>
            <w:vMerge/>
            <w:vAlign w:val="center"/>
          </w:tcPr>
          <w:p w:rsidR="005135E1" w:rsidRPr="00316F50" w:rsidRDefault="005135E1" w:rsidP="00E65438">
            <w:pPr>
              <w:adjustRightInd w:val="0"/>
              <w:snapToGrid w:val="0"/>
              <w:jc w:val="center"/>
              <w:rPr>
                <w:rFonts w:eastAsia="標楷體"/>
                <w:color w:val="000000"/>
                <w:sz w:val="22"/>
              </w:rPr>
            </w:pPr>
          </w:p>
        </w:tc>
        <w:tc>
          <w:tcPr>
            <w:tcW w:w="2268" w:type="dxa"/>
            <w:gridSpan w:val="2"/>
            <w:vAlign w:val="center"/>
          </w:tcPr>
          <w:p w:rsidR="005135E1" w:rsidRPr="00316F50" w:rsidRDefault="005135E1" w:rsidP="00E65438">
            <w:pPr>
              <w:jc w:val="both"/>
              <w:rPr>
                <w:rFonts w:eastAsia="標楷體" w:cs="Calibri"/>
                <w:color w:val="000000"/>
                <w:sz w:val="22"/>
              </w:rPr>
            </w:pPr>
            <w:r w:rsidRPr="00316F50">
              <w:rPr>
                <w:rFonts w:eastAsia="標楷體" w:cs="Calibri" w:hint="eastAsia"/>
                <w:color w:val="000000"/>
                <w:sz w:val="22"/>
              </w:rPr>
              <w:t>英語能力檢測</w:t>
            </w:r>
          </w:p>
        </w:tc>
        <w:tc>
          <w:tcPr>
            <w:tcW w:w="1708" w:type="dxa"/>
            <w:vAlign w:val="center"/>
          </w:tcPr>
          <w:p w:rsidR="005135E1" w:rsidRPr="00316F50" w:rsidRDefault="005135E1" w:rsidP="00E65438">
            <w:pPr>
              <w:ind w:left="-94"/>
              <w:jc w:val="center"/>
              <w:rPr>
                <w:rFonts w:eastAsia="標楷體"/>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12B1AA001</w:t>
            </w:r>
          </w:p>
        </w:tc>
        <w:tc>
          <w:tcPr>
            <w:tcW w:w="350" w:type="dxa"/>
            <w:vAlign w:val="center"/>
          </w:tcPr>
          <w:p w:rsidR="005135E1" w:rsidRPr="00316F50" w:rsidRDefault="005135E1" w:rsidP="00E65438">
            <w:pPr>
              <w:jc w:val="center"/>
              <w:rPr>
                <w:rFonts w:eastAsia="標楷體"/>
                <w:color w:val="000000"/>
                <w:sz w:val="22"/>
              </w:rPr>
            </w:pPr>
            <w:r w:rsidRPr="00316F50">
              <w:rPr>
                <w:rFonts w:eastAsia="標楷體"/>
                <w:color w:val="000000"/>
                <w:sz w:val="22"/>
              </w:rPr>
              <w:t>選</w:t>
            </w:r>
          </w:p>
        </w:tc>
        <w:tc>
          <w:tcPr>
            <w:tcW w:w="392" w:type="dxa"/>
            <w:vAlign w:val="center"/>
          </w:tcPr>
          <w:p w:rsidR="005135E1" w:rsidRPr="00316F50" w:rsidRDefault="005135E1" w:rsidP="00E65438">
            <w:pPr>
              <w:jc w:val="center"/>
              <w:rPr>
                <w:rFonts w:eastAsia="標楷體"/>
                <w:color w:val="000000"/>
                <w:sz w:val="22"/>
              </w:rPr>
            </w:pPr>
            <w:r w:rsidRPr="00316F50">
              <w:rPr>
                <w:rFonts w:eastAsia="標楷體"/>
                <w:color w:val="000000"/>
                <w:sz w:val="22"/>
              </w:rPr>
              <w:t>2</w:t>
            </w:r>
          </w:p>
        </w:tc>
        <w:tc>
          <w:tcPr>
            <w:tcW w:w="363" w:type="dxa"/>
            <w:vAlign w:val="center"/>
          </w:tcPr>
          <w:p w:rsidR="005135E1" w:rsidRPr="00316F50" w:rsidRDefault="005135E1" w:rsidP="00E65438">
            <w:pPr>
              <w:jc w:val="center"/>
              <w:rPr>
                <w:rFonts w:eastAsia="標楷體"/>
                <w:color w:val="000000"/>
                <w:sz w:val="22"/>
              </w:rPr>
            </w:pPr>
            <w:r w:rsidRPr="00316F50">
              <w:rPr>
                <w:rFonts w:eastAsia="標楷體"/>
                <w:color w:val="000000"/>
                <w:sz w:val="22"/>
              </w:rPr>
              <w:t>2</w:t>
            </w:r>
          </w:p>
        </w:tc>
        <w:tc>
          <w:tcPr>
            <w:tcW w:w="728" w:type="dxa"/>
            <w:vAlign w:val="center"/>
          </w:tcPr>
          <w:p w:rsidR="005135E1" w:rsidRPr="00316F50" w:rsidRDefault="005135E1" w:rsidP="00E65438">
            <w:pPr>
              <w:spacing w:line="240" w:lineRule="exact"/>
              <w:rPr>
                <w:rFonts w:eastAsia="標楷體"/>
                <w:color w:val="000000"/>
                <w:sz w:val="20"/>
                <w:szCs w:val="20"/>
              </w:rPr>
            </w:pPr>
            <w:r w:rsidRPr="00316F50">
              <w:rPr>
                <w:rFonts w:eastAsia="標楷體"/>
                <w:color w:val="000000"/>
                <w:sz w:val="20"/>
                <w:szCs w:val="20"/>
              </w:rPr>
              <w:t>三上三下</w:t>
            </w:r>
          </w:p>
        </w:tc>
        <w:tc>
          <w:tcPr>
            <w:tcW w:w="2198" w:type="dxa"/>
            <w:vAlign w:val="center"/>
          </w:tcPr>
          <w:p w:rsidR="005135E1" w:rsidRPr="00316F50" w:rsidRDefault="005135E1" w:rsidP="00E65438">
            <w:pPr>
              <w:rPr>
                <w:rFonts w:eastAsia="標楷體"/>
                <w:color w:val="000000"/>
                <w:sz w:val="20"/>
                <w:szCs w:val="20"/>
              </w:rPr>
            </w:pPr>
            <w:r w:rsidRPr="00316F50">
              <w:rPr>
                <w:color w:val="000000"/>
                <w:sz w:val="20"/>
                <w:szCs w:val="20"/>
              </w:rPr>
              <w:t>English Proficiency Test</w:t>
            </w:r>
          </w:p>
        </w:tc>
        <w:tc>
          <w:tcPr>
            <w:tcW w:w="1449" w:type="dxa"/>
            <w:vAlign w:val="center"/>
          </w:tcPr>
          <w:p w:rsidR="005135E1" w:rsidRPr="00316F50" w:rsidRDefault="005135E1" w:rsidP="00E65438">
            <w:pPr>
              <w:widowControl/>
              <w:adjustRightInd w:val="0"/>
              <w:snapToGrid w:val="0"/>
              <w:spacing w:line="240" w:lineRule="exact"/>
              <w:rPr>
                <w:rFonts w:eastAsia="標楷體"/>
                <w:color w:val="000000"/>
                <w:sz w:val="16"/>
                <w:szCs w:val="16"/>
              </w:rPr>
            </w:pPr>
          </w:p>
        </w:tc>
      </w:tr>
      <w:tr w:rsidR="005135E1" w:rsidRPr="00316F50" w:rsidTr="00E65438">
        <w:trPr>
          <w:cantSplit/>
          <w:trHeight w:val="454"/>
          <w:jc w:val="center"/>
        </w:trPr>
        <w:tc>
          <w:tcPr>
            <w:tcW w:w="448" w:type="dxa"/>
            <w:vMerge/>
            <w:vAlign w:val="center"/>
          </w:tcPr>
          <w:p w:rsidR="005135E1" w:rsidRPr="00316F50" w:rsidRDefault="005135E1" w:rsidP="00E65438">
            <w:pPr>
              <w:adjustRightInd w:val="0"/>
              <w:snapToGrid w:val="0"/>
              <w:jc w:val="both"/>
              <w:rPr>
                <w:rFonts w:eastAsia="標楷體"/>
                <w:color w:val="000000"/>
                <w:sz w:val="22"/>
              </w:rPr>
            </w:pPr>
          </w:p>
        </w:tc>
        <w:tc>
          <w:tcPr>
            <w:tcW w:w="546" w:type="dxa"/>
            <w:vMerge/>
            <w:vAlign w:val="center"/>
          </w:tcPr>
          <w:p w:rsidR="005135E1" w:rsidRPr="00316F50" w:rsidRDefault="005135E1" w:rsidP="00E65438">
            <w:pPr>
              <w:adjustRightInd w:val="0"/>
              <w:snapToGrid w:val="0"/>
              <w:jc w:val="center"/>
              <w:rPr>
                <w:rFonts w:eastAsia="標楷體"/>
                <w:color w:val="000000"/>
                <w:sz w:val="22"/>
              </w:rPr>
            </w:pPr>
          </w:p>
        </w:tc>
        <w:tc>
          <w:tcPr>
            <w:tcW w:w="2268" w:type="dxa"/>
            <w:gridSpan w:val="2"/>
          </w:tcPr>
          <w:p w:rsidR="005135E1" w:rsidRPr="00316F50" w:rsidRDefault="005135E1" w:rsidP="00E65438">
            <w:pPr>
              <w:rPr>
                <w:color w:val="000000"/>
                <w:sz w:val="22"/>
              </w:rPr>
            </w:pPr>
            <w:r w:rsidRPr="00316F50">
              <w:rPr>
                <w:rFonts w:eastAsia="標楷體" w:hint="eastAsia"/>
                <w:color w:val="000000"/>
                <w:sz w:val="22"/>
              </w:rPr>
              <w:t>中文閱讀與寫作（一）</w:t>
            </w:r>
          </w:p>
        </w:tc>
        <w:tc>
          <w:tcPr>
            <w:tcW w:w="1708" w:type="dxa"/>
            <w:vAlign w:val="center"/>
          </w:tcPr>
          <w:p w:rsidR="005135E1" w:rsidRPr="00316F50" w:rsidRDefault="005135E1" w:rsidP="00E65438">
            <w:pPr>
              <w:ind w:left="-9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w:t>
            </w:r>
            <w:r w:rsidRPr="00316F50">
              <w:rPr>
                <w:rFonts w:eastAsia="標楷體"/>
                <w:color w:val="000000"/>
                <w:sz w:val="20"/>
                <w:szCs w:val="20"/>
              </w:rPr>
              <w:t>1</w:t>
            </w:r>
            <w:r w:rsidRPr="00316F50">
              <w:rPr>
                <w:rFonts w:eastAsia="標楷體" w:hint="eastAsia"/>
                <w:color w:val="000000"/>
                <w:sz w:val="20"/>
                <w:szCs w:val="20"/>
              </w:rPr>
              <w:t>B1BA001</w:t>
            </w:r>
          </w:p>
        </w:tc>
        <w:tc>
          <w:tcPr>
            <w:tcW w:w="350" w:type="dxa"/>
            <w:vAlign w:val="center"/>
          </w:tcPr>
          <w:p w:rsidR="005135E1" w:rsidRPr="00316F50" w:rsidRDefault="005135E1" w:rsidP="00E65438">
            <w:pPr>
              <w:jc w:val="center"/>
              <w:rPr>
                <w:color w:val="000000"/>
                <w:sz w:val="22"/>
              </w:rPr>
            </w:pPr>
            <w:r w:rsidRPr="00316F50">
              <w:rPr>
                <w:rFonts w:eastAsia="標楷體"/>
                <w:color w:val="000000"/>
                <w:sz w:val="22"/>
              </w:rPr>
              <w:t>必</w:t>
            </w:r>
          </w:p>
        </w:tc>
        <w:tc>
          <w:tcPr>
            <w:tcW w:w="392" w:type="dxa"/>
            <w:vAlign w:val="center"/>
          </w:tcPr>
          <w:p w:rsidR="005135E1" w:rsidRPr="00316F50" w:rsidRDefault="005135E1" w:rsidP="00E65438">
            <w:pPr>
              <w:adjustRightInd w:val="0"/>
              <w:snapToGrid w:val="0"/>
              <w:spacing w:line="240" w:lineRule="exact"/>
              <w:jc w:val="center"/>
              <w:rPr>
                <w:rFonts w:eastAsia="標楷體"/>
                <w:color w:val="000000"/>
                <w:sz w:val="22"/>
              </w:rPr>
            </w:pPr>
            <w:r w:rsidRPr="00316F50">
              <w:rPr>
                <w:rFonts w:eastAsia="標楷體"/>
                <w:color w:val="000000"/>
                <w:sz w:val="22"/>
              </w:rPr>
              <w:t>2</w:t>
            </w:r>
          </w:p>
        </w:tc>
        <w:tc>
          <w:tcPr>
            <w:tcW w:w="363" w:type="dxa"/>
            <w:vAlign w:val="center"/>
          </w:tcPr>
          <w:p w:rsidR="005135E1" w:rsidRPr="00316F50" w:rsidRDefault="005135E1" w:rsidP="00E65438">
            <w:pPr>
              <w:adjustRightInd w:val="0"/>
              <w:snapToGrid w:val="0"/>
              <w:spacing w:line="240" w:lineRule="exact"/>
              <w:jc w:val="center"/>
              <w:rPr>
                <w:rFonts w:eastAsia="標楷體"/>
                <w:color w:val="000000"/>
                <w:sz w:val="22"/>
              </w:rPr>
            </w:pPr>
            <w:r w:rsidRPr="00316F50">
              <w:rPr>
                <w:rFonts w:eastAsia="標楷體"/>
                <w:color w:val="000000"/>
                <w:sz w:val="22"/>
              </w:rPr>
              <w:t>2</w:t>
            </w:r>
          </w:p>
        </w:tc>
        <w:tc>
          <w:tcPr>
            <w:tcW w:w="728"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一上</w:t>
            </w:r>
          </w:p>
        </w:tc>
        <w:tc>
          <w:tcPr>
            <w:tcW w:w="2198" w:type="dxa"/>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rFonts w:eastAsia="標楷體"/>
                <w:color w:val="000000"/>
                <w:sz w:val="20"/>
                <w:szCs w:val="20"/>
              </w:rPr>
              <w:t>Mandarin Reading &amp; Writing (I)</w:t>
            </w:r>
          </w:p>
        </w:tc>
        <w:tc>
          <w:tcPr>
            <w:tcW w:w="1449" w:type="dxa"/>
            <w:vAlign w:val="center"/>
          </w:tcPr>
          <w:p w:rsidR="005135E1" w:rsidRPr="00316F50" w:rsidRDefault="005135E1" w:rsidP="00E65438">
            <w:pPr>
              <w:widowControl/>
              <w:adjustRightInd w:val="0"/>
              <w:snapToGrid w:val="0"/>
              <w:spacing w:line="240" w:lineRule="exact"/>
              <w:rPr>
                <w:rFonts w:eastAsia="標楷體"/>
                <w:color w:val="000000"/>
                <w:sz w:val="16"/>
                <w:szCs w:val="16"/>
              </w:rPr>
            </w:pPr>
          </w:p>
        </w:tc>
      </w:tr>
      <w:tr w:rsidR="005135E1" w:rsidRPr="00316F50" w:rsidTr="00E65438">
        <w:trPr>
          <w:cantSplit/>
          <w:trHeight w:val="454"/>
          <w:jc w:val="center"/>
        </w:trPr>
        <w:tc>
          <w:tcPr>
            <w:tcW w:w="448" w:type="dxa"/>
            <w:vMerge/>
            <w:vAlign w:val="center"/>
          </w:tcPr>
          <w:p w:rsidR="005135E1" w:rsidRPr="00316F50" w:rsidRDefault="005135E1" w:rsidP="00E65438">
            <w:pPr>
              <w:adjustRightInd w:val="0"/>
              <w:snapToGrid w:val="0"/>
              <w:jc w:val="both"/>
              <w:rPr>
                <w:rFonts w:eastAsia="標楷體"/>
                <w:color w:val="000000"/>
                <w:sz w:val="22"/>
              </w:rPr>
            </w:pPr>
          </w:p>
        </w:tc>
        <w:tc>
          <w:tcPr>
            <w:tcW w:w="546" w:type="dxa"/>
            <w:vMerge/>
            <w:vAlign w:val="center"/>
          </w:tcPr>
          <w:p w:rsidR="005135E1" w:rsidRPr="00316F50" w:rsidRDefault="005135E1" w:rsidP="00E65438">
            <w:pPr>
              <w:adjustRightInd w:val="0"/>
              <w:snapToGrid w:val="0"/>
              <w:jc w:val="center"/>
              <w:rPr>
                <w:rFonts w:eastAsia="標楷體"/>
                <w:color w:val="000000"/>
                <w:sz w:val="22"/>
              </w:rPr>
            </w:pPr>
          </w:p>
        </w:tc>
        <w:tc>
          <w:tcPr>
            <w:tcW w:w="2268" w:type="dxa"/>
            <w:gridSpan w:val="2"/>
          </w:tcPr>
          <w:p w:rsidR="005135E1" w:rsidRPr="00316F50" w:rsidRDefault="005135E1" w:rsidP="00E65438">
            <w:pPr>
              <w:rPr>
                <w:color w:val="000000"/>
                <w:sz w:val="22"/>
              </w:rPr>
            </w:pPr>
            <w:r w:rsidRPr="00316F50">
              <w:rPr>
                <w:rFonts w:eastAsia="標楷體" w:hint="eastAsia"/>
                <w:color w:val="000000"/>
                <w:sz w:val="22"/>
              </w:rPr>
              <w:t>中文閱讀與寫作（二）</w:t>
            </w:r>
          </w:p>
        </w:tc>
        <w:tc>
          <w:tcPr>
            <w:tcW w:w="1708" w:type="dxa"/>
            <w:vAlign w:val="center"/>
          </w:tcPr>
          <w:p w:rsidR="005135E1" w:rsidRPr="00316F50" w:rsidRDefault="005135E1" w:rsidP="00E65438">
            <w:pPr>
              <w:ind w:left="-9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w:t>
            </w:r>
            <w:r w:rsidRPr="00316F50">
              <w:rPr>
                <w:rFonts w:eastAsia="標楷體"/>
                <w:color w:val="000000"/>
                <w:sz w:val="20"/>
                <w:szCs w:val="20"/>
              </w:rPr>
              <w:t>1</w:t>
            </w:r>
            <w:r w:rsidRPr="00316F50">
              <w:rPr>
                <w:rFonts w:eastAsia="標楷體" w:hint="eastAsia"/>
                <w:color w:val="000000"/>
                <w:sz w:val="20"/>
                <w:szCs w:val="20"/>
              </w:rPr>
              <w:t>B1BA002</w:t>
            </w:r>
          </w:p>
        </w:tc>
        <w:tc>
          <w:tcPr>
            <w:tcW w:w="350" w:type="dxa"/>
            <w:vAlign w:val="center"/>
          </w:tcPr>
          <w:p w:rsidR="005135E1" w:rsidRPr="00316F50" w:rsidRDefault="005135E1" w:rsidP="00E65438">
            <w:pPr>
              <w:jc w:val="center"/>
              <w:rPr>
                <w:color w:val="000000"/>
                <w:sz w:val="22"/>
              </w:rPr>
            </w:pPr>
            <w:r w:rsidRPr="00316F50">
              <w:rPr>
                <w:rFonts w:eastAsia="標楷體"/>
                <w:color w:val="000000"/>
                <w:sz w:val="22"/>
              </w:rPr>
              <w:t>必</w:t>
            </w:r>
          </w:p>
        </w:tc>
        <w:tc>
          <w:tcPr>
            <w:tcW w:w="392" w:type="dxa"/>
            <w:vAlign w:val="center"/>
          </w:tcPr>
          <w:p w:rsidR="005135E1" w:rsidRPr="00316F50" w:rsidRDefault="005135E1" w:rsidP="00E65438">
            <w:pPr>
              <w:adjustRightInd w:val="0"/>
              <w:snapToGrid w:val="0"/>
              <w:spacing w:line="240" w:lineRule="exact"/>
              <w:jc w:val="center"/>
              <w:rPr>
                <w:rFonts w:eastAsia="標楷體"/>
                <w:color w:val="000000"/>
                <w:sz w:val="22"/>
              </w:rPr>
            </w:pPr>
            <w:r w:rsidRPr="00316F50">
              <w:rPr>
                <w:rFonts w:eastAsia="標楷體"/>
                <w:color w:val="000000"/>
                <w:sz w:val="22"/>
              </w:rPr>
              <w:t>2</w:t>
            </w:r>
          </w:p>
        </w:tc>
        <w:tc>
          <w:tcPr>
            <w:tcW w:w="363" w:type="dxa"/>
            <w:vAlign w:val="center"/>
          </w:tcPr>
          <w:p w:rsidR="005135E1" w:rsidRPr="00316F50" w:rsidRDefault="005135E1" w:rsidP="00E65438">
            <w:pPr>
              <w:adjustRightInd w:val="0"/>
              <w:snapToGrid w:val="0"/>
              <w:spacing w:line="240" w:lineRule="exact"/>
              <w:jc w:val="center"/>
              <w:rPr>
                <w:rFonts w:eastAsia="標楷體"/>
                <w:color w:val="000000"/>
                <w:sz w:val="22"/>
              </w:rPr>
            </w:pPr>
            <w:r w:rsidRPr="00316F50">
              <w:rPr>
                <w:rFonts w:eastAsia="標楷體"/>
                <w:color w:val="000000"/>
                <w:sz w:val="22"/>
              </w:rPr>
              <w:t>2</w:t>
            </w:r>
          </w:p>
        </w:tc>
        <w:tc>
          <w:tcPr>
            <w:tcW w:w="728"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一下</w:t>
            </w:r>
          </w:p>
        </w:tc>
        <w:tc>
          <w:tcPr>
            <w:tcW w:w="2198" w:type="dxa"/>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rFonts w:eastAsia="標楷體"/>
                <w:color w:val="000000"/>
                <w:sz w:val="20"/>
                <w:szCs w:val="20"/>
              </w:rPr>
              <w:t>Mandarin Reading &amp; Writing (II)</w:t>
            </w:r>
          </w:p>
        </w:tc>
        <w:tc>
          <w:tcPr>
            <w:tcW w:w="1449" w:type="dxa"/>
            <w:vAlign w:val="center"/>
          </w:tcPr>
          <w:p w:rsidR="005135E1" w:rsidRPr="00316F50" w:rsidRDefault="005135E1" w:rsidP="00E65438">
            <w:pPr>
              <w:widowControl/>
              <w:adjustRightInd w:val="0"/>
              <w:snapToGrid w:val="0"/>
              <w:spacing w:line="240" w:lineRule="exact"/>
              <w:rPr>
                <w:rFonts w:eastAsia="標楷體"/>
                <w:color w:val="000000"/>
                <w:sz w:val="16"/>
                <w:szCs w:val="16"/>
              </w:rPr>
            </w:pPr>
          </w:p>
        </w:tc>
      </w:tr>
      <w:tr w:rsidR="005135E1" w:rsidRPr="00316F50" w:rsidTr="00E65438">
        <w:trPr>
          <w:cantSplit/>
          <w:trHeight w:val="454"/>
          <w:jc w:val="center"/>
        </w:trPr>
        <w:tc>
          <w:tcPr>
            <w:tcW w:w="448" w:type="dxa"/>
            <w:vMerge w:val="restart"/>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hint="eastAsia"/>
                <w:color w:val="000000"/>
                <w:sz w:val="22"/>
              </w:rPr>
              <w:t>跨領域核心課程</w:t>
            </w:r>
          </w:p>
          <w:p w:rsidR="005135E1" w:rsidRPr="00316F50" w:rsidRDefault="005135E1" w:rsidP="00E65438">
            <w:pPr>
              <w:adjustRightInd w:val="0"/>
              <w:snapToGrid w:val="0"/>
              <w:spacing w:line="200" w:lineRule="exact"/>
              <w:jc w:val="center"/>
              <w:rPr>
                <w:rFonts w:eastAsia="標楷體"/>
                <w:color w:val="000000"/>
                <w:sz w:val="22"/>
              </w:rPr>
            </w:pPr>
          </w:p>
          <w:p w:rsidR="005135E1" w:rsidRPr="00316F50" w:rsidRDefault="005135E1" w:rsidP="00E65438">
            <w:pPr>
              <w:adjustRightInd w:val="0"/>
              <w:snapToGrid w:val="0"/>
              <w:spacing w:line="200" w:lineRule="exact"/>
              <w:jc w:val="center"/>
              <w:rPr>
                <w:rFonts w:eastAsia="標楷體"/>
                <w:color w:val="000000"/>
                <w:sz w:val="22"/>
              </w:rPr>
            </w:pPr>
          </w:p>
          <w:p w:rsidR="005135E1" w:rsidRPr="00316F50" w:rsidRDefault="005135E1" w:rsidP="00E65438">
            <w:pPr>
              <w:adjustRightInd w:val="0"/>
              <w:snapToGrid w:val="0"/>
              <w:spacing w:line="200" w:lineRule="exact"/>
              <w:jc w:val="center"/>
              <w:rPr>
                <w:rFonts w:eastAsia="標楷體"/>
                <w:color w:val="000000"/>
                <w:sz w:val="22"/>
              </w:rPr>
            </w:pPr>
          </w:p>
          <w:p w:rsidR="005135E1" w:rsidRPr="00316F50" w:rsidRDefault="005135E1" w:rsidP="00E65438">
            <w:pPr>
              <w:adjustRightInd w:val="0"/>
              <w:snapToGrid w:val="0"/>
              <w:spacing w:line="200" w:lineRule="exact"/>
              <w:jc w:val="center"/>
              <w:rPr>
                <w:rFonts w:eastAsia="標楷體"/>
                <w:color w:val="000000"/>
                <w:sz w:val="22"/>
              </w:rPr>
            </w:pPr>
          </w:p>
          <w:p w:rsidR="005135E1" w:rsidRPr="00316F50" w:rsidRDefault="005135E1" w:rsidP="00E65438">
            <w:pPr>
              <w:adjustRightInd w:val="0"/>
              <w:snapToGrid w:val="0"/>
              <w:spacing w:line="200" w:lineRule="exact"/>
              <w:jc w:val="center"/>
              <w:rPr>
                <w:rFonts w:eastAsia="標楷體"/>
                <w:color w:val="000000"/>
                <w:sz w:val="22"/>
              </w:rPr>
            </w:pPr>
          </w:p>
          <w:p w:rsidR="005135E1" w:rsidRPr="00316F50" w:rsidRDefault="005135E1" w:rsidP="00E65438">
            <w:pPr>
              <w:adjustRightInd w:val="0"/>
              <w:snapToGrid w:val="0"/>
              <w:spacing w:line="200" w:lineRule="exact"/>
              <w:jc w:val="center"/>
              <w:rPr>
                <w:rFonts w:eastAsia="標楷體"/>
                <w:color w:val="000000"/>
                <w:sz w:val="22"/>
              </w:rPr>
            </w:pPr>
          </w:p>
          <w:p w:rsidR="005135E1" w:rsidRPr="00316F50" w:rsidRDefault="005135E1" w:rsidP="00E65438">
            <w:pPr>
              <w:adjustRightInd w:val="0"/>
              <w:snapToGrid w:val="0"/>
              <w:spacing w:line="200" w:lineRule="exact"/>
              <w:jc w:val="center"/>
              <w:rPr>
                <w:rFonts w:eastAsia="標楷體"/>
                <w:color w:val="000000"/>
                <w:sz w:val="22"/>
              </w:rPr>
            </w:pPr>
          </w:p>
          <w:p w:rsidR="005135E1" w:rsidRPr="00316F50" w:rsidRDefault="005135E1" w:rsidP="00E65438">
            <w:pPr>
              <w:adjustRightInd w:val="0"/>
              <w:snapToGrid w:val="0"/>
              <w:spacing w:line="200" w:lineRule="exact"/>
              <w:jc w:val="center"/>
              <w:rPr>
                <w:rFonts w:eastAsia="標楷體"/>
                <w:color w:val="000000"/>
                <w:sz w:val="22"/>
              </w:rPr>
            </w:pPr>
          </w:p>
          <w:p w:rsidR="005135E1" w:rsidRPr="00316F50" w:rsidRDefault="005135E1" w:rsidP="00E65438">
            <w:pPr>
              <w:adjustRightInd w:val="0"/>
              <w:snapToGrid w:val="0"/>
              <w:spacing w:line="200" w:lineRule="exact"/>
              <w:jc w:val="center"/>
              <w:rPr>
                <w:rFonts w:eastAsia="標楷體"/>
                <w:color w:val="000000"/>
                <w:sz w:val="22"/>
              </w:rPr>
            </w:pPr>
          </w:p>
          <w:p w:rsidR="005135E1" w:rsidRPr="00316F50" w:rsidRDefault="005135E1" w:rsidP="00E65438">
            <w:pPr>
              <w:adjustRightInd w:val="0"/>
              <w:snapToGrid w:val="0"/>
              <w:spacing w:line="200" w:lineRule="exact"/>
              <w:jc w:val="center"/>
              <w:rPr>
                <w:rFonts w:eastAsia="標楷體"/>
                <w:color w:val="000000"/>
                <w:sz w:val="22"/>
              </w:rPr>
            </w:pPr>
          </w:p>
          <w:p w:rsidR="005135E1" w:rsidRPr="00316F50" w:rsidRDefault="005135E1" w:rsidP="00E65438">
            <w:pPr>
              <w:adjustRightInd w:val="0"/>
              <w:snapToGrid w:val="0"/>
              <w:spacing w:line="200" w:lineRule="exact"/>
              <w:jc w:val="center"/>
              <w:rPr>
                <w:rFonts w:eastAsia="標楷體"/>
                <w:color w:val="000000"/>
                <w:sz w:val="22"/>
              </w:rPr>
            </w:pPr>
          </w:p>
          <w:p w:rsidR="005135E1" w:rsidRPr="00316F50" w:rsidRDefault="005135E1" w:rsidP="005135E1">
            <w:pPr>
              <w:adjustRightInd w:val="0"/>
              <w:snapToGrid w:val="0"/>
              <w:spacing w:line="200" w:lineRule="exact"/>
              <w:jc w:val="center"/>
              <w:rPr>
                <w:rFonts w:eastAsia="標楷體" w:hAnsi="標楷體"/>
                <w:color w:val="000000"/>
                <w:sz w:val="22"/>
              </w:rPr>
            </w:pPr>
          </w:p>
        </w:tc>
        <w:tc>
          <w:tcPr>
            <w:tcW w:w="546" w:type="dxa"/>
            <w:vMerge w:val="restart"/>
            <w:vAlign w:val="center"/>
          </w:tcPr>
          <w:p w:rsidR="005135E1" w:rsidRPr="00316F50" w:rsidRDefault="005135E1" w:rsidP="00E65438">
            <w:pPr>
              <w:adjustRightInd w:val="0"/>
              <w:snapToGrid w:val="0"/>
              <w:spacing w:line="240" w:lineRule="exact"/>
              <w:ind w:leftChars="-46" w:left="-110" w:rightChars="12" w:right="29"/>
              <w:jc w:val="center"/>
              <w:rPr>
                <w:rFonts w:eastAsia="標楷體"/>
                <w:color w:val="000000"/>
                <w:sz w:val="22"/>
              </w:rPr>
            </w:pPr>
          </w:p>
          <w:p w:rsidR="005135E1" w:rsidRPr="00316F50" w:rsidRDefault="005135E1" w:rsidP="00E65438">
            <w:pPr>
              <w:adjustRightInd w:val="0"/>
              <w:snapToGrid w:val="0"/>
              <w:spacing w:line="240" w:lineRule="exact"/>
              <w:ind w:leftChars="-46" w:left="-110" w:rightChars="12" w:right="29"/>
              <w:jc w:val="center"/>
              <w:rPr>
                <w:rFonts w:eastAsia="標楷體"/>
                <w:color w:val="000000"/>
                <w:sz w:val="22"/>
              </w:rPr>
            </w:pPr>
            <w:r w:rsidRPr="00316F50">
              <w:rPr>
                <w:rFonts w:eastAsia="標楷體" w:hint="eastAsia"/>
                <w:color w:val="000000"/>
                <w:sz w:val="22"/>
              </w:rPr>
              <w:t>※</w:t>
            </w:r>
          </w:p>
          <w:p w:rsidR="005135E1" w:rsidRPr="00316F50" w:rsidRDefault="005135E1" w:rsidP="00E65438">
            <w:pPr>
              <w:adjustRightInd w:val="0"/>
              <w:snapToGrid w:val="0"/>
              <w:spacing w:line="240" w:lineRule="exact"/>
              <w:ind w:leftChars="-46" w:left="-110" w:rightChars="12" w:right="29"/>
              <w:jc w:val="center"/>
              <w:rPr>
                <w:rFonts w:eastAsia="標楷體"/>
                <w:color w:val="000000"/>
                <w:sz w:val="22"/>
              </w:rPr>
            </w:pPr>
            <w:r w:rsidRPr="00316F50">
              <w:rPr>
                <w:rFonts w:eastAsia="標楷體" w:hint="eastAsia"/>
                <w:color w:val="000000"/>
                <w:sz w:val="22"/>
              </w:rPr>
              <w:t>6</w:t>
            </w:r>
          </w:p>
          <w:p w:rsidR="005135E1" w:rsidRPr="00316F50" w:rsidRDefault="005135E1" w:rsidP="00E65438">
            <w:pPr>
              <w:adjustRightInd w:val="0"/>
              <w:snapToGrid w:val="0"/>
              <w:spacing w:line="240" w:lineRule="exact"/>
              <w:ind w:leftChars="-46" w:left="-110" w:rightChars="12" w:right="29"/>
              <w:jc w:val="center"/>
              <w:rPr>
                <w:rFonts w:eastAsia="標楷體"/>
                <w:color w:val="000000"/>
                <w:sz w:val="22"/>
              </w:rPr>
            </w:pPr>
            <w:r w:rsidRPr="00316F50">
              <w:rPr>
                <w:rFonts w:eastAsia="標楷體" w:hint="eastAsia"/>
                <w:color w:val="000000"/>
                <w:sz w:val="22"/>
              </w:rPr>
              <w:t>學</w:t>
            </w:r>
          </w:p>
          <w:p w:rsidR="005135E1" w:rsidRPr="00316F50" w:rsidRDefault="005135E1" w:rsidP="00E65438">
            <w:pPr>
              <w:adjustRightInd w:val="0"/>
              <w:snapToGrid w:val="0"/>
              <w:spacing w:line="240" w:lineRule="exact"/>
              <w:ind w:leftChars="-46" w:left="-110" w:rightChars="12" w:right="29"/>
              <w:jc w:val="center"/>
              <w:rPr>
                <w:rFonts w:eastAsia="標楷體"/>
                <w:color w:val="000000"/>
                <w:sz w:val="22"/>
              </w:rPr>
            </w:pPr>
            <w:r w:rsidRPr="00316F50">
              <w:rPr>
                <w:rFonts w:eastAsia="標楷體" w:hint="eastAsia"/>
                <w:color w:val="000000"/>
                <w:sz w:val="22"/>
              </w:rPr>
              <w:t>分</w:t>
            </w:r>
          </w:p>
          <w:p w:rsidR="005135E1" w:rsidRPr="00316F50" w:rsidRDefault="005135E1" w:rsidP="00E65438">
            <w:pPr>
              <w:adjustRightInd w:val="0"/>
              <w:snapToGrid w:val="0"/>
              <w:spacing w:line="240" w:lineRule="exact"/>
              <w:ind w:leftChars="-46" w:left="-110" w:rightChars="12" w:right="29"/>
              <w:jc w:val="center"/>
              <w:rPr>
                <w:rFonts w:eastAsia="標楷體"/>
                <w:color w:val="000000"/>
                <w:sz w:val="22"/>
              </w:rPr>
            </w:pPr>
          </w:p>
          <w:p w:rsidR="005135E1" w:rsidRPr="00316F50" w:rsidRDefault="005135E1" w:rsidP="00E65438">
            <w:pPr>
              <w:adjustRightInd w:val="0"/>
              <w:snapToGrid w:val="0"/>
              <w:spacing w:line="240" w:lineRule="exact"/>
              <w:ind w:leftChars="-46" w:left="-110" w:rightChars="12" w:right="29"/>
              <w:jc w:val="center"/>
              <w:rPr>
                <w:rFonts w:eastAsia="標楷體"/>
                <w:color w:val="000000"/>
                <w:sz w:val="22"/>
              </w:rPr>
            </w:pPr>
          </w:p>
          <w:p w:rsidR="005135E1" w:rsidRPr="00316F50" w:rsidRDefault="005135E1" w:rsidP="00E65438">
            <w:pPr>
              <w:adjustRightInd w:val="0"/>
              <w:snapToGrid w:val="0"/>
              <w:spacing w:line="240" w:lineRule="exact"/>
              <w:ind w:leftChars="-46" w:left="-110" w:rightChars="12" w:right="29"/>
              <w:jc w:val="center"/>
              <w:rPr>
                <w:rFonts w:eastAsia="標楷體"/>
                <w:color w:val="000000"/>
                <w:sz w:val="22"/>
              </w:rPr>
            </w:pPr>
          </w:p>
          <w:p w:rsidR="005135E1" w:rsidRPr="00316F50" w:rsidRDefault="005135E1" w:rsidP="00E65438">
            <w:pPr>
              <w:adjustRightInd w:val="0"/>
              <w:snapToGrid w:val="0"/>
              <w:spacing w:line="240" w:lineRule="exact"/>
              <w:ind w:leftChars="-46" w:left="-110" w:rightChars="12" w:right="29"/>
              <w:jc w:val="center"/>
              <w:rPr>
                <w:rFonts w:eastAsia="標楷體"/>
                <w:color w:val="000000"/>
                <w:sz w:val="22"/>
              </w:rPr>
            </w:pPr>
          </w:p>
          <w:p w:rsidR="005135E1" w:rsidRPr="00316F50" w:rsidRDefault="005135E1" w:rsidP="00E65438">
            <w:pPr>
              <w:adjustRightInd w:val="0"/>
              <w:snapToGrid w:val="0"/>
              <w:spacing w:line="240" w:lineRule="exact"/>
              <w:ind w:leftChars="-46" w:left="-110" w:rightChars="12" w:right="29"/>
              <w:jc w:val="center"/>
              <w:rPr>
                <w:rFonts w:eastAsia="標楷體"/>
                <w:color w:val="000000"/>
                <w:sz w:val="22"/>
              </w:rPr>
            </w:pPr>
          </w:p>
          <w:p w:rsidR="005135E1" w:rsidRPr="00316F50" w:rsidRDefault="005135E1" w:rsidP="00E65438">
            <w:pPr>
              <w:adjustRightInd w:val="0"/>
              <w:snapToGrid w:val="0"/>
              <w:spacing w:line="240" w:lineRule="exact"/>
              <w:ind w:leftChars="-46" w:left="-110" w:rightChars="12" w:right="29"/>
              <w:jc w:val="center"/>
              <w:rPr>
                <w:rFonts w:eastAsia="標楷體"/>
                <w:color w:val="000000"/>
                <w:sz w:val="22"/>
              </w:rPr>
            </w:pPr>
          </w:p>
          <w:p w:rsidR="005135E1" w:rsidRPr="00316F50" w:rsidRDefault="005135E1" w:rsidP="00E65438">
            <w:pPr>
              <w:adjustRightInd w:val="0"/>
              <w:snapToGrid w:val="0"/>
              <w:spacing w:line="240" w:lineRule="exact"/>
              <w:ind w:leftChars="-46" w:left="-110" w:rightChars="12" w:right="29"/>
              <w:jc w:val="center"/>
              <w:rPr>
                <w:rFonts w:eastAsia="標楷體"/>
                <w:color w:val="000000"/>
                <w:sz w:val="22"/>
              </w:rPr>
            </w:pPr>
          </w:p>
          <w:p w:rsidR="005135E1" w:rsidRPr="00316F50" w:rsidRDefault="005135E1" w:rsidP="00E65438">
            <w:pPr>
              <w:adjustRightInd w:val="0"/>
              <w:snapToGrid w:val="0"/>
              <w:spacing w:line="240" w:lineRule="exact"/>
              <w:ind w:leftChars="-46" w:left="-110" w:rightChars="12" w:right="29"/>
              <w:jc w:val="center"/>
              <w:rPr>
                <w:rFonts w:eastAsia="標楷體"/>
                <w:color w:val="000000"/>
                <w:sz w:val="22"/>
              </w:rPr>
            </w:pPr>
          </w:p>
          <w:p w:rsidR="005135E1" w:rsidRPr="00316F50" w:rsidRDefault="005135E1" w:rsidP="00E65438">
            <w:pPr>
              <w:adjustRightInd w:val="0"/>
              <w:snapToGrid w:val="0"/>
              <w:spacing w:line="240" w:lineRule="exact"/>
              <w:ind w:leftChars="-46" w:left="-110" w:rightChars="12" w:right="29"/>
              <w:jc w:val="center"/>
              <w:rPr>
                <w:rFonts w:eastAsia="標楷體"/>
                <w:color w:val="000000"/>
                <w:sz w:val="22"/>
              </w:rPr>
            </w:pPr>
          </w:p>
          <w:p w:rsidR="005135E1" w:rsidRPr="00316F50" w:rsidRDefault="005135E1" w:rsidP="00E65438">
            <w:pPr>
              <w:adjustRightInd w:val="0"/>
              <w:snapToGrid w:val="0"/>
              <w:ind w:leftChars="-46" w:left="-110" w:rightChars="12" w:right="29"/>
              <w:jc w:val="center"/>
              <w:rPr>
                <w:rFonts w:eastAsia="標楷體"/>
                <w:color w:val="000000"/>
                <w:sz w:val="22"/>
              </w:rPr>
            </w:pPr>
          </w:p>
          <w:p w:rsidR="005135E1" w:rsidRPr="00316F50" w:rsidRDefault="005135E1" w:rsidP="005135E1">
            <w:pPr>
              <w:adjustRightInd w:val="0"/>
              <w:snapToGrid w:val="0"/>
              <w:ind w:leftChars="-46" w:left="-110" w:rightChars="12" w:right="29"/>
              <w:jc w:val="center"/>
              <w:rPr>
                <w:rFonts w:eastAsia="標楷體"/>
                <w:color w:val="000000"/>
                <w:sz w:val="22"/>
              </w:rPr>
            </w:pPr>
          </w:p>
        </w:tc>
        <w:tc>
          <w:tcPr>
            <w:tcW w:w="462" w:type="dxa"/>
            <w:vMerge w:val="restart"/>
            <w:tcBorders>
              <w:right w:val="single" w:sz="4" w:space="0" w:color="auto"/>
            </w:tcBorders>
            <w:vAlign w:val="center"/>
          </w:tcPr>
          <w:p w:rsidR="005135E1" w:rsidRPr="00316F50" w:rsidRDefault="005135E1" w:rsidP="00E65438">
            <w:pPr>
              <w:adjustRightInd w:val="0"/>
              <w:snapToGrid w:val="0"/>
              <w:spacing w:line="0" w:lineRule="atLeast"/>
              <w:jc w:val="center"/>
              <w:rPr>
                <w:rFonts w:eastAsia="標楷體" w:hAnsi="標楷體"/>
                <w:color w:val="000000"/>
                <w:sz w:val="22"/>
              </w:rPr>
            </w:pPr>
            <w:r w:rsidRPr="00316F50">
              <w:rPr>
                <w:rFonts w:eastAsia="標楷體" w:hAnsi="標楷體" w:hint="eastAsia"/>
                <w:color w:val="000000"/>
                <w:kern w:val="0"/>
                <w:sz w:val="22"/>
              </w:rPr>
              <w:t>人文藝術領域</w:t>
            </w:r>
          </w:p>
        </w:tc>
        <w:tc>
          <w:tcPr>
            <w:tcW w:w="1806" w:type="dxa"/>
            <w:tcBorders>
              <w:left w:val="single" w:sz="4" w:space="0" w:color="auto"/>
            </w:tcBorders>
            <w:vAlign w:val="center"/>
          </w:tcPr>
          <w:p w:rsidR="005135E1" w:rsidRPr="00316F50" w:rsidRDefault="005135E1" w:rsidP="00E65438">
            <w:pPr>
              <w:adjustRightInd w:val="0"/>
              <w:snapToGrid w:val="0"/>
              <w:spacing w:line="0" w:lineRule="atLeast"/>
              <w:jc w:val="both"/>
              <w:rPr>
                <w:rFonts w:eastAsia="標楷體" w:hAnsi="標楷體"/>
                <w:color w:val="000000"/>
                <w:sz w:val="22"/>
              </w:rPr>
            </w:pPr>
            <w:r w:rsidRPr="00316F50">
              <w:rPr>
                <w:rFonts w:eastAsia="標楷體" w:hAnsi="標楷體" w:hint="eastAsia"/>
                <w:color w:val="000000"/>
                <w:kern w:val="0"/>
                <w:sz w:val="22"/>
              </w:rPr>
              <w:t>文學概論</w:t>
            </w:r>
          </w:p>
        </w:tc>
        <w:tc>
          <w:tcPr>
            <w:tcW w:w="1708" w:type="dxa"/>
            <w:vAlign w:val="center"/>
          </w:tcPr>
          <w:p w:rsidR="005135E1" w:rsidRPr="00316F50" w:rsidRDefault="005135E1" w:rsidP="00E65438">
            <w:pPr>
              <w:ind w:left="-94"/>
              <w:jc w:val="center"/>
              <w:rPr>
                <w:rFonts w:eastAsia="標楷體"/>
                <w:color w:val="000000"/>
                <w:sz w:val="20"/>
                <w:szCs w:val="20"/>
              </w:rPr>
            </w:pPr>
            <w:r w:rsidRPr="00316F50">
              <w:rPr>
                <w:rFonts w:eastAsia="標楷體"/>
                <w:color w:val="000000"/>
                <w:sz w:val="20"/>
                <w:szCs w:val="20"/>
              </w:rPr>
              <w:t>UGE</w:t>
            </w:r>
            <w:r w:rsidRPr="00316F50">
              <w:rPr>
                <w:rFonts w:eastAsia="標楷體" w:hint="eastAsia"/>
                <w:color w:val="000000"/>
                <w:sz w:val="20"/>
                <w:szCs w:val="20"/>
              </w:rPr>
              <w:t>13B2AA001</w:t>
            </w:r>
          </w:p>
        </w:tc>
        <w:tc>
          <w:tcPr>
            <w:tcW w:w="350" w:type="dxa"/>
            <w:vAlign w:val="center"/>
          </w:tcPr>
          <w:p w:rsidR="005135E1" w:rsidRPr="00316F50" w:rsidRDefault="005135E1" w:rsidP="00E65438">
            <w:pPr>
              <w:adjustRightInd w:val="0"/>
              <w:snapToGrid w:val="0"/>
              <w:spacing w:line="240" w:lineRule="exact"/>
              <w:jc w:val="center"/>
              <w:rPr>
                <w:rFonts w:eastAsia="標楷體"/>
                <w:color w:val="000000"/>
                <w:sz w:val="22"/>
              </w:rPr>
            </w:pPr>
            <w:r w:rsidRPr="00316F50">
              <w:rPr>
                <w:rFonts w:eastAsia="標楷體"/>
                <w:color w:val="000000"/>
                <w:sz w:val="22"/>
              </w:rPr>
              <w:t>選</w:t>
            </w:r>
          </w:p>
        </w:tc>
        <w:tc>
          <w:tcPr>
            <w:tcW w:w="392"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363"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728"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一下</w:t>
            </w:r>
          </w:p>
        </w:tc>
        <w:tc>
          <w:tcPr>
            <w:tcW w:w="2198" w:type="dxa"/>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rFonts w:eastAsia="標楷體"/>
                <w:color w:val="000000"/>
                <w:sz w:val="20"/>
                <w:szCs w:val="20"/>
              </w:rPr>
              <w:t>Introduction to Literature</w:t>
            </w:r>
          </w:p>
        </w:tc>
        <w:tc>
          <w:tcPr>
            <w:tcW w:w="1449" w:type="dxa"/>
            <w:vAlign w:val="center"/>
          </w:tcPr>
          <w:p w:rsidR="005135E1" w:rsidRPr="00316F50" w:rsidRDefault="005135E1" w:rsidP="00E65438">
            <w:pPr>
              <w:adjustRightInd w:val="0"/>
              <w:snapToGrid w:val="0"/>
              <w:spacing w:line="280" w:lineRule="exact"/>
              <w:rPr>
                <w:rFonts w:eastAsia="標楷體"/>
                <w:color w:val="000000"/>
                <w:sz w:val="16"/>
                <w:szCs w:val="16"/>
              </w:rPr>
            </w:pPr>
            <w:r w:rsidRPr="00316F50">
              <w:rPr>
                <w:rFonts w:eastAsia="標楷體" w:hint="eastAsia"/>
                <w:color w:val="000000"/>
                <w:sz w:val="16"/>
                <w:szCs w:val="16"/>
              </w:rPr>
              <w:t>人文學院學生</w:t>
            </w:r>
          </w:p>
        </w:tc>
      </w:tr>
      <w:tr w:rsidR="005135E1" w:rsidRPr="00316F50" w:rsidTr="00E65438">
        <w:trPr>
          <w:cantSplit/>
          <w:trHeight w:val="454"/>
          <w:jc w:val="center"/>
        </w:trPr>
        <w:tc>
          <w:tcPr>
            <w:tcW w:w="448" w:type="dxa"/>
            <w:vMerge/>
            <w:vAlign w:val="center"/>
          </w:tcPr>
          <w:p w:rsidR="005135E1" w:rsidRPr="00316F50" w:rsidRDefault="005135E1" w:rsidP="00E65438">
            <w:pPr>
              <w:adjustRightInd w:val="0"/>
              <w:snapToGrid w:val="0"/>
              <w:jc w:val="both"/>
              <w:rPr>
                <w:rFonts w:eastAsia="標楷體"/>
                <w:color w:val="000000"/>
                <w:sz w:val="22"/>
              </w:rPr>
            </w:pPr>
          </w:p>
        </w:tc>
        <w:tc>
          <w:tcPr>
            <w:tcW w:w="546" w:type="dxa"/>
            <w:vMerge/>
            <w:vAlign w:val="center"/>
          </w:tcPr>
          <w:p w:rsidR="005135E1" w:rsidRPr="00316F50" w:rsidRDefault="005135E1" w:rsidP="00E65438">
            <w:pPr>
              <w:adjustRightInd w:val="0"/>
              <w:snapToGrid w:val="0"/>
              <w:jc w:val="center"/>
              <w:rPr>
                <w:rFonts w:eastAsia="標楷體"/>
                <w:color w:val="000000"/>
                <w:sz w:val="22"/>
              </w:rPr>
            </w:pPr>
          </w:p>
        </w:tc>
        <w:tc>
          <w:tcPr>
            <w:tcW w:w="462" w:type="dxa"/>
            <w:vMerge/>
            <w:tcBorders>
              <w:right w:val="single" w:sz="4" w:space="0" w:color="auto"/>
            </w:tcBorders>
            <w:vAlign w:val="center"/>
          </w:tcPr>
          <w:p w:rsidR="005135E1" w:rsidRPr="00316F50" w:rsidRDefault="005135E1" w:rsidP="00E65438">
            <w:pPr>
              <w:adjustRightInd w:val="0"/>
              <w:snapToGrid w:val="0"/>
              <w:spacing w:line="0" w:lineRule="atLeast"/>
              <w:jc w:val="center"/>
              <w:rPr>
                <w:rFonts w:eastAsia="標楷體" w:hAnsi="標楷體"/>
                <w:color w:val="000000"/>
                <w:sz w:val="22"/>
              </w:rPr>
            </w:pPr>
          </w:p>
        </w:tc>
        <w:tc>
          <w:tcPr>
            <w:tcW w:w="1806" w:type="dxa"/>
            <w:tcBorders>
              <w:left w:val="single" w:sz="4" w:space="0" w:color="auto"/>
            </w:tcBorders>
            <w:vAlign w:val="center"/>
          </w:tcPr>
          <w:p w:rsidR="005135E1" w:rsidRPr="00316F50" w:rsidRDefault="005135E1" w:rsidP="00E65438">
            <w:pPr>
              <w:adjustRightInd w:val="0"/>
              <w:snapToGrid w:val="0"/>
              <w:spacing w:line="0" w:lineRule="atLeast"/>
              <w:jc w:val="both"/>
              <w:rPr>
                <w:rFonts w:eastAsia="標楷體" w:hAnsi="標楷體"/>
                <w:color w:val="000000"/>
                <w:sz w:val="22"/>
              </w:rPr>
            </w:pPr>
            <w:r w:rsidRPr="00316F50">
              <w:rPr>
                <w:rFonts w:eastAsia="標楷體" w:hAnsi="標楷體" w:hint="eastAsia"/>
                <w:color w:val="000000"/>
                <w:kern w:val="0"/>
                <w:sz w:val="22"/>
              </w:rPr>
              <w:t>哲學概論</w:t>
            </w:r>
          </w:p>
        </w:tc>
        <w:tc>
          <w:tcPr>
            <w:tcW w:w="1708" w:type="dxa"/>
            <w:vAlign w:val="center"/>
          </w:tcPr>
          <w:p w:rsidR="005135E1" w:rsidRPr="00316F50" w:rsidRDefault="005135E1" w:rsidP="00E65438">
            <w:pPr>
              <w:ind w:left="-9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13B2AA 002</w:t>
            </w:r>
          </w:p>
        </w:tc>
        <w:tc>
          <w:tcPr>
            <w:tcW w:w="350" w:type="dxa"/>
            <w:vAlign w:val="center"/>
          </w:tcPr>
          <w:p w:rsidR="005135E1" w:rsidRPr="00316F50" w:rsidRDefault="005135E1" w:rsidP="00E65438">
            <w:pPr>
              <w:jc w:val="center"/>
              <w:rPr>
                <w:color w:val="000000"/>
                <w:sz w:val="22"/>
              </w:rPr>
            </w:pPr>
            <w:r w:rsidRPr="00316F50">
              <w:rPr>
                <w:rFonts w:eastAsia="標楷體"/>
                <w:color w:val="000000"/>
                <w:sz w:val="22"/>
              </w:rPr>
              <w:t>選</w:t>
            </w:r>
          </w:p>
        </w:tc>
        <w:tc>
          <w:tcPr>
            <w:tcW w:w="392"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363"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728"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一下</w:t>
            </w:r>
          </w:p>
        </w:tc>
        <w:tc>
          <w:tcPr>
            <w:tcW w:w="2198" w:type="dxa"/>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rFonts w:eastAsia="標楷體"/>
                <w:color w:val="000000"/>
                <w:sz w:val="20"/>
                <w:szCs w:val="20"/>
              </w:rPr>
              <w:t>Introduction to Philosophy</w:t>
            </w:r>
          </w:p>
        </w:tc>
        <w:tc>
          <w:tcPr>
            <w:tcW w:w="1449" w:type="dxa"/>
            <w:vAlign w:val="center"/>
          </w:tcPr>
          <w:p w:rsidR="005135E1" w:rsidRPr="00316F50" w:rsidRDefault="005135E1" w:rsidP="00E65438">
            <w:pPr>
              <w:adjustRightInd w:val="0"/>
              <w:snapToGrid w:val="0"/>
              <w:spacing w:line="280" w:lineRule="exact"/>
              <w:rPr>
                <w:rFonts w:eastAsia="標楷體"/>
                <w:dstrike/>
                <w:color w:val="000000"/>
                <w:sz w:val="16"/>
                <w:szCs w:val="16"/>
              </w:rPr>
            </w:pPr>
          </w:p>
        </w:tc>
      </w:tr>
      <w:tr w:rsidR="005135E1" w:rsidRPr="00316F50" w:rsidTr="00E65438">
        <w:trPr>
          <w:cantSplit/>
          <w:trHeight w:val="454"/>
          <w:jc w:val="center"/>
        </w:trPr>
        <w:tc>
          <w:tcPr>
            <w:tcW w:w="448" w:type="dxa"/>
            <w:vMerge/>
            <w:vAlign w:val="center"/>
          </w:tcPr>
          <w:p w:rsidR="005135E1" w:rsidRPr="00316F50" w:rsidRDefault="005135E1" w:rsidP="00E65438">
            <w:pPr>
              <w:adjustRightInd w:val="0"/>
              <w:snapToGrid w:val="0"/>
              <w:jc w:val="both"/>
              <w:rPr>
                <w:rFonts w:eastAsia="標楷體"/>
                <w:color w:val="000000"/>
                <w:sz w:val="22"/>
              </w:rPr>
            </w:pPr>
          </w:p>
        </w:tc>
        <w:tc>
          <w:tcPr>
            <w:tcW w:w="546" w:type="dxa"/>
            <w:vMerge/>
            <w:vAlign w:val="center"/>
          </w:tcPr>
          <w:p w:rsidR="005135E1" w:rsidRPr="00316F50" w:rsidRDefault="005135E1" w:rsidP="00E65438">
            <w:pPr>
              <w:adjustRightInd w:val="0"/>
              <w:snapToGrid w:val="0"/>
              <w:jc w:val="center"/>
              <w:rPr>
                <w:rFonts w:eastAsia="標楷體"/>
                <w:color w:val="000000"/>
                <w:sz w:val="22"/>
              </w:rPr>
            </w:pPr>
          </w:p>
        </w:tc>
        <w:tc>
          <w:tcPr>
            <w:tcW w:w="462" w:type="dxa"/>
            <w:vMerge/>
            <w:tcBorders>
              <w:right w:val="single" w:sz="4" w:space="0" w:color="auto"/>
            </w:tcBorders>
            <w:vAlign w:val="center"/>
          </w:tcPr>
          <w:p w:rsidR="005135E1" w:rsidRPr="00316F50" w:rsidRDefault="005135E1" w:rsidP="00E65438">
            <w:pPr>
              <w:adjustRightInd w:val="0"/>
              <w:snapToGrid w:val="0"/>
              <w:spacing w:line="0" w:lineRule="atLeast"/>
              <w:jc w:val="center"/>
              <w:rPr>
                <w:rFonts w:eastAsia="標楷體" w:hAnsi="標楷體"/>
                <w:color w:val="000000"/>
                <w:sz w:val="22"/>
              </w:rPr>
            </w:pPr>
          </w:p>
        </w:tc>
        <w:tc>
          <w:tcPr>
            <w:tcW w:w="1806" w:type="dxa"/>
            <w:tcBorders>
              <w:left w:val="single" w:sz="4" w:space="0" w:color="auto"/>
            </w:tcBorders>
            <w:vAlign w:val="center"/>
          </w:tcPr>
          <w:p w:rsidR="005135E1" w:rsidRPr="00316F50" w:rsidRDefault="005135E1" w:rsidP="00E65438">
            <w:pPr>
              <w:adjustRightInd w:val="0"/>
              <w:snapToGrid w:val="0"/>
              <w:spacing w:line="0" w:lineRule="atLeast"/>
              <w:jc w:val="both"/>
              <w:rPr>
                <w:rFonts w:eastAsia="標楷體" w:hAnsi="標楷體"/>
                <w:color w:val="000000"/>
                <w:sz w:val="22"/>
              </w:rPr>
            </w:pPr>
            <w:r w:rsidRPr="00316F50">
              <w:rPr>
                <w:rFonts w:eastAsia="標楷體" w:hAnsi="標楷體" w:hint="eastAsia"/>
                <w:color w:val="000000"/>
                <w:kern w:val="0"/>
                <w:sz w:val="22"/>
              </w:rPr>
              <w:t>人類學導論</w:t>
            </w:r>
          </w:p>
        </w:tc>
        <w:tc>
          <w:tcPr>
            <w:tcW w:w="1708" w:type="dxa"/>
            <w:vAlign w:val="center"/>
          </w:tcPr>
          <w:p w:rsidR="005135E1" w:rsidRPr="00316F50" w:rsidRDefault="005135E1" w:rsidP="00E65438">
            <w:pPr>
              <w:ind w:left="-9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13B2AA 003</w:t>
            </w:r>
          </w:p>
        </w:tc>
        <w:tc>
          <w:tcPr>
            <w:tcW w:w="350" w:type="dxa"/>
            <w:vAlign w:val="center"/>
          </w:tcPr>
          <w:p w:rsidR="005135E1" w:rsidRPr="00316F50" w:rsidRDefault="005135E1" w:rsidP="00E65438">
            <w:pPr>
              <w:jc w:val="center"/>
              <w:rPr>
                <w:color w:val="000000"/>
                <w:sz w:val="22"/>
              </w:rPr>
            </w:pPr>
            <w:r w:rsidRPr="00316F50">
              <w:rPr>
                <w:rFonts w:eastAsia="標楷體"/>
                <w:color w:val="000000"/>
                <w:sz w:val="22"/>
              </w:rPr>
              <w:t>選</w:t>
            </w:r>
          </w:p>
        </w:tc>
        <w:tc>
          <w:tcPr>
            <w:tcW w:w="392"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363"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728"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一上</w:t>
            </w:r>
          </w:p>
          <w:p w:rsidR="005135E1" w:rsidRPr="00316F50" w:rsidRDefault="005135E1" w:rsidP="00E65438">
            <w:pPr>
              <w:spacing w:line="200" w:lineRule="exact"/>
              <w:rPr>
                <w:color w:val="000000"/>
                <w:sz w:val="20"/>
                <w:szCs w:val="20"/>
              </w:rPr>
            </w:pPr>
            <w:r w:rsidRPr="00316F50">
              <w:rPr>
                <w:rFonts w:eastAsia="標楷體"/>
                <w:color w:val="000000"/>
                <w:sz w:val="20"/>
                <w:szCs w:val="20"/>
              </w:rPr>
              <w:t>一下</w:t>
            </w:r>
          </w:p>
        </w:tc>
        <w:tc>
          <w:tcPr>
            <w:tcW w:w="2198" w:type="dxa"/>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rFonts w:eastAsia="標楷體" w:hint="eastAsia"/>
                <w:color w:val="000000"/>
                <w:sz w:val="20"/>
                <w:szCs w:val="20"/>
              </w:rPr>
              <w:t xml:space="preserve">Introduction to </w:t>
            </w:r>
            <w:r w:rsidRPr="00316F50">
              <w:rPr>
                <w:rFonts w:eastAsia="標楷體"/>
                <w:color w:val="000000"/>
                <w:sz w:val="20"/>
                <w:szCs w:val="20"/>
              </w:rPr>
              <w:t>Anthropology</w:t>
            </w:r>
          </w:p>
        </w:tc>
        <w:tc>
          <w:tcPr>
            <w:tcW w:w="1449" w:type="dxa"/>
            <w:vAlign w:val="center"/>
          </w:tcPr>
          <w:p w:rsidR="005135E1" w:rsidRPr="00316F50" w:rsidRDefault="005135E1" w:rsidP="00E65438">
            <w:pPr>
              <w:autoSpaceDE w:val="0"/>
              <w:autoSpaceDN w:val="0"/>
              <w:adjustRightInd w:val="0"/>
              <w:snapToGrid w:val="0"/>
              <w:spacing w:line="280" w:lineRule="exact"/>
              <w:ind w:left="-38" w:firstLine="1"/>
              <w:rPr>
                <w:rFonts w:eastAsia="標楷體"/>
                <w:dstrike/>
                <w:color w:val="000000"/>
                <w:kern w:val="0"/>
                <w:sz w:val="16"/>
                <w:szCs w:val="16"/>
              </w:rPr>
            </w:pPr>
          </w:p>
        </w:tc>
      </w:tr>
      <w:tr w:rsidR="005135E1" w:rsidRPr="00316F50" w:rsidTr="00E65438">
        <w:trPr>
          <w:cantSplit/>
          <w:trHeight w:val="454"/>
          <w:jc w:val="center"/>
        </w:trPr>
        <w:tc>
          <w:tcPr>
            <w:tcW w:w="448" w:type="dxa"/>
            <w:vMerge/>
            <w:vAlign w:val="center"/>
          </w:tcPr>
          <w:p w:rsidR="005135E1" w:rsidRPr="00316F50" w:rsidRDefault="005135E1" w:rsidP="00E65438">
            <w:pPr>
              <w:adjustRightInd w:val="0"/>
              <w:snapToGrid w:val="0"/>
              <w:jc w:val="both"/>
              <w:rPr>
                <w:rFonts w:eastAsia="標楷體"/>
                <w:color w:val="000000"/>
                <w:sz w:val="22"/>
              </w:rPr>
            </w:pPr>
          </w:p>
        </w:tc>
        <w:tc>
          <w:tcPr>
            <w:tcW w:w="546" w:type="dxa"/>
            <w:vMerge/>
            <w:vAlign w:val="center"/>
          </w:tcPr>
          <w:p w:rsidR="005135E1" w:rsidRPr="00316F50" w:rsidRDefault="005135E1" w:rsidP="00E65438">
            <w:pPr>
              <w:adjustRightInd w:val="0"/>
              <w:snapToGrid w:val="0"/>
              <w:jc w:val="center"/>
              <w:rPr>
                <w:rFonts w:eastAsia="標楷體"/>
                <w:color w:val="000000"/>
                <w:sz w:val="22"/>
              </w:rPr>
            </w:pPr>
          </w:p>
        </w:tc>
        <w:tc>
          <w:tcPr>
            <w:tcW w:w="462" w:type="dxa"/>
            <w:vMerge/>
            <w:tcBorders>
              <w:right w:val="single" w:sz="4" w:space="0" w:color="auto"/>
            </w:tcBorders>
            <w:vAlign w:val="center"/>
          </w:tcPr>
          <w:p w:rsidR="005135E1" w:rsidRPr="00316F50" w:rsidRDefault="005135E1" w:rsidP="00E65438">
            <w:pPr>
              <w:adjustRightInd w:val="0"/>
              <w:snapToGrid w:val="0"/>
              <w:spacing w:line="0" w:lineRule="atLeast"/>
              <w:jc w:val="center"/>
              <w:rPr>
                <w:rFonts w:eastAsia="標楷體" w:hAnsi="標楷體"/>
                <w:color w:val="000000"/>
                <w:sz w:val="22"/>
              </w:rPr>
            </w:pPr>
          </w:p>
        </w:tc>
        <w:tc>
          <w:tcPr>
            <w:tcW w:w="1806" w:type="dxa"/>
            <w:tcBorders>
              <w:left w:val="single" w:sz="4" w:space="0" w:color="auto"/>
            </w:tcBorders>
            <w:vAlign w:val="center"/>
          </w:tcPr>
          <w:p w:rsidR="005135E1" w:rsidRPr="00316F50" w:rsidRDefault="005135E1" w:rsidP="00E65438">
            <w:pPr>
              <w:adjustRightInd w:val="0"/>
              <w:snapToGrid w:val="0"/>
              <w:spacing w:line="0" w:lineRule="atLeast"/>
              <w:jc w:val="both"/>
              <w:rPr>
                <w:rFonts w:eastAsia="標楷體" w:hAnsi="標楷體"/>
                <w:color w:val="000000"/>
                <w:sz w:val="22"/>
              </w:rPr>
            </w:pPr>
            <w:r w:rsidRPr="00316F50">
              <w:rPr>
                <w:rFonts w:eastAsia="標楷體" w:hAnsi="標楷體" w:hint="eastAsia"/>
                <w:color w:val="000000"/>
                <w:kern w:val="0"/>
                <w:sz w:val="22"/>
              </w:rPr>
              <w:t>藝術概論</w:t>
            </w:r>
          </w:p>
        </w:tc>
        <w:tc>
          <w:tcPr>
            <w:tcW w:w="1708" w:type="dxa"/>
            <w:vAlign w:val="center"/>
          </w:tcPr>
          <w:p w:rsidR="005135E1" w:rsidRPr="00316F50" w:rsidRDefault="005135E1" w:rsidP="00E65438">
            <w:pPr>
              <w:ind w:left="-9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13B2AA 004</w:t>
            </w:r>
          </w:p>
        </w:tc>
        <w:tc>
          <w:tcPr>
            <w:tcW w:w="350" w:type="dxa"/>
            <w:vAlign w:val="center"/>
          </w:tcPr>
          <w:p w:rsidR="005135E1" w:rsidRPr="00316F50" w:rsidRDefault="005135E1" w:rsidP="00E65438">
            <w:pPr>
              <w:jc w:val="center"/>
              <w:rPr>
                <w:color w:val="000000"/>
                <w:sz w:val="22"/>
              </w:rPr>
            </w:pPr>
            <w:r w:rsidRPr="00316F50">
              <w:rPr>
                <w:rFonts w:eastAsia="標楷體"/>
                <w:color w:val="000000"/>
                <w:sz w:val="22"/>
              </w:rPr>
              <w:t>選</w:t>
            </w:r>
          </w:p>
        </w:tc>
        <w:tc>
          <w:tcPr>
            <w:tcW w:w="392"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363"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728"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一下</w:t>
            </w:r>
          </w:p>
        </w:tc>
        <w:tc>
          <w:tcPr>
            <w:tcW w:w="2198" w:type="dxa"/>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rFonts w:eastAsia="標楷體"/>
                <w:color w:val="000000"/>
                <w:sz w:val="20"/>
                <w:szCs w:val="20"/>
              </w:rPr>
              <w:t>Introduction to Art</w:t>
            </w:r>
          </w:p>
        </w:tc>
        <w:tc>
          <w:tcPr>
            <w:tcW w:w="1449" w:type="dxa"/>
            <w:vAlign w:val="center"/>
          </w:tcPr>
          <w:p w:rsidR="005135E1" w:rsidRPr="00316F50" w:rsidRDefault="005135E1" w:rsidP="00E65438">
            <w:pPr>
              <w:adjustRightInd w:val="0"/>
              <w:snapToGrid w:val="0"/>
              <w:spacing w:line="280" w:lineRule="exact"/>
              <w:rPr>
                <w:rFonts w:eastAsia="標楷體"/>
                <w:color w:val="000000"/>
                <w:sz w:val="16"/>
                <w:szCs w:val="16"/>
              </w:rPr>
            </w:pPr>
            <w:r w:rsidRPr="00316F50">
              <w:rPr>
                <w:rFonts w:eastAsia="標楷體" w:hint="eastAsia"/>
                <w:color w:val="000000"/>
                <w:sz w:val="16"/>
                <w:szCs w:val="16"/>
              </w:rPr>
              <w:t>人文學院學生</w:t>
            </w:r>
          </w:p>
        </w:tc>
      </w:tr>
      <w:tr w:rsidR="005135E1" w:rsidRPr="00316F50" w:rsidTr="00E65438">
        <w:trPr>
          <w:cantSplit/>
          <w:trHeight w:val="454"/>
          <w:jc w:val="center"/>
        </w:trPr>
        <w:tc>
          <w:tcPr>
            <w:tcW w:w="448" w:type="dxa"/>
            <w:vMerge/>
            <w:vAlign w:val="center"/>
          </w:tcPr>
          <w:p w:rsidR="005135E1" w:rsidRPr="00316F50" w:rsidRDefault="005135E1" w:rsidP="00E65438">
            <w:pPr>
              <w:adjustRightInd w:val="0"/>
              <w:snapToGrid w:val="0"/>
              <w:jc w:val="both"/>
              <w:rPr>
                <w:rFonts w:eastAsia="標楷體"/>
                <w:color w:val="000000"/>
                <w:sz w:val="22"/>
              </w:rPr>
            </w:pPr>
          </w:p>
        </w:tc>
        <w:tc>
          <w:tcPr>
            <w:tcW w:w="546" w:type="dxa"/>
            <w:vMerge/>
            <w:vAlign w:val="center"/>
          </w:tcPr>
          <w:p w:rsidR="005135E1" w:rsidRPr="00316F50" w:rsidRDefault="005135E1" w:rsidP="00E65438">
            <w:pPr>
              <w:adjustRightInd w:val="0"/>
              <w:snapToGrid w:val="0"/>
              <w:jc w:val="center"/>
              <w:rPr>
                <w:rFonts w:eastAsia="標楷體"/>
                <w:color w:val="000000"/>
                <w:sz w:val="22"/>
              </w:rPr>
            </w:pPr>
          </w:p>
        </w:tc>
        <w:tc>
          <w:tcPr>
            <w:tcW w:w="462" w:type="dxa"/>
            <w:vMerge/>
            <w:tcBorders>
              <w:right w:val="single" w:sz="4" w:space="0" w:color="auto"/>
            </w:tcBorders>
            <w:vAlign w:val="center"/>
          </w:tcPr>
          <w:p w:rsidR="005135E1" w:rsidRPr="00316F50" w:rsidRDefault="005135E1" w:rsidP="00E65438">
            <w:pPr>
              <w:adjustRightInd w:val="0"/>
              <w:snapToGrid w:val="0"/>
              <w:spacing w:line="0" w:lineRule="atLeast"/>
              <w:jc w:val="center"/>
              <w:rPr>
                <w:rFonts w:eastAsia="標楷體" w:hAnsi="標楷體"/>
                <w:color w:val="000000"/>
                <w:sz w:val="22"/>
              </w:rPr>
            </w:pPr>
          </w:p>
        </w:tc>
        <w:tc>
          <w:tcPr>
            <w:tcW w:w="1806" w:type="dxa"/>
            <w:tcBorders>
              <w:left w:val="single" w:sz="4" w:space="0" w:color="auto"/>
            </w:tcBorders>
            <w:vAlign w:val="center"/>
          </w:tcPr>
          <w:p w:rsidR="005135E1" w:rsidRPr="00316F50" w:rsidRDefault="005135E1" w:rsidP="00E65438">
            <w:pPr>
              <w:adjustRightInd w:val="0"/>
              <w:snapToGrid w:val="0"/>
              <w:spacing w:line="0" w:lineRule="atLeast"/>
              <w:jc w:val="both"/>
              <w:rPr>
                <w:rFonts w:eastAsia="標楷體" w:hAnsi="標楷體"/>
                <w:color w:val="000000"/>
                <w:sz w:val="22"/>
              </w:rPr>
            </w:pPr>
            <w:r w:rsidRPr="00316F50">
              <w:rPr>
                <w:rFonts w:eastAsia="標楷體" w:hAnsi="標楷體" w:hint="eastAsia"/>
                <w:color w:val="000000"/>
                <w:kern w:val="0"/>
                <w:sz w:val="22"/>
              </w:rPr>
              <w:t>史學導論</w:t>
            </w:r>
          </w:p>
        </w:tc>
        <w:tc>
          <w:tcPr>
            <w:tcW w:w="1708" w:type="dxa"/>
            <w:vAlign w:val="center"/>
          </w:tcPr>
          <w:p w:rsidR="005135E1" w:rsidRPr="00316F50" w:rsidRDefault="005135E1" w:rsidP="00E65438">
            <w:pPr>
              <w:ind w:left="-9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13B2AA 005</w:t>
            </w:r>
          </w:p>
        </w:tc>
        <w:tc>
          <w:tcPr>
            <w:tcW w:w="350" w:type="dxa"/>
            <w:vAlign w:val="center"/>
          </w:tcPr>
          <w:p w:rsidR="005135E1" w:rsidRPr="00316F50" w:rsidRDefault="005135E1" w:rsidP="00E65438">
            <w:pPr>
              <w:jc w:val="center"/>
              <w:rPr>
                <w:color w:val="000000"/>
                <w:sz w:val="22"/>
              </w:rPr>
            </w:pPr>
            <w:r w:rsidRPr="00316F50">
              <w:rPr>
                <w:rFonts w:eastAsia="標楷體"/>
                <w:color w:val="000000"/>
                <w:sz w:val="22"/>
              </w:rPr>
              <w:t>選</w:t>
            </w:r>
          </w:p>
        </w:tc>
        <w:tc>
          <w:tcPr>
            <w:tcW w:w="392"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363"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728"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一上</w:t>
            </w:r>
          </w:p>
          <w:p w:rsidR="005135E1" w:rsidRPr="00316F50" w:rsidRDefault="005135E1" w:rsidP="00E65438">
            <w:pPr>
              <w:spacing w:line="200" w:lineRule="exact"/>
              <w:rPr>
                <w:color w:val="000000"/>
                <w:sz w:val="20"/>
                <w:szCs w:val="20"/>
              </w:rPr>
            </w:pPr>
            <w:r w:rsidRPr="00316F50">
              <w:rPr>
                <w:rFonts w:eastAsia="標楷體"/>
                <w:color w:val="000000"/>
                <w:sz w:val="20"/>
                <w:szCs w:val="20"/>
              </w:rPr>
              <w:t>一下</w:t>
            </w:r>
          </w:p>
        </w:tc>
        <w:tc>
          <w:tcPr>
            <w:tcW w:w="2198" w:type="dxa"/>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rFonts w:eastAsia="標楷體"/>
                <w:color w:val="000000"/>
                <w:sz w:val="20"/>
                <w:szCs w:val="20"/>
              </w:rPr>
              <w:t>Introduction to Historiography</w:t>
            </w:r>
          </w:p>
        </w:tc>
        <w:tc>
          <w:tcPr>
            <w:tcW w:w="1449" w:type="dxa"/>
            <w:vAlign w:val="center"/>
          </w:tcPr>
          <w:p w:rsidR="005135E1" w:rsidRPr="00316F50" w:rsidRDefault="005135E1" w:rsidP="00E65438">
            <w:pPr>
              <w:adjustRightInd w:val="0"/>
              <w:snapToGrid w:val="0"/>
              <w:spacing w:line="280" w:lineRule="exact"/>
              <w:rPr>
                <w:rFonts w:eastAsia="標楷體"/>
                <w:color w:val="000000"/>
                <w:sz w:val="16"/>
                <w:szCs w:val="16"/>
              </w:rPr>
            </w:pPr>
          </w:p>
        </w:tc>
      </w:tr>
      <w:tr w:rsidR="005135E1" w:rsidRPr="00316F50" w:rsidTr="00E65438">
        <w:trPr>
          <w:cantSplit/>
          <w:trHeight w:val="454"/>
          <w:jc w:val="center"/>
        </w:trPr>
        <w:tc>
          <w:tcPr>
            <w:tcW w:w="448" w:type="dxa"/>
            <w:vMerge/>
            <w:vAlign w:val="center"/>
          </w:tcPr>
          <w:p w:rsidR="005135E1" w:rsidRPr="00316F50" w:rsidRDefault="005135E1" w:rsidP="00E65438">
            <w:pPr>
              <w:adjustRightInd w:val="0"/>
              <w:snapToGrid w:val="0"/>
              <w:jc w:val="both"/>
              <w:rPr>
                <w:rFonts w:eastAsia="標楷體"/>
                <w:color w:val="000000"/>
                <w:sz w:val="22"/>
              </w:rPr>
            </w:pPr>
          </w:p>
        </w:tc>
        <w:tc>
          <w:tcPr>
            <w:tcW w:w="546" w:type="dxa"/>
            <w:vMerge/>
            <w:vAlign w:val="center"/>
          </w:tcPr>
          <w:p w:rsidR="005135E1" w:rsidRPr="00316F50" w:rsidRDefault="005135E1" w:rsidP="00E65438">
            <w:pPr>
              <w:adjustRightInd w:val="0"/>
              <w:snapToGrid w:val="0"/>
              <w:jc w:val="center"/>
              <w:rPr>
                <w:rFonts w:eastAsia="標楷體"/>
                <w:color w:val="000000"/>
                <w:sz w:val="22"/>
              </w:rPr>
            </w:pPr>
          </w:p>
        </w:tc>
        <w:tc>
          <w:tcPr>
            <w:tcW w:w="462" w:type="dxa"/>
            <w:vMerge w:val="restart"/>
            <w:tcBorders>
              <w:right w:val="single" w:sz="4" w:space="0" w:color="auto"/>
            </w:tcBorders>
            <w:vAlign w:val="center"/>
          </w:tcPr>
          <w:p w:rsidR="005135E1" w:rsidRPr="00316F50" w:rsidRDefault="005135E1" w:rsidP="00E65438">
            <w:pPr>
              <w:adjustRightInd w:val="0"/>
              <w:snapToGrid w:val="0"/>
              <w:spacing w:line="0" w:lineRule="atLeast"/>
              <w:jc w:val="center"/>
              <w:rPr>
                <w:rFonts w:eastAsia="標楷體" w:hAnsi="標楷體"/>
                <w:color w:val="000000"/>
                <w:sz w:val="22"/>
              </w:rPr>
            </w:pPr>
            <w:r w:rsidRPr="00316F50">
              <w:rPr>
                <w:rFonts w:eastAsia="標楷體" w:hAnsi="標楷體" w:hint="eastAsia"/>
                <w:color w:val="000000"/>
                <w:kern w:val="0"/>
                <w:sz w:val="22"/>
              </w:rPr>
              <w:t>社會科學領域</w:t>
            </w:r>
          </w:p>
        </w:tc>
        <w:tc>
          <w:tcPr>
            <w:tcW w:w="1806" w:type="dxa"/>
            <w:tcBorders>
              <w:left w:val="single" w:sz="4" w:space="0" w:color="auto"/>
            </w:tcBorders>
            <w:vAlign w:val="center"/>
          </w:tcPr>
          <w:p w:rsidR="005135E1" w:rsidRPr="00316F50" w:rsidRDefault="005135E1" w:rsidP="00E65438">
            <w:pPr>
              <w:adjustRightInd w:val="0"/>
              <w:snapToGrid w:val="0"/>
              <w:spacing w:line="0" w:lineRule="atLeast"/>
              <w:jc w:val="both"/>
              <w:rPr>
                <w:rFonts w:eastAsia="標楷體" w:hAnsi="標楷體"/>
                <w:color w:val="000000"/>
                <w:sz w:val="22"/>
              </w:rPr>
            </w:pPr>
            <w:r w:rsidRPr="00316F50">
              <w:rPr>
                <w:rFonts w:eastAsia="標楷體" w:hAnsi="標楷體" w:hint="eastAsia"/>
                <w:color w:val="000000"/>
                <w:kern w:val="0"/>
                <w:sz w:val="22"/>
              </w:rPr>
              <w:t>心理學</w:t>
            </w:r>
          </w:p>
        </w:tc>
        <w:tc>
          <w:tcPr>
            <w:tcW w:w="1708" w:type="dxa"/>
            <w:vAlign w:val="center"/>
          </w:tcPr>
          <w:p w:rsidR="005135E1" w:rsidRPr="00316F50" w:rsidRDefault="005135E1" w:rsidP="00E65438">
            <w:pPr>
              <w:ind w:left="-9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13B2BA001</w:t>
            </w:r>
          </w:p>
        </w:tc>
        <w:tc>
          <w:tcPr>
            <w:tcW w:w="350" w:type="dxa"/>
            <w:vAlign w:val="center"/>
          </w:tcPr>
          <w:p w:rsidR="005135E1" w:rsidRPr="00316F50" w:rsidRDefault="005135E1" w:rsidP="00E65438">
            <w:pPr>
              <w:jc w:val="center"/>
              <w:rPr>
                <w:color w:val="000000"/>
                <w:sz w:val="22"/>
              </w:rPr>
            </w:pPr>
            <w:r w:rsidRPr="00316F50">
              <w:rPr>
                <w:rFonts w:eastAsia="標楷體"/>
                <w:color w:val="000000"/>
                <w:sz w:val="22"/>
              </w:rPr>
              <w:t>選</w:t>
            </w:r>
          </w:p>
        </w:tc>
        <w:tc>
          <w:tcPr>
            <w:tcW w:w="392"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363"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728"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一下</w:t>
            </w:r>
          </w:p>
        </w:tc>
        <w:tc>
          <w:tcPr>
            <w:tcW w:w="2198" w:type="dxa"/>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rFonts w:eastAsia="標楷體"/>
                <w:color w:val="000000"/>
                <w:sz w:val="20"/>
                <w:szCs w:val="20"/>
              </w:rPr>
              <w:t>Psychology</w:t>
            </w:r>
          </w:p>
        </w:tc>
        <w:tc>
          <w:tcPr>
            <w:tcW w:w="1449" w:type="dxa"/>
            <w:vAlign w:val="center"/>
          </w:tcPr>
          <w:p w:rsidR="005135E1" w:rsidRPr="00316F50" w:rsidRDefault="005135E1" w:rsidP="00E65438">
            <w:pPr>
              <w:adjustRightInd w:val="0"/>
              <w:snapToGrid w:val="0"/>
              <w:spacing w:line="200" w:lineRule="exact"/>
              <w:rPr>
                <w:rFonts w:eastAsia="標楷體"/>
                <w:color w:val="000000"/>
                <w:sz w:val="16"/>
                <w:szCs w:val="16"/>
              </w:rPr>
            </w:pPr>
            <w:r w:rsidRPr="00316F50">
              <w:rPr>
                <w:rFonts w:eastAsia="標楷體"/>
                <w:b/>
                <w:color w:val="000000"/>
                <w:sz w:val="16"/>
                <w:szCs w:val="16"/>
                <w:shd w:val="pct15" w:color="auto" w:fill="FFFFFF"/>
              </w:rPr>
              <w:t>教育系、幼教系、特教系學生不得選修。</w:t>
            </w:r>
          </w:p>
        </w:tc>
      </w:tr>
      <w:tr w:rsidR="005135E1" w:rsidRPr="00316F50" w:rsidTr="00E65438">
        <w:trPr>
          <w:cantSplit/>
          <w:trHeight w:val="454"/>
          <w:jc w:val="center"/>
        </w:trPr>
        <w:tc>
          <w:tcPr>
            <w:tcW w:w="448" w:type="dxa"/>
            <w:vMerge/>
            <w:vAlign w:val="center"/>
          </w:tcPr>
          <w:p w:rsidR="005135E1" w:rsidRPr="00316F50" w:rsidRDefault="005135E1" w:rsidP="00E65438">
            <w:pPr>
              <w:adjustRightInd w:val="0"/>
              <w:snapToGrid w:val="0"/>
              <w:jc w:val="both"/>
              <w:rPr>
                <w:rFonts w:eastAsia="標楷體"/>
                <w:color w:val="000000"/>
                <w:sz w:val="22"/>
              </w:rPr>
            </w:pPr>
          </w:p>
        </w:tc>
        <w:tc>
          <w:tcPr>
            <w:tcW w:w="546" w:type="dxa"/>
            <w:vMerge/>
            <w:vAlign w:val="center"/>
          </w:tcPr>
          <w:p w:rsidR="005135E1" w:rsidRPr="00316F50" w:rsidRDefault="005135E1" w:rsidP="00E65438">
            <w:pPr>
              <w:adjustRightInd w:val="0"/>
              <w:snapToGrid w:val="0"/>
              <w:jc w:val="center"/>
              <w:rPr>
                <w:rFonts w:eastAsia="標楷體"/>
                <w:color w:val="000000"/>
                <w:sz w:val="22"/>
              </w:rPr>
            </w:pPr>
          </w:p>
        </w:tc>
        <w:tc>
          <w:tcPr>
            <w:tcW w:w="462" w:type="dxa"/>
            <w:vMerge/>
            <w:tcBorders>
              <w:right w:val="single" w:sz="4" w:space="0" w:color="auto"/>
            </w:tcBorders>
            <w:vAlign w:val="center"/>
          </w:tcPr>
          <w:p w:rsidR="005135E1" w:rsidRPr="00316F50" w:rsidRDefault="005135E1" w:rsidP="00E65438">
            <w:pPr>
              <w:adjustRightInd w:val="0"/>
              <w:snapToGrid w:val="0"/>
              <w:spacing w:line="0" w:lineRule="atLeast"/>
              <w:jc w:val="center"/>
              <w:rPr>
                <w:rFonts w:eastAsia="標楷體" w:hAnsi="標楷體"/>
                <w:color w:val="000000"/>
                <w:kern w:val="0"/>
                <w:sz w:val="22"/>
              </w:rPr>
            </w:pPr>
          </w:p>
        </w:tc>
        <w:tc>
          <w:tcPr>
            <w:tcW w:w="1806" w:type="dxa"/>
            <w:tcBorders>
              <w:left w:val="single" w:sz="4" w:space="0" w:color="auto"/>
            </w:tcBorders>
            <w:vAlign w:val="center"/>
          </w:tcPr>
          <w:p w:rsidR="005135E1" w:rsidRPr="00316F50" w:rsidRDefault="005135E1" w:rsidP="00E65438">
            <w:pPr>
              <w:adjustRightInd w:val="0"/>
              <w:snapToGrid w:val="0"/>
              <w:spacing w:line="0" w:lineRule="atLeast"/>
              <w:jc w:val="both"/>
              <w:rPr>
                <w:rFonts w:eastAsia="標楷體" w:hAnsi="標楷體"/>
                <w:color w:val="000000"/>
                <w:sz w:val="22"/>
              </w:rPr>
            </w:pPr>
            <w:r w:rsidRPr="00316F50">
              <w:rPr>
                <w:rFonts w:eastAsia="標楷體" w:hAnsi="標楷體" w:hint="eastAsia"/>
                <w:color w:val="000000"/>
                <w:kern w:val="0"/>
                <w:sz w:val="22"/>
              </w:rPr>
              <w:t>社會學</w:t>
            </w:r>
          </w:p>
        </w:tc>
        <w:tc>
          <w:tcPr>
            <w:tcW w:w="1708" w:type="dxa"/>
            <w:vAlign w:val="center"/>
          </w:tcPr>
          <w:p w:rsidR="005135E1" w:rsidRPr="00316F50" w:rsidRDefault="005135E1" w:rsidP="00E65438">
            <w:pPr>
              <w:ind w:left="-9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13B2BA002</w:t>
            </w:r>
          </w:p>
        </w:tc>
        <w:tc>
          <w:tcPr>
            <w:tcW w:w="350" w:type="dxa"/>
            <w:vAlign w:val="center"/>
          </w:tcPr>
          <w:p w:rsidR="005135E1" w:rsidRPr="00316F50" w:rsidRDefault="005135E1" w:rsidP="00E65438">
            <w:pPr>
              <w:jc w:val="center"/>
              <w:rPr>
                <w:color w:val="000000"/>
                <w:sz w:val="22"/>
              </w:rPr>
            </w:pPr>
            <w:r w:rsidRPr="00316F50">
              <w:rPr>
                <w:rFonts w:eastAsia="標楷體"/>
                <w:color w:val="000000"/>
                <w:sz w:val="22"/>
              </w:rPr>
              <w:t>選</w:t>
            </w:r>
          </w:p>
        </w:tc>
        <w:tc>
          <w:tcPr>
            <w:tcW w:w="392"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363"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728"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一上</w:t>
            </w:r>
          </w:p>
          <w:p w:rsidR="005135E1" w:rsidRPr="00316F50" w:rsidRDefault="005135E1" w:rsidP="00E65438">
            <w:pPr>
              <w:spacing w:line="200" w:lineRule="exact"/>
              <w:rPr>
                <w:color w:val="000000"/>
                <w:sz w:val="20"/>
                <w:szCs w:val="20"/>
              </w:rPr>
            </w:pPr>
            <w:r w:rsidRPr="00316F50">
              <w:rPr>
                <w:rFonts w:eastAsia="標楷體"/>
                <w:color w:val="000000"/>
                <w:sz w:val="20"/>
                <w:szCs w:val="20"/>
              </w:rPr>
              <w:t>一下</w:t>
            </w:r>
          </w:p>
        </w:tc>
        <w:tc>
          <w:tcPr>
            <w:tcW w:w="2198" w:type="dxa"/>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rFonts w:eastAsia="標楷體"/>
                <w:color w:val="000000"/>
                <w:sz w:val="20"/>
                <w:szCs w:val="20"/>
              </w:rPr>
              <w:t>Sociology</w:t>
            </w:r>
          </w:p>
        </w:tc>
        <w:tc>
          <w:tcPr>
            <w:tcW w:w="1449" w:type="dxa"/>
            <w:vAlign w:val="center"/>
          </w:tcPr>
          <w:p w:rsidR="005135E1" w:rsidRPr="00316F50" w:rsidRDefault="005135E1" w:rsidP="00E65438">
            <w:pPr>
              <w:adjustRightInd w:val="0"/>
              <w:snapToGrid w:val="0"/>
              <w:spacing w:line="280" w:lineRule="exact"/>
              <w:rPr>
                <w:rFonts w:eastAsia="標楷體"/>
                <w:color w:val="000000"/>
                <w:sz w:val="16"/>
                <w:szCs w:val="16"/>
              </w:rPr>
            </w:pPr>
            <w:r w:rsidRPr="00316F50">
              <w:rPr>
                <w:rFonts w:eastAsia="標楷體"/>
                <w:color w:val="000000"/>
                <w:sz w:val="16"/>
                <w:szCs w:val="16"/>
              </w:rPr>
              <w:t>公事系</w:t>
            </w:r>
          </w:p>
        </w:tc>
      </w:tr>
      <w:tr w:rsidR="005135E1" w:rsidRPr="00316F50" w:rsidTr="00E65438">
        <w:trPr>
          <w:cantSplit/>
          <w:trHeight w:val="454"/>
          <w:jc w:val="center"/>
        </w:trPr>
        <w:tc>
          <w:tcPr>
            <w:tcW w:w="448" w:type="dxa"/>
            <w:vMerge/>
            <w:vAlign w:val="center"/>
          </w:tcPr>
          <w:p w:rsidR="005135E1" w:rsidRPr="00316F50" w:rsidRDefault="005135E1" w:rsidP="00E65438">
            <w:pPr>
              <w:adjustRightInd w:val="0"/>
              <w:snapToGrid w:val="0"/>
              <w:jc w:val="both"/>
              <w:rPr>
                <w:rFonts w:eastAsia="標楷體"/>
                <w:color w:val="000000"/>
                <w:sz w:val="22"/>
              </w:rPr>
            </w:pPr>
          </w:p>
        </w:tc>
        <w:tc>
          <w:tcPr>
            <w:tcW w:w="546" w:type="dxa"/>
            <w:vMerge/>
            <w:vAlign w:val="center"/>
          </w:tcPr>
          <w:p w:rsidR="005135E1" w:rsidRPr="00316F50" w:rsidRDefault="005135E1" w:rsidP="00E65438">
            <w:pPr>
              <w:adjustRightInd w:val="0"/>
              <w:snapToGrid w:val="0"/>
              <w:jc w:val="center"/>
              <w:rPr>
                <w:rFonts w:eastAsia="標楷體"/>
                <w:color w:val="000000"/>
                <w:sz w:val="22"/>
              </w:rPr>
            </w:pPr>
          </w:p>
        </w:tc>
        <w:tc>
          <w:tcPr>
            <w:tcW w:w="462" w:type="dxa"/>
            <w:vMerge/>
            <w:tcBorders>
              <w:right w:val="single" w:sz="4" w:space="0" w:color="auto"/>
            </w:tcBorders>
            <w:vAlign w:val="center"/>
          </w:tcPr>
          <w:p w:rsidR="005135E1" w:rsidRPr="00316F50" w:rsidRDefault="005135E1" w:rsidP="00E65438">
            <w:pPr>
              <w:adjustRightInd w:val="0"/>
              <w:snapToGrid w:val="0"/>
              <w:spacing w:line="0" w:lineRule="atLeast"/>
              <w:jc w:val="center"/>
              <w:rPr>
                <w:rFonts w:eastAsia="標楷體" w:hAnsi="標楷體"/>
                <w:color w:val="000000"/>
                <w:sz w:val="22"/>
              </w:rPr>
            </w:pPr>
          </w:p>
        </w:tc>
        <w:tc>
          <w:tcPr>
            <w:tcW w:w="1806" w:type="dxa"/>
            <w:tcBorders>
              <w:left w:val="single" w:sz="4" w:space="0" w:color="auto"/>
            </w:tcBorders>
            <w:vAlign w:val="center"/>
          </w:tcPr>
          <w:p w:rsidR="005135E1" w:rsidRPr="00316F50" w:rsidRDefault="005135E1" w:rsidP="00E65438">
            <w:pPr>
              <w:adjustRightInd w:val="0"/>
              <w:snapToGrid w:val="0"/>
              <w:spacing w:line="0" w:lineRule="atLeast"/>
              <w:jc w:val="both"/>
              <w:rPr>
                <w:rFonts w:eastAsia="標楷體" w:hAnsi="標楷體"/>
                <w:color w:val="000000"/>
                <w:sz w:val="22"/>
              </w:rPr>
            </w:pPr>
            <w:r w:rsidRPr="00316F50">
              <w:rPr>
                <w:rFonts w:eastAsia="標楷體" w:hAnsi="標楷體" w:hint="eastAsia"/>
                <w:color w:val="000000"/>
                <w:kern w:val="0"/>
                <w:sz w:val="22"/>
              </w:rPr>
              <w:t>管理學</w:t>
            </w:r>
          </w:p>
        </w:tc>
        <w:tc>
          <w:tcPr>
            <w:tcW w:w="1708" w:type="dxa"/>
            <w:vAlign w:val="center"/>
          </w:tcPr>
          <w:p w:rsidR="005135E1" w:rsidRPr="00316F50" w:rsidRDefault="005135E1" w:rsidP="00E65438">
            <w:pPr>
              <w:ind w:left="-9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13B2BA003</w:t>
            </w:r>
          </w:p>
        </w:tc>
        <w:tc>
          <w:tcPr>
            <w:tcW w:w="350" w:type="dxa"/>
            <w:vAlign w:val="center"/>
          </w:tcPr>
          <w:p w:rsidR="005135E1" w:rsidRPr="00316F50" w:rsidRDefault="005135E1" w:rsidP="00E65438">
            <w:pPr>
              <w:jc w:val="center"/>
              <w:rPr>
                <w:color w:val="000000"/>
                <w:sz w:val="22"/>
              </w:rPr>
            </w:pPr>
            <w:r w:rsidRPr="00316F50">
              <w:rPr>
                <w:rFonts w:eastAsia="標楷體"/>
                <w:color w:val="000000"/>
                <w:sz w:val="22"/>
              </w:rPr>
              <w:t>選</w:t>
            </w:r>
          </w:p>
        </w:tc>
        <w:tc>
          <w:tcPr>
            <w:tcW w:w="392"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363"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728"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一下</w:t>
            </w:r>
          </w:p>
        </w:tc>
        <w:tc>
          <w:tcPr>
            <w:tcW w:w="2198" w:type="dxa"/>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rFonts w:eastAsia="標楷體"/>
                <w:color w:val="000000"/>
                <w:sz w:val="20"/>
                <w:szCs w:val="20"/>
              </w:rPr>
              <w:t>Management Science</w:t>
            </w:r>
          </w:p>
        </w:tc>
        <w:tc>
          <w:tcPr>
            <w:tcW w:w="1449" w:type="dxa"/>
            <w:vAlign w:val="center"/>
          </w:tcPr>
          <w:p w:rsidR="005135E1" w:rsidRPr="00316F50" w:rsidRDefault="005135E1" w:rsidP="00E65438">
            <w:pPr>
              <w:adjustRightInd w:val="0"/>
              <w:snapToGrid w:val="0"/>
              <w:spacing w:line="200" w:lineRule="exact"/>
              <w:rPr>
                <w:rFonts w:eastAsia="標楷體"/>
                <w:color w:val="000000"/>
                <w:sz w:val="16"/>
                <w:szCs w:val="16"/>
              </w:rPr>
            </w:pPr>
            <w:r w:rsidRPr="00316F50">
              <w:rPr>
                <w:rFonts w:eastAsia="標楷體"/>
                <w:color w:val="000000"/>
                <w:sz w:val="16"/>
                <w:szCs w:val="16"/>
              </w:rPr>
              <w:t>文休系</w:t>
            </w:r>
            <w:r w:rsidRPr="00316F50">
              <w:rPr>
                <w:rFonts w:eastAsia="標楷體" w:hint="eastAsia"/>
                <w:color w:val="000000"/>
                <w:sz w:val="16"/>
                <w:szCs w:val="16"/>
              </w:rPr>
              <w:t>、數媒系</w:t>
            </w:r>
            <w:r w:rsidRPr="00316F50">
              <w:rPr>
                <w:rFonts w:eastAsia="標楷體"/>
                <w:color w:val="000000"/>
                <w:sz w:val="16"/>
                <w:szCs w:val="16"/>
              </w:rPr>
              <w:t>、資管系、心動系</w:t>
            </w:r>
          </w:p>
          <w:p w:rsidR="005135E1" w:rsidRPr="00316F50" w:rsidRDefault="005135E1" w:rsidP="00E65438">
            <w:pPr>
              <w:adjustRightInd w:val="0"/>
              <w:snapToGrid w:val="0"/>
              <w:spacing w:line="200" w:lineRule="exact"/>
              <w:rPr>
                <w:rFonts w:eastAsia="標楷體"/>
                <w:color w:val="FF0000"/>
                <w:sz w:val="16"/>
                <w:szCs w:val="16"/>
                <w:shd w:val="pct15" w:color="auto" w:fill="FFFFFF"/>
              </w:rPr>
            </w:pPr>
          </w:p>
        </w:tc>
      </w:tr>
      <w:tr w:rsidR="005135E1" w:rsidRPr="00316F50" w:rsidTr="00E65438">
        <w:trPr>
          <w:cantSplit/>
          <w:trHeight w:val="454"/>
          <w:jc w:val="center"/>
        </w:trPr>
        <w:tc>
          <w:tcPr>
            <w:tcW w:w="448" w:type="dxa"/>
            <w:vMerge/>
            <w:vAlign w:val="center"/>
          </w:tcPr>
          <w:p w:rsidR="005135E1" w:rsidRPr="00316F50" w:rsidRDefault="005135E1" w:rsidP="00E65438">
            <w:pPr>
              <w:adjustRightInd w:val="0"/>
              <w:snapToGrid w:val="0"/>
              <w:jc w:val="both"/>
              <w:rPr>
                <w:rFonts w:eastAsia="標楷體"/>
                <w:color w:val="000000"/>
                <w:sz w:val="22"/>
              </w:rPr>
            </w:pPr>
          </w:p>
        </w:tc>
        <w:tc>
          <w:tcPr>
            <w:tcW w:w="546" w:type="dxa"/>
            <w:vMerge/>
            <w:vAlign w:val="center"/>
          </w:tcPr>
          <w:p w:rsidR="005135E1" w:rsidRPr="00316F50" w:rsidRDefault="005135E1" w:rsidP="00E65438">
            <w:pPr>
              <w:adjustRightInd w:val="0"/>
              <w:snapToGrid w:val="0"/>
              <w:jc w:val="center"/>
              <w:rPr>
                <w:rFonts w:eastAsia="標楷體"/>
                <w:color w:val="000000"/>
                <w:sz w:val="22"/>
              </w:rPr>
            </w:pPr>
          </w:p>
        </w:tc>
        <w:tc>
          <w:tcPr>
            <w:tcW w:w="462" w:type="dxa"/>
            <w:vMerge/>
            <w:tcBorders>
              <w:right w:val="single" w:sz="4" w:space="0" w:color="auto"/>
            </w:tcBorders>
            <w:vAlign w:val="center"/>
          </w:tcPr>
          <w:p w:rsidR="005135E1" w:rsidRPr="00316F50" w:rsidRDefault="005135E1" w:rsidP="00E65438">
            <w:pPr>
              <w:adjustRightInd w:val="0"/>
              <w:snapToGrid w:val="0"/>
              <w:spacing w:line="0" w:lineRule="atLeast"/>
              <w:jc w:val="center"/>
              <w:rPr>
                <w:rFonts w:eastAsia="標楷體" w:hAnsi="標楷體"/>
                <w:color w:val="000000"/>
                <w:sz w:val="22"/>
              </w:rPr>
            </w:pPr>
          </w:p>
        </w:tc>
        <w:tc>
          <w:tcPr>
            <w:tcW w:w="1806" w:type="dxa"/>
            <w:tcBorders>
              <w:left w:val="single" w:sz="4" w:space="0" w:color="auto"/>
            </w:tcBorders>
            <w:vAlign w:val="center"/>
          </w:tcPr>
          <w:p w:rsidR="005135E1" w:rsidRPr="00316F50" w:rsidRDefault="005135E1" w:rsidP="00E65438">
            <w:pPr>
              <w:adjustRightInd w:val="0"/>
              <w:snapToGrid w:val="0"/>
              <w:spacing w:line="0" w:lineRule="atLeast"/>
              <w:jc w:val="both"/>
              <w:rPr>
                <w:rFonts w:eastAsia="標楷體" w:hAnsi="標楷體"/>
                <w:color w:val="000000"/>
                <w:sz w:val="22"/>
              </w:rPr>
            </w:pPr>
            <w:r w:rsidRPr="00316F50">
              <w:rPr>
                <w:rFonts w:eastAsia="標楷體" w:hAnsi="標楷體" w:hint="eastAsia"/>
                <w:color w:val="000000"/>
                <w:kern w:val="0"/>
                <w:sz w:val="22"/>
              </w:rPr>
              <w:t>經濟學</w:t>
            </w:r>
          </w:p>
        </w:tc>
        <w:tc>
          <w:tcPr>
            <w:tcW w:w="1708" w:type="dxa"/>
            <w:vAlign w:val="center"/>
          </w:tcPr>
          <w:p w:rsidR="005135E1" w:rsidRPr="00316F50" w:rsidRDefault="005135E1" w:rsidP="00E65438">
            <w:pPr>
              <w:ind w:left="-9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13B2BA004</w:t>
            </w:r>
          </w:p>
        </w:tc>
        <w:tc>
          <w:tcPr>
            <w:tcW w:w="350" w:type="dxa"/>
            <w:vAlign w:val="center"/>
          </w:tcPr>
          <w:p w:rsidR="005135E1" w:rsidRPr="00316F50" w:rsidRDefault="005135E1" w:rsidP="00E65438">
            <w:pPr>
              <w:jc w:val="center"/>
              <w:rPr>
                <w:color w:val="000000"/>
                <w:sz w:val="22"/>
              </w:rPr>
            </w:pPr>
            <w:r w:rsidRPr="00316F50">
              <w:rPr>
                <w:rFonts w:eastAsia="標楷體"/>
                <w:color w:val="000000"/>
                <w:sz w:val="22"/>
              </w:rPr>
              <w:t>選</w:t>
            </w:r>
          </w:p>
        </w:tc>
        <w:tc>
          <w:tcPr>
            <w:tcW w:w="392"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363"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728"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一上</w:t>
            </w:r>
          </w:p>
          <w:p w:rsidR="005135E1" w:rsidRPr="00316F50" w:rsidRDefault="005135E1" w:rsidP="00E65438">
            <w:pPr>
              <w:spacing w:line="200" w:lineRule="exact"/>
              <w:rPr>
                <w:color w:val="000000"/>
                <w:sz w:val="20"/>
                <w:szCs w:val="20"/>
              </w:rPr>
            </w:pPr>
            <w:r w:rsidRPr="00316F50">
              <w:rPr>
                <w:rFonts w:eastAsia="標楷體"/>
                <w:color w:val="000000"/>
                <w:sz w:val="20"/>
                <w:szCs w:val="20"/>
              </w:rPr>
              <w:t>一下</w:t>
            </w:r>
          </w:p>
        </w:tc>
        <w:tc>
          <w:tcPr>
            <w:tcW w:w="2198" w:type="dxa"/>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rFonts w:eastAsia="標楷體"/>
                <w:color w:val="000000"/>
                <w:sz w:val="20"/>
                <w:szCs w:val="20"/>
              </w:rPr>
              <w:t>Economics</w:t>
            </w:r>
          </w:p>
        </w:tc>
        <w:tc>
          <w:tcPr>
            <w:tcW w:w="1449" w:type="dxa"/>
            <w:vAlign w:val="center"/>
          </w:tcPr>
          <w:p w:rsidR="005135E1" w:rsidRPr="00316F50" w:rsidRDefault="005135E1" w:rsidP="00E65438">
            <w:pPr>
              <w:adjustRightInd w:val="0"/>
              <w:snapToGrid w:val="0"/>
              <w:spacing w:line="280" w:lineRule="exact"/>
              <w:rPr>
                <w:rFonts w:eastAsia="標楷體"/>
                <w:color w:val="000000"/>
                <w:sz w:val="16"/>
                <w:szCs w:val="16"/>
              </w:rPr>
            </w:pPr>
            <w:r w:rsidRPr="00316F50">
              <w:rPr>
                <w:rFonts w:eastAsia="標楷體"/>
                <w:color w:val="000000"/>
                <w:sz w:val="16"/>
                <w:szCs w:val="16"/>
              </w:rPr>
              <w:t>文休系、數學系、資管系</w:t>
            </w:r>
          </w:p>
        </w:tc>
      </w:tr>
      <w:tr w:rsidR="005135E1" w:rsidRPr="00316F50" w:rsidTr="00E65438">
        <w:trPr>
          <w:cantSplit/>
          <w:trHeight w:val="454"/>
          <w:jc w:val="center"/>
        </w:trPr>
        <w:tc>
          <w:tcPr>
            <w:tcW w:w="448" w:type="dxa"/>
            <w:vMerge/>
            <w:vAlign w:val="center"/>
          </w:tcPr>
          <w:p w:rsidR="005135E1" w:rsidRPr="00316F50" w:rsidRDefault="005135E1" w:rsidP="00E65438">
            <w:pPr>
              <w:adjustRightInd w:val="0"/>
              <w:snapToGrid w:val="0"/>
              <w:jc w:val="both"/>
              <w:rPr>
                <w:rFonts w:eastAsia="標楷體"/>
                <w:color w:val="000000"/>
                <w:sz w:val="22"/>
              </w:rPr>
            </w:pPr>
          </w:p>
        </w:tc>
        <w:tc>
          <w:tcPr>
            <w:tcW w:w="546" w:type="dxa"/>
            <w:vMerge/>
            <w:vAlign w:val="center"/>
          </w:tcPr>
          <w:p w:rsidR="005135E1" w:rsidRPr="00316F50" w:rsidRDefault="005135E1" w:rsidP="00E65438">
            <w:pPr>
              <w:adjustRightInd w:val="0"/>
              <w:snapToGrid w:val="0"/>
              <w:jc w:val="center"/>
              <w:rPr>
                <w:rFonts w:eastAsia="標楷體"/>
                <w:color w:val="000000"/>
                <w:sz w:val="22"/>
              </w:rPr>
            </w:pPr>
          </w:p>
        </w:tc>
        <w:tc>
          <w:tcPr>
            <w:tcW w:w="462" w:type="dxa"/>
            <w:vMerge/>
            <w:tcBorders>
              <w:right w:val="single" w:sz="4" w:space="0" w:color="auto"/>
            </w:tcBorders>
            <w:vAlign w:val="center"/>
          </w:tcPr>
          <w:p w:rsidR="005135E1" w:rsidRPr="00316F50" w:rsidRDefault="005135E1" w:rsidP="00E65438">
            <w:pPr>
              <w:adjustRightInd w:val="0"/>
              <w:snapToGrid w:val="0"/>
              <w:spacing w:line="0" w:lineRule="atLeast"/>
              <w:jc w:val="center"/>
              <w:rPr>
                <w:rFonts w:eastAsia="標楷體" w:hAnsi="標楷體"/>
                <w:color w:val="000000"/>
                <w:sz w:val="22"/>
              </w:rPr>
            </w:pPr>
          </w:p>
        </w:tc>
        <w:tc>
          <w:tcPr>
            <w:tcW w:w="1806" w:type="dxa"/>
            <w:tcBorders>
              <w:left w:val="single" w:sz="4" w:space="0" w:color="auto"/>
            </w:tcBorders>
            <w:vAlign w:val="center"/>
          </w:tcPr>
          <w:p w:rsidR="005135E1" w:rsidRPr="00316F50" w:rsidRDefault="005135E1" w:rsidP="00E65438">
            <w:pPr>
              <w:adjustRightInd w:val="0"/>
              <w:snapToGrid w:val="0"/>
              <w:spacing w:line="0" w:lineRule="atLeast"/>
              <w:jc w:val="both"/>
              <w:rPr>
                <w:rFonts w:eastAsia="標楷體" w:hAnsi="標楷體"/>
                <w:color w:val="000000"/>
                <w:sz w:val="22"/>
              </w:rPr>
            </w:pPr>
            <w:r w:rsidRPr="00316F50">
              <w:rPr>
                <w:rFonts w:eastAsia="標楷體" w:hAnsi="標楷體" w:hint="eastAsia"/>
                <w:color w:val="000000"/>
                <w:kern w:val="0"/>
                <w:sz w:val="22"/>
              </w:rPr>
              <w:t>政治學</w:t>
            </w:r>
          </w:p>
        </w:tc>
        <w:tc>
          <w:tcPr>
            <w:tcW w:w="1708" w:type="dxa"/>
            <w:vAlign w:val="center"/>
          </w:tcPr>
          <w:p w:rsidR="005135E1" w:rsidRPr="00316F50" w:rsidRDefault="005135E1" w:rsidP="00E65438">
            <w:pPr>
              <w:ind w:left="-9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13B2BA005</w:t>
            </w:r>
          </w:p>
        </w:tc>
        <w:tc>
          <w:tcPr>
            <w:tcW w:w="350" w:type="dxa"/>
            <w:vAlign w:val="center"/>
          </w:tcPr>
          <w:p w:rsidR="005135E1" w:rsidRPr="00316F50" w:rsidRDefault="005135E1" w:rsidP="00E65438">
            <w:pPr>
              <w:jc w:val="center"/>
              <w:rPr>
                <w:color w:val="000000"/>
                <w:sz w:val="22"/>
              </w:rPr>
            </w:pPr>
            <w:r w:rsidRPr="00316F50">
              <w:rPr>
                <w:rFonts w:eastAsia="標楷體"/>
                <w:color w:val="000000"/>
                <w:sz w:val="22"/>
              </w:rPr>
              <w:t>選</w:t>
            </w:r>
          </w:p>
        </w:tc>
        <w:tc>
          <w:tcPr>
            <w:tcW w:w="392"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363"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728"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一下</w:t>
            </w:r>
          </w:p>
        </w:tc>
        <w:tc>
          <w:tcPr>
            <w:tcW w:w="2198" w:type="dxa"/>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rFonts w:eastAsia="標楷體"/>
                <w:color w:val="000000"/>
                <w:sz w:val="20"/>
                <w:szCs w:val="20"/>
              </w:rPr>
              <w:t>Political Science</w:t>
            </w:r>
          </w:p>
        </w:tc>
        <w:tc>
          <w:tcPr>
            <w:tcW w:w="1449" w:type="dxa"/>
            <w:vAlign w:val="center"/>
          </w:tcPr>
          <w:p w:rsidR="005135E1" w:rsidRPr="00316F50" w:rsidRDefault="005135E1" w:rsidP="00E65438">
            <w:pPr>
              <w:adjustRightInd w:val="0"/>
              <w:snapToGrid w:val="0"/>
              <w:spacing w:line="280" w:lineRule="exact"/>
              <w:rPr>
                <w:rFonts w:eastAsia="標楷體"/>
                <w:color w:val="000000"/>
                <w:sz w:val="16"/>
                <w:szCs w:val="16"/>
              </w:rPr>
            </w:pPr>
            <w:r w:rsidRPr="00316F50">
              <w:rPr>
                <w:rFonts w:eastAsia="標楷體"/>
                <w:color w:val="000000"/>
                <w:sz w:val="16"/>
                <w:szCs w:val="16"/>
              </w:rPr>
              <w:t>公事系</w:t>
            </w:r>
          </w:p>
        </w:tc>
      </w:tr>
      <w:tr w:rsidR="005135E1" w:rsidRPr="00316F50" w:rsidTr="00E65438">
        <w:trPr>
          <w:cantSplit/>
          <w:trHeight w:val="454"/>
          <w:jc w:val="center"/>
        </w:trPr>
        <w:tc>
          <w:tcPr>
            <w:tcW w:w="448" w:type="dxa"/>
            <w:vMerge/>
            <w:vAlign w:val="center"/>
          </w:tcPr>
          <w:p w:rsidR="005135E1" w:rsidRPr="00316F50" w:rsidRDefault="005135E1" w:rsidP="00E65438">
            <w:pPr>
              <w:adjustRightInd w:val="0"/>
              <w:snapToGrid w:val="0"/>
              <w:jc w:val="both"/>
              <w:rPr>
                <w:rFonts w:eastAsia="標楷體"/>
                <w:color w:val="000000"/>
                <w:sz w:val="22"/>
              </w:rPr>
            </w:pPr>
          </w:p>
        </w:tc>
        <w:tc>
          <w:tcPr>
            <w:tcW w:w="546" w:type="dxa"/>
            <w:vMerge/>
            <w:vAlign w:val="center"/>
          </w:tcPr>
          <w:p w:rsidR="005135E1" w:rsidRPr="00316F50" w:rsidRDefault="005135E1" w:rsidP="00E65438">
            <w:pPr>
              <w:adjustRightInd w:val="0"/>
              <w:snapToGrid w:val="0"/>
              <w:jc w:val="center"/>
              <w:rPr>
                <w:rFonts w:eastAsia="標楷體"/>
                <w:color w:val="000000"/>
                <w:sz w:val="22"/>
              </w:rPr>
            </w:pPr>
          </w:p>
        </w:tc>
        <w:tc>
          <w:tcPr>
            <w:tcW w:w="462" w:type="dxa"/>
            <w:vMerge w:val="restart"/>
            <w:tcBorders>
              <w:right w:val="single" w:sz="4" w:space="0" w:color="auto"/>
            </w:tcBorders>
            <w:vAlign w:val="center"/>
          </w:tcPr>
          <w:p w:rsidR="005135E1" w:rsidRPr="00316F50" w:rsidRDefault="005135E1" w:rsidP="00E65438">
            <w:pPr>
              <w:adjustRightInd w:val="0"/>
              <w:snapToGrid w:val="0"/>
              <w:spacing w:line="0" w:lineRule="atLeast"/>
              <w:jc w:val="center"/>
              <w:rPr>
                <w:rFonts w:eastAsia="標楷體" w:hAnsi="標楷體"/>
                <w:color w:val="000000"/>
                <w:sz w:val="22"/>
              </w:rPr>
            </w:pPr>
            <w:r w:rsidRPr="00316F50">
              <w:rPr>
                <w:rFonts w:eastAsia="標楷體" w:hAnsi="標楷體" w:hint="eastAsia"/>
                <w:color w:val="000000"/>
                <w:kern w:val="0"/>
                <w:sz w:val="22"/>
              </w:rPr>
              <w:t>自然科學領域</w:t>
            </w:r>
          </w:p>
        </w:tc>
        <w:tc>
          <w:tcPr>
            <w:tcW w:w="1806" w:type="dxa"/>
            <w:tcBorders>
              <w:left w:val="single" w:sz="4" w:space="0" w:color="auto"/>
            </w:tcBorders>
            <w:vAlign w:val="center"/>
          </w:tcPr>
          <w:p w:rsidR="005135E1" w:rsidRPr="00316F50" w:rsidRDefault="005135E1" w:rsidP="00E65438">
            <w:pPr>
              <w:adjustRightInd w:val="0"/>
              <w:snapToGrid w:val="0"/>
              <w:spacing w:line="0" w:lineRule="atLeast"/>
              <w:jc w:val="both"/>
              <w:rPr>
                <w:rFonts w:eastAsia="標楷體" w:hAnsi="標楷體"/>
                <w:color w:val="000000"/>
                <w:sz w:val="22"/>
              </w:rPr>
            </w:pPr>
            <w:r w:rsidRPr="00316F50">
              <w:rPr>
                <w:rFonts w:eastAsia="標楷體" w:hAnsi="標楷體" w:hint="eastAsia"/>
                <w:color w:val="000000"/>
                <w:kern w:val="0"/>
                <w:sz w:val="22"/>
              </w:rPr>
              <w:t>微積分</w:t>
            </w:r>
          </w:p>
        </w:tc>
        <w:tc>
          <w:tcPr>
            <w:tcW w:w="1708" w:type="dxa"/>
            <w:vAlign w:val="center"/>
          </w:tcPr>
          <w:p w:rsidR="005135E1" w:rsidRPr="00316F50" w:rsidRDefault="005135E1" w:rsidP="00E65438">
            <w:pPr>
              <w:ind w:left="-9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13B2CA001</w:t>
            </w:r>
          </w:p>
        </w:tc>
        <w:tc>
          <w:tcPr>
            <w:tcW w:w="350" w:type="dxa"/>
            <w:vAlign w:val="center"/>
          </w:tcPr>
          <w:p w:rsidR="005135E1" w:rsidRPr="00316F50" w:rsidRDefault="005135E1" w:rsidP="00E65438">
            <w:pPr>
              <w:jc w:val="center"/>
              <w:rPr>
                <w:color w:val="000000"/>
                <w:sz w:val="22"/>
              </w:rPr>
            </w:pPr>
            <w:r w:rsidRPr="00316F50">
              <w:rPr>
                <w:rFonts w:eastAsia="標楷體"/>
                <w:color w:val="000000"/>
                <w:sz w:val="22"/>
              </w:rPr>
              <w:t>選</w:t>
            </w:r>
          </w:p>
        </w:tc>
        <w:tc>
          <w:tcPr>
            <w:tcW w:w="392"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363"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728"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一上</w:t>
            </w:r>
          </w:p>
          <w:p w:rsidR="005135E1" w:rsidRPr="00316F50" w:rsidRDefault="005135E1" w:rsidP="00E65438">
            <w:pPr>
              <w:spacing w:line="200" w:lineRule="exact"/>
              <w:rPr>
                <w:color w:val="000000"/>
                <w:sz w:val="20"/>
                <w:szCs w:val="20"/>
              </w:rPr>
            </w:pPr>
            <w:r w:rsidRPr="00316F50">
              <w:rPr>
                <w:rFonts w:eastAsia="標楷體"/>
                <w:color w:val="000000"/>
                <w:sz w:val="20"/>
                <w:szCs w:val="20"/>
              </w:rPr>
              <w:t>一下</w:t>
            </w:r>
          </w:p>
        </w:tc>
        <w:tc>
          <w:tcPr>
            <w:tcW w:w="2198" w:type="dxa"/>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rFonts w:eastAsia="標楷體"/>
                <w:color w:val="000000"/>
                <w:sz w:val="20"/>
                <w:szCs w:val="20"/>
              </w:rPr>
              <w:t>Calculus</w:t>
            </w:r>
          </w:p>
        </w:tc>
        <w:tc>
          <w:tcPr>
            <w:tcW w:w="1449" w:type="dxa"/>
            <w:vAlign w:val="center"/>
          </w:tcPr>
          <w:p w:rsidR="005135E1" w:rsidRPr="00316F50" w:rsidRDefault="005135E1" w:rsidP="00E65438">
            <w:pPr>
              <w:adjustRightInd w:val="0"/>
              <w:snapToGrid w:val="0"/>
              <w:spacing w:line="280" w:lineRule="exact"/>
              <w:rPr>
                <w:rFonts w:eastAsia="標楷體"/>
                <w:color w:val="000000"/>
                <w:sz w:val="16"/>
                <w:szCs w:val="16"/>
              </w:rPr>
            </w:pPr>
            <w:r w:rsidRPr="00316F50">
              <w:rPr>
                <w:rFonts w:eastAsia="標楷體" w:hint="eastAsia"/>
                <w:color w:val="000000"/>
                <w:kern w:val="0"/>
                <w:sz w:val="16"/>
                <w:szCs w:val="16"/>
              </w:rPr>
              <w:t>理工學院學生</w:t>
            </w:r>
          </w:p>
        </w:tc>
      </w:tr>
      <w:tr w:rsidR="005135E1" w:rsidRPr="00316F50" w:rsidTr="00E65438">
        <w:trPr>
          <w:cantSplit/>
          <w:trHeight w:val="454"/>
          <w:jc w:val="center"/>
        </w:trPr>
        <w:tc>
          <w:tcPr>
            <w:tcW w:w="448" w:type="dxa"/>
            <w:vMerge/>
            <w:vAlign w:val="center"/>
          </w:tcPr>
          <w:p w:rsidR="005135E1" w:rsidRPr="00316F50" w:rsidRDefault="005135E1" w:rsidP="00E65438">
            <w:pPr>
              <w:adjustRightInd w:val="0"/>
              <w:snapToGrid w:val="0"/>
              <w:jc w:val="both"/>
              <w:rPr>
                <w:rFonts w:eastAsia="標楷體"/>
                <w:color w:val="000000"/>
                <w:sz w:val="22"/>
              </w:rPr>
            </w:pPr>
          </w:p>
        </w:tc>
        <w:tc>
          <w:tcPr>
            <w:tcW w:w="546" w:type="dxa"/>
            <w:vMerge/>
            <w:vAlign w:val="center"/>
          </w:tcPr>
          <w:p w:rsidR="005135E1" w:rsidRPr="00316F50" w:rsidRDefault="005135E1" w:rsidP="00E65438">
            <w:pPr>
              <w:adjustRightInd w:val="0"/>
              <w:snapToGrid w:val="0"/>
              <w:jc w:val="center"/>
              <w:rPr>
                <w:rFonts w:eastAsia="標楷體"/>
                <w:color w:val="000000"/>
                <w:sz w:val="22"/>
              </w:rPr>
            </w:pPr>
          </w:p>
        </w:tc>
        <w:tc>
          <w:tcPr>
            <w:tcW w:w="462" w:type="dxa"/>
            <w:vMerge/>
            <w:tcBorders>
              <w:right w:val="single" w:sz="4" w:space="0" w:color="auto"/>
            </w:tcBorders>
            <w:vAlign w:val="center"/>
          </w:tcPr>
          <w:p w:rsidR="005135E1" w:rsidRPr="00316F50" w:rsidRDefault="005135E1" w:rsidP="00E65438">
            <w:pPr>
              <w:adjustRightInd w:val="0"/>
              <w:snapToGrid w:val="0"/>
              <w:spacing w:line="0" w:lineRule="atLeast"/>
              <w:jc w:val="center"/>
              <w:rPr>
                <w:rFonts w:eastAsia="標楷體" w:hAnsi="標楷體"/>
                <w:color w:val="000000"/>
                <w:kern w:val="0"/>
                <w:sz w:val="22"/>
              </w:rPr>
            </w:pPr>
          </w:p>
        </w:tc>
        <w:tc>
          <w:tcPr>
            <w:tcW w:w="1806" w:type="dxa"/>
            <w:tcBorders>
              <w:left w:val="single" w:sz="4" w:space="0" w:color="auto"/>
            </w:tcBorders>
            <w:vAlign w:val="center"/>
          </w:tcPr>
          <w:p w:rsidR="005135E1" w:rsidRPr="00316F50" w:rsidRDefault="005135E1" w:rsidP="00E65438">
            <w:pPr>
              <w:adjustRightInd w:val="0"/>
              <w:snapToGrid w:val="0"/>
              <w:spacing w:line="0" w:lineRule="atLeast"/>
              <w:jc w:val="both"/>
              <w:rPr>
                <w:rFonts w:eastAsia="標楷體" w:hAnsi="標楷體"/>
                <w:color w:val="000000"/>
                <w:kern w:val="0"/>
                <w:sz w:val="22"/>
              </w:rPr>
            </w:pPr>
            <w:r w:rsidRPr="00316F50">
              <w:rPr>
                <w:rFonts w:eastAsia="標楷體" w:hAnsi="標楷體" w:hint="eastAsia"/>
                <w:color w:val="000000"/>
                <w:kern w:val="0"/>
                <w:sz w:val="22"/>
              </w:rPr>
              <w:t>統計學</w:t>
            </w:r>
          </w:p>
        </w:tc>
        <w:tc>
          <w:tcPr>
            <w:tcW w:w="1708" w:type="dxa"/>
            <w:vAlign w:val="center"/>
          </w:tcPr>
          <w:p w:rsidR="005135E1" w:rsidRPr="00316F50" w:rsidRDefault="005135E1" w:rsidP="00E65438">
            <w:pPr>
              <w:ind w:left="-9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13B2CA002</w:t>
            </w:r>
          </w:p>
        </w:tc>
        <w:tc>
          <w:tcPr>
            <w:tcW w:w="350" w:type="dxa"/>
            <w:vAlign w:val="center"/>
          </w:tcPr>
          <w:p w:rsidR="005135E1" w:rsidRPr="00316F50" w:rsidRDefault="005135E1" w:rsidP="00E65438">
            <w:pPr>
              <w:jc w:val="center"/>
              <w:rPr>
                <w:color w:val="000000"/>
                <w:sz w:val="22"/>
              </w:rPr>
            </w:pPr>
            <w:r w:rsidRPr="00316F50">
              <w:rPr>
                <w:rFonts w:eastAsia="標楷體"/>
                <w:color w:val="000000"/>
                <w:sz w:val="22"/>
              </w:rPr>
              <w:t>選</w:t>
            </w:r>
          </w:p>
        </w:tc>
        <w:tc>
          <w:tcPr>
            <w:tcW w:w="392"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363"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728"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一下</w:t>
            </w:r>
          </w:p>
        </w:tc>
        <w:tc>
          <w:tcPr>
            <w:tcW w:w="2198" w:type="dxa"/>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bCs/>
                <w:color w:val="000000"/>
                <w:kern w:val="0"/>
                <w:sz w:val="20"/>
                <w:szCs w:val="20"/>
              </w:rPr>
              <w:t>Statistics</w:t>
            </w:r>
          </w:p>
        </w:tc>
        <w:tc>
          <w:tcPr>
            <w:tcW w:w="1449" w:type="dxa"/>
            <w:vAlign w:val="center"/>
          </w:tcPr>
          <w:p w:rsidR="005135E1" w:rsidRPr="00316F50" w:rsidRDefault="005135E1" w:rsidP="00E65438">
            <w:pPr>
              <w:adjustRightInd w:val="0"/>
              <w:snapToGrid w:val="0"/>
              <w:spacing w:line="280" w:lineRule="exact"/>
              <w:rPr>
                <w:rFonts w:eastAsia="標楷體"/>
                <w:color w:val="000000"/>
                <w:sz w:val="16"/>
                <w:szCs w:val="16"/>
              </w:rPr>
            </w:pPr>
            <w:r w:rsidRPr="00316F50">
              <w:rPr>
                <w:rFonts w:eastAsia="標楷體"/>
                <w:color w:val="000000"/>
                <w:sz w:val="16"/>
                <w:szCs w:val="16"/>
              </w:rPr>
              <w:t>數學系、資工系、資管系、生科系</w:t>
            </w:r>
          </w:p>
        </w:tc>
      </w:tr>
      <w:tr w:rsidR="005135E1" w:rsidRPr="00316F50" w:rsidTr="00E65438">
        <w:trPr>
          <w:cantSplit/>
          <w:trHeight w:val="487"/>
          <w:jc w:val="center"/>
        </w:trPr>
        <w:tc>
          <w:tcPr>
            <w:tcW w:w="448" w:type="dxa"/>
            <w:vMerge/>
            <w:vAlign w:val="center"/>
          </w:tcPr>
          <w:p w:rsidR="005135E1" w:rsidRPr="00316F50" w:rsidRDefault="005135E1" w:rsidP="00E65438">
            <w:pPr>
              <w:adjustRightInd w:val="0"/>
              <w:snapToGrid w:val="0"/>
              <w:jc w:val="both"/>
              <w:rPr>
                <w:rFonts w:eastAsia="標楷體"/>
                <w:color w:val="000000"/>
                <w:sz w:val="22"/>
              </w:rPr>
            </w:pPr>
          </w:p>
        </w:tc>
        <w:tc>
          <w:tcPr>
            <w:tcW w:w="546" w:type="dxa"/>
            <w:vMerge/>
            <w:vAlign w:val="center"/>
          </w:tcPr>
          <w:p w:rsidR="005135E1" w:rsidRPr="00316F50" w:rsidRDefault="005135E1" w:rsidP="00E65438">
            <w:pPr>
              <w:adjustRightInd w:val="0"/>
              <w:snapToGrid w:val="0"/>
              <w:jc w:val="center"/>
              <w:rPr>
                <w:rFonts w:eastAsia="標楷體"/>
                <w:color w:val="000000"/>
                <w:sz w:val="22"/>
              </w:rPr>
            </w:pPr>
          </w:p>
        </w:tc>
        <w:tc>
          <w:tcPr>
            <w:tcW w:w="462" w:type="dxa"/>
            <w:vMerge/>
            <w:tcBorders>
              <w:right w:val="single" w:sz="4" w:space="0" w:color="auto"/>
            </w:tcBorders>
            <w:vAlign w:val="center"/>
          </w:tcPr>
          <w:p w:rsidR="005135E1" w:rsidRPr="00316F50" w:rsidRDefault="005135E1" w:rsidP="00E65438">
            <w:pPr>
              <w:adjustRightInd w:val="0"/>
              <w:snapToGrid w:val="0"/>
              <w:spacing w:line="0" w:lineRule="atLeast"/>
              <w:jc w:val="center"/>
              <w:rPr>
                <w:rFonts w:eastAsia="標楷體" w:hAnsi="標楷體"/>
                <w:color w:val="000000"/>
                <w:kern w:val="0"/>
                <w:sz w:val="22"/>
              </w:rPr>
            </w:pPr>
          </w:p>
        </w:tc>
        <w:tc>
          <w:tcPr>
            <w:tcW w:w="1806" w:type="dxa"/>
            <w:tcBorders>
              <w:left w:val="single" w:sz="4" w:space="0" w:color="auto"/>
            </w:tcBorders>
            <w:vAlign w:val="center"/>
          </w:tcPr>
          <w:p w:rsidR="005135E1" w:rsidRPr="00316F50" w:rsidRDefault="005135E1" w:rsidP="00E65438">
            <w:pPr>
              <w:adjustRightInd w:val="0"/>
              <w:snapToGrid w:val="0"/>
              <w:spacing w:line="0" w:lineRule="atLeast"/>
              <w:jc w:val="both"/>
              <w:rPr>
                <w:rFonts w:eastAsia="標楷體" w:hAnsi="標楷體"/>
                <w:color w:val="000000"/>
                <w:kern w:val="0"/>
                <w:sz w:val="22"/>
              </w:rPr>
            </w:pPr>
            <w:r w:rsidRPr="00316F50">
              <w:rPr>
                <w:rFonts w:eastAsia="標楷體" w:hAnsi="標楷體" w:hint="eastAsia"/>
                <w:color w:val="000000"/>
                <w:kern w:val="0"/>
                <w:sz w:val="22"/>
              </w:rPr>
              <w:t>環境科學</w:t>
            </w:r>
          </w:p>
        </w:tc>
        <w:tc>
          <w:tcPr>
            <w:tcW w:w="1708" w:type="dxa"/>
            <w:vAlign w:val="center"/>
          </w:tcPr>
          <w:p w:rsidR="005135E1" w:rsidRPr="00316F50" w:rsidRDefault="005135E1" w:rsidP="00E65438">
            <w:pPr>
              <w:ind w:left="-9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13B2CA003</w:t>
            </w:r>
          </w:p>
        </w:tc>
        <w:tc>
          <w:tcPr>
            <w:tcW w:w="350" w:type="dxa"/>
            <w:vAlign w:val="center"/>
          </w:tcPr>
          <w:p w:rsidR="005135E1" w:rsidRPr="00316F50" w:rsidRDefault="005135E1" w:rsidP="00E65438">
            <w:pPr>
              <w:jc w:val="center"/>
              <w:rPr>
                <w:color w:val="000000"/>
                <w:sz w:val="22"/>
              </w:rPr>
            </w:pPr>
            <w:r w:rsidRPr="00316F50">
              <w:rPr>
                <w:rFonts w:eastAsia="標楷體"/>
                <w:color w:val="000000"/>
                <w:sz w:val="22"/>
              </w:rPr>
              <w:t>選</w:t>
            </w:r>
          </w:p>
        </w:tc>
        <w:tc>
          <w:tcPr>
            <w:tcW w:w="392"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363"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728"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一下</w:t>
            </w:r>
          </w:p>
        </w:tc>
        <w:tc>
          <w:tcPr>
            <w:tcW w:w="2198" w:type="dxa"/>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rFonts w:eastAsia="標楷體"/>
                <w:color w:val="000000"/>
                <w:sz w:val="20"/>
                <w:szCs w:val="20"/>
              </w:rPr>
              <w:t>Environmental Science</w:t>
            </w:r>
          </w:p>
        </w:tc>
        <w:tc>
          <w:tcPr>
            <w:tcW w:w="1449" w:type="dxa"/>
            <w:vAlign w:val="center"/>
          </w:tcPr>
          <w:p w:rsidR="005135E1" w:rsidRPr="00316F50" w:rsidRDefault="005135E1" w:rsidP="00E65438">
            <w:pPr>
              <w:adjustRightInd w:val="0"/>
              <w:snapToGrid w:val="0"/>
              <w:spacing w:line="280" w:lineRule="exact"/>
              <w:rPr>
                <w:rFonts w:eastAsia="標楷體"/>
                <w:color w:val="000000"/>
                <w:sz w:val="16"/>
                <w:szCs w:val="16"/>
              </w:rPr>
            </w:pPr>
            <w:r w:rsidRPr="00316F50">
              <w:rPr>
                <w:rFonts w:eastAsia="標楷體"/>
                <w:color w:val="000000"/>
                <w:sz w:val="16"/>
                <w:szCs w:val="16"/>
              </w:rPr>
              <w:t>應科系、生科系</w:t>
            </w:r>
          </w:p>
        </w:tc>
      </w:tr>
      <w:tr w:rsidR="005135E1" w:rsidRPr="00316F50" w:rsidTr="00E65438">
        <w:trPr>
          <w:cantSplit/>
          <w:trHeight w:val="454"/>
          <w:jc w:val="center"/>
        </w:trPr>
        <w:tc>
          <w:tcPr>
            <w:tcW w:w="448" w:type="dxa"/>
            <w:vMerge/>
            <w:vAlign w:val="center"/>
          </w:tcPr>
          <w:p w:rsidR="005135E1" w:rsidRPr="00316F50" w:rsidRDefault="005135E1" w:rsidP="00E65438">
            <w:pPr>
              <w:adjustRightInd w:val="0"/>
              <w:snapToGrid w:val="0"/>
              <w:jc w:val="both"/>
              <w:rPr>
                <w:rFonts w:eastAsia="標楷體"/>
                <w:color w:val="000000"/>
                <w:sz w:val="22"/>
              </w:rPr>
            </w:pPr>
          </w:p>
        </w:tc>
        <w:tc>
          <w:tcPr>
            <w:tcW w:w="546" w:type="dxa"/>
            <w:vMerge/>
            <w:vAlign w:val="center"/>
          </w:tcPr>
          <w:p w:rsidR="005135E1" w:rsidRPr="00316F50" w:rsidRDefault="005135E1" w:rsidP="00E65438">
            <w:pPr>
              <w:adjustRightInd w:val="0"/>
              <w:snapToGrid w:val="0"/>
              <w:jc w:val="center"/>
              <w:rPr>
                <w:rFonts w:eastAsia="標楷體"/>
                <w:color w:val="000000"/>
                <w:sz w:val="22"/>
              </w:rPr>
            </w:pPr>
          </w:p>
        </w:tc>
        <w:tc>
          <w:tcPr>
            <w:tcW w:w="462" w:type="dxa"/>
            <w:vMerge/>
            <w:tcBorders>
              <w:right w:val="single" w:sz="4" w:space="0" w:color="auto"/>
            </w:tcBorders>
            <w:vAlign w:val="center"/>
          </w:tcPr>
          <w:p w:rsidR="005135E1" w:rsidRPr="00316F50" w:rsidRDefault="005135E1" w:rsidP="00E65438">
            <w:pPr>
              <w:adjustRightInd w:val="0"/>
              <w:snapToGrid w:val="0"/>
              <w:spacing w:line="0" w:lineRule="atLeast"/>
              <w:jc w:val="center"/>
              <w:rPr>
                <w:rFonts w:eastAsia="標楷體" w:hAnsi="標楷體"/>
                <w:color w:val="000000"/>
                <w:kern w:val="0"/>
                <w:sz w:val="22"/>
              </w:rPr>
            </w:pPr>
          </w:p>
        </w:tc>
        <w:tc>
          <w:tcPr>
            <w:tcW w:w="1806" w:type="dxa"/>
            <w:tcBorders>
              <w:left w:val="single" w:sz="4" w:space="0" w:color="auto"/>
            </w:tcBorders>
            <w:vAlign w:val="center"/>
          </w:tcPr>
          <w:p w:rsidR="005135E1" w:rsidRPr="00316F50" w:rsidRDefault="005135E1" w:rsidP="00E65438">
            <w:pPr>
              <w:adjustRightInd w:val="0"/>
              <w:snapToGrid w:val="0"/>
              <w:spacing w:line="0" w:lineRule="atLeast"/>
              <w:jc w:val="both"/>
              <w:rPr>
                <w:rFonts w:eastAsia="標楷體" w:hAnsi="標楷體"/>
                <w:color w:val="000000"/>
                <w:kern w:val="0"/>
                <w:sz w:val="22"/>
              </w:rPr>
            </w:pPr>
            <w:r w:rsidRPr="00316F50">
              <w:rPr>
                <w:rFonts w:eastAsia="標楷體" w:hAnsi="標楷體" w:hint="eastAsia"/>
                <w:color w:val="000000"/>
                <w:kern w:val="0"/>
                <w:sz w:val="22"/>
              </w:rPr>
              <w:t>資訊科學</w:t>
            </w:r>
          </w:p>
        </w:tc>
        <w:tc>
          <w:tcPr>
            <w:tcW w:w="1708" w:type="dxa"/>
            <w:vAlign w:val="center"/>
          </w:tcPr>
          <w:p w:rsidR="005135E1" w:rsidRPr="00316F50" w:rsidRDefault="005135E1" w:rsidP="00E65438">
            <w:pPr>
              <w:ind w:left="-9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13B2CA004</w:t>
            </w:r>
          </w:p>
        </w:tc>
        <w:tc>
          <w:tcPr>
            <w:tcW w:w="350" w:type="dxa"/>
            <w:vAlign w:val="center"/>
          </w:tcPr>
          <w:p w:rsidR="005135E1" w:rsidRPr="00316F50" w:rsidRDefault="005135E1" w:rsidP="00E65438">
            <w:pPr>
              <w:jc w:val="center"/>
              <w:rPr>
                <w:color w:val="000000"/>
                <w:sz w:val="22"/>
              </w:rPr>
            </w:pPr>
            <w:r w:rsidRPr="00316F50">
              <w:rPr>
                <w:rFonts w:eastAsia="標楷體"/>
                <w:color w:val="000000"/>
                <w:sz w:val="22"/>
              </w:rPr>
              <w:t>選</w:t>
            </w:r>
          </w:p>
        </w:tc>
        <w:tc>
          <w:tcPr>
            <w:tcW w:w="392"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363"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728"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一上</w:t>
            </w:r>
          </w:p>
          <w:p w:rsidR="005135E1" w:rsidRPr="00316F50" w:rsidRDefault="005135E1" w:rsidP="00E65438">
            <w:pPr>
              <w:spacing w:line="200" w:lineRule="exact"/>
              <w:rPr>
                <w:color w:val="000000"/>
                <w:sz w:val="20"/>
                <w:szCs w:val="20"/>
              </w:rPr>
            </w:pPr>
            <w:r w:rsidRPr="00316F50">
              <w:rPr>
                <w:rFonts w:eastAsia="標楷體"/>
                <w:color w:val="000000"/>
                <w:sz w:val="20"/>
                <w:szCs w:val="20"/>
              </w:rPr>
              <w:t>一下</w:t>
            </w:r>
          </w:p>
        </w:tc>
        <w:tc>
          <w:tcPr>
            <w:tcW w:w="2198" w:type="dxa"/>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rFonts w:eastAsia="標楷體"/>
                <w:color w:val="000000"/>
                <w:sz w:val="20"/>
                <w:szCs w:val="20"/>
              </w:rPr>
              <w:t>Information Science</w:t>
            </w:r>
          </w:p>
        </w:tc>
        <w:tc>
          <w:tcPr>
            <w:tcW w:w="1449" w:type="dxa"/>
            <w:vAlign w:val="center"/>
          </w:tcPr>
          <w:p w:rsidR="005135E1" w:rsidRPr="00316F50" w:rsidRDefault="005135E1" w:rsidP="00E65438">
            <w:pPr>
              <w:adjustRightInd w:val="0"/>
              <w:snapToGrid w:val="0"/>
              <w:spacing w:line="280" w:lineRule="exact"/>
              <w:rPr>
                <w:rFonts w:eastAsia="標楷體"/>
                <w:color w:val="000000"/>
                <w:sz w:val="16"/>
                <w:szCs w:val="16"/>
              </w:rPr>
            </w:pPr>
            <w:r w:rsidRPr="00316F50">
              <w:rPr>
                <w:rFonts w:eastAsia="標楷體" w:hint="eastAsia"/>
                <w:color w:val="000000"/>
                <w:kern w:val="0"/>
                <w:sz w:val="16"/>
                <w:szCs w:val="16"/>
              </w:rPr>
              <w:t>理工學院學生</w:t>
            </w:r>
          </w:p>
        </w:tc>
      </w:tr>
      <w:tr w:rsidR="005135E1" w:rsidRPr="00316F50" w:rsidTr="00E65438">
        <w:trPr>
          <w:cantSplit/>
          <w:trHeight w:val="454"/>
          <w:jc w:val="center"/>
        </w:trPr>
        <w:tc>
          <w:tcPr>
            <w:tcW w:w="448" w:type="dxa"/>
            <w:vMerge/>
            <w:vAlign w:val="center"/>
          </w:tcPr>
          <w:p w:rsidR="005135E1" w:rsidRPr="00316F50" w:rsidRDefault="005135E1" w:rsidP="00E65438">
            <w:pPr>
              <w:adjustRightInd w:val="0"/>
              <w:snapToGrid w:val="0"/>
              <w:jc w:val="both"/>
              <w:rPr>
                <w:rFonts w:eastAsia="標楷體"/>
                <w:color w:val="000000"/>
                <w:sz w:val="22"/>
              </w:rPr>
            </w:pPr>
          </w:p>
        </w:tc>
        <w:tc>
          <w:tcPr>
            <w:tcW w:w="546" w:type="dxa"/>
            <w:vMerge/>
            <w:vAlign w:val="center"/>
          </w:tcPr>
          <w:p w:rsidR="005135E1" w:rsidRPr="00316F50" w:rsidRDefault="005135E1" w:rsidP="00E65438">
            <w:pPr>
              <w:adjustRightInd w:val="0"/>
              <w:snapToGrid w:val="0"/>
              <w:jc w:val="center"/>
              <w:rPr>
                <w:rFonts w:eastAsia="標楷體"/>
                <w:color w:val="000000"/>
                <w:sz w:val="22"/>
              </w:rPr>
            </w:pPr>
          </w:p>
        </w:tc>
        <w:tc>
          <w:tcPr>
            <w:tcW w:w="462" w:type="dxa"/>
            <w:vMerge/>
            <w:tcBorders>
              <w:right w:val="single" w:sz="4" w:space="0" w:color="auto"/>
            </w:tcBorders>
            <w:vAlign w:val="center"/>
          </w:tcPr>
          <w:p w:rsidR="005135E1" w:rsidRPr="00316F50" w:rsidRDefault="005135E1" w:rsidP="00E65438">
            <w:pPr>
              <w:adjustRightInd w:val="0"/>
              <w:snapToGrid w:val="0"/>
              <w:spacing w:line="0" w:lineRule="atLeast"/>
              <w:jc w:val="center"/>
              <w:rPr>
                <w:rFonts w:eastAsia="標楷體" w:hAnsi="標楷體"/>
                <w:color w:val="000000"/>
                <w:kern w:val="0"/>
                <w:sz w:val="22"/>
              </w:rPr>
            </w:pPr>
          </w:p>
        </w:tc>
        <w:tc>
          <w:tcPr>
            <w:tcW w:w="1806" w:type="dxa"/>
            <w:tcBorders>
              <w:left w:val="single" w:sz="4" w:space="0" w:color="auto"/>
            </w:tcBorders>
            <w:vAlign w:val="center"/>
          </w:tcPr>
          <w:p w:rsidR="005135E1" w:rsidRPr="00316F50" w:rsidRDefault="005135E1" w:rsidP="00E65438">
            <w:pPr>
              <w:adjustRightInd w:val="0"/>
              <w:snapToGrid w:val="0"/>
              <w:spacing w:line="0" w:lineRule="atLeast"/>
              <w:jc w:val="both"/>
              <w:rPr>
                <w:rFonts w:eastAsia="標楷體" w:hAnsi="標楷體"/>
                <w:color w:val="000000"/>
                <w:sz w:val="22"/>
              </w:rPr>
            </w:pPr>
            <w:r w:rsidRPr="00316F50">
              <w:rPr>
                <w:rFonts w:eastAsia="標楷體" w:hAnsi="標楷體" w:hint="eastAsia"/>
                <w:color w:val="000000"/>
                <w:kern w:val="0"/>
                <w:sz w:val="22"/>
              </w:rPr>
              <w:t>觀念物理學</w:t>
            </w:r>
          </w:p>
        </w:tc>
        <w:tc>
          <w:tcPr>
            <w:tcW w:w="1708" w:type="dxa"/>
            <w:vAlign w:val="center"/>
          </w:tcPr>
          <w:p w:rsidR="005135E1" w:rsidRPr="00316F50" w:rsidRDefault="005135E1" w:rsidP="00E65438">
            <w:pPr>
              <w:ind w:left="-9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13B2CA005</w:t>
            </w:r>
          </w:p>
        </w:tc>
        <w:tc>
          <w:tcPr>
            <w:tcW w:w="350" w:type="dxa"/>
            <w:vAlign w:val="center"/>
          </w:tcPr>
          <w:p w:rsidR="005135E1" w:rsidRPr="00316F50" w:rsidRDefault="005135E1" w:rsidP="00E65438">
            <w:pPr>
              <w:jc w:val="center"/>
              <w:rPr>
                <w:color w:val="000000"/>
                <w:sz w:val="22"/>
              </w:rPr>
            </w:pPr>
            <w:r w:rsidRPr="00316F50">
              <w:rPr>
                <w:rFonts w:eastAsia="標楷體"/>
                <w:color w:val="000000"/>
                <w:sz w:val="22"/>
              </w:rPr>
              <w:t>選</w:t>
            </w:r>
          </w:p>
        </w:tc>
        <w:tc>
          <w:tcPr>
            <w:tcW w:w="392"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363" w:type="dxa"/>
            <w:vAlign w:val="center"/>
          </w:tcPr>
          <w:p w:rsidR="005135E1" w:rsidRPr="00316F50" w:rsidRDefault="005135E1" w:rsidP="00E65438">
            <w:pPr>
              <w:adjustRightInd w:val="0"/>
              <w:snapToGrid w:val="0"/>
              <w:jc w:val="center"/>
              <w:rPr>
                <w:rFonts w:eastAsia="標楷體"/>
                <w:color w:val="000000"/>
                <w:sz w:val="22"/>
              </w:rPr>
            </w:pPr>
            <w:r w:rsidRPr="00316F50">
              <w:rPr>
                <w:rFonts w:eastAsia="標楷體"/>
                <w:color w:val="000000"/>
                <w:sz w:val="22"/>
              </w:rPr>
              <w:t>3</w:t>
            </w:r>
          </w:p>
        </w:tc>
        <w:tc>
          <w:tcPr>
            <w:tcW w:w="728" w:type="dxa"/>
            <w:vAlign w:val="center"/>
          </w:tcPr>
          <w:p w:rsidR="005135E1" w:rsidRPr="00316F50" w:rsidRDefault="005135E1" w:rsidP="00E65438">
            <w:pPr>
              <w:adjustRightInd w:val="0"/>
              <w:snapToGrid w:val="0"/>
              <w:spacing w:line="240" w:lineRule="exact"/>
              <w:rPr>
                <w:rFonts w:eastAsia="標楷體"/>
                <w:color w:val="000000"/>
                <w:sz w:val="20"/>
                <w:szCs w:val="20"/>
              </w:rPr>
            </w:pPr>
            <w:r w:rsidRPr="00316F50">
              <w:rPr>
                <w:rFonts w:eastAsia="標楷體"/>
                <w:color w:val="000000"/>
                <w:sz w:val="20"/>
                <w:szCs w:val="20"/>
              </w:rPr>
              <w:t>一上</w:t>
            </w:r>
          </w:p>
          <w:p w:rsidR="005135E1" w:rsidRPr="00316F50" w:rsidRDefault="005135E1" w:rsidP="00E65438">
            <w:pPr>
              <w:widowControl/>
              <w:adjustRightInd w:val="0"/>
              <w:snapToGrid w:val="0"/>
              <w:spacing w:line="240" w:lineRule="exact"/>
              <w:rPr>
                <w:rFonts w:eastAsia="標楷體"/>
                <w:color w:val="000000"/>
                <w:sz w:val="20"/>
                <w:szCs w:val="20"/>
              </w:rPr>
            </w:pPr>
            <w:r w:rsidRPr="00316F50">
              <w:rPr>
                <w:rFonts w:eastAsia="標楷體"/>
                <w:color w:val="000000"/>
                <w:sz w:val="20"/>
                <w:szCs w:val="20"/>
              </w:rPr>
              <w:t>一下</w:t>
            </w:r>
          </w:p>
        </w:tc>
        <w:tc>
          <w:tcPr>
            <w:tcW w:w="2198" w:type="dxa"/>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rFonts w:eastAsia="標楷體"/>
                <w:color w:val="000000"/>
                <w:sz w:val="20"/>
                <w:szCs w:val="20"/>
              </w:rPr>
              <w:t>Conceptual Physics</w:t>
            </w:r>
          </w:p>
        </w:tc>
        <w:tc>
          <w:tcPr>
            <w:tcW w:w="1449" w:type="dxa"/>
            <w:vAlign w:val="center"/>
          </w:tcPr>
          <w:p w:rsidR="005135E1" w:rsidRPr="00316F50" w:rsidRDefault="005135E1" w:rsidP="00E65438">
            <w:pPr>
              <w:adjustRightInd w:val="0"/>
              <w:snapToGrid w:val="0"/>
              <w:spacing w:line="280" w:lineRule="exact"/>
              <w:rPr>
                <w:rFonts w:eastAsia="標楷體"/>
                <w:color w:val="000000"/>
                <w:sz w:val="16"/>
                <w:szCs w:val="16"/>
              </w:rPr>
            </w:pPr>
            <w:r w:rsidRPr="00316F50">
              <w:rPr>
                <w:rFonts w:eastAsia="標楷體"/>
                <w:color w:val="000000"/>
                <w:sz w:val="16"/>
                <w:szCs w:val="16"/>
              </w:rPr>
              <w:t>應科系、資工系</w:t>
            </w:r>
          </w:p>
        </w:tc>
      </w:tr>
      <w:tr w:rsidR="005135E1" w:rsidRPr="00316F50" w:rsidTr="00E65438">
        <w:trPr>
          <w:cantSplit/>
          <w:trHeight w:val="454"/>
          <w:jc w:val="center"/>
        </w:trPr>
        <w:tc>
          <w:tcPr>
            <w:tcW w:w="448" w:type="dxa"/>
            <w:vMerge/>
            <w:vAlign w:val="center"/>
          </w:tcPr>
          <w:p w:rsidR="005135E1" w:rsidRPr="00316F50" w:rsidRDefault="005135E1" w:rsidP="00E65438">
            <w:pPr>
              <w:adjustRightInd w:val="0"/>
              <w:snapToGrid w:val="0"/>
              <w:jc w:val="both"/>
              <w:rPr>
                <w:rFonts w:eastAsia="標楷體"/>
                <w:color w:val="000000"/>
                <w:sz w:val="22"/>
              </w:rPr>
            </w:pPr>
          </w:p>
        </w:tc>
        <w:tc>
          <w:tcPr>
            <w:tcW w:w="546" w:type="dxa"/>
            <w:vMerge/>
            <w:vAlign w:val="center"/>
          </w:tcPr>
          <w:p w:rsidR="005135E1" w:rsidRPr="00316F50" w:rsidRDefault="005135E1" w:rsidP="00E65438">
            <w:pPr>
              <w:adjustRightInd w:val="0"/>
              <w:snapToGrid w:val="0"/>
              <w:jc w:val="center"/>
              <w:rPr>
                <w:rFonts w:eastAsia="標楷體"/>
                <w:color w:val="000000"/>
                <w:sz w:val="22"/>
              </w:rPr>
            </w:pPr>
          </w:p>
        </w:tc>
        <w:tc>
          <w:tcPr>
            <w:tcW w:w="462" w:type="dxa"/>
            <w:vMerge/>
            <w:tcBorders>
              <w:right w:val="single" w:sz="4" w:space="0" w:color="auto"/>
            </w:tcBorders>
            <w:vAlign w:val="center"/>
          </w:tcPr>
          <w:p w:rsidR="005135E1" w:rsidRPr="00316F50" w:rsidRDefault="005135E1" w:rsidP="00E65438">
            <w:pPr>
              <w:adjustRightInd w:val="0"/>
              <w:snapToGrid w:val="0"/>
              <w:spacing w:line="0" w:lineRule="atLeast"/>
              <w:jc w:val="both"/>
              <w:rPr>
                <w:rFonts w:eastAsia="標楷體" w:hAnsi="標楷體"/>
                <w:color w:val="000000"/>
                <w:kern w:val="0"/>
                <w:sz w:val="22"/>
              </w:rPr>
            </w:pPr>
          </w:p>
        </w:tc>
        <w:tc>
          <w:tcPr>
            <w:tcW w:w="1806" w:type="dxa"/>
            <w:tcBorders>
              <w:left w:val="single" w:sz="4" w:space="0" w:color="auto"/>
            </w:tcBorders>
            <w:vAlign w:val="center"/>
          </w:tcPr>
          <w:p w:rsidR="005135E1" w:rsidRPr="00316F50" w:rsidRDefault="005135E1" w:rsidP="00E65438">
            <w:pPr>
              <w:adjustRightInd w:val="0"/>
              <w:snapToGrid w:val="0"/>
              <w:spacing w:line="0" w:lineRule="atLeast"/>
              <w:jc w:val="both"/>
              <w:rPr>
                <w:rFonts w:eastAsia="標楷體" w:hAnsi="標楷體"/>
                <w:color w:val="000000"/>
                <w:sz w:val="22"/>
              </w:rPr>
            </w:pPr>
            <w:r w:rsidRPr="00316F50">
              <w:rPr>
                <w:rFonts w:eastAsia="標楷體" w:hAnsi="標楷體" w:hint="eastAsia"/>
                <w:color w:val="000000"/>
                <w:kern w:val="0"/>
                <w:sz w:val="22"/>
              </w:rPr>
              <w:t>觀念生物學</w:t>
            </w:r>
          </w:p>
        </w:tc>
        <w:tc>
          <w:tcPr>
            <w:tcW w:w="1708" w:type="dxa"/>
            <w:vAlign w:val="center"/>
          </w:tcPr>
          <w:p w:rsidR="005135E1" w:rsidRPr="00316F50" w:rsidRDefault="005135E1" w:rsidP="00E65438">
            <w:pPr>
              <w:ind w:left="-9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13B2CA006</w:t>
            </w:r>
          </w:p>
        </w:tc>
        <w:tc>
          <w:tcPr>
            <w:tcW w:w="350" w:type="dxa"/>
            <w:vAlign w:val="center"/>
          </w:tcPr>
          <w:p w:rsidR="005135E1" w:rsidRPr="00316F50" w:rsidRDefault="005135E1" w:rsidP="00E65438">
            <w:pPr>
              <w:jc w:val="center"/>
              <w:rPr>
                <w:color w:val="000000"/>
                <w:sz w:val="22"/>
              </w:rPr>
            </w:pPr>
            <w:r w:rsidRPr="00316F50">
              <w:rPr>
                <w:rFonts w:eastAsia="標楷體"/>
                <w:color w:val="000000"/>
                <w:sz w:val="22"/>
              </w:rPr>
              <w:t>選</w:t>
            </w:r>
          </w:p>
        </w:tc>
        <w:tc>
          <w:tcPr>
            <w:tcW w:w="392"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363" w:type="dxa"/>
            <w:vAlign w:val="center"/>
          </w:tcPr>
          <w:p w:rsidR="005135E1" w:rsidRPr="00316F50" w:rsidRDefault="005135E1" w:rsidP="00E65438">
            <w:pPr>
              <w:adjustRightInd w:val="0"/>
              <w:snapToGrid w:val="0"/>
              <w:jc w:val="center"/>
              <w:rPr>
                <w:rFonts w:eastAsia="標楷體"/>
                <w:color w:val="000000"/>
                <w:sz w:val="22"/>
              </w:rPr>
            </w:pPr>
            <w:r w:rsidRPr="00316F50">
              <w:rPr>
                <w:rFonts w:eastAsia="標楷體"/>
                <w:color w:val="000000"/>
                <w:sz w:val="22"/>
              </w:rPr>
              <w:t>3</w:t>
            </w:r>
          </w:p>
        </w:tc>
        <w:tc>
          <w:tcPr>
            <w:tcW w:w="728" w:type="dxa"/>
            <w:vAlign w:val="center"/>
          </w:tcPr>
          <w:p w:rsidR="005135E1" w:rsidRPr="00316F50" w:rsidRDefault="005135E1" w:rsidP="00E65438">
            <w:pPr>
              <w:adjustRightInd w:val="0"/>
              <w:snapToGrid w:val="0"/>
              <w:spacing w:line="240" w:lineRule="exact"/>
              <w:rPr>
                <w:rFonts w:eastAsia="標楷體"/>
                <w:color w:val="000000"/>
                <w:sz w:val="20"/>
                <w:szCs w:val="20"/>
              </w:rPr>
            </w:pPr>
            <w:r w:rsidRPr="00316F50">
              <w:rPr>
                <w:rFonts w:eastAsia="標楷體"/>
                <w:color w:val="000000"/>
                <w:sz w:val="20"/>
                <w:szCs w:val="20"/>
              </w:rPr>
              <w:t>一上</w:t>
            </w:r>
          </w:p>
          <w:p w:rsidR="005135E1" w:rsidRPr="00316F50" w:rsidRDefault="005135E1" w:rsidP="00E65438">
            <w:pPr>
              <w:widowControl/>
              <w:adjustRightInd w:val="0"/>
              <w:snapToGrid w:val="0"/>
              <w:spacing w:line="240" w:lineRule="exact"/>
              <w:rPr>
                <w:rFonts w:eastAsia="標楷體"/>
                <w:color w:val="000000"/>
                <w:sz w:val="20"/>
                <w:szCs w:val="20"/>
              </w:rPr>
            </w:pPr>
            <w:r w:rsidRPr="00316F50">
              <w:rPr>
                <w:rFonts w:eastAsia="標楷體"/>
                <w:color w:val="000000"/>
                <w:sz w:val="20"/>
                <w:szCs w:val="20"/>
              </w:rPr>
              <w:t>一下</w:t>
            </w:r>
          </w:p>
        </w:tc>
        <w:tc>
          <w:tcPr>
            <w:tcW w:w="2198" w:type="dxa"/>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rFonts w:eastAsia="標楷體"/>
                <w:color w:val="000000"/>
                <w:sz w:val="20"/>
                <w:szCs w:val="20"/>
              </w:rPr>
              <w:t>Conceptual Biology</w:t>
            </w:r>
          </w:p>
        </w:tc>
        <w:tc>
          <w:tcPr>
            <w:tcW w:w="1449" w:type="dxa"/>
            <w:vAlign w:val="center"/>
          </w:tcPr>
          <w:p w:rsidR="005135E1" w:rsidRPr="00316F50" w:rsidRDefault="005135E1" w:rsidP="00E65438">
            <w:pPr>
              <w:adjustRightInd w:val="0"/>
              <w:snapToGrid w:val="0"/>
              <w:spacing w:line="320" w:lineRule="exact"/>
              <w:rPr>
                <w:rFonts w:eastAsia="標楷體"/>
                <w:color w:val="000000"/>
                <w:sz w:val="16"/>
                <w:szCs w:val="16"/>
              </w:rPr>
            </w:pPr>
            <w:r w:rsidRPr="00316F50">
              <w:rPr>
                <w:rFonts w:eastAsia="標楷體"/>
                <w:color w:val="000000"/>
                <w:sz w:val="16"/>
                <w:szCs w:val="16"/>
              </w:rPr>
              <w:t>應科系、生科系</w:t>
            </w:r>
          </w:p>
        </w:tc>
      </w:tr>
      <w:tr w:rsidR="005135E1" w:rsidRPr="00316F50" w:rsidTr="00E65438">
        <w:trPr>
          <w:cantSplit/>
          <w:trHeight w:val="454"/>
          <w:jc w:val="center"/>
        </w:trPr>
        <w:tc>
          <w:tcPr>
            <w:tcW w:w="448" w:type="dxa"/>
            <w:vMerge/>
            <w:vAlign w:val="center"/>
          </w:tcPr>
          <w:p w:rsidR="005135E1" w:rsidRPr="00316F50" w:rsidRDefault="005135E1" w:rsidP="00E65438">
            <w:pPr>
              <w:adjustRightInd w:val="0"/>
              <w:snapToGrid w:val="0"/>
              <w:jc w:val="both"/>
              <w:rPr>
                <w:rFonts w:eastAsia="標楷體"/>
                <w:color w:val="000000"/>
                <w:sz w:val="22"/>
              </w:rPr>
            </w:pPr>
          </w:p>
        </w:tc>
        <w:tc>
          <w:tcPr>
            <w:tcW w:w="546" w:type="dxa"/>
            <w:vMerge/>
            <w:vAlign w:val="center"/>
          </w:tcPr>
          <w:p w:rsidR="005135E1" w:rsidRPr="00316F50" w:rsidRDefault="005135E1" w:rsidP="00E65438">
            <w:pPr>
              <w:adjustRightInd w:val="0"/>
              <w:snapToGrid w:val="0"/>
              <w:jc w:val="center"/>
              <w:rPr>
                <w:rFonts w:eastAsia="標楷體"/>
                <w:color w:val="000000"/>
                <w:sz w:val="22"/>
              </w:rPr>
            </w:pPr>
          </w:p>
        </w:tc>
        <w:tc>
          <w:tcPr>
            <w:tcW w:w="462" w:type="dxa"/>
            <w:vMerge/>
            <w:tcBorders>
              <w:right w:val="single" w:sz="4" w:space="0" w:color="auto"/>
            </w:tcBorders>
            <w:vAlign w:val="center"/>
          </w:tcPr>
          <w:p w:rsidR="005135E1" w:rsidRPr="00316F50" w:rsidRDefault="005135E1" w:rsidP="00E65438">
            <w:pPr>
              <w:adjustRightInd w:val="0"/>
              <w:snapToGrid w:val="0"/>
              <w:spacing w:line="0" w:lineRule="atLeast"/>
              <w:jc w:val="both"/>
              <w:rPr>
                <w:rFonts w:eastAsia="標楷體" w:hAnsi="標楷體"/>
                <w:color w:val="000000"/>
                <w:sz w:val="22"/>
              </w:rPr>
            </w:pPr>
          </w:p>
        </w:tc>
        <w:tc>
          <w:tcPr>
            <w:tcW w:w="1806" w:type="dxa"/>
            <w:tcBorders>
              <w:left w:val="single" w:sz="4" w:space="0" w:color="auto"/>
            </w:tcBorders>
            <w:vAlign w:val="center"/>
          </w:tcPr>
          <w:p w:rsidR="005135E1" w:rsidRPr="00316F50" w:rsidRDefault="005135E1" w:rsidP="00E65438">
            <w:pPr>
              <w:adjustRightInd w:val="0"/>
              <w:snapToGrid w:val="0"/>
              <w:spacing w:line="0" w:lineRule="atLeast"/>
              <w:jc w:val="both"/>
              <w:rPr>
                <w:rFonts w:eastAsia="標楷體" w:hAnsi="標楷體"/>
                <w:color w:val="000000"/>
                <w:sz w:val="22"/>
              </w:rPr>
            </w:pPr>
            <w:r w:rsidRPr="00316F50">
              <w:rPr>
                <w:rFonts w:eastAsia="標楷體" w:hAnsi="標楷體" w:hint="eastAsia"/>
                <w:color w:val="000000"/>
                <w:sz w:val="22"/>
              </w:rPr>
              <w:t>觀念化學</w:t>
            </w:r>
          </w:p>
        </w:tc>
        <w:tc>
          <w:tcPr>
            <w:tcW w:w="1708" w:type="dxa"/>
            <w:vAlign w:val="center"/>
          </w:tcPr>
          <w:p w:rsidR="005135E1" w:rsidRPr="00316F50" w:rsidRDefault="005135E1" w:rsidP="00E65438">
            <w:pPr>
              <w:ind w:left="-9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13B2CA007</w:t>
            </w:r>
          </w:p>
        </w:tc>
        <w:tc>
          <w:tcPr>
            <w:tcW w:w="350" w:type="dxa"/>
            <w:vAlign w:val="center"/>
          </w:tcPr>
          <w:p w:rsidR="005135E1" w:rsidRPr="00316F50" w:rsidRDefault="005135E1" w:rsidP="00E65438">
            <w:pPr>
              <w:jc w:val="center"/>
              <w:rPr>
                <w:color w:val="000000"/>
                <w:sz w:val="22"/>
              </w:rPr>
            </w:pPr>
            <w:r w:rsidRPr="00316F50">
              <w:rPr>
                <w:rFonts w:eastAsia="標楷體"/>
                <w:color w:val="000000"/>
                <w:sz w:val="22"/>
              </w:rPr>
              <w:t>選</w:t>
            </w:r>
          </w:p>
        </w:tc>
        <w:tc>
          <w:tcPr>
            <w:tcW w:w="392"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363" w:type="dxa"/>
            <w:vAlign w:val="center"/>
          </w:tcPr>
          <w:p w:rsidR="005135E1" w:rsidRPr="00316F50" w:rsidRDefault="005135E1" w:rsidP="00E65438">
            <w:pPr>
              <w:adjustRightInd w:val="0"/>
              <w:snapToGrid w:val="0"/>
              <w:jc w:val="center"/>
              <w:rPr>
                <w:rFonts w:eastAsia="標楷體"/>
                <w:color w:val="000000"/>
                <w:sz w:val="22"/>
              </w:rPr>
            </w:pPr>
            <w:r w:rsidRPr="00316F50">
              <w:rPr>
                <w:rFonts w:eastAsia="標楷體"/>
                <w:color w:val="000000"/>
                <w:sz w:val="22"/>
              </w:rPr>
              <w:t>3</w:t>
            </w:r>
          </w:p>
        </w:tc>
        <w:tc>
          <w:tcPr>
            <w:tcW w:w="728" w:type="dxa"/>
            <w:vAlign w:val="center"/>
          </w:tcPr>
          <w:p w:rsidR="005135E1" w:rsidRPr="00316F50" w:rsidRDefault="005135E1" w:rsidP="00E65438">
            <w:pPr>
              <w:adjustRightInd w:val="0"/>
              <w:snapToGrid w:val="0"/>
              <w:spacing w:line="240" w:lineRule="exact"/>
              <w:rPr>
                <w:rFonts w:eastAsia="標楷體"/>
                <w:color w:val="000000"/>
                <w:sz w:val="20"/>
                <w:szCs w:val="20"/>
              </w:rPr>
            </w:pPr>
            <w:r w:rsidRPr="00316F50">
              <w:rPr>
                <w:rFonts w:eastAsia="標楷體"/>
                <w:color w:val="000000"/>
                <w:sz w:val="20"/>
                <w:szCs w:val="20"/>
              </w:rPr>
              <w:t>一上</w:t>
            </w:r>
          </w:p>
          <w:p w:rsidR="005135E1" w:rsidRPr="00316F50" w:rsidRDefault="005135E1" w:rsidP="00E65438">
            <w:pPr>
              <w:widowControl/>
              <w:adjustRightInd w:val="0"/>
              <w:snapToGrid w:val="0"/>
              <w:spacing w:line="240" w:lineRule="exact"/>
              <w:rPr>
                <w:rFonts w:eastAsia="標楷體"/>
                <w:color w:val="000000"/>
                <w:sz w:val="20"/>
                <w:szCs w:val="20"/>
              </w:rPr>
            </w:pPr>
            <w:r w:rsidRPr="00316F50">
              <w:rPr>
                <w:rFonts w:eastAsia="標楷體"/>
                <w:color w:val="000000"/>
                <w:sz w:val="20"/>
                <w:szCs w:val="20"/>
              </w:rPr>
              <w:t>一下</w:t>
            </w:r>
          </w:p>
        </w:tc>
        <w:tc>
          <w:tcPr>
            <w:tcW w:w="2198" w:type="dxa"/>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rFonts w:eastAsia="標楷體"/>
                <w:color w:val="000000"/>
                <w:sz w:val="20"/>
                <w:szCs w:val="20"/>
              </w:rPr>
              <w:t>Conceptual</w:t>
            </w:r>
            <w:r w:rsidRPr="00316F50">
              <w:rPr>
                <w:rFonts w:eastAsia="標楷體" w:hint="eastAsia"/>
                <w:color w:val="000000"/>
                <w:sz w:val="20"/>
                <w:szCs w:val="20"/>
              </w:rPr>
              <w:t xml:space="preserve"> Chemistry</w:t>
            </w:r>
          </w:p>
        </w:tc>
        <w:tc>
          <w:tcPr>
            <w:tcW w:w="1449" w:type="dxa"/>
            <w:vAlign w:val="center"/>
          </w:tcPr>
          <w:p w:rsidR="005135E1" w:rsidRPr="00316F50" w:rsidRDefault="005135E1" w:rsidP="00E65438">
            <w:pPr>
              <w:adjustRightInd w:val="0"/>
              <w:snapToGrid w:val="0"/>
              <w:spacing w:line="280" w:lineRule="exact"/>
              <w:rPr>
                <w:rFonts w:eastAsia="標楷體"/>
                <w:color w:val="000000"/>
                <w:sz w:val="16"/>
                <w:szCs w:val="16"/>
              </w:rPr>
            </w:pPr>
            <w:r w:rsidRPr="00316F50">
              <w:rPr>
                <w:rFonts w:eastAsia="標楷體"/>
                <w:color w:val="000000"/>
                <w:sz w:val="16"/>
                <w:szCs w:val="16"/>
              </w:rPr>
              <w:t>應科系、生科系</w:t>
            </w:r>
          </w:p>
        </w:tc>
      </w:tr>
      <w:tr w:rsidR="005135E1" w:rsidRPr="00316F50" w:rsidTr="00E65438">
        <w:trPr>
          <w:cantSplit/>
          <w:trHeight w:val="668"/>
          <w:jc w:val="center"/>
        </w:trPr>
        <w:tc>
          <w:tcPr>
            <w:tcW w:w="448" w:type="dxa"/>
            <w:vMerge w:val="restart"/>
            <w:textDirection w:val="tbRlV"/>
            <w:vAlign w:val="center"/>
          </w:tcPr>
          <w:p w:rsidR="005135E1" w:rsidRPr="00316F50" w:rsidRDefault="005135E1" w:rsidP="00E65438">
            <w:pPr>
              <w:adjustRightInd w:val="0"/>
              <w:snapToGrid w:val="0"/>
              <w:ind w:left="113" w:right="113"/>
              <w:jc w:val="both"/>
              <w:rPr>
                <w:rFonts w:eastAsia="標楷體"/>
                <w:color w:val="000000"/>
                <w:sz w:val="22"/>
              </w:rPr>
            </w:pPr>
            <w:r w:rsidRPr="00316F50">
              <w:rPr>
                <w:rFonts w:eastAsia="標楷體" w:hAnsi="標楷體" w:hint="eastAsia"/>
                <w:color w:val="000000"/>
                <w:sz w:val="22"/>
              </w:rPr>
              <w:t>體適能課程</w:t>
            </w:r>
          </w:p>
        </w:tc>
        <w:tc>
          <w:tcPr>
            <w:tcW w:w="546" w:type="dxa"/>
            <w:vMerge w:val="restart"/>
            <w:textDirection w:val="tbRlV"/>
            <w:vAlign w:val="center"/>
          </w:tcPr>
          <w:p w:rsidR="005135E1" w:rsidRPr="00316F50" w:rsidRDefault="005135E1" w:rsidP="00E65438">
            <w:pPr>
              <w:adjustRightInd w:val="0"/>
              <w:snapToGrid w:val="0"/>
              <w:ind w:left="113" w:right="113"/>
              <w:jc w:val="center"/>
              <w:rPr>
                <w:rFonts w:eastAsia="標楷體"/>
                <w:color w:val="000000"/>
                <w:sz w:val="22"/>
              </w:rPr>
            </w:pPr>
            <w:r w:rsidRPr="00316F50">
              <w:rPr>
                <w:rFonts w:eastAsia="標楷體" w:hint="eastAsia"/>
                <w:color w:val="000000"/>
                <w:sz w:val="22"/>
                <w:eastAsianLayout w:id="321015808" w:vert="1" w:vertCompress="1"/>
              </w:rPr>
              <w:t>2</w:t>
            </w:r>
            <w:r w:rsidRPr="00316F50">
              <w:rPr>
                <w:rFonts w:eastAsia="標楷體" w:hint="eastAsia"/>
                <w:color w:val="000000"/>
                <w:sz w:val="22"/>
              </w:rPr>
              <w:t>學分</w:t>
            </w:r>
          </w:p>
        </w:tc>
        <w:tc>
          <w:tcPr>
            <w:tcW w:w="2268" w:type="dxa"/>
            <w:gridSpan w:val="2"/>
            <w:vAlign w:val="center"/>
          </w:tcPr>
          <w:p w:rsidR="005135E1" w:rsidRPr="00316F50" w:rsidRDefault="005135E1" w:rsidP="00E65438">
            <w:pPr>
              <w:adjustRightInd w:val="0"/>
              <w:snapToGrid w:val="0"/>
              <w:spacing w:line="0" w:lineRule="atLeast"/>
              <w:jc w:val="both"/>
              <w:rPr>
                <w:rFonts w:eastAsia="標楷體" w:hAnsi="標楷體"/>
                <w:color w:val="000000"/>
                <w:sz w:val="22"/>
              </w:rPr>
            </w:pPr>
            <w:r w:rsidRPr="00316F50">
              <w:rPr>
                <w:rFonts w:eastAsia="標楷體" w:hAnsi="標楷體" w:hint="eastAsia"/>
                <w:color w:val="000000"/>
                <w:sz w:val="22"/>
              </w:rPr>
              <w:t>運動與健康（一）</w:t>
            </w:r>
          </w:p>
        </w:tc>
        <w:tc>
          <w:tcPr>
            <w:tcW w:w="1708" w:type="dxa"/>
            <w:vAlign w:val="center"/>
          </w:tcPr>
          <w:p w:rsidR="005135E1" w:rsidRPr="00316F50" w:rsidRDefault="005135E1" w:rsidP="00E65438">
            <w:pPr>
              <w:ind w:left="-9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11B40A001</w:t>
            </w:r>
          </w:p>
        </w:tc>
        <w:tc>
          <w:tcPr>
            <w:tcW w:w="350" w:type="dxa"/>
            <w:vAlign w:val="center"/>
          </w:tcPr>
          <w:p w:rsidR="005135E1" w:rsidRPr="00316F50" w:rsidRDefault="005135E1" w:rsidP="00E65438">
            <w:pPr>
              <w:jc w:val="center"/>
              <w:rPr>
                <w:color w:val="000000"/>
                <w:sz w:val="22"/>
              </w:rPr>
            </w:pPr>
            <w:r w:rsidRPr="00316F50">
              <w:rPr>
                <w:rFonts w:eastAsia="標楷體"/>
                <w:color w:val="000000"/>
                <w:sz w:val="22"/>
              </w:rPr>
              <w:t>必</w:t>
            </w:r>
          </w:p>
        </w:tc>
        <w:tc>
          <w:tcPr>
            <w:tcW w:w="392" w:type="dxa"/>
            <w:vAlign w:val="center"/>
          </w:tcPr>
          <w:p w:rsidR="005135E1" w:rsidRPr="00316F50" w:rsidRDefault="005135E1" w:rsidP="00E65438">
            <w:pPr>
              <w:adjustRightInd w:val="0"/>
              <w:snapToGrid w:val="0"/>
              <w:spacing w:line="240" w:lineRule="exact"/>
              <w:jc w:val="center"/>
              <w:rPr>
                <w:rFonts w:eastAsia="標楷體"/>
                <w:color w:val="000000"/>
                <w:sz w:val="22"/>
              </w:rPr>
            </w:pPr>
            <w:r w:rsidRPr="00316F50">
              <w:rPr>
                <w:rFonts w:eastAsia="標楷體"/>
                <w:color w:val="000000"/>
                <w:sz w:val="22"/>
              </w:rPr>
              <w:t>1</w:t>
            </w:r>
          </w:p>
        </w:tc>
        <w:tc>
          <w:tcPr>
            <w:tcW w:w="363" w:type="dxa"/>
            <w:vAlign w:val="center"/>
          </w:tcPr>
          <w:p w:rsidR="005135E1" w:rsidRPr="00316F50" w:rsidRDefault="005135E1" w:rsidP="00E65438">
            <w:pPr>
              <w:adjustRightInd w:val="0"/>
              <w:snapToGrid w:val="0"/>
              <w:spacing w:line="240" w:lineRule="exact"/>
              <w:jc w:val="center"/>
              <w:rPr>
                <w:rFonts w:eastAsia="標楷體"/>
                <w:color w:val="000000"/>
                <w:sz w:val="22"/>
              </w:rPr>
            </w:pPr>
            <w:r w:rsidRPr="00316F50">
              <w:rPr>
                <w:rFonts w:eastAsia="標楷體"/>
                <w:color w:val="000000"/>
                <w:sz w:val="22"/>
              </w:rPr>
              <w:t>2</w:t>
            </w:r>
          </w:p>
        </w:tc>
        <w:tc>
          <w:tcPr>
            <w:tcW w:w="728"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一上</w:t>
            </w:r>
          </w:p>
        </w:tc>
        <w:tc>
          <w:tcPr>
            <w:tcW w:w="2198" w:type="dxa"/>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rFonts w:eastAsia="標楷體"/>
                <w:color w:val="000000"/>
                <w:sz w:val="20"/>
                <w:szCs w:val="20"/>
              </w:rPr>
              <w:t>Exercise and Health (I)</w:t>
            </w:r>
          </w:p>
        </w:tc>
        <w:tc>
          <w:tcPr>
            <w:tcW w:w="1449" w:type="dxa"/>
            <w:vAlign w:val="center"/>
          </w:tcPr>
          <w:p w:rsidR="005135E1" w:rsidRPr="00316F50" w:rsidRDefault="005135E1" w:rsidP="00E65438">
            <w:pPr>
              <w:adjustRightInd w:val="0"/>
              <w:snapToGrid w:val="0"/>
              <w:spacing w:line="240" w:lineRule="exact"/>
              <w:jc w:val="both"/>
              <w:rPr>
                <w:rFonts w:eastAsia="標楷體" w:hAnsi="標楷體"/>
                <w:color w:val="000000"/>
                <w:sz w:val="22"/>
              </w:rPr>
            </w:pPr>
          </w:p>
        </w:tc>
      </w:tr>
      <w:tr w:rsidR="005135E1" w:rsidRPr="00316F50" w:rsidTr="00E65438">
        <w:trPr>
          <w:cantSplit/>
          <w:trHeight w:val="692"/>
          <w:jc w:val="center"/>
        </w:trPr>
        <w:tc>
          <w:tcPr>
            <w:tcW w:w="448" w:type="dxa"/>
            <w:vMerge/>
            <w:textDirection w:val="tbRlV"/>
            <w:vAlign w:val="center"/>
          </w:tcPr>
          <w:p w:rsidR="005135E1" w:rsidRPr="00316F50" w:rsidRDefault="005135E1" w:rsidP="00E65438">
            <w:pPr>
              <w:adjustRightInd w:val="0"/>
              <w:snapToGrid w:val="0"/>
              <w:ind w:left="113" w:right="113"/>
              <w:jc w:val="both"/>
              <w:rPr>
                <w:rFonts w:eastAsia="標楷體" w:hAnsi="標楷體"/>
                <w:color w:val="000000"/>
                <w:sz w:val="22"/>
              </w:rPr>
            </w:pPr>
          </w:p>
        </w:tc>
        <w:tc>
          <w:tcPr>
            <w:tcW w:w="546" w:type="dxa"/>
            <w:vMerge/>
            <w:vAlign w:val="center"/>
          </w:tcPr>
          <w:p w:rsidR="005135E1" w:rsidRPr="00316F50" w:rsidRDefault="005135E1" w:rsidP="00E65438">
            <w:pPr>
              <w:adjustRightInd w:val="0"/>
              <w:snapToGrid w:val="0"/>
              <w:jc w:val="center"/>
              <w:rPr>
                <w:rFonts w:eastAsia="標楷體"/>
                <w:color w:val="000000"/>
                <w:sz w:val="22"/>
              </w:rPr>
            </w:pPr>
          </w:p>
        </w:tc>
        <w:tc>
          <w:tcPr>
            <w:tcW w:w="2268" w:type="dxa"/>
            <w:gridSpan w:val="2"/>
            <w:vAlign w:val="center"/>
          </w:tcPr>
          <w:p w:rsidR="005135E1" w:rsidRPr="00316F50" w:rsidRDefault="005135E1" w:rsidP="00E65438">
            <w:pPr>
              <w:adjustRightInd w:val="0"/>
              <w:snapToGrid w:val="0"/>
              <w:spacing w:line="0" w:lineRule="atLeast"/>
              <w:jc w:val="both"/>
              <w:rPr>
                <w:rFonts w:eastAsia="標楷體" w:hAnsi="標楷體"/>
                <w:color w:val="000000"/>
                <w:sz w:val="22"/>
              </w:rPr>
            </w:pPr>
            <w:r w:rsidRPr="00316F50">
              <w:rPr>
                <w:rFonts w:eastAsia="標楷體" w:hAnsi="標楷體" w:hint="eastAsia"/>
                <w:color w:val="000000"/>
                <w:sz w:val="22"/>
              </w:rPr>
              <w:t>運動與健康（二）</w:t>
            </w:r>
          </w:p>
        </w:tc>
        <w:tc>
          <w:tcPr>
            <w:tcW w:w="1708" w:type="dxa"/>
            <w:vAlign w:val="center"/>
          </w:tcPr>
          <w:p w:rsidR="005135E1" w:rsidRPr="00316F50" w:rsidRDefault="005135E1" w:rsidP="00E65438">
            <w:pPr>
              <w:ind w:left="-9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11B40A002</w:t>
            </w:r>
          </w:p>
        </w:tc>
        <w:tc>
          <w:tcPr>
            <w:tcW w:w="350" w:type="dxa"/>
            <w:vAlign w:val="center"/>
          </w:tcPr>
          <w:p w:rsidR="005135E1" w:rsidRPr="00316F50" w:rsidRDefault="005135E1" w:rsidP="00E65438">
            <w:pPr>
              <w:jc w:val="center"/>
              <w:rPr>
                <w:color w:val="000000"/>
                <w:sz w:val="22"/>
              </w:rPr>
            </w:pPr>
            <w:r w:rsidRPr="00316F50">
              <w:rPr>
                <w:rFonts w:eastAsia="標楷體"/>
                <w:color w:val="000000"/>
                <w:sz w:val="22"/>
              </w:rPr>
              <w:t>必</w:t>
            </w:r>
          </w:p>
        </w:tc>
        <w:tc>
          <w:tcPr>
            <w:tcW w:w="392" w:type="dxa"/>
            <w:vAlign w:val="center"/>
          </w:tcPr>
          <w:p w:rsidR="005135E1" w:rsidRPr="00316F50" w:rsidRDefault="005135E1" w:rsidP="00E65438">
            <w:pPr>
              <w:adjustRightInd w:val="0"/>
              <w:snapToGrid w:val="0"/>
              <w:spacing w:line="240" w:lineRule="exact"/>
              <w:jc w:val="center"/>
              <w:rPr>
                <w:rFonts w:eastAsia="標楷體"/>
                <w:color w:val="000000"/>
                <w:sz w:val="22"/>
              </w:rPr>
            </w:pPr>
            <w:r w:rsidRPr="00316F50">
              <w:rPr>
                <w:rFonts w:eastAsia="標楷體"/>
                <w:color w:val="000000"/>
                <w:sz w:val="22"/>
              </w:rPr>
              <w:t>1</w:t>
            </w:r>
          </w:p>
        </w:tc>
        <w:tc>
          <w:tcPr>
            <w:tcW w:w="363" w:type="dxa"/>
            <w:vAlign w:val="center"/>
          </w:tcPr>
          <w:p w:rsidR="005135E1" w:rsidRPr="00316F50" w:rsidRDefault="005135E1" w:rsidP="00E65438">
            <w:pPr>
              <w:adjustRightInd w:val="0"/>
              <w:snapToGrid w:val="0"/>
              <w:spacing w:line="240" w:lineRule="exact"/>
              <w:jc w:val="center"/>
              <w:rPr>
                <w:rFonts w:eastAsia="標楷體"/>
                <w:color w:val="000000"/>
                <w:sz w:val="22"/>
              </w:rPr>
            </w:pPr>
            <w:r w:rsidRPr="00316F50">
              <w:rPr>
                <w:rFonts w:eastAsia="標楷體"/>
                <w:color w:val="000000"/>
                <w:sz w:val="22"/>
              </w:rPr>
              <w:t>2</w:t>
            </w:r>
          </w:p>
        </w:tc>
        <w:tc>
          <w:tcPr>
            <w:tcW w:w="728"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一下</w:t>
            </w:r>
          </w:p>
        </w:tc>
        <w:tc>
          <w:tcPr>
            <w:tcW w:w="2198" w:type="dxa"/>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rFonts w:eastAsia="標楷體"/>
                <w:color w:val="000000"/>
                <w:sz w:val="20"/>
                <w:szCs w:val="20"/>
              </w:rPr>
              <w:t>Exercise and Health (II)</w:t>
            </w:r>
          </w:p>
        </w:tc>
        <w:tc>
          <w:tcPr>
            <w:tcW w:w="1449" w:type="dxa"/>
            <w:vAlign w:val="center"/>
          </w:tcPr>
          <w:p w:rsidR="005135E1" w:rsidRPr="00316F50" w:rsidRDefault="005135E1" w:rsidP="00E65438">
            <w:pPr>
              <w:adjustRightInd w:val="0"/>
              <w:snapToGrid w:val="0"/>
              <w:spacing w:line="240" w:lineRule="exact"/>
              <w:jc w:val="both"/>
              <w:rPr>
                <w:rFonts w:eastAsia="標楷體" w:hAnsi="標楷體"/>
                <w:color w:val="000000"/>
                <w:sz w:val="22"/>
              </w:rPr>
            </w:pPr>
          </w:p>
        </w:tc>
      </w:tr>
    </w:tbl>
    <w:p w:rsidR="005135E1" w:rsidRPr="00316F50" w:rsidRDefault="005135E1" w:rsidP="005135E1">
      <w:pPr>
        <w:rPr>
          <w:color w:val="000000"/>
        </w:rPr>
      </w:pPr>
      <w:r w:rsidRPr="00316F50">
        <w:rPr>
          <w:rFonts w:eastAsia="標楷體" w:hint="eastAsia"/>
          <w:color w:val="000000"/>
          <w:sz w:val="22"/>
        </w:rPr>
        <w:t>※跨領域核心課程：各學系學生不得選修之課程列於備註。</w:t>
      </w:r>
    </w:p>
    <w:tbl>
      <w:tblPr>
        <w:tblW w:w="10495" w:type="dxa"/>
        <w:jc w:val="center"/>
        <w:tblInd w:w="-37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457"/>
        <w:gridCol w:w="479"/>
        <w:gridCol w:w="446"/>
        <w:gridCol w:w="1959"/>
        <w:gridCol w:w="1666"/>
        <w:gridCol w:w="434"/>
        <w:gridCol w:w="378"/>
        <w:gridCol w:w="307"/>
        <w:gridCol w:w="714"/>
        <w:gridCol w:w="2520"/>
        <w:gridCol w:w="1135"/>
      </w:tblGrid>
      <w:tr w:rsidR="005135E1" w:rsidRPr="00316F50" w:rsidTr="00E65438">
        <w:trPr>
          <w:trHeight w:val="650"/>
          <w:tblHeader/>
          <w:jc w:val="center"/>
        </w:trPr>
        <w:tc>
          <w:tcPr>
            <w:tcW w:w="457"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rPr>
              <w:br w:type="page"/>
            </w:r>
            <w:r w:rsidRPr="00316F50">
              <w:rPr>
                <w:rFonts w:eastAsia="標楷體"/>
                <w:color w:val="000000"/>
                <w:u w:val="single"/>
              </w:rPr>
              <w:br w:type="page"/>
            </w:r>
            <w:r w:rsidRPr="00316F50">
              <w:rPr>
                <w:rFonts w:eastAsia="標楷體"/>
                <w:color w:val="000000"/>
                <w:sz w:val="22"/>
              </w:rPr>
              <w:t>類別</w:t>
            </w:r>
          </w:p>
        </w:tc>
        <w:tc>
          <w:tcPr>
            <w:tcW w:w="479"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學分數</w:t>
            </w:r>
          </w:p>
        </w:tc>
        <w:tc>
          <w:tcPr>
            <w:tcW w:w="2405" w:type="dxa"/>
            <w:gridSpan w:val="2"/>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科目中文名稱</w:t>
            </w:r>
          </w:p>
        </w:tc>
        <w:tc>
          <w:tcPr>
            <w:tcW w:w="1666"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科目代碼</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必選修</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學分</w:t>
            </w:r>
          </w:p>
        </w:tc>
        <w:tc>
          <w:tcPr>
            <w:tcW w:w="307" w:type="dxa"/>
            <w:vAlign w:val="center"/>
          </w:tcPr>
          <w:p w:rsidR="005135E1" w:rsidRPr="00316F50" w:rsidRDefault="005135E1" w:rsidP="00E65438">
            <w:pPr>
              <w:adjustRightInd w:val="0"/>
              <w:snapToGrid w:val="0"/>
              <w:spacing w:line="200" w:lineRule="exact"/>
              <w:ind w:leftChars="-27" w:left="-65"/>
              <w:jc w:val="center"/>
              <w:rPr>
                <w:rFonts w:eastAsia="標楷體"/>
                <w:color w:val="000000"/>
                <w:sz w:val="22"/>
              </w:rPr>
            </w:pPr>
            <w:r w:rsidRPr="00316F50">
              <w:rPr>
                <w:rFonts w:eastAsia="標楷體"/>
                <w:color w:val="000000"/>
                <w:sz w:val="22"/>
              </w:rPr>
              <w:t>時數</w:t>
            </w:r>
          </w:p>
        </w:tc>
        <w:tc>
          <w:tcPr>
            <w:tcW w:w="714"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開課學期</w:t>
            </w:r>
          </w:p>
        </w:tc>
        <w:tc>
          <w:tcPr>
            <w:tcW w:w="2520" w:type="dxa"/>
            <w:vAlign w:val="center"/>
          </w:tcPr>
          <w:p w:rsidR="005135E1" w:rsidRPr="00316F50" w:rsidRDefault="005135E1" w:rsidP="00E65438">
            <w:pPr>
              <w:adjustRightInd w:val="0"/>
              <w:snapToGrid w:val="0"/>
              <w:jc w:val="center"/>
              <w:rPr>
                <w:rFonts w:eastAsia="標楷體"/>
                <w:color w:val="000000"/>
                <w:sz w:val="22"/>
              </w:rPr>
            </w:pPr>
            <w:r w:rsidRPr="00316F50">
              <w:rPr>
                <w:rFonts w:eastAsia="標楷體"/>
                <w:color w:val="000000"/>
                <w:sz w:val="22"/>
              </w:rPr>
              <w:t>科目英文名稱</w:t>
            </w:r>
          </w:p>
        </w:tc>
        <w:tc>
          <w:tcPr>
            <w:tcW w:w="1135" w:type="dxa"/>
            <w:vAlign w:val="center"/>
          </w:tcPr>
          <w:p w:rsidR="005135E1" w:rsidRPr="00316F50" w:rsidRDefault="005135E1" w:rsidP="00E65438">
            <w:pPr>
              <w:tabs>
                <w:tab w:val="left" w:pos="480"/>
                <w:tab w:val="center" w:pos="4153"/>
                <w:tab w:val="right" w:pos="8306"/>
              </w:tabs>
              <w:adjustRightInd w:val="0"/>
              <w:snapToGrid w:val="0"/>
              <w:spacing w:line="260" w:lineRule="exact"/>
              <w:jc w:val="center"/>
              <w:rPr>
                <w:rFonts w:eastAsia="標楷體"/>
                <w:color w:val="000000"/>
                <w:sz w:val="22"/>
              </w:rPr>
            </w:pPr>
            <w:r w:rsidRPr="00316F50">
              <w:rPr>
                <w:rFonts w:eastAsia="標楷體" w:hAnsi="標楷體"/>
                <w:color w:val="000000"/>
                <w:sz w:val="22"/>
              </w:rPr>
              <w:t>備註</w:t>
            </w:r>
          </w:p>
        </w:tc>
      </w:tr>
      <w:tr w:rsidR="005135E1" w:rsidRPr="00316F50" w:rsidTr="00E65438">
        <w:trPr>
          <w:cantSplit/>
          <w:trHeight w:val="487"/>
          <w:jc w:val="center"/>
        </w:trPr>
        <w:tc>
          <w:tcPr>
            <w:tcW w:w="457" w:type="dxa"/>
            <w:vMerge w:val="restart"/>
            <w:vAlign w:val="center"/>
          </w:tcPr>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jc w:val="center"/>
              <w:rPr>
                <w:rFonts w:eastAsia="標楷體"/>
                <w:color w:val="000000"/>
                <w:sz w:val="22"/>
              </w:rPr>
            </w:pPr>
          </w:p>
          <w:p w:rsidR="005135E1" w:rsidRPr="00316F50" w:rsidRDefault="005135E1" w:rsidP="00E65438">
            <w:pPr>
              <w:jc w:val="center"/>
              <w:rPr>
                <w:rFonts w:eastAsia="標楷體"/>
                <w:color w:val="000000"/>
                <w:sz w:val="22"/>
              </w:rPr>
            </w:pPr>
          </w:p>
          <w:p w:rsidR="005135E1" w:rsidRPr="00316F50" w:rsidRDefault="005135E1" w:rsidP="00E65438">
            <w:pPr>
              <w:jc w:val="center"/>
              <w:rPr>
                <w:rFonts w:eastAsia="標楷體"/>
                <w:color w:val="000000"/>
                <w:sz w:val="22"/>
              </w:rPr>
            </w:pPr>
            <w:r w:rsidRPr="00316F50">
              <w:rPr>
                <w:rFonts w:eastAsia="標楷體"/>
                <w:color w:val="000000"/>
              </w:rPr>
              <w:t>博雅課程</w:t>
            </w:r>
          </w:p>
          <w:p w:rsidR="005135E1" w:rsidRPr="00316F50" w:rsidRDefault="005135E1" w:rsidP="00E65438">
            <w:pPr>
              <w:jc w:val="center"/>
              <w:rPr>
                <w:rFonts w:eastAsia="標楷體"/>
                <w:color w:val="000000"/>
                <w:sz w:val="22"/>
              </w:rPr>
            </w:pPr>
          </w:p>
          <w:p w:rsidR="005135E1" w:rsidRPr="00316F50" w:rsidRDefault="005135E1" w:rsidP="00E65438">
            <w:pPr>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jc w:val="center"/>
              <w:rPr>
                <w:rFonts w:eastAsia="標楷體"/>
                <w:color w:val="000000"/>
              </w:rPr>
            </w:pPr>
            <w:r w:rsidRPr="00316F50">
              <w:rPr>
                <w:rFonts w:eastAsia="標楷體"/>
                <w:color w:val="000000"/>
              </w:rPr>
              <w:t>博雅課程</w:t>
            </w: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jc w:val="center"/>
              <w:rPr>
                <w:rFonts w:eastAsia="標楷體"/>
                <w:color w:val="000000"/>
                <w:sz w:val="22"/>
              </w:rPr>
            </w:pPr>
          </w:p>
          <w:p w:rsidR="005135E1" w:rsidRPr="00316F50" w:rsidRDefault="005135E1" w:rsidP="00E65438">
            <w:pPr>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jc w:val="center"/>
              <w:rPr>
                <w:rFonts w:eastAsia="標楷體"/>
                <w:color w:val="000000"/>
              </w:rPr>
            </w:pPr>
            <w:r w:rsidRPr="00316F50">
              <w:rPr>
                <w:rFonts w:eastAsia="標楷體"/>
                <w:color w:val="000000"/>
              </w:rPr>
              <w:t>博雅課程</w:t>
            </w: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Default="005135E1" w:rsidP="00E65438">
            <w:pPr>
              <w:spacing w:line="200" w:lineRule="exact"/>
              <w:jc w:val="center"/>
              <w:rPr>
                <w:rFonts w:eastAsia="標楷體"/>
                <w:color w:val="000000"/>
                <w:sz w:val="22"/>
              </w:rPr>
            </w:pPr>
          </w:p>
          <w:p w:rsidR="00856FCF" w:rsidRDefault="00856FCF" w:rsidP="00E65438">
            <w:pPr>
              <w:spacing w:line="200" w:lineRule="exact"/>
              <w:jc w:val="center"/>
              <w:rPr>
                <w:rFonts w:eastAsia="標楷體"/>
                <w:color w:val="000000"/>
                <w:sz w:val="22"/>
              </w:rPr>
            </w:pPr>
          </w:p>
          <w:p w:rsidR="00856FCF" w:rsidRDefault="00856FCF" w:rsidP="00E65438">
            <w:pPr>
              <w:spacing w:line="200" w:lineRule="exact"/>
              <w:jc w:val="center"/>
              <w:rPr>
                <w:rFonts w:eastAsia="標楷體"/>
                <w:color w:val="000000"/>
                <w:sz w:val="22"/>
              </w:rPr>
            </w:pPr>
          </w:p>
          <w:p w:rsidR="00856FCF" w:rsidRDefault="00856FCF" w:rsidP="00E65438">
            <w:pPr>
              <w:spacing w:line="200" w:lineRule="exact"/>
              <w:jc w:val="center"/>
              <w:rPr>
                <w:rFonts w:eastAsia="標楷體"/>
                <w:color w:val="000000"/>
                <w:sz w:val="22"/>
              </w:rPr>
            </w:pPr>
          </w:p>
          <w:p w:rsidR="00856FCF" w:rsidRDefault="00856FCF" w:rsidP="00E65438">
            <w:pPr>
              <w:spacing w:line="200" w:lineRule="exact"/>
              <w:jc w:val="center"/>
              <w:rPr>
                <w:rFonts w:eastAsia="標楷體"/>
                <w:color w:val="000000"/>
                <w:sz w:val="22"/>
              </w:rPr>
            </w:pPr>
          </w:p>
          <w:p w:rsidR="00856FCF" w:rsidRDefault="00856FCF" w:rsidP="00E65438">
            <w:pPr>
              <w:spacing w:line="200" w:lineRule="exact"/>
              <w:jc w:val="center"/>
              <w:rPr>
                <w:rFonts w:eastAsia="標楷體"/>
                <w:color w:val="000000"/>
                <w:sz w:val="22"/>
              </w:rPr>
            </w:pPr>
          </w:p>
          <w:p w:rsidR="00856FCF" w:rsidRPr="00316F50" w:rsidRDefault="00856FCF"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jc w:val="center"/>
              <w:rPr>
                <w:rFonts w:eastAsia="標楷體"/>
                <w:color w:val="000000"/>
              </w:rPr>
            </w:pPr>
            <w:r w:rsidRPr="00316F50">
              <w:rPr>
                <w:rFonts w:eastAsia="標楷體"/>
                <w:color w:val="000000"/>
              </w:rPr>
              <w:t>博雅課程</w:t>
            </w: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r w:rsidRPr="00316F50">
              <w:rPr>
                <w:rFonts w:eastAsia="標楷體" w:hint="eastAsia"/>
                <w:color w:val="000000"/>
                <w:sz w:val="22"/>
              </w:rPr>
              <w:t xml:space="preserve">                                               </w:t>
            </w:r>
            <w:r w:rsidRPr="00316F50">
              <w:rPr>
                <w:rFonts w:eastAsia="標楷體"/>
                <w:color w:val="000000"/>
                <w:sz w:val="22"/>
              </w:rPr>
              <w:t xml:space="preserve">                                                                                                               </w:t>
            </w:r>
          </w:p>
        </w:tc>
        <w:tc>
          <w:tcPr>
            <w:tcW w:w="479" w:type="dxa"/>
            <w:vMerge w:val="restart"/>
            <w:vAlign w:val="center"/>
          </w:tcPr>
          <w:p w:rsidR="005135E1" w:rsidRPr="00316F50" w:rsidRDefault="005135E1" w:rsidP="00E65438">
            <w:pPr>
              <w:adjustRightInd w:val="0"/>
              <w:snapToGrid w:val="0"/>
              <w:spacing w:line="280" w:lineRule="exact"/>
              <w:jc w:val="center"/>
              <w:rPr>
                <w:rFonts w:eastAsia="標楷體"/>
                <w:b/>
                <w:bCs/>
                <w:color w:val="000000"/>
                <w:sz w:val="20"/>
                <w:szCs w:val="20"/>
              </w:rPr>
            </w:pPr>
          </w:p>
          <w:p w:rsidR="005135E1" w:rsidRPr="00316F50" w:rsidRDefault="005135E1" w:rsidP="00E65438">
            <w:pPr>
              <w:adjustRightInd w:val="0"/>
              <w:snapToGrid w:val="0"/>
              <w:spacing w:line="280" w:lineRule="exact"/>
              <w:jc w:val="center"/>
              <w:rPr>
                <w:rFonts w:eastAsia="標楷體"/>
                <w:b/>
                <w:bCs/>
                <w:color w:val="000000"/>
                <w:sz w:val="20"/>
                <w:szCs w:val="20"/>
              </w:rPr>
            </w:pPr>
          </w:p>
          <w:p w:rsidR="005135E1" w:rsidRPr="00316F50" w:rsidRDefault="005135E1" w:rsidP="00E65438">
            <w:pPr>
              <w:adjustRightInd w:val="0"/>
              <w:snapToGrid w:val="0"/>
              <w:spacing w:line="280" w:lineRule="exact"/>
              <w:jc w:val="center"/>
              <w:rPr>
                <w:rFonts w:eastAsia="標楷體"/>
                <w:b/>
                <w:bCs/>
                <w:color w:val="000000"/>
                <w:sz w:val="20"/>
                <w:szCs w:val="20"/>
              </w:rPr>
            </w:pPr>
          </w:p>
          <w:p w:rsidR="005135E1" w:rsidRPr="00316F50" w:rsidRDefault="005135E1" w:rsidP="00E65438">
            <w:pPr>
              <w:adjustRightInd w:val="0"/>
              <w:snapToGrid w:val="0"/>
              <w:spacing w:line="280" w:lineRule="exact"/>
              <w:jc w:val="center"/>
              <w:rPr>
                <w:rFonts w:eastAsia="標楷體"/>
                <w:b/>
                <w:bCs/>
                <w:color w:val="000000"/>
                <w:sz w:val="20"/>
                <w:szCs w:val="20"/>
              </w:rPr>
            </w:pPr>
          </w:p>
          <w:p w:rsidR="005135E1" w:rsidRPr="00316F50" w:rsidRDefault="005135E1" w:rsidP="00E65438">
            <w:pPr>
              <w:adjustRightInd w:val="0"/>
              <w:snapToGrid w:val="0"/>
              <w:spacing w:line="280" w:lineRule="exact"/>
              <w:jc w:val="center"/>
              <w:rPr>
                <w:rFonts w:eastAsia="標楷體"/>
                <w:b/>
                <w:bCs/>
                <w:color w:val="000000"/>
                <w:sz w:val="20"/>
                <w:szCs w:val="20"/>
              </w:rPr>
            </w:pPr>
          </w:p>
          <w:p w:rsidR="005135E1" w:rsidRPr="00316F50" w:rsidRDefault="005135E1" w:rsidP="00E65438">
            <w:pPr>
              <w:adjustRightInd w:val="0"/>
              <w:snapToGrid w:val="0"/>
              <w:spacing w:line="280" w:lineRule="exact"/>
              <w:ind w:rightChars="-40" w:right="-96"/>
              <w:jc w:val="center"/>
              <w:rPr>
                <w:rFonts w:eastAsia="標楷體"/>
                <w:b/>
                <w:bCs/>
                <w:color w:val="000000"/>
                <w:sz w:val="18"/>
                <w:szCs w:val="18"/>
              </w:rPr>
            </w:pPr>
            <w:r w:rsidRPr="00316F50">
              <w:rPr>
                <w:rFonts w:eastAsia="標楷體" w:hint="eastAsia"/>
                <w:b/>
                <w:bCs/>
                <w:color w:val="000000"/>
                <w:sz w:val="18"/>
                <w:szCs w:val="18"/>
              </w:rPr>
              <w:t>8-10</w:t>
            </w:r>
          </w:p>
          <w:p w:rsidR="005135E1" w:rsidRPr="00316F50" w:rsidRDefault="005135E1" w:rsidP="00E65438">
            <w:pPr>
              <w:adjustRightInd w:val="0"/>
              <w:snapToGrid w:val="0"/>
              <w:spacing w:line="280" w:lineRule="exact"/>
              <w:jc w:val="center"/>
              <w:rPr>
                <w:rFonts w:eastAsia="標楷體"/>
                <w:b/>
                <w:bCs/>
                <w:color w:val="000000"/>
                <w:sz w:val="22"/>
              </w:rPr>
            </w:pPr>
            <w:r w:rsidRPr="00316F50">
              <w:rPr>
                <w:rFonts w:eastAsia="標楷體"/>
                <w:b/>
                <w:bCs/>
                <w:color w:val="000000"/>
                <w:sz w:val="22"/>
              </w:rPr>
              <w:t>學分</w:t>
            </w:r>
          </w:p>
          <w:p w:rsidR="005135E1" w:rsidRPr="00316F50" w:rsidRDefault="005135E1" w:rsidP="00E65438">
            <w:pPr>
              <w:adjustRightInd w:val="0"/>
              <w:snapToGrid w:val="0"/>
              <w:spacing w:line="280" w:lineRule="exact"/>
              <w:jc w:val="center"/>
              <w:rPr>
                <w:rFonts w:eastAsia="標楷體"/>
                <w:b/>
                <w:bCs/>
                <w:color w:val="000000"/>
                <w:sz w:val="22"/>
              </w:rPr>
            </w:pPr>
          </w:p>
          <w:p w:rsidR="005135E1" w:rsidRPr="00316F50" w:rsidRDefault="005135E1" w:rsidP="00E65438">
            <w:pPr>
              <w:adjustRightInd w:val="0"/>
              <w:snapToGrid w:val="0"/>
              <w:spacing w:line="280" w:lineRule="exact"/>
              <w:jc w:val="center"/>
              <w:rPr>
                <w:rFonts w:eastAsia="標楷體"/>
                <w:b/>
                <w:bCs/>
                <w:color w:val="000000"/>
                <w:sz w:val="22"/>
              </w:rPr>
            </w:pPr>
          </w:p>
          <w:p w:rsidR="005135E1" w:rsidRPr="00316F50" w:rsidRDefault="005135E1" w:rsidP="00E65438">
            <w:pPr>
              <w:adjustRightInd w:val="0"/>
              <w:snapToGrid w:val="0"/>
              <w:spacing w:line="280" w:lineRule="exact"/>
              <w:jc w:val="center"/>
              <w:rPr>
                <w:rFonts w:eastAsia="標楷體"/>
                <w:b/>
                <w:bCs/>
                <w:color w:val="000000"/>
                <w:sz w:val="22"/>
              </w:rPr>
            </w:pPr>
          </w:p>
          <w:p w:rsidR="005135E1" w:rsidRPr="00316F50" w:rsidRDefault="005135E1" w:rsidP="00E65438">
            <w:pPr>
              <w:adjustRightInd w:val="0"/>
              <w:snapToGrid w:val="0"/>
              <w:spacing w:line="280" w:lineRule="exact"/>
              <w:jc w:val="center"/>
              <w:rPr>
                <w:rFonts w:eastAsia="標楷體"/>
                <w:b/>
                <w:bCs/>
                <w:color w:val="000000"/>
                <w:sz w:val="22"/>
              </w:rPr>
            </w:pPr>
          </w:p>
          <w:p w:rsidR="005135E1" w:rsidRPr="00316F50" w:rsidRDefault="005135E1" w:rsidP="00E65438">
            <w:pPr>
              <w:adjustRightInd w:val="0"/>
              <w:snapToGrid w:val="0"/>
              <w:spacing w:line="280" w:lineRule="exact"/>
              <w:jc w:val="center"/>
              <w:rPr>
                <w:rFonts w:eastAsia="標楷體"/>
                <w:b/>
                <w:bCs/>
                <w:color w:val="000000"/>
                <w:sz w:val="22"/>
              </w:rPr>
            </w:pPr>
          </w:p>
          <w:p w:rsidR="005135E1" w:rsidRPr="00316F50" w:rsidRDefault="005135E1" w:rsidP="00E65438">
            <w:pPr>
              <w:adjustRightInd w:val="0"/>
              <w:snapToGrid w:val="0"/>
              <w:spacing w:line="280" w:lineRule="exact"/>
              <w:jc w:val="center"/>
              <w:rPr>
                <w:rFonts w:eastAsia="標楷體"/>
                <w:b/>
                <w:bCs/>
                <w:color w:val="000000"/>
                <w:sz w:val="22"/>
              </w:rPr>
            </w:pPr>
          </w:p>
          <w:p w:rsidR="005135E1" w:rsidRPr="00316F50" w:rsidRDefault="005135E1" w:rsidP="00E65438">
            <w:pPr>
              <w:adjustRightInd w:val="0"/>
              <w:snapToGrid w:val="0"/>
              <w:spacing w:line="280" w:lineRule="exact"/>
              <w:jc w:val="center"/>
              <w:rPr>
                <w:rFonts w:eastAsia="標楷體"/>
                <w:b/>
                <w:bCs/>
                <w:color w:val="000000"/>
                <w:sz w:val="22"/>
              </w:rPr>
            </w:pPr>
          </w:p>
          <w:p w:rsidR="005135E1" w:rsidRPr="00316F50" w:rsidRDefault="005135E1" w:rsidP="00E65438">
            <w:pPr>
              <w:adjustRightInd w:val="0"/>
              <w:snapToGrid w:val="0"/>
              <w:spacing w:line="280" w:lineRule="exact"/>
              <w:jc w:val="center"/>
              <w:rPr>
                <w:rFonts w:eastAsia="標楷體"/>
                <w:b/>
                <w:bCs/>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Cs/>
                <w:color w:val="000000"/>
                <w:sz w:val="20"/>
                <w:szCs w:val="20"/>
              </w:rPr>
            </w:pPr>
          </w:p>
          <w:p w:rsidR="005135E1" w:rsidRPr="00316F50" w:rsidRDefault="005135E1" w:rsidP="00E65438">
            <w:pPr>
              <w:adjustRightInd w:val="0"/>
              <w:snapToGrid w:val="0"/>
              <w:spacing w:line="280" w:lineRule="exact"/>
              <w:jc w:val="center"/>
              <w:rPr>
                <w:rFonts w:eastAsia="標楷體"/>
                <w:bCs/>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ind w:rightChars="-40" w:right="-96"/>
              <w:rPr>
                <w:rFonts w:eastAsia="標楷體"/>
                <w:bCs/>
                <w:color w:val="000000"/>
                <w:sz w:val="18"/>
                <w:szCs w:val="18"/>
              </w:rPr>
            </w:pPr>
            <w:r w:rsidRPr="00316F50">
              <w:rPr>
                <w:rFonts w:eastAsia="標楷體" w:hint="eastAsia"/>
                <w:bCs/>
                <w:color w:val="000000"/>
                <w:sz w:val="18"/>
                <w:szCs w:val="18"/>
              </w:rPr>
              <w:t>8-10</w:t>
            </w:r>
          </w:p>
          <w:p w:rsidR="005135E1" w:rsidRPr="00316F50" w:rsidRDefault="005135E1" w:rsidP="00E65438">
            <w:pPr>
              <w:adjustRightInd w:val="0"/>
              <w:snapToGrid w:val="0"/>
              <w:spacing w:line="280" w:lineRule="exact"/>
              <w:jc w:val="center"/>
              <w:rPr>
                <w:rFonts w:eastAsia="標楷體"/>
                <w:bCs/>
                <w:color w:val="000000"/>
                <w:sz w:val="22"/>
              </w:rPr>
            </w:pPr>
            <w:r w:rsidRPr="00316F50">
              <w:rPr>
                <w:rFonts w:eastAsia="標楷體"/>
                <w:bCs/>
                <w:color w:val="000000"/>
                <w:sz w:val="22"/>
              </w:rPr>
              <w:t>學分</w:t>
            </w: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color w:val="000000"/>
                <w:sz w:val="22"/>
              </w:rPr>
            </w:pPr>
          </w:p>
          <w:p w:rsidR="005135E1" w:rsidRPr="00316F50" w:rsidRDefault="005135E1" w:rsidP="00E65438">
            <w:pPr>
              <w:adjustRightInd w:val="0"/>
              <w:snapToGrid w:val="0"/>
              <w:spacing w:line="280" w:lineRule="exact"/>
              <w:jc w:val="center"/>
              <w:rPr>
                <w:rFonts w:eastAsia="標楷體"/>
                <w:color w:val="000000"/>
                <w:sz w:val="22"/>
              </w:rPr>
            </w:pPr>
          </w:p>
          <w:p w:rsidR="005135E1" w:rsidRPr="00316F50" w:rsidRDefault="005135E1" w:rsidP="00E65438">
            <w:pPr>
              <w:adjustRightInd w:val="0"/>
              <w:snapToGrid w:val="0"/>
              <w:spacing w:line="280" w:lineRule="exact"/>
              <w:jc w:val="center"/>
              <w:rPr>
                <w:rFonts w:eastAsia="標楷體"/>
                <w:color w:val="000000"/>
                <w:sz w:val="22"/>
              </w:rPr>
            </w:pPr>
          </w:p>
          <w:p w:rsidR="005135E1" w:rsidRPr="00316F50" w:rsidRDefault="005135E1" w:rsidP="00E65438">
            <w:pPr>
              <w:adjustRightInd w:val="0"/>
              <w:snapToGrid w:val="0"/>
              <w:spacing w:line="280" w:lineRule="exact"/>
              <w:ind w:rightChars="-40" w:right="-96"/>
              <w:rPr>
                <w:rFonts w:eastAsia="標楷體"/>
                <w:bCs/>
                <w:color w:val="000000"/>
                <w:sz w:val="32"/>
                <w:szCs w:val="32"/>
              </w:rPr>
            </w:pPr>
            <w:r w:rsidRPr="00316F50">
              <w:rPr>
                <w:rFonts w:eastAsia="標楷體" w:hint="eastAsia"/>
                <w:bCs/>
                <w:color w:val="000000"/>
                <w:sz w:val="32"/>
                <w:szCs w:val="32"/>
                <w:eastAsianLayout w:id="613658369" w:combine="1"/>
              </w:rPr>
              <w:t>8-10</w:t>
            </w:r>
          </w:p>
          <w:p w:rsidR="005135E1" w:rsidRPr="00316F50" w:rsidRDefault="005135E1" w:rsidP="00E65438">
            <w:pPr>
              <w:adjustRightInd w:val="0"/>
              <w:snapToGrid w:val="0"/>
              <w:spacing w:line="280" w:lineRule="exact"/>
              <w:jc w:val="center"/>
              <w:rPr>
                <w:rFonts w:eastAsia="標楷體"/>
                <w:bCs/>
                <w:color w:val="000000"/>
                <w:sz w:val="22"/>
              </w:rPr>
            </w:pPr>
            <w:r w:rsidRPr="00316F50">
              <w:rPr>
                <w:rFonts w:eastAsia="標楷體"/>
                <w:bCs/>
                <w:color w:val="000000"/>
                <w:sz w:val="22"/>
              </w:rPr>
              <w:t>學</w:t>
            </w:r>
          </w:p>
          <w:p w:rsidR="005135E1" w:rsidRPr="00316F50" w:rsidRDefault="005135E1" w:rsidP="00E65438">
            <w:pPr>
              <w:adjustRightInd w:val="0"/>
              <w:snapToGrid w:val="0"/>
              <w:spacing w:line="280" w:lineRule="exact"/>
              <w:jc w:val="center"/>
              <w:rPr>
                <w:rFonts w:eastAsia="標楷體"/>
                <w:bCs/>
                <w:color w:val="000000"/>
                <w:sz w:val="22"/>
              </w:rPr>
            </w:pPr>
            <w:r w:rsidRPr="00316F50">
              <w:rPr>
                <w:rFonts w:eastAsia="標楷體"/>
                <w:bCs/>
                <w:color w:val="000000"/>
                <w:sz w:val="22"/>
              </w:rPr>
              <w:t>分</w:t>
            </w:r>
          </w:p>
          <w:p w:rsidR="005135E1" w:rsidRPr="00316F50" w:rsidRDefault="005135E1" w:rsidP="00E65438">
            <w:pPr>
              <w:adjustRightInd w:val="0"/>
              <w:snapToGrid w:val="0"/>
              <w:ind w:right="113"/>
              <w:jc w:val="center"/>
              <w:rPr>
                <w:rFonts w:eastAsia="標楷體"/>
                <w:b/>
                <w:color w:val="000000"/>
                <w:sz w:val="22"/>
              </w:rPr>
            </w:pPr>
          </w:p>
          <w:p w:rsidR="005135E1" w:rsidRPr="00316F50" w:rsidRDefault="005135E1" w:rsidP="00E65438">
            <w:pPr>
              <w:adjustRightInd w:val="0"/>
              <w:snapToGrid w:val="0"/>
              <w:ind w:right="113"/>
              <w:jc w:val="center"/>
              <w:rPr>
                <w:rFonts w:eastAsia="標楷體"/>
                <w:b/>
                <w:color w:val="000000"/>
                <w:sz w:val="22"/>
              </w:rPr>
            </w:pPr>
          </w:p>
          <w:p w:rsidR="005135E1" w:rsidRPr="00316F50" w:rsidRDefault="005135E1" w:rsidP="00E65438">
            <w:pPr>
              <w:adjustRightInd w:val="0"/>
              <w:snapToGrid w:val="0"/>
              <w:ind w:right="113"/>
              <w:jc w:val="center"/>
              <w:rPr>
                <w:rFonts w:eastAsia="標楷體"/>
                <w:b/>
                <w:color w:val="000000"/>
                <w:sz w:val="22"/>
              </w:rPr>
            </w:pPr>
          </w:p>
          <w:p w:rsidR="005135E1" w:rsidRPr="00316F50" w:rsidRDefault="005135E1" w:rsidP="00E65438">
            <w:pPr>
              <w:adjustRightInd w:val="0"/>
              <w:snapToGrid w:val="0"/>
              <w:ind w:right="113"/>
              <w:jc w:val="center"/>
              <w:rPr>
                <w:rFonts w:eastAsia="標楷體"/>
                <w:b/>
                <w:color w:val="000000"/>
                <w:sz w:val="22"/>
              </w:rPr>
            </w:pPr>
          </w:p>
          <w:p w:rsidR="005135E1" w:rsidRPr="00316F50" w:rsidRDefault="005135E1" w:rsidP="00E65438">
            <w:pPr>
              <w:adjustRightInd w:val="0"/>
              <w:snapToGrid w:val="0"/>
              <w:ind w:right="113"/>
              <w:jc w:val="center"/>
              <w:rPr>
                <w:rFonts w:eastAsia="標楷體"/>
                <w:b/>
                <w:color w:val="000000"/>
                <w:sz w:val="22"/>
              </w:rPr>
            </w:pPr>
          </w:p>
          <w:p w:rsidR="005135E1" w:rsidRPr="00316F50" w:rsidRDefault="005135E1" w:rsidP="00E65438">
            <w:pPr>
              <w:adjustRightInd w:val="0"/>
              <w:snapToGrid w:val="0"/>
              <w:ind w:right="113"/>
              <w:jc w:val="center"/>
              <w:rPr>
                <w:rFonts w:eastAsia="標楷體"/>
                <w:b/>
                <w:color w:val="000000"/>
                <w:sz w:val="22"/>
              </w:rPr>
            </w:pPr>
          </w:p>
          <w:p w:rsidR="005135E1" w:rsidRPr="00316F50" w:rsidRDefault="005135E1" w:rsidP="00E65438">
            <w:pPr>
              <w:adjustRightInd w:val="0"/>
              <w:snapToGrid w:val="0"/>
              <w:ind w:right="113"/>
              <w:jc w:val="center"/>
              <w:rPr>
                <w:rFonts w:eastAsia="標楷體"/>
                <w:b/>
                <w:color w:val="000000"/>
                <w:sz w:val="22"/>
              </w:rPr>
            </w:pPr>
          </w:p>
          <w:p w:rsidR="005135E1" w:rsidRPr="00316F50" w:rsidRDefault="005135E1" w:rsidP="00E65438">
            <w:pPr>
              <w:adjustRightInd w:val="0"/>
              <w:snapToGrid w:val="0"/>
              <w:ind w:right="113"/>
              <w:jc w:val="center"/>
              <w:rPr>
                <w:rFonts w:eastAsia="標楷體"/>
                <w:b/>
                <w:color w:val="000000"/>
                <w:sz w:val="22"/>
              </w:rPr>
            </w:pPr>
          </w:p>
          <w:p w:rsidR="005135E1" w:rsidRPr="00316F50" w:rsidRDefault="005135E1" w:rsidP="00E65438">
            <w:pPr>
              <w:adjustRightInd w:val="0"/>
              <w:snapToGrid w:val="0"/>
              <w:ind w:right="113"/>
              <w:jc w:val="center"/>
              <w:rPr>
                <w:rFonts w:eastAsia="標楷體"/>
                <w:b/>
                <w:color w:val="000000"/>
                <w:sz w:val="22"/>
              </w:rPr>
            </w:pPr>
          </w:p>
          <w:p w:rsidR="005135E1" w:rsidRPr="00316F50" w:rsidRDefault="005135E1" w:rsidP="00E65438">
            <w:pPr>
              <w:adjustRightInd w:val="0"/>
              <w:snapToGrid w:val="0"/>
              <w:ind w:right="113"/>
              <w:jc w:val="center"/>
              <w:rPr>
                <w:rFonts w:eastAsia="標楷體"/>
                <w:b/>
                <w:color w:val="000000"/>
                <w:sz w:val="22"/>
              </w:rPr>
            </w:pPr>
          </w:p>
          <w:p w:rsidR="005135E1" w:rsidRPr="00316F50" w:rsidRDefault="005135E1" w:rsidP="00E65438">
            <w:pPr>
              <w:adjustRightInd w:val="0"/>
              <w:snapToGrid w:val="0"/>
              <w:ind w:right="113"/>
              <w:jc w:val="center"/>
              <w:rPr>
                <w:rFonts w:eastAsia="標楷體"/>
                <w:b/>
                <w:color w:val="000000"/>
                <w:sz w:val="22"/>
              </w:rPr>
            </w:pPr>
          </w:p>
          <w:p w:rsidR="005135E1" w:rsidRPr="00316F50" w:rsidRDefault="005135E1" w:rsidP="00E65438">
            <w:pPr>
              <w:adjustRightInd w:val="0"/>
              <w:snapToGrid w:val="0"/>
              <w:ind w:right="113"/>
              <w:jc w:val="center"/>
              <w:rPr>
                <w:rFonts w:eastAsia="標楷體"/>
                <w:b/>
                <w:color w:val="000000"/>
                <w:sz w:val="22"/>
              </w:rPr>
            </w:pPr>
          </w:p>
          <w:p w:rsidR="005135E1" w:rsidRPr="00316F50" w:rsidRDefault="005135E1" w:rsidP="00E65438">
            <w:pPr>
              <w:adjustRightInd w:val="0"/>
              <w:snapToGrid w:val="0"/>
              <w:ind w:right="113"/>
              <w:jc w:val="center"/>
              <w:rPr>
                <w:rFonts w:eastAsia="標楷體"/>
                <w:b/>
                <w:color w:val="000000"/>
                <w:sz w:val="22"/>
              </w:rPr>
            </w:pPr>
          </w:p>
          <w:p w:rsidR="005135E1" w:rsidRPr="00316F50" w:rsidRDefault="005135E1" w:rsidP="00E65438">
            <w:pPr>
              <w:adjustRightInd w:val="0"/>
              <w:snapToGrid w:val="0"/>
              <w:ind w:right="113"/>
              <w:jc w:val="center"/>
              <w:rPr>
                <w:rFonts w:eastAsia="標楷體"/>
                <w:b/>
                <w:color w:val="000000"/>
                <w:sz w:val="22"/>
              </w:rPr>
            </w:pPr>
          </w:p>
          <w:p w:rsidR="005135E1" w:rsidRPr="00316F50" w:rsidRDefault="005135E1" w:rsidP="00E65438">
            <w:pPr>
              <w:adjustRightInd w:val="0"/>
              <w:snapToGrid w:val="0"/>
              <w:ind w:right="113"/>
              <w:jc w:val="center"/>
              <w:rPr>
                <w:rFonts w:eastAsia="標楷體"/>
                <w:b/>
                <w:color w:val="000000"/>
                <w:sz w:val="22"/>
              </w:rPr>
            </w:pPr>
          </w:p>
          <w:p w:rsidR="005135E1" w:rsidRPr="00316F50" w:rsidRDefault="005135E1" w:rsidP="00E65438">
            <w:pPr>
              <w:adjustRightInd w:val="0"/>
              <w:snapToGrid w:val="0"/>
              <w:ind w:right="113"/>
              <w:jc w:val="center"/>
              <w:rPr>
                <w:rFonts w:eastAsia="標楷體"/>
                <w:b/>
                <w:color w:val="000000"/>
                <w:sz w:val="22"/>
              </w:rPr>
            </w:pPr>
          </w:p>
          <w:p w:rsidR="005135E1" w:rsidRPr="00316F50" w:rsidRDefault="005135E1" w:rsidP="00E65438">
            <w:pPr>
              <w:adjustRightInd w:val="0"/>
              <w:snapToGrid w:val="0"/>
              <w:ind w:right="113"/>
              <w:jc w:val="center"/>
              <w:rPr>
                <w:rFonts w:eastAsia="標楷體"/>
                <w:b/>
                <w:color w:val="000000"/>
                <w:sz w:val="22"/>
              </w:rPr>
            </w:pPr>
          </w:p>
          <w:p w:rsidR="005135E1" w:rsidRPr="00316F50" w:rsidRDefault="005135E1" w:rsidP="00E65438">
            <w:pPr>
              <w:adjustRightInd w:val="0"/>
              <w:snapToGrid w:val="0"/>
              <w:ind w:right="113"/>
              <w:jc w:val="center"/>
              <w:rPr>
                <w:rFonts w:eastAsia="標楷體"/>
                <w:b/>
                <w:color w:val="000000"/>
                <w:sz w:val="22"/>
              </w:rPr>
            </w:pPr>
          </w:p>
          <w:p w:rsidR="005135E1" w:rsidRPr="00316F50" w:rsidRDefault="005135E1" w:rsidP="00E65438">
            <w:pPr>
              <w:adjustRightInd w:val="0"/>
              <w:snapToGrid w:val="0"/>
              <w:ind w:right="113"/>
              <w:jc w:val="center"/>
              <w:rPr>
                <w:rFonts w:eastAsia="標楷體"/>
                <w:b/>
                <w:color w:val="000000"/>
                <w:sz w:val="22"/>
              </w:rPr>
            </w:pPr>
          </w:p>
          <w:p w:rsidR="005135E1" w:rsidRPr="00316F50" w:rsidRDefault="005135E1" w:rsidP="00E65438">
            <w:pPr>
              <w:adjustRightInd w:val="0"/>
              <w:snapToGrid w:val="0"/>
              <w:ind w:right="113"/>
              <w:jc w:val="center"/>
              <w:rPr>
                <w:rFonts w:eastAsia="標楷體"/>
                <w:b/>
                <w:color w:val="000000"/>
                <w:sz w:val="22"/>
              </w:rPr>
            </w:pPr>
          </w:p>
          <w:p w:rsidR="005135E1" w:rsidRPr="00316F50" w:rsidRDefault="005135E1" w:rsidP="00E65438">
            <w:pPr>
              <w:adjustRightInd w:val="0"/>
              <w:snapToGrid w:val="0"/>
              <w:ind w:right="113"/>
              <w:jc w:val="center"/>
              <w:rPr>
                <w:rFonts w:eastAsia="標楷體"/>
                <w:b/>
                <w:color w:val="000000"/>
                <w:sz w:val="22"/>
              </w:rPr>
            </w:pPr>
          </w:p>
          <w:p w:rsidR="005135E1" w:rsidRPr="00316F50" w:rsidRDefault="005135E1" w:rsidP="00E65438">
            <w:pPr>
              <w:adjustRightInd w:val="0"/>
              <w:snapToGrid w:val="0"/>
              <w:ind w:right="113"/>
              <w:jc w:val="center"/>
              <w:rPr>
                <w:rFonts w:eastAsia="標楷體"/>
                <w:b/>
                <w:color w:val="000000"/>
                <w:sz w:val="22"/>
              </w:rPr>
            </w:pPr>
          </w:p>
          <w:p w:rsidR="005135E1" w:rsidRPr="00316F50" w:rsidRDefault="005135E1" w:rsidP="00E65438">
            <w:pPr>
              <w:adjustRightInd w:val="0"/>
              <w:snapToGrid w:val="0"/>
              <w:ind w:right="113"/>
              <w:jc w:val="center"/>
              <w:rPr>
                <w:rFonts w:eastAsia="標楷體"/>
                <w:b/>
                <w:color w:val="000000"/>
                <w:sz w:val="22"/>
              </w:rPr>
            </w:pPr>
          </w:p>
          <w:p w:rsidR="005135E1" w:rsidRPr="00316F50" w:rsidRDefault="005135E1" w:rsidP="00E65438">
            <w:pPr>
              <w:adjustRightInd w:val="0"/>
              <w:snapToGrid w:val="0"/>
              <w:ind w:right="113"/>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Default="005135E1" w:rsidP="00E65438">
            <w:pPr>
              <w:adjustRightInd w:val="0"/>
              <w:snapToGrid w:val="0"/>
              <w:spacing w:line="280" w:lineRule="exact"/>
              <w:jc w:val="center"/>
              <w:rPr>
                <w:rFonts w:eastAsia="標楷體"/>
                <w:b/>
                <w:color w:val="000000"/>
                <w:sz w:val="22"/>
              </w:rPr>
            </w:pPr>
          </w:p>
          <w:p w:rsidR="00856FCF" w:rsidRDefault="00856FCF" w:rsidP="00E65438">
            <w:pPr>
              <w:adjustRightInd w:val="0"/>
              <w:snapToGrid w:val="0"/>
              <w:spacing w:line="280" w:lineRule="exact"/>
              <w:jc w:val="center"/>
              <w:rPr>
                <w:rFonts w:eastAsia="標楷體"/>
                <w:b/>
                <w:color w:val="000000"/>
                <w:sz w:val="22"/>
              </w:rPr>
            </w:pPr>
          </w:p>
          <w:p w:rsidR="00856FCF" w:rsidRDefault="00856FCF" w:rsidP="00E65438">
            <w:pPr>
              <w:adjustRightInd w:val="0"/>
              <w:snapToGrid w:val="0"/>
              <w:spacing w:line="280" w:lineRule="exact"/>
              <w:jc w:val="center"/>
              <w:rPr>
                <w:rFonts w:eastAsia="標楷體"/>
                <w:b/>
                <w:color w:val="000000"/>
                <w:sz w:val="22"/>
              </w:rPr>
            </w:pPr>
          </w:p>
          <w:p w:rsidR="00856FCF" w:rsidRPr="00316F50" w:rsidRDefault="00856FCF"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Default="005135E1" w:rsidP="00E65438">
            <w:pPr>
              <w:adjustRightInd w:val="0"/>
              <w:snapToGrid w:val="0"/>
              <w:spacing w:line="280" w:lineRule="exact"/>
              <w:jc w:val="center"/>
              <w:rPr>
                <w:rFonts w:eastAsia="標楷體"/>
                <w:b/>
                <w:color w:val="000000"/>
                <w:sz w:val="22"/>
              </w:rPr>
            </w:pPr>
          </w:p>
          <w:p w:rsidR="00856FCF" w:rsidRPr="00316F50" w:rsidRDefault="00856FCF"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ind w:rightChars="-40" w:right="-96"/>
              <w:rPr>
                <w:rFonts w:eastAsia="標楷體"/>
                <w:bCs/>
                <w:color w:val="000000"/>
                <w:sz w:val="32"/>
                <w:szCs w:val="32"/>
              </w:rPr>
            </w:pPr>
            <w:r w:rsidRPr="00316F50">
              <w:rPr>
                <w:rFonts w:eastAsia="標楷體" w:hint="eastAsia"/>
                <w:bCs/>
                <w:color w:val="000000"/>
                <w:sz w:val="32"/>
                <w:szCs w:val="32"/>
                <w:eastAsianLayout w:id="613658369" w:combine="1"/>
              </w:rPr>
              <w:t>8-10</w:t>
            </w:r>
          </w:p>
          <w:p w:rsidR="005135E1" w:rsidRPr="00316F50" w:rsidRDefault="005135E1" w:rsidP="00E65438">
            <w:pPr>
              <w:adjustRightInd w:val="0"/>
              <w:snapToGrid w:val="0"/>
              <w:spacing w:line="280" w:lineRule="exact"/>
              <w:jc w:val="center"/>
              <w:rPr>
                <w:rFonts w:eastAsia="標楷體"/>
                <w:bCs/>
                <w:color w:val="000000"/>
                <w:sz w:val="22"/>
              </w:rPr>
            </w:pPr>
            <w:r w:rsidRPr="00316F50">
              <w:rPr>
                <w:rFonts w:eastAsia="標楷體"/>
                <w:bCs/>
                <w:color w:val="000000"/>
                <w:sz w:val="22"/>
              </w:rPr>
              <w:t>學</w:t>
            </w:r>
          </w:p>
          <w:p w:rsidR="005135E1" w:rsidRPr="00316F50" w:rsidRDefault="005135E1" w:rsidP="00E65438">
            <w:pPr>
              <w:adjustRightInd w:val="0"/>
              <w:snapToGrid w:val="0"/>
              <w:spacing w:line="280" w:lineRule="exact"/>
              <w:jc w:val="center"/>
              <w:rPr>
                <w:rFonts w:eastAsia="標楷體"/>
                <w:bCs/>
                <w:color w:val="000000"/>
                <w:sz w:val="22"/>
              </w:rPr>
            </w:pPr>
            <w:r w:rsidRPr="00316F50">
              <w:rPr>
                <w:rFonts w:eastAsia="標楷體"/>
                <w:bCs/>
                <w:color w:val="000000"/>
                <w:sz w:val="22"/>
              </w:rPr>
              <w:t>分</w:t>
            </w:r>
          </w:p>
          <w:p w:rsidR="005135E1" w:rsidRPr="00316F50" w:rsidRDefault="005135E1" w:rsidP="00E65438">
            <w:pPr>
              <w:adjustRightInd w:val="0"/>
              <w:snapToGrid w:val="0"/>
              <w:ind w:right="113"/>
              <w:jc w:val="center"/>
              <w:rPr>
                <w:rFonts w:eastAsia="標楷體"/>
                <w:b/>
                <w:color w:val="000000"/>
                <w:sz w:val="22"/>
              </w:rPr>
            </w:pPr>
          </w:p>
          <w:p w:rsidR="005135E1" w:rsidRPr="00316F50" w:rsidRDefault="005135E1" w:rsidP="00E65438">
            <w:pPr>
              <w:adjustRightInd w:val="0"/>
              <w:snapToGrid w:val="0"/>
              <w:ind w:right="113"/>
              <w:jc w:val="center"/>
              <w:rPr>
                <w:rFonts w:eastAsia="標楷體"/>
                <w:b/>
                <w:color w:val="000000"/>
                <w:sz w:val="22"/>
              </w:rPr>
            </w:pPr>
          </w:p>
          <w:p w:rsidR="005135E1" w:rsidRPr="00316F50" w:rsidRDefault="005135E1" w:rsidP="00E65438">
            <w:pPr>
              <w:adjustRightInd w:val="0"/>
              <w:snapToGrid w:val="0"/>
              <w:ind w:right="113"/>
              <w:jc w:val="center"/>
              <w:rPr>
                <w:rFonts w:eastAsia="標楷體"/>
                <w:b/>
                <w:color w:val="000000"/>
                <w:sz w:val="22"/>
              </w:rPr>
            </w:pPr>
          </w:p>
        </w:tc>
        <w:tc>
          <w:tcPr>
            <w:tcW w:w="446" w:type="dxa"/>
            <w:vMerge w:val="restart"/>
            <w:tcBorders>
              <w:right w:val="single" w:sz="4" w:space="0" w:color="auto"/>
            </w:tcBorders>
            <w:textDirection w:val="tbRlV"/>
            <w:vAlign w:val="center"/>
          </w:tcPr>
          <w:p w:rsidR="005135E1" w:rsidRPr="00316F50" w:rsidRDefault="005135E1" w:rsidP="00E65438">
            <w:pPr>
              <w:widowControl/>
              <w:tabs>
                <w:tab w:val="left" w:pos="452"/>
              </w:tabs>
              <w:contextualSpacing/>
              <w:jc w:val="center"/>
              <w:rPr>
                <w:rFonts w:eastAsia="標楷體"/>
                <w:color w:val="000000"/>
                <w:sz w:val="22"/>
              </w:rPr>
            </w:pPr>
            <w:r w:rsidRPr="00316F50">
              <w:rPr>
                <w:rFonts w:eastAsia="標楷體"/>
                <w:color w:val="000000"/>
                <w:sz w:val="22"/>
              </w:rPr>
              <w:lastRenderedPageBreak/>
              <w:t>向度</w:t>
            </w:r>
            <w:r w:rsidRPr="00316F50">
              <w:rPr>
                <w:rFonts w:eastAsia="標楷體" w:hint="eastAsia"/>
                <w:color w:val="000000"/>
                <w:sz w:val="22"/>
              </w:rPr>
              <w:t>一：</w:t>
            </w:r>
            <w:r w:rsidRPr="00316F50">
              <w:rPr>
                <w:rFonts w:eastAsia="標楷體"/>
                <w:color w:val="000000"/>
                <w:sz w:val="22"/>
              </w:rPr>
              <w:t>美學、哲學與文化實踐</w:t>
            </w:r>
            <w:r w:rsidRPr="00316F50">
              <w:rPr>
                <w:rFonts w:eastAsia="標楷體" w:hint="eastAsia"/>
                <w:color w:val="000000"/>
                <w:sz w:val="22"/>
              </w:rPr>
              <w:t xml:space="preserve">　　　　　　　　　　　　　</w:t>
            </w:r>
          </w:p>
        </w:tc>
        <w:tc>
          <w:tcPr>
            <w:tcW w:w="1959" w:type="dxa"/>
            <w:tcBorders>
              <w:left w:val="single" w:sz="4" w:space="0" w:color="auto"/>
            </w:tcBorders>
            <w:vAlign w:val="center"/>
          </w:tcPr>
          <w:p w:rsidR="005135E1" w:rsidRPr="00316F50" w:rsidRDefault="005135E1" w:rsidP="00E65438">
            <w:pPr>
              <w:widowControl/>
              <w:tabs>
                <w:tab w:val="left" w:pos="452"/>
              </w:tabs>
              <w:adjustRightInd w:val="0"/>
              <w:snapToGrid w:val="0"/>
              <w:rPr>
                <w:rFonts w:eastAsia="標楷體"/>
                <w:color w:val="000000"/>
                <w:sz w:val="22"/>
              </w:rPr>
            </w:pPr>
            <w:r w:rsidRPr="00316F50">
              <w:rPr>
                <w:rFonts w:eastAsia="標楷體" w:hint="eastAsia"/>
                <w:color w:val="000000"/>
                <w:sz w:val="22"/>
              </w:rPr>
              <w:t>通識教育講座課程：</w:t>
            </w:r>
            <w:r w:rsidRPr="00316F50">
              <w:rPr>
                <w:rFonts w:eastAsia="標楷體"/>
                <w:color w:val="000000"/>
                <w:sz w:val="22"/>
              </w:rPr>
              <w:t>美學、哲學與文化實踐</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12B3AA001</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hint="eastAsia"/>
                <w:color w:val="000000"/>
                <w:sz w:val="20"/>
                <w:szCs w:val="20"/>
              </w:rPr>
              <w:t>一</w:t>
            </w:r>
            <w:r w:rsidRPr="00316F50">
              <w:rPr>
                <w:rFonts w:eastAsia="標楷體"/>
                <w:color w:val="000000"/>
                <w:sz w:val="20"/>
                <w:szCs w:val="20"/>
              </w:rPr>
              <w:t>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hint="eastAsia"/>
                <w:color w:val="000000"/>
                <w:sz w:val="20"/>
                <w:szCs w:val="20"/>
              </w:rPr>
              <w:t>一</w:t>
            </w:r>
            <w:r w:rsidRPr="00316F50">
              <w:rPr>
                <w:rFonts w:eastAsia="標楷體"/>
                <w:color w:val="000000"/>
                <w:sz w:val="20"/>
                <w:szCs w:val="20"/>
              </w:rPr>
              <w:t>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Lectures in General Education</w:t>
            </w:r>
            <w:r w:rsidRPr="00316F50">
              <w:rPr>
                <w:rFonts w:eastAsia="標楷體"/>
                <w:color w:val="000000"/>
                <w:sz w:val="20"/>
                <w:szCs w:val="20"/>
              </w:rPr>
              <w:t>：</w:t>
            </w:r>
            <w:r w:rsidRPr="00316F50">
              <w:rPr>
                <w:rFonts w:eastAsia="標楷體"/>
                <w:color w:val="000000"/>
                <w:sz w:val="20"/>
                <w:szCs w:val="20"/>
              </w:rPr>
              <w:t>Aesthetics, Philosophy and Cultural Practices</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西洋文學欣賞</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12B3AA002</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Appreciation of Western Literature</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臺灣</w:t>
            </w:r>
            <w:r w:rsidRPr="00316F50">
              <w:rPr>
                <w:rFonts w:eastAsia="標楷體" w:hint="eastAsia"/>
                <w:color w:val="000000"/>
                <w:sz w:val="22"/>
              </w:rPr>
              <w:t>文化</w:t>
            </w:r>
            <w:r w:rsidRPr="00316F50">
              <w:rPr>
                <w:rFonts w:eastAsia="標楷體"/>
                <w:color w:val="000000"/>
                <w:sz w:val="22"/>
              </w:rPr>
              <w:t>及原住民文學</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12B3AA003</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Taiwan Culture and Indigenous Literature</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兒童文學與文化</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12B3AA004</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Children’s Literature and Culture</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當代多元文化</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12B3AA005</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 xml:space="preserve">Contemporary </w:t>
            </w:r>
          </w:p>
          <w:p w:rsidR="005135E1" w:rsidRPr="00316F50" w:rsidRDefault="005135E1" w:rsidP="00E65438">
            <w:pPr>
              <w:widowControl/>
              <w:adjustRightInd w:val="0"/>
              <w:snapToGrid w:val="0"/>
              <w:rPr>
                <w:rFonts w:eastAsia="標楷體"/>
                <w:color w:val="000000"/>
                <w:sz w:val="20"/>
                <w:szCs w:val="20"/>
              </w:rPr>
            </w:pPr>
            <w:r w:rsidRPr="00316F50">
              <w:rPr>
                <w:rFonts w:eastAsia="標楷體" w:hint="eastAsia"/>
                <w:color w:val="000000"/>
                <w:sz w:val="20"/>
                <w:szCs w:val="20"/>
              </w:rPr>
              <w:t xml:space="preserve">Multiculturalism </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音樂欣賞</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12B3AA006</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Music Appreciation</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當代戲劇</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12B3AA007</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hint="eastAsia"/>
                <w:color w:val="000000"/>
                <w:sz w:val="20"/>
                <w:szCs w:val="20"/>
              </w:rPr>
              <w:t>Modern</w:t>
            </w:r>
            <w:r w:rsidRPr="00316F50">
              <w:rPr>
                <w:rFonts w:eastAsia="標楷體"/>
                <w:color w:val="000000"/>
                <w:sz w:val="20"/>
                <w:szCs w:val="20"/>
              </w:rPr>
              <w:t xml:space="preserve"> Drama</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影像閱讀與反思</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12B3AA008</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hint="eastAsia"/>
                <w:color w:val="000000"/>
                <w:sz w:val="20"/>
                <w:szCs w:val="20"/>
              </w:rPr>
              <w:t xml:space="preserve">Visual Studies and Critiques </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hint="eastAsia"/>
                <w:color w:val="000000"/>
                <w:sz w:val="22"/>
              </w:rPr>
              <w:t>東台灣文化影像</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12B3AA009</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hint="eastAsia"/>
                <w:color w:val="000000"/>
                <w:sz w:val="20"/>
                <w:szCs w:val="20"/>
              </w:rPr>
              <w:t>Cultural Images of Eastern Taiwan</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倫理與道德推理</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12B3AA010</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Ethics and Moral Reasoning</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西方小說與電影</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12B3AA011</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hint="eastAsia"/>
                <w:color w:val="000000"/>
                <w:sz w:val="20"/>
                <w:szCs w:val="20"/>
              </w:rPr>
              <w:t>Western Novels and Films</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多元圖像敘事</w:t>
            </w:r>
          </w:p>
        </w:tc>
        <w:tc>
          <w:tcPr>
            <w:tcW w:w="1666" w:type="dxa"/>
            <w:vAlign w:val="center"/>
          </w:tcPr>
          <w:p w:rsidR="005135E1" w:rsidRPr="00316F50" w:rsidRDefault="005135E1" w:rsidP="00E65438">
            <w:pPr>
              <w:ind w:leftChars="-11" w:left="-2" w:hangingChars="12" w:hanging="24"/>
              <w:jc w:val="center"/>
              <w:rPr>
                <w:rFonts w:eastAsia="標楷體"/>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12B3AA012</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hint="eastAsia"/>
                <w:color w:val="000000"/>
                <w:sz w:val="20"/>
                <w:szCs w:val="20"/>
              </w:rPr>
              <w:t>Pictorial Narratives</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表演藝術</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12B3AA013</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hint="eastAsia"/>
                <w:color w:val="000000"/>
                <w:sz w:val="20"/>
                <w:szCs w:val="20"/>
              </w:rPr>
              <w:t>Performance Art</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 xml:space="preserve">文學與電影 </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12B3AA014</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 xml:space="preserve">Literature and Movies </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文學與愛情</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12B3AA015</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Literature and Love</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創意思考與文化創意</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12B3AA016</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hint="eastAsia"/>
                <w:color w:val="000000"/>
                <w:sz w:val="20"/>
                <w:szCs w:val="20"/>
              </w:rPr>
              <w:t>Creative Thinking and Cultural Creativity</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圖畫書</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12B3AA017</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Picture Books</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景觀美學</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12B3AA018</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keepNext/>
              <w:suppressAutoHyphens/>
              <w:spacing w:line="400" w:lineRule="exact"/>
              <w:ind w:left="14"/>
              <w:outlineLvl w:val="2"/>
              <w:rPr>
                <w:rFonts w:eastAsia="標楷體" w:cs="Mangal"/>
                <w:bCs/>
                <w:color w:val="000000"/>
                <w:kern w:val="1"/>
                <w:sz w:val="20"/>
                <w:szCs w:val="20"/>
              </w:rPr>
            </w:pPr>
            <w:r w:rsidRPr="00316F50">
              <w:rPr>
                <w:rFonts w:eastAsia="標楷體" w:cs="Mangal"/>
                <w:bCs/>
                <w:color w:val="000000"/>
                <w:kern w:val="1"/>
                <w:sz w:val="20"/>
                <w:szCs w:val="20"/>
                <w:lang w:eastAsia="ar-SA"/>
              </w:rPr>
              <w:t>T</w:t>
            </w:r>
            <w:r w:rsidRPr="00316F50">
              <w:rPr>
                <w:rFonts w:eastAsia="標楷體" w:cs="Mangal"/>
                <w:bCs/>
                <w:color w:val="000000"/>
                <w:kern w:val="1"/>
                <w:sz w:val="20"/>
                <w:szCs w:val="20"/>
              </w:rPr>
              <w:t>he</w:t>
            </w:r>
            <w:r w:rsidRPr="00316F50">
              <w:rPr>
                <w:rFonts w:eastAsia="標楷體" w:cs="Mangal"/>
                <w:bCs/>
                <w:color w:val="000000"/>
                <w:kern w:val="1"/>
                <w:sz w:val="20"/>
                <w:szCs w:val="20"/>
                <w:lang w:eastAsia="ar-SA"/>
              </w:rPr>
              <w:t xml:space="preserve"> Aesthetics of Landscape</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幻想文學</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12B3AA019</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hint="eastAsia"/>
                <w:color w:val="000000"/>
                <w:sz w:val="20"/>
                <w:szCs w:val="20"/>
              </w:rPr>
              <w:t>Fantasy Literature</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英美語文與文化</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12B3AA020</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hint="eastAsia"/>
                <w:color w:val="000000"/>
                <w:sz w:val="20"/>
                <w:szCs w:val="20"/>
              </w:rPr>
              <w:t xml:space="preserve">Anglo-American </w:t>
            </w:r>
          </w:p>
          <w:p w:rsidR="005135E1" w:rsidRPr="00316F50" w:rsidRDefault="005135E1" w:rsidP="00E65438">
            <w:pPr>
              <w:widowControl/>
              <w:adjustRightInd w:val="0"/>
              <w:snapToGrid w:val="0"/>
              <w:rPr>
                <w:rFonts w:eastAsia="標楷體"/>
                <w:color w:val="000000"/>
                <w:sz w:val="20"/>
                <w:szCs w:val="20"/>
              </w:rPr>
            </w:pPr>
            <w:r w:rsidRPr="00316F50">
              <w:rPr>
                <w:rFonts w:eastAsia="標楷體" w:hint="eastAsia"/>
                <w:color w:val="000000"/>
                <w:sz w:val="20"/>
                <w:szCs w:val="20"/>
              </w:rPr>
              <w:t xml:space="preserve">Language and Culture </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b/>
                <w:color w:val="000000"/>
                <w:kern w:val="0"/>
                <w:shd w:val="pct15" w:color="auto" w:fill="FFFFFF"/>
              </w:rPr>
            </w:pPr>
            <w:r w:rsidRPr="00316F50">
              <w:rPr>
                <w:rFonts w:eastAsia="標楷體" w:hint="eastAsia"/>
                <w:b/>
                <w:color w:val="000000"/>
                <w:shd w:val="pct15" w:color="auto" w:fill="FFFFFF"/>
              </w:rPr>
              <w:t>成長小說與生命探索</w:t>
            </w:r>
          </w:p>
        </w:tc>
        <w:tc>
          <w:tcPr>
            <w:tcW w:w="1666" w:type="dxa"/>
            <w:vAlign w:val="center"/>
          </w:tcPr>
          <w:p w:rsidR="005135E1" w:rsidRPr="00316F50" w:rsidRDefault="005135E1" w:rsidP="00E65438">
            <w:pPr>
              <w:ind w:leftChars="-11" w:left="-2" w:hangingChars="12" w:hanging="24"/>
              <w:jc w:val="center"/>
              <w:rPr>
                <w:b/>
                <w:color w:val="000000"/>
                <w:sz w:val="20"/>
                <w:szCs w:val="20"/>
                <w:shd w:val="pct15" w:color="auto" w:fill="FFFFFF"/>
              </w:rPr>
            </w:pPr>
            <w:r w:rsidRPr="00316F50">
              <w:rPr>
                <w:rFonts w:eastAsia="標楷體"/>
                <w:b/>
                <w:color w:val="000000"/>
                <w:sz w:val="20"/>
                <w:szCs w:val="20"/>
                <w:shd w:val="pct15" w:color="auto" w:fill="FFFFFF"/>
              </w:rPr>
              <w:t>UGE</w:t>
            </w:r>
            <w:r w:rsidRPr="00316F50">
              <w:rPr>
                <w:rFonts w:eastAsia="標楷體" w:hint="eastAsia"/>
                <w:b/>
                <w:color w:val="000000"/>
                <w:sz w:val="20"/>
                <w:szCs w:val="20"/>
                <w:shd w:val="pct15" w:color="auto" w:fill="FFFFFF"/>
              </w:rPr>
              <w:t>12B3AA021</w:t>
            </w:r>
          </w:p>
        </w:tc>
        <w:tc>
          <w:tcPr>
            <w:tcW w:w="434" w:type="dxa"/>
            <w:vAlign w:val="center"/>
          </w:tcPr>
          <w:p w:rsidR="005135E1" w:rsidRPr="00316F50" w:rsidRDefault="005135E1" w:rsidP="00E65438">
            <w:pPr>
              <w:adjustRightInd w:val="0"/>
              <w:snapToGrid w:val="0"/>
              <w:spacing w:line="200" w:lineRule="exact"/>
              <w:jc w:val="center"/>
              <w:rPr>
                <w:rFonts w:eastAsia="標楷體"/>
                <w:b/>
                <w:color w:val="000000"/>
                <w:sz w:val="20"/>
                <w:szCs w:val="20"/>
                <w:shd w:val="pct15" w:color="auto" w:fill="FFFFFF"/>
              </w:rPr>
            </w:pPr>
            <w:r w:rsidRPr="00316F50">
              <w:rPr>
                <w:rFonts w:eastAsia="標楷體"/>
                <w:b/>
                <w:color w:val="000000"/>
                <w:sz w:val="20"/>
                <w:szCs w:val="20"/>
                <w:shd w:val="pct15" w:color="auto" w:fill="FFFFFF"/>
              </w:rPr>
              <w:t>選</w:t>
            </w:r>
          </w:p>
        </w:tc>
        <w:tc>
          <w:tcPr>
            <w:tcW w:w="378" w:type="dxa"/>
            <w:vAlign w:val="center"/>
          </w:tcPr>
          <w:p w:rsidR="005135E1" w:rsidRPr="00316F50" w:rsidRDefault="005135E1" w:rsidP="00E65438">
            <w:pPr>
              <w:adjustRightInd w:val="0"/>
              <w:snapToGrid w:val="0"/>
              <w:spacing w:line="200" w:lineRule="exact"/>
              <w:jc w:val="center"/>
              <w:rPr>
                <w:rFonts w:eastAsia="標楷體"/>
                <w:b/>
                <w:color w:val="000000"/>
                <w:sz w:val="20"/>
                <w:szCs w:val="20"/>
                <w:shd w:val="pct15" w:color="auto" w:fill="FFFFFF"/>
              </w:rPr>
            </w:pPr>
            <w:r w:rsidRPr="00316F50">
              <w:rPr>
                <w:rFonts w:eastAsia="標楷體"/>
                <w:b/>
                <w:color w:val="000000"/>
                <w:sz w:val="20"/>
                <w:szCs w:val="20"/>
                <w:shd w:val="pct15" w:color="auto" w:fill="FFFFFF"/>
              </w:rPr>
              <w:t>2</w:t>
            </w:r>
          </w:p>
        </w:tc>
        <w:tc>
          <w:tcPr>
            <w:tcW w:w="307" w:type="dxa"/>
            <w:vAlign w:val="center"/>
          </w:tcPr>
          <w:p w:rsidR="005135E1" w:rsidRPr="00316F50" w:rsidRDefault="005135E1" w:rsidP="00E65438">
            <w:pPr>
              <w:adjustRightInd w:val="0"/>
              <w:snapToGrid w:val="0"/>
              <w:spacing w:line="200" w:lineRule="exact"/>
              <w:jc w:val="center"/>
              <w:rPr>
                <w:rFonts w:eastAsia="標楷體"/>
                <w:b/>
                <w:color w:val="000000"/>
                <w:sz w:val="20"/>
                <w:szCs w:val="20"/>
                <w:shd w:val="pct15" w:color="auto" w:fill="FFFFFF"/>
              </w:rPr>
            </w:pPr>
            <w:r w:rsidRPr="00316F50">
              <w:rPr>
                <w:rFonts w:eastAsia="標楷體"/>
                <w:b/>
                <w:color w:val="000000"/>
                <w:sz w:val="20"/>
                <w:szCs w:val="20"/>
                <w:shd w:val="pct15" w:color="auto" w:fill="FFFFFF"/>
              </w:rPr>
              <w:t>2</w:t>
            </w:r>
          </w:p>
        </w:tc>
        <w:tc>
          <w:tcPr>
            <w:tcW w:w="714" w:type="dxa"/>
            <w:vAlign w:val="center"/>
          </w:tcPr>
          <w:p w:rsidR="005135E1" w:rsidRPr="00316F50" w:rsidRDefault="005135E1" w:rsidP="00E65438">
            <w:pPr>
              <w:adjustRightInd w:val="0"/>
              <w:snapToGrid w:val="0"/>
              <w:spacing w:line="200" w:lineRule="exact"/>
              <w:rPr>
                <w:rFonts w:eastAsia="標楷體"/>
                <w:b/>
                <w:color w:val="000000"/>
                <w:sz w:val="20"/>
                <w:szCs w:val="20"/>
                <w:shd w:val="pct15" w:color="auto" w:fill="FFFFFF"/>
              </w:rPr>
            </w:pPr>
            <w:r w:rsidRPr="00316F50">
              <w:rPr>
                <w:rFonts w:eastAsia="標楷體"/>
                <w:b/>
                <w:color w:val="000000"/>
                <w:sz w:val="20"/>
                <w:szCs w:val="20"/>
                <w:shd w:val="pct15" w:color="auto" w:fill="FFFFFF"/>
              </w:rPr>
              <w:t>二上</w:t>
            </w:r>
          </w:p>
          <w:p w:rsidR="005135E1" w:rsidRPr="00316F50" w:rsidRDefault="005135E1" w:rsidP="00E65438">
            <w:pPr>
              <w:adjustRightInd w:val="0"/>
              <w:snapToGrid w:val="0"/>
              <w:spacing w:line="200" w:lineRule="exact"/>
              <w:rPr>
                <w:rFonts w:eastAsia="標楷體"/>
                <w:b/>
                <w:color w:val="000000"/>
                <w:sz w:val="20"/>
                <w:szCs w:val="20"/>
                <w:shd w:val="pct15" w:color="auto" w:fill="FFFFFF"/>
              </w:rPr>
            </w:pPr>
            <w:r w:rsidRPr="00316F50">
              <w:rPr>
                <w:rFonts w:eastAsia="標楷體"/>
                <w:b/>
                <w:color w:val="000000"/>
                <w:sz w:val="20"/>
                <w:szCs w:val="20"/>
                <w:shd w:val="pct15" w:color="auto" w:fill="FFFFFF"/>
              </w:rPr>
              <w:t>二下</w:t>
            </w:r>
          </w:p>
        </w:tc>
        <w:tc>
          <w:tcPr>
            <w:tcW w:w="2520" w:type="dxa"/>
            <w:vAlign w:val="center"/>
          </w:tcPr>
          <w:p w:rsidR="005135E1" w:rsidRPr="00316F50" w:rsidRDefault="005135E1" w:rsidP="00E65438">
            <w:pPr>
              <w:widowControl/>
              <w:spacing w:line="240" w:lineRule="exact"/>
              <w:rPr>
                <w:rFonts w:cs="新細明體"/>
                <w:b/>
                <w:color w:val="000000"/>
                <w:kern w:val="0"/>
                <w:sz w:val="20"/>
                <w:szCs w:val="20"/>
                <w:shd w:val="pct15" w:color="auto" w:fill="FFFFFF"/>
              </w:rPr>
            </w:pPr>
            <w:r w:rsidRPr="00316F50">
              <w:rPr>
                <w:rFonts w:eastAsia="標楷體" w:cs="新細明體"/>
                <w:b/>
                <w:color w:val="000000"/>
                <w:kern w:val="0"/>
                <w:sz w:val="20"/>
                <w:szCs w:val="20"/>
                <w:shd w:val="pct15" w:color="auto" w:fill="FFFFFF"/>
              </w:rPr>
              <w:t>Coming-</w:t>
            </w:r>
            <w:r w:rsidRPr="00316F50">
              <w:rPr>
                <w:rFonts w:eastAsia="標楷體" w:cs="新細明體" w:hint="eastAsia"/>
                <w:b/>
                <w:color w:val="000000"/>
                <w:kern w:val="0"/>
                <w:sz w:val="20"/>
                <w:szCs w:val="20"/>
                <w:shd w:val="pct15" w:color="auto" w:fill="FFFFFF"/>
              </w:rPr>
              <w:t>o</w:t>
            </w:r>
            <w:r w:rsidRPr="00316F50">
              <w:rPr>
                <w:rFonts w:eastAsia="標楷體" w:cs="新細明體"/>
                <w:b/>
                <w:color w:val="000000"/>
                <w:kern w:val="0"/>
                <w:sz w:val="20"/>
                <w:szCs w:val="20"/>
                <w:shd w:val="pct15" w:color="auto" w:fill="FFFFFF"/>
              </w:rPr>
              <w:t>f-</w:t>
            </w:r>
            <w:r w:rsidRPr="00316F50">
              <w:rPr>
                <w:rFonts w:eastAsia="標楷體" w:cs="新細明體" w:hint="eastAsia"/>
                <w:b/>
                <w:color w:val="000000"/>
                <w:kern w:val="0"/>
                <w:sz w:val="20"/>
                <w:szCs w:val="20"/>
                <w:shd w:val="pct15" w:color="auto" w:fill="FFFFFF"/>
              </w:rPr>
              <w:t>a</w:t>
            </w:r>
            <w:r w:rsidRPr="00316F50">
              <w:rPr>
                <w:rFonts w:eastAsia="標楷體" w:cs="新細明體"/>
                <w:b/>
                <w:color w:val="000000"/>
                <w:kern w:val="0"/>
                <w:sz w:val="20"/>
                <w:szCs w:val="20"/>
                <w:shd w:val="pct15" w:color="auto" w:fill="FFFFFF"/>
              </w:rPr>
              <w:t xml:space="preserve">ge </w:t>
            </w:r>
            <w:r w:rsidRPr="00316F50">
              <w:rPr>
                <w:rFonts w:eastAsia="標楷體" w:cs="新細明體" w:hint="eastAsia"/>
                <w:b/>
                <w:color w:val="000000"/>
                <w:kern w:val="0"/>
                <w:sz w:val="20"/>
                <w:szCs w:val="20"/>
                <w:shd w:val="pct15" w:color="auto" w:fill="FFFFFF"/>
              </w:rPr>
              <w:t>N</w:t>
            </w:r>
            <w:r w:rsidRPr="00316F50">
              <w:rPr>
                <w:rFonts w:eastAsia="標楷體" w:cs="新細明體"/>
                <w:b/>
                <w:color w:val="000000"/>
                <w:kern w:val="0"/>
                <w:sz w:val="20"/>
                <w:szCs w:val="20"/>
                <w:shd w:val="pct15" w:color="auto" w:fill="FFFFFF"/>
              </w:rPr>
              <w:t>ovel and Life Exploration</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shd w:val="pct15" w:color="auto" w:fill="FFFFFF"/>
              </w:rPr>
            </w:pPr>
          </w:p>
        </w:tc>
      </w:tr>
      <w:tr w:rsidR="005135E1" w:rsidRPr="00316F50" w:rsidTr="00E65438">
        <w:trPr>
          <w:cantSplit/>
          <w:trHeight w:val="567"/>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val="restart"/>
            <w:tcBorders>
              <w:right w:val="single" w:sz="4" w:space="0" w:color="auto"/>
            </w:tcBorders>
            <w:vAlign w:val="center"/>
          </w:tcPr>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r w:rsidRPr="00316F50">
              <w:rPr>
                <w:rFonts w:eastAsia="標楷體"/>
                <w:color w:val="000000"/>
                <w:sz w:val="22"/>
              </w:rPr>
              <w:t>向度二</w:t>
            </w:r>
            <w:r w:rsidRPr="00316F50">
              <w:rPr>
                <w:rFonts w:eastAsia="標楷體" w:hint="eastAsia"/>
                <w:color w:val="000000"/>
                <w:sz w:val="22"/>
              </w:rPr>
              <w:t>：</w:t>
            </w:r>
            <w:r w:rsidRPr="00316F50">
              <w:rPr>
                <w:rFonts w:eastAsia="標楷體"/>
                <w:color w:val="000000"/>
                <w:sz w:val="22"/>
              </w:rPr>
              <w:t>公民、社會與全球視野</w:t>
            </w: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Default="005135E1" w:rsidP="00E65438">
            <w:pPr>
              <w:adjustRightInd w:val="0"/>
              <w:snapToGrid w:val="0"/>
              <w:spacing w:line="240" w:lineRule="exact"/>
              <w:jc w:val="center"/>
              <w:rPr>
                <w:rFonts w:eastAsia="標楷體"/>
                <w:color w:val="000000"/>
                <w:sz w:val="22"/>
              </w:rPr>
            </w:pPr>
          </w:p>
          <w:p w:rsidR="00856FCF" w:rsidRDefault="00856FCF" w:rsidP="00E65438">
            <w:pPr>
              <w:adjustRightInd w:val="0"/>
              <w:snapToGrid w:val="0"/>
              <w:spacing w:line="240" w:lineRule="exact"/>
              <w:jc w:val="center"/>
              <w:rPr>
                <w:rFonts w:eastAsia="標楷體"/>
                <w:color w:val="000000"/>
                <w:sz w:val="22"/>
              </w:rPr>
            </w:pPr>
          </w:p>
          <w:p w:rsidR="00856FCF" w:rsidRDefault="00856FCF" w:rsidP="00E65438">
            <w:pPr>
              <w:adjustRightInd w:val="0"/>
              <w:snapToGrid w:val="0"/>
              <w:spacing w:line="240" w:lineRule="exact"/>
              <w:jc w:val="center"/>
              <w:rPr>
                <w:rFonts w:eastAsia="標楷體"/>
                <w:color w:val="000000"/>
                <w:sz w:val="22"/>
              </w:rPr>
            </w:pPr>
          </w:p>
          <w:p w:rsidR="00856FCF" w:rsidRDefault="00856FCF" w:rsidP="00E65438">
            <w:pPr>
              <w:adjustRightInd w:val="0"/>
              <w:snapToGrid w:val="0"/>
              <w:spacing w:line="240" w:lineRule="exact"/>
              <w:jc w:val="center"/>
              <w:rPr>
                <w:rFonts w:eastAsia="標楷體"/>
                <w:color w:val="000000"/>
                <w:sz w:val="22"/>
              </w:rPr>
            </w:pPr>
          </w:p>
          <w:p w:rsidR="00856FCF" w:rsidRDefault="00856FCF" w:rsidP="00E65438">
            <w:pPr>
              <w:adjustRightInd w:val="0"/>
              <w:snapToGrid w:val="0"/>
              <w:spacing w:line="240" w:lineRule="exact"/>
              <w:jc w:val="center"/>
              <w:rPr>
                <w:rFonts w:eastAsia="標楷體"/>
                <w:color w:val="000000"/>
                <w:sz w:val="22"/>
              </w:rPr>
            </w:pPr>
          </w:p>
          <w:p w:rsidR="00856FCF" w:rsidRDefault="00856FCF" w:rsidP="00E65438">
            <w:pPr>
              <w:adjustRightInd w:val="0"/>
              <w:snapToGrid w:val="0"/>
              <w:spacing w:line="240" w:lineRule="exact"/>
              <w:jc w:val="center"/>
              <w:rPr>
                <w:rFonts w:eastAsia="標楷體"/>
                <w:color w:val="000000"/>
                <w:sz w:val="22"/>
              </w:rPr>
            </w:pPr>
          </w:p>
          <w:p w:rsidR="00856FCF" w:rsidRDefault="00856FCF" w:rsidP="00E65438">
            <w:pPr>
              <w:adjustRightInd w:val="0"/>
              <w:snapToGrid w:val="0"/>
              <w:spacing w:line="240" w:lineRule="exact"/>
              <w:jc w:val="center"/>
              <w:rPr>
                <w:rFonts w:eastAsia="標楷體"/>
                <w:color w:val="000000"/>
                <w:sz w:val="22"/>
              </w:rPr>
            </w:pPr>
          </w:p>
          <w:p w:rsidR="00856FCF" w:rsidRDefault="00856FCF" w:rsidP="00E65438">
            <w:pPr>
              <w:adjustRightInd w:val="0"/>
              <w:snapToGrid w:val="0"/>
              <w:spacing w:line="240" w:lineRule="exact"/>
              <w:jc w:val="center"/>
              <w:rPr>
                <w:rFonts w:eastAsia="標楷體"/>
                <w:color w:val="000000"/>
                <w:sz w:val="22"/>
              </w:rPr>
            </w:pPr>
          </w:p>
          <w:p w:rsidR="00856FCF" w:rsidRDefault="00856FCF" w:rsidP="00E65438">
            <w:pPr>
              <w:adjustRightInd w:val="0"/>
              <w:snapToGrid w:val="0"/>
              <w:spacing w:line="240" w:lineRule="exact"/>
              <w:jc w:val="center"/>
              <w:rPr>
                <w:rFonts w:eastAsia="標楷體"/>
                <w:color w:val="000000"/>
                <w:sz w:val="22"/>
              </w:rPr>
            </w:pPr>
          </w:p>
          <w:p w:rsidR="00856FCF" w:rsidRDefault="00856FCF" w:rsidP="00E65438">
            <w:pPr>
              <w:adjustRightInd w:val="0"/>
              <w:snapToGrid w:val="0"/>
              <w:spacing w:line="240" w:lineRule="exact"/>
              <w:jc w:val="center"/>
              <w:rPr>
                <w:rFonts w:eastAsia="標楷體"/>
                <w:color w:val="000000"/>
                <w:sz w:val="22"/>
              </w:rPr>
            </w:pPr>
          </w:p>
          <w:p w:rsidR="00856FCF" w:rsidRDefault="00856FCF" w:rsidP="00E65438">
            <w:pPr>
              <w:adjustRightInd w:val="0"/>
              <w:snapToGrid w:val="0"/>
              <w:spacing w:line="240" w:lineRule="exact"/>
              <w:jc w:val="center"/>
              <w:rPr>
                <w:rFonts w:eastAsia="標楷體"/>
                <w:color w:val="000000"/>
                <w:sz w:val="22"/>
              </w:rPr>
            </w:pPr>
          </w:p>
          <w:p w:rsidR="00856FCF" w:rsidRDefault="00856FCF" w:rsidP="00E65438">
            <w:pPr>
              <w:adjustRightInd w:val="0"/>
              <w:snapToGrid w:val="0"/>
              <w:spacing w:line="240" w:lineRule="exact"/>
              <w:jc w:val="center"/>
              <w:rPr>
                <w:rFonts w:eastAsia="標楷體"/>
                <w:color w:val="000000"/>
                <w:sz w:val="22"/>
              </w:rPr>
            </w:pPr>
          </w:p>
          <w:p w:rsidR="00856FCF" w:rsidRDefault="00856FCF" w:rsidP="00E65438">
            <w:pPr>
              <w:adjustRightInd w:val="0"/>
              <w:snapToGrid w:val="0"/>
              <w:spacing w:line="240" w:lineRule="exact"/>
              <w:jc w:val="center"/>
              <w:rPr>
                <w:rFonts w:eastAsia="標楷體"/>
                <w:color w:val="000000"/>
                <w:sz w:val="22"/>
              </w:rPr>
            </w:pPr>
          </w:p>
          <w:p w:rsidR="00856FCF" w:rsidRDefault="00856FCF" w:rsidP="00E65438">
            <w:pPr>
              <w:adjustRightInd w:val="0"/>
              <w:snapToGrid w:val="0"/>
              <w:spacing w:line="240" w:lineRule="exact"/>
              <w:jc w:val="center"/>
              <w:rPr>
                <w:rFonts w:eastAsia="標楷體"/>
                <w:color w:val="000000"/>
                <w:sz w:val="22"/>
              </w:rPr>
            </w:pPr>
          </w:p>
          <w:p w:rsidR="00856FCF" w:rsidRDefault="00856FCF" w:rsidP="00E65438">
            <w:pPr>
              <w:adjustRightInd w:val="0"/>
              <w:snapToGrid w:val="0"/>
              <w:spacing w:line="240" w:lineRule="exact"/>
              <w:jc w:val="center"/>
              <w:rPr>
                <w:rFonts w:eastAsia="標楷體"/>
                <w:color w:val="000000"/>
                <w:sz w:val="22"/>
              </w:rPr>
            </w:pPr>
          </w:p>
          <w:p w:rsidR="00856FCF" w:rsidRDefault="00856FCF" w:rsidP="00E65438">
            <w:pPr>
              <w:adjustRightInd w:val="0"/>
              <w:snapToGrid w:val="0"/>
              <w:spacing w:line="240" w:lineRule="exact"/>
              <w:jc w:val="center"/>
              <w:rPr>
                <w:rFonts w:eastAsia="標楷體"/>
                <w:color w:val="000000"/>
                <w:sz w:val="22"/>
              </w:rPr>
            </w:pPr>
          </w:p>
          <w:p w:rsidR="00856FCF" w:rsidRDefault="00856FCF" w:rsidP="00E65438">
            <w:pPr>
              <w:adjustRightInd w:val="0"/>
              <w:snapToGrid w:val="0"/>
              <w:spacing w:line="240" w:lineRule="exact"/>
              <w:jc w:val="center"/>
              <w:rPr>
                <w:rFonts w:eastAsia="標楷體"/>
                <w:color w:val="000000"/>
                <w:sz w:val="22"/>
              </w:rPr>
            </w:pPr>
          </w:p>
          <w:p w:rsidR="00856FCF" w:rsidRDefault="00856FCF" w:rsidP="00E65438">
            <w:pPr>
              <w:adjustRightInd w:val="0"/>
              <w:snapToGrid w:val="0"/>
              <w:spacing w:line="240" w:lineRule="exact"/>
              <w:jc w:val="center"/>
              <w:rPr>
                <w:rFonts w:eastAsia="標楷體"/>
                <w:color w:val="000000"/>
                <w:sz w:val="22"/>
              </w:rPr>
            </w:pPr>
          </w:p>
          <w:p w:rsidR="00856FCF" w:rsidRDefault="00856FCF" w:rsidP="00E65438">
            <w:pPr>
              <w:adjustRightInd w:val="0"/>
              <w:snapToGrid w:val="0"/>
              <w:spacing w:line="240" w:lineRule="exact"/>
              <w:jc w:val="center"/>
              <w:rPr>
                <w:rFonts w:eastAsia="標楷體"/>
                <w:color w:val="000000"/>
                <w:sz w:val="22"/>
              </w:rPr>
            </w:pPr>
          </w:p>
          <w:p w:rsidR="00856FCF" w:rsidRDefault="00856FCF" w:rsidP="00E65438">
            <w:pPr>
              <w:adjustRightInd w:val="0"/>
              <w:snapToGrid w:val="0"/>
              <w:spacing w:line="240" w:lineRule="exact"/>
              <w:jc w:val="center"/>
              <w:rPr>
                <w:rFonts w:eastAsia="標楷體"/>
                <w:color w:val="000000"/>
                <w:sz w:val="22"/>
              </w:rPr>
            </w:pPr>
          </w:p>
          <w:p w:rsidR="00856FCF" w:rsidRDefault="00856FCF" w:rsidP="00E65438">
            <w:pPr>
              <w:adjustRightInd w:val="0"/>
              <w:snapToGrid w:val="0"/>
              <w:spacing w:line="240" w:lineRule="exact"/>
              <w:jc w:val="center"/>
              <w:rPr>
                <w:rFonts w:eastAsia="標楷體"/>
                <w:color w:val="000000"/>
                <w:sz w:val="22"/>
              </w:rPr>
            </w:pPr>
          </w:p>
          <w:p w:rsidR="00856FCF" w:rsidRDefault="00856FCF" w:rsidP="00E65438">
            <w:pPr>
              <w:adjustRightInd w:val="0"/>
              <w:snapToGrid w:val="0"/>
              <w:spacing w:line="240" w:lineRule="exact"/>
              <w:jc w:val="center"/>
              <w:rPr>
                <w:rFonts w:eastAsia="標楷體"/>
                <w:color w:val="000000"/>
                <w:sz w:val="22"/>
              </w:rPr>
            </w:pPr>
          </w:p>
          <w:p w:rsidR="00856FCF" w:rsidRDefault="00856FCF" w:rsidP="00E65438">
            <w:pPr>
              <w:adjustRightInd w:val="0"/>
              <w:snapToGrid w:val="0"/>
              <w:spacing w:line="240" w:lineRule="exact"/>
              <w:jc w:val="center"/>
              <w:rPr>
                <w:rFonts w:eastAsia="標楷體"/>
                <w:color w:val="000000"/>
                <w:sz w:val="22"/>
              </w:rPr>
            </w:pPr>
          </w:p>
          <w:p w:rsidR="00856FCF" w:rsidRDefault="00856FCF" w:rsidP="00E65438">
            <w:pPr>
              <w:adjustRightInd w:val="0"/>
              <w:snapToGrid w:val="0"/>
              <w:spacing w:line="240" w:lineRule="exact"/>
              <w:jc w:val="center"/>
              <w:rPr>
                <w:rFonts w:eastAsia="標楷體"/>
                <w:color w:val="000000"/>
                <w:sz w:val="22"/>
              </w:rPr>
            </w:pPr>
          </w:p>
          <w:p w:rsidR="00856FCF" w:rsidRDefault="00856FCF" w:rsidP="00E65438">
            <w:pPr>
              <w:adjustRightInd w:val="0"/>
              <w:snapToGrid w:val="0"/>
              <w:spacing w:line="240" w:lineRule="exact"/>
              <w:jc w:val="center"/>
              <w:rPr>
                <w:rFonts w:eastAsia="標楷體"/>
                <w:color w:val="000000"/>
                <w:sz w:val="22"/>
              </w:rPr>
            </w:pPr>
          </w:p>
          <w:p w:rsidR="00856FCF" w:rsidRPr="00316F50" w:rsidRDefault="00856FCF"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r w:rsidRPr="00316F50">
              <w:rPr>
                <w:rFonts w:eastAsia="標楷體"/>
                <w:color w:val="000000"/>
                <w:sz w:val="22"/>
              </w:rPr>
              <w:t>向度二</w:t>
            </w:r>
            <w:r w:rsidRPr="00316F50">
              <w:rPr>
                <w:rFonts w:eastAsia="標楷體" w:hint="eastAsia"/>
                <w:color w:val="000000"/>
                <w:sz w:val="22"/>
              </w:rPr>
              <w:t>：</w:t>
            </w:r>
            <w:r w:rsidRPr="00316F50">
              <w:rPr>
                <w:rFonts w:eastAsia="標楷體"/>
                <w:color w:val="000000"/>
                <w:sz w:val="22"/>
              </w:rPr>
              <w:t>公民、社會與全球視野</w:t>
            </w:r>
          </w:p>
        </w:tc>
        <w:tc>
          <w:tcPr>
            <w:tcW w:w="1959" w:type="dxa"/>
            <w:tcBorders>
              <w:left w:val="single" w:sz="4" w:space="0" w:color="auto"/>
              <w:bottom w:val="single" w:sz="12" w:space="0" w:color="000000"/>
            </w:tcBorders>
            <w:vAlign w:val="center"/>
          </w:tcPr>
          <w:p w:rsidR="005135E1" w:rsidRPr="00316F50" w:rsidRDefault="005135E1" w:rsidP="00E65438">
            <w:pPr>
              <w:adjustRightInd w:val="0"/>
              <w:snapToGrid w:val="0"/>
              <w:rPr>
                <w:rFonts w:eastAsia="標楷體"/>
                <w:color w:val="000000"/>
                <w:sz w:val="22"/>
              </w:rPr>
            </w:pPr>
            <w:r w:rsidRPr="00316F50">
              <w:rPr>
                <w:rFonts w:eastAsia="標楷體" w:hint="eastAsia"/>
                <w:color w:val="000000"/>
                <w:sz w:val="22"/>
              </w:rPr>
              <w:lastRenderedPageBreak/>
              <w:t>通識教育講座課程：</w:t>
            </w:r>
            <w:r w:rsidRPr="00316F50">
              <w:rPr>
                <w:rFonts w:eastAsia="標楷體"/>
                <w:color w:val="000000"/>
                <w:sz w:val="22"/>
              </w:rPr>
              <w:t>公民、社會與全球視野</w:t>
            </w:r>
          </w:p>
        </w:tc>
        <w:tc>
          <w:tcPr>
            <w:tcW w:w="1666" w:type="dxa"/>
            <w:tcBorders>
              <w:bottom w:val="single" w:sz="12" w:space="0" w:color="000000"/>
            </w:tcBorders>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12B3BA001</w:t>
            </w:r>
          </w:p>
        </w:tc>
        <w:tc>
          <w:tcPr>
            <w:tcW w:w="434" w:type="dxa"/>
            <w:tcBorders>
              <w:bottom w:val="single" w:sz="12" w:space="0" w:color="000000"/>
            </w:tcBorders>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tcBorders>
              <w:bottom w:val="single" w:sz="12" w:space="0" w:color="000000"/>
            </w:tcBorders>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tcBorders>
              <w:bottom w:val="single" w:sz="12" w:space="0" w:color="000000"/>
            </w:tcBorders>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tcBorders>
              <w:bottom w:val="single" w:sz="12" w:space="0" w:color="000000"/>
            </w:tcBorders>
            <w:vAlign w:val="center"/>
          </w:tcPr>
          <w:p w:rsidR="005135E1" w:rsidRPr="00316F50" w:rsidRDefault="005135E1" w:rsidP="00E65438">
            <w:pPr>
              <w:adjustRightInd w:val="0"/>
              <w:snapToGrid w:val="0"/>
              <w:spacing w:line="200" w:lineRule="exact"/>
              <w:rPr>
                <w:rFonts w:eastAsia="標楷體"/>
                <w:color w:val="000000"/>
                <w:sz w:val="20"/>
                <w:szCs w:val="20"/>
                <w:highlight w:val="lightGray"/>
              </w:rPr>
            </w:pPr>
            <w:r w:rsidRPr="00316F50">
              <w:rPr>
                <w:rFonts w:eastAsia="標楷體" w:hint="eastAsia"/>
                <w:color w:val="000000"/>
                <w:sz w:val="20"/>
                <w:szCs w:val="20"/>
              </w:rPr>
              <w:t>一上一下</w:t>
            </w:r>
          </w:p>
        </w:tc>
        <w:tc>
          <w:tcPr>
            <w:tcW w:w="2520" w:type="dxa"/>
            <w:tcBorders>
              <w:bottom w:val="single" w:sz="12" w:space="0" w:color="000000"/>
            </w:tcBorders>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Lectures in General Education</w:t>
            </w:r>
            <w:r w:rsidRPr="00316F50">
              <w:rPr>
                <w:rFonts w:eastAsia="標楷體"/>
                <w:color w:val="000000"/>
                <w:sz w:val="20"/>
                <w:szCs w:val="20"/>
              </w:rPr>
              <w:t>：</w:t>
            </w:r>
            <w:r w:rsidRPr="00316F50">
              <w:rPr>
                <w:rFonts w:eastAsia="標楷體"/>
                <w:color w:val="000000"/>
                <w:sz w:val="20"/>
                <w:szCs w:val="20"/>
              </w:rPr>
              <w:t>Citizens, Society and Global Perspectives</w:t>
            </w:r>
          </w:p>
        </w:tc>
        <w:tc>
          <w:tcPr>
            <w:tcW w:w="1135" w:type="dxa"/>
            <w:tcBorders>
              <w:bottom w:val="single" w:sz="12" w:space="0" w:color="000000"/>
            </w:tcBorders>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567"/>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extDirection w:val="tbRlV"/>
            <w:vAlign w:val="center"/>
          </w:tcPr>
          <w:p w:rsidR="005135E1" w:rsidRPr="00316F50" w:rsidRDefault="005135E1" w:rsidP="00E65438">
            <w:pPr>
              <w:jc w:val="center"/>
              <w:rPr>
                <w:rFonts w:eastAsia="標楷體"/>
                <w:color w:val="000000"/>
                <w:sz w:val="22"/>
              </w:rPr>
            </w:pPr>
          </w:p>
        </w:tc>
        <w:tc>
          <w:tcPr>
            <w:tcW w:w="1959" w:type="dxa"/>
            <w:tcBorders>
              <w:top w:val="single" w:sz="12" w:space="0" w:color="000000"/>
              <w:left w:val="single" w:sz="4" w:space="0" w:color="auto"/>
              <w:bottom w:val="single" w:sz="6" w:space="0" w:color="000000"/>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全民國防教育軍事訓練</w:t>
            </w:r>
            <w:r w:rsidRPr="00316F50">
              <w:rPr>
                <w:rFonts w:eastAsia="標楷體"/>
                <w:color w:val="000000"/>
                <w:sz w:val="22"/>
              </w:rPr>
              <w:t>-</w:t>
            </w:r>
            <w:r w:rsidRPr="00316F50">
              <w:rPr>
                <w:rFonts w:eastAsia="標楷體"/>
                <w:color w:val="000000"/>
                <w:sz w:val="22"/>
              </w:rPr>
              <w:t>國防科技</w:t>
            </w:r>
          </w:p>
        </w:tc>
        <w:tc>
          <w:tcPr>
            <w:tcW w:w="1666" w:type="dxa"/>
            <w:tcBorders>
              <w:top w:val="single" w:sz="12" w:space="0" w:color="000000"/>
              <w:bottom w:val="single" w:sz="6" w:space="0" w:color="000000"/>
            </w:tcBorders>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12B3BA002</w:t>
            </w:r>
          </w:p>
        </w:tc>
        <w:tc>
          <w:tcPr>
            <w:tcW w:w="434" w:type="dxa"/>
            <w:tcBorders>
              <w:top w:val="single" w:sz="12" w:space="0" w:color="000000"/>
              <w:bottom w:val="single" w:sz="6" w:space="0" w:color="000000"/>
            </w:tcBorders>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tcBorders>
              <w:top w:val="single" w:sz="12" w:space="0" w:color="000000"/>
              <w:bottom w:val="single" w:sz="6" w:space="0" w:color="000000"/>
            </w:tcBorders>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tcBorders>
              <w:top w:val="single" w:sz="12" w:space="0" w:color="000000"/>
              <w:bottom w:val="single" w:sz="6" w:space="0" w:color="000000"/>
            </w:tcBorders>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tcBorders>
              <w:top w:val="single" w:sz="12" w:space="0" w:color="000000"/>
              <w:bottom w:val="single" w:sz="6" w:space="0" w:color="000000"/>
            </w:tcBorders>
            <w:vAlign w:val="center"/>
          </w:tcPr>
          <w:p w:rsidR="005135E1" w:rsidRPr="00316F50" w:rsidRDefault="005135E1" w:rsidP="00E65438">
            <w:pPr>
              <w:adjustRightInd w:val="0"/>
              <w:snapToGrid w:val="0"/>
              <w:spacing w:line="240" w:lineRule="exact"/>
              <w:jc w:val="center"/>
              <w:rPr>
                <w:b/>
                <w:shd w:val="pct15" w:color="auto" w:fill="FFFFFF"/>
              </w:rPr>
            </w:pPr>
            <w:r w:rsidRPr="00316F50">
              <w:rPr>
                <w:rFonts w:eastAsia="標楷體" w:hint="eastAsia"/>
                <w:b/>
                <w:color w:val="000000"/>
                <w:sz w:val="20"/>
                <w:szCs w:val="20"/>
                <w:shd w:val="pct15" w:color="auto" w:fill="FFFFFF"/>
              </w:rPr>
              <w:t>一上一下</w:t>
            </w:r>
          </w:p>
        </w:tc>
        <w:tc>
          <w:tcPr>
            <w:tcW w:w="2520" w:type="dxa"/>
            <w:tcBorders>
              <w:top w:val="single" w:sz="12" w:space="0" w:color="000000"/>
              <w:bottom w:val="single" w:sz="6" w:space="0" w:color="000000"/>
            </w:tcBorders>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All-out Defense Education Military Training—Defense Technology</w:t>
            </w:r>
          </w:p>
        </w:tc>
        <w:tc>
          <w:tcPr>
            <w:tcW w:w="1135" w:type="dxa"/>
            <w:vMerge w:val="restart"/>
            <w:tcBorders>
              <w:top w:val="single" w:sz="12" w:space="0" w:color="000000"/>
              <w:bottom w:val="single" w:sz="6" w:space="0" w:color="000000"/>
            </w:tcBorders>
          </w:tcPr>
          <w:p w:rsidR="005135E1" w:rsidRPr="00316F50" w:rsidRDefault="005135E1" w:rsidP="00E65438">
            <w:pPr>
              <w:widowControl/>
              <w:adjustRightInd w:val="0"/>
              <w:snapToGrid w:val="0"/>
              <w:spacing w:line="200" w:lineRule="exact"/>
              <w:rPr>
                <w:rFonts w:eastAsia="標楷體"/>
                <w:color w:val="000000"/>
                <w:sz w:val="16"/>
                <w:szCs w:val="16"/>
              </w:rPr>
            </w:pPr>
            <w:r w:rsidRPr="00316F50">
              <w:rPr>
                <w:rFonts w:eastAsia="標楷體" w:hint="eastAsia"/>
                <w:color w:val="000000"/>
                <w:sz w:val="16"/>
                <w:szCs w:val="16"/>
              </w:rPr>
              <w:t>「</w:t>
            </w:r>
            <w:r w:rsidRPr="00316F50">
              <w:rPr>
                <w:rFonts w:eastAsia="標楷體"/>
                <w:color w:val="000000"/>
                <w:sz w:val="16"/>
                <w:szCs w:val="16"/>
              </w:rPr>
              <w:t>全民國防教育軍事訓練</w:t>
            </w:r>
            <w:r w:rsidRPr="00316F50">
              <w:rPr>
                <w:rFonts w:eastAsia="標楷體" w:hint="eastAsia"/>
                <w:color w:val="000000"/>
                <w:sz w:val="16"/>
                <w:szCs w:val="16"/>
              </w:rPr>
              <w:t>」課程第一門選修</w:t>
            </w:r>
            <w:r w:rsidRPr="00316F50">
              <w:rPr>
                <w:rFonts w:eastAsia="標楷體" w:hint="eastAsia"/>
                <w:color w:val="000000"/>
                <w:sz w:val="16"/>
                <w:szCs w:val="16"/>
              </w:rPr>
              <w:t>2</w:t>
            </w:r>
            <w:r w:rsidRPr="00316F50">
              <w:rPr>
                <w:rFonts w:eastAsia="標楷體" w:hint="eastAsia"/>
                <w:color w:val="000000"/>
                <w:sz w:val="16"/>
                <w:szCs w:val="16"/>
              </w:rPr>
              <w:t>學分／</w:t>
            </w:r>
            <w:r w:rsidRPr="00316F50">
              <w:rPr>
                <w:rFonts w:eastAsia="標楷體" w:hint="eastAsia"/>
                <w:color w:val="000000"/>
                <w:sz w:val="16"/>
                <w:szCs w:val="16"/>
              </w:rPr>
              <w:t>2</w:t>
            </w:r>
            <w:r w:rsidRPr="00316F50">
              <w:rPr>
                <w:rFonts w:eastAsia="標楷體" w:hint="eastAsia"/>
                <w:color w:val="000000"/>
                <w:sz w:val="16"/>
                <w:szCs w:val="16"/>
              </w:rPr>
              <w:t>小時，可併計「向度二：公民、社會與全球視野」應修學分數內，其餘選修課程不得再折算畢業</w:t>
            </w:r>
            <w:r w:rsidRPr="00316F50">
              <w:rPr>
                <w:rFonts w:eastAsia="標楷體" w:hint="eastAsia"/>
                <w:color w:val="000000"/>
                <w:sz w:val="16"/>
                <w:szCs w:val="16"/>
                <w:shd w:val="pct15" w:color="auto" w:fill="FFFFFF"/>
              </w:rPr>
              <w:t>最低學分數。</w:t>
            </w:r>
          </w:p>
        </w:tc>
      </w:tr>
      <w:tr w:rsidR="005135E1" w:rsidRPr="00316F50" w:rsidTr="00E65438">
        <w:trPr>
          <w:cantSplit/>
          <w:trHeight w:val="567"/>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extDirection w:val="tbRlV"/>
            <w:vAlign w:val="center"/>
          </w:tcPr>
          <w:p w:rsidR="005135E1" w:rsidRPr="00316F50" w:rsidRDefault="005135E1" w:rsidP="00E65438">
            <w:pPr>
              <w:jc w:val="center"/>
              <w:rPr>
                <w:rFonts w:eastAsia="標楷體"/>
                <w:color w:val="000000"/>
                <w:sz w:val="22"/>
              </w:rPr>
            </w:pPr>
          </w:p>
        </w:tc>
        <w:tc>
          <w:tcPr>
            <w:tcW w:w="1959" w:type="dxa"/>
            <w:tcBorders>
              <w:top w:val="single" w:sz="6" w:space="0" w:color="000000"/>
              <w:left w:val="single" w:sz="4" w:space="0" w:color="auto"/>
              <w:bottom w:val="single" w:sz="6" w:space="0" w:color="000000"/>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全民國防教育軍事訓練</w:t>
            </w:r>
            <w:r w:rsidRPr="00316F50">
              <w:rPr>
                <w:rFonts w:eastAsia="標楷體"/>
                <w:color w:val="000000"/>
                <w:sz w:val="22"/>
              </w:rPr>
              <w:t>-</w:t>
            </w:r>
            <w:r w:rsidRPr="00316F50">
              <w:rPr>
                <w:rFonts w:eastAsia="標楷體"/>
                <w:color w:val="000000"/>
                <w:sz w:val="22"/>
              </w:rPr>
              <w:t>國防政策</w:t>
            </w:r>
          </w:p>
        </w:tc>
        <w:tc>
          <w:tcPr>
            <w:tcW w:w="1666" w:type="dxa"/>
            <w:tcBorders>
              <w:top w:val="single" w:sz="6" w:space="0" w:color="000000"/>
              <w:bottom w:val="single" w:sz="6" w:space="0" w:color="000000"/>
            </w:tcBorders>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12B3BA003</w:t>
            </w:r>
          </w:p>
        </w:tc>
        <w:tc>
          <w:tcPr>
            <w:tcW w:w="434" w:type="dxa"/>
            <w:tcBorders>
              <w:top w:val="single" w:sz="6" w:space="0" w:color="000000"/>
              <w:bottom w:val="single" w:sz="6" w:space="0" w:color="000000"/>
            </w:tcBorders>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tcBorders>
              <w:top w:val="single" w:sz="6" w:space="0" w:color="000000"/>
              <w:bottom w:val="single" w:sz="6" w:space="0" w:color="000000"/>
            </w:tcBorders>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tcBorders>
              <w:top w:val="single" w:sz="6" w:space="0" w:color="000000"/>
              <w:bottom w:val="single" w:sz="6" w:space="0" w:color="000000"/>
            </w:tcBorders>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tcBorders>
              <w:top w:val="single" w:sz="6" w:space="0" w:color="000000"/>
              <w:bottom w:val="single" w:sz="6" w:space="0" w:color="000000"/>
            </w:tcBorders>
            <w:vAlign w:val="center"/>
          </w:tcPr>
          <w:p w:rsidR="005135E1" w:rsidRPr="00316F50" w:rsidRDefault="005135E1" w:rsidP="00E65438">
            <w:pPr>
              <w:adjustRightInd w:val="0"/>
              <w:snapToGrid w:val="0"/>
              <w:spacing w:line="240" w:lineRule="exact"/>
              <w:jc w:val="center"/>
              <w:rPr>
                <w:b/>
                <w:shd w:val="pct15" w:color="auto" w:fill="FFFFFF"/>
              </w:rPr>
            </w:pPr>
            <w:r w:rsidRPr="00316F50">
              <w:rPr>
                <w:rFonts w:eastAsia="標楷體" w:hint="eastAsia"/>
                <w:b/>
                <w:color w:val="000000"/>
                <w:sz w:val="20"/>
                <w:szCs w:val="20"/>
                <w:shd w:val="pct15" w:color="auto" w:fill="FFFFFF"/>
              </w:rPr>
              <w:t>一上一下</w:t>
            </w:r>
          </w:p>
        </w:tc>
        <w:tc>
          <w:tcPr>
            <w:tcW w:w="2520" w:type="dxa"/>
            <w:tcBorders>
              <w:top w:val="single" w:sz="6" w:space="0" w:color="000000"/>
              <w:bottom w:val="single" w:sz="6" w:space="0" w:color="000000"/>
            </w:tcBorders>
            <w:vAlign w:val="center"/>
          </w:tcPr>
          <w:p w:rsidR="005135E1" w:rsidRPr="00316F50" w:rsidRDefault="005135E1" w:rsidP="00E65438">
            <w:pPr>
              <w:adjustRightInd w:val="0"/>
              <w:snapToGrid w:val="0"/>
              <w:ind w:leftChars="5" w:left="12"/>
              <w:rPr>
                <w:rFonts w:eastAsia="標楷體"/>
                <w:bCs/>
                <w:color w:val="000000"/>
                <w:sz w:val="20"/>
                <w:szCs w:val="20"/>
              </w:rPr>
            </w:pPr>
            <w:r w:rsidRPr="00316F50">
              <w:rPr>
                <w:rFonts w:eastAsia="標楷體"/>
                <w:color w:val="000000"/>
                <w:sz w:val="20"/>
                <w:szCs w:val="20"/>
              </w:rPr>
              <w:t>All-out Defense Education Military Training—National Defense Policies</w:t>
            </w:r>
          </w:p>
        </w:tc>
        <w:tc>
          <w:tcPr>
            <w:tcW w:w="1135" w:type="dxa"/>
            <w:vMerge/>
            <w:tcBorders>
              <w:top w:val="single" w:sz="6" w:space="0" w:color="000000"/>
              <w:bottom w:val="single" w:sz="6" w:space="0" w:color="000000"/>
            </w:tcBorders>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567"/>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extDirection w:val="tbRlV"/>
            <w:vAlign w:val="center"/>
          </w:tcPr>
          <w:p w:rsidR="005135E1" w:rsidRPr="00316F50" w:rsidRDefault="005135E1" w:rsidP="00E65438">
            <w:pPr>
              <w:jc w:val="center"/>
              <w:rPr>
                <w:rFonts w:eastAsia="標楷體"/>
                <w:color w:val="000000"/>
                <w:sz w:val="22"/>
              </w:rPr>
            </w:pPr>
          </w:p>
        </w:tc>
        <w:tc>
          <w:tcPr>
            <w:tcW w:w="1959" w:type="dxa"/>
            <w:tcBorders>
              <w:top w:val="single" w:sz="6" w:space="0" w:color="000000"/>
              <w:left w:val="single" w:sz="4" w:space="0" w:color="auto"/>
              <w:bottom w:val="single" w:sz="6" w:space="0" w:color="000000"/>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全民國防教育軍事訓練-</w:t>
            </w:r>
          </w:p>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國際情勢</w:t>
            </w:r>
          </w:p>
        </w:tc>
        <w:tc>
          <w:tcPr>
            <w:tcW w:w="1666" w:type="dxa"/>
            <w:tcBorders>
              <w:top w:val="single" w:sz="6" w:space="0" w:color="000000"/>
              <w:bottom w:val="single" w:sz="6" w:space="0" w:color="000000"/>
            </w:tcBorders>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12B3BA004</w:t>
            </w:r>
          </w:p>
        </w:tc>
        <w:tc>
          <w:tcPr>
            <w:tcW w:w="434" w:type="dxa"/>
            <w:tcBorders>
              <w:top w:val="single" w:sz="6" w:space="0" w:color="000000"/>
              <w:bottom w:val="single" w:sz="6" w:space="0" w:color="000000"/>
            </w:tcBorders>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tcBorders>
              <w:top w:val="single" w:sz="6" w:space="0" w:color="000000"/>
              <w:bottom w:val="single" w:sz="6" w:space="0" w:color="000000"/>
            </w:tcBorders>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tcBorders>
              <w:top w:val="single" w:sz="6" w:space="0" w:color="000000"/>
              <w:bottom w:val="single" w:sz="6" w:space="0" w:color="000000"/>
            </w:tcBorders>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tcBorders>
              <w:top w:val="single" w:sz="6" w:space="0" w:color="000000"/>
              <w:bottom w:val="single" w:sz="6" w:space="0" w:color="000000"/>
            </w:tcBorders>
            <w:vAlign w:val="center"/>
          </w:tcPr>
          <w:p w:rsidR="005135E1" w:rsidRPr="00316F50" w:rsidRDefault="005135E1" w:rsidP="00E65438">
            <w:pPr>
              <w:adjustRightInd w:val="0"/>
              <w:snapToGrid w:val="0"/>
              <w:spacing w:line="240" w:lineRule="exact"/>
              <w:jc w:val="center"/>
              <w:rPr>
                <w:b/>
                <w:shd w:val="pct15" w:color="auto" w:fill="FFFFFF"/>
              </w:rPr>
            </w:pPr>
            <w:r w:rsidRPr="00316F50">
              <w:rPr>
                <w:rFonts w:eastAsia="標楷體" w:hint="eastAsia"/>
                <w:b/>
                <w:color w:val="000000"/>
                <w:sz w:val="20"/>
                <w:szCs w:val="20"/>
                <w:shd w:val="pct15" w:color="auto" w:fill="FFFFFF"/>
              </w:rPr>
              <w:t>一上一下</w:t>
            </w:r>
          </w:p>
        </w:tc>
        <w:tc>
          <w:tcPr>
            <w:tcW w:w="2520" w:type="dxa"/>
            <w:tcBorders>
              <w:top w:val="single" w:sz="6" w:space="0" w:color="000000"/>
              <w:bottom w:val="single" w:sz="6" w:space="0" w:color="000000"/>
            </w:tcBorders>
            <w:vAlign w:val="center"/>
          </w:tcPr>
          <w:p w:rsidR="005135E1" w:rsidRPr="00316F50" w:rsidRDefault="005135E1" w:rsidP="00E65438">
            <w:pPr>
              <w:adjustRightInd w:val="0"/>
              <w:snapToGrid w:val="0"/>
              <w:ind w:leftChars="5" w:left="12"/>
              <w:rPr>
                <w:rFonts w:eastAsia="標楷體"/>
                <w:color w:val="000000"/>
                <w:sz w:val="20"/>
                <w:szCs w:val="20"/>
              </w:rPr>
            </w:pPr>
            <w:r w:rsidRPr="00316F50">
              <w:rPr>
                <w:rFonts w:eastAsia="標楷體"/>
                <w:bCs/>
                <w:color w:val="000000"/>
                <w:sz w:val="20"/>
                <w:szCs w:val="20"/>
              </w:rPr>
              <w:t>All-out Defense Education Military   Training—International Situations</w:t>
            </w:r>
          </w:p>
        </w:tc>
        <w:tc>
          <w:tcPr>
            <w:tcW w:w="1135" w:type="dxa"/>
            <w:vMerge/>
            <w:tcBorders>
              <w:top w:val="single" w:sz="6" w:space="0" w:color="000000"/>
              <w:bottom w:val="single" w:sz="6" w:space="0" w:color="000000"/>
            </w:tcBorders>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567"/>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extDirection w:val="tbRlV"/>
            <w:vAlign w:val="center"/>
          </w:tcPr>
          <w:p w:rsidR="005135E1" w:rsidRPr="00316F50" w:rsidRDefault="005135E1" w:rsidP="00E65438">
            <w:pPr>
              <w:jc w:val="center"/>
              <w:rPr>
                <w:rFonts w:eastAsia="標楷體"/>
                <w:color w:val="000000"/>
                <w:sz w:val="22"/>
              </w:rPr>
            </w:pPr>
          </w:p>
        </w:tc>
        <w:tc>
          <w:tcPr>
            <w:tcW w:w="1959" w:type="dxa"/>
            <w:tcBorders>
              <w:top w:val="single" w:sz="6" w:space="0" w:color="000000"/>
              <w:left w:val="single" w:sz="4" w:space="0" w:color="auto"/>
              <w:bottom w:val="single" w:sz="6" w:space="0" w:color="000000"/>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全民國防教育軍事訓練-全民國防</w:t>
            </w:r>
          </w:p>
        </w:tc>
        <w:tc>
          <w:tcPr>
            <w:tcW w:w="1666" w:type="dxa"/>
            <w:tcBorders>
              <w:top w:val="single" w:sz="6" w:space="0" w:color="000000"/>
              <w:bottom w:val="single" w:sz="6" w:space="0" w:color="000000"/>
            </w:tcBorders>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12B3BA005</w:t>
            </w:r>
          </w:p>
        </w:tc>
        <w:tc>
          <w:tcPr>
            <w:tcW w:w="434" w:type="dxa"/>
            <w:tcBorders>
              <w:top w:val="single" w:sz="6" w:space="0" w:color="000000"/>
              <w:bottom w:val="single" w:sz="6" w:space="0" w:color="000000"/>
            </w:tcBorders>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tcBorders>
              <w:top w:val="single" w:sz="6" w:space="0" w:color="000000"/>
              <w:bottom w:val="single" w:sz="6" w:space="0" w:color="000000"/>
            </w:tcBorders>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tcBorders>
              <w:top w:val="single" w:sz="6" w:space="0" w:color="000000"/>
              <w:bottom w:val="single" w:sz="6" w:space="0" w:color="000000"/>
            </w:tcBorders>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tcBorders>
              <w:top w:val="single" w:sz="6" w:space="0" w:color="000000"/>
              <w:bottom w:val="single" w:sz="6" w:space="0" w:color="000000"/>
            </w:tcBorders>
            <w:vAlign w:val="center"/>
          </w:tcPr>
          <w:p w:rsidR="005135E1" w:rsidRPr="00316F50" w:rsidRDefault="005135E1" w:rsidP="00E65438">
            <w:pPr>
              <w:adjustRightInd w:val="0"/>
              <w:snapToGrid w:val="0"/>
              <w:spacing w:line="240" w:lineRule="exact"/>
              <w:jc w:val="center"/>
              <w:rPr>
                <w:b/>
                <w:shd w:val="pct15" w:color="auto" w:fill="FFFFFF"/>
              </w:rPr>
            </w:pPr>
            <w:r w:rsidRPr="00316F50">
              <w:rPr>
                <w:rFonts w:eastAsia="標楷體" w:hint="eastAsia"/>
                <w:b/>
                <w:color w:val="000000"/>
                <w:sz w:val="20"/>
                <w:szCs w:val="20"/>
                <w:shd w:val="pct15" w:color="auto" w:fill="FFFFFF"/>
              </w:rPr>
              <w:t>一上一下</w:t>
            </w:r>
          </w:p>
        </w:tc>
        <w:tc>
          <w:tcPr>
            <w:tcW w:w="2520" w:type="dxa"/>
            <w:tcBorders>
              <w:top w:val="single" w:sz="6" w:space="0" w:color="000000"/>
              <w:bottom w:val="single" w:sz="6" w:space="0" w:color="000000"/>
            </w:tcBorders>
            <w:vAlign w:val="center"/>
          </w:tcPr>
          <w:p w:rsidR="005135E1" w:rsidRPr="00316F50" w:rsidRDefault="005135E1" w:rsidP="00E65438">
            <w:pPr>
              <w:adjustRightInd w:val="0"/>
              <w:snapToGrid w:val="0"/>
              <w:ind w:leftChars="5" w:left="12"/>
              <w:rPr>
                <w:rFonts w:eastAsia="標楷體"/>
                <w:color w:val="000000"/>
                <w:sz w:val="20"/>
                <w:szCs w:val="20"/>
              </w:rPr>
            </w:pPr>
            <w:r w:rsidRPr="00316F50">
              <w:rPr>
                <w:rFonts w:eastAsia="標楷體" w:cs="Calibri"/>
                <w:color w:val="000000"/>
                <w:sz w:val="20"/>
                <w:szCs w:val="20"/>
              </w:rPr>
              <w:t>All-out Defense Education—Civil Defense</w:t>
            </w:r>
          </w:p>
        </w:tc>
        <w:tc>
          <w:tcPr>
            <w:tcW w:w="1135" w:type="dxa"/>
            <w:vMerge/>
            <w:tcBorders>
              <w:top w:val="single" w:sz="6" w:space="0" w:color="000000"/>
              <w:bottom w:val="single" w:sz="6" w:space="0" w:color="000000"/>
            </w:tcBorders>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567"/>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extDirection w:val="tbRlV"/>
            <w:vAlign w:val="center"/>
          </w:tcPr>
          <w:p w:rsidR="005135E1" w:rsidRPr="00316F50" w:rsidRDefault="005135E1" w:rsidP="00E65438">
            <w:pPr>
              <w:jc w:val="center"/>
              <w:rPr>
                <w:rFonts w:eastAsia="標楷體"/>
                <w:color w:val="000000"/>
                <w:sz w:val="22"/>
              </w:rPr>
            </w:pPr>
          </w:p>
        </w:tc>
        <w:tc>
          <w:tcPr>
            <w:tcW w:w="1959" w:type="dxa"/>
            <w:tcBorders>
              <w:top w:val="single" w:sz="6" w:space="0" w:color="000000"/>
              <w:left w:val="single" w:sz="4" w:space="0" w:color="auto"/>
              <w:bottom w:val="single" w:sz="12" w:space="0" w:color="000000"/>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全民國防教育軍事訓練-</w:t>
            </w:r>
          </w:p>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防衛動員</w:t>
            </w:r>
          </w:p>
        </w:tc>
        <w:tc>
          <w:tcPr>
            <w:tcW w:w="1666" w:type="dxa"/>
            <w:tcBorders>
              <w:top w:val="single" w:sz="6" w:space="0" w:color="000000"/>
              <w:bottom w:val="single" w:sz="12" w:space="0" w:color="000000"/>
            </w:tcBorders>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12B3BA006</w:t>
            </w:r>
          </w:p>
        </w:tc>
        <w:tc>
          <w:tcPr>
            <w:tcW w:w="434" w:type="dxa"/>
            <w:tcBorders>
              <w:top w:val="single" w:sz="6" w:space="0" w:color="000000"/>
              <w:bottom w:val="single" w:sz="12" w:space="0" w:color="000000"/>
            </w:tcBorders>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tcBorders>
              <w:top w:val="single" w:sz="6" w:space="0" w:color="000000"/>
              <w:bottom w:val="single" w:sz="12" w:space="0" w:color="000000"/>
            </w:tcBorders>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tcBorders>
              <w:top w:val="single" w:sz="6" w:space="0" w:color="000000"/>
              <w:bottom w:val="single" w:sz="12" w:space="0" w:color="000000"/>
            </w:tcBorders>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tcBorders>
              <w:top w:val="single" w:sz="6" w:space="0" w:color="000000"/>
              <w:bottom w:val="single" w:sz="12" w:space="0" w:color="000000"/>
            </w:tcBorders>
            <w:vAlign w:val="center"/>
          </w:tcPr>
          <w:p w:rsidR="005135E1" w:rsidRPr="00316F50" w:rsidRDefault="005135E1" w:rsidP="00E65438">
            <w:pPr>
              <w:adjustRightInd w:val="0"/>
              <w:snapToGrid w:val="0"/>
              <w:spacing w:line="200" w:lineRule="exact"/>
              <w:rPr>
                <w:rFonts w:eastAsia="標楷體"/>
                <w:b/>
                <w:color w:val="000000"/>
                <w:sz w:val="20"/>
                <w:szCs w:val="20"/>
                <w:shd w:val="pct15" w:color="auto" w:fill="FFFFFF"/>
              </w:rPr>
            </w:pPr>
            <w:r w:rsidRPr="00316F50">
              <w:rPr>
                <w:rFonts w:eastAsia="標楷體" w:hint="eastAsia"/>
                <w:b/>
                <w:color w:val="000000"/>
                <w:sz w:val="20"/>
                <w:szCs w:val="20"/>
                <w:shd w:val="pct15" w:color="auto" w:fill="FFFFFF"/>
              </w:rPr>
              <w:t>一上一下</w:t>
            </w:r>
          </w:p>
        </w:tc>
        <w:tc>
          <w:tcPr>
            <w:tcW w:w="2520" w:type="dxa"/>
            <w:tcBorders>
              <w:top w:val="single" w:sz="6" w:space="0" w:color="000000"/>
              <w:bottom w:val="single" w:sz="12" w:space="0" w:color="000000"/>
            </w:tcBorders>
            <w:vAlign w:val="center"/>
          </w:tcPr>
          <w:p w:rsidR="005135E1" w:rsidRPr="00316F50" w:rsidRDefault="005135E1" w:rsidP="00E65438">
            <w:pPr>
              <w:adjustRightInd w:val="0"/>
              <w:snapToGrid w:val="0"/>
              <w:rPr>
                <w:rFonts w:eastAsia="標楷體"/>
                <w:bCs/>
                <w:color w:val="000000"/>
                <w:sz w:val="20"/>
                <w:szCs w:val="20"/>
              </w:rPr>
            </w:pPr>
            <w:r w:rsidRPr="00316F50">
              <w:rPr>
                <w:rFonts w:eastAsia="標楷體"/>
                <w:bCs/>
                <w:color w:val="000000"/>
                <w:sz w:val="20"/>
                <w:szCs w:val="20"/>
              </w:rPr>
              <w:t>All-out Defense Education Military   Training— Defense  Mobilization</w:t>
            </w:r>
          </w:p>
        </w:tc>
        <w:tc>
          <w:tcPr>
            <w:tcW w:w="1135" w:type="dxa"/>
            <w:vMerge/>
            <w:tcBorders>
              <w:top w:val="single" w:sz="6" w:space="0" w:color="000000"/>
              <w:bottom w:val="single" w:sz="12" w:space="0" w:color="000000"/>
            </w:tcBorders>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extDirection w:val="tbRlV"/>
          </w:tcPr>
          <w:p w:rsidR="005135E1" w:rsidRPr="00316F50" w:rsidRDefault="005135E1" w:rsidP="00E65438">
            <w:pPr>
              <w:ind w:left="113" w:right="113"/>
              <w:jc w:val="center"/>
              <w:rPr>
                <w:rFonts w:eastAsia="標楷體"/>
                <w:color w:val="000000"/>
                <w:sz w:val="22"/>
              </w:rPr>
            </w:pPr>
          </w:p>
        </w:tc>
        <w:tc>
          <w:tcPr>
            <w:tcW w:w="1959" w:type="dxa"/>
            <w:tcBorders>
              <w:top w:val="single" w:sz="12" w:space="0" w:color="000000"/>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全球化</w:t>
            </w:r>
            <w:r w:rsidRPr="00316F50">
              <w:rPr>
                <w:rFonts w:eastAsia="標楷體" w:hint="eastAsia"/>
                <w:color w:val="000000"/>
                <w:sz w:val="22"/>
              </w:rPr>
              <w:t>與在地化</w:t>
            </w:r>
          </w:p>
        </w:tc>
        <w:tc>
          <w:tcPr>
            <w:tcW w:w="1666" w:type="dxa"/>
            <w:tcBorders>
              <w:top w:val="single" w:sz="12" w:space="0" w:color="000000"/>
            </w:tcBorders>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12B3BA007</w:t>
            </w:r>
          </w:p>
        </w:tc>
        <w:tc>
          <w:tcPr>
            <w:tcW w:w="434" w:type="dxa"/>
            <w:tcBorders>
              <w:top w:val="single" w:sz="12" w:space="0" w:color="000000"/>
            </w:tcBorders>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tcBorders>
              <w:top w:val="single" w:sz="12" w:space="0" w:color="000000"/>
            </w:tcBorders>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tcBorders>
              <w:top w:val="single" w:sz="12" w:space="0" w:color="000000"/>
            </w:tcBorders>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tcBorders>
              <w:top w:val="single" w:sz="12" w:space="0" w:color="000000"/>
            </w:tcBorders>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tcBorders>
              <w:top w:val="single" w:sz="12" w:space="0" w:color="000000"/>
            </w:tcBorders>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Globalization and Localization</w:t>
            </w:r>
          </w:p>
        </w:tc>
        <w:tc>
          <w:tcPr>
            <w:tcW w:w="1135" w:type="dxa"/>
            <w:tcBorders>
              <w:top w:val="single" w:sz="12" w:space="0" w:color="000000"/>
            </w:tcBorders>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extDirection w:val="tbRlV"/>
          </w:tcPr>
          <w:p w:rsidR="005135E1" w:rsidRPr="00316F50" w:rsidRDefault="005135E1" w:rsidP="00E65438">
            <w:pPr>
              <w:ind w:left="113" w:right="113"/>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臺灣社會議題</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12B3BA008</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Issues on Taiwan Society</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extDirection w:val="tbRlV"/>
          </w:tcPr>
          <w:p w:rsidR="005135E1" w:rsidRPr="00316F50" w:rsidRDefault="005135E1" w:rsidP="00E65438">
            <w:pPr>
              <w:ind w:left="113" w:right="113"/>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南島社會與發展</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12B3BA009</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Austronesian Society and Development</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extDirection w:val="tbRlV"/>
          </w:tcPr>
          <w:p w:rsidR="005135E1" w:rsidRPr="00316F50" w:rsidRDefault="005135E1" w:rsidP="00E65438">
            <w:pPr>
              <w:ind w:left="113" w:right="113"/>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東臺灣歷史與發展</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12B3BA010</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Eastern Taiwan History and Development</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extDirection w:val="tbRlV"/>
          </w:tcPr>
          <w:p w:rsidR="005135E1" w:rsidRPr="00316F50" w:rsidRDefault="005135E1" w:rsidP="00E65438">
            <w:pPr>
              <w:ind w:left="113" w:right="113"/>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民主社會與公民選擇</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12B3BA011</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Democratic Societies and Citizen Choices</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資訊媒體素養與倫理</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12B3BA012</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Information Media Literacy and Ethics</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國民記憶與紀錄片製作</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12B3BA013</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Citizen Memory and Documentary Making</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ascii="標楷體" w:eastAsia="標楷體" w:hAnsi="標楷體" w:cs="新細明體" w:hint="eastAsia"/>
                <w:color w:val="000000"/>
                <w:kern w:val="0"/>
              </w:rPr>
              <w:t>休閒遊憩與社會</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12B3BA014</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hint="eastAsia"/>
                <w:color w:val="000000"/>
                <w:sz w:val="20"/>
                <w:szCs w:val="20"/>
              </w:rPr>
              <w:t>Leisure and Society</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綠色生產與消費</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12B3BA015</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Green Production and Consumption</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hint="eastAsia"/>
                <w:color w:val="000000"/>
                <w:sz w:val="22"/>
              </w:rPr>
              <w:t>食農教育</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12B3BA016</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bCs/>
                <w:color w:val="000000"/>
                <w:sz w:val="20"/>
                <w:szCs w:val="20"/>
              </w:rPr>
              <w:t>Food and Agricultural Education</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hint="eastAsia"/>
                <w:color w:val="000000"/>
                <w:sz w:val="22"/>
              </w:rPr>
              <w:t>現代公民與法律</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12B3BA017</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hint="eastAsia"/>
                <w:color w:val="000000"/>
                <w:sz w:val="20"/>
                <w:szCs w:val="20"/>
              </w:rPr>
              <w:t xml:space="preserve">Modern Citizens and Law  </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憲法與社會變遷</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12B3BA018</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Constitution and Social Change</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犯罪與社會</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12B3BA019</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Crime and Society</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性別與文化</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12B3BA020</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Gender and Culture</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環境倫理</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12B3BA021</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bCs/>
                <w:color w:val="000000"/>
                <w:sz w:val="20"/>
                <w:szCs w:val="20"/>
              </w:rPr>
              <w:t>Environmental Ethics</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文化觀光</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12B3BA022</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Culture Tourism</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r w:rsidRPr="00316F50">
              <w:rPr>
                <w:rFonts w:eastAsia="標楷體" w:hint="eastAsia"/>
                <w:color w:val="000000"/>
                <w:sz w:val="16"/>
                <w:szCs w:val="16"/>
              </w:rPr>
              <w:t>文休系學生不得選修</w:t>
            </w: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臺灣地理</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12B3BA023</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Geography of Taiwan</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城市的世界</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12B3BA024</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 xml:space="preserve">The World of </w:t>
            </w:r>
            <w:r w:rsidRPr="00316F50">
              <w:rPr>
                <w:rFonts w:eastAsia="標楷體" w:hint="eastAsia"/>
                <w:color w:val="000000"/>
                <w:sz w:val="20"/>
                <w:szCs w:val="20"/>
              </w:rPr>
              <w:t xml:space="preserve">Urban </w:t>
            </w:r>
            <w:r w:rsidRPr="00316F50">
              <w:rPr>
                <w:rFonts w:eastAsia="標楷體"/>
                <w:color w:val="000000"/>
                <w:sz w:val="20"/>
                <w:szCs w:val="20"/>
              </w:rPr>
              <w:t>Cities</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跨國遷移與多元文化</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12B3BA025</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hint="eastAsia"/>
                <w:color w:val="000000"/>
                <w:sz w:val="20"/>
                <w:szCs w:val="20"/>
              </w:rPr>
              <w:t xml:space="preserve">Transnational Migration and Multiculturalism </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金融實務講堂－與財金大師對話</w:t>
            </w:r>
          </w:p>
        </w:tc>
        <w:tc>
          <w:tcPr>
            <w:tcW w:w="1666" w:type="dxa"/>
            <w:vAlign w:val="center"/>
          </w:tcPr>
          <w:p w:rsidR="005135E1" w:rsidRPr="00316F50" w:rsidRDefault="005135E1" w:rsidP="00E65438">
            <w:pPr>
              <w:ind w:leftChars="-11" w:left="-2" w:hangingChars="12" w:hanging="24"/>
              <w:jc w:val="center"/>
              <w:rPr>
                <w:rFonts w:eastAsia="標楷體"/>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12B3BA026</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hint="eastAsia"/>
                <w:color w:val="000000"/>
                <w:sz w:val="22"/>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hint="eastAsia"/>
                <w:color w:val="000000"/>
                <w:sz w:val="22"/>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hint="eastAsia"/>
                <w:color w:val="000000"/>
                <w:sz w:val="22"/>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hint="eastAsia"/>
                <w:color w:val="000000"/>
                <w:sz w:val="20"/>
                <w:szCs w:val="20"/>
              </w:rPr>
              <w:t>一</w:t>
            </w:r>
            <w:r w:rsidRPr="00316F50">
              <w:rPr>
                <w:rFonts w:eastAsia="標楷體"/>
                <w:color w:val="000000"/>
                <w:sz w:val="20"/>
                <w:szCs w:val="20"/>
              </w:rPr>
              <w:t>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hint="eastAsia"/>
                <w:color w:val="000000"/>
                <w:sz w:val="20"/>
                <w:szCs w:val="20"/>
              </w:rPr>
              <w:t>一</w:t>
            </w:r>
            <w:r w:rsidRPr="00316F50">
              <w:rPr>
                <w:rFonts w:eastAsia="標楷體"/>
                <w:color w:val="000000"/>
                <w:sz w:val="20"/>
                <w:szCs w:val="20"/>
              </w:rPr>
              <w:t>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hint="eastAsia"/>
                <w:color w:val="000000"/>
                <w:sz w:val="20"/>
                <w:szCs w:val="20"/>
              </w:rPr>
              <w:t>Dialogue with Financial Masters</w:t>
            </w:r>
          </w:p>
        </w:tc>
        <w:tc>
          <w:tcPr>
            <w:tcW w:w="1135" w:type="dxa"/>
            <w:vAlign w:val="center"/>
          </w:tcPr>
          <w:p w:rsidR="005135E1" w:rsidRPr="00316F50" w:rsidRDefault="005135E1" w:rsidP="00E65438">
            <w:pPr>
              <w:widowControl/>
              <w:adjustRightInd w:val="0"/>
              <w:snapToGrid w:val="0"/>
              <w:spacing w:line="200" w:lineRule="exact"/>
              <w:rPr>
                <w:rFonts w:eastAsia="標楷體"/>
                <w:color w:val="000000"/>
                <w:sz w:val="16"/>
                <w:szCs w:val="16"/>
              </w:rPr>
            </w:pPr>
            <w:r w:rsidRPr="00316F50">
              <w:rPr>
                <w:rFonts w:eastAsia="標楷體" w:hint="eastAsia"/>
                <w:color w:val="000000"/>
                <w:sz w:val="16"/>
                <w:szCs w:val="16"/>
              </w:rPr>
              <w:t>104-1</w:t>
            </w:r>
            <w:r w:rsidRPr="00316F50">
              <w:rPr>
                <w:rFonts w:eastAsia="標楷體" w:hint="eastAsia"/>
                <w:color w:val="000000"/>
                <w:sz w:val="16"/>
                <w:szCs w:val="16"/>
              </w:rPr>
              <w:t>新增課程</w:t>
            </w: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創意學經濟</w:t>
            </w:r>
          </w:p>
        </w:tc>
        <w:tc>
          <w:tcPr>
            <w:tcW w:w="1666" w:type="dxa"/>
            <w:vAlign w:val="center"/>
          </w:tcPr>
          <w:p w:rsidR="005135E1" w:rsidRPr="00316F50" w:rsidRDefault="005135E1" w:rsidP="00E65438">
            <w:pPr>
              <w:ind w:leftChars="-11" w:left="-2" w:hangingChars="12" w:hanging="24"/>
              <w:jc w:val="center"/>
              <w:rPr>
                <w:rFonts w:eastAsia="標楷體"/>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12B3BA027</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hint="eastAsia"/>
                <w:color w:val="000000"/>
                <w:sz w:val="22"/>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hint="eastAsia"/>
                <w:color w:val="000000"/>
                <w:sz w:val="22"/>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hint="eastAsia"/>
                <w:color w:val="000000"/>
                <w:sz w:val="22"/>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shd w:val="pct15" w:color="auto" w:fill="FFFFFF"/>
              </w:rPr>
            </w:pPr>
            <w:r w:rsidRPr="00316F50">
              <w:rPr>
                <w:rFonts w:eastAsia="標楷體" w:hint="eastAsia"/>
                <w:color w:val="000000"/>
                <w:sz w:val="20"/>
                <w:szCs w:val="20"/>
              </w:rPr>
              <w:t>Learning Economics In a Creative Way</w:t>
            </w:r>
          </w:p>
        </w:tc>
        <w:tc>
          <w:tcPr>
            <w:tcW w:w="1135" w:type="dxa"/>
            <w:vAlign w:val="center"/>
          </w:tcPr>
          <w:p w:rsidR="005135E1" w:rsidRPr="00316F50" w:rsidRDefault="005135E1" w:rsidP="00E65438">
            <w:pPr>
              <w:widowControl/>
              <w:adjustRightInd w:val="0"/>
              <w:snapToGrid w:val="0"/>
              <w:spacing w:line="200" w:lineRule="exact"/>
              <w:rPr>
                <w:rFonts w:eastAsia="標楷體"/>
                <w:color w:val="000000"/>
                <w:sz w:val="16"/>
                <w:szCs w:val="16"/>
              </w:rPr>
            </w:pPr>
            <w:r w:rsidRPr="00316F50">
              <w:rPr>
                <w:rFonts w:eastAsia="標楷體" w:hint="eastAsia"/>
                <w:color w:val="000000"/>
                <w:sz w:val="16"/>
                <w:szCs w:val="16"/>
              </w:rPr>
              <w:t>104-1</w:t>
            </w:r>
            <w:r w:rsidRPr="00316F50">
              <w:rPr>
                <w:rFonts w:eastAsia="標楷體" w:hint="eastAsia"/>
                <w:color w:val="000000"/>
                <w:sz w:val="16"/>
                <w:szCs w:val="16"/>
              </w:rPr>
              <w:t>新增課程</w:t>
            </w:r>
          </w:p>
        </w:tc>
      </w:tr>
      <w:tr w:rsidR="005135E1" w:rsidRPr="00316F50" w:rsidTr="00E65438">
        <w:trPr>
          <w:cantSplit/>
          <w:trHeight w:val="567"/>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val="restart"/>
            <w:tcBorders>
              <w:right w:val="single" w:sz="4" w:space="0" w:color="auto"/>
            </w:tcBorders>
            <w:vAlign w:val="center"/>
          </w:tcPr>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r w:rsidRPr="00316F50">
              <w:rPr>
                <w:rFonts w:eastAsia="標楷體"/>
                <w:color w:val="000000"/>
                <w:sz w:val="22"/>
              </w:rPr>
              <w:t>向度三</w:t>
            </w:r>
            <w:r w:rsidRPr="00316F50">
              <w:rPr>
                <w:rFonts w:eastAsia="標楷體" w:hint="eastAsia"/>
                <w:color w:val="000000"/>
                <w:sz w:val="22"/>
              </w:rPr>
              <w:t>：</w:t>
            </w:r>
            <w:r w:rsidRPr="00316F50">
              <w:rPr>
                <w:rFonts w:eastAsia="標楷體"/>
                <w:color w:val="000000"/>
                <w:sz w:val="22"/>
              </w:rPr>
              <w:t>科技、自然與環境生態</w:t>
            </w: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rPr>
            </w:pPr>
          </w:p>
          <w:p w:rsidR="005135E1" w:rsidRPr="00316F50" w:rsidRDefault="005135E1" w:rsidP="00E65438">
            <w:pPr>
              <w:adjustRightInd w:val="0"/>
              <w:snapToGrid w:val="0"/>
              <w:spacing w:line="240" w:lineRule="exact"/>
              <w:jc w:val="center"/>
              <w:rPr>
                <w:rFonts w:eastAsia="標楷體"/>
                <w:color w:val="000000"/>
              </w:rPr>
            </w:pPr>
          </w:p>
          <w:p w:rsidR="005135E1" w:rsidRPr="00316F50" w:rsidRDefault="005135E1" w:rsidP="00E65438">
            <w:pPr>
              <w:adjustRightInd w:val="0"/>
              <w:snapToGrid w:val="0"/>
              <w:spacing w:line="240" w:lineRule="exact"/>
              <w:jc w:val="center"/>
              <w:rPr>
                <w:rFonts w:eastAsia="標楷體"/>
                <w:color w:val="000000"/>
              </w:rPr>
            </w:pPr>
          </w:p>
          <w:p w:rsidR="005135E1" w:rsidRPr="00316F50" w:rsidRDefault="005135E1" w:rsidP="00E65438">
            <w:pPr>
              <w:adjustRightInd w:val="0"/>
              <w:snapToGrid w:val="0"/>
              <w:spacing w:line="240" w:lineRule="exact"/>
              <w:jc w:val="center"/>
              <w:rPr>
                <w:rFonts w:eastAsia="標楷體"/>
                <w:color w:val="000000"/>
              </w:rPr>
            </w:pPr>
          </w:p>
          <w:p w:rsidR="005135E1" w:rsidRPr="00316F50" w:rsidRDefault="005135E1" w:rsidP="00E65438">
            <w:pPr>
              <w:adjustRightInd w:val="0"/>
              <w:snapToGrid w:val="0"/>
              <w:spacing w:line="240" w:lineRule="exact"/>
              <w:jc w:val="center"/>
              <w:rPr>
                <w:rFonts w:eastAsia="標楷體"/>
                <w:color w:val="000000"/>
              </w:rPr>
            </w:pPr>
          </w:p>
          <w:p w:rsidR="005135E1" w:rsidRPr="00316F50" w:rsidRDefault="005135E1" w:rsidP="00E65438">
            <w:pPr>
              <w:adjustRightInd w:val="0"/>
              <w:snapToGrid w:val="0"/>
              <w:spacing w:line="240" w:lineRule="exact"/>
              <w:jc w:val="center"/>
              <w:rPr>
                <w:rFonts w:eastAsia="標楷體"/>
                <w:color w:val="000000"/>
              </w:rPr>
            </w:pPr>
          </w:p>
          <w:p w:rsidR="005135E1" w:rsidRPr="00316F50" w:rsidRDefault="005135E1" w:rsidP="00E65438">
            <w:pPr>
              <w:adjustRightInd w:val="0"/>
              <w:snapToGrid w:val="0"/>
              <w:spacing w:line="240" w:lineRule="exact"/>
              <w:jc w:val="center"/>
              <w:rPr>
                <w:rFonts w:eastAsia="標楷體"/>
                <w:color w:val="000000"/>
              </w:rPr>
            </w:pPr>
          </w:p>
          <w:p w:rsidR="005135E1" w:rsidRPr="00316F50" w:rsidRDefault="00856FCF" w:rsidP="00E65438">
            <w:pPr>
              <w:adjustRightInd w:val="0"/>
              <w:snapToGrid w:val="0"/>
              <w:spacing w:line="240" w:lineRule="exact"/>
              <w:jc w:val="center"/>
              <w:rPr>
                <w:rFonts w:eastAsia="標楷體"/>
                <w:color w:val="000000"/>
              </w:rPr>
            </w:pPr>
            <w:r w:rsidRPr="00316F50">
              <w:rPr>
                <w:rFonts w:eastAsia="標楷體"/>
                <w:color w:val="000000"/>
                <w:sz w:val="22"/>
              </w:rPr>
              <w:t>向度</w:t>
            </w:r>
            <w:proofErr w:type="gramStart"/>
            <w:r w:rsidRPr="00316F50">
              <w:rPr>
                <w:rFonts w:eastAsia="標楷體"/>
                <w:color w:val="000000"/>
                <w:sz w:val="22"/>
              </w:rPr>
              <w:t>三</w:t>
            </w:r>
            <w:proofErr w:type="gramEnd"/>
            <w:r w:rsidRPr="00316F50">
              <w:rPr>
                <w:rFonts w:eastAsia="標楷體" w:hint="eastAsia"/>
                <w:color w:val="000000"/>
                <w:sz w:val="22"/>
              </w:rPr>
              <w:t>：</w:t>
            </w:r>
            <w:r w:rsidRPr="00316F50">
              <w:rPr>
                <w:rFonts w:eastAsia="標楷體"/>
                <w:color w:val="000000"/>
                <w:sz w:val="22"/>
              </w:rPr>
              <w:t>科技、自然與環境生態</w:t>
            </w:r>
          </w:p>
          <w:p w:rsidR="005135E1" w:rsidRPr="00316F50" w:rsidRDefault="005135E1" w:rsidP="00E65438">
            <w:pPr>
              <w:adjustRightInd w:val="0"/>
              <w:snapToGrid w:val="0"/>
              <w:spacing w:line="240" w:lineRule="exact"/>
              <w:jc w:val="center"/>
              <w:rPr>
                <w:rFonts w:eastAsia="標楷體"/>
                <w:color w:val="000000"/>
              </w:rPr>
            </w:pPr>
          </w:p>
          <w:p w:rsidR="005135E1" w:rsidRPr="00316F50" w:rsidRDefault="005135E1" w:rsidP="00E65438">
            <w:pPr>
              <w:adjustRightInd w:val="0"/>
              <w:snapToGrid w:val="0"/>
              <w:spacing w:line="240" w:lineRule="exact"/>
              <w:jc w:val="center"/>
              <w:rPr>
                <w:rFonts w:eastAsia="標楷體"/>
                <w:color w:val="000000"/>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hint="eastAsia"/>
                <w:color w:val="000000"/>
                <w:sz w:val="22"/>
              </w:rPr>
              <w:lastRenderedPageBreak/>
              <w:t>通識教育講座課程：</w:t>
            </w:r>
            <w:r w:rsidRPr="00316F50">
              <w:rPr>
                <w:rFonts w:eastAsia="標楷體"/>
                <w:color w:val="000000"/>
                <w:sz w:val="22"/>
              </w:rPr>
              <w:t>科技、自然與環境生態</w:t>
            </w:r>
          </w:p>
        </w:tc>
        <w:tc>
          <w:tcPr>
            <w:tcW w:w="1666" w:type="dxa"/>
            <w:vAlign w:val="center"/>
          </w:tcPr>
          <w:p w:rsidR="005135E1" w:rsidRPr="00316F50" w:rsidRDefault="005135E1" w:rsidP="00E65438">
            <w:pPr>
              <w:adjustRightInd w:val="0"/>
              <w:snapToGrid w:val="0"/>
              <w:spacing w:line="200" w:lineRule="exact"/>
              <w:ind w:leftChars="-11" w:left="-2" w:hangingChars="12" w:hanging="24"/>
              <w:jc w:val="center"/>
              <w:rPr>
                <w:rFonts w:eastAsia="標楷體"/>
                <w:color w:val="000000"/>
                <w:sz w:val="20"/>
                <w:szCs w:val="20"/>
              </w:rPr>
            </w:pPr>
            <w:r w:rsidRPr="00316F50">
              <w:rPr>
                <w:rFonts w:eastAsia="標楷體" w:hint="eastAsia"/>
                <w:color w:val="000000"/>
                <w:sz w:val="20"/>
                <w:szCs w:val="20"/>
              </w:rPr>
              <w:t>UGE12B3CA001</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hint="eastAsia"/>
                <w:color w:val="000000"/>
                <w:sz w:val="20"/>
                <w:szCs w:val="20"/>
              </w:rPr>
              <w:t>一</w:t>
            </w:r>
            <w:r w:rsidRPr="00316F50">
              <w:rPr>
                <w:rFonts w:eastAsia="標楷體"/>
                <w:color w:val="000000"/>
                <w:sz w:val="20"/>
                <w:szCs w:val="20"/>
              </w:rPr>
              <w:t>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hint="eastAsia"/>
                <w:color w:val="000000"/>
                <w:sz w:val="20"/>
                <w:szCs w:val="20"/>
              </w:rPr>
              <w:t>一</w:t>
            </w:r>
            <w:r w:rsidRPr="00316F50">
              <w:rPr>
                <w:rFonts w:eastAsia="標楷體"/>
                <w:color w:val="000000"/>
                <w:sz w:val="20"/>
                <w:szCs w:val="20"/>
              </w:rPr>
              <w:t>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Lectures in General Education</w:t>
            </w:r>
            <w:r w:rsidRPr="00316F50">
              <w:rPr>
                <w:rFonts w:eastAsia="標楷體"/>
                <w:color w:val="000000"/>
                <w:sz w:val="20"/>
                <w:szCs w:val="20"/>
              </w:rPr>
              <w:t>：</w:t>
            </w:r>
            <w:r w:rsidRPr="00316F50">
              <w:rPr>
                <w:rFonts w:eastAsia="標楷體"/>
                <w:color w:val="000000"/>
                <w:sz w:val="20"/>
                <w:szCs w:val="20"/>
              </w:rPr>
              <w:t>Technology, Nature</w:t>
            </w:r>
            <w:r w:rsidRPr="00316F50">
              <w:rPr>
                <w:rFonts w:eastAsia="標楷體" w:hint="eastAsia"/>
                <w:color w:val="000000"/>
                <w:sz w:val="20"/>
                <w:szCs w:val="20"/>
              </w:rPr>
              <w:t>,</w:t>
            </w:r>
            <w:r w:rsidRPr="00316F50">
              <w:rPr>
                <w:rFonts w:eastAsia="標楷體"/>
                <w:color w:val="000000"/>
                <w:sz w:val="20"/>
                <w:szCs w:val="20"/>
              </w:rPr>
              <w:t xml:space="preserve"> and Ecological Environment</w:t>
            </w:r>
          </w:p>
        </w:tc>
        <w:tc>
          <w:tcPr>
            <w:tcW w:w="1135" w:type="dxa"/>
          </w:tcPr>
          <w:p w:rsidR="005135E1" w:rsidRPr="00316F50" w:rsidRDefault="005135E1" w:rsidP="00E65438">
            <w:pPr>
              <w:widowControl/>
              <w:adjustRightInd w:val="0"/>
              <w:snapToGrid w:val="0"/>
              <w:spacing w:line="200" w:lineRule="exact"/>
              <w:rPr>
                <w:rFonts w:eastAsia="標楷體"/>
                <w:color w:val="000000"/>
                <w:sz w:val="22"/>
              </w:rPr>
            </w:pPr>
          </w:p>
        </w:tc>
      </w:tr>
      <w:tr w:rsidR="005135E1" w:rsidRPr="00316F50" w:rsidTr="00E65438">
        <w:trPr>
          <w:cantSplit/>
          <w:trHeight w:val="680"/>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環境與防災</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hint="eastAsia"/>
                <w:color w:val="000000"/>
                <w:sz w:val="20"/>
                <w:szCs w:val="20"/>
              </w:rPr>
              <w:t>UGE12B3CA002</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Environment and Disaster Prevention</w:t>
            </w:r>
          </w:p>
        </w:tc>
        <w:tc>
          <w:tcPr>
            <w:tcW w:w="1135" w:type="dxa"/>
          </w:tcPr>
          <w:p w:rsidR="005135E1" w:rsidRPr="00316F50" w:rsidRDefault="005135E1" w:rsidP="00E65438">
            <w:pPr>
              <w:widowControl/>
              <w:adjustRightInd w:val="0"/>
              <w:snapToGrid w:val="0"/>
              <w:spacing w:line="200" w:lineRule="exact"/>
              <w:rPr>
                <w:rFonts w:eastAsia="標楷體"/>
                <w:color w:val="000000"/>
                <w:sz w:val="22"/>
              </w:rPr>
            </w:pPr>
          </w:p>
        </w:tc>
      </w:tr>
      <w:tr w:rsidR="005135E1" w:rsidRPr="00316F50" w:rsidTr="00E65438">
        <w:trPr>
          <w:cantSplit/>
          <w:trHeight w:val="680"/>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氣候變遷與調適</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hint="eastAsia"/>
                <w:color w:val="000000"/>
                <w:sz w:val="20"/>
                <w:szCs w:val="20"/>
              </w:rPr>
              <w:t>UGE12B3CA003</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Climate Change and Adjustment</w:t>
            </w:r>
          </w:p>
        </w:tc>
        <w:tc>
          <w:tcPr>
            <w:tcW w:w="1135" w:type="dxa"/>
          </w:tcPr>
          <w:p w:rsidR="005135E1" w:rsidRPr="00316F50" w:rsidRDefault="005135E1" w:rsidP="00E65438">
            <w:pPr>
              <w:widowControl/>
              <w:adjustRightInd w:val="0"/>
              <w:snapToGrid w:val="0"/>
              <w:spacing w:line="200" w:lineRule="exact"/>
              <w:rPr>
                <w:rFonts w:eastAsia="標楷體"/>
                <w:color w:val="000000"/>
                <w:sz w:val="22"/>
              </w:rPr>
            </w:pPr>
          </w:p>
        </w:tc>
      </w:tr>
      <w:tr w:rsidR="005135E1" w:rsidRPr="00316F50" w:rsidTr="00E65438">
        <w:trPr>
          <w:cantSplit/>
          <w:trHeight w:val="680"/>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環境保護與永續發展</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hint="eastAsia"/>
                <w:color w:val="000000"/>
                <w:sz w:val="20"/>
                <w:szCs w:val="20"/>
              </w:rPr>
              <w:t>UGE12B3CA004</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Environmental Protection and Sustainable Development</w:t>
            </w:r>
          </w:p>
        </w:tc>
        <w:tc>
          <w:tcPr>
            <w:tcW w:w="1135" w:type="dxa"/>
            <w:vAlign w:val="center"/>
          </w:tcPr>
          <w:p w:rsidR="005135E1" w:rsidRPr="00316F50" w:rsidRDefault="005135E1" w:rsidP="00E65438">
            <w:pPr>
              <w:widowControl/>
              <w:adjustRightInd w:val="0"/>
              <w:snapToGrid w:val="0"/>
              <w:spacing w:line="200" w:lineRule="exact"/>
              <w:jc w:val="center"/>
              <w:rPr>
                <w:rFonts w:eastAsia="標楷體"/>
                <w:color w:val="000000"/>
                <w:sz w:val="16"/>
                <w:szCs w:val="16"/>
              </w:rPr>
            </w:pPr>
          </w:p>
        </w:tc>
      </w:tr>
      <w:tr w:rsidR="005135E1" w:rsidRPr="00316F50" w:rsidTr="00E65438">
        <w:trPr>
          <w:cantSplit/>
          <w:trHeight w:val="680"/>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生態資源</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hint="eastAsia"/>
                <w:color w:val="000000"/>
                <w:sz w:val="20"/>
                <w:szCs w:val="20"/>
              </w:rPr>
              <w:t>UGE12B3CA005</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Ecological Resources</w:t>
            </w:r>
          </w:p>
        </w:tc>
        <w:tc>
          <w:tcPr>
            <w:tcW w:w="1135" w:type="dxa"/>
            <w:vAlign w:val="center"/>
          </w:tcPr>
          <w:p w:rsidR="005135E1" w:rsidRPr="00316F50" w:rsidRDefault="005135E1" w:rsidP="00E65438">
            <w:pPr>
              <w:widowControl/>
              <w:adjustRightInd w:val="0"/>
              <w:snapToGrid w:val="0"/>
              <w:spacing w:line="200" w:lineRule="exact"/>
              <w:jc w:val="center"/>
              <w:rPr>
                <w:rFonts w:eastAsia="標楷體"/>
                <w:color w:val="000000"/>
                <w:sz w:val="16"/>
                <w:szCs w:val="16"/>
              </w:rPr>
            </w:pPr>
          </w:p>
        </w:tc>
      </w:tr>
      <w:tr w:rsidR="005135E1" w:rsidRPr="00316F50" w:rsidTr="00E65438">
        <w:trPr>
          <w:cantSplit/>
          <w:trHeight w:val="680"/>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新世代商務</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hint="eastAsia"/>
                <w:color w:val="000000"/>
                <w:sz w:val="20"/>
                <w:szCs w:val="20"/>
              </w:rPr>
              <w:t>UGE12B3CA006</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E-</w:t>
            </w:r>
            <w:r w:rsidRPr="00316F50">
              <w:rPr>
                <w:rFonts w:eastAsia="標楷體"/>
                <w:color w:val="000000"/>
                <w:kern w:val="0"/>
                <w:sz w:val="20"/>
                <w:szCs w:val="20"/>
              </w:rPr>
              <w:t>commerce</w:t>
            </w:r>
          </w:p>
        </w:tc>
        <w:tc>
          <w:tcPr>
            <w:tcW w:w="1135" w:type="dxa"/>
            <w:vAlign w:val="center"/>
          </w:tcPr>
          <w:p w:rsidR="005135E1" w:rsidRPr="00316F50" w:rsidRDefault="005135E1" w:rsidP="00E65438">
            <w:pPr>
              <w:widowControl/>
              <w:adjustRightInd w:val="0"/>
              <w:snapToGrid w:val="0"/>
              <w:spacing w:line="200" w:lineRule="exact"/>
              <w:jc w:val="center"/>
              <w:rPr>
                <w:rFonts w:eastAsia="標楷體"/>
                <w:color w:val="000000"/>
                <w:sz w:val="16"/>
                <w:szCs w:val="16"/>
              </w:rPr>
            </w:pPr>
          </w:p>
        </w:tc>
      </w:tr>
      <w:tr w:rsidR="005135E1" w:rsidRPr="00316F50" w:rsidTr="00E65438">
        <w:trPr>
          <w:cantSplit/>
          <w:trHeight w:val="680"/>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新世代行銷</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hint="eastAsia"/>
                <w:color w:val="000000"/>
                <w:sz w:val="20"/>
                <w:szCs w:val="20"/>
              </w:rPr>
              <w:t>UGE12B3CA007</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Digital Marketing</w:t>
            </w:r>
          </w:p>
        </w:tc>
        <w:tc>
          <w:tcPr>
            <w:tcW w:w="1135" w:type="dxa"/>
            <w:vAlign w:val="center"/>
          </w:tcPr>
          <w:p w:rsidR="005135E1" w:rsidRPr="00316F50" w:rsidRDefault="005135E1" w:rsidP="00E65438">
            <w:pPr>
              <w:widowControl/>
              <w:adjustRightInd w:val="0"/>
              <w:snapToGrid w:val="0"/>
              <w:spacing w:line="200" w:lineRule="exact"/>
              <w:jc w:val="center"/>
              <w:rPr>
                <w:rFonts w:eastAsia="標楷體"/>
                <w:color w:val="000000"/>
                <w:sz w:val="16"/>
                <w:szCs w:val="16"/>
              </w:rPr>
            </w:pPr>
          </w:p>
        </w:tc>
      </w:tr>
      <w:tr w:rsidR="005135E1" w:rsidRPr="00316F50" w:rsidTr="00E65438">
        <w:trPr>
          <w:cantSplit/>
          <w:trHeight w:val="680"/>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自由軟體應用</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hint="eastAsia"/>
                <w:color w:val="000000"/>
                <w:sz w:val="20"/>
                <w:szCs w:val="20"/>
              </w:rPr>
              <w:t>UGE12B3CA008</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Free Software Application</w:t>
            </w:r>
          </w:p>
        </w:tc>
        <w:tc>
          <w:tcPr>
            <w:tcW w:w="1135" w:type="dxa"/>
            <w:vAlign w:val="center"/>
          </w:tcPr>
          <w:p w:rsidR="005135E1" w:rsidRPr="00316F50" w:rsidRDefault="005135E1" w:rsidP="00E65438">
            <w:pPr>
              <w:widowControl/>
              <w:adjustRightInd w:val="0"/>
              <w:snapToGrid w:val="0"/>
              <w:spacing w:line="200" w:lineRule="exact"/>
              <w:jc w:val="center"/>
              <w:rPr>
                <w:rFonts w:eastAsia="標楷體"/>
                <w:color w:val="000000"/>
                <w:sz w:val="16"/>
                <w:szCs w:val="16"/>
              </w:rPr>
            </w:pPr>
          </w:p>
        </w:tc>
      </w:tr>
      <w:tr w:rsidR="005135E1" w:rsidRPr="00316F50" w:rsidTr="00E65438">
        <w:trPr>
          <w:cantSplit/>
          <w:trHeight w:val="680"/>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eastAsia="標楷體"/>
                <w:color w:val="000000"/>
                <w:sz w:val="22"/>
              </w:rPr>
            </w:pPr>
            <w:r w:rsidRPr="00316F50">
              <w:rPr>
                <w:rFonts w:eastAsia="標楷體"/>
                <w:color w:val="000000"/>
                <w:kern w:val="0"/>
                <w:sz w:val="22"/>
              </w:rPr>
              <w:t>現代化學探索</w:t>
            </w:r>
            <w:r w:rsidRPr="00316F50">
              <w:rPr>
                <w:rFonts w:eastAsia="標楷體"/>
                <w:color w:val="000000"/>
                <w:kern w:val="0"/>
                <w:sz w:val="22"/>
              </w:rPr>
              <w:t xml:space="preserve"> </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hint="eastAsia"/>
                <w:color w:val="000000"/>
                <w:sz w:val="20"/>
                <w:szCs w:val="20"/>
              </w:rPr>
              <w:t>UGE12B3CA009</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714" w:type="dxa"/>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adjustRightInd w:val="0"/>
              <w:snapToGrid w:val="0"/>
              <w:jc w:val="both"/>
              <w:rPr>
                <w:rFonts w:eastAsia="標楷體"/>
                <w:color w:val="000000"/>
                <w:sz w:val="20"/>
                <w:szCs w:val="20"/>
              </w:rPr>
            </w:pPr>
            <w:r w:rsidRPr="00316F50">
              <w:rPr>
                <w:rFonts w:eastAsia="標楷體"/>
                <w:color w:val="000000"/>
                <w:sz w:val="20"/>
                <w:szCs w:val="20"/>
              </w:rPr>
              <w:t xml:space="preserve">Modern Chemistry </w:t>
            </w:r>
          </w:p>
        </w:tc>
        <w:tc>
          <w:tcPr>
            <w:tcW w:w="1135" w:type="dxa"/>
            <w:vAlign w:val="center"/>
          </w:tcPr>
          <w:p w:rsidR="005135E1" w:rsidRPr="00316F50" w:rsidRDefault="005135E1" w:rsidP="00E65438">
            <w:pPr>
              <w:jc w:val="center"/>
              <w:rPr>
                <w:rFonts w:eastAsia="標楷體"/>
                <w:color w:val="000000"/>
                <w:sz w:val="16"/>
                <w:szCs w:val="16"/>
              </w:rPr>
            </w:pPr>
          </w:p>
        </w:tc>
      </w:tr>
      <w:tr w:rsidR="005135E1" w:rsidRPr="00316F50" w:rsidTr="00E65438">
        <w:trPr>
          <w:cantSplit/>
          <w:trHeight w:val="680"/>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eastAsia="標楷體"/>
                <w:color w:val="000000"/>
                <w:kern w:val="0"/>
                <w:sz w:val="22"/>
              </w:rPr>
            </w:pPr>
            <w:r w:rsidRPr="00316F50">
              <w:rPr>
                <w:rFonts w:eastAsia="標楷體"/>
                <w:color w:val="000000"/>
                <w:sz w:val="22"/>
              </w:rPr>
              <w:t>當代物理及其應用</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hint="eastAsia"/>
                <w:color w:val="000000"/>
                <w:sz w:val="20"/>
                <w:szCs w:val="20"/>
              </w:rPr>
              <w:t>UGE12B3CA010</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714" w:type="dxa"/>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color w:val="000000"/>
                <w:sz w:val="20"/>
                <w:szCs w:val="20"/>
              </w:rPr>
            </w:pPr>
            <w:r w:rsidRPr="00316F50">
              <w:rPr>
                <w:rFonts w:eastAsia="標楷體"/>
                <w:color w:val="000000"/>
                <w:sz w:val="20"/>
                <w:szCs w:val="20"/>
              </w:rPr>
              <w:t>二下</w:t>
            </w:r>
          </w:p>
        </w:tc>
        <w:tc>
          <w:tcPr>
            <w:tcW w:w="2520" w:type="dxa"/>
          </w:tcPr>
          <w:p w:rsidR="005135E1" w:rsidRPr="00316F50" w:rsidRDefault="005135E1" w:rsidP="00E65438">
            <w:pPr>
              <w:adjustRightInd w:val="0"/>
              <w:snapToGrid w:val="0"/>
              <w:rPr>
                <w:rFonts w:eastAsia="標楷體"/>
                <w:color w:val="000000"/>
                <w:sz w:val="20"/>
                <w:szCs w:val="20"/>
              </w:rPr>
            </w:pPr>
            <w:r w:rsidRPr="00316F50">
              <w:rPr>
                <w:rFonts w:eastAsia="標楷體" w:hint="eastAsia"/>
                <w:color w:val="000000"/>
                <w:sz w:val="20"/>
                <w:szCs w:val="20"/>
              </w:rPr>
              <w:t>Modern</w:t>
            </w:r>
            <w:r w:rsidRPr="00316F50">
              <w:rPr>
                <w:rFonts w:eastAsia="標楷體"/>
                <w:color w:val="000000"/>
                <w:sz w:val="20"/>
                <w:szCs w:val="20"/>
              </w:rPr>
              <w:t xml:space="preserve"> Physics and Application</w:t>
            </w:r>
          </w:p>
        </w:tc>
        <w:tc>
          <w:tcPr>
            <w:tcW w:w="1135" w:type="dxa"/>
            <w:vAlign w:val="center"/>
          </w:tcPr>
          <w:p w:rsidR="005135E1" w:rsidRPr="00316F50" w:rsidRDefault="005135E1" w:rsidP="00E65438">
            <w:pPr>
              <w:adjustRightInd w:val="0"/>
              <w:snapToGrid w:val="0"/>
              <w:rPr>
                <w:rFonts w:eastAsia="標楷體"/>
                <w:color w:val="000000"/>
                <w:sz w:val="16"/>
                <w:szCs w:val="16"/>
              </w:rPr>
            </w:pPr>
            <w:r w:rsidRPr="00316F50">
              <w:rPr>
                <w:rFonts w:eastAsia="標楷體" w:hint="eastAsia"/>
                <w:color w:val="000000"/>
                <w:sz w:val="16"/>
                <w:szCs w:val="16"/>
              </w:rPr>
              <w:t>應用科學系</w:t>
            </w:r>
            <w:r w:rsidRPr="00316F50">
              <w:rPr>
                <w:rFonts w:eastAsia="標楷體" w:hint="eastAsia"/>
                <w:color w:val="000000"/>
                <w:sz w:val="16"/>
                <w:szCs w:val="16"/>
              </w:rPr>
              <w:t>-</w:t>
            </w:r>
            <w:r w:rsidRPr="00316F50">
              <w:rPr>
                <w:rFonts w:eastAsia="標楷體" w:hint="eastAsia"/>
                <w:color w:val="000000"/>
                <w:sz w:val="16"/>
                <w:szCs w:val="16"/>
              </w:rPr>
              <w:t>應用物理組學生不得選修</w:t>
            </w:r>
          </w:p>
        </w:tc>
      </w:tr>
      <w:tr w:rsidR="005135E1" w:rsidRPr="00316F50" w:rsidTr="00E65438">
        <w:trPr>
          <w:cantSplit/>
          <w:trHeight w:val="680"/>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eastAsia="標楷體"/>
                <w:color w:val="000000"/>
                <w:kern w:val="0"/>
                <w:sz w:val="22"/>
              </w:rPr>
            </w:pPr>
            <w:r w:rsidRPr="00316F50">
              <w:rPr>
                <w:rFonts w:ascii="標楷體" w:eastAsia="標楷體" w:hAnsi="標楷體" w:cs="新細明體" w:hint="eastAsia"/>
                <w:color w:val="000000"/>
                <w:kern w:val="0"/>
              </w:rPr>
              <w:t>新興科技與當代社會</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hint="eastAsia"/>
                <w:color w:val="000000"/>
                <w:sz w:val="20"/>
                <w:szCs w:val="20"/>
              </w:rPr>
              <w:t>UGE12B3CA011</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714" w:type="dxa"/>
            <w:vAlign w:val="center"/>
          </w:tcPr>
          <w:p w:rsidR="005135E1" w:rsidRPr="00316F50" w:rsidRDefault="005135E1" w:rsidP="00E65438">
            <w:pPr>
              <w:adjustRightInd w:val="0"/>
              <w:snapToGrid w:val="0"/>
              <w:spacing w:line="200" w:lineRule="exact"/>
              <w:jc w:val="both"/>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jc w:val="both"/>
              <w:rPr>
                <w:rFonts w:eastAsia="標楷體"/>
                <w:color w:val="000000"/>
                <w:sz w:val="20"/>
                <w:szCs w:val="20"/>
              </w:rPr>
            </w:pPr>
            <w:r w:rsidRPr="00316F50">
              <w:rPr>
                <w:rFonts w:eastAsia="標楷體"/>
                <w:color w:val="000000"/>
                <w:sz w:val="20"/>
                <w:szCs w:val="20"/>
              </w:rPr>
              <w:t>二下</w:t>
            </w:r>
          </w:p>
        </w:tc>
        <w:tc>
          <w:tcPr>
            <w:tcW w:w="2520" w:type="dxa"/>
          </w:tcPr>
          <w:p w:rsidR="005135E1" w:rsidRPr="00316F50" w:rsidRDefault="005135E1" w:rsidP="00E65438">
            <w:pPr>
              <w:adjustRightInd w:val="0"/>
              <w:snapToGrid w:val="0"/>
              <w:rPr>
                <w:rFonts w:eastAsia="標楷體"/>
                <w:color w:val="000000"/>
                <w:sz w:val="20"/>
                <w:szCs w:val="20"/>
              </w:rPr>
            </w:pPr>
            <w:r w:rsidRPr="00316F50">
              <w:rPr>
                <w:rFonts w:eastAsia="標楷體"/>
                <w:color w:val="000000"/>
                <w:sz w:val="20"/>
                <w:szCs w:val="20"/>
              </w:rPr>
              <w:t xml:space="preserve">Impact of New Technology Development </w:t>
            </w:r>
            <w:r w:rsidRPr="00316F50">
              <w:rPr>
                <w:rFonts w:eastAsia="標楷體" w:hint="eastAsia"/>
                <w:color w:val="000000"/>
                <w:sz w:val="20"/>
                <w:szCs w:val="20"/>
              </w:rPr>
              <w:t xml:space="preserve">on </w:t>
            </w:r>
            <w:r w:rsidRPr="00316F50">
              <w:rPr>
                <w:rFonts w:eastAsia="標楷體"/>
                <w:color w:val="000000"/>
                <w:sz w:val="20"/>
                <w:szCs w:val="20"/>
              </w:rPr>
              <w:t>Contemporary Society</w:t>
            </w:r>
          </w:p>
        </w:tc>
        <w:tc>
          <w:tcPr>
            <w:tcW w:w="1135" w:type="dxa"/>
            <w:vAlign w:val="center"/>
          </w:tcPr>
          <w:p w:rsidR="005135E1" w:rsidRPr="00316F50" w:rsidRDefault="005135E1" w:rsidP="00E65438">
            <w:pPr>
              <w:jc w:val="center"/>
              <w:rPr>
                <w:rFonts w:eastAsia="標楷體"/>
                <w:color w:val="000000"/>
                <w:sz w:val="16"/>
                <w:szCs w:val="16"/>
              </w:rPr>
            </w:pPr>
          </w:p>
        </w:tc>
      </w:tr>
      <w:tr w:rsidR="005135E1" w:rsidRPr="00316F50" w:rsidTr="00E65438">
        <w:trPr>
          <w:cantSplit/>
          <w:trHeight w:val="680"/>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數學思維與應用</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hint="eastAsia"/>
                <w:color w:val="000000"/>
                <w:sz w:val="20"/>
                <w:szCs w:val="20"/>
              </w:rPr>
              <w:t>UGE12B3CA012</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Mathematical Thought and Application</w:t>
            </w:r>
          </w:p>
        </w:tc>
        <w:tc>
          <w:tcPr>
            <w:tcW w:w="1135" w:type="dxa"/>
            <w:vAlign w:val="center"/>
          </w:tcPr>
          <w:p w:rsidR="005135E1" w:rsidRPr="00316F50" w:rsidRDefault="005135E1" w:rsidP="00E65438">
            <w:pPr>
              <w:widowControl/>
              <w:adjustRightInd w:val="0"/>
              <w:snapToGrid w:val="0"/>
              <w:spacing w:line="200" w:lineRule="exact"/>
              <w:jc w:val="center"/>
              <w:rPr>
                <w:rFonts w:eastAsia="標楷體"/>
                <w:color w:val="000000"/>
                <w:sz w:val="16"/>
                <w:szCs w:val="16"/>
              </w:rPr>
            </w:pPr>
          </w:p>
        </w:tc>
      </w:tr>
      <w:tr w:rsidR="005135E1" w:rsidRPr="00316F50" w:rsidTr="00E65438">
        <w:trPr>
          <w:cantSplit/>
          <w:trHeight w:val="680"/>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西方科學</w:t>
            </w:r>
            <w:r w:rsidRPr="00316F50">
              <w:rPr>
                <w:rFonts w:eastAsia="標楷體" w:hint="eastAsia"/>
                <w:color w:val="000000"/>
                <w:sz w:val="22"/>
              </w:rPr>
              <w:t>起源與科學革命</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hint="eastAsia"/>
                <w:color w:val="000000"/>
                <w:sz w:val="20"/>
                <w:szCs w:val="20"/>
              </w:rPr>
              <w:t>UGE12B3CA013</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 xml:space="preserve">Origin of Western Science and </w:t>
            </w:r>
            <w:r w:rsidRPr="00316F50">
              <w:rPr>
                <w:rFonts w:eastAsia="標楷體" w:hint="eastAsia"/>
                <w:color w:val="000000"/>
                <w:sz w:val="20"/>
                <w:szCs w:val="20"/>
              </w:rPr>
              <w:t xml:space="preserve">Scientific </w:t>
            </w:r>
            <w:r w:rsidRPr="00316F50">
              <w:rPr>
                <w:rFonts w:eastAsia="標楷體"/>
                <w:color w:val="000000"/>
                <w:sz w:val="20"/>
                <w:szCs w:val="20"/>
              </w:rPr>
              <w:t>Revolution</w:t>
            </w:r>
          </w:p>
        </w:tc>
        <w:tc>
          <w:tcPr>
            <w:tcW w:w="1135" w:type="dxa"/>
            <w:vAlign w:val="center"/>
          </w:tcPr>
          <w:p w:rsidR="005135E1" w:rsidRPr="00316F50" w:rsidRDefault="005135E1" w:rsidP="00E65438">
            <w:pPr>
              <w:widowControl/>
              <w:adjustRightInd w:val="0"/>
              <w:snapToGrid w:val="0"/>
              <w:spacing w:line="200" w:lineRule="exact"/>
              <w:jc w:val="center"/>
              <w:rPr>
                <w:rFonts w:eastAsia="標楷體"/>
                <w:color w:val="000000"/>
                <w:sz w:val="16"/>
                <w:szCs w:val="16"/>
              </w:rPr>
            </w:pPr>
          </w:p>
        </w:tc>
      </w:tr>
      <w:tr w:rsidR="005135E1" w:rsidRPr="00316F50" w:rsidTr="00E65438">
        <w:trPr>
          <w:cantSplit/>
          <w:trHeight w:val="680"/>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電子多媒體應用</w:t>
            </w:r>
          </w:p>
        </w:tc>
        <w:tc>
          <w:tcPr>
            <w:tcW w:w="1666" w:type="dxa"/>
            <w:vAlign w:val="center"/>
          </w:tcPr>
          <w:p w:rsidR="005135E1" w:rsidRPr="00316F50" w:rsidRDefault="005135E1" w:rsidP="00E65438">
            <w:pPr>
              <w:ind w:leftChars="-11" w:left="-2" w:hangingChars="12" w:hanging="24"/>
              <w:jc w:val="center"/>
              <w:rPr>
                <w:rFonts w:eastAsia="標楷體"/>
                <w:color w:val="000000"/>
                <w:sz w:val="20"/>
                <w:szCs w:val="20"/>
              </w:rPr>
            </w:pPr>
            <w:r w:rsidRPr="00316F50">
              <w:rPr>
                <w:rFonts w:eastAsia="標楷體" w:hint="eastAsia"/>
                <w:color w:val="000000"/>
                <w:sz w:val="20"/>
                <w:szCs w:val="20"/>
              </w:rPr>
              <w:t>UGE12B3CA014</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hint="eastAsia"/>
                <w:color w:val="000000"/>
                <w:sz w:val="20"/>
                <w:szCs w:val="20"/>
              </w:rPr>
              <w:t>Electronic Multimedia Application</w:t>
            </w:r>
          </w:p>
        </w:tc>
        <w:tc>
          <w:tcPr>
            <w:tcW w:w="1135" w:type="dxa"/>
            <w:vAlign w:val="center"/>
          </w:tcPr>
          <w:p w:rsidR="005135E1" w:rsidRPr="00316F50" w:rsidRDefault="005135E1" w:rsidP="00E65438">
            <w:pPr>
              <w:widowControl/>
              <w:adjustRightInd w:val="0"/>
              <w:snapToGrid w:val="0"/>
              <w:spacing w:line="200" w:lineRule="exact"/>
              <w:jc w:val="center"/>
              <w:rPr>
                <w:rFonts w:eastAsia="標楷體"/>
                <w:color w:val="000000"/>
                <w:sz w:val="16"/>
                <w:szCs w:val="16"/>
              </w:rPr>
            </w:pPr>
          </w:p>
        </w:tc>
      </w:tr>
      <w:tr w:rsidR="005135E1" w:rsidRPr="00316F50" w:rsidTr="00E65438">
        <w:trPr>
          <w:cantSplit/>
          <w:trHeight w:val="680"/>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生活與生物科技</w:t>
            </w:r>
          </w:p>
        </w:tc>
        <w:tc>
          <w:tcPr>
            <w:tcW w:w="1666" w:type="dxa"/>
            <w:vAlign w:val="center"/>
          </w:tcPr>
          <w:p w:rsidR="005135E1" w:rsidRPr="00316F50" w:rsidRDefault="005135E1" w:rsidP="00E65438">
            <w:pPr>
              <w:ind w:leftChars="-11" w:left="-2" w:hangingChars="12" w:hanging="24"/>
              <w:jc w:val="center"/>
              <w:rPr>
                <w:rFonts w:eastAsia="標楷體"/>
                <w:color w:val="000000"/>
                <w:sz w:val="20"/>
                <w:szCs w:val="20"/>
              </w:rPr>
            </w:pPr>
            <w:r w:rsidRPr="00316F50">
              <w:rPr>
                <w:rFonts w:eastAsia="標楷體" w:hint="eastAsia"/>
                <w:color w:val="000000"/>
                <w:sz w:val="20"/>
                <w:szCs w:val="20"/>
              </w:rPr>
              <w:t>UGE12B3CA015</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bCs/>
                <w:color w:val="000000"/>
                <w:sz w:val="20"/>
                <w:szCs w:val="20"/>
              </w:rPr>
              <w:t xml:space="preserve">Life and </w:t>
            </w:r>
            <w:r w:rsidRPr="00316F50">
              <w:rPr>
                <w:rFonts w:eastAsia="標楷體" w:hint="eastAsia"/>
                <w:bCs/>
                <w:color w:val="000000"/>
                <w:sz w:val="20"/>
                <w:szCs w:val="20"/>
              </w:rPr>
              <w:t>B</w:t>
            </w:r>
            <w:r w:rsidRPr="00316F50">
              <w:rPr>
                <w:rFonts w:eastAsia="標楷體"/>
                <w:bCs/>
                <w:color w:val="000000"/>
                <w:sz w:val="20"/>
                <w:szCs w:val="20"/>
              </w:rPr>
              <w:t>iotechnology</w:t>
            </w:r>
          </w:p>
        </w:tc>
        <w:tc>
          <w:tcPr>
            <w:tcW w:w="1135" w:type="dxa"/>
            <w:vAlign w:val="center"/>
          </w:tcPr>
          <w:p w:rsidR="005135E1" w:rsidRPr="00316F50" w:rsidRDefault="005135E1" w:rsidP="00E65438">
            <w:pPr>
              <w:widowControl/>
              <w:adjustRightInd w:val="0"/>
              <w:snapToGrid w:val="0"/>
              <w:spacing w:line="200" w:lineRule="exact"/>
              <w:jc w:val="center"/>
              <w:rPr>
                <w:rFonts w:eastAsia="標楷體"/>
                <w:color w:val="000000"/>
                <w:sz w:val="16"/>
                <w:szCs w:val="16"/>
              </w:rPr>
            </w:pPr>
          </w:p>
        </w:tc>
      </w:tr>
      <w:tr w:rsidR="005135E1" w:rsidRPr="00316F50" w:rsidTr="00E65438">
        <w:trPr>
          <w:cantSplit/>
          <w:trHeight w:val="680"/>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數學與財務</w:t>
            </w:r>
          </w:p>
        </w:tc>
        <w:tc>
          <w:tcPr>
            <w:tcW w:w="1666" w:type="dxa"/>
            <w:vAlign w:val="center"/>
          </w:tcPr>
          <w:p w:rsidR="005135E1" w:rsidRPr="00316F50" w:rsidRDefault="005135E1" w:rsidP="00E65438">
            <w:pPr>
              <w:ind w:leftChars="-11" w:left="-2" w:hangingChars="12" w:hanging="24"/>
              <w:jc w:val="center"/>
              <w:rPr>
                <w:rFonts w:eastAsia="標楷體"/>
                <w:color w:val="000000"/>
                <w:sz w:val="20"/>
                <w:szCs w:val="20"/>
              </w:rPr>
            </w:pPr>
            <w:r w:rsidRPr="00316F50">
              <w:rPr>
                <w:rFonts w:eastAsia="標楷體" w:hint="eastAsia"/>
                <w:color w:val="000000"/>
                <w:sz w:val="20"/>
                <w:szCs w:val="20"/>
              </w:rPr>
              <w:t>UGE12B3CA016</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hint="eastAsia"/>
                <w:color w:val="000000"/>
                <w:sz w:val="20"/>
                <w:szCs w:val="20"/>
              </w:rPr>
              <w:t>Mathematics and Finance</w:t>
            </w:r>
          </w:p>
        </w:tc>
        <w:tc>
          <w:tcPr>
            <w:tcW w:w="1135" w:type="dxa"/>
            <w:vAlign w:val="center"/>
          </w:tcPr>
          <w:p w:rsidR="005135E1" w:rsidRPr="00316F50" w:rsidRDefault="005135E1" w:rsidP="00E65438">
            <w:pPr>
              <w:widowControl/>
              <w:adjustRightInd w:val="0"/>
              <w:snapToGrid w:val="0"/>
              <w:spacing w:line="200" w:lineRule="exact"/>
              <w:jc w:val="center"/>
              <w:rPr>
                <w:rFonts w:eastAsia="標楷體"/>
                <w:color w:val="000000"/>
                <w:sz w:val="16"/>
                <w:szCs w:val="16"/>
              </w:rPr>
            </w:pPr>
          </w:p>
        </w:tc>
      </w:tr>
      <w:tr w:rsidR="005135E1" w:rsidRPr="00316F50" w:rsidTr="00E65438">
        <w:trPr>
          <w:cantSplit/>
          <w:trHeight w:val="680"/>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女性科學家與科學發展</w:t>
            </w:r>
          </w:p>
        </w:tc>
        <w:tc>
          <w:tcPr>
            <w:tcW w:w="1666" w:type="dxa"/>
            <w:vAlign w:val="center"/>
          </w:tcPr>
          <w:p w:rsidR="005135E1" w:rsidRPr="00316F50" w:rsidRDefault="005135E1" w:rsidP="00E65438">
            <w:pPr>
              <w:ind w:leftChars="-11" w:left="-2" w:hangingChars="12" w:hanging="24"/>
              <w:jc w:val="center"/>
              <w:rPr>
                <w:rFonts w:eastAsia="標楷體"/>
                <w:color w:val="000000"/>
                <w:sz w:val="20"/>
                <w:szCs w:val="20"/>
              </w:rPr>
            </w:pPr>
            <w:r w:rsidRPr="00316F50">
              <w:rPr>
                <w:rFonts w:eastAsia="標楷體" w:hint="eastAsia"/>
                <w:color w:val="000000"/>
                <w:sz w:val="20"/>
                <w:szCs w:val="20"/>
              </w:rPr>
              <w:t>UGE12B3CA017</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hint="eastAsia"/>
                <w:color w:val="000000"/>
                <w:sz w:val="20"/>
                <w:szCs w:val="20"/>
              </w:rPr>
              <w:t>Female Scientists and Scientific Development</w:t>
            </w:r>
          </w:p>
        </w:tc>
        <w:tc>
          <w:tcPr>
            <w:tcW w:w="1135" w:type="dxa"/>
            <w:vAlign w:val="center"/>
          </w:tcPr>
          <w:p w:rsidR="005135E1" w:rsidRPr="00316F50" w:rsidRDefault="005135E1" w:rsidP="00E65438">
            <w:pPr>
              <w:widowControl/>
              <w:adjustRightInd w:val="0"/>
              <w:snapToGrid w:val="0"/>
              <w:spacing w:line="200" w:lineRule="exact"/>
              <w:jc w:val="center"/>
              <w:rPr>
                <w:rFonts w:eastAsia="標楷體"/>
                <w:color w:val="000000"/>
                <w:sz w:val="16"/>
                <w:szCs w:val="16"/>
              </w:rPr>
            </w:pPr>
          </w:p>
        </w:tc>
      </w:tr>
      <w:tr w:rsidR="005135E1" w:rsidRPr="00316F50" w:rsidTr="00E65438">
        <w:trPr>
          <w:cantSplit/>
          <w:trHeight w:val="680"/>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生態工法與永續發展</w:t>
            </w:r>
          </w:p>
        </w:tc>
        <w:tc>
          <w:tcPr>
            <w:tcW w:w="1666" w:type="dxa"/>
            <w:vAlign w:val="center"/>
          </w:tcPr>
          <w:p w:rsidR="005135E1" w:rsidRPr="00316F50" w:rsidRDefault="005135E1" w:rsidP="00E65438">
            <w:pPr>
              <w:ind w:leftChars="-11" w:left="-2" w:hangingChars="12" w:hanging="24"/>
              <w:jc w:val="center"/>
              <w:rPr>
                <w:rFonts w:eastAsia="標楷體"/>
                <w:color w:val="000000"/>
                <w:sz w:val="20"/>
                <w:szCs w:val="20"/>
              </w:rPr>
            </w:pPr>
            <w:r w:rsidRPr="00316F50">
              <w:rPr>
                <w:rFonts w:eastAsia="標楷體" w:hint="eastAsia"/>
                <w:color w:val="000000"/>
                <w:sz w:val="20"/>
                <w:szCs w:val="20"/>
              </w:rPr>
              <w:t>UGE12B3CA018</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Eco-technology</w:t>
            </w:r>
            <w:r w:rsidRPr="00316F50">
              <w:rPr>
                <w:rFonts w:eastAsia="標楷體" w:hint="eastAsia"/>
                <w:color w:val="000000"/>
                <w:sz w:val="20"/>
                <w:szCs w:val="20"/>
              </w:rPr>
              <w:t xml:space="preserve"> and </w:t>
            </w:r>
            <w:r w:rsidRPr="00316F50">
              <w:rPr>
                <w:rFonts w:eastAsia="標楷體"/>
                <w:color w:val="000000"/>
                <w:sz w:val="20"/>
                <w:szCs w:val="20"/>
              </w:rPr>
              <w:t>Sustainable Development</w:t>
            </w:r>
          </w:p>
        </w:tc>
        <w:tc>
          <w:tcPr>
            <w:tcW w:w="1135" w:type="dxa"/>
            <w:vAlign w:val="center"/>
          </w:tcPr>
          <w:p w:rsidR="005135E1" w:rsidRPr="00316F50" w:rsidRDefault="005135E1" w:rsidP="00E65438">
            <w:pPr>
              <w:widowControl/>
              <w:adjustRightInd w:val="0"/>
              <w:snapToGrid w:val="0"/>
              <w:spacing w:line="200" w:lineRule="exact"/>
              <w:jc w:val="center"/>
              <w:rPr>
                <w:rFonts w:eastAsia="標楷體"/>
                <w:color w:val="000000"/>
                <w:sz w:val="16"/>
                <w:szCs w:val="16"/>
              </w:rPr>
            </w:pPr>
          </w:p>
        </w:tc>
      </w:tr>
      <w:tr w:rsidR="005135E1" w:rsidRPr="00316F50" w:rsidTr="00E65438">
        <w:trPr>
          <w:cantSplit/>
          <w:trHeight w:val="680"/>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空拍科技</w:t>
            </w:r>
          </w:p>
        </w:tc>
        <w:tc>
          <w:tcPr>
            <w:tcW w:w="1666" w:type="dxa"/>
            <w:vAlign w:val="center"/>
          </w:tcPr>
          <w:p w:rsidR="005135E1" w:rsidRPr="00316F50" w:rsidRDefault="005135E1" w:rsidP="00E65438">
            <w:pPr>
              <w:ind w:leftChars="-11" w:left="-2" w:hangingChars="12" w:hanging="24"/>
              <w:jc w:val="center"/>
              <w:rPr>
                <w:rFonts w:eastAsia="標楷體"/>
                <w:color w:val="000000"/>
                <w:sz w:val="20"/>
                <w:szCs w:val="20"/>
              </w:rPr>
            </w:pPr>
            <w:r w:rsidRPr="00316F50">
              <w:rPr>
                <w:rFonts w:eastAsia="標楷體" w:hint="eastAsia"/>
                <w:color w:val="000000"/>
                <w:sz w:val="20"/>
                <w:szCs w:val="20"/>
              </w:rPr>
              <w:t>UGE12B3CA019</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hint="eastAsia"/>
                <w:color w:val="000000"/>
                <w:sz w:val="20"/>
                <w:szCs w:val="20"/>
              </w:rPr>
              <w:t>Aerial Photography Technology</w:t>
            </w:r>
          </w:p>
        </w:tc>
        <w:tc>
          <w:tcPr>
            <w:tcW w:w="1135" w:type="dxa"/>
            <w:vAlign w:val="center"/>
          </w:tcPr>
          <w:p w:rsidR="005135E1" w:rsidRPr="00316F50" w:rsidRDefault="005135E1" w:rsidP="00E65438">
            <w:pPr>
              <w:widowControl/>
              <w:adjustRightInd w:val="0"/>
              <w:snapToGrid w:val="0"/>
              <w:spacing w:line="200" w:lineRule="exact"/>
              <w:jc w:val="center"/>
              <w:rPr>
                <w:rFonts w:eastAsia="標楷體"/>
                <w:color w:val="000000"/>
                <w:sz w:val="16"/>
                <w:szCs w:val="16"/>
              </w:rPr>
            </w:pPr>
          </w:p>
        </w:tc>
      </w:tr>
      <w:tr w:rsidR="005135E1" w:rsidRPr="00316F50" w:rsidTr="00E65438">
        <w:trPr>
          <w:cantSplit/>
          <w:trHeight w:val="680"/>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8F0D0E" w:rsidRDefault="005135E1" w:rsidP="00E65438">
            <w:pPr>
              <w:widowControl/>
              <w:adjustRightInd w:val="0"/>
              <w:snapToGrid w:val="0"/>
              <w:rPr>
                <w:rFonts w:ascii="標楷體" w:eastAsia="標楷體" w:hAnsi="標楷體" w:cs="新細明體"/>
                <w:b/>
                <w:color w:val="000000"/>
                <w:kern w:val="0"/>
                <w:shd w:val="pct15" w:color="auto" w:fill="FFFFFF"/>
              </w:rPr>
            </w:pPr>
            <w:r w:rsidRPr="008F0D0E">
              <w:rPr>
                <w:rFonts w:ascii="標楷體" w:eastAsia="標楷體" w:hAnsi="標楷體" w:cs="新細明體" w:hint="eastAsia"/>
                <w:b/>
                <w:color w:val="000000"/>
                <w:kern w:val="0"/>
                <w:shd w:val="pct15" w:color="auto" w:fill="FFFFFF"/>
              </w:rPr>
              <w:t>綠色科學</w:t>
            </w:r>
          </w:p>
        </w:tc>
        <w:tc>
          <w:tcPr>
            <w:tcW w:w="1666" w:type="dxa"/>
            <w:vAlign w:val="center"/>
          </w:tcPr>
          <w:p w:rsidR="005135E1" w:rsidRPr="008F0D0E" w:rsidRDefault="005135E1" w:rsidP="00E65438">
            <w:pPr>
              <w:ind w:leftChars="-11" w:left="-2" w:hangingChars="12" w:hanging="24"/>
              <w:jc w:val="center"/>
              <w:rPr>
                <w:rFonts w:eastAsia="標楷體"/>
                <w:b/>
                <w:color w:val="000000"/>
                <w:sz w:val="20"/>
                <w:szCs w:val="20"/>
                <w:shd w:val="pct15" w:color="auto" w:fill="FFFFFF"/>
              </w:rPr>
            </w:pPr>
            <w:r w:rsidRPr="008F0D0E">
              <w:rPr>
                <w:rFonts w:eastAsia="標楷體" w:hint="eastAsia"/>
                <w:b/>
                <w:color w:val="000000"/>
                <w:sz w:val="20"/>
                <w:szCs w:val="20"/>
                <w:shd w:val="pct15" w:color="auto" w:fill="FFFFFF"/>
              </w:rPr>
              <w:t>UGE12B3CA020</w:t>
            </w:r>
          </w:p>
        </w:tc>
        <w:tc>
          <w:tcPr>
            <w:tcW w:w="434" w:type="dxa"/>
            <w:vAlign w:val="center"/>
          </w:tcPr>
          <w:p w:rsidR="005135E1" w:rsidRPr="008F0D0E" w:rsidRDefault="005135E1" w:rsidP="00E65438">
            <w:pPr>
              <w:adjustRightInd w:val="0"/>
              <w:snapToGrid w:val="0"/>
              <w:spacing w:line="200" w:lineRule="exact"/>
              <w:jc w:val="center"/>
              <w:rPr>
                <w:rFonts w:eastAsia="標楷體"/>
                <w:b/>
                <w:color w:val="000000"/>
                <w:sz w:val="22"/>
                <w:shd w:val="pct15" w:color="auto" w:fill="FFFFFF"/>
              </w:rPr>
            </w:pPr>
            <w:r w:rsidRPr="008F0D0E">
              <w:rPr>
                <w:rFonts w:eastAsia="標楷體"/>
                <w:b/>
                <w:color w:val="000000"/>
                <w:sz w:val="22"/>
                <w:shd w:val="pct15" w:color="auto" w:fill="FFFFFF"/>
              </w:rPr>
              <w:t>選</w:t>
            </w:r>
          </w:p>
        </w:tc>
        <w:tc>
          <w:tcPr>
            <w:tcW w:w="378" w:type="dxa"/>
            <w:vAlign w:val="center"/>
          </w:tcPr>
          <w:p w:rsidR="005135E1" w:rsidRPr="008F0D0E" w:rsidRDefault="005135E1" w:rsidP="00E65438">
            <w:pPr>
              <w:adjustRightInd w:val="0"/>
              <w:snapToGrid w:val="0"/>
              <w:spacing w:line="200" w:lineRule="exact"/>
              <w:jc w:val="center"/>
              <w:rPr>
                <w:rFonts w:eastAsia="標楷體"/>
                <w:b/>
                <w:color w:val="000000"/>
                <w:sz w:val="22"/>
                <w:shd w:val="pct15" w:color="auto" w:fill="FFFFFF"/>
              </w:rPr>
            </w:pPr>
            <w:r w:rsidRPr="008F0D0E">
              <w:rPr>
                <w:rFonts w:eastAsia="標楷體"/>
                <w:b/>
                <w:color w:val="000000"/>
                <w:sz w:val="22"/>
                <w:shd w:val="pct15" w:color="auto" w:fill="FFFFFF"/>
              </w:rPr>
              <w:t>2</w:t>
            </w:r>
          </w:p>
        </w:tc>
        <w:tc>
          <w:tcPr>
            <w:tcW w:w="307" w:type="dxa"/>
            <w:vAlign w:val="center"/>
          </w:tcPr>
          <w:p w:rsidR="005135E1" w:rsidRPr="008F0D0E" w:rsidRDefault="005135E1" w:rsidP="00E65438">
            <w:pPr>
              <w:adjustRightInd w:val="0"/>
              <w:snapToGrid w:val="0"/>
              <w:spacing w:line="200" w:lineRule="exact"/>
              <w:jc w:val="center"/>
              <w:rPr>
                <w:rFonts w:eastAsia="標楷體"/>
                <w:b/>
                <w:color w:val="000000"/>
                <w:sz w:val="22"/>
                <w:shd w:val="pct15" w:color="auto" w:fill="FFFFFF"/>
              </w:rPr>
            </w:pPr>
            <w:r w:rsidRPr="008F0D0E">
              <w:rPr>
                <w:rFonts w:eastAsia="標楷體"/>
                <w:b/>
                <w:color w:val="000000"/>
                <w:sz w:val="22"/>
                <w:shd w:val="pct15" w:color="auto" w:fill="FFFFFF"/>
              </w:rPr>
              <w:t>2</w:t>
            </w:r>
          </w:p>
        </w:tc>
        <w:tc>
          <w:tcPr>
            <w:tcW w:w="714" w:type="dxa"/>
            <w:vAlign w:val="center"/>
          </w:tcPr>
          <w:p w:rsidR="005135E1" w:rsidRPr="008F0D0E" w:rsidRDefault="005135E1" w:rsidP="00E65438">
            <w:pPr>
              <w:adjustRightInd w:val="0"/>
              <w:snapToGrid w:val="0"/>
              <w:spacing w:line="200" w:lineRule="exact"/>
              <w:rPr>
                <w:rFonts w:eastAsia="標楷體"/>
                <w:b/>
                <w:color w:val="000000"/>
                <w:sz w:val="20"/>
                <w:szCs w:val="20"/>
                <w:shd w:val="pct15" w:color="auto" w:fill="FFFFFF"/>
              </w:rPr>
            </w:pPr>
            <w:r w:rsidRPr="008F0D0E">
              <w:rPr>
                <w:rFonts w:eastAsia="標楷體"/>
                <w:b/>
                <w:color w:val="000000"/>
                <w:sz w:val="20"/>
                <w:szCs w:val="20"/>
                <w:shd w:val="pct15" w:color="auto" w:fill="FFFFFF"/>
              </w:rPr>
              <w:t>二上</w:t>
            </w:r>
          </w:p>
          <w:p w:rsidR="005135E1" w:rsidRPr="008F0D0E" w:rsidRDefault="005135E1" w:rsidP="00E65438">
            <w:pPr>
              <w:adjustRightInd w:val="0"/>
              <w:snapToGrid w:val="0"/>
              <w:spacing w:line="200" w:lineRule="exact"/>
              <w:rPr>
                <w:rFonts w:eastAsia="標楷體"/>
                <w:b/>
                <w:color w:val="000000"/>
                <w:sz w:val="20"/>
                <w:szCs w:val="20"/>
                <w:shd w:val="pct15" w:color="auto" w:fill="FFFFFF"/>
              </w:rPr>
            </w:pPr>
            <w:r w:rsidRPr="008F0D0E">
              <w:rPr>
                <w:rFonts w:eastAsia="標楷體"/>
                <w:b/>
                <w:color w:val="000000"/>
                <w:sz w:val="20"/>
                <w:szCs w:val="20"/>
                <w:shd w:val="pct15" w:color="auto" w:fill="FFFFFF"/>
              </w:rPr>
              <w:t>二下</w:t>
            </w:r>
          </w:p>
        </w:tc>
        <w:tc>
          <w:tcPr>
            <w:tcW w:w="2520" w:type="dxa"/>
            <w:vAlign w:val="center"/>
          </w:tcPr>
          <w:p w:rsidR="005135E1" w:rsidRPr="00C652C0" w:rsidRDefault="005135E1" w:rsidP="00E65438">
            <w:pPr>
              <w:widowControl/>
              <w:adjustRightInd w:val="0"/>
              <w:snapToGrid w:val="0"/>
              <w:rPr>
                <w:rFonts w:eastAsia="標楷體"/>
                <w:b/>
                <w:color w:val="000000"/>
                <w:sz w:val="20"/>
                <w:szCs w:val="20"/>
                <w:shd w:val="pct15" w:color="auto" w:fill="FFFFFF"/>
              </w:rPr>
            </w:pPr>
            <w:r w:rsidRPr="00C652C0">
              <w:rPr>
                <w:rFonts w:eastAsia="標楷體"/>
                <w:b/>
                <w:bCs/>
                <w:kern w:val="0"/>
                <w:sz w:val="20"/>
                <w:szCs w:val="20"/>
                <w:shd w:val="pct15" w:color="auto" w:fill="FFFFFF"/>
              </w:rPr>
              <w:t>Green Science</w:t>
            </w:r>
          </w:p>
        </w:tc>
        <w:tc>
          <w:tcPr>
            <w:tcW w:w="1135" w:type="dxa"/>
            <w:vAlign w:val="center"/>
          </w:tcPr>
          <w:p w:rsidR="005135E1" w:rsidRPr="008F0D0E" w:rsidRDefault="005135E1" w:rsidP="00E65438">
            <w:pPr>
              <w:widowControl/>
              <w:adjustRightInd w:val="0"/>
              <w:snapToGrid w:val="0"/>
              <w:spacing w:line="200" w:lineRule="exact"/>
              <w:jc w:val="center"/>
              <w:rPr>
                <w:rFonts w:eastAsia="標楷體"/>
                <w:b/>
                <w:color w:val="000000"/>
                <w:sz w:val="16"/>
                <w:szCs w:val="16"/>
                <w:shd w:val="pct15" w:color="auto" w:fill="FFFFFF"/>
              </w:rPr>
            </w:pPr>
            <w:r w:rsidRPr="008F0D0E">
              <w:rPr>
                <w:rFonts w:eastAsia="標楷體" w:hint="eastAsia"/>
                <w:b/>
                <w:color w:val="000000"/>
                <w:sz w:val="16"/>
                <w:szCs w:val="16"/>
                <w:shd w:val="pct15" w:color="auto" w:fill="FFFFFF"/>
              </w:rPr>
              <w:t>應科系學生不得選修</w:t>
            </w:r>
          </w:p>
        </w:tc>
      </w:tr>
      <w:tr w:rsidR="005135E1" w:rsidRPr="00316F50" w:rsidTr="00E65438">
        <w:trPr>
          <w:cantSplit/>
          <w:trHeight w:val="567"/>
          <w:jc w:val="center"/>
        </w:trPr>
        <w:tc>
          <w:tcPr>
            <w:tcW w:w="457" w:type="dxa"/>
            <w:vMerge/>
            <w:textDirection w:val="tbRlV"/>
            <w:vAlign w:val="center"/>
          </w:tcPr>
          <w:p w:rsidR="005135E1" w:rsidRPr="00316F50" w:rsidRDefault="005135E1" w:rsidP="00E65438">
            <w:pPr>
              <w:ind w:left="113" w:right="113"/>
              <w:jc w:val="center"/>
              <w:rPr>
                <w:rFonts w:eastAsia="標楷體"/>
                <w:color w:val="000000"/>
                <w:sz w:val="22"/>
              </w:rPr>
            </w:pPr>
          </w:p>
        </w:tc>
        <w:tc>
          <w:tcPr>
            <w:tcW w:w="479" w:type="dxa"/>
            <w:vMerge/>
            <w:textDirection w:val="tbRlV"/>
            <w:vAlign w:val="center"/>
          </w:tcPr>
          <w:p w:rsidR="005135E1" w:rsidRPr="00316F50" w:rsidRDefault="005135E1" w:rsidP="00E65438">
            <w:pPr>
              <w:adjustRightInd w:val="0"/>
              <w:snapToGrid w:val="0"/>
              <w:ind w:left="113" w:right="113"/>
              <w:jc w:val="center"/>
              <w:rPr>
                <w:rFonts w:eastAsia="標楷體"/>
                <w:color w:val="000000"/>
                <w:sz w:val="20"/>
                <w:szCs w:val="20"/>
              </w:rPr>
            </w:pPr>
          </w:p>
        </w:tc>
        <w:tc>
          <w:tcPr>
            <w:tcW w:w="446" w:type="dxa"/>
            <w:vMerge w:val="restart"/>
            <w:tcBorders>
              <w:right w:val="single" w:sz="4" w:space="0" w:color="auto"/>
            </w:tcBorders>
            <w:vAlign w:val="center"/>
          </w:tcPr>
          <w:p w:rsidR="005135E1" w:rsidRPr="00316F50" w:rsidRDefault="005135E1" w:rsidP="00E65438">
            <w:pPr>
              <w:adjustRightInd w:val="0"/>
              <w:snapToGrid w:val="0"/>
              <w:rPr>
                <w:rFonts w:eastAsia="標楷體"/>
                <w:color w:val="000000"/>
                <w:sz w:val="22"/>
              </w:rPr>
            </w:pPr>
          </w:p>
          <w:p w:rsidR="005135E1" w:rsidRPr="00316F50" w:rsidRDefault="005135E1" w:rsidP="00E65438">
            <w:pPr>
              <w:adjustRightInd w:val="0"/>
              <w:snapToGrid w:val="0"/>
              <w:rPr>
                <w:rFonts w:eastAsia="標楷體"/>
                <w:color w:val="000000"/>
                <w:sz w:val="22"/>
              </w:rPr>
            </w:pPr>
            <w:r w:rsidRPr="00316F50">
              <w:rPr>
                <w:rFonts w:eastAsia="標楷體"/>
                <w:color w:val="000000"/>
                <w:sz w:val="22"/>
              </w:rPr>
              <w:t>向度四：自我、人際與成長調適</w:t>
            </w:r>
          </w:p>
          <w:p w:rsidR="005135E1" w:rsidRPr="00316F50" w:rsidRDefault="005135E1" w:rsidP="00E65438">
            <w:pPr>
              <w:adjustRightInd w:val="0"/>
              <w:snapToGrid w:val="0"/>
              <w:rPr>
                <w:rFonts w:eastAsia="標楷體"/>
                <w:color w:val="000000"/>
                <w:sz w:val="22"/>
              </w:rPr>
            </w:pPr>
          </w:p>
          <w:p w:rsidR="005135E1" w:rsidRPr="00316F50" w:rsidRDefault="005135E1" w:rsidP="00E65438">
            <w:pPr>
              <w:adjustRightInd w:val="0"/>
              <w:snapToGrid w:val="0"/>
              <w:rPr>
                <w:rFonts w:eastAsia="標楷體"/>
                <w:color w:val="000000"/>
                <w:sz w:val="22"/>
              </w:rPr>
            </w:pPr>
          </w:p>
          <w:p w:rsidR="005135E1" w:rsidRPr="00316F50" w:rsidRDefault="005135E1" w:rsidP="00E65438">
            <w:pPr>
              <w:adjustRightInd w:val="0"/>
              <w:snapToGrid w:val="0"/>
              <w:rPr>
                <w:rFonts w:eastAsia="標楷體"/>
                <w:color w:val="000000"/>
                <w:sz w:val="22"/>
              </w:rPr>
            </w:pPr>
          </w:p>
          <w:p w:rsidR="005135E1" w:rsidRPr="00316F50" w:rsidRDefault="005135E1" w:rsidP="00E65438">
            <w:pPr>
              <w:adjustRightInd w:val="0"/>
              <w:snapToGrid w:val="0"/>
              <w:rPr>
                <w:rFonts w:eastAsia="標楷體"/>
                <w:color w:val="000000"/>
                <w:sz w:val="22"/>
              </w:rPr>
            </w:pPr>
          </w:p>
          <w:p w:rsidR="005135E1" w:rsidRPr="00316F50" w:rsidRDefault="005135E1" w:rsidP="00E65438">
            <w:pPr>
              <w:adjustRightInd w:val="0"/>
              <w:snapToGrid w:val="0"/>
              <w:rPr>
                <w:rFonts w:eastAsia="標楷體"/>
                <w:color w:val="000000"/>
                <w:sz w:val="22"/>
              </w:rPr>
            </w:pPr>
          </w:p>
          <w:p w:rsidR="005135E1" w:rsidRPr="00316F50" w:rsidRDefault="005135E1" w:rsidP="00E65438">
            <w:pPr>
              <w:adjustRightInd w:val="0"/>
              <w:snapToGrid w:val="0"/>
              <w:rPr>
                <w:rFonts w:eastAsia="標楷體"/>
                <w:color w:val="000000"/>
                <w:sz w:val="22"/>
              </w:rPr>
            </w:pPr>
          </w:p>
          <w:p w:rsidR="005135E1" w:rsidRPr="00316F50" w:rsidRDefault="005135E1" w:rsidP="00E65438">
            <w:pPr>
              <w:adjustRightInd w:val="0"/>
              <w:snapToGrid w:val="0"/>
              <w:rPr>
                <w:rFonts w:eastAsia="標楷體"/>
                <w:color w:val="000000"/>
                <w:sz w:val="22"/>
              </w:rPr>
            </w:pPr>
          </w:p>
          <w:p w:rsidR="005135E1" w:rsidRPr="00316F50" w:rsidRDefault="005135E1" w:rsidP="00E65438">
            <w:pPr>
              <w:adjustRightInd w:val="0"/>
              <w:snapToGrid w:val="0"/>
              <w:rPr>
                <w:rFonts w:eastAsia="標楷體"/>
                <w:color w:val="000000"/>
                <w:sz w:val="22"/>
              </w:rPr>
            </w:pPr>
          </w:p>
          <w:p w:rsidR="005135E1" w:rsidRPr="00316F50" w:rsidRDefault="005135E1" w:rsidP="00E65438">
            <w:pPr>
              <w:adjustRightInd w:val="0"/>
              <w:snapToGrid w:val="0"/>
              <w:rPr>
                <w:rFonts w:eastAsia="標楷體"/>
                <w:color w:val="000000"/>
                <w:sz w:val="22"/>
              </w:rPr>
            </w:pPr>
          </w:p>
          <w:p w:rsidR="005135E1" w:rsidRPr="00316F50" w:rsidRDefault="005135E1" w:rsidP="00E65438">
            <w:pPr>
              <w:adjustRightInd w:val="0"/>
              <w:snapToGrid w:val="0"/>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rPr>
            </w:pPr>
            <w:r w:rsidRPr="00316F50">
              <w:rPr>
                <w:rFonts w:eastAsia="標楷體" w:hint="eastAsia"/>
                <w:color w:val="000000"/>
              </w:rPr>
              <w:t>通識教育講座課程：</w:t>
            </w:r>
            <w:r w:rsidRPr="00316F50">
              <w:rPr>
                <w:rFonts w:eastAsia="標楷體"/>
                <w:color w:val="000000"/>
              </w:rPr>
              <w:t>自我、人際與成長調適</w:t>
            </w:r>
          </w:p>
        </w:tc>
        <w:tc>
          <w:tcPr>
            <w:tcW w:w="1666" w:type="dxa"/>
            <w:vAlign w:val="center"/>
          </w:tcPr>
          <w:p w:rsidR="005135E1" w:rsidRPr="00316F50" w:rsidRDefault="005135E1" w:rsidP="00E65438">
            <w:pPr>
              <w:adjustRightInd w:val="0"/>
              <w:snapToGrid w:val="0"/>
              <w:spacing w:line="200" w:lineRule="exact"/>
              <w:ind w:leftChars="-11" w:left="-2" w:hangingChars="12" w:hanging="24"/>
              <w:jc w:val="center"/>
              <w:rPr>
                <w:rFonts w:eastAsia="標楷體"/>
                <w:color w:val="000000"/>
                <w:sz w:val="20"/>
                <w:szCs w:val="20"/>
              </w:rPr>
            </w:pPr>
            <w:r w:rsidRPr="00316F50">
              <w:rPr>
                <w:rFonts w:eastAsia="標楷體" w:hint="eastAsia"/>
                <w:color w:val="000000"/>
                <w:sz w:val="20"/>
                <w:szCs w:val="20"/>
              </w:rPr>
              <w:t>UGE12B3DA001</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hint="eastAsia"/>
                <w:color w:val="000000"/>
                <w:sz w:val="20"/>
                <w:szCs w:val="20"/>
              </w:rPr>
              <w:t>一</w:t>
            </w:r>
            <w:r w:rsidRPr="00316F50">
              <w:rPr>
                <w:rFonts w:eastAsia="標楷體"/>
                <w:color w:val="000000"/>
                <w:sz w:val="20"/>
                <w:szCs w:val="20"/>
              </w:rPr>
              <w:t>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hint="eastAsia"/>
                <w:color w:val="000000"/>
                <w:sz w:val="20"/>
                <w:szCs w:val="20"/>
              </w:rPr>
              <w:t>一</w:t>
            </w:r>
            <w:r w:rsidRPr="00316F50">
              <w:rPr>
                <w:rFonts w:eastAsia="標楷體"/>
                <w:color w:val="000000"/>
                <w:sz w:val="20"/>
                <w:szCs w:val="20"/>
              </w:rPr>
              <w:t>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Lectures in General Education</w:t>
            </w:r>
            <w:r w:rsidRPr="00316F50">
              <w:rPr>
                <w:rFonts w:eastAsia="標楷體"/>
                <w:color w:val="000000"/>
                <w:sz w:val="20"/>
                <w:szCs w:val="20"/>
              </w:rPr>
              <w:t>：</w:t>
            </w:r>
            <w:r w:rsidRPr="00316F50">
              <w:rPr>
                <w:rFonts w:eastAsia="標楷體" w:hint="eastAsia"/>
                <w:color w:val="000000"/>
                <w:sz w:val="20"/>
                <w:szCs w:val="20"/>
              </w:rPr>
              <w:t>Self and Interpersonal Relationship</w:t>
            </w:r>
          </w:p>
        </w:tc>
        <w:tc>
          <w:tcPr>
            <w:tcW w:w="1135" w:type="dxa"/>
          </w:tcPr>
          <w:p w:rsidR="005135E1" w:rsidRPr="00316F50" w:rsidRDefault="005135E1" w:rsidP="00E65438">
            <w:pPr>
              <w:widowControl/>
              <w:adjustRightInd w:val="0"/>
              <w:snapToGrid w:val="0"/>
              <w:spacing w:line="320" w:lineRule="exact"/>
              <w:rPr>
                <w:rFonts w:eastAsia="標楷體"/>
                <w:color w:val="000000"/>
                <w:sz w:val="16"/>
                <w:szCs w:val="16"/>
              </w:rPr>
            </w:pPr>
          </w:p>
        </w:tc>
      </w:tr>
      <w:tr w:rsidR="005135E1" w:rsidRPr="00316F50" w:rsidTr="00E65438">
        <w:trPr>
          <w:cantSplit/>
          <w:trHeight w:val="680"/>
          <w:jc w:val="center"/>
        </w:trPr>
        <w:tc>
          <w:tcPr>
            <w:tcW w:w="457" w:type="dxa"/>
            <w:vMerge/>
            <w:vAlign w:val="center"/>
          </w:tcPr>
          <w:p w:rsidR="005135E1" w:rsidRPr="00316F50" w:rsidRDefault="005135E1" w:rsidP="00E65438">
            <w:pPr>
              <w:adjustRightInd w:val="0"/>
              <w:snapToGrid w:val="0"/>
              <w:spacing w:line="200" w:lineRule="exact"/>
              <w:jc w:val="both"/>
              <w:rPr>
                <w:rFonts w:eastAsia="標楷體"/>
                <w:color w:val="000000"/>
                <w:sz w:val="22"/>
              </w:rPr>
            </w:pPr>
          </w:p>
        </w:tc>
        <w:tc>
          <w:tcPr>
            <w:tcW w:w="479" w:type="dxa"/>
            <w:vMerge/>
            <w:vAlign w:val="center"/>
          </w:tcPr>
          <w:p w:rsidR="005135E1" w:rsidRPr="00316F50" w:rsidRDefault="005135E1" w:rsidP="00E65438">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rPr>
            </w:pPr>
            <w:r w:rsidRPr="00316F50">
              <w:rPr>
                <w:rFonts w:eastAsia="標楷體"/>
                <w:color w:val="000000"/>
              </w:rPr>
              <w:t>婚姻與家庭</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hint="eastAsia"/>
                <w:color w:val="000000"/>
                <w:sz w:val="20"/>
                <w:szCs w:val="20"/>
              </w:rPr>
              <w:t>UGE12B3DA002</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Marriage and Family</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80"/>
          <w:jc w:val="center"/>
        </w:trPr>
        <w:tc>
          <w:tcPr>
            <w:tcW w:w="457" w:type="dxa"/>
            <w:vMerge/>
            <w:vAlign w:val="center"/>
          </w:tcPr>
          <w:p w:rsidR="005135E1" w:rsidRPr="00316F50" w:rsidRDefault="005135E1" w:rsidP="00E65438">
            <w:pPr>
              <w:adjustRightInd w:val="0"/>
              <w:snapToGrid w:val="0"/>
              <w:spacing w:line="200" w:lineRule="exact"/>
              <w:jc w:val="both"/>
              <w:rPr>
                <w:rFonts w:eastAsia="標楷體"/>
                <w:color w:val="000000"/>
                <w:sz w:val="22"/>
              </w:rPr>
            </w:pPr>
          </w:p>
        </w:tc>
        <w:tc>
          <w:tcPr>
            <w:tcW w:w="479" w:type="dxa"/>
            <w:vMerge/>
            <w:vAlign w:val="center"/>
          </w:tcPr>
          <w:p w:rsidR="005135E1" w:rsidRPr="00316F50" w:rsidRDefault="005135E1" w:rsidP="00E65438">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rPr>
            </w:pPr>
            <w:r w:rsidRPr="00316F50">
              <w:rPr>
                <w:rFonts w:eastAsia="標楷體"/>
                <w:color w:val="000000"/>
              </w:rPr>
              <w:t>性別平等教育</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hint="eastAsia"/>
                <w:color w:val="000000"/>
                <w:sz w:val="20"/>
                <w:szCs w:val="20"/>
              </w:rPr>
              <w:t>UGE12B3DA003</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Gender Equality Education</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80"/>
          <w:jc w:val="center"/>
        </w:trPr>
        <w:tc>
          <w:tcPr>
            <w:tcW w:w="457" w:type="dxa"/>
            <w:vMerge/>
            <w:vAlign w:val="center"/>
          </w:tcPr>
          <w:p w:rsidR="005135E1" w:rsidRPr="00316F50" w:rsidRDefault="005135E1" w:rsidP="00E65438">
            <w:pPr>
              <w:adjustRightInd w:val="0"/>
              <w:snapToGrid w:val="0"/>
              <w:spacing w:line="200" w:lineRule="exact"/>
              <w:jc w:val="both"/>
              <w:rPr>
                <w:rFonts w:eastAsia="標楷體"/>
                <w:color w:val="000000"/>
                <w:sz w:val="22"/>
              </w:rPr>
            </w:pPr>
          </w:p>
        </w:tc>
        <w:tc>
          <w:tcPr>
            <w:tcW w:w="479" w:type="dxa"/>
            <w:vMerge/>
            <w:vAlign w:val="center"/>
          </w:tcPr>
          <w:p w:rsidR="005135E1" w:rsidRPr="00316F50" w:rsidRDefault="005135E1" w:rsidP="00E65438">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rPr>
            </w:pPr>
            <w:r w:rsidRPr="00316F50">
              <w:rPr>
                <w:rFonts w:eastAsia="標楷體"/>
                <w:color w:val="000000"/>
              </w:rPr>
              <w:t>人際關係與溝通</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hint="eastAsia"/>
                <w:color w:val="000000"/>
                <w:sz w:val="20"/>
                <w:szCs w:val="20"/>
              </w:rPr>
              <w:t>UGE12B3DA004</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Interpersonal Relationship and Communication</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80"/>
          <w:jc w:val="center"/>
        </w:trPr>
        <w:tc>
          <w:tcPr>
            <w:tcW w:w="457" w:type="dxa"/>
            <w:vMerge/>
            <w:vAlign w:val="center"/>
          </w:tcPr>
          <w:p w:rsidR="005135E1" w:rsidRPr="00316F50" w:rsidRDefault="005135E1" w:rsidP="00E65438">
            <w:pPr>
              <w:adjustRightInd w:val="0"/>
              <w:snapToGrid w:val="0"/>
              <w:spacing w:line="200" w:lineRule="exact"/>
              <w:jc w:val="both"/>
              <w:rPr>
                <w:rFonts w:eastAsia="標楷體"/>
                <w:color w:val="000000"/>
                <w:sz w:val="22"/>
              </w:rPr>
            </w:pPr>
          </w:p>
        </w:tc>
        <w:tc>
          <w:tcPr>
            <w:tcW w:w="479" w:type="dxa"/>
            <w:vMerge/>
            <w:vAlign w:val="center"/>
          </w:tcPr>
          <w:p w:rsidR="005135E1" w:rsidRPr="00316F50" w:rsidRDefault="005135E1" w:rsidP="00E65438">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rPr>
            </w:pPr>
            <w:r w:rsidRPr="00316F50">
              <w:rPr>
                <w:rFonts w:eastAsia="標楷體" w:hint="eastAsia"/>
                <w:color w:val="000000"/>
              </w:rPr>
              <w:t>情緒管理與壓力調適</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hint="eastAsia"/>
                <w:color w:val="000000"/>
                <w:sz w:val="20"/>
                <w:szCs w:val="20"/>
              </w:rPr>
              <w:t>UGE12B3DA005</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Emotional Management and Stress Adjustment</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80"/>
          <w:jc w:val="center"/>
        </w:trPr>
        <w:tc>
          <w:tcPr>
            <w:tcW w:w="457" w:type="dxa"/>
            <w:vMerge/>
            <w:vAlign w:val="center"/>
          </w:tcPr>
          <w:p w:rsidR="005135E1" w:rsidRPr="00316F50" w:rsidRDefault="005135E1" w:rsidP="00E65438">
            <w:pPr>
              <w:adjustRightInd w:val="0"/>
              <w:snapToGrid w:val="0"/>
              <w:spacing w:line="200" w:lineRule="exact"/>
              <w:jc w:val="both"/>
              <w:rPr>
                <w:rFonts w:eastAsia="標楷體"/>
                <w:color w:val="000000"/>
                <w:sz w:val="22"/>
              </w:rPr>
            </w:pPr>
          </w:p>
        </w:tc>
        <w:tc>
          <w:tcPr>
            <w:tcW w:w="479" w:type="dxa"/>
            <w:vMerge/>
            <w:vAlign w:val="center"/>
          </w:tcPr>
          <w:p w:rsidR="005135E1" w:rsidRPr="00316F50" w:rsidRDefault="005135E1" w:rsidP="00E65438">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rPr>
            </w:pPr>
            <w:r w:rsidRPr="00316F50">
              <w:rPr>
                <w:rFonts w:eastAsia="標楷體" w:hint="eastAsia"/>
                <w:color w:val="000000"/>
              </w:rPr>
              <w:t>休閒與自我成長</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hint="eastAsia"/>
                <w:color w:val="000000"/>
                <w:sz w:val="20"/>
                <w:szCs w:val="20"/>
              </w:rPr>
              <w:t>UGE12B3DA006</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 xml:space="preserve">Leisure and </w:t>
            </w:r>
            <w:r w:rsidRPr="00316F50">
              <w:rPr>
                <w:rFonts w:eastAsia="標楷體" w:hint="eastAsia"/>
                <w:color w:val="000000"/>
                <w:sz w:val="20"/>
                <w:szCs w:val="20"/>
              </w:rPr>
              <w:t>Personal Development</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80"/>
          <w:jc w:val="center"/>
        </w:trPr>
        <w:tc>
          <w:tcPr>
            <w:tcW w:w="457" w:type="dxa"/>
            <w:vMerge/>
            <w:vAlign w:val="center"/>
          </w:tcPr>
          <w:p w:rsidR="005135E1" w:rsidRPr="00316F50" w:rsidRDefault="005135E1" w:rsidP="00E65438">
            <w:pPr>
              <w:adjustRightInd w:val="0"/>
              <w:snapToGrid w:val="0"/>
              <w:spacing w:line="200" w:lineRule="exact"/>
              <w:jc w:val="both"/>
              <w:rPr>
                <w:rFonts w:eastAsia="標楷體"/>
                <w:color w:val="000000"/>
                <w:sz w:val="22"/>
              </w:rPr>
            </w:pPr>
          </w:p>
        </w:tc>
        <w:tc>
          <w:tcPr>
            <w:tcW w:w="479" w:type="dxa"/>
            <w:vMerge/>
            <w:vAlign w:val="center"/>
          </w:tcPr>
          <w:p w:rsidR="005135E1" w:rsidRPr="00316F50" w:rsidRDefault="005135E1" w:rsidP="00E65438">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rPr>
            </w:pPr>
            <w:r w:rsidRPr="00316F50">
              <w:rPr>
                <w:rFonts w:eastAsia="標楷體" w:hint="eastAsia"/>
                <w:color w:val="000000"/>
              </w:rPr>
              <w:t>自我探索與生命倫理</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hint="eastAsia"/>
                <w:color w:val="000000"/>
                <w:sz w:val="20"/>
                <w:szCs w:val="20"/>
              </w:rPr>
              <w:t>UGE12B3DA007</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Self-Exploration and Life Ethics</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80"/>
          <w:jc w:val="center"/>
        </w:trPr>
        <w:tc>
          <w:tcPr>
            <w:tcW w:w="457" w:type="dxa"/>
            <w:vMerge/>
            <w:vAlign w:val="center"/>
          </w:tcPr>
          <w:p w:rsidR="005135E1" w:rsidRPr="00316F50" w:rsidRDefault="005135E1" w:rsidP="00E65438">
            <w:pPr>
              <w:adjustRightInd w:val="0"/>
              <w:snapToGrid w:val="0"/>
              <w:spacing w:line="200" w:lineRule="exact"/>
              <w:jc w:val="both"/>
              <w:rPr>
                <w:rFonts w:eastAsia="標楷體"/>
                <w:color w:val="000000"/>
                <w:sz w:val="22"/>
              </w:rPr>
            </w:pPr>
          </w:p>
        </w:tc>
        <w:tc>
          <w:tcPr>
            <w:tcW w:w="479" w:type="dxa"/>
            <w:vMerge/>
            <w:vAlign w:val="center"/>
          </w:tcPr>
          <w:p w:rsidR="005135E1" w:rsidRPr="00316F50" w:rsidRDefault="005135E1" w:rsidP="00E65438">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rPr>
            </w:pPr>
            <w:r w:rsidRPr="00316F50">
              <w:rPr>
                <w:rFonts w:eastAsia="標楷體" w:hint="eastAsia"/>
                <w:color w:val="000000"/>
              </w:rPr>
              <w:t>服務學習</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hint="eastAsia"/>
                <w:color w:val="000000"/>
                <w:sz w:val="20"/>
                <w:szCs w:val="20"/>
              </w:rPr>
              <w:t>UGE12B3DA008</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Service</w:t>
            </w:r>
            <w:r w:rsidRPr="00316F50">
              <w:rPr>
                <w:rFonts w:eastAsia="標楷體" w:hint="eastAsia"/>
                <w:color w:val="000000"/>
                <w:sz w:val="20"/>
                <w:szCs w:val="20"/>
              </w:rPr>
              <w:t xml:space="preserve"> </w:t>
            </w:r>
            <w:r w:rsidRPr="00316F50">
              <w:rPr>
                <w:rFonts w:eastAsia="標楷體"/>
                <w:color w:val="000000"/>
                <w:sz w:val="20"/>
                <w:szCs w:val="20"/>
              </w:rPr>
              <w:t>Learning</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80"/>
          <w:jc w:val="center"/>
        </w:trPr>
        <w:tc>
          <w:tcPr>
            <w:tcW w:w="457" w:type="dxa"/>
            <w:vMerge/>
            <w:vAlign w:val="center"/>
          </w:tcPr>
          <w:p w:rsidR="005135E1" w:rsidRPr="00316F50" w:rsidRDefault="005135E1" w:rsidP="00E65438">
            <w:pPr>
              <w:adjustRightInd w:val="0"/>
              <w:snapToGrid w:val="0"/>
              <w:spacing w:line="200" w:lineRule="exact"/>
              <w:jc w:val="both"/>
              <w:rPr>
                <w:rFonts w:eastAsia="標楷體"/>
                <w:color w:val="000000"/>
                <w:sz w:val="22"/>
              </w:rPr>
            </w:pPr>
          </w:p>
        </w:tc>
        <w:tc>
          <w:tcPr>
            <w:tcW w:w="479" w:type="dxa"/>
            <w:vMerge/>
            <w:vAlign w:val="center"/>
          </w:tcPr>
          <w:p w:rsidR="005135E1" w:rsidRPr="00316F50" w:rsidRDefault="005135E1" w:rsidP="00E65438">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rPr>
            </w:pPr>
            <w:r w:rsidRPr="00316F50">
              <w:rPr>
                <w:rFonts w:eastAsia="標楷體"/>
                <w:color w:val="000000"/>
              </w:rPr>
              <w:t>理財與人生規劃</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hint="eastAsia"/>
                <w:color w:val="000000"/>
                <w:sz w:val="20"/>
                <w:szCs w:val="20"/>
              </w:rPr>
              <w:t>UGE12B3DA009</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Financing and Career Planning</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80"/>
          <w:jc w:val="center"/>
        </w:trPr>
        <w:tc>
          <w:tcPr>
            <w:tcW w:w="457" w:type="dxa"/>
            <w:vMerge/>
            <w:vAlign w:val="center"/>
          </w:tcPr>
          <w:p w:rsidR="005135E1" w:rsidRPr="00316F50" w:rsidRDefault="005135E1" w:rsidP="00E65438">
            <w:pPr>
              <w:adjustRightInd w:val="0"/>
              <w:snapToGrid w:val="0"/>
              <w:spacing w:line="200" w:lineRule="exact"/>
              <w:jc w:val="both"/>
              <w:rPr>
                <w:rFonts w:eastAsia="標楷體"/>
                <w:color w:val="000000"/>
                <w:sz w:val="22"/>
              </w:rPr>
            </w:pPr>
          </w:p>
        </w:tc>
        <w:tc>
          <w:tcPr>
            <w:tcW w:w="479" w:type="dxa"/>
            <w:vMerge/>
            <w:vAlign w:val="center"/>
          </w:tcPr>
          <w:p w:rsidR="005135E1" w:rsidRPr="00316F50" w:rsidRDefault="005135E1" w:rsidP="00E65438">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rPr>
            </w:pPr>
            <w:r w:rsidRPr="00316F50">
              <w:rPr>
                <w:rFonts w:eastAsia="標楷體"/>
                <w:color w:val="000000"/>
              </w:rPr>
              <w:t>健康促進與身體調適</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hint="eastAsia"/>
                <w:color w:val="000000"/>
                <w:sz w:val="20"/>
                <w:szCs w:val="20"/>
              </w:rPr>
              <w:t>UGE12B3DA010</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adjustRightInd w:val="0"/>
              <w:snapToGrid w:val="0"/>
              <w:rPr>
                <w:rFonts w:eastAsia="標楷體"/>
                <w:bCs/>
                <w:color w:val="000000"/>
                <w:sz w:val="20"/>
                <w:szCs w:val="20"/>
              </w:rPr>
            </w:pPr>
            <w:r w:rsidRPr="00316F50">
              <w:rPr>
                <w:color w:val="000000"/>
                <w:kern w:val="0"/>
                <w:sz w:val="20"/>
                <w:szCs w:val="20"/>
              </w:rPr>
              <w:t>Health Promotion and Body Regulation</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80"/>
          <w:jc w:val="center"/>
        </w:trPr>
        <w:tc>
          <w:tcPr>
            <w:tcW w:w="457" w:type="dxa"/>
            <w:vMerge/>
            <w:vAlign w:val="center"/>
          </w:tcPr>
          <w:p w:rsidR="005135E1" w:rsidRPr="00316F50" w:rsidRDefault="005135E1" w:rsidP="00E65438">
            <w:pPr>
              <w:adjustRightInd w:val="0"/>
              <w:snapToGrid w:val="0"/>
              <w:spacing w:line="200" w:lineRule="exact"/>
              <w:jc w:val="both"/>
              <w:rPr>
                <w:rFonts w:eastAsia="標楷體"/>
                <w:color w:val="000000"/>
                <w:sz w:val="22"/>
              </w:rPr>
            </w:pPr>
          </w:p>
        </w:tc>
        <w:tc>
          <w:tcPr>
            <w:tcW w:w="479" w:type="dxa"/>
            <w:vMerge/>
            <w:vAlign w:val="center"/>
          </w:tcPr>
          <w:p w:rsidR="005135E1" w:rsidRPr="00316F50" w:rsidRDefault="005135E1" w:rsidP="00E65438">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rPr>
            </w:pPr>
            <w:r w:rsidRPr="00316F50">
              <w:rPr>
                <w:rFonts w:eastAsia="標楷體" w:hint="eastAsia"/>
                <w:color w:val="000000"/>
              </w:rPr>
              <w:t>戶外歷險與探索</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hint="eastAsia"/>
                <w:color w:val="000000"/>
                <w:sz w:val="20"/>
                <w:szCs w:val="20"/>
              </w:rPr>
              <w:t>UGE12B3DA011</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adjustRightInd w:val="0"/>
              <w:snapToGrid w:val="0"/>
              <w:rPr>
                <w:rFonts w:eastAsia="標楷體"/>
                <w:bCs/>
                <w:color w:val="000000"/>
                <w:sz w:val="20"/>
                <w:szCs w:val="20"/>
              </w:rPr>
            </w:pPr>
            <w:r w:rsidRPr="00316F50">
              <w:rPr>
                <w:color w:val="000000"/>
                <w:kern w:val="0"/>
                <w:sz w:val="20"/>
                <w:szCs w:val="20"/>
              </w:rPr>
              <w:t>Outdoor Adventure and Exploration</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80"/>
          <w:jc w:val="center"/>
        </w:trPr>
        <w:tc>
          <w:tcPr>
            <w:tcW w:w="457" w:type="dxa"/>
            <w:vMerge/>
            <w:vAlign w:val="center"/>
          </w:tcPr>
          <w:p w:rsidR="005135E1" w:rsidRPr="00316F50" w:rsidRDefault="005135E1" w:rsidP="00E65438">
            <w:pPr>
              <w:adjustRightInd w:val="0"/>
              <w:snapToGrid w:val="0"/>
              <w:spacing w:line="200" w:lineRule="exact"/>
              <w:jc w:val="both"/>
              <w:rPr>
                <w:rFonts w:eastAsia="標楷體"/>
                <w:color w:val="000000"/>
                <w:sz w:val="22"/>
              </w:rPr>
            </w:pPr>
          </w:p>
        </w:tc>
        <w:tc>
          <w:tcPr>
            <w:tcW w:w="479" w:type="dxa"/>
            <w:vMerge/>
            <w:vAlign w:val="center"/>
          </w:tcPr>
          <w:p w:rsidR="005135E1" w:rsidRPr="00316F50" w:rsidRDefault="005135E1" w:rsidP="00E65438">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eastAsia="標楷體"/>
                <w:color w:val="000000"/>
                <w:kern w:val="0"/>
              </w:rPr>
            </w:pPr>
            <w:r w:rsidRPr="00316F50">
              <w:rPr>
                <w:rFonts w:eastAsia="標楷體" w:hint="eastAsia"/>
                <w:color w:val="000000"/>
                <w:kern w:val="0"/>
              </w:rPr>
              <w:t>中醫學與健康</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hint="eastAsia"/>
                <w:color w:val="000000"/>
                <w:sz w:val="20"/>
                <w:szCs w:val="20"/>
              </w:rPr>
              <w:t>UGE12B3DA012</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hint="eastAsia"/>
                <w:color w:val="000000"/>
                <w:sz w:val="20"/>
                <w:szCs w:val="20"/>
              </w:rPr>
              <w:t>Chinese Medicine and Health</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80"/>
          <w:jc w:val="center"/>
        </w:trPr>
        <w:tc>
          <w:tcPr>
            <w:tcW w:w="457" w:type="dxa"/>
            <w:vMerge/>
            <w:vAlign w:val="center"/>
          </w:tcPr>
          <w:p w:rsidR="005135E1" w:rsidRPr="00316F50" w:rsidRDefault="005135E1" w:rsidP="00E65438">
            <w:pPr>
              <w:adjustRightInd w:val="0"/>
              <w:snapToGrid w:val="0"/>
              <w:spacing w:line="200" w:lineRule="exact"/>
              <w:jc w:val="both"/>
              <w:rPr>
                <w:rFonts w:eastAsia="標楷體"/>
                <w:color w:val="000000"/>
                <w:sz w:val="22"/>
              </w:rPr>
            </w:pPr>
          </w:p>
        </w:tc>
        <w:tc>
          <w:tcPr>
            <w:tcW w:w="479" w:type="dxa"/>
            <w:vMerge/>
            <w:vAlign w:val="center"/>
          </w:tcPr>
          <w:p w:rsidR="005135E1" w:rsidRPr="00316F50" w:rsidRDefault="005135E1" w:rsidP="00E65438">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eastAsia="標楷體"/>
                <w:color w:val="000000"/>
                <w:kern w:val="0"/>
              </w:rPr>
            </w:pPr>
            <w:r w:rsidRPr="00316F50">
              <w:rPr>
                <w:rFonts w:eastAsia="標楷體"/>
                <w:color w:val="000000"/>
                <w:kern w:val="0"/>
              </w:rPr>
              <w:t>性別關係與健康家庭</w:t>
            </w:r>
          </w:p>
        </w:tc>
        <w:tc>
          <w:tcPr>
            <w:tcW w:w="1666" w:type="dxa"/>
            <w:vAlign w:val="center"/>
          </w:tcPr>
          <w:p w:rsidR="005135E1" w:rsidRPr="00316F50" w:rsidRDefault="005135E1" w:rsidP="00E65438">
            <w:pPr>
              <w:ind w:leftChars="-11" w:left="-2" w:hangingChars="12" w:hanging="24"/>
              <w:jc w:val="center"/>
              <w:rPr>
                <w:rFonts w:eastAsia="標楷體"/>
                <w:color w:val="000000"/>
                <w:sz w:val="20"/>
                <w:szCs w:val="20"/>
              </w:rPr>
            </w:pPr>
            <w:r w:rsidRPr="00316F50">
              <w:rPr>
                <w:rFonts w:eastAsia="標楷體" w:hint="eastAsia"/>
                <w:color w:val="000000"/>
                <w:sz w:val="20"/>
                <w:szCs w:val="20"/>
              </w:rPr>
              <w:t>UGE12B3DA013</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hint="eastAsia"/>
                <w:color w:val="000000"/>
                <w:sz w:val="20"/>
                <w:szCs w:val="20"/>
              </w:rPr>
              <w:t>Gender and Family</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80"/>
          <w:jc w:val="center"/>
        </w:trPr>
        <w:tc>
          <w:tcPr>
            <w:tcW w:w="457" w:type="dxa"/>
            <w:vMerge/>
            <w:vAlign w:val="center"/>
          </w:tcPr>
          <w:p w:rsidR="005135E1" w:rsidRPr="00316F50" w:rsidRDefault="005135E1" w:rsidP="00E65438">
            <w:pPr>
              <w:adjustRightInd w:val="0"/>
              <w:snapToGrid w:val="0"/>
              <w:spacing w:line="200" w:lineRule="exact"/>
              <w:jc w:val="both"/>
              <w:rPr>
                <w:rFonts w:eastAsia="標楷體"/>
                <w:color w:val="000000"/>
                <w:sz w:val="22"/>
              </w:rPr>
            </w:pPr>
          </w:p>
        </w:tc>
        <w:tc>
          <w:tcPr>
            <w:tcW w:w="479" w:type="dxa"/>
            <w:vMerge/>
            <w:vAlign w:val="center"/>
          </w:tcPr>
          <w:p w:rsidR="005135E1" w:rsidRPr="00316F50" w:rsidRDefault="005135E1" w:rsidP="00E65438">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eastAsia="標楷體"/>
                <w:color w:val="000000"/>
                <w:kern w:val="0"/>
              </w:rPr>
            </w:pPr>
            <w:r w:rsidRPr="00316F50">
              <w:rPr>
                <w:rFonts w:eastAsia="標楷體" w:hint="eastAsia"/>
                <w:color w:val="000000"/>
                <w:kern w:val="0"/>
              </w:rPr>
              <w:t>新世代個人資源管理</w:t>
            </w:r>
          </w:p>
        </w:tc>
        <w:tc>
          <w:tcPr>
            <w:tcW w:w="1666" w:type="dxa"/>
            <w:vAlign w:val="center"/>
          </w:tcPr>
          <w:p w:rsidR="005135E1" w:rsidRPr="00316F50" w:rsidRDefault="005135E1" w:rsidP="00E65438">
            <w:pPr>
              <w:ind w:leftChars="-11" w:left="-2" w:hangingChars="12" w:hanging="24"/>
              <w:jc w:val="center"/>
              <w:rPr>
                <w:rFonts w:eastAsia="標楷體"/>
                <w:color w:val="000000"/>
                <w:sz w:val="20"/>
                <w:szCs w:val="20"/>
              </w:rPr>
            </w:pPr>
            <w:r w:rsidRPr="00316F50">
              <w:rPr>
                <w:rFonts w:eastAsia="標楷體" w:hint="eastAsia"/>
                <w:color w:val="000000"/>
                <w:sz w:val="20"/>
                <w:szCs w:val="20"/>
              </w:rPr>
              <w:t>UGE12B3DA014</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hint="eastAsia"/>
                <w:color w:val="000000"/>
                <w:sz w:val="20"/>
                <w:szCs w:val="20"/>
              </w:rPr>
              <w:t>Contemporary Personal Asset Management</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80"/>
          <w:jc w:val="center"/>
        </w:trPr>
        <w:tc>
          <w:tcPr>
            <w:tcW w:w="457" w:type="dxa"/>
            <w:vMerge/>
            <w:vAlign w:val="center"/>
          </w:tcPr>
          <w:p w:rsidR="005135E1" w:rsidRPr="00316F50" w:rsidRDefault="005135E1" w:rsidP="00E65438">
            <w:pPr>
              <w:adjustRightInd w:val="0"/>
              <w:snapToGrid w:val="0"/>
              <w:spacing w:line="200" w:lineRule="exact"/>
              <w:jc w:val="both"/>
              <w:rPr>
                <w:rFonts w:eastAsia="標楷體"/>
                <w:color w:val="000000"/>
                <w:sz w:val="22"/>
              </w:rPr>
            </w:pPr>
          </w:p>
        </w:tc>
        <w:tc>
          <w:tcPr>
            <w:tcW w:w="479" w:type="dxa"/>
            <w:vMerge/>
            <w:vAlign w:val="center"/>
          </w:tcPr>
          <w:p w:rsidR="005135E1" w:rsidRPr="00316F50" w:rsidRDefault="005135E1" w:rsidP="00E65438">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eastAsia="標楷體"/>
                <w:b/>
                <w:color w:val="000000"/>
                <w:kern w:val="0"/>
                <w:shd w:val="pct15" w:color="auto" w:fill="FFFFFF"/>
              </w:rPr>
            </w:pPr>
            <w:r w:rsidRPr="00316F50">
              <w:rPr>
                <w:rFonts w:eastAsia="標楷體" w:hint="eastAsia"/>
                <w:b/>
                <w:color w:val="000000"/>
                <w:kern w:val="0"/>
                <w:shd w:val="pct15" w:color="auto" w:fill="FFFFFF"/>
              </w:rPr>
              <w:t>健康心理學</w:t>
            </w:r>
          </w:p>
        </w:tc>
        <w:tc>
          <w:tcPr>
            <w:tcW w:w="1666" w:type="dxa"/>
            <w:vAlign w:val="center"/>
          </w:tcPr>
          <w:p w:rsidR="005135E1" w:rsidRPr="00316F50" w:rsidRDefault="005135E1" w:rsidP="00E65438">
            <w:pPr>
              <w:ind w:leftChars="-11" w:left="-2" w:hangingChars="12" w:hanging="24"/>
              <w:jc w:val="center"/>
              <w:rPr>
                <w:rFonts w:eastAsia="標楷體"/>
                <w:b/>
                <w:color w:val="000000"/>
                <w:sz w:val="20"/>
                <w:szCs w:val="20"/>
                <w:shd w:val="pct15" w:color="auto" w:fill="FFFFFF"/>
              </w:rPr>
            </w:pPr>
            <w:r w:rsidRPr="00316F50">
              <w:rPr>
                <w:rFonts w:eastAsia="標楷體" w:hint="eastAsia"/>
                <w:b/>
                <w:color w:val="000000"/>
                <w:sz w:val="20"/>
                <w:szCs w:val="20"/>
                <w:shd w:val="pct15" w:color="auto" w:fill="FFFFFF"/>
              </w:rPr>
              <w:t>UGE12B3DA015</w:t>
            </w:r>
          </w:p>
        </w:tc>
        <w:tc>
          <w:tcPr>
            <w:tcW w:w="434" w:type="dxa"/>
            <w:vAlign w:val="center"/>
          </w:tcPr>
          <w:p w:rsidR="005135E1" w:rsidRPr="00316F50" w:rsidRDefault="005135E1" w:rsidP="00E65438">
            <w:pPr>
              <w:adjustRightInd w:val="0"/>
              <w:snapToGrid w:val="0"/>
              <w:spacing w:line="200" w:lineRule="exact"/>
              <w:jc w:val="center"/>
              <w:rPr>
                <w:rFonts w:eastAsia="標楷體"/>
                <w:b/>
                <w:color w:val="000000"/>
                <w:sz w:val="20"/>
                <w:szCs w:val="20"/>
                <w:shd w:val="pct15" w:color="auto" w:fill="FFFFFF"/>
              </w:rPr>
            </w:pPr>
            <w:r w:rsidRPr="00316F50">
              <w:rPr>
                <w:rFonts w:eastAsia="標楷體"/>
                <w:b/>
                <w:color w:val="000000"/>
                <w:sz w:val="20"/>
                <w:szCs w:val="20"/>
                <w:shd w:val="pct15" w:color="auto" w:fill="FFFFFF"/>
              </w:rPr>
              <w:t>選</w:t>
            </w:r>
          </w:p>
        </w:tc>
        <w:tc>
          <w:tcPr>
            <w:tcW w:w="378" w:type="dxa"/>
            <w:vAlign w:val="center"/>
          </w:tcPr>
          <w:p w:rsidR="005135E1" w:rsidRPr="00316F50" w:rsidRDefault="005135E1" w:rsidP="00E65438">
            <w:pPr>
              <w:adjustRightInd w:val="0"/>
              <w:snapToGrid w:val="0"/>
              <w:spacing w:line="200" w:lineRule="exact"/>
              <w:jc w:val="center"/>
              <w:rPr>
                <w:rFonts w:eastAsia="標楷體"/>
                <w:b/>
                <w:color w:val="000000"/>
                <w:sz w:val="20"/>
                <w:szCs w:val="20"/>
                <w:shd w:val="pct15" w:color="auto" w:fill="FFFFFF"/>
              </w:rPr>
            </w:pPr>
            <w:r w:rsidRPr="00316F50">
              <w:rPr>
                <w:rFonts w:eastAsia="標楷體"/>
                <w:b/>
                <w:color w:val="000000"/>
                <w:sz w:val="20"/>
                <w:szCs w:val="20"/>
                <w:shd w:val="pct15" w:color="auto" w:fill="FFFFFF"/>
              </w:rPr>
              <w:t>2</w:t>
            </w:r>
          </w:p>
        </w:tc>
        <w:tc>
          <w:tcPr>
            <w:tcW w:w="307" w:type="dxa"/>
            <w:vAlign w:val="center"/>
          </w:tcPr>
          <w:p w:rsidR="005135E1" w:rsidRPr="00316F50" w:rsidRDefault="005135E1" w:rsidP="00E65438">
            <w:pPr>
              <w:adjustRightInd w:val="0"/>
              <w:snapToGrid w:val="0"/>
              <w:spacing w:line="200" w:lineRule="exact"/>
              <w:jc w:val="center"/>
              <w:rPr>
                <w:rFonts w:eastAsia="標楷體"/>
                <w:b/>
                <w:color w:val="000000"/>
                <w:sz w:val="20"/>
                <w:szCs w:val="20"/>
                <w:shd w:val="pct15" w:color="auto" w:fill="FFFFFF"/>
              </w:rPr>
            </w:pPr>
            <w:r w:rsidRPr="00316F50">
              <w:rPr>
                <w:rFonts w:eastAsia="標楷體"/>
                <w:b/>
                <w:color w:val="000000"/>
                <w:sz w:val="20"/>
                <w:szCs w:val="20"/>
                <w:shd w:val="pct15" w:color="auto" w:fill="FFFFFF"/>
              </w:rPr>
              <w:t>2</w:t>
            </w:r>
          </w:p>
        </w:tc>
        <w:tc>
          <w:tcPr>
            <w:tcW w:w="714" w:type="dxa"/>
            <w:vAlign w:val="center"/>
          </w:tcPr>
          <w:p w:rsidR="005135E1" w:rsidRPr="00316F50" w:rsidRDefault="005135E1" w:rsidP="00E65438">
            <w:pPr>
              <w:adjustRightInd w:val="0"/>
              <w:snapToGrid w:val="0"/>
              <w:spacing w:line="200" w:lineRule="exact"/>
              <w:rPr>
                <w:rFonts w:eastAsia="標楷體"/>
                <w:b/>
                <w:color w:val="000000"/>
                <w:sz w:val="20"/>
                <w:szCs w:val="20"/>
                <w:shd w:val="pct15" w:color="auto" w:fill="FFFFFF"/>
              </w:rPr>
            </w:pPr>
            <w:r w:rsidRPr="00316F50">
              <w:rPr>
                <w:rFonts w:eastAsia="標楷體"/>
                <w:b/>
                <w:color w:val="000000"/>
                <w:sz w:val="20"/>
                <w:szCs w:val="20"/>
                <w:shd w:val="pct15" w:color="auto" w:fill="FFFFFF"/>
              </w:rPr>
              <w:t>二上</w:t>
            </w:r>
          </w:p>
          <w:p w:rsidR="005135E1" w:rsidRPr="00316F50" w:rsidRDefault="005135E1" w:rsidP="00E65438">
            <w:pPr>
              <w:adjustRightInd w:val="0"/>
              <w:snapToGrid w:val="0"/>
              <w:spacing w:line="200" w:lineRule="exact"/>
              <w:rPr>
                <w:rFonts w:eastAsia="標楷體"/>
                <w:b/>
                <w:color w:val="000000"/>
                <w:sz w:val="20"/>
                <w:szCs w:val="20"/>
                <w:shd w:val="pct15" w:color="auto" w:fill="FFFFFF"/>
              </w:rPr>
            </w:pPr>
            <w:r w:rsidRPr="00316F50">
              <w:rPr>
                <w:rFonts w:eastAsia="標楷體"/>
                <w:b/>
                <w:color w:val="000000"/>
                <w:sz w:val="20"/>
                <w:szCs w:val="20"/>
                <w:shd w:val="pct15" w:color="auto" w:fill="FFFFFF"/>
              </w:rPr>
              <w:t>二下</w:t>
            </w:r>
          </w:p>
        </w:tc>
        <w:tc>
          <w:tcPr>
            <w:tcW w:w="2520" w:type="dxa"/>
            <w:vAlign w:val="center"/>
          </w:tcPr>
          <w:p w:rsidR="005135E1" w:rsidRPr="00316F50" w:rsidRDefault="005135E1" w:rsidP="00E65438">
            <w:pPr>
              <w:widowControl/>
              <w:adjustRightInd w:val="0"/>
              <w:snapToGrid w:val="0"/>
              <w:spacing w:line="280" w:lineRule="exact"/>
              <w:jc w:val="both"/>
              <w:rPr>
                <w:rFonts w:eastAsia="標楷體"/>
                <w:b/>
                <w:bCs/>
                <w:color w:val="000000"/>
                <w:kern w:val="0"/>
                <w:sz w:val="20"/>
                <w:szCs w:val="20"/>
                <w:shd w:val="pct15" w:color="auto" w:fill="FFFFFF"/>
              </w:rPr>
            </w:pPr>
            <w:r w:rsidRPr="00316F50">
              <w:rPr>
                <w:rFonts w:eastAsia="標楷體"/>
                <w:b/>
                <w:bCs/>
                <w:color w:val="000000"/>
                <w:kern w:val="0"/>
                <w:sz w:val="20"/>
                <w:szCs w:val="20"/>
                <w:shd w:val="pct15" w:color="auto" w:fill="FFFFFF"/>
              </w:rPr>
              <w:t>Health Psychology</w:t>
            </w:r>
          </w:p>
        </w:tc>
        <w:tc>
          <w:tcPr>
            <w:tcW w:w="1135" w:type="dxa"/>
            <w:vAlign w:val="center"/>
          </w:tcPr>
          <w:p w:rsidR="005135E1" w:rsidRPr="00316F50" w:rsidRDefault="005135E1" w:rsidP="00E65438">
            <w:pPr>
              <w:widowControl/>
              <w:adjustRightInd w:val="0"/>
              <w:snapToGrid w:val="0"/>
              <w:spacing w:line="200" w:lineRule="exact"/>
              <w:jc w:val="both"/>
              <w:rPr>
                <w:rFonts w:eastAsia="標楷體"/>
                <w:b/>
                <w:color w:val="000000"/>
                <w:sz w:val="16"/>
                <w:szCs w:val="16"/>
                <w:shd w:val="pct15" w:color="auto" w:fill="FFFFFF"/>
              </w:rPr>
            </w:pPr>
            <w:r w:rsidRPr="00316F50">
              <w:rPr>
                <w:rFonts w:eastAsia="標楷體" w:hint="eastAsia"/>
                <w:b/>
                <w:color w:val="000000"/>
                <w:sz w:val="16"/>
                <w:szCs w:val="16"/>
                <w:shd w:val="pct15" w:color="auto" w:fill="FFFFFF"/>
              </w:rPr>
              <w:t>特教系學生不得選修</w:t>
            </w:r>
          </w:p>
        </w:tc>
      </w:tr>
    </w:tbl>
    <w:p w:rsidR="005135E1" w:rsidRPr="00316F50" w:rsidRDefault="005135E1" w:rsidP="005135E1">
      <w:pPr>
        <w:widowControl/>
        <w:rPr>
          <w:rFonts w:eastAsia="標楷體"/>
          <w:b/>
          <w:color w:val="000000"/>
        </w:rPr>
      </w:pPr>
      <w:r w:rsidRPr="00316F50">
        <w:rPr>
          <w:rFonts w:eastAsia="標楷體" w:hint="eastAsia"/>
          <w:b/>
          <w:color w:val="000000"/>
        </w:rPr>
        <w:t>九</w:t>
      </w:r>
      <w:r w:rsidRPr="00316F50">
        <w:rPr>
          <w:rFonts w:eastAsia="標楷體"/>
          <w:b/>
          <w:color w:val="000000"/>
        </w:rPr>
        <w:t>、</w:t>
      </w:r>
      <w:r w:rsidRPr="00316F50">
        <w:rPr>
          <w:rFonts w:eastAsia="標楷體"/>
          <w:b/>
          <w:color w:val="000000"/>
        </w:rPr>
        <w:t>102</w:t>
      </w:r>
      <w:r w:rsidRPr="00316F50">
        <w:rPr>
          <w:rFonts w:eastAsia="標楷體"/>
          <w:b/>
          <w:color w:val="000000"/>
        </w:rPr>
        <w:t>學年度入學學生選修</w:t>
      </w:r>
      <w:r w:rsidRPr="00316F50">
        <w:rPr>
          <w:rFonts w:eastAsia="標楷體"/>
          <w:b/>
          <w:color w:val="000000"/>
        </w:rPr>
        <w:t>103</w:t>
      </w:r>
      <w:r w:rsidRPr="00316F50">
        <w:rPr>
          <w:rFonts w:eastAsia="標楷體"/>
          <w:b/>
          <w:color w:val="000000"/>
        </w:rPr>
        <w:t>學年</w:t>
      </w:r>
      <w:r w:rsidRPr="00316F50">
        <w:rPr>
          <w:rFonts w:eastAsia="標楷體"/>
          <w:b/>
          <w:color w:val="000000"/>
          <w:u w:val="single"/>
        </w:rPr>
        <w:t>通識教育中心等同課程</w:t>
      </w:r>
      <w:r w:rsidRPr="00316F50">
        <w:rPr>
          <w:rFonts w:eastAsia="標楷體"/>
          <w:b/>
          <w:color w:val="000000"/>
        </w:rPr>
        <w:t>對照表</w:t>
      </w:r>
    </w:p>
    <w:p w:rsidR="005135E1" w:rsidRPr="00316F50" w:rsidRDefault="005135E1" w:rsidP="005135E1">
      <w:pPr>
        <w:ind w:left="713" w:hangingChars="297" w:hanging="713"/>
        <w:rPr>
          <w:rFonts w:ascii="標楷體" w:eastAsia="標楷體" w:hAnsi="標楷體"/>
          <w:color w:val="000000"/>
        </w:rPr>
      </w:pPr>
      <w:r w:rsidRPr="00316F50">
        <w:rPr>
          <w:rFonts w:ascii="標楷體" w:eastAsia="標楷體" w:hAnsi="標楷體" w:hint="eastAsia"/>
          <w:color w:val="000000"/>
        </w:rPr>
        <w:t>（一）為利部分103學年度學生需重修「大一英文（一）」、「大一英文（二）」及「大二英文」等課程，故開放課程如等同課程對照表。</w:t>
      </w:r>
    </w:p>
    <w:p w:rsidR="005135E1" w:rsidRPr="00316F50" w:rsidRDefault="005135E1" w:rsidP="005135E1">
      <w:pPr>
        <w:ind w:left="713" w:hangingChars="297" w:hanging="713"/>
        <w:rPr>
          <w:rFonts w:ascii="標楷體" w:eastAsia="標楷體" w:hAnsi="標楷體"/>
          <w:b/>
          <w:color w:val="000000"/>
          <w:u w:val="single"/>
        </w:rPr>
      </w:pPr>
      <w:r w:rsidRPr="00316F50">
        <w:rPr>
          <w:rFonts w:ascii="標楷體" w:eastAsia="標楷體" w:hAnsi="標楷體" w:hint="eastAsia"/>
          <w:color w:val="000000"/>
        </w:rPr>
        <w:t>（二）</w:t>
      </w:r>
      <w:r w:rsidRPr="00316F50">
        <w:rPr>
          <w:rFonts w:ascii="標楷體" w:eastAsia="標楷體" w:hAnsi="標楷體" w:hint="eastAsia"/>
          <w:color w:val="000000"/>
          <w:shd w:val="clear" w:color="auto" w:fill="FFFFFF"/>
        </w:rPr>
        <w:t>已修過</w:t>
      </w:r>
      <w:r w:rsidRPr="00316F50">
        <w:rPr>
          <w:rFonts w:ascii="標楷體" w:eastAsia="標楷體" w:hAnsi="標楷體" w:hint="eastAsia"/>
          <w:color w:val="000000"/>
        </w:rPr>
        <w:t>「大一英文（一）」，若再選修「</w:t>
      </w:r>
      <w:r w:rsidRPr="00316F50">
        <w:rPr>
          <w:rFonts w:eastAsia="標楷體" w:hint="eastAsia"/>
          <w:color w:val="000000"/>
        </w:rPr>
        <w:t>大一英文（一）：基礎級</w:t>
      </w:r>
      <w:r w:rsidRPr="00316F50">
        <w:rPr>
          <w:rFonts w:ascii="標楷體" w:eastAsia="標楷體" w:hAnsi="標楷體" w:hint="eastAsia"/>
          <w:color w:val="000000"/>
        </w:rPr>
        <w:t>」，</w:t>
      </w:r>
      <w:r w:rsidRPr="00316F50">
        <w:rPr>
          <w:rFonts w:ascii="標楷體" w:eastAsia="標楷體" w:hAnsi="標楷體" w:hint="eastAsia"/>
          <w:b/>
          <w:color w:val="000000"/>
          <w:u w:val="single"/>
        </w:rPr>
        <w:t>則不可再要求等同其他課程，且不計入通識畢業學分。</w:t>
      </w:r>
    </w:p>
    <w:tbl>
      <w:tblPr>
        <w:tblW w:w="10732" w:type="dxa"/>
        <w:jc w:val="center"/>
        <w:tblInd w:w="-20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1605"/>
        <w:gridCol w:w="1502"/>
        <w:gridCol w:w="1768"/>
        <w:gridCol w:w="1594"/>
        <w:gridCol w:w="1875"/>
        <w:gridCol w:w="1722"/>
        <w:gridCol w:w="666"/>
      </w:tblGrid>
      <w:tr w:rsidR="005135E1" w:rsidRPr="00316F50" w:rsidTr="00E65438">
        <w:trPr>
          <w:trHeight w:val="503"/>
          <w:tblHeader/>
          <w:jc w:val="center"/>
        </w:trPr>
        <w:tc>
          <w:tcPr>
            <w:tcW w:w="4875" w:type="dxa"/>
            <w:gridSpan w:val="3"/>
            <w:shd w:val="clear" w:color="auto" w:fill="FFFFFF"/>
            <w:vAlign w:val="center"/>
            <w:hideMark/>
          </w:tcPr>
          <w:p w:rsidR="005135E1" w:rsidRPr="00316F50" w:rsidRDefault="005135E1" w:rsidP="00E65438">
            <w:pPr>
              <w:widowControl/>
              <w:jc w:val="center"/>
              <w:rPr>
                <w:rFonts w:eastAsia="標楷體"/>
                <w:b/>
                <w:bCs/>
                <w:color w:val="000000"/>
                <w:kern w:val="0"/>
              </w:rPr>
            </w:pPr>
            <w:r w:rsidRPr="00316F50">
              <w:rPr>
                <w:rFonts w:eastAsia="標楷體"/>
                <w:b/>
                <w:color w:val="000000"/>
              </w:rPr>
              <w:t>通識教育中心</w:t>
            </w:r>
            <w:r w:rsidRPr="00316F50">
              <w:rPr>
                <w:rFonts w:eastAsia="標楷體"/>
                <w:b/>
                <w:bCs/>
                <w:color w:val="000000"/>
                <w:kern w:val="0"/>
              </w:rPr>
              <w:t>開設課程</w:t>
            </w:r>
            <w:r w:rsidRPr="00316F50">
              <w:rPr>
                <w:rFonts w:eastAsia="標楷體"/>
                <w:b/>
                <w:bCs/>
                <w:color w:val="000000"/>
                <w:kern w:val="0"/>
              </w:rPr>
              <w:t>(103</w:t>
            </w:r>
            <w:r w:rsidRPr="00316F50">
              <w:rPr>
                <w:rFonts w:eastAsia="標楷體"/>
                <w:b/>
                <w:bCs/>
                <w:color w:val="000000"/>
                <w:kern w:val="0"/>
              </w:rPr>
              <w:t>學年度</w:t>
            </w:r>
            <w:r w:rsidRPr="00316F50">
              <w:rPr>
                <w:rFonts w:eastAsia="標楷體"/>
                <w:b/>
                <w:bCs/>
                <w:color w:val="000000"/>
                <w:kern w:val="0"/>
              </w:rPr>
              <w:t>)</w:t>
            </w:r>
          </w:p>
        </w:tc>
        <w:tc>
          <w:tcPr>
            <w:tcW w:w="5191" w:type="dxa"/>
            <w:gridSpan w:val="3"/>
            <w:shd w:val="clear" w:color="auto" w:fill="FFFFFF"/>
            <w:vAlign w:val="center"/>
            <w:hideMark/>
          </w:tcPr>
          <w:p w:rsidR="005135E1" w:rsidRPr="00316F50" w:rsidRDefault="005135E1" w:rsidP="00E65438">
            <w:pPr>
              <w:widowControl/>
              <w:jc w:val="center"/>
              <w:rPr>
                <w:rFonts w:eastAsia="標楷體"/>
                <w:b/>
                <w:bCs/>
                <w:color w:val="000000"/>
                <w:kern w:val="0"/>
              </w:rPr>
            </w:pPr>
            <w:r w:rsidRPr="00316F50">
              <w:rPr>
                <w:rFonts w:eastAsia="標楷體"/>
                <w:b/>
                <w:color w:val="000000"/>
              </w:rPr>
              <w:t>通識教育中心</w:t>
            </w:r>
            <w:r w:rsidRPr="00316F50">
              <w:rPr>
                <w:rFonts w:eastAsia="標楷體"/>
                <w:b/>
                <w:bCs/>
                <w:color w:val="000000"/>
                <w:kern w:val="0"/>
              </w:rPr>
              <w:t>開設課程</w:t>
            </w:r>
            <w:r w:rsidRPr="00316F50">
              <w:rPr>
                <w:rFonts w:eastAsia="標楷體"/>
                <w:b/>
                <w:bCs/>
                <w:color w:val="000000"/>
                <w:kern w:val="0"/>
              </w:rPr>
              <w:t>(104</w:t>
            </w:r>
            <w:r w:rsidRPr="00316F50">
              <w:rPr>
                <w:rFonts w:eastAsia="標楷體"/>
                <w:b/>
                <w:bCs/>
                <w:color w:val="000000"/>
                <w:kern w:val="0"/>
              </w:rPr>
              <w:t>學年度</w:t>
            </w:r>
            <w:r w:rsidRPr="00316F50">
              <w:rPr>
                <w:rFonts w:eastAsia="標楷體"/>
                <w:b/>
                <w:bCs/>
                <w:color w:val="000000"/>
                <w:kern w:val="0"/>
              </w:rPr>
              <w:t>)</w:t>
            </w:r>
          </w:p>
        </w:tc>
        <w:tc>
          <w:tcPr>
            <w:tcW w:w="666" w:type="dxa"/>
            <w:shd w:val="clear" w:color="auto" w:fill="FFFFFF"/>
            <w:vAlign w:val="center"/>
          </w:tcPr>
          <w:p w:rsidR="005135E1" w:rsidRPr="00316F50" w:rsidRDefault="005135E1" w:rsidP="00E65438">
            <w:pPr>
              <w:widowControl/>
              <w:jc w:val="center"/>
              <w:rPr>
                <w:rFonts w:eastAsia="標楷體"/>
                <w:b/>
                <w:bCs/>
                <w:color w:val="000000"/>
                <w:kern w:val="0"/>
              </w:rPr>
            </w:pPr>
            <w:r w:rsidRPr="00316F50">
              <w:rPr>
                <w:rFonts w:eastAsia="標楷體"/>
                <w:b/>
                <w:bCs/>
                <w:color w:val="000000"/>
                <w:kern w:val="0"/>
              </w:rPr>
              <w:t>備註</w:t>
            </w:r>
          </w:p>
        </w:tc>
      </w:tr>
      <w:tr w:rsidR="005135E1" w:rsidRPr="00316F50" w:rsidTr="00E65438">
        <w:trPr>
          <w:trHeight w:val="503"/>
          <w:jc w:val="center"/>
        </w:trPr>
        <w:tc>
          <w:tcPr>
            <w:tcW w:w="1605" w:type="dxa"/>
            <w:shd w:val="clear" w:color="auto" w:fill="auto"/>
            <w:vAlign w:val="center"/>
            <w:hideMark/>
          </w:tcPr>
          <w:p w:rsidR="005135E1" w:rsidRPr="00316F50" w:rsidRDefault="005135E1" w:rsidP="00E65438">
            <w:pPr>
              <w:widowControl/>
              <w:jc w:val="center"/>
              <w:rPr>
                <w:rFonts w:eastAsia="標楷體"/>
                <w:b/>
                <w:bCs/>
                <w:color w:val="000000"/>
                <w:kern w:val="0"/>
              </w:rPr>
            </w:pPr>
            <w:r w:rsidRPr="00316F50">
              <w:rPr>
                <w:rFonts w:eastAsia="標楷體"/>
                <w:b/>
                <w:bCs/>
                <w:color w:val="000000"/>
                <w:kern w:val="0"/>
              </w:rPr>
              <w:t>開課單位</w:t>
            </w:r>
          </w:p>
        </w:tc>
        <w:tc>
          <w:tcPr>
            <w:tcW w:w="1502" w:type="dxa"/>
            <w:shd w:val="clear" w:color="auto" w:fill="auto"/>
            <w:vAlign w:val="center"/>
            <w:hideMark/>
          </w:tcPr>
          <w:p w:rsidR="005135E1" w:rsidRPr="00316F50" w:rsidRDefault="005135E1" w:rsidP="00E65438">
            <w:pPr>
              <w:widowControl/>
              <w:jc w:val="center"/>
              <w:rPr>
                <w:rFonts w:eastAsia="標楷體"/>
                <w:b/>
                <w:bCs/>
                <w:color w:val="000000"/>
                <w:kern w:val="0"/>
              </w:rPr>
            </w:pPr>
            <w:r w:rsidRPr="00316F50">
              <w:rPr>
                <w:rFonts w:eastAsia="標楷體"/>
                <w:b/>
                <w:bCs/>
                <w:color w:val="000000"/>
                <w:kern w:val="0"/>
              </w:rPr>
              <w:t>科目名稱</w:t>
            </w:r>
          </w:p>
        </w:tc>
        <w:tc>
          <w:tcPr>
            <w:tcW w:w="1768" w:type="dxa"/>
            <w:shd w:val="clear" w:color="auto" w:fill="auto"/>
            <w:vAlign w:val="center"/>
            <w:hideMark/>
          </w:tcPr>
          <w:p w:rsidR="005135E1" w:rsidRPr="00316F50" w:rsidRDefault="005135E1" w:rsidP="00E65438">
            <w:pPr>
              <w:widowControl/>
              <w:jc w:val="center"/>
              <w:rPr>
                <w:rFonts w:eastAsia="標楷體"/>
                <w:b/>
                <w:bCs/>
                <w:color w:val="000000"/>
                <w:kern w:val="0"/>
              </w:rPr>
            </w:pPr>
            <w:r w:rsidRPr="00316F50">
              <w:rPr>
                <w:rFonts w:eastAsia="標楷體"/>
                <w:b/>
                <w:bCs/>
                <w:color w:val="000000"/>
                <w:kern w:val="0"/>
              </w:rPr>
              <w:t>科目代碼</w:t>
            </w:r>
          </w:p>
        </w:tc>
        <w:tc>
          <w:tcPr>
            <w:tcW w:w="1594" w:type="dxa"/>
            <w:shd w:val="clear" w:color="auto" w:fill="auto"/>
            <w:vAlign w:val="center"/>
            <w:hideMark/>
          </w:tcPr>
          <w:p w:rsidR="005135E1" w:rsidRPr="00316F50" w:rsidRDefault="005135E1" w:rsidP="00E65438">
            <w:pPr>
              <w:widowControl/>
              <w:jc w:val="center"/>
              <w:rPr>
                <w:rFonts w:eastAsia="標楷體"/>
                <w:b/>
                <w:bCs/>
                <w:color w:val="000000"/>
                <w:kern w:val="0"/>
              </w:rPr>
            </w:pPr>
            <w:r w:rsidRPr="00316F50">
              <w:rPr>
                <w:rFonts w:eastAsia="標楷體"/>
                <w:b/>
                <w:bCs/>
                <w:color w:val="000000"/>
                <w:kern w:val="0"/>
              </w:rPr>
              <w:t>開課單位</w:t>
            </w:r>
          </w:p>
        </w:tc>
        <w:tc>
          <w:tcPr>
            <w:tcW w:w="1875" w:type="dxa"/>
            <w:shd w:val="clear" w:color="auto" w:fill="auto"/>
            <w:vAlign w:val="center"/>
            <w:hideMark/>
          </w:tcPr>
          <w:p w:rsidR="005135E1" w:rsidRPr="00316F50" w:rsidRDefault="005135E1" w:rsidP="00E65438">
            <w:pPr>
              <w:widowControl/>
              <w:jc w:val="center"/>
              <w:rPr>
                <w:rFonts w:eastAsia="標楷體"/>
                <w:b/>
                <w:bCs/>
                <w:color w:val="000000"/>
                <w:kern w:val="0"/>
              </w:rPr>
            </w:pPr>
            <w:r w:rsidRPr="00316F50">
              <w:rPr>
                <w:rFonts w:eastAsia="標楷體"/>
                <w:b/>
                <w:bCs/>
                <w:color w:val="000000"/>
                <w:kern w:val="0"/>
              </w:rPr>
              <w:t>科目名稱</w:t>
            </w:r>
          </w:p>
        </w:tc>
        <w:tc>
          <w:tcPr>
            <w:tcW w:w="1722" w:type="dxa"/>
            <w:shd w:val="clear" w:color="auto" w:fill="auto"/>
            <w:vAlign w:val="center"/>
            <w:hideMark/>
          </w:tcPr>
          <w:p w:rsidR="005135E1" w:rsidRPr="00316F50" w:rsidRDefault="005135E1" w:rsidP="00E65438">
            <w:pPr>
              <w:widowControl/>
              <w:jc w:val="center"/>
              <w:rPr>
                <w:rFonts w:eastAsia="標楷體"/>
                <w:b/>
                <w:bCs/>
                <w:color w:val="000000"/>
                <w:kern w:val="0"/>
              </w:rPr>
            </w:pPr>
            <w:r w:rsidRPr="00316F50">
              <w:rPr>
                <w:rFonts w:eastAsia="標楷體"/>
                <w:b/>
                <w:bCs/>
                <w:color w:val="000000"/>
                <w:kern w:val="0"/>
              </w:rPr>
              <w:t>科目代碼</w:t>
            </w:r>
          </w:p>
        </w:tc>
        <w:tc>
          <w:tcPr>
            <w:tcW w:w="666" w:type="dxa"/>
            <w:shd w:val="clear" w:color="auto" w:fill="auto"/>
            <w:vAlign w:val="center"/>
          </w:tcPr>
          <w:p w:rsidR="005135E1" w:rsidRPr="00316F50" w:rsidRDefault="005135E1" w:rsidP="00E65438">
            <w:pPr>
              <w:widowControl/>
              <w:jc w:val="center"/>
              <w:rPr>
                <w:rFonts w:eastAsia="標楷體"/>
                <w:b/>
                <w:bCs/>
                <w:color w:val="000000"/>
                <w:kern w:val="0"/>
              </w:rPr>
            </w:pPr>
          </w:p>
        </w:tc>
      </w:tr>
      <w:tr w:rsidR="005135E1" w:rsidRPr="00316F50" w:rsidTr="00E65438">
        <w:trPr>
          <w:trHeight w:val="503"/>
          <w:jc w:val="center"/>
        </w:trPr>
        <w:tc>
          <w:tcPr>
            <w:tcW w:w="1605" w:type="dxa"/>
            <w:vMerge w:val="restart"/>
            <w:shd w:val="clear" w:color="auto" w:fill="D9D9D9"/>
            <w:vAlign w:val="center"/>
            <w:hideMark/>
          </w:tcPr>
          <w:p w:rsidR="005135E1" w:rsidRPr="00316F50" w:rsidRDefault="005135E1" w:rsidP="00E65438">
            <w:pPr>
              <w:widowControl/>
              <w:spacing w:line="280" w:lineRule="exact"/>
              <w:jc w:val="center"/>
              <w:rPr>
                <w:rFonts w:eastAsia="標楷體"/>
                <w:color w:val="000000"/>
                <w:kern w:val="0"/>
              </w:rPr>
            </w:pPr>
            <w:r w:rsidRPr="00316F50">
              <w:rPr>
                <w:rFonts w:eastAsia="標楷體"/>
                <w:color w:val="000000"/>
                <w:kern w:val="0"/>
              </w:rPr>
              <w:t>通識教育課程</w:t>
            </w:r>
          </w:p>
        </w:tc>
        <w:tc>
          <w:tcPr>
            <w:tcW w:w="1502" w:type="dxa"/>
            <w:vMerge w:val="restart"/>
            <w:shd w:val="clear" w:color="auto" w:fill="D9D9D9"/>
            <w:vAlign w:val="center"/>
            <w:hideMark/>
          </w:tcPr>
          <w:p w:rsidR="005135E1" w:rsidRPr="00316F50" w:rsidRDefault="005135E1" w:rsidP="00E65438">
            <w:pPr>
              <w:widowControl/>
              <w:spacing w:line="280" w:lineRule="exact"/>
              <w:jc w:val="center"/>
              <w:rPr>
                <w:rFonts w:eastAsia="標楷體"/>
                <w:color w:val="000000"/>
                <w:kern w:val="0"/>
                <w:shd w:val="pct15" w:color="auto" w:fill="FFFFFF"/>
              </w:rPr>
            </w:pPr>
            <w:r w:rsidRPr="00316F50">
              <w:rPr>
                <w:rFonts w:eastAsia="標楷體"/>
                <w:color w:val="000000"/>
                <w:shd w:val="pct15" w:color="auto" w:fill="FFFFFF"/>
              </w:rPr>
              <w:t>大一英文（一）</w:t>
            </w:r>
          </w:p>
        </w:tc>
        <w:tc>
          <w:tcPr>
            <w:tcW w:w="1768" w:type="dxa"/>
            <w:vMerge w:val="restart"/>
            <w:shd w:val="clear" w:color="auto" w:fill="D9D9D9"/>
            <w:vAlign w:val="center"/>
            <w:hideMark/>
          </w:tcPr>
          <w:p w:rsidR="005135E1" w:rsidRPr="00316F50" w:rsidRDefault="005135E1" w:rsidP="00E65438">
            <w:pPr>
              <w:widowControl/>
              <w:spacing w:line="280" w:lineRule="exact"/>
              <w:jc w:val="center"/>
              <w:rPr>
                <w:rFonts w:eastAsia="標楷體"/>
                <w:color w:val="000000"/>
                <w:kern w:val="0"/>
                <w:sz w:val="20"/>
                <w:szCs w:val="20"/>
                <w:shd w:val="pct15" w:color="auto" w:fill="FFFFFF"/>
              </w:rPr>
            </w:pPr>
            <w:r w:rsidRPr="00316F50">
              <w:rPr>
                <w:rFonts w:eastAsia="標楷體"/>
                <w:color w:val="000000"/>
                <w:sz w:val="20"/>
                <w:szCs w:val="20"/>
                <w:shd w:val="pct15" w:color="auto" w:fill="FFFFFF"/>
              </w:rPr>
              <w:t>UGE11B1AA001</w:t>
            </w:r>
          </w:p>
        </w:tc>
        <w:tc>
          <w:tcPr>
            <w:tcW w:w="1594" w:type="dxa"/>
            <w:shd w:val="clear" w:color="auto" w:fill="D9D9D9"/>
            <w:vAlign w:val="center"/>
            <w:hideMark/>
          </w:tcPr>
          <w:p w:rsidR="005135E1" w:rsidRPr="00316F50" w:rsidRDefault="005135E1" w:rsidP="00E65438">
            <w:pPr>
              <w:widowControl/>
              <w:spacing w:line="280" w:lineRule="exact"/>
              <w:jc w:val="center"/>
              <w:rPr>
                <w:rFonts w:eastAsia="標楷體"/>
                <w:color w:val="000000"/>
                <w:kern w:val="0"/>
                <w:shd w:val="pct15" w:color="auto" w:fill="FFFFFF"/>
              </w:rPr>
            </w:pPr>
            <w:r w:rsidRPr="00316F50">
              <w:rPr>
                <w:rFonts w:eastAsia="標楷體"/>
                <w:color w:val="000000"/>
                <w:kern w:val="0"/>
                <w:shd w:val="pct15" w:color="auto" w:fill="FFFFFF"/>
              </w:rPr>
              <w:t>通識教育課程</w:t>
            </w:r>
          </w:p>
        </w:tc>
        <w:tc>
          <w:tcPr>
            <w:tcW w:w="1875" w:type="dxa"/>
            <w:shd w:val="clear" w:color="auto" w:fill="D9D9D9"/>
            <w:vAlign w:val="center"/>
            <w:hideMark/>
          </w:tcPr>
          <w:p w:rsidR="005135E1" w:rsidRPr="00316F50" w:rsidRDefault="005135E1" w:rsidP="00E65438">
            <w:pPr>
              <w:widowControl/>
              <w:tabs>
                <w:tab w:val="left" w:pos="452"/>
              </w:tabs>
              <w:adjustRightInd w:val="0"/>
              <w:snapToGrid w:val="0"/>
              <w:spacing w:line="280" w:lineRule="exact"/>
              <w:jc w:val="both"/>
              <w:rPr>
                <w:rFonts w:eastAsia="標楷體"/>
                <w:color w:val="000000"/>
                <w:shd w:val="pct15" w:color="auto" w:fill="FFFFFF"/>
              </w:rPr>
            </w:pPr>
            <w:r w:rsidRPr="00316F50">
              <w:rPr>
                <w:rFonts w:eastAsia="標楷體"/>
                <w:color w:val="000000"/>
                <w:shd w:val="pct15" w:color="auto" w:fill="FFFFFF"/>
              </w:rPr>
              <w:t>大一英文（一）：基礎級</w:t>
            </w:r>
          </w:p>
        </w:tc>
        <w:tc>
          <w:tcPr>
            <w:tcW w:w="1722" w:type="dxa"/>
            <w:shd w:val="clear" w:color="auto" w:fill="D9D9D9"/>
            <w:vAlign w:val="center"/>
            <w:hideMark/>
          </w:tcPr>
          <w:p w:rsidR="005135E1" w:rsidRPr="00316F50" w:rsidRDefault="005135E1" w:rsidP="00E65438">
            <w:pPr>
              <w:spacing w:line="280" w:lineRule="exact"/>
              <w:ind w:left="-94"/>
              <w:jc w:val="center"/>
              <w:rPr>
                <w:rFonts w:eastAsia="標楷體"/>
                <w:color w:val="000000"/>
                <w:sz w:val="20"/>
                <w:szCs w:val="20"/>
                <w:shd w:val="pct15" w:color="auto" w:fill="FFFFFF"/>
              </w:rPr>
            </w:pPr>
            <w:r w:rsidRPr="00316F50">
              <w:rPr>
                <w:rFonts w:eastAsia="標楷體"/>
                <w:color w:val="000000"/>
                <w:sz w:val="20"/>
                <w:szCs w:val="20"/>
                <w:shd w:val="pct15" w:color="auto" w:fill="FFFFFF"/>
              </w:rPr>
              <w:t>UGE11B1AA004</w:t>
            </w:r>
          </w:p>
        </w:tc>
        <w:tc>
          <w:tcPr>
            <w:tcW w:w="666" w:type="dxa"/>
            <w:shd w:val="clear" w:color="auto" w:fill="D9D9D9"/>
            <w:vAlign w:val="center"/>
          </w:tcPr>
          <w:p w:rsidR="005135E1" w:rsidRPr="00316F50" w:rsidRDefault="005135E1" w:rsidP="00E65438">
            <w:pPr>
              <w:widowControl/>
              <w:spacing w:line="280" w:lineRule="exact"/>
              <w:jc w:val="center"/>
              <w:rPr>
                <w:rFonts w:eastAsia="標楷體"/>
                <w:color w:val="000000"/>
                <w:kern w:val="0"/>
                <w:shd w:val="pct15" w:color="auto" w:fill="FFFFFF"/>
              </w:rPr>
            </w:pPr>
          </w:p>
        </w:tc>
      </w:tr>
      <w:tr w:rsidR="005135E1" w:rsidRPr="00316F50" w:rsidTr="00E65438">
        <w:trPr>
          <w:trHeight w:val="503"/>
          <w:jc w:val="center"/>
        </w:trPr>
        <w:tc>
          <w:tcPr>
            <w:tcW w:w="1605" w:type="dxa"/>
            <w:vMerge/>
            <w:shd w:val="clear" w:color="auto" w:fill="auto"/>
            <w:vAlign w:val="center"/>
          </w:tcPr>
          <w:p w:rsidR="005135E1" w:rsidRPr="00316F50" w:rsidRDefault="005135E1" w:rsidP="00E65438">
            <w:pPr>
              <w:widowControl/>
              <w:spacing w:line="280" w:lineRule="exact"/>
              <w:jc w:val="center"/>
              <w:rPr>
                <w:rFonts w:eastAsia="標楷體"/>
                <w:color w:val="000000"/>
                <w:kern w:val="0"/>
              </w:rPr>
            </w:pPr>
          </w:p>
        </w:tc>
        <w:tc>
          <w:tcPr>
            <w:tcW w:w="1502" w:type="dxa"/>
            <w:vMerge/>
            <w:shd w:val="clear" w:color="auto" w:fill="auto"/>
            <w:vAlign w:val="center"/>
          </w:tcPr>
          <w:p w:rsidR="005135E1" w:rsidRPr="00316F50" w:rsidRDefault="005135E1" w:rsidP="00E65438">
            <w:pPr>
              <w:widowControl/>
              <w:spacing w:line="280" w:lineRule="exact"/>
              <w:jc w:val="center"/>
              <w:rPr>
                <w:rFonts w:eastAsia="標楷體"/>
                <w:color w:val="000000"/>
                <w:kern w:val="0"/>
                <w:shd w:val="pct15" w:color="auto" w:fill="FFFFFF"/>
              </w:rPr>
            </w:pPr>
          </w:p>
        </w:tc>
        <w:tc>
          <w:tcPr>
            <w:tcW w:w="1768" w:type="dxa"/>
            <w:vMerge/>
            <w:shd w:val="clear" w:color="auto" w:fill="auto"/>
            <w:vAlign w:val="center"/>
          </w:tcPr>
          <w:p w:rsidR="005135E1" w:rsidRPr="00316F50" w:rsidRDefault="005135E1" w:rsidP="00E65438">
            <w:pPr>
              <w:widowControl/>
              <w:spacing w:line="280" w:lineRule="exact"/>
              <w:jc w:val="center"/>
              <w:rPr>
                <w:rFonts w:eastAsia="標楷體"/>
                <w:color w:val="000000"/>
                <w:kern w:val="0"/>
                <w:sz w:val="20"/>
                <w:szCs w:val="20"/>
                <w:shd w:val="pct15" w:color="auto" w:fill="FFFFFF"/>
              </w:rPr>
            </w:pPr>
          </w:p>
        </w:tc>
        <w:tc>
          <w:tcPr>
            <w:tcW w:w="1594" w:type="dxa"/>
            <w:shd w:val="clear" w:color="auto" w:fill="D9D9D9"/>
            <w:vAlign w:val="center"/>
            <w:hideMark/>
          </w:tcPr>
          <w:p w:rsidR="005135E1" w:rsidRPr="00316F50" w:rsidRDefault="005135E1" w:rsidP="00E65438">
            <w:pPr>
              <w:widowControl/>
              <w:spacing w:line="280" w:lineRule="exact"/>
              <w:jc w:val="center"/>
              <w:rPr>
                <w:rFonts w:eastAsia="標楷體"/>
                <w:color w:val="000000"/>
                <w:kern w:val="0"/>
                <w:shd w:val="pct15" w:color="auto" w:fill="FFFFFF"/>
              </w:rPr>
            </w:pPr>
            <w:r w:rsidRPr="00316F50">
              <w:rPr>
                <w:rFonts w:eastAsia="標楷體"/>
                <w:color w:val="000000"/>
                <w:kern w:val="0"/>
                <w:shd w:val="pct15" w:color="auto" w:fill="FFFFFF"/>
              </w:rPr>
              <w:t>通識教育課程</w:t>
            </w:r>
          </w:p>
        </w:tc>
        <w:tc>
          <w:tcPr>
            <w:tcW w:w="1875" w:type="dxa"/>
            <w:shd w:val="clear" w:color="auto" w:fill="D9D9D9"/>
            <w:vAlign w:val="center"/>
            <w:hideMark/>
          </w:tcPr>
          <w:p w:rsidR="005135E1" w:rsidRPr="00316F50" w:rsidRDefault="005135E1" w:rsidP="00E65438">
            <w:pPr>
              <w:widowControl/>
              <w:tabs>
                <w:tab w:val="left" w:pos="452"/>
              </w:tabs>
              <w:adjustRightInd w:val="0"/>
              <w:snapToGrid w:val="0"/>
              <w:spacing w:line="280" w:lineRule="exact"/>
              <w:jc w:val="both"/>
              <w:rPr>
                <w:rFonts w:eastAsia="標楷體"/>
                <w:color w:val="000000"/>
                <w:shd w:val="pct15" w:color="auto" w:fill="FFFFFF"/>
              </w:rPr>
            </w:pPr>
            <w:r w:rsidRPr="00316F50">
              <w:rPr>
                <w:rFonts w:eastAsia="標楷體"/>
                <w:color w:val="000000"/>
                <w:shd w:val="pct15" w:color="auto" w:fill="FFFFFF"/>
              </w:rPr>
              <w:t>大一英文（一）：中級</w:t>
            </w:r>
          </w:p>
        </w:tc>
        <w:tc>
          <w:tcPr>
            <w:tcW w:w="1722" w:type="dxa"/>
            <w:shd w:val="clear" w:color="auto" w:fill="D9D9D9"/>
            <w:vAlign w:val="center"/>
            <w:hideMark/>
          </w:tcPr>
          <w:p w:rsidR="005135E1" w:rsidRPr="00316F50" w:rsidRDefault="005135E1" w:rsidP="00E65438">
            <w:pPr>
              <w:spacing w:line="280" w:lineRule="exact"/>
              <w:ind w:left="-94"/>
              <w:jc w:val="center"/>
              <w:rPr>
                <w:rFonts w:eastAsia="標楷體"/>
                <w:color w:val="000000"/>
                <w:sz w:val="20"/>
                <w:szCs w:val="20"/>
                <w:shd w:val="pct15" w:color="auto" w:fill="FFFFFF"/>
              </w:rPr>
            </w:pPr>
            <w:r w:rsidRPr="00316F50">
              <w:rPr>
                <w:rFonts w:eastAsia="標楷體"/>
                <w:color w:val="000000"/>
                <w:sz w:val="20"/>
                <w:szCs w:val="20"/>
                <w:shd w:val="pct15" w:color="auto" w:fill="FFFFFF"/>
              </w:rPr>
              <w:t>UGE11B1AA005</w:t>
            </w:r>
          </w:p>
        </w:tc>
        <w:tc>
          <w:tcPr>
            <w:tcW w:w="666" w:type="dxa"/>
            <w:shd w:val="clear" w:color="auto" w:fill="D9D9D9"/>
            <w:vAlign w:val="center"/>
          </w:tcPr>
          <w:p w:rsidR="005135E1" w:rsidRPr="00316F50" w:rsidRDefault="005135E1" w:rsidP="00E65438">
            <w:pPr>
              <w:widowControl/>
              <w:spacing w:line="280" w:lineRule="exact"/>
              <w:jc w:val="center"/>
              <w:rPr>
                <w:rFonts w:eastAsia="標楷體"/>
                <w:color w:val="000000"/>
                <w:kern w:val="0"/>
                <w:shd w:val="pct15" w:color="auto" w:fill="FFFFFF"/>
              </w:rPr>
            </w:pPr>
          </w:p>
        </w:tc>
      </w:tr>
      <w:tr w:rsidR="005135E1" w:rsidRPr="00316F50" w:rsidTr="00E65438">
        <w:trPr>
          <w:trHeight w:val="463"/>
          <w:jc w:val="center"/>
        </w:trPr>
        <w:tc>
          <w:tcPr>
            <w:tcW w:w="1605" w:type="dxa"/>
            <w:vMerge/>
            <w:shd w:val="clear" w:color="auto" w:fill="auto"/>
            <w:vAlign w:val="center"/>
          </w:tcPr>
          <w:p w:rsidR="005135E1" w:rsidRPr="00316F50" w:rsidRDefault="005135E1" w:rsidP="00E65438">
            <w:pPr>
              <w:widowControl/>
              <w:spacing w:line="280" w:lineRule="exact"/>
              <w:jc w:val="center"/>
              <w:rPr>
                <w:rFonts w:eastAsia="標楷體"/>
                <w:color w:val="000000"/>
                <w:kern w:val="0"/>
              </w:rPr>
            </w:pPr>
          </w:p>
        </w:tc>
        <w:tc>
          <w:tcPr>
            <w:tcW w:w="1502" w:type="dxa"/>
            <w:vMerge/>
            <w:shd w:val="clear" w:color="auto" w:fill="auto"/>
            <w:vAlign w:val="center"/>
          </w:tcPr>
          <w:p w:rsidR="005135E1" w:rsidRPr="00316F50" w:rsidRDefault="005135E1" w:rsidP="00E65438">
            <w:pPr>
              <w:widowControl/>
              <w:spacing w:line="280" w:lineRule="exact"/>
              <w:jc w:val="center"/>
              <w:rPr>
                <w:rFonts w:eastAsia="標楷體"/>
                <w:color w:val="000000"/>
                <w:kern w:val="0"/>
                <w:shd w:val="pct15" w:color="auto" w:fill="FFFFFF"/>
              </w:rPr>
            </w:pPr>
          </w:p>
        </w:tc>
        <w:tc>
          <w:tcPr>
            <w:tcW w:w="1768" w:type="dxa"/>
            <w:vMerge/>
            <w:shd w:val="clear" w:color="auto" w:fill="auto"/>
            <w:vAlign w:val="center"/>
          </w:tcPr>
          <w:p w:rsidR="005135E1" w:rsidRPr="00316F50" w:rsidRDefault="005135E1" w:rsidP="00E65438">
            <w:pPr>
              <w:widowControl/>
              <w:spacing w:line="280" w:lineRule="exact"/>
              <w:jc w:val="center"/>
              <w:rPr>
                <w:rFonts w:eastAsia="標楷體"/>
                <w:color w:val="000000"/>
                <w:kern w:val="0"/>
                <w:sz w:val="20"/>
                <w:szCs w:val="20"/>
                <w:shd w:val="pct15" w:color="auto" w:fill="FFFFFF"/>
              </w:rPr>
            </w:pPr>
          </w:p>
        </w:tc>
        <w:tc>
          <w:tcPr>
            <w:tcW w:w="1594" w:type="dxa"/>
            <w:shd w:val="clear" w:color="auto" w:fill="D9D9D9"/>
            <w:vAlign w:val="center"/>
            <w:hideMark/>
          </w:tcPr>
          <w:p w:rsidR="005135E1" w:rsidRPr="00316F50" w:rsidRDefault="005135E1" w:rsidP="00E65438">
            <w:pPr>
              <w:widowControl/>
              <w:spacing w:line="280" w:lineRule="exact"/>
              <w:jc w:val="center"/>
              <w:rPr>
                <w:rFonts w:eastAsia="標楷體"/>
                <w:color w:val="000000"/>
                <w:kern w:val="0"/>
                <w:shd w:val="pct15" w:color="auto" w:fill="FFFFFF"/>
              </w:rPr>
            </w:pPr>
            <w:r w:rsidRPr="00316F50">
              <w:rPr>
                <w:rFonts w:eastAsia="標楷體"/>
                <w:color w:val="000000"/>
                <w:kern w:val="0"/>
                <w:shd w:val="pct15" w:color="auto" w:fill="FFFFFF"/>
              </w:rPr>
              <w:t>通識教育課程</w:t>
            </w:r>
          </w:p>
        </w:tc>
        <w:tc>
          <w:tcPr>
            <w:tcW w:w="1875" w:type="dxa"/>
            <w:shd w:val="clear" w:color="auto" w:fill="D9D9D9"/>
            <w:vAlign w:val="center"/>
            <w:hideMark/>
          </w:tcPr>
          <w:p w:rsidR="005135E1" w:rsidRPr="00316F50" w:rsidRDefault="005135E1" w:rsidP="00E65438">
            <w:pPr>
              <w:widowControl/>
              <w:tabs>
                <w:tab w:val="left" w:pos="452"/>
              </w:tabs>
              <w:adjustRightInd w:val="0"/>
              <w:snapToGrid w:val="0"/>
              <w:spacing w:line="280" w:lineRule="exact"/>
              <w:jc w:val="both"/>
              <w:rPr>
                <w:rFonts w:eastAsia="標楷體"/>
                <w:color w:val="000000"/>
                <w:shd w:val="pct15" w:color="auto" w:fill="FFFFFF"/>
              </w:rPr>
            </w:pPr>
            <w:r w:rsidRPr="00316F50">
              <w:rPr>
                <w:rFonts w:eastAsia="標楷體"/>
                <w:color w:val="000000"/>
                <w:shd w:val="pct15" w:color="auto" w:fill="FFFFFF"/>
              </w:rPr>
              <w:t>大一英文（一）：進階級</w:t>
            </w:r>
          </w:p>
        </w:tc>
        <w:tc>
          <w:tcPr>
            <w:tcW w:w="1722" w:type="dxa"/>
            <w:shd w:val="clear" w:color="auto" w:fill="D9D9D9"/>
            <w:vAlign w:val="center"/>
            <w:hideMark/>
          </w:tcPr>
          <w:p w:rsidR="005135E1" w:rsidRPr="00316F50" w:rsidRDefault="005135E1" w:rsidP="00E65438">
            <w:pPr>
              <w:spacing w:line="280" w:lineRule="exact"/>
              <w:ind w:left="-94"/>
              <w:jc w:val="center"/>
              <w:rPr>
                <w:rFonts w:eastAsia="標楷體"/>
                <w:color w:val="000000"/>
                <w:sz w:val="20"/>
                <w:szCs w:val="20"/>
                <w:shd w:val="pct15" w:color="auto" w:fill="FFFFFF"/>
              </w:rPr>
            </w:pPr>
            <w:r w:rsidRPr="00316F50">
              <w:rPr>
                <w:rFonts w:eastAsia="標楷體"/>
                <w:color w:val="000000"/>
                <w:sz w:val="20"/>
                <w:szCs w:val="20"/>
                <w:shd w:val="pct15" w:color="auto" w:fill="FFFFFF"/>
              </w:rPr>
              <w:t>UGE11B1AA006</w:t>
            </w:r>
          </w:p>
        </w:tc>
        <w:tc>
          <w:tcPr>
            <w:tcW w:w="666" w:type="dxa"/>
            <w:shd w:val="clear" w:color="auto" w:fill="D9D9D9"/>
            <w:vAlign w:val="center"/>
          </w:tcPr>
          <w:p w:rsidR="005135E1" w:rsidRPr="00316F50" w:rsidRDefault="005135E1" w:rsidP="00E65438">
            <w:pPr>
              <w:widowControl/>
              <w:spacing w:line="280" w:lineRule="exact"/>
              <w:jc w:val="center"/>
              <w:rPr>
                <w:rFonts w:eastAsia="標楷體"/>
                <w:color w:val="000000"/>
                <w:kern w:val="0"/>
                <w:shd w:val="pct15" w:color="auto" w:fill="FFFFFF"/>
              </w:rPr>
            </w:pPr>
          </w:p>
        </w:tc>
      </w:tr>
      <w:tr w:rsidR="005135E1" w:rsidRPr="00316F50" w:rsidTr="00E65438">
        <w:trPr>
          <w:trHeight w:val="435"/>
          <w:jc w:val="center"/>
        </w:trPr>
        <w:tc>
          <w:tcPr>
            <w:tcW w:w="1605" w:type="dxa"/>
            <w:vMerge w:val="restart"/>
            <w:shd w:val="clear" w:color="auto" w:fill="FFFFFF"/>
            <w:vAlign w:val="center"/>
          </w:tcPr>
          <w:p w:rsidR="005135E1" w:rsidRPr="00316F50" w:rsidRDefault="005135E1" w:rsidP="00E65438">
            <w:pPr>
              <w:spacing w:line="280" w:lineRule="exact"/>
              <w:jc w:val="center"/>
              <w:rPr>
                <w:rFonts w:eastAsia="標楷體"/>
                <w:color w:val="000000"/>
                <w:kern w:val="0"/>
              </w:rPr>
            </w:pPr>
            <w:r w:rsidRPr="00316F50">
              <w:rPr>
                <w:rFonts w:eastAsia="標楷體"/>
                <w:color w:val="000000"/>
                <w:kern w:val="0"/>
              </w:rPr>
              <w:t>通識教育課程</w:t>
            </w:r>
          </w:p>
        </w:tc>
        <w:tc>
          <w:tcPr>
            <w:tcW w:w="1502" w:type="dxa"/>
            <w:vMerge w:val="restart"/>
            <w:shd w:val="clear" w:color="auto" w:fill="auto"/>
            <w:vAlign w:val="center"/>
          </w:tcPr>
          <w:p w:rsidR="005135E1" w:rsidRPr="00316F50" w:rsidRDefault="005135E1" w:rsidP="00E65438">
            <w:pPr>
              <w:widowControl/>
              <w:spacing w:line="280" w:lineRule="exact"/>
              <w:jc w:val="center"/>
              <w:rPr>
                <w:rFonts w:eastAsia="標楷體"/>
                <w:color w:val="000000"/>
                <w:kern w:val="0"/>
              </w:rPr>
            </w:pPr>
            <w:r w:rsidRPr="00316F50">
              <w:rPr>
                <w:rFonts w:eastAsia="標楷體"/>
                <w:color w:val="000000"/>
              </w:rPr>
              <w:t>大一英文（二）</w:t>
            </w:r>
          </w:p>
        </w:tc>
        <w:tc>
          <w:tcPr>
            <w:tcW w:w="1768" w:type="dxa"/>
            <w:vMerge w:val="restart"/>
            <w:shd w:val="clear" w:color="auto" w:fill="auto"/>
            <w:vAlign w:val="center"/>
          </w:tcPr>
          <w:p w:rsidR="005135E1" w:rsidRPr="00316F50" w:rsidRDefault="005135E1" w:rsidP="00E65438">
            <w:pPr>
              <w:spacing w:line="280" w:lineRule="exact"/>
              <w:jc w:val="center"/>
              <w:rPr>
                <w:rFonts w:eastAsia="標楷體"/>
                <w:color w:val="000000"/>
                <w:kern w:val="0"/>
                <w:sz w:val="20"/>
                <w:szCs w:val="20"/>
              </w:rPr>
            </w:pPr>
            <w:r w:rsidRPr="00316F50">
              <w:rPr>
                <w:rFonts w:eastAsia="標楷體"/>
                <w:color w:val="000000"/>
                <w:sz w:val="20"/>
                <w:szCs w:val="20"/>
              </w:rPr>
              <w:t>UGE11B1AA002</w:t>
            </w:r>
          </w:p>
        </w:tc>
        <w:tc>
          <w:tcPr>
            <w:tcW w:w="1594" w:type="dxa"/>
            <w:shd w:val="clear" w:color="auto" w:fill="auto"/>
            <w:vAlign w:val="center"/>
          </w:tcPr>
          <w:p w:rsidR="005135E1" w:rsidRPr="00316F50" w:rsidRDefault="005135E1" w:rsidP="00E65438">
            <w:pPr>
              <w:widowControl/>
              <w:spacing w:line="280" w:lineRule="exact"/>
              <w:jc w:val="center"/>
              <w:rPr>
                <w:rFonts w:eastAsia="標楷體"/>
                <w:color w:val="000000"/>
                <w:kern w:val="0"/>
              </w:rPr>
            </w:pPr>
            <w:r w:rsidRPr="00316F50">
              <w:rPr>
                <w:rFonts w:eastAsia="標楷體"/>
                <w:color w:val="000000"/>
                <w:kern w:val="0"/>
              </w:rPr>
              <w:t>通識教育課程</w:t>
            </w:r>
          </w:p>
        </w:tc>
        <w:tc>
          <w:tcPr>
            <w:tcW w:w="1875" w:type="dxa"/>
            <w:shd w:val="clear" w:color="auto" w:fill="auto"/>
            <w:vAlign w:val="center"/>
          </w:tcPr>
          <w:p w:rsidR="005135E1" w:rsidRPr="00316F50" w:rsidRDefault="005135E1" w:rsidP="00E65438">
            <w:pPr>
              <w:spacing w:line="280" w:lineRule="exact"/>
              <w:jc w:val="both"/>
              <w:rPr>
                <w:rFonts w:eastAsia="標楷體"/>
                <w:color w:val="000000"/>
              </w:rPr>
            </w:pPr>
            <w:r w:rsidRPr="00316F50">
              <w:rPr>
                <w:rFonts w:eastAsia="標楷體"/>
                <w:color w:val="000000"/>
              </w:rPr>
              <w:t>大一英文（二）：基礎級</w:t>
            </w:r>
          </w:p>
        </w:tc>
        <w:tc>
          <w:tcPr>
            <w:tcW w:w="1722" w:type="dxa"/>
            <w:shd w:val="clear" w:color="auto" w:fill="auto"/>
            <w:vAlign w:val="center"/>
          </w:tcPr>
          <w:p w:rsidR="005135E1" w:rsidRPr="00316F50" w:rsidRDefault="005135E1" w:rsidP="00E65438">
            <w:pPr>
              <w:spacing w:line="280" w:lineRule="exact"/>
              <w:ind w:left="-94"/>
              <w:jc w:val="center"/>
              <w:rPr>
                <w:rFonts w:eastAsia="標楷體"/>
                <w:color w:val="000000"/>
                <w:sz w:val="20"/>
                <w:szCs w:val="20"/>
              </w:rPr>
            </w:pPr>
            <w:r w:rsidRPr="00316F50">
              <w:rPr>
                <w:rFonts w:eastAsia="標楷體"/>
                <w:color w:val="000000"/>
                <w:sz w:val="20"/>
                <w:szCs w:val="20"/>
              </w:rPr>
              <w:t>UGE11B1AA007</w:t>
            </w:r>
          </w:p>
        </w:tc>
        <w:tc>
          <w:tcPr>
            <w:tcW w:w="666" w:type="dxa"/>
            <w:shd w:val="clear" w:color="auto" w:fill="auto"/>
            <w:vAlign w:val="center"/>
          </w:tcPr>
          <w:p w:rsidR="005135E1" w:rsidRPr="00316F50" w:rsidRDefault="005135E1" w:rsidP="00E65438">
            <w:pPr>
              <w:widowControl/>
              <w:spacing w:line="280" w:lineRule="exact"/>
              <w:jc w:val="center"/>
              <w:rPr>
                <w:rFonts w:eastAsia="標楷體"/>
                <w:color w:val="000000"/>
                <w:kern w:val="0"/>
              </w:rPr>
            </w:pPr>
          </w:p>
        </w:tc>
      </w:tr>
      <w:tr w:rsidR="005135E1" w:rsidRPr="00316F50" w:rsidTr="00E65438">
        <w:trPr>
          <w:trHeight w:val="393"/>
          <w:jc w:val="center"/>
        </w:trPr>
        <w:tc>
          <w:tcPr>
            <w:tcW w:w="1605" w:type="dxa"/>
            <w:vMerge/>
            <w:shd w:val="clear" w:color="auto" w:fill="FFFFFF"/>
            <w:vAlign w:val="center"/>
          </w:tcPr>
          <w:p w:rsidR="005135E1" w:rsidRPr="00316F50" w:rsidRDefault="005135E1" w:rsidP="00E65438">
            <w:pPr>
              <w:widowControl/>
              <w:spacing w:line="280" w:lineRule="exact"/>
              <w:jc w:val="center"/>
              <w:rPr>
                <w:rFonts w:eastAsia="標楷體"/>
                <w:color w:val="000000"/>
                <w:kern w:val="0"/>
              </w:rPr>
            </w:pPr>
          </w:p>
        </w:tc>
        <w:tc>
          <w:tcPr>
            <w:tcW w:w="1502" w:type="dxa"/>
            <w:vMerge/>
            <w:shd w:val="clear" w:color="auto" w:fill="auto"/>
            <w:vAlign w:val="center"/>
          </w:tcPr>
          <w:p w:rsidR="005135E1" w:rsidRPr="00316F50" w:rsidRDefault="005135E1" w:rsidP="00E65438">
            <w:pPr>
              <w:spacing w:line="280" w:lineRule="exact"/>
              <w:jc w:val="center"/>
              <w:rPr>
                <w:rFonts w:eastAsia="標楷體"/>
                <w:color w:val="000000"/>
                <w:kern w:val="0"/>
              </w:rPr>
            </w:pPr>
          </w:p>
        </w:tc>
        <w:tc>
          <w:tcPr>
            <w:tcW w:w="1768" w:type="dxa"/>
            <w:vMerge/>
            <w:shd w:val="clear" w:color="auto" w:fill="auto"/>
            <w:vAlign w:val="center"/>
          </w:tcPr>
          <w:p w:rsidR="005135E1" w:rsidRPr="00316F50" w:rsidRDefault="005135E1" w:rsidP="00E65438">
            <w:pPr>
              <w:spacing w:line="280" w:lineRule="exact"/>
              <w:jc w:val="center"/>
              <w:rPr>
                <w:rFonts w:eastAsia="標楷體"/>
                <w:color w:val="000000"/>
                <w:kern w:val="0"/>
              </w:rPr>
            </w:pPr>
          </w:p>
        </w:tc>
        <w:tc>
          <w:tcPr>
            <w:tcW w:w="1594" w:type="dxa"/>
            <w:shd w:val="clear" w:color="auto" w:fill="auto"/>
            <w:vAlign w:val="center"/>
          </w:tcPr>
          <w:p w:rsidR="005135E1" w:rsidRPr="00316F50" w:rsidRDefault="005135E1" w:rsidP="00E65438">
            <w:pPr>
              <w:widowControl/>
              <w:spacing w:line="280" w:lineRule="exact"/>
              <w:jc w:val="center"/>
              <w:rPr>
                <w:rFonts w:eastAsia="標楷體"/>
                <w:color w:val="000000"/>
                <w:kern w:val="0"/>
              </w:rPr>
            </w:pPr>
            <w:r w:rsidRPr="00316F50">
              <w:rPr>
                <w:rFonts w:eastAsia="標楷體"/>
                <w:color w:val="000000"/>
                <w:kern w:val="0"/>
              </w:rPr>
              <w:t>通識教育課程</w:t>
            </w:r>
          </w:p>
        </w:tc>
        <w:tc>
          <w:tcPr>
            <w:tcW w:w="1875" w:type="dxa"/>
            <w:shd w:val="clear" w:color="auto" w:fill="auto"/>
            <w:vAlign w:val="center"/>
          </w:tcPr>
          <w:p w:rsidR="005135E1" w:rsidRPr="00316F50" w:rsidRDefault="005135E1" w:rsidP="00E65438">
            <w:pPr>
              <w:spacing w:line="280" w:lineRule="exact"/>
              <w:jc w:val="both"/>
              <w:rPr>
                <w:rFonts w:eastAsia="標楷體"/>
              </w:rPr>
            </w:pPr>
            <w:r w:rsidRPr="00316F50">
              <w:rPr>
                <w:rFonts w:eastAsia="標楷體"/>
                <w:color w:val="000000"/>
              </w:rPr>
              <w:t>大一英文（二）：中級</w:t>
            </w:r>
          </w:p>
        </w:tc>
        <w:tc>
          <w:tcPr>
            <w:tcW w:w="1722" w:type="dxa"/>
            <w:shd w:val="clear" w:color="auto" w:fill="auto"/>
            <w:vAlign w:val="center"/>
          </w:tcPr>
          <w:p w:rsidR="005135E1" w:rsidRPr="00316F50" w:rsidRDefault="005135E1" w:rsidP="00E65438">
            <w:pPr>
              <w:spacing w:line="280" w:lineRule="exact"/>
              <w:ind w:left="-94"/>
              <w:jc w:val="center"/>
              <w:rPr>
                <w:rFonts w:eastAsia="標楷體"/>
                <w:color w:val="000000"/>
                <w:sz w:val="20"/>
                <w:szCs w:val="20"/>
              </w:rPr>
            </w:pPr>
            <w:r w:rsidRPr="00316F50">
              <w:rPr>
                <w:rFonts w:eastAsia="標楷體"/>
                <w:color w:val="000000"/>
                <w:sz w:val="20"/>
                <w:szCs w:val="20"/>
              </w:rPr>
              <w:t>UGE11B1AA008</w:t>
            </w:r>
          </w:p>
        </w:tc>
        <w:tc>
          <w:tcPr>
            <w:tcW w:w="666" w:type="dxa"/>
            <w:shd w:val="clear" w:color="auto" w:fill="auto"/>
            <w:vAlign w:val="center"/>
          </w:tcPr>
          <w:p w:rsidR="005135E1" w:rsidRPr="00316F50" w:rsidRDefault="005135E1" w:rsidP="00E65438">
            <w:pPr>
              <w:adjustRightInd w:val="0"/>
              <w:snapToGrid w:val="0"/>
              <w:spacing w:line="280" w:lineRule="exact"/>
              <w:jc w:val="center"/>
              <w:rPr>
                <w:rFonts w:eastAsia="標楷體"/>
                <w:color w:val="000000"/>
              </w:rPr>
            </w:pPr>
          </w:p>
        </w:tc>
      </w:tr>
      <w:tr w:rsidR="005135E1" w:rsidRPr="00316F50" w:rsidTr="00E65438">
        <w:trPr>
          <w:trHeight w:val="477"/>
          <w:jc w:val="center"/>
        </w:trPr>
        <w:tc>
          <w:tcPr>
            <w:tcW w:w="1605" w:type="dxa"/>
            <w:vMerge/>
            <w:shd w:val="clear" w:color="auto" w:fill="FFFFFF"/>
            <w:vAlign w:val="center"/>
          </w:tcPr>
          <w:p w:rsidR="005135E1" w:rsidRPr="00316F50" w:rsidRDefault="005135E1" w:rsidP="00E65438">
            <w:pPr>
              <w:widowControl/>
              <w:spacing w:line="280" w:lineRule="exact"/>
              <w:jc w:val="center"/>
              <w:rPr>
                <w:rFonts w:eastAsia="標楷體"/>
                <w:color w:val="000000"/>
                <w:kern w:val="0"/>
              </w:rPr>
            </w:pPr>
          </w:p>
        </w:tc>
        <w:tc>
          <w:tcPr>
            <w:tcW w:w="1502" w:type="dxa"/>
            <w:vMerge/>
            <w:shd w:val="clear" w:color="auto" w:fill="auto"/>
            <w:vAlign w:val="center"/>
          </w:tcPr>
          <w:p w:rsidR="005135E1" w:rsidRPr="00316F50" w:rsidRDefault="005135E1" w:rsidP="00E65438">
            <w:pPr>
              <w:widowControl/>
              <w:spacing w:line="280" w:lineRule="exact"/>
              <w:jc w:val="center"/>
              <w:rPr>
                <w:rFonts w:eastAsia="標楷體"/>
                <w:color w:val="000000"/>
                <w:kern w:val="0"/>
              </w:rPr>
            </w:pPr>
          </w:p>
        </w:tc>
        <w:tc>
          <w:tcPr>
            <w:tcW w:w="1768" w:type="dxa"/>
            <w:vMerge/>
            <w:shd w:val="clear" w:color="auto" w:fill="auto"/>
            <w:vAlign w:val="center"/>
          </w:tcPr>
          <w:p w:rsidR="005135E1" w:rsidRPr="00316F50" w:rsidRDefault="005135E1" w:rsidP="00E65438">
            <w:pPr>
              <w:widowControl/>
              <w:spacing w:line="280" w:lineRule="exact"/>
              <w:jc w:val="center"/>
              <w:rPr>
                <w:rFonts w:eastAsia="標楷體"/>
                <w:color w:val="000000"/>
                <w:kern w:val="0"/>
              </w:rPr>
            </w:pPr>
          </w:p>
        </w:tc>
        <w:tc>
          <w:tcPr>
            <w:tcW w:w="1594" w:type="dxa"/>
            <w:shd w:val="clear" w:color="auto" w:fill="auto"/>
            <w:vAlign w:val="center"/>
          </w:tcPr>
          <w:p w:rsidR="005135E1" w:rsidRPr="00316F50" w:rsidRDefault="005135E1" w:rsidP="00E65438">
            <w:pPr>
              <w:widowControl/>
              <w:spacing w:line="280" w:lineRule="exact"/>
              <w:jc w:val="center"/>
              <w:rPr>
                <w:rFonts w:eastAsia="標楷體"/>
                <w:color w:val="000000"/>
                <w:kern w:val="0"/>
              </w:rPr>
            </w:pPr>
            <w:r w:rsidRPr="00316F50">
              <w:rPr>
                <w:rFonts w:eastAsia="標楷體"/>
                <w:color w:val="000000"/>
                <w:kern w:val="0"/>
              </w:rPr>
              <w:t>通識教育課程</w:t>
            </w:r>
          </w:p>
        </w:tc>
        <w:tc>
          <w:tcPr>
            <w:tcW w:w="1875" w:type="dxa"/>
            <w:shd w:val="clear" w:color="auto" w:fill="auto"/>
            <w:vAlign w:val="center"/>
          </w:tcPr>
          <w:p w:rsidR="005135E1" w:rsidRPr="00316F50" w:rsidRDefault="005135E1" w:rsidP="00E65438">
            <w:pPr>
              <w:spacing w:line="280" w:lineRule="exact"/>
              <w:jc w:val="both"/>
              <w:rPr>
                <w:rFonts w:eastAsia="標楷體"/>
              </w:rPr>
            </w:pPr>
            <w:r w:rsidRPr="00316F50">
              <w:rPr>
                <w:rFonts w:eastAsia="標楷體"/>
                <w:color w:val="000000"/>
              </w:rPr>
              <w:t>大一英文（二）：進階級</w:t>
            </w:r>
          </w:p>
        </w:tc>
        <w:tc>
          <w:tcPr>
            <w:tcW w:w="1722" w:type="dxa"/>
            <w:shd w:val="clear" w:color="auto" w:fill="auto"/>
            <w:vAlign w:val="center"/>
          </w:tcPr>
          <w:p w:rsidR="005135E1" w:rsidRPr="00316F50" w:rsidRDefault="005135E1" w:rsidP="00E65438">
            <w:pPr>
              <w:spacing w:line="280" w:lineRule="exact"/>
              <w:ind w:left="-94"/>
              <w:jc w:val="center"/>
              <w:rPr>
                <w:rFonts w:eastAsia="標楷體"/>
                <w:color w:val="000000"/>
                <w:sz w:val="20"/>
                <w:szCs w:val="20"/>
              </w:rPr>
            </w:pPr>
            <w:r w:rsidRPr="00316F50">
              <w:rPr>
                <w:rFonts w:eastAsia="標楷體"/>
                <w:color w:val="000000"/>
                <w:sz w:val="20"/>
                <w:szCs w:val="20"/>
              </w:rPr>
              <w:t>UGE11B1AA009</w:t>
            </w:r>
          </w:p>
        </w:tc>
        <w:tc>
          <w:tcPr>
            <w:tcW w:w="666" w:type="dxa"/>
            <w:shd w:val="clear" w:color="auto" w:fill="auto"/>
            <w:vAlign w:val="center"/>
          </w:tcPr>
          <w:p w:rsidR="005135E1" w:rsidRPr="00316F50" w:rsidRDefault="005135E1" w:rsidP="00E65438">
            <w:pPr>
              <w:adjustRightInd w:val="0"/>
              <w:snapToGrid w:val="0"/>
              <w:spacing w:line="280" w:lineRule="exact"/>
              <w:jc w:val="center"/>
              <w:rPr>
                <w:rFonts w:eastAsia="標楷體"/>
                <w:dstrike/>
                <w:color w:val="000000"/>
              </w:rPr>
            </w:pPr>
          </w:p>
        </w:tc>
      </w:tr>
      <w:tr w:rsidR="005135E1" w:rsidRPr="00316F50" w:rsidTr="00E65438">
        <w:trPr>
          <w:trHeight w:val="477"/>
          <w:jc w:val="center"/>
        </w:trPr>
        <w:tc>
          <w:tcPr>
            <w:tcW w:w="1605" w:type="dxa"/>
            <w:vMerge w:val="restart"/>
            <w:shd w:val="clear" w:color="auto" w:fill="D9D9D9"/>
            <w:vAlign w:val="center"/>
          </w:tcPr>
          <w:p w:rsidR="005135E1" w:rsidRPr="00316F50" w:rsidRDefault="005135E1" w:rsidP="00E65438">
            <w:pPr>
              <w:jc w:val="center"/>
              <w:rPr>
                <w:rFonts w:eastAsia="標楷體"/>
                <w:color w:val="000000"/>
                <w:kern w:val="0"/>
              </w:rPr>
            </w:pPr>
            <w:r w:rsidRPr="00316F50">
              <w:rPr>
                <w:rFonts w:eastAsia="標楷體"/>
                <w:color w:val="000000"/>
                <w:kern w:val="0"/>
              </w:rPr>
              <w:t>通識教育課程</w:t>
            </w:r>
          </w:p>
        </w:tc>
        <w:tc>
          <w:tcPr>
            <w:tcW w:w="1502" w:type="dxa"/>
            <w:vMerge w:val="restart"/>
            <w:shd w:val="clear" w:color="auto" w:fill="D9D9D9"/>
            <w:vAlign w:val="center"/>
          </w:tcPr>
          <w:p w:rsidR="005135E1" w:rsidRPr="00316F50" w:rsidRDefault="005135E1" w:rsidP="00E65438">
            <w:pPr>
              <w:jc w:val="center"/>
              <w:rPr>
                <w:rFonts w:eastAsia="標楷體"/>
                <w:color w:val="000000"/>
                <w:kern w:val="0"/>
              </w:rPr>
            </w:pPr>
            <w:r w:rsidRPr="00316F50">
              <w:rPr>
                <w:rFonts w:eastAsia="標楷體"/>
                <w:color w:val="000000"/>
              </w:rPr>
              <w:t>大二英文</w:t>
            </w:r>
          </w:p>
        </w:tc>
        <w:tc>
          <w:tcPr>
            <w:tcW w:w="1768" w:type="dxa"/>
            <w:vMerge w:val="restart"/>
            <w:shd w:val="clear" w:color="auto" w:fill="D9D9D9"/>
            <w:vAlign w:val="center"/>
          </w:tcPr>
          <w:p w:rsidR="005135E1" w:rsidRPr="00316F50" w:rsidRDefault="005135E1" w:rsidP="00E65438">
            <w:pPr>
              <w:jc w:val="center"/>
              <w:rPr>
                <w:rFonts w:eastAsia="標楷體"/>
                <w:color w:val="000000"/>
                <w:kern w:val="0"/>
              </w:rPr>
            </w:pPr>
            <w:r w:rsidRPr="00316F50">
              <w:rPr>
                <w:rFonts w:eastAsia="標楷體"/>
                <w:color w:val="000000"/>
              </w:rPr>
              <w:t>UGE11B1AA003</w:t>
            </w:r>
          </w:p>
        </w:tc>
        <w:tc>
          <w:tcPr>
            <w:tcW w:w="1594" w:type="dxa"/>
            <w:shd w:val="clear" w:color="auto" w:fill="D9D9D9"/>
            <w:vAlign w:val="center"/>
          </w:tcPr>
          <w:p w:rsidR="005135E1" w:rsidRPr="00316F50" w:rsidRDefault="005135E1" w:rsidP="00E65438">
            <w:pPr>
              <w:widowControl/>
              <w:spacing w:line="280" w:lineRule="exact"/>
              <w:jc w:val="center"/>
              <w:rPr>
                <w:rFonts w:eastAsia="標楷體"/>
                <w:color w:val="000000"/>
                <w:kern w:val="0"/>
              </w:rPr>
            </w:pPr>
            <w:r w:rsidRPr="00316F50">
              <w:rPr>
                <w:rFonts w:eastAsia="標楷體"/>
                <w:color w:val="000000"/>
                <w:kern w:val="0"/>
              </w:rPr>
              <w:t>通識教育課程</w:t>
            </w:r>
          </w:p>
        </w:tc>
        <w:tc>
          <w:tcPr>
            <w:tcW w:w="1875" w:type="dxa"/>
            <w:shd w:val="clear" w:color="auto" w:fill="D9D9D9"/>
            <w:vAlign w:val="center"/>
          </w:tcPr>
          <w:p w:rsidR="005135E1" w:rsidRPr="00316F50" w:rsidRDefault="005135E1" w:rsidP="00E65438">
            <w:pPr>
              <w:jc w:val="both"/>
              <w:rPr>
                <w:rFonts w:eastAsia="標楷體"/>
                <w:color w:val="000000"/>
                <w:shd w:val="pct15" w:color="auto" w:fill="FFFFFF"/>
              </w:rPr>
            </w:pPr>
            <w:r w:rsidRPr="00316F50">
              <w:rPr>
                <w:rFonts w:eastAsia="標楷體"/>
                <w:color w:val="000000"/>
                <w:shd w:val="pct15" w:color="auto" w:fill="FFFFFF"/>
              </w:rPr>
              <w:t>大二英文：基礎級</w:t>
            </w:r>
          </w:p>
        </w:tc>
        <w:tc>
          <w:tcPr>
            <w:tcW w:w="1722" w:type="dxa"/>
            <w:shd w:val="clear" w:color="auto" w:fill="D9D9D9"/>
            <w:vAlign w:val="center"/>
          </w:tcPr>
          <w:p w:rsidR="005135E1" w:rsidRPr="00316F50" w:rsidRDefault="005135E1" w:rsidP="00E65438">
            <w:pPr>
              <w:ind w:left="-94"/>
              <w:jc w:val="center"/>
              <w:rPr>
                <w:rFonts w:eastAsia="標楷體"/>
                <w:color w:val="000000"/>
                <w:sz w:val="20"/>
                <w:szCs w:val="20"/>
                <w:shd w:val="pct15" w:color="auto" w:fill="FFFFFF"/>
              </w:rPr>
            </w:pPr>
            <w:r w:rsidRPr="00316F50">
              <w:rPr>
                <w:rFonts w:eastAsia="標楷體"/>
                <w:color w:val="000000"/>
                <w:sz w:val="20"/>
                <w:szCs w:val="20"/>
                <w:shd w:val="pct15" w:color="auto" w:fill="FFFFFF"/>
              </w:rPr>
              <w:t>UGE11B1AA010</w:t>
            </w:r>
          </w:p>
        </w:tc>
        <w:tc>
          <w:tcPr>
            <w:tcW w:w="666" w:type="dxa"/>
            <w:shd w:val="clear" w:color="auto" w:fill="D9D9D9"/>
            <w:vAlign w:val="center"/>
          </w:tcPr>
          <w:p w:rsidR="005135E1" w:rsidRPr="00316F50" w:rsidRDefault="005135E1" w:rsidP="00E65438">
            <w:pPr>
              <w:adjustRightInd w:val="0"/>
              <w:snapToGrid w:val="0"/>
              <w:spacing w:line="160" w:lineRule="exact"/>
              <w:jc w:val="center"/>
              <w:rPr>
                <w:rFonts w:eastAsia="標楷體"/>
                <w:dstrike/>
                <w:color w:val="000000"/>
              </w:rPr>
            </w:pPr>
          </w:p>
        </w:tc>
      </w:tr>
      <w:tr w:rsidR="005135E1" w:rsidRPr="00316F50" w:rsidTr="00E65438">
        <w:trPr>
          <w:trHeight w:val="477"/>
          <w:jc w:val="center"/>
        </w:trPr>
        <w:tc>
          <w:tcPr>
            <w:tcW w:w="1605" w:type="dxa"/>
            <w:vMerge/>
            <w:shd w:val="clear" w:color="auto" w:fill="D9D9D9"/>
            <w:vAlign w:val="center"/>
          </w:tcPr>
          <w:p w:rsidR="005135E1" w:rsidRPr="00316F50" w:rsidRDefault="005135E1" w:rsidP="00E65438">
            <w:pPr>
              <w:widowControl/>
              <w:jc w:val="center"/>
              <w:rPr>
                <w:rFonts w:eastAsia="標楷體"/>
                <w:color w:val="000000"/>
                <w:kern w:val="0"/>
              </w:rPr>
            </w:pPr>
          </w:p>
        </w:tc>
        <w:tc>
          <w:tcPr>
            <w:tcW w:w="1502" w:type="dxa"/>
            <w:vMerge/>
            <w:shd w:val="clear" w:color="auto" w:fill="D9D9D9"/>
            <w:vAlign w:val="center"/>
          </w:tcPr>
          <w:p w:rsidR="005135E1" w:rsidRPr="00316F50" w:rsidRDefault="005135E1" w:rsidP="00E65438">
            <w:pPr>
              <w:widowControl/>
              <w:jc w:val="center"/>
              <w:rPr>
                <w:rFonts w:eastAsia="標楷體"/>
                <w:color w:val="000000"/>
                <w:kern w:val="0"/>
              </w:rPr>
            </w:pPr>
          </w:p>
        </w:tc>
        <w:tc>
          <w:tcPr>
            <w:tcW w:w="1768" w:type="dxa"/>
            <w:vMerge/>
            <w:shd w:val="clear" w:color="auto" w:fill="D9D9D9"/>
            <w:vAlign w:val="center"/>
          </w:tcPr>
          <w:p w:rsidR="005135E1" w:rsidRPr="00316F50" w:rsidRDefault="005135E1" w:rsidP="00E65438">
            <w:pPr>
              <w:widowControl/>
              <w:jc w:val="center"/>
              <w:rPr>
                <w:rFonts w:eastAsia="標楷體"/>
                <w:color w:val="000000"/>
                <w:kern w:val="0"/>
              </w:rPr>
            </w:pPr>
          </w:p>
        </w:tc>
        <w:tc>
          <w:tcPr>
            <w:tcW w:w="1594" w:type="dxa"/>
            <w:shd w:val="clear" w:color="auto" w:fill="D9D9D9"/>
            <w:vAlign w:val="center"/>
          </w:tcPr>
          <w:p w:rsidR="005135E1" w:rsidRPr="00316F50" w:rsidRDefault="005135E1" w:rsidP="00E65438">
            <w:pPr>
              <w:widowControl/>
              <w:spacing w:line="280" w:lineRule="exact"/>
              <w:jc w:val="center"/>
              <w:rPr>
                <w:rFonts w:eastAsia="標楷體"/>
                <w:color w:val="000000"/>
                <w:kern w:val="0"/>
              </w:rPr>
            </w:pPr>
            <w:r w:rsidRPr="00316F50">
              <w:rPr>
                <w:rFonts w:eastAsia="標楷體"/>
                <w:color w:val="000000"/>
                <w:kern w:val="0"/>
              </w:rPr>
              <w:t>通識教育課程</w:t>
            </w:r>
          </w:p>
        </w:tc>
        <w:tc>
          <w:tcPr>
            <w:tcW w:w="1875" w:type="dxa"/>
            <w:shd w:val="clear" w:color="auto" w:fill="D9D9D9"/>
            <w:vAlign w:val="center"/>
          </w:tcPr>
          <w:p w:rsidR="005135E1" w:rsidRPr="00316F50" w:rsidRDefault="005135E1" w:rsidP="00E65438">
            <w:pPr>
              <w:jc w:val="both"/>
              <w:rPr>
                <w:rFonts w:eastAsia="標楷體"/>
                <w:color w:val="000000"/>
                <w:shd w:val="pct15" w:color="auto" w:fill="FFFFFF"/>
              </w:rPr>
            </w:pPr>
            <w:r w:rsidRPr="00316F50">
              <w:rPr>
                <w:rFonts w:eastAsia="標楷體"/>
                <w:color w:val="000000"/>
                <w:shd w:val="pct15" w:color="auto" w:fill="FFFFFF"/>
              </w:rPr>
              <w:t>大二英文：中級</w:t>
            </w:r>
          </w:p>
        </w:tc>
        <w:tc>
          <w:tcPr>
            <w:tcW w:w="1722" w:type="dxa"/>
            <w:shd w:val="clear" w:color="auto" w:fill="D9D9D9"/>
            <w:vAlign w:val="center"/>
          </w:tcPr>
          <w:p w:rsidR="005135E1" w:rsidRPr="00316F50" w:rsidRDefault="005135E1" w:rsidP="00E65438">
            <w:pPr>
              <w:ind w:left="-94"/>
              <w:jc w:val="center"/>
              <w:rPr>
                <w:rFonts w:eastAsia="標楷體"/>
                <w:color w:val="000000"/>
                <w:sz w:val="20"/>
                <w:szCs w:val="20"/>
                <w:shd w:val="pct15" w:color="auto" w:fill="FFFFFF"/>
              </w:rPr>
            </w:pPr>
            <w:r w:rsidRPr="00316F50">
              <w:rPr>
                <w:rFonts w:eastAsia="標楷體"/>
                <w:color w:val="000000"/>
                <w:sz w:val="20"/>
                <w:szCs w:val="20"/>
                <w:shd w:val="pct15" w:color="auto" w:fill="FFFFFF"/>
              </w:rPr>
              <w:t>UGE11B1AA011</w:t>
            </w:r>
          </w:p>
        </w:tc>
        <w:tc>
          <w:tcPr>
            <w:tcW w:w="666" w:type="dxa"/>
            <w:shd w:val="clear" w:color="auto" w:fill="D9D9D9"/>
            <w:vAlign w:val="center"/>
          </w:tcPr>
          <w:p w:rsidR="005135E1" w:rsidRPr="00316F50" w:rsidRDefault="005135E1" w:rsidP="00E65438">
            <w:pPr>
              <w:adjustRightInd w:val="0"/>
              <w:snapToGrid w:val="0"/>
              <w:spacing w:line="160" w:lineRule="exact"/>
              <w:jc w:val="center"/>
              <w:rPr>
                <w:rFonts w:eastAsia="標楷體"/>
                <w:dstrike/>
                <w:color w:val="000000"/>
              </w:rPr>
            </w:pPr>
          </w:p>
        </w:tc>
      </w:tr>
      <w:tr w:rsidR="005135E1" w:rsidRPr="00316F50" w:rsidTr="00E65438">
        <w:trPr>
          <w:trHeight w:val="477"/>
          <w:jc w:val="center"/>
        </w:trPr>
        <w:tc>
          <w:tcPr>
            <w:tcW w:w="1605" w:type="dxa"/>
            <w:vMerge/>
            <w:shd w:val="clear" w:color="auto" w:fill="D9D9D9"/>
            <w:vAlign w:val="center"/>
          </w:tcPr>
          <w:p w:rsidR="005135E1" w:rsidRPr="00316F50" w:rsidRDefault="005135E1" w:rsidP="00E65438">
            <w:pPr>
              <w:widowControl/>
              <w:jc w:val="center"/>
              <w:rPr>
                <w:rFonts w:eastAsia="標楷體"/>
                <w:color w:val="000000"/>
                <w:kern w:val="0"/>
              </w:rPr>
            </w:pPr>
          </w:p>
        </w:tc>
        <w:tc>
          <w:tcPr>
            <w:tcW w:w="1502" w:type="dxa"/>
            <w:vMerge/>
            <w:shd w:val="clear" w:color="auto" w:fill="D9D9D9"/>
            <w:vAlign w:val="center"/>
          </w:tcPr>
          <w:p w:rsidR="005135E1" w:rsidRPr="00316F50" w:rsidRDefault="005135E1" w:rsidP="00E65438">
            <w:pPr>
              <w:widowControl/>
              <w:jc w:val="center"/>
              <w:rPr>
                <w:rFonts w:eastAsia="標楷體"/>
                <w:color w:val="000000"/>
                <w:kern w:val="0"/>
              </w:rPr>
            </w:pPr>
          </w:p>
        </w:tc>
        <w:tc>
          <w:tcPr>
            <w:tcW w:w="1768" w:type="dxa"/>
            <w:vMerge/>
            <w:shd w:val="clear" w:color="auto" w:fill="D9D9D9"/>
            <w:vAlign w:val="center"/>
          </w:tcPr>
          <w:p w:rsidR="005135E1" w:rsidRPr="00316F50" w:rsidRDefault="005135E1" w:rsidP="00E65438">
            <w:pPr>
              <w:widowControl/>
              <w:jc w:val="center"/>
              <w:rPr>
                <w:rFonts w:eastAsia="標楷體"/>
                <w:color w:val="000000"/>
                <w:kern w:val="0"/>
              </w:rPr>
            </w:pPr>
          </w:p>
        </w:tc>
        <w:tc>
          <w:tcPr>
            <w:tcW w:w="1594" w:type="dxa"/>
            <w:shd w:val="clear" w:color="auto" w:fill="D9D9D9"/>
            <w:vAlign w:val="center"/>
          </w:tcPr>
          <w:p w:rsidR="005135E1" w:rsidRPr="00316F50" w:rsidRDefault="005135E1" w:rsidP="00E65438">
            <w:pPr>
              <w:widowControl/>
              <w:spacing w:line="280" w:lineRule="exact"/>
              <w:jc w:val="center"/>
              <w:rPr>
                <w:rFonts w:eastAsia="標楷體"/>
                <w:color w:val="000000"/>
                <w:kern w:val="0"/>
              </w:rPr>
            </w:pPr>
            <w:r w:rsidRPr="00316F50">
              <w:rPr>
                <w:rFonts w:eastAsia="標楷體"/>
                <w:color w:val="000000"/>
                <w:kern w:val="0"/>
              </w:rPr>
              <w:t>通識教育課程</w:t>
            </w:r>
          </w:p>
        </w:tc>
        <w:tc>
          <w:tcPr>
            <w:tcW w:w="1875" w:type="dxa"/>
            <w:shd w:val="clear" w:color="auto" w:fill="D9D9D9"/>
            <w:vAlign w:val="center"/>
          </w:tcPr>
          <w:p w:rsidR="005135E1" w:rsidRPr="00316F50" w:rsidRDefault="005135E1" w:rsidP="00E65438">
            <w:pPr>
              <w:jc w:val="both"/>
              <w:rPr>
                <w:rFonts w:eastAsia="標楷體"/>
                <w:color w:val="000000"/>
                <w:shd w:val="pct15" w:color="auto" w:fill="FFFFFF"/>
              </w:rPr>
            </w:pPr>
            <w:r w:rsidRPr="00316F50">
              <w:rPr>
                <w:rFonts w:eastAsia="標楷體"/>
                <w:color w:val="000000"/>
                <w:shd w:val="pct15" w:color="auto" w:fill="FFFFFF"/>
              </w:rPr>
              <w:t>大二英文：進階級</w:t>
            </w:r>
          </w:p>
        </w:tc>
        <w:tc>
          <w:tcPr>
            <w:tcW w:w="1722" w:type="dxa"/>
            <w:shd w:val="clear" w:color="auto" w:fill="D9D9D9"/>
            <w:vAlign w:val="center"/>
          </w:tcPr>
          <w:p w:rsidR="005135E1" w:rsidRPr="00316F50" w:rsidRDefault="005135E1" w:rsidP="00E65438">
            <w:pPr>
              <w:ind w:left="-94"/>
              <w:jc w:val="center"/>
              <w:rPr>
                <w:rFonts w:eastAsia="標楷體"/>
                <w:color w:val="000000"/>
                <w:sz w:val="20"/>
                <w:szCs w:val="20"/>
                <w:shd w:val="pct15" w:color="auto" w:fill="FFFFFF"/>
              </w:rPr>
            </w:pPr>
            <w:r w:rsidRPr="00316F50">
              <w:rPr>
                <w:rFonts w:eastAsia="標楷體"/>
                <w:color w:val="000000"/>
                <w:sz w:val="20"/>
                <w:szCs w:val="20"/>
                <w:shd w:val="pct15" w:color="auto" w:fill="FFFFFF"/>
              </w:rPr>
              <w:t>UGE11B1AA012</w:t>
            </w:r>
          </w:p>
        </w:tc>
        <w:tc>
          <w:tcPr>
            <w:tcW w:w="666" w:type="dxa"/>
            <w:shd w:val="clear" w:color="auto" w:fill="D9D9D9"/>
            <w:vAlign w:val="center"/>
          </w:tcPr>
          <w:p w:rsidR="005135E1" w:rsidRPr="00316F50" w:rsidRDefault="005135E1" w:rsidP="00E65438">
            <w:pPr>
              <w:adjustRightInd w:val="0"/>
              <w:snapToGrid w:val="0"/>
              <w:spacing w:line="160" w:lineRule="exact"/>
              <w:jc w:val="center"/>
              <w:rPr>
                <w:rFonts w:eastAsia="標楷體"/>
                <w:dstrike/>
                <w:color w:val="000000"/>
              </w:rPr>
            </w:pPr>
          </w:p>
        </w:tc>
      </w:tr>
    </w:tbl>
    <w:p w:rsidR="005135E1" w:rsidRPr="00316F50" w:rsidRDefault="005135E1" w:rsidP="005135E1">
      <w:pPr>
        <w:tabs>
          <w:tab w:val="left" w:pos="1134"/>
        </w:tabs>
        <w:adjustRightInd w:val="0"/>
        <w:snapToGrid w:val="0"/>
        <w:rPr>
          <w:color w:val="000000"/>
        </w:rPr>
      </w:pPr>
    </w:p>
    <w:p w:rsidR="005135E1" w:rsidRPr="00316F50" w:rsidRDefault="005135E1" w:rsidP="005135E1">
      <w:pPr>
        <w:adjustRightInd w:val="0"/>
        <w:snapToGrid w:val="0"/>
        <w:rPr>
          <w:color w:val="000000"/>
        </w:rPr>
      </w:pPr>
    </w:p>
    <w:p w:rsidR="005135E1" w:rsidRDefault="005135E1" w:rsidP="005135E1">
      <w:pPr>
        <w:adjustRightInd w:val="0"/>
        <w:snapToGrid w:val="0"/>
        <w:jc w:val="center"/>
        <w:rPr>
          <w:rFonts w:eastAsia="標楷體"/>
          <w:b/>
          <w:color w:val="000000"/>
        </w:rPr>
      </w:pPr>
      <w:r>
        <w:rPr>
          <w:rFonts w:eastAsia="標楷體" w:hint="eastAsia"/>
          <w:b/>
          <w:color w:val="000000"/>
        </w:rPr>
        <w:t xml:space="preserve">   </w:t>
      </w:r>
    </w:p>
    <w:p w:rsidR="005135E1" w:rsidRPr="00316F50" w:rsidRDefault="005135E1" w:rsidP="005135E1">
      <w:pPr>
        <w:adjustRightInd w:val="0"/>
        <w:snapToGrid w:val="0"/>
        <w:jc w:val="center"/>
        <w:rPr>
          <w:rFonts w:eastAsia="標楷體"/>
          <w:b/>
          <w:color w:val="000000"/>
        </w:rPr>
      </w:pPr>
      <w:r>
        <w:rPr>
          <w:rFonts w:eastAsia="標楷體"/>
          <w:b/>
          <w:color w:val="000000"/>
        </w:rPr>
        <w:br w:type="page"/>
      </w:r>
      <w:r w:rsidRPr="00316F50">
        <w:rPr>
          <w:rFonts w:eastAsia="標楷體"/>
          <w:b/>
          <w:color w:val="000000"/>
        </w:rPr>
        <w:lastRenderedPageBreak/>
        <w:t>國立臺東大學通識教育課程綱要</w:t>
      </w:r>
    </w:p>
    <w:p w:rsidR="005135E1" w:rsidRPr="00316F50" w:rsidRDefault="005135E1" w:rsidP="005135E1">
      <w:pPr>
        <w:adjustRightInd w:val="0"/>
        <w:snapToGrid w:val="0"/>
        <w:jc w:val="center"/>
        <w:rPr>
          <w:rFonts w:eastAsia="標楷體"/>
          <w:b/>
          <w:color w:val="000000"/>
        </w:rPr>
      </w:pPr>
      <w:r w:rsidRPr="00316F50">
        <w:rPr>
          <w:rFonts w:eastAsia="標楷體"/>
          <w:b/>
          <w:color w:val="000000"/>
        </w:rPr>
        <w:t>（</w:t>
      </w:r>
      <w:r w:rsidRPr="00316F50">
        <w:rPr>
          <w:rFonts w:eastAsia="標楷體"/>
          <w:b/>
          <w:color w:val="000000"/>
        </w:rPr>
        <w:t>10</w:t>
      </w:r>
      <w:r w:rsidRPr="00316F50">
        <w:rPr>
          <w:rFonts w:eastAsia="標楷體" w:hint="eastAsia"/>
          <w:b/>
          <w:color w:val="000000"/>
        </w:rPr>
        <w:t>4</w:t>
      </w:r>
      <w:r w:rsidRPr="00316F50">
        <w:rPr>
          <w:rFonts w:eastAsia="標楷體"/>
          <w:b/>
          <w:color w:val="000000"/>
        </w:rPr>
        <w:t>學年度起入學學生適用）</w:t>
      </w:r>
    </w:p>
    <w:p w:rsidR="005135E1" w:rsidRPr="00316F50" w:rsidRDefault="005135E1" w:rsidP="005135E1">
      <w:pPr>
        <w:tabs>
          <w:tab w:val="left" w:pos="3261"/>
        </w:tabs>
        <w:adjustRightInd w:val="0"/>
        <w:snapToGrid w:val="0"/>
        <w:spacing w:line="120" w:lineRule="exact"/>
        <w:ind w:leftChars="2713" w:left="7127" w:rightChars="-301" w:right="-722" w:hangingChars="513" w:hanging="616"/>
        <w:rPr>
          <w:rFonts w:eastAsia="標楷體"/>
          <w:color w:val="000000"/>
          <w:sz w:val="12"/>
          <w:szCs w:val="12"/>
        </w:rPr>
      </w:pPr>
    </w:p>
    <w:p w:rsidR="005135E1" w:rsidRPr="00316F50" w:rsidRDefault="005135E1" w:rsidP="005135E1">
      <w:pPr>
        <w:tabs>
          <w:tab w:val="left" w:pos="3261"/>
        </w:tabs>
        <w:adjustRightInd w:val="0"/>
        <w:snapToGrid w:val="0"/>
        <w:spacing w:line="120" w:lineRule="exact"/>
        <w:ind w:leftChars="2713" w:left="7127" w:rightChars="-301" w:right="-722" w:hangingChars="513" w:hanging="616"/>
        <w:rPr>
          <w:rFonts w:eastAsia="標楷體"/>
          <w:color w:val="000000"/>
          <w:sz w:val="12"/>
          <w:szCs w:val="12"/>
        </w:rPr>
      </w:pPr>
      <w:r w:rsidRPr="00316F50">
        <w:rPr>
          <w:rFonts w:eastAsia="標楷體"/>
          <w:color w:val="000000"/>
          <w:sz w:val="12"/>
          <w:szCs w:val="12"/>
        </w:rPr>
        <w:t>103</w:t>
      </w:r>
      <w:r w:rsidRPr="00316F50">
        <w:rPr>
          <w:rFonts w:eastAsia="標楷體"/>
          <w:color w:val="000000"/>
          <w:sz w:val="12"/>
          <w:szCs w:val="12"/>
        </w:rPr>
        <w:t>學年度</w:t>
      </w:r>
      <w:r w:rsidRPr="00316F50">
        <w:rPr>
          <w:rFonts w:eastAsia="標楷體"/>
          <w:bCs/>
          <w:color w:val="000000"/>
          <w:sz w:val="12"/>
          <w:szCs w:val="16"/>
        </w:rPr>
        <w:t>第</w:t>
      </w:r>
      <w:r w:rsidRPr="00316F50">
        <w:rPr>
          <w:rFonts w:eastAsia="標楷體" w:hint="eastAsia"/>
          <w:bCs/>
          <w:color w:val="000000"/>
          <w:sz w:val="12"/>
          <w:szCs w:val="16"/>
        </w:rPr>
        <w:t>2</w:t>
      </w:r>
      <w:r w:rsidRPr="00316F50">
        <w:rPr>
          <w:rFonts w:eastAsia="標楷體"/>
          <w:color w:val="000000"/>
          <w:sz w:val="12"/>
          <w:szCs w:val="12"/>
        </w:rPr>
        <w:t>學期</w:t>
      </w:r>
      <w:r w:rsidRPr="00316F50">
        <w:rPr>
          <w:rFonts w:eastAsia="標楷體" w:hint="eastAsia"/>
          <w:color w:val="000000"/>
          <w:sz w:val="12"/>
          <w:szCs w:val="12"/>
        </w:rPr>
        <w:t>2</w:t>
      </w:r>
      <w:r w:rsidRPr="00316F50">
        <w:rPr>
          <w:rFonts w:eastAsia="標楷體"/>
          <w:bCs/>
          <w:color w:val="000000"/>
          <w:sz w:val="12"/>
          <w:szCs w:val="16"/>
        </w:rPr>
        <w:t>次</w:t>
      </w:r>
      <w:r w:rsidRPr="00316F50">
        <w:rPr>
          <w:rFonts w:eastAsia="標楷體"/>
          <w:color w:val="000000"/>
          <w:sz w:val="12"/>
          <w:szCs w:val="12"/>
        </w:rPr>
        <w:t>校課程會議通過（</w:t>
      </w:r>
      <w:r w:rsidRPr="00316F50">
        <w:rPr>
          <w:rFonts w:eastAsia="標楷體"/>
          <w:bCs/>
          <w:color w:val="000000"/>
          <w:sz w:val="12"/>
          <w:szCs w:val="16"/>
        </w:rPr>
        <w:t>10</w:t>
      </w:r>
      <w:r w:rsidRPr="00316F50">
        <w:rPr>
          <w:rFonts w:eastAsia="標楷體" w:hint="eastAsia"/>
          <w:bCs/>
          <w:color w:val="000000"/>
          <w:sz w:val="12"/>
          <w:szCs w:val="16"/>
        </w:rPr>
        <w:t>4.06.11</w:t>
      </w:r>
      <w:r w:rsidRPr="00316F50">
        <w:rPr>
          <w:rFonts w:eastAsia="標楷體"/>
          <w:color w:val="000000"/>
          <w:sz w:val="12"/>
          <w:szCs w:val="12"/>
        </w:rPr>
        <w:t>）</w:t>
      </w:r>
    </w:p>
    <w:p w:rsidR="005135E1" w:rsidRPr="00316F50" w:rsidRDefault="005135E1" w:rsidP="005135E1">
      <w:pPr>
        <w:adjustRightInd w:val="0"/>
        <w:snapToGrid w:val="0"/>
        <w:jc w:val="right"/>
        <w:rPr>
          <w:rFonts w:eastAsia="標楷體"/>
          <w:b/>
          <w:color w:val="000000"/>
        </w:rPr>
      </w:pPr>
    </w:p>
    <w:p w:rsidR="005135E1" w:rsidRPr="00316F50" w:rsidRDefault="005135E1" w:rsidP="00561B0C">
      <w:pPr>
        <w:numPr>
          <w:ilvl w:val="0"/>
          <w:numId w:val="37"/>
        </w:numPr>
        <w:adjustRightInd w:val="0"/>
        <w:snapToGrid w:val="0"/>
        <w:spacing w:line="360" w:lineRule="exact"/>
        <w:ind w:left="476" w:hanging="476"/>
        <w:rPr>
          <w:rFonts w:eastAsia="標楷體"/>
          <w:color w:val="000000"/>
        </w:rPr>
      </w:pPr>
      <w:r w:rsidRPr="00316F50">
        <w:rPr>
          <w:rFonts w:eastAsia="標楷體" w:hint="eastAsia"/>
          <w:color w:val="000000"/>
        </w:rPr>
        <w:t>修課規定：</w:t>
      </w:r>
    </w:p>
    <w:p w:rsidR="005135E1" w:rsidRPr="00316F50" w:rsidRDefault="005135E1" w:rsidP="005135E1">
      <w:pPr>
        <w:adjustRightInd w:val="0"/>
        <w:snapToGrid w:val="0"/>
        <w:spacing w:line="360" w:lineRule="exact"/>
        <w:ind w:left="476"/>
        <w:rPr>
          <w:rFonts w:eastAsia="標楷體"/>
          <w:color w:val="000000"/>
        </w:rPr>
      </w:pPr>
      <w:r w:rsidRPr="00316F50">
        <w:rPr>
          <w:rFonts w:eastAsia="標楷體" w:hint="eastAsia"/>
          <w:color w:val="000000"/>
        </w:rPr>
        <w:t>本校大學部學生修習通識課程，悉依本校通識教育課程架構、相關學則及本課程綱要（以下簡稱本課程綱要）之規定辦理。</w:t>
      </w:r>
    </w:p>
    <w:p w:rsidR="005135E1" w:rsidRPr="00316F50" w:rsidRDefault="005135E1" w:rsidP="00561B0C">
      <w:pPr>
        <w:numPr>
          <w:ilvl w:val="0"/>
          <w:numId w:val="37"/>
        </w:numPr>
        <w:adjustRightInd w:val="0"/>
        <w:snapToGrid w:val="0"/>
        <w:spacing w:line="360" w:lineRule="exact"/>
        <w:ind w:left="462" w:hanging="462"/>
        <w:jc w:val="both"/>
        <w:rPr>
          <w:rFonts w:eastAsia="標楷體"/>
          <w:color w:val="000000"/>
        </w:rPr>
      </w:pPr>
      <w:r w:rsidRPr="00316F50">
        <w:rPr>
          <w:rFonts w:eastAsia="標楷體" w:hint="eastAsia"/>
          <w:color w:val="000000"/>
        </w:rPr>
        <w:t>本校通識教育課程納入本校八大基本能力指標「人文關懷與藝術涵養」、「專業知識與社會實踐」、「多元文化與國際視野」、「尊重生命與關懷環境的態度」、「身心健康促進能力」、「科學與資訊能力」、「溝通表達與團隊合作能力」、「獨立思考與創新能力」，由授課教師依課程內容屬性規劃，以完成各自側重的基本能力與素養。</w:t>
      </w:r>
    </w:p>
    <w:p w:rsidR="005135E1" w:rsidRPr="00316F50" w:rsidRDefault="005135E1" w:rsidP="00561B0C">
      <w:pPr>
        <w:numPr>
          <w:ilvl w:val="0"/>
          <w:numId w:val="37"/>
        </w:numPr>
        <w:adjustRightInd w:val="0"/>
        <w:snapToGrid w:val="0"/>
        <w:spacing w:line="360" w:lineRule="exact"/>
        <w:ind w:left="462" w:hanging="462"/>
        <w:jc w:val="both"/>
        <w:rPr>
          <w:rFonts w:eastAsia="標楷體"/>
          <w:color w:val="000000"/>
        </w:rPr>
      </w:pPr>
      <w:r w:rsidRPr="00316F50">
        <w:rPr>
          <w:rFonts w:eastAsia="標楷體" w:hint="eastAsia"/>
          <w:color w:val="000000"/>
        </w:rPr>
        <w:t>通識教育六大素養：</w:t>
      </w:r>
    </w:p>
    <w:p w:rsidR="005135E1" w:rsidRPr="00316F50" w:rsidRDefault="005135E1" w:rsidP="005135E1">
      <w:pPr>
        <w:adjustRightInd w:val="0"/>
        <w:snapToGrid w:val="0"/>
        <w:spacing w:line="360" w:lineRule="exact"/>
        <w:ind w:left="490"/>
        <w:jc w:val="both"/>
        <w:rPr>
          <w:rFonts w:eastAsia="標楷體"/>
          <w:color w:val="000000"/>
        </w:rPr>
      </w:pPr>
      <w:r w:rsidRPr="00316F50">
        <w:rPr>
          <w:rFonts w:eastAsia="標楷體" w:hint="eastAsia"/>
          <w:color w:val="000000"/>
        </w:rPr>
        <w:t xml:space="preserve">    </w:t>
      </w:r>
      <w:r w:rsidRPr="00316F50">
        <w:rPr>
          <w:rFonts w:eastAsia="標楷體" w:hint="eastAsia"/>
          <w:color w:val="000000"/>
        </w:rPr>
        <w:t>為培養學生成為獨立自主的個體過程中，能成功的與內外在環境互動溝通，培養所具備的能力，包括認知、情意與技能等。故通識教育中心在校級八項基本能力指標下，擬定出通識教育中心的六大素養：文化涵養、社會關懷、科學精神、環境意識、國際視野、生命倫理，以培養學生立足於當代社會所需的一種精神與素質、能力與態度。</w:t>
      </w:r>
    </w:p>
    <w:p w:rsidR="005135E1" w:rsidRPr="00316F50" w:rsidRDefault="005135E1" w:rsidP="005135E1">
      <w:pPr>
        <w:adjustRightInd w:val="0"/>
        <w:snapToGrid w:val="0"/>
        <w:spacing w:line="360" w:lineRule="exact"/>
        <w:jc w:val="both"/>
        <w:rPr>
          <w:rFonts w:eastAsia="標楷體"/>
          <w:color w:val="000000"/>
        </w:rPr>
      </w:pPr>
      <w:r w:rsidRPr="00316F50">
        <w:rPr>
          <w:rFonts w:eastAsia="標楷體" w:hint="eastAsia"/>
          <w:color w:val="000000"/>
        </w:rPr>
        <w:t>四、中心理念：以培養學生成為一個具備公誠愛嚴情操、術德兼備、博雅涵養的現代公民。五、中心目標：</w:t>
      </w:r>
    </w:p>
    <w:p w:rsidR="005135E1" w:rsidRPr="00316F50" w:rsidRDefault="005135E1" w:rsidP="00561B0C">
      <w:pPr>
        <w:numPr>
          <w:ilvl w:val="0"/>
          <w:numId w:val="32"/>
        </w:numPr>
        <w:adjustRightInd w:val="0"/>
        <w:snapToGrid w:val="0"/>
        <w:spacing w:line="360" w:lineRule="exact"/>
        <w:ind w:left="490" w:hanging="182"/>
        <w:jc w:val="both"/>
        <w:rPr>
          <w:rFonts w:eastAsia="標楷體"/>
          <w:color w:val="000000"/>
        </w:rPr>
      </w:pPr>
      <w:r w:rsidRPr="00316F50">
        <w:rPr>
          <w:rFonts w:eastAsia="標楷體" w:hint="eastAsia"/>
          <w:color w:val="000000"/>
        </w:rPr>
        <w:t>培育基本語文能力、獨立思考的能力以開闊國際視野。</w:t>
      </w:r>
    </w:p>
    <w:p w:rsidR="005135E1" w:rsidRPr="00316F50" w:rsidRDefault="005135E1" w:rsidP="00561B0C">
      <w:pPr>
        <w:numPr>
          <w:ilvl w:val="0"/>
          <w:numId w:val="32"/>
        </w:numPr>
        <w:adjustRightInd w:val="0"/>
        <w:snapToGrid w:val="0"/>
        <w:spacing w:line="360" w:lineRule="exact"/>
        <w:ind w:left="490" w:hanging="182"/>
        <w:jc w:val="both"/>
        <w:rPr>
          <w:rFonts w:eastAsia="標楷體"/>
          <w:color w:val="000000"/>
        </w:rPr>
      </w:pPr>
      <w:r w:rsidRPr="00316F50">
        <w:rPr>
          <w:rFonts w:eastAsia="標楷體" w:hint="eastAsia"/>
          <w:color w:val="000000"/>
        </w:rPr>
        <w:t>建構跨領域核心基礎知識的永恆價值與知識的整體性。</w:t>
      </w:r>
    </w:p>
    <w:p w:rsidR="005135E1" w:rsidRPr="00316F50" w:rsidRDefault="005135E1" w:rsidP="00561B0C">
      <w:pPr>
        <w:numPr>
          <w:ilvl w:val="0"/>
          <w:numId w:val="32"/>
        </w:numPr>
        <w:adjustRightInd w:val="0"/>
        <w:snapToGrid w:val="0"/>
        <w:spacing w:line="360" w:lineRule="exact"/>
        <w:ind w:left="490" w:hanging="182"/>
        <w:jc w:val="both"/>
        <w:rPr>
          <w:rFonts w:eastAsia="標楷體"/>
          <w:color w:val="000000"/>
        </w:rPr>
      </w:pPr>
      <w:r w:rsidRPr="00316F50">
        <w:rPr>
          <w:rFonts w:eastAsia="標楷體" w:hint="eastAsia"/>
          <w:color w:val="000000"/>
        </w:rPr>
        <w:t>強調知識取徑的均衡性以培養廣博涵養與建構宏觀視野。</w:t>
      </w:r>
    </w:p>
    <w:p w:rsidR="005135E1" w:rsidRPr="00316F50" w:rsidRDefault="005135E1" w:rsidP="00561B0C">
      <w:pPr>
        <w:numPr>
          <w:ilvl w:val="0"/>
          <w:numId w:val="32"/>
        </w:numPr>
        <w:adjustRightInd w:val="0"/>
        <w:snapToGrid w:val="0"/>
        <w:spacing w:line="360" w:lineRule="exact"/>
        <w:ind w:left="490" w:hanging="182"/>
        <w:jc w:val="both"/>
        <w:rPr>
          <w:rFonts w:eastAsia="標楷體"/>
          <w:color w:val="000000"/>
        </w:rPr>
      </w:pPr>
      <w:r w:rsidRPr="00316F50">
        <w:rPr>
          <w:rFonts w:eastAsia="標楷體" w:hint="eastAsia"/>
          <w:color w:val="000000"/>
        </w:rPr>
        <w:t>促進身心健康、拓展興趣與培養團隊合作。</w:t>
      </w:r>
    </w:p>
    <w:p w:rsidR="005135E1" w:rsidRPr="00316F50" w:rsidRDefault="005135E1" w:rsidP="00561B0C">
      <w:pPr>
        <w:numPr>
          <w:ilvl w:val="0"/>
          <w:numId w:val="32"/>
        </w:numPr>
        <w:adjustRightInd w:val="0"/>
        <w:snapToGrid w:val="0"/>
        <w:spacing w:line="360" w:lineRule="exact"/>
        <w:ind w:left="490" w:hanging="182"/>
        <w:jc w:val="both"/>
        <w:rPr>
          <w:rFonts w:eastAsia="標楷體"/>
          <w:color w:val="000000"/>
        </w:rPr>
      </w:pPr>
      <w:r w:rsidRPr="00316F50">
        <w:rPr>
          <w:rFonts w:eastAsia="標楷體" w:hint="eastAsia"/>
          <w:color w:val="000000"/>
        </w:rPr>
        <w:t>啟發性向與生命探索以創造無所不在的自主學習。</w:t>
      </w:r>
    </w:p>
    <w:p w:rsidR="005135E1" w:rsidRPr="00316F50" w:rsidRDefault="005135E1" w:rsidP="005135E1">
      <w:pPr>
        <w:adjustRightInd w:val="0"/>
        <w:snapToGrid w:val="0"/>
        <w:spacing w:line="360" w:lineRule="exact"/>
        <w:ind w:left="-14" w:firstLineChars="200" w:firstLine="480"/>
        <w:jc w:val="both"/>
        <w:rPr>
          <w:rFonts w:eastAsia="標楷體"/>
          <w:color w:val="000000"/>
        </w:rPr>
      </w:pPr>
      <w:r w:rsidRPr="00316F50">
        <w:rPr>
          <w:rFonts w:eastAsia="標楷體" w:hint="eastAsia"/>
          <w:color w:val="000000"/>
        </w:rPr>
        <w:t>上述通識教育課程目標，期待培養學生在堅實的專業技術能力外，同時備具優良公民素養的大學知識份子。</w:t>
      </w:r>
    </w:p>
    <w:p w:rsidR="005135E1" w:rsidRPr="00316F50" w:rsidRDefault="005135E1" w:rsidP="005135E1">
      <w:pPr>
        <w:adjustRightInd w:val="0"/>
        <w:snapToGrid w:val="0"/>
        <w:jc w:val="center"/>
        <w:rPr>
          <w:rFonts w:eastAsia="標楷體"/>
          <w:color w:val="000000"/>
        </w:rPr>
      </w:pPr>
      <w:r>
        <w:rPr>
          <w:rFonts w:eastAsia="標楷體"/>
          <w:noProof/>
          <w:color w:val="000000"/>
          <w:sz w:val="28"/>
          <w:szCs w:val="28"/>
        </w:rPr>
        <w:drawing>
          <wp:inline distT="0" distB="0" distL="0" distR="0">
            <wp:extent cx="4638675" cy="3057525"/>
            <wp:effectExtent l="0" t="0" r="9525" b="9525"/>
            <wp:docPr id="11" name="圖片 11" descr="國立臺東大學通識教育課程架構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國立臺東大學通識教育課程架構103"/>
                    <pic:cNvPicPr>
                      <a:picLocks noChangeAspect="1" noChangeArrowheads="1"/>
                    </pic:cNvPicPr>
                  </pic:nvPicPr>
                  <pic:blipFill>
                    <a:blip r:embed="rId22" cstate="print">
                      <a:extLst>
                        <a:ext uri="{28A0092B-C50C-407E-A947-70E740481C1C}">
                          <a14:useLocalDpi xmlns:a14="http://schemas.microsoft.com/office/drawing/2010/main" val="0"/>
                        </a:ext>
                      </a:extLst>
                    </a:blip>
                    <a:srcRect l="8566" t="14317" r="7010" b="37335"/>
                    <a:stretch>
                      <a:fillRect/>
                    </a:stretch>
                  </pic:blipFill>
                  <pic:spPr bwMode="auto">
                    <a:xfrm>
                      <a:off x="0" y="0"/>
                      <a:ext cx="4638675" cy="3057525"/>
                    </a:xfrm>
                    <a:prstGeom prst="rect">
                      <a:avLst/>
                    </a:prstGeom>
                    <a:noFill/>
                    <a:ln>
                      <a:noFill/>
                    </a:ln>
                  </pic:spPr>
                </pic:pic>
              </a:graphicData>
            </a:graphic>
          </wp:inline>
        </w:drawing>
      </w:r>
    </w:p>
    <w:p w:rsidR="005135E1" w:rsidRPr="00316F50" w:rsidRDefault="005135E1" w:rsidP="005135E1">
      <w:pPr>
        <w:adjustRightInd w:val="0"/>
        <w:snapToGrid w:val="0"/>
        <w:jc w:val="both"/>
        <w:rPr>
          <w:rFonts w:eastAsia="標楷體"/>
          <w:color w:val="000000"/>
        </w:rPr>
      </w:pPr>
    </w:p>
    <w:p w:rsidR="005135E1" w:rsidRPr="00316F50" w:rsidRDefault="005135E1" w:rsidP="005135E1">
      <w:pPr>
        <w:widowControl/>
        <w:rPr>
          <w:rFonts w:eastAsia="標楷體"/>
          <w:color w:val="000000"/>
        </w:rPr>
      </w:pPr>
      <w:r w:rsidRPr="00316F50">
        <w:rPr>
          <w:rFonts w:eastAsia="標楷體"/>
          <w:color w:val="000000"/>
        </w:rPr>
        <w:br w:type="page"/>
      </w:r>
      <w:r w:rsidRPr="00316F50">
        <w:rPr>
          <w:rFonts w:eastAsia="標楷體" w:hint="eastAsia"/>
          <w:color w:val="000000"/>
        </w:rPr>
        <w:lastRenderedPageBreak/>
        <w:t>六、課程結構</w:t>
      </w:r>
    </w:p>
    <w:tbl>
      <w:tblPr>
        <w:tblW w:w="10161" w:type="dxa"/>
        <w:jc w:val="center"/>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3"/>
        <w:gridCol w:w="2126"/>
        <w:gridCol w:w="5612"/>
      </w:tblGrid>
      <w:tr w:rsidR="005135E1" w:rsidRPr="00316F50" w:rsidTr="00E65438">
        <w:trPr>
          <w:trHeight w:val="732"/>
          <w:tblHeader/>
          <w:jc w:val="center"/>
        </w:trPr>
        <w:tc>
          <w:tcPr>
            <w:tcW w:w="2423" w:type="dxa"/>
            <w:tcBorders>
              <w:top w:val="single" w:sz="4" w:space="0" w:color="auto"/>
              <w:left w:val="single" w:sz="4" w:space="0" w:color="auto"/>
              <w:bottom w:val="single" w:sz="4" w:space="0" w:color="auto"/>
              <w:right w:val="single" w:sz="4" w:space="0" w:color="auto"/>
            </w:tcBorders>
            <w:vAlign w:val="center"/>
            <w:hideMark/>
          </w:tcPr>
          <w:p w:rsidR="005135E1" w:rsidRPr="00316F50" w:rsidRDefault="005135E1" w:rsidP="00E65438">
            <w:pPr>
              <w:adjustRightInd w:val="0"/>
              <w:snapToGrid w:val="0"/>
              <w:jc w:val="center"/>
              <w:rPr>
                <w:rFonts w:eastAsia="標楷體"/>
                <w:bCs/>
                <w:color w:val="000000"/>
              </w:rPr>
            </w:pPr>
            <w:r w:rsidRPr="00316F50">
              <w:rPr>
                <w:rFonts w:eastAsia="標楷體" w:hint="eastAsia"/>
                <w:bCs/>
                <w:color w:val="000000"/>
              </w:rPr>
              <w:t>通識教育課程</w:t>
            </w:r>
          </w:p>
          <w:p w:rsidR="005135E1" w:rsidRPr="00316F50" w:rsidRDefault="005135E1" w:rsidP="00E65438">
            <w:pPr>
              <w:adjustRightInd w:val="0"/>
              <w:snapToGrid w:val="0"/>
              <w:jc w:val="center"/>
              <w:rPr>
                <w:rFonts w:eastAsia="標楷體"/>
                <w:bCs/>
                <w:color w:val="000000"/>
              </w:rPr>
            </w:pPr>
            <w:r w:rsidRPr="00316F50">
              <w:rPr>
                <w:rFonts w:eastAsia="標楷體" w:hint="eastAsia"/>
                <w:bCs/>
                <w:color w:val="000000"/>
              </w:rPr>
              <w:t>領域別</w:t>
            </w:r>
          </w:p>
        </w:tc>
        <w:tc>
          <w:tcPr>
            <w:tcW w:w="2126" w:type="dxa"/>
            <w:tcBorders>
              <w:top w:val="single" w:sz="4" w:space="0" w:color="auto"/>
              <w:left w:val="single" w:sz="4" w:space="0" w:color="auto"/>
              <w:bottom w:val="single" w:sz="4" w:space="0" w:color="auto"/>
              <w:right w:val="single" w:sz="4" w:space="0" w:color="auto"/>
            </w:tcBorders>
            <w:vAlign w:val="center"/>
            <w:hideMark/>
          </w:tcPr>
          <w:p w:rsidR="005135E1" w:rsidRPr="00316F50" w:rsidRDefault="005135E1" w:rsidP="00E65438">
            <w:pPr>
              <w:adjustRightInd w:val="0"/>
              <w:snapToGrid w:val="0"/>
              <w:jc w:val="center"/>
              <w:rPr>
                <w:rFonts w:eastAsia="標楷體"/>
                <w:bCs/>
                <w:color w:val="000000"/>
              </w:rPr>
            </w:pPr>
            <w:r w:rsidRPr="00316F50">
              <w:rPr>
                <w:rFonts w:eastAsia="標楷體" w:hint="eastAsia"/>
                <w:bCs/>
                <w:color w:val="000000"/>
              </w:rPr>
              <w:t>學分數</w:t>
            </w:r>
          </w:p>
        </w:tc>
        <w:tc>
          <w:tcPr>
            <w:tcW w:w="5612" w:type="dxa"/>
            <w:tcBorders>
              <w:top w:val="single" w:sz="4" w:space="0" w:color="auto"/>
              <w:left w:val="single" w:sz="4" w:space="0" w:color="auto"/>
              <w:bottom w:val="single" w:sz="4" w:space="0" w:color="auto"/>
              <w:right w:val="single" w:sz="4" w:space="0" w:color="auto"/>
            </w:tcBorders>
            <w:vAlign w:val="center"/>
            <w:hideMark/>
          </w:tcPr>
          <w:p w:rsidR="005135E1" w:rsidRPr="00316F50" w:rsidRDefault="005135E1" w:rsidP="00E65438">
            <w:pPr>
              <w:adjustRightInd w:val="0"/>
              <w:snapToGrid w:val="0"/>
              <w:jc w:val="center"/>
              <w:rPr>
                <w:rFonts w:eastAsia="標楷體"/>
                <w:bCs/>
                <w:color w:val="000000"/>
              </w:rPr>
            </w:pPr>
            <w:r w:rsidRPr="00316F50">
              <w:rPr>
                <w:rFonts w:eastAsia="標楷體" w:hint="eastAsia"/>
                <w:bCs/>
                <w:color w:val="000000"/>
              </w:rPr>
              <w:t>修課規定</w:t>
            </w:r>
          </w:p>
        </w:tc>
      </w:tr>
      <w:tr w:rsidR="005135E1" w:rsidRPr="00316F50" w:rsidTr="00E65438">
        <w:trPr>
          <w:trHeight w:val="2659"/>
          <w:jc w:val="center"/>
        </w:trPr>
        <w:tc>
          <w:tcPr>
            <w:tcW w:w="2423" w:type="dxa"/>
            <w:tcBorders>
              <w:top w:val="single" w:sz="4" w:space="0" w:color="auto"/>
              <w:left w:val="single" w:sz="4" w:space="0" w:color="auto"/>
              <w:bottom w:val="single" w:sz="4" w:space="0" w:color="auto"/>
              <w:right w:val="single" w:sz="4" w:space="0" w:color="auto"/>
            </w:tcBorders>
            <w:vAlign w:val="center"/>
            <w:hideMark/>
          </w:tcPr>
          <w:p w:rsidR="005135E1" w:rsidRPr="00316F50" w:rsidRDefault="005135E1" w:rsidP="00E65438">
            <w:pPr>
              <w:adjustRightInd w:val="0"/>
              <w:snapToGrid w:val="0"/>
              <w:jc w:val="center"/>
              <w:rPr>
                <w:rFonts w:eastAsia="標楷體"/>
                <w:color w:val="000000"/>
              </w:rPr>
            </w:pPr>
            <w:r w:rsidRPr="00316F50">
              <w:rPr>
                <w:rFonts w:eastAsia="標楷體" w:hint="eastAsia"/>
                <w:color w:val="000000"/>
              </w:rPr>
              <w:t>語文課程</w:t>
            </w:r>
          </w:p>
        </w:tc>
        <w:tc>
          <w:tcPr>
            <w:tcW w:w="2126" w:type="dxa"/>
            <w:tcBorders>
              <w:top w:val="single" w:sz="4" w:space="0" w:color="auto"/>
              <w:left w:val="single" w:sz="4" w:space="0" w:color="auto"/>
              <w:bottom w:val="single" w:sz="4" w:space="0" w:color="auto"/>
              <w:right w:val="single" w:sz="4" w:space="0" w:color="auto"/>
            </w:tcBorders>
            <w:vAlign w:val="center"/>
            <w:hideMark/>
          </w:tcPr>
          <w:p w:rsidR="005135E1" w:rsidRPr="00316F50" w:rsidRDefault="005135E1" w:rsidP="00E65438">
            <w:pPr>
              <w:adjustRightInd w:val="0"/>
              <w:snapToGrid w:val="0"/>
              <w:jc w:val="center"/>
              <w:rPr>
                <w:rFonts w:eastAsia="標楷體"/>
                <w:bCs/>
                <w:color w:val="000000"/>
              </w:rPr>
            </w:pPr>
            <w:r w:rsidRPr="00316F50">
              <w:rPr>
                <w:rFonts w:eastAsia="標楷體"/>
                <w:bCs/>
                <w:color w:val="000000"/>
              </w:rPr>
              <w:t>10-12</w:t>
            </w:r>
            <w:r w:rsidRPr="00316F50">
              <w:rPr>
                <w:rFonts w:eastAsia="標楷體" w:hint="eastAsia"/>
                <w:bCs/>
                <w:color w:val="000000"/>
              </w:rPr>
              <w:t>學分</w:t>
            </w:r>
          </w:p>
        </w:tc>
        <w:tc>
          <w:tcPr>
            <w:tcW w:w="5612" w:type="dxa"/>
            <w:tcBorders>
              <w:top w:val="single" w:sz="4" w:space="0" w:color="auto"/>
              <w:left w:val="single" w:sz="4" w:space="0" w:color="auto"/>
              <w:bottom w:val="single" w:sz="4" w:space="0" w:color="auto"/>
              <w:right w:val="single" w:sz="4" w:space="0" w:color="auto"/>
            </w:tcBorders>
            <w:hideMark/>
          </w:tcPr>
          <w:p w:rsidR="005135E1" w:rsidRPr="00316F50" w:rsidRDefault="00856FCF" w:rsidP="00856FCF">
            <w:pPr>
              <w:adjustRightInd w:val="0"/>
              <w:snapToGrid w:val="0"/>
              <w:spacing w:line="320" w:lineRule="exact"/>
              <w:ind w:leftChars="10" w:left="526" w:hangingChars="209" w:hanging="502"/>
              <w:rPr>
                <w:rFonts w:eastAsia="標楷體"/>
                <w:color w:val="000000"/>
              </w:rPr>
            </w:pPr>
            <w:r>
              <w:rPr>
                <w:rFonts w:eastAsia="標楷體" w:hint="eastAsia"/>
                <w:color w:val="000000"/>
              </w:rPr>
              <w:t>一、</w:t>
            </w:r>
            <w:r w:rsidR="005135E1" w:rsidRPr="00316F50">
              <w:rPr>
                <w:rFonts w:eastAsia="標楷體" w:hint="eastAsia"/>
                <w:color w:val="000000"/>
              </w:rPr>
              <w:t>國語文能力：必修</w:t>
            </w:r>
            <w:r w:rsidR="005135E1" w:rsidRPr="00316F50">
              <w:rPr>
                <w:rFonts w:eastAsia="標楷體"/>
                <w:color w:val="000000"/>
              </w:rPr>
              <w:t>4</w:t>
            </w:r>
            <w:r w:rsidR="005135E1" w:rsidRPr="00316F50">
              <w:rPr>
                <w:rFonts w:eastAsia="標楷體" w:hint="eastAsia"/>
                <w:color w:val="000000"/>
              </w:rPr>
              <w:t>學分。</w:t>
            </w:r>
          </w:p>
          <w:p w:rsidR="005135E1" w:rsidRPr="00316F50" w:rsidRDefault="00856FCF" w:rsidP="00856FCF">
            <w:pPr>
              <w:adjustRightInd w:val="0"/>
              <w:snapToGrid w:val="0"/>
              <w:spacing w:line="320" w:lineRule="exact"/>
              <w:ind w:leftChars="10" w:left="526" w:hangingChars="209" w:hanging="502"/>
              <w:rPr>
                <w:rFonts w:eastAsia="標楷體"/>
                <w:color w:val="000000"/>
              </w:rPr>
            </w:pPr>
            <w:r>
              <w:rPr>
                <w:rFonts w:eastAsia="標楷體" w:hint="eastAsia"/>
                <w:color w:val="000000"/>
              </w:rPr>
              <w:t>二、</w:t>
            </w:r>
            <w:r w:rsidR="005135E1" w:rsidRPr="00316F50">
              <w:rPr>
                <w:rFonts w:eastAsia="標楷體" w:hint="eastAsia"/>
                <w:color w:val="000000"/>
              </w:rPr>
              <w:t>英語文能力：必修</w:t>
            </w:r>
            <w:r w:rsidR="005135E1" w:rsidRPr="00316F50">
              <w:rPr>
                <w:rFonts w:eastAsia="標楷體"/>
                <w:color w:val="000000"/>
              </w:rPr>
              <w:t>6</w:t>
            </w:r>
            <w:r w:rsidR="005135E1" w:rsidRPr="00316F50">
              <w:rPr>
                <w:rFonts w:eastAsia="標楷體" w:hint="eastAsia"/>
                <w:color w:val="000000"/>
              </w:rPr>
              <w:t>學分，選修</w:t>
            </w:r>
            <w:r w:rsidR="005135E1" w:rsidRPr="00316F50">
              <w:rPr>
                <w:rFonts w:eastAsia="標楷體"/>
                <w:color w:val="000000"/>
              </w:rPr>
              <w:t>2</w:t>
            </w:r>
            <w:r w:rsidR="005135E1" w:rsidRPr="00316F50">
              <w:rPr>
                <w:rFonts w:eastAsia="標楷體" w:hint="eastAsia"/>
                <w:color w:val="000000"/>
              </w:rPr>
              <w:t>學分。</w:t>
            </w:r>
          </w:p>
          <w:p w:rsidR="00856FCF" w:rsidRDefault="00856FCF" w:rsidP="00856FCF">
            <w:pPr>
              <w:adjustRightInd w:val="0"/>
              <w:snapToGrid w:val="0"/>
              <w:spacing w:line="320" w:lineRule="exact"/>
              <w:ind w:leftChars="10" w:left="526" w:hangingChars="209" w:hanging="502"/>
              <w:rPr>
                <w:rFonts w:eastAsia="標楷體"/>
                <w:color w:val="000000"/>
              </w:rPr>
            </w:pPr>
            <w:r>
              <w:rPr>
                <w:rFonts w:eastAsia="標楷體" w:hint="eastAsia"/>
                <w:color w:val="000000"/>
              </w:rPr>
              <w:t>三、</w:t>
            </w:r>
            <w:r w:rsidR="005135E1" w:rsidRPr="00316F50">
              <w:rPr>
                <w:rFonts w:eastAsia="標楷體" w:hint="eastAsia"/>
                <w:color w:val="000000"/>
              </w:rPr>
              <w:t>英語文能力認證：本校學生於入學前已達到本校標準任一項以上者，可免修大</w:t>
            </w:r>
            <w:proofErr w:type="gramStart"/>
            <w:r w:rsidR="005135E1" w:rsidRPr="00316F50">
              <w:rPr>
                <w:rFonts w:eastAsia="標楷體" w:hint="eastAsia"/>
                <w:color w:val="000000"/>
              </w:rPr>
              <w:t>一</w:t>
            </w:r>
            <w:proofErr w:type="gramEnd"/>
            <w:r w:rsidR="005135E1" w:rsidRPr="00316F50">
              <w:rPr>
                <w:rFonts w:eastAsia="標楷體" w:hint="eastAsia"/>
                <w:color w:val="000000"/>
              </w:rPr>
              <w:t>英文（一）、（二），其通識學分仍為</w:t>
            </w:r>
            <w:r w:rsidR="005135E1" w:rsidRPr="00316F50">
              <w:rPr>
                <w:rFonts w:eastAsia="標楷體" w:hint="eastAsia"/>
                <w:color w:val="000000"/>
              </w:rPr>
              <w:t>28</w:t>
            </w:r>
            <w:r w:rsidR="005135E1" w:rsidRPr="00316F50">
              <w:rPr>
                <w:rFonts w:eastAsia="標楷體" w:hint="eastAsia"/>
                <w:color w:val="000000"/>
              </w:rPr>
              <w:t>學分。詳細規則請參照「</w:t>
            </w:r>
            <w:bookmarkStart w:id="6" w:name="OLE_LINK1"/>
            <w:r w:rsidR="005135E1" w:rsidRPr="00316F50">
              <w:rPr>
                <w:rFonts w:eastAsia="標楷體" w:hint="eastAsia"/>
                <w:color w:val="000000"/>
              </w:rPr>
              <w:t>國立</w:t>
            </w:r>
            <w:proofErr w:type="gramStart"/>
            <w:r w:rsidR="005135E1" w:rsidRPr="00316F50">
              <w:rPr>
                <w:rFonts w:eastAsia="標楷體" w:hint="eastAsia"/>
                <w:color w:val="000000"/>
              </w:rPr>
              <w:t>臺</w:t>
            </w:r>
            <w:proofErr w:type="gramEnd"/>
            <w:r w:rsidR="005135E1" w:rsidRPr="00316F50">
              <w:rPr>
                <w:rFonts w:eastAsia="標楷體" w:hint="eastAsia"/>
                <w:color w:val="000000"/>
              </w:rPr>
              <w:t>東大學學生畢業外語能力</w:t>
            </w:r>
            <w:r w:rsidR="005135E1" w:rsidRPr="00316F50">
              <w:rPr>
                <w:rFonts w:eastAsia="標楷體" w:hAnsi="標楷體"/>
                <w:kern w:val="0"/>
              </w:rPr>
              <w:t>標準</w:t>
            </w:r>
            <w:r w:rsidR="005135E1" w:rsidRPr="00316F50">
              <w:rPr>
                <w:rFonts w:eastAsia="標楷體" w:hAnsi="標楷體" w:hint="eastAsia"/>
                <w:kern w:val="0"/>
              </w:rPr>
              <w:t>檢定辦法</w:t>
            </w:r>
            <w:bookmarkEnd w:id="6"/>
            <w:r w:rsidR="005135E1" w:rsidRPr="00316F50">
              <w:rPr>
                <w:rFonts w:eastAsia="標楷體" w:hint="eastAsia"/>
                <w:color w:val="000000"/>
              </w:rPr>
              <w:t>」。</w:t>
            </w:r>
          </w:p>
          <w:p w:rsidR="005135E1" w:rsidRPr="00316F50" w:rsidRDefault="00856FCF" w:rsidP="00856FCF">
            <w:pPr>
              <w:adjustRightInd w:val="0"/>
              <w:snapToGrid w:val="0"/>
              <w:spacing w:line="320" w:lineRule="exact"/>
              <w:ind w:leftChars="10" w:left="526" w:hangingChars="209" w:hanging="502"/>
              <w:rPr>
                <w:rFonts w:eastAsia="標楷體"/>
                <w:color w:val="000000"/>
              </w:rPr>
            </w:pPr>
            <w:r>
              <w:rPr>
                <w:rFonts w:eastAsia="標楷體" w:hint="eastAsia"/>
                <w:color w:val="000000"/>
              </w:rPr>
              <w:t>四、</w:t>
            </w:r>
            <w:r w:rsidR="005135E1" w:rsidRPr="00316F50">
              <w:rPr>
                <w:rFonts w:eastAsia="標楷體" w:hint="eastAsia"/>
                <w:color w:val="000000"/>
              </w:rPr>
              <w:t>華語文學系</w:t>
            </w:r>
            <w:proofErr w:type="gramStart"/>
            <w:r w:rsidR="005135E1" w:rsidRPr="00316F50">
              <w:rPr>
                <w:rFonts w:eastAsia="標楷體" w:hint="eastAsia"/>
                <w:color w:val="000000"/>
              </w:rPr>
              <w:t>學生僅修語文</w:t>
            </w:r>
            <w:proofErr w:type="gramEnd"/>
            <w:r w:rsidR="005135E1" w:rsidRPr="00316F50">
              <w:rPr>
                <w:rFonts w:eastAsia="標楷體" w:hint="eastAsia"/>
                <w:color w:val="000000"/>
              </w:rPr>
              <w:t>課程項下「國語文能力」中「中文閱讀與寫作（一）」</w:t>
            </w:r>
            <w:r w:rsidR="005135E1" w:rsidRPr="00316F50">
              <w:rPr>
                <w:rFonts w:eastAsia="標楷體"/>
                <w:color w:val="000000"/>
              </w:rPr>
              <w:t>2</w:t>
            </w:r>
            <w:r w:rsidR="005135E1" w:rsidRPr="00316F50">
              <w:rPr>
                <w:rFonts w:eastAsia="標楷體" w:hint="eastAsia"/>
                <w:color w:val="000000"/>
              </w:rPr>
              <w:t>學分，其餘改修通識教育課程</w:t>
            </w:r>
            <w:r w:rsidR="005135E1" w:rsidRPr="00316F50">
              <w:rPr>
                <w:rFonts w:eastAsia="標楷體"/>
                <w:color w:val="000000"/>
              </w:rPr>
              <w:t>2</w:t>
            </w:r>
            <w:r w:rsidR="005135E1" w:rsidRPr="00316F50">
              <w:rPr>
                <w:rFonts w:eastAsia="標楷體" w:hint="eastAsia"/>
                <w:color w:val="000000"/>
              </w:rPr>
              <w:t>學分。</w:t>
            </w:r>
          </w:p>
        </w:tc>
      </w:tr>
      <w:tr w:rsidR="005135E1" w:rsidRPr="00316F50" w:rsidTr="00E65438">
        <w:trPr>
          <w:trHeight w:val="2350"/>
          <w:jc w:val="center"/>
        </w:trPr>
        <w:tc>
          <w:tcPr>
            <w:tcW w:w="2423" w:type="dxa"/>
            <w:tcBorders>
              <w:top w:val="single" w:sz="4" w:space="0" w:color="auto"/>
              <w:left w:val="single" w:sz="4" w:space="0" w:color="auto"/>
              <w:bottom w:val="single" w:sz="4" w:space="0" w:color="auto"/>
              <w:right w:val="single" w:sz="4" w:space="0" w:color="auto"/>
            </w:tcBorders>
            <w:vAlign w:val="center"/>
            <w:hideMark/>
          </w:tcPr>
          <w:p w:rsidR="005135E1" w:rsidRPr="00316F50" w:rsidRDefault="005135E1" w:rsidP="00E65438">
            <w:pPr>
              <w:adjustRightInd w:val="0"/>
              <w:snapToGrid w:val="0"/>
              <w:jc w:val="center"/>
              <w:rPr>
                <w:rFonts w:eastAsia="標楷體"/>
                <w:color w:val="000000"/>
              </w:rPr>
            </w:pPr>
            <w:r w:rsidRPr="00316F50">
              <w:rPr>
                <w:rFonts w:eastAsia="標楷體" w:hint="eastAsia"/>
                <w:color w:val="000000"/>
              </w:rPr>
              <w:t>跨領域核心課程</w:t>
            </w:r>
          </w:p>
        </w:tc>
        <w:tc>
          <w:tcPr>
            <w:tcW w:w="2126" w:type="dxa"/>
            <w:tcBorders>
              <w:top w:val="single" w:sz="4" w:space="0" w:color="auto"/>
              <w:left w:val="single" w:sz="4" w:space="0" w:color="auto"/>
              <w:bottom w:val="single" w:sz="4" w:space="0" w:color="auto"/>
              <w:right w:val="single" w:sz="4" w:space="0" w:color="auto"/>
            </w:tcBorders>
            <w:vAlign w:val="center"/>
            <w:hideMark/>
          </w:tcPr>
          <w:p w:rsidR="005135E1" w:rsidRPr="00316F50" w:rsidRDefault="005135E1" w:rsidP="00E65438">
            <w:pPr>
              <w:adjustRightInd w:val="0"/>
              <w:snapToGrid w:val="0"/>
              <w:jc w:val="center"/>
              <w:rPr>
                <w:rFonts w:eastAsia="標楷體"/>
                <w:bCs/>
                <w:color w:val="000000"/>
              </w:rPr>
            </w:pPr>
            <w:r w:rsidRPr="00316F50">
              <w:rPr>
                <w:rFonts w:eastAsia="標楷體"/>
                <w:bCs/>
                <w:color w:val="000000"/>
              </w:rPr>
              <w:t>6</w:t>
            </w:r>
            <w:r w:rsidRPr="00316F50">
              <w:rPr>
                <w:rFonts w:eastAsia="標楷體" w:hint="eastAsia"/>
                <w:bCs/>
                <w:color w:val="000000"/>
              </w:rPr>
              <w:t>學分</w:t>
            </w:r>
          </w:p>
        </w:tc>
        <w:tc>
          <w:tcPr>
            <w:tcW w:w="5612" w:type="dxa"/>
            <w:tcBorders>
              <w:top w:val="single" w:sz="4" w:space="0" w:color="auto"/>
              <w:left w:val="single" w:sz="4" w:space="0" w:color="auto"/>
              <w:bottom w:val="single" w:sz="4" w:space="0" w:color="auto"/>
              <w:right w:val="single" w:sz="4" w:space="0" w:color="auto"/>
            </w:tcBorders>
            <w:vAlign w:val="center"/>
            <w:hideMark/>
          </w:tcPr>
          <w:p w:rsidR="005135E1" w:rsidRPr="00316F50" w:rsidRDefault="00856FCF" w:rsidP="00856FCF">
            <w:pPr>
              <w:autoSpaceDE w:val="0"/>
              <w:autoSpaceDN w:val="0"/>
              <w:adjustRightInd w:val="0"/>
              <w:snapToGrid w:val="0"/>
              <w:spacing w:line="320" w:lineRule="exact"/>
              <w:ind w:leftChars="7" w:left="511" w:hangingChars="206" w:hanging="494"/>
              <w:jc w:val="both"/>
              <w:rPr>
                <w:rFonts w:eastAsia="標楷體"/>
                <w:color w:val="000000"/>
              </w:rPr>
            </w:pPr>
            <w:r>
              <w:rPr>
                <w:rFonts w:eastAsia="標楷體" w:hint="eastAsia"/>
                <w:color w:val="000000"/>
              </w:rPr>
              <w:t>一、</w:t>
            </w:r>
            <w:r w:rsidR="005135E1" w:rsidRPr="00316F50">
              <w:rPr>
                <w:rFonts w:eastAsia="標楷體" w:hint="eastAsia"/>
                <w:color w:val="000000"/>
              </w:rPr>
              <w:t>跨領域核心課程，分三個領域（至少選修</w:t>
            </w:r>
            <w:r w:rsidR="005135E1" w:rsidRPr="00316F50">
              <w:rPr>
                <w:rFonts w:eastAsia="標楷體"/>
                <w:color w:val="000000"/>
              </w:rPr>
              <w:t>2</w:t>
            </w:r>
            <w:r w:rsidR="005135E1" w:rsidRPr="00316F50">
              <w:rPr>
                <w:rFonts w:eastAsia="標楷體" w:hint="eastAsia"/>
                <w:color w:val="000000"/>
              </w:rPr>
              <w:t>個領域，共</w:t>
            </w:r>
            <w:r w:rsidR="005135E1" w:rsidRPr="00316F50">
              <w:rPr>
                <w:rFonts w:eastAsia="標楷體"/>
                <w:color w:val="000000"/>
              </w:rPr>
              <w:t>6</w:t>
            </w:r>
            <w:r w:rsidR="005135E1" w:rsidRPr="00316F50">
              <w:rPr>
                <w:rFonts w:eastAsia="標楷體" w:hint="eastAsia"/>
                <w:color w:val="000000"/>
              </w:rPr>
              <w:t>學分），原則上應於大</w:t>
            </w:r>
            <w:proofErr w:type="gramStart"/>
            <w:r w:rsidR="005135E1" w:rsidRPr="00316F50">
              <w:rPr>
                <w:rFonts w:eastAsia="標楷體" w:hint="eastAsia"/>
                <w:color w:val="000000"/>
              </w:rPr>
              <w:t>一</w:t>
            </w:r>
            <w:proofErr w:type="gramEnd"/>
            <w:r w:rsidR="005135E1" w:rsidRPr="00316F50">
              <w:rPr>
                <w:rFonts w:eastAsia="標楷體" w:hint="eastAsia"/>
                <w:color w:val="000000"/>
              </w:rPr>
              <w:t>修畢。</w:t>
            </w:r>
          </w:p>
          <w:p w:rsidR="005135E1" w:rsidRPr="00316F50" w:rsidRDefault="00856FCF" w:rsidP="00856FCF">
            <w:pPr>
              <w:autoSpaceDE w:val="0"/>
              <w:autoSpaceDN w:val="0"/>
              <w:adjustRightInd w:val="0"/>
              <w:snapToGrid w:val="0"/>
              <w:spacing w:line="320" w:lineRule="exact"/>
              <w:ind w:leftChars="103" w:left="509" w:hangingChars="109" w:hanging="262"/>
              <w:jc w:val="both"/>
              <w:rPr>
                <w:rFonts w:eastAsia="標楷體"/>
                <w:color w:val="000000"/>
              </w:rPr>
            </w:pPr>
            <w:r>
              <w:rPr>
                <w:rFonts w:eastAsia="標楷體" w:hint="eastAsia"/>
                <w:color w:val="000000"/>
                <w:kern w:val="0"/>
              </w:rPr>
              <w:t>（一）</w:t>
            </w:r>
            <w:r w:rsidR="005135E1" w:rsidRPr="00316F50">
              <w:rPr>
                <w:rFonts w:eastAsia="標楷體" w:hint="eastAsia"/>
                <w:color w:val="000000"/>
              </w:rPr>
              <w:t>「</w:t>
            </w:r>
            <w:r w:rsidR="005135E1" w:rsidRPr="00316F50">
              <w:rPr>
                <w:rFonts w:eastAsia="標楷體" w:hint="eastAsia"/>
                <w:color w:val="000000"/>
                <w:kern w:val="0"/>
              </w:rPr>
              <w:t>人文藝術領域</w:t>
            </w:r>
            <w:r w:rsidR="005135E1" w:rsidRPr="00316F50">
              <w:rPr>
                <w:rFonts w:eastAsia="標楷體" w:hint="eastAsia"/>
                <w:color w:val="000000"/>
              </w:rPr>
              <w:t>」。</w:t>
            </w:r>
          </w:p>
          <w:p w:rsidR="005135E1" w:rsidRPr="00316F50" w:rsidRDefault="005135E1" w:rsidP="00856FCF">
            <w:pPr>
              <w:autoSpaceDE w:val="0"/>
              <w:autoSpaceDN w:val="0"/>
              <w:adjustRightInd w:val="0"/>
              <w:snapToGrid w:val="0"/>
              <w:spacing w:line="320" w:lineRule="exact"/>
              <w:ind w:leftChars="103" w:left="509" w:hangingChars="109" w:hanging="262"/>
              <w:jc w:val="both"/>
              <w:rPr>
                <w:rFonts w:eastAsia="標楷體"/>
                <w:color w:val="000000"/>
              </w:rPr>
            </w:pPr>
            <w:r w:rsidRPr="00316F50">
              <w:rPr>
                <w:rFonts w:eastAsia="標楷體" w:hint="eastAsia"/>
                <w:color w:val="000000"/>
              </w:rPr>
              <w:t>（二）「</w:t>
            </w:r>
            <w:r w:rsidRPr="00316F50">
              <w:rPr>
                <w:rFonts w:eastAsia="標楷體" w:hint="eastAsia"/>
                <w:color w:val="000000"/>
                <w:kern w:val="0"/>
              </w:rPr>
              <w:t>社會科學領域</w:t>
            </w:r>
            <w:r w:rsidRPr="00316F50">
              <w:rPr>
                <w:rFonts w:eastAsia="標楷體" w:hint="eastAsia"/>
                <w:color w:val="000000"/>
              </w:rPr>
              <w:t>」。</w:t>
            </w:r>
          </w:p>
          <w:p w:rsidR="00856FCF" w:rsidRDefault="005135E1" w:rsidP="00856FCF">
            <w:pPr>
              <w:autoSpaceDE w:val="0"/>
              <w:autoSpaceDN w:val="0"/>
              <w:adjustRightInd w:val="0"/>
              <w:snapToGrid w:val="0"/>
              <w:spacing w:line="320" w:lineRule="exact"/>
              <w:ind w:leftChars="103" w:left="509" w:hangingChars="109" w:hanging="262"/>
              <w:jc w:val="both"/>
              <w:rPr>
                <w:rFonts w:eastAsia="標楷體"/>
                <w:color w:val="000000"/>
              </w:rPr>
            </w:pPr>
            <w:r w:rsidRPr="00316F50">
              <w:rPr>
                <w:rFonts w:eastAsia="標楷體" w:hint="eastAsia"/>
                <w:color w:val="000000"/>
              </w:rPr>
              <w:t>（三）「</w:t>
            </w:r>
            <w:r w:rsidRPr="00316F50">
              <w:rPr>
                <w:rFonts w:eastAsia="標楷體" w:hint="eastAsia"/>
                <w:color w:val="000000"/>
                <w:kern w:val="0"/>
              </w:rPr>
              <w:t>自然科學領域</w:t>
            </w:r>
            <w:r w:rsidRPr="00316F50">
              <w:rPr>
                <w:rFonts w:eastAsia="標楷體" w:hint="eastAsia"/>
                <w:color w:val="000000"/>
              </w:rPr>
              <w:t>」。</w:t>
            </w:r>
          </w:p>
          <w:p w:rsidR="005135E1" w:rsidRPr="00316F50" w:rsidRDefault="00856FCF" w:rsidP="00856FCF">
            <w:pPr>
              <w:autoSpaceDE w:val="0"/>
              <w:autoSpaceDN w:val="0"/>
              <w:adjustRightInd w:val="0"/>
              <w:snapToGrid w:val="0"/>
              <w:spacing w:line="320" w:lineRule="exact"/>
              <w:ind w:leftChars="7" w:left="511" w:hangingChars="206" w:hanging="494"/>
              <w:jc w:val="both"/>
              <w:rPr>
                <w:rFonts w:eastAsia="標楷體"/>
                <w:color w:val="000000"/>
              </w:rPr>
            </w:pPr>
            <w:r>
              <w:rPr>
                <w:rFonts w:eastAsia="標楷體" w:hint="eastAsia"/>
                <w:color w:val="000000"/>
              </w:rPr>
              <w:t>二、</w:t>
            </w:r>
            <w:r w:rsidR="005135E1" w:rsidRPr="00316F50">
              <w:rPr>
                <w:rFonts w:eastAsia="標楷體" w:hint="eastAsia"/>
                <w:color w:val="000000"/>
              </w:rPr>
              <w:t>各學系學生不得選修之跨領域核心課程列於備註欄</w:t>
            </w:r>
            <w:r w:rsidR="005135E1" w:rsidRPr="00316F50">
              <w:rPr>
                <w:rFonts w:ascii="新細明體" w:hAnsi="新細明體" w:hint="eastAsia"/>
                <w:color w:val="000000"/>
              </w:rPr>
              <w:t>。</w:t>
            </w:r>
          </w:p>
        </w:tc>
      </w:tr>
      <w:tr w:rsidR="005135E1" w:rsidRPr="00316F50" w:rsidTr="00E65438">
        <w:trPr>
          <w:trHeight w:val="144"/>
          <w:jc w:val="center"/>
        </w:trPr>
        <w:tc>
          <w:tcPr>
            <w:tcW w:w="2423" w:type="dxa"/>
            <w:tcBorders>
              <w:top w:val="single" w:sz="4" w:space="0" w:color="auto"/>
              <w:left w:val="single" w:sz="4" w:space="0" w:color="auto"/>
              <w:bottom w:val="single" w:sz="4" w:space="0" w:color="auto"/>
              <w:right w:val="single" w:sz="4" w:space="0" w:color="auto"/>
            </w:tcBorders>
            <w:vAlign w:val="center"/>
            <w:hideMark/>
          </w:tcPr>
          <w:p w:rsidR="005135E1" w:rsidRPr="00316F50" w:rsidRDefault="005135E1" w:rsidP="00E65438">
            <w:pPr>
              <w:adjustRightInd w:val="0"/>
              <w:snapToGrid w:val="0"/>
              <w:jc w:val="center"/>
              <w:rPr>
                <w:rFonts w:eastAsia="標楷體"/>
                <w:color w:val="000000"/>
              </w:rPr>
            </w:pPr>
            <w:r w:rsidRPr="00316F50">
              <w:rPr>
                <w:rFonts w:eastAsia="標楷體" w:hint="eastAsia"/>
                <w:color w:val="000000"/>
              </w:rPr>
              <w:t>博雅課程</w:t>
            </w:r>
          </w:p>
        </w:tc>
        <w:tc>
          <w:tcPr>
            <w:tcW w:w="2126" w:type="dxa"/>
            <w:tcBorders>
              <w:top w:val="single" w:sz="4" w:space="0" w:color="auto"/>
              <w:left w:val="single" w:sz="4" w:space="0" w:color="auto"/>
              <w:bottom w:val="single" w:sz="4" w:space="0" w:color="auto"/>
              <w:right w:val="single" w:sz="4" w:space="0" w:color="auto"/>
            </w:tcBorders>
            <w:vAlign w:val="center"/>
            <w:hideMark/>
          </w:tcPr>
          <w:p w:rsidR="005135E1" w:rsidRPr="00316F50" w:rsidRDefault="005135E1" w:rsidP="00E65438">
            <w:pPr>
              <w:adjustRightInd w:val="0"/>
              <w:snapToGrid w:val="0"/>
              <w:jc w:val="center"/>
              <w:rPr>
                <w:rFonts w:eastAsia="標楷體"/>
                <w:bCs/>
                <w:color w:val="000000"/>
              </w:rPr>
            </w:pPr>
            <w:r w:rsidRPr="00316F50">
              <w:rPr>
                <w:rFonts w:eastAsia="標楷體"/>
                <w:bCs/>
                <w:color w:val="000000"/>
              </w:rPr>
              <w:t>8-10</w:t>
            </w:r>
            <w:r w:rsidRPr="00316F50">
              <w:rPr>
                <w:rFonts w:eastAsia="標楷體" w:hint="eastAsia"/>
                <w:bCs/>
                <w:color w:val="000000"/>
              </w:rPr>
              <w:t>學分</w:t>
            </w:r>
          </w:p>
        </w:tc>
        <w:tc>
          <w:tcPr>
            <w:tcW w:w="5612" w:type="dxa"/>
            <w:tcBorders>
              <w:top w:val="single" w:sz="4" w:space="0" w:color="auto"/>
              <w:left w:val="single" w:sz="4" w:space="0" w:color="auto"/>
              <w:bottom w:val="single" w:sz="4" w:space="0" w:color="auto"/>
              <w:right w:val="single" w:sz="4" w:space="0" w:color="auto"/>
            </w:tcBorders>
            <w:vAlign w:val="center"/>
            <w:hideMark/>
          </w:tcPr>
          <w:p w:rsidR="005135E1" w:rsidRPr="00316F50" w:rsidRDefault="005135E1" w:rsidP="00E65438">
            <w:pPr>
              <w:adjustRightInd w:val="0"/>
              <w:snapToGrid w:val="0"/>
              <w:spacing w:line="320" w:lineRule="exact"/>
              <w:ind w:left="442" w:hangingChars="184" w:hanging="442"/>
              <w:rPr>
                <w:rFonts w:eastAsia="標楷體"/>
                <w:color w:val="000000"/>
              </w:rPr>
            </w:pPr>
            <w:r w:rsidRPr="00316F50">
              <w:rPr>
                <w:rFonts w:eastAsia="標楷體" w:hint="eastAsia"/>
                <w:color w:val="000000"/>
              </w:rPr>
              <w:t>一、博雅課程須修</w:t>
            </w:r>
            <w:r w:rsidRPr="00316F50">
              <w:rPr>
                <w:rFonts w:eastAsia="標楷體"/>
                <w:color w:val="000000"/>
              </w:rPr>
              <w:t>8-10</w:t>
            </w:r>
            <w:r w:rsidRPr="00316F50">
              <w:rPr>
                <w:rFonts w:eastAsia="標楷體" w:hint="eastAsia"/>
                <w:color w:val="000000"/>
              </w:rPr>
              <w:t>學分，每一向度至少選修</w:t>
            </w:r>
            <w:r w:rsidRPr="00316F50">
              <w:rPr>
                <w:rFonts w:eastAsia="標楷體" w:hint="eastAsia"/>
                <w:color w:val="000000"/>
              </w:rPr>
              <w:t>2</w:t>
            </w:r>
            <w:r w:rsidRPr="00316F50">
              <w:rPr>
                <w:rFonts w:eastAsia="標楷體" w:hint="eastAsia"/>
                <w:color w:val="000000"/>
              </w:rPr>
              <w:t>學分，建議大二（含）選修。</w:t>
            </w:r>
          </w:p>
          <w:p w:rsidR="005135E1" w:rsidRPr="00316F50" w:rsidRDefault="005135E1" w:rsidP="00E65438">
            <w:pPr>
              <w:adjustRightInd w:val="0"/>
              <w:snapToGrid w:val="0"/>
              <w:spacing w:line="320" w:lineRule="exact"/>
              <w:ind w:left="442" w:hangingChars="184" w:hanging="442"/>
              <w:rPr>
                <w:rFonts w:eastAsia="標楷體"/>
                <w:color w:val="000000"/>
              </w:rPr>
            </w:pPr>
            <w:r w:rsidRPr="00316F50">
              <w:rPr>
                <w:rFonts w:eastAsia="標楷體" w:hint="eastAsia"/>
                <w:color w:val="000000"/>
              </w:rPr>
              <w:t>二、博雅課程分成四向度，包括：</w:t>
            </w:r>
          </w:p>
          <w:p w:rsidR="005135E1" w:rsidRPr="00316F50" w:rsidRDefault="005135E1" w:rsidP="00E65438">
            <w:pPr>
              <w:adjustRightInd w:val="0"/>
              <w:snapToGrid w:val="0"/>
              <w:spacing w:line="320" w:lineRule="exact"/>
              <w:ind w:left="722" w:hangingChars="301" w:hanging="722"/>
              <w:rPr>
                <w:rFonts w:eastAsia="標楷體"/>
                <w:color w:val="000000"/>
              </w:rPr>
            </w:pPr>
            <w:r w:rsidRPr="00316F50">
              <w:rPr>
                <w:rFonts w:eastAsia="標楷體" w:hint="eastAsia"/>
                <w:color w:val="000000"/>
              </w:rPr>
              <w:t>（一）向度一：美學、哲學與文化實踐。</w:t>
            </w:r>
          </w:p>
          <w:p w:rsidR="005135E1" w:rsidRPr="00316F50" w:rsidRDefault="005135E1" w:rsidP="00E65438">
            <w:pPr>
              <w:adjustRightInd w:val="0"/>
              <w:snapToGrid w:val="0"/>
              <w:spacing w:line="320" w:lineRule="exact"/>
              <w:ind w:left="722" w:hangingChars="301" w:hanging="722"/>
              <w:rPr>
                <w:rFonts w:eastAsia="標楷體"/>
                <w:color w:val="000000"/>
              </w:rPr>
            </w:pPr>
            <w:r w:rsidRPr="00316F50">
              <w:rPr>
                <w:rFonts w:eastAsia="標楷體" w:hint="eastAsia"/>
                <w:color w:val="000000"/>
              </w:rPr>
              <w:t>（二）向度二：公民、社會與全球視野。「</w:t>
            </w:r>
            <w:r w:rsidRPr="00316F50">
              <w:rPr>
                <w:rFonts w:eastAsia="標楷體"/>
                <w:color w:val="000000"/>
                <w:sz w:val="22"/>
              </w:rPr>
              <w:t>全民國防教育軍事訓練</w:t>
            </w:r>
            <w:r w:rsidRPr="00316F50">
              <w:rPr>
                <w:rFonts w:eastAsia="標楷體" w:hint="eastAsia"/>
                <w:color w:val="000000"/>
              </w:rPr>
              <w:t>」課程第一門選修</w:t>
            </w:r>
            <w:r w:rsidRPr="00316F50">
              <w:rPr>
                <w:rFonts w:eastAsia="標楷體" w:hint="eastAsia"/>
                <w:color w:val="000000"/>
              </w:rPr>
              <w:t>2</w:t>
            </w:r>
            <w:r w:rsidRPr="00316F50">
              <w:rPr>
                <w:rFonts w:eastAsia="標楷體" w:hint="eastAsia"/>
                <w:color w:val="000000"/>
              </w:rPr>
              <w:t>學分／</w:t>
            </w:r>
            <w:r w:rsidRPr="00316F50">
              <w:rPr>
                <w:rFonts w:eastAsia="標楷體" w:hint="eastAsia"/>
                <w:color w:val="000000"/>
              </w:rPr>
              <w:t>2</w:t>
            </w:r>
            <w:r w:rsidRPr="00316F50">
              <w:rPr>
                <w:rFonts w:eastAsia="標楷體" w:hint="eastAsia"/>
                <w:color w:val="000000"/>
              </w:rPr>
              <w:t>小時，可併計「向度二：公民、社會與全球視野」應修學分數內，其餘選修課程不得再折算畢業最低學分數。</w:t>
            </w:r>
          </w:p>
          <w:p w:rsidR="005135E1" w:rsidRPr="00316F50" w:rsidRDefault="005135E1" w:rsidP="00E65438">
            <w:pPr>
              <w:adjustRightInd w:val="0"/>
              <w:snapToGrid w:val="0"/>
              <w:spacing w:line="320" w:lineRule="exact"/>
              <w:ind w:left="722" w:hangingChars="301" w:hanging="722"/>
              <w:rPr>
                <w:rFonts w:eastAsia="標楷體"/>
                <w:color w:val="000000"/>
              </w:rPr>
            </w:pPr>
            <w:r w:rsidRPr="00316F50">
              <w:rPr>
                <w:rFonts w:eastAsia="標楷體" w:hint="eastAsia"/>
                <w:color w:val="000000"/>
              </w:rPr>
              <w:t>（三）向度三：科技、自然與環境生態。</w:t>
            </w:r>
          </w:p>
          <w:p w:rsidR="005135E1" w:rsidRPr="00316F50" w:rsidRDefault="005135E1" w:rsidP="00E65438">
            <w:pPr>
              <w:adjustRightInd w:val="0"/>
              <w:snapToGrid w:val="0"/>
              <w:spacing w:line="320" w:lineRule="exact"/>
              <w:ind w:left="722" w:hangingChars="301" w:hanging="722"/>
              <w:rPr>
                <w:rFonts w:eastAsia="標楷體"/>
                <w:color w:val="000000"/>
              </w:rPr>
            </w:pPr>
            <w:r w:rsidRPr="00316F50">
              <w:rPr>
                <w:rFonts w:eastAsia="標楷體" w:hint="eastAsia"/>
                <w:color w:val="000000"/>
              </w:rPr>
              <w:t>（四）向度四：自我、人際與成長調適。</w:t>
            </w:r>
          </w:p>
          <w:p w:rsidR="005135E1" w:rsidRPr="00316F50" w:rsidRDefault="005135E1" w:rsidP="00E65438">
            <w:pPr>
              <w:autoSpaceDE w:val="0"/>
              <w:autoSpaceDN w:val="0"/>
              <w:adjustRightInd w:val="0"/>
              <w:snapToGrid w:val="0"/>
              <w:spacing w:line="320" w:lineRule="exact"/>
              <w:ind w:left="497" w:hangingChars="207" w:hanging="497"/>
              <w:rPr>
                <w:rFonts w:eastAsia="標楷體"/>
                <w:color w:val="000000"/>
                <w:kern w:val="0"/>
              </w:rPr>
            </w:pPr>
            <w:r w:rsidRPr="00316F50">
              <w:rPr>
                <w:rFonts w:eastAsia="標楷體" w:hint="eastAsia"/>
                <w:color w:val="000000"/>
              </w:rPr>
              <w:t>三、通識教育講座課程類，至多選修</w:t>
            </w:r>
            <w:r w:rsidRPr="00316F50">
              <w:rPr>
                <w:rFonts w:eastAsia="標楷體" w:hint="eastAsia"/>
                <w:color w:val="000000"/>
              </w:rPr>
              <w:t>2</w:t>
            </w:r>
            <w:r w:rsidRPr="00316F50">
              <w:rPr>
                <w:rFonts w:eastAsia="標楷體" w:hint="eastAsia"/>
                <w:color w:val="000000"/>
              </w:rPr>
              <w:t>門。</w:t>
            </w:r>
          </w:p>
        </w:tc>
      </w:tr>
      <w:tr w:rsidR="005135E1" w:rsidRPr="00316F50" w:rsidTr="00E65438">
        <w:trPr>
          <w:trHeight w:val="479"/>
          <w:jc w:val="center"/>
        </w:trPr>
        <w:tc>
          <w:tcPr>
            <w:tcW w:w="2423" w:type="dxa"/>
            <w:tcBorders>
              <w:top w:val="single" w:sz="4" w:space="0" w:color="auto"/>
              <w:left w:val="single" w:sz="4" w:space="0" w:color="auto"/>
              <w:bottom w:val="single" w:sz="4" w:space="0" w:color="auto"/>
              <w:right w:val="single" w:sz="4" w:space="0" w:color="auto"/>
            </w:tcBorders>
            <w:vAlign w:val="center"/>
            <w:hideMark/>
          </w:tcPr>
          <w:p w:rsidR="005135E1" w:rsidRPr="00316F50" w:rsidRDefault="005135E1" w:rsidP="00E65438">
            <w:pPr>
              <w:adjustRightInd w:val="0"/>
              <w:snapToGrid w:val="0"/>
              <w:jc w:val="center"/>
              <w:rPr>
                <w:rFonts w:eastAsia="標楷體"/>
                <w:color w:val="000000"/>
              </w:rPr>
            </w:pPr>
            <w:r w:rsidRPr="00316F50">
              <w:rPr>
                <w:rFonts w:eastAsia="標楷體" w:hint="eastAsia"/>
                <w:color w:val="000000"/>
              </w:rPr>
              <w:t>體適能課程</w:t>
            </w:r>
          </w:p>
        </w:tc>
        <w:tc>
          <w:tcPr>
            <w:tcW w:w="2126" w:type="dxa"/>
            <w:tcBorders>
              <w:top w:val="single" w:sz="4" w:space="0" w:color="auto"/>
              <w:left w:val="single" w:sz="4" w:space="0" w:color="auto"/>
              <w:bottom w:val="single" w:sz="4" w:space="0" w:color="auto"/>
              <w:right w:val="single" w:sz="4" w:space="0" w:color="auto"/>
            </w:tcBorders>
            <w:vAlign w:val="center"/>
            <w:hideMark/>
          </w:tcPr>
          <w:p w:rsidR="005135E1" w:rsidRPr="00316F50" w:rsidRDefault="005135E1" w:rsidP="00E65438">
            <w:pPr>
              <w:adjustRightInd w:val="0"/>
              <w:snapToGrid w:val="0"/>
              <w:jc w:val="center"/>
              <w:rPr>
                <w:rFonts w:eastAsia="標楷體"/>
                <w:bCs/>
                <w:color w:val="000000"/>
              </w:rPr>
            </w:pPr>
            <w:r w:rsidRPr="00316F50">
              <w:rPr>
                <w:rFonts w:eastAsia="標楷體"/>
                <w:bCs/>
                <w:color w:val="000000"/>
              </w:rPr>
              <w:t>2</w:t>
            </w:r>
            <w:r w:rsidRPr="00316F50">
              <w:rPr>
                <w:rFonts w:eastAsia="標楷體" w:hint="eastAsia"/>
                <w:bCs/>
                <w:color w:val="000000"/>
              </w:rPr>
              <w:t>學分</w:t>
            </w:r>
          </w:p>
        </w:tc>
        <w:tc>
          <w:tcPr>
            <w:tcW w:w="5612" w:type="dxa"/>
            <w:tcBorders>
              <w:top w:val="single" w:sz="4" w:space="0" w:color="auto"/>
              <w:left w:val="single" w:sz="4" w:space="0" w:color="auto"/>
              <w:bottom w:val="single" w:sz="4" w:space="0" w:color="auto"/>
              <w:right w:val="single" w:sz="4" w:space="0" w:color="auto"/>
            </w:tcBorders>
            <w:vAlign w:val="center"/>
            <w:hideMark/>
          </w:tcPr>
          <w:p w:rsidR="005135E1" w:rsidRPr="00316F50" w:rsidRDefault="005135E1" w:rsidP="00E65438">
            <w:pPr>
              <w:adjustRightInd w:val="0"/>
              <w:snapToGrid w:val="0"/>
              <w:spacing w:line="320" w:lineRule="exact"/>
              <w:jc w:val="both"/>
              <w:rPr>
                <w:rFonts w:eastAsia="標楷體"/>
                <w:color w:val="000000"/>
              </w:rPr>
            </w:pPr>
            <w:r w:rsidRPr="00316F50">
              <w:rPr>
                <w:rFonts w:eastAsia="標楷體" w:hint="eastAsia"/>
                <w:color w:val="000000"/>
              </w:rPr>
              <w:t>必修。上、下學期各選修一門</w:t>
            </w:r>
          </w:p>
        </w:tc>
      </w:tr>
      <w:tr w:rsidR="005135E1" w:rsidRPr="00316F50" w:rsidTr="00E65438">
        <w:trPr>
          <w:trHeight w:val="2653"/>
          <w:jc w:val="center"/>
        </w:trPr>
        <w:tc>
          <w:tcPr>
            <w:tcW w:w="2423" w:type="dxa"/>
            <w:tcBorders>
              <w:top w:val="single" w:sz="4" w:space="0" w:color="auto"/>
              <w:left w:val="single" w:sz="4" w:space="0" w:color="auto"/>
              <w:bottom w:val="single" w:sz="4" w:space="0" w:color="auto"/>
              <w:right w:val="single" w:sz="4" w:space="0" w:color="auto"/>
            </w:tcBorders>
            <w:vAlign w:val="center"/>
            <w:hideMark/>
          </w:tcPr>
          <w:p w:rsidR="005135E1" w:rsidRPr="00316F50" w:rsidRDefault="005135E1" w:rsidP="00E65438">
            <w:pPr>
              <w:adjustRightInd w:val="0"/>
              <w:snapToGrid w:val="0"/>
              <w:jc w:val="center"/>
              <w:rPr>
                <w:rFonts w:eastAsia="標楷體"/>
                <w:color w:val="000000"/>
              </w:rPr>
            </w:pPr>
            <w:r w:rsidRPr="00316F50">
              <w:rPr>
                <w:rFonts w:eastAsia="標楷體" w:hint="eastAsia"/>
                <w:color w:val="000000"/>
              </w:rPr>
              <w:t>大學探索體驗潛在課程</w:t>
            </w:r>
          </w:p>
        </w:tc>
        <w:tc>
          <w:tcPr>
            <w:tcW w:w="2126" w:type="dxa"/>
            <w:tcBorders>
              <w:top w:val="single" w:sz="4" w:space="0" w:color="auto"/>
              <w:left w:val="single" w:sz="4" w:space="0" w:color="auto"/>
              <w:bottom w:val="single" w:sz="4" w:space="0" w:color="auto"/>
              <w:right w:val="single" w:sz="4" w:space="0" w:color="auto"/>
            </w:tcBorders>
            <w:vAlign w:val="center"/>
            <w:hideMark/>
          </w:tcPr>
          <w:p w:rsidR="005135E1" w:rsidRPr="00316F50" w:rsidRDefault="005135E1" w:rsidP="00E65438">
            <w:pPr>
              <w:adjustRightInd w:val="0"/>
              <w:snapToGrid w:val="0"/>
              <w:jc w:val="center"/>
              <w:rPr>
                <w:rFonts w:eastAsia="標楷體"/>
                <w:bCs/>
                <w:color w:val="000000"/>
              </w:rPr>
            </w:pPr>
            <w:r w:rsidRPr="00316F50">
              <w:rPr>
                <w:rFonts w:eastAsia="標楷體"/>
                <w:bCs/>
                <w:color w:val="000000"/>
              </w:rPr>
              <w:t>0</w:t>
            </w:r>
            <w:r w:rsidRPr="00316F50">
              <w:rPr>
                <w:rFonts w:eastAsia="標楷體" w:hint="eastAsia"/>
                <w:bCs/>
                <w:color w:val="000000"/>
              </w:rPr>
              <w:t>學分</w:t>
            </w:r>
          </w:p>
        </w:tc>
        <w:tc>
          <w:tcPr>
            <w:tcW w:w="5612" w:type="dxa"/>
            <w:tcBorders>
              <w:top w:val="single" w:sz="4" w:space="0" w:color="auto"/>
              <w:left w:val="single" w:sz="4" w:space="0" w:color="auto"/>
              <w:bottom w:val="single" w:sz="4" w:space="0" w:color="auto"/>
              <w:right w:val="single" w:sz="4" w:space="0" w:color="auto"/>
            </w:tcBorders>
            <w:vAlign w:val="center"/>
            <w:hideMark/>
          </w:tcPr>
          <w:p w:rsidR="005135E1" w:rsidRPr="00316F50" w:rsidRDefault="005135E1" w:rsidP="00E65438">
            <w:pPr>
              <w:adjustRightInd w:val="0"/>
              <w:snapToGrid w:val="0"/>
              <w:spacing w:line="320" w:lineRule="exact"/>
              <w:rPr>
                <w:rFonts w:eastAsia="標楷體"/>
                <w:color w:val="000000"/>
              </w:rPr>
            </w:pPr>
            <w:r w:rsidRPr="00316F50">
              <w:rPr>
                <w:rFonts w:eastAsia="標楷體" w:hint="eastAsia"/>
                <w:color w:val="000000"/>
              </w:rPr>
              <w:t>一、畢業門檻（三項必修）：</w:t>
            </w:r>
          </w:p>
          <w:p w:rsidR="005135E1" w:rsidRPr="00316F50" w:rsidRDefault="005135E1" w:rsidP="00561B0C">
            <w:pPr>
              <w:numPr>
                <w:ilvl w:val="0"/>
                <w:numId w:val="34"/>
              </w:numPr>
              <w:adjustRightInd w:val="0"/>
              <w:snapToGrid w:val="0"/>
              <w:spacing w:line="320" w:lineRule="exact"/>
              <w:ind w:left="723" w:hanging="723"/>
              <w:rPr>
                <w:rFonts w:eastAsia="標楷體"/>
                <w:color w:val="000000"/>
              </w:rPr>
            </w:pPr>
            <w:r w:rsidRPr="00316F50">
              <w:rPr>
                <w:rFonts w:eastAsia="標楷體" w:hint="eastAsia"/>
                <w:color w:val="000000"/>
              </w:rPr>
              <w:t>校內外藝文或學術活動</w:t>
            </w:r>
            <w:r w:rsidRPr="00316F50">
              <w:rPr>
                <w:rFonts w:eastAsia="標楷體"/>
                <w:color w:val="000000"/>
              </w:rPr>
              <w:t>6</w:t>
            </w:r>
            <w:r w:rsidRPr="00316F50">
              <w:rPr>
                <w:rFonts w:eastAsia="標楷體" w:hint="eastAsia"/>
                <w:color w:val="000000"/>
              </w:rPr>
              <w:t>次。</w:t>
            </w:r>
          </w:p>
          <w:p w:rsidR="005135E1" w:rsidRPr="00316F50" w:rsidRDefault="005135E1" w:rsidP="00856FCF">
            <w:pPr>
              <w:numPr>
                <w:ilvl w:val="0"/>
                <w:numId w:val="34"/>
              </w:numPr>
              <w:adjustRightInd w:val="0"/>
              <w:snapToGrid w:val="0"/>
              <w:spacing w:line="320" w:lineRule="exact"/>
              <w:ind w:left="453" w:hanging="453"/>
              <w:rPr>
                <w:rFonts w:eastAsia="標楷體"/>
                <w:color w:val="000000"/>
              </w:rPr>
            </w:pPr>
            <w:r w:rsidRPr="00316F50">
              <w:rPr>
                <w:rFonts w:eastAsia="標楷體" w:hint="eastAsia"/>
                <w:color w:val="000000"/>
              </w:rPr>
              <w:t>生活知能講座</w:t>
            </w:r>
            <w:r w:rsidRPr="00316F50">
              <w:rPr>
                <w:rFonts w:eastAsia="標楷體" w:hint="eastAsia"/>
                <w:color w:val="000000"/>
              </w:rPr>
              <w:t>4</w:t>
            </w:r>
            <w:r w:rsidRPr="00316F50">
              <w:rPr>
                <w:rFonts w:eastAsia="標楷體" w:hint="eastAsia"/>
                <w:color w:val="000000"/>
              </w:rPr>
              <w:t>場。</w:t>
            </w:r>
          </w:p>
          <w:p w:rsidR="005135E1" w:rsidRPr="00316F50" w:rsidRDefault="005135E1" w:rsidP="00561B0C">
            <w:pPr>
              <w:numPr>
                <w:ilvl w:val="0"/>
                <w:numId w:val="34"/>
              </w:numPr>
              <w:adjustRightInd w:val="0"/>
              <w:snapToGrid w:val="0"/>
              <w:spacing w:line="320" w:lineRule="exact"/>
              <w:ind w:left="723" w:hanging="723"/>
              <w:rPr>
                <w:rFonts w:eastAsia="標楷體"/>
                <w:color w:val="000000"/>
              </w:rPr>
            </w:pPr>
            <w:r w:rsidRPr="00316F50">
              <w:rPr>
                <w:rFonts w:eastAsia="標楷體" w:hint="eastAsia"/>
                <w:color w:val="000000"/>
              </w:rPr>
              <w:t>服務學習活動</w:t>
            </w:r>
            <w:r w:rsidRPr="00316F50">
              <w:rPr>
                <w:rFonts w:eastAsia="標楷體"/>
                <w:color w:val="000000"/>
              </w:rPr>
              <w:t>18</w:t>
            </w:r>
            <w:r w:rsidRPr="00316F50">
              <w:rPr>
                <w:rFonts w:eastAsia="標楷體" w:hint="eastAsia"/>
                <w:color w:val="000000"/>
              </w:rPr>
              <w:t>小時。</w:t>
            </w:r>
          </w:p>
          <w:p w:rsidR="005135E1" w:rsidRPr="00316F50" w:rsidRDefault="005135E1" w:rsidP="00E65438">
            <w:pPr>
              <w:adjustRightInd w:val="0"/>
              <w:snapToGrid w:val="0"/>
              <w:spacing w:line="320" w:lineRule="exact"/>
              <w:ind w:left="302" w:hangingChars="126" w:hanging="302"/>
              <w:rPr>
                <w:rFonts w:eastAsia="標楷體"/>
                <w:color w:val="000000"/>
              </w:rPr>
            </w:pPr>
            <w:r w:rsidRPr="00316F50">
              <w:rPr>
                <w:rFonts w:eastAsia="標楷體" w:hint="eastAsia"/>
                <w:color w:val="000000"/>
              </w:rPr>
              <w:t>二、「成長體驗學習」活動（三項選兩項）：</w:t>
            </w:r>
          </w:p>
          <w:p w:rsidR="005135E1" w:rsidRPr="00316F50" w:rsidRDefault="005135E1" w:rsidP="00561B0C">
            <w:pPr>
              <w:numPr>
                <w:ilvl w:val="0"/>
                <w:numId w:val="35"/>
              </w:numPr>
              <w:adjustRightInd w:val="0"/>
              <w:snapToGrid w:val="0"/>
              <w:spacing w:line="320" w:lineRule="exact"/>
              <w:ind w:leftChars="13" w:left="763" w:hanging="732"/>
              <w:rPr>
                <w:rFonts w:eastAsia="標楷體"/>
                <w:color w:val="000000"/>
              </w:rPr>
            </w:pPr>
            <w:r w:rsidRPr="00316F50">
              <w:rPr>
                <w:rFonts w:eastAsia="標楷體" w:hint="eastAsia"/>
                <w:color w:val="000000"/>
              </w:rPr>
              <w:t>初級急救訓練</w:t>
            </w:r>
            <w:r w:rsidRPr="00316F50">
              <w:rPr>
                <w:rFonts w:eastAsia="標楷體"/>
                <w:color w:val="000000"/>
              </w:rPr>
              <w:t>12</w:t>
            </w:r>
            <w:r w:rsidRPr="00316F50">
              <w:rPr>
                <w:rFonts w:eastAsia="標楷體" w:hint="eastAsia"/>
                <w:color w:val="000000"/>
              </w:rPr>
              <w:t>小時。</w:t>
            </w:r>
          </w:p>
          <w:p w:rsidR="005135E1" w:rsidRPr="00316F50" w:rsidRDefault="005135E1" w:rsidP="00561B0C">
            <w:pPr>
              <w:numPr>
                <w:ilvl w:val="0"/>
                <w:numId w:val="35"/>
              </w:numPr>
              <w:adjustRightInd w:val="0"/>
              <w:snapToGrid w:val="0"/>
              <w:spacing w:line="320" w:lineRule="exact"/>
              <w:ind w:leftChars="13" w:left="763" w:hanging="732"/>
              <w:rPr>
                <w:rFonts w:eastAsia="標楷體"/>
                <w:color w:val="000000"/>
              </w:rPr>
            </w:pPr>
            <w:r w:rsidRPr="00316F50">
              <w:rPr>
                <w:rFonts w:eastAsia="標楷體" w:hint="eastAsia"/>
                <w:color w:val="000000"/>
              </w:rPr>
              <w:t>校內社團一項。</w:t>
            </w:r>
          </w:p>
          <w:p w:rsidR="005135E1" w:rsidRPr="00316F50" w:rsidRDefault="005135E1" w:rsidP="00E65438">
            <w:pPr>
              <w:adjustRightInd w:val="0"/>
              <w:snapToGrid w:val="0"/>
              <w:spacing w:line="320" w:lineRule="exact"/>
              <w:ind w:left="725" w:rightChars="-47" w:right="-113" w:hangingChars="302" w:hanging="725"/>
              <w:rPr>
                <w:rFonts w:eastAsia="標楷體"/>
                <w:color w:val="000000"/>
              </w:rPr>
            </w:pPr>
            <w:r w:rsidRPr="00316F50">
              <w:rPr>
                <w:rFonts w:eastAsia="標楷體" w:hint="eastAsia"/>
                <w:color w:val="000000"/>
              </w:rPr>
              <w:t>（三）校內外競賽活動或生涯輔導講座共</w:t>
            </w:r>
            <w:r w:rsidRPr="00316F50">
              <w:rPr>
                <w:rFonts w:eastAsia="標楷體"/>
                <w:color w:val="000000"/>
              </w:rPr>
              <w:t>6</w:t>
            </w:r>
            <w:r w:rsidRPr="00316F50">
              <w:rPr>
                <w:rFonts w:eastAsia="標楷體" w:hint="eastAsia"/>
                <w:color w:val="000000"/>
              </w:rPr>
              <w:t>次。</w:t>
            </w:r>
          </w:p>
        </w:tc>
      </w:tr>
      <w:tr w:rsidR="005135E1" w:rsidRPr="00316F50" w:rsidTr="00E65438">
        <w:trPr>
          <w:trHeight w:val="479"/>
          <w:jc w:val="center"/>
        </w:trPr>
        <w:tc>
          <w:tcPr>
            <w:tcW w:w="2423" w:type="dxa"/>
            <w:tcBorders>
              <w:top w:val="single" w:sz="4" w:space="0" w:color="auto"/>
              <w:left w:val="single" w:sz="4" w:space="0" w:color="auto"/>
              <w:bottom w:val="single" w:sz="4" w:space="0" w:color="auto"/>
              <w:right w:val="single" w:sz="4" w:space="0" w:color="auto"/>
            </w:tcBorders>
            <w:vAlign w:val="center"/>
            <w:hideMark/>
          </w:tcPr>
          <w:p w:rsidR="005135E1" w:rsidRPr="00316F50" w:rsidRDefault="005135E1" w:rsidP="00E65438">
            <w:pPr>
              <w:adjustRightInd w:val="0"/>
              <w:snapToGrid w:val="0"/>
              <w:jc w:val="center"/>
              <w:rPr>
                <w:rFonts w:eastAsia="標楷體"/>
                <w:color w:val="000000"/>
              </w:rPr>
            </w:pPr>
            <w:r w:rsidRPr="00316F50">
              <w:rPr>
                <w:rFonts w:eastAsia="標楷體" w:hint="eastAsia"/>
                <w:color w:val="000000"/>
              </w:rPr>
              <w:t>合</w:t>
            </w:r>
            <w:r w:rsidRPr="00316F50">
              <w:rPr>
                <w:rFonts w:eastAsia="標楷體"/>
                <w:color w:val="000000"/>
              </w:rPr>
              <w:t xml:space="preserve">    </w:t>
            </w:r>
            <w:r w:rsidRPr="00316F50">
              <w:rPr>
                <w:rFonts w:eastAsia="標楷體" w:hint="eastAsia"/>
                <w:color w:val="000000"/>
              </w:rPr>
              <w:t>計</w:t>
            </w:r>
          </w:p>
        </w:tc>
        <w:tc>
          <w:tcPr>
            <w:tcW w:w="2126" w:type="dxa"/>
            <w:tcBorders>
              <w:top w:val="single" w:sz="4" w:space="0" w:color="auto"/>
              <w:left w:val="single" w:sz="4" w:space="0" w:color="auto"/>
              <w:bottom w:val="single" w:sz="4" w:space="0" w:color="auto"/>
              <w:right w:val="single" w:sz="4" w:space="0" w:color="auto"/>
            </w:tcBorders>
            <w:vAlign w:val="center"/>
            <w:hideMark/>
          </w:tcPr>
          <w:p w:rsidR="005135E1" w:rsidRPr="00316F50" w:rsidRDefault="005135E1" w:rsidP="00E65438">
            <w:pPr>
              <w:adjustRightInd w:val="0"/>
              <w:snapToGrid w:val="0"/>
              <w:jc w:val="center"/>
              <w:rPr>
                <w:rFonts w:eastAsia="標楷體"/>
                <w:bCs/>
                <w:color w:val="000000"/>
              </w:rPr>
            </w:pPr>
            <w:r w:rsidRPr="00316F50">
              <w:rPr>
                <w:rFonts w:eastAsia="標楷體"/>
                <w:bCs/>
                <w:color w:val="000000"/>
              </w:rPr>
              <w:t>28</w:t>
            </w:r>
          </w:p>
        </w:tc>
        <w:tc>
          <w:tcPr>
            <w:tcW w:w="5612" w:type="dxa"/>
            <w:tcBorders>
              <w:top w:val="single" w:sz="4" w:space="0" w:color="auto"/>
              <w:left w:val="single" w:sz="4" w:space="0" w:color="auto"/>
              <w:bottom w:val="single" w:sz="4" w:space="0" w:color="auto"/>
              <w:right w:val="single" w:sz="4" w:space="0" w:color="auto"/>
            </w:tcBorders>
            <w:vAlign w:val="center"/>
          </w:tcPr>
          <w:p w:rsidR="005135E1" w:rsidRPr="00316F50" w:rsidRDefault="005135E1" w:rsidP="00E65438">
            <w:pPr>
              <w:adjustRightInd w:val="0"/>
              <w:snapToGrid w:val="0"/>
              <w:jc w:val="both"/>
              <w:rPr>
                <w:rFonts w:eastAsia="標楷體"/>
                <w:color w:val="000000"/>
              </w:rPr>
            </w:pPr>
          </w:p>
        </w:tc>
      </w:tr>
    </w:tbl>
    <w:p w:rsidR="005135E1" w:rsidRPr="00316F50" w:rsidRDefault="005135E1" w:rsidP="005135E1">
      <w:pPr>
        <w:spacing w:line="400" w:lineRule="exact"/>
        <w:rPr>
          <w:rFonts w:eastAsia="標楷體"/>
          <w:color w:val="000000"/>
        </w:rPr>
      </w:pPr>
    </w:p>
    <w:p w:rsidR="00856FCF" w:rsidRDefault="00856FCF" w:rsidP="005135E1">
      <w:pPr>
        <w:spacing w:line="400" w:lineRule="exact"/>
        <w:rPr>
          <w:rFonts w:eastAsia="標楷體"/>
          <w:color w:val="000000"/>
        </w:rPr>
      </w:pPr>
    </w:p>
    <w:p w:rsidR="005135E1" w:rsidRPr="00316F50" w:rsidRDefault="005135E1" w:rsidP="005135E1">
      <w:pPr>
        <w:spacing w:line="400" w:lineRule="exact"/>
        <w:rPr>
          <w:rFonts w:eastAsia="標楷體"/>
          <w:color w:val="000000"/>
          <w:szCs w:val="28"/>
        </w:rPr>
      </w:pPr>
      <w:r w:rsidRPr="00316F50">
        <w:rPr>
          <w:rFonts w:eastAsia="標楷體" w:hint="eastAsia"/>
          <w:color w:val="000000"/>
        </w:rPr>
        <w:lastRenderedPageBreak/>
        <w:t>七、</w:t>
      </w:r>
      <w:r w:rsidRPr="00316F50">
        <w:rPr>
          <w:rFonts w:eastAsia="標楷體" w:hAnsi="標楷體"/>
          <w:bCs/>
          <w:color w:val="000000"/>
          <w:szCs w:val="28"/>
        </w:rPr>
        <w:t>「</w:t>
      </w:r>
      <w:r w:rsidRPr="00316F50">
        <w:rPr>
          <w:rFonts w:eastAsia="標楷體" w:hAnsi="標楷體" w:hint="eastAsia"/>
          <w:bCs/>
          <w:color w:val="000000"/>
          <w:szCs w:val="28"/>
        </w:rPr>
        <w:t>大學探索體驗潛在課程</w:t>
      </w:r>
      <w:r w:rsidRPr="00316F50">
        <w:rPr>
          <w:rFonts w:eastAsia="標楷體" w:hAnsi="標楷體"/>
          <w:bCs/>
          <w:color w:val="000000"/>
          <w:szCs w:val="28"/>
        </w:rPr>
        <w:t>」</w:t>
      </w:r>
      <w:r w:rsidRPr="00316F50">
        <w:rPr>
          <w:rFonts w:eastAsia="標楷體" w:hAnsi="標楷體" w:hint="eastAsia"/>
          <w:bCs/>
          <w:color w:val="000000"/>
          <w:szCs w:val="28"/>
        </w:rPr>
        <w:t>實施說明</w:t>
      </w:r>
    </w:p>
    <w:p w:rsidR="005135E1" w:rsidRPr="00316F50" w:rsidRDefault="005135E1" w:rsidP="005135E1">
      <w:pPr>
        <w:ind w:leftChars="60" w:left="828" w:hangingChars="285" w:hanging="684"/>
        <w:jc w:val="both"/>
        <w:rPr>
          <w:rFonts w:eastAsia="標楷體"/>
          <w:color w:val="000000"/>
        </w:rPr>
      </w:pPr>
      <w:r w:rsidRPr="00316F50">
        <w:rPr>
          <w:rFonts w:eastAsia="標楷體" w:hAnsi="標楷體" w:hint="eastAsia"/>
          <w:color w:val="000000"/>
        </w:rPr>
        <w:t>（一）</w:t>
      </w:r>
      <w:r w:rsidRPr="00316F50">
        <w:rPr>
          <w:rFonts w:eastAsia="標楷體" w:hAnsi="標楷體"/>
          <w:color w:val="000000"/>
        </w:rPr>
        <w:t>10</w:t>
      </w:r>
      <w:r w:rsidRPr="00316F50">
        <w:rPr>
          <w:rFonts w:eastAsia="標楷體" w:hAnsi="標楷體" w:hint="eastAsia"/>
          <w:color w:val="000000"/>
        </w:rPr>
        <w:t>3</w:t>
      </w:r>
      <w:r w:rsidRPr="00316F50">
        <w:rPr>
          <w:rFonts w:eastAsia="標楷體" w:hAnsi="標楷體"/>
          <w:color w:val="000000"/>
        </w:rPr>
        <w:t>學年度（含）以後入學之大學日間部學生</w:t>
      </w:r>
      <w:r w:rsidRPr="00316F50">
        <w:rPr>
          <w:rFonts w:eastAsia="標楷體" w:hAnsi="標楷體" w:hint="eastAsia"/>
          <w:color w:val="000000"/>
        </w:rPr>
        <w:t>。</w:t>
      </w:r>
      <w:r w:rsidRPr="00316F50">
        <w:rPr>
          <w:rFonts w:eastAsia="標楷體" w:hAnsi="標楷體"/>
          <w:color w:val="000000"/>
        </w:rPr>
        <w:t>學生自</w:t>
      </w:r>
      <w:r w:rsidRPr="00316F50">
        <w:rPr>
          <w:rFonts w:eastAsia="標楷體" w:hAnsi="標楷體" w:hint="eastAsia"/>
          <w:color w:val="000000"/>
        </w:rPr>
        <w:t>入</w:t>
      </w:r>
      <w:r w:rsidRPr="00316F50">
        <w:rPr>
          <w:rFonts w:eastAsia="標楷體" w:hAnsi="標楷體"/>
          <w:color w:val="000000"/>
        </w:rPr>
        <w:t>學起即可進行活動之參與</w:t>
      </w:r>
      <w:r w:rsidRPr="00316F50">
        <w:rPr>
          <w:rFonts w:eastAsia="標楷體" w:hAnsi="標楷體" w:hint="eastAsia"/>
          <w:color w:val="000000"/>
        </w:rPr>
        <w:t>，所有活動</w:t>
      </w:r>
      <w:r w:rsidRPr="00316F50">
        <w:rPr>
          <w:rFonts w:eastAsia="標楷體" w:hAnsi="標楷體"/>
          <w:color w:val="000000"/>
        </w:rPr>
        <w:t>皆</w:t>
      </w:r>
      <w:r w:rsidRPr="00316F50">
        <w:rPr>
          <w:rFonts w:eastAsia="標楷體" w:hAnsi="標楷體" w:hint="eastAsia"/>
          <w:color w:val="000000"/>
        </w:rPr>
        <w:t>需</w:t>
      </w:r>
      <w:r w:rsidRPr="00316F50">
        <w:rPr>
          <w:rFonts w:eastAsia="標楷體" w:hAnsi="標楷體"/>
          <w:color w:val="000000"/>
        </w:rPr>
        <w:t>通過認證，並於大三下學期結束前修畢。</w:t>
      </w:r>
    </w:p>
    <w:p w:rsidR="005135E1" w:rsidRPr="00316F50" w:rsidRDefault="005135E1" w:rsidP="005135E1">
      <w:pPr>
        <w:ind w:leftChars="59" w:left="780" w:hangingChars="266" w:hanging="638"/>
        <w:jc w:val="both"/>
        <w:rPr>
          <w:rFonts w:eastAsia="標楷體" w:hAnsi="標楷體"/>
          <w:color w:val="000000"/>
        </w:rPr>
      </w:pPr>
      <w:r w:rsidRPr="00316F50">
        <w:rPr>
          <w:rFonts w:eastAsia="標楷體" w:hAnsi="標楷體" w:hint="eastAsia"/>
          <w:color w:val="000000"/>
        </w:rPr>
        <w:t>（二</w:t>
      </w:r>
      <w:r w:rsidRPr="00316F50">
        <w:rPr>
          <w:rFonts w:eastAsia="標楷體" w:hAnsi="標楷體"/>
          <w:color w:val="000000"/>
        </w:rPr>
        <w:t>）</w:t>
      </w:r>
      <w:r w:rsidRPr="00316F50">
        <w:rPr>
          <w:rFonts w:eastAsia="標楷體" w:hAnsi="標楷體" w:hint="eastAsia"/>
          <w:color w:val="000000"/>
        </w:rPr>
        <w:t>各項活動辦理及認證單位：</w:t>
      </w:r>
    </w:p>
    <w:p w:rsidR="005135E1" w:rsidRPr="00316F50" w:rsidRDefault="005135E1" w:rsidP="005135E1">
      <w:pPr>
        <w:ind w:leftChars="177" w:left="826" w:hangingChars="167" w:hanging="401"/>
        <w:jc w:val="both"/>
        <w:rPr>
          <w:rFonts w:eastAsia="標楷體" w:hAnsi="標楷體"/>
          <w:color w:val="000000"/>
        </w:rPr>
      </w:pPr>
      <w:r w:rsidRPr="00316F50">
        <w:rPr>
          <w:rFonts w:eastAsia="標楷體" w:hAnsi="標楷體" w:hint="eastAsia"/>
          <w:color w:val="000000"/>
        </w:rPr>
        <w:t>1.</w:t>
      </w:r>
      <w:r w:rsidRPr="00316F50">
        <w:rPr>
          <w:rFonts w:eastAsia="標楷體" w:hAnsi="標楷體" w:hint="eastAsia"/>
          <w:color w:val="000000"/>
        </w:rPr>
        <w:t>校內外</w:t>
      </w:r>
      <w:r w:rsidRPr="00316F50">
        <w:rPr>
          <w:rFonts w:eastAsia="標楷體" w:hAnsi="標楷體"/>
          <w:color w:val="000000"/>
        </w:rPr>
        <w:t>藝文</w:t>
      </w:r>
      <w:r w:rsidRPr="00316F50">
        <w:rPr>
          <w:rFonts w:eastAsia="標楷體" w:hAnsi="標楷體" w:hint="eastAsia"/>
          <w:color w:val="000000"/>
        </w:rPr>
        <w:t>或教育</w:t>
      </w:r>
      <w:r w:rsidRPr="00316F50">
        <w:rPr>
          <w:rFonts w:eastAsia="標楷體" w:hAnsi="標楷體"/>
          <w:color w:val="000000"/>
        </w:rPr>
        <w:t>活動</w:t>
      </w:r>
      <w:r w:rsidRPr="00316F50">
        <w:rPr>
          <w:rFonts w:eastAsia="標楷體" w:hAnsi="標楷體" w:hint="eastAsia"/>
          <w:color w:val="000000"/>
        </w:rPr>
        <w:t>6</w:t>
      </w:r>
      <w:r w:rsidRPr="00316F50">
        <w:rPr>
          <w:rFonts w:eastAsia="標楷體" w:hAnsi="標楷體" w:hint="eastAsia"/>
          <w:color w:val="000000"/>
        </w:rPr>
        <w:t>次</w:t>
      </w:r>
      <w:r w:rsidRPr="00316F50">
        <w:rPr>
          <w:rFonts w:eastAsia="標楷體" w:hAnsi="標楷體"/>
          <w:color w:val="000000"/>
        </w:rPr>
        <w:t>：</w:t>
      </w:r>
    </w:p>
    <w:p w:rsidR="005135E1" w:rsidRPr="00316F50" w:rsidRDefault="005135E1" w:rsidP="005135E1">
      <w:pPr>
        <w:ind w:leftChars="236" w:left="823" w:hangingChars="107" w:hanging="257"/>
        <w:jc w:val="both"/>
        <w:rPr>
          <w:rFonts w:eastAsia="標楷體" w:hAnsi="標楷體"/>
          <w:color w:val="000000"/>
        </w:rPr>
      </w:pPr>
      <w:r w:rsidRPr="00316F50">
        <w:rPr>
          <w:rFonts w:eastAsia="標楷體" w:hAnsi="標楷體" w:hint="eastAsia"/>
          <w:color w:val="000000"/>
        </w:rPr>
        <w:t>(1)</w:t>
      </w:r>
      <w:r w:rsidRPr="00316F50">
        <w:rPr>
          <w:rFonts w:eastAsia="標楷體" w:hAnsi="標楷體" w:hint="eastAsia"/>
          <w:color w:val="000000"/>
        </w:rPr>
        <w:t>校外活動：由通識教育中心認證。</w:t>
      </w:r>
    </w:p>
    <w:p w:rsidR="005135E1" w:rsidRPr="00316F50" w:rsidRDefault="005135E1" w:rsidP="005135E1">
      <w:pPr>
        <w:ind w:leftChars="236" w:left="823" w:hangingChars="107" w:hanging="257"/>
        <w:jc w:val="both"/>
        <w:rPr>
          <w:rFonts w:eastAsia="標楷體" w:hAnsi="標楷體"/>
          <w:color w:val="000000"/>
        </w:rPr>
      </w:pPr>
      <w:r w:rsidRPr="00316F50">
        <w:rPr>
          <w:rFonts w:eastAsia="標楷體" w:hAnsi="標楷體" w:hint="eastAsia"/>
          <w:color w:val="000000"/>
        </w:rPr>
        <w:t>(2)</w:t>
      </w:r>
      <w:r w:rsidRPr="00316F50">
        <w:rPr>
          <w:rFonts w:eastAsia="標楷體" w:hAnsi="標楷體" w:hint="eastAsia"/>
          <w:color w:val="000000"/>
        </w:rPr>
        <w:t>校內活動：由各舉辦單位認證。</w:t>
      </w:r>
    </w:p>
    <w:p w:rsidR="005135E1" w:rsidRPr="00316F50" w:rsidRDefault="005135E1" w:rsidP="005135E1">
      <w:pPr>
        <w:ind w:leftChars="177" w:left="826" w:hangingChars="167" w:hanging="401"/>
        <w:jc w:val="both"/>
        <w:rPr>
          <w:rFonts w:eastAsia="標楷體" w:hAnsi="標楷體"/>
          <w:color w:val="000000"/>
        </w:rPr>
      </w:pPr>
      <w:r w:rsidRPr="00316F50">
        <w:rPr>
          <w:rFonts w:eastAsia="標楷體" w:hAnsi="標楷體" w:hint="eastAsia"/>
          <w:color w:val="000000"/>
        </w:rPr>
        <w:t>2.</w:t>
      </w:r>
      <w:r w:rsidRPr="00316F50">
        <w:rPr>
          <w:rFonts w:eastAsia="標楷體" w:hAnsi="標楷體" w:hint="eastAsia"/>
          <w:color w:val="000000"/>
        </w:rPr>
        <w:t>生活知能講座</w:t>
      </w:r>
      <w:r w:rsidRPr="00316F50">
        <w:rPr>
          <w:rFonts w:eastAsia="標楷體" w:hAnsi="標楷體" w:hint="eastAsia"/>
          <w:color w:val="000000"/>
        </w:rPr>
        <w:t>4</w:t>
      </w:r>
      <w:r w:rsidRPr="00316F50">
        <w:rPr>
          <w:rFonts w:eastAsia="標楷體" w:hAnsi="標楷體" w:hint="eastAsia"/>
          <w:color w:val="000000"/>
        </w:rPr>
        <w:t>場：由軍訓暨校園安全中心辦理及認證。</w:t>
      </w:r>
    </w:p>
    <w:p w:rsidR="005135E1" w:rsidRPr="00316F50" w:rsidRDefault="005135E1" w:rsidP="005135E1">
      <w:pPr>
        <w:ind w:leftChars="177" w:left="826" w:hangingChars="167" w:hanging="401"/>
        <w:jc w:val="both"/>
        <w:rPr>
          <w:rFonts w:eastAsia="標楷體" w:hAnsi="標楷體"/>
          <w:color w:val="000000"/>
        </w:rPr>
      </w:pPr>
      <w:r w:rsidRPr="00316F50">
        <w:rPr>
          <w:rFonts w:eastAsia="標楷體" w:hAnsi="標楷體" w:hint="eastAsia"/>
          <w:color w:val="000000"/>
        </w:rPr>
        <w:t>3.</w:t>
      </w:r>
      <w:r w:rsidRPr="00316F50">
        <w:rPr>
          <w:rFonts w:eastAsia="標楷體" w:hAnsi="標楷體"/>
          <w:color w:val="000000"/>
        </w:rPr>
        <w:t>服務學習</w:t>
      </w:r>
      <w:r w:rsidRPr="00316F50">
        <w:rPr>
          <w:rFonts w:eastAsia="標楷體" w:hAnsi="標楷體" w:hint="eastAsia"/>
          <w:color w:val="000000"/>
        </w:rPr>
        <w:t>活動</w:t>
      </w:r>
      <w:r w:rsidRPr="00316F50">
        <w:rPr>
          <w:rFonts w:eastAsia="標楷體" w:hAnsi="標楷體" w:hint="eastAsia"/>
          <w:color w:val="000000"/>
        </w:rPr>
        <w:t>18</w:t>
      </w:r>
      <w:r w:rsidRPr="00316F50">
        <w:rPr>
          <w:rFonts w:eastAsia="標楷體" w:hAnsi="標楷體" w:hint="eastAsia"/>
          <w:color w:val="000000"/>
        </w:rPr>
        <w:t>小時</w:t>
      </w:r>
      <w:r w:rsidRPr="00316F50">
        <w:rPr>
          <w:rFonts w:eastAsia="標楷體" w:hAnsi="標楷體"/>
          <w:color w:val="000000"/>
        </w:rPr>
        <w:t>：</w:t>
      </w:r>
      <w:r w:rsidRPr="00316F50">
        <w:rPr>
          <w:rFonts w:eastAsia="標楷體" w:hAnsi="標楷體" w:hint="eastAsia"/>
          <w:color w:val="000000"/>
        </w:rPr>
        <w:t>由學務處或各系認證（各系最多可認證</w:t>
      </w:r>
      <w:r w:rsidRPr="00316F50">
        <w:rPr>
          <w:rFonts w:eastAsia="標楷體" w:hAnsi="標楷體" w:hint="eastAsia"/>
          <w:color w:val="000000"/>
        </w:rPr>
        <w:t>9</w:t>
      </w:r>
      <w:r w:rsidRPr="00316F50">
        <w:rPr>
          <w:rFonts w:eastAsia="標楷體" w:hAnsi="標楷體" w:hint="eastAsia"/>
          <w:color w:val="000000"/>
        </w:rPr>
        <w:t>小時）。</w:t>
      </w:r>
    </w:p>
    <w:p w:rsidR="005135E1" w:rsidRPr="00316F50" w:rsidRDefault="005135E1" w:rsidP="005135E1">
      <w:pPr>
        <w:ind w:leftChars="177" w:left="826" w:hangingChars="167" w:hanging="401"/>
        <w:jc w:val="both"/>
        <w:rPr>
          <w:rFonts w:eastAsia="標楷體" w:hAnsi="標楷體"/>
          <w:color w:val="000000"/>
        </w:rPr>
      </w:pPr>
      <w:r w:rsidRPr="00316F50">
        <w:rPr>
          <w:rFonts w:eastAsia="標楷體" w:hAnsi="標楷體" w:hint="eastAsia"/>
          <w:color w:val="000000"/>
        </w:rPr>
        <w:t>4.</w:t>
      </w:r>
      <w:r w:rsidRPr="00316F50">
        <w:rPr>
          <w:rFonts w:eastAsia="標楷體" w:hAnsi="標楷體" w:hint="eastAsia"/>
          <w:color w:val="000000"/>
        </w:rPr>
        <w:t>初級急救訓練</w:t>
      </w:r>
      <w:r w:rsidRPr="00316F50">
        <w:rPr>
          <w:rFonts w:eastAsia="標楷體" w:hAnsi="標楷體" w:hint="eastAsia"/>
          <w:color w:val="000000"/>
        </w:rPr>
        <w:t>12</w:t>
      </w:r>
      <w:r w:rsidRPr="00316F50">
        <w:rPr>
          <w:rFonts w:eastAsia="標楷體" w:hAnsi="標楷體" w:hint="eastAsia"/>
          <w:color w:val="000000"/>
        </w:rPr>
        <w:t>小時：由運動與健康中心辦理及認證。</w:t>
      </w:r>
    </w:p>
    <w:p w:rsidR="005135E1" w:rsidRPr="00316F50" w:rsidRDefault="005135E1" w:rsidP="005135E1">
      <w:pPr>
        <w:ind w:leftChars="177" w:left="826" w:hangingChars="167" w:hanging="401"/>
        <w:jc w:val="both"/>
        <w:rPr>
          <w:rFonts w:eastAsia="標楷體" w:hAnsi="標楷體"/>
          <w:color w:val="000000"/>
        </w:rPr>
      </w:pPr>
      <w:r w:rsidRPr="00316F50">
        <w:rPr>
          <w:rFonts w:eastAsia="標楷體" w:hAnsi="標楷體" w:hint="eastAsia"/>
          <w:color w:val="000000"/>
        </w:rPr>
        <w:t>5.</w:t>
      </w:r>
      <w:r w:rsidRPr="00316F50">
        <w:rPr>
          <w:rFonts w:eastAsia="標楷體" w:hAnsi="標楷體"/>
          <w:color w:val="000000"/>
        </w:rPr>
        <w:t>社團參與：</w:t>
      </w:r>
      <w:r w:rsidRPr="00316F50">
        <w:rPr>
          <w:rFonts w:eastAsia="標楷體" w:hAnsi="標楷體" w:hint="eastAsia"/>
          <w:color w:val="000000"/>
        </w:rPr>
        <w:t>由</w:t>
      </w:r>
      <w:r w:rsidRPr="00316F50">
        <w:rPr>
          <w:rFonts w:eastAsia="標楷體" w:hAnsi="標楷體"/>
          <w:color w:val="000000"/>
        </w:rPr>
        <w:t>學務處認證。</w:t>
      </w:r>
    </w:p>
    <w:p w:rsidR="005135E1" w:rsidRPr="00316F50" w:rsidRDefault="005135E1" w:rsidP="005135E1">
      <w:pPr>
        <w:ind w:leftChars="177" w:left="826" w:hangingChars="167" w:hanging="401"/>
        <w:jc w:val="both"/>
        <w:rPr>
          <w:rFonts w:eastAsia="標楷體" w:hAnsi="標楷體"/>
          <w:color w:val="000000"/>
        </w:rPr>
      </w:pPr>
      <w:r w:rsidRPr="00316F50">
        <w:rPr>
          <w:rFonts w:eastAsia="標楷體" w:hAnsi="標楷體" w:hint="eastAsia"/>
          <w:color w:val="000000"/>
        </w:rPr>
        <w:t>6.</w:t>
      </w:r>
      <w:r w:rsidRPr="00316F50">
        <w:rPr>
          <w:rFonts w:eastAsia="標楷體" w:hAnsi="標楷體" w:hint="eastAsia"/>
          <w:color w:val="000000"/>
        </w:rPr>
        <w:t>「校內外競賽活動」或「職涯及生涯輔導講座」</w:t>
      </w:r>
      <w:r w:rsidRPr="00316F50">
        <w:rPr>
          <w:rFonts w:eastAsia="標楷體" w:hAnsi="標楷體" w:hint="eastAsia"/>
          <w:color w:val="000000"/>
        </w:rPr>
        <w:t>6</w:t>
      </w:r>
      <w:r w:rsidRPr="00316F50">
        <w:rPr>
          <w:rFonts w:eastAsia="標楷體" w:hAnsi="標楷體" w:hint="eastAsia"/>
          <w:color w:val="000000"/>
        </w:rPr>
        <w:t>次：</w:t>
      </w:r>
    </w:p>
    <w:p w:rsidR="005135E1" w:rsidRPr="00316F50" w:rsidRDefault="005135E1" w:rsidP="005135E1">
      <w:pPr>
        <w:ind w:leftChars="177" w:left="826" w:hangingChars="167" w:hanging="401"/>
        <w:jc w:val="both"/>
        <w:rPr>
          <w:rFonts w:eastAsia="標楷體" w:hAnsi="標楷體"/>
          <w:color w:val="000000"/>
        </w:rPr>
      </w:pPr>
      <w:r w:rsidRPr="00316F50">
        <w:rPr>
          <w:rFonts w:eastAsia="標楷體" w:hAnsi="標楷體" w:hint="eastAsia"/>
          <w:color w:val="000000"/>
        </w:rPr>
        <w:t>(1)</w:t>
      </w:r>
      <w:r w:rsidRPr="00316F50">
        <w:rPr>
          <w:rFonts w:eastAsia="標楷體" w:hAnsi="標楷體" w:hint="eastAsia"/>
          <w:color w:val="000000"/>
        </w:rPr>
        <w:t>校外活動：由通識教育中心認證。</w:t>
      </w:r>
    </w:p>
    <w:p w:rsidR="005135E1" w:rsidRPr="00316F50" w:rsidRDefault="005135E1" w:rsidP="005135E1">
      <w:pPr>
        <w:ind w:leftChars="177" w:left="826" w:hangingChars="167" w:hanging="401"/>
        <w:jc w:val="both"/>
        <w:rPr>
          <w:rFonts w:eastAsia="標楷體" w:hAnsi="標楷體"/>
          <w:color w:val="000000"/>
        </w:rPr>
      </w:pPr>
      <w:r w:rsidRPr="00316F50">
        <w:rPr>
          <w:rFonts w:eastAsia="標楷體" w:hAnsi="標楷體" w:hint="eastAsia"/>
          <w:color w:val="000000"/>
        </w:rPr>
        <w:t>(2)</w:t>
      </w:r>
      <w:r w:rsidRPr="00316F50">
        <w:rPr>
          <w:rFonts w:eastAsia="標楷體" w:hAnsi="標楷體" w:hint="eastAsia"/>
          <w:color w:val="000000"/>
        </w:rPr>
        <w:t>校內活動：由各舉辦單位認證。</w:t>
      </w:r>
    </w:p>
    <w:p w:rsidR="005135E1" w:rsidRPr="00316F50" w:rsidRDefault="005135E1" w:rsidP="005135E1">
      <w:pPr>
        <w:ind w:leftChars="91" w:left="2856" w:hangingChars="1099" w:hanging="2638"/>
        <w:jc w:val="both"/>
        <w:rPr>
          <w:rFonts w:eastAsia="標楷體" w:hAnsi="標楷體"/>
          <w:color w:val="000000"/>
        </w:rPr>
      </w:pPr>
      <w:r w:rsidRPr="00316F50">
        <w:rPr>
          <w:rFonts w:eastAsia="標楷體" w:hAnsi="標楷體" w:hint="eastAsia"/>
          <w:color w:val="000000"/>
        </w:rPr>
        <w:t>（三）</w:t>
      </w:r>
      <w:r w:rsidRPr="00316F50">
        <w:rPr>
          <w:rFonts w:eastAsia="標楷體" w:hAnsi="標楷體"/>
          <w:color w:val="000000"/>
        </w:rPr>
        <w:t>檢核</w:t>
      </w:r>
      <w:r w:rsidRPr="00316F50">
        <w:rPr>
          <w:rFonts w:eastAsia="標楷體" w:hAnsi="標楷體" w:hint="eastAsia"/>
          <w:color w:val="000000"/>
        </w:rPr>
        <w:t>及認證</w:t>
      </w:r>
      <w:r w:rsidRPr="00316F50">
        <w:rPr>
          <w:rFonts w:eastAsia="標楷體" w:hAnsi="標楷體"/>
          <w:color w:val="000000"/>
        </w:rPr>
        <w:t>方式</w:t>
      </w:r>
      <w:r w:rsidRPr="00316F50">
        <w:rPr>
          <w:rFonts w:eastAsia="標楷體" w:hAnsi="標楷體" w:hint="eastAsia"/>
          <w:color w:val="000000"/>
        </w:rPr>
        <w:t>：請參酌</w:t>
      </w:r>
      <w:r w:rsidRPr="00316F50">
        <w:rPr>
          <w:rFonts w:eastAsia="標楷體" w:hAnsi="標楷體"/>
          <w:color w:val="000000"/>
        </w:rPr>
        <w:t>「</w:t>
      </w:r>
      <w:r w:rsidRPr="00316F50">
        <w:rPr>
          <w:rFonts w:eastAsia="標楷體" w:hAnsi="標楷體" w:hint="eastAsia"/>
          <w:color w:val="000000"/>
        </w:rPr>
        <w:t>國立臺東大學通識教育大學探索體驗潛在課程驗證系統</w:t>
      </w:r>
      <w:r w:rsidRPr="00316F50">
        <w:rPr>
          <w:rFonts w:eastAsia="標楷體" w:hAnsi="標楷體" w:hint="eastAsia"/>
          <w:color w:val="000000"/>
        </w:rPr>
        <w:t xml:space="preserve"> SOP</w:t>
      </w:r>
      <w:r w:rsidRPr="00316F50">
        <w:rPr>
          <w:rFonts w:eastAsia="標楷體" w:hAnsi="標楷體" w:hint="eastAsia"/>
          <w:color w:val="000000"/>
        </w:rPr>
        <w:t>作業流程</w:t>
      </w:r>
      <w:r w:rsidRPr="00316F50">
        <w:rPr>
          <w:rFonts w:eastAsia="標楷體" w:hAnsi="標楷體"/>
          <w:color w:val="000000"/>
        </w:rPr>
        <w:t>」</w:t>
      </w:r>
      <w:r w:rsidRPr="00316F50">
        <w:rPr>
          <w:rFonts w:eastAsia="標楷體" w:hAnsi="標楷體" w:hint="eastAsia"/>
          <w:color w:val="000000"/>
        </w:rPr>
        <w:t>。</w:t>
      </w:r>
    </w:p>
    <w:p w:rsidR="005135E1" w:rsidRPr="00316F50" w:rsidRDefault="005135E1" w:rsidP="005135E1">
      <w:pPr>
        <w:ind w:leftChars="60" w:left="714" w:hangingChars="285" w:hanging="570"/>
        <w:jc w:val="both"/>
        <w:rPr>
          <w:rFonts w:eastAsia="標楷體"/>
          <w:color w:val="000000"/>
          <w:sz w:val="20"/>
          <w:szCs w:val="20"/>
        </w:rPr>
      </w:pPr>
      <w:r w:rsidRPr="00316F50">
        <w:rPr>
          <w:rFonts w:eastAsia="標楷體" w:hAnsi="標楷體"/>
          <w:color w:val="000000"/>
          <w:sz w:val="20"/>
          <w:szCs w:val="20"/>
        </w:rPr>
        <w:t>註</w:t>
      </w:r>
      <w:r w:rsidRPr="00316F50">
        <w:rPr>
          <w:rFonts w:eastAsia="標楷體"/>
          <w:color w:val="000000"/>
          <w:sz w:val="20"/>
          <w:szCs w:val="20"/>
        </w:rPr>
        <w:t>1</w:t>
      </w:r>
      <w:r w:rsidRPr="00316F50">
        <w:rPr>
          <w:rFonts w:eastAsia="標楷體" w:hAnsi="標楷體"/>
          <w:color w:val="000000"/>
          <w:sz w:val="20"/>
          <w:szCs w:val="20"/>
        </w:rPr>
        <w:t>：「</w:t>
      </w:r>
      <w:r w:rsidRPr="00316F50">
        <w:rPr>
          <w:rFonts w:eastAsia="標楷體" w:hAnsi="標楷體"/>
          <w:color w:val="000000"/>
          <w:sz w:val="20"/>
          <w:szCs w:val="20"/>
          <w:u w:val="single"/>
        </w:rPr>
        <w:t>通過</w:t>
      </w:r>
      <w:r w:rsidRPr="00316F50">
        <w:rPr>
          <w:rFonts w:eastAsia="標楷體" w:hAnsi="標楷體"/>
          <w:color w:val="000000"/>
          <w:sz w:val="20"/>
          <w:szCs w:val="20"/>
        </w:rPr>
        <w:t>」者，成績單上該欄成績註記為「</w:t>
      </w:r>
      <w:r w:rsidRPr="00316F50">
        <w:rPr>
          <w:rFonts w:eastAsia="標楷體"/>
          <w:color w:val="000000"/>
          <w:sz w:val="20"/>
          <w:szCs w:val="20"/>
        </w:rPr>
        <w:t>P</w:t>
      </w:r>
      <w:r w:rsidRPr="00316F50">
        <w:rPr>
          <w:rFonts w:eastAsia="標楷體" w:hAnsi="標楷體"/>
          <w:color w:val="000000"/>
          <w:sz w:val="20"/>
          <w:szCs w:val="20"/>
        </w:rPr>
        <w:t>」</w:t>
      </w:r>
    </w:p>
    <w:p w:rsidR="005135E1" w:rsidRPr="00316F50" w:rsidRDefault="005135E1" w:rsidP="005135E1">
      <w:pPr>
        <w:ind w:leftChars="60" w:left="714" w:hangingChars="285" w:hanging="570"/>
        <w:jc w:val="both"/>
        <w:rPr>
          <w:rFonts w:eastAsia="標楷體" w:hAnsi="標楷體"/>
          <w:bCs/>
          <w:color w:val="000000"/>
          <w:sz w:val="20"/>
          <w:szCs w:val="20"/>
        </w:rPr>
      </w:pPr>
      <w:r w:rsidRPr="00316F50">
        <w:rPr>
          <w:rFonts w:eastAsia="標楷體" w:hAnsi="標楷體"/>
          <w:color w:val="000000"/>
          <w:sz w:val="20"/>
          <w:szCs w:val="20"/>
        </w:rPr>
        <w:t>註</w:t>
      </w:r>
      <w:r w:rsidRPr="00316F50">
        <w:rPr>
          <w:rFonts w:eastAsia="標楷體"/>
          <w:color w:val="000000"/>
          <w:sz w:val="20"/>
          <w:szCs w:val="20"/>
        </w:rPr>
        <w:t>2</w:t>
      </w:r>
      <w:r w:rsidRPr="00316F50">
        <w:rPr>
          <w:rFonts w:eastAsia="標楷體" w:hAnsi="標楷體"/>
          <w:color w:val="000000"/>
          <w:sz w:val="20"/>
          <w:szCs w:val="20"/>
        </w:rPr>
        <w:t>：</w:t>
      </w:r>
      <w:r w:rsidRPr="00316F50">
        <w:rPr>
          <w:rFonts w:eastAsia="標楷體" w:hAnsi="標楷體"/>
          <w:bCs/>
          <w:color w:val="000000"/>
          <w:sz w:val="20"/>
          <w:szCs w:val="20"/>
        </w:rPr>
        <w:t>「</w:t>
      </w:r>
      <w:r w:rsidRPr="00316F50">
        <w:rPr>
          <w:rFonts w:eastAsia="標楷體" w:hAnsi="標楷體"/>
          <w:bCs/>
          <w:color w:val="000000"/>
          <w:sz w:val="20"/>
          <w:szCs w:val="20"/>
          <w:u w:val="single"/>
        </w:rPr>
        <w:t>尚未完成</w:t>
      </w:r>
      <w:r w:rsidRPr="00316F50">
        <w:rPr>
          <w:rFonts w:eastAsia="標楷體" w:hAnsi="標楷體"/>
          <w:bCs/>
          <w:color w:val="000000"/>
          <w:sz w:val="20"/>
          <w:szCs w:val="20"/>
        </w:rPr>
        <w:t>」者，成績單上該欄成績註記為「</w:t>
      </w:r>
      <w:r w:rsidRPr="00316F50">
        <w:rPr>
          <w:rFonts w:eastAsia="標楷體" w:hAnsi="標楷體" w:hint="eastAsia"/>
          <w:bCs/>
          <w:color w:val="000000"/>
          <w:sz w:val="20"/>
          <w:szCs w:val="20"/>
        </w:rPr>
        <w:t>F</w:t>
      </w:r>
      <w:r w:rsidRPr="00316F50">
        <w:rPr>
          <w:rFonts w:eastAsia="標楷體" w:hAnsi="標楷體"/>
          <w:bCs/>
          <w:color w:val="000000"/>
          <w:sz w:val="20"/>
          <w:szCs w:val="20"/>
        </w:rPr>
        <w:t>」</w:t>
      </w:r>
    </w:p>
    <w:p w:rsidR="005135E1" w:rsidRPr="00316F50" w:rsidRDefault="005135E1" w:rsidP="005135E1">
      <w:pPr>
        <w:spacing w:line="400" w:lineRule="exact"/>
        <w:rPr>
          <w:rFonts w:eastAsia="標楷體"/>
          <w:color w:val="000000"/>
        </w:rPr>
      </w:pPr>
      <w:r w:rsidRPr="00316F50">
        <w:rPr>
          <w:rFonts w:eastAsia="標楷體" w:hint="eastAsia"/>
          <w:color w:val="000000"/>
        </w:rPr>
        <w:t>八、必選修科目中英文對照表</w:t>
      </w:r>
    </w:p>
    <w:tbl>
      <w:tblPr>
        <w:tblW w:w="10450" w:type="dxa"/>
        <w:jc w:val="center"/>
        <w:tblInd w:w="-8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448"/>
        <w:gridCol w:w="490"/>
        <w:gridCol w:w="518"/>
        <w:gridCol w:w="1927"/>
        <w:gridCol w:w="1587"/>
        <w:gridCol w:w="350"/>
        <w:gridCol w:w="392"/>
        <w:gridCol w:w="363"/>
        <w:gridCol w:w="728"/>
        <w:gridCol w:w="2198"/>
        <w:gridCol w:w="1449"/>
      </w:tblGrid>
      <w:tr w:rsidR="005135E1" w:rsidRPr="00316F50" w:rsidTr="00E65438">
        <w:trPr>
          <w:trHeight w:val="591"/>
          <w:tblHeader/>
          <w:jc w:val="center"/>
        </w:trPr>
        <w:tc>
          <w:tcPr>
            <w:tcW w:w="448" w:type="dxa"/>
            <w:vAlign w:val="center"/>
          </w:tcPr>
          <w:p w:rsidR="005135E1" w:rsidRPr="00316F50" w:rsidRDefault="005135E1" w:rsidP="00E65438">
            <w:pPr>
              <w:adjustRightInd w:val="0"/>
              <w:snapToGrid w:val="0"/>
              <w:spacing w:line="0" w:lineRule="atLeast"/>
              <w:jc w:val="center"/>
              <w:rPr>
                <w:rFonts w:eastAsia="標楷體"/>
                <w:color w:val="000000"/>
              </w:rPr>
            </w:pPr>
            <w:r w:rsidRPr="00316F50">
              <w:rPr>
                <w:rFonts w:eastAsia="標楷體" w:hAnsi="標楷體"/>
                <w:color w:val="000000"/>
              </w:rPr>
              <w:t>類別</w:t>
            </w:r>
          </w:p>
        </w:tc>
        <w:tc>
          <w:tcPr>
            <w:tcW w:w="490" w:type="dxa"/>
            <w:vAlign w:val="center"/>
          </w:tcPr>
          <w:p w:rsidR="005135E1" w:rsidRPr="00316F50" w:rsidRDefault="005135E1" w:rsidP="00E65438">
            <w:pPr>
              <w:adjustRightInd w:val="0"/>
              <w:snapToGrid w:val="0"/>
              <w:spacing w:line="240" w:lineRule="exact"/>
              <w:jc w:val="center"/>
              <w:rPr>
                <w:rFonts w:eastAsia="標楷體"/>
                <w:color w:val="000000"/>
              </w:rPr>
            </w:pPr>
            <w:r w:rsidRPr="00316F50">
              <w:rPr>
                <w:rFonts w:eastAsia="標楷體" w:hAnsi="標楷體"/>
                <w:color w:val="000000"/>
              </w:rPr>
              <w:t>學分數</w:t>
            </w:r>
          </w:p>
        </w:tc>
        <w:tc>
          <w:tcPr>
            <w:tcW w:w="2445" w:type="dxa"/>
            <w:gridSpan w:val="2"/>
            <w:tcBorders>
              <w:bottom w:val="single" w:sz="18" w:space="0" w:color="000000"/>
            </w:tcBorders>
            <w:vAlign w:val="center"/>
          </w:tcPr>
          <w:p w:rsidR="005135E1" w:rsidRPr="00316F50" w:rsidRDefault="005135E1" w:rsidP="00E65438">
            <w:pPr>
              <w:adjustRightInd w:val="0"/>
              <w:snapToGrid w:val="0"/>
              <w:spacing w:line="0" w:lineRule="atLeast"/>
              <w:jc w:val="center"/>
              <w:rPr>
                <w:rFonts w:eastAsia="標楷體"/>
                <w:color w:val="000000"/>
              </w:rPr>
            </w:pPr>
            <w:r w:rsidRPr="00316F50">
              <w:rPr>
                <w:rFonts w:eastAsia="標楷體" w:hAnsi="標楷體"/>
                <w:color w:val="000000"/>
              </w:rPr>
              <w:t>科目中文名稱</w:t>
            </w:r>
          </w:p>
        </w:tc>
        <w:tc>
          <w:tcPr>
            <w:tcW w:w="1587" w:type="dxa"/>
            <w:tcBorders>
              <w:bottom w:val="single" w:sz="18" w:space="0" w:color="000000"/>
            </w:tcBorders>
            <w:vAlign w:val="center"/>
          </w:tcPr>
          <w:p w:rsidR="005135E1" w:rsidRPr="00316F50" w:rsidRDefault="005135E1" w:rsidP="00E65438">
            <w:pPr>
              <w:adjustRightInd w:val="0"/>
              <w:snapToGrid w:val="0"/>
              <w:spacing w:line="0" w:lineRule="atLeast"/>
              <w:jc w:val="center"/>
              <w:rPr>
                <w:rFonts w:eastAsia="標楷體"/>
                <w:color w:val="000000"/>
                <w:sz w:val="20"/>
                <w:szCs w:val="20"/>
              </w:rPr>
            </w:pPr>
            <w:r w:rsidRPr="00316F50">
              <w:rPr>
                <w:rFonts w:eastAsia="標楷體" w:hAnsi="標楷體"/>
                <w:color w:val="000000"/>
                <w:szCs w:val="20"/>
              </w:rPr>
              <w:t>科目代碼</w:t>
            </w:r>
          </w:p>
        </w:tc>
        <w:tc>
          <w:tcPr>
            <w:tcW w:w="350" w:type="dxa"/>
            <w:tcBorders>
              <w:bottom w:val="single" w:sz="18" w:space="0" w:color="000000"/>
            </w:tcBorders>
            <w:vAlign w:val="center"/>
          </w:tcPr>
          <w:p w:rsidR="005135E1" w:rsidRPr="00316F50" w:rsidRDefault="005135E1" w:rsidP="00E65438">
            <w:pPr>
              <w:adjustRightInd w:val="0"/>
              <w:snapToGrid w:val="0"/>
              <w:spacing w:line="240" w:lineRule="exact"/>
              <w:jc w:val="center"/>
              <w:rPr>
                <w:rFonts w:eastAsia="標楷體"/>
                <w:color w:val="000000"/>
              </w:rPr>
            </w:pPr>
            <w:r w:rsidRPr="00316F50">
              <w:rPr>
                <w:rFonts w:eastAsia="標楷體" w:hAnsi="標楷體"/>
                <w:color w:val="000000"/>
              </w:rPr>
              <w:t>必選修</w:t>
            </w:r>
          </w:p>
        </w:tc>
        <w:tc>
          <w:tcPr>
            <w:tcW w:w="392" w:type="dxa"/>
            <w:tcBorders>
              <w:bottom w:val="single" w:sz="18" w:space="0" w:color="000000"/>
            </w:tcBorders>
            <w:vAlign w:val="center"/>
          </w:tcPr>
          <w:p w:rsidR="005135E1" w:rsidRPr="00316F50" w:rsidRDefault="005135E1" w:rsidP="00E65438">
            <w:pPr>
              <w:adjustRightInd w:val="0"/>
              <w:snapToGrid w:val="0"/>
              <w:spacing w:line="0" w:lineRule="atLeast"/>
              <w:jc w:val="center"/>
              <w:rPr>
                <w:rFonts w:eastAsia="標楷體"/>
                <w:color w:val="000000"/>
              </w:rPr>
            </w:pPr>
            <w:r w:rsidRPr="00316F50">
              <w:rPr>
                <w:rFonts w:eastAsia="標楷體" w:hAnsi="標楷體"/>
                <w:color w:val="000000"/>
              </w:rPr>
              <w:t>學分</w:t>
            </w:r>
          </w:p>
        </w:tc>
        <w:tc>
          <w:tcPr>
            <w:tcW w:w="363" w:type="dxa"/>
            <w:tcBorders>
              <w:bottom w:val="single" w:sz="18" w:space="0" w:color="000000"/>
            </w:tcBorders>
            <w:vAlign w:val="center"/>
          </w:tcPr>
          <w:p w:rsidR="005135E1" w:rsidRPr="00316F50" w:rsidRDefault="005135E1" w:rsidP="00E65438">
            <w:pPr>
              <w:adjustRightInd w:val="0"/>
              <w:snapToGrid w:val="0"/>
              <w:spacing w:line="260" w:lineRule="exact"/>
              <w:jc w:val="center"/>
              <w:rPr>
                <w:rFonts w:eastAsia="標楷體"/>
                <w:color w:val="000000"/>
              </w:rPr>
            </w:pPr>
            <w:r w:rsidRPr="00316F50">
              <w:rPr>
                <w:rFonts w:eastAsia="標楷體" w:hAnsi="標楷體"/>
                <w:color w:val="000000"/>
              </w:rPr>
              <w:t>時數</w:t>
            </w:r>
          </w:p>
        </w:tc>
        <w:tc>
          <w:tcPr>
            <w:tcW w:w="728" w:type="dxa"/>
            <w:tcBorders>
              <w:bottom w:val="single" w:sz="18" w:space="0" w:color="000000"/>
            </w:tcBorders>
            <w:vAlign w:val="center"/>
          </w:tcPr>
          <w:p w:rsidR="005135E1" w:rsidRPr="00316F50" w:rsidRDefault="005135E1" w:rsidP="00E65438">
            <w:pPr>
              <w:adjustRightInd w:val="0"/>
              <w:snapToGrid w:val="0"/>
              <w:spacing w:line="260" w:lineRule="exact"/>
              <w:rPr>
                <w:rFonts w:eastAsia="標楷體"/>
                <w:color w:val="000000"/>
              </w:rPr>
            </w:pPr>
            <w:r w:rsidRPr="00316F50">
              <w:rPr>
                <w:rFonts w:eastAsia="標楷體" w:hAnsi="標楷體"/>
                <w:color w:val="000000"/>
              </w:rPr>
              <w:t>開課學期</w:t>
            </w:r>
          </w:p>
        </w:tc>
        <w:tc>
          <w:tcPr>
            <w:tcW w:w="2198" w:type="dxa"/>
            <w:tcBorders>
              <w:bottom w:val="single" w:sz="18" w:space="0" w:color="000000"/>
            </w:tcBorders>
            <w:vAlign w:val="center"/>
          </w:tcPr>
          <w:p w:rsidR="005135E1" w:rsidRPr="00316F50" w:rsidRDefault="005135E1" w:rsidP="00E65438">
            <w:pPr>
              <w:adjustRightInd w:val="0"/>
              <w:snapToGrid w:val="0"/>
              <w:spacing w:line="260" w:lineRule="exact"/>
              <w:jc w:val="center"/>
              <w:rPr>
                <w:rFonts w:eastAsia="標楷體"/>
                <w:color w:val="000000"/>
                <w:sz w:val="20"/>
                <w:szCs w:val="20"/>
              </w:rPr>
            </w:pPr>
            <w:r w:rsidRPr="00316F50">
              <w:rPr>
                <w:rFonts w:eastAsia="標楷體" w:hAnsi="標楷體"/>
                <w:color w:val="000000"/>
                <w:sz w:val="20"/>
                <w:szCs w:val="20"/>
              </w:rPr>
              <w:t>科目英文名稱</w:t>
            </w:r>
          </w:p>
        </w:tc>
        <w:tc>
          <w:tcPr>
            <w:tcW w:w="1449" w:type="dxa"/>
            <w:tcBorders>
              <w:bottom w:val="single" w:sz="18" w:space="0" w:color="000000"/>
            </w:tcBorders>
            <w:vAlign w:val="center"/>
          </w:tcPr>
          <w:p w:rsidR="005135E1" w:rsidRPr="00316F50" w:rsidRDefault="005135E1" w:rsidP="00E65438">
            <w:pPr>
              <w:tabs>
                <w:tab w:val="left" w:pos="480"/>
                <w:tab w:val="center" w:pos="4153"/>
                <w:tab w:val="right" w:pos="8306"/>
              </w:tabs>
              <w:adjustRightInd w:val="0"/>
              <w:snapToGrid w:val="0"/>
              <w:spacing w:line="260" w:lineRule="exact"/>
              <w:jc w:val="center"/>
              <w:rPr>
                <w:rFonts w:eastAsia="標楷體"/>
                <w:color w:val="000000"/>
              </w:rPr>
            </w:pPr>
            <w:r w:rsidRPr="00316F50">
              <w:rPr>
                <w:rFonts w:eastAsia="標楷體"/>
                <w:color w:val="000000"/>
              </w:rPr>
              <w:t>備註</w:t>
            </w:r>
          </w:p>
          <w:p w:rsidR="005135E1" w:rsidRPr="00316F50" w:rsidRDefault="005135E1" w:rsidP="00E65438">
            <w:pPr>
              <w:adjustRightInd w:val="0"/>
              <w:snapToGrid w:val="0"/>
              <w:rPr>
                <w:color w:val="000000"/>
                <w:sz w:val="16"/>
                <w:szCs w:val="16"/>
              </w:rPr>
            </w:pPr>
            <w:r w:rsidRPr="00316F50">
              <w:rPr>
                <w:rFonts w:eastAsia="標楷體"/>
                <w:color w:val="000000"/>
                <w:sz w:val="16"/>
                <w:szCs w:val="16"/>
              </w:rPr>
              <w:t>（不得選修學系）</w:t>
            </w:r>
          </w:p>
        </w:tc>
      </w:tr>
      <w:tr w:rsidR="005135E1" w:rsidRPr="00316F50" w:rsidTr="00E65438">
        <w:trPr>
          <w:cantSplit/>
          <w:trHeight w:val="454"/>
          <w:jc w:val="center"/>
        </w:trPr>
        <w:tc>
          <w:tcPr>
            <w:tcW w:w="448" w:type="dxa"/>
            <w:vMerge w:val="restart"/>
            <w:textDirection w:val="tbRlV"/>
            <w:vAlign w:val="center"/>
          </w:tcPr>
          <w:p w:rsidR="005135E1" w:rsidRPr="00316F50" w:rsidRDefault="005135E1" w:rsidP="00E65438">
            <w:pPr>
              <w:ind w:left="113" w:right="113"/>
              <w:jc w:val="center"/>
              <w:rPr>
                <w:rFonts w:eastAsia="標楷體"/>
                <w:color w:val="000000"/>
                <w:sz w:val="22"/>
              </w:rPr>
            </w:pPr>
            <w:r w:rsidRPr="00316F50">
              <w:rPr>
                <w:rFonts w:eastAsia="標楷體" w:hAnsi="標楷體"/>
                <w:color w:val="000000"/>
                <w:sz w:val="22"/>
              </w:rPr>
              <w:t>語文課程</w:t>
            </w:r>
          </w:p>
        </w:tc>
        <w:tc>
          <w:tcPr>
            <w:tcW w:w="490" w:type="dxa"/>
            <w:vMerge w:val="restart"/>
            <w:tcBorders>
              <w:right w:val="single" w:sz="18" w:space="0" w:color="000000"/>
            </w:tcBorders>
            <w:textDirection w:val="tbRlV"/>
            <w:vAlign w:val="center"/>
          </w:tcPr>
          <w:p w:rsidR="005135E1" w:rsidRPr="00316F50" w:rsidRDefault="005135E1" w:rsidP="00E65438">
            <w:pPr>
              <w:adjustRightInd w:val="0"/>
              <w:snapToGrid w:val="0"/>
              <w:ind w:left="113" w:right="113"/>
              <w:jc w:val="center"/>
              <w:rPr>
                <w:rFonts w:eastAsia="標楷體"/>
                <w:color w:val="000000"/>
                <w:sz w:val="20"/>
                <w:szCs w:val="20"/>
              </w:rPr>
            </w:pPr>
            <w:r w:rsidRPr="00316F50">
              <w:rPr>
                <w:rFonts w:eastAsia="標楷體" w:hAnsi="標楷體" w:hint="eastAsia"/>
                <w:bCs/>
                <w:color w:val="000000"/>
                <w:w w:val="55"/>
                <w:eastAsianLayout w:id="444247296" w:vert="1" w:vertCompress="1"/>
              </w:rPr>
              <w:t>10-12</w:t>
            </w:r>
            <w:r w:rsidRPr="00316F50">
              <w:rPr>
                <w:rFonts w:eastAsia="標楷體" w:hAnsi="標楷體"/>
                <w:bCs/>
                <w:color w:val="000000"/>
              </w:rPr>
              <w:t>學分</w:t>
            </w:r>
          </w:p>
        </w:tc>
        <w:tc>
          <w:tcPr>
            <w:tcW w:w="2445" w:type="dxa"/>
            <w:gridSpan w:val="2"/>
            <w:tcBorders>
              <w:top w:val="single" w:sz="18" w:space="0" w:color="000000"/>
              <w:left w:val="single" w:sz="18" w:space="0" w:color="000000"/>
              <w:bottom w:val="single" w:sz="6" w:space="0" w:color="000000"/>
            </w:tcBorders>
            <w:vAlign w:val="center"/>
          </w:tcPr>
          <w:p w:rsidR="005135E1" w:rsidRPr="00316F50" w:rsidRDefault="005135E1" w:rsidP="00E65438">
            <w:pPr>
              <w:widowControl/>
              <w:tabs>
                <w:tab w:val="left" w:pos="452"/>
              </w:tabs>
              <w:adjustRightInd w:val="0"/>
              <w:snapToGrid w:val="0"/>
              <w:spacing w:line="0" w:lineRule="atLeast"/>
              <w:jc w:val="both"/>
              <w:rPr>
                <w:rFonts w:eastAsia="標楷體"/>
                <w:color w:val="000000"/>
                <w:sz w:val="22"/>
              </w:rPr>
            </w:pPr>
            <w:r w:rsidRPr="00316F50">
              <w:rPr>
                <w:rFonts w:eastAsia="標楷體" w:hint="eastAsia"/>
                <w:color w:val="000000"/>
                <w:sz w:val="22"/>
              </w:rPr>
              <w:t>大一英文（一）：基礎級</w:t>
            </w:r>
          </w:p>
        </w:tc>
        <w:tc>
          <w:tcPr>
            <w:tcW w:w="1587" w:type="dxa"/>
            <w:tcBorders>
              <w:top w:val="single" w:sz="18" w:space="0" w:color="000000"/>
              <w:bottom w:val="single" w:sz="6" w:space="0" w:color="000000"/>
            </w:tcBorders>
            <w:vAlign w:val="center"/>
          </w:tcPr>
          <w:p w:rsidR="005135E1" w:rsidRPr="00316F50" w:rsidRDefault="005135E1" w:rsidP="00E65438">
            <w:pPr>
              <w:ind w:left="-94"/>
              <w:jc w:val="center"/>
              <w:rPr>
                <w:rFonts w:eastAsia="標楷體"/>
                <w:color w:val="000000"/>
                <w:sz w:val="20"/>
                <w:szCs w:val="20"/>
              </w:rPr>
            </w:pPr>
            <w:r w:rsidRPr="00316F50">
              <w:rPr>
                <w:rFonts w:eastAsia="標楷體"/>
                <w:color w:val="000000"/>
                <w:sz w:val="20"/>
                <w:szCs w:val="20"/>
              </w:rPr>
              <w:t>UGE</w:t>
            </w:r>
            <w:r w:rsidRPr="00316F50">
              <w:rPr>
                <w:rFonts w:eastAsia="標楷體" w:hint="eastAsia"/>
                <w:color w:val="000000"/>
                <w:sz w:val="20"/>
                <w:szCs w:val="20"/>
              </w:rPr>
              <w:t>1</w:t>
            </w:r>
            <w:r w:rsidRPr="00316F50">
              <w:rPr>
                <w:rFonts w:eastAsia="標楷體"/>
                <w:color w:val="000000"/>
                <w:sz w:val="20"/>
                <w:szCs w:val="20"/>
              </w:rPr>
              <w:t>1</w:t>
            </w:r>
            <w:r w:rsidRPr="00316F50">
              <w:rPr>
                <w:rFonts w:eastAsia="標楷體" w:hint="eastAsia"/>
                <w:color w:val="000000"/>
                <w:sz w:val="20"/>
                <w:szCs w:val="20"/>
              </w:rPr>
              <w:t>B1AA004</w:t>
            </w:r>
          </w:p>
        </w:tc>
        <w:tc>
          <w:tcPr>
            <w:tcW w:w="350" w:type="dxa"/>
            <w:tcBorders>
              <w:top w:val="single" w:sz="18" w:space="0" w:color="000000"/>
              <w:bottom w:val="single" w:sz="6" w:space="0" w:color="000000"/>
            </w:tcBorders>
            <w:vAlign w:val="center"/>
          </w:tcPr>
          <w:p w:rsidR="005135E1" w:rsidRPr="00316F50" w:rsidRDefault="005135E1" w:rsidP="00E65438">
            <w:pPr>
              <w:adjustRightInd w:val="0"/>
              <w:snapToGrid w:val="0"/>
              <w:spacing w:line="240" w:lineRule="exact"/>
              <w:jc w:val="center"/>
              <w:rPr>
                <w:rFonts w:eastAsia="標楷體"/>
                <w:color w:val="000000"/>
                <w:sz w:val="22"/>
              </w:rPr>
            </w:pPr>
            <w:r w:rsidRPr="00316F50">
              <w:rPr>
                <w:rFonts w:eastAsia="標楷體"/>
                <w:color w:val="000000"/>
                <w:sz w:val="22"/>
              </w:rPr>
              <w:t>必</w:t>
            </w:r>
          </w:p>
        </w:tc>
        <w:tc>
          <w:tcPr>
            <w:tcW w:w="392" w:type="dxa"/>
            <w:tcBorders>
              <w:top w:val="single" w:sz="18" w:space="0" w:color="000000"/>
              <w:bottom w:val="single" w:sz="6" w:space="0" w:color="000000"/>
            </w:tcBorders>
            <w:vAlign w:val="center"/>
          </w:tcPr>
          <w:p w:rsidR="005135E1" w:rsidRPr="00316F50" w:rsidRDefault="005135E1" w:rsidP="00E65438">
            <w:pPr>
              <w:adjustRightInd w:val="0"/>
              <w:snapToGrid w:val="0"/>
              <w:spacing w:line="240" w:lineRule="exact"/>
              <w:jc w:val="center"/>
              <w:rPr>
                <w:rFonts w:eastAsia="標楷體"/>
                <w:color w:val="000000"/>
                <w:sz w:val="22"/>
              </w:rPr>
            </w:pPr>
            <w:r w:rsidRPr="00316F50">
              <w:rPr>
                <w:rFonts w:eastAsia="標楷體"/>
                <w:color w:val="000000"/>
                <w:sz w:val="22"/>
              </w:rPr>
              <w:t>2</w:t>
            </w:r>
          </w:p>
        </w:tc>
        <w:tc>
          <w:tcPr>
            <w:tcW w:w="363" w:type="dxa"/>
            <w:tcBorders>
              <w:top w:val="single" w:sz="18" w:space="0" w:color="000000"/>
              <w:bottom w:val="single" w:sz="6" w:space="0" w:color="000000"/>
            </w:tcBorders>
            <w:vAlign w:val="center"/>
          </w:tcPr>
          <w:p w:rsidR="005135E1" w:rsidRPr="00316F50" w:rsidRDefault="005135E1" w:rsidP="00E65438">
            <w:pPr>
              <w:adjustRightInd w:val="0"/>
              <w:snapToGrid w:val="0"/>
              <w:spacing w:line="240" w:lineRule="exact"/>
              <w:jc w:val="center"/>
              <w:rPr>
                <w:rFonts w:eastAsia="標楷體"/>
                <w:color w:val="000000"/>
                <w:sz w:val="22"/>
              </w:rPr>
            </w:pPr>
            <w:r w:rsidRPr="00316F50">
              <w:rPr>
                <w:rFonts w:eastAsia="標楷體"/>
                <w:color w:val="000000"/>
                <w:sz w:val="22"/>
              </w:rPr>
              <w:t>2</w:t>
            </w:r>
          </w:p>
        </w:tc>
        <w:tc>
          <w:tcPr>
            <w:tcW w:w="728" w:type="dxa"/>
            <w:tcBorders>
              <w:top w:val="single" w:sz="18" w:space="0" w:color="000000"/>
              <w:bottom w:val="single" w:sz="6" w:space="0" w:color="000000"/>
            </w:tcBorders>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一上</w:t>
            </w:r>
          </w:p>
        </w:tc>
        <w:tc>
          <w:tcPr>
            <w:tcW w:w="2198" w:type="dxa"/>
            <w:tcBorders>
              <w:top w:val="single" w:sz="18" w:space="0" w:color="000000"/>
              <w:bottom w:val="single" w:sz="6" w:space="0" w:color="000000"/>
            </w:tcBorders>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rFonts w:eastAsia="標楷體"/>
                <w:color w:val="000000"/>
                <w:sz w:val="20"/>
                <w:szCs w:val="20"/>
              </w:rPr>
              <w:t>Freshman English (I)</w:t>
            </w:r>
            <w:r w:rsidRPr="00316F50">
              <w:rPr>
                <w:rFonts w:eastAsia="標楷體"/>
                <w:color w:val="000000"/>
                <w:sz w:val="20"/>
                <w:szCs w:val="20"/>
              </w:rPr>
              <w:t>：</w:t>
            </w:r>
            <w:r w:rsidRPr="00316F50">
              <w:rPr>
                <w:sz w:val="20"/>
                <w:szCs w:val="20"/>
              </w:rPr>
              <w:t>Elementary</w:t>
            </w:r>
          </w:p>
        </w:tc>
        <w:tc>
          <w:tcPr>
            <w:tcW w:w="1449" w:type="dxa"/>
            <w:vMerge w:val="restart"/>
            <w:tcBorders>
              <w:top w:val="single" w:sz="18" w:space="0" w:color="000000"/>
              <w:bottom w:val="single" w:sz="6" w:space="0" w:color="000000"/>
              <w:right w:val="single" w:sz="18" w:space="0" w:color="000000"/>
            </w:tcBorders>
            <w:vAlign w:val="center"/>
          </w:tcPr>
          <w:p w:rsidR="005135E1" w:rsidRPr="00316F50" w:rsidRDefault="005135E1" w:rsidP="00E65438">
            <w:pPr>
              <w:widowControl/>
              <w:adjustRightInd w:val="0"/>
              <w:snapToGrid w:val="0"/>
              <w:spacing w:line="240" w:lineRule="exact"/>
              <w:rPr>
                <w:rFonts w:eastAsia="標楷體"/>
                <w:color w:val="000000"/>
                <w:sz w:val="16"/>
                <w:szCs w:val="16"/>
              </w:rPr>
            </w:pPr>
            <w:r w:rsidRPr="00316F50">
              <w:rPr>
                <w:rFonts w:eastAsia="標楷體" w:hint="eastAsia"/>
                <w:color w:val="000000"/>
                <w:sz w:val="16"/>
                <w:szCs w:val="16"/>
              </w:rPr>
              <w:t>依能力分級選課</w:t>
            </w:r>
          </w:p>
        </w:tc>
      </w:tr>
      <w:tr w:rsidR="005135E1" w:rsidRPr="00316F50" w:rsidTr="00E65438">
        <w:trPr>
          <w:cantSplit/>
          <w:trHeight w:val="454"/>
          <w:jc w:val="center"/>
        </w:trPr>
        <w:tc>
          <w:tcPr>
            <w:tcW w:w="448" w:type="dxa"/>
            <w:vMerge/>
            <w:textDirection w:val="tbRlV"/>
            <w:vAlign w:val="center"/>
          </w:tcPr>
          <w:p w:rsidR="005135E1" w:rsidRPr="00316F50" w:rsidRDefault="005135E1" w:rsidP="00E65438">
            <w:pPr>
              <w:ind w:left="113" w:right="113"/>
              <w:jc w:val="center"/>
              <w:rPr>
                <w:rFonts w:eastAsia="標楷體" w:hAnsi="標楷體"/>
                <w:color w:val="000000"/>
                <w:sz w:val="22"/>
              </w:rPr>
            </w:pPr>
          </w:p>
        </w:tc>
        <w:tc>
          <w:tcPr>
            <w:tcW w:w="490" w:type="dxa"/>
            <w:vMerge/>
            <w:tcBorders>
              <w:right w:val="single" w:sz="18" w:space="0" w:color="000000"/>
            </w:tcBorders>
            <w:textDirection w:val="tbRlV"/>
            <w:vAlign w:val="center"/>
          </w:tcPr>
          <w:p w:rsidR="005135E1" w:rsidRPr="00316F50" w:rsidRDefault="005135E1" w:rsidP="00E65438">
            <w:pPr>
              <w:adjustRightInd w:val="0"/>
              <w:snapToGrid w:val="0"/>
              <w:ind w:left="113" w:right="113"/>
              <w:jc w:val="center"/>
              <w:rPr>
                <w:rFonts w:eastAsia="標楷體" w:hAnsi="標楷體"/>
                <w:bCs/>
                <w:color w:val="000000"/>
                <w:w w:val="55"/>
              </w:rPr>
            </w:pPr>
          </w:p>
        </w:tc>
        <w:tc>
          <w:tcPr>
            <w:tcW w:w="2445" w:type="dxa"/>
            <w:gridSpan w:val="2"/>
            <w:tcBorders>
              <w:top w:val="single" w:sz="6" w:space="0" w:color="000000"/>
              <w:left w:val="single" w:sz="18" w:space="0" w:color="000000"/>
              <w:bottom w:val="single" w:sz="6" w:space="0" w:color="000000"/>
            </w:tcBorders>
            <w:vAlign w:val="center"/>
          </w:tcPr>
          <w:p w:rsidR="005135E1" w:rsidRPr="00316F50" w:rsidRDefault="005135E1" w:rsidP="00E65438">
            <w:pPr>
              <w:widowControl/>
              <w:tabs>
                <w:tab w:val="left" w:pos="452"/>
              </w:tabs>
              <w:adjustRightInd w:val="0"/>
              <w:snapToGrid w:val="0"/>
              <w:spacing w:line="0" w:lineRule="atLeast"/>
              <w:jc w:val="both"/>
              <w:rPr>
                <w:rFonts w:eastAsia="標楷體"/>
                <w:color w:val="000000"/>
                <w:sz w:val="22"/>
              </w:rPr>
            </w:pPr>
            <w:r w:rsidRPr="00316F50">
              <w:rPr>
                <w:rFonts w:eastAsia="標楷體" w:hint="eastAsia"/>
                <w:color w:val="000000"/>
                <w:sz w:val="22"/>
              </w:rPr>
              <w:t>大一英文（一）：中級</w:t>
            </w:r>
          </w:p>
        </w:tc>
        <w:tc>
          <w:tcPr>
            <w:tcW w:w="1587" w:type="dxa"/>
            <w:tcBorders>
              <w:top w:val="single" w:sz="6" w:space="0" w:color="000000"/>
              <w:bottom w:val="single" w:sz="6" w:space="0" w:color="000000"/>
            </w:tcBorders>
            <w:vAlign w:val="center"/>
          </w:tcPr>
          <w:p w:rsidR="005135E1" w:rsidRPr="00316F50" w:rsidRDefault="005135E1" w:rsidP="00E65438">
            <w:pPr>
              <w:ind w:left="-94"/>
              <w:jc w:val="center"/>
              <w:rPr>
                <w:rFonts w:eastAsia="標楷體"/>
                <w:color w:val="000000"/>
                <w:sz w:val="20"/>
                <w:szCs w:val="20"/>
              </w:rPr>
            </w:pPr>
            <w:r w:rsidRPr="00316F50">
              <w:rPr>
                <w:rFonts w:eastAsia="標楷體"/>
                <w:color w:val="000000"/>
                <w:sz w:val="20"/>
                <w:szCs w:val="20"/>
              </w:rPr>
              <w:t>UGE</w:t>
            </w:r>
            <w:r w:rsidRPr="00316F50">
              <w:rPr>
                <w:rFonts w:eastAsia="標楷體" w:hint="eastAsia"/>
                <w:color w:val="000000"/>
                <w:sz w:val="20"/>
                <w:szCs w:val="20"/>
              </w:rPr>
              <w:t>1</w:t>
            </w:r>
            <w:r w:rsidRPr="00316F50">
              <w:rPr>
                <w:rFonts w:eastAsia="標楷體"/>
                <w:color w:val="000000"/>
                <w:sz w:val="20"/>
                <w:szCs w:val="20"/>
              </w:rPr>
              <w:t>1</w:t>
            </w:r>
            <w:r w:rsidRPr="00316F50">
              <w:rPr>
                <w:rFonts w:eastAsia="標楷體" w:hint="eastAsia"/>
                <w:color w:val="000000"/>
                <w:sz w:val="20"/>
                <w:szCs w:val="20"/>
              </w:rPr>
              <w:t>B1AA005</w:t>
            </w:r>
          </w:p>
        </w:tc>
        <w:tc>
          <w:tcPr>
            <w:tcW w:w="350" w:type="dxa"/>
            <w:tcBorders>
              <w:top w:val="single" w:sz="6" w:space="0" w:color="000000"/>
              <w:bottom w:val="single" w:sz="6" w:space="0" w:color="000000"/>
            </w:tcBorders>
            <w:vAlign w:val="center"/>
          </w:tcPr>
          <w:p w:rsidR="005135E1" w:rsidRPr="00316F50" w:rsidRDefault="005135E1" w:rsidP="00E65438">
            <w:pPr>
              <w:adjustRightInd w:val="0"/>
              <w:snapToGrid w:val="0"/>
              <w:spacing w:line="240" w:lineRule="exact"/>
              <w:jc w:val="center"/>
              <w:rPr>
                <w:rFonts w:eastAsia="標楷體"/>
                <w:color w:val="000000"/>
                <w:sz w:val="22"/>
              </w:rPr>
            </w:pPr>
            <w:r w:rsidRPr="00316F50">
              <w:rPr>
                <w:rFonts w:eastAsia="標楷體"/>
                <w:color w:val="000000"/>
                <w:sz w:val="22"/>
              </w:rPr>
              <w:t>必</w:t>
            </w:r>
          </w:p>
        </w:tc>
        <w:tc>
          <w:tcPr>
            <w:tcW w:w="392" w:type="dxa"/>
            <w:tcBorders>
              <w:top w:val="single" w:sz="6" w:space="0" w:color="000000"/>
              <w:bottom w:val="single" w:sz="6" w:space="0" w:color="000000"/>
            </w:tcBorders>
            <w:vAlign w:val="center"/>
          </w:tcPr>
          <w:p w:rsidR="005135E1" w:rsidRPr="00316F50" w:rsidRDefault="005135E1" w:rsidP="00E65438">
            <w:pPr>
              <w:adjustRightInd w:val="0"/>
              <w:snapToGrid w:val="0"/>
              <w:spacing w:line="240" w:lineRule="exact"/>
              <w:jc w:val="center"/>
              <w:rPr>
                <w:rFonts w:eastAsia="標楷體"/>
                <w:color w:val="000000"/>
                <w:sz w:val="22"/>
              </w:rPr>
            </w:pPr>
            <w:r w:rsidRPr="00316F50">
              <w:rPr>
                <w:rFonts w:eastAsia="標楷體"/>
                <w:color w:val="000000"/>
                <w:sz w:val="22"/>
              </w:rPr>
              <w:t>2</w:t>
            </w:r>
          </w:p>
        </w:tc>
        <w:tc>
          <w:tcPr>
            <w:tcW w:w="363" w:type="dxa"/>
            <w:tcBorders>
              <w:top w:val="single" w:sz="6" w:space="0" w:color="000000"/>
              <w:bottom w:val="single" w:sz="6" w:space="0" w:color="000000"/>
            </w:tcBorders>
            <w:vAlign w:val="center"/>
          </w:tcPr>
          <w:p w:rsidR="005135E1" w:rsidRPr="00316F50" w:rsidRDefault="005135E1" w:rsidP="00E65438">
            <w:pPr>
              <w:adjustRightInd w:val="0"/>
              <w:snapToGrid w:val="0"/>
              <w:spacing w:line="240" w:lineRule="exact"/>
              <w:jc w:val="center"/>
              <w:rPr>
                <w:rFonts w:eastAsia="標楷體"/>
                <w:color w:val="000000"/>
                <w:sz w:val="22"/>
              </w:rPr>
            </w:pPr>
            <w:r w:rsidRPr="00316F50">
              <w:rPr>
                <w:rFonts w:eastAsia="標楷體"/>
                <w:color w:val="000000"/>
                <w:sz w:val="22"/>
              </w:rPr>
              <w:t>2</w:t>
            </w:r>
          </w:p>
        </w:tc>
        <w:tc>
          <w:tcPr>
            <w:tcW w:w="728" w:type="dxa"/>
            <w:tcBorders>
              <w:top w:val="single" w:sz="6" w:space="0" w:color="000000"/>
              <w:bottom w:val="single" w:sz="6" w:space="0" w:color="000000"/>
            </w:tcBorders>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一上</w:t>
            </w:r>
          </w:p>
        </w:tc>
        <w:tc>
          <w:tcPr>
            <w:tcW w:w="2198" w:type="dxa"/>
            <w:tcBorders>
              <w:top w:val="single" w:sz="6" w:space="0" w:color="000000"/>
              <w:bottom w:val="single" w:sz="6" w:space="0" w:color="000000"/>
            </w:tcBorders>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rFonts w:eastAsia="標楷體"/>
                <w:color w:val="000000"/>
                <w:sz w:val="20"/>
                <w:szCs w:val="20"/>
              </w:rPr>
              <w:t>Freshman English (I)</w:t>
            </w:r>
            <w:r w:rsidRPr="00316F50">
              <w:rPr>
                <w:rFonts w:eastAsia="標楷體"/>
                <w:color w:val="000000"/>
                <w:sz w:val="20"/>
                <w:szCs w:val="20"/>
              </w:rPr>
              <w:t>：</w:t>
            </w:r>
            <w:r w:rsidRPr="00316F50">
              <w:rPr>
                <w:sz w:val="20"/>
                <w:szCs w:val="20"/>
              </w:rPr>
              <w:t>Intermediate</w:t>
            </w:r>
          </w:p>
        </w:tc>
        <w:tc>
          <w:tcPr>
            <w:tcW w:w="1449" w:type="dxa"/>
            <w:vMerge/>
            <w:tcBorders>
              <w:top w:val="single" w:sz="6" w:space="0" w:color="000000"/>
              <w:bottom w:val="single" w:sz="6" w:space="0" w:color="000000"/>
              <w:right w:val="single" w:sz="18" w:space="0" w:color="000000"/>
            </w:tcBorders>
            <w:vAlign w:val="center"/>
          </w:tcPr>
          <w:p w:rsidR="005135E1" w:rsidRPr="00316F50" w:rsidRDefault="005135E1" w:rsidP="00E65438">
            <w:pPr>
              <w:widowControl/>
              <w:adjustRightInd w:val="0"/>
              <w:snapToGrid w:val="0"/>
              <w:spacing w:line="240" w:lineRule="exact"/>
              <w:rPr>
                <w:rFonts w:eastAsia="標楷體"/>
                <w:color w:val="000000"/>
                <w:sz w:val="16"/>
                <w:szCs w:val="16"/>
              </w:rPr>
            </w:pPr>
          </w:p>
        </w:tc>
      </w:tr>
      <w:tr w:rsidR="005135E1" w:rsidRPr="00316F50" w:rsidTr="00E65438">
        <w:trPr>
          <w:cantSplit/>
          <w:trHeight w:val="600"/>
          <w:jc w:val="center"/>
        </w:trPr>
        <w:tc>
          <w:tcPr>
            <w:tcW w:w="448" w:type="dxa"/>
            <w:vMerge/>
            <w:textDirection w:val="tbRlV"/>
            <w:vAlign w:val="center"/>
          </w:tcPr>
          <w:p w:rsidR="005135E1" w:rsidRPr="00316F50" w:rsidRDefault="005135E1" w:rsidP="00E65438">
            <w:pPr>
              <w:ind w:left="113" w:right="113"/>
              <w:jc w:val="center"/>
              <w:rPr>
                <w:rFonts w:eastAsia="標楷體" w:hAnsi="標楷體"/>
                <w:color w:val="000000"/>
                <w:sz w:val="22"/>
              </w:rPr>
            </w:pPr>
          </w:p>
        </w:tc>
        <w:tc>
          <w:tcPr>
            <w:tcW w:w="490" w:type="dxa"/>
            <w:vMerge/>
            <w:tcBorders>
              <w:right w:val="single" w:sz="18" w:space="0" w:color="000000"/>
            </w:tcBorders>
            <w:textDirection w:val="tbRlV"/>
            <w:vAlign w:val="center"/>
          </w:tcPr>
          <w:p w:rsidR="005135E1" w:rsidRPr="00316F50" w:rsidRDefault="005135E1" w:rsidP="00E65438">
            <w:pPr>
              <w:adjustRightInd w:val="0"/>
              <w:snapToGrid w:val="0"/>
              <w:ind w:left="113" w:right="113"/>
              <w:jc w:val="center"/>
              <w:rPr>
                <w:rFonts w:eastAsia="標楷體" w:hAnsi="標楷體"/>
                <w:bCs/>
                <w:color w:val="000000"/>
                <w:w w:val="55"/>
              </w:rPr>
            </w:pPr>
          </w:p>
        </w:tc>
        <w:tc>
          <w:tcPr>
            <w:tcW w:w="2445" w:type="dxa"/>
            <w:gridSpan w:val="2"/>
            <w:tcBorders>
              <w:top w:val="single" w:sz="6" w:space="0" w:color="000000"/>
              <w:left w:val="single" w:sz="18" w:space="0" w:color="000000"/>
              <w:bottom w:val="single" w:sz="18" w:space="0" w:color="000000"/>
            </w:tcBorders>
            <w:vAlign w:val="center"/>
          </w:tcPr>
          <w:p w:rsidR="005135E1" w:rsidRPr="00316F50" w:rsidRDefault="005135E1" w:rsidP="00E65438">
            <w:pPr>
              <w:widowControl/>
              <w:tabs>
                <w:tab w:val="left" w:pos="452"/>
              </w:tabs>
              <w:adjustRightInd w:val="0"/>
              <w:snapToGrid w:val="0"/>
              <w:spacing w:line="0" w:lineRule="atLeast"/>
              <w:jc w:val="both"/>
              <w:rPr>
                <w:rFonts w:eastAsia="標楷體"/>
                <w:color w:val="000000"/>
                <w:sz w:val="22"/>
              </w:rPr>
            </w:pPr>
            <w:r w:rsidRPr="00316F50">
              <w:rPr>
                <w:rFonts w:eastAsia="標楷體" w:hint="eastAsia"/>
                <w:color w:val="000000"/>
                <w:sz w:val="22"/>
              </w:rPr>
              <w:t>大一英文（一）：進階級</w:t>
            </w:r>
          </w:p>
        </w:tc>
        <w:tc>
          <w:tcPr>
            <w:tcW w:w="1587" w:type="dxa"/>
            <w:tcBorders>
              <w:top w:val="single" w:sz="6" w:space="0" w:color="000000"/>
              <w:bottom w:val="single" w:sz="18" w:space="0" w:color="000000"/>
            </w:tcBorders>
            <w:vAlign w:val="center"/>
          </w:tcPr>
          <w:p w:rsidR="005135E1" w:rsidRPr="00316F50" w:rsidRDefault="005135E1" w:rsidP="00E65438">
            <w:pPr>
              <w:ind w:left="-94"/>
              <w:jc w:val="center"/>
              <w:rPr>
                <w:rFonts w:eastAsia="標楷體"/>
                <w:color w:val="000000"/>
                <w:sz w:val="20"/>
                <w:szCs w:val="20"/>
              </w:rPr>
            </w:pPr>
            <w:r w:rsidRPr="00316F50">
              <w:rPr>
                <w:rFonts w:eastAsia="標楷體"/>
                <w:color w:val="000000"/>
                <w:sz w:val="20"/>
                <w:szCs w:val="20"/>
              </w:rPr>
              <w:t>UGE</w:t>
            </w:r>
            <w:r w:rsidRPr="00316F50">
              <w:rPr>
                <w:rFonts w:eastAsia="標楷體" w:hint="eastAsia"/>
                <w:color w:val="000000"/>
                <w:sz w:val="20"/>
                <w:szCs w:val="20"/>
              </w:rPr>
              <w:t>1</w:t>
            </w:r>
            <w:r w:rsidRPr="00316F50">
              <w:rPr>
                <w:rFonts w:eastAsia="標楷體"/>
                <w:color w:val="000000"/>
                <w:sz w:val="20"/>
                <w:szCs w:val="20"/>
              </w:rPr>
              <w:t>1</w:t>
            </w:r>
            <w:r w:rsidRPr="00316F50">
              <w:rPr>
                <w:rFonts w:eastAsia="標楷體" w:hint="eastAsia"/>
                <w:color w:val="000000"/>
                <w:sz w:val="20"/>
                <w:szCs w:val="20"/>
              </w:rPr>
              <w:t>B1AA006</w:t>
            </w:r>
          </w:p>
        </w:tc>
        <w:tc>
          <w:tcPr>
            <w:tcW w:w="350" w:type="dxa"/>
            <w:tcBorders>
              <w:top w:val="single" w:sz="6" w:space="0" w:color="000000"/>
              <w:bottom w:val="single" w:sz="18" w:space="0" w:color="000000"/>
            </w:tcBorders>
            <w:vAlign w:val="center"/>
          </w:tcPr>
          <w:p w:rsidR="005135E1" w:rsidRPr="00316F50" w:rsidRDefault="005135E1" w:rsidP="00E65438">
            <w:pPr>
              <w:adjustRightInd w:val="0"/>
              <w:snapToGrid w:val="0"/>
              <w:spacing w:line="240" w:lineRule="exact"/>
              <w:jc w:val="center"/>
              <w:rPr>
                <w:rFonts w:eastAsia="標楷體"/>
                <w:color w:val="000000"/>
                <w:sz w:val="22"/>
              </w:rPr>
            </w:pPr>
            <w:r w:rsidRPr="00316F50">
              <w:rPr>
                <w:rFonts w:eastAsia="標楷體"/>
                <w:color w:val="000000"/>
                <w:sz w:val="22"/>
              </w:rPr>
              <w:t>必</w:t>
            </w:r>
          </w:p>
        </w:tc>
        <w:tc>
          <w:tcPr>
            <w:tcW w:w="392" w:type="dxa"/>
            <w:tcBorders>
              <w:top w:val="single" w:sz="6" w:space="0" w:color="000000"/>
              <w:bottom w:val="single" w:sz="18" w:space="0" w:color="000000"/>
            </w:tcBorders>
            <w:vAlign w:val="center"/>
          </w:tcPr>
          <w:p w:rsidR="005135E1" w:rsidRPr="00316F50" w:rsidRDefault="005135E1" w:rsidP="00E65438">
            <w:pPr>
              <w:adjustRightInd w:val="0"/>
              <w:snapToGrid w:val="0"/>
              <w:spacing w:line="240" w:lineRule="exact"/>
              <w:jc w:val="center"/>
              <w:rPr>
                <w:rFonts w:eastAsia="標楷體"/>
                <w:color w:val="000000"/>
                <w:sz w:val="22"/>
              </w:rPr>
            </w:pPr>
            <w:r w:rsidRPr="00316F50">
              <w:rPr>
                <w:rFonts w:eastAsia="標楷體"/>
                <w:color w:val="000000"/>
                <w:sz w:val="22"/>
              </w:rPr>
              <w:t>2</w:t>
            </w:r>
          </w:p>
        </w:tc>
        <w:tc>
          <w:tcPr>
            <w:tcW w:w="363" w:type="dxa"/>
            <w:tcBorders>
              <w:top w:val="single" w:sz="6" w:space="0" w:color="000000"/>
              <w:bottom w:val="single" w:sz="18" w:space="0" w:color="000000"/>
            </w:tcBorders>
            <w:vAlign w:val="center"/>
          </w:tcPr>
          <w:p w:rsidR="005135E1" w:rsidRPr="00316F50" w:rsidRDefault="005135E1" w:rsidP="00E65438">
            <w:pPr>
              <w:adjustRightInd w:val="0"/>
              <w:snapToGrid w:val="0"/>
              <w:spacing w:line="240" w:lineRule="exact"/>
              <w:jc w:val="center"/>
              <w:rPr>
                <w:rFonts w:eastAsia="標楷體"/>
                <w:color w:val="000000"/>
                <w:sz w:val="22"/>
              </w:rPr>
            </w:pPr>
            <w:r w:rsidRPr="00316F50">
              <w:rPr>
                <w:rFonts w:eastAsia="標楷體"/>
                <w:color w:val="000000"/>
                <w:sz w:val="22"/>
              </w:rPr>
              <w:t>2</w:t>
            </w:r>
          </w:p>
        </w:tc>
        <w:tc>
          <w:tcPr>
            <w:tcW w:w="728" w:type="dxa"/>
            <w:tcBorders>
              <w:top w:val="single" w:sz="6" w:space="0" w:color="000000"/>
              <w:bottom w:val="single" w:sz="18" w:space="0" w:color="000000"/>
            </w:tcBorders>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一上</w:t>
            </w:r>
          </w:p>
        </w:tc>
        <w:tc>
          <w:tcPr>
            <w:tcW w:w="2198" w:type="dxa"/>
            <w:tcBorders>
              <w:top w:val="single" w:sz="6" w:space="0" w:color="000000"/>
              <w:bottom w:val="single" w:sz="18" w:space="0" w:color="000000"/>
            </w:tcBorders>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rFonts w:eastAsia="標楷體"/>
                <w:color w:val="000000"/>
                <w:sz w:val="20"/>
                <w:szCs w:val="20"/>
              </w:rPr>
              <w:t>Freshman English (I)</w:t>
            </w:r>
            <w:r w:rsidRPr="00316F50">
              <w:rPr>
                <w:rFonts w:eastAsia="標楷體"/>
                <w:color w:val="000000"/>
                <w:sz w:val="20"/>
                <w:szCs w:val="20"/>
              </w:rPr>
              <w:t>：</w:t>
            </w:r>
            <w:r w:rsidRPr="00316F50">
              <w:rPr>
                <w:sz w:val="20"/>
                <w:szCs w:val="20"/>
              </w:rPr>
              <w:t>Advanced</w:t>
            </w:r>
          </w:p>
        </w:tc>
        <w:tc>
          <w:tcPr>
            <w:tcW w:w="1449" w:type="dxa"/>
            <w:vMerge/>
            <w:tcBorders>
              <w:top w:val="single" w:sz="6" w:space="0" w:color="000000"/>
              <w:bottom w:val="single" w:sz="18" w:space="0" w:color="000000"/>
              <w:right w:val="single" w:sz="18" w:space="0" w:color="000000"/>
            </w:tcBorders>
            <w:vAlign w:val="center"/>
          </w:tcPr>
          <w:p w:rsidR="005135E1" w:rsidRPr="00316F50" w:rsidRDefault="005135E1" w:rsidP="00E65438">
            <w:pPr>
              <w:widowControl/>
              <w:adjustRightInd w:val="0"/>
              <w:snapToGrid w:val="0"/>
              <w:spacing w:line="240" w:lineRule="exact"/>
              <w:rPr>
                <w:rFonts w:eastAsia="標楷體"/>
                <w:color w:val="000000"/>
                <w:sz w:val="16"/>
                <w:szCs w:val="16"/>
              </w:rPr>
            </w:pPr>
          </w:p>
        </w:tc>
      </w:tr>
      <w:tr w:rsidR="005135E1" w:rsidRPr="00316F50" w:rsidTr="00E65438">
        <w:trPr>
          <w:cantSplit/>
          <w:trHeight w:val="454"/>
          <w:jc w:val="center"/>
        </w:trPr>
        <w:tc>
          <w:tcPr>
            <w:tcW w:w="448" w:type="dxa"/>
            <w:vMerge/>
            <w:textDirection w:val="tbRlV"/>
            <w:vAlign w:val="center"/>
          </w:tcPr>
          <w:p w:rsidR="005135E1" w:rsidRPr="00316F50" w:rsidRDefault="005135E1" w:rsidP="00E65438">
            <w:pPr>
              <w:ind w:left="113" w:right="113"/>
              <w:jc w:val="center"/>
              <w:rPr>
                <w:rFonts w:eastAsia="標楷體" w:hAnsi="標楷體"/>
                <w:color w:val="000000"/>
                <w:sz w:val="22"/>
              </w:rPr>
            </w:pPr>
          </w:p>
        </w:tc>
        <w:tc>
          <w:tcPr>
            <w:tcW w:w="490" w:type="dxa"/>
            <w:vMerge/>
            <w:tcBorders>
              <w:right w:val="single" w:sz="18" w:space="0" w:color="000000"/>
            </w:tcBorders>
            <w:textDirection w:val="tbRlV"/>
            <w:vAlign w:val="center"/>
          </w:tcPr>
          <w:p w:rsidR="005135E1" w:rsidRPr="00316F50" w:rsidRDefault="005135E1" w:rsidP="00E65438">
            <w:pPr>
              <w:adjustRightInd w:val="0"/>
              <w:snapToGrid w:val="0"/>
              <w:ind w:left="113" w:right="113"/>
              <w:jc w:val="center"/>
              <w:rPr>
                <w:rFonts w:eastAsia="標楷體" w:hAnsi="標楷體"/>
                <w:bCs/>
                <w:color w:val="000000"/>
                <w:w w:val="55"/>
              </w:rPr>
            </w:pPr>
          </w:p>
        </w:tc>
        <w:tc>
          <w:tcPr>
            <w:tcW w:w="2445" w:type="dxa"/>
            <w:gridSpan w:val="2"/>
            <w:tcBorders>
              <w:top w:val="single" w:sz="18" w:space="0" w:color="000000"/>
              <w:left w:val="single" w:sz="18" w:space="0" w:color="000000"/>
              <w:bottom w:val="single" w:sz="6" w:space="0" w:color="000000"/>
            </w:tcBorders>
            <w:vAlign w:val="center"/>
          </w:tcPr>
          <w:p w:rsidR="005135E1" w:rsidRPr="00316F50" w:rsidRDefault="005135E1" w:rsidP="00E65438">
            <w:pPr>
              <w:jc w:val="both"/>
              <w:rPr>
                <w:rFonts w:eastAsia="標楷體"/>
                <w:color w:val="000000"/>
                <w:sz w:val="22"/>
              </w:rPr>
            </w:pPr>
            <w:r w:rsidRPr="00316F50">
              <w:rPr>
                <w:rFonts w:eastAsia="標楷體" w:hint="eastAsia"/>
                <w:color w:val="000000"/>
                <w:sz w:val="22"/>
              </w:rPr>
              <w:t>大一英文（二）：基礎級</w:t>
            </w:r>
          </w:p>
        </w:tc>
        <w:tc>
          <w:tcPr>
            <w:tcW w:w="1587" w:type="dxa"/>
            <w:tcBorders>
              <w:top w:val="single" w:sz="18" w:space="0" w:color="000000"/>
              <w:bottom w:val="single" w:sz="6" w:space="0" w:color="000000"/>
            </w:tcBorders>
            <w:vAlign w:val="center"/>
          </w:tcPr>
          <w:p w:rsidR="005135E1" w:rsidRPr="00316F50" w:rsidRDefault="005135E1" w:rsidP="00E65438">
            <w:pPr>
              <w:ind w:left="-94"/>
              <w:jc w:val="center"/>
              <w:rPr>
                <w:rFonts w:eastAsia="標楷體"/>
                <w:color w:val="000000"/>
                <w:sz w:val="20"/>
                <w:szCs w:val="20"/>
              </w:rPr>
            </w:pPr>
            <w:r w:rsidRPr="00316F50">
              <w:rPr>
                <w:rFonts w:eastAsia="標楷體"/>
                <w:color w:val="000000"/>
                <w:sz w:val="20"/>
                <w:szCs w:val="20"/>
              </w:rPr>
              <w:t>UGE</w:t>
            </w:r>
            <w:r w:rsidRPr="00316F50">
              <w:rPr>
                <w:rFonts w:eastAsia="標楷體" w:hint="eastAsia"/>
                <w:color w:val="000000"/>
                <w:sz w:val="20"/>
                <w:szCs w:val="20"/>
              </w:rPr>
              <w:t>1</w:t>
            </w:r>
            <w:r w:rsidRPr="00316F50">
              <w:rPr>
                <w:rFonts w:eastAsia="標楷體"/>
                <w:color w:val="000000"/>
                <w:sz w:val="20"/>
                <w:szCs w:val="20"/>
              </w:rPr>
              <w:t>1</w:t>
            </w:r>
            <w:r w:rsidRPr="00316F50">
              <w:rPr>
                <w:rFonts w:eastAsia="標楷體" w:hint="eastAsia"/>
                <w:color w:val="000000"/>
                <w:sz w:val="20"/>
                <w:szCs w:val="20"/>
              </w:rPr>
              <w:t>B1AA007</w:t>
            </w:r>
          </w:p>
        </w:tc>
        <w:tc>
          <w:tcPr>
            <w:tcW w:w="350" w:type="dxa"/>
            <w:tcBorders>
              <w:top w:val="single" w:sz="18" w:space="0" w:color="000000"/>
              <w:bottom w:val="single" w:sz="6" w:space="0" w:color="000000"/>
            </w:tcBorders>
            <w:vAlign w:val="center"/>
          </w:tcPr>
          <w:p w:rsidR="005135E1" w:rsidRPr="00316F50" w:rsidRDefault="005135E1" w:rsidP="00E65438">
            <w:pPr>
              <w:jc w:val="center"/>
              <w:rPr>
                <w:color w:val="000000"/>
                <w:sz w:val="22"/>
              </w:rPr>
            </w:pPr>
            <w:r w:rsidRPr="00316F50">
              <w:rPr>
                <w:rFonts w:eastAsia="標楷體"/>
                <w:color w:val="000000"/>
                <w:sz w:val="22"/>
              </w:rPr>
              <w:t>必</w:t>
            </w:r>
          </w:p>
        </w:tc>
        <w:tc>
          <w:tcPr>
            <w:tcW w:w="392" w:type="dxa"/>
            <w:tcBorders>
              <w:top w:val="single" w:sz="18" w:space="0" w:color="000000"/>
              <w:bottom w:val="single" w:sz="6" w:space="0" w:color="000000"/>
            </w:tcBorders>
            <w:vAlign w:val="center"/>
          </w:tcPr>
          <w:p w:rsidR="005135E1" w:rsidRPr="00316F50" w:rsidRDefault="005135E1" w:rsidP="00E65438">
            <w:pPr>
              <w:adjustRightInd w:val="0"/>
              <w:snapToGrid w:val="0"/>
              <w:spacing w:line="240" w:lineRule="exact"/>
              <w:jc w:val="center"/>
              <w:rPr>
                <w:rFonts w:eastAsia="標楷體"/>
                <w:color w:val="000000"/>
                <w:sz w:val="22"/>
              </w:rPr>
            </w:pPr>
            <w:r w:rsidRPr="00316F50">
              <w:rPr>
                <w:rFonts w:eastAsia="標楷體"/>
                <w:color w:val="000000"/>
                <w:sz w:val="22"/>
              </w:rPr>
              <w:t>2</w:t>
            </w:r>
          </w:p>
        </w:tc>
        <w:tc>
          <w:tcPr>
            <w:tcW w:w="363" w:type="dxa"/>
            <w:tcBorders>
              <w:top w:val="single" w:sz="18" w:space="0" w:color="000000"/>
              <w:bottom w:val="single" w:sz="6" w:space="0" w:color="000000"/>
            </w:tcBorders>
            <w:vAlign w:val="center"/>
          </w:tcPr>
          <w:p w:rsidR="005135E1" w:rsidRPr="00316F50" w:rsidRDefault="005135E1" w:rsidP="00E65438">
            <w:pPr>
              <w:adjustRightInd w:val="0"/>
              <w:snapToGrid w:val="0"/>
              <w:spacing w:line="240" w:lineRule="exact"/>
              <w:jc w:val="center"/>
              <w:rPr>
                <w:rFonts w:eastAsia="標楷體"/>
                <w:color w:val="000000"/>
                <w:sz w:val="22"/>
              </w:rPr>
            </w:pPr>
            <w:r w:rsidRPr="00316F50">
              <w:rPr>
                <w:rFonts w:eastAsia="標楷體"/>
                <w:color w:val="000000"/>
                <w:sz w:val="22"/>
              </w:rPr>
              <w:t>2</w:t>
            </w:r>
          </w:p>
        </w:tc>
        <w:tc>
          <w:tcPr>
            <w:tcW w:w="728" w:type="dxa"/>
            <w:tcBorders>
              <w:top w:val="single" w:sz="18" w:space="0" w:color="000000"/>
              <w:bottom w:val="single" w:sz="6" w:space="0" w:color="000000"/>
            </w:tcBorders>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一下</w:t>
            </w:r>
          </w:p>
        </w:tc>
        <w:tc>
          <w:tcPr>
            <w:tcW w:w="2198" w:type="dxa"/>
            <w:tcBorders>
              <w:top w:val="single" w:sz="18" w:space="0" w:color="000000"/>
              <w:bottom w:val="single" w:sz="6" w:space="0" w:color="000000"/>
            </w:tcBorders>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rFonts w:eastAsia="標楷體"/>
                <w:color w:val="000000"/>
                <w:sz w:val="20"/>
                <w:szCs w:val="20"/>
              </w:rPr>
              <w:t>Freshman English (II)</w:t>
            </w:r>
            <w:r w:rsidRPr="00316F50">
              <w:rPr>
                <w:rFonts w:eastAsia="標楷體" w:hint="eastAsia"/>
                <w:color w:val="000000"/>
                <w:sz w:val="20"/>
                <w:szCs w:val="20"/>
              </w:rPr>
              <w:t>：</w:t>
            </w:r>
            <w:r w:rsidRPr="00316F50">
              <w:rPr>
                <w:sz w:val="20"/>
                <w:szCs w:val="20"/>
              </w:rPr>
              <w:t>Elementary</w:t>
            </w:r>
          </w:p>
        </w:tc>
        <w:tc>
          <w:tcPr>
            <w:tcW w:w="1449" w:type="dxa"/>
            <w:vMerge w:val="restart"/>
            <w:tcBorders>
              <w:top w:val="single" w:sz="18" w:space="0" w:color="000000"/>
              <w:bottom w:val="single" w:sz="6" w:space="0" w:color="000000"/>
              <w:right w:val="single" w:sz="18" w:space="0" w:color="000000"/>
            </w:tcBorders>
            <w:vAlign w:val="center"/>
          </w:tcPr>
          <w:p w:rsidR="005135E1" w:rsidRPr="00316F50" w:rsidRDefault="005135E1" w:rsidP="00E65438">
            <w:pPr>
              <w:widowControl/>
              <w:adjustRightInd w:val="0"/>
              <w:snapToGrid w:val="0"/>
              <w:spacing w:line="240" w:lineRule="exact"/>
              <w:rPr>
                <w:rFonts w:eastAsia="標楷體"/>
                <w:color w:val="000000"/>
                <w:sz w:val="16"/>
                <w:szCs w:val="16"/>
              </w:rPr>
            </w:pPr>
            <w:r w:rsidRPr="00316F50">
              <w:rPr>
                <w:rFonts w:eastAsia="標楷體" w:hint="eastAsia"/>
                <w:color w:val="000000"/>
                <w:sz w:val="16"/>
                <w:szCs w:val="16"/>
              </w:rPr>
              <w:t>依能力分級選課</w:t>
            </w:r>
          </w:p>
        </w:tc>
      </w:tr>
      <w:tr w:rsidR="005135E1" w:rsidRPr="00316F50" w:rsidTr="00E65438">
        <w:trPr>
          <w:cantSplit/>
          <w:trHeight w:val="454"/>
          <w:jc w:val="center"/>
        </w:trPr>
        <w:tc>
          <w:tcPr>
            <w:tcW w:w="448" w:type="dxa"/>
            <w:vMerge/>
            <w:textDirection w:val="tbRlV"/>
            <w:vAlign w:val="center"/>
          </w:tcPr>
          <w:p w:rsidR="005135E1" w:rsidRPr="00316F50" w:rsidRDefault="005135E1" w:rsidP="00E65438">
            <w:pPr>
              <w:ind w:left="113" w:right="113"/>
              <w:jc w:val="center"/>
              <w:rPr>
                <w:rFonts w:eastAsia="標楷體" w:hAnsi="標楷體"/>
                <w:color w:val="000000"/>
                <w:sz w:val="22"/>
              </w:rPr>
            </w:pPr>
          </w:p>
        </w:tc>
        <w:tc>
          <w:tcPr>
            <w:tcW w:w="490" w:type="dxa"/>
            <w:vMerge/>
            <w:tcBorders>
              <w:right w:val="single" w:sz="18" w:space="0" w:color="000000"/>
            </w:tcBorders>
            <w:textDirection w:val="tbRlV"/>
            <w:vAlign w:val="center"/>
          </w:tcPr>
          <w:p w:rsidR="005135E1" w:rsidRPr="00316F50" w:rsidRDefault="005135E1" w:rsidP="00E65438">
            <w:pPr>
              <w:adjustRightInd w:val="0"/>
              <w:snapToGrid w:val="0"/>
              <w:ind w:left="113" w:right="113"/>
              <w:jc w:val="center"/>
              <w:rPr>
                <w:rFonts w:eastAsia="標楷體" w:hAnsi="標楷體"/>
                <w:bCs/>
                <w:color w:val="000000"/>
                <w:w w:val="55"/>
              </w:rPr>
            </w:pPr>
          </w:p>
        </w:tc>
        <w:tc>
          <w:tcPr>
            <w:tcW w:w="2445" w:type="dxa"/>
            <w:gridSpan w:val="2"/>
            <w:tcBorders>
              <w:top w:val="single" w:sz="6" w:space="0" w:color="000000"/>
              <w:left w:val="single" w:sz="18" w:space="0" w:color="000000"/>
              <w:bottom w:val="single" w:sz="6" w:space="0" w:color="000000"/>
            </w:tcBorders>
            <w:vAlign w:val="center"/>
          </w:tcPr>
          <w:p w:rsidR="005135E1" w:rsidRPr="00316F50" w:rsidRDefault="005135E1" w:rsidP="00E65438">
            <w:pPr>
              <w:jc w:val="both"/>
            </w:pPr>
            <w:r w:rsidRPr="00316F50">
              <w:rPr>
                <w:rFonts w:eastAsia="標楷體" w:hint="eastAsia"/>
                <w:color w:val="000000"/>
                <w:sz w:val="22"/>
              </w:rPr>
              <w:t>大一英文（二）：中級</w:t>
            </w:r>
          </w:p>
        </w:tc>
        <w:tc>
          <w:tcPr>
            <w:tcW w:w="1587" w:type="dxa"/>
            <w:tcBorders>
              <w:top w:val="single" w:sz="6" w:space="0" w:color="000000"/>
              <w:bottom w:val="single" w:sz="6" w:space="0" w:color="000000"/>
            </w:tcBorders>
            <w:vAlign w:val="center"/>
          </w:tcPr>
          <w:p w:rsidR="005135E1" w:rsidRPr="00316F50" w:rsidRDefault="005135E1" w:rsidP="00E65438">
            <w:pPr>
              <w:ind w:left="-94"/>
              <w:jc w:val="center"/>
              <w:rPr>
                <w:rFonts w:eastAsia="標楷體"/>
                <w:color w:val="000000"/>
                <w:sz w:val="20"/>
                <w:szCs w:val="20"/>
              </w:rPr>
            </w:pPr>
            <w:r w:rsidRPr="00316F50">
              <w:rPr>
                <w:rFonts w:eastAsia="標楷體"/>
                <w:color w:val="000000"/>
                <w:sz w:val="20"/>
                <w:szCs w:val="20"/>
              </w:rPr>
              <w:t>UGE</w:t>
            </w:r>
            <w:r w:rsidRPr="00316F50">
              <w:rPr>
                <w:rFonts w:eastAsia="標楷體" w:hint="eastAsia"/>
                <w:color w:val="000000"/>
                <w:sz w:val="20"/>
                <w:szCs w:val="20"/>
              </w:rPr>
              <w:t>1</w:t>
            </w:r>
            <w:r w:rsidRPr="00316F50">
              <w:rPr>
                <w:rFonts w:eastAsia="標楷體"/>
                <w:color w:val="000000"/>
                <w:sz w:val="20"/>
                <w:szCs w:val="20"/>
              </w:rPr>
              <w:t>1</w:t>
            </w:r>
            <w:r w:rsidRPr="00316F50">
              <w:rPr>
                <w:rFonts w:eastAsia="標楷體" w:hint="eastAsia"/>
                <w:color w:val="000000"/>
                <w:sz w:val="20"/>
                <w:szCs w:val="20"/>
              </w:rPr>
              <w:t>B1AA008</w:t>
            </w:r>
          </w:p>
        </w:tc>
        <w:tc>
          <w:tcPr>
            <w:tcW w:w="350" w:type="dxa"/>
            <w:tcBorders>
              <w:top w:val="single" w:sz="6" w:space="0" w:color="000000"/>
              <w:bottom w:val="single" w:sz="6" w:space="0" w:color="000000"/>
            </w:tcBorders>
            <w:vAlign w:val="center"/>
          </w:tcPr>
          <w:p w:rsidR="005135E1" w:rsidRPr="00316F50" w:rsidRDefault="005135E1" w:rsidP="00E65438">
            <w:pPr>
              <w:jc w:val="center"/>
              <w:rPr>
                <w:color w:val="000000"/>
                <w:sz w:val="22"/>
              </w:rPr>
            </w:pPr>
            <w:r w:rsidRPr="00316F50">
              <w:rPr>
                <w:rFonts w:eastAsia="標楷體"/>
                <w:color w:val="000000"/>
                <w:sz w:val="22"/>
              </w:rPr>
              <w:t>必</w:t>
            </w:r>
          </w:p>
        </w:tc>
        <w:tc>
          <w:tcPr>
            <w:tcW w:w="392" w:type="dxa"/>
            <w:tcBorders>
              <w:top w:val="single" w:sz="6" w:space="0" w:color="000000"/>
              <w:bottom w:val="single" w:sz="6" w:space="0" w:color="000000"/>
            </w:tcBorders>
            <w:vAlign w:val="center"/>
          </w:tcPr>
          <w:p w:rsidR="005135E1" w:rsidRPr="00316F50" w:rsidRDefault="005135E1" w:rsidP="00E65438">
            <w:pPr>
              <w:adjustRightInd w:val="0"/>
              <w:snapToGrid w:val="0"/>
              <w:spacing w:line="240" w:lineRule="exact"/>
              <w:jc w:val="center"/>
              <w:rPr>
                <w:rFonts w:eastAsia="標楷體"/>
                <w:color w:val="000000"/>
                <w:sz w:val="22"/>
              </w:rPr>
            </w:pPr>
            <w:r w:rsidRPr="00316F50">
              <w:rPr>
                <w:rFonts w:eastAsia="標楷體"/>
                <w:color w:val="000000"/>
                <w:sz w:val="22"/>
              </w:rPr>
              <w:t>2</w:t>
            </w:r>
          </w:p>
        </w:tc>
        <w:tc>
          <w:tcPr>
            <w:tcW w:w="363" w:type="dxa"/>
            <w:tcBorders>
              <w:top w:val="single" w:sz="6" w:space="0" w:color="000000"/>
              <w:bottom w:val="single" w:sz="6" w:space="0" w:color="000000"/>
            </w:tcBorders>
            <w:vAlign w:val="center"/>
          </w:tcPr>
          <w:p w:rsidR="005135E1" w:rsidRPr="00316F50" w:rsidRDefault="005135E1" w:rsidP="00E65438">
            <w:pPr>
              <w:adjustRightInd w:val="0"/>
              <w:snapToGrid w:val="0"/>
              <w:spacing w:line="240" w:lineRule="exact"/>
              <w:jc w:val="center"/>
              <w:rPr>
                <w:rFonts w:eastAsia="標楷體"/>
                <w:color w:val="000000"/>
                <w:sz w:val="22"/>
              </w:rPr>
            </w:pPr>
            <w:r w:rsidRPr="00316F50">
              <w:rPr>
                <w:rFonts w:eastAsia="標楷體"/>
                <w:color w:val="000000"/>
                <w:sz w:val="22"/>
              </w:rPr>
              <w:t>2</w:t>
            </w:r>
          </w:p>
        </w:tc>
        <w:tc>
          <w:tcPr>
            <w:tcW w:w="728" w:type="dxa"/>
            <w:tcBorders>
              <w:top w:val="single" w:sz="6" w:space="0" w:color="000000"/>
              <w:bottom w:val="single" w:sz="6" w:space="0" w:color="000000"/>
            </w:tcBorders>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一下</w:t>
            </w:r>
          </w:p>
        </w:tc>
        <w:tc>
          <w:tcPr>
            <w:tcW w:w="2198" w:type="dxa"/>
            <w:tcBorders>
              <w:top w:val="single" w:sz="6" w:space="0" w:color="000000"/>
              <w:bottom w:val="single" w:sz="6" w:space="0" w:color="000000"/>
            </w:tcBorders>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rFonts w:eastAsia="標楷體"/>
                <w:color w:val="000000"/>
                <w:sz w:val="20"/>
                <w:szCs w:val="20"/>
              </w:rPr>
              <w:t>Freshman English (II)</w:t>
            </w:r>
            <w:r w:rsidRPr="00316F50">
              <w:rPr>
                <w:rFonts w:eastAsia="標楷體" w:hint="eastAsia"/>
                <w:color w:val="000000"/>
                <w:sz w:val="20"/>
                <w:szCs w:val="20"/>
              </w:rPr>
              <w:t>：</w:t>
            </w:r>
            <w:r w:rsidRPr="00316F50">
              <w:rPr>
                <w:sz w:val="20"/>
                <w:szCs w:val="20"/>
              </w:rPr>
              <w:t>Intermediate</w:t>
            </w:r>
          </w:p>
        </w:tc>
        <w:tc>
          <w:tcPr>
            <w:tcW w:w="1449" w:type="dxa"/>
            <w:vMerge/>
            <w:tcBorders>
              <w:top w:val="single" w:sz="6" w:space="0" w:color="000000"/>
              <w:bottom w:val="single" w:sz="6" w:space="0" w:color="000000"/>
              <w:right w:val="single" w:sz="18" w:space="0" w:color="000000"/>
            </w:tcBorders>
            <w:vAlign w:val="center"/>
          </w:tcPr>
          <w:p w:rsidR="005135E1" w:rsidRPr="00316F50" w:rsidRDefault="005135E1" w:rsidP="00E65438">
            <w:pPr>
              <w:widowControl/>
              <w:adjustRightInd w:val="0"/>
              <w:snapToGrid w:val="0"/>
              <w:spacing w:line="240" w:lineRule="exact"/>
              <w:rPr>
                <w:rFonts w:eastAsia="標楷體"/>
                <w:color w:val="000000"/>
                <w:sz w:val="16"/>
                <w:szCs w:val="16"/>
              </w:rPr>
            </w:pPr>
          </w:p>
        </w:tc>
      </w:tr>
      <w:tr w:rsidR="005135E1" w:rsidRPr="00316F50" w:rsidTr="00E65438">
        <w:trPr>
          <w:cantSplit/>
          <w:trHeight w:val="600"/>
          <w:jc w:val="center"/>
        </w:trPr>
        <w:tc>
          <w:tcPr>
            <w:tcW w:w="448" w:type="dxa"/>
            <w:vMerge/>
            <w:textDirection w:val="tbRlV"/>
            <w:vAlign w:val="center"/>
          </w:tcPr>
          <w:p w:rsidR="005135E1" w:rsidRPr="00316F50" w:rsidRDefault="005135E1" w:rsidP="00E65438">
            <w:pPr>
              <w:ind w:left="113" w:right="113"/>
              <w:jc w:val="center"/>
              <w:rPr>
                <w:rFonts w:eastAsia="標楷體" w:hAnsi="標楷體"/>
                <w:color w:val="000000"/>
                <w:sz w:val="22"/>
              </w:rPr>
            </w:pPr>
          </w:p>
        </w:tc>
        <w:tc>
          <w:tcPr>
            <w:tcW w:w="490" w:type="dxa"/>
            <w:vMerge/>
            <w:tcBorders>
              <w:right w:val="single" w:sz="18" w:space="0" w:color="000000"/>
            </w:tcBorders>
            <w:textDirection w:val="tbRlV"/>
            <w:vAlign w:val="center"/>
          </w:tcPr>
          <w:p w:rsidR="005135E1" w:rsidRPr="00316F50" w:rsidRDefault="005135E1" w:rsidP="00E65438">
            <w:pPr>
              <w:adjustRightInd w:val="0"/>
              <w:snapToGrid w:val="0"/>
              <w:ind w:left="113" w:right="113"/>
              <w:jc w:val="center"/>
              <w:rPr>
                <w:rFonts w:eastAsia="標楷體" w:hAnsi="標楷體"/>
                <w:bCs/>
                <w:color w:val="000000"/>
                <w:w w:val="55"/>
              </w:rPr>
            </w:pPr>
          </w:p>
        </w:tc>
        <w:tc>
          <w:tcPr>
            <w:tcW w:w="2445" w:type="dxa"/>
            <w:gridSpan w:val="2"/>
            <w:tcBorders>
              <w:top w:val="single" w:sz="6" w:space="0" w:color="000000"/>
              <w:left w:val="single" w:sz="18" w:space="0" w:color="000000"/>
              <w:bottom w:val="single" w:sz="18" w:space="0" w:color="000000"/>
            </w:tcBorders>
            <w:vAlign w:val="center"/>
          </w:tcPr>
          <w:p w:rsidR="005135E1" w:rsidRPr="00316F50" w:rsidRDefault="005135E1" w:rsidP="00E65438">
            <w:pPr>
              <w:jc w:val="both"/>
            </w:pPr>
            <w:r w:rsidRPr="00316F50">
              <w:rPr>
                <w:rFonts w:eastAsia="標楷體" w:hint="eastAsia"/>
                <w:color w:val="000000"/>
                <w:sz w:val="22"/>
              </w:rPr>
              <w:t>大一英文（二）：進階級</w:t>
            </w:r>
          </w:p>
        </w:tc>
        <w:tc>
          <w:tcPr>
            <w:tcW w:w="1587" w:type="dxa"/>
            <w:tcBorders>
              <w:top w:val="single" w:sz="6" w:space="0" w:color="000000"/>
              <w:bottom w:val="single" w:sz="18" w:space="0" w:color="000000"/>
            </w:tcBorders>
            <w:vAlign w:val="center"/>
          </w:tcPr>
          <w:p w:rsidR="005135E1" w:rsidRPr="00316F50" w:rsidRDefault="005135E1" w:rsidP="00E65438">
            <w:pPr>
              <w:ind w:left="-94"/>
              <w:jc w:val="center"/>
              <w:rPr>
                <w:rFonts w:eastAsia="標楷體"/>
                <w:color w:val="000000"/>
                <w:sz w:val="20"/>
                <w:szCs w:val="20"/>
              </w:rPr>
            </w:pPr>
            <w:r w:rsidRPr="00316F50">
              <w:rPr>
                <w:rFonts w:eastAsia="標楷體"/>
                <w:color w:val="000000"/>
                <w:sz w:val="20"/>
                <w:szCs w:val="20"/>
              </w:rPr>
              <w:t>UGE</w:t>
            </w:r>
            <w:r w:rsidRPr="00316F50">
              <w:rPr>
                <w:rFonts w:eastAsia="標楷體" w:hint="eastAsia"/>
                <w:color w:val="000000"/>
                <w:sz w:val="20"/>
                <w:szCs w:val="20"/>
              </w:rPr>
              <w:t>1</w:t>
            </w:r>
            <w:r w:rsidRPr="00316F50">
              <w:rPr>
                <w:rFonts w:eastAsia="標楷體"/>
                <w:color w:val="000000"/>
                <w:sz w:val="20"/>
                <w:szCs w:val="20"/>
              </w:rPr>
              <w:t>1</w:t>
            </w:r>
            <w:r w:rsidRPr="00316F50">
              <w:rPr>
                <w:rFonts w:eastAsia="標楷體" w:hint="eastAsia"/>
                <w:color w:val="000000"/>
                <w:sz w:val="20"/>
                <w:szCs w:val="20"/>
              </w:rPr>
              <w:t>B1AA009</w:t>
            </w:r>
          </w:p>
        </w:tc>
        <w:tc>
          <w:tcPr>
            <w:tcW w:w="350" w:type="dxa"/>
            <w:tcBorders>
              <w:top w:val="single" w:sz="6" w:space="0" w:color="000000"/>
              <w:bottom w:val="single" w:sz="18" w:space="0" w:color="000000"/>
            </w:tcBorders>
            <w:vAlign w:val="center"/>
          </w:tcPr>
          <w:p w:rsidR="005135E1" w:rsidRPr="00316F50" w:rsidRDefault="005135E1" w:rsidP="00E65438">
            <w:pPr>
              <w:jc w:val="center"/>
              <w:rPr>
                <w:color w:val="000000"/>
                <w:sz w:val="22"/>
              </w:rPr>
            </w:pPr>
            <w:r w:rsidRPr="00316F50">
              <w:rPr>
                <w:rFonts w:eastAsia="標楷體"/>
                <w:color w:val="000000"/>
                <w:sz w:val="22"/>
              </w:rPr>
              <w:t>必</w:t>
            </w:r>
          </w:p>
        </w:tc>
        <w:tc>
          <w:tcPr>
            <w:tcW w:w="392" w:type="dxa"/>
            <w:tcBorders>
              <w:top w:val="single" w:sz="6" w:space="0" w:color="000000"/>
              <w:bottom w:val="single" w:sz="18" w:space="0" w:color="000000"/>
            </w:tcBorders>
            <w:vAlign w:val="center"/>
          </w:tcPr>
          <w:p w:rsidR="005135E1" w:rsidRPr="00316F50" w:rsidRDefault="005135E1" w:rsidP="00E65438">
            <w:pPr>
              <w:adjustRightInd w:val="0"/>
              <w:snapToGrid w:val="0"/>
              <w:spacing w:line="240" w:lineRule="exact"/>
              <w:jc w:val="center"/>
              <w:rPr>
                <w:rFonts w:eastAsia="標楷體"/>
                <w:color w:val="000000"/>
                <w:sz w:val="22"/>
              </w:rPr>
            </w:pPr>
            <w:r w:rsidRPr="00316F50">
              <w:rPr>
                <w:rFonts w:eastAsia="標楷體"/>
                <w:color w:val="000000"/>
                <w:sz w:val="22"/>
              </w:rPr>
              <w:t>2</w:t>
            </w:r>
          </w:p>
        </w:tc>
        <w:tc>
          <w:tcPr>
            <w:tcW w:w="363" w:type="dxa"/>
            <w:tcBorders>
              <w:top w:val="single" w:sz="6" w:space="0" w:color="000000"/>
              <w:bottom w:val="single" w:sz="18" w:space="0" w:color="000000"/>
            </w:tcBorders>
            <w:vAlign w:val="center"/>
          </w:tcPr>
          <w:p w:rsidR="005135E1" w:rsidRPr="00316F50" w:rsidRDefault="005135E1" w:rsidP="00E65438">
            <w:pPr>
              <w:adjustRightInd w:val="0"/>
              <w:snapToGrid w:val="0"/>
              <w:spacing w:line="240" w:lineRule="exact"/>
              <w:jc w:val="center"/>
              <w:rPr>
                <w:rFonts w:eastAsia="標楷體"/>
                <w:color w:val="000000"/>
                <w:sz w:val="22"/>
              </w:rPr>
            </w:pPr>
            <w:r w:rsidRPr="00316F50">
              <w:rPr>
                <w:rFonts w:eastAsia="標楷體"/>
                <w:color w:val="000000"/>
                <w:sz w:val="22"/>
              </w:rPr>
              <w:t>2</w:t>
            </w:r>
          </w:p>
        </w:tc>
        <w:tc>
          <w:tcPr>
            <w:tcW w:w="728" w:type="dxa"/>
            <w:tcBorders>
              <w:top w:val="single" w:sz="6" w:space="0" w:color="000000"/>
              <w:bottom w:val="single" w:sz="18" w:space="0" w:color="000000"/>
            </w:tcBorders>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一下</w:t>
            </w:r>
          </w:p>
        </w:tc>
        <w:tc>
          <w:tcPr>
            <w:tcW w:w="2198" w:type="dxa"/>
            <w:tcBorders>
              <w:top w:val="single" w:sz="6" w:space="0" w:color="000000"/>
              <w:bottom w:val="single" w:sz="18" w:space="0" w:color="000000"/>
            </w:tcBorders>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rFonts w:eastAsia="標楷體"/>
                <w:color w:val="000000"/>
                <w:sz w:val="20"/>
                <w:szCs w:val="20"/>
              </w:rPr>
              <w:t>Freshman English (II)</w:t>
            </w:r>
            <w:r w:rsidRPr="00316F50">
              <w:rPr>
                <w:rFonts w:eastAsia="標楷體" w:hint="eastAsia"/>
                <w:color w:val="000000"/>
                <w:sz w:val="20"/>
                <w:szCs w:val="20"/>
              </w:rPr>
              <w:t>：</w:t>
            </w:r>
            <w:r w:rsidRPr="00316F50">
              <w:rPr>
                <w:sz w:val="20"/>
                <w:szCs w:val="20"/>
              </w:rPr>
              <w:t>Advanced</w:t>
            </w:r>
          </w:p>
        </w:tc>
        <w:tc>
          <w:tcPr>
            <w:tcW w:w="1449" w:type="dxa"/>
            <w:vMerge/>
            <w:tcBorders>
              <w:top w:val="single" w:sz="6" w:space="0" w:color="000000"/>
              <w:bottom w:val="single" w:sz="18" w:space="0" w:color="000000"/>
              <w:right w:val="single" w:sz="18" w:space="0" w:color="000000"/>
            </w:tcBorders>
            <w:vAlign w:val="center"/>
          </w:tcPr>
          <w:p w:rsidR="005135E1" w:rsidRPr="00316F50" w:rsidRDefault="005135E1" w:rsidP="00E65438">
            <w:pPr>
              <w:widowControl/>
              <w:adjustRightInd w:val="0"/>
              <w:snapToGrid w:val="0"/>
              <w:spacing w:line="240" w:lineRule="exact"/>
              <w:rPr>
                <w:rFonts w:eastAsia="標楷體"/>
                <w:color w:val="000000"/>
                <w:sz w:val="16"/>
                <w:szCs w:val="16"/>
              </w:rPr>
            </w:pPr>
          </w:p>
        </w:tc>
      </w:tr>
      <w:tr w:rsidR="005135E1" w:rsidRPr="00316F50" w:rsidTr="00E65438">
        <w:trPr>
          <w:cantSplit/>
          <w:trHeight w:val="454"/>
          <w:jc w:val="center"/>
        </w:trPr>
        <w:tc>
          <w:tcPr>
            <w:tcW w:w="448" w:type="dxa"/>
            <w:vMerge/>
            <w:vAlign w:val="center"/>
          </w:tcPr>
          <w:p w:rsidR="005135E1" w:rsidRPr="00316F50" w:rsidRDefault="005135E1" w:rsidP="00E65438">
            <w:pPr>
              <w:adjustRightInd w:val="0"/>
              <w:snapToGrid w:val="0"/>
              <w:jc w:val="both"/>
              <w:rPr>
                <w:rFonts w:eastAsia="標楷體"/>
                <w:color w:val="000000"/>
                <w:sz w:val="22"/>
              </w:rPr>
            </w:pPr>
          </w:p>
        </w:tc>
        <w:tc>
          <w:tcPr>
            <w:tcW w:w="490" w:type="dxa"/>
            <w:vMerge/>
            <w:tcBorders>
              <w:right w:val="single" w:sz="18" w:space="0" w:color="000000"/>
            </w:tcBorders>
            <w:vAlign w:val="center"/>
          </w:tcPr>
          <w:p w:rsidR="005135E1" w:rsidRPr="00316F50" w:rsidRDefault="005135E1" w:rsidP="00E65438">
            <w:pPr>
              <w:adjustRightInd w:val="0"/>
              <w:snapToGrid w:val="0"/>
              <w:jc w:val="center"/>
              <w:rPr>
                <w:rFonts w:eastAsia="標楷體"/>
                <w:color w:val="000000"/>
                <w:sz w:val="22"/>
              </w:rPr>
            </w:pPr>
          </w:p>
        </w:tc>
        <w:tc>
          <w:tcPr>
            <w:tcW w:w="2445" w:type="dxa"/>
            <w:gridSpan w:val="2"/>
            <w:tcBorders>
              <w:top w:val="single" w:sz="18" w:space="0" w:color="000000"/>
              <w:left w:val="single" w:sz="18" w:space="0" w:color="000000"/>
              <w:bottom w:val="single" w:sz="6" w:space="0" w:color="000000"/>
            </w:tcBorders>
            <w:vAlign w:val="center"/>
          </w:tcPr>
          <w:p w:rsidR="005135E1" w:rsidRPr="00316F50" w:rsidRDefault="005135E1" w:rsidP="00E65438">
            <w:pPr>
              <w:jc w:val="both"/>
              <w:rPr>
                <w:rFonts w:eastAsia="標楷體"/>
                <w:color w:val="000000"/>
                <w:sz w:val="22"/>
              </w:rPr>
            </w:pPr>
            <w:r w:rsidRPr="00316F50">
              <w:rPr>
                <w:rFonts w:eastAsia="標楷體" w:cs="Calibri" w:hint="eastAsia"/>
                <w:color w:val="000000"/>
                <w:sz w:val="22"/>
              </w:rPr>
              <w:t>大二</w:t>
            </w:r>
            <w:r w:rsidRPr="00316F50">
              <w:rPr>
                <w:rFonts w:eastAsia="標楷體" w:cs="Calibri"/>
                <w:color w:val="000000"/>
                <w:sz w:val="22"/>
              </w:rPr>
              <w:t>英文</w:t>
            </w:r>
            <w:r w:rsidRPr="00316F50">
              <w:rPr>
                <w:rFonts w:eastAsia="標楷體" w:hint="eastAsia"/>
                <w:color w:val="000000"/>
                <w:sz w:val="22"/>
              </w:rPr>
              <w:t>：基礎級</w:t>
            </w:r>
          </w:p>
        </w:tc>
        <w:tc>
          <w:tcPr>
            <w:tcW w:w="1587" w:type="dxa"/>
            <w:tcBorders>
              <w:top w:val="single" w:sz="18" w:space="0" w:color="000000"/>
              <w:bottom w:val="single" w:sz="6" w:space="0" w:color="000000"/>
            </w:tcBorders>
            <w:vAlign w:val="center"/>
          </w:tcPr>
          <w:p w:rsidR="005135E1" w:rsidRPr="00316F50" w:rsidRDefault="005135E1" w:rsidP="00E65438">
            <w:pPr>
              <w:ind w:left="-94"/>
              <w:jc w:val="center"/>
              <w:rPr>
                <w:rFonts w:eastAsia="標楷體"/>
                <w:color w:val="000000"/>
                <w:sz w:val="20"/>
                <w:szCs w:val="20"/>
              </w:rPr>
            </w:pPr>
            <w:r w:rsidRPr="00316F50">
              <w:rPr>
                <w:rFonts w:eastAsia="標楷體"/>
                <w:color w:val="000000"/>
                <w:sz w:val="20"/>
                <w:szCs w:val="20"/>
              </w:rPr>
              <w:t>UGE</w:t>
            </w:r>
            <w:r w:rsidRPr="00316F50">
              <w:rPr>
                <w:rFonts w:eastAsia="標楷體" w:hint="eastAsia"/>
                <w:color w:val="000000"/>
                <w:sz w:val="20"/>
                <w:szCs w:val="20"/>
              </w:rPr>
              <w:t>1</w:t>
            </w:r>
            <w:r w:rsidRPr="00316F50">
              <w:rPr>
                <w:rFonts w:eastAsia="標楷體"/>
                <w:color w:val="000000"/>
                <w:sz w:val="20"/>
                <w:szCs w:val="20"/>
              </w:rPr>
              <w:t>1</w:t>
            </w:r>
            <w:r w:rsidRPr="00316F50">
              <w:rPr>
                <w:rFonts w:eastAsia="標楷體" w:hint="eastAsia"/>
                <w:color w:val="000000"/>
                <w:sz w:val="20"/>
                <w:szCs w:val="20"/>
              </w:rPr>
              <w:t>B1AA010</w:t>
            </w:r>
          </w:p>
        </w:tc>
        <w:tc>
          <w:tcPr>
            <w:tcW w:w="350" w:type="dxa"/>
            <w:tcBorders>
              <w:top w:val="single" w:sz="18" w:space="0" w:color="000000"/>
              <w:bottom w:val="single" w:sz="6" w:space="0" w:color="000000"/>
            </w:tcBorders>
            <w:vAlign w:val="center"/>
          </w:tcPr>
          <w:p w:rsidR="005135E1" w:rsidRPr="00316F50" w:rsidRDefault="005135E1" w:rsidP="00E65438">
            <w:pPr>
              <w:jc w:val="center"/>
              <w:rPr>
                <w:rFonts w:eastAsia="標楷體"/>
                <w:color w:val="000000"/>
                <w:sz w:val="22"/>
              </w:rPr>
            </w:pPr>
            <w:r w:rsidRPr="00316F50">
              <w:rPr>
                <w:rFonts w:eastAsia="標楷體"/>
                <w:color w:val="000000"/>
                <w:sz w:val="22"/>
              </w:rPr>
              <w:t>必</w:t>
            </w:r>
          </w:p>
        </w:tc>
        <w:tc>
          <w:tcPr>
            <w:tcW w:w="392" w:type="dxa"/>
            <w:tcBorders>
              <w:top w:val="single" w:sz="18" w:space="0" w:color="000000"/>
              <w:bottom w:val="single" w:sz="6" w:space="0" w:color="000000"/>
            </w:tcBorders>
            <w:vAlign w:val="center"/>
          </w:tcPr>
          <w:p w:rsidR="005135E1" w:rsidRPr="00316F50" w:rsidRDefault="005135E1" w:rsidP="00E65438">
            <w:pPr>
              <w:jc w:val="center"/>
              <w:rPr>
                <w:rFonts w:eastAsia="標楷體"/>
                <w:color w:val="000000"/>
                <w:sz w:val="22"/>
              </w:rPr>
            </w:pPr>
            <w:r w:rsidRPr="00316F50">
              <w:rPr>
                <w:rFonts w:eastAsia="標楷體"/>
                <w:color w:val="000000"/>
                <w:sz w:val="22"/>
              </w:rPr>
              <w:t>2</w:t>
            </w:r>
          </w:p>
        </w:tc>
        <w:tc>
          <w:tcPr>
            <w:tcW w:w="363" w:type="dxa"/>
            <w:tcBorders>
              <w:top w:val="single" w:sz="18" w:space="0" w:color="000000"/>
              <w:bottom w:val="single" w:sz="6" w:space="0" w:color="000000"/>
            </w:tcBorders>
            <w:vAlign w:val="center"/>
          </w:tcPr>
          <w:p w:rsidR="005135E1" w:rsidRPr="00316F50" w:rsidRDefault="005135E1" w:rsidP="00E65438">
            <w:pPr>
              <w:jc w:val="center"/>
              <w:rPr>
                <w:rFonts w:eastAsia="標楷體"/>
                <w:color w:val="000000"/>
                <w:sz w:val="22"/>
              </w:rPr>
            </w:pPr>
            <w:r w:rsidRPr="00316F50">
              <w:rPr>
                <w:rFonts w:eastAsia="標楷體"/>
                <w:color w:val="000000"/>
                <w:sz w:val="22"/>
              </w:rPr>
              <w:t>2</w:t>
            </w:r>
          </w:p>
        </w:tc>
        <w:tc>
          <w:tcPr>
            <w:tcW w:w="728" w:type="dxa"/>
            <w:tcBorders>
              <w:top w:val="single" w:sz="18" w:space="0" w:color="000000"/>
              <w:bottom w:val="single" w:sz="6" w:space="0" w:color="000000"/>
            </w:tcBorders>
            <w:vAlign w:val="center"/>
          </w:tcPr>
          <w:p w:rsidR="005135E1" w:rsidRPr="00316F50" w:rsidRDefault="005135E1" w:rsidP="00E65438">
            <w:pPr>
              <w:spacing w:line="24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spacing w:line="240" w:lineRule="exact"/>
              <w:rPr>
                <w:rFonts w:eastAsia="標楷體"/>
                <w:color w:val="000000"/>
                <w:sz w:val="20"/>
                <w:szCs w:val="20"/>
              </w:rPr>
            </w:pPr>
            <w:r w:rsidRPr="00316F50">
              <w:rPr>
                <w:rFonts w:eastAsia="標楷體"/>
                <w:color w:val="000000"/>
                <w:sz w:val="20"/>
                <w:szCs w:val="20"/>
              </w:rPr>
              <w:t>二下</w:t>
            </w:r>
          </w:p>
        </w:tc>
        <w:tc>
          <w:tcPr>
            <w:tcW w:w="2198" w:type="dxa"/>
            <w:tcBorders>
              <w:top w:val="single" w:sz="18" w:space="0" w:color="000000"/>
              <w:bottom w:val="single" w:sz="6" w:space="0" w:color="000000"/>
            </w:tcBorders>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color w:val="000000"/>
                <w:sz w:val="20"/>
                <w:szCs w:val="20"/>
              </w:rPr>
              <w:t>Sophomore English</w:t>
            </w:r>
            <w:r w:rsidRPr="00316F50">
              <w:rPr>
                <w:rFonts w:eastAsia="標楷體" w:hint="eastAsia"/>
                <w:color w:val="000000"/>
                <w:sz w:val="20"/>
                <w:szCs w:val="20"/>
              </w:rPr>
              <w:t>：</w:t>
            </w:r>
            <w:r w:rsidRPr="00316F50">
              <w:rPr>
                <w:sz w:val="20"/>
                <w:szCs w:val="20"/>
              </w:rPr>
              <w:t>Elementary</w:t>
            </w:r>
          </w:p>
        </w:tc>
        <w:tc>
          <w:tcPr>
            <w:tcW w:w="1449" w:type="dxa"/>
            <w:vMerge w:val="restart"/>
            <w:tcBorders>
              <w:top w:val="single" w:sz="18" w:space="0" w:color="000000"/>
              <w:bottom w:val="single" w:sz="6" w:space="0" w:color="000000"/>
              <w:right w:val="single" w:sz="18" w:space="0" w:color="000000"/>
            </w:tcBorders>
            <w:vAlign w:val="center"/>
          </w:tcPr>
          <w:p w:rsidR="005135E1" w:rsidRPr="00316F50" w:rsidRDefault="005135E1" w:rsidP="00E65438">
            <w:pPr>
              <w:widowControl/>
              <w:adjustRightInd w:val="0"/>
              <w:snapToGrid w:val="0"/>
              <w:spacing w:line="240" w:lineRule="exact"/>
              <w:rPr>
                <w:rFonts w:eastAsia="標楷體"/>
                <w:color w:val="000000"/>
                <w:sz w:val="16"/>
                <w:szCs w:val="16"/>
              </w:rPr>
            </w:pPr>
            <w:r w:rsidRPr="00316F50">
              <w:rPr>
                <w:rFonts w:eastAsia="標楷體" w:hint="eastAsia"/>
                <w:color w:val="000000"/>
                <w:sz w:val="16"/>
                <w:szCs w:val="16"/>
              </w:rPr>
              <w:t>依能力分級選課</w:t>
            </w:r>
          </w:p>
        </w:tc>
      </w:tr>
      <w:tr w:rsidR="005135E1" w:rsidRPr="00316F50" w:rsidTr="00E65438">
        <w:trPr>
          <w:cantSplit/>
          <w:trHeight w:val="454"/>
          <w:jc w:val="center"/>
        </w:trPr>
        <w:tc>
          <w:tcPr>
            <w:tcW w:w="448" w:type="dxa"/>
            <w:vMerge/>
            <w:vAlign w:val="center"/>
          </w:tcPr>
          <w:p w:rsidR="005135E1" w:rsidRPr="00316F50" w:rsidRDefault="005135E1" w:rsidP="00E65438">
            <w:pPr>
              <w:adjustRightInd w:val="0"/>
              <w:snapToGrid w:val="0"/>
              <w:jc w:val="both"/>
              <w:rPr>
                <w:rFonts w:eastAsia="標楷體"/>
                <w:color w:val="000000"/>
                <w:sz w:val="22"/>
              </w:rPr>
            </w:pPr>
          </w:p>
        </w:tc>
        <w:tc>
          <w:tcPr>
            <w:tcW w:w="490" w:type="dxa"/>
            <w:vMerge/>
            <w:tcBorders>
              <w:right w:val="single" w:sz="18" w:space="0" w:color="000000"/>
            </w:tcBorders>
            <w:vAlign w:val="center"/>
          </w:tcPr>
          <w:p w:rsidR="005135E1" w:rsidRPr="00316F50" w:rsidRDefault="005135E1" w:rsidP="00E65438">
            <w:pPr>
              <w:adjustRightInd w:val="0"/>
              <w:snapToGrid w:val="0"/>
              <w:jc w:val="center"/>
              <w:rPr>
                <w:rFonts w:eastAsia="標楷體"/>
                <w:color w:val="000000"/>
                <w:sz w:val="22"/>
              </w:rPr>
            </w:pPr>
          </w:p>
        </w:tc>
        <w:tc>
          <w:tcPr>
            <w:tcW w:w="2445" w:type="dxa"/>
            <w:gridSpan w:val="2"/>
            <w:tcBorders>
              <w:top w:val="single" w:sz="6" w:space="0" w:color="000000"/>
              <w:left w:val="single" w:sz="18" w:space="0" w:color="000000"/>
              <w:bottom w:val="single" w:sz="6" w:space="0" w:color="000000"/>
            </w:tcBorders>
            <w:vAlign w:val="center"/>
          </w:tcPr>
          <w:p w:rsidR="005135E1" w:rsidRPr="00316F50" w:rsidRDefault="005135E1" w:rsidP="00E65438">
            <w:pPr>
              <w:jc w:val="both"/>
              <w:rPr>
                <w:rFonts w:eastAsia="標楷體"/>
                <w:color w:val="000000"/>
                <w:sz w:val="22"/>
              </w:rPr>
            </w:pPr>
            <w:r w:rsidRPr="00316F50">
              <w:rPr>
                <w:rFonts w:eastAsia="標楷體" w:cs="Calibri" w:hint="eastAsia"/>
                <w:color w:val="000000"/>
                <w:sz w:val="22"/>
              </w:rPr>
              <w:t>大二</w:t>
            </w:r>
            <w:r w:rsidRPr="00316F50">
              <w:rPr>
                <w:rFonts w:eastAsia="標楷體" w:cs="Calibri"/>
                <w:color w:val="000000"/>
                <w:sz w:val="22"/>
              </w:rPr>
              <w:t>英文</w:t>
            </w:r>
            <w:r w:rsidRPr="00316F50">
              <w:rPr>
                <w:rFonts w:eastAsia="標楷體" w:hint="eastAsia"/>
                <w:color w:val="000000"/>
                <w:sz w:val="22"/>
              </w:rPr>
              <w:t>：中級</w:t>
            </w:r>
          </w:p>
        </w:tc>
        <w:tc>
          <w:tcPr>
            <w:tcW w:w="1587" w:type="dxa"/>
            <w:tcBorders>
              <w:top w:val="single" w:sz="6" w:space="0" w:color="000000"/>
              <w:bottom w:val="single" w:sz="6" w:space="0" w:color="000000"/>
            </w:tcBorders>
            <w:vAlign w:val="center"/>
          </w:tcPr>
          <w:p w:rsidR="005135E1" w:rsidRPr="00316F50" w:rsidRDefault="005135E1" w:rsidP="00E65438">
            <w:pPr>
              <w:ind w:left="-94"/>
              <w:jc w:val="center"/>
              <w:rPr>
                <w:rFonts w:eastAsia="標楷體"/>
                <w:color w:val="000000"/>
                <w:sz w:val="20"/>
                <w:szCs w:val="20"/>
              </w:rPr>
            </w:pPr>
            <w:r w:rsidRPr="00316F50">
              <w:rPr>
                <w:rFonts w:eastAsia="標楷體"/>
                <w:color w:val="000000"/>
                <w:sz w:val="20"/>
                <w:szCs w:val="20"/>
              </w:rPr>
              <w:t>UGE</w:t>
            </w:r>
            <w:r w:rsidRPr="00316F50">
              <w:rPr>
                <w:rFonts w:eastAsia="標楷體" w:hint="eastAsia"/>
                <w:color w:val="000000"/>
                <w:sz w:val="20"/>
                <w:szCs w:val="20"/>
              </w:rPr>
              <w:t>1</w:t>
            </w:r>
            <w:r w:rsidRPr="00316F50">
              <w:rPr>
                <w:rFonts w:eastAsia="標楷體"/>
                <w:color w:val="000000"/>
                <w:sz w:val="20"/>
                <w:szCs w:val="20"/>
              </w:rPr>
              <w:t>1</w:t>
            </w:r>
            <w:r w:rsidRPr="00316F50">
              <w:rPr>
                <w:rFonts w:eastAsia="標楷體" w:hint="eastAsia"/>
                <w:color w:val="000000"/>
                <w:sz w:val="20"/>
                <w:szCs w:val="20"/>
              </w:rPr>
              <w:t>B1AA011</w:t>
            </w:r>
          </w:p>
        </w:tc>
        <w:tc>
          <w:tcPr>
            <w:tcW w:w="350" w:type="dxa"/>
            <w:tcBorders>
              <w:top w:val="single" w:sz="6" w:space="0" w:color="000000"/>
              <w:bottom w:val="single" w:sz="6" w:space="0" w:color="000000"/>
            </w:tcBorders>
            <w:vAlign w:val="center"/>
          </w:tcPr>
          <w:p w:rsidR="005135E1" w:rsidRPr="00316F50" w:rsidRDefault="005135E1" w:rsidP="00E65438">
            <w:pPr>
              <w:jc w:val="center"/>
              <w:rPr>
                <w:rFonts w:eastAsia="標楷體"/>
                <w:color w:val="000000"/>
                <w:sz w:val="22"/>
              </w:rPr>
            </w:pPr>
            <w:r w:rsidRPr="00316F50">
              <w:rPr>
                <w:rFonts w:eastAsia="標楷體"/>
                <w:color w:val="000000"/>
                <w:sz w:val="22"/>
              </w:rPr>
              <w:t>必</w:t>
            </w:r>
          </w:p>
        </w:tc>
        <w:tc>
          <w:tcPr>
            <w:tcW w:w="392" w:type="dxa"/>
            <w:tcBorders>
              <w:top w:val="single" w:sz="6" w:space="0" w:color="000000"/>
              <w:bottom w:val="single" w:sz="6" w:space="0" w:color="000000"/>
            </w:tcBorders>
            <w:vAlign w:val="center"/>
          </w:tcPr>
          <w:p w:rsidR="005135E1" w:rsidRPr="00316F50" w:rsidRDefault="005135E1" w:rsidP="00E65438">
            <w:pPr>
              <w:jc w:val="center"/>
              <w:rPr>
                <w:rFonts w:eastAsia="標楷體"/>
                <w:color w:val="000000"/>
                <w:sz w:val="22"/>
              </w:rPr>
            </w:pPr>
            <w:r w:rsidRPr="00316F50">
              <w:rPr>
                <w:rFonts w:eastAsia="標楷體"/>
                <w:color w:val="000000"/>
                <w:sz w:val="22"/>
              </w:rPr>
              <w:t>2</w:t>
            </w:r>
          </w:p>
        </w:tc>
        <w:tc>
          <w:tcPr>
            <w:tcW w:w="363" w:type="dxa"/>
            <w:tcBorders>
              <w:top w:val="single" w:sz="6" w:space="0" w:color="000000"/>
              <w:bottom w:val="single" w:sz="6" w:space="0" w:color="000000"/>
            </w:tcBorders>
            <w:vAlign w:val="center"/>
          </w:tcPr>
          <w:p w:rsidR="005135E1" w:rsidRPr="00316F50" w:rsidRDefault="005135E1" w:rsidP="00E65438">
            <w:pPr>
              <w:jc w:val="center"/>
              <w:rPr>
                <w:rFonts w:eastAsia="標楷體"/>
                <w:color w:val="000000"/>
                <w:sz w:val="22"/>
              </w:rPr>
            </w:pPr>
            <w:r w:rsidRPr="00316F50">
              <w:rPr>
                <w:rFonts w:eastAsia="標楷體"/>
                <w:color w:val="000000"/>
                <w:sz w:val="22"/>
              </w:rPr>
              <w:t>2</w:t>
            </w:r>
          </w:p>
        </w:tc>
        <w:tc>
          <w:tcPr>
            <w:tcW w:w="728" w:type="dxa"/>
            <w:tcBorders>
              <w:top w:val="single" w:sz="6" w:space="0" w:color="000000"/>
              <w:bottom w:val="single" w:sz="6" w:space="0" w:color="000000"/>
            </w:tcBorders>
            <w:vAlign w:val="center"/>
          </w:tcPr>
          <w:p w:rsidR="005135E1" w:rsidRPr="00316F50" w:rsidRDefault="005135E1" w:rsidP="00E65438">
            <w:pPr>
              <w:spacing w:line="24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spacing w:line="240" w:lineRule="exact"/>
              <w:rPr>
                <w:rFonts w:eastAsia="標楷體"/>
                <w:color w:val="000000"/>
                <w:sz w:val="20"/>
                <w:szCs w:val="20"/>
              </w:rPr>
            </w:pPr>
            <w:r w:rsidRPr="00316F50">
              <w:rPr>
                <w:rFonts w:eastAsia="標楷體"/>
                <w:color w:val="000000"/>
                <w:sz w:val="20"/>
                <w:szCs w:val="20"/>
              </w:rPr>
              <w:t>二下</w:t>
            </w:r>
          </w:p>
        </w:tc>
        <w:tc>
          <w:tcPr>
            <w:tcW w:w="2198" w:type="dxa"/>
            <w:tcBorders>
              <w:top w:val="single" w:sz="6" w:space="0" w:color="000000"/>
              <w:bottom w:val="single" w:sz="6" w:space="0" w:color="000000"/>
            </w:tcBorders>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color w:val="000000"/>
                <w:sz w:val="20"/>
                <w:szCs w:val="20"/>
              </w:rPr>
              <w:t>Sophomore English</w:t>
            </w:r>
            <w:r w:rsidRPr="00316F50">
              <w:rPr>
                <w:rFonts w:eastAsia="標楷體" w:hint="eastAsia"/>
                <w:color w:val="000000"/>
                <w:sz w:val="20"/>
                <w:szCs w:val="20"/>
              </w:rPr>
              <w:t>：</w:t>
            </w:r>
            <w:r w:rsidRPr="00316F50">
              <w:rPr>
                <w:sz w:val="20"/>
                <w:szCs w:val="20"/>
              </w:rPr>
              <w:t>Intermediate</w:t>
            </w:r>
          </w:p>
        </w:tc>
        <w:tc>
          <w:tcPr>
            <w:tcW w:w="1449" w:type="dxa"/>
            <w:vMerge/>
            <w:tcBorders>
              <w:top w:val="single" w:sz="6" w:space="0" w:color="000000"/>
              <w:bottom w:val="single" w:sz="6" w:space="0" w:color="000000"/>
              <w:right w:val="single" w:sz="18" w:space="0" w:color="000000"/>
            </w:tcBorders>
            <w:vAlign w:val="center"/>
          </w:tcPr>
          <w:p w:rsidR="005135E1" w:rsidRPr="00316F50" w:rsidRDefault="005135E1" w:rsidP="00E65438">
            <w:pPr>
              <w:widowControl/>
              <w:adjustRightInd w:val="0"/>
              <w:snapToGrid w:val="0"/>
              <w:spacing w:line="240" w:lineRule="exact"/>
              <w:rPr>
                <w:rFonts w:eastAsia="標楷體"/>
                <w:color w:val="000000"/>
                <w:sz w:val="16"/>
                <w:szCs w:val="16"/>
              </w:rPr>
            </w:pPr>
          </w:p>
        </w:tc>
      </w:tr>
      <w:tr w:rsidR="005135E1" w:rsidRPr="00316F50" w:rsidTr="00E65438">
        <w:trPr>
          <w:cantSplit/>
          <w:trHeight w:val="656"/>
          <w:jc w:val="center"/>
        </w:trPr>
        <w:tc>
          <w:tcPr>
            <w:tcW w:w="448" w:type="dxa"/>
            <w:vMerge/>
            <w:vAlign w:val="center"/>
          </w:tcPr>
          <w:p w:rsidR="005135E1" w:rsidRPr="00316F50" w:rsidRDefault="005135E1" w:rsidP="00E65438">
            <w:pPr>
              <w:adjustRightInd w:val="0"/>
              <w:snapToGrid w:val="0"/>
              <w:jc w:val="both"/>
              <w:rPr>
                <w:rFonts w:eastAsia="標楷體"/>
                <w:color w:val="000000"/>
                <w:sz w:val="22"/>
              </w:rPr>
            </w:pPr>
          </w:p>
        </w:tc>
        <w:tc>
          <w:tcPr>
            <w:tcW w:w="490" w:type="dxa"/>
            <w:vMerge/>
            <w:tcBorders>
              <w:right w:val="single" w:sz="18" w:space="0" w:color="000000"/>
            </w:tcBorders>
            <w:vAlign w:val="center"/>
          </w:tcPr>
          <w:p w:rsidR="005135E1" w:rsidRPr="00316F50" w:rsidRDefault="005135E1" w:rsidP="00E65438">
            <w:pPr>
              <w:adjustRightInd w:val="0"/>
              <w:snapToGrid w:val="0"/>
              <w:jc w:val="center"/>
              <w:rPr>
                <w:rFonts w:eastAsia="標楷體"/>
                <w:color w:val="000000"/>
                <w:sz w:val="22"/>
              </w:rPr>
            </w:pPr>
          </w:p>
        </w:tc>
        <w:tc>
          <w:tcPr>
            <w:tcW w:w="2445" w:type="dxa"/>
            <w:gridSpan w:val="2"/>
            <w:tcBorders>
              <w:top w:val="single" w:sz="6" w:space="0" w:color="000000"/>
              <w:left w:val="single" w:sz="18" w:space="0" w:color="000000"/>
              <w:bottom w:val="single" w:sz="18" w:space="0" w:color="000000"/>
            </w:tcBorders>
            <w:vAlign w:val="center"/>
          </w:tcPr>
          <w:p w:rsidR="005135E1" w:rsidRPr="00316F50" w:rsidRDefault="005135E1" w:rsidP="00E65438">
            <w:pPr>
              <w:jc w:val="both"/>
              <w:rPr>
                <w:rFonts w:eastAsia="標楷體"/>
                <w:color w:val="000000"/>
                <w:sz w:val="22"/>
              </w:rPr>
            </w:pPr>
            <w:r w:rsidRPr="00316F50">
              <w:rPr>
                <w:rFonts w:eastAsia="標楷體" w:cs="Calibri" w:hint="eastAsia"/>
                <w:color w:val="000000"/>
                <w:sz w:val="22"/>
              </w:rPr>
              <w:t>大二</w:t>
            </w:r>
            <w:r w:rsidRPr="00316F50">
              <w:rPr>
                <w:rFonts w:eastAsia="標楷體" w:cs="Calibri"/>
                <w:color w:val="000000"/>
                <w:sz w:val="22"/>
              </w:rPr>
              <w:t>英文</w:t>
            </w:r>
            <w:r w:rsidRPr="00316F50">
              <w:rPr>
                <w:rFonts w:eastAsia="標楷體" w:hint="eastAsia"/>
                <w:color w:val="000000"/>
                <w:sz w:val="22"/>
              </w:rPr>
              <w:t>：進階級</w:t>
            </w:r>
          </w:p>
        </w:tc>
        <w:tc>
          <w:tcPr>
            <w:tcW w:w="1587" w:type="dxa"/>
            <w:tcBorders>
              <w:top w:val="single" w:sz="6" w:space="0" w:color="000000"/>
              <w:bottom w:val="single" w:sz="18" w:space="0" w:color="000000"/>
            </w:tcBorders>
            <w:vAlign w:val="center"/>
          </w:tcPr>
          <w:p w:rsidR="005135E1" w:rsidRPr="00316F50" w:rsidRDefault="005135E1" w:rsidP="00E65438">
            <w:pPr>
              <w:ind w:left="-94"/>
              <w:jc w:val="center"/>
              <w:rPr>
                <w:rFonts w:eastAsia="標楷體"/>
                <w:color w:val="000000"/>
                <w:sz w:val="20"/>
                <w:szCs w:val="20"/>
              </w:rPr>
            </w:pPr>
            <w:r w:rsidRPr="00316F50">
              <w:rPr>
                <w:rFonts w:eastAsia="標楷體"/>
                <w:color w:val="000000"/>
                <w:sz w:val="20"/>
                <w:szCs w:val="20"/>
              </w:rPr>
              <w:t>UGE</w:t>
            </w:r>
            <w:r w:rsidRPr="00316F50">
              <w:rPr>
                <w:rFonts w:eastAsia="標楷體" w:hint="eastAsia"/>
                <w:color w:val="000000"/>
                <w:sz w:val="20"/>
                <w:szCs w:val="20"/>
              </w:rPr>
              <w:t>1</w:t>
            </w:r>
            <w:r w:rsidRPr="00316F50">
              <w:rPr>
                <w:rFonts w:eastAsia="標楷體"/>
                <w:color w:val="000000"/>
                <w:sz w:val="20"/>
                <w:szCs w:val="20"/>
              </w:rPr>
              <w:t>1</w:t>
            </w:r>
            <w:r w:rsidRPr="00316F50">
              <w:rPr>
                <w:rFonts w:eastAsia="標楷體" w:hint="eastAsia"/>
                <w:color w:val="000000"/>
                <w:sz w:val="20"/>
                <w:szCs w:val="20"/>
              </w:rPr>
              <w:t>B1AA012</w:t>
            </w:r>
          </w:p>
        </w:tc>
        <w:tc>
          <w:tcPr>
            <w:tcW w:w="350" w:type="dxa"/>
            <w:tcBorders>
              <w:top w:val="single" w:sz="6" w:space="0" w:color="000000"/>
              <w:bottom w:val="single" w:sz="18" w:space="0" w:color="000000"/>
            </w:tcBorders>
            <w:vAlign w:val="center"/>
          </w:tcPr>
          <w:p w:rsidR="005135E1" w:rsidRPr="00316F50" w:rsidRDefault="005135E1" w:rsidP="00E65438">
            <w:pPr>
              <w:jc w:val="center"/>
              <w:rPr>
                <w:rFonts w:eastAsia="標楷體"/>
                <w:color w:val="000000"/>
                <w:sz w:val="22"/>
              </w:rPr>
            </w:pPr>
            <w:r w:rsidRPr="00316F50">
              <w:rPr>
                <w:rFonts w:eastAsia="標楷體"/>
                <w:color w:val="000000"/>
                <w:sz w:val="22"/>
              </w:rPr>
              <w:t>必</w:t>
            </w:r>
          </w:p>
        </w:tc>
        <w:tc>
          <w:tcPr>
            <w:tcW w:w="392" w:type="dxa"/>
            <w:tcBorders>
              <w:top w:val="single" w:sz="6" w:space="0" w:color="000000"/>
              <w:bottom w:val="single" w:sz="18" w:space="0" w:color="000000"/>
            </w:tcBorders>
            <w:vAlign w:val="center"/>
          </w:tcPr>
          <w:p w:rsidR="005135E1" w:rsidRPr="00316F50" w:rsidRDefault="005135E1" w:rsidP="00E65438">
            <w:pPr>
              <w:jc w:val="center"/>
              <w:rPr>
                <w:rFonts w:eastAsia="標楷體"/>
                <w:color w:val="000000"/>
                <w:sz w:val="22"/>
              </w:rPr>
            </w:pPr>
            <w:r w:rsidRPr="00316F50">
              <w:rPr>
                <w:rFonts w:eastAsia="標楷體"/>
                <w:color w:val="000000"/>
                <w:sz w:val="22"/>
              </w:rPr>
              <w:t>2</w:t>
            </w:r>
          </w:p>
        </w:tc>
        <w:tc>
          <w:tcPr>
            <w:tcW w:w="363" w:type="dxa"/>
            <w:tcBorders>
              <w:top w:val="single" w:sz="6" w:space="0" w:color="000000"/>
              <w:bottom w:val="single" w:sz="18" w:space="0" w:color="000000"/>
            </w:tcBorders>
            <w:vAlign w:val="center"/>
          </w:tcPr>
          <w:p w:rsidR="005135E1" w:rsidRPr="00316F50" w:rsidRDefault="005135E1" w:rsidP="00E65438">
            <w:pPr>
              <w:jc w:val="center"/>
              <w:rPr>
                <w:rFonts w:eastAsia="標楷體"/>
                <w:color w:val="000000"/>
                <w:sz w:val="22"/>
              </w:rPr>
            </w:pPr>
            <w:r w:rsidRPr="00316F50">
              <w:rPr>
                <w:rFonts w:eastAsia="標楷體"/>
                <w:color w:val="000000"/>
                <w:sz w:val="22"/>
              </w:rPr>
              <w:t>2</w:t>
            </w:r>
          </w:p>
        </w:tc>
        <w:tc>
          <w:tcPr>
            <w:tcW w:w="728" w:type="dxa"/>
            <w:tcBorders>
              <w:top w:val="single" w:sz="6" w:space="0" w:color="000000"/>
              <w:bottom w:val="single" w:sz="18" w:space="0" w:color="000000"/>
            </w:tcBorders>
            <w:vAlign w:val="center"/>
          </w:tcPr>
          <w:p w:rsidR="005135E1" w:rsidRPr="00316F50" w:rsidRDefault="005135E1" w:rsidP="00E65438">
            <w:pPr>
              <w:spacing w:line="24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spacing w:line="240" w:lineRule="exact"/>
              <w:rPr>
                <w:rFonts w:eastAsia="標楷體"/>
                <w:color w:val="000000"/>
                <w:sz w:val="20"/>
                <w:szCs w:val="20"/>
              </w:rPr>
            </w:pPr>
            <w:r w:rsidRPr="00316F50">
              <w:rPr>
                <w:rFonts w:eastAsia="標楷體"/>
                <w:color w:val="000000"/>
                <w:sz w:val="20"/>
                <w:szCs w:val="20"/>
              </w:rPr>
              <w:t>二下</w:t>
            </w:r>
          </w:p>
        </w:tc>
        <w:tc>
          <w:tcPr>
            <w:tcW w:w="2198" w:type="dxa"/>
            <w:tcBorders>
              <w:top w:val="single" w:sz="6" w:space="0" w:color="000000"/>
              <w:bottom w:val="single" w:sz="18" w:space="0" w:color="000000"/>
            </w:tcBorders>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color w:val="000000"/>
                <w:sz w:val="20"/>
                <w:szCs w:val="20"/>
              </w:rPr>
              <w:t>Sophomore English</w:t>
            </w:r>
            <w:r w:rsidRPr="00316F50">
              <w:rPr>
                <w:rFonts w:eastAsia="標楷體" w:hint="eastAsia"/>
                <w:color w:val="000000"/>
                <w:sz w:val="20"/>
                <w:szCs w:val="20"/>
              </w:rPr>
              <w:t>：</w:t>
            </w:r>
            <w:r w:rsidRPr="00316F50">
              <w:rPr>
                <w:sz w:val="20"/>
                <w:szCs w:val="20"/>
              </w:rPr>
              <w:t>Advanced</w:t>
            </w:r>
          </w:p>
        </w:tc>
        <w:tc>
          <w:tcPr>
            <w:tcW w:w="1449" w:type="dxa"/>
            <w:vMerge/>
            <w:tcBorders>
              <w:top w:val="single" w:sz="6" w:space="0" w:color="000000"/>
              <w:bottom w:val="single" w:sz="18" w:space="0" w:color="000000"/>
              <w:right w:val="single" w:sz="18" w:space="0" w:color="000000"/>
            </w:tcBorders>
            <w:vAlign w:val="center"/>
          </w:tcPr>
          <w:p w:rsidR="005135E1" w:rsidRPr="00316F50" w:rsidRDefault="005135E1" w:rsidP="00E65438">
            <w:pPr>
              <w:widowControl/>
              <w:adjustRightInd w:val="0"/>
              <w:snapToGrid w:val="0"/>
              <w:spacing w:line="240" w:lineRule="exact"/>
              <w:rPr>
                <w:rFonts w:eastAsia="標楷體"/>
                <w:color w:val="000000"/>
                <w:sz w:val="16"/>
                <w:szCs w:val="16"/>
              </w:rPr>
            </w:pPr>
          </w:p>
        </w:tc>
      </w:tr>
      <w:tr w:rsidR="005135E1" w:rsidRPr="00316F50" w:rsidTr="00E65438">
        <w:trPr>
          <w:cantSplit/>
          <w:trHeight w:val="454"/>
          <w:jc w:val="center"/>
        </w:trPr>
        <w:tc>
          <w:tcPr>
            <w:tcW w:w="448" w:type="dxa"/>
            <w:vMerge/>
            <w:vAlign w:val="center"/>
          </w:tcPr>
          <w:p w:rsidR="005135E1" w:rsidRPr="00316F50" w:rsidRDefault="005135E1" w:rsidP="00E65438">
            <w:pPr>
              <w:adjustRightInd w:val="0"/>
              <w:snapToGrid w:val="0"/>
              <w:jc w:val="both"/>
              <w:rPr>
                <w:rFonts w:eastAsia="標楷體"/>
                <w:color w:val="000000"/>
                <w:sz w:val="22"/>
              </w:rPr>
            </w:pPr>
          </w:p>
        </w:tc>
        <w:tc>
          <w:tcPr>
            <w:tcW w:w="490" w:type="dxa"/>
            <w:vMerge/>
            <w:vAlign w:val="center"/>
          </w:tcPr>
          <w:p w:rsidR="005135E1" w:rsidRPr="00316F50" w:rsidRDefault="005135E1" w:rsidP="00E65438">
            <w:pPr>
              <w:adjustRightInd w:val="0"/>
              <w:snapToGrid w:val="0"/>
              <w:jc w:val="center"/>
              <w:rPr>
                <w:rFonts w:eastAsia="標楷體"/>
                <w:color w:val="000000"/>
                <w:sz w:val="22"/>
              </w:rPr>
            </w:pPr>
          </w:p>
        </w:tc>
        <w:tc>
          <w:tcPr>
            <w:tcW w:w="2445" w:type="dxa"/>
            <w:gridSpan w:val="2"/>
            <w:tcBorders>
              <w:top w:val="single" w:sz="18" w:space="0" w:color="000000"/>
            </w:tcBorders>
            <w:vAlign w:val="center"/>
          </w:tcPr>
          <w:p w:rsidR="005135E1" w:rsidRPr="00316F50" w:rsidRDefault="005135E1" w:rsidP="00E65438">
            <w:pPr>
              <w:jc w:val="both"/>
              <w:rPr>
                <w:rFonts w:eastAsia="標楷體" w:cs="Calibri"/>
                <w:color w:val="000000"/>
                <w:sz w:val="22"/>
              </w:rPr>
            </w:pPr>
            <w:r w:rsidRPr="00316F50">
              <w:rPr>
                <w:rFonts w:eastAsia="標楷體" w:cs="Calibri" w:hint="eastAsia"/>
                <w:color w:val="000000"/>
                <w:sz w:val="22"/>
              </w:rPr>
              <w:t>英語能力檢測</w:t>
            </w:r>
          </w:p>
        </w:tc>
        <w:tc>
          <w:tcPr>
            <w:tcW w:w="1587" w:type="dxa"/>
            <w:tcBorders>
              <w:top w:val="single" w:sz="18" w:space="0" w:color="000000"/>
            </w:tcBorders>
            <w:vAlign w:val="center"/>
          </w:tcPr>
          <w:p w:rsidR="005135E1" w:rsidRPr="00316F50" w:rsidRDefault="005135E1" w:rsidP="00E65438">
            <w:pPr>
              <w:ind w:left="-94"/>
              <w:jc w:val="center"/>
              <w:rPr>
                <w:rFonts w:eastAsia="標楷體"/>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12B1AA001</w:t>
            </w:r>
          </w:p>
        </w:tc>
        <w:tc>
          <w:tcPr>
            <w:tcW w:w="350" w:type="dxa"/>
            <w:tcBorders>
              <w:top w:val="single" w:sz="18" w:space="0" w:color="000000"/>
            </w:tcBorders>
            <w:vAlign w:val="center"/>
          </w:tcPr>
          <w:p w:rsidR="005135E1" w:rsidRPr="00316F50" w:rsidRDefault="005135E1" w:rsidP="00E65438">
            <w:pPr>
              <w:jc w:val="center"/>
              <w:rPr>
                <w:rFonts w:eastAsia="標楷體"/>
                <w:color w:val="000000"/>
                <w:sz w:val="22"/>
              </w:rPr>
            </w:pPr>
            <w:r w:rsidRPr="00316F50">
              <w:rPr>
                <w:rFonts w:eastAsia="標楷體"/>
                <w:color w:val="000000"/>
                <w:sz w:val="22"/>
              </w:rPr>
              <w:t>選</w:t>
            </w:r>
          </w:p>
        </w:tc>
        <w:tc>
          <w:tcPr>
            <w:tcW w:w="392" w:type="dxa"/>
            <w:tcBorders>
              <w:top w:val="single" w:sz="18" w:space="0" w:color="000000"/>
            </w:tcBorders>
            <w:vAlign w:val="center"/>
          </w:tcPr>
          <w:p w:rsidR="005135E1" w:rsidRPr="00316F50" w:rsidRDefault="005135E1" w:rsidP="00E65438">
            <w:pPr>
              <w:jc w:val="center"/>
              <w:rPr>
                <w:rFonts w:eastAsia="標楷體"/>
                <w:color w:val="000000"/>
                <w:sz w:val="22"/>
              </w:rPr>
            </w:pPr>
            <w:r w:rsidRPr="00316F50">
              <w:rPr>
                <w:rFonts w:eastAsia="標楷體"/>
                <w:color w:val="000000"/>
                <w:sz w:val="22"/>
              </w:rPr>
              <w:t>2</w:t>
            </w:r>
          </w:p>
        </w:tc>
        <w:tc>
          <w:tcPr>
            <w:tcW w:w="363" w:type="dxa"/>
            <w:tcBorders>
              <w:top w:val="single" w:sz="18" w:space="0" w:color="000000"/>
            </w:tcBorders>
            <w:vAlign w:val="center"/>
          </w:tcPr>
          <w:p w:rsidR="005135E1" w:rsidRPr="00316F50" w:rsidRDefault="005135E1" w:rsidP="00E65438">
            <w:pPr>
              <w:jc w:val="center"/>
              <w:rPr>
                <w:rFonts w:eastAsia="標楷體"/>
                <w:color w:val="000000"/>
                <w:sz w:val="22"/>
              </w:rPr>
            </w:pPr>
            <w:r w:rsidRPr="00316F50">
              <w:rPr>
                <w:rFonts w:eastAsia="標楷體"/>
                <w:color w:val="000000"/>
                <w:sz w:val="22"/>
              </w:rPr>
              <w:t>2</w:t>
            </w:r>
          </w:p>
        </w:tc>
        <w:tc>
          <w:tcPr>
            <w:tcW w:w="728" w:type="dxa"/>
            <w:tcBorders>
              <w:top w:val="single" w:sz="18" w:space="0" w:color="000000"/>
            </w:tcBorders>
            <w:vAlign w:val="center"/>
          </w:tcPr>
          <w:p w:rsidR="005135E1" w:rsidRPr="00316F50" w:rsidRDefault="005135E1" w:rsidP="00E65438">
            <w:pPr>
              <w:spacing w:line="240" w:lineRule="exact"/>
              <w:rPr>
                <w:rFonts w:eastAsia="標楷體"/>
                <w:color w:val="000000"/>
                <w:sz w:val="20"/>
                <w:szCs w:val="20"/>
              </w:rPr>
            </w:pPr>
            <w:r w:rsidRPr="00316F50">
              <w:rPr>
                <w:rFonts w:eastAsia="標楷體"/>
                <w:color w:val="000000"/>
                <w:sz w:val="20"/>
                <w:szCs w:val="20"/>
              </w:rPr>
              <w:t>三上三下</w:t>
            </w:r>
          </w:p>
        </w:tc>
        <w:tc>
          <w:tcPr>
            <w:tcW w:w="2198" w:type="dxa"/>
            <w:tcBorders>
              <w:top w:val="single" w:sz="18" w:space="0" w:color="000000"/>
            </w:tcBorders>
            <w:vAlign w:val="center"/>
          </w:tcPr>
          <w:p w:rsidR="005135E1" w:rsidRPr="00316F50" w:rsidRDefault="005135E1" w:rsidP="00E65438">
            <w:pPr>
              <w:rPr>
                <w:rFonts w:eastAsia="標楷體"/>
                <w:color w:val="000000"/>
                <w:sz w:val="20"/>
                <w:szCs w:val="20"/>
              </w:rPr>
            </w:pPr>
            <w:r w:rsidRPr="00316F50">
              <w:rPr>
                <w:color w:val="000000"/>
                <w:sz w:val="20"/>
                <w:szCs w:val="20"/>
              </w:rPr>
              <w:t>English Proficiency Test</w:t>
            </w:r>
          </w:p>
        </w:tc>
        <w:tc>
          <w:tcPr>
            <w:tcW w:w="1449" w:type="dxa"/>
            <w:tcBorders>
              <w:top w:val="single" w:sz="18" w:space="0" w:color="000000"/>
            </w:tcBorders>
            <w:vAlign w:val="center"/>
          </w:tcPr>
          <w:p w:rsidR="005135E1" w:rsidRPr="00316F50" w:rsidRDefault="005135E1" w:rsidP="00E65438">
            <w:pPr>
              <w:widowControl/>
              <w:adjustRightInd w:val="0"/>
              <w:snapToGrid w:val="0"/>
              <w:spacing w:line="240" w:lineRule="exact"/>
              <w:rPr>
                <w:rFonts w:eastAsia="標楷體"/>
                <w:color w:val="000000"/>
                <w:sz w:val="16"/>
                <w:szCs w:val="16"/>
              </w:rPr>
            </w:pPr>
          </w:p>
        </w:tc>
      </w:tr>
      <w:tr w:rsidR="005135E1" w:rsidRPr="00316F50" w:rsidTr="00E65438">
        <w:trPr>
          <w:cantSplit/>
          <w:trHeight w:val="454"/>
          <w:jc w:val="center"/>
        </w:trPr>
        <w:tc>
          <w:tcPr>
            <w:tcW w:w="448" w:type="dxa"/>
            <w:vMerge/>
            <w:vAlign w:val="center"/>
          </w:tcPr>
          <w:p w:rsidR="005135E1" w:rsidRPr="00316F50" w:rsidRDefault="005135E1" w:rsidP="00E65438">
            <w:pPr>
              <w:adjustRightInd w:val="0"/>
              <w:snapToGrid w:val="0"/>
              <w:jc w:val="both"/>
              <w:rPr>
                <w:rFonts w:eastAsia="標楷體"/>
                <w:color w:val="000000"/>
                <w:sz w:val="22"/>
              </w:rPr>
            </w:pPr>
          </w:p>
        </w:tc>
        <w:tc>
          <w:tcPr>
            <w:tcW w:w="490" w:type="dxa"/>
            <w:vMerge/>
            <w:vAlign w:val="center"/>
          </w:tcPr>
          <w:p w:rsidR="005135E1" w:rsidRPr="00316F50" w:rsidRDefault="005135E1" w:rsidP="00E65438">
            <w:pPr>
              <w:adjustRightInd w:val="0"/>
              <w:snapToGrid w:val="0"/>
              <w:jc w:val="center"/>
              <w:rPr>
                <w:rFonts w:eastAsia="標楷體"/>
                <w:color w:val="000000"/>
                <w:sz w:val="22"/>
              </w:rPr>
            </w:pPr>
          </w:p>
        </w:tc>
        <w:tc>
          <w:tcPr>
            <w:tcW w:w="2445" w:type="dxa"/>
            <w:gridSpan w:val="2"/>
          </w:tcPr>
          <w:p w:rsidR="005135E1" w:rsidRPr="00316F50" w:rsidRDefault="005135E1" w:rsidP="00E65438">
            <w:pPr>
              <w:rPr>
                <w:color w:val="000000"/>
                <w:sz w:val="22"/>
              </w:rPr>
            </w:pPr>
            <w:r w:rsidRPr="00316F50">
              <w:rPr>
                <w:rFonts w:eastAsia="標楷體" w:hint="eastAsia"/>
                <w:color w:val="000000"/>
                <w:sz w:val="22"/>
              </w:rPr>
              <w:t>中文閱讀與寫作（一）</w:t>
            </w:r>
          </w:p>
        </w:tc>
        <w:tc>
          <w:tcPr>
            <w:tcW w:w="1587" w:type="dxa"/>
            <w:vAlign w:val="center"/>
          </w:tcPr>
          <w:p w:rsidR="005135E1" w:rsidRPr="00316F50" w:rsidRDefault="005135E1" w:rsidP="00E65438">
            <w:pPr>
              <w:ind w:left="-9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w:t>
            </w:r>
            <w:r w:rsidRPr="00316F50">
              <w:rPr>
                <w:rFonts w:eastAsia="標楷體"/>
                <w:color w:val="000000"/>
                <w:sz w:val="20"/>
                <w:szCs w:val="20"/>
              </w:rPr>
              <w:t>1</w:t>
            </w:r>
            <w:r w:rsidRPr="00316F50">
              <w:rPr>
                <w:rFonts w:eastAsia="標楷體" w:hint="eastAsia"/>
                <w:color w:val="000000"/>
                <w:sz w:val="20"/>
                <w:szCs w:val="20"/>
              </w:rPr>
              <w:t>B1BA001</w:t>
            </w:r>
          </w:p>
        </w:tc>
        <w:tc>
          <w:tcPr>
            <w:tcW w:w="350" w:type="dxa"/>
            <w:vAlign w:val="center"/>
          </w:tcPr>
          <w:p w:rsidR="005135E1" w:rsidRPr="00316F50" w:rsidRDefault="005135E1" w:rsidP="00E65438">
            <w:pPr>
              <w:jc w:val="center"/>
              <w:rPr>
                <w:color w:val="000000"/>
                <w:sz w:val="22"/>
              </w:rPr>
            </w:pPr>
            <w:r w:rsidRPr="00316F50">
              <w:rPr>
                <w:rFonts w:eastAsia="標楷體"/>
                <w:color w:val="000000"/>
                <w:sz w:val="22"/>
              </w:rPr>
              <w:t>必</w:t>
            </w:r>
          </w:p>
        </w:tc>
        <w:tc>
          <w:tcPr>
            <w:tcW w:w="392" w:type="dxa"/>
            <w:vAlign w:val="center"/>
          </w:tcPr>
          <w:p w:rsidR="005135E1" w:rsidRPr="00316F50" w:rsidRDefault="005135E1" w:rsidP="00E65438">
            <w:pPr>
              <w:adjustRightInd w:val="0"/>
              <w:snapToGrid w:val="0"/>
              <w:spacing w:line="240" w:lineRule="exact"/>
              <w:jc w:val="center"/>
              <w:rPr>
                <w:rFonts w:eastAsia="標楷體"/>
                <w:color w:val="000000"/>
                <w:sz w:val="22"/>
              </w:rPr>
            </w:pPr>
            <w:r w:rsidRPr="00316F50">
              <w:rPr>
                <w:rFonts w:eastAsia="標楷體"/>
                <w:color w:val="000000"/>
                <w:sz w:val="22"/>
              </w:rPr>
              <w:t>2</w:t>
            </w:r>
          </w:p>
        </w:tc>
        <w:tc>
          <w:tcPr>
            <w:tcW w:w="363" w:type="dxa"/>
            <w:vAlign w:val="center"/>
          </w:tcPr>
          <w:p w:rsidR="005135E1" w:rsidRPr="00316F50" w:rsidRDefault="005135E1" w:rsidP="00E65438">
            <w:pPr>
              <w:adjustRightInd w:val="0"/>
              <w:snapToGrid w:val="0"/>
              <w:spacing w:line="240" w:lineRule="exact"/>
              <w:jc w:val="center"/>
              <w:rPr>
                <w:rFonts w:eastAsia="標楷體"/>
                <w:color w:val="000000"/>
                <w:sz w:val="22"/>
              </w:rPr>
            </w:pPr>
            <w:r w:rsidRPr="00316F50">
              <w:rPr>
                <w:rFonts w:eastAsia="標楷體"/>
                <w:color w:val="000000"/>
                <w:sz w:val="22"/>
              </w:rPr>
              <w:t>2</w:t>
            </w:r>
          </w:p>
        </w:tc>
        <w:tc>
          <w:tcPr>
            <w:tcW w:w="728"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一上</w:t>
            </w:r>
          </w:p>
        </w:tc>
        <w:tc>
          <w:tcPr>
            <w:tcW w:w="2198" w:type="dxa"/>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rFonts w:eastAsia="標楷體"/>
                <w:color w:val="000000"/>
                <w:sz w:val="20"/>
                <w:szCs w:val="20"/>
              </w:rPr>
              <w:t>Mandarin Reading &amp; Writing (I)</w:t>
            </w:r>
          </w:p>
        </w:tc>
        <w:tc>
          <w:tcPr>
            <w:tcW w:w="1449" w:type="dxa"/>
            <w:vAlign w:val="center"/>
          </w:tcPr>
          <w:p w:rsidR="005135E1" w:rsidRPr="00316F50" w:rsidRDefault="005135E1" w:rsidP="00E65438">
            <w:pPr>
              <w:widowControl/>
              <w:adjustRightInd w:val="0"/>
              <w:snapToGrid w:val="0"/>
              <w:spacing w:line="240" w:lineRule="exact"/>
              <w:rPr>
                <w:rFonts w:eastAsia="標楷體"/>
                <w:color w:val="000000"/>
                <w:sz w:val="16"/>
                <w:szCs w:val="16"/>
              </w:rPr>
            </w:pPr>
          </w:p>
        </w:tc>
      </w:tr>
      <w:tr w:rsidR="005135E1" w:rsidRPr="00316F50" w:rsidTr="00E65438">
        <w:trPr>
          <w:cantSplit/>
          <w:trHeight w:val="601"/>
          <w:jc w:val="center"/>
        </w:trPr>
        <w:tc>
          <w:tcPr>
            <w:tcW w:w="448" w:type="dxa"/>
            <w:vMerge/>
            <w:vAlign w:val="center"/>
          </w:tcPr>
          <w:p w:rsidR="005135E1" w:rsidRPr="00316F50" w:rsidRDefault="005135E1" w:rsidP="00E65438">
            <w:pPr>
              <w:adjustRightInd w:val="0"/>
              <w:snapToGrid w:val="0"/>
              <w:jc w:val="both"/>
              <w:rPr>
                <w:rFonts w:eastAsia="標楷體"/>
                <w:color w:val="000000"/>
                <w:sz w:val="22"/>
              </w:rPr>
            </w:pPr>
          </w:p>
        </w:tc>
        <w:tc>
          <w:tcPr>
            <w:tcW w:w="490" w:type="dxa"/>
            <w:vMerge/>
            <w:vAlign w:val="center"/>
          </w:tcPr>
          <w:p w:rsidR="005135E1" w:rsidRPr="00316F50" w:rsidRDefault="005135E1" w:rsidP="00E65438">
            <w:pPr>
              <w:adjustRightInd w:val="0"/>
              <w:snapToGrid w:val="0"/>
              <w:jc w:val="center"/>
              <w:rPr>
                <w:rFonts w:eastAsia="標楷體"/>
                <w:color w:val="000000"/>
                <w:sz w:val="22"/>
              </w:rPr>
            </w:pPr>
          </w:p>
        </w:tc>
        <w:tc>
          <w:tcPr>
            <w:tcW w:w="2445" w:type="dxa"/>
            <w:gridSpan w:val="2"/>
          </w:tcPr>
          <w:p w:rsidR="005135E1" w:rsidRPr="00316F50" w:rsidRDefault="005135E1" w:rsidP="00E65438">
            <w:pPr>
              <w:rPr>
                <w:color w:val="000000"/>
                <w:sz w:val="22"/>
              </w:rPr>
            </w:pPr>
            <w:r w:rsidRPr="00316F50">
              <w:rPr>
                <w:rFonts w:eastAsia="標楷體" w:hint="eastAsia"/>
                <w:color w:val="000000"/>
                <w:sz w:val="22"/>
              </w:rPr>
              <w:t>中文閱讀與寫作（二）</w:t>
            </w:r>
          </w:p>
        </w:tc>
        <w:tc>
          <w:tcPr>
            <w:tcW w:w="1587" w:type="dxa"/>
            <w:vAlign w:val="center"/>
          </w:tcPr>
          <w:p w:rsidR="005135E1" w:rsidRPr="00316F50" w:rsidRDefault="005135E1" w:rsidP="00E65438">
            <w:pPr>
              <w:ind w:left="-9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w:t>
            </w:r>
            <w:r w:rsidRPr="00316F50">
              <w:rPr>
                <w:rFonts w:eastAsia="標楷體"/>
                <w:color w:val="000000"/>
                <w:sz w:val="20"/>
                <w:szCs w:val="20"/>
              </w:rPr>
              <w:t>1</w:t>
            </w:r>
            <w:r w:rsidRPr="00316F50">
              <w:rPr>
                <w:rFonts w:eastAsia="標楷體" w:hint="eastAsia"/>
                <w:color w:val="000000"/>
                <w:sz w:val="20"/>
                <w:szCs w:val="20"/>
              </w:rPr>
              <w:t>B1BA002</w:t>
            </w:r>
          </w:p>
        </w:tc>
        <w:tc>
          <w:tcPr>
            <w:tcW w:w="350" w:type="dxa"/>
            <w:vAlign w:val="center"/>
          </w:tcPr>
          <w:p w:rsidR="005135E1" w:rsidRPr="00316F50" w:rsidRDefault="005135E1" w:rsidP="00E65438">
            <w:pPr>
              <w:jc w:val="center"/>
              <w:rPr>
                <w:color w:val="000000"/>
                <w:sz w:val="22"/>
              </w:rPr>
            </w:pPr>
            <w:r w:rsidRPr="00316F50">
              <w:rPr>
                <w:rFonts w:eastAsia="標楷體"/>
                <w:color w:val="000000"/>
                <w:sz w:val="22"/>
              </w:rPr>
              <w:t>必</w:t>
            </w:r>
          </w:p>
        </w:tc>
        <w:tc>
          <w:tcPr>
            <w:tcW w:w="392" w:type="dxa"/>
            <w:vAlign w:val="center"/>
          </w:tcPr>
          <w:p w:rsidR="005135E1" w:rsidRPr="00316F50" w:rsidRDefault="005135E1" w:rsidP="00E65438">
            <w:pPr>
              <w:adjustRightInd w:val="0"/>
              <w:snapToGrid w:val="0"/>
              <w:spacing w:line="240" w:lineRule="exact"/>
              <w:jc w:val="center"/>
              <w:rPr>
                <w:rFonts w:eastAsia="標楷體"/>
                <w:color w:val="000000"/>
                <w:sz w:val="22"/>
              </w:rPr>
            </w:pPr>
            <w:r w:rsidRPr="00316F50">
              <w:rPr>
                <w:rFonts w:eastAsia="標楷體"/>
                <w:color w:val="000000"/>
                <w:sz w:val="22"/>
              </w:rPr>
              <w:t>2</w:t>
            </w:r>
          </w:p>
        </w:tc>
        <w:tc>
          <w:tcPr>
            <w:tcW w:w="363" w:type="dxa"/>
            <w:vAlign w:val="center"/>
          </w:tcPr>
          <w:p w:rsidR="005135E1" w:rsidRPr="00316F50" w:rsidRDefault="005135E1" w:rsidP="00E65438">
            <w:pPr>
              <w:adjustRightInd w:val="0"/>
              <w:snapToGrid w:val="0"/>
              <w:spacing w:line="240" w:lineRule="exact"/>
              <w:jc w:val="center"/>
              <w:rPr>
                <w:rFonts w:eastAsia="標楷體"/>
                <w:color w:val="000000"/>
                <w:sz w:val="22"/>
              </w:rPr>
            </w:pPr>
            <w:r w:rsidRPr="00316F50">
              <w:rPr>
                <w:rFonts w:eastAsia="標楷體"/>
                <w:color w:val="000000"/>
                <w:sz w:val="22"/>
              </w:rPr>
              <w:t>2</w:t>
            </w:r>
          </w:p>
        </w:tc>
        <w:tc>
          <w:tcPr>
            <w:tcW w:w="728"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一下</w:t>
            </w:r>
          </w:p>
        </w:tc>
        <w:tc>
          <w:tcPr>
            <w:tcW w:w="2198" w:type="dxa"/>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rFonts w:eastAsia="標楷體"/>
                <w:color w:val="000000"/>
                <w:sz w:val="20"/>
                <w:szCs w:val="20"/>
              </w:rPr>
              <w:t>Mandarin Reading &amp; Writing (II)</w:t>
            </w:r>
          </w:p>
        </w:tc>
        <w:tc>
          <w:tcPr>
            <w:tcW w:w="1449" w:type="dxa"/>
            <w:vAlign w:val="center"/>
          </w:tcPr>
          <w:p w:rsidR="005135E1" w:rsidRPr="00316F50" w:rsidRDefault="005135E1" w:rsidP="00E65438">
            <w:pPr>
              <w:widowControl/>
              <w:adjustRightInd w:val="0"/>
              <w:snapToGrid w:val="0"/>
              <w:spacing w:line="240" w:lineRule="exact"/>
              <w:rPr>
                <w:rFonts w:eastAsia="標楷體"/>
                <w:color w:val="000000"/>
                <w:sz w:val="16"/>
                <w:szCs w:val="16"/>
              </w:rPr>
            </w:pPr>
          </w:p>
        </w:tc>
      </w:tr>
      <w:tr w:rsidR="005135E1" w:rsidRPr="00316F50" w:rsidTr="00E65438">
        <w:trPr>
          <w:cantSplit/>
          <w:trHeight w:val="454"/>
          <w:jc w:val="center"/>
        </w:trPr>
        <w:tc>
          <w:tcPr>
            <w:tcW w:w="448" w:type="dxa"/>
            <w:vMerge w:val="restart"/>
            <w:vAlign w:val="center"/>
          </w:tcPr>
          <w:p w:rsidR="005135E1" w:rsidRPr="00316F50" w:rsidRDefault="005135E1" w:rsidP="00E65438">
            <w:pPr>
              <w:adjustRightInd w:val="0"/>
              <w:snapToGrid w:val="0"/>
              <w:spacing w:line="200" w:lineRule="exact"/>
              <w:jc w:val="center"/>
              <w:rPr>
                <w:rFonts w:eastAsia="標楷體"/>
                <w:color w:val="000000"/>
                <w:sz w:val="22"/>
              </w:rPr>
            </w:pPr>
          </w:p>
          <w:p w:rsidR="005135E1" w:rsidRPr="00316F50" w:rsidRDefault="005135E1" w:rsidP="00E65438">
            <w:pPr>
              <w:adjustRightInd w:val="0"/>
              <w:snapToGrid w:val="0"/>
              <w:spacing w:line="200" w:lineRule="exact"/>
              <w:jc w:val="center"/>
              <w:rPr>
                <w:rFonts w:eastAsia="標楷體"/>
                <w:color w:val="000000"/>
                <w:sz w:val="22"/>
              </w:rPr>
            </w:pPr>
          </w:p>
          <w:p w:rsidR="005135E1" w:rsidRDefault="005135E1" w:rsidP="00E65438">
            <w:pPr>
              <w:adjustRightInd w:val="0"/>
              <w:snapToGrid w:val="0"/>
              <w:spacing w:line="200" w:lineRule="exact"/>
              <w:jc w:val="center"/>
              <w:rPr>
                <w:rFonts w:eastAsia="標楷體"/>
                <w:color w:val="000000"/>
                <w:sz w:val="22"/>
              </w:rPr>
            </w:pPr>
          </w:p>
          <w:p w:rsidR="005135E1" w:rsidRDefault="005135E1" w:rsidP="00E65438">
            <w:pPr>
              <w:adjustRightInd w:val="0"/>
              <w:snapToGrid w:val="0"/>
              <w:spacing w:line="200" w:lineRule="exact"/>
              <w:jc w:val="center"/>
              <w:rPr>
                <w:rFonts w:eastAsia="標楷體"/>
                <w:color w:val="000000"/>
                <w:sz w:val="22"/>
              </w:rPr>
            </w:pPr>
          </w:p>
          <w:p w:rsidR="005135E1" w:rsidRPr="00316F50" w:rsidRDefault="005135E1" w:rsidP="00E65438">
            <w:pPr>
              <w:adjustRightInd w:val="0"/>
              <w:snapToGrid w:val="0"/>
              <w:spacing w:line="200" w:lineRule="exact"/>
              <w:jc w:val="center"/>
              <w:rPr>
                <w:rFonts w:eastAsia="標楷體"/>
                <w:color w:val="000000"/>
                <w:sz w:val="22"/>
              </w:rPr>
            </w:pPr>
          </w:p>
          <w:p w:rsidR="005135E1" w:rsidRPr="00316F50" w:rsidRDefault="005135E1" w:rsidP="00E65438">
            <w:pPr>
              <w:adjustRightInd w:val="0"/>
              <w:snapToGrid w:val="0"/>
              <w:spacing w:line="200" w:lineRule="exact"/>
              <w:jc w:val="center"/>
              <w:rPr>
                <w:rFonts w:eastAsia="標楷體"/>
                <w:color w:val="000000"/>
                <w:sz w:val="22"/>
              </w:rPr>
            </w:pPr>
          </w:p>
          <w:p w:rsidR="005135E1" w:rsidRPr="00316F50" w:rsidRDefault="005135E1" w:rsidP="00E65438">
            <w:pPr>
              <w:adjustRightInd w:val="0"/>
              <w:snapToGrid w:val="0"/>
              <w:jc w:val="center"/>
              <w:rPr>
                <w:rFonts w:eastAsia="標楷體"/>
                <w:color w:val="000000"/>
                <w:sz w:val="22"/>
              </w:rPr>
            </w:pPr>
            <w:r w:rsidRPr="00316F50">
              <w:rPr>
                <w:rFonts w:eastAsia="標楷體" w:hint="eastAsia"/>
                <w:color w:val="000000"/>
                <w:sz w:val="22"/>
              </w:rPr>
              <w:lastRenderedPageBreak/>
              <w:t>跨領域核心課程</w:t>
            </w:r>
          </w:p>
          <w:p w:rsidR="005135E1" w:rsidRPr="00316F50" w:rsidRDefault="005135E1" w:rsidP="00E65438">
            <w:pPr>
              <w:adjustRightInd w:val="0"/>
              <w:snapToGrid w:val="0"/>
              <w:spacing w:line="200" w:lineRule="exact"/>
              <w:jc w:val="center"/>
              <w:rPr>
                <w:rFonts w:eastAsia="標楷體"/>
                <w:color w:val="000000"/>
                <w:sz w:val="22"/>
              </w:rPr>
            </w:pPr>
          </w:p>
          <w:p w:rsidR="005135E1" w:rsidRPr="00316F50" w:rsidRDefault="005135E1" w:rsidP="00E65438">
            <w:pPr>
              <w:adjustRightInd w:val="0"/>
              <w:snapToGrid w:val="0"/>
              <w:spacing w:line="200" w:lineRule="exact"/>
              <w:jc w:val="center"/>
              <w:rPr>
                <w:rFonts w:eastAsia="標楷體"/>
                <w:color w:val="000000"/>
                <w:sz w:val="22"/>
              </w:rPr>
            </w:pPr>
          </w:p>
          <w:p w:rsidR="005135E1" w:rsidRPr="00316F50" w:rsidRDefault="005135E1" w:rsidP="00E65438">
            <w:pPr>
              <w:adjustRightInd w:val="0"/>
              <w:snapToGrid w:val="0"/>
              <w:spacing w:line="200" w:lineRule="exact"/>
              <w:jc w:val="center"/>
              <w:rPr>
                <w:rFonts w:eastAsia="標楷體" w:hAnsi="標楷體"/>
                <w:color w:val="000000"/>
                <w:sz w:val="22"/>
              </w:rPr>
            </w:pPr>
          </w:p>
        </w:tc>
        <w:tc>
          <w:tcPr>
            <w:tcW w:w="490" w:type="dxa"/>
            <w:vMerge w:val="restart"/>
            <w:vAlign w:val="center"/>
          </w:tcPr>
          <w:p w:rsidR="005135E1" w:rsidRPr="00316F50" w:rsidRDefault="005135E1" w:rsidP="00E65438">
            <w:pPr>
              <w:adjustRightInd w:val="0"/>
              <w:snapToGrid w:val="0"/>
              <w:spacing w:line="240" w:lineRule="exact"/>
              <w:ind w:leftChars="-46" w:left="-110" w:rightChars="12" w:right="29"/>
              <w:jc w:val="center"/>
              <w:rPr>
                <w:rFonts w:eastAsia="標楷體"/>
                <w:color w:val="000000"/>
                <w:sz w:val="22"/>
              </w:rPr>
            </w:pPr>
          </w:p>
          <w:p w:rsidR="005135E1" w:rsidRPr="00316F50" w:rsidRDefault="005135E1" w:rsidP="00E65438">
            <w:pPr>
              <w:adjustRightInd w:val="0"/>
              <w:snapToGrid w:val="0"/>
              <w:spacing w:line="240" w:lineRule="exact"/>
              <w:ind w:leftChars="-46" w:left="-110" w:rightChars="12" w:right="29"/>
              <w:jc w:val="center"/>
              <w:rPr>
                <w:rFonts w:eastAsia="標楷體"/>
                <w:color w:val="000000"/>
                <w:sz w:val="22"/>
              </w:rPr>
            </w:pPr>
          </w:p>
          <w:p w:rsidR="005135E1" w:rsidRPr="00316F50" w:rsidRDefault="005135E1" w:rsidP="00E65438">
            <w:pPr>
              <w:adjustRightInd w:val="0"/>
              <w:snapToGrid w:val="0"/>
              <w:spacing w:line="240" w:lineRule="exact"/>
              <w:ind w:leftChars="-46" w:left="-110" w:rightChars="12" w:right="29"/>
              <w:jc w:val="center"/>
              <w:rPr>
                <w:rFonts w:eastAsia="標楷體"/>
                <w:color w:val="000000"/>
                <w:sz w:val="22"/>
              </w:rPr>
            </w:pPr>
          </w:p>
          <w:p w:rsidR="005135E1" w:rsidRDefault="005135E1" w:rsidP="00E65438">
            <w:pPr>
              <w:adjustRightInd w:val="0"/>
              <w:snapToGrid w:val="0"/>
              <w:ind w:leftChars="-46" w:left="-110" w:rightChars="12" w:right="29"/>
              <w:jc w:val="center"/>
              <w:rPr>
                <w:rFonts w:eastAsia="標楷體"/>
                <w:color w:val="000000"/>
                <w:sz w:val="22"/>
              </w:rPr>
            </w:pPr>
          </w:p>
          <w:p w:rsidR="005135E1" w:rsidRPr="00316F50" w:rsidRDefault="005135E1" w:rsidP="00E65438">
            <w:pPr>
              <w:adjustRightInd w:val="0"/>
              <w:snapToGrid w:val="0"/>
              <w:ind w:leftChars="-46" w:left="-110" w:rightChars="12" w:right="29"/>
              <w:jc w:val="center"/>
              <w:rPr>
                <w:rFonts w:eastAsia="標楷體"/>
                <w:color w:val="000000"/>
                <w:sz w:val="22"/>
              </w:rPr>
            </w:pPr>
          </w:p>
          <w:p w:rsidR="005135E1" w:rsidRPr="00316F50" w:rsidRDefault="005135E1" w:rsidP="00E65438">
            <w:pPr>
              <w:adjustRightInd w:val="0"/>
              <w:snapToGrid w:val="0"/>
              <w:ind w:leftChars="-46" w:left="-110" w:rightChars="12" w:right="29"/>
              <w:jc w:val="center"/>
              <w:rPr>
                <w:rFonts w:eastAsia="標楷體"/>
                <w:color w:val="000000"/>
                <w:sz w:val="22"/>
              </w:rPr>
            </w:pPr>
            <w:r w:rsidRPr="00316F50">
              <w:rPr>
                <w:rFonts w:eastAsia="標楷體" w:hint="eastAsia"/>
                <w:color w:val="000000"/>
                <w:sz w:val="22"/>
              </w:rPr>
              <w:lastRenderedPageBreak/>
              <w:t>※</w:t>
            </w:r>
          </w:p>
          <w:p w:rsidR="005135E1" w:rsidRPr="00316F50" w:rsidRDefault="005135E1" w:rsidP="00E65438">
            <w:pPr>
              <w:adjustRightInd w:val="0"/>
              <w:snapToGrid w:val="0"/>
              <w:ind w:leftChars="-46" w:left="-110" w:rightChars="12" w:right="29"/>
              <w:jc w:val="center"/>
              <w:rPr>
                <w:rFonts w:eastAsia="標楷體"/>
                <w:color w:val="000000"/>
                <w:sz w:val="22"/>
              </w:rPr>
            </w:pPr>
            <w:r w:rsidRPr="00316F50">
              <w:rPr>
                <w:rFonts w:eastAsia="標楷體" w:hint="eastAsia"/>
                <w:color w:val="000000"/>
                <w:sz w:val="22"/>
              </w:rPr>
              <w:t>6</w:t>
            </w:r>
          </w:p>
          <w:p w:rsidR="005135E1" w:rsidRPr="00316F50" w:rsidRDefault="005135E1" w:rsidP="00E65438">
            <w:pPr>
              <w:adjustRightInd w:val="0"/>
              <w:snapToGrid w:val="0"/>
              <w:ind w:leftChars="-46" w:left="-110" w:rightChars="12" w:right="29"/>
              <w:jc w:val="center"/>
              <w:rPr>
                <w:rFonts w:eastAsia="標楷體"/>
                <w:color w:val="000000"/>
                <w:sz w:val="22"/>
              </w:rPr>
            </w:pPr>
            <w:r w:rsidRPr="00316F50">
              <w:rPr>
                <w:rFonts w:eastAsia="標楷體" w:hint="eastAsia"/>
                <w:color w:val="000000"/>
                <w:sz w:val="22"/>
              </w:rPr>
              <w:t>學</w:t>
            </w:r>
          </w:p>
          <w:p w:rsidR="005135E1" w:rsidRPr="00316F50" w:rsidRDefault="005135E1" w:rsidP="00E65438">
            <w:pPr>
              <w:adjustRightInd w:val="0"/>
              <w:snapToGrid w:val="0"/>
              <w:ind w:leftChars="-46" w:left="-110" w:rightChars="12" w:right="29"/>
              <w:jc w:val="center"/>
              <w:rPr>
                <w:rFonts w:eastAsia="標楷體"/>
                <w:color w:val="000000"/>
                <w:sz w:val="22"/>
              </w:rPr>
            </w:pPr>
            <w:r w:rsidRPr="00316F50">
              <w:rPr>
                <w:rFonts w:eastAsia="標楷體" w:hint="eastAsia"/>
                <w:color w:val="000000"/>
                <w:sz w:val="22"/>
              </w:rPr>
              <w:t>分</w:t>
            </w:r>
          </w:p>
          <w:p w:rsidR="005135E1" w:rsidRPr="00316F50" w:rsidRDefault="005135E1" w:rsidP="00E65438">
            <w:pPr>
              <w:adjustRightInd w:val="0"/>
              <w:snapToGrid w:val="0"/>
              <w:ind w:leftChars="-46" w:left="-110" w:rightChars="12" w:right="29"/>
              <w:jc w:val="center"/>
              <w:rPr>
                <w:rFonts w:eastAsia="標楷體"/>
                <w:color w:val="000000"/>
                <w:sz w:val="22"/>
              </w:rPr>
            </w:pPr>
          </w:p>
          <w:p w:rsidR="005135E1" w:rsidRPr="00316F50" w:rsidRDefault="005135E1" w:rsidP="00E65438">
            <w:pPr>
              <w:adjustRightInd w:val="0"/>
              <w:snapToGrid w:val="0"/>
              <w:spacing w:line="240" w:lineRule="exact"/>
              <w:ind w:leftChars="-46" w:left="-110" w:rightChars="12" w:right="29"/>
              <w:jc w:val="center"/>
              <w:rPr>
                <w:rFonts w:eastAsia="標楷體"/>
                <w:color w:val="000000"/>
                <w:sz w:val="22"/>
              </w:rPr>
            </w:pPr>
          </w:p>
        </w:tc>
        <w:tc>
          <w:tcPr>
            <w:tcW w:w="518" w:type="dxa"/>
            <w:vMerge w:val="restart"/>
            <w:tcBorders>
              <w:right w:val="single" w:sz="4" w:space="0" w:color="auto"/>
            </w:tcBorders>
            <w:vAlign w:val="center"/>
          </w:tcPr>
          <w:p w:rsidR="005135E1" w:rsidRPr="00316F50" w:rsidRDefault="005135E1" w:rsidP="00E65438">
            <w:pPr>
              <w:adjustRightInd w:val="0"/>
              <w:snapToGrid w:val="0"/>
              <w:spacing w:line="0" w:lineRule="atLeast"/>
              <w:jc w:val="center"/>
              <w:rPr>
                <w:rFonts w:eastAsia="標楷體" w:hAnsi="標楷體"/>
                <w:color w:val="000000"/>
                <w:sz w:val="22"/>
              </w:rPr>
            </w:pPr>
            <w:r w:rsidRPr="00316F50">
              <w:rPr>
                <w:rFonts w:eastAsia="標楷體" w:hAnsi="標楷體" w:hint="eastAsia"/>
                <w:color w:val="000000"/>
                <w:kern w:val="0"/>
                <w:sz w:val="22"/>
              </w:rPr>
              <w:lastRenderedPageBreak/>
              <w:t>人文藝術</w:t>
            </w:r>
            <w:r w:rsidRPr="00316F50">
              <w:rPr>
                <w:rFonts w:eastAsia="標楷體" w:hAnsi="標楷體" w:hint="eastAsia"/>
                <w:color w:val="000000"/>
                <w:kern w:val="0"/>
                <w:sz w:val="22"/>
              </w:rPr>
              <w:lastRenderedPageBreak/>
              <w:t>領域</w:t>
            </w:r>
          </w:p>
        </w:tc>
        <w:tc>
          <w:tcPr>
            <w:tcW w:w="1927" w:type="dxa"/>
            <w:tcBorders>
              <w:left w:val="single" w:sz="4" w:space="0" w:color="auto"/>
            </w:tcBorders>
            <w:vAlign w:val="center"/>
          </w:tcPr>
          <w:p w:rsidR="005135E1" w:rsidRPr="00316F50" w:rsidRDefault="005135E1" w:rsidP="00E65438">
            <w:pPr>
              <w:adjustRightInd w:val="0"/>
              <w:snapToGrid w:val="0"/>
              <w:spacing w:line="0" w:lineRule="atLeast"/>
              <w:jc w:val="both"/>
              <w:rPr>
                <w:rFonts w:eastAsia="標楷體" w:hAnsi="標楷體"/>
                <w:color w:val="000000"/>
                <w:sz w:val="22"/>
              </w:rPr>
            </w:pPr>
            <w:r w:rsidRPr="00316F50">
              <w:rPr>
                <w:rFonts w:eastAsia="標楷體" w:hAnsi="標楷體" w:hint="eastAsia"/>
                <w:color w:val="000000"/>
                <w:kern w:val="0"/>
                <w:sz w:val="22"/>
              </w:rPr>
              <w:lastRenderedPageBreak/>
              <w:t>文學概論</w:t>
            </w:r>
          </w:p>
        </w:tc>
        <w:tc>
          <w:tcPr>
            <w:tcW w:w="1587" w:type="dxa"/>
            <w:vAlign w:val="center"/>
          </w:tcPr>
          <w:p w:rsidR="005135E1" w:rsidRPr="00316F50" w:rsidRDefault="005135E1" w:rsidP="00E65438">
            <w:pPr>
              <w:ind w:left="-94"/>
              <w:jc w:val="center"/>
              <w:rPr>
                <w:rFonts w:eastAsia="標楷體"/>
                <w:color w:val="000000"/>
                <w:sz w:val="20"/>
                <w:szCs w:val="20"/>
              </w:rPr>
            </w:pPr>
            <w:r w:rsidRPr="00316F50">
              <w:rPr>
                <w:rFonts w:eastAsia="標楷體"/>
                <w:color w:val="000000"/>
                <w:sz w:val="20"/>
                <w:szCs w:val="20"/>
              </w:rPr>
              <w:t>UGE</w:t>
            </w:r>
            <w:r w:rsidRPr="00316F50">
              <w:rPr>
                <w:rFonts w:eastAsia="標楷體" w:hint="eastAsia"/>
                <w:color w:val="000000"/>
                <w:sz w:val="20"/>
                <w:szCs w:val="20"/>
              </w:rPr>
              <w:t>13B2AA001</w:t>
            </w:r>
          </w:p>
        </w:tc>
        <w:tc>
          <w:tcPr>
            <w:tcW w:w="350" w:type="dxa"/>
            <w:vAlign w:val="center"/>
          </w:tcPr>
          <w:p w:rsidR="005135E1" w:rsidRPr="00316F50" w:rsidRDefault="005135E1" w:rsidP="00E65438">
            <w:pPr>
              <w:adjustRightInd w:val="0"/>
              <w:snapToGrid w:val="0"/>
              <w:spacing w:line="240" w:lineRule="exact"/>
              <w:jc w:val="center"/>
              <w:rPr>
                <w:rFonts w:eastAsia="標楷體"/>
                <w:color w:val="000000"/>
                <w:sz w:val="22"/>
              </w:rPr>
            </w:pPr>
            <w:r w:rsidRPr="00316F50">
              <w:rPr>
                <w:rFonts w:eastAsia="標楷體"/>
                <w:color w:val="000000"/>
                <w:sz w:val="22"/>
              </w:rPr>
              <w:t>選</w:t>
            </w:r>
          </w:p>
        </w:tc>
        <w:tc>
          <w:tcPr>
            <w:tcW w:w="392"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363"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728"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一下</w:t>
            </w:r>
          </w:p>
        </w:tc>
        <w:tc>
          <w:tcPr>
            <w:tcW w:w="2198" w:type="dxa"/>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rFonts w:eastAsia="標楷體"/>
                <w:color w:val="000000"/>
                <w:sz w:val="20"/>
                <w:szCs w:val="20"/>
              </w:rPr>
              <w:t>Introduction to Literature</w:t>
            </w:r>
          </w:p>
        </w:tc>
        <w:tc>
          <w:tcPr>
            <w:tcW w:w="1449" w:type="dxa"/>
            <w:vAlign w:val="center"/>
          </w:tcPr>
          <w:p w:rsidR="005135E1" w:rsidRPr="00316F50" w:rsidRDefault="005135E1" w:rsidP="00E65438">
            <w:pPr>
              <w:adjustRightInd w:val="0"/>
              <w:snapToGrid w:val="0"/>
              <w:spacing w:line="280" w:lineRule="exact"/>
              <w:rPr>
                <w:rFonts w:eastAsia="標楷體"/>
                <w:color w:val="000000"/>
                <w:sz w:val="16"/>
                <w:szCs w:val="16"/>
              </w:rPr>
            </w:pPr>
            <w:r w:rsidRPr="00316F50">
              <w:rPr>
                <w:rFonts w:eastAsia="標楷體" w:hint="eastAsia"/>
                <w:color w:val="000000"/>
                <w:sz w:val="16"/>
                <w:szCs w:val="16"/>
              </w:rPr>
              <w:t>人文學院學生</w:t>
            </w:r>
          </w:p>
        </w:tc>
      </w:tr>
      <w:tr w:rsidR="005135E1" w:rsidRPr="00316F50" w:rsidTr="00E65438">
        <w:trPr>
          <w:cantSplit/>
          <w:trHeight w:val="454"/>
          <w:jc w:val="center"/>
        </w:trPr>
        <w:tc>
          <w:tcPr>
            <w:tcW w:w="448" w:type="dxa"/>
            <w:vMerge/>
            <w:vAlign w:val="center"/>
          </w:tcPr>
          <w:p w:rsidR="005135E1" w:rsidRPr="00316F50" w:rsidRDefault="005135E1" w:rsidP="00E65438">
            <w:pPr>
              <w:adjustRightInd w:val="0"/>
              <w:snapToGrid w:val="0"/>
              <w:jc w:val="both"/>
              <w:rPr>
                <w:rFonts w:eastAsia="標楷體"/>
                <w:color w:val="000000"/>
                <w:sz w:val="22"/>
              </w:rPr>
            </w:pPr>
          </w:p>
        </w:tc>
        <w:tc>
          <w:tcPr>
            <w:tcW w:w="490" w:type="dxa"/>
            <w:vMerge/>
            <w:vAlign w:val="center"/>
          </w:tcPr>
          <w:p w:rsidR="005135E1" w:rsidRPr="00316F50" w:rsidRDefault="005135E1" w:rsidP="00E65438">
            <w:pPr>
              <w:adjustRightInd w:val="0"/>
              <w:snapToGrid w:val="0"/>
              <w:jc w:val="center"/>
              <w:rPr>
                <w:rFonts w:eastAsia="標楷體"/>
                <w:color w:val="000000"/>
                <w:sz w:val="22"/>
              </w:rPr>
            </w:pPr>
          </w:p>
        </w:tc>
        <w:tc>
          <w:tcPr>
            <w:tcW w:w="518" w:type="dxa"/>
            <w:vMerge/>
            <w:tcBorders>
              <w:right w:val="single" w:sz="4" w:space="0" w:color="auto"/>
            </w:tcBorders>
            <w:vAlign w:val="center"/>
          </w:tcPr>
          <w:p w:rsidR="005135E1" w:rsidRPr="00316F50" w:rsidRDefault="005135E1" w:rsidP="00E65438">
            <w:pPr>
              <w:adjustRightInd w:val="0"/>
              <w:snapToGrid w:val="0"/>
              <w:spacing w:line="0" w:lineRule="atLeast"/>
              <w:jc w:val="center"/>
              <w:rPr>
                <w:rFonts w:eastAsia="標楷體" w:hAnsi="標楷體"/>
                <w:color w:val="000000"/>
                <w:sz w:val="22"/>
              </w:rPr>
            </w:pPr>
          </w:p>
        </w:tc>
        <w:tc>
          <w:tcPr>
            <w:tcW w:w="1927" w:type="dxa"/>
            <w:tcBorders>
              <w:left w:val="single" w:sz="4" w:space="0" w:color="auto"/>
            </w:tcBorders>
            <w:vAlign w:val="center"/>
          </w:tcPr>
          <w:p w:rsidR="005135E1" w:rsidRPr="00316F50" w:rsidRDefault="005135E1" w:rsidP="00E65438">
            <w:pPr>
              <w:adjustRightInd w:val="0"/>
              <w:snapToGrid w:val="0"/>
              <w:spacing w:line="0" w:lineRule="atLeast"/>
              <w:jc w:val="both"/>
              <w:rPr>
                <w:rFonts w:eastAsia="標楷體" w:hAnsi="標楷體"/>
                <w:color w:val="000000"/>
                <w:sz w:val="22"/>
              </w:rPr>
            </w:pPr>
            <w:r w:rsidRPr="00316F50">
              <w:rPr>
                <w:rFonts w:eastAsia="標楷體" w:hAnsi="標楷體" w:hint="eastAsia"/>
                <w:color w:val="000000"/>
                <w:kern w:val="0"/>
                <w:sz w:val="22"/>
              </w:rPr>
              <w:t>哲學概論</w:t>
            </w:r>
          </w:p>
        </w:tc>
        <w:tc>
          <w:tcPr>
            <w:tcW w:w="1587" w:type="dxa"/>
            <w:vAlign w:val="center"/>
          </w:tcPr>
          <w:p w:rsidR="005135E1" w:rsidRPr="00316F50" w:rsidRDefault="005135E1" w:rsidP="00E65438">
            <w:pPr>
              <w:ind w:left="-9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13B2AA 002</w:t>
            </w:r>
          </w:p>
        </w:tc>
        <w:tc>
          <w:tcPr>
            <w:tcW w:w="350" w:type="dxa"/>
            <w:vAlign w:val="center"/>
          </w:tcPr>
          <w:p w:rsidR="005135E1" w:rsidRPr="00316F50" w:rsidRDefault="005135E1" w:rsidP="00E65438">
            <w:pPr>
              <w:jc w:val="center"/>
              <w:rPr>
                <w:color w:val="000000"/>
                <w:sz w:val="22"/>
              </w:rPr>
            </w:pPr>
            <w:r w:rsidRPr="00316F50">
              <w:rPr>
                <w:rFonts w:eastAsia="標楷體"/>
                <w:color w:val="000000"/>
                <w:sz w:val="22"/>
              </w:rPr>
              <w:t>選</w:t>
            </w:r>
          </w:p>
        </w:tc>
        <w:tc>
          <w:tcPr>
            <w:tcW w:w="392"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363"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728"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一下</w:t>
            </w:r>
          </w:p>
        </w:tc>
        <w:tc>
          <w:tcPr>
            <w:tcW w:w="2198" w:type="dxa"/>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rFonts w:eastAsia="標楷體"/>
                <w:color w:val="000000"/>
                <w:sz w:val="20"/>
                <w:szCs w:val="20"/>
              </w:rPr>
              <w:t>Introduction to Philosophy</w:t>
            </w:r>
          </w:p>
        </w:tc>
        <w:tc>
          <w:tcPr>
            <w:tcW w:w="1449" w:type="dxa"/>
            <w:vAlign w:val="center"/>
          </w:tcPr>
          <w:p w:rsidR="005135E1" w:rsidRPr="00316F50" w:rsidRDefault="005135E1" w:rsidP="00E65438">
            <w:pPr>
              <w:adjustRightInd w:val="0"/>
              <w:snapToGrid w:val="0"/>
              <w:spacing w:line="280" w:lineRule="exact"/>
              <w:rPr>
                <w:rFonts w:eastAsia="標楷體"/>
                <w:dstrike/>
                <w:color w:val="000000"/>
                <w:sz w:val="16"/>
                <w:szCs w:val="16"/>
              </w:rPr>
            </w:pPr>
          </w:p>
        </w:tc>
      </w:tr>
      <w:tr w:rsidR="005135E1" w:rsidRPr="00316F50" w:rsidTr="00E65438">
        <w:trPr>
          <w:cantSplit/>
          <w:trHeight w:val="454"/>
          <w:jc w:val="center"/>
        </w:trPr>
        <w:tc>
          <w:tcPr>
            <w:tcW w:w="448" w:type="dxa"/>
            <w:vMerge/>
            <w:vAlign w:val="center"/>
          </w:tcPr>
          <w:p w:rsidR="005135E1" w:rsidRPr="00316F50" w:rsidRDefault="005135E1" w:rsidP="00E65438">
            <w:pPr>
              <w:adjustRightInd w:val="0"/>
              <w:snapToGrid w:val="0"/>
              <w:jc w:val="both"/>
              <w:rPr>
                <w:rFonts w:eastAsia="標楷體"/>
                <w:color w:val="000000"/>
                <w:sz w:val="22"/>
              </w:rPr>
            </w:pPr>
          </w:p>
        </w:tc>
        <w:tc>
          <w:tcPr>
            <w:tcW w:w="490" w:type="dxa"/>
            <w:vMerge/>
            <w:vAlign w:val="center"/>
          </w:tcPr>
          <w:p w:rsidR="005135E1" w:rsidRPr="00316F50" w:rsidRDefault="005135E1" w:rsidP="00E65438">
            <w:pPr>
              <w:adjustRightInd w:val="0"/>
              <w:snapToGrid w:val="0"/>
              <w:jc w:val="center"/>
              <w:rPr>
                <w:rFonts w:eastAsia="標楷體"/>
                <w:color w:val="000000"/>
                <w:sz w:val="22"/>
              </w:rPr>
            </w:pPr>
          </w:p>
        </w:tc>
        <w:tc>
          <w:tcPr>
            <w:tcW w:w="518" w:type="dxa"/>
            <w:vMerge/>
            <w:tcBorders>
              <w:right w:val="single" w:sz="4" w:space="0" w:color="auto"/>
            </w:tcBorders>
            <w:vAlign w:val="center"/>
          </w:tcPr>
          <w:p w:rsidR="005135E1" w:rsidRPr="00316F50" w:rsidRDefault="005135E1" w:rsidP="00E65438">
            <w:pPr>
              <w:adjustRightInd w:val="0"/>
              <w:snapToGrid w:val="0"/>
              <w:spacing w:line="0" w:lineRule="atLeast"/>
              <w:jc w:val="center"/>
              <w:rPr>
                <w:rFonts w:eastAsia="標楷體" w:hAnsi="標楷體"/>
                <w:color w:val="000000"/>
                <w:sz w:val="22"/>
              </w:rPr>
            </w:pPr>
          </w:p>
        </w:tc>
        <w:tc>
          <w:tcPr>
            <w:tcW w:w="1927" w:type="dxa"/>
            <w:tcBorders>
              <w:left w:val="single" w:sz="4" w:space="0" w:color="auto"/>
            </w:tcBorders>
            <w:vAlign w:val="center"/>
          </w:tcPr>
          <w:p w:rsidR="005135E1" w:rsidRPr="00316F50" w:rsidRDefault="005135E1" w:rsidP="00E65438">
            <w:pPr>
              <w:adjustRightInd w:val="0"/>
              <w:snapToGrid w:val="0"/>
              <w:spacing w:line="0" w:lineRule="atLeast"/>
              <w:jc w:val="both"/>
              <w:rPr>
                <w:rFonts w:eastAsia="標楷體" w:hAnsi="標楷體"/>
                <w:color w:val="000000"/>
                <w:sz w:val="22"/>
              </w:rPr>
            </w:pPr>
            <w:r w:rsidRPr="00316F50">
              <w:rPr>
                <w:rFonts w:eastAsia="標楷體" w:hAnsi="標楷體" w:hint="eastAsia"/>
                <w:color w:val="000000"/>
                <w:kern w:val="0"/>
                <w:sz w:val="22"/>
              </w:rPr>
              <w:t>人類學導論</w:t>
            </w:r>
          </w:p>
        </w:tc>
        <w:tc>
          <w:tcPr>
            <w:tcW w:w="1587" w:type="dxa"/>
            <w:vAlign w:val="center"/>
          </w:tcPr>
          <w:p w:rsidR="005135E1" w:rsidRPr="00316F50" w:rsidRDefault="005135E1" w:rsidP="00E65438">
            <w:pPr>
              <w:ind w:left="-9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13B2AA 003</w:t>
            </w:r>
          </w:p>
        </w:tc>
        <w:tc>
          <w:tcPr>
            <w:tcW w:w="350" w:type="dxa"/>
            <w:vAlign w:val="center"/>
          </w:tcPr>
          <w:p w:rsidR="005135E1" w:rsidRPr="00316F50" w:rsidRDefault="005135E1" w:rsidP="00E65438">
            <w:pPr>
              <w:jc w:val="center"/>
              <w:rPr>
                <w:color w:val="000000"/>
                <w:sz w:val="22"/>
              </w:rPr>
            </w:pPr>
            <w:r w:rsidRPr="00316F50">
              <w:rPr>
                <w:rFonts w:eastAsia="標楷體"/>
                <w:color w:val="000000"/>
                <w:sz w:val="22"/>
              </w:rPr>
              <w:t>選</w:t>
            </w:r>
          </w:p>
        </w:tc>
        <w:tc>
          <w:tcPr>
            <w:tcW w:w="392"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363"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728"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一上</w:t>
            </w:r>
          </w:p>
          <w:p w:rsidR="005135E1" w:rsidRPr="00316F50" w:rsidRDefault="005135E1" w:rsidP="00E65438">
            <w:pPr>
              <w:spacing w:line="200" w:lineRule="exact"/>
              <w:rPr>
                <w:color w:val="000000"/>
                <w:sz w:val="20"/>
                <w:szCs w:val="20"/>
              </w:rPr>
            </w:pPr>
            <w:r w:rsidRPr="00316F50">
              <w:rPr>
                <w:rFonts w:eastAsia="標楷體"/>
                <w:color w:val="000000"/>
                <w:sz w:val="20"/>
                <w:szCs w:val="20"/>
              </w:rPr>
              <w:t>一下</w:t>
            </w:r>
          </w:p>
        </w:tc>
        <w:tc>
          <w:tcPr>
            <w:tcW w:w="2198" w:type="dxa"/>
            <w:vAlign w:val="center"/>
          </w:tcPr>
          <w:p w:rsidR="005135E1" w:rsidRPr="00316F50" w:rsidRDefault="005135E1" w:rsidP="00E65438">
            <w:pPr>
              <w:widowControl/>
              <w:adjustRightInd w:val="0"/>
              <w:snapToGrid w:val="0"/>
              <w:spacing w:line="0" w:lineRule="atLeast"/>
              <w:rPr>
                <w:rFonts w:eastAsia="標楷體"/>
                <w:sz w:val="20"/>
                <w:szCs w:val="20"/>
              </w:rPr>
            </w:pPr>
            <w:r w:rsidRPr="00316F50">
              <w:rPr>
                <w:rFonts w:eastAsia="標楷體" w:hint="eastAsia"/>
                <w:sz w:val="20"/>
                <w:szCs w:val="20"/>
              </w:rPr>
              <w:t xml:space="preserve">Introduction to </w:t>
            </w:r>
            <w:r w:rsidRPr="00316F50">
              <w:rPr>
                <w:rFonts w:eastAsia="標楷體"/>
                <w:sz w:val="20"/>
                <w:szCs w:val="20"/>
              </w:rPr>
              <w:t>Anthropology</w:t>
            </w:r>
          </w:p>
        </w:tc>
        <w:tc>
          <w:tcPr>
            <w:tcW w:w="1449" w:type="dxa"/>
            <w:vAlign w:val="center"/>
          </w:tcPr>
          <w:p w:rsidR="005135E1" w:rsidRPr="00316F50" w:rsidRDefault="005135E1" w:rsidP="00E65438">
            <w:pPr>
              <w:autoSpaceDE w:val="0"/>
              <w:autoSpaceDN w:val="0"/>
              <w:adjustRightInd w:val="0"/>
              <w:snapToGrid w:val="0"/>
              <w:spacing w:line="280" w:lineRule="exact"/>
              <w:ind w:left="-38" w:firstLine="1"/>
              <w:rPr>
                <w:rFonts w:eastAsia="標楷體"/>
                <w:dstrike/>
                <w:kern w:val="0"/>
                <w:sz w:val="16"/>
                <w:szCs w:val="16"/>
              </w:rPr>
            </w:pPr>
          </w:p>
        </w:tc>
      </w:tr>
      <w:tr w:rsidR="005135E1" w:rsidRPr="00316F50" w:rsidTr="00E65438">
        <w:trPr>
          <w:cantSplit/>
          <w:trHeight w:val="454"/>
          <w:jc w:val="center"/>
        </w:trPr>
        <w:tc>
          <w:tcPr>
            <w:tcW w:w="448" w:type="dxa"/>
            <w:vMerge/>
            <w:vAlign w:val="center"/>
          </w:tcPr>
          <w:p w:rsidR="005135E1" w:rsidRPr="00316F50" w:rsidRDefault="005135E1" w:rsidP="00E65438">
            <w:pPr>
              <w:adjustRightInd w:val="0"/>
              <w:snapToGrid w:val="0"/>
              <w:jc w:val="both"/>
              <w:rPr>
                <w:rFonts w:eastAsia="標楷體"/>
                <w:color w:val="000000"/>
                <w:sz w:val="22"/>
              </w:rPr>
            </w:pPr>
          </w:p>
        </w:tc>
        <w:tc>
          <w:tcPr>
            <w:tcW w:w="490" w:type="dxa"/>
            <w:vMerge/>
            <w:vAlign w:val="center"/>
          </w:tcPr>
          <w:p w:rsidR="005135E1" w:rsidRPr="00316F50" w:rsidRDefault="005135E1" w:rsidP="00E65438">
            <w:pPr>
              <w:adjustRightInd w:val="0"/>
              <w:snapToGrid w:val="0"/>
              <w:jc w:val="center"/>
              <w:rPr>
                <w:rFonts w:eastAsia="標楷體"/>
                <w:color w:val="000000"/>
                <w:sz w:val="22"/>
              </w:rPr>
            </w:pPr>
          </w:p>
        </w:tc>
        <w:tc>
          <w:tcPr>
            <w:tcW w:w="518" w:type="dxa"/>
            <w:vMerge/>
            <w:tcBorders>
              <w:right w:val="single" w:sz="4" w:space="0" w:color="auto"/>
            </w:tcBorders>
            <w:vAlign w:val="center"/>
          </w:tcPr>
          <w:p w:rsidR="005135E1" w:rsidRPr="00316F50" w:rsidRDefault="005135E1" w:rsidP="00E65438">
            <w:pPr>
              <w:adjustRightInd w:val="0"/>
              <w:snapToGrid w:val="0"/>
              <w:spacing w:line="0" w:lineRule="atLeast"/>
              <w:jc w:val="center"/>
              <w:rPr>
                <w:rFonts w:eastAsia="標楷體" w:hAnsi="標楷體"/>
                <w:color w:val="000000"/>
                <w:sz w:val="22"/>
              </w:rPr>
            </w:pPr>
          </w:p>
        </w:tc>
        <w:tc>
          <w:tcPr>
            <w:tcW w:w="1927" w:type="dxa"/>
            <w:tcBorders>
              <w:left w:val="single" w:sz="4" w:space="0" w:color="auto"/>
            </w:tcBorders>
            <w:vAlign w:val="center"/>
          </w:tcPr>
          <w:p w:rsidR="005135E1" w:rsidRPr="00316F50" w:rsidRDefault="005135E1" w:rsidP="00E65438">
            <w:pPr>
              <w:adjustRightInd w:val="0"/>
              <w:snapToGrid w:val="0"/>
              <w:spacing w:line="0" w:lineRule="atLeast"/>
              <w:jc w:val="both"/>
              <w:rPr>
                <w:rFonts w:eastAsia="標楷體" w:hAnsi="標楷體"/>
                <w:color w:val="000000"/>
                <w:sz w:val="22"/>
              </w:rPr>
            </w:pPr>
            <w:r w:rsidRPr="00316F50">
              <w:rPr>
                <w:rFonts w:eastAsia="標楷體" w:hAnsi="標楷體" w:hint="eastAsia"/>
                <w:color w:val="000000"/>
                <w:kern w:val="0"/>
                <w:sz w:val="22"/>
              </w:rPr>
              <w:t>藝術概論</w:t>
            </w:r>
          </w:p>
        </w:tc>
        <w:tc>
          <w:tcPr>
            <w:tcW w:w="1587" w:type="dxa"/>
            <w:vAlign w:val="center"/>
          </w:tcPr>
          <w:p w:rsidR="005135E1" w:rsidRPr="00316F50" w:rsidRDefault="005135E1" w:rsidP="00E65438">
            <w:pPr>
              <w:ind w:left="-9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13B2AA 004</w:t>
            </w:r>
          </w:p>
        </w:tc>
        <w:tc>
          <w:tcPr>
            <w:tcW w:w="350" w:type="dxa"/>
            <w:vAlign w:val="center"/>
          </w:tcPr>
          <w:p w:rsidR="005135E1" w:rsidRPr="00316F50" w:rsidRDefault="005135E1" w:rsidP="00E65438">
            <w:pPr>
              <w:jc w:val="center"/>
              <w:rPr>
                <w:color w:val="000000"/>
                <w:sz w:val="22"/>
              </w:rPr>
            </w:pPr>
            <w:r w:rsidRPr="00316F50">
              <w:rPr>
                <w:rFonts w:eastAsia="標楷體"/>
                <w:color w:val="000000"/>
                <w:sz w:val="22"/>
              </w:rPr>
              <w:t>選</w:t>
            </w:r>
          </w:p>
        </w:tc>
        <w:tc>
          <w:tcPr>
            <w:tcW w:w="392"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363"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728"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一下</w:t>
            </w:r>
          </w:p>
        </w:tc>
        <w:tc>
          <w:tcPr>
            <w:tcW w:w="2198" w:type="dxa"/>
            <w:vAlign w:val="center"/>
          </w:tcPr>
          <w:p w:rsidR="005135E1" w:rsidRPr="00316F50" w:rsidRDefault="005135E1" w:rsidP="00E65438">
            <w:pPr>
              <w:widowControl/>
              <w:adjustRightInd w:val="0"/>
              <w:snapToGrid w:val="0"/>
              <w:spacing w:line="0" w:lineRule="atLeast"/>
              <w:rPr>
                <w:rFonts w:eastAsia="標楷體"/>
                <w:sz w:val="20"/>
                <w:szCs w:val="20"/>
              </w:rPr>
            </w:pPr>
            <w:r w:rsidRPr="00316F50">
              <w:rPr>
                <w:rFonts w:eastAsia="標楷體"/>
                <w:sz w:val="20"/>
                <w:szCs w:val="20"/>
              </w:rPr>
              <w:t>Introduction to Art</w:t>
            </w:r>
          </w:p>
        </w:tc>
        <w:tc>
          <w:tcPr>
            <w:tcW w:w="1449" w:type="dxa"/>
            <w:vAlign w:val="center"/>
          </w:tcPr>
          <w:p w:rsidR="005135E1" w:rsidRPr="00316F50" w:rsidRDefault="005135E1" w:rsidP="00E65438">
            <w:pPr>
              <w:adjustRightInd w:val="0"/>
              <w:snapToGrid w:val="0"/>
              <w:spacing w:line="280" w:lineRule="exact"/>
              <w:rPr>
                <w:rFonts w:eastAsia="標楷體"/>
                <w:sz w:val="16"/>
                <w:szCs w:val="16"/>
              </w:rPr>
            </w:pPr>
            <w:r w:rsidRPr="00316F50">
              <w:rPr>
                <w:rFonts w:eastAsia="標楷體" w:hint="eastAsia"/>
                <w:sz w:val="16"/>
                <w:szCs w:val="16"/>
              </w:rPr>
              <w:t>人文學院學生</w:t>
            </w:r>
          </w:p>
        </w:tc>
      </w:tr>
      <w:tr w:rsidR="005135E1" w:rsidRPr="00316F50" w:rsidTr="00E65438">
        <w:trPr>
          <w:cantSplit/>
          <w:trHeight w:val="454"/>
          <w:jc w:val="center"/>
        </w:trPr>
        <w:tc>
          <w:tcPr>
            <w:tcW w:w="448" w:type="dxa"/>
            <w:vMerge/>
            <w:vAlign w:val="center"/>
          </w:tcPr>
          <w:p w:rsidR="005135E1" w:rsidRPr="00316F50" w:rsidRDefault="005135E1" w:rsidP="00E65438">
            <w:pPr>
              <w:adjustRightInd w:val="0"/>
              <w:snapToGrid w:val="0"/>
              <w:jc w:val="both"/>
              <w:rPr>
                <w:rFonts w:eastAsia="標楷體"/>
                <w:color w:val="000000"/>
                <w:sz w:val="22"/>
              </w:rPr>
            </w:pPr>
          </w:p>
        </w:tc>
        <w:tc>
          <w:tcPr>
            <w:tcW w:w="490" w:type="dxa"/>
            <w:vMerge/>
            <w:vAlign w:val="center"/>
          </w:tcPr>
          <w:p w:rsidR="005135E1" w:rsidRPr="00316F50" w:rsidRDefault="005135E1" w:rsidP="00E65438">
            <w:pPr>
              <w:adjustRightInd w:val="0"/>
              <w:snapToGrid w:val="0"/>
              <w:jc w:val="center"/>
              <w:rPr>
                <w:rFonts w:eastAsia="標楷體"/>
                <w:color w:val="000000"/>
                <w:sz w:val="22"/>
              </w:rPr>
            </w:pPr>
          </w:p>
        </w:tc>
        <w:tc>
          <w:tcPr>
            <w:tcW w:w="518" w:type="dxa"/>
            <w:vMerge/>
            <w:tcBorders>
              <w:right w:val="single" w:sz="4" w:space="0" w:color="auto"/>
            </w:tcBorders>
            <w:vAlign w:val="center"/>
          </w:tcPr>
          <w:p w:rsidR="005135E1" w:rsidRPr="00316F50" w:rsidRDefault="005135E1" w:rsidP="00E65438">
            <w:pPr>
              <w:adjustRightInd w:val="0"/>
              <w:snapToGrid w:val="0"/>
              <w:spacing w:line="0" w:lineRule="atLeast"/>
              <w:jc w:val="center"/>
              <w:rPr>
                <w:rFonts w:eastAsia="標楷體" w:hAnsi="標楷體"/>
                <w:color w:val="000000"/>
                <w:sz w:val="22"/>
              </w:rPr>
            </w:pPr>
          </w:p>
        </w:tc>
        <w:tc>
          <w:tcPr>
            <w:tcW w:w="1927" w:type="dxa"/>
            <w:tcBorders>
              <w:left w:val="single" w:sz="4" w:space="0" w:color="auto"/>
            </w:tcBorders>
            <w:vAlign w:val="center"/>
          </w:tcPr>
          <w:p w:rsidR="005135E1" w:rsidRPr="00316F50" w:rsidRDefault="005135E1" w:rsidP="00E65438">
            <w:pPr>
              <w:adjustRightInd w:val="0"/>
              <w:snapToGrid w:val="0"/>
              <w:spacing w:line="0" w:lineRule="atLeast"/>
              <w:jc w:val="both"/>
              <w:rPr>
                <w:rFonts w:eastAsia="標楷體" w:hAnsi="標楷體"/>
                <w:color w:val="000000"/>
                <w:sz w:val="22"/>
              </w:rPr>
            </w:pPr>
            <w:r w:rsidRPr="00316F50">
              <w:rPr>
                <w:rFonts w:eastAsia="標楷體" w:hAnsi="標楷體" w:hint="eastAsia"/>
                <w:color w:val="000000"/>
                <w:kern w:val="0"/>
                <w:sz w:val="22"/>
              </w:rPr>
              <w:t>史學導論</w:t>
            </w:r>
          </w:p>
        </w:tc>
        <w:tc>
          <w:tcPr>
            <w:tcW w:w="1587" w:type="dxa"/>
            <w:vAlign w:val="center"/>
          </w:tcPr>
          <w:p w:rsidR="005135E1" w:rsidRPr="00316F50" w:rsidRDefault="005135E1" w:rsidP="00E65438">
            <w:pPr>
              <w:ind w:left="-9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13B2AA 005</w:t>
            </w:r>
          </w:p>
        </w:tc>
        <w:tc>
          <w:tcPr>
            <w:tcW w:w="350" w:type="dxa"/>
            <w:vAlign w:val="center"/>
          </w:tcPr>
          <w:p w:rsidR="005135E1" w:rsidRPr="00316F50" w:rsidRDefault="005135E1" w:rsidP="00E65438">
            <w:pPr>
              <w:jc w:val="center"/>
              <w:rPr>
                <w:color w:val="000000"/>
                <w:sz w:val="22"/>
              </w:rPr>
            </w:pPr>
            <w:r w:rsidRPr="00316F50">
              <w:rPr>
                <w:rFonts w:eastAsia="標楷體"/>
                <w:color w:val="000000"/>
                <w:sz w:val="22"/>
              </w:rPr>
              <w:t>選</w:t>
            </w:r>
          </w:p>
        </w:tc>
        <w:tc>
          <w:tcPr>
            <w:tcW w:w="392"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363"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728"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一上</w:t>
            </w:r>
          </w:p>
          <w:p w:rsidR="005135E1" w:rsidRPr="00316F50" w:rsidRDefault="005135E1" w:rsidP="00E65438">
            <w:pPr>
              <w:spacing w:line="200" w:lineRule="exact"/>
              <w:rPr>
                <w:color w:val="000000"/>
                <w:sz w:val="20"/>
                <w:szCs w:val="20"/>
              </w:rPr>
            </w:pPr>
            <w:r w:rsidRPr="00316F50">
              <w:rPr>
                <w:rFonts w:eastAsia="標楷體"/>
                <w:color w:val="000000"/>
                <w:sz w:val="20"/>
                <w:szCs w:val="20"/>
              </w:rPr>
              <w:t>一下</w:t>
            </w:r>
          </w:p>
        </w:tc>
        <w:tc>
          <w:tcPr>
            <w:tcW w:w="2198" w:type="dxa"/>
            <w:vAlign w:val="center"/>
          </w:tcPr>
          <w:p w:rsidR="005135E1" w:rsidRPr="00316F50" w:rsidRDefault="005135E1" w:rsidP="00E65438">
            <w:pPr>
              <w:widowControl/>
              <w:adjustRightInd w:val="0"/>
              <w:snapToGrid w:val="0"/>
              <w:spacing w:line="0" w:lineRule="atLeast"/>
              <w:rPr>
                <w:rFonts w:eastAsia="標楷體"/>
                <w:sz w:val="20"/>
                <w:szCs w:val="20"/>
              </w:rPr>
            </w:pPr>
            <w:r w:rsidRPr="00316F50">
              <w:rPr>
                <w:rFonts w:eastAsia="標楷體"/>
                <w:sz w:val="20"/>
                <w:szCs w:val="20"/>
              </w:rPr>
              <w:t>Introduction to Historiography</w:t>
            </w:r>
          </w:p>
        </w:tc>
        <w:tc>
          <w:tcPr>
            <w:tcW w:w="1449" w:type="dxa"/>
            <w:vAlign w:val="center"/>
          </w:tcPr>
          <w:p w:rsidR="005135E1" w:rsidRPr="00316F50" w:rsidRDefault="005135E1" w:rsidP="00E65438">
            <w:pPr>
              <w:adjustRightInd w:val="0"/>
              <w:snapToGrid w:val="0"/>
              <w:spacing w:line="280" w:lineRule="exact"/>
              <w:rPr>
                <w:rFonts w:eastAsia="標楷體"/>
                <w:sz w:val="16"/>
                <w:szCs w:val="16"/>
              </w:rPr>
            </w:pPr>
          </w:p>
        </w:tc>
      </w:tr>
      <w:tr w:rsidR="005135E1" w:rsidRPr="00316F50" w:rsidTr="00E65438">
        <w:trPr>
          <w:cantSplit/>
          <w:trHeight w:val="454"/>
          <w:jc w:val="center"/>
        </w:trPr>
        <w:tc>
          <w:tcPr>
            <w:tcW w:w="448" w:type="dxa"/>
            <w:vMerge/>
            <w:vAlign w:val="center"/>
          </w:tcPr>
          <w:p w:rsidR="005135E1" w:rsidRPr="00316F50" w:rsidRDefault="005135E1" w:rsidP="00E65438">
            <w:pPr>
              <w:adjustRightInd w:val="0"/>
              <w:snapToGrid w:val="0"/>
              <w:jc w:val="both"/>
              <w:rPr>
                <w:rFonts w:eastAsia="標楷體"/>
                <w:color w:val="000000"/>
                <w:sz w:val="22"/>
              </w:rPr>
            </w:pPr>
          </w:p>
        </w:tc>
        <w:tc>
          <w:tcPr>
            <w:tcW w:w="490" w:type="dxa"/>
            <w:vMerge/>
            <w:vAlign w:val="center"/>
          </w:tcPr>
          <w:p w:rsidR="005135E1" w:rsidRPr="00316F50" w:rsidRDefault="005135E1" w:rsidP="00E65438">
            <w:pPr>
              <w:adjustRightInd w:val="0"/>
              <w:snapToGrid w:val="0"/>
              <w:jc w:val="center"/>
              <w:rPr>
                <w:rFonts w:eastAsia="標楷體"/>
                <w:color w:val="000000"/>
                <w:sz w:val="22"/>
              </w:rPr>
            </w:pPr>
          </w:p>
        </w:tc>
        <w:tc>
          <w:tcPr>
            <w:tcW w:w="518" w:type="dxa"/>
            <w:vMerge w:val="restart"/>
            <w:tcBorders>
              <w:right w:val="single" w:sz="4" w:space="0" w:color="auto"/>
            </w:tcBorders>
            <w:vAlign w:val="center"/>
          </w:tcPr>
          <w:p w:rsidR="005135E1" w:rsidRPr="00316F50" w:rsidRDefault="005135E1" w:rsidP="00E65438">
            <w:pPr>
              <w:adjustRightInd w:val="0"/>
              <w:snapToGrid w:val="0"/>
              <w:spacing w:line="0" w:lineRule="atLeast"/>
              <w:jc w:val="center"/>
              <w:rPr>
                <w:rFonts w:eastAsia="標楷體" w:hAnsi="標楷體"/>
                <w:color w:val="000000"/>
                <w:sz w:val="22"/>
              </w:rPr>
            </w:pPr>
            <w:r w:rsidRPr="00316F50">
              <w:rPr>
                <w:rFonts w:eastAsia="標楷體" w:hAnsi="標楷體" w:hint="eastAsia"/>
                <w:color w:val="000000"/>
                <w:kern w:val="0"/>
                <w:sz w:val="22"/>
              </w:rPr>
              <w:t>社會科學領域</w:t>
            </w:r>
          </w:p>
        </w:tc>
        <w:tc>
          <w:tcPr>
            <w:tcW w:w="1927" w:type="dxa"/>
            <w:tcBorders>
              <w:left w:val="single" w:sz="4" w:space="0" w:color="auto"/>
            </w:tcBorders>
            <w:vAlign w:val="center"/>
          </w:tcPr>
          <w:p w:rsidR="005135E1" w:rsidRPr="00316F50" w:rsidRDefault="005135E1" w:rsidP="00E65438">
            <w:pPr>
              <w:adjustRightInd w:val="0"/>
              <w:snapToGrid w:val="0"/>
              <w:spacing w:line="0" w:lineRule="atLeast"/>
              <w:jc w:val="both"/>
              <w:rPr>
                <w:rFonts w:eastAsia="標楷體" w:hAnsi="標楷體"/>
                <w:color w:val="000000"/>
                <w:sz w:val="22"/>
              </w:rPr>
            </w:pPr>
            <w:r w:rsidRPr="00316F50">
              <w:rPr>
                <w:rFonts w:eastAsia="標楷體" w:hAnsi="標楷體" w:hint="eastAsia"/>
                <w:color w:val="000000"/>
                <w:kern w:val="0"/>
                <w:sz w:val="22"/>
              </w:rPr>
              <w:t>心理學</w:t>
            </w:r>
          </w:p>
        </w:tc>
        <w:tc>
          <w:tcPr>
            <w:tcW w:w="1587" w:type="dxa"/>
            <w:vAlign w:val="center"/>
          </w:tcPr>
          <w:p w:rsidR="005135E1" w:rsidRPr="00316F50" w:rsidRDefault="005135E1" w:rsidP="00E65438">
            <w:pPr>
              <w:ind w:left="-9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13B2BA001</w:t>
            </w:r>
          </w:p>
        </w:tc>
        <w:tc>
          <w:tcPr>
            <w:tcW w:w="350" w:type="dxa"/>
            <w:vAlign w:val="center"/>
          </w:tcPr>
          <w:p w:rsidR="005135E1" w:rsidRPr="00316F50" w:rsidRDefault="005135E1" w:rsidP="00E65438">
            <w:pPr>
              <w:jc w:val="center"/>
              <w:rPr>
                <w:color w:val="000000"/>
                <w:sz w:val="22"/>
              </w:rPr>
            </w:pPr>
            <w:r w:rsidRPr="00316F50">
              <w:rPr>
                <w:rFonts w:eastAsia="標楷體"/>
                <w:color w:val="000000"/>
                <w:sz w:val="22"/>
              </w:rPr>
              <w:t>選</w:t>
            </w:r>
          </w:p>
        </w:tc>
        <w:tc>
          <w:tcPr>
            <w:tcW w:w="392"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363"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728"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一下</w:t>
            </w:r>
          </w:p>
        </w:tc>
        <w:tc>
          <w:tcPr>
            <w:tcW w:w="2198" w:type="dxa"/>
            <w:vAlign w:val="center"/>
          </w:tcPr>
          <w:p w:rsidR="005135E1" w:rsidRPr="00316F50" w:rsidRDefault="005135E1" w:rsidP="00E65438">
            <w:pPr>
              <w:widowControl/>
              <w:adjustRightInd w:val="0"/>
              <w:snapToGrid w:val="0"/>
              <w:spacing w:line="0" w:lineRule="atLeast"/>
              <w:rPr>
                <w:rFonts w:eastAsia="標楷體"/>
                <w:sz w:val="20"/>
                <w:szCs w:val="20"/>
              </w:rPr>
            </w:pPr>
            <w:r w:rsidRPr="00316F50">
              <w:rPr>
                <w:rFonts w:eastAsia="標楷體"/>
                <w:sz w:val="20"/>
                <w:szCs w:val="20"/>
              </w:rPr>
              <w:t>Psychology</w:t>
            </w:r>
          </w:p>
        </w:tc>
        <w:tc>
          <w:tcPr>
            <w:tcW w:w="1449" w:type="dxa"/>
            <w:vAlign w:val="center"/>
          </w:tcPr>
          <w:p w:rsidR="005135E1" w:rsidRPr="00CC415B" w:rsidRDefault="005135E1" w:rsidP="00E65438">
            <w:pPr>
              <w:adjustRightInd w:val="0"/>
              <w:snapToGrid w:val="0"/>
              <w:rPr>
                <w:rFonts w:eastAsia="標楷體"/>
                <w:b/>
                <w:sz w:val="16"/>
                <w:szCs w:val="16"/>
              </w:rPr>
            </w:pPr>
            <w:r w:rsidRPr="00CC415B">
              <w:rPr>
                <w:rFonts w:eastAsia="標楷體"/>
                <w:b/>
                <w:sz w:val="16"/>
                <w:szCs w:val="16"/>
                <w:shd w:val="pct15" w:color="auto" w:fill="FFFFFF"/>
              </w:rPr>
              <w:t>教育系、幼教系、特教系學生不得選修。</w:t>
            </w:r>
          </w:p>
        </w:tc>
      </w:tr>
      <w:tr w:rsidR="005135E1" w:rsidRPr="00316F50" w:rsidTr="00E65438">
        <w:trPr>
          <w:cantSplit/>
          <w:trHeight w:val="454"/>
          <w:jc w:val="center"/>
        </w:trPr>
        <w:tc>
          <w:tcPr>
            <w:tcW w:w="448" w:type="dxa"/>
            <w:vMerge/>
            <w:vAlign w:val="center"/>
          </w:tcPr>
          <w:p w:rsidR="005135E1" w:rsidRPr="00316F50" w:rsidRDefault="005135E1" w:rsidP="00E65438">
            <w:pPr>
              <w:adjustRightInd w:val="0"/>
              <w:snapToGrid w:val="0"/>
              <w:jc w:val="both"/>
              <w:rPr>
                <w:rFonts w:eastAsia="標楷體"/>
                <w:color w:val="000000"/>
                <w:sz w:val="22"/>
              </w:rPr>
            </w:pPr>
          </w:p>
        </w:tc>
        <w:tc>
          <w:tcPr>
            <w:tcW w:w="490" w:type="dxa"/>
            <w:vMerge/>
            <w:vAlign w:val="center"/>
          </w:tcPr>
          <w:p w:rsidR="005135E1" w:rsidRPr="00316F50" w:rsidRDefault="005135E1" w:rsidP="00E65438">
            <w:pPr>
              <w:adjustRightInd w:val="0"/>
              <w:snapToGrid w:val="0"/>
              <w:jc w:val="center"/>
              <w:rPr>
                <w:rFonts w:eastAsia="標楷體"/>
                <w:color w:val="000000"/>
                <w:sz w:val="22"/>
              </w:rPr>
            </w:pPr>
          </w:p>
        </w:tc>
        <w:tc>
          <w:tcPr>
            <w:tcW w:w="518" w:type="dxa"/>
            <w:vMerge/>
            <w:tcBorders>
              <w:right w:val="single" w:sz="4" w:space="0" w:color="auto"/>
            </w:tcBorders>
            <w:vAlign w:val="center"/>
          </w:tcPr>
          <w:p w:rsidR="005135E1" w:rsidRPr="00316F50" w:rsidRDefault="005135E1" w:rsidP="00E65438">
            <w:pPr>
              <w:adjustRightInd w:val="0"/>
              <w:snapToGrid w:val="0"/>
              <w:spacing w:line="0" w:lineRule="atLeast"/>
              <w:jc w:val="center"/>
              <w:rPr>
                <w:rFonts w:eastAsia="標楷體" w:hAnsi="標楷體"/>
                <w:color w:val="000000"/>
                <w:kern w:val="0"/>
                <w:sz w:val="22"/>
              </w:rPr>
            </w:pPr>
          </w:p>
        </w:tc>
        <w:tc>
          <w:tcPr>
            <w:tcW w:w="1927" w:type="dxa"/>
            <w:tcBorders>
              <w:left w:val="single" w:sz="4" w:space="0" w:color="auto"/>
            </w:tcBorders>
            <w:vAlign w:val="center"/>
          </w:tcPr>
          <w:p w:rsidR="005135E1" w:rsidRPr="00316F50" w:rsidRDefault="005135E1" w:rsidP="00E65438">
            <w:pPr>
              <w:adjustRightInd w:val="0"/>
              <w:snapToGrid w:val="0"/>
              <w:spacing w:line="0" w:lineRule="atLeast"/>
              <w:jc w:val="both"/>
              <w:rPr>
                <w:rFonts w:eastAsia="標楷體" w:hAnsi="標楷體"/>
                <w:color w:val="000000"/>
                <w:sz w:val="22"/>
              </w:rPr>
            </w:pPr>
            <w:r w:rsidRPr="00316F50">
              <w:rPr>
                <w:rFonts w:eastAsia="標楷體" w:hAnsi="標楷體" w:hint="eastAsia"/>
                <w:color w:val="000000"/>
                <w:kern w:val="0"/>
                <w:sz w:val="22"/>
              </w:rPr>
              <w:t>社會學</w:t>
            </w:r>
          </w:p>
        </w:tc>
        <w:tc>
          <w:tcPr>
            <w:tcW w:w="1587" w:type="dxa"/>
            <w:vAlign w:val="center"/>
          </w:tcPr>
          <w:p w:rsidR="005135E1" w:rsidRPr="00316F50" w:rsidRDefault="005135E1" w:rsidP="00E65438">
            <w:pPr>
              <w:ind w:left="-9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13B2BA002</w:t>
            </w:r>
          </w:p>
        </w:tc>
        <w:tc>
          <w:tcPr>
            <w:tcW w:w="350" w:type="dxa"/>
            <w:vAlign w:val="center"/>
          </w:tcPr>
          <w:p w:rsidR="005135E1" w:rsidRPr="00316F50" w:rsidRDefault="005135E1" w:rsidP="00E65438">
            <w:pPr>
              <w:jc w:val="center"/>
              <w:rPr>
                <w:color w:val="000000"/>
                <w:sz w:val="22"/>
              </w:rPr>
            </w:pPr>
            <w:r w:rsidRPr="00316F50">
              <w:rPr>
                <w:rFonts w:eastAsia="標楷體"/>
                <w:color w:val="000000"/>
                <w:sz w:val="22"/>
              </w:rPr>
              <w:t>選</w:t>
            </w:r>
          </w:p>
        </w:tc>
        <w:tc>
          <w:tcPr>
            <w:tcW w:w="392"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363"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728"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一上</w:t>
            </w:r>
          </w:p>
          <w:p w:rsidR="005135E1" w:rsidRPr="00316F50" w:rsidRDefault="005135E1" w:rsidP="00E65438">
            <w:pPr>
              <w:spacing w:line="200" w:lineRule="exact"/>
              <w:rPr>
                <w:color w:val="000000"/>
                <w:sz w:val="20"/>
                <w:szCs w:val="20"/>
              </w:rPr>
            </w:pPr>
            <w:r w:rsidRPr="00316F50">
              <w:rPr>
                <w:rFonts w:eastAsia="標楷體"/>
                <w:color w:val="000000"/>
                <w:sz w:val="20"/>
                <w:szCs w:val="20"/>
              </w:rPr>
              <w:t>一下</w:t>
            </w:r>
          </w:p>
        </w:tc>
        <w:tc>
          <w:tcPr>
            <w:tcW w:w="2198" w:type="dxa"/>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rFonts w:eastAsia="標楷體"/>
                <w:color w:val="000000"/>
                <w:sz w:val="20"/>
                <w:szCs w:val="20"/>
              </w:rPr>
              <w:t>Sociology</w:t>
            </w:r>
          </w:p>
        </w:tc>
        <w:tc>
          <w:tcPr>
            <w:tcW w:w="1449" w:type="dxa"/>
            <w:vAlign w:val="center"/>
          </w:tcPr>
          <w:p w:rsidR="005135E1" w:rsidRPr="00316F50" w:rsidRDefault="005135E1" w:rsidP="00E65438">
            <w:pPr>
              <w:adjustRightInd w:val="0"/>
              <w:snapToGrid w:val="0"/>
              <w:spacing w:line="280" w:lineRule="exact"/>
              <w:rPr>
                <w:rFonts w:eastAsia="標楷體"/>
                <w:color w:val="000000"/>
                <w:sz w:val="16"/>
                <w:szCs w:val="16"/>
              </w:rPr>
            </w:pPr>
            <w:r w:rsidRPr="00316F50">
              <w:rPr>
                <w:rFonts w:eastAsia="標楷體"/>
                <w:color w:val="000000"/>
                <w:sz w:val="16"/>
                <w:szCs w:val="16"/>
              </w:rPr>
              <w:t>公事系</w:t>
            </w:r>
          </w:p>
        </w:tc>
      </w:tr>
      <w:tr w:rsidR="005135E1" w:rsidRPr="00316F50" w:rsidTr="00E65438">
        <w:trPr>
          <w:cantSplit/>
          <w:trHeight w:val="454"/>
          <w:jc w:val="center"/>
        </w:trPr>
        <w:tc>
          <w:tcPr>
            <w:tcW w:w="448" w:type="dxa"/>
            <w:vMerge/>
            <w:vAlign w:val="center"/>
          </w:tcPr>
          <w:p w:rsidR="005135E1" w:rsidRPr="00316F50" w:rsidRDefault="005135E1" w:rsidP="00E65438">
            <w:pPr>
              <w:adjustRightInd w:val="0"/>
              <w:snapToGrid w:val="0"/>
              <w:jc w:val="both"/>
              <w:rPr>
                <w:rFonts w:eastAsia="標楷體"/>
                <w:color w:val="000000"/>
                <w:sz w:val="22"/>
              </w:rPr>
            </w:pPr>
          </w:p>
        </w:tc>
        <w:tc>
          <w:tcPr>
            <w:tcW w:w="490" w:type="dxa"/>
            <w:vMerge/>
            <w:vAlign w:val="center"/>
          </w:tcPr>
          <w:p w:rsidR="005135E1" w:rsidRPr="00316F50" w:rsidRDefault="005135E1" w:rsidP="00E65438">
            <w:pPr>
              <w:adjustRightInd w:val="0"/>
              <w:snapToGrid w:val="0"/>
              <w:jc w:val="center"/>
              <w:rPr>
                <w:rFonts w:eastAsia="標楷體"/>
                <w:color w:val="000000"/>
                <w:sz w:val="22"/>
              </w:rPr>
            </w:pPr>
          </w:p>
        </w:tc>
        <w:tc>
          <w:tcPr>
            <w:tcW w:w="518" w:type="dxa"/>
            <w:vMerge/>
            <w:tcBorders>
              <w:right w:val="single" w:sz="4" w:space="0" w:color="auto"/>
            </w:tcBorders>
            <w:vAlign w:val="center"/>
          </w:tcPr>
          <w:p w:rsidR="005135E1" w:rsidRPr="00316F50" w:rsidRDefault="005135E1" w:rsidP="00E65438">
            <w:pPr>
              <w:adjustRightInd w:val="0"/>
              <w:snapToGrid w:val="0"/>
              <w:spacing w:line="0" w:lineRule="atLeast"/>
              <w:jc w:val="center"/>
              <w:rPr>
                <w:rFonts w:eastAsia="標楷體" w:hAnsi="標楷體"/>
                <w:color w:val="000000"/>
                <w:sz w:val="22"/>
              </w:rPr>
            </w:pPr>
          </w:p>
        </w:tc>
        <w:tc>
          <w:tcPr>
            <w:tcW w:w="1927" w:type="dxa"/>
            <w:tcBorders>
              <w:left w:val="single" w:sz="4" w:space="0" w:color="auto"/>
            </w:tcBorders>
            <w:vAlign w:val="center"/>
          </w:tcPr>
          <w:p w:rsidR="005135E1" w:rsidRPr="00316F50" w:rsidRDefault="005135E1" w:rsidP="00E65438">
            <w:pPr>
              <w:adjustRightInd w:val="0"/>
              <w:snapToGrid w:val="0"/>
              <w:spacing w:line="0" w:lineRule="atLeast"/>
              <w:jc w:val="both"/>
              <w:rPr>
                <w:rFonts w:eastAsia="標楷體" w:hAnsi="標楷體"/>
                <w:color w:val="000000"/>
                <w:sz w:val="22"/>
              </w:rPr>
            </w:pPr>
            <w:r w:rsidRPr="00316F50">
              <w:rPr>
                <w:rFonts w:eastAsia="標楷體" w:hAnsi="標楷體" w:hint="eastAsia"/>
                <w:color w:val="000000"/>
                <w:kern w:val="0"/>
                <w:sz w:val="22"/>
              </w:rPr>
              <w:t>管理學</w:t>
            </w:r>
          </w:p>
        </w:tc>
        <w:tc>
          <w:tcPr>
            <w:tcW w:w="1587" w:type="dxa"/>
            <w:vAlign w:val="center"/>
          </w:tcPr>
          <w:p w:rsidR="005135E1" w:rsidRPr="00316F50" w:rsidRDefault="005135E1" w:rsidP="00E65438">
            <w:pPr>
              <w:ind w:left="-9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13B2BA003</w:t>
            </w:r>
          </w:p>
        </w:tc>
        <w:tc>
          <w:tcPr>
            <w:tcW w:w="350" w:type="dxa"/>
            <w:vAlign w:val="center"/>
          </w:tcPr>
          <w:p w:rsidR="005135E1" w:rsidRPr="00316F50" w:rsidRDefault="005135E1" w:rsidP="00E65438">
            <w:pPr>
              <w:jc w:val="center"/>
              <w:rPr>
                <w:color w:val="000000"/>
                <w:sz w:val="22"/>
              </w:rPr>
            </w:pPr>
            <w:r w:rsidRPr="00316F50">
              <w:rPr>
                <w:rFonts w:eastAsia="標楷體"/>
                <w:color w:val="000000"/>
                <w:sz w:val="22"/>
              </w:rPr>
              <w:t>選</w:t>
            </w:r>
          </w:p>
        </w:tc>
        <w:tc>
          <w:tcPr>
            <w:tcW w:w="392"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363"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728"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一下</w:t>
            </w:r>
          </w:p>
        </w:tc>
        <w:tc>
          <w:tcPr>
            <w:tcW w:w="2198" w:type="dxa"/>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rFonts w:eastAsia="標楷體"/>
                <w:color w:val="000000"/>
                <w:sz w:val="20"/>
                <w:szCs w:val="20"/>
              </w:rPr>
              <w:t>Management Science</w:t>
            </w:r>
          </w:p>
        </w:tc>
        <w:tc>
          <w:tcPr>
            <w:tcW w:w="1449" w:type="dxa"/>
            <w:vAlign w:val="center"/>
          </w:tcPr>
          <w:p w:rsidR="005135E1" w:rsidRPr="00316F50" w:rsidRDefault="005135E1" w:rsidP="00E65438">
            <w:pPr>
              <w:adjustRightInd w:val="0"/>
              <w:snapToGrid w:val="0"/>
              <w:rPr>
                <w:rFonts w:eastAsia="標楷體"/>
                <w:color w:val="000000"/>
                <w:sz w:val="16"/>
                <w:szCs w:val="16"/>
              </w:rPr>
            </w:pPr>
            <w:r w:rsidRPr="00316F50">
              <w:rPr>
                <w:rFonts w:eastAsia="標楷體"/>
                <w:color w:val="000000"/>
                <w:sz w:val="16"/>
                <w:szCs w:val="16"/>
              </w:rPr>
              <w:t>文休系</w:t>
            </w:r>
            <w:r w:rsidRPr="00316F50">
              <w:rPr>
                <w:rFonts w:eastAsia="標楷體" w:hint="eastAsia"/>
                <w:color w:val="000000"/>
                <w:sz w:val="16"/>
                <w:szCs w:val="16"/>
              </w:rPr>
              <w:t>、數媒系</w:t>
            </w:r>
            <w:r w:rsidRPr="00316F50">
              <w:rPr>
                <w:rFonts w:eastAsia="標楷體"/>
                <w:color w:val="000000"/>
                <w:sz w:val="16"/>
                <w:szCs w:val="16"/>
              </w:rPr>
              <w:t>、資管系、心動系</w:t>
            </w:r>
            <w:r w:rsidRPr="00316F50">
              <w:rPr>
                <w:rFonts w:eastAsia="標楷體" w:hint="eastAsia"/>
                <w:color w:val="000000"/>
                <w:sz w:val="16"/>
                <w:szCs w:val="16"/>
              </w:rPr>
              <w:t>、運競學程</w:t>
            </w:r>
          </w:p>
        </w:tc>
      </w:tr>
      <w:tr w:rsidR="005135E1" w:rsidRPr="00316F50" w:rsidTr="00E65438">
        <w:trPr>
          <w:cantSplit/>
          <w:trHeight w:val="454"/>
          <w:jc w:val="center"/>
        </w:trPr>
        <w:tc>
          <w:tcPr>
            <w:tcW w:w="448" w:type="dxa"/>
            <w:vMerge/>
            <w:vAlign w:val="center"/>
          </w:tcPr>
          <w:p w:rsidR="005135E1" w:rsidRPr="00316F50" w:rsidRDefault="005135E1" w:rsidP="00E65438">
            <w:pPr>
              <w:adjustRightInd w:val="0"/>
              <w:snapToGrid w:val="0"/>
              <w:jc w:val="both"/>
              <w:rPr>
                <w:rFonts w:eastAsia="標楷體"/>
                <w:color w:val="000000"/>
                <w:sz w:val="22"/>
              </w:rPr>
            </w:pPr>
          </w:p>
        </w:tc>
        <w:tc>
          <w:tcPr>
            <w:tcW w:w="490" w:type="dxa"/>
            <w:vMerge/>
            <w:vAlign w:val="center"/>
          </w:tcPr>
          <w:p w:rsidR="005135E1" w:rsidRPr="00316F50" w:rsidRDefault="005135E1" w:rsidP="00E65438">
            <w:pPr>
              <w:adjustRightInd w:val="0"/>
              <w:snapToGrid w:val="0"/>
              <w:jc w:val="center"/>
              <w:rPr>
                <w:rFonts w:eastAsia="標楷體"/>
                <w:color w:val="000000"/>
                <w:sz w:val="22"/>
              </w:rPr>
            </w:pPr>
          </w:p>
        </w:tc>
        <w:tc>
          <w:tcPr>
            <w:tcW w:w="518" w:type="dxa"/>
            <w:vMerge/>
            <w:tcBorders>
              <w:right w:val="single" w:sz="4" w:space="0" w:color="auto"/>
            </w:tcBorders>
            <w:vAlign w:val="center"/>
          </w:tcPr>
          <w:p w:rsidR="005135E1" w:rsidRPr="00316F50" w:rsidRDefault="005135E1" w:rsidP="00E65438">
            <w:pPr>
              <w:adjustRightInd w:val="0"/>
              <w:snapToGrid w:val="0"/>
              <w:spacing w:line="0" w:lineRule="atLeast"/>
              <w:jc w:val="center"/>
              <w:rPr>
                <w:rFonts w:eastAsia="標楷體" w:hAnsi="標楷體"/>
                <w:color w:val="000000"/>
                <w:sz w:val="22"/>
              </w:rPr>
            </w:pPr>
          </w:p>
        </w:tc>
        <w:tc>
          <w:tcPr>
            <w:tcW w:w="1927" w:type="dxa"/>
            <w:tcBorders>
              <w:left w:val="single" w:sz="4" w:space="0" w:color="auto"/>
            </w:tcBorders>
            <w:vAlign w:val="center"/>
          </w:tcPr>
          <w:p w:rsidR="005135E1" w:rsidRPr="00316F50" w:rsidRDefault="005135E1" w:rsidP="00E65438">
            <w:pPr>
              <w:adjustRightInd w:val="0"/>
              <w:snapToGrid w:val="0"/>
              <w:spacing w:line="0" w:lineRule="atLeast"/>
              <w:jc w:val="both"/>
              <w:rPr>
                <w:rFonts w:eastAsia="標楷體" w:hAnsi="標楷體"/>
                <w:color w:val="000000"/>
                <w:sz w:val="22"/>
              </w:rPr>
            </w:pPr>
            <w:r w:rsidRPr="00316F50">
              <w:rPr>
                <w:rFonts w:eastAsia="標楷體" w:hAnsi="標楷體" w:hint="eastAsia"/>
                <w:color w:val="000000"/>
                <w:kern w:val="0"/>
                <w:sz w:val="22"/>
              </w:rPr>
              <w:t>經濟學</w:t>
            </w:r>
          </w:p>
        </w:tc>
        <w:tc>
          <w:tcPr>
            <w:tcW w:w="1587" w:type="dxa"/>
            <w:vAlign w:val="center"/>
          </w:tcPr>
          <w:p w:rsidR="005135E1" w:rsidRPr="00316F50" w:rsidRDefault="005135E1" w:rsidP="00E65438">
            <w:pPr>
              <w:ind w:left="-9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13B2BA004</w:t>
            </w:r>
          </w:p>
        </w:tc>
        <w:tc>
          <w:tcPr>
            <w:tcW w:w="350" w:type="dxa"/>
            <w:vAlign w:val="center"/>
          </w:tcPr>
          <w:p w:rsidR="005135E1" w:rsidRPr="00316F50" w:rsidRDefault="005135E1" w:rsidP="00E65438">
            <w:pPr>
              <w:jc w:val="center"/>
              <w:rPr>
                <w:color w:val="000000"/>
                <w:sz w:val="22"/>
              </w:rPr>
            </w:pPr>
            <w:r w:rsidRPr="00316F50">
              <w:rPr>
                <w:rFonts w:eastAsia="標楷體"/>
                <w:color w:val="000000"/>
                <w:sz w:val="22"/>
              </w:rPr>
              <w:t>選</w:t>
            </w:r>
          </w:p>
        </w:tc>
        <w:tc>
          <w:tcPr>
            <w:tcW w:w="392"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363"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728"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一上</w:t>
            </w:r>
          </w:p>
          <w:p w:rsidR="005135E1" w:rsidRPr="00316F50" w:rsidRDefault="005135E1" w:rsidP="00E65438">
            <w:pPr>
              <w:spacing w:line="200" w:lineRule="exact"/>
              <w:rPr>
                <w:color w:val="000000"/>
                <w:sz w:val="20"/>
                <w:szCs w:val="20"/>
              </w:rPr>
            </w:pPr>
            <w:r w:rsidRPr="00316F50">
              <w:rPr>
                <w:rFonts w:eastAsia="標楷體"/>
                <w:color w:val="000000"/>
                <w:sz w:val="20"/>
                <w:szCs w:val="20"/>
              </w:rPr>
              <w:t>一下</w:t>
            </w:r>
          </w:p>
        </w:tc>
        <w:tc>
          <w:tcPr>
            <w:tcW w:w="2198" w:type="dxa"/>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rFonts w:eastAsia="標楷體"/>
                <w:color w:val="000000"/>
                <w:sz w:val="20"/>
                <w:szCs w:val="20"/>
              </w:rPr>
              <w:t>Economics</w:t>
            </w:r>
          </w:p>
        </w:tc>
        <w:tc>
          <w:tcPr>
            <w:tcW w:w="1449" w:type="dxa"/>
            <w:vAlign w:val="center"/>
          </w:tcPr>
          <w:p w:rsidR="005135E1" w:rsidRPr="00316F50" w:rsidRDefault="005135E1" w:rsidP="00E65438">
            <w:pPr>
              <w:adjustRightInd w:val="0"/>
              <w:snapToGrid w:val="0"/>
              <w:spacing w:line="280" w:lineRule="exact"/>
              <w:rPr>
                <w:rFonts w:eastAsia="標楷體"/>
                <w:color w:val="000000"/>
                <w:sz w:val="16"/>
                <w:szCs w:val="16"/>
              </w:rPr>
            </w:pPr>
            <w:r w:rsidRPr="00316F50">
              <w:rPr>
                <w:rFonts w:eastAsia="標楷體"/>
                <w:color w:val="000000"/>
                <w:sz w:val="16"/>
                <w:szCs w:val="16"/>
              </w:rPr>
              <w:t>文休系、數學系、資管系</w:t>
            </w:r>
          </w:p>
        </w:tc>
      </w:tr>
      <w:tr w:rsidR="005135E1" w:rsidRPr="00316F50" w:rsidTr="00E65438">
        <w:trPr>
          <w:cantSplit/>
          <w:trHeight w:val="454"/>
          <w:jc w:val="center"/>
        </w:trPr>
        <w:tc>
          <w:tcPr>
            <w:tcW w:w="448" w:type="dxa"/>
            <w:vMerge/>
            <w:vAlign w:val="center"/>
          </w:tcPr>
          <w:p w:rsidR="005135E1" w:rsidRPr="00316F50" w:rsidRDefault="005135E1" w:rsidP="00E65438">
            <w:pPr>
              <w:adjustRightInd w:val="0"/>
              <w:snapToGrid w:val="0"/>
              <w:jc w:val="both"/>
              <w:rPr>
                <w:rFonts w:eastAsia="標楷體"/>
                <w:color w:val="000000"/>
                <w:sz w:val="22"/>
              </w:rPr>
            </w:pPr>
          </w:p>
        </w:tc>
        <w:tc>
          <w:tcPr>
            <w:tcW w:w="490" w:type="dxa"/>
            <w:vMerge/>
            <w:vAlign w:val="center"/>
          </w:tcPr>
          <w:p w:rsidR="005135E1" w:rsidRPr="00316F50" w:rsidRDefault="005135E1" w:rsidP="00E65438">
            <w:pPr>
              <w:adjustRightInd w:val="0"/>
              <w:snapToGrid w:val="0"/>
              <w:jc w:val="center"/>
              <w:rPr>
                <w:rFonts w:eastAsia="標楷體"/>
                <w:color w:val="000000"/>
                <w:sz w:val="22"/>
              </w:rPr>
            </w:pPr>
          </w:p>
        </w:tc>
        <w:tc>
          <w:tcPr>
            <w:tcW w:w="518" w:type="dxa"/>
            <w:vMerge/>
            <w:tcBorders>
              <w:right w:val="single" w:sz="4" w:space="0" w:color="auto"/>
            </w:tcBorders>
            <w:vAlign w:val="center"/>
          </w:tcPr>
          <w:p w:rsidR="005135E1" w:rsidRPr="00316F50" w:rsidRDefault="005135E1" w:rsidP="00E65438">
            <w:pPr>
              <w:adjustRightInd w:val="0"/>
              <w:snapToGrid w:val="0"/>
              <w:spacing w:line="0" w:lineRule="atLeast"/>
              <w:jc w:val="center"/>
              <w:rPr>
                <w:rFonts w:eastAsia="標楷體" w:hAnsi="標楷體"/>
                <w:color w:val="000000"/>
                <w:sz w:val="22"/>
              </w:rPr>
            </w:pPr>
          </w:p>
        </w:tc>
        <w:tc>
          <w:tcPr>
            <w:tcW w:w="1927" w:type="dxa"/>
            <w:tcBorders>
              <w:left w:val="single" w:sz="4" w:space="0" w:color="auto"/>
            </w:tcBorders>
            <w:vAlign w:val="center"/>
          </w:tcPr>
          <w:p w:rsidR="005135E1" w:rsidRPr="00316F50" w:rsidRDefault="005135E1" w:rsidP="00E65438">
            <w:pPr>
              <w:adjustRightInd w:val="0"/>
              <w:snapToGrid w:val="0"/>
              <w:spacing w:line="0" w:lineRule="atLeast"/>
              <w:jc w:val="both"/>
              <w:rPr>
                <w:rFonts w:eastAsia="標楷體" w:hAnsi="標楷體"/>
                <w:color w:val="000000"/>
                <w:sz w:val="22"/>
              </w:rPr>
            </w:pPr>
            <w:r w:rsidRPr="00316F50">
              <w:rPr>
                <w:rFonts w:eastAsia="標楷體" w:hAnsi="標楷體" w:hint="eastAsia"/>
                <w:color w:val="000000"/>
                <w:kern w:val="0"/>
                <w:sz w:val="22"/>
              </w:rPr>
              <w:t>政治學</w:t>
            </w:r>
          </w:p>
        </w:tc>
        <w:tc>
          <w:tcPr>
            <w:tcW w:w="1587" w:type="dxa"/>
            <w:vAlign w:val="center"/>
          </w:tcPr>
          <w:p w:rsidR="005135E1" w:rsidRPr="00316F50" w:rsidRDefault="005135E1" w:rsidP="00E65438">
            <w:pPr>
              <w:ind w:left="-9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13B2BA005</w:t>
            </w:r>
          </w:p>
        </w:tc>
        <w:tc>
          <w:tcPr>
            <w:tcW w:w="350" w:type="dxa"/>
            <w:vAlign w:val="center"/>
          </w:tcPr>
          <w:p w:rsidR="005135E1" w:rsidRPr="00316F50" w:rsidRDefault="005135E1" w:rsidP="00E65438">
            <w:pPr>
              <w:jc w:val="center"/>
              <w:rPr>
                <w:color w:val="000000"/>
                <w:sz w:val="22"/>
              </w:rPr>
            </w:pPr>
            <w:r w:rsidRPr="00316F50">
              <w:rPr>
                <w:rFonts w:eastAsia="標楷體"/>
                <w:color w:val="000000"/>
                <w:sz w:val="22"/>
              </w:rPr>
              <w:t>選</w:t>
            </w:r>
          </w:p>
        </w:tc>
        <w:tc>
          <w:tcPr>
            <w:tcW w:w="392"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363"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728"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一下</w:t>
            </w:r>
          </w:p>
        </w:tc>
        <w:tc>
          <w:tcPr>
            <w:tcW w:w="2198" w:type="dxa"/>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rFonts w:eastAsia="標楷體"/>
                <w:color w:val="000000"/>
                <w:sz w:val="20"/>
                <w:szCs w:val="20"/>
              </w:rPr>
              <w:t>Political Science</w:t>
            </w:r>
          </w:p>
        </w:tc>
        <w:tc>
          <w:tcPr>
            <w:tcW w:w="1449" w:type="dxa"/>
            <w:vAlign w:val="center"/>
          </w:tcPr>
          <w:p w:rsidR="005135E1" w:rsidRPr="00316F50" w:rsidRDefault="005135E1" w:rsidP="00E65438">
            <w:pPr>
              <w:adjustRightInd w:val="0"/>
              <w:snapToGrid w:val="0"/>
              <w:spacing w:line="280" w:lineRule="exact"/>
              <w:rPr>
                <w:rFonts w:eastAsia="標楷體"/>
                <w:color w:val="000000"/>
                <w:sz w:val="16"/>
                <w:szCs w:val="16"/>
              </w:rPr>
            </w:pPr>
            <w:r w:rsidRPr="00316F50">
              <w:rPr>
                <w:rFonts w:eastAsia="標楷體"/>
                <w:color w:val="000000"/>
                <w:sz w:val="16"/>
                <w:szCs w:val="16"/>
              </w:rPr>
              <w:t>公事系</w:t>
            </w:r>
          </w:p>
        </w:tc>
      </w:tr>
      <w:tr w:rsidR="005135E1" w:rsidRPr="00316F50" w:rsidTr="00E65438">
        <w:trPr>
          <w:cantSplit/>
          <w:trHeight w:val="454"/>
          <w:jc w:val="center"/>
        </w:trPr>
        <w:tc>
          <w:tcPr>
            <w:tcW w:w="448" w:type="dxa"/>
            <w:vMerge/>
            <w:vAlign w:val="center"/>
          </w:tcPr>
          <w:p w:rsidR="005135E1" w:rsidRPr="00316F50" w:rsidRDefault="005135E1" w:rsidP="00E65438">
            <w:pPr>
              <w:adjustRightInd w:val="0"/>
              <w:snapToGrid w:val="0"/>
              <w:jc w:val="both"/>
              <w:rPr>
                <w:rFonts w:eastAsia="標楷體"/>
                <w:color w:val="000000"/>
                <w:sz w:val="22"/>
              </w:rPr>
            </w:pPr>
          </w:p>
        </w:tc>
        <w:tc>
          <w:tcPr>
            <w:tcW w:w="490" w:type="dxa"/>
            <w:vMerge/>
            <w:vAlign w:val="center"/>
          </w:tcPr>
          <w:p w:rsidR="005135E1" w:rsidRPr="00316F50" w:rsidRDefault="005135E1" w:rsidP="00E65438">
            <w:pPr>
              <w:adjustRightInd w:val="0"/>
              <w:snapToGrid w:val="0"/>
              <w:jc w:val="center"/>
              <w:rPr>
                <w:rFonts w:eastAsia="標楷體"/>
                <w:color w:val="000000"/>
                <w:sz w:val="22"/>
              </w:rPr>
            </w:pPr>
          </w:p>
        </w:tc>
        <w:tc>
          <w:tcPr>
            <w:tcW w:w="518" w:type="dxa"/>
            <w:vMerge w:val="restart"/>
            <w:tcBorders>
              <w:right w:val="single" w:sz="4" w:space="0" w:color="auto"/>
            </w:tcBorders>
            <w:vAlign w:val="center"/>
          </w:tcPr>
          <w:p w:rsidR="005135E1" w:rsidRPr="00316F50" w:rsidRDefault="005135E1" w:rsidP="00E65438">
            <w:pPr>
              <w:adjustRightInd w:val="0"/>
              <w:snapToGrid w:val="0"/>
              <w:spacing w:line="0" w:lineRule="atLeast"/>
              <w:jc w:val="center"/>
              <w:rPr>
                <w:rFonts w:eastAsia="標楷體" w:hAnsi="標楷體"/>
                <w:color w:val="000000"/>
                <w:sz w:val="22"/>
              </w:rPr>
            </w:pPr>
            <w:r w:rsidRPr="00316F50">
              <w:rPr>
                <w:rFonts w:eastAsia="標楷體" w:hAnsi="標楷體" w:hint="eastAsia"/>
                <w:color w:val="000000"/>
                <w:kern w:val="0"/>
                <w:sz w:val="22"/>
              </w:rPr>
              <w:t>自然科學領域</w:t>
            </w:r>
          </w:p>
        </w:tc>
        <w:tc>
          <w:tcPr>
            <w:tcW w:w="1927" w:type="dxa"/>
            <w:tcBorders>
              <w:left w:val="single" w:sz="4" w:space="0" w:color="auto"/>
            </w:tcBorders>
            <w:vAlign w:val="center"/>
          </w:tcPr>
          <w:p w:rsidR="005135E1" w:rsidRPr="00316F50" w:rsidRDefault="005135E1" w:rsidP="00E65438">
            <w:pPr>
              <w:adjustRightInd w:val="0"/>
              <w:snapToGrid w:val="0"/>
              <w:spacing w:line="0" w:lineRule="atLeast"/>
              <w:jc w:val="both"/>
              <w:rPr>
                <w:rFonts w:eastAsia="標楷體" w:hAnsi="標楷體"/>
                <w:color w:val="000000"/>
                <w:sz w:val="22"/>
              </w:rPr>
            </w:pPr>
            <w:r w:rsidRPr="00316F50">
              <w:rPr>
                <w:rFonts w:eastAsia="標楷體" w:hAnsi="標楷體" w:hint="eastAsia"/>
                <w:color w:val="000000"/>
                <w:kern w:val="0"/>
                <w:sz w:val="22"/>
              </w:rPr>
              <w:t>微積分</w:t>
            </w:r>
          </w:p>
        </w:tc>
        <w:tc>
          <w:tcPr>
            <w:tcW w:w="1587" w:type="dxa"/>
            <w:vAlign w:val="center"/>
          </w:tcPr>
          <w:p w:rsidR="005135E1" w:rsidRPr="00316F50" w:rsidRDefault="005135E1" w:rsidP="00E65438">
            <w:pPr>
              <w:ind w:left="-9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13B2CA001</w:t>
            </w:r>
          </w:p>
        </w:tc>
        <w:tc>
          <w:tcPr>
            <w:tcW w:w="350" w:type="dxa"/>
            <w:vAlign w:val="center"/>
          </w:tcPr>
          <w:p w:rsidR="005135E1" w:rsidRPr="00316F50" w:rsidRDefault="005135E1" w:rsidP="00E65438">
            <w:pPr>
              <w:jc w:val="center"/>
              <w:rPr>
                <w:color w:val="000000"/>
                <w:sz w:val="22"/>
              </w:rPr>
            </w:pPr>
            <w:r w:rsidRPr="00316F50">
              <w:rPr>
                <w:rFonts w:eastAsia="標楷體"/>
                <w:color w:val="000000"/>
                <w:sz w:val="22"/>
              </w:rPr>
              <w:t>選</w:t>
            </w:r>
          </w:p>
        </w:tc>
        <w:tc>
          <w:tcPr>
            <w:tcW w:w="392"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363"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728"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一上</w:t>
            </w:r>
          </w:p>
          <w:p w:rsidR="005135E1" w:rsidRPr="00316F50" w:rsidRDefault="005135E1" w:rsidP="00E65438">
            <w:pPr>
              <w:spacing w:line="200" w:lineRule="exact"/>
              <w:rPr>
                <w:color w:val="000000"/>
                <w:sz w:val="20"/>
                <w:szCs w:val="20"/>
              </w:rPr>
            </w:pPr>
            <w:r w:rsidRPr="00316F50">
              <w:rPr>
                <w:rFonts w:eastAsia="標楷體"/>
                <w:color w:val="000000"/>
                <w:sz w:val="20"/>
                <w:szCs w:val="20"/>
              </w:rPr>
              <w:t>一下</w:t>
            </w:r>
          </w:p>
        </w:tc>
        <w:tc>
          <w:tcPr>
            <w:tcW w:w="2198" w:type="dxa"/>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rFonts w:eastAsia="標楷體"/>
                <w:color w:val="000000"/>
                <w:sz w:val="20"/>
                <w:szCs w:val="20"/>
              </w:rPr>
              <w:t>Calculus</w:t>
            </w:r>
          </w:p>
        </w:tc>
        <w:tc>
          <w:tcPr>
            <w:tcW w:w="1449" w:type="dxa"/>
            <w:vAlign w:val="center"/>
          </w:tcPr>
          <w:p w:rsidR="005135E1" w:rsidRPr="00316F50" w:rsidRDefault="005135E1" w:rsidP="00E65438">
            <w:pPr>
              <w:adjustRightInd w:val="0"/>
              <w:snapToGrid w:val="0"/>
              <w:spacing w:line="280" w:lineRule="exact"/>
              <w:rPr>
                <w:rFonts w:eastAsia="標楷體"/>
                <w:color w:val="000000"/>
                <w:sz w:val="16"/>
                <w:szCs w:val="16"/>
              </w:rPr>
            </w:pPr>
            <w:r w:rsidRPr="00316F50">
              <w:rPr>
                <w:rFonts w:eastAsia="標楷體" w:hint="eastAsia"/>
                <w:color w:val="000000"/>
                <w:kern w:val="0"/>
                <w:sz w:val="16"/>
                <w:szCs w:val="16"/>
              </w:rPr>
              <w:t>理工學院學生</w:t>
            </w:r>
          </w:p>
        </w:tc>
      </w:tr>
      <w:tr w:rsidR="005135E1" w:rsidRPr="00316F50" w:rsidTr="00E65438">
        <w:trPr>
          <w:cantSplit/>
          <w:trHeight w:val="454"/>
          <w:jc w:val="center"/>
        </w:trPr>
        <w:tc>
          <w:tcPr>
            <w:tcW w:w="448" w:type="dxa"/>
            <w:vMerge/>
            <w:vAlign w:val="center"/>
          </w:tcPr>
          <w:p w:rsidR="005135E1" w:rsidRPr="00316F50" w:rsidRDefault="005135E1" w:rsidP="00E65438">
            <w:pPr>
              <w:adjustRightInd w:val="0"/>
              <w:snapToGrid w:val="0"/>
              <w:jc w:val="both"/>
              <w:rPr>
                <w:rFonts w:eastAsia="標楷體"/>
                <w:color w:val="000000"/>
                <w:sz w:val="22"/>
              </w:rPr>
            </w:pPr>
          </w:p>
        </w:tc>
        <w:tc>
          <w:tcPr>
            <w:tcW w:w="490" w:type="dxa"/>
            <w:vMerge/>
            <w:vAlign w:val="center"/>
          </w:tcPr>
          <w:p w:rsidR="005135E1" w:rsidRPr="00316F50" w:rsidRDefault="005135E1" w:rsidP="00E65438">
            <w:pPr>
              <w:adjustRightInd w:val="0"/>
              <w:snapToGrid w:val="0"/>
              <w:jc w:val="center"/>
              <w:rPr>
                <w:rFonts w:eastAsia="標楷體"/>
                <w:color w:val="000000"/>
                <w:sz w:val="22"/>
              </w:rPr>
            </w:pPr>
          </w:p>
        </w:tc>
        <w:tc>
          <w:tcPr>
            <w:tcW w:w="518" w:type="dxa"/>
            <w:vMerge/>
            <w:tcBorders>
              <w:right w:val="single" w:sz="4" w:space="0" w:color="auto"/>
            </w:tcBorders>
            <w:vAlign w:val="center"/>
          </w:tcPr>
          <w:p w:rsidR="005135E1" w:rsidRPr="00316F50" w:rsidRDefault="005135E1" w:rsidP="00E65438">
            <w:pPr>
              <w:adjustRightInd w:val="0"/>
              <w:snapToGrid w:val="0"/>
              <w:spacing w:line="0" w:lineRule="atLeast"/>
              <w:jc w:val="center"/>
              <w:rPr>
                <w:rFonts w:eastAsia="標楷體" w:hAnsi="標楷體"/>
                <w:color w:val="000000"/>
                <w:kern w:val="0"/>
                <w:sz w:val="22"/>
              </w:rPr>
            </w:pPr>
          </w:p>
        </w:tc>
        <w:tc>
          <w:tcPr>
            <w:tcW w:w="1927" w:type="dxa"/>
            <w:tcBorders>
              <w:left w:val="single" w:sz="4" w:space="0" w:color="auto"/>
            </w:tcBorders>
            <w:vAlign w:val="center"/>
          </w:tcPr>
          <w:p w:rsidR="005135E1" w:rsidRPr="00316F50" w:rsidRDefault="005135E1" w:rsidP="00E65438">
            <w:pPr>
              <w:adjustRightInd w:val="0"/>
              <w:snapToGrid w:val="0"/>
              <w:spacing w:line="0" w:lineRule="atLeast"/>
              <w:jc w:val="both"/>
              <w:rPr>
                <w:rFonts w:eastAsia="標楷體" w:hAnsi="標楷體"/>
                <w:color w:val="000000"/>
                <w:kern w:val="0"/>
                <w:sz w:val="22"/>
              </w:rPr>
            </w:pPr>
            <w:r w:rsidRPr="00316F50">
              <w:rPr>
                <w:rFonts w:eastAsia="標楷體" w:hAnsi="標楷體" w:hint="eastAsia"/>
                <w:color w:val="000000"/>
                <w:kern w:val="0"/>
                <w:sz w:val="22"/>
              </w:rPr>
              <w:t>統計學</w:t>
            </w:r>
          </w:p>
        </w:tc>
        <w:tc>
          <w:tcPr>
            <w:tcW w:w="1587" w:type="dxa"/>
            <w:vAlign w:val="center"/>
          </w:tcPr>
          <w:p w:rsidR="005135E1" w:rsidRPr="00316F50" w:rsidRDefault="005135E1" w:rsidP="00E65438">
            <w:pPr>
              <w:ind w:left="-9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13B2CA002</w:t>
            </w:r>
          </w:p>
        </w:tc>
        <w:tc>
          <w:tcPr>
            <w:tcW w:w="350" w:type="dxa"/>
            <w:vAlign w:val="center"/>
          </w:tcPr>
          <w:p w:rsidR="005135E1" w:rsidRPr="00316F50" w:rsidRDefault="005135E1" w:rsidP="00E65438">
            <w:pPr>
              <w:jc w:val="center"/>
              <w:rPr>
                <w:color w:val="000000"/>
                <w:sz w:val="22"/>
              </w:rPr>
            </w:pPr>
            <w:r w:rsidRPr="00316F50">
              <w:rPr>
                <w:rFonts w:eastAsia="標楷體"/>
                <w:color w:val="000000"/>
                <w:sz w:val="22"/>
              </w:rPr>
              <w:t>選</w:t>
            </w:r>
          </w:p>
        </w:tc>
        <w:tc>
          <w:tcPr>
            <w:tcW w:w="392"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363"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728"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一下</w:t>
            </w:r>
          </w:p>
        </w:tc>
        <w:tc>
          <w:tcPr>
            <w:tcW w:w="2198" w:type="dxa"/>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bCs/>
                <w:color w:val="000000"/>
                <w:kern w:val="0"/>
                <w:sz w:val="20"/>
                <w:szCs w:val="20"/>
              </w:rPr>
              <w:t>Statistics</w:t>
            </w:r>
          </w:p>
        </w:tc>
        <w:tc>
          <w:tcPr>
            <w:tcW w:w="1449" w:type="dxa"/>
            <w:vAlign w:val="center"/>
          </w:tcPr>
          <w:p w:rsidR="005135E1" w:rsidRPr="00316F50" w:rsidRDefault="005135E1" w:rsidP="00E65438">
            <w:pPr>
              <w:adjustRightInd w:val="0"/>
              <w:snapToGrid w:val="0"/>
              <w:spacing w:line="280" w:lineRule="exact"/>
              <w:rPr>
                <w:rFonts w:eastAsia="標楷體"/>
                <w:sz w:val="16"/>
                <w:szCs w:val="16"/>
              </w:rPr>
            </w:pPr>
            <w:r w:rsidRPr="00316F50">
              <w:rPr>
                <w:rFonts w:eastAsia="標楷體"/>
                <w:sz w:val="16"/>
                <w:szCs w:val="16"/>
              </w:rPr>
              <w:t>數學系、資工系、資管系、生科系</w:t>
            </w:r>
          </w:p>
        </w:tc>
      </w:tr>
      <w:tr w:rsidR="005135E1" w:rsidRPr="00316F50" w:rsidTr="00E65438">
        <w:trPr>
          <w:cantSplit/>
          <w:trHeight w:val="487"/>
          <w:jc w:val="center"/>
        </w:trPr>
        <w:tc>
          <w:tcPr>
            <w:tcW w:w="448" w:type="dxa"/>
            <w:vMerge/>
            <w:vAlign w:val="center"/>
          </w:tcPr>
          <w:p w:rsidR="005135E1" w:rsidRPr="00316F50" w:rsidRDefault="005135E1" w:rsidP="00E65438">
            <w:pPr>
              <w:adjustRightInd w:val="0"/>
              <w:snapToGrid w:val="0"/>
              <w:jc w:val="both"/>
              <w:rPr>
                <w:rFonts w:eastAsia="標楷體"/>
                <w:color w:val="000000"/>
                <w:sz w:val="22"/>
              </w:rPr>
            </w:pPr>
          </w:p>
        </w:tc>
        <w:tc>
          <w:tcPr>
            <w:tcW w:w="490" w:type="dxa"/>
            <w:vMerge/>
            <w:vAlign w:val="center"/>
          </w:tcPr>
          <w:p w:rsidR="005135E1" w:rsidRPr="00316F50" w:rsidRDefault="005135E1" w:rsidP="00E65438">
            <w:pPr>
              <w:adjustRightInd w:val="0"/>
              <w:snapToGrid w:val="0"/>
              <w:jc w:val="center"/>
              <w:rPr>
                <w:rFonts w:eastAsia="標楷體"/>
                <w:color w:val="000000"/>
                <w:sz w:val="22"/>
              </w:rPr>
            </w:pPr>
          </w:p>
        </w:tc>
        <w:tc>
          <w:tcPr>
            <w:tcW w:w="518" w:type="dxa"/>
            <w:vMerge/>
            <w:tcBorders>
              <w:right w:val="single" w:sz="4" w:space="0" w:color="auto"/>
            </w:tcBorders>
            <w:vAlign w:val="center"/>
          </w:tcPr>
          <w:p w:rsidR="005135E1" w:rsidRPr="00316F50" w:rsidRDefault="005135E1" w:rsidP="00E65438">
            <w:pPr>
              <w:adjustRightInd w:val="0"/>
              <w:snapToGrid w:val="0"/>
              <w:spacing w:line="0" w:lineRule="atLeast"/>
              <w:jc w:val="center"/>
              <w:rPr>
                <w:rFonts w:eastAsia="標楷體" w:hAnsi="標楷體"/>
                <w:color w:val="000000"/>
                <w:kern w:val="0"/>
                <w:sz w:val="22"/>
              </w:rPr>
            </w:pPr>
          </w:p>
        </w:tc>
        <w:tc>
          <w:tcPr>
            <w:tcW w:w="1927" w:type="dxa"/>
            <w:tcBorders>
              <w:left w:val="single" w:sz="4" w:space="0" w:color="auto"/>
            </w:tcBorders>
            <w:vAlign w:val="center"/>
          </w:tcPr>
          <w:p w:rsidR="005135E1" w:rsidRPr="00316F50" w:rsidRDefault="005135E1" w:rsidP="00E65438">
            <w:pPr>
              <w:adjustRightInd w:val="0"/>
              <w:snapToGrid w:val="0"/>
              <w:spacing w:line="0" w:lineRule="atLeast"/>
              <w:jc w:val="both"/>
              <w:rPr>
                <w:rFonts w:eastAsia="標楷體" w:hAnsi="標楷體"/>
                <w:color w:val="000000"/>
                <w:kern w:val="0"/>
                <w:sz w:val="22"/>
              </w:rPr>
            </w:pPr>
            <w:r w:rsidRPr="00316F50">
              <w:rPr>
                <w:rFonts w:eastAsia="標楷體" w:hAnsi="標楷體" w:hint="eastAsia"/>
                <w:color w:val="000000"/>
                <w:kern w:val="0"/>
                <w:sz w:val="22"/>
              </w:rPr>
              <w:t>環境科學</w:t>
            </w:r>
          </w:p>
        </w:tc>
        <w:tc>
          <w:tcPr>
            <w:tcW w:w="1587" w:type="dxa"/>
            <w:vAlign w:val="center"/>
          </w:tcPr>
          <w:p w:rsidR="005135E1" w:rsidRPr="00316F50" w:rsidRDefault="005135E1" w:rsidP="00E65438">
            <w:pPr>
              <w:ind w:left="-9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13B2CA003</w:t>
            </w:r>
          </w:p>
        </w:tc>
        <w:tc>
          <w:tcPr>
            <w:tcW w:w="350" w:type="dxa"/>
            <w:vAlign w:val="center"/>
          </w:tcPr>
          <w:p w:rsidR="005135E1" w:rsidRPr="00316F50" w:rsidRDefault="005135E1" w:rsidP="00E65438">
            <w:pPr>
              <w:jc w:val="center"/>
              <w:rPr>
                <w:color w:val="000000"/>
                <w:sz w:val="22"/>
              </w:rPr>
            </w:pPr>
            <w:r w:rsidRPr="00316F50">
              <w:rPr>
                <w:rFonts w:eastAsia="標楷體"/>
                <w:color w:val="000000"/>
                <w:sz w:val="22"/>
              </w:rPr>
              <w:t>選</w:t>
            </w:r>
          </w:p>
        </w:tc>
        <w:tc>
          <w:tcPr>
            <w:tcW w:w="392"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363"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728"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一下</w:t>
            </w:r>
          </w:p>
        </w:tc>
        <w:tc>
          <w:tcPr>
            <w:tcW w:w="2198" w:type="dxa"/>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rFonts w:eastAsia="標楷體"/>
                <w:color w:val="000000"/>
                <w:sz w:val="20"/>
                <w:szCs w:val="20"/>
              </w:rPr>
              <w:t>Environmental Science</w:t>
            </w:r>
          </w:p>
        </w:tc>
        <w:tc>
          <w:tcPr>
            <w:tcW w:w="1449" w:type="dxa"/>
            <w:vAlign w:val="center"/>
          </w:tcPr>
          <w:p w:rsidR="005135E1" w:rsidRPr="00316F50" w:rsidRDefault="005135E1" w:rsidP="00E65438">
            <w:pPr>
              <w:adjustRightInd w:val="0"/>
              <w:snapToGrid w:val="0"/>
              <w:spacing w:line="280" w:lineRule="exact"/>
              <w:rPr>
                <w:rFonts w:eastAsia="標楷體"/>
                <w:color w:val="000000"/>
                <w:sz w:val="16"/>
                <w:szCs w:val="16"/>
              </w:rPr>
            </w:pPr>
            <w:r w:rsidRPr="00316F50">
              <w:rPr>
                <w:rFonts w:eastAsia="標楷體"/>
                <w:color w:val="000000"/>
                <w:sz w:val="16"/>
                <w:szCs w:val="16"/>
              </w:rPr>
              <w:t>應科系、生科系</w:t>
            </w:r>
          </w:p>
        </w:tc>
      </w:tr>
      <w:tr w:rsidR="005135E1" w:rsidRPr="00316F50" w:rsidTr="00E65438">
        <w:trPr>
          <w:cantSplit/>
          <w:trHeight w:val="454"/>
          <w:jc w:val="center"/>
        </w:trPr>
        <w:tc>
          <w:tcPr>
            <w:tcW w:w="448" w:type="dxa"/>
            <w:vMerge/>
            <w:vAlign w:val="center"/>
          </w:tcPr>
          <w:p w:rsidR="005135E1" w:rsidRPr="00316F50" w:rsidRDefault="005135E1" w:rsidP="00E65438">
            <w:pPr>
              <w:adjustRightInd w:val="0"/>
              <w:snapToGrid w:val="0"/>
              <w:jc w:val="both"/>
              <w:rPr>
                <w:rFonts w:eastAsia="標楷體"/>
                <w:color w:val="000000"/>
                <w:sz w:val="22"/>
              </w:rPr>
            </w:pPr>
          </w:p>
        </w:tc>
        <w:tc>
          <w:tcPr>
            <w:tcW w:w="490" w:type="dxa"/>
            <w:vMerge/>
            <w:vAlign w:val="center"/>
          </w:tcPr>
          <w:p w:rsidR="005135E1" w:rsidRPr="00316F50" w:rsidRDefault="005135E1" w:rsidP="00E65438">
            <w:pPr>
              <w:adjustRightInd w:val="0"/>
              <w:snapToGrid w:val="0"/>
              <w:jc w:val="center"/>
              <w:rPr>
                <w:rFonts w:eastAsia="標楷體"/>
                <w:color w:val="000000"/>
                <w:sz w:val="22"/>
              </w:rPr>
            </w:pPr>
          </w:p>
        </w:tc>
        <w:tc>
          <w:tcPr>
            <w:tcW w:w="518" w:type="dxa"/>
            <w:vMerge/>
            <w:tcBorders>
              <w:right w:val="single" w:sz="4" w:space="0" w:color="auto"/>
            </w:tcBorders>
            <w:vAlign w:val="center"/>
          </w:tcPr>
          <w:p w:rsidR="005135E1" w:rsidRPr="00316F50" w:rsidRDefault="005135E1" w:rsidP="00E65438">
            <w:pPr>
              <w:adjustRightInd w:val="0"/>
              <w:snapToGrid w:val="0"/>
              <w:spacing w:line="0" w:lineRule="atLeast"/>
              <w:jc w:val="center"/>
              <w:rPr>
                <w:rFonts w:eastAsia="標楷體" w:hAnsi="標楷體"/>
                <w:color w:val="000000"/>
                <w:kern w:val="0"/>
                <w:sz w:val="22"/>
              </w:rPr>
            </w:pPr>
          </w:p>
        </w:tc>
        <w:tc>
          <w:tcPr>
            <w:tcW w:w="1927" w:type="dxa"/>
            <w:tcBorders>
              <w:left w:val="single" w:sz="4" w:space="0" w:color="auto"/>
            </w:tcBorders>
            <w:vAlign w:val="center"/>
          </w:tcPr>
          <w:p w:rsidR="005135E1" w:rsidRPr="00316F50" w:rsidRDefault="005135E1" w:rsidP="00E65438">
            <w:pPr>
              <w:adjustRightInd w:val="0"/>
              <w:snapToGrid w:val="0"/>
              <w:spacing w:line="0" w:lineRule="atLeast"/>
              <w:jc w:val="both"/>
              <w:rPr>
                <w:rFonts w:eastAsia="標楷體" w:hAnsi="標楷體"/>
                <w:color w:val="000000"/>
                <w:kern w:val="0"/>
                <w:sz w:val="22"/>
              </w:rPr>
            </w:pPr>
            <w:r w:rsidRPr="00316F50">
              <w:rPr>
                <w:rFonts w:eastAsia="標楷體" w:hAnsi="標楷體" w:hint="eastAsia"/>
                <w:color w:val="000000"/>
                <w:kern w:val="0"/>
                <w:sz w:val="22"/>
              </w:rPr>
              <w:t>資訊科學</w:t>
            </w:r>
          </w:p>
        </w:tc>
        <w:tc>
          <w:tcPr>
            <w:tcW w:w="1587" w:type="dxa"/>
            <w:vAlign w:val="center"/>
          </w:tcPr>
          <w:p w:rsidR="005135E1" w:rsidRPr="00316F50" w:rsidRDefault="005135E1" w:rsidP="00E65438">
            <w:pPr>
              <w:ind w:left="-9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13B2CA004</w:t>
            </w:r>
          </w:p>
        </w:tc>
        <w:tc>
          <w:tcPr>
            <w:tcW w:w="350" w:type="dxa"/>
            <w:vAlign w:val="center"/>
          </w:tcPr>
          <w:p w:rsidR="005135E1" w:rsidRPr="00316F50" w:rsidRDefault="005135E1" w:rsidP="00E65438">
            <w:pPr>
              <w:jc w:val="center"/>
              <w:rPr>
                <w:color w:val="000000"/>
                <w:sz w:val="22"/>
              </w:rPr>
            </w:pPr>
            <w:r w:rsidRPr="00316F50">
              <w:rPr>
                <w:rFonts w:eastAsia="標楷體"/>
                <w:color w:val="000000"/>
                <w:sz w:val="22"/>
              </w:rPr>
              <w:t>選</w:t>
            </w:r>
          </w:p>
        </w:tc>
        <w:tc>
          <w:tcPr>
            <w:tcW w:w="392"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363"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728"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一上</w:t>
            </w:r>
          </w:p>
          <w:p w:rsidR="005135E1" w:rsidRPr="00316F50" w:rsidRDefault="005135E1" w:rsidP="00E65438">
            <w:pPr>
              <w:spacing w:line="200" w:lineRule="exact"/>
              <w:rPr>
                <w:color w:val="000000"/>
                <w:sz w:val="20"/>
                <w:szCs w:val="20"/>
              </w:rPr>
            </w:pPr>
            <w:r w:rsidRPr="00316F50">
              <w:rPr>
                <w:rFonts w:eastAsia="標楷體"/>
                <w:color w:val="000000"/>
                <w:sz w:val="20"/>
                <w:szCs w:val="20"/>
              </w:rPr>
              <w:t>一下</w:t>
            </w:r>
          </w:p>
        </w:tc>
        <w:tc>
          <w:tcPr>
            <w:tcW w:w="2198" w:type="dxa"/>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rFonts w:eastAsia="標楷體"/>
                <w:color w:val="000000"/>
                <w:sz w:val="20"/>
                <w:szCs w:val="20"/>
              </w:rPr>
              <w:t>Information Science</w:t>
            </w:r>
          </w:p>
        </w:tc>
        <w:tc>
          <w:tcPr>
            <w:tcW w:w="1449" w:type="dxa"/>
            <w:vAlign w:val="center"/>
          </w:tcPr>
          <w:p w:rsidR="005135E1" w:rsidRPr="00316F50" w:rsidRDefault="005135E1" w:rsidP="00E65438">
            <w:pPr>
              <w:adjustRightInd w:val="0"/>
              <w:snapToGrid w:val="0"/>
              <w:spacing w:line="280" w:lineRule="exact"/>
              <w:rPr>
                <w:rFonts w:eastAsia="標楷體"/>
                <w:color w:val="000000"/>
                <w:sz w:val="16"/>
                <w:szCs w:val="16"/>
              </w:rPr>
            </w:pPr>
            <w:r w:rsidRPr="00316F50">
              <w:rPr>
                <w:rFonts w:eastAsia="標楷體" w:hint="eastAsia"/>
                <w:color w:val="000000"/>
                <w:kern w:val="0"/>
                <w:sz w:val="16"/>
                <w:szCs w:val="16"/>
              </w:rPr>
              <w:t>理工學院學生</w:t>
            </w:r>
          </w:p>
        </w:tc>
      </w:tr>
      <w:tr w:rsidR="005135E1" w:rsidRPr="00316F50" w:rsidTr="00E65438">
        <w:trPr>
          <w:cantSplit/>
          <w:trHeight w:val="454"/>
          <w:jc w:val="center"/>
        </w:trPr>
        <w:tc>
          <w:tcPr>
            <w:tcW w:w="448" w:type="dxa"/>
            <w:vMerge/>
            <w:vAlign w:val="center"/>
          </w:tcPr>
          <w:p w:rsidR="005135E1" w:rsidRPr="00316F50" w:rsidRDefault="005135E1" w:rsidP="00E65438">
            <w:pPr>
              <w:adjustRightInd w:val="0"/>
              <w:snapToGrid w:val="0"/>
              <w:jc w:val="both"/>
              <w:rPr>
                <w:rFonts w:eastAsia="標楷體"/>
                <w:color w:val="000000"/>
                <w:sz w:val="22"/>
              </w:rPr>
            </w:pPr>
          </w:p>
        </w:tc>
        <w:tc>
          <w:tcPr>
            <w:tcW w:w="490" w:type="dxa"/>
            <w:vMerge/>
            <w:vAlign w:val="center"/>
          </w:tcPr>
          <w:p w:rsidR="005135E1" w:rsidRPr="00316F50" w:rsidRDefault="005135E1" w:rsidP="00E65438">
            <w:pPr>
              <w:adjustRightInd w:val="0"/>
              <w:snapToGrid w:val="0"/>
              <w:jc w:val="center"/>
              <w:rPr>
                <w:rFonts w:eastAsia="標楷體"/>
                <w:color w:val="000000"/>
                <w:sz w:val="22"/>
              </w:rPr>
            </w:pPr>
          </w:p>
        </w:tc>
        <w:tc>
          <w:tcPr>
            <w:tcW w:w="518" w:type="dxa"/>
            <w:vMerge/>
            <w:tcBorders>
              <w:right w:val="single" w:sz="4" w:space="0" w:color="auto"/>
            </w:tcBorders>
            <w:vAlign w:val="center"/>
          </w:tcPr>
          <w:p w:rsidR="005135E1" w:rsidRPr="00316F50" w:rsidRDefault="005135E1" w:rsidP="00E65438">
            <w:pPr>
              <w:adjustRightInd w:val="0"/>
              <w:snapToGrid w:val="0"/>
              <w:spacing w:line="0" w:lineRule="atLeast"/>
              <w:jc w:val="center"/>
              <w:rPr>
                <w:rFonts w:eastAsia="標楷體" w:hAnsi="標楷體"/>
                <w:color w:val="000000"/>
                <w:kern w:val="0"/>
                <w:sz w:val="22"/>
              </w:rPr>
            </w:pPr>
          </w:p>
        </w:tc>
        <w:tc>
          <w:tcPr>
            <w:tcW w:w="1927" w:type="dxa"/>
            <w:tcBorders>
              <w:left w:val="single" w:sz="4" w:space="0" w:color="auto"/>
            </w:tcBorders>
            <w:vAlign w:val="center"/>
          </w:tcPr>
          <w:p w:rsidR="005135E1" w:rsidRPr="00316F50" w:rsidRDefault="005135E1" w:rsidP="00E65438">
            <w:pPr>
              <w:adjustRightInd w:val="0"/>
              <w:snapToGrid w:val="0"/>
              <w:spacing w:line="0" w:lineRule="atLeast"/>
              <w:jc w:val="both"/>
              <w:rPr>
                <w:rFonts w:eastAsia="標楷體" w:hAnsi="標楷體"/>
                <w:color w:val="000000"/>
                <w:sz w:val="22"/>
              </w:rPr>
            </w:pPr>
            <w:r w:rsidRPr="00316F50">
              <w:rPr>
                <w:rFonts w:eastAsia="標楷體" w:hAnsi="標楷體" w:hint="eastAsia"/>
                <w:color w:val="000000"/>
                <w:kern w:val="0"/>
                <w:sz w:val="22"/>
              </w:rPr>
              <w:t>觀念物理學</w:t>
            </w:r>
          </w:p>
        </w:tc>
        <w:tc>
          <w:tcPr>
            <w:tcW w:w="1587" w:type="dxa"/>
            <w:vAlign w:val="center"/>
          </w:tcPr>
          <w:p w:rsidR="005135E1" w:rsidRPr="00316F50" w:rsidRDefault="005135E1" w:rsidP="00E65438">
            <w:pPr>
              <w:ind w:left="-9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13B2CA005</w:t>
            </w:r>
          </w:p>
        </w:tc>
        <w:tc>
          <w:tcPr>
            <w:tcW w:w="350" w:type="dxa"/>
            <w:vAlign w:val="center"/>
          </w:tcPr>
          <w:p w:rsidR="005135E1" w:rsidRPr="00316F50" w:rsidRDefault="005135E1" w:rsidP="00E65438">
            <w:pPr>
              <w:jc w:val="center"/>
              <w:rPr>
                <w:color w:val="000000"/>
                <w:sz w:val="22"/>
              </w:rPr>
            </w:pPr>
            <w:r w:rsidRPr="00316F50">
              <w:rPr>
                <w:rFonts w:eastAsia="標楷體"/>
                <w:color w:val="000000"/>
                <w:sz w:val="22"/>
              </w:rPr>
              <w:t>選</w:t>
            </w:r>
          </w:p>
        </w:tc>
        <w:tc>
          <w:tcPr>
            <w:tcW w:w="392"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363" w:type="dxa"/>
            <w:vAlign w:val="center"/>
          </w:tcPr>
          <w:p w:rsidR="005135E1" w:rsidRPr="00316F50" w:rsidRDefault="005135E1" w:rsidP="00E65438">
            <w:pPr>
              <w:adjustRightInd w:val="0"/>
              <w:snapToGrid w:val="0"/>
              <w:jc w:val="center"/>
              <w:rPr>
                <w:rFonts w:eastAsia="標楷體"/>
                <w:color w:val="000000"/>
                <w:sz w:val="22"/>
              </w:rPr>
            </w:pPr>
            <w:r w:rsidRPr="00316F50">
              <w:rPr>
                <w:rFonts w:eastAsia="標楷體"/>
                <w:color w:val="000000"/>
                <w:sz w:val="22"/>
              </w:rPr>
              <w:t>3</w:t>
            </w:r>
          </w:p>
        </w:tc>
        <w:tc>
          <w:tcPr>
            <w:tcW w:w="728" w:type="dxa"/>
            <w:vAlign w:val="center"/>
          </w:tcPr>
          <w:p w:rsidR="005135E1" w:rsidRPr="00316F50" w:rsidRDefault="005135E1" w:rsidP="00E65438">
            <w:pPr>
              <w:adjustRightInd w:val="0"/>
              <w:snapToGrid w:val="0"/>
              <w:spacing w:line="240" w:lineRule="exact"/>
              <w:rPr>
                <w:rFonts w:eastAsia="標楷體"/>
                <w:color w:val="000000"/>
                <w:sz w:val="20"/>
                <w:szCs w:val="20"/>
              </w:rPr>
            </w:pPr>
            <w:r w:rsidRPr="00316F50">
              <w:rPr>
                <w:rFonts w:eastAsia="標楷體"/>
                <w:color w:val="000000"/>
                <w:sz w:val="20"/>
                <w:szCs w:val="20"/>
              </w:rPr>
              <w:t>一上</w:t>
            </w:r>
          </w:p>
          <w:p w:rsidR="005135E1" w:rsidRPr="00316F50" w:rsidRDefault="005135E1" w:rsidP="00E65438">
            <w:pPr>
              <w:widowControl/>
              <w:adjustRightInd w:val="0"/>
              <w:snapToGrid w:val="0"/>
              <w:spacing w:line="240" w:lineRule="exact"/>
              <w:rPr>
                <w:rFonts w:eastAsia="標楷體"/>
                <w:color w:val="000000"/>
                <w:sz w:val="20"/>
                <w:szCs w:val="20"/>
              </w:rPr>
            </w:pPr>
            <w:r w:rsidRPr="00316F50">
              <w:rPr>
                <w:rFonts w:eastAsia="標楷體"/>
                <w:color w:val="000000"/>
                <w:sz w:val="20"/>
                <w:szCs w:val="20"/>
              </w:rPr>
              <w:t>一下</w:t>
            </w:r>
          </w:p>
        </w:tc>
        <w:tc>
          <w:tcPr>
            <w:tcW w:w="2198" w:type="dxa"/>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rFonts w:eastAsia="標楷體"/>
                <w:color w:val="000000"/>
                <w:sz w:val="20"/>
                <w:szCs w:val="20"/>
              </w:rPr>
              <w:t>Conceptual Physics</w:t>
            </w:r>
          </w:p>
        </w:tc>
        <w:tc>
          <w:tcPr>
            <w:tcW w:w="1449" w:type="dxa"/>
            <w:vAlign w:val="center"/>
          </w:tcPr>
          <w:p w:rsidR="005135E1" w:rsidRPr="00316F50" w:rsidRDefault="005135E1" w:rsidP="00E65438">
            <w:pPr>
              <w:adjustRightInd w:val="0"/>
              <w:snapToGrid w:val="0"/>
              <w:spacing w:line="280" w:lineRule="exact"/>
              <w:rPr>
                <w:rFonts w:eastAsia="標楷體"/>
                <w:color w:val="000000"/>
                <w:sz w:val="16"/>
                <w:szCs w:val="16"/>
              </w:rPr>
            </w:pPr>
            <w:r w:rsidRPr="00316F50">
              <w:rPr>
                <w:rFonts w:eastAsia="標楷體"/>
                <w:color w:val="000000"/>
                <w:sz w:val="16"/>
                <w:szCs w:val="16"/>
              </w:rPr>
              <w:t>應科系、資工系</w:t>
            </w:r>
          </w:p>
        </w:tc>
      </w:tr>
      <w:tr w:rsidR="005135E1" w:rsidRPr="00316F50" w:rsidTr="00E65438">
        <w:trPr>
          <w:cantSplit/>
          <w:trHeight w:val="454"/>
          <w:jc w:val="center"/>
        </w:trPr>
        <w:tc>
          <w:tcPr>
            <w:tcW w:w="448" w:type="dxa"/>
            <w:vMerge/>
            <w:vAlign w:val="center"/>
          </w:tcPr>
          <w:p w:rsidR="005135E1" w:rsidRPr="00316F50" w:rsidRDefault="005135E1" w:rsidP="00E65438">
            <w:pPr>
              <w:adjustRightInd w:val="0"/>
              <w:snapToGrid w:val="0"/>
              <w:jc w:val="both"/>
              <w:rPr>
                <w:rFonts w:eastAsia="標楷體"/>
                <w:color w:val="000000"/>
                <w:sz w:val="22"/>
              </w:rPr>
            </w:pPr>
          </w:p>
        </w:tc>
        <w:tc>
          <w:tcPr>
            <w:tcW w:w="490" w:type="dxa"/>
            <w:vMerge/>
            <w:vAlign w:val="center"/>
          </w:tcPr>
          <w:p w:rsidR="005135E1" w:rsidRPr="00316F50" w:rsidRDefault="005135E1" w:rsidP="00E65438">
            <w:pPr>
              <w:adjustRightInd w:val="0"/>
              <w:snapToGrid w:val="0"/>
              <w:jc w:val="center"/>
              <w:rPr>
                <w:rFonts w:eastAsia="標楷體"/>
                <w:color w:val="000000"/>
                <w:sz w:val="22"/>
              </w:rPr>
            </w:pPr>
          </w:p>
        </w:tc>
        <w:tc>
          <w:tcPr>
            <w:tcW w:w="518" w:type="dxa"/>
            <w:vMerge/>
            <w:tcBorders>
              <w:right w:val="single" w:sz="4" w:space="0" w:color="auto"/>
            </w:tcBorders>
            <w:vAlign w:val="center"/>
          </w:tcPr>
          <w:p w:rsidR="005135E1" w:rsidRPr="00316F50" w:rsidRDefault="005135E1" w:rsidP="00E65438">
            <w:pPr>
              <w:adjustRightInd w:val="0"/>
              <w:snapToGrid w:val="0"/>
              <w:spacing w:line="0" w:lineRule="atLeast"/>
              <w:jc w:val="both"/>
              <w:rPr>
                <w:rFonts w:eastAsia="標楷體" w:hAnsi="標楷體"/>
                <w:color w:val="000000"/>
                <w:kern w:val="0"/>
                <w:sz w:val="22"/>
              </w:rPr>
            </w:pPr>
          </w:p>
        </w:tc>
        <w:tc>
          <w:tcPr>
            <w:tcW w:w="1927" w:type="dxa"/>
            <w:tcBorders>
              <w:left w:val="single" w:sz="4" w:space="0" w:color="auto"/>
            </w:tcBorders>
            <w:vAlign w:val="center"/>
          </w:tcPr>
          <w:p w:rsidR="005135E1" w:rsidRPr="00316F50" w:rsidRDefault="005135E1" w:rsidP="00E65438">
            <w:pPr>
              <w:adjustRightInd w:val="0"/>
              <w:snapToGrid w:val="0"/>
              <w:spacing w:line="0" w:lineRule="atLeast"/>
              <w:jc w:val="both"/>
              <w:rPr>
                <w:rFonts w:eastAsia="標楷體" w:hAnsi="標楷體"/>
                <w:color w:val="000000"/>
                <w:sz w:val="22"/>
              </w:rPr>
            </w:pPr>
            <w:r w:rsidRPr="00316F50">
              <w:rPr>
                <w:rFonts w:eastAsia="標楷體" w:hAnsi="標楷體" w:hint="eastAsia"/>
                <w:color w:val="000000"/>
                <w:kern w:val="0"/>
                <w:sz w:val="22"/>
              </w:rPr>
              <w:t>觀念生物學</w:t>
            </w:r>
          </w:p>
        </w:tc>
        <w:tc>
          <w:tcPr>
            <w:tcW w:w="1587" w:type="dxa"/>
            <w:vAlign w:val="center"/>
          </w:tcPr>
          <w:p w:rsidR="005135E1" w:rsidRPr="00316F50" w:rsidRDefault="005135E1" w:rsidP="00E65438">
            <w:pPr>
              <w:ind w:left="-9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13B2CA006</w:t>
            </w:r>
          </w:p>
        </w:tc>
        <w:tc>
          <w:tcPr>
            <w:tcW w:w="350" w:type="dxa"/>
            <w:vAlign w:val="center"/>
          </w:tcPr>
          <w:p w:rsidR="005135E1" w:rsidRPr="00316F50" w:rsidRDefault="005135E1" w:rsidP="00E65438">
            <w:pPr>
              <w:jc w:val="center"/>
              <w:rPr>
                <w:color w:val="000000"/>
                <w:sz w:val="22"/>
              </w:rPr>
            </w:pPr>
            <w:r w:rsidRPr="00316F50">
              <w:rPr>
                <w:rFonts w:eastAsia="標楷體"/>
                <w:color w:val="000000"/>
                <w:sz w:val="22"/>
              </w:rPr>
              <w:t>選</w:t>
            </w:r>
          </w:p>
        </w:tc>
        <w:tc>
          <w:tcPr>
            <w:tcW w:w="392"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363" w:type="dxa"/>
            <w:vAlign w:val="center"/>
          </w:tcPr>
          <w:p w:rsidR="005135E1" w:rsidRPr="00316F50" w:rsidRDefault="005135E1" w:rsidP="00E65438">
            <w:pPr>
              <w:adjustRightInd w:val="0"/>
              <w:snapToGrid w:val="0"/>
              <w:jc w:val="center"/>
              <w:rPr>
                <w:rFonts w:eastAsia="標楷體"/>
                <w:color w:val="000000"/>
                <w:sz w:val="22"/>
              </w:rPr>
            </w:pPr>
            <w:r w:rsidRPr="00316F50">
              <w:rPr>
                <w:rFonts w:eastAsia="標楷體"/>
                <w:color w:val="000000"/>
                <w:sz w:val="22"/>
              </w:rPr>
              <w:t>3</w:t>
            </w:r>
          </w:p>
        </w:tc>
        <w:tc>
          <w:tcPr>
            <w:tcW w:w="728" w:type="dxa"/>
            <w:vAlign w:val="center"/>
          </w:tcPr>
          <w:p w:rsidR="005135E1" w:rsidRPr="00316F50" w:rsidRDefault="005135E1" w:rsidP="00E65438">
            <w:pPr>
              <w:adjustRightInd w:val="0"/>
              <w:snapToGrid w:val="0"/>
              <w:spacing w:line="240" w:lineRule="exact"/>
              <w:rPr>
                <w:rFonts w:eastAsia="標楷體"/>
                <w:color w:val="000000"/>
                <w:sz w:val="20"/>
                <w:szCs w:val="20"/>
              </w:rPr>
            </w:pPr>
            <w:r w:rsidRPr="00316F50">
              <w:rPr>
                <w:rFonts w:eastAsia="標楷體"/>
                <w:color w:val="000000"/>
                <w:sz w:val="20"/>
                <w:szCs w:val="20"/>
              </w:rPr>
              <w:t>一上</w:t>
            </w:r>
          </w:p>
          <w:p w:rsidR="005135E1" w:rsidRPr="00316F50" w:rsidRDefault="005135E1" w:rsidP="00E65438">
            <w:pPr>
              <w:widowControl/>
              <w:adjustRightInd w:val="0"/>
              <w:snapToGrid w:val="0"/>
              <w:spacing w:line="240" w:lineRule="exact"/>
              <w:rPr>
                <w:rFonts w:eastAsia="標楷體"/>
                <w:color w:val="000000"/>
                <w:sz w:val="20"/>
                <w:szCs w:val="20"/>
              </w:rPr>
            </w:pPr>
            <w:r w:rsidRPr="00316F50">
              <w:rPr>
                <w:rFonts w:eastAsia="標楷體"/>
                <w:color w:val="000000"/>
                <w:sz w:val="20"/>
                <w:szCs w:val="20"/>
              </w:rPr>
              <w:t>一下</w:t>
            </w:r>
          </w:p>
        </w:tc>
        <w:tc>
          <w:tcPr>
            <w:tcW w:w="2198" w:type="dxa"/>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rFonts w:eastAsia="標楷體"/>
                <w:color w:val="000000"/>
                <w:sz w:val="20"/>
                <w:szCs w:val="20"/>
              </w:rPr>
              <w:t>Conceptual Biology</w:t>
            </w:r>
          </w:p>
        </w:tc>
        <w:tc>
          <w:tcPr>
            <w:tcW w:w="1449" w:type="dxa"/>
            <w:vAlign w:val="center"/>
          </w:tcPr>
          <w:p w:rsidR="005135E1" w:rsidRPr="00316F50" w:rsidRDefault="005135E1" w:rsidP="00E65438">
            <w:pPr>
              <w:adjustRightInd w:val="0"/>
              <w:snapToGrid w:val="0"/>
              <w:spacing w:line="320" w:lineRule="exact"/>
              <w:rPr>
                <w:rFonts w:eastAsia="標楷體"/>
                <w:color w:val="000000"/>
                <w:sz w:val="16"/>
                <w:szCs w:val="16"/>
              </w:rPr>
            </w:pPr>
            <w:r w:rsidRPr="00316F50">
              <w:rPr>
                <w:rFonts w:eastAsia="標楷體"/>
                <w:color w:val="000000"/>
                <w:sz w:val="16"/>
                <w:szCs w:val="16"/>
              </w:rPr>
              <w:t>應科系、生科系</w:t>
            </w:r>
          </w:p>
        </w:tc>
      </w:tr>
      <w:tr w:rsidR="005135E1" w:rsidRPr="00316F50" w:rsidTr="00E65438">
        <w:trPr>
          <w:cantSplit/>
          <w:trHeight w:val="454"/>
          <w:jc w:val="center"/>
        </w:trPr>
        <w:tc>
          <w:tcPr>
            <w:tcW w:w="448" w:type="dxa"/>
            <w:vMerge/>
            <w:vAlign w:val="center"/>
          </w:tcPr>
          <w:p w:rsidR="005135E1" w:rsidRPr="00316F50" w:rsidRDefault="005135E1" w:rsidP="00E65438">
            <w:pPr>
              <w:adjustRightInd w:val="0"/>
              <w:snapToGrid w:val="0"/>
              <w:jc w:val="both"/>
              <w:rPr>
                <w:rFonts w:eastAsia="標楷體"/>
                <w:color w:val="000000"/>
                <w:sz w:val="22"/>
              </w:rPr>
            </w:pPr>
          </w:p>
        </w:tc>
        <w:tc>
          <w:tcPr>
            <w:tcW w:w="490" w:type="dxa"/>
            <w:vMerge/>
            <w:vAlign w:val="center"/>
          </w:tcPr>
          <w:p w:rsidR="005135E1" w:rsidRPr="00316F50" w:rsidRDefault="005135E1" w:rsidP="00E65438">
            <w:pPr>
              <w:adjustRightInd w:val="0"/>
              <w:snapToGrid w:val="0"/>
              <w:jc w:val="center"/>
              <w:rPr>
                <w:rFonts w:eastAsia="標楷體"/>
                <w:color w:val="000000"/>
                <w:sz w:val="22"/>
              </w:rPr>
            </w:pPr>
          </w:p>
        </w:tc>
        <w:tc>
          <w:tcPr>
            <w:tcW w:w="518" w:type="dxa"/>
            <w:vMerge/>
            <w:tcBorders>
              <w:right w:val="single" w:sz="4" w:space="0" w:color="auto"/>
            </w:tcBorders>
            <w:vAlign w:val="center"/>
          </w:tcPr>
          <w:p w:rsidR="005135E1" w:rsidRPr="00316F50" w:rsidRDefault="005135E1" w:rsidP="00E65438">
            <w:pPr>
              <w:adjustRightInd w:val="0"/>
              <w:snapToGrid w:val="0"/>
              <w:spacing w:line="0" w:lineRule="atLeast"/>
              <w:jc w:val="both"/>
              <w:rPr>
                <w:rFonts w:eastAsia="標楷體" w:hAnsi="標楷體"/>
                <w:color w:val="000000"/>
                <w:sz w:val="22"/>
              </w:rPr>
            </w:pPr>
          </w:p>
        </w:tc>
        <w:tc>
          <w:tcPr>
            <w:tcW w:w="1927" w:type="dxa"/>
            <w:tcBorders>
              <w:left w:val="single" w:sz="4" w:space="0" w:color="auto"/>
            </w:tcBorders>
            <w:vAlign w:val="center"/>
          </w:tcPr>
          <w:p w:rsidR="005135E1" w:rsidRPr="00316F50" w:rsidRDefault="005135E1" w:rsidP="00E65438">
            <w:pPr>
              <w:adjustRightInd w:val="0"/>
              <w:snapToGrid w:val="0"/>
              <w:spacing w:line="0" w:lineRule="atLeast"/>
              <w:jc w:val="both"/>
              <w:rPr>
                <w:rFonts w:eastAsia="標楷體" w:hAnsi="標楷體"/>
                <w:color w:val="000000"/>
                <w:sz w:val="22"/>
              </w:rPr>
            </w:pPr>
            <w:r w:rsidRPr="00316F50">
              <w:rPr>
                <w:rFonts w:eastAsia="標楷體" w:hAnsi="標楷體" w:hint="eastAsia"/>
                <w:color w:val="000000"/>
                <w:sz w:val="22"/>
              </w:rPr>
              <w:t>觀念化學</w:t>
            </w:r>
          </w:p>
        </w:tc>
        <w:tc>
          <w:tcPr>
            <w:tcW w:w="1587" w:type="dxa"/>
            <w:vAlign w:val="center"/>
          </w:tcPr>
          <w:p w:rsidR="005135E1" w:rsidRPr="00316F50" w:rsidRDefault="005135E1" w:rsidP="00E65438">
            <w:pPr>
              <w:ind w:left="-9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13B2CA007</w:t>
            </w:r>
          </w:p>
        </w:tc>
        <w:tc>
          <w:tcPr>
            <w:tcW w:w="350" w:type="dxa"/>
            <w:vAlign w:val="center"/>
          </w:tcPr>
          <w:p w:rsidR="005135E1" w:rsidRPr="00316F50" w:rsidRDefault="005135E1" w:rsidP="00E65438">
            <w:pPr>
              <w:jc w:val="center"/>
              <w:rPr>
                <w:color w:val="000000"/>
                <w:sz w:val="22"/>
              </w:rPr>
            </w:pPr>
            <w:r w:rsidRPr="00316F50">
              <w:rPr>
                <w:rFonts w:eastAsia="標楷體"/>
                <w:color w:val="000000"/>
                <w:sz w:val="22"/>
              </w:rPr>
              <w:t>選</w:t>
            </w:r>
          </w:p>
        </w:tc>
        <w:tc>
          <w:tcPr>
            <w:tcW w:w="392" w:type="dxa"/>
            <w:vAlign w:val="center"/>
          </w:tcPr>
          <w:p w:rsidR="005135E1" w:rsidRPr="00316F50" w:rsidRDefault="005135E1" w:rsidP="00E65438">
            <w:pPr>
              <w:jc w:val="center"/>
              <w:rPr>
                <w:color w:val="000000"/>
                <w:sz w:val="22"/>
              </w:rPr>
            </w:pPr>
            <w:r w:rsidRPr="00316F50">
              <w:rPr>
                <w:rFonts w:eastAsia="標楷體"/>
                <w:color w:val="000000"/>
                <w:sz w:val="22"/>
              </w:rPr>
              <w:t>3</w:t>
            </w:r>
          </w:p>
        </w:tc>
        <w:tc>
          <w:tcPr>
            <w:tcW w:w="363" w:type="dxa"/>
            <w:vAlign w:val="center"/>
          </w:tcPr>
          <w:p w:rsidR="005135E1" w:rsidRPr="00316F50" w:rsidRDefault="005135E1" w:rsidP="00E65438">
            <w:pPr>
              <w:adjustRightInd w:val="0"/>
              <w:snapToGrid w:val="0"/>
              <w:jc w:val="center"/>
              <w:rPr>
                <w:rFonts w:eastAsia="標楷體"/>
                <w:color w:val="000000"/>
                <w:sz w:val="22"/>
              </w:rPr>
            </w:pPr>
            <w:r w:rsidRPr="00316F50">
              <w:rPr>
                <w:rFonts w:eastAsia="標楷體"/>
                <w:color w:val="000000"/>
                <w:sz w:val="22"/>
              </w:rPr>
              <w:t>3</w:t>
            </w:r>
          </w:p>
        </w:tc>
        <w:tc>
          <w:tcPr>
            <w:tcW w:w="728" w:type="dxa"/>
            <w:vAlign w:val="center"/>
          </w:tcPr>
          <w:p w:rsidR="005135E1" w:rsidRPr="00316F50" w:rsidRDefault="005135E1" w:rsidP="00E65438">
            <w:pPr>
              <w:adjustRightInd w:val="0"/>
              <w:snapToGrid w:val="0"/>
              <w:spacing w:line="240" w:lineRule="exact"/>
              <w:rPr>
                <w:rFonts w:eastAsia="標楷體"/>
                <w:color w:val="000000"/>
                <w:sz w:val="20"/>
                <w:szCs w:val="20"/>
              </w:rPr>
            </w:pPr>
            <w:r w:rsidRPr="00316F50">
              <w:rPr>
                <w:rFonts w:eastAsia="標楷體"/>
                <w:color w:val="000000"/>
                <w:sz w:val="20"/>
                <w:szCs w:val="20"/>
              </w:rPr>
              <w:t>一上</w:t>
            </w:r>
          </w:p>
          <w:p w:rsidR="005135E1" w:rsidRPr="00316F50" w:rsidRDefault="005135E1" w:rsidP="00E65438">
            <w:pPr>
              <w:widowControl/>
              <w:adjustRightInd w:val="0"/>
              <w:snapToGrid w:val="0"/>
              <w:spacing w:line="240" w:lineRule="exact"/>
              <w:rPr>
                <w:rFonts w:eastAsia="標楷體"/>
                <w:color w:val="000000"/>
                <w:sz w:val="20"/>
                <w:szCs w:val="20"/>
              </w:rPr>
            </w:pPr>
            <w:r w:rsidRPr="00316F50">
              <w:rPr>
                <w:rFonts w:eastAsia="標楷體"/>
                <w:color w:val="000000"/>
                <w:sz w:val="20"/>
                <w:szCs w:val="20"/>
              </w:rPr>
              <w:t>一下</w:t>
            </w:r>
          </w:p>
        </w:tc>
        <w:tc>
          <w:tcPr>
            <w:tcW w:w="2198" w:type="dxa"/>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rFonts w:eastAsia="標楷體"/>
                <w:color w:val="000000"/>
                <w:sz w:val="20"/>
                <w:szCs w:val="20"/>
              </w:rPr>
              <w:t>Conceptual</w:t>
            </w:r>
            <w:r w:rsidRPr="00316F50">
              <w:rPr>
                <w:rFonts w:eastAsia="標楷體" w:hint="eastAsia"/>
                <w:color w:val="000000"/>
                <w:sz w:val="20"/>
                <w:szCs w:val="20"/>
              </w:rPr>
              <w:t xml:space="preserve"> Chemistry</w:t>
            </w:r>
          </w:p>
        </w:tc>
        <w:tc>
          <w:tcPr>
            <w:tcW w:w="1449" w:type="dxa"/>
            <w:vAlign w:val="center"/>
          </w:tcPr>
          <w:p w:rsidR="005135E1" w:rsidRPr="00316F50" w:rsidRDefault="005135E1" w:rsidP="00E65438">
            <w:pPr>
              <w:adjustRightInd w:val="0"/>
              <w:snapToGrid w:val="0"/>
              <w:spacing w:line="280" w:lineRule="exact"/>
              <w:rPr>
                <w:rFonts w:eastAsia="標楷體"/>
                <w:color w:val="000000"/>
                <w:sz w:val="16"/>
                <w:szCs w:val="16"/>
              </w:rPr>
            </w:pPr>
            <w:r w:rsidRPr="00316F50">
              <w:rPr>
                <w:rFonts w:eastAsia="標楷體"/>
                <w:color w:val="000000"/>
                <w:sz w:val="16"/>
                <w:szCs w:val="16"/>
              </w:rPr>
              <w:t>應科系、生科系</w:t>
            </w:r>
          </w:p>
        </w:tc>
      </w:tr>
      <w:tr w:rsidR="005135E1" w:rsidRPr="00316F50" w:rsidTr="00E65438">
        <w:trPr>
          <w:cantSplit/>
          <w:trHeight w:val="668"/>
          <w:jc w:val="center"/>
        </w:trPr>
        <w:tc>
          <w:tcPr>
            <w:tcW w:w="448" w:type="dxa"/>
            <w:vMerge w:val="restart"/>
            <w:textDirection w:val="tbRlV"/>
            <w:vAlign w:val="center"/>
          </w:tcPr>
          <w:p w:rsidR="005135E1" w:rsidRPr="00316F50" w:rsidRDefault="005135E1" w:rsidP="00E65438">
            <w:pPr>
              <w:adjustRightInd w:val="0"/>
              <w:snapToGrid w:val="0"/>
              <w:ind w:left="113" w:right="113"/>
              <w:jc w:val="both"/>
              <w:rPr>
                <w:rFonts w:eastAsia="標楷體"/>
                <w:color w:val="000000"/>
                <w:sz w:val="22"/>
              </w:rPr>
            </w:pPr>
            <w:r w:rsidRPr="00316F50">
              <w:rPr>
                <w:rFonts w:eastAsia="標楷體" w:hAnsi="標楷體" w:hint="eastAsia"/>
                <w:color w:val="000000"/>
                <w:sz w:val="22"/>
              </w:rPr>
              <w:t>體適能課程</w:t>
            </w:r>
          </w:p>
        </w:tc>
        <w:tc>
          <w:tcPr>
            <w:tcW w:w="490" w:type="dxa"/>
            <w:vMerge w:val="restart"/>
            <w:textDirection w:val="tbRlV"/>
            <w:vAlign w:val="center"/>
          </w:tcPr>
          <w:p w:rsidR="005135E1" w:rsidRPr="00316F50" w:rsidRDefault="005135E1" w:rsidP="00E65438">
            <w:pPr>
              <w:adjustRightInd w:val="0"/>
              <w:snapToGrid w:val="0"/>
              <w:ind w:left="113" w:right="113"/>
              <w:jc w:val="center"/>
              <w:rPr>
                <w:rFonts w:eastAsia="標楷體"/>
                <w:color w:val="000000"/>
                <w:sz w:val="22"/>
              </w:rPr>
            </w:pPr>
            <w:r w:rsidRPr="00316F50">
              <w:rPr>
                <w:rFonts w:eastAsia="標楷體" w:hint="eastAsia"/>
                <w:color w:val="000000"/>
                <w:sz w:val="22"/>
                <w:eastAsianLayout w:id="321015808" w:vert="1" w:vertCompress="1"/>
              </w:rPr>
              <w:t>2</w:t>
            </w:r>
            <w:r w:rsidRPr="00316F50">
              <w:rPr>
                <w:rFonts w:eastAsia="標楷體" w:hint="eastAsia"/>
                <w:color w:val="000000"/>
                <w:sz w:val="22"/>
              </w:rPr>
              <w:t>學分</w:t>
            </w:r>
          </w:p>
        </w:tc>
        <w:tc>
          <w:tcPr>
            <w:tcW w:w="2445" w:type="dxa"/>
            <w:gridSpan w:val="2"/>
            <w:vAlign w:val="center"/>
          </w:tcPr>
          <w:p w:rsidR="005135E1" w:rsidRPr="00316F50" w:rsidRDefault="005135E1" w:rsidP="00E65438">
            <w:pPr>
              <w:adjustRightInd w:val="0"/>
              <w:snapToGrid w:val="0"/>
              <w:spacing w:line="0" w:lineRule="atLeast"/>
              <w:jc w:val="both"/>
              <w:rPr>
                <w:rFonts w:eastAsia="標楷體" w:hAnsi="標楷體"/>
                <w:color w:val="000000"/>
                <w:sz w:val="22"/>
              </w:rPr>
            </w:pPr>
            <w:r w:rsidRPr="00316F50">
              <w:rPr>
                <w:rFonts w:eastAsia="標楷體" w:hAnsi="標楷體" w:hint="eastAsia"/>
                <w:color w:val="000000"/>
                <w:sz w:val="22"/>
              </w:rPr>
              <w:t>運動與健康（一）</w:t>
            </w:r>
          </w:p>
        </w:tc>
        <w:tc>
          <w:tcPr>
            <w:tcW w:w="1587" w:type="dxa"/>
            <w:vAlign w:val="center"/>
          </w:tcPr>
          <w:p w:rsidR="005135E1" w:rsidRPr="00316F50" w:rsidRDefault="005135E1" w:rsidP="00E65438">
            <w:pPr>
              <w:ind w:left="-9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11B40A001</w:t>
            </w:r>
          </w:p>
        </w:tc>
        <w:tc>
          <w:tcPr>
            <w:tcW w:w="350" w:type="dxa"/>
            <w:vAlign w:val="center"/>
          </w:tcPr>
          <w:p w:rsidR="005135E1" w:rsidRPr="00316F50" w:rsidRDefault="005135E1" w:rsidP="00E65438">
            <w:pPr>
              <w:jc w:val="center"/>
              <w:rPr>
                <w:color w:val="000000"/>
                <w:sz w:val="22"/>
              </w:rPr>
            </w:pPr>
            <w:r w:rsidRPr="00316F50">
              <w:rPr>
                <w:rFonts w:eastAsia="標楷體"/>
                <w:color w:val="000000"/>
                <w:sz w:val="22"/>
              </w:rPr>
              <w:t>必</w:t>
            </w:r>
          </w:p>
        </w:tc>
        <w:tc>
          <w:tcPr>
            <w:tcW w:w="392" w:type="dxa"/>
            <w:vAlign w:val="center"/>
          </w:tcPr>
          <w:p w:rsidR="005135E1" w:rsidRPr="00316F50" w:rsidRDefault="005135E1" w:rsidP="00E65438">
            <w:pPr>
              <w:adjustRightInd w:val="0"/>
              <w:snapToGrid w:val="0"/>
              <w:spacing w:line="240" w:lineRule="exact"/>
              <w:jc w:val="center"/>
              <w:rPr>
                <w:rFonts w:eastAsia="標楷體"/>
                <w:color w:val="000000"/>
                <w:sz w:val="22"/>
              </w:rPr>
            </w:pPr>
            <w:r w:rsidRPr="00316F50">
              <w:rPr>
                <w:rFonts w:eastAsia="標楷體"/>
                <w:color w:val="000000"/>
                <w:sz w:val="22"/>
              </w:rPr>
              <w:t>1</w:t>
            </w:r>
          </w:p>
        </w:tc>
        <w:tc>
          <w:tcPr>
            <w:tcW w:w="363" w:type="dxa"/>
            <w:vAlign w:val="center"/>
          </w:tcPr>
          <w:p w:rsidR="005135E1" w:rsidRPr="00316F50" w:rsidRDefault="005135E1" w:rsidP="00E65438">
            <w:pPr>
              <w:adjustRightInd w:val="0"/>
              <w:snapToGrid w:val="0"/>
              <w:spacing w:line="240" w:lineRule="exact"/>
              <w:jc w:val="center"/>
              <w:rPr>
                <w:rFonts w:eastAsia="標楷體"/>
                <w:color w:val="000000"/>
                <w:sz w:val="22"/>
              </w:rPr>
            </w:pPr>
            <w:r w:rsidRPr="00316F50">
              <w:rPr>
                <w:rFonts w:eastAsia="標楷體"/>
                <w:color w:val="000000"/>
                <w:sz w:val="22"/>
              </w:rPr>
              <w:t>2</w:t>
            </w:r>
          </w:p>
        </w:tc>
        <w:tc>
          <w:tcPr>
            <w:tcW w:w="728"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一上</w:t>
            </w:r>
          </w:p>
        </w:tc>
        <w:tc>
          <w:tcPr>
            <w:tcW w:w="2198" w:type="dxa"/>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rFonts w:eastAsia="標楷體"/>
                <w:color w:val="000000"/>
                <w:sz w:val="20"/>
                <w:szCs w:val="20"/>
              </w:rPr>
              <w:t>Exercise and Health (I)</w:t>
            </w:r>
          </w:p>
        </w:tc>
        <w:tc>
          <w:tcPr>
            <w:tcW w:w="1449" w:type="dxa"/>
            <w:vAlign w:val="center"/>
          </w:tcPr>
          <w:p w:rsidR="005135E1" w:rsidRPr="00316F50" w:rsidRDefault="005135E1" w:rsidP="00E65438">
            <w:pPr>
              <w:adjustRightInd w:val="0"/>
              <w:snapToGrid w:val="0"/>
              <w:spacing w:line="240" w:lineRule="exact"/>
              <w:jc w:val="both"/>
              <w:rPr>
                <w:rFonts w:eastAsia="標楷體" w:hAnsi="標楷體"/>
                <w:color w:val="000000"/>
                <w:sz w:val="22"/>
              </w:rPr>
            </w:pPr>
          </w:p>
        </w:tc>
      </w:tr>
      <w:tr w:rsidR="005135E1" w:rsidRPr="00316F50" w:rsidTr="00E65438">
        <w:trPr>
          <w:cantSplit/>
          <w:trHeight w:val="692"/>
          <w:jc w:val="center"/>
        </w:trPr>
        <w:tc>
          <w:tcPr>
            <w:tcW w:w="448" w:type="dxa"/>
            <w:vMerge/>
            <w:textDirection w:val="tbRlV"/>
            <w:vAlign w:val="center"/>
          </w:tcPr>
          <w:p w:rsidR="005135E1" w:rsidRPr="00316F50" w:rsidRDefault="005135E1" w:rsidP="00E65438">
            <w:pPr>
              <w:adjustRightInd w:val="0"/>
              <w:snapToGrid w:val="0"/>
              <w:ind w:left="113" w:right="113"/>
              <w:jc w:val="both"/>
              <w:rPr>
                <w:rFonts w:eastAsia="標楷體" w:hAnsi="標楷體"/>
                <w:color w:val="000000"/>
                <w:sz w:val="22"/>
              </w:rPr>
            </w:pPr>
          </w:p>
        </w:tc>
        <w:tc>
          <w:tcPr>
            <w:tcW w:w="490" w:type="dxa"/>
            <w:vMerge/>
            <w:vAlign w:val="center"/>
          </w:tcPr>
          <w:p w:rsidR="005135E1" w:rsidRPr="00316F50" w:rsidRDefault="005135E1" w:rsidP="00E65438">
            <w:pPr>
              <w:adjustRightInd w:val="0"/>
              <w:snapToGrid w:val="0"/>
              <w:jc w:val="center"/>
              <w:rPr>
                <w:rFonts w:eastAsia="標楷體"/>
                <w:color w:val="000000"/>
                <w:sz w:val="22"/>
              </w:rPr>
            </w:pPr>
          </w:p>
        </w:tc>
        <w:tc>
          <w:tcPr>
            <w:tcW w:w="2445" w:type="dxa"/>
            <w:gridSpan w:val="2"/>
            <w:vAlign w:val="center"/>
          </w:tcPr>
          <w:p w:rsidR="005135E1" w:rsidRPr="00316F50" w:rsidRDefault="005135E1" w:rsidP="00E65438">
            <w:pPr>
              <w:adjustRightInd w:val="0"/>
              <w:snapToGrid w:val="0"/>
              <w:spacing w:line="0" w:lineRule="atLeast"/>
              <w:jc w:val="both"/>
              <w:rPr>
                <w:rFonts w:eastAsia="標楷體" w:hAnsi="標楷體"/>
                <w:color w:val="000000"/>
                <w:sz w:val="22"/>
              </w:rPr>
            </w:pPr>
            <w:r w:rsidRPr="00316F50">
              <w:rPr>
                <w:rFonts w:eastAsia="標楷體" w:hAnsi="標楷體" w:hint="eastAsia"/>
                <w:color w:val="000000"/>
                <w:sz w:val="22"/>
              </w:rPr>
              <w:t>運動與健康（二）</w:t>
            </w:r>
          </w:p>
        </w:tc>
        <w:tc>
          <w:tcPr>
            <w:tcW w:w="1587" w:type="dxa"/>
            <w:vAlign w:val="center"/>
          </w:tcPr>
          <w:p w:rsidR="005135E1" w:rsidRPr="00316F50" w:rsidRDefault="005135E1" w:rsidP="00E65438">
            <w:pPr>
              <w:ind w:left="-9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11B40A002</w:t>
            </w:r>
          </w:p>
        </w:tc>
        <w:tc>
          <w:tcPr>
            <w:tcW w:w="350" w:type="dxa"/>
            <w:vAlign w:val="center"/>
          </w:tcPr>
          <w:p w:rsidR="005135E1" w:rsidRPr="00316F50" w:rsidRDefault="005135E1" w:rsidP="00E65438">
            <w:pPr>
              <w:jc w:val="center"/>
              <w:rPr>
                <w:color w:val="000000"/>
                <w:sz w:val="22"/>
              </w:rPr>
            </w:pPr>
            <w:r w:rsidRPr="00316F50">
              <w:rPr>
                <w:rFonts w:eastAsia="標楷體"/>
                <w:color w:val="000000"/>
                <w:sz w:val="22"/>
              </w:rPr>
              <w:t>必</w:t>
            </w:r>
          </w:p>
        </w:tc>
        <w:tc>
          <w:tcPr>
            <w:tcW w:w="392" w:type="dxa"/>
            <w:vAlign w:val="center"/>
          </w:tcPr>
          <w:p w:rsidR="005135E1" w:rsidRPr="00316F50" w:rsidRDefault="005135E1" w:rsidP="00E65438">
            <w:pPr>
              <w:adjustRightInd w:val="0"/>
              <w:snapToGrid w:val="0"/>
              <w:spacing w:line="240" w:lineRule="exact"/>
              <w:jc w:val="center"/>
              <w:rPr>
                <w:rFonts w:eastAsia="標楷體"/>
                <w:color w:val="000000"/>
                <w:sz w:val="22"/>
              </w:rPr>
            </w:pPr>
            <w:r w:rsidRPr="00316F50">
              <w:rPr>
                <w:rFonts w:eastAsia="標楷體"/>
                <w:color w:val="000000"/>
                <w:sz w:val="22"/>
              </w:rPr>
              <w:t>1</w:t>
            </w:r>
          </w:p>
        </w:tc>
        <w:tc>
          <w:tcPr>
            <w:tcW w:w="363" w:type="dxa"/>
            <w:vAlign w:val="center"/>
          </w:tcPr>
          <w:p w:rsidR="005135E1" w:rsidRPr="00316F50" w:rsidRDefault="005135E1" w:rsidP="00E65438">
            <w:pPr>
              <w:adjustRightInd w:val="0"/>
              <w:snapToGrid w:val="0"/>
              <w:spacing w:line="240" w:lineRule="exact"/>
              <w:jc w:val="center"/>
              <w:rPr>
                <w:rFonts w:eastAsia="標楷體"/>
                <w:color w:val="000000"/>
                <w:sz w:val="22"/>
              </w:rPr>
            </w:pPr>
            <w:r w:rsidRPr="00316F50">
              <w:rPr>
                <w:rFonts w:eastAsia="標楷體"/>
                <w:color w:val="000000"/>
                <w:sz w:val="22"/>
              </w:rPr>
              <w:t>2</w:t>
            </w:r>
          </w:p>
        </w:tc>
        <w:tc>
          <w:tcPr>
            <w:tcW w:w="728"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一下</w:t>
            </w:r>
          </w:p>
        </w:tc>
        <w:tc>
          <w:tcPr>
            <w:tcW w:w="2198" w:type="dxa"/>
            <w:vAlign w:val="center"/>
          </w:tcPr>
          <w:p w:rsidR="005135E1" w:rsidRPr="00316F50" w:rsidRDefault="005135E1" w:rsidP="00E65438">
            <w:pPr>
              <w:widowControl/>
              <w:adjustRightInd w:val="0"/>
              <w:snapToGrid w:val="0"/>
              <w:spacing w:line="0" w:lineRule="atLeast"/>
              <w:rPr>
                <w:rFonts w:eastAsia="標楷體"/>
                <w:color w:val="000000"/>
                <w:sz w:val="20"/>
                <w:szCs w:val="20"/>
              </w:rPr>
            </w:pPr>
            <w:r w:rsidRPr="00316F50">
              <w:rPr>
                <w:rFonts w:eastAsia="標楷體"/>
                <w:color w:val="000000"/>
                <w:sz w:val="20"/>
                <w:szCs w:val="20"/>
              </w:rPr>
              <w:t>Exercise and Health (II)</w:t>
            </w:r>
          </w:p>
        </w:tc>
        <w:tc>
          <w:tcPr>
            <w:tcW w:w="1449" w:type="dxa"/>
            <w:vAlign w:val="center"/>
          </w:tcPr>
          <w:p w:rsidR="005135E1" w:rsidRPr="00316F50" w:rsidRDefault="005135E1" w:rsidP="00E65438">
            <w:pPr>
              <w:adjustRightInd w:val="0"/>
              <w:snapToGrid w:val="0"/>
              <w:spacing w:line="240" w:lineRule="exact"/>
              <w:jc w:val="both"/>
              <w:rPr>
                <w:rFonts w:eastAsia="標楷體" w:hAnsi="標楷體"/>
                <w:color w:val="000000"/>
                <w:sz w:val="22"/>
              </w:rPr>
            </w:pPr>
          </w:p>
        </w:tc>
      </w:tr>
    </w:tbl>
    <w:p w:rsidR="005135E1" w:rsidRPr="00316F50" w:rsidRDefault="005135E1" w:rsidP="005135E1">
      <w:pPr>
        <w:rPr>
          <w:rFonts w:eastAsia="標楷體"/>
          <w:color w:val="000000"/>
          <w:sz w:val="22"/>
        </w:rPr>
      </w:pPr>
      <w:r w:rsidRPr="00316F50">
        <w:rPr>
          <w:rFonts w:eastAsia="標楷體" w:hint="eastAsia"/>
          <w:color w:val="000000"/>
          <w:sz w:val="22"/>
        </w:rPr>
        <w:t>※跨領域核心課程：各學系學生不得選修之課程列於備註。</w:t>
      </w:r>
    </w:p>
    <w:p w:rsidR="005135E1" w:rsidRPr="00316F50" w:rsidRDefault="005135E1" w:rsidP="005135E1">
      <w:pPr>
        <w:widowControl/>
        <w:rPr>
          <w:color w:val="000000"/>
        </w:rPr>
      </w:pPr>
    </w:p>
    <w:p w:rsidR="005135E1" w:rsidRPr="00316F50" w:rsidRDefault="005135E1" w:rsidP="005135E1">
      <w:pPr>
        <w:widowControl/>
        <w:rPr>
          <w:color w:val="000000"/>
        </w:rPr>
      </w:pPr>
    </w:p>
    <w:tbl>
      <w:tblPr>
        <w:tblW w:w="10495" w:type="dxa"/>
        <w:jc w:val="center"/>
        <w:tblInd w:w="-37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457"/>
        <w:gridCol w:w="479"/>
        <w:gridCol w:w="446"/>
        <w:gridCol w:w="1959"/>
        <w:gridCol w:w="1666"/>
        <w:gridCol w:w="434"/>
        <w:gridCol w:w="378"/>
        <w:gridCol w:w="307"/>
        <w:gridCol w:w="714"/>
        <w:gridCol w:w="2520"/>
        <w:gridCol w:w="1135"/>
      </w:tblGrid>
      <w:tr w:rsidR="005135E1" w:rsidRPr="00316F50" w:rsidTr="00E65438">
        <w:trPr>
          <w:trHeight w:val="650"/>
          <w:tblHeader/>
          <w:jc w:val="center"/>
        </w:trPr>
        <w:tc>
          <w:tcPr>
            <w:tcW w:w="457"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rPr>
              <w:br w:type="page"/>
            </w:r>
            <w:r w:rsidRPr="00316F50">
              <w:rPr>
                <w:rFonts w:eastAsia="標楷體"/>
                <w:color w:val="000000"/>
                <w:u w:val="single"/>
              </w:rPr>
              <w:br w:type="page"/>
            </w:r>
            <w:r w:rsidRPr="00316F50">
              <w:rPr>
                <w:rFonts w:eastAsia="標楷體"/>
                <w:color w:val="000000"/>
                <w:sz w:val="22"/>
              </w:rPr>
              <w:t>類別</w:t>
            </w:r>
          </w:p>
        </w:tc>
        <w:tc>
          <w:tcPr>
            <w:tcW w:w="479"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學分數</w:t>
            </w:r>
          </w:p>
        </w:tc>
        <w:tc>
          <w:tcPr>
            <w:tcW w:w="2405" w:type="dxa"/>
            <w:gridSpan w:val="2"/>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科目中文名稱</w:t>
            </w:r>
          </w:p>
        </w:tc>
        <w:tc>
          <w:tcPr>
            <w:tcW w:w="1666"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科目代碼</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必選修</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學分</w:t>
            </w:r>
          </w:p>
        </w:tc>
        <w:tc>
          <w:tcPr>
            <w:tcW w:w="307" w:type="dxa"/>
            <w:vAlign w:val="center"/>
          </w:tcPr>
          <w:p w:rsidR="005135E1" w:rsidRPr="00316F50" w:rsidRDefault="005135E1" w:rsidP="00E65438">
            <w:pPr>
              <w:adjustRightInd w:val="0"/>
              <w:snapToGrid w:val="0"/>
              <w:spacing w:line="200" w:lineRule="exact"/>
              <w:ind w:leftChars="-27" w:left="-65"/>
              <w:jc w:val="center"/>
              <w:rPr>
                <w:rFonts w:eastAsia="標楷體"/>
                <w:color w:val="000000"/>
                <w:sz w:val="22"/>
              </w:rPr>
            </w:pPr>
            <w:r w:rsidRPr="00316F50">
              <w:rPr>
                <w:rFonts w:eastAsia="標楷體"/>
                <w:color w:val="000000"/>
                <w:sz w:val="22"/>
              </w:rPr>
              <w:t>時數</w:t>
            </w:r>
          </w:p>
        </w:tc>
        <w:tc>
          <w:tcPr>
            <w:tcW w:w="714"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開課學期</w:t>
            </w:r>
          </w:p>
        </w:tc>
        <w:tc>
          <w:tcPr>
            <w:tcW w:w="2520" w:type="dxa"/>
            <w:vAlign w:val="center"/>
          </w:tcPr>
          <w:p w:rsidR="005135E1" w:rsidRPr="00316F50" w:rsidRDefault="005135E1" w:rsidP="00E65438">
            <w:pPr>
              <w:adjustRightInd w:val="0"/>
              <w:snapToGrid w:val="0"/>
              <w:jc w:val="center"/>
              <w:rPr>
                <w:rFonts w:eastAsia="標楷體"/>
                <w:color w:val="000000"/>
                <w:sz w:val="22"/>
              </w:rPr>
            </w:pPr>
            <w:r w:rsidRPr="00316F50">
              <w:rPr>
                <w:rFonts w:eastAsia="標楷體"/>
                <w:color w:val="000000"/>
                <w:sz w:val="22"/>
              </w:rPr>
              <w:t>科目英文名稱</w:t>
            </w:r>
          </w:p>
        </w:tc>
        <w:tc>
          <w:tcPr>
            <w:tcW w:w="1135" w:type="dxa"/>
            <w:vAlign w:val="center"/>
          </w:tcPr>
          <w:p w:rsidR="005135E1" w:rsidRPr="00316F50" w:rsidRDefault="005135E1" w:rsidP="00E65438">
            <w:pPr>
              <w:tabs>
                <w:tab w:val="left" w:pos="480"/>
                <w:tab w:val="center" w:pos="4153"/>
                <w:tab w:val="right" w:pos="8306"/>
              </w:tabs>
              <w:adjustRightInd w:val="0"/>
              <w:snapToGrid w:val="0"/>
              <w:spacing w:line="260" w:lineRule="exact"/>
              <w:jc w:val="center"/>
              <w:rPr>
                <w:rFonts w:eastAsia="標楷體"/>
                <w:color w:val="000000"/>
                <w:sz w:val="22"/>
              </w:rPr>
            </w:pPr>
            <w:r w:rsidRPr="00316F50">
              <w:rPr>
                <w:rFonts w:eastAsia="標楷體" w:hAnsi="標楷體"/>
                <w:color w:val="000000"/>
                <w:sz w:val="22"/>
              </w:rPr>
              <w:t>備註</w:t>
            </w:r>
          </w:p>
        </w:tc>
      </w:tr>
      <w:tr w:rsidR="005135E1" w:rsidRPr="00316F50" w:rsidTr="00E65438">
        <w:trPr>
          <w:cantSplit/>
          <w:trHeight w:val="487"/>
          <w:jc w:val="center"/>
        </w:trPr>
        <w:tc>
          <w:tcPr>
            <w:tcW w:w="457" w:type="dxa"/>
            <w:vMerge w:val="restart"/>
            <w:vAlign w:val="center"/>
          </w:tcPr>
          <w:p w:rsidR="005135E1" w:rsidRPr="00316F50" w:rsidRDefault="005135E1" w:rsidP="00E65438">
            <w:pPr>
              <w:jc w:val="center"/>
              <w:rPr>
                <w:rFonts w:eastAsia="標楷體"/>
                <w:color w:val="000000"/>
              </w:rPr>
            </w:pPr>
          </w:p>
          <w:p w:rsidR="005135E1" w:rsidRPr="00316F50" w:rsidRDefault="005135E1" w:rsidP="00E65438">
            <w:pPr>
              <w:jc w:val="center"/>
              <w:rPr>
                <w:rFonts w:eastAsia="標楷體"/>
                <w:color w:val="000000"/>
              </w:rPr>
            </w:pPr>
          </w:p>
          <w:p w:rsidR="005135E1" w:rsidRPr="00316F50" w:rsidRDefault="005135E1" w:rsidP="00E65438">
            <w:pPr>
              <w:jc w:val="center"/>
              <w:rPr>
                <w:rFonts w:eastAsia="標楷體"/>
                <w:color w:val="000000"/>
              </w:rPr>
            </w:pPr>
          </w:p>
          <w:p w:rsidR="005135E1" w:rsidRPr="00316F50" w:rsidRDefault="005135E1" w:rsidP="00E65438">
            <w:pPr>
              <w:jc w:val="center"/>
              <w:rPr>
                <w:rFonts w:eastAsia="標楷體"/>
                <w:color w:val="000000"/>
              </w:rPr>
            </w:pPr>
          </w:p>
          <w:p w:rsidR="005135E1" w:rsidRPr="00316F50" w:rsidRDefault="005135E1" w:rsidP="00E65438">
            <w:pPr>
              <w:jc w:val="center"/>
              <w:rPr>
                <w:rFonts w:eastAsia="標楷體"/>
                <w:color w:val="000000"/>
              </w:rPr>
            </w:pPr>
          </w:p>
          <w:p w:rsidR="005135E1" w:rsidRPr="00316F50" w:rsidRDefault="005135E1" w:rsidP="00E65438">
            <w:pPr>
              <w:jc w:val="center"/>
              <w:rPr>
                <w:rFonts w:eastAsia="標楷體"/>
                <w:color w:val="000000"/>
              </w:rPr>
            </w:pPr>
          </w:p>
          <w:p w:rsidR="005135E1" w:rsidRPr="00316F50" w:rsidRDefault="005135E1" w:rsidP="00E65438">
            <w:pPr>
              <w:jc w:val="center"/>
              <w:rPr>
                <w:rFonts w:eastAsia="標楷體"/>
                <w:color w:val="000000"/>
              </w:rPr>
            </w:pPr>
          </w:p>
          <w:p w:rsidR="005135E1" w:rsidRPr="00316F50" w:rsidRDefault="005135E1" w:rsidP="00E65438">
            <w:pPr>
              <w:jc w:val="center"/>
              <w:rPr>
                <w:rFonts w:eastAsia="標楷體"/>
                <w:color w:val="000000"/>
              </w:rPr>
            </w:pPr>
          </w:p>
          <w:p w:rsidR="005135E1" w:rsidRPr="00316F50" w:rsidRDefault="005135E1" w:rsidP="00E65438">
            <w:pPr>
              <w:jc w:val="center"/>
              <w:rPr>
                <w:rFonts w:eastAsia="標楷體"/>
                <w:color w:val="000000"/>
              </w:rPr>
            </w:pPr>
          </w:p>
          <w:p w:rsidR="005135E1" w:rsidRPr="00316F50" w:rsidRDefault="005135E1" w:rsidP="00E65438">
            <w:pPr>
              <w:jc w:val="center"/>
              <w:rPr>
                <w:rFonts w:eastAsia="標楷體"/>
                <w:color w:val="000000"/>
              </w:rPr>
            </w:pPr>
          </w:p>
          <w:p w:rsidR="005135E1" w:rsidRPr="00316F50" w:rsidRDefault="005135E1" w:rsidP="00E65438">
            <w:pPr>
              <w:jc w:val="center"/>
              <w:rPr>
                <w:rFonts w:eastAsia="標楷體"/>
                <w:color w:val="000000"/>
              </w:rPr>
            </w:pPr>
          </w:p>
          <w:p w:rsidR="005135E1" w:rsidRPr="00316F50" w:rsidRDefault="005135E1" w:rsidP="00E65438">
            <w:pPr>
              <w:jc w:val="center"/>
              <w:rPr>
                <w:rFonts w:eastAsia="標楷體"/>
                <w:color w:val="000000"/>
              </w:rPr>
            </w:pPr>
          </w:p>
          <w:p w:rsidR="005135E1" w:rsidRPr="00316F50" w:rsidRDefault="005135E1" w:rsidP="00E65438">
            <w:pPr>
              <w:jc w:val="center"/>
              <w:rPr>
                <w:rFonts w:eastAsia="標楷體"/>
                <w:color w:val="000000"/>
              </w:rPr>
            </w:pPr>
          </w:p>
          <w:p w:rsidR="005135E1" w:rsidRPr="00316F50" w:rsidRDefault="005135E1" w:rsidP="00E65438">
            <w:pPr>
              <w:jc w:val="center"/>
              <w:rPr>
                <w:rFonts w:eastAsia="標楷體"/>
                <w:color w:val="000000"/>
              </w:rPr>
            </w:pPr>
          </w:p>
          <w:p w:rsidR="005135E1" w:rsidRDefault="005135E1" w:rsidP="00E65438">
            <w:pPr>
              <w:jc w:val="center"/>
              <w:rPr>
                <w:rFonts w:eastAsia="標楷體"/>
                <w:color w:val="000000"/>
              </w:rPr>
            </w:pPr>
          </w:p>
          <w:p w:rsidR="00856FCF" w:rsidRDefault="00856FCF" w:rsidP="00E65438">
            <w:pPr>
              <w:jc w:val="center"/>
              <w:rPr>
                <w:rFonts w:eastAsia="標楷體"/>
                <w:color w:val="000000"/>
              </w:rPr>
            </w:pPr>
          </w:p>
          <w:p w:rsidR="00856FCF" w:rsidRDefault="00856FCF" w:rsidP="00E65438">
            <w:pPr>
              <w:jc w:val="center"/>
              <w:rPr>
                <w:rFonts w:eastAsia="標楷體"/>
                <w:color w:val="000000"/>
              </w:rPr>
            </w:pPr>
          </w:p>
          <w:p w:rsidR="00856FCF" w:rsidRDefault="00856FCF" w:rsidP="00E65438">
            <w:pPr>
              <w:jc w:val="center"/>
              <w:rPr>
                <w:rFonts w:eastAsia="標楷體"/>
                <w:color w:val="000000"/>
              </w:rPr>
            </w:pPr>
          </w:p>
          <w:p w:rsidR="00856FCF" w:rsidRPr="00316F50" w:rsidRDefault="00856FCF" w:rsidP="00E65438">
            <w:pPr>
              <w:jc w:val="center"/>
              <w:rPr>
                <w:rFonts w:eastAsia="標楷體"/>
                <w:color w:val="000000"/>
              </w:rPr>
            </w:pPr>
          </w:p>
          <w:p w:rsidR="005135E1" w:rsidRPr="00316F50" w:rsidRDefault="005135E1" w:rsidP="00E65438">
            <w:pPr>
              <w:jc w:val="center"/>
              <w:rPr>
                <w:rFonts w:eastAsia="標楷體"/>
                <w:color w:val="000000"/>
                <w:sz w:val="22"/>
              </w:rPr>
            </w:pPr>
            <w:r w:rsidRPr="00316F50">
              <w:rPr>
                <w:rFonts w:eastAsia="標楷體"/>
                <w:color w:val="000000"/>
              </w:rPr>
              <w:t>博雅課程</w:t>
            </w:r>
          </w:p>
          <w:p w:rsidR="005135E1" w:rsidRPr="00316F50" w:rsidRDefault="005135E1" w:rsidP="00E65438">
            <w:pPr>
              <w:jc w:val="center"/>
              <w:rPr>
                <w:rFonts w:eastAsia="標楷體"/>
                <w:color w:val="000000"/>
                <w:sz w:val="22"/>
              </w:rPr>
            </w:pPr>
          </w:p>
          <w:p w:rsidR="005135E1" w:rsidRPr="00316F50" w:rsidRDefault="005135E1" w:rsidP="00E65438">
            <w:pPr>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jc w:val="center"/>
              <w:rPr>
                <w:rFonts w:eastAsia="標楷體"/>
                <w:color w:val="000000"/>
              </w:rPr>
            </w:pPr>
          </w:p>
          <w:p w:rsidR="005135E1" w:rsidRPr="00316F50" w:rsidRDefault="005135E1" w:rsidP="00E65438">
            <w:pPr>
              <w:jc w:val="center"/>
              <w:rPr>
                <w:rFonts w:eastAsia="標楷體"/>
                <w:color w:val="000000"/>
              </w:rPr>
            </w:pPr>
          </w:p>
          <w:p w:rsidR="005135E1" w:rsidRPr="00316F50" w:rsidRDefault="005135E1" w:rsidP="00E65438">
            <w:pPr>
              <w:jc w:val="center"/>
              <w:rPr>
                <w:rFonts w:eastAsia="標楷體"/>
                <w:color w:val="000000"/>
              </w:rPr>
            </w:pPr>
          </w:p>
          <w:p w:rsidR="005135E1" w:rsidRPr="00316F50" w:rsidRDefault="005135E1" w:rsidP="00E65438">
            <w:pPr>
              <w:jc w:val="center"/>
              <w:rPr>
                <w:rFonts w:eastAsia="標楷體"/>
                <w:color w:val="000000"/>
              </w:rPr>
            </w:pPr>
          </w:p>
          <w:p w:rsidR="005135E1" w:rsidRPr="00316F50" w:rsidRDefault="005135E1" w:rsidP="00E65438">
            <w:pPr>
              <w:jc w:val="center"/>
              <w:rPr>
                <w:rFonts w:eastAsia="標楷體"/>
                <w:color w:val="000000"/>
              </w:rPr>
            </w:pPr>
          </w:p>
          <w:p w:rsidR="005135E1" w:rsidRPr="00316F50" w:rsidRDefault="005135E1" w:rsidP="00E65438">
            <w:pPr>
              <w:jc w:val="center"/>
              <w:rPr>
                <w:rFonts w:eastAsia="標楷體"/>
                <w:color w:val="000000"/>
              </w:rPr>
            </w:pPr>
          </w:p>
          <w:p w:rsidR="005135E1" w:rsidRPr="00316F50" w:rsidRDefault="005135E1" w:rsidP="00E65438">
            <w:pPr>
              <w:jc w:val="center"/>
              <w:rPr>
                <w:rFonts w:eastAsia="標楷體"/>
                <w:color w:val="000000"/>
              </w:rPr>
            </w:pPr>
          </w:p>
          <w:p w:rsidR="005135E1" w:rsidRPr="00316F50" w:rsidRDefault="005135E1" w:rsidP="00E65438">
            <w:pPr>
              <w:jc w:val="center"/>
              <w:rPr>
                <w:rFonts w:eastAsia="標楷體"/>
                <w:color w:val="000000"/>
              </w:rPr>
            </w:pPr>
          </w:p>
          <w:p w:rsidR="005135E1" w:rsidRPr="00316F50" w:rsidRDefault="005135E1" w:rsidP="00E65438">
            <w:pPr>
              <w:jc w:val="center"/>
              <w:rPr>
                <w:rFonts w:eastAsia="標楷體"/>
                <w:color w:val="000000"/>
              </w:rPr>
            </w:pPr>
          </w:p>
          <w:p w:rsidR="005135E1" w:rsidRPr="00316F50" w:rsidRDefault="005135E1" w:rsidP="00E65438">
            <w:pPr>
              <w:jc w:val="center"/>
              <w:rPr>
                <w:rFonts w:eastAsia="標楷體"/>
                <w:color w:val="000000"/>
              </w:rPr>
            </w:pPr>
          </w:p>
          <w:p w:rsidR="005135E1" w:rsidRPr="00316F50" w:rsidRDefault="005135E1" w:rsidP="00E65438">
            <w:pPr>
              <w:jc w:val="center"/>
              <w:rPr>
                <w:rFonts w:eastAsia="標楷體"/>
                <w:color w:val="000000"/>
              </w:rPr>
            </w:pPr>
          </w:p>
          <w:p w:rsidR="005135E1" w:rsidRPr="00316F50" w:rsidRDefault="005135E1" w:rsidP="00E65438">
            <w:pPr>
              <w:jc w:val="center"/>
              <w:rPr>
                <w:rFonts w:eastAsia="標楷體"/>
                <w:color w:val="000000"/>
              </w:rPr>
            </w:pPr>
          </w:p>
          <w:p w:rsidR="005135E1" w:rsidRPr="00316F50" w:rsidRDefault="005135E1" w:rsidP="00E65438">
            <w:pPr>
              <w:jc w:val="center"/>
              <w:rPr>
                <w:rFonts w:eastAsia="標楷體"/>
                <w:color w:val="000000"/>
              </w:rPr>
            </w:pPr>
          </w:p>
          <w:p w:rsidR="005135E1" w:rsidRPr="00316F50" w:rsidRDefault="005135E1" w:rsidP="00E65438">
            <w:pPr>
              <w:jc w:val="center"/>
              <w:rPr>
                <w:rFonts w:eastAsia="標楷體"/>
                <w:color w:val="000000"/>
              </w:rPr>
            </w:pPr>
          </w:p>
          <w:p w:rsidR="005135E1" w:rsidRPr="00316F50" w:rsidRDefault="005135E1" w:rsidP="00E65438">
            <w:pPr>
              <w:jc w:val="center"/>
              <w:rPr>
                <w:rFonts w:eastAsia="標楷體"/>
                <w:color w:val="000000"/>
              </w:rPr>
            </w:pPr>
          </w:p>
          <w:p w:rsidR="005135E1" w:rsidRDefault="005135E1" w:rsidP="00E65438">
            <w:pPr>
              <w:jc w:val="center"/>
              <w:rPr>
                <w:rFonts w:eastAsia="標楷體"/>
                <w:color w:val="000000"/>
              </w:rPr>
            </w:pPr>
          </w:p>
          <w:p w:rsidR="005135E1" w:rsidRDefault="005135E1" w:rsidP="00E65438">
            <w:pPr>
              <w:jc w:val="center"/>
              <w:rPr>
                <w:rFonts w:eastAsia="標楷體"/>
                <w:color w:val="000000"/>
              </w:rPr>
            </w:pPr>
          </w:p>
          <w:p w:rsidR="005135E1" w:rsidRPr="00316F50" w:rsidRDefault="005135E1" w:rsidP="00E65438">
            <w:pPr>
              <w:jc w:val="center"/>
              <w:rPr>
                <w:rFonts w:eastAsia="標楷體"/>
                <w:color w:val="000000"/>
              </w:rPr>
            </w:pPr>
          </w:p>
          <w:p w:rsidR="005135E1" w:rsidRPr="00316F50" w:rsidRDefault="005135E1" w:rsidP="00E65438">
            <w:pPr>
              <w:jc w:val="center"/>
              <w:rPr>
                <w:rFonts w:eastAsia="標楷體"/>
                <w:color w:val="000000"/>
              </w:rPr>
            </w:pPr>
          </w:p>
          <w:p w:rsidR="005135E1" w:rsidRPr="00316F50" w:rsidRDefault="005135E1" w:rsidP="00E65438">
            <w:pPr>
              <w:jc w:val="center"/>
              <w:rPr>
                <w:rFonts w:eastAsia="標楷體"/>
                <w:color w:val="000000"/>
              </w:rPr>
            </w:pPr>
            <w:r w:rsidRPr="00316F50">
              <w:rPr>
                <w:rFonts w:eastAsia="標楷體"/>
                <w:color w:val="000000"/>
              </w:rPr>
              <w:t>博雅課程</w:t>
            </w:r>
          </w:p>
          <w:p w:rsidR="005135E1" w:rsidRPr="00316F50" w:rsidRDefault="005135E1" w:rsidP="00E65438">
            <w:pPr>
              <w:spacing w:line="200" w:lineRule="exact"/>
              <w:jc w:val="center"/>
              <w:rPr>
                <w:rFonts w:eastAsia="標楷體"/>
                <w:color w:val="000000"/>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Default="005135E1" w:rsidP="00E65438">
            <w:pPr>
              <w:spacing w:line="200" w:lineRule="exact"/>
              <w:jc w:val="center"/>
              <w:rPr>
                <w:rFonts w:eastAsia="標楷體"/>
                <w:color w:val="000000"/>
                <w:sz w:val="22"/>
              </w:rPr>
            </w:pPr>
          </w:p>
          <w:p w:rsidR="005135E1"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Default="005135E1" w:rsidP="00E65438">
            <w:pPr>
              <w:spacing w:line="200" w:lineRule="exact"/>
              <w:jc w:val="center"/>
              <w:rPr>
                <w:rFonts w:eastAsia="標楷體"/>
                <w:color w:val="000000"/>
                <w:sz w:val="22"/>
              </w:rPr>
            </w:pPr>
          </w:p>
          <w:p w:rsidR="00856FCF" w:rsidRPr="00316F50" w:rsidRDefault="00856FCF" w:rsidP="00E65438">
            <w:pPr>
              <w:spacing w:line="200" w:lineRule="exact"/>
              <w:jc w:val="center"/>
              <w:rPr>
                <w:rFonts w:eastAsia="標楷體"/>
                <w:color w:val="000000"/>
                <w:sz w:val="22"/>
              </w:rPr>
            </w:pPr>
          </w:p>
          <w:p w:rsidR="005135E1" w:rsidRPr="00316F50" w:rsidRDefault="005135E1" w:rsidP="00E65438">
            <w:pPr>
              <w:jc w:val="center"/>
              <w:rPr>
                <w:rFonts w:eastAsia="標楷體"/>
                <w:color w:val="000000"/>
              </w:rPr>
            </w:pPr>
            <w:r w:rsidRPr="00316F50">
              <w:rPr>
                <w:rFonts w:eastAsia="標楷體"/>
                <w:color w:val="000000"/>
              </w:rPr>
              <w:t>博雅課程</w:t>
            </w: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jc w:val="center"/>
              <w:rPr>
                <w:rFonts w:eastAsia="標楷體"/>
                <w:color w:val="000000"/>
                <w:sz w:val="22"/>
              </w:rPr>
            </w:pPr>
          </w:p>
          <w:p w:rsidR="005135E1" w:rsidRPr="00316F50" w:rsidRDefault="005135E1" w:rsidP="00E65438">
            <w:pPr>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Default="005135E1" w:rsidP="00E65438">
            <w:pPr>
              <w:spacing w:line="200" w:lineRule="exact"/>
              <w:jc w:val="center"/>
              <w:rPr>
                <w:rFonts w:eastAsia="標楷體"/>
                <w:color w:val="000000"/>
                <w:sz w:val="22"/>
              </w:rPr>
            </w:pPr>
          </w:p>
          <w:p w:rsidR="005135E1" w:rsidRDefault="005135E1" w:rsidP="00E65438">
            <w:pPr>
              <w:spacing w:line="200" w:lineRule="exact"/>
              <w:jc w:val="center"/>
              <w:rPr>
                <w:rFonts w:eastAsia="標楷體"/>
                <w:color w:val="000000"/>
                <w:sz w:val="22"/>
              </w:rPr>
            </w:pPr>
          </w:p>
          <w:p w:rsidR="005135E1" w:rsidRDefault="005135E1" w:rsidP="00E65438">
            <w:pPr>
              <w:spacing w:line="200" w:lineRule="exact"/>
              <w:jc w:val="center"/>
              <w:rPr>
                <w:rFonts w:eastAsia="標楷體"/>
                <w:color w:val="000000"/>
                <w:sz w:val="22"/>
              </w:rPr>
            </w:pPr>
          </w:p>
          <w:p w:rsidR="005135E1" w:rsidRDefault="005135E1" w:rsidP="00E65438">
            <w:pPr>
              <w:spacing w:line="200" w:lineRule="exact"/>
              <w:jc w:val="center"/>
              <w:rPr>
                <w:rFonts w:eastAsia="標楷體"/>
                <w:color w:val="000000"/>
                <w:sz w:val="22"/>
              </w:rPr>
            </w:pPr>
          </w:p>
          <w:p w:rsidR="005135E1" w:rsidRDefault="005135E1" w:rsidP="00E65438">
            <w:pPr>
              <w:spacing w:line="200" w:lineRule="exact"/>
              <w:jc w:val="center"/>
              <w:rPr>
                <w:rFonts w:eastAsia="標楷體"/>
                <w:color w:val="000000"/>
                <w:sz w:val="22"/>
              </w:rPr>
            </w:pPr>
          </w:p>
          <w:p w:rsidR="005135E1" w:rsidRDefault="005135E1" w:rsidP="00E65438">
            <w:pPr>
              <w:spacing w:line="200" w:lineRule="exact"/>
              <w:jc w:val="center"/>
              <w:rPr>
                <w:rFonts w:eastAsia="標楷體"/>
                <w:color w:val="000000"/>
                <w:sz w:val="22"/>
              </w:rPr>
            </w:pPr>
          </w:p>
          <w:p w:rsidR="005135E1" w:rsidRDefault="005135E1" w:rsidP="00E65438">
            <w:pPr>
              <w:spacing w:line="200" w:lineRule="exact"/>
              <w:jc w:val="center"/>
              <w:rPr>
                <w:rFonts w:eastAsia="標楷體"/>
                <w:color w:val="000000"/>
                <w:sz w:val="22"/>
              </w:rPr>
            </w:pPr>
          </w:p>
          <w:p w:rsidR="005135E1" w:rsidRDefault="005135E1" w:rsidP="00E65438">
            <w:pPr>
              <w:spacing w:line="200" w:lineRule="exact"/>
              <w:jc w:val="center"/>
              <w:rPr>
                <w:rFonts w:eastAsia="標楷體"/>
                <w:color w:val="000000"/>
                <w:sz w:val="22"/>
              </w:rPr>
            </w:pPr>
          </w:p>
          <w:p w:rsidR="005135E1" w:rsidRDefault="005135E1" w:rsidP="00E65438">
            <w:pPr>
              <w:spacing w:line="200" w:lineRule="exact"/>
              <w:jc w:val="center"/>
              <w:rPr>
                <w:rFonts w:eastAsia="標楷體"/>
                <w:color w:val="000000"/>
                <w:sz w:val="22"/>
              </w:rPr>
            </w:pPr>
          </w:p>
          <w:p w:rsidR="005135E1" w:rsidRDefault="005135E1" w:rsidP="00E65438">
            <w:pPr>
              <w:spacing w:line="200" w:lineRule="exact"/>
              <w:jc w:val="center"/>
              <w:rPr>
                <w:rFonts w:eastAsia="標楷體"/>
                <w:color w:val="000000"/>
                <w:sz w:val="22"/>
              </w:rPr>
            </w:pPr>
          </w:p>
          <w:p w:rsidR="005135E1" w:rsidRDefault="005135E1" w:rsidP="00E65438">
            <w:pPr>
              <w:spacing w:line="200" w:lineRule="exact"/>
              <w:jc w:val="center"/>
              <w:rPr>
                <w:rFonts w:eastAsia="標楷體"/>
                <w:color w:val="000000"/>
                <w:sz w:val="22"/>
              </w:rPr>
            </w:pPr>
          </w:p>
          <w:p w:rsidR="005135E1" w:rsidRDefault="005135E1" w:rsidP="00E65438">
            <w:pPr>
              <w:spacing w:line="200" w:lineRule="exact"/>
              <w:jc w:val="center"/>
              <w:rPr>
                <w:rFonts w:eastAsia="標楷體"/>
                <w:color w:val="000000"/>
                <w:sz w:val="22"/>
              </w:rPr>
            </w:pPr>
          </w:p>
          <w:p w:rsidR="005135E1" w:rsidRDefault="005135E1" w:rsidP="00E65438">
            <w:pPr>
              <w:spacing w:line="200" w:lineRule="exact"/>
              <w:jc w:val="center"/>
              <w:rPr>
                <w:rFonts w:eastAsia="標楷體"/>
                <w:color w:val="000000"/>
                <w:sz w:val="22"/>
              </w:rPr>
            </w:pPr>
          </w:p>
          <w:p w:rsidR="005135E1" w:rsidRDefault="005135E1" w:rsidP="00E65438">
            <w:pPr>
              <w:spacing w:line="200" w:lineRule="exact"/>
              <w:jc w:val="center"/>
              <w:rPr>
                <w:rFonts w:eastAsia="標楷體"/>
                <w:color w:val="000000"/>
                <w:sz w:val="22"/>
              </w:rPr>
            </w:pPr>
          </w:p>
          <w:p w:rsidR="005135E1" w:rsidRDefault="005135E1" w:rsidP="00E65438">
            <w:pPr>
              <w:spacing w:line="200" w:lineRule="exact"/>
              <w:jc w:val="center"/>
              <w:rPr>
                <w:rFonts w:eastAsia="標楷體"/>
                <w:color w:val="000000"/>
                <w:sz w:val="22"/>
              </w:rPr>
            </w:pPr>
          </w:p>
          <w:p w:rsidR="005135E1" w:rsidRDefault="005135E1" w:rsidP="00E65438">
            <w:pPr>
              <w:spacing w:line="200" w:lineRule="exact"/>
              <w:jc w:val="center"/>
              <w:rPr>
                <w:rFonts w:eastAsia="標楷體"/>
                <w:color w:val="000000"/>
                <w:sz w:val="22"/>
              </w:rPr>
            </w:pPr>
          </w:p>
          <w:p w:rsidR="005135E1"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jc w:val="center"/>
              <w:rPr>
                <w:rFonts w:eastAsia="標楷體"/>
                <w:color w:val="000000"/>
              </w:rPr>
            </w:pPr>
            <w:r w:rsidRPr="00316F50">
              <w:rPr>
                <w:rFonts w:eastAsia="標楷體"/>
                <w:color w:val="000000"/>
              </w:rPr>
              <w:t>博雅課程</w:t>
            </w: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p>
          <w:p w:rsidR="005135E1" w:rsidRPr="00316F50" w:rsidRDefault="005135E1" w:rsidP="00E65438">
            <w:pPr>
              <w:spacing w:line="200" w:lineRule="exact"/>
              <w:jc w:val="center"/>
              <w:rPr>
                <w:rFonts w:eastAsia="標楷體"/>
                <w:color w:val="000000"/>
                <w:sz w:val="22"/>
              </w:rPr>
            </w:pPr>
            <w:r w:rsidRPr="00316F50">
              <w:rPr>
                <w:rFonts w:eastAsia="標楷體" w:hint="eastAsia"/>
                <w:color w:val="000000"/>
                <w:sz w:val="22"/>
              </w:rPr>
              <w:t xml:space="preserve">                                               </w:t>
            </w:r>
            <w:r w:rsidRPr="00316F50">
              <w:rPr>
                <w:rFonts w:eastAsia="標楷體"/>
                <w:color w:val="000000"/>
                <w:sz w:val="22"/>
              </w:rPr>
              <w:t xml:space="preserve">                                                                                                               </w:t>
            </w:r>
          </w:p>
        </w:tc>
        <w:tc>
          <w:tcPr>
            <w:tcW w:w="479" w:type="dxa"/>
            <w:vMerge w:val="restart"/>
            <w:vAlign w:val="center"/>
          </w:tcPr>
          <w:p w:rsidR="005135E1" w:rsidRPr="00316F50" w:rsidRDefault="005135E1" w:rsidP="00E65438">
            <w:pPr>
              <w:adjustRightInd w:val="0"/>
              <w:snapToGrid w:val="0"/>
              <w:spacing w:line="280" w:lineRule="exact"/>
              <w:jc w:val="center"/>
              <w:rPr>
                <w:rFonts w:eastAsia="標楷體"/>
                <w:b/>
                <w:bCs/>
                <w:color w:val="000000"/>
                <w:sz w:val="20"/>
                <w:szCs w:val="20"/>
              </w:rPr>
            </w:pPr>
          </w:p>
          <w:p w:rsidR="005135E1" w:rsidRPr="00316F50" w:rsidRDefault="005135E1" w:rsidP="00E65438">
            <w:pPr>
              <w:adjustRightInd w:val="0"/>
              <w:snapToGrid w:val="0"/>
              <w:spacing w:line="280" w:lineRule="exact"/>
              <w:jc w:val="center"/>
              <w:rPr>
                <w:rFonts w:eastAsia="標楷體"/>
                <w:b/>
                <w:bCs/>
                <w:color w:val="000000"/>
                <w:sz w:val="20"/>
                <w:szCs w:val="20"/>
              </w:rPr>
            </w:pPr>
          </w:p>
          <w:p w:rsidR="005135E1" w:rsidRPr="00316F50" w:rsidRDefault="005135E1" w:rsidP="00E65438">
            <w:pPr>
              <w:adjustRightInd w:val="0"/>
              <w:snapToGrid w:val="0"/>
              <w:spacing w:line="280" w:lineRule="exact"/>
              <w:jc w:val="center"/>
              <w:rPr>
                <w:rFonts w:eastAsia="標楷體"/>
                <w:b/>
                <w:bCs/>
                <w:color w:val="000000"/>
                <w:sz w:val="20"/>
                <w:szCs w:val="20"/>
              </w:rPr>
            </w:pPr>
          </w:p>
          <w:p w:rsidR="005135E1" w:rsidRPr="00316F50" w:rsidRDefault="005135E1" w:rsidP="00E65438">
            <w:pPr>
              <w:adjustRightInd w:val="0"/>
              <w:snapToGrid w:val="0"/>
              <w:spacing w:line="280" w:lineRule="exact"/>
              <w:jc w:val="center"/>
              <w:rPr>
                <w:rFonts w:eastAsia="標楷體"/>
                <w:b/>
                <w:bCs/>
                <w:color w:val="000000"/>
                <w:sz w:val="20"/>
                <w:szCs w:val="20"/>
              </w:rPr>
            </w:pPr>
          </w:p>
          <w:p w:rsidR="005135E1" w:rsidRPr="00316F50" w:rsidRDefault="005135E1" w:rsidP="00E65438">
            <w:pPr>
              <w:adjustRightInd w:val="0"/>
              <w:snapToGrid w:val="0"/>
              <w:spacing w:line="280" w:lineRule="exact"/>
              <w:jc w:val="center"/>
              <w:rPr>
                <w:rFonts w:eastAsia="標楷體"/>
                <w:b/>
                <w:bCs/>
                <w:color w:val="000000"/>
                <w:sz w:val="20"/>
                <w:szCs w:val="20"/>
              </w:rPr>
            </w:pPr>
          </w:p>
          <w:p w:rsidR="005135E1" w:rsidRPr="00316F50" w:rsidRDefault="005135E1" w:rsidP="00E65438">
            <w:pPr>
              <w:adjustRightInd w:val="0"/>
              <w:snapToGrid w:val="0"/>
              <w:spacing w:line="280" w:lineRule="exact"/>
              <w:jc w:val="center"/>
              <w:rPr>
                <w:rFonts w:eastAsia="標楷體"/>
                <w:b/>
                <w:bCs/>
                <w:color w:val="000000"/>
                <w:sz w:val="20"/>
                <w:szCs w:val="20"/>
              </w:rPr>
            </w:pPr>
          </w:p>
          <w:p w:rsidR="005135E1" w:rsidRPr="00316F50" w:rsidRDefault="005135E1" w:rsidP="00E65438">
            <w:pPr>
              <w:adjustRightInd w:val="0"/>
              <w:snapToGrid w:val="0"/>
              <w:spacing w:line="280" w:lineRule="exact"/>
              <w:jc w:val="center"/>
              <w:rPr>
                <w:rFonts w:eastAsia="標楷體"/>
                <w:b/>
                <w:bCs/>
                <w:color w:val="000000"/>
                <w:sz w:val="20"/>
                <w:szCs w:val="20"/>
              </w:rPr>
            </w:pPr>
          </w:p>
          <w:p w:rsidR="005135E1" w:rsidRPr="00316F50" w:rsidRDefault="005135E1" w:rsidP="00E65438">
            <w:pPr>
              <w:adjustRightInd w:val="0"/>
              <w:snapToGrid w:val="0"/>
              <w:spacing w:line="280" w:lineRule="exact"/>
              <w:jc w:val="center"/>
              <w:rPr>
                <w:rFonts w:eastAsia="標楷體"/>
                <w:b/>
                <w:bCs/>
                <w:color w:val="000000"/>
                <w:sz w:val="20"/>
                <w:szCs w:val="20"/>
              </w:rPr>
            </w:pPr>
          </w:p>
          <w:p w:rsidR="005135E1" w:rsidRPr="00316F50" w:rsidRDefault="005135E1" w:rsidP="00E65438">
            <w:pPr>
              <w:adjustRightInd w:val="0"/>
              <w:snapToGrid w:val="0"/>
              <w:spacing w:line="280" w:lineRule="exact"/>
              <w:jc w:val="center"/>
              <w:rPr>
                <w:rFonts w:eastAsia="標楷體"/>
                <w:b/>
                <w:bCs/>
                <w:color w:val="000000"/>
                <w:sz w:val="20"/>
                <w:szCs w:val="20"/>
              </w:rPr>
            </w:pPr>
          </w:p>
          <w:p w:rsidR="005135E1" w:rsidRPr="00316F50" w:rsidRDefault="005135E1" w:rsidP="00E65438">
            <w:pPr>
              <w:adjustRightInd w:val="0"/>
              <w:snapToGrid w:val="0"/>
              <w:spacing w:line="280" w:lineRule="exact"/>
              <w:jc w:val="center"/>
              <w:rPr>
                <w:rFonts w:eastAsia="標楷體"/>
                <w:b/>
                <w:bCs/>
                <w:color w:val="000000"/>
                <w:sz w:val="20"/>
                <w:szCs w:val="20"/>
              </w:rPr>
            </w:pPr>
          </w:p>
          <w:p w:rsidR="005135E1" w:rsidRPr="00316F50" w:rsidRDefault="005135E1" w:rsidP="00E65438">
            <w:pPr>
              <w:adjustRightInd w:val="0"/>
              <w:snapToGrid w:val="0"/>
              <w:spacing w:line="280" w:lineRule="exact"/>
              <w:jc w:val="center"/>
              <w:rPr>
                <w:rFonts w:eastAsia="標楷體"/>
                <w:b/>
                <w:bCs/>
                <w:color w:val="000000"/>
                <w:sz w:val="20"/>
                <w:szCs w:val="20"/>
              </w:rPr>
            </w:pPr>
          </w:p>
          <w:p w:rsidR="005135E1" w:rsidRPr="00316F50" w:rsidRDefault="005135E1" w:rsidP="00E65438">
            <w:pPr>
              <w:adjustRightInd w:val="0"/>
              <w:snapToGrid w:val="0"/>
              <w:spacing w:line="280" w:lineRule="exact"/>
              <w:jc w:val="center"/>
              <w:rPr>
                <w:rFonts w:eastAsia="標楷體"/>
                <w:b/>
                <w:bCs/>
                <w:color w:val="000000"/>
                <w:sz w:val="20"/>
                <w:szCs w:val="20"/>
              </w:rPr>
            </w:pPr>
          </w:p>
          <w:p w:rsidR="005135E1" w:rsidRPr="00316F50" w:rsidRDefault="005135E1" w:rsidP="00E65438">
            <w:pPr>
              <w:adjustRightInd w:val="0"/>
              <w:snapToGrid w:val="0"/>
              <w:spacing w:line="280" w:lineRule="exact"/>
              <w:jc w:val="center"/>
              <w:rPr>
                <w:rFonts w:eastAsia="標楷體"/>
                <w:b/>
                <w:bCs/>
                <w:color w:val="000000"/>
                <w:sz w:val="20"/>
                <w:szCs w:val="20"/>
              </w:rPr>
            </w:pPr>
          </w:p>
          <w:p w:rsidR="005135E1" w:rsidRPr="00316F50" w:rsidRDefault="005135E1" w:rsidP="00E65438">
            <w:pPr>
              <w:adjustRightInd w:val="0"/>
              <w:snapToGrid w:val="0"/>
              <w:spacing w:line="280" w:lineRule="exact"/>
              <w:jc w:val="center"/>
              <w:rPr>
                <w:rFonts w:eastAsia="標楷體"/>
                <w:b/>
                <w:bCs/>
                <w:color w:val="000000"/>
                <w:sz w:val="20"/>
                <w:szCs w:val="20"/>
              </w:rPr>
            </w:pPr>
          </w:p>
          <w:p w:rsidR="005135E1" w:rsidRPr="00316F50" w:rsidRDefault="005135E1" w:rsidP="00E65438">
            <w:pPr>
              <w:adjustRightInd w:val="0"/>
              <w:snapToGrid w:val="0"/>
              <w:spacing w:line="280" w:lineRule="exact"/>
              <w:jc w:val="center"/>
              <w:rPr>
                <w:rFonts w:eastAsia="標楷體"/>
                <w:b/>
                <w:bCs/>
                <w:color w:val="000000"/>
                <w:sz w:val="20"/>
                <w:szCs w:val="20"/>
              </w:rPr>
            </w:pPr>
          </w:p>
          <w:p w:rsidR="005135E1" w:rsidRPr="00316F50" w:rsidRDefault="005135E1" w:rsidP="00E65438">
            <w:pPr>
              <w:adjustRightInd w:val="0"/>
              <w:snapToGrid w:val="0"/>
              <w:spacing w:line="280" w:lineRule="exact"/>
              <w:jc w:val="center"/>
              <w:rPr>
                <w:rFonts w:eastAsia="標楷體"/>
                <w:b/>
                <w:bCs/>
                <w:color w:val="000000"/>
                <w:sz w:val="20"/>
                <w:szCs w:val="20"/>
              </w:rPr>
            </w:pPr>
          </w:p>
          <w:p w:rsidR="005135E1" w:rsidRPr="00316F50" w:rsidRDefault="005135E1" w:rsidP="00E65438">
            <w:pPr>
              <w:adjustRightInd w:val="0"/>
              <w:snapToGrid w:val="0"/>
              <w:spacing w:line="280" w:lineRule="exact"/>
              <w:jc w:val="center"/>
              <w:rPr>
                <w:rFonts w:eastAsia="標楷體"/>
                <w:b/>
                <w:bCs/>
                <w:color w:val="000000"/>
                <w:sz w:val="20"/>
                <w:szCs w:val="20"/>
              </w:rPr>
            </w:pPr>
          </w:p>
          <w:p w:rsidR="005135E1" w:rsidRPr="00316F50" w:rsidRDefault="005135E1" w:rsidP="00E65438">
            <w:pPr>
              <w:adjustRightInd w:val="0"/>
              <w:snapToGrid w:val="0"/>
              <w:spacing w:line="280" w:lineRule="exact"/>
              <w:jc w:val="center"/>
              <w:rPr>
                <w:rFonts w:eastAsia="標楷體"/>
                <w:b/>
                <w:bCs/>
                <w:color w:val="000000"/>
                <w:sz w:val="20"/>
                <w:szCs w:val="20"/>
              </w:rPr>
            </w:pPr>
          </w:p>
          <w:p w:rsidR="005135E1" w:rsidRPr="00316F50" w:rsidRDefault="005135E1" w:rsidP="00E65438">
            <w:pPr>
              <w:adjustRightInd w:val="0"/>
              <w:snapToGrid w:val="0"/>
              <w:spacing w:line="280" w:lineRule="exact"/>
              <w:jc w:val="center"/>
              <w:rPr>
                <w:rFonts w:eastAsia="標楷體"/>
                <w:b/>
                <w:bCs/>
                <w:color w:val="000000"/>
                <w:sz w:val="20"/>
                <w:szCs w:val="20"/>
              </w:rPr>
            </w:pPr>
          </w:p>
          <w:p w:rsidR="005135E1" w:rsidRPr="00316F50" w:rsidRDefault="005135E1" w:rsidP="00E65438">
            <w:pPr>
              <w:adjustRightInd w:val="0"/>
              <w:snapToGrid w:val="0"/>
              <w:spacing w:line="280" w:lineRule="exact"/>
              <w:jc w:val="center"/>
              <w:rPr>
                <w:rFonts w:eastAsia="標楷體"/>
                <w:b/>
                <w:bCs/>
                <w:color w:val="000000"/>
                <w:sz w:val="20"/>
                <w:szCs w:val="20"/>
              </w:rPr>
            </w:pPr>
          </w:p>
          <w:p w:rsidR="005135E1" w:rsidRPr="00316F50" w:rsidRDefault="005135E1" w:rsidP="00E65438">
            <w:pPr>
              <w:adjustRightInd w:val="0"/>
              <w:snapToGrid w:val="0"/>
              <w:spacing w:line="280" w:lineRule="exact"/>
              <w:ind w:rightChars="-40" w:right="-96"/>
              <w:jc w:val="center"/>
              <w:rPr>
                <w:rFonts w:eastAsia="標楷體"/>
                <w:b/>
                <w:bCs/>
                <w:color w:val="000000"/>
                <w:sz w:val="18"/>
                <w:szCs w:val="18"/>
              </w:rPr>
            </w:pPr>
            <w:r w:rsidRPr="00316F50">
              <w:rPr>
                <w:rFonts w:eastAsia="標楷體" w:hint="eastAsia"/>
                <w:b/>
                <w:bCs/>
                <w:color w:val="000000"/>
                <w:sz w:val="18"/>
                <w:szCs w:val="18"/>
              </w:rPr>
              <w:t>8-10</w:t>
            </w:r>
          </w:p>
          <w:p w:rsidR="005135E1" w:rsidRPr="00316F50" w:rsidRDefault="005135E1" w:rsidP="00E65438">
            <w:pPr>
              <w:adjustRightInd w:val="0"/>
              <w:snapToGrid w:val="0"/>
              <w:spacing w:line="280" w:lineRule="exact"/>
              <w:jc w:val="center"/>
              <w:rPr>
                <w:rFonts w:eastAsia="標楷體"/>
                <w:b/>
                <w:bCs/>
                <w:color w:val="000000"/>
                <w:sz w:val="22"/>
              </w:rPr>
            </w:pPr>
            <w:r w:rsidRPr="00316F50">
              <w:rPr>
                <w:rFonts w:eastAsia="標楷體"/>
                <w:b/>
                <w:bCs/>
                <w:color w:val="000000"/>
                <w:sz w:val="22"/>
              </w:rPr>
              <w:t>學分</w:t>
            </w:r>
          </w:p>
          <w:p w:rsidR="005135E1" w:rsidRPr="00316F50" w:rsidRDefault="005135E1" w:rsidP="00E65438">
            <w:pPr>
              <w:adjustRightInd w:val="0"/>
              <w:snapToGrid w:val="0"/>
              <w:spacing w:line="280" w:lineRule="exact"/>
              <w:jc w:val="center"/>
              <w:rPr>
                <w:rFonts w:eastAsia="標楷體"/>
                <w:b/>
                <w:bCs/>
                <w:color w:val="000000"/>
                <w:sz w:val="22"/>
              </w:rPr>
            </w:pPr>
          </w:p>
          <w:p w:rsidR="005135E1" w:rsidRPr="00316F50" w:rsidRDefault="005135E1" w:rsidP="00E65438">
            <w:pPr>
              <w:adjustRightInd w:val="0"/>
              <w:snapToGrid w:val="0"/>
              <w:spacing w:line="280" w:lineRule="exact"/>
              <w:jc w:val="center"/>
              <w:rPr>
                <w:rFonts w:eastAsia="標楷體"/>
                <w:b/>
                <w:bCs/>
                <w:color w:val="000000"/>
                <w:sz w:val="22"/>
              </w:rPr>
            </w:pPr>
          </w:p>
          <w:p w:rsidR="005135E1" w:rsidRPr="00316F50" w:rsidRDefault="005135E1" w:rsidP="00E65438">
            <w:pPr>
              <w:adjustRightInd w:val="0"/>
              <w:snapToGrid w:val="0"/>
              <w:spacing w:line="280" w:lineRule="exact"/>
              <w:jc w:val="center"/>
              <w:rPr>
                <w:rFonts w:eastAsia="標楷體"/>
                <w:b/>
                <w:bCs/>
                <w:color w:val="000000"/>
                <w:sz w:val="22"/>
              </w:rPr>
            </w:pPr>
          </w:p>
          <w:p w:rsidR="005135E1" w:rsidRPr="00316F50" w:rsidRDefault="005135E1" w:rsidP="00E65438">
            <w:pPr>
              <w:adjustRightInd w:val="0"/>
              <w:snapToGrid w:val="0"/>
              <w:spacing w:line="280" w:lineRule="exact"/>
              <w:jc w:val="center"/>
              <w:rPr>
                <w:rFonts w:eastAsia="標楷體"/>
                <w:b/>
                <w:bCs/>
                <w:color w:val="000000"/>
                <w:sz w:val="22"/>
              </w:rPr>
            </w:pPr>
          </w:p>
          <w:p w:rsidR="005135E1" w:rsidRPr="00316F50" w:rsidRDefault="005135E1" w:rsidP="00E65438">
            <w:pPr>
              <w:adjustRightInd w:val="0"/>
              <w:snapToGrid w:val="0"/>
              <w:spacing w:line="280" w:lineRule="exact"/>
              <w:jc w:val="center"/>
              <w:rPr>
                <w:rFonts w:eastAsia="標楷體"/>
                <w:b/>
                <w:bCs/>
                <w:color w:val="000000"/>
                <w:sz w:val="22"/>
              </w:rPr>
            </w:pPr>
          </w:p>
          <w:p w:rsidR="005135E1" w:rsidRPr="00316F50" w:rsidRDefault="005135E1" w:rsidP="00E65438">
            <w:pPr>
              <w:adjustRightInd w:val="0"/>
              <w:snapToGrid w:val="0"/>
              <w:spacing w:line="280" w:lineRule="exact"/>
              <w:jc w:val="center"/>
              <w:rPr>
                <w:rFonts w:eastAsia="標楷體"/>
                <w:b/>
                <w:bCs/>
                <w:color w:val="000000"/>
                <w:sz w:val="22"/>
              </w:rPr>
            </w:pPr>
          </w:p>
          <w:p w:rsidR="005135E1" w:rsidRPr="00316F50" w:rsidRDefault="005135E1" w:rsidP="00E65438">
            <w:pPr>
              <w:adjustRightInd w:val="0"/>
              <w:snapToGrid w:val="0"/>
              <w:spacing w:line="280" w:lineRule="exact"/>
              <w:jc w:val="center"/>
              <w:rPr>
                <w:rFonts w:eastAsia="標楷體"/>
                <w:b/>
                <w:bCs/>
                <w:color w:val="000000"/>
                <w:sz w:val="22"/>
              </w:rPr>
            </w:pPr>
          </w:p>
          <w:p w:rsidR="005135E1" w:rsidRPr="00316F50" w:rsidRDefault="005135E1" w:rsidP="00E65438">
            <w:pPr>
              <w:adjustRightInd w:val="0"/>
              <w:snapToGrid w:val="0"/>
              <w:spacing w:line="280" w:lineRule="exact"/>
              <w:jc w:val="center"/>
              <w:rPr>
                <w:rFonts w:eastAsia="標楷體"/>
                <w:b/>
                <w:bCs/>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Cs/>
                <w:color w:val="000000"/>
                <w:sz w:val="20"/>
                <w:szCs w:val="20"/>
              </w:rPr>
            </w:pPr>
          </w:p>
          <w:p w:rsidR="005135E1" w:rsidRPr="00316F50" w:rsidRDefault="005135E1" w:rsidP="00E65438">
            <w:pPr>
              <w:adjustRightInd w:val="0"/>
              <w:snapToGrid w:val="0"/>
              <w:spacing w:line="280" w:lineRule="exact"/>
              <w:jc w:val="center"/>
              <w:rPr>
                <w:rFonts w:eastAsia="標楷體"/>
                <w:bCs/>
                <w:color w:val="000000"/>
                <w:sz w:val="20"/>
                <w:szCs w:val="20"/>
              </w:rPr>
            </w:pPr>
          </w:p>
          <w:p w:rsidR="005135E1" w:rsidRPr="00316F50" w:rsidRDefault="005135E1" w:rsidP="00E65438">
            <w:pPr>
              <w:adjustRightInd w:val="0"/>
              <w:snapToGrid w:val="0"/>
              <w:spacing w:line="280" w:lineRule="exact"/>
              <w:jc w:val="center"/>
              <w:rPr>
                <w:rFonts w:eastAsia="標楷體"/>
                <w:bCs/>
                <w:color w:val="000000"/>
                <w:sz w:val="20"/>
                <w:szCs w:val="20"/>
              </w:rPr>
            </w:pPr>
          </w:p>
          <w:p w:rsidR="005135E1" w:rsidRPr="00316F50" w:rsidRDefault="005135E1" w:rsidP="00E65438">
            <w:pPr>
              <w:adjustRightInd w:val="0"/>
              <w:snapToGrid w:val="0"/>
              <w:spacing w:line="280" w:lineRule="exact"/>
              <w:jc w:val="center"/>
              <w:rPr>
                <w:rFonts w:eastAsia="標楷體"/>
                <w:bCs/>
                <w:color w:val="000000"/>
                <w:sz w:val="20"/>
                <w:szCs w:val="20"/>
              </w:rPr>
            </w:pPr>
          </w:p>
          <w:p w:rsidR="005135E1" w:rsidRPr="00316F50" w:rsidRDefault="005135E1" w:rsidP="00E65438">
            <w:pPr>
              <w:adjustRightInd w:val="0"/>
              <w:snapToGrid w:val="0"/>
              <w:spacing w:line="280" w:lineRule="exact"/>
              <w:jc w:val="center"/>
              <w:rPr>
                <w:rFonts w:eastAsia="標楷體"/>
                <w:bCs/>
                <w:color w:val="000000"/>
                <w:sz w:val="20"/>
                <w:szCs w:val="20"/>
              </w:rPr>
            </w:pPr>
          </w:p>
          <w:p w:rsidR="005135E1" w:rsidRPr="00316F50" w:rsidRDefault="005135E1" w:rsidP="00E65438">
            <w:pPr>
              <w:adjustRightInd w:val="0"/>
              <w:snapToGrid w:val="0"/>
              <w:spacing w:line="280" w:lineRule="exact"/>
              <w:jc w:val="center"/>
              <w:rPr>
                <w:rFonts w:eastAsia="標楷體"/>
                <w:bCs/>
                <w:color w:val="000000"/>
                <w:sz w:val="20"/>
                <w:szCs w:val="20"/>
              </w:rPr>
            </w:pPr>
          </w:p>
          <w:p w:rsidR="005135E1" w:rsidRPr="00316F50" w:rsidRDefault="005135E1" w:rsidP="00E65438">
            <w:pPr>
              <w:adjustRightInd w:val="0"/>
              <w:snapToGrid w:val="0"/>
              <w:spacing w:line="280" w:lineRule="exact"/>
              <w:jc w:val="center"/>
              <w:rPr>
                <w:rFonts w:eastAsia="標楷體"/>
                <w:bCs/>
                <w:color w:val="000000"/>
                <w:sz w:val="20"/>
                <w:szCs w:val="20"/>
              </w:rPr>
            </w:pPr>
          </w:p>
          <w:p w:rsidR="005135E1" w:rsidRPr="00316F50" w:rsidRDefault="005135E1" w:rsidP="00E65438">
            <w:pPr>
              <w:adjustRightInd w:val="0"/>
              <w:snapToGrid w:val="0"/>
              <w:spacing w:line="280" w:lineRule="exact"/>
              <w:jc w:val="center"/>
              <w:rPr>
                <w:rFonts w:eastAsia="標楷體"/>
                <w:bCs/>
                <w:color w:val="000000"/>
                <w:sz w:val="20"/>
                <w:szCs w:val="20"/>
              </w:rPr>
            </w:pPr>
          </w:p>
          <w:p w:rsidR="005135E1" w:rsidRPr="00316F50" w:rsidRDefault="005135E1" w:rsidP="00E65438">
            <w:pPr>
              <w:adjustRightInd w:val="0"/>
              <w:snapToGrid w:val="0"/>
              <w:spacing w:line="280" w:lineRule="exact"/>
              <w:jc w:val="center"/>
              <w:rPr>
                <w:rFonts w:eastAsia="標楷體"/>
                <w:bCs/>
                <w:color w:val="000000"/>
                <w:sz w:val="20"/>
                <w:szCs w:val="20"/>
              </w:rPr>
            </w:pPr>
          </w:p>
          <w:p w:rsidR="005135E1" w:rsidRPr="00316F50" w:rsidRDefault="005135E1" w:rsidP="00E65438">
            <w:pPr>
              <w:adjustRightInd w:val="0"/>
              <w:snapToGrid w:val="0"/>
              <w:spacing w:line="280" w:lineRule="exact"/>
              <w:jc w:val="center"/>
              <w:rPr>
                <w:rFonts w:eastAsia="標楷體"/>
                <w:bCs/>
                <w:color w:val="000000"/>
                <w:sz w:val="20"/>
                <w:szCs w:val="20"/>
              </w:rPr>
            </w:pPr>
          </w:p>
          <w:p w:rsidR="005135E1" w:rsidRPr="00316F50" w:rsidRDefault="005135E1" w:rsidP="00E65438">
            <w:pPr>
              <w:adjustRightInd w:val="0"/>
              <w:snapToGrid w:val="0"/>
              <w:spacing w:line="280" w:lineRule="exact"/>
              <w:jc w:val="center"/>
              <w:rPr>
                <w:rFonts w:eastAsia="標楷體"/>
                <w:bCs/>
                <w:color w:val="000000"/>
                <w:sz w:val="20"/>
                <w:szCs w:val="20"/>
              </w:rPr>
            </w:pPr>
          </w:p>
          <w:p w:rsidR="005135E1" w:rsidRPr="00316F50" w:rsidRDefault="005135E1" w:rsidP="00E65438">
            <w:pPr>
              <w:adjustRightInd w:val="0"/>
              <w:snapToGrid w:val="0"/>
              <w:spacing w:line="280" w:lineRule="exact"/>
              <w:jc w:val="center"/>
              <w:rPr>
                <w:rFonts w:eastAsia="標楷體"/>
                <w:bCs/>
                <w:color w:val="000000"/>
                <w:sz w:val="20"/>
                <w:szCs w:val="20"/>
              </w:rPr>
            </w:pPr>
          </w:p>
          <w:p w:rsidR="005135E1" w:rsidRPr="00316F50" w:rsidRDefault="005135E1" w:rsidP="00E65438">
            <w:pPr>
              <w:adjustRightInd w:val="0"/>
              <w:snapToGrid w:val="0"/>
              <w:spacing w:line="280" w:lineRule="exact"/>
              <w:jc w:val="center"/>
              <w:rPr>
                <w:rFonts w:eastAsia="標楷體"/>
                <w:bCs/>
                <w:color w:val="000000"/>
                <w:sz w:val="20"/>
                <w:szCs w:val="20"/>
              </w:rPr>
            </w:pPr>
          </w:p>
          <w:p w:rsidR="005135E1" w:rsidRPr="00316F50" w:rsidRDefault="005135E1" w:rsidP="00E65438">
            <w:pPr>
              <w:adjustRightInd w:val="0"/>
              <w:snapToGrid w:val="0"/>
              <w:spacing w:line="280" w:lineRule="exact"/>
              <w:jc w:val="center"/>
              <w:rPr>
                <w:rFonts w:eastAsia="標楷體"/>
                <w:bCs/>
                <w:color w:val="000000"/>
                <w:sz w:val="20"/>
                <w:szCs w:val="20"/>
              </w:rPr>
            </w:pPr>
          </w:p>
          <w:p w:rsidR="005135E1" w:rsidRPr="00316F50" w:rsidRDefault="005135E1" w:rsidP="00E65438">
            <w:pPr>
              <w:adjustRightInd w:val="0"/>
              <w:snapToGrid w:val="0"/>
              <w:spacing w:line="280" w:lineRule="exact"/>
              <w:jc w:val="center"/>
              <w:rPr>
                <w:rFonts w:eastAsia="標楷體"/>
                <w:bCs/>
                <w:color w:val="000000"/>
                <w:sz w:val="20"/>
                <w:szCs w:val="20"/>
              </w:rPr>
            </w:pPr>
          </w:p>
          <w:p w:rsidR="005135E1" w:rsidRPr="00316F50" w:rsidRDefault="005135E1" w:rsidP="00E65438">
            <w:pPr>
              <w:adjustRightInd w:val="0"/>
              <w:snapToGrid w:val="0"/>
              <w:spacing w:line="280" w:lineRule="exact"/>
              <w:jc w:val="center"/>
              <w:rPr>
                <w:rFonts w:eastAsia="標楷體"/>
                <w:bCs/>
                <w:color w:val="000000"/>
                <w:sz w:val="20"/>
                <w:szCs w:val="20"/>
              </w:rPr>
            </w:pPr>
          </w:p>
          <w:p w:rsidR="005135E1" w:rsidRPr="00316F50" w:rsidRDefault="005135E1" w:rsidP="00E65438">
            <w:pPr>
              <w:adjustRightInd w:val="0"/>
              <w:snapToGrid w:val="0"/>
              <w:spacing w:line="280" w:lineRule="exact"/>
              <w:jc w:val="center"/>
              <w:rPr>
                <w:rFonts w:eastAsia="標楷體"/>
                <w:bCs/>
                <w:color w:val="000000"/>
                <w:sz w:val="20"/>
                <w:szCs w:val="20"/>
              </w:rPr>
            </w:pPr>
          </w:p>
          <w:p w:rsidR="005135E1" w:rsidRPr="00316F50" w:rsidRDefault="005135E1" w:rsidP="00E65438">
            <w:pPr>
              <w:adjustRightInd w:val="0"/>
              <w:snapToGrid w:val="0"/>
              <w:spacing w:line="280" w:lineRule="exact"/>
              <w:ind w:rightChars="-40" w:right="-96"/>
              <w:jc w:val="center"/>
              <w:rPr>
                <w:rFonts w:eastAsia="標楷體"/>
                <w:bCs/>
                <w:color w:val="000000"/>
                <w:sz w:val="18"/>
                <w:szCs w:val="18"/>
              </w:rPr>
            </w:pPr>
            <w:r w:rsidRPr="00316F50">
              <w:rPr>
                <w:rFonts w:eastAsia="標楷體" w:hint="eastAsia"/>
                <w:bCs/>
                <w:color w:val="000000"/>
                <w:sz w:val="18"/>
                <w:szCs w:val="18"/>
              </w:rPr>
              <w:t>8-10</w:t>
            </w:r>
          </w:p>
          <w:p w:rsidR="005135E1" w:rsidRPr="00316F50" w:rsidRDefault="005135E1" w:rsidP="00E65438">
            <w:pPr>
              <w:adjustRightInd w:val="0"/>
              <w:snapToGrid w:val="0"/>
              <w:spacing w:line="280" w:lineRule="exact"/>
              <w:jc w:val="center"/>
              <w:rPr>
                <w:rFonts w:eastAsia="標楷體"/>
                <w:bCs/>
                <w:color w:val="000000"/>
                <w:sz w:val="22"/>
              </w:rPr>
            </w:pPr>
            <w:r w:rsidRPr="00316F50">
              <w:rPr>
                <w:rFonts w:eastAsia="標楷體"/>
                <w:bCs/>
                <w:color w:val="000000"/>
                <w:sz w:val="22"/>
              </w:rPr>
              <w:t>學分</w:t>
            </w:r>
          </w:p>
          <w:p w:rsidR="005135E1" w:rsidRPr="00316F50" w:rsidRDefault="005135E1" w:rsidP="00E65438">
            <w:pPr>
              <w:adjustRightInd w:val="0"/>
              <w:snapToGrid w:val="0"/>
              <w:spacing w:line="280" w:lineRule="exact"/>
              <w:jc w:val="center"/>
              <w:rPr>
                <w:rFonts w:eastAsia="標楷體"/>
                <w:bCs/>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Default="005135E1" w:rsidP="00E65438">
            <w:pPr>
              <w:adjustRightInd w:val="0"/>
              <w:snapToGrid w:val="0"/>
              <w:spacing w:line="280" w:lineRule="exact"/>
              <w:jc w:val="center"/>
              <w:rPr>
                <w:rFonts w:eastAsia="標楷體"/>
                <w:b/>
                <w:color w:val="000000"/>
                <w:sz w:val="22"/>
              </w:rPr>
            </w:pPr>
          </w:p>
          <w:p w:rsidR="00856FCF" w:rsidRDefault="00856FCF" w:rsidP="00E65438">
            <w:pPr>
              <w:adjustRightInd w:val="0"/>
              <w:snapToGrid w:val="0"/>
              <w:spacing w:line="280" w:lineRule="exact"/>
              <w:jc w:val="center"/>
              <w:rPr>
                <w:rFonts w:eastAsia="標楷體"/>
                <w:b/>
                <w:color w:val="000000"/>
                <w:sz w:val="22"/>
              </w:rPr>
            </w:pPr>
          </w:p>
          <w:p w:rsidR="00856FCF" w:rsidRDefault="00856FCF" w:rsidP="00E65438">
            <w:pPr>
              <w:adjustRightInd w:val="0"/>
              <w:snapToGrid w:val="0"/>
              <w:spacing w:line="280" w:lineRule="exact"/>
              <w:jc w:val="center"/>
              <w:rPr>
                <w:rFonts w:eastAsia="標楷體"/>
                <w:b/>
                <w:color w:val="000000"/>
                <w:sz w:val="22"/>
              </w:rPr>
            </w:pPr>
          </w:p>
          <w:p w:rsidR="00856FCF" w:rsidRDefault="00856FCF" w:rsidP="00E65438">
            <w:pPr>
              <w:adjustRightInd w:val="0"/>
              <w:snapToGrid w:val="0"/>
              <w:spacing w:line="280" w:lineRule="exact"/>
              <w:jc w:val="center"/>
              <w:rPr>
                <w:rFonts w:eastAsia="標楷體"/>
                <w:b/>
                <w:color w:val="000000"/>
                <w:sz w:val="22"/>
              </w:rPr>
            </w:pPr>
          </w:p>
          <w:p w:rsidR="00856FCF" w:rsidRPr="00316F50" w:rsidRDefault="00856FCF"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ind w:rightChars="-40" w:right="-96"/>
              <w:rPr>
                <w:rFonts w:eastAsia="標楷體"/>
                <w:bCs/>
                <w:color w:val="000000"/>
                <w:sz w:val="18"/>
                <w:szCs w:val="18"/>
              </w:rPr>
            </w:pPr>
            <w:r w:rsidRPr="00316F50">
              <w:rPr>
                <w:rFonts w:eastAsia="標楷體" w:hint="eastAsia"/>
                <w:bCs/>
                <w:color w:val="000000"/>
                <w:sz w:val="18"/>
                <w:szCs w:val="18"/>
              </w:rPr>
              <w:t>8-10</w:t>
            </w:r>
          </w:p>
          <w:p w:rsidR="005135E1" w:rsidRPr="00316F50" w:rsidRDefault="005135E1" w:rsidP="00E65438">
            <w:pPr>
              <w:adjustRightInd w:val="0"/>
              <w:snapToGrid w:val="0"/>
              <w:spacing w:line="280" w:lineRule="exact"/>
              <w:jc w:val="center"/>
              <w:rPr>
                <w:rFonts w:eastAsia="標楷體"/>
                <w:bCs/>
                <w:color w:val="000000"/>
                <w:sz w:val="22"/>
              </w:rPr>
            </w:pPr>
            <w:r w:rsidRPr="00316F50">
              <w:rPr>
                <w:rFonts w:eastAsia="標楷體"/>
                <w:bCs/>
                <w:color w:val="000000"/>
                <w:sz w:val="22"/>
              </w:rPr>
              <w:t>學分</w:t>
            </w: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Pr="00316F50" w:rsidRDefault="005135E1" w:rsidP="00E65438">
            <w:pPr>
              <w:adjustRightInd w:val="0"/>
              <w:snapToGrid w:val="0"/>
              <w:spacing w:line="280" w:lineRule="exact"/>
              <w:jc w:val="center"/>
              <w:rPr>
                <w:rFonts w:eastAsia="標楷體"/>
                <w:b/>
                <w:color w:val="000000"/>
                <w:sz w:val="22"/>
              </w:rPr>
            </w:pPr>
          </w:p>
          <w:p w:rsidR="005135E1" w:rsidRDefault="005135E1" w:rsidP="005135E1">
            <w:pPr>
              <w:spacing w:line="200" w:lineRule="exact"/>
              <w:jc w:val="center"/>
              <w:rPr>
                <w:rFonts w:eastAsia="標楷體"/>
                <w:color w:val="000000"/>
                <w:sz w:val="22"/>
              </w:rPr>
            </w:pPr>
          </w:p>
          <w:p w:rsidR="005135E1" w:rsidRDefault="005135E1" w:rsidP="005135E1">
            <w:pPr>
              <w:spacing w:line="200" w:lineRule="exact"/>
              <w:jc w:val="center"/>
              <w:rPr>
                <w:rFonts w:eastAsia="標楷體"/>
                <w:color w:val="000000"/>
                <w:sz w:val="22"/>
              </w:rPr>
            </w:pPr>
          </w:p>
          <w:p w:rsidR="005135E1" w:rsidRDefault="005135E1" w:rsidP="005135E1">
            <w:pPr>
              <w:spacing w:line="200" w:lineRule="exact"/>
              <w:jc w:val="center"/>
              <w:rPr>
                <w:rFonts w:eastAsia="標楷體"/>
                <w:color w:val="000000"/>
                <w:sz w:val="22"/>
              </w:rPr>
            </w:pPr>
          </w:p>
          <w:p w:rsidR="005135E1" w:rsidRDefault="005135E1" w:rsidP="005135E1">
            <w:pPr>
              <w:spacing w:line="200" w:lineRule="exact"/>
              <w:jc w:val="center"/>
              <w:rPr>
                <w:rFonts w:eastAsia="標楷體"/>
                <w:color w:val="000000"/>
                <w:sz w:val="22"/>
              </w:rPr>
            </w:pPr>
          </w:p>
          <w:p w:rsidR="005135E1" w:rsidRDefault="005135E1" w:rsidP="005135E1">
            <w:pPr>
              <w:spacing w:line="200" w:lineRule="exact"/>
              <w:jc w:val="center"/>
              <w:rPr>
                <w:rFonts w:eastAsia="標楷體"/>
                <w:color w:val="000000"/>
                <w:sz w:val="22"/>
              </w:rPr>
            </w:pPr>
          </w:p>
          <w:p w:rsidR="005135E1" w:rsidRDefault="005135E1" w:rsidP="005135E1">
            <w:pPr>
              <w:spacing w:line="200" w:lineRule="exact"/>
              <w:jc w:val="center"/>
              <w:rPr>
                <w:rFonts w:eastAsia="標楷體"/>
                <w:color w:val="000000"/>
                <w:sz w:val="22"/>
              </w:rPr>
            </w:pPr>
          </w:p>
          <w:p w:rsidR="005135E1" w:rsidRDefault="005135E1" w:rsidP="005135E1">
            <w:pPr>
              <w:spacing w:line="200" w:lineRule="exact"/>
              <w:jc w:val="center"/>
              <w:rPr>
                <w:rFonts w:eastAsia="標楷體"/>
                <w:color w:val="000000"/>
                <w:sz w:val="22"/>
              </w:rPr>
            </w:pPr>
          </w:p>
          <w:p w:rsidR="005135E1" w:rsidRDefault="005135E1" w:rsidP="005135E1">
            <w:pPr>
              <w:spacing w:line="200" w:lineRule="exact"/>
              <w:jc w:val="center"/>
              <w:rPr>
                <w:rFonts w:eastAsia="標楷體"/>
                <w:color w:val="000000"/>
                <w:sz w:val="22"/>
              </w:rPr>
            </w:pPr>
          </w:p>
          <w:p w:rsidR="005135E1" w:rsidRDefault="005135E1" w:rsidP="005135E1">
            <w:pPr>
              <w:spacing w:line="200" w:lineRule="exact"/>
              <w:jc w:val="center"/>
              <w:rPr>
                <w:rFonts w:eastAsia="標楷體"/>
                <w:color w:val="000000"/>
                <w:sz w:val="22"/>
              </w:rPr>
            </w:pPr>
          </w:p>
          <w:p w:rsidR="005135E1" w:rsidRDefault="005135E1" w:rsidP="005135E1">
            <w:pPr>
              <w:spacing w:line="200" w:lineRule="exact"/>
              <w:jc w:val="center"/>
              <w:rPr>
                <w:rFonts w:eastAsia="標楷體"/>
                <w:color w:val="000000"/>
                <w:sz w:val="22"/>
              </w:rPr>
            </w:pPr>
          </w:p>
          <w:p w:rsidR="005135E1" w:rsidRDefault="005135E1" w:rsidP="005135E1">
            <w:pPr>
              <w:spacing w:line="200" w:lineRule="exact"/>
              <w:jc w:val="center"/>
              <w:rPr>
                <w:rFonts w:eastAsia="標楷體"/>
                <w:color w:val="000000"/>
                <w:sz w:val="22"/>
              </w:rPr>
            </w:pPr>
          </w:p>
          <w:p w:rsidR="005135E1" w:rsidRDefault="005135E1" w:rsidP="005135E1">
            <w:pPr>
              <w:spacing w:line="200" w:lineRule="exact"/>
              <w:jc w:val="center"/>
              <w:rPr>
                <w:rFonts w:eastAsia="標楷體"/>
                <w:color w:val="000000"/>
                <w:sz w:val="22"/>
              </w:rPr>
            </w:pPr>
          </w:p>
          <w:p w:rsidR="005135E1" w:rsidRDefault="005135E1" w:rsidP="005135E1">
            <w:pPr>
              <w:spacing w:line="200" w:lineRule="exact"/>
              <w:jc w:val="center"/>
              <w:rPr>
                <w:rFonts w:eastAsia="標楷體"/>
                <w:color w:val="000000"/>
                <w:sz w:val="22"/>
              </w:rPr>
            </w:pPr>
          </w:p>
          <w:p w:rsidR="005135E1" w:rsidRDefault="005135E1" w:rsidP="005135E1">
            <w:pPr>
              <w:spacing w:line="200" w:lineRule="exact"/>
              <w:jc w:val="center"/>
              <w:rPr>
                <w:rFonts w:eastAsia="標楷體"/>
                <w:color w:val="000000"/>
                <w:sz w:val="22"/>
              </w:rPr>
            </w:pPr>
          </w:p>
          <w:p w:rsidR="005135E1" w:rsidRDefault="005135E1" w:rsidP="005135E1">
            <w:pPr>
              <w:spacing w:line="200" w:lineRule="exact"/>
              <w:jc w:val="center"/>
              <w:rPr>
                <w:rFonts w:eastAsia="標楷體"/>
                <w:color w:val="000000"/>
                <w:sz w:val="22"/>
              </w:rPr>
            </w:pPr>
          </w:p>
          <w:p w:rsidR="005135E1" w:rsidRDefault="005135E1" w:rsidP="005135E1">
            <w:pPr>
              <w:spacing w:line="200" w:lineRule="exact"/>
              <w:jc w:val="center"/>
              <w:rPr>
                <w:rFonts w:eastAsia="標楷體"/>
                <w:color w:val="000000"/>
                <w:sz w:val="22"/>
              </w:rPr>
            </w:pPr>
          </w:p>
          <w:p w:rsidR="005135E1" w:rsidRDefault="005135E1" w:rsidP="005135E1">
            <w:pPr>
              <w:spacing w:line="200" w:lineRule="exact"/>
              <w:jc w:val="center"/>
              <w:rPr>
                <w:rFonts w:eastAsia="標楷體"/>
                <w:color w:val="000000"/>
                <w:sz w:val="22"/>
              </w:rPr>
            </w:pPr>
          </w:p>
          <w:p w:rsidR="005135E1" w:rsidRDefault="005135E1" w:rsidP="005135E1">
            <w:pPr>
              <w:spacing w:line="200" w:lineRule="exact"/>
              <w:jc w:val="center"/>
              <w:rPr>
                <w:rFonts w:eastAsia="標楷體"/>
                <w:color w:val="000000"/>
                <w:sz w:val="22"/>
              </w:rPr>
            </w:pPr>
          </w:p>
          <w:p w:rsidR="005135E1" w:rsidRDefault="005135E1" w:rsidP="005135E1">
            <w:pPr>
              <w:spacing w:line="200" w:lineRule="exact"/>
              <w:jc w:val="center"/>
              <w:rPr>
                <w:rFonts w:eastAsia="標楷體"/>
                <w:color w:val="000000"/>
                <w:sz w:val="22"/>
              </w:rPr>
            </w:pPr>
          </w:p>
          <w:p w:rsidR="005135E1" w:rsidRDefault="005135E1" w:rsidP="005135E1">
            <w:pPr>
              <w:spacing w:line="200" w:lineRule="exact"/>
              <w:jc w:val="center"/>
              <w:rPr>
                <w:rFonts w:eastAsia="標楷體"/>
                <w:color w:val="000000"/>
                <w:sz w:val="22"/>
              </w:rPr>
            </w:pPr>
          </w:p>
          <w:p w:rsidR="005135E1" w:rsidRPr="00316F50" w:rsidRDefault="005135E1" w:rsidP="00E65438">
            <w:pPr>
              <w:adjustRightInd w:val="0"/>
              <w:snapToGrid w:val="0"/>
              <w:spacing w:line="280" w:lineRule="exact"/>
              <w:ind w:rightChars="-40" w:right="-96"/>
              <w:rPr>
                <w:rFonts w:eastAsia="標楷體"/>
                <w:bCs/>
                <w:color w:val="000000"/>
                <w:sz w:val="18"/>
                <w:szCs w:val="18"/>
              </w:rPr>
            </w:pPr>
            <w:r w:rsidRPr="00316F50">
              <w:rPr>
                <w:rFonts w:eastAsia="標楷體" w:hint="eastAsia"/>
                <w:bCs/>
                <w:color w:val="000000"/>
                <w:sz w:val="18"/>
                <w:szCs w:val="18"/>
              </w:rPr>
              <w:t>8-10</w:t>
            </w:r>
          </w:p>
          <w:p w:rsidR="005135E1" w:rsidRPr="00316F50" w:rsidRDefault="005135E1" w:rsidP="00E65438">
            <w:pPr>
              <w:adjustRightInd w:val="0"/>
              <w:snapToGrid w:val="0"/>
              <w:spacing w:line="280" w:lineRule="exact"/>
              <w:jc w:val="center"/>
              <w:rPr>
                <w:rFonts w:eastAsia="標楷體"/>
                <w:bCs/>
                <w:color w:val="000000"/>
                <w:sz w:val="22"/>
              </w:rPr>
            </w:pPr>
            <w:r w:rsidRPr="00316F50">
              <w:rPr>
                <w:rFonts w:eastAsia="標楷體"/>
                <w:bCs/>
                <w:color w:val="000000"/>
                <w:sz w:val="22"/>
              </w:rPr>
              <w:t>學分</w:t>
            </w: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ind w:left="113" w:right="113"/>
              <w:jc w:val="center"/>
              <w:rPr>
                <w:rFonts w:eastAsia="標楷體"/>
                <w:b/>
                <w:color w:val="000000"/>
                <w:sz w:val="22"/>
              </w:rPr>
            </w:pPr>
          </w:p>
          <w:p w:rsidR="005135E1" w:rsidRPr="00316F50" w:rsidRDefault="005135E1" w:rsidP="00E65438">
            <w:pPr>
              <w:adjustRightInd w:val="0"/>
              <w:snapToGrid w:val="0"/>
              <w:spacing w:line="280" w:lineRule="exact"/>
              <w:ind w:rightChars="-40" w:right="-96"/>
              <w:rPr>
                <w:rFonts w:eastAsia="標楷體"/>
                <w:b/>
                <w:color w:val="000000"/>
                <w:sz w:val="22"/>
              </w:rPr>
            </w:pPr>
          </w:p>
        </w:tc>
        <w:tc>
          <w:tcPr>
            <w:tcW w:w="446" w:type="dxa"/>
            <w:vMerge w:val="restart"/>
            <w:tcBorders>
              <w:right w:val="single" w:sz="4" w:space="0" w:color="auto"/>
            </w:tcBorders>
            <w:textDirection w:val="tbRlV"/>
            <w:vAlign w:val="center"/>
          </w:tcPr>
          <w:p w:rsidR="005135E1" w:rsidRPr="00316F50" w:rsidRDefault="005135E1" w:rsidP="00E65438">
            <w:pPr>
              <w:widowControl/>
              <w:tabs>
                <w:tab w:val="left" w:pos="452"/>
              </w:tabs>
              <w:contextualSpacing/>
              <w:jc w:val="center"/>
              <w:rPr>
                <w:rFonts w:eastAsia="標楷體"/>
                <w:color w:val="000000"/>
                <w:sz w:val="22"/>
              </w:rPr>
            </w:pPr>
            <w:r w:rsidRPr="00316F50">
              <w:rPr>
                <w:rFonts w:eastAsia="標楷體"/>
                <w:color w:val="000000"/>
                <w:sz w:val="22"/>
              </w:rPr>
              <w:lastRenderedPageBreak/>
              <w:t>向度</w:t>
            </w:r>
            <w:r w:rsidRPr="00316F50">
              <w:rPr>
                <w:rFonts w:eastAsia="標楷體" w:hint="eastAsia"/>
                <w:color w:val="000000"/>
                <w:sz w:val="22"/>
              </w:rPr>
              <w:t>一：</w:t>
            </w:r>
            <w:r w:rsidRPr="00316F50">
              <w:rPr>
                <w:rFonts w:eastAsia="標楷體"/>
                <w:color w:val="000000"/>
                <w:sz w:val="22"/>
              </w:rPr>
              <w:t>美學、哲學與文化實踐</w:t>
            </w:r>
          </w:p>
        </w:tc>
        <w:tc>
          <w:tcPr>
            <w:tcW w:w="1959" w:type="dxa"/>
            <w:tcBorders>
              <w:left w:val="single" w:sz="4" w:space="0" w:color="auto"/>
            </w:tcBorders>
            <w:vAlign w:val="center"/>
          </w:tcPr>
          <w:p w:rsidR="005135E1" w:rsidRPr="00316F50" w:rsidRDefault="005135E1" w:rsidP="00E65438">
            <w:pPr>
              <w:widowControl/>
              <w:tabs>
                <w:tab w:val="left" w:pos="452"/>
              </w:tabs>
              <w:adjustRightInd w:val="0"/>
              <w:snapToGrid w:val="0"/>
              <w:rPr>
                <w:rFonts w:eastAsia="標楷體"/>
                <w:color w:val="000000"/>
                <w:sz w:val="22"/>
              </w:rPr>
            </w:pPr>
            <w:r w:rsidRPr="00316F50">
              <w:rPr>
                <w:rFonts w:eastAsia="標楷體" w:hint="eastAsia"/>
                <w:color w:val="000000"/>
                <w:sz w:val="22"/>
              </w:rPr>
              <w:t>通識教育講座課程：</w:t>
            </w:r>
            <w:r w:rsidRPr="00316F50">
              <w:rPr>
                <w:rFonts w:eastAsia="標楷體"/>
                <w:color w:val="000000"/>
                <w:sz w:val="22"/>
              </w:rPr>
              <w:t>美學、哲學與文化實踐</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12B3AA001</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hint="eastAsia"/>
                <w:color w:val="000000"/>
                <w:sz w:val="20"/>
                <w:szCs w:val="20"/>
              </w:rPr>
              <w:t>一</w:t>
            </w:r>
            <w:r w:rsidRPr="00316F50">
              <w:rPr>
                <w:rFonts w:eastAsia="標楷體"/>
                <w:color w:val="000000"/>
                <w:sz w:val="20"/>
                <w:szCs w:val="20"/>
              </w:rPr>
              <w:t>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hint="eastAsia"/>
                <w:color w:val="000000"/>
                <w:sz w:val="20"/>
                <w:szCs w:val="20"/>
              </w:rPr>
              <w:t>一</w:t>
            </w:r>
            <w:r w:rsidRPr="00316F50">
              <w:rPr>
                <w:rFonts w:eastAsia="標楷體"/>
                <w:color w:val="000000"/>
                <w:sz w:val="20"/>
                <w:szCs w:val="20"/>
              </w:rPr>
              <w:t>下</w:t>
            </w:r>
          </w:p>
        </w:tc>
        <w:tc>
          <w:tcPr>
            <w:tcW w:w="2520" w:type="dxa"/>
            <w:vAlign w:val="center"/>
          </w:tcPr>
          <w:p w:rsidR="005135E1" w:rsidRPr="00316F50" w:rsidRDefault="005135E1" w:rsidP="00E65438">
            <w:pPr>
              <w:widowControl/>
              <w:adjustRightInd w:val="0"/>
              <w:snapToGrid w:val="0"/>
              <w:rPr>
                <w:rFonts w:eastAsia="標楷體"/>
                <w:sz w:val="20"/>
                <w:szCs w:val="20"/>
              </w:rPr>
            </w:pPr>
            <w:r w:rsidRPr="00316F50">
              <w:rPr>
                <w:rFonts w:eastAsia="標楷體"/>
                <w:sz w:val="20"/>
                <w:szCs w:val="20"/>
              </w:rPr>
              <w:t>Lectures in General Education</w:t>
            </w:r>
            <w:r w:rsidRPr="00316F50">
              <w:rPr>
                <w:rFonts w:eastAsia="標楷體"/>
                <w:sz w:val="20"/>
                <w:szCs w:val="20"/>
              </w:rPr>
              <w:t>：</w:t>
            </w:r>
            <w:r w:rsidRPr="00316F50">
              <w:rPr>
                <w:rFonts w:eastAsia="標楷體"/>
                <w:sz w:val="20"/>
                <w:szCs w:val="20"/>
              </w:rPr>
              <w:t>Aesthetics, Philosophy and Cultural Practices</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西洋文學欣賞</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12B3AA002</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sz w:val="20"/>
                <w:szCs w:val="20"/>
              </w:rPr>
            </w:pPr>
            <w:r w:rsidRPr="00316F50">
              <w:rPr>
                <w:rFonts w:eastAsia="標楷體"/>
                <w:sz w:val="20"/>
                <w:szCs w:val="20"/>
              </w:rPr>
              <w:t>Appreciation of Western Literature</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臺灣</w:t>
            </w:r>
            <w:r w:rsidRPr="00316F50">
              <w:rPr>
                <w:rFonts w:eastAsia="標楷體" w:hint="eastAsia"/>
                <w:color w:val="000000"/>
                <w:sz w:val="22"/>
              </w:rPr>
              <w:t>文化</w:t>
            </w:r>
            <w:r w:rsidRPr="00316F50">
              <w:rPr>
                <w:rFonts w:eastAsia="標楷體"/>
                <w:color w:val="000000"/>
                <w:sz w:val="22"/>
              </w:rPr>
              <w:t>及原住民文學</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12B3AA003</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sz w:val="20"/>
                <w:szCs w:val="20"/>
              </w:rPr>
            </w:pPr>
            <w:r w:rsidRPr="00316F50">
              <w:rPr>
                <w:rFonts w:eastAsia="標楷體"/>
                <w:sz w:val="20"/>
                <w:szCs w:val="20"/>
              </w:rPr>
              <w:t>Taiwan Culture and Indigenous Literature</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兒童文學與文化</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12B3AA004</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sz w:val="20"/>
                <w:szCs w:val="20"/>
              </w:rPr>
            </w:pPr>
            <w:r w:rsidRPr="00316F50">
              <w:rPr>
                <w:rFonts w:eastAsia="標楷體"/>
                <w:sz w:val="20"/>
                <w:szCs w:val="20"/>
              </w:rPr>
              <w:t>Children’s Literature and Culture</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當代多元文化</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12B3AA005</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sz w:val="20"/>
                <w:szCs w:val="20"/>
              </w:rPr>
            </w:pPr>
            <w:r w:rsidRPr="00316F50">
              <w:rPr>
                <w:rFonts w:eastAsia="標楷體"/>
                <w:sz w:val="20"/>
                <w:szCs w:val="20"/>
              </w:rPr>
              <w:t xml:space="preserve">Contemporary </w:t>
            </w:r>
          </w:p>
          <w:p w:rsidR="005135E1" w:rsidRPr="00316F50" w:rsidRDefault="005135E1" w:rsidP="00E65438">
            <w:pPr>
              <w:widowControl/>
              <w:adjustRightInd w:val="0"/>
              <w:snapToGrid w:val="0"/>
              <w:rPr>
                <w:rFonts w:eastAsia="標楷體"/>
                <w:sz w:val="20"/>
                <w:szCs w:val="20"/>
              </w:rPr>
            </w:pPr>
            <w:r w:rsidRPr="00316F50">
              <w:rPr>
                <w:rFonts w:eastAsia="標楷體" w:hint="eastAsia"/>
                <w:sz w:val="20"/>
                <w:szCs w:val="20"/>
              </w:rPr>
              <w:t xml:space="preserve">Multiculturalism </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音樂欣賞</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12B3AA006</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sz w:val="20"/>
                <w:szCs w:val="20"/>
              </w:rPr>
            </w:pPr>
            <w:r w:rsidRPr="00316F50">
              <w:rPr>
                <w:rFonts w:eastAsia="標楷體"/>
                <w:sz w:val="20"/>
                <w:szCs w:val="20"/>
              </w:rPr>
              <w:t>Music Appreciation</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當代戲劇</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12B3AA007</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sz w:val="20"/>
                <w:szCs w:val="20"/>
              </w:rPr>
            </w:pPr>
            <w:r w:rsidRPr="00316F50">
              <w:rPr>
                <w:rFonts w:eastAsia="標楷體" w:hint="eastAsia"/>
                <w:sz w:val="20"/>
                <w:szCs w:val="20"/>
              </w:rPr>
              <w:t>Modern</w:t>
            </w:r>
            <w:r w:rsidRPr="00316F50">
              <w:rPr>
                <w:rFonts w:eastAsia="標楷體"/>
                <w:sz w:val="20"/>
                <w:szCs w:val="20"/>
              </w:rPr>
              <w:t xml:space="preserve"> Drama</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影像閱讀與反思</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12B3AA008</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sz w:val="20"/>
                <w:szCs w:val="20"/>
              </w:rPr>
            </w:pPr>
            <w:r w:rsidRPr="00316F50">
              <w:rPr>
                <w:rFonts w:eastAsia="標楷體" w:hint="eastAsia"/>
                <w:sz w:val="20"/>
                <w:szCs w:val="20"/>
              </w:rPr>
              <w:t xml:space="preserve">Visual Studies and Critiques </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hint="eastAsia"/>
                <w:color w:val="000000"/>
                <w:sz w:val="22"/>
              </w:rPr>
              <w:t>東台灣文化影像</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12B3AA009</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sz w:val="20"/>
                <w:szCs w:val="20"/>
              </w:rPr>
            </w:pPr>
            <w:r w:rsidRPr="00316F50">
              <w:rPr>
                <w:rFonts w:eastAsia="標楷體" w:hint="eastAsia"/>
                <w:sz w:val="20"/>
                <w:szCs w:val="20"/>
              </w:rPr>
              <w:t>Cultural Images of Eastern Taiwan</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倫理與道德推理</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12B3AA010</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sz w:val="20"/>
                <w:szCs w:val="20"/>
              </w:rPr>
            </w:pPr>
            <w:r w:rsidRPr="00316F50">
              <w:rPr>
                <w:rFonts w:eastAsia="標楷體"/>
                <w:sz w:val="20"/>
                <w:szCs w:val="20"/>
              </w:rPr>
              <w:t>Ethics and Moral Reasoning</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西方小說與電影</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12B3AA011</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sz w:val="20"/>
                <w:szCs w:val="20"/>
              </w:rPr>
            </w:pPr>
            <w:r w:rsidRPr="00316F50">
              <w:rPr>
                <w:rFonts w:eastAsia="標楷體" w:hint="eastAsia"/>
                <w:sz w:val="20"/>
                <w:szCs w:val="20"/>
              </w:rPr>
              <w:t>Western Novels and Films</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多元圖像敘事</w:t>
            </w:r>
          </w:p>
        </w:tc>
        <w:tc>
          <w:tcPr>
            <w:tcW w:w="1666" w:type="dxa"/>
            <w:vAlign w:val="center"/>
          </w:tcPr>
          <w:p w:rsidR="005135E1" w:rsidRPr="00316F50" w:rsidRDefault="005135E1" w:rsidP="00E65438">
            <w:pPr>
              <w:ind w:leftChars="-11" w:left="-2" w:hangingChars="12" w:hanging="24"/>
              <w:jc w:val="center"/>
              <w:rPr>
                <w:rFonts w:eastAsia="標楷體"/>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12B3AA012</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sz w:val="20"/>
                <w:szCs w:val="20"/>
              </w:rPr>
            </w:pPr>
            <w:r w:rsidRPr="00316F50">
              <w:rPr>
                <w:rFonts w:eastAsia="標楷體" w:hint="eastAsia"/>
                <w:sz w:val="20"/>
                <w:szCs w:val="20"/>
              </w:rPr>
              <w:t>Pictorial Narratives</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表演藝術</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12B3AA013</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sz w:val="20"/>
                <w:szCs w:val="20"/>
              </w:rPr>
            </w:pPr>
            <w:r w:rsidRPr="00316F50">
              <w:rPr>
                <w:rFonts w:eastAsia="標楷體" w:hint="eastAsia"/>
                <w:sz w:val="20"/>
                <w:szCs w:val="20"/>
              </w:rPr>
              <w:t>Performance Art</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 xml:space="preserve">文學與電影 </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12B3AA014</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sz w:val="20"/>
                <w:szCs w:val="20"/>
              </w:rPr>
            </w:pPr>
            <w:r w:rsidRPr="00316F50">
              <w:rPr>
                <w:rFonts w:eastAsia="標楷體"/>
                <w:sz w:val="20"/>
                <w:szCs w:val="20"/>
              </w:rPr>
              <w:t xml:space="preserve">Literature and Movies </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文學與愛情</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12B3AA015</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sz w:val="20"/>
                <w:szCs w:val="20"/>
              </w:rPr>
            </w:pPr>
            <w:r w:rsidRPr="00316F50">
              <w:rPr>
                <w:rFonts w:eastAsia="標楷體"/>
                <w:sz w:val="20"/>
                <w:szCs w:val="20"/>
              </w:rPr>
              <w:t>Literature and Love</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創意思考與文化創意</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12B3AA016</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sz w:val="20"/>
                <w:szCs w:val="20"/>
              </w:rPr>
            </w:pPr>
            <w:r w:rsidRPr="00316F50">
              <w:rPr>
                <w:rFonts w:eastAsia="標楷體" w:hint="eastAsia"/>
                <w:sz w:val="20"/>
                <w:szCs w:val="20"/>
              </w:rPr>
              <w:t>Creative Thinking and Cultural Creativity</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圖畫書</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12B3AA017</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sz w:val="20"/>
                <w:szCs w:val="20"/>
              </w:rPr>
            </w:pPr>
            <w:r w:rsidRPr="00316F50">
              <w:rPr>
                <w:rFonts w:eastAsia="標楷體"/>
                <w:sz w:val="20"/>
                <w:szCs w:val="20"/>
              </w:rPr>
              <w:t>Picture Books</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景觀美學</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12B3AA018</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sz w:val="20"/>
                <w:szCs w:val="20"/>
              </w:rPr>
            </w:pPr>
            <w:r w:rsidRPr="00316F50">
              <w:rPr>
                <w:rFonts w:eastAsia="標楷體"/>
                <w:sz w:val="20"/>
                <w:szCs w:val="20"/>
              </w:rPr>
              <w:t>The Aesthetics of Landscape</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幻想文學</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12B3AA019</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sz w:val="20"/>
                <w:szCs w:val="20"/>
              </w:rPr>
            </w:pPr>
            <w:r w:rsidRPr="00316F50">
              <w:rPr>
                <w:rFonts w:eastAsia="標楷體" w:hint="eastAsia"/>
                <w:sz w:val="20"/>
                <w:szCs w:val="20"/>
              </w:rPr>
              <w:t>Fantasy Literature</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英美語文與文化</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12B3AA020</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sz w:val="20"/>
                <w:szCs w:val="20"/>
              </w:rPr>
            </w:pPr>
            <w:r w:rsidRPr="00316F50">
              <w:rPr>
                <w:rFonts w:eastAsia="標楷體" w:hint="eastAsia"/>
                <w:sz w:val="20"/>
                <w:szCs w:val="20"/>
              </w:rPr>
              <w:t xml:space="preserve">Anglo-American </w:t>
            </w:r>
          </w:p>
          <w:p w:rsidR="005135E1" w:rsidRPr="00316F50" w:rsidRDefault="005135E1" w:rsidP="00E65438">
            <w:pPr>
              <w:widowControl/>
              <w:adjustRightInd w:val="0"/>
              <w:snapToGrid w:val="0"/>
              <w:rPr>
                <w:rFonts w:eastAsia="標楷體"/>
                <w:sz w:val="20"/>
                <w:szCs w:val="20"/>
              </w:rPr>
            </w:pPr>
            <w:r w:rsidRPr="00316F50">
              <w:rPr>
                <w:rFonts w:eastAsia="標楷體" w:hint="eastAsia"/>
                <w:sz w:val="20"/>
                <w:szCs w:val="20"/>
              </w:rPr>
              <w:t xml:space="preserve">Language and Culture </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b/>
                <w:color w:val="000000"/>
                <w:kern w:val="0"/>
                <w:shd w:val="pct15" w:color="auto" w:fill="FFFFFF"/>
              </w:rPr>
            </w:pPr>
            <w:r w:rsidRPr="00316F50">
              <w:rPr>
                <w:rFonts w:eastAsia="標楷體" w:hint="eastAsia"/>
                <w:b/>
                <w:color w:val="000000"/>
                <w:shd w:val="pct15" w:color="auto" w:fill="FFFFFF"/>
              </w:rPr>
              <w:t>成長小說與生命探索</w:t>
            </w:r>
          </w:p>
        </w:tc>
        <w:tc>
          <w:tcPr>
            <w:tcW w:w="1666" w:type="dxa"/>
            <w:vAlign w:val="center"/>
          </w:tcPr>
          <w:p w:rsidR="005135E1" w:rsidRPr="00316F50" w:rsidRDefault="005135E1" w:rsidP="00E65438">
            <w:pPr>
              <w:ind w:leftChars="-11" w:left="-2" w:hangingChars="12" w:hanging="24"/>
              <w:jc w:val="center"/>
              <w:rPr>
                <w:b/>
                <w:color w:val="000000"/>
                <w:sz w:val="20"/>
                <w:szCs w:val="20"/>
                <w:shd w:val="pct15" w:color="auto" w:fill="FFFFFF"/>
              </w:rPr>
            </w:pPr>
            <w:r w:rsidRPr="00316F50">
              <w:rPr>
                <w:rFonts w:eastAsia="標楷體"/>
                <w:b/>
                <w:color w:val="000000"/>
                <w:sz w:val="20"/>
                <w:szCs w:val="20"/>
                <w:shd w:val="pct15" w:color="auto" w:fill="FFFFFF"/>
              </w:rPr>
              <w:t>UGE</w:t>
            </w:r>
            <w:r w:rsidRPr="00316F50">
              <w:rPr>
                <w:rFonts w:eastAsia="標楷體" w:hint="eastAsia"/>
                <w:b/>
                <w:color w:val="000000"/>
                <w:sz w:val="20"/>
                <w:szCs w:val="20"/>
                <w:shd w:val="pct15" w:color="auto" w:fill="FFFFFF"/>
              </w:rPr>
              <w:t>12B3AA021</w:t>
            </w:r>
          </w:p>
        </w:tc>
        <w:tc>
          <w:tcPr>
            <w:tcW w:w="434" w:type="dxa"/>
            <w:vAlign w:val="center"/>
          </w:tcPr>
          <w:p w:rsidR="005135E1" w:rsidRPr="00316F50" w:rsidRDefault="005135E1" w:rsidP="00E65438">
            <w:pPr>
              <w:adjustRightInd w:val="0"/>
              <w:snapToGrid w:val="0"/>
              <w:spacing w:line="200" w:lineRule="exact"/>
              <w:jc w:val="center"/>
              <w:rPr>
                <w:rFonts w:eastAsia="標楷體"/>
                <w:b/>
                <w:color w:val="000000"/>
                <w:sz w:val="20"/>
                <w:szCs w:val="20"/>
                <w:shd w:val="pct15" w:color="auto" w:fill="FFFFFF"/>
              </w:rPr>
            </w:pPr>
            <w:r w:rsidRPr="00316F50">
              <w:rPr>
                <w:rFonts w:eastAsia="標楷體"/>
                <w:b/>
                <w:color w:val="000000"/>
                <w:sz w:val="20"/>
                <w:szCs w:val="20"/>
                <w:shd w:val="pct15" w:color="auto" w:fill="FFFFFF"/>
              </w:rPr>
              <w:t>選</w:t>
            </w:r>
          </w:p>
        </w:tc>
        <w:tc>
          <w:tcPr>
            <w:tcW w:w="378" w:type="dxa"/>
            <w:vAlign w:val="center"/>
          </w:tcPr>
          <w:p w:rsidR="005135E1" w:rsidRPr="00316F50" w:rsidRDefault="005135E1" w:rsidP="00E65438">
            <w:pPr>
              <w:adjustRightInd w:val="0"/>
              <w:snapToGrid w:val="0"/>
              <w:spacing w:line="200" w:lineRule="exact"/>
              <w:jc w:val="center"/>
              <w:rPr>
                <w:rFonts w:eastAsia="標楷體"/>
                <w:b/>
                <w:color w:val="000000"/>
                <w:sz w:val="20"/>
                <w:szCs w:val="20"/>
                <w:shd w:val="pct15" w:color="auto" w:fill="FFFFFF"/>
              </w:rPr>
            </w:pPr>
            <w:r w:rsidRPr="00316F50">
              <w:rPr>
                <w:rFonts w:eastAsia="標楷體"/>
                <w:b/>
                <w:color w:val="000000"/>
                <w:sz w:val="20"/>
                <w:szCs w:val="20"/>
                <w:shd w:val="pct15" w:color="auto" w:fill="FFFFFF"/>
              </w:rPr>
              <w:t>2</w:t>
            </w:r>
          </w:p>
        </w:tc>
        <w:tc>
          <w:tcPr>
            <w:tcW w:w="307" w:type="dxa"/>
            <w:vAlign w:val="center"/>
          </w:tcPr>
          <w:p w:rsidR="005135E1" w:rsidRPr="00316F50" w:rsidRDefault="005135E1" w:rsidP="00E65438">
            <w:pPr>
              <w:adjustRightInd w:val="0"/>
              <w:snapToGrid w:val="0"/>
              <w:spacing w:line="200" w:lineRule="exact"/>
              <w:jc w:val="center"/>
              <w:rPr>
                <w:rFonts w:eastAsia="標楷體"/>
                <w:b/>
                <w:color w:val="000000"/>
                <w:sz w:val="20"/>
                <w:szCs w:val="20"/>
                <w:shd w:val="pct15" w:color="auto" w:fill="FFFFFF"/>
              </w:rPr>
            </w:pPr>
            <w:r w:rsidRPr="00316F50">
              <w:rPr>
                <w:rFonts w:eastAsia="標楷體"/>
                <w:b/>
                <w:color w:val="000000"/>
                <w:sz w:val="20"/>
                <w:szCs w:val="20"/>
                <w:shd w:val="pct15" w:color="auto" w:fill="FFFFFF"/>
              </w:rPr>
              <w:t>2</w:t>
            </w:r>
          </w:p>
        </w:tc>
        <w:tc>
          <w:tcPr>
            <w:tcW w:w="714" w:type="dxa"/>
            <w:vAlign w:val="center"/>
          </w:tcPr>
          <w:p w:rsidR="005135E1" w:rsidRPr="00316F50" w:rsidRDefault="005135E1" w:rsidP="00E65438">
            <w:pPr>
              <w:adjustRightInd w:val="0"/>
              <w:snapToGrid w:val="0"/>
              <w:spacing w:line="200" w:lineRule="exact"/>
              <w:rPr>
                <w:rFonts w:eastAsia="標楷體"/>
                <w:b/>
                <w:color w:val="000000"/>
                <w:sz w:val="20"/>
                <w:szCs w:val="20"/>
                <w:shd w:val="pct15" w:color="auto" w:fill="FFFFFF"/>
              </w:rPr>
            </w:pPr>
            <w:r w:rsidRPr="00316F50">
              <w:rPr>
                <w:rFonts w:eastAsia="標楷體"/>
                <w:b/>
                <w:color w:val="000000"/>
                <w:sz w:val="20"/>
                <w:szCs w:val="20"/>
                <w:shd w:val="pct15" w:color="auto" w:fill="FFFFFF"/>
              </w:rPr>
              <w:t>二上</w:t>
            </w:r>
          </w:p>
          <w:p w:rsidR="005135E1" w:rsidRPr="00316F50" w:rsidRDefault="005135E1" w:rsidP="00E65438">
            <w:pPr>
              <w:adjustRightInd w:val="0"/>
              <w:snapToGrid w:val="0"/>
              <w:spacing w:line="200" w:lineRule="exact"/>
              <w:rPr>
                <w:rFonts w:eastAsia="標楷體"/>
                <w:b/>
                <w:color w:val="000000"/>
                <w:sz w:val="20"/>
                <w:szCs w:val="20"/>
                <w:shd w:val="pct15" w:color="auto" w:fill="FFFFFF"/>
              </w:rPr>
            </w:pPr>
            <w:r w:rsidRPr="00316F50">
              <w:rPr>
                <w:rFonts w:eastAsia="標楷體"/>
                <w:b/>
                <w:color w:val="000000"/>
                <w:sz w:val="20"/>
                <w:szCs w:val="20"/>
                <w:shd w:val="pct15" w:color="auto" w:fill="FFFFFF"/>
              </w:rPr>
              <w:t>二下</w:t>
            </w:r>
          </w:p>
        </w:tc>
        <w:tc>
          <w:tcPr>
            <w:tcW w:w="2520" w:type="dxa"/>
            <w:vAlign w:val="center"/>
          </w:tcPr>
          <w:p w:rsidR="005135E1" w:rsidRPr="00316F50" w:rsidRDefault="005135E1" w:rsidP="00E65438">
            <w:pPr>
              <w:widowControl/>
              <w:spacing w:line="240" w:lineRule="exact"/>
              <w:rPr>
                <w:rFonts w:cs="新細明體"/>
                <w:b/>
                <w:color w:val="000000"/>
                <w:kern w:val="0"/>
                <w:sz w:val="20"/>
                <w:szCs w:val="20"/>
                <w:shd w:val="pct15" w:color="auto" w:fill="FFFFFF"/>
              </w:rPr>
            </w:pPr>
            <w:r w:rsidRPr="00316F50">
              <w:rPr>
                <w:rFonts w:eastAsia="標楷體" w:cs="新細明體"/>
                <w:b/>
                <w:color w:val="000000"/>
                <w:kern w:val="0"/>
                <w:sz w:val="20"/>
                <w:szCs w:val="20"/>
                <w:shd w:val="pct15" w:color="auto" w:fill="FFFFFF"/>
              </w:rPr>
              <w:t>Coming-</w:t>
            </w:r>
            <w:r w:rsidRPr="00316F50">
              <w:rPr>
                <w:rFonts w:eastAsia="標楷體" w:cs="新細明體" w:hint="eastAsia"/>
                <w:b/>
                <w:color w:val="000000"/>
                <w:kern w:val="0"/>
                <w:sz w:val="20"/>
                <w:szCs w:val="20"/>
                <w:shd w:val="pct15" w:color="auto" w:fill="FFFFFF"/>
              </w:rPr>
              <w:t>o</w:t>
            </w:r>
            <w:r w:rsidRPr="00316F50">
              <w:rPr>
                <w:rFonts w:eastAsia="標楷體" w:cs="新細明體"/>
                <w:b/>
                <w:color w:val="000000"/>
                <w:kern w:val="0"/>
                <w:sz w:val="20"/>
                <w:szCs w:val="20"/>
                <w:shd w:val="pct15" w:color="auto" w:fill="FFFFFF"/>
              </w:rPr>
              <w:t>f-</w:t>
            </w:r>
            <w:r>
              <w:rPr>
                <w:rFonts w:eastAsia="標楷體" w:cs="新細明體" w:hint="eastAsia"/>
                <w:b/>
                <w:color w:val="000000"/>
                <w:kern w:val="0"/>
                <w:sz w:val="20"/>
                <w:szCs w:val="20"/>
                <w:shd w:val="pct15" w:color="auto" w:fill="FFFFFF"/>
              </w:rPr>
              <w:t>A</w:t>
            </w:r>
            <w:r w:rsidRPr="00316F50">
              <w:rPr>
                <w:rFonts w:eastAsia="標楷體" w:cs="新細明體"/>
                <w:b/>
                <w:color w:val="000000"/>
                <w:kern w:val="0"/>
                <w:sz w:val="20"/>
                <w:szCs w:val="20"/>
                <w:shd w:val="pct15" w:color="auto" w:fill="FFFFFF"/>
              </w:rPr>
              <w:t xml:space="preserve">ge </w:t>
            </w:r>
            <w:r w:rsidRPr="00316F50">
              <w:rPr>
                <w:rFonts w:eastAsia="標楷體" w:cs="新細明體" w:hint="eastAsia"/>
                <w:b/>
                <w:color w:val="000000"/>
                <w:kern w:val="0"/>
                <w:sz w:val="20"/>
                <w:szCs w:val="20"/>
                <w:shd w:val="pct15" w:color="auto" w:fill="FFFFFF"/>
              </w:rPr>
              <w:t>N</w:t>
            </w:r>
            <w:r w:rsidRPr="00316F50">
              <w:rPr>
                <w:rFonts w:eastAsia="標楷體" w:cs="新細明體"/>
                <w:b/>
                <w:color w:val="000000"/>
                <w:kern w:val="0"/>
                <w:sz w:val="20"/>
                <w:szCs w:val="20"/>
                <w:shd w:val="pct15" w:color="auto" w:fill="FFFFFF"/>
              </w:rPr>
              <w:t>ovel and Life Exploration</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shd w:val="pct15" w:color="auto" w:fill="FFFFFF"/>
              </w:rPr>
            </w:pPr>
          </w:p>
        </w:tc>
      </w:tr>
      <w:tr w:rsidR="005135E1" w:rsidRPr="00316F50" w:rsidTr="00E65438">
        <w:trPr>
          <w:cantSplit/>
          <w:trHeight w:val="567"/>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val="restart"/>
            <w:tcBorders>
              <w:right w:val="single" w:sz="4" w:space="0" w:color="auto"/>
            </w:tcBorders>
            <w:vAlign w:val="center"/>
          </w:tcPr>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r w:rsidRPr="00316F50">
              <w:rPr>
                <w:rFonts w:eastAsia="標楷體"/>
                <w:color w:val="000000"/>
                <w:sz w:val="22"/>
              </w:rPr>
              <w:t>向度二</w:t>
            </w:r>
            <w:r w:rsidRPr="00316F50">
              <w:rPr>
                <w:rFonts w:eastAsia="標楷體" w:hint="eastAsia"/>
                <w:color w:val="000000"/>
                <w:sz w:val="22"/>
              </w:rPr>
              <w:t>：</w:t>
            </w:r>
            <w:r w:rsidRPr="00316F50">
              <w:rPr>
                <w:rFonts w:eastAsia="標楷體"/>
                <w:color w:val="000000"/>
                <w:sz w:val="22"/>
              </w:rPr>
              <w:t>公民、社會與全球視野</w:t>
            </w: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tc>
        <w:tc>
          <w:tcPr>
            <w:tcW w:w="1959" w:type="dxa"/>
            <w:tcBorders>
              <w:left w:val="single" w:sz="4" w:space="0" w:color="auto"/>
              <w:bottom w:val="single" w:sz="12" w:space="0" w:color="000000"/>
            </w:tcBorders>
            <w:vAlign w:val="center"/>
          </w:tcPr>
          <w:p w:rsidR="005135E1" w:rsidRPr="00316F50" w:rsidRDefault="005135E1" w:rsidP="00E65438">
            <w:pPr>
              <w:adjustRightInd w:val="0"/>
              <w:snapToGrid w:val="0"/>
              <w:rPr>
                <w:rFonts w:eastAsia="標楷體"/>
                <w:color w:val="000000"/>
                <w:sz w:val="22"/>
              </w:rPr>
            </w:pPr>
            <w:r w:rsidRPr="00316F50">
              <w:rPr>
                <w:rFonts w:eastAsia="標楷體" w:hint="eastAsia"/>
                <w:color w:val="000000"/>
                <w:sz w:val="22"/>
              </w:rPr>
              <w:lastRenderedPageBreak/>
              <w:t>通識教育講座課程：</w:t>
            </w:r>
            <w:r w:rsidRPr="00316F50">
              <w:rPr>
                <w:rFonts w:eastAsia="標楷體"/>
                <w:color w:val="000000"/>
                <w:sz w:val="22"/>
              </w:rPr>
              <w:t>公民、社會與全球視野</w:t>
            </w:r>
          </w:p>
        </w:tc>
        <w:tc>
          <w:tcPr>
            <w:tcW w:w="1666" w:type="dxa"/>
            <w:tcBorders>
              <w:bottom w:val="single" w:sz="12" w:space="0" w:color="000000"/>
            </w:tcBorders>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12B3BA001</w:t>
            </w:r>
          </w:p>
        </w:tc>
        <w:tc>
          <w:tcPr>
            <w:tcW w:w="434" w:type="dxa"/>
            <w:tcBorders>
              <w:bottom w:val="single" w:sz="12" w:space="0" w:color="000000"/>
            </w:tcBorders>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tcBorders>
              <w:bottom w:val="single" w:sz="12" w:space="0" w:color="000000"/>
            </w:tcBorders>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tcBorders>
              <w:bottom w:val="single" w:sz="12" w:space="0" w:color="000000"/>
            </w:tcBorders>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tcBorders>
              <w:bottom w:val="single" w:sz="12" w:space="0" w:color="000000"/>
            </w:tcBorders>
            <w:vAlign w:val="center"/>
          </w:tcPr>
          <w:p w:rsidR="005135E1" w:rsidRPr="00316F50" w:rsidRDefault="005135E1" w:rsidP="00E65438">
            <w:pPr>
              <w:adjustRightInd w:val="0"/>
              <w:snapToGrid w:val="0"/>
              <w:spacing w:line="200" w:lineRule="exact"/>
              <w:rPr>
                <w:rFonts w:eastAsia="標楷體"/>
                <w:color w:val="000000"/>
                <w:sz w:val="20"/>
                <w:szCs w:val="20"/>
                <w:highlight w:val="lightGray"/>
              </w:rPr>
            </w:pPr>
            <w:r w:rsidRPr="00316F50">
              <w:rPr>
                <w:rFonts w:eastAsia="標楷體" w:hint="eastAsia"/>
                <w:color w:val="000000"/>
                <w:sz w:val="20"/>
                <w:szCs w:val="20"/>
              </w:rPr>
              <w:t>一上一下</w:t>
            </w:r>
          </w:p>
        </w:tc>
        <w:tc>
          <w:tcPr>
            <w:tcW w:w="2520" w:type="dxa"/>
            <w:tcBorders>
              <w:bottom w:val="single" w:sz="12" w:space="0" w:color="000000"/>
            </w:tcBorders>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Lectures in General Education</w:t>
            </w:r>
            <w:r w:rsidRPr="00316F50">
              <w:rPr>
                <w:rFonts w:eastAsia="標楷體"/>
                <w:color w:val="000000"/>
                <w:sz w:val="20"/>
                <w:szCs w:val="20"/>
              </w:rPr>
              <w:t>：</w:t>
            </w:r>
            <w:r w:rsidRPr="00316F50">
              <w:rPr>
                <w:rFonts w:eastAsia="標楷體"/>
                <w:color w:val="000000"/>
                <w:sz w:val="20"/>
                <w:szCs w:val="20"/>
              </w:rPr>
              <w:t>Citizens, Society and Global Perspectives</w:t>
            </w:r>
          </w:p>
        </w:tc>
        <w:tc>
          <w:tcPr>
            <w:tcW w:w="1135" w:type="dxa"/>
            <w:tcBorders>
              <w:bottom w:val="single" w:sz="12" w:space="0" w:color="000000"/>
            </w:tcBorders>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567"/>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extDirection w:val="tbRlV"/>
            <w:vAlign w:val="center"/>
          </w:tcPr>
          <w:p w:rsidR="005135E1" w:rsidRPr="00316F50" w:rsidRDefault="005135E1" w:rsidP="00E65438">
            <w:pPr>
              <w:jc w:val="center"/>
              <w:rPr>
                <w:rFonts w:eastAsia="標楷體"/>
                <w:color w:val="000000"/>
                <w:sz w:val="22"/>
              </w:rPr>
            </w:pPr>
          </w:p>
        </w:tc>
        <w:tc>
          <w:tcPr>
            <w:tcW w:w="1959" w:type="dxa"/>
            <w:tcBorders>
              <w:top w:val="single" w:sz="12" w:space="0" w:color="000000"/>
              <w:left w:val="single" w:sz="4" w:space="0" w:color="auto"/>
              <w:bottom w:val="single" w:sz="6" w:space="0" w:color="000000"/>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全民國防教育軍事訓練</w:t>
            </w:r>
            <w:r w:rsidRPr="00316F50">
              <w:rPr>
                <w:rFonts w:eastAsia="標楷體"/>
                <w:color w:val="000000"/>
                <w:sz w:val="22"/>
              </w:rPr>
              <w:t>-</w:t>
            </w:r>
            <w:r w:rsidRPr="00316F50">
              <w:rPr>
                <w:rFonts w:eastAsia="標楷體"/>
                <w:color w:val="000000"/>
                <w:sz w:val="22"/>
              </w:rPr>
              <w:t>國防科技</w:t>
            </w:r>
          </w:p>
        </w:tc>
        <w:tc>
          <w:tcPr>
            <w:tcW w:w="1666" w:type="dxa"/>
            <w:tcBorders>
              <w:top w:val="single" w:sz="12" w:space="0" w:color="000000"/>
              <w:bottom w:val="single" w:sz="6" w:space="0" w:color="000000"/>
            </w:tcBorders>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12B3BA002</w:t>
            </w:r>
          </w:p>
        </w:tc>
        <w:tc>
          <w:tcPr>
            <w:tcW w:w="434" w:type="dxa"/>
            <w:tcBorders>
              <w:top w:val="single" w:sz="12" w:space="0" w:color="000000"/>
              <w:bottom w:val="single" w:sz="6" w:space="0" w:color="000000"/>
            </w:tcBorders>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tcBorders>
              <w:top w:val="single" w:sz="12" w:space="0" w:color="000000"/>
              <w:bottom w:val="single" w:sz="6" w:space="0" w:color="000000"/>
            </w:tcBorders>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tcBorders>
              <w:top w:val="single" w:sz="12" w:space="0" w:color="000000"/>
              <w:bottom w:val="single" w:sz="6" w:space="0" w:color="000000"/>
            </w:tcBorders>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tcBorders>
              <w:top w:val="single" w:sz="12" w:space="0" w:color="000000"/>
              <w:bottom w:val="single" w:sz="6" w:space="0" w:color="000000"/>
            </w:tcBorders>
            <w:vAlign w:val="center"/>
          </w:tcPr>
          <w:p w:rsidR="005135E1" w:rsidRPr="00316F50" w:rsidRDefault="005135E1" w:rsidP="00E65438">
            <w:pPr>
              <w:adjustRightInd w:val="0"/>
              <w:snapToGrid w:val="0"/>
              <w:spacing w:line="200" w:lineRule="exact"/>
              <w:rPr>
                <w:rFonts w:eastAsia="標楷體"/>
                <w:b/>
                <w:sz w:val="20"/>
                <w:szCs w:val="20"/>
                <w:shd w:val="pct15" w:color="auto" w:fill="FFFFFF"/>
              </w:rPr>
            </w:pPr>
            <w:r w:rsidRPr="00316F50">
              <w:rPr>
                <w:rFonts w:eastAsia="標楷體" w:hint="eastAsia"/>
                <w:b/>
                <w:sz w:val="20"/>
                <w:szCs w:val="20"/>
                <w:shd w:val="pct15" w:color="auto" w:fill="FFFFFF"/>
              </w:rPr>
              <w:t>一上一下</w:t>
            </w:r>
          </w:p>
        </w:tc>
        <w:tc>
          <w:tcPr>
            <w:tcW w:w="2520" w:type="dxa"/>
            <w:tcBorders>
              <w:top w:val="single" w:sz="12" w:space="0" w:color="000000"/>
              <w:bottom w:val="single" w:sz="6" w:space="0" w:color="000000"/>
            </w:tcBorders>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All-out Defense Education Military Training—Defense Technology</w:t>
            </w:r>
          </w:p>
        </w:tc>
        <w:tc>
          <w:tcPr>
            <w:tcW w:w="1135" w:type="dxa"/>
            <w:vMerge w:val="restart"/>
            <w:tcBorders>
              <w:top w:val="single" w:sz="12" w:space="0" w:color="000000"/>
              <w:bottom w:val="single" w:sz="6" w:space="0" w:color="000000"/>
            </w:tcBorders>
            <w:vAlign w:val="center"/>
          </w:tcPr>
          <w:p w:rsidR="005135E1" w:rsidRPr="00316F50" w:rsidRDefault="005135E1" w:rsidP="00E65438">
            <w:pPr>
              <w:widowControl/>
              <w:adjustRightInd w:val="0"/>
              <w:snapToGrid w:val="0"/>
              <w:spacing w:line="200" w:lineRule="exact"/>
              <w:jc w:val="both"/>
              <w:rPr>
                <w:rFonts w:eastAsia="標楷體"/>
                <w:color w:val="000000"/>
                <w:sz w:val="16"/>
                <w:szCs w:val="16"/>
              </w:rPr>
            </w:pPr>
            <w:r w:rsidRPr="00316F50">
              <w:rPr>
                <w:rFonts w:eastAsia="標楷體" w:hint="eastAsia"/>
                <w:color w:val="000000"/>
                <w:sz w:val="16"/>
                <w:szCs w:val="16"/>
              </w:rPr>
              <w:t>「</w:t>
            </w:r>
            <w:r w:rsidRPr="00316F50">
              <w:rPr>
                <w:rFonts w:eastAsia="標楷體"/>
                <w:color w:val="000000"/>
                <w:sz w:val="16"/>
                <w:szCs w:val="16"/>
              </w:rPr>
              <w:t>全民國防教育軍事訓練</w:t>
            </w:r>
            <w:r w:rsidRPr="00316F50">
              <w:rPr>
                <w:rFonts w:eastAsia="標楷體" w:hint="eastAsia"/>
                <w:color w:val="000000"/>
                <w:sz w:val="16"/>
                <w:szCs w:val="16"/>
              </w:rPr>
              <w:t>」課程第一門選修</w:t>
            </w:r>
            <w:r w:rsidRPr="00316F50">
              <w:rPr>
                <w:rFonts w:eastAsia="標楷體" w:hint="eastAsia"/>
                <w:color w:val="000000"/>
                <w:sz w:val="16"/>
                <w:szCs w:val="16"/>
              </w:rPr>
              <w:t>2</w:t>
            </w:r>
            <w:r w:rsidRPr="00316F50">
              <w:rPr>
                <w:rFonts w:eastAsia="標楷體" w:hint="eastAsia"/>
                <w:color w:val="000000"/>
                <w:sz w:val="16"/>
                <w:szCs w:val="16"/>
              </w:rPr>
              <w:t>學分／</w:t>
            </w:r>
            <w:r w:rsidRPr="00316F50">
              <w:rPr>
                <w:rFonts w:eastAsia="標楷體" w:hint="eastAsia"/>
                <w:color w:val="000000"/>
                <w:sz w:val="16"/>
                <w:szCs w:val="16"/>
              </w:rPr>
              <w:t>2</w:t>
            </w:r>
            <w:r w:rsidRPr="00316F50">
              <w:rPr>
                <w:rFonts w:eastAsia="標楷體" w:hint="eastAsia"/>
                <w:color w:val="000000"/>
                <w:sz w:val="16"/>
                <w:szCs w:val="16"/>
              </w:rPr>
              <w:t>小時，可併計「向度二：公民、社會與全球視野」應修學分數內，其餘選修課程不得</w:t>
            </w:r>
            <w:r w:rsidRPr="00316F50">
              <w:rPr>
                <w:rFonts w:eastAsia="標楷體" w:hint="eastAsia"/>
                <w:color w:val="000000"/>
                <w:sz w:val="16"/>
                <w:szCs w:val="16"/>
              </w:rPr>
              <w:lastRenderedPageBreak/>
              <w:t>再折算畢業最低學分數。</w:t>
            </w:r>
          </w:p>
        </w:tc>
      </w:tr>
      <w:tr w:rsidR="005135E1" w:rsidRPr="00316F50" w:rsidTr="00E65438">
        <w:trPr>
          <w:cantSplit/>
          <w:trHeight w:val="567"/>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extDirection w:val="tbRlV"/>
            <w:vAlign w:val="center"/>
          </w:tcPr>
          <w:p w:rsidR="005135E1" w:rsidRPr="00316F50" w:rsidRDefault="005135E1" w:rsidP="00E65438">
            <w:pPr>
              <w:jc w:val="center"/>
              <w:rPr>
                <w:rFonts w:eastAsia="標楷體"/>
                <w:color w:val="000000"/>
                <w:sz w:val="22"/>
              </w:rPr>
            </w:pPr>
          </w:p>
        </w:tc>
        <w:tc>
          <w:tcPr>
            <w:tcW w:w="1959" w:type="dxa"/>
            <w:tcBorders>
              <w:top w:val="single" w:sz="6" w:space="0" w:color="000000"/>
              <w:left w:val="single" w:sz="4" w:space="0" w:color="auto"/>
              <w:bottom w:val="single" w:sz="6" w:space="0" w:color="000000"/>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全民國防教育軍事訓練</w:t>
            </w:r>
            <w:r w:rsidRPr="00316F50">
              <w:rPr>
                <w:rFonts w:eastAsia="標楷體"/>
                <w:color w:val="000000"/>
                <w:sz w:val="22"/>
              </w:rPr>
              <w:t>-</w:t>
            </w:r>
            <w:r w:rsidRPr="00316F50">
              <w:rPr>
                <w:rFonts w:eastAsia="標楷體"/>
                <w:color w:val="000000"/>
                <w:sz w:val="22"/>
              </w:rPr>
              <w:t>國防政策</w:t>
            </w:r>
          </w:p>
        </w:tc>
        <w:tc>
          <w:tcPr>
            <w:tcW w:w="1666" w:type="dxa"/>
            <w:tcBorders>
              <w:top w:val="single" w:sz="6" w:space="0" w:color="000000"/>
              <w:bottom w:val="single" w:sz="6" w:space="0" w:color="000000"/>
            </w:tcBorders>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12B3BA003</w:t>
            </w:r>
          </w:p>
        </w:tc>
        <w:tc>
          <w:tcPr>
            <w:tcW w:w="434" w:type="dxa"/>
            <w:tcBorders>
              <w:top w:val="single" w:sz="6" w:space="0" w:color="000000"/>
              <w:bottom w:val="single" w:sz="6" w:space="0" w:color="000000"/>
            </w:tcBorders>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tcBorders>
              <w:top w:val="single" w:sz="6" w:space="0" w:color="000000"/>
              <w:bottom w:val="single" w:sz="6" w:space="0" w:color="000000"/>
            </w:tcBorders>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tcBorders>
              <w:top w:val="single" w:sz="6" w:space="0" w:color="000000"/>
              <w:bottom w:val="single" w:sz="6" w:space="0" w:color="000000"/>
            </w:tcBorders>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tcBorders>
              <w:top w:val="single" w:sz="6" w:space="0" w:color="000000"/>
              <w:bottom w:val="single" w:sz="6" w:space="0" w:color="000000"/>
            </w:tcBorders>
            <w:vAlign w:val="center"/>
          </w:tcPr>
          <w:p w:rsidR="005135E1" w:rsidRPr="00316F50" w:rsidRDefault="005135E1" w:rsidP="00E65438">
            <w:pPr>
              <w:jc w:val="center"/>
              <w:rPr>
                <w:b/>
                <w:shd w:val="pct15" w:color="auto" w:fill="FFFFFF"/>
              </w:rPr>
            </w:pPr>
            <w:r w:rsidRPr="00316F50">
              <w:rPr>
                <w:rFonts w:eastAsia="標楷體" w:hint="eastAsia"/>
                <w:b/>
                <w:sz w:val="20"/>
                <w:szCs w:val="20"/>
                <w:shd w:val="pct15" w:color="auto" w:fill="FFFFFF"/>
              </w:rPr>
              <w:t>一上一下</w:t>
            </w:r>
          </w:p>
        </w:tc>
        <w:tc>
          <w:tcPr>
            <w:tcW w:w="2520" w:type="dxa"/>
            <w:tcBorders>
              <w:top w:val="single" w:sz="6" w:space="0" w:color="000000"/>
              <w:bottom w:val="single" w:sz="6" w:space="0" w:color="000000"/>
            </w:tcBorders>
            <w:vAlign w:val="center"/>
          </w:tcPr>
          <w:p w:rsidR="005135E1" w:rsidRPr="00316F50" w:rsidRDefault="005135E1" w:rsidP="00E65438">
            <w:pPr>
              <w:adjustRightInd w:val="0"/>
              <w:snapToGrid w:val="0"/>
              <w:ind w:leftChars="5" w:left="12"/>
              <w:rPr>
                <w:rFonts w:eastAsia="標楷體"/>
                <w:bCs/>
                <w:color w:val="000000"/>
                <w:sz w:val="20"/>
                <w:szCs w:val="20"/>
              </w:rPr>
            </w:pPr>
            <w:r w:rsidRPr="00316F50">
              <w:rPr>
                <w:rFonts w:eastAsia="標楷體"/>
                <w:color w:val="000000"/>
                <w:sz w:val="20"/>
                <w:szCs w:val="20"/>
              </w:rPr>
              <w:t>All-out Defense Education Military Training—National Defense Policies</w:t>
            </w:r>
          </w:p>
        </w:tc>
        <w:tc>
          <w:tcPr>
            <w:tcW w:w="1135" w:type="dxa"/>
            <w:vMerge/>
            <w:tcBorders>
              <w:top w:val="single" w:sz="6" w:space="0" w:color="000000"/>
              <w:bottom w:val="single" w:sz="6" w:space="0" w:color="000000"/>
            </w:tcBorders>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567"/>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extDirection w:val="tbRlV"/>
            <w:vAlign w:val="center"/>
          </w:tcPr>
          <w:p w:rsidR="005135E1" w:rsidRPr="00316F50" w:rsidRDefault="005135E1" w:rsidP="00E65438">
            <w:pPr>
              <w:jc w:val="center"/>
              <w:rPr>
                <w:rFonts w:eastAsia="標楷體"/>
                <w:color w:val="000000"/>
                <w:sz w:val="22"/>
              </w:rPr>
            </w:pPr>
          </w:p>
        </w:tc>
        <w:tc>
          <w:tcPr>
            <w:tcW w:w="1959" w:type="dxa"/>
            <w:tcBorders>
              <w:top w:val="single" w:sz="6" w:space="0" w:color="000000"/>
              <w:left w:val="single" w:sz="4" w:space="0" w:color="auto"/>
              <w:bottom w:val="single" w:sz="6" w:space="0" w:color="000000"/>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全民國防教育軍事訓練-</w:t>
            </w:r>
          </w:p>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國際情勢</w:t>
            </w:r>
          </w:p>
        </w:tc>
        <w:tc>
          <w:tcPr>
            <w:tcW w:w="1666" w:type="dxa"/>
            <w:tcBorders>
              <w:top w:val="single" w:sz="6" w:space="0" w:color="000000"/>
              <w:bottom w:val="single" w:sz="6" w:space="0" w:color="000000"/>
            </w:tcBorders>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12B3BA004</w:t>
            </w:r>
          </w:p>
        </w:tc>
        <w:tc>
          <w:tcPr>
            <w:tcW w:w="434" w:type="dxa"/>
            <w:tcBorders>
              <w:top w:val="single" w:sz="6" w:space="0" w:color="000000"/>
              <w:bottom w:val="single" w:sz="6" w:space="0" w:color="000000"/>
            </w:tcBorders>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tcBorders>
              <w:top w:val="single" w:sz="6" w:space="0" w:color="000000"/>
              <w:bottom w:val="single" w:sz="6" w:space="0" w:color="000000"/>
            </w:tcBorders>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tcBorders>
              <w:top w:val="single" w:sz="6" w:space="0" w:color="000000"/>
              <w:bottom w:val="single" w:sz="6" w:space="0" w:color="000000"/>
            </w:tcBorders>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tcBorders>
              <w:top w:val="single" w:sz="6" w:space="0" w:color="000000"/>
              <w:bottom w:val="single" w:sz="6" w:space="0" w:color="000000"/>
            </w:tcBorders>
            <w:vAlign w:val="center"/>
          </w:tcPr>
          <w:p w:rsidR="005135E1" w:rsidRPr="00316F50" w:rsidRDefault="005135E1" w:rsidP="00E65438">
            <w:pPr>
              <w:jc w:val="center"/>
              <w:rPr>
                <w:b/>
                <w:shd w:val="pct15" w:color="auto" w:fill="FFFFFF"/>
              </w:rPr>
            </w:pPr>
            <w:r w:rsidRPr="00316F50">
              <w:rPr>
                <w:rFonts w:eastAsia="標楷體" w:hint="eastAsia"/>
                <w:b/>
                <w:sz w:val="20"/>
                <w:szCs w:val="20"/>
                <w:shd w:val="pct15" w:color="auto" w:fill="FFFFFF"/>
              </w:rPr>
              <w:t>一上一下</w:t>
            </w:r>
          </w:p>
        </w:tc>
        <w:tc>
          <w:tcPr>
            <w:tcW w:w="2520" w:type="dxa"/>
            <w:tcBorders>
              <w:top w:val="single" w:sz="6" w:space="0" w:color="000000"/>
              <w:bottom w:val="single" w:sz="6" w:space="0" w:color="000000"/>
            </w:tcBorders>
            <w:vAlign w:val="center"/>
          </w:tcPr>
          <w:p w:rsidR="005135E1" w:rsidRPr="00316F50" w:rsidRDefault="005135E1" w:rsidP="00E65438">
            <w:pPr>
              <w:adjustRightInd w:val="0"/>
              <w:snapToGrid w:val="0"/>
              <w:ind w:leftChars="5" w:left="12"/>
              <w:rPr>
                <w:rFonts w:eastAsia="標楷體"/>
                <w:color w:val="000000"/>
                <w:sz w:val="20"/>
                <w:szCs w:val="20"/>
              </w:rPr>
            </w:pPr>
            <w:r w:rsidRPr="00316F50">
              <w:rPr>
                <w:rFonts w:eastAsia="標楷體"/>
                <w:bCs/>
                <w:color w:val="000000"/>
                <w:sz w:val="20"/>
                <w:szCs w:val="20"/>
              </w:rPr>
              <w:t>All-out Defense Education Military   Training—International Situations</w:t>
            </w:r>
          </w:p>
        </w:tc>
        <w:tc>
          <w:tcPr>
            <w:tcW w:w="1135" w:type="dxa"/>
            <w:vMerge/>
            <w:tcBorders>
              <w:top w:val="single" w:sz="6" w:space="0" w:color="000000"/>
              <w:bottom w:val="single" w:sz="6" w:space="0" w:color="000000"/>
            </w:tcBorders>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567"/>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extDirection w:val="tbRlV"/>
            <w:vAlign w:val="center"/>
          </w:tcPr>
          <w:p w:rsidR="005135E1" w:rsidRPr="00316F50" w:rsidRDefault="005135E1" w:rsidP="00E65438">
            <w:pPr>
              <w:jc w:val="center"/>
              <w:rPr>
                <w:rFonts w:eastAsia="標楷體"/>
                <w:color w:val="000000"/>
                <w:sz w:val="22"/>
              </w:rPr>
            </w:pPr>
          </w:p>
        </w:tc>
        <w:tc>
          <w:tcPr>
            <w:tcW w:w="1959" w:type="dxa"/>
            <w:tcBorders>
              <w:top w:val="single" w:sz="6" w:space="0" w:color="000000"/>
              <w:left w:val="single" w:sz="4" w:space="0" w:color="auto"/>
              <w:bottom w:val="single" w:sz="6" w:space="0" w:color="000000"/>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全民國防教育軍事訓練-全民國防</w:t>
            </w:r>
          </w:p>
        </w:tc>
        <w:tc>
          <w:tcPr>
            <w:tcW w:w="1666" w:type="dxa"/>
            <w:tcBorders>
              <w:top w:val="single" w:sz="6" w:space="0" w:color="000000"/>
              <w:bottom w:val="single" w:sz="6" w:space="0" w:color="000000"/>
            </w:tcBorders>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12B3BA005</w:t>
            </w:r>
          </w:p>
        </w:tc>
        <w:tc>
          <w:tcPr>
            <w:tcW w:w="434" w:type="dxa"/>
            <w:tcBorders>
              <w:top w:val="single" w:sz="6" w:space="0" w:color="000000"/>
              <w:bottom w:val="single" w:sz="6" w:space="0" w:color="000000"/>
            </w:tcBorders>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tcBorders>
              <w:top w:val="single" w:sz="6" w:space="0" w:color="000000"/>
              <w:bottom w:val="single" w:sz="6" w:space="0" w:color="000000"/>
            </w:tcBorders>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tcBorders>
              <w:top w:val="single" w:sz="6" w:space="0" w:color="000000"/>
              <w:bottom w:val="single" w:sz="6" w:space="0" w:color="000000"/>
            </w:tcBorders>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tcBorders>
              <w:top w:val="single" w:sz="6" w:space="0" w:color="000000"/>
              <w:bottom w:val="single" w:sz="6" w:space="0" w:color="000000"/>
            </w:tcBorders>
            <w:vAlign w:val="center"/>
          </w:tcPr>
          <w:p w:rsidR="005135E1" w:rsidRPr="00316F50" w:rsidRDefault="005135E1" w:rsidP="00E65438">
            <w:pPr>
              <w:jc w:val="center"/>
              <w:rPr>
                <w:b/>
                <w:shd w:val="pct15" w:color="auto" w:fill="FFFFFF"/>
              </w:rPr>
            </w:pPr>
            <w:r w:rsidRPr="00316F50">
              <w:rPr>
                <w:rFonts w:eastAsia="標楷體" w:hint="eastAsia"/>
                <w:b/>
                <w:sz w:val="20"/>
                <w:szCs w:val="20"/>
                <w:shd w:val="pct15" w:color="auto" w:fill="FFFFFF"/>
              </w:rPr>
              <w:t>一上一下</w:t>
            </w:r>
          </w:p>
        </w:tc>
        <w:tc>
          <w:tcPr>
            <w:tcW w:w="2520" w:type="dxa"/>
            <w:tcBorders>
              <w:top w:val="single" w:sz="6" w:space="0" w:color="000000"/>
              <w:bottom w:val="single" w:sz="6" w:space="0" w:color="000000"/>
            </w:tcBorders>
            <w:vAlign w:val="center"/>
          </w:tcPr>
          <w:p w:rsidR="005135E1" w:rsidRPr="00316F50" w:rsidRDefault="005135E1" w:rsidP="00E65438">
            <w:pPr>
              <w:adjustRightInd w:val="0"/>
              <w:snapToGrid w:val="0"/>
              <w:ind w:leftChars="5" w:left="12"/>
              <w:rPr>
                <w:rFonts w:eastAsia="標楷體"/>
                <w:color w:val="000000"/>
                <w:sz w:val="20"/>
                <w:szCs w:val="20"/>
              </w:rPr>
            </w:pPr>
            <w:r w:rsidRPr="00316F50">
              <w:rPr>
                <w:rFonts w:eastAsia="標楷體" w:cs="Calibri"/>
                <w:color w:val="000000"/>
                <w:sz w:val="20"/>
                <w:szCs w:val="20"/>
              </w:rPr>
              <w:t>All-out Defense Education—Civil Defense</w:t>
            </w:r>
          </w:p>
        </w:tc>
        <w:tc>
          <w:tcPr>
            <w:tcW w:w="1135" w:type="dxa"/>
            <w:vMerge/>
            <w:tcBorders>
              <w:top w:val="single" w:sz="6" w:space="0" w:color="000000"/>
              <w:bottom w:val="single" w:sz="6" w:space="0" w:color="000000"/>
            </w:tcBorders>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567"/>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extDirection w:val="tbRlV"/>
            <w:vAlign w:val="center"/>
          </w:tcPr>
          <w:p w:rsidR="005135E1" w:rsidRPr="00316F50" w:rsidRDefault="005135E1" w:rsidP="00E65438">
            <w:pPr>
              <w:jc w:val="center"/>
              <w:rPr>
                <w:rFonts w:eastAsia="標楷體"/>
                <w:color w:val="000000"/>
                <w:sz w:val="22"/>
              </w:rPr>
            </w:pPr>
          </w:p>
        </w:tc>
        <w:tc>
          <w:tcPr>
            <w:tcW w:w="1959" w:type="dxa"/>
            <w:tcBorders>
              <w:top w:val="single" w:sz="6" w:space="0" w:color="000000"/>
              <w:left w:val="single" w:sz="4" w:space="0" w:color="auto"/>
              <w:bottom w:val="single" w:sz="12" w:space="0" w:color="000000"/>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全民國防教育軍事訓練-</w:t>
            </w:r>
          </w:p>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防衛動員</w:t>
            </w:r>
          </w:p>
        </w:tc>
        <w:tc>
          <w:tcPr>
            <w:tcW w:w="1666" w:type="dxa"/>
            <w:tcBorders>
              <w:top w:val="single" w:sz="6" w:space="0" w:color="000000"/>
              <w:bottom w:val="single" w:sz="12" w:space="0" w:color="000000"/>
            </w:tcBorders>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12B3BA006</w:t>
            </w:r>
          </w:p>
        </w:tc>
        <w:tc>
          <w:tcPr>
            <w:tcW w:w="434" w:type="dxa"/>
            <w:tcBorders>
              <w:top w:val="single" w:sz="6" w:space="0" w:color="000000"/>
              <w:bottom w:val="single" w:sz="12" w:space="0" w:color="000000"/>
            </w:tcBorders>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tcBorders>
              <w:top w:val="single" w:sz="6" w:space="0" w:color="000000"/>
              <w:bottom w:val="single" w:sz="12" w:space="0" w:color="000000"/>
            </w:tcBorders>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tcBorders>
              <w:top w:val="single" w:sz="6" w:space="0" w:color="000000"/>
              <w:bottom w:val="single" w:sz="12" w:space="0" w:color="000000"/>
            </w:tcBorders>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tcBorders>
              <w:top w:val="single" w:sz="6" w:space="0" w:color="000000"/>
              <w:bottom w:val="single" w:sz="12" w:space="0" w:color="000000"/>
            </w:tcBorders>
            <w:vAlign w:val="center"/>
          </w:tcPr>
          <w:p w:rsidR="005135E1" w:rsidRPr="00316F50" w:rsidRDefault="005135E1" w:rsidP="00E65438">
            <w:pPr>
              <w:jc w:val="center"/>
              <w:rPr>
                <w:b/>
                <w:shd w:val="pct15" w:color="auto" w:fill="FFFFFF"/>
              </w:rPr>
            </w:pPr>
            <w:r w:rsidRPr="00316F50">
              <w:rPr>
                <w:rFonts w:eastAsia="標楷體" w:hint="eastAsia"/>
                <w:b/>
                <w:sz w:val="20"/>
                <w:szCs w:val="20"/>
                <w:shd w:val="pct15" w:color="auto" w:fill="FFFFFF"/>
              </w:rPr>
              <w:t>一上一下</w:t>
            </w:r>
          </w:p>
        </w:tc>
        <w:tc>
          <w:tcPr>
            <w:tcW w:w="2520" w:type="dxa"/>
            <w:tcBorders>
              <w:top w:val="single" w:sz="6" w:space="0" w:color="000000"/>
              <w:bottom w:val="single" w:sz="12" w:space="0" w:color="000000"/>
            </w:tcBorders>
            <w:vAlign w:val="center"/>
          </w:tcPr>
          <w:p w:rsidR="005135E1" w:rsidRPr="00316F50" w:rsidRDefault="005135E1" w:rsidP="00E65438">
            <w:pPr>
              <w:adjustRightInd w:val="0"/>
              <w:snapToGrid w:val="0"/>
              <w:rPr>
                <w:rFonts w:eastAsia="標楷體"/>
                <w:bCs/>
                <w:color w:val="000000"/>
                <w:sz w:val="20"/>
                <w:szCs w:val="20"/>
              </w:rPr>
            </w:pPr>
            <w:r w:rsidRPr="00316F50">
              <w:rPr>
                <w:rFonts w:eastAsia="標楷體"/>
                <w:bCs/>
                <w:color w:val="000000"/>
                <w:sz w:val="20"/>
                <w:szCs w:val="20"/>
              </w:rPr>
              <w:t>All-out Defense Education Military   Training— Defense  Mobilization</w:t>
            </w:r>
          </w:p>
        </w:tc>
        <w:tc>
          <w:tcPr>
            <w:tcW w:w="1135" w:type="dxa"/>
            <w:vMerge/>
            <w:tcBorders>
              <w:top w:val="single" w:sz="6" w:space="0" w:color="000000"/>
              <w:bottom w:val="single" w:sz="12" w:space="0" w:color="000000"/>
            </w:tcBorders>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extDirection w:val="tbRlV"/>
          </w:tcPr>
          <w:p w:rsidR="005135E1" w:rsidRPr="00316F50" w:rsidRDefault="005135E1" w:rsidP="00E65438">
            <w:pPr>
              <w:ind w:left="113" w:right="113"/>
              <w:jc w:val="center"/>
              <w:rPr>
                <w:rFonts w:eastAsia="標楷體"/>
                <w:color w:val="000000"/>
                <w:sz w:val="22"/>
              </w:rPr>
            </w:pPr>
          </w:p>
        </w:tc>
        <w:tc>
          <w:tcPr>
            <w:tcW w:w="1959" w:type="dxa"/>
            <w:tcBorders>
              <w:top w:val="single" w:sz="12" w:space="0" w:color="000000"/>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全球化</w:t>
            </w:r>
            <w:r w:rsidRPr="00316F50">
              <w:rPr>
                <w:rFonts w:eastAsia="標楷體" w:hint="eastAsia"/>
                <w:color w:val="000000"/>
                <w:sz w:val="22"/>
              </w:rPr>
              <w:t>與在地化</w:t>
            </w:r>
          </w:p>
        </w:tc>
        <w:tc>
          <w:tcPr>
            <w:tcW w:w="1666" w:type="dxa"/>
            <w:tcBorders>
              <w:top w:val="single" w:sz="12" w:space="0" w:color="000000"/>
            </w:tcBorders>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12B3BA007</w:t>
            </w:r>
          </w:p>
        </w:tc>
        <w:tc>
          <w:tcPr>
            <w:tcW w:w="434" w:type="dxa"/>
            <w:tcBorders>
              <w:top w:val="single" w:sz="12" w:space="0" w:color="000000"/>
            </w:tcBorders>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tcBorders>
              <w:top w:val="single" w:sz="12" w:space="0" w:color="000000"/>
            </w:tcBorders>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tcBorders>
              <w:top w:val="single" w:sz="12" w:space="0" w:color="000000"/>
            </w:tcBorders>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tcBorders>
              <w:top w:val="single" w:sz="12" w:space="0" w:color="000000"/>
            </w:tcBorders>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tcBorders>
              <w:top w:val="single" w:sz="12" w:space="0" w:color="000000"/>
            </w:tcBorders>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Globalization and Localization</w:t>
            </w:r>
          </w:p>
        </w:tc>
        <w:tc>
          <w:tcPr>
            <w:tcW w:w="1135" w:type="dxa"/>
            <w:tcBorders>
              <w:top w:val="single" w:sz="12" w:space="0" w:color="000000"/>
            </w:tcBorders>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extDirection w:val="tbRlV"/>
          </w:tcPr>
          <w:p w:rsidR="005135E1" w:rsidRPr="00316F50" w:rsidRDefault="005135E1" w:rsidP="00E65438">
            <w:pPr>
              <w:ind w:left="113" w:right="113"/>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臺灣社會議題</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12B3BA008</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Issues on Taiwan Society</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extDirection w:val="tbRlV"/>
          </w:tcPr>
          <w:p w:rsidR="005135E1" w:rsidRPr="00316F50" w:rsidRDefault="005135E1" w:rsidP="00E65438">
            <w:pPr>
              <w:ind w:left="113" w:right="113"/>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南島社會與發展</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12B3BA009</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Austronesian Society and Development</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extDirection w:val="tbRlV"/>
          </w:tcPr>
          <w:p w:rsidR="005135E1" w:rsidRPr="00316F50" w:rsidRDefault="005135E1" w:rsidP="00E65438">
            <w:pPr>
              <w:ind w:left="113" w:right="113"/>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東臺灣歷史與發展</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12B3BA010</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Eastern Taiwan History and Development</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extDirection w:val="tbRlV"/>
          </w:tcPr>
          <w:p w:rsidR="005135E1" w:rsidRPr="00316F50" w:rsidRDefault="005135E1" w:rsidP="00E65438">
            <w:pPr>
              <w:ind w:left="113" w:right="113"/>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民主社會與公民選擇</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12B3BA011</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Democratic Societies and Citizen Choices</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資訊媒體素養與倫理</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12B3BA012</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Information Media Literacy and Ethics</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國民記憶與紀錄片製作</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12B3BA013</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Citizen Memory and Documentary Making</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ascii="標楷體" w:eastAsia="標楷體" w:hAnsi="標楷體" w:cs="新細明體" w:hint="eastAsia"/>
                <w:color w:val="000000"/>
                <w:kern w:val="0"/>
              </w:rPr>
              <w:t>休閒遊憩與社會</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12B3BA014</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hint="eastAsia"/>
                <w:color w:val="000000"/>
                <w:sz w:val="20"/>
                <w:szCs w:val="20"/>
              </w:rPr>
              <w:t>Leisure and Society</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綠色生產與消費</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12B3BA015</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Green Production and Consumption</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hint="eastAsia"/>
                <w:color w:val="000000"/>
                <w:sz w:val="22"/>
              </w:rPr>
              <w:t>食農教育</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12B3BA016</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bCs/>
                <w:color w:val="000000"/>
                <w:sz w:val="20"/>
                <w:szCs w:val="20"/>
              </w:rPr>
              <w:t>Food and Agricultural Education</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hint="eastAsia"/>
                <w:color w:val="000000"/>
                <w:sz w:val="22"/>
              </w:rPr>
              <w:t>現代公民與法律</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12B3BA017</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hint="eastAsia"/>
                <w:color w:val="000000"/>
                <w:sz w:val="20"/>
                <w:szCs w:val="20"/>
              </w:rPr>
              <w:t xml:space="preserve">Modern Citizens and Law  </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憲法與社會變遷</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12B3BA018</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Constitution and Social Change</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犯罪與社會</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12B3BA019</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Crime and Society</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性別與文化</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12B3BA020</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Gender and Culture</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環境倫理</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12B3BA021</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bCs/>
                <w:color w:val="000000"/>
                <w:sz w:val="20"/>
                <w:szCs w:val="20"/>
              </w:rPr>
              <w:t>Environmental Ethics</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文化觀光</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12B3BA022</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Culture Tourism</w:t>
            </w:r>
          </w:p>
        </w:tc>
        <w:tc>
          <w:tcPr>
            <w:tcW w:w="1135" w:type="dxa"/>
            <w:vAlign w:val="center"/>
          </w:tcPr>
          <w:p w:rsidR="005135E1" w:rsidRPr="00316F50" w:rsidRDefault="005135E1" w:rsidP="00E65438">
            <w:pPr>
              <w:widowControl/>
              <w:adjustRightInd w:val="0"/>
              <w:snapToGrid w:val="0"/>
              <w:spacing w:line="200" w:lineRule="exact"/>
              <w:jc w:val="both"/>
              <w:rPr>
                <w:rFonts w:eastAsia="標楷體"/>
                <w:color w:val="000000"/>
                <w:sz w:val="16"/>
                <w:szCs w:val="16"/>
              </w:rPr>
            </w:pPr>
            <w:r w:rsidRPr="00316F50">
              <w:rPr>
                <w:rFonts w:eastAsia="標楷體" w:hint="eastAsia"/>
                <w:color w:val="000000"/>
                <w:sz w:val="16"/>
                <w:szCs w:val="16"/>
              </w:rPr>
              <w:t>文休系學生不得選修</w:t>
            </w: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臺灣地理</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12B3BA023</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Geography of Taiwan</w:t>
            </w:r>
          </w:p>
        </w:tc>
        <w:tc>
          <w:tcPr>
            <w:tcW w:w="1135" w:type="dxa"/>
            <w:vAlign w:val="center"/>
          </w:tcPr>
          <w:p w:rsidR="005135E1" w:rsidRPr="00316F50" w:rsidRDefault="005135E1" w:rsidP="00E65438">
            <w:pPr>
              <w:widowControl/>
              <w:adjustRightInd w:val="0"/>
              <w:snapToGrid w:val="0"/>
              <w:spacing w:line="200" w:lineRule="exact"/>
              <w:jc w:val="both"/>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城市的世界</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12B3BA024</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 xml:space="preserve">The World of </w:t>
            </w:r>
            <w:r w:rsidRPr="00316F50">
              <w:rPr>
                <w:rFonts w:eastAsia="標楷體" w:hint="eastAsia"/>
                <w:color w:val="000000"/>
                <w:sz w:val="20"/>
                <w:szCs w:val="20"/>
              </w:rPr>
              <w:t xml:space="preserve">Urban </w:t>
            </w:r>
            <w:r w:rsidRPr="00316F50">
              <w:rPr>
                <w:rFonts w:eastAsia="標楷體"/>
                <w:color w:val="000000"/>
                <w:sz w:val="20"/>
                <w:szCs w:val="20"/>
              </w:rPr>
              <w:t>Cities</w:t>
            </w:r>
          </w:p>
        </w:tc>
        <w:tc>
          <w:tcPr>
            <w:tcW w:w="1135" w:type="dxa"/>
            <w:vAlign w:val="center"/>
          </w:tcPr>
          <w:p w:rsidR="005135E1" w:rsidRPr="00316F50" w:rsidRDefault="005135E1" w:rsidP="00E65438">
            <w:pPr>
              <w:widowControl/>
              <w:adjustRightInd w:val="0"/>
              <w:snapToGrid w:val="0"/>
              <w:spacing w:line="200" w:lineRule="exact"/>
              <w:jc w:val="both"/>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跨國遷移與多元文化</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12B3BA025</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hint="eastAsia"/>
                <w:color w:val="000000"/>
                <w:sz w:val="20"/>
                <w:szCs w:val="20"/>
              </w:rPr>
              <w:t xml:space="preserve">Transnational Migration and Multiculturalism </w:t>
            </w:r>
          </w:p>
        </w:tc>
        <w:tc>
          <w:tcPr>
            <w:tcW w:w="1135" w:type="dxa"/>
            <w:vAlign w:val="center"/>
          </w:tcPr>
          <w:p w:rsidR="005135E1" w:rsidRPr="00316F50" w:rsidRDefault="005135E1" w:rsidP="00E65438">
            <w:pPr>
              <w:widowControl/>
              <w:adjustRightInd w:val="0"/>
              <w:snapToGrid w:val="0"/>
              <w:spacing w:line="200" w:lineRule="exact"/>
              <w:jc w:val="both"/>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金融實務講堂－與財金大師對話</w:t>
            </w:r>
          </w:p>
        </w:tc>
        <w:tc>
          <w:tcPr>
            <w:tcW w:w="1666" w:type="dxa"/>
            <w:vAlign w:val="center"/>
          </w:tcPr>
          <w:p w:rsidR="005135E1" w:rsidRPr="00316F50" w:rsidRDefault="005135E1" w:rsidP="00E65438">
            <w:pPr>
              <w:ind w:leftChars="-11" w:left="-2" w:hangingChars="12" w:hanging="24"/>
              <w:jc w:val="center"/>
              <w:rPr>
                <w:rFonts w:eastAsia="標楷體"/>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12B3BA026</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hint="eastAsia"/>
                <w:color w:val="000000"/>
                <w:sz w:val="22"/>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hint="eastAsia"/>
                <w:color w:val="000000"/>
                <w:sz w:val="22"/>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hint="eastAsia"/>
                <w:color w:val="000000"/>
                <w:sz w:val="22"/>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hint="eastAsia"/>
                <w:color w:val="000000"/>
                <w:sz w:val="20"/>
                <w:szCs w:val="20"/>
              </w:rPr>
              <w:t>一</w:t>
            </w:r>
            <w:r w:rsidRPr="00316F50">
              <w:rPr>
                <w:rFonts w:eastAsia="標楷體"/>
                <w:color w:val="000000"/>
                <w:sz w:val="20"/>
                <w:szCs w:val="20"/>
              </w:rPr>
              <w:t>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hint="eastAsia"/>
                <w:color w:val="000000"/>
                <w:sz w:val="20"/>
                <w:szCs w:val="20"/>
              </w:rPr>
              <w:t>一</w:t>
            </w:r>
            <w:r w:rsidRPr="00316F50">
              <w:rPr>
                <w:rFonts w:eastAsia="標楷體"/>
                <w:color w:val="000000"/>
                <w:sz w:val="20"/>
                <w:szCs w:val="20"/>
              </w:rPr>
              <w:t>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hint="eastAsia"/>
                <w:color w:val="000000"/>
                <w:sz w:val="20"/>
                <w:szCs w:val="20"/>
              </w:rPr>
              <w:t>Dialogue with Financial Masters</w:t>
            </w:r>
          </w:p>
        </w:tc>
        <w:tc>
          <w:tcPr>
            <w:tcW w:w="1135" w:type="dxa"/>
            <w:vAlign w:val="center"/>
          </w:tcPr>
          <w:p w:rsidR="005135E1" w:rsidRPr="00316F50" w:rsidRDefault="005135E1" w:rsidP="00E65438">
            <w:pPr>
              <w:widowControl/>
              <w:adjustRightInd w:val="0"/>
              <w:snapToGrid w:val="0"/>
              <w:spacing w:line="200" w:lineRule="exact"/>
              <w:jc w:val="both"/>
              <w:rPr>
                <w:rFonts w:eastAsia="標楷體"/>
                <w:color w:val="000000"/>
                <w:sz w:val="16"/>
                <w:szCs w:val="16"/>
              </w:rPr>
            </w:pPr>
          </w:p>
        </w:tc>
      </w:tr>
      <w:tr w:rsidR="005135E1" w:rsidRPr="00316F50" w:rsidTr="00E65438">
        <w:trPr>
          <w:cantSplit/>
          <w:trHeight w:val="624"/>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創意學經濟</w:t>
            </w:r>
          </w:p>
        </w:tc>
        <w:tc>
          <w:tcPr>
            <w:tcW w:w="1666" w:type="dxa"/>
            <w:vAlign w:val="center"/>
          </w:tcPr>
          <w:p w:rsidR="005135E1" w:rsidRPr="00316F50" w:rsidRDefault="005135E1" w:rsidP="00E65438">
            <w:pPr>
              <w:ind w:leftChars="-11" w:left="-2" w:hangingChars="12" w:hanging="24"/>
              <w:jc w:val="center"/>
              <w:rPr>
                <w:rFonts w:eastAsia="標楷體"/>
                <w:color w:val="000000"/>
                <w:sz w:val="20"/>
                <w:szCs w:val="20"/>
              </w:rPr>
            </w:pPr>
            <w:r w:rsidRPr="00316F50">
              <w:rPr>
                <w:rFonts w:eastAsia="標楷體"/>
                <w:color w:val="000000"/>
                <w:sz w:val="20"/>
                <w:szCs w:val="20"/>
              </w:rPr>
              <w:t>UGE</w:t>
            </w:r>
            <w:r w:rsidRPr="00316F50">
              <w:rPr>
                <w:rFonts w:eastAsia="標楷體" w:hint="eastAsia"/>
                <w:color w:val="000000"/>
                <w:sz w:val="20"/>
                <w:szCs w:val="20"/>
              </w:rPr>
              <w:t>12B3BA027</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hint="eastAsia"/>
                <w:color w:val="000000"/>
                <w:sz w:val="22"/>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hint="eastAsia"/>
                <w:color w:val="000000"/>
                <w:sz w:val="22"/>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hint="eastAsia"/>
                <w:color w:val="000000"/>
                <w:sz w:val="22"/>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hint="eastAsia"/>
                <w:color w:val="000000"/>
                <w:sz w:val="20"/>
                <w:szCs w:val="20"/>
              </w:rPr>
              <w:t>Learning Economics In a Creative Way</w:t>
            </w:r>
          </w:p>
        </w:tc>
        <w:tc>
          <w:tcPr>
            <w:tcW w:w="1135" w:type="dxa"/>
            <w:vAlign w:val="center"/>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567"/>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val="restart"/>
            <w:tcBorders>
              <w:right w:val="single" w:sz="4" w:space="0" w:color="auto"/>
            </w:tcBorders>
            <w:vAlign w:val="center"/>
          </w:tcPr>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sz w:val="22"/>
              </w:rPr>
            </w:pPr>
            <w:r w:rsidRPr="00316F50">
              <w:rPr>
                <w:rFonts w:eastAsia="標楷體"/>
                <w:color w:val="000000"/>
                <w:sz w:val="22"/>
              </w:rPr>
              <w:t>向度三</w:t>
            </w:r>
            <w:r w:rsidRPr="00316F50">
              <w:rPr>
                <w:rFonts w:eastAsia="標楷體" w:hint="eastAsia"/>
                <w:color w:val="000000"/>
                <w:sz w:val="22"/>
              </w:rPr>
              <w:t>：</w:t>
            </w:r>
            <w:r w:rsidRPr="00316F50">
              <w:rPr>
                <w:rFonts w:eastAsia="標楷體"/>
                <w:color w:val="000000"/>
                <w:sz w:val="22"/>
              </w:rPr>
              <w:t>科技、自然與環境生態</w:t>
            </w:r>
          </w:p>
          <w:p w:rsidR="005135E1" w:rsidRPr="00316F50" w:rsidRDefault="005135E1" w:rsidP="00E65438">
            <w:pPr>
              <w:adjustRightInd w:val="0"/>
              <w:snapToGrid w:val="0"/>
              <w:spacing w:line="240" w:lineRule="exact"/>
              <w:jc w:val="center"/>
              <w:rPr>
                <w:rFonts w:eastAsia="標楷體"/>
                <w:color w:val="000000"/>
                <w:sz w:val="22"/>
              </w:rPr>
            </w:pPr>
          </w:p>
          <w:p w:rsidR="005135E1" w:rsidRPr="00316F50" w:rsidRDefault="005135E1" w:rsidP="00E65438">
            <w:pPr>
              <w:adjustRightInd w:val="0"/>
              <w:snapToGrid w:val="0"/>
              <w:spacing w:line="240" w:lineRule="exact"/>
              <w:jc w:val="center"/>
              <w:rPr>
                <w:rFonts w:eastAsia="標楷體"/>
                <w:color w:val="000000"/>
              </w:rPr>
            </w:pPr>
          </w:p>
          <w:p w:rsidR="005135E1" w:rsidRPr="00316F50" w:rsidRDefault="005135E1" w:rsidP="00E65438">
            <w:pPr>
              <w:adjustRightInd w:val="0"/>
              <w:snapToGrid w:val="0"/>
              <w:spacing w:line="240" w:lineRule="exact"/>
              <w:jc w:val="center"/>
              <w:rPr>
                <w:rFonts w:eastAsia="標楷體"/>
                <w:color w:val="000000"/>
              </w:rPr>
            </w:pPr>
          </w:p>
          <w:p w:rsidR="005135E1" w:rsidRPr="00316F50" w:rsidRDefault="005135E1" w:rsidP="00E65438">
            <w:pPr>
              <w:adjustRightInd w:val="0"/>
              <w:snapToGrid w:val="0"/>
              <w:spacing w:line="240" w:lineRule="exact"/>
              <w:jc w:val="center"/>
              <w:rPr>
                <w:rFonts w:eastAsia="標楷體"/>
                <w:color w:val="000000"/>
              </w:rPr>
            </w:pPr>
          </w:p>
          <w:p w:rsidR="005135E1" w:rsidRPr="00316F50" w:rsidRDefault="005135E1" w:rsidP="00E65438">
            <w:pPr>
              <w:adjustRightInd w:val="0"/>
              <w:snapToGrid w:val="0"/>
              <w:spacing w:line="240" w:lineRule="exact"/>
              <w:jc w:val="center"/>
              <w:rPr>
                <w:rFonts w:eastAsia="標楷體"/>
                <w:color w:val="000000"/>
              </w:rPr>
            </w:pPr>
          </w:p>
          <w:p w:rsidR="005135E1" w:rsidRPr="00316F50" w:rsidRDefault="005135E1" w:rsidP="00E65438">
            <w:pPr>
              <w:adjustRightInd w:val="0"/>
              <w:snapToGrid w:val="0"/>
              <w:spacing w:line="240" w:lineRule="exact"/>
              <w:jc w:val="center"/>
              <w:rPr>
                <w:rFonts w:eastAsia="標楷體"/>
                <w:color w:val="000000"/>
              </w:rPr>
            </w:pPr>
          </w:p>
          <w:p w:rsidR="005135E1" w:rsidRPr="00316F50" w:rsidRDefault="005135E1" w:rsidP="00E65438">
            <w:pPr>
              <w:adjustRightInd w:val="0"/>
              <w:snapToGrid w:val="0"/>
              <w:spacing w:line="240" w:lineRule="exact"/>
              <w:jc w:val="center"/>
              <w:rPr>
                <w:rFonts w:eastAsia="標楷體"/>
                <w:color w:val="000000"/>
              </w:rPr>
            </w:pPr>
          </w:p>
          <w:p w:rsidR="005135E1" w:rsidRPr="00316F50" w:rsidRDefault="005135E1" w:rsidP="00E65438">
            <w:pPr>
              <w:adjustRightInd w:val="0"/>
              <w:snapToGrid w:val="0"/>
              <w:spacing w:line="240" w:lineRule="exact"/>
              <w:jc w:val="center"/>
              <w:rPr>
                <w:rFonts w:eastAsia="標楷體"/>
                <w:color w:val="000000"/>
              </w:rPr>
            </w:pPr>
          </w:p>
          <w:p w:rsidR="005135E1" w:rsidRPr="00316F50" w:rsidRDefault="005135E1" w:rsidP="00E65438">
            <w:pPr>
              <w:adjustRightInd w:val="0"/>
              <w:snapToGrid w:val="0"/>
              <w:spacing w:line="240" w:lineRule="exact"/>
              <w:jc w:val="center"/>
              <w:rPr>
                <w:rFonts w:eastAsia="標楷體"/>
                <w:color w:val="000000"/>
              </w:rPr>
            </w:pPr>
          </w:p>
          <w:p w:rsidR="005135E1" w:rsidRPr="00316F50" w:rsidRDefault="005135E1" w:rsidP="00E65438">
            <w:pPr>
              <w:adjustRightInd w:val="0"/>
              <w:snapToGrid w:val="0"/>
              <w:spacing w:line="240" w:lineRule="exact"/>
              <w:jc w:val="center"/>
              <w:rPr>
                <w:rFonts w:eastAsia="標楷體"/>
                <w:color w:val="000000"/>
              </w:rPr>
            </w:pPr>
          </w:p>
          <w:p w:rsidR="005135E1" w:rsidRPr="00316F50" w:rsidRDefault="005135E1" w:rsidP="00E65438">
            <w:pPr>
              <w:adjustRightInd w:val="0"/>
              <w:snapToGrid w:val="0"/>
              <w:spacing w:line="240" w:lineRule="exact"/>
              <w:jc w:val="center"/>
              <w:rPr>
                <w:rFonts w:eastAsia="標楷體"/>
                <w:color w:val="000000"/>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hint="eastAsia"/>
                <w:color w:val="000000"/>
                <w:sz w:val="22"/>
              </w:rPr>
              <w:t>通識教育講座課程：</w:t>
            </w:r>
            <w:r w:rsidRPr="00316F50">
              <w:rPr>
                <w:rFonts w:eastAsia="標楷體"/>
                <w:color w:val="000000"/>
                <w:sz w:val="22"/>
              </w:rPr>
              <w:t>科技、自然與環境生態</w:t>
            </w:r>
          </w:p>
        </w:tc>
        <w:tc>
          <w:tcPr>
            <w:tcW w:w="1666" w:type="dxa"/>
            <w:vAlign w:val="center"/>
          </w:tcPr>
          <w:p w:rsidR="005135E1" w:rsidRPr="00316F50" w:rsidRDefault="005135E1" w:rsidP="00E65438">
            <w:pPr>
              <w:adjustRightInd w:val="0"/>
              <w:snapToGrid w:val="0"/>
              <w:spacing w:line="200" w:lineRule="exact"/>
              <w:ind w:leftChars="-11" w:left="-2" w:hangingChars="12" w:hanging="24"/>
              <w:jc w:val="center"/>
              <w:rPr>
                <w:rFonts w:eastAsia="標楷體"/>
                <w:color w:val="000000"/>
                <w:sz w:val="20"/>
                <w:szCs w:val="20"/>
              </w:rPr>
            </w:pPr>
            <w:r w:rsidRPr="00316F50">
              <w:rPr>
                <w:rFonts w:eastAsia="標楷體" w:hint="eastAsia"/>
                <w:color w:val="000000"/>
                <w:sz w:val="20"/>
                <w:szCs w:val="20"/>
              </w:rPr>
              <w:t>UGE12B3CA001</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hint="eastAsia"/>
                <w:color w:val="000000"/>
                <w:sz w:val="20"/>
                <w:szCs w:val="20"/>
              </w:rPr>
              <w:t>一</w:t>
            </w:r>
            <w:r w:rsidRPr="00316F50">
              <w:rPr>
                <w:rFonts w:eastAsia="標楷體"/>
                <w:color w:val="000000"/>
                <w:sz w:val="20"/>
                <w:szCs w:val="20"/>
              </w:rPr>
              <w:t>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hint="eastAsia"/>
                <w:color w:val="000000"/>
                <w:sz w:val="20"/>
                <w:szCs w:val="20"/>
              </w:rPr>
              <w:t>一</w:t>
            </w:r>
            <w:r w:rsidRPr="00316F50">
              <w:rPr>
                <w:rFonts w:eastAsia="標楷體"/>
                <w:color w:val="000000"/>
                <w:sz w:val="20"/>
                <w:szCs w:val="20"/>
              </w:rPr>
              <w:t>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Lectures in General Education</w:t>
            </w:r>
            <w:r w:rsidRPr="00316F50">
              <w:rPr>
                <w:rFonts w:eastAsia="標楷體"/>
                <w:color w:val="000000"/>
                <w:sz w:val="20"/>
                <w:szCs w:val="20"/>
              </w:rPr>
              <w:t>：</w:t>
            </w:r>
            <w:r w:rsidRPr="00316F50">
              <w:rPr>
                <w:rFonts w:eastAsia="標楷體"/>
                <w:color w:val="000000"/>
                <w:sz w:val="20"/>
                <w:szCs w:val="20"/>
              </w:rPr>
              <w:t>Technology, Nature</w:t>
            </w:r>
            <w:r w:rsidRPr="00316F50">
              <w:rPr>
                <w:rFonts w:eastAsia="標楷體" w:hint="eastAsia"/>
                <w:color w:val="000000"/>
                <w:sz w:val="20"/>
                <w:szCs w:val="20"/>
              </w:rPr>
              <w:t>,</w:t>
            </w:r>
            <w:r w:rsidRPr="00316F50">
              <w:rPr>
                <w:rFonts w:eastAsia="標楷體"/>
                <w:color w:val="000000"/>
                <w:sz w:val="20"/>
                <w:szCs w:val="20"/>
              </w:rPr>
              <w:t xml:space="preserve"> and Ecological Environment</w:t>
            </w:r>
          </w:p>
        </w:tc>
        <w:tc>
          <w:tcPr>
            <w:tcW w:w="1135" w:type="dxa"/>
          </w:tcPr>
          <w:p w:rsidR="005135E1" w:rsidRPr="00316F50" w:rsidRDefault="005135E1" w:rsidP="00E65438">
            <w:pPr>
              <w:widowControl/>
              <w:adjustRightInd w:val="0"/>
              <w:snapToGrid w:val="0"/>
              <w:spacing w:line="200" w:lineRule="exact"/>
              <w:rPr>
                <w:rFonts w:eastAsia="標楷體"/>
                <w:color w:val="000000"/>
                <w:sz w:val="22"/>
              </w:rPr>
            </w:pPr>
          </w:p>
        </w:tc>
      </w:tr>
      <w:tr w:rsidR="005135E1" w:rsidRPr="00316F50" w:rsidTr="00E65438">
        <w:trPr>
          <w:cantSplit/>
          <w:trHeight w:val="680"/>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環境與防災</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hint="eastAsia"/>
                <w:color w:val="000000"/>
                <w:sz w:val="20"/>
                <w:szCs w:val="20"/>
              </w:rPr>
              <w:t>UGE12B3CA002</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Environment and Disaster Prevention</w:t>
            </w:r>
          </w:p>
        </w:tc>
        <w:tc>
          <w:tcPr>
            <w:tcW w:w="1135" w:type="dxa"/>
          </w:tcPr>
          <w:p w:rsidR="005135E1" w:rsidRPr="00316F50" w:rsidRDefault="005135E1" w:rsidP="00E65438">
            <w:pPr>
              <w:widowControl/>
              <w:adjustRightInd w:val="0"/>
              <w:snapToGrid w:val="0"/>
              <w:spacing w:line="200" w:lineRule="exact"/>
              <w:rPr>
                <w:rFonts w:eastAsia="標楷體"/>
                <w:color w:val="000000"/>
                <w:sz w:val="22"/>
              </w:rPr>
            </w:pPr>
          </w:p>
        </w:tc>
      </w:tr>
      <w:tr w:rsidR="005135E1" w:rsidRPr="00316F50" w:rsidTr="00E65438">
        <w:trPr>
          <w:cantSplit/>
          <w:trHeight w:val="680"/>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氣候變遷與調適</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hint="eastAsia"/>
                <w:color w:val="000000"/>
                <w:sz w:val="20"/>
                <w:szCs w:val="20"/>
              </w:rPr>
              <w:t>UGE12B3CA003</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Climate Change and Adjustment</w:t>
            </w:r>
          </w:p>
        </w:tc>
        <w:tc>
          <w:tcPr>
            <w:tcW w:w="1135" w:type="dxa"/>
          </w:tcPr>
          <w:p w:rsidR="005135E1" w:rsidRPr="00316F50" w:rsidRDefault="005135E1" w:rsidP="00E65438">
            <w:pPr>
              <w:widowControl/>
              <w:adjustRightInd w:val="0"/>
              <w:snapToGrid w:val="0"/>
              <w:spacing w:line="200" w:lineRule="exact"/>
              <w:rPr>
                <w:rFonts w:eastAsia="標楷體"/>
                <w:color w:val="000000"/>
                <w:sz w:val="22"/>
              </w:rPr>
            </w:pPr>
          </w:p>
        </w:tc>
      </w:tr>
      <w:tr w:rsidR="005135E1" w:rsidRPr="00316F50" w:rsidTr="00E65438">
        <w:trPr>
          <w:cantSplit/>
          <w:trHeight w:val="680"/>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環境保護與永續發展</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hint="eastAsia"/>
                <w:color w:val="000000"/>
                <w:sz w:val="20"/>
                <w:szCs w:val="20"/>
              </w:rPr>
              <w:t>UGE12B3CA004</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Environmental Protection and Sustainable Development</w:t>
            </w:r>
          </w:p>
        </w:tc>
        <w:tc>
          <w:tcPr>
            <w:tcW w:w="1135" w:type="dxa"/>
            <w:vAlign w:val="center"/>
          </w:tcPr>
          <w:p w:rsidR="005135E1" w:rsidRPr="00316F50" w:rsidRDefault="005135E1" w:rsidP="00E65438">
            <w:pPr>
              <w:widowControl/>
              <w:adjustRightInd w:val="0"/>
              <w:snapToGrid w:val="0"/>
              <w:spacing w:line="200" w:lineRule="exact"/>
              <w:jc w:val="center"/>
              <w:rPr>
                <w:rFonts w:eastAsia="標楷體"/>
                <w:color w:val="000000"/>
                <w:sz w:val="16"/>
                <w:szCs w:val="16"/>
              </w:rPr>
            </w:pPr>
          </w:p>
        </w:tc>
      </w:tr>
      <w:tr w:rsidR="005135E1" w:rsidRPr="00316F50" w:rsidTr="00E65438">
        <w:trPr>
          <w:cantSplit/>
          <w:trHeight w:val="680"/>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生態資源</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hint="eastAsia"/>
                <w:color w:val="000000"/>
                <w:sz w:val="20"/>
                <w:szCs w:val="20"/>
              </w:rPr>
              <w:t>UGE12B3CA005</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Ecological Resources</w:t>
            </w:r>
          </w:p>
        </w:tc>
        <w:tc>
          <w:tcPr>
            <w:tcW w:w="1135" w:type="dxa"/>
            <w:vAlign w:val="center"/>
          </w:tcPr>
          <w:p w:rsidR="005135E1" w:rsidRPr="00316F50" w:rsidRDefault="005135E1" w:rsidP="00E65438">
            <w:pPr>
              <w:widowControl/>
              <w:adjustRightInd w:val="0"/>
              <w:snapToGrid w:val="0"/>
              <w:spacing w:line="200" w:lineRule="exact"/>
              <w:jc w:val="center"/>
              <w:rPr>
                <w:rFonts w:eastAsia="標楷體"/>
                <w:color w:val="000000"/>
                <w:sz w:val="16"/>
                <w:szCs w:val="16"/>
              </w:rPr>
            </w:pPr>
          </w:p>
        </w:tc>
      </w:tr>
      <w:tr w:rsidR="005135E1" w:rsidRPr="00316F50" w:rsidTr="00E65438">
        <w:trPr>
          <w:cantSplit/>
          <w:trHeight w:val="680"/>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新世代商務</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hint="eastAsia"/>
                <w:color w:val="000000"/>
                <w:sz w:val="20"/>
                <w:szCs w:val="20"/>
              </w:rPr>
              <w:t>UGE12B3CA006</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E-</w:t>
            </w:r>
            <w:r w:rsidRPr="00316F50">
              <w:rPr>
                <w:rFonts w:eastAsia="標楷體"/>
                <w:color w:val="000000"/>
                <w:kern w:val="0"/>
                <w:sz w:val="20"/>
                <w:szCs w:val="20"/>
              </w:rPr>
              <w:t>commerce</w:t>
            </w:r>
          </w:p>
        </w:tc>
        <w:tc>
          <w:tcPr>
            <w:tcW w:w="1135" w:type="dxa"/>
            <w:vAlign w:val="center"/>
          </w:tcPr>
          <w:p w:rsidR="005135E1" w:rsidRPr="00316F50" w:rsidRDefault="005135E1" w:rsidP="00E65438">
            <w:pPr>
              <w:widowControl/>
              <w:adjustRightInd w:val="0"/>
              <w:snapToGrid w:val="0"/>
              <w:spacing w:line="200" w:lineRule="exact"/>
              <w:jc w:val="center"/>
              <w:rPr>
                <w:rFonts w:eastAsia="標楷體"/>
                <w:color w:val="000000"/>
                <w:sz w:val="16"/>
                <w:szCs w:val="16"/>
              </w:rPr>
            </w:pPr>
          </w:p>
        </w:tc>
      </w:tr>
      <w:tr w:rsidR="005135E1" w:rsidRPr="00316F50" w:rsidTr="00E65438">
        <w:trPr>
          <w:cantSplit/>
          <w:trHeight w:val="680"/>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新世代行銷</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hint="eastAsia"/>
                <w:color w:val="000000"/>
                <w:sz w:val="20"/>
                <w:szCs w:val="20"/>
              </w:rPr>
              <w:t>UGE12B3CA007</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Digital Marketing</w:t>
            </w:r>
          </w:p>
        </w:tc>
        <w:tc>
          <w:tcPr>
            <w:tcW w:w="1135" w:type="dxa"/>
            <w:vAlign w:val="center"/>
          </w:tcPr>
          <w:p w:rsidR="005135E1" w:rsidRPr="00316F50" w:rsidRDefault="005135E1" w:rsidP="00E65438">
            <w:pPr>
              <w:widowControl/>
              <w:adjustRightInd w:val="0"/>
              <w:snapToGrid w:val="0"/>
              <w:spacing w:line="200" w:lineRule="exact"/>
              <w:jc w:val="center"/>
              <w:rPr>
                <w:rFonts w:eastAsia="標楷體"/>
                <w:color w:val="000000"/>
                <w:sz w:val="16"/>
                <w:szCs w:val="16"/>
              </w:rPr>
            </w:pPr>
          </w:p>
        </w:tc>
      </w:tr>
      <w:tr w:rsidR="005135E1" w:rsidRPr="00316F50" w:rsidTr="00E65438">
        <w:trPr>
          <w:cantSplit/>
          <w:trHeight w:val="680"/>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自由軟體應用</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hint="eastAsia"/>
                <w:color w:val="000000"/>
                <w:sz w:val="20"/>
                <w:szCs w:val="20"/>
              </w:rPr>
              <w:t>UGE12B3CA008</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Free Software Application</w:t>
            </w:r>
          </w:p>
        </w:tc>
        <w:tc>
          <w:tcPr>
            <w:tcW w:w="1135" w:type="dxa"/>
            <w:vAlign w:val="center"/>
          </w:tcPr>
          <w:p w:rsidR="005135E1" w:rsidRPr="00316F50" w:rsidRDefault="005135E1" w:rsidP="00E65438">
            <w:pPr>
              <w:widowControl/>
              <w:adjustRightInd w:val="0"/>
              <w:snapToGrid w:val="0"/>
              <w:spacing w:line="200" w:lineRule="exact"/>
              <w:jc w:val="center"/>
              <w:rPr>
                <w:rFonts w:eastAsia="標楷體"/>
                <w:color w:val="000000"/>
                <w:sz w:val="16"/>
                <w:szCs w:val="16"/>
              </w:rPr>
            </w:pPr>
          </w:p>
        </w:tc>
      </w:tr>
      <w:tr w:rsidR="005135E1" w:rsidRPr="00316F50" w:rsidTr="00E65438">
        <w:trPr>
          <w:cantSplit/>
          <w:trHeight w:val="680"/>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eastAsia="標楷體"/>
                <w:color w:val="000000"/>
                <w:sz w:val="22"/>
              </w:rPr>
            </w:pPr>
            <w:r w:rsidRPr="00316F50">
              <w:rPr>
                <w:rFonts w:eastAsia="標楷體"/>
                <w:color w:val="000000"/>
                <w:kern w:val="0"/>
                <w:sz w:val="22"/>
              </w:rPr>
              <w:t>現代化學探索</w:t>
            </w:r>
            <w:r w:rsidRPr="00316F50">
              <w:rPr>
                <w:rFonts w:eastAsia="標楷體"/>
                <w:color w:val="000000"/>
                <w:kern w:val="0"/>
                <w:sz w:val="22"/>
              </w:rPr>
              <w:t xml:space="preserve"> </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hint="eastAsia"/>
                <w:color w:val="000000"/>
                <w:sz w:val="20"/>
                <w:szCs w:val="20"/>
              </w:rPr>
              <w:t>UGE12B3CA009</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714" w:type="dxa"/>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adjustRightInd w:val="0"/>
              <w:snapToGrid w:val="0"/>
              <w:jc w:val="both"/>
              <w:rPr>
                <w:rFonts w:eastAsia="標楷體"/>
                <w:color w:val="000000"/>
                <w:sz w:val="20"/>
                <w:szCs w:val="20"/>
              </w:rPr>
            </w:pPr>
            <w:r w:rsidRPr="00316F50">
              <w:rPr>
                <w:rFonts w:eastAsia="標楷體"/>
                <w:color w:val="000000"/>
                <w:sz w:val="20"/>
                <w:szCs w:val="20"/>
              </w:rPr>
              <w:t xml:space="preserve">Modern Chemistry </w:t>
            </w:r>
          </w:p>
        </w:tc>
        <w:tc>
          <w:tcPr>
            <w:tcW w:w="1135" w:type="dxa"/>
            <w:vAlign w:val="center"/>
          </w:tcPr>
          <w:p w:rsidR="005135E1" w:rsidRPr="00316F50" w:rsidRDefault="005135E1" w:rsidP="00E65438">
            <w:pPr>
              <w:jc w:val="center"/>
              <w:rPr>
                <w:rFonts w:eastAsia="標楷體"/>
                <w:color w:val="000000"/>
                <w:sz w:val="16"/>
                <w:szCs w:val="16"/>
              </w:rPr>
            </w:pPr>
          </w:p>
        </w:tc>
      </w:tr>
      <w:tr w:rsidR="005135E1" w:rsidRPr="00316F50" w:rsidTr="00E65438">
        <w:trPr>
          <w:cantSplit/>
          <w:trHeight w:val="680"/>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eastAsia="標楷體"/>
                <w:color w:val="000000"/>
                <w:kern w:val="0"/>
                <w:sz w:val="22"/>
              </w:rPr>
            </w:pPr>
            <w:r w:rsidRPr="00316F50">
              <w:rPr>
                <w:rFonts w:eastAsia="標楷體"/>
                <w:color w:val="000000"/>
                <w:sz w:val="22"/>
              </w:rPr>
              <w:t>當代物理及其應用</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hint="eastAsia"/>
                <w:color w:val="000000"/>
                <w:sz w:val="20"/>
                <w:szCs w:val="20"/>
              </w:rPr>
              <w:t>UGE12B3CA010</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714" w:type="dxa"/>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color w:val="000000"/>
                <w:sz w:val="20"/>
                <w:szCs w:val="20"/>
              </w:rPr>
            </w:pPr>
            <w:r w:rsidRPr="00316F50">
              <w:rPr>
                <w:rFonts w:eastAsia="標楷體"/>
                <w:color w:val="000000"/>
                <w:sz w:val="20"/>
                <w:szCs w:val="20"/>
              </w:rPr>
              <w:t>二下</w:t>
            </w:r>
          </w:p>
        </w:tc>
        <w:tc>
          <w:tcPr>
            <w:tcW w:w="2520" w:type="dxa"/>
          </w:tcPr>
          <w:p w:rsidR="005135E1" w:rsidRPr="00316F50" w:rsidRDefault="005135E1" w:rsidP="00E65438">
            <w:pPr>
              <w:adjustRightInd w:val="0"/>
              <w:snapToGrid w:val="0"/>
              <w:rPr>
                <w:rFonts w:eastAsia="標楷體"/>
                <w:color w:val="000000"/>
                <w:sz w:val="20"/>
                <w:szCs w:val="20"/>
              </w:rPr>
            </w:pPr>
            <w:r w:rsidRPr="00316F50">
              <w:rPr>
                <w:rFonts w:eastAsia="標楷體" w:hint="eastAsia"/>
                <w:color w:val="000000"/>
                <w:sz w:val="20"/>
                <w:szCs w:val="20"/>
              </w:rPr>
              <w:t>Modern</w:t>
            </w:r>
            <w:r w:rsidRPr="00316F50">
              <w:rPr>
                <w:rFonts w:eastAsia="標楷體"/>
                <w:color w:val="000000"/>
                <w:sz w:val="20"/>
                <w:szCs w:val="20"/>
              </w:rPr>
              <w:t xml:space="preserve"> Physics and Application</w:t>
            </w:r>
          </w:p>
        </w:tc>
        <w:tc>
          <w:tcPr>
            <w:tcW w:w="1135" w:type="dxa"/>
            <w:vAlign w:val="center"/>
          </w:tcPr>
          <w:p w:rsidR="005135E1" w:rsidRPr="00316F50" w:rsidRDefault="005135E1" w:rsidP="00E65438">
            <w:pPr>
              <w:jc w:val="center"/>
              <w:rPr>
                <w:rFonts w:eastAsia="標楷體"/>
                <w:color w:val="000000"/>
                <w:sz w:val="16"/>
                <w:szCs w:val="16"/>
              </w:rPr>
            </w:pPr>
          </w:p>
        </w:tc>
      </w:tr>
      <w:tr w:rsidR="005135E1" w:rsidRPr="00316F50" w:rsidTr="00E65438">
        <w:trPr>
          <w:cantSplit/>
          <w:trHeight w:val="680"/>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eastAsia="標楷體"/>
                <w:color w:val="000000"/>
                <w:kern w:val="0"/>
                <w:sz w:val="22"/>
              </w:rPr>
            </w:pPr>
            <w:r w:rsidRPr="00316F50">
              <w:rPr>
                <w:rFonts w:ascii="標楷體" w:eastAsia="標楷體" w:hAnsi="標楷體" w:cs="新細明體" w:hint="eastAsia"/>
                <w:color w:val="000000"/>
                <w:kern w:val="0"/>
              </w:rPr>
              <w:t>新興科技與當代社會</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hint="eastAsia"/>
                <w:color w:val="000000"/>
                <w:sz w:val="20"/>
                <w:szCs w:val="20"/>
              </w:rPr>
              <w:t>UGE12B3CA011</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714" w:type="dxa"/>
            <w:vAlign w:val="center"/>
          </w:tcPr>
          <w:p w:rsidR="005135E1" w:rsidRPr="00316F50" w:rsidRDefault="005135E1" w:rsidP="00E65438">
            <w:pPr>
              <w:adjustRightInd w:val="0"/>
              <w:snapToGrid w:val="0"/>
              <w:spacing w:line="200" w:lineRule="exact"/>
              <w:jc w:val="both"/>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jc w:val="both"/>
              <w:rPr>
                <w:rFonts w:eastAsia="標楷體"/>
                <w:color w:val="000000"/>
                <w:sz w:val="20"/>
                <w:szCs w:val="20"/>
              </w:rPr>
            </w:pPr>
            <w:r w:rsidRPr="00316F50">
              <w:rPr>
                <w:rFonts w:eastAsia="標楷體"/>
                <w:color w:val="000000"/>
                <w:sz w:val="20"/>
                <w:szCs w:val="20"/>
              </w:rPr>
              <w:t>二下</w:t>
            </w:r>
          </w:p>
        </w:tc>
        <w:tc>
          <w:tcPr>
            <w:tcW w:w="2520" w:type="dxa"/>
          </w:tcPr>
          <w:p w:rsidR="005135E1" w:rsidRPr="00316F50" w:rsidRDefault="005135E1" w:rsidP="00E65438">
            <w:pPr>
              <w:adjustRightInd w:val="0"/>
              <w:snapToGrid w:val="0"/>
              <w:rPr>
                <w:rFonts w:eastAsia="標楷體"/>
                <w:color w:val="000000"/>
                <w:sz w:val="20"/>
                <w:szCs w:val="20"/>
              </w:rPr>
            </w:pPr>
            <w:r w:rsidRPr="00316F50">
              <w:rPr>
                <w:rFonts w:eastAsia="標楷體"/>
                <w:color w:val="000000"/>
                <w:sz w:val="20"/>
                <w:szCs w:val="20"/>
              </w:rPr>
              <w:t xml:space="preserve">Impact of New Technology Development </w:t>
            </w:r>
            <w:r w:rsidRPr="00316F50">
              <w:rPr>
                <w:rFonts w:eastAsia="標楷體" w:hint="eastAsia"/>
                <w:color w:val="000000"/>
                <w:sz w:val="20"/>
                <w:szCs w:val="20"/>
              </w:rPr>
              <w:t xml:space="preserve">on </w:t>
            </w:r>
            <w:r w:rsidRPr="00316F50">
              <w:rPr>
                <w:rFonts w:eastAsia="標楷體"/>
                <w:color w:val="000000"/>
                <w:sz w:val="20"/>
                <w:szCs w:val="20"/>
              </w:rPr>
              <w:t>Contemporary Society</w:t>
            </w:r>
          </w:p>
        </w:tc>
        <w:tc>
          <w:tcPr>
            <w:tcW w:w="1135" w:type="dxa"/>
            <w:vAlign w:val="center"/>
          </w:tcPr>
          <w:p w:rsidR="005135E1" w:rsidRPr="00316F50" w:rsidRDefault="005135E1" w:rsidP="00E65438">
            <w:pPr>
              <w:spacing w:line="240" w:lineRule="exact"/>
              <w:ind w:rightChars="-27" w:right="-65"/>
              <w:rPr>
                <w:rFonts w:eastAsia="標楷體"/>
                <w:color w:val="000000"/>
                <w:sz w:val="16"/>
                <w:szCs w:val="16"/>
              </w:rPr>
            </w:pPr>
            <w:r w:rsidRPr="00316F50">
              <w:rPr>
                <w:rFonts w:eastAsia="標楷體" w:hint="eastAsia"/>
                <w:color w:val="000000"/>
                <w:sz w:val="16"/>
                <w:szCs w:val="16"/>
              </w:rPr>
              <w:t>應用科學系</w:t>
            </w:r>
            <w:r w:rsidRPr="00316F50">
              <w:rPr>
                <w:rFonts w:eastAsia="標楷體" w:hint="eastAsia"/>
                <w:color w:val="000000"/>
                <w:sz w:val="16"/>
                <w:szCs w:val="16"/>
              </w:rPr>
              <w:t>-</w:t>
            </w:r>
            <w:r w:rsidRPr="00316F50">
              <w:rPr>
                <w:rFonts w:eastAsia="標楷體" w:hint="eastAsia"/>
                <w:color w:val="000000"/>
                <w:sz w:val="16"/>
                <w:szCs w:val="16"/>
              </w:rPr>
              <w:t>應用物理組學生不得選修</w:t>
            </w:r>
          </w:p>
        </w:tc>
      </w:tr>
      <w:tr w:rsidR="005135E1" w:rsidRPr="00316F50" w:rsidTr="00E65438">
        <w:trPr>
          <w:cantSplit/>
          <w:trHeight w:val="680"/>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數學思維與應用</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hint="eastAsia"/>
                <w:color w:val="000000"/>
                <w:sz w:val="20"/>
                <w:szCs w:val="20"/>
              </w:rPr>
              <w:t>UGE12B3CA012</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Mathematical Thought and Application</w:t>
            </w:r>
          </w:p>
        </w:tc>
        <w:tc>
          <w:tcPr>
            <w:tcW w:w="1135" w:type="dxa"/>
            <w:vAlign w:val="center"/>
          </w:tcPr>
          <w:p w:rsidR="005135E1" w:rsidRPr="00316F50" w:rsidRDefault="005135E1" w:rsidP="00E65438">
            <w:pPr>
              <w:widowControl/>
              <w:adjustRightInd w:val="0"/>
              <w:snapToGrid w:val="0"/>
              <w:spacing w:line="200" w:lineRule="exact"/>
              <w:jc w:val="center"/>
              <w:rPr>
                <w:rFonts w:eastAsia="標楷體"/>
                <w:color w:val="000000"/>
                <w:sz w:val="16"/>
                <w:szCs w:val="16"/>
              </w:rPr>
            </w:pPr>
          </w:p>
        </w:tc>
      </w:tr>
      <w:tr w:rsidR="005135E1" w:rsidRPr="00316F50" w:rsidTr="00E65438">
        <w:trPr>
          <w:cantSplit/>
          <w:trHeight w:val="680"/>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西方科學</w:t>
            </w:r>
            <w:r w:rsidRPr="00316F50">
              <w:rPr>
                <w:rFonts w:eastAsia="標楷體" w:hint="eastAsia"/>
                <w:color w:val="000000"/>
                <w:sz w:val="22"/>
              </w:rPr>
              <w:t>起源與科學革命</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hint="eastAsia"/>
                <w:color w:val="000000"/>
                <w:sz w:val="20"/>
                <w:szCs w:val="20"/>
              </w:rPr>
              <w:t>UGE12B3CA013</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 xml:space="preserve">Origin of Western Science and </w:t>
            </w:r>
            <w:r w:rsidRPr="00316F50">
              <w:rPr>
                <w:rFonts w:eastAsia="標楷體" w:hint="eastAsia"/>
                <w:color w:val="000000"/>
                <w:sz w:val="20"/>
                <w:szCs w:val="20"/>
              </w:rPr>
              <w:t xml:space="preserve">Scientific </w:t>
            </w:r>
            <w:r w:rsidRPr="00316F50">
              <w:rPr>
                <w:rFonts w:eastAsia="標楷體"/>
                <w:color w:val="000000"/>
                <w:sz w:val="20"/>
                <w:szCs w:val="20"/>
              </w:rPr>
              <w:t>Revolution</w:t>
            </w:r>
          </w:p>
        </w:tc>
        <w:tc>
          <w:tcPr>
            <w:tcW w:w="1135" w:type="dxa"/>
            <w:vAlign w:val="center"/>
          </w:tcPr>
          <w:p w:rsidR="005135E1" w:rsidRPr="00316F50" w:rsidRDefault="005135E1" w:rsidP="00E65438">
            <w:pPr>
              <w:widowControl/>
              <w:adjustRightInd w:val="0"/>
              <w:snapToGrid w:val="0"/>
              <w:spacing w:line="200" w:lineRule="exact"/>
              <w:jc w:val="center"/>
              <w:rPr>
                <w:rFonts w:eastAsia="標楷體"/>
                <w:color w:val="000000"/>
                <w:sz w:val="16"/>
                <w:szCs w:val="16"/>
              </w:rPr>
            </w:pPr>
          </w:p>
        </w:tc>
      </w:tr>
      <w:tr w:rsidR="005135E1" w:rsidRPr="00316F50" w:rsidTr="00E65438">
        <w:trPr>
          <w:cantSplit/>
          <w:trHeight w:val="680"/>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電子多媒體應用</w:t>
            </w:r>
          </w:p>
        </w:tc>
        <w:tc>
          <w:tcPr>
            <w:tcW w:w="1666" w:type="dxa"/>
            <w:vAlign w:val="center"/>
          </w:tcPr>
          <w:p w:rsidR="005135E1" w:rsidRPr="00316F50" w:rsidRDefault="005135E1" w:rsidP="00E65438">
            <w:pPr>
              <w:ind w:leftChars="-11" w:left="-2" w:hangingChars="12" w:hanging="24"/>
              <w:jc w:val="center"/>
              <w:rPr>
                <w:rFonts w:eastAsia="標楷體"/>
                <w:color w:val="000000"/>
                <w:sz w:val="20"/>
                <w:szCs w:val="20"/>
              </w:rPr>
            </w:pPr>
            <w:r w:rsidRPr="00316F50">
              <w:rPr>
                <w:rFonts w:eastAsia="標楷體" w:hint="eastAsia"/>
                <w:color w:val="000000"/>
                <w:sz w:val="20"/>
                <w:szCs w:val="20"/>
              </w:rPr>
              <w:t>UGE12B3CA014</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hint="eastAsia"/>
                <w:color w:val="000000"/>
                <w:sz w:val="20"/>
                <w:szCs w:val="20"/>
              </w:rPr>
              <w:t>Electronic Multimedia Application</w:t>
            </w:r>
          </w:p>
        </w:tc>
        <w:tc>
          <w:tcPr>
            <w:tcW w:w="1135" w:type="dxa"/>
            <w:vAlign w:val="center"/>
          </w:tcPr>
          <w:p w:rsidR="005135E1" w:rsidRPr="00316F50" w:rsidRDefault="005135E1" w:rsidP="00E65438">
            <w:pPr>
              <w:widowControl/>
              <w:adjustRightInd w:val="0"/>
              <w:snapToGrid w:val="0"/>
              <w:spacing w:line="200" w:lineRule="exact"/>
              <w:jc w:val="center"/>
              <w:rPr>
                <w:rFonts w:eastAsia="標楷體"/>
                <w:color w:val="000000"/>
                <w:sz w:val="16"/>
                <w:szCs w:val="16"/>
              </w:rPr>
            </w:pPr>
          </w:p>
        </w:tc>
      </w:tr>
      <w:tr w:rsidR="005135E1" w:rsidRPr="00316F50" w:rsidTr="00E65438">
        <w:trPr>
          <w:cantSplit/>
          <w:trHeight w:val="680"/>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生活與生物科技</w:t>
            </w:r>
          </w:p>
        </w:tc>
        <w:tc>
          <w:tcPr>
            <w:tcW w:w="1666" w:type="dxa"/>
            <w:vAlign w:val="center"/>
          </w:tcPr>
          <w:p w:rsidR="005135E1" w:rsidRPr="00316F50" w:rsidRDefault="005135E1" w:rsidP="00E65438">
            <w:pPr>
              <w:ind w:leftChars="-11" w:left="-2" w:hangingChars="12" w:hanging="24"/>
              <w:jc w:val="center"/>
              <w:rPr>
                <w:rFonts w:eastAsia="標楷體"/>
                <w:color w:val="000000"/>
                <w:sz w:val="20"/>
                <w:szCs w:val="20"/>
              </w:rPr>
            </w:pPr>
            <w:r w:rsidRPr="00316F50">
              <w:rPr>
                <w:rFonts w:eastAsia="標楷體" w:hint="eastAsia"/>
                <w:color w:val="000000"/>
                <w:sz w:val="20"/>
                <w:szCs w:val="20"/>
              </w:rPr>
              <w:t>UGE12B3CA015</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bCs/>
                <w:color w:val="000000"/>
                <w:sz w:val="20"/>
                <w:szCs w:val="20"/>
              </w:rPr>
              <w:t xml:space="preserve">Life and </w:t>
            </w:r>
            <w:r w:rsidRPr="00316F50">
              <w:rPr>
                <w:rFonts w:eastAsia="標楷體" w:hint="eastAsia"/>
                <w:bCs/>
                <w:color w:val="000000"/>
                <w:sz w:val="20"/>
                <w:szCs w:val="20"/>
              </w:rPr>
              <w:t>B</w:t>
            </w:r>
            <w:r w:rsidRPr="00316F50">
              <w:rPr>
                <w:rFonts w:eastAsia="標楷體"/>
                <w:bCs/>
                <w:color w:val="000000"/>
                <w:sz w:val="20"/>
                <w:szCs w:val="20"/>
              </w:rPr>
              <w:t>iotechnology</w:t>
            </w:r>
          </w:p>
        </w:tc>
        <w:tc>
          <w:tcPr>
            <w:tcW w:w="1135" w:type="dxa"/>
            <w:vAlign w:val="center"/>
          </w:tcPr>
          <w:p w:rsidR="005135E1" w:rsidRPr="00316F50" w:rsidRDefault="005135E1" w:rsidP="00E65438">
            <w:pPr>
              <w:widowControl/>
              <w:adjustRightInd w:val="0"/>
              <w:snapToGrid w:val="0"/>
              <w:spacing w:line="200" w:lineRule="exact"/>
              <w:jc w:val="center"/>
              <w:rPr>
                <w:rFonts w:eastAsia="標楷體"/>
                <w:color w:val="000000"/>
                <w:sz w:val="16"/>
                <w:szCs w:val="16"/>
              </w:rPr>
            </w:pPr>
          </w:p>
        </w:tc>
      </w:tr>
      <w:tr w:rsidR="005135E1" w:rsidRPr="00316F50" w:rsidTr="00E65438">
        <w:trPr>
          <w:cantSplit/>
          <w:trHeight w:val="680"/>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數學與財務</w:t>
            </w:r>
          </w:p>
        </w:tc>
        <w:tc>
          <w:tcPr>
            <w:tcW w:w="1666" w:type="dxa"/>
            <w:vAlign w:val="center"/>
          </w:tcPr>
          <w:p w:rsidR="005135E1" w:rsidRPr="00316F50" w:rsidRDefault="005135E1" w:rsidP="00E65438">
            <w:pPr>
              <w:ind w:leftChars="-11" w:left="-2" w:hangingChars="12" w:hanging="24"/>
              <w:jc w:val="center"/>
              <w:rPr>
                <w:rFonts w:eastAsia="標楷體"/>
                <w:color w:val="000000"/>
                <w:sz w:val="20"/>
                <w:szCs w:val="20"/>
              </w:rPr>
            </w:pPr>
            <w:r w:rsidRPr="00316F50">
              <w:rPr>
                <w:rFonts w:eastAsia="標楷體" w:hint="eastAsia"/>
                <w:color w:val="000000"/>
                <w:sz w:val="20"/>
                <w:szCs w:val="20"/>
              </w:rPr>
              <w:t>UGE12B3CA016</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hint="eastAsia"/>
                <w:color w:val="000000"/>
                <w:sz w:val="20"/>
                <w:szCs w:val="20"/>
              </w:rPr>
              <w:t>Mathematics and Finance</w:t>
            </w:r>
          </w:p>
        </w:tc>
        <w:tc>
          <w:tcPr>
            <w:tcW w:w="1135" w:type="dxa"/>
            <w:vAlign w:val="center"/>
          </w:tcPr>
          <w:p w:rsidR="005135E1" w:rsidRPr="00316F50" w:rsidRDefault="005135E1" w:rsidP="00E65438">
            <w:pPr>
              <w:widowControl/>
              <w:adjustRightInd w:val="0"/>
              <w:snapToGrid w:val="0"/>
              <w:spacing w:line="200" w:lineRule="exact"/>
              <w:jc w:val="center"/>
              <w:rPr>
                <w:rFonts w:eastAsia="標楷體"/>
                <w:color w:val="000000"/>
                <w:sz w:val="16"/>
                <w:szCs w:val="16"/>
              </w:rPr>
            </w:pPr>
          </w:p>
        </w:tc>
      </w:tr>
      <w:tr w:rsidR="005135E1" w:rsidRPr="00316F50" w:rsidTr="00E65438">
        <w:trPr>
          <w:cantSplit/>
          <w:trHeight w:val="680"/>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女性科學家與科學發展</w:t>
            </w:r>
          </w:p>
        </w:tc>
        <w:tc>
          <w:tcPr>
            <w:tcW w:w="1666" w:type="dxa"/>
            <w:vAlign w:val="center"/>
          </w:tcPr>
          <w:p w:rsidR="005135E1" w:rsidRPr="00316F50" w:rsidRDefault="005135E1" w:rsidP="00E65438">
            <w:pPr>
              <w:ind w:leftChars="-11" w:left="-2" w:hangingChars="12" w:hanging="24"/>
              <w:jc w:val="center"/>
              <w:rPr>
                <w:rFonts w:eastAsia="標楷體"/>
                <w:color w:val="000000"/>
                <w:sz w:val="20"/>
                <w:szCs w:val="20"/>
              </w:rPr>
            </w:pPr>
            <w:r w:rsidRPr="00316F50">
              <w:rPr>
                <w:rFonts w:eastAsia="標楷體" w:hint="eastAsia"/>
                <w:color w:val="000000"/>
                <w:sz w:val="20"/>
                <w:szCs w:val="20"/>
              </w:rPr>
              <w:t>UGE12B3CA017</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hint="eastAsia"/>
                <w:color w:val="000000"/>
                <w:sz w:val="20"/>
                <w:szCs w:val="20"/>
              </w:rPr>
              <w:t>Female Scientists and Scientific Development</w:t>
            </w:r>
          </w:p>
        </w:tc>
        <w:tc>
          <w:tcPr>
            <w:tcW w:w="1135" w:type="dxa"/>
            <w:vAlign w:val="center"/>
          </w:tcPr>
          <w:p w:rsidR="005135E1" w:rsidRPr="00316F50" w:rsidRDefault="005135E1" w:rsidP="00E65438">
            <w:pPr>
              <w:widowControl/>
              <w:adjustRightInd w:val="0"/>
              <w:snapToGrid w:val="0"/>
              <w:spacing w:line="200" w:lineRule="exact"/>
              <w:jc w:val="center"/>
              <w:rPr>
                <w:rFonts w:eastAsia="標楷體"/>
                <w:color w:val="000000"/>
                <w:sz w:val="16"/>
                <w:szCs w:val="16"/>
              </w:rPr>
            </w:pPr>
          </w:p>
        </w:tc>
      </w:tr>
      <w:tr w:rsidR="005135E1" w:rsidRPr="00316F50" w:rsidTr="00E65438">
        <w:trPr>
          <w:cantSplit/>
          <w:trHeight w:val="680"/>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生態工法與永續發展</w:t>
            </w:r>
          </w:p>
        </w:tc>
        <w:tc>
          <w:tcPr>
            <w:tcW w:w="1666" w:type="dxa"/>
            <w:vAlign w:val="center"/>
          </w:tcPr>
          <w:p w:rsidR="005135E1" w:rsidRPr="00316F50" w:rsidRDefault="005135E1" w:rsidP="00E65438">
            <w:pPr>
              <w:ind w:leftChars="-11" w:left="-2" w:hangingChars="12" w:hanging="24"/>
              <w:jc w:val="center"/>
              <w:rPr>
                <w:rFonts w:eastAsia="標楷體"/>
                <w:color w:val="000000"/>
                <w:sz w:val="20"/>
                <w:szCs w:val="20"/>
              </w:rPr>
            </w:pPr>
            <w:r w:rsidRPr="00316F50">
              <w:rPr>
                <w:rFonts w:eastAsia="標楷體" w:hint="eastAsia"/>
                <w:color w:val="000000"/>
                <w:sz w:val="20"/>
                <w:szCs w:val="20"/>
              </w:rPr>
              <w:t>UGE12B3CA018</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Eco-technology</w:t>
            </w:r>
            <w:r w:rsidRPr="00316F50">
              <w:rPr>
                <w:rFonts w:eastAsia="標楷體" w:hint="eastAsia"/>
                <w:color w:val="000000"/>
                <w:sz w:val="20"/>
                <w:szCs w:val="20"/>
              </w:rPr>
              <w:t xml:space="preserve"> and </w:t>
            </w:r>
            <w:r w:rsidRPr="00316F50">
              <w:rPr>
                <w:rFonts w:eastAsia="標楷體"/>
                <w:color w:val="000000"/>
                <w:sz w:val="20"/>
                <w:szCs w:val="20"/>
              </w:rPr>
              <w:t>Sustainable Development</w:t>
            </w:r>
          </w:p>
        </w:tc>
        <w:tc>
          <w:tcPr>
            <w:tcW w:w="1135" w:type="dxa"/>
            <w:vAlign w:val="center"/>
          </w:tcPr>
          <w:p w:rsidR="005135E1" w:rsidRPr="00316F50" w:rsidRDefault="005135E1" w:rsidP="00E65438">
            <w:pPr>
              <w:widowControl/>
              <w:adjustRightInd w:val="0"/>
              <w:snapToGrid w:val="0"/>
              <w:spacing w:line="200" w:lineRule="exact"/>
              <w:jc w:val="center"/>
              <w:rPr>
                <w:rFonts w:eastAsia="標楷體"/>
                <w:color w:val="000000"/>
                <w:sz w:val="16"/>
                <w:szCs w:val="16"/>
              </w:rPr>
            </w:pPr>
          </w:p>
        </w:tc>
      </w:tr>
      <w:tr w:rsidR="005135E1" w:rsidRPr="00316F50" w:rsidTr="00E65438">
        <w:trPr>
          <w:cantSplit/>
          <w:trHeight w:val="680"/>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ascii="標楷體" w:eastAsia="標楷體" w:hAnsi="標楷體" w:cs="新細明體"/>
                <w:color w:val="000000"/>
                <w:kern w:val="0"/>
              </w:rPr>
            </w:pPr>
            <w:r w:rsidRPr="00316F50">
              <w:rPr>
                <w:rFonts w:ascii="標楷體" w:eastAsia="標楷體" w:hAnsi="標楷體" w:cs="新細明體" w:hint="eastAsia"/>
                <w:color w:val="000000"/>
                <w:kern w:val="0"/>
              </w:rPr>
              <w:t>空拍科技</w:t>
            </w:r>
          </w:p>
        </w:tc>
        <w:tc>
          <w:tcPr>
            <w:tcW w:w="1666" w:type="dxa"/>
            <w:vAlign w:val="center"/>
          </w:tcPr>
          <w:p w:rsidR="005135E1" w:rsidRPr="00316F50" w:rsidRDefault="005135E1" w:rsidP="00E65438">
            <w:pPr>
              <w:ind w:leftChars="-11" w:left="-2" w:hangingChars="12" w:hanging="24"/>
              <w:jc w:val="center"/>
              <w:rPr>
                <w:rFonts w:eastAsia="標楷體"/>
                <w:color w:val="000000"/>
                <w:sz w:val="20"/>
                <w:szCs w:val="20"/>
              </w:rPr>
            </w:pPr>
            <w:r w:rsidRPr="00316F50">
              <w:rPr>
                <w:rFonts w:eastAsia="標楷體" w:hint="eastAsia"/>
                <w:color w:val="000000"/>
                <w:sz w:val="20"/>
                <w:szCs w:val="20"/>
              </w:rPr>
              <w:t>UGE12B3CA019</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2"/>
              </w:rPr>
            </w:pPr>
            <w:r w:rsidRPr="00316F50">
              <w:rPr>
                <w:rFonts w:eastAsia="標楷體"/>
                <w:color w:val="000000"/>
                <w:sz w:val="22"/>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hint="eastAsia"/>
                <w:color w:val="000000"/>
                <w:sz w:val="20"/>
                <w:szCs w:val="20"/>
              </w:rPr>
              <w:t>Aerial Photography Technology</w:t>
            </w:r>
          </w:p>
        </w:tc>
        <w:tc>
          <w:tcPr>
            <w:tcW w:w="1135" w:type="dxa"/>
            <w:vAlign w:val="center"/>
          </w:tcPr>
          <w:p w:rsidR="005135E1" w:rsidRPr="00316F50" w:rsidRDefault="005135E1" w:rsidP="00E65438">
            <w:pPr>
              <w:widowControl/>
              <w:adjustRightInd w:val="0"/>
              <w:snapToGrid w:val="0"/>
              <w:spacing w:line="200" w:lineRule="exact"/>
              <w:jc w:val="center"/>
              <w:rPr>
                <w:rFonts w:eastAsia="標楷體"/>
                <w:color w:val="000000"/>
                <w:sz w:val="16"/>
                <w:szCs w:val="16"/>
              </w:rPr>
            </w:pPr>
          </w:p>
        </w:tc>
      </w:tr>
      <w:tr w:rsidR="005135E1" w:rsidRPr="00316F50" w:rsidTr="00E65438">
        <w:trPr>
          <w:cantSplit/>
          <w:trHeight w:val="680"/>
          <w:jc w:val="center"/>
        </w:trPr>
        <w:tc>
          <w:tcPr>
            <w:tcW w:w="457" w:type="dxa"/>
            <w:vMerge/>
            <w:vAlign w:val="center"/>
          </w:tcPr>
          <w:p w:rsidR="005135E1" w:rsidRPr="00316F50" w:rsidRDefault="005135E1" w:rsidP="00E65438">
            <w:pPr>
              <w:ind w:left="113" w:right="113"/>
              <w:jc w:val="center"/>
              <w:rPr>
                <w:rFonts w:eastAsia="標楷體"/>
                <w:color w:val="000000"/>
                <w:sz w:val="22"/>
              </w:rPr>
            </w:pPr>
          </w:p>
        </w:tc>
        <w:tc>
          <w:tcPr>
            <w:tcW w:w="479" w:type="dxa"/>
            <w:vMerge/>
            <w:vAlign w:val="center"/>
          </w:tcPr>
          <w:p w:rsidR="005135E1" w:rsidRPr="00316F50" w:rsidRDefault="005135E1" w:rsidP="00E65438">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8F0D0E" w:rsidRDefault="005135E1" w:rsidP="00E65438">
            <w:pPr>
              <w:widowControl/>
              <w:adjustRightInd w:val="0"/>
              <w:snapToGrid w:val="0"/>
              <w:rPr>
                <w:rFonts w:ascii="標楷體" w:eastAsia="標楷體" w:hAnsi="標楷體" w:cs="新細明體"/>
                <w:b/>
                <w:color w:val="000000"/>
                <w:kern w:val="0"/>
                <w:shd w:val="pct15" w:color="auto" w:fill="FFFFFF"/>
              </w:rPr>
            </w:pPr>
            <w:r w:rsidRPr="008F0D0E">
              <w:rPr>
                <w:rFonts w:ascii="標楷體" w:eastAsia="標楷體" w:hAnsi="標楷體" w:cs="新細明體" w:hint="eastAsia"/>
                <w:b/>
                <w:color w:val="000000"/>
                <w:kern w:val="0"/>
                <w:shd w:val="pct15" w:color="auto" w:fill="FFFFFF"/>
              </w:rPr>
              <w:t>綠色科學</w:t>
            </w:r>
          </w:p>
        </w:tc>
        <w:tc>
          <w:tcPr>
            <w:tcW w:w="1666" w:type="dxa"/>
            <w:vAlign w:val="center"/>
          </w:tcPr>
          <w:p w:rsidR="005135E1" w:rsidRPr="008F0D0E" w:rsidRDefault="005135E1" w:rsidP="00E65438">
            <w:pPr>
              <w:ind w:leftChars="-11" w:left="-2" w:hangingChars="12" w:hanging="24"/>
              <w:jc w:val="center"/>
              <w:rPr>
                <w:rFonts w:eastAsia="標楷體"/>
                <w:b/>
                <w:color w:val="000000"/>
                <w:sz w:val="20"/>
                <w:szCs w:val="20"/>
                <w:shd w:val="pct15" w:color="auto" w:fill="FFFFFF"/>
              </w:rPr>
            </w:pPr>
            <w:r w:rsidRPr="008F0D0E">
              <w:rPr>
                <w:rFonts w:eastAsia="標楷體" w:hint="eastAsia"/>
                <w:b/>
                <w:color w:val="000000"/>
                <w:sz w:val="20"/>
                <w:szCs w:val="20"/>
                <w:shd w:val="pct15" w:color="auto" w:fill="FFFFFF"/>
              </w:rPr>
              <w:t>UGE12B3CA020</w:t>
            </w:r>
          </w:p>
        </w:tc>
        <w:tc>
          <w:tcPr>
            <w:tcW w:w="434" w:type="dxa"/>
            <w:vAlign w:val="center"/>
          </w:tcPr>
          <w:p w:rsidR="005135E1" w:rsidRPr="008F0D0E" w:rsidRDefault="005135E1" w:rsidP="00E65438">
            <w:pPr>
              <w:adjustRightInd w:val="0"/>
              <w:snapToGrid w:val="0"/>
              <w:spacing w:line="200" w:lineRule="exact"/>
              <w:jc w:val="center"/>
              <w:rPr>
                <w:rFonts w:eastAsia="標楷體"/>
                <w:b/>
                <w:color w:val="000000"/>
                <w:sz w:val="22"/>
                <w:shd w:val="pct15" w:color="auto" w:fill="FFFFFF"/>
              </w:rPr>
            </w:pPr>
            <w:r w:rsidRPr="008F0D0E">
              <w:rPr>
                <w:rFonts w:eastAsia="標楷體"/>
                <w:b/>
                <w:color w:val="000000"/>
                <w:sz w:val="22"/>
                <w:shd w:val="pct15" w:color="auto" w:fill="FFFFFF"/>
              </w:rPr>
              <w:t>選</w:t>
            </w:r>
          </w:p>
        </w:tc>
        <w:tc>
          <w:tcPr>
            <w:tcW w:w="378" w:type="dxa"/>
            <w:vAlign w:val="center"/>
          </w:tcPr>
          <w:p w:rsidR="005135E1" w:rsidRPr="008F0D0E" w:rsidRDefault="005135E1" w:rsidP="00E65438">
            <w:pPr>
              <w:adjustRightInd w:val="0"/>
              <w:snapToGrid w:val="0"/>
              <w:spacing w:line="200" w:lineRule="exact"/>
              <w:jc w:val="center"/>
              <w:rPr>
                <w:rFonts w:eastAsia="標楷體"/>
                <w:b/>
                <w:color w:val="000000"/>
                <w:sz w:val="22"/>
                <w:shd w:val="pct15" w:color="auto" w:fill="FFFFFF"/>
              </w:rPr>
            </w:pPr>
            <w:r w:rsidRPr="008F0D0E">
              <w:rPr>
                <w:rFonts w:eastAsia="標楷體"/>
                <w:b/>
                <w:color w:val="000000"/>
                <w:sz w:val="22"/>
                <w:shd w:val="pct15" w:color="auto" w:fill="FFFFFF"/>
              </w:rPr>
              <w:t>2</w:t>
            </w:r>
          </w:p>
        </w:tc>
        <w:tc>
          <w:tcPr>
            <w:tcW w:w="307" w:type="dxa"/>
            <w:vAlign w:val="center"/>
          </w:tcPr>
          <w:p w:rsidR="005135E1" w:rsidRPr="008F0D0E" w:rsidRDefault="005135E1" w:rsidP="00E65438">
            <w:pPr>
              <w:adjustRightInd w:val="0"/>
              <w:snapToGrid w:val="0"/>
              <w:spacing w:line="200" w:lineRule="exact"/>
              <w:jc w:val="center"/>
              <w:rPr>
                <w:rFonts w:eastAsia="標楷體"/>
                <w:b/>
                <w:color w:val="000000"/>
                <w:sz w:val="22"/>
                <w:shd w:val="pct15" w:color="auto" w:fill="FFFFFF"/>
              </w:rPr>
            </w:pPr>
            <w:r w:rsidRPr="008F0D0E">
              <w:rPr>
                <w:rFonts w:eastAsia="標楷體"/>
                <w:b/>
                <w:color w:val="000000"/>
                <w:sz w:val="22"/>
                <w:shd w:val="pct15" w:color="auto" w:fill="FFFFFF"/>
              </w:rPr>
              <w:t>2</w:t>
            </w:r>
          </w:p>
        </w:tc>
        <w:tc>
          <w:tcPr>
            <w:tcW w:w="714" w:type="dxa"/>
            <w:vAlign w:val="center"/>
          </w:tcPr>
          <w:p w:rsidR="005135E1" w:rsidRPr="008F0D0E" w:rsidRDefault="005135E1" w:rsidP="00E65438">
            <w:pPr>
              <w:adjustRightInd w:val="0"/>
              <w:snapToGrid w:val="0"/>
              <w:spacing w:line="200" w:lineRule="exact"/>
              <w:rPr>
                <w:rFonts w:eastAsia="標楷體"/>
                <w:b/>
                <w:color w:val="000000"/>
                <w:sz w:val="20"/>
                <w:szCs w:val="20"/>
                <w:shd w:val="pct15" w:color="auto" w:fill="FFFFFF"/>
              </w:rPr>
            </w:pPr>
            <w:r w:rsidRPr="008F0D0E">
              <w:rPr>
                <w:rFonts w:eastAsia="標楷體"/>
                <w:b/>
                <w:color w:val="000000"/>
                <w:sz w:val="20"/>
                <w:szCs w:val="20"/>
                <w:shd w:val="pct15" w:color="auto" w:fill="FFFFFF"/>
              </w:rPr>
              <w:t>二上</w:t>
            </w:r>
          </w:p>
          <w:p w:rsidR="005135E1" w:rsidRPr="008F0D0E" w:rsidRDefault="005135E1" w:rsidP="00E65438">
            <w:pPr>
              <w:adjustRightInd w:val="0"/>
              <w:snapToGrid w:val="0"/>
              <w:spacing w:line="200" w:lineRule="exact"/>
              <w:rPr>
                <w:rFonts w:eastAsia="標楷體"/>
                <w:b/>
                <w:color w:val="000000"/>
                <w:sz w:val="20"/>
                <w:szCs w:val="20"/>
                <w:shd w:val="pct15" w:color="auto" w:fill="FFFFFF"/>
              </w:rPr>
            </w:pPr>
            <w:r w:rsidRPr="008F0D0E">
              <w:rPr>
                <w:rFonts w:eastAsia="標楷體"/>
                <w:b/>
                <w:color w:val="000000"/>
                <w:sz w:val="20"/>
                <w:szCs w:val="20"/>
                <w:shd w:val="pct15" w:color="auto" w:fill="FFFFFF"/>
              </w:rPr>
              <w:t>二下</w:t>
            </w:r>
          </w:p>
        </w:tc>
        <w:tc>
          <w:tcPr>
            <w:tcW w:w="2520" w:type="dxa"/>
            <w:vAlign w:val="center"/>
          </w:tcPr>
          <w:p w:rsidR="005135E1" w:rsidRPr="00C652C0" w:rsidRDefault="005135E1" w:rsidP="00E65438">
            <w:pPr>
              <w:widowControl/>
              <w:adjustRightInd w:val="0"/>
              <w:snapToGrid w:val="0"/>
              <w:rPr>
                <w:rFonts w:eastAsia="標楷體"/>
                <w:b/>
                <w:color w:val="000000"/>
                <w:sz w:val="20"/>
                <w:szCs w:val="20"/>
                <w:shd w:val="pct15" w:color="auto" w:fill="FFFFFF"/>
              </w:rPr>
            </w:pPr>
            <w:r w:rsidRPr="00C652C0">
              <w:rPr>
                <w:rFonts w:eastAsia="標楷體"/>
                <w:b/>
                <w:bCs/>
                <w:kern w:val="0"/>
                <w:sz w:val="20"/>
                <w:szCs w:val="20"/>
                <w:shd w:val="pct15" w:color="auto" w:fill="FFFFFF"/>
              </w:rPr>
              <w:t>Green Science</w:t>
            </w:r>
          </w:p>
        </w:tc>
        <w:tc>
          <w:tcPr>
            <w:tcW w:w="1135" w:type="dxa"/>
            <w:vAlign w:val="center"/>
          </w:tcPr>
          <w:p w:rsidR="005135E1" w:rsidRPr="008F0D0E" w:rsidRDefault="005135E1" w:rsidP="00E65438">
            <w:pPr>
              <w:widowControl/>
              <w:adjustRightInd w:val="0"/>
              <w:snapToGrid w:val="0"/>
              <w:spacing w:line="200" w:lineRule="exact"/>
              <w:jc w:val="center"/>
              <w:rPr>
                <w:rFonts w:eastAsia="標楷體"/>
                <w:b/>
                <w:color w:val="000000"/>
                <w:sz w:val="16"/>
                <w:szCs w:val="16"/>
                <w:shd w:val="pct15" w:color="auto" w:fill="FFFFFF"/>
              </w:rPr>
            </w:pPr>
            <w:r w:rsidRPr="008F0D0E">
              <w:rPr>
                <w:rFonts w:eastAsia="標楷體" w:hint="eastAsia"/>
                <w:b/>
                <w:color w:val="000000"/>
                <w:sz w:val="16"/>
                <w:szCs w:val="16"/>
                <w:shd w:val="pct15" w:color="auto" w:fill="FFFFFF"/>
              </w:rPr>
              <w:t>應科系學生不得選修</w:t>
            </w:r>
          </w:p>
        </w:tc>
      </w:tr>
      <w:tr w:rsidR="005135E1" w:rsidRPr="00316F50" w:rsidTr="00E65438">
        <w:trPr>
          <w:cantSplit/>
          <w:trHeight w:val="567"/>
          <w:jc w:val="center"/>
        </w:trPr>
        <w:tc>
          <w:tcPr>
            <w:tcW w:w="457" w:type="dxa"/>
            <w:vMerge/>
            <w:textDirection w:val="tbRlV"/>
            <w:vAlign w:val="center"/>
          </w:tcPr>
          <w:p w:rsidR="005135E1" w:rsidRPr="00316F50" w:rsidRDefault="005135E1" w:rsidP="00E65438">
            <w:pPr>
              <w:ind w:left="113" w:right="113"/>
              <w:jc w:val="center"/>
              <w:rPr>
                <w:rFonts w:eastAsia="標楷體"/>
                <w:color w:val="000000"/>
                <w:sz w:val="22"/>
              </w:rPr>
            </w:pPr>
          </w:p>
        </w:tc>
        <w:tc>
          <w:tcPr>
            <w:tcW w:w="479" w:type="dxa"/>
            <w:vMerge/>
            <w:textDirection w:val="tbRlV"/>
            <w:vAlign w:val="center"/>
          </w:tcPr>
          <w:p w:rsidR="005135E1" w:rsidRPr="00316F50" w:rsidRDefault="005135E1" w:rsidP="00E65438">
            <w:pPr>
              <w:adjustRightInd w:val="0"/>
              <w:snapToGrid w:val="0"/>
              <w:ind w:left="113" w:right="113"/>
              <w:jc w:val="center"/>
              <w:rPr>
                <w:rFonts w:eastAsia="標楷體"/>
                <w:color w:val="000000"/>
                <w:sz w:val="20"/>
                <w:szCs w:val="20"/>
              </w:rPr>
            </w:pPr>
          </w:p>
        </w:tc>
        <w:tc>
          <w:tcPr>
            <w:tcW w:w="446" w:type="dxa"/>
            <w:vMerge w:val="restart"/>
            <w:tcBorders>
              <w:right w:val="single" w:sz="4" w:space="0" w:color="auto"/>
            </w:tcBorders>
            <w:vAlign w:val="center"/>
          </w:tcPr>
          <w:p w:rsidR="005135E1" w:rsidRPr="00316F50" w:rsidRDefault="005135E1" w:rsidP="00E65438">
            <w:pPr>
              <w:adjustRightInd w:val="0"/>
              <w:snapToGrid w:val="0"/>
              <w:spacing w:line="200" w:lineRule="exact"/>
              <w:rPr>
                <w:rFonts w:eastAsia="標楷體"/>
                <w:color w:val="000000"/>
                <w:sz w:val="22"/>
              </w:rPr>
            </w:pPr>
          </w:p>
          <w:p w:rsidR="005135E1" w:rsidRPr="00316F50" w:rsidRDefault="005135E1" w:rsidP="00E65438">
            <w:pPr>
              <w:adjustRightInd w:val="0"/>
              <w:snapToGrid w:val="0"/>
              <w:spacing w:line="200" w:lineRule="exact"/>
              <w:rPr>
                <w:rFonts w:eastAsia="標楷體"/>
                <w:color w:val="000000"/>
                <w:sz w:val="22"/>
              </w:rPr>
            </w:pPr>
          </w:p>
          <w:p w:rsidR="005135E1" w:rsidRPr="00316F50" w:rsidRDefault="005135E1" w:rsidP="00E65438">
            <w:pPr>
              <w:adjustRightInd w:val="0"/>
              <w:snapToGrid w:val="0"/>
              <w:spacing w:line="200" w:lineRule="exact"/>
              <w:rPr>
                <w:rFonts w:eastAsia="標楷體"/>
                <w:color w:val="000000"/>
                <w:sz w:val="22"/>
              </w:rPr>
            </w:pPr>
          </w:p>
          <w:p w:rsidR="005135E1" w:rsidRPr="00316F50" w:rsidRDefault="005135E1" w:rsidP="00E65438">
            <w:pPr>
              <w:adjustRightInd w:val="0"/>
              <w:snapToGrid w:val="0"/>
              <w:spacing w:line="200" w:lineRule="exact"/>
              <w:rPr>
                <w:rFonts w:eastAsia="標楷體"/>
                <w:color w:val="000000"/>
                <w:sz w:val="22"/>
              </w:rPr>
            </w:pPr>
          </w:p>
          <w:p w:rsidR="005135E1" w:rsidRPr="00316F50" w:rsidRDefault="005135E1" w:rsidP="00E65438">
            <w:pPr>
              <w:adjustRightInd w:val="0"/>
              <w:snapToGrid w:val="0"/>
              <w:spacing w:line="200" w:lineRule="exact"/>
              <w:rPr>
                <w:rFonts w:eastAsia="標楷體"/>
                <w:color w:val="000000"/>
                <w:sz w:val="22"/>
              </w:rPr>
            </w:pPr>
          </w:p>
          <w:p w:rsidR="005135E1" w:rsidRPr="00316F50" w:rsidRDefault="005135E1" w:rsidP="00E65438">
            <w:pPr>
              <w:adjustRightInd w:val="0"/>
              <w:snapToGrid w:val="0"/>
              <w:spacing w:line="200" w:lineRule="exact"/>
              <w:rPr>
                <w:rFonts w:eastAsia="標楷體"/>
                <w:color w:val="000000"/>
                <w:sz w:val="22"/>
              </w:rPr>
            </w:pPr>
          </w:p>
          <w:p w:rsidR="005135E1" w:rsidRPr="00316F50" w:rsidRDefault="005135E1" w:rsidP="00E65438">
            <w:pPr>
              <w:adjustRightInd w:val="0"/>
              <w:snapToGrid w:val="0"/>
              <w:spacing w:line="200" w:lineRule="exact"/>
              <w:rPr>
                <w:rFonts w:eastAsia="標楷體"/>
                <w:color w:val="000000"/>
                <w:sz w:val="22"/>
              </w:rPr>
            </w:pPr>
          </w:p>
          <w:p w:rsidR="005135E1" w:rsidRPr="00316F50" w:rsidRDefault="005135E1" w:rsidP="00E65438">
            <w:pPr>
              <w:adjustRightInd w:val="0"/>
              <w:snapToGrid w:val="0"/>
              <w:spacing w:line="200" w:lineRule="exact"/>
              <w:rPr>
                <w:rFonts w:eastAsia="標楷體"/>
                <w:color w:val="000000"/>
                <w:sz w:val="22"/>
              </w:rPr>
            </w:pPr>
          </w:p>
          <w:p w:rsidR="005135E1" w:rsidRPr="00316F50" w:rsidRDefault="005135E1" w:rsidP="00E65438">
            <w:pPr>
              <w:adjustRightInd w:val="0"/>
              <w:snapToGrid w:val="0"/>
              <w:spacing w:line="200" w:lineRule="exact"/>
              <w:rPr>
                <w:rFonts w:eastAsia="標楷體"/>
                <w:color w:val="000000"/>
                <w:sz w:val="22"/>
              </w:rPr>
            </w:pPr>
          </w:p>
          <w:p w:rsidR="005135E1" w:rsidRPr="00316F50" w:rsidRDefault="005135E1" w:rsidP="00E65438">
            <w:pPr>
              <w:adjustRightInd w:val="0"/>
              <w:snapToGrid w:val="0"/>
              <w:spacing w:line="200" w:lineRule="exact"/>
              <w:rPr>
                <w:rFonts w:eastAsia="標楷體"/>
                <w:color w:val="000000"/>
                <w:sz w:val="22"/>
              </w:rPr>
            </w:pPr>
            <w:r w:rsidRPr="00316F50">
              <w:rPr>
                <w:rFonts w:eastAsia="標楷體"/>
                <w:color w:val="000000"/>
                <w:sz w:val="22"/>
              </w:rPr>
              <w:t>向度四：自我、人際與成長調適</w:t>
            </w: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hint="eastAsia"/>
                <w:color w:val="000000"/>
                <w:sz w:val="22"/>
              </w:rPr>
              <w:t>通識教育講座課程：</w:t>
            </w:r>
            <w:r w:rsidRPr="00316F50">
              <w:rPr>
                <w:rFonts w:eastAsia="標楷體"/>
                <w:color w:val="000000"/>
                <w:sz w:val="22"/>
              </w:rPr>
              <w:t>自我、人際與成長調適</w:t>
            </w:r>
          </w:p>
        </w:tc>
        <w:tc>
          <w:tcPr>
            <w:tcW w:w="1666" w:type="dxa"/>
            <w:vAlign w:val="center"/>
          </w:tcPr>
          <w:p w:rsidR="005135E1" w:rsidRPr="00316F50" w:rsidRDefault="005135E1" w:rsidP="00E65438">
            <w:pPr>
              <w:adjustRightInd w:val="0"/>
              <w:snapToGrid w:val="0"/>
              <w:spacing w:line="200" w:lineRule="exact"/>
              <w:ind w:leftChars="-11" w:left="-2" w:hangingChars="12" w:hanging="24"/>
              <w:jc w:val="center"/>
              <w:rPr>
                <w:rFonts w:eastAsia="標楷體"/>
                <w:color w:val="000000"/>
                <w:sz w:val="20"/>
                <w:szCs w:val="20"/>
              </w:rPr>
            </w:pPr>
            <w:r w:rsidRPr="00316F50">
              <w:rPr>
                <w:rFonts w:eastAsia="標楷體" w:hint="eastAsia"/>
                <w:color w:val="000000"/>
                <w:sz w:val="20"/>
                <w:szCs w:val="20"/>
              </w:rPr>
              <w:t>UGE12B3DA001</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hint="eastAsia"/>
                <w:color w:val="000000"/>
                <w:sz w:val="20"/>
                <w:szCs w:val="20"/>
              </w:rPr>
              <w:t>一</w:t>
            </w:r>
            <w:r w:rsidRPr="00316F50">
              <w:rPr>
                <w:rFonts w:eastAsia="標楷體"/>
                <w:color w:val="000000"/>
                <w:sz w:val="20"/>
                <w:szCs w:val="20"/>
              </w:rPr>
              <w:t>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hint="eastAsia"/>
                <w:color w:val="000000"/>
                <w:sz w:val="20"/>
                <w:szCs w:val="20"/>
              </w:rPr>
              <w:t>一</w:t>
            </w:r>
            <w:r w:rsidRPr="00316F50">
              <w:rPr>
                <w:rFonts w:eastAsia="標楷體"/>
                <w:color w:val="000000"/>
                <w:sz w:val="20"/>
                <w:szCs w:val="20"/>
              </w:rPr>
              <w:t>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Lectures in General Education</w:t>
            </w:r>
            <w:r w:rsidRPr="00316F50">
              <w:rPr>
                <w:rFonts w:eastAsia="標楷體"/>
                <w:color w:val="000000"/>
                <w:sz w:val="20"/>
                <w:szCs w:val="20"/>
              </w:rPr>
              <w:t>：</w:t>
            </w:r>
            <w:r w:rsidRPr="00316F50">
              <w:rPr>
                <w:rFonts w:eastAsia="標楷體" w:hint="eastAsia"/>
                <w:color w:val="000000"/>
                <w:sz w:val="20"/>
                <w:szCs w:val="20"/>
              </w:rPr>
              <w:t>Self and Interpersonal Relationship</w:t>
            </w:r>
          </w:p>
        </w:tc>
        <w:tc>
          <w:tcPr>
            <w:tcW w:w="1135" w:type="dxa"/>
          </w:tcPr>
          <w:p w:rsidR="005135E1" w:rsidRPr="00316F50" w:rsidRDefault="005135E1" w:rsidP="00E65438">
            <w:pPr>
              <w:widowControl/>
              <w:adjustRightInd w:val="0"/>
              <w:snapToGrid w:val="0"/>
              <w:spacing w:line="320" w:lineRule="exact"/>
              <w:rPr>
                <w:rFonts w:eastAsia="標楷體"/>
                <w:color w:val="000000"/>
                <w:sz w:val="16"/>
                <w:szCs w:val="16"/>
              </w:rPr>
            </w:pPr>
          </w:p>
        </w:tc>
      </w:tr>
      <w:tr w:rsidR="005135E1" w:rsidRPr="00316F50" w:rsidTr="00E65438">
        <w:trPr>
          <w:cantSplit/>
          <w:trHeight w:val="600"/>
          <w:jc w:val="center"/>
        </w:trPr>
        <w:tc>
          <w:tcPr>
            <w:tcW w:w="457" w:type="dxa"/>
            <w:vMerge/>
            <w:vAlign w:val="center"/>
          </w:tcPr>
          <w:p w:rsidR="005135E1" w:rsidRPr="00316F50" w:rsidRDefault="005135E1" w:rsidP="00E65438">
            <w:pPr>
              <w:adjustRightInd w:val="0"/>
              <w:snapToGrid w:val="0"/>
              <w:spacing w:line="200" w:lineRule="exact"/>
              <w:jc w:val="both"/>
              <w:rPr>
                <w:rFonts w:eastAsia="標楷體"/>
                <w:color w:val="000000"/>
                <w:sz w:val="22"/>
              </w:rPr>
            </w:pPr>
          </w:p>
        </w:tc>
        <w:tc>
          <w:tcPr>
            <w:tcW w:w="479" w:type="dxa"/>
            <w:vMerge/>
            <w:vAlign w:val="center"/>
          </w:tcPr>
          <w:p w:rsidR="005135E1" w:rsidRPr="00316F50" w:rsidRDefault="005135E1" w:rsidP="00E65438">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婚姻與家庭</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hint="eastAsia"/>
                <w:color w:val="000000"/>
                <w:sz w:val="20"/>
                <w:szCs w:val="20"/>
              </w:rPr>
              <w:t>UGE12B3DA002</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Marriage and Family</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544"/>
          <w:jc w:val="center"/>
        </w:trPr>
        <w:tc>
          <w:tcPr>
            <w:tcW w:w="457" w:type="dxa"/>
            <w:vMerge/>
            <w:vAlign w:val="center"/>
          </w:tcPr>
          <w:p w:rsidR="005135E1" w:rsidRPr="00316F50" w:rsidRDefault="005135E1" w:rsidP="00E65438">
            <w:pPr>
              <w:adjustRightInd w:val="0"/>
              <w:snapToGrid w:val="0"/>
              <w:spacing w:line="200" w:lineRule="exact"/>
              <w:jc w:val="both"/>
              <w:rPr>
                <w:rFonts w:eastAsia="標楷體"/>
                <w:color w:val="000000"/>
                <w:sz w:val="22"/>
              </w:rPr>
            </w:pPr>
          </w:p>
        </w:tc>
        <w:tc>
          <w:tcPr>
            <w:tcW w:w="479" w:type="dxa"/>
            <w:vMerge/>
            <w:vAlign w:val="center"/>
          </w:tcPr>
          <w:p w:rsidR="005135E1" w:rsidRPr="00316F50" w:rsidRDefault="005135E1" w:rsidP="00E65438">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性別平等教育</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hint="eastAsia"/>
                <w:color w:val="000000"/>
                <w:sz w:val="20"/>
                <w:szCs w:val="20"/>
              </w:rPr>
              <w:t>UGE12B3DA003</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Gender Equality Education</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572"/>
          <w:jc w:val="center"/>
        </w:trPr>
        <w:tc>
          <w:tcPr>
            <w:tcW w:w="457" w:type="dxa"/>
            <w:vMerge/>
            <w:vAlign w:val="center"/>
          </w:tcPr>
          <w:p w:rsidR="005135E1" w:rsidRPr="00316F50" w:rsidRDefault="005135E1" w:rsidP="00E65438">
            <w:pPr>
              <w:adjustRightInd w:val="0"/>
              <w:snapToGrid w:val="0"/>
              <w:spacing w:line="200" w:lineRule="exact"/>
              <w:jc w:val="both"/>
              <w:rPr>
                <w:rFonts w:eastAsia="標楷體"/>
                <w:color w:val="000000"/>
                <w:sz w:val="22"/>
              </w:rPr>
            </w:pPr>
          </w:p>
        </w:tc>
        <w:tc>
          <w:tcPr>
            <w:tcW w:w="479" w:type="dxa"/>
            <w:vMerge/>
            <w:vAlign w:val="center"/>
          </w:tcPr>
          <w:p w:rsidR="005135E1" w:rsidRPr="00316F50" w:rsidRDefault="005135E1" w:rsidP="00E65438">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人際關係與溝通</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hint="eastAsia"/>
                <w:color w:val="000000"/>
                <w:sz w:val="20"/>
                <w:szCs w:val="20"/>
              </w:rPr>
              <w:t>UGE12B3DA004</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Interpersonal Relationship and Communication</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00"/>
          <w:jc w:val="center"/>
        </w:trPr>
        <w:tc>
          <w:tcPr>
            <w:tcW w:w="457" w:type="dxa"/>
            <w:vMerge/>
            <w:vAlign w:val="center"/>
          </w:tcPr>
          <w:p w:rsidR="005135E1" w:rsidRPr="00316F50" w:rsidRDefault="005135E1" w:rsidP="00E65438">
            <w:pPr>
              <w:adjustRightInd w:val="0"/>
              <w:snapToGrid w:val="0"/>
              <w:spacing w:line="200" w:lineRule="exact"/>
              <w:jc w:val="both"/>
              <w:rPr>
                <w:rFonts w:eastAsia="標楷體"/>
                <w:color w:val="000000"/>
                <w:sz w:val="22"/>
              </w:rPr>
            </w:pPr>
          </w:p>
        </w:tc>
        <w:tc>
          <w:tcPr>
            <w:tcW w:w="479" w:type="dxa"/>
            <w:vMerge/>
            <w:vAlign w:val="center"/>
          </w:tcPr>
          <w:p w:rsidR="005135E1" w:rsidRPr="00316F50" w:rsidRDefault="005135E1" w:rsidP="00E65438">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hint="eastAsia"/>
                <w:color w:val="000000"/>
                <w:sz w:val="22"/>
              </w:rPr>
              <w:t>情緒管理與壓力調適</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hint="eastAsia"/>
                <w:color w:val="000000"/>
                <w:sz w:val="20"/>
                <w:szCs w:val="20"/>
              </w:rPr>
              <w:t>UGE12B3DA005</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Emotional Management and Stress Adjustment</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586"/>
          <w:jc w:val="center"/>
        </w:trPr>
        <w:tc>
          <w:tcPr>
            <w:tcW w:w="457" w:type="dxa"/>
            <w:vMerge/>
            <w:vAlign w:val="center"/>
          </w:tcPr>
          <w:p w:rsidR="005135E1" w:rsidRPr="00316F50" w:rsidRDefault="005135E1" w:rsidP="00E65438">
            <w:pPr>
              <w:adjustRightInd w:val="0"/>
              <w:snapToGrid w:val="0"/>
              <w:spacing w:line="200" w:lineRule="exact"/>
              <w:jc w:val="both"/>
              <w:rPr>
                <w:rFonts w:eastAsia="標楷體"/>
                <w:color w:val="000000"/>
                <w:sz w:val="22"/>
              </w:rPr>
            </w:pPr>
          </w:p>
        </w:tc>
        <w:tc>
          <w:tcPr>
            <w:tcW w:w="479" w:type="dxa"/>
            <w:vMerge/>
            <w:vAlign w:val="center"/>
          </w:tcPr>
          <w:p w:rsidR="005135E1" w:rsidRPr="00316F50" w:rsidRDefault="005135E1" w:rsidP="00E65438">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hint="eastAsia"/>
                <w:color w:val="000000"/>
                <w:sz w:val="22"/>
              </w:rPr>
              <w:t>休閒與自我成長</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hint="eastAsia"/>
                <w:color w:val="000000"/>
                <w:sz w:val="20"/>
                <w:szCs w:val="20"/>
              </w:rPr>
              <w:t>UGE12B3DA006</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 xml:space="preserve">Leisure and </w:t>
            </w:r>
            <w:r w:rsidRPr="00316F50">
              <w:rPr>
                <w:rFonts w:eastAsia="標楷體" w:hint="eastAsia"/>
                <w:color w:val="000000"/>
                <w:sz w:val="20"/>
                <w:szCs w:val="20"/>
              </w:rPr>
              <w:t>Personal Development</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80"/>
          <w:jc w:val="center"/>
        </w:trPr>
        <w:tc>
          <w:tcPr>
            <w:tcW w:w="457" w:type="dxa"/>
            <w:vMerge/>
            <w:vAlign w:val="center"/>
          </w:tcPr>
          <w:p w:rsidR="005135E1" w:rsidRPr="00316F50" w:rsidRDefault="005135E1" w:rsidP="00E65438">
            <w:pPr>
              <w:adjustRightInd w:val="0"/>
              <w:snapToGrid w:val="0"/>
              <w:spacing w:line="200" w:lineRule="exact"/>
              <w:jc w:val="both"/>
              <w:rPr>
                <w:rFonts w:eastAsia="標楷體"/>
                <w:color w:val="000000"/>
                <w:sz w:val="22"/>
              </w:rPr>
            </w:pPr>
          </w:p>
        </w:tc>
        <w:tc>
          <w:tcPr>
            <w:tcW w:w="479" w:type="dxa"/>
            <w:vMerge/>
            <w:vAlign w:val="center"/>
          </w:tcPr>
          <w:p w:rsidR="005135E1" w:rsidRPr="00316F50" w:rsidRDefault="005135E1" w:rsidP="00E65438">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hint="eastAsia"/>
                <w:color w:val="000000"/>
                <w:sz w:val="22"/>
              </w:rPr>
              <w:t>自我探索與生命倫理</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hint="eastAsia"/>
                <w:color w:val="000000"/>
                <w:sz w:val="20"/>
                <w:szCs w:val="20"/>
              </w:rPr>
              <w:t>UGE12B3DA007</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Self-Exploration and Life Ethics</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573"/>
          <w:jc w:val="center"/>
        </w:trPr>
        <w:tc>
          <w:tcPr>
            <w:tcW w:w="457" w:type="dxa"/>
            <w:vMerge/>
            <w:vAlign w:val="center"/>
          </w:tcPr>
          <w:p w:rsidR="005135E1" w:rsidRPr="00316F50" w:rsidRDefault="005135E1" w:rsidP="00E65438">
            <w:pPr>
              <w:adjustRightInd w:val="0"/>
              <w:snapToGrid w:val="0"/>
              <w:spacing w:line="200" w:lineRule="exact"/>
              <w:jc w:val="both"/>
              <w:rPr>
                <w:rFonts w:eastAsia="標楷體"/>
                <w:color w:val="000000"/>
                <w:sz w:val="22"/>
              </w:rPr>
            </w:pPr>
          </w:p>
        </w:tc>
        <w:tc>
          <w:tcPr>
            <w:tcW w:w="479" w:type="dxa"/>
            <w:vMerge/>
            <w:vAlign w:val="center"/>
          </w:tcPr>
          <w:p w:rsidR="005135E1" w:rsidRPr="00316F50" w:rsidRDefault="005135E1" w:rsidP="00E65438">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hint="eastAsia"/>
                <w:color w:val="000000"/>
                <w:sz w:val="22"/>
              </w:rPr>
              <w:t>服務學習</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hint="eastAsia"/>
                <w:color w:val="000000"/>
                <w:sz w:val="20"/>
                <w:szCs w:val="20"/>
              </w:rPr>
              <w:t>UGE12B3DA008</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Service</w:t>
            </w:r>
            <w:r w:rsidRPr="00316F50">
              <w:rPr>
                <w:rFonts w:eastAsia="標楷體" w:hint="eastAsia"/>
                <w:color w:val="000000"/>
                <w:sz w:val="20"/>
                <w:szCs w:val="20"/>
              </w:rPr>
              <w:t xml:space="preserve"> </w:t>
            </w:r>
            <w:r w:rsidRPr="00316F50">
              <w:rPr>
                <w:rFonts w:eastAsia="標楷體"/>
                <w:color w:val="000000"/>
                <w:sz w:val="20"/>
                <w:szCs w:val="20"/>
              </w:rPr>
              <w:t>Learning</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15"/>
          <w:jc w:val="center"/>
        </w:trPr>
        <w:tc>
          <w:tcPr>
            <w:tcW w:w="457" w:type="dxa"/>
            <w:vMerge/>
            <w:vAlign w:val="center"/>
          </w:tcPr>
          <w:p w:rsidR="005135E1" w:rsidRPr="00316F50" w:rsidRDefault="005135E1" w:rsidP="00E65438">
            <w:pPr>
              <w:adjustRightInd w:val="0"/>
              <w:snapToGrid w:val="0"/>
              <w:spacing w:line="200" w:lineRule="exact"/>
              <w:jc w:val="both"/>
              <w:rPr>
                <w:rFonts w:eastAsia="標楷體"/>
                <w:color w:val="000000"/>
                <w:sz w:val="22"/>
              </w:rPr>
            </w:pPr>
          </w:p>
        </w:tc>
        <w:tc>
          <w:tcPr>
            <w:tcW w:w="479" w:type="dxa"/>
            <w:vMerge/>
            <w:vAlign w:val="center"/>
          </w:tcPr>
          <w:p w:rsidR="005135E1" w:rsidRPr="00316F50" w:rsidRDefault="005135E1" w:rsidP="00E65438">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理財與人生規劃</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hint="eastAsia"/>
                <w:color w:val="000000"/>
                <w:sz w:val="20"/>
                <w:szCs w:val="20"/>
              </w:rPr>
              <w:t>UGE12B3DA009</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color w:val="000000"/>
                <w:sz w:val="20"/>
                <w:szCs w:val="20"/>
              </w:rPr>
              <w:t>Financing and Career Planning</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14"/>
          <w:jc w:val="center"/>
        </w:trPr>
        <w:tc>
          <w:tcPr>
            <w:tcW w:w="457" w:type="dxa"/>
            <w:vMerge/>
            <w:vAlign w:val="center"/>
          </w:tcPr>
          <w:p w:rsidR="005135E1" w:rsidRPr="00316F50" w:rsidRDefault="005135E1" w:rsidP="00E65438">
            <w:pPr>
              <w:adjustRightInd w:val="0"/>
              <w:snapToGrid w:val="0"/>
              <w:spacing w:line="200" w:lineRule="exact"/>
              <w:jc w:val="both"/>
              <w:rPr>
                <w:rFonts w:eastAsia="標楷體"/>
                <w:color w:val="000000"/>
                <w:sz w:val="22"/>
              </w:rPr>
            </w:pPr>
          </w:p>
        </w:tc>
        <w:tc>
          <w:tcPr>
            <w:tcW w:w="479" w:type="dxa"/>
            <w:vMerge/>
            <w:vAlign w:val="center"/>
          </w:tcPr>
          <w:p w:rsidR="005135E1" w:rsidRPr="00316F50" w:rsidRDefault="005135E1" w:rsidP="00E65438">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color w:val="000000"/>
                <w:sz w:val="22"/>
              </w:rPr>
              <w:t>健康促進與身體調適</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hint="eastAsia"/>
                <w:color w:val="000000"/>
                <w:sz w:val="20"/>
                <w:szCs w:val="20"/>
              </w:rPr>
              <w:t>UGE12B3DA010</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adjustRightInd w:val="0"/>
              <w:snapToGrid w:val="0"/>
              <w:rPr>
                <w:rFonts w:eastAsia="標楷體"/>
                <w:bCs/>
                <w:color w:val="000000"/>
                <w:sz w:val="20"/>
                <w:szCs w:val="20"/>
              </w:rPr>
            </w:pPr>
            <w:r w:rsidRPr="00316F50">
              <w:rPr>
                <w:color w:val="000000"/>
                <w:kern w:val="0"/>
                <w:sz w:val="20"/>
                <w:szCs w:val="20"/>
              </w:rPr>
              <w:t>Health Promotion and Body Regulation</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516"/>
          <w:jc w:val="center"/>
        </w:trPr>
        <w:tc>
          <w:tcPr>
            <w:tcW w:w="457" w:type="dxa"/>
            <w:vMerge/>
            <w:vAlign w:val="center"/>
          </w:tcPr>
          <w:p w:rsidR="005135E1" w:rsidRPr="00316F50" w:rsidRDefault="005135E1" w:rsidP="00E65438">
            <w:pPr>
              <w:adjustRightInd w:val="0"/>
              <w:snapToGrid w:val="0"/>
              <w:spacing w:line="200" w:lineRule="exact"/>
              <w:jc w:val="both"/>
              <w:rPr>
                <w:rFonts w:eastAsia="標楷體"/>
                <w:color w:val="000000"/>
                <w:sz w:val="22"/>
              </w:rPr>
            </w:pPr>
          </w:p>
        </w:tc>
        <w:tc>
          <w:tcPr>
            <w:tcW w:w="479" w:type="dxa"/>
            <w:vMerge/>
            <w:vAlign w:val="center"/>
          </w:tcPr>
          <w:p w:rsidR="005135E1" w:rsidRPr="00316F50" w:rsidRDefault="005135E1" w:rsidP="00E65438">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adjustRightInd w:val="0"/>
              <w:snapToGrid w:val="0"/>
              <w:rPr>
                <w:rFonts w:eastAsia="標楷體"/>
                <w:color w:val="000000"/>
                <w:sz w:val="22"/>
              </w:rPr>
            </w:pPr>
            <w:r w:rsidRPr="00316F50">
              <w:rPr>
                <w:rFonts w:eastAsia="標楷體" w:hint="eastAsia"/>
                <w:color w:val="000000"/>
                <w:sz w:val="22"/>
              </w:rPr>
              <w:t>戶外歷險與探索</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hint="eastAsia"/>
                <w:color w:val="000000"/>
                <w:sz w:val="20"/>
                <w:szCs w:val="20"/>
              </w:rPr>
              <w:t>UGE12B3DA011</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adjustRightInd w:val="0"/>
              <w:snapToGrid w:val="0"/>
              <w:rPr>
                <w:rFonts w:eastAsia="標楷體"/>
                <w:bCs/>
                <w:color w:val="000000"/>
                <w:sz w:val="20"/>
                <w:szCs w:val="20"/>
              </w:rPr>
            </w:pPr>
            <w:r w:rsidRPr="00316F50">
              <w:rPr>
                <w:color w:val="000000"/>
                <w:kern w:val="0"/>
                <w:sz w:val="20"/>
                <w:szCs w:val="20"/>
              </w:rPr>
              <w:t>Outdoor Adventure and Exploration</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28"/>
          <w:jc w:val="center"/>
        </w:trPr>
        <w:tc>
          <w:tcPr>
            <w:tcW w:w="457" w:type="dxa"/>
            <w:vMerge/>
            <w:vAlign w:val="center"/>
          </w:tcPr>
          <w:p w:rsidR="005135E1" w:rsidRPr="00316F50" w:rsidRDefault="005135E1" w:rsidP="00E65438">
            <w:pPr>
              <w:adjustRightInd w:val="0"/>
              <w:snapToGrid w:val="0"/>
              <w:spacing w:line="200" w:lineRule="exact"/>
              <w:jc w:val="both"/>
              <w:rPr>
                <w:rFonts w:eastAsia="標楷體"/>
                <w:color w:val="000000"/>
                <w:sz w:val="22"/>
              </w:rPr>
            </w:pPr>
          </w:p>
        </w:tc>
        <w:tc>
          <w:tcPr>
            <w:tcW w:w="479" w:type="dxa"/>
            <w:vMerge/>
            <w:vAlign w:val="center"/>
          </w:tcPr>
          <w:p w:rsidR="005135E1" w:rsidRPr="00316F50" w:rsidRDefault="005135E1" w:rsidP="00E65438">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eastAsia="標楷體"/>
                <w:color w:val="000000"/>
                <w:kern w:val="0"/>
              </w:rPr>
            </w:pPr>
            <w:r w:rsidRPr="00316F50">
              <w:rPr>
                <w:rFonts w:eastAsia="標楷體" w:hint="eastAsia"/>
                <w:color w:val="000000"/>
                <w:kern w:val="0"/>
              </w:rPr>
              <w:t>中醫學與健康</w:t>
            </w:r>
          </w:p>
        </w:tc>
        <w:tc>
          <w:tcPr>
            <w:tcW w:w="1666" w:type="dxa"/>
            <w:vAlign w:val="center"/>
          </w:tcPr>
          <w:p w:rsidR="005135E1" w:rsidRPr="00316F50" w:rsidRDefault="005135E1" w:rsidP="00E65438">
            <w:pPr>
              <w:ind w:leftChars="-11" w:left="-2" w:hangingChars="12" w:hanging="24"/>
              <w:jc w:val="center"/>
              <w:rPr>
                <w:color w:val="000000"/>
                <w:sz w:val="20"/>
                <w:szCs w:val="20"/>
              </w:rPr>
            </w:pPr>
            <w:r w:rsidRPr="00316F50">
              <w:rPr>
                <w:rFonts w:eastAsia="標楷體" w:hint="eastAsia"/>
                <w:color w:val="000000"/>
                <w:sz w:val="20"/>
                <w:szCs w:val="20"/>
              </w:rPr>
              <w:t>UGE12B3DA012</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hint="eastAsia"/>
                <w:color w:val="000000"/>
                <w:sz w:val="20"/>
                <w:szCs w:val="20"/>
              </w:rPr>
              <w:t>Chinese Medicine and Health</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447"/>
          <w:jc w:val="center"/>
        </w:trPr>
        <w:tc>
          <w:tcPr>
            <w:tcW w:w="457" w:type="dxa"/>
            <w:vMerge/>
            <w:vAlign w:val="center"/>
          </w:tcPr>
          <w:p w:rsidR="005135E1" w:rsidRPr="00316F50" w:rsidRDefault="005135E1" w:rsidP="00E65438">
            <w:pPr>
              <w:adjustRightInd w:val="0"/>
              <w:snapToGrid w:val="0"/>
              <w:spacing w:line="200" w:lineRule="exact"/>
              <w:jc w:val="both"/>
              <w:rPr>
                <w:rFonts w:eastAsia="標楷體"/>
                <w:color w:val="000000"/>
                <w:sz w:val="22"/>
              </w:rPr>
            </w:pPr>
          </w:p>
        </w:tc>
        <w:tc>
          <w:tcPr>
            <w:tcW w:w="479" w:type="dxa"/>
            <w:vMerge/>
            <w:vAlign w:val="center"/>
          </w:tcPr>
          <w:p w:rsidR="005135E1" w:rsidRPr="00316F50" w:rsidRDefault="005135E1" w:rsidP="00E65438">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eastAsia="標楷體"/>
                <w:color w:val="000000"/>
                <w:kern w:val="0"/>
              </w:rPr>
            </w:pPr>
            <w:r w:rsidRPr="00316F50">
              <w:rPr>
                <w:rFonts w:eastAsia="標楷體"/>
                <w:color w:val="000000"/>
                <w:kern w:val="0"/>
              </w:rPr>
              <w:t>性別關係與健康家庭</w:t>
            </w:r>
          </w:p>
        </w:tc>
        <w:tc>
          <w:tcPr>
            <w:tcW w:w="1666" w:type="dxa"/>
            <w:vAlign w:val="center"/>
          </w:tcPr>
          <w:p w:rsidR="005135E1" w:rsidRPr="00316F50" w:rsidRDefault="005135E1" w:rsidP="00E65438">
            <w:pPr>
              <w:ind w:leftChars="-11" w:left="-2" w:hangingChars="12" w:hanging="24"/>
              <w:jc w:val="center"/>
              <w:rPr>
                <w:rFonts w:eastAsia="標楷體"/>
                <w:color w:val="000000"/>
                <w:sz w:val="20"/>
                <w:szCs w:val="20"/>
              </w:rPr>
            </w:pPr>
            <w:r w:rsidRPr="00316F50">
              <w:rPr>
                <w:rFonts w:eastAsia="標楷體" w:hint="eastAsia"/>
                <w:color w:val="000000"/>
                <w:sz w:val="20"/>
                <w:szCs w:val="20"/>
              </w:rPr>
              <w:t>UGE12B3DA013</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hint="eastAsia"/>
                <w:color w:val="000000"/>
                <w:sz w:val="20"/>
                <w:szCs w:val="20"/>
              </w:rPr>
              <w:t>Gender and Family</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447"/>
          <w:jc w:val="center"/>
        </w:trPr>
        <w:tc>
          <w:tcPr>
            <w:tcW w:w="457" w:type="dxa"/>
            <w:vMerge/>
            <w:vAlign w:val="center"/>
          </w:tcPr>
          <w:p w:rsidR="005135E1" w:rsidRPr="00316F50" w:rsidRDefault="005135E1" w:rsidP="00E65438">
            <w:pPr>
              <w:adjustRightInd w:val="0"/>
              <w:snapToGrid w:val="0"/>
              <w:spacing w:line="200" w:lineRule="exact"/>
              <w:jc w:val="both"/>
              <w:rPr>
                <w:rFonts w:eastAsia="標楷體"/>
                <w:color w:val="000000"/>
                <w:sz w:val="22"/>
              </w:rPr>
            </w:pPr>
          </w:p>
        </w:tc>
        <w:tc>
          <w:tcPr>
            <w:tcW w:w="479" w:type="dxa"/>
            <w:vMerge/>
            <w:vAlign w:val="center"/>
          </w:tcPr>
          <w:p w:rsidR="005135E1" w:rsidRPr="00316F50" w:rsidRDefault="005135E1" w:rsidP="00E65438">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316F50" w:rsidRDefault="005135E1" w:rsidP="00E65438">
            <w:pPr>
              <w:widowControl/>
              <w:adjustRightInd w:val="0"/>
              <w:snapToGrid w:val="0"/>
              <w:rPr>
                <w:rFonts w:eastAsia="標楷體"/>
                <w:color w:val="000000"/>
                <w:kern w:val="0"/>
              </w:rPr>
            </w:pPr>
            <w:r w:rsidRPr="00316F50">
              <w:rPr>
                <w:rFonts w:eastAsia="標楷體" w:hint="eastAsia"/>
                <w:color w:val="000000"/>
                <w:kern w:val="0"/>
              </w:rPr>
              <w:t>新世代個人資源管理</w:t>
            </w:r>
          </w:p>
        </w:tc>
        <w:tc>
          <w:tcPr>
            <w:tcW w:w="1666" w:type="dxa"/>
            <w:vAlign w:val="center"/>
          </w:tcPr>
          <w:p w:rsidR="005135E1" w:rsidRPr="00316F50" w:rsidRDefault="005135E1" w:rsidP="00E65438">
            <w:pPr>
              <w:ind w:leftChars="-11" w:left="-2" w:hangingChars="12" w:hanging="24"/>
              <w:jc w:val="center"/>
              <w:rPr>
                <w:rFonts w:eastAsia="標楷體"/>
                <w:color w:val="000000"/>
                <w:sz w:val="20"/>
                <w:szCs w:val="20"/>
              </w:rPr>
            </w:pPr>
            <w:r w:rsidRPr="00316F50">
              <w:rPr>
                <w:rFonts w:eastAsia="標楷體" w:hint="eastAsia"/>
                <w:color w:val="000000"/>
                <w:sz w:val="20"/>
                <w:szCs w:val="20"/>
              </w:rPr>
              <w:t>UGE12B3DA014</w:t>
            </w:r>
          </w:p>
        </w:tc>
        <w:tc>
          <w:tcPr>
            <w:tcW w:w="434"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選</w:t>
            </w:r>
          </w:p>
        </w:tc>
        <w:tc>
          <w:tcPr>
            <w:tcW w:w="378"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307" w:type="dxa"/>
            <w:vAlign w:val="center"/>
          </w:tcPr>
          <w:p w:rsidR="005135E1" w:rsidRPr="00316F50" w:rsidRDefault="005135E1" w:rsidP="00E65438">
            <w:pPr>
              <w:adjustRightInd w:val="0"/>
              <w:snapToGrid w:val="0"/>
              <w:spacing w:line="200" w:lineRule="exact"/>
              <w:jc w:val="center"/>
              <w:rPr>
                <w:rFonts w:eastAsia="標楷體"/>
                <w:color w:val="000000"/>
                <w:sz w:val="20"/>
                <w:szCs w:val="20"/>
              </w:rPr>
            </w:pPr>
            <w:r w:rsidRPr="00316F50">
              <w:rPr>
                <w:rFonts w:eastAsia="標楷體"/>
                <w:color w:val="000000"/>
                <w:sz w:val="20"/>
                <w:szCs w:val="20"/>
              </w:rPr>
              <w:t>2</w:t>
            </w:r>
          </w:p>
        </w:tc>
        <w:tc>
          <w:tcPr>
            <w:tcW w:w="714" w:type="dxa"/>
            <w:vAlign w:val="center"/>
          </w:tcPr>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二上</w:t>
            </w:r>
          </w:p>
          <w:p w:rsidR="005135E1" w:rsidRPr="00316F50" w:rsidRDefault="005135E1" w:rsidP="00E65438">
            <w:pPr>
              <w:adjustRightInd w:val="0"/>
              <w:snapToGrid w:val="0"/>
              <w:spacing w:line="200" w:lineRule="exact"/>
              <w:rPr>
                <w:rFonts w:eastAsia="標楷體"/>
                <w:color w:val="000000"/>
                <w:sz w:val="20"/>
                <w:szCs w:val="20"/>
              </w:rPr>
            </w:pPr>
            <w:r w:rsidRPr="00316F50">
              <w:rPr>
                <w:rFonts w:eastAsia="標楷體"/>
                <w:color w:val="000000"/>
                <w:sz w:val="20"/>
                <w:szCs w:val="20"/>
              </w:rPr>
              <w:t>二下</w:t>
            </w:r>
          </w:p>
        </w:tc>
        <w:tc>
          <w:tcPr>
            <w:tcW w:w="2520" w:type="dxa"/>
            <w:vAlign w:val="center"/>
          </w:tcPr>
          <w:p w:rsidR="005135E1" w:rsidRPr="00316F50" w:rsidRDefault="005135E1" w:rsidP="00E65438">
            <w:pPr>
              <w:widowControl/>
              <w:adjustRightInd w:val="0"/>
              <w:snapToGrid w:val="0"/>
              <w:rPr>
                <w:rFonts w:eastAsia="標楷體"/>
                <w:color w:val="000000"/>
                <w:sz w:val="20"/>
                <w:szCs w:val="20"/>
              </w:rPr>
            </w:pPr>
            <w:r w:rsidRPr="00316F50">
              <w:rPr>
                <w:rFonts w:eastAsia="標楷體" w:hint="eastAsia"/>
                <w:color w:val="000000"/>
                <w:sz w:val="20"/>
                <w:szCs w:val="20"/>
              </w:rPr>
              <w:t xml:space="preserve">Contemporary Personal Asset Management </w:t>
            </w:r>
          </w:p>
        </w:tc>
        <w:tc>
          <w:tcPr>
            <w:tcW w:w="1135" w:type="dxa"/>
          </w:tcPr>
          <w:p w:rsidR="005135E1" w:rsidRPr="00316F50" w:rsidRDefault="005135E1" w:rsidP="00E65438">
            <w:pPr>
              <w:widowControl/>
              <w:adjustRightInd w:val="0"/>
              <w:snapToGrid w:val="0"/>
              <w:spacing w:line="200" w:lineRule="exact"/>
              <w:rPr>
                <w:rFonts w:eastAsia="標楷體"/>
                <w:color w:val="000000"/>
                <w:sz w:val="16"/>
                <w:szCs w:val="16"/>
              </w:rPr>
            </w:pPr>
          </w:p>
        </w:tc>
      </w:tr>
      <w:tr w:rsidR="005135E1" w:rsidRPr="00316F50" w:rsidTr="00E65438">
        <w:trPr>
          <w:cantSplit/>
          <w:trHeight w:val="680"/>
          <w:jc w:val="center"/>
        </w:trPr>
        <w:tc>
          <w:tcPr>
            <w:tcW w:w="457" w:type="dxa"/>
            <w:vMerge/>
            <w:vAlign w:val="center"/>
          </w:tcPr>
          <w:p w:rsidR="005135E1" w:rsidRPr="00316F50" w:rsidRDefault="005135E1" w:rsidP="00E65438">
            <w:pPr>
              <w:adjustRightInd w:val="0"/>
              <w:snapToGrid w:val="0"/>
              <w:spacing w:line="200" w:lineRule="exact"/>
              <w:jc w:val="both"/>
              <w:rPr>
                <w:rFonts w:eastAsia="標楷體"/>
                <w:color w:val="000000"/>
                <w:sz w:val="22"/>
              </w:rPr>
            </w:pPr>
          </w:p>
        </w:tc>
        <w:tc>
          <w:tcPr>
            <w:tcW w:w="479" w:type="dxa"/>
            <w:vMerge/>
            <w:vAlign w:val="center"/>
          </w:tcPr>
          <w:p w:rsidR="005135E1" w:rsidRPr="00316F50" w:rsidRDefault="005135E1" w:rsidP="00E65438">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5135E1" w:rsidRPr="00316F50" w:rsidRDefault="005135E1" w:rsidP="00E65438">
            <w:pPr>
              <w:spacing w:line="200" w:lineRule="exact"/>
              <w:jc w:val="center"/>
              <w:rPr>
                <w:rFonts w:eastAsia="標楷體"/>
                <w:color w:val="000000"/>
                <w:sz w:val="22"/>
              </w:rPr>
            </w:pPr>
          </w:p>
        </w:tc>
        <w:tc>
          <w:tcPr>
            <w:tcW w:w="1959" w:type="dxa"/>
            <w:tcBorders>
              <w:left w:val="single" w:sz="4" w:space="0" w:color="auto"/>
            </w:tcBorders>
            <w:vAlign w:val="center"/>
          </w:tcPr>
          <w:p w:rsidR="005135E1" w:rsidRPr="008F0D0E" w:rsidRDefault="005135E1" w:rsidP="00E65438">
            <w:pPr>
              <w:widowControl/>
              <w:adjustRightInd w:val="0"/>
              <w:snapToGrid w:val="0"/>
              <w:rPr>
                <w:rFonts w:eastAsia="標楷體"/>
                <w:b/>
                <w:color w:val="000000"/>
                <w:kern w:val="0"/>
                <w:shd w:val="pct15" w:color="auto" w:fill="FFFFFF"/>
              </w:rPr>
            </w:pPr>
            <w:r w:rsidRPr="008F0D0E">
              <w:rPr>
                <w:rFonts w:eastAsia="標楷體" w:hint="eastAsia"/>
                <w:b/>
                <w:color w:val="000000"/>
                <w:kern w:val="0"/>
                <w:shd w:val="pct15" w:color="auto" w:fill="FFFFFF"/>
              </w:rPr>
              <w:t>健康心理學</w:t>
            </w:r>
          </w:p>
        </w:tc>
        <w:tc>
          <w:tcPr>
            <w:tcW w:w="1666" w:type="dxa"/>
            <w:vAlign w:val="center"/>
          </w:tcPr>
          <w:p w:rsidR="005135E1" w:rsidRPr="008F0D0E" w:rsidRDefault="005135E1" w:rsidP="00E65438">
            <w:pPr>
              <w:ind w:leftChars="-11" w:left="-2" w:hangingChars="12" w:hanging="24"/>
              <w:jc w:val="center"/>
              <w:rPr>
                <w:rFonts w:eastAsia="標楷體"/>
                <w:b/>
                <w:color w:val="000000"/>
                <w:sz w:val="20"/>
                <w:szCs w:val="20"/>
                <w:shd w:val="pct15" w:color="auto" w:fill="FFFFFF"/>
              </w:rPr>
            </w:pPr>
            <w:r w:rsidRPr="008F0D0E">
              <w:rPr>
                <w:rFonts w:eastAsia="標楷體" w:hint="eastAsia"/>
                <w:b/>
                <w:color w:val="000000"/>
                <w:sz w:val="20"/>
                <w:szCs w:val="20"/>
                <w:shd w:val="pct15" w:color="auto" w:fill="FFFFFF"/>
              </w:rPr>
              <w:t>UGE12B3DA015</w:t>
            </w:r>
          </w:p>
        </w:tc>
        <w:tc>
          <w:tcPr>
            <w:tcW w:w="434" w:type="dxa"/>
            <w:vAlign w:val="center"/>
          </w:tcPr>
          <w:p w:rsidR="005135E1" w:rsidRPr="008F0D0E" w:rsidRDefault="005135E1" w:rsidP="00E65438">
            <w:pPr>
              <w:adjustRightInd w:val="0"/>
              <w:snapToGrid w:val="0"/>
              <w:spacing w:line="200" w:lineRule="exact"/>
              <w:jc w:val="center"/>
              <w:rPr>
                <w:rFonts w:eastAsia="標楷體"/>
                <w:b/>
                <w:color w:val="000000"/>
                <w:sz w:val="20"/>
                <w:szCs w:val="20"/>
                <w:shd w:val="pct15" w:color="auto" w:fill="FFFFFF"/>
              </w:rPr>
            </w:pPr>
            <w:r w:rsidRPr="008F0D0E">
              <w:rPr>
                <w:rFonts w:eastAsia="標楷體"/>
                <w:b/>
                <w:color w:val="000000"/>
                <w:sz w:val="20"/>
                <w:szCs w:val="20"/>
                <w:shd w:val="pct15" w:color="auto" w:fill="FFFFFF"/>
              </w:rPr>
              <w:t>選</w:t>
            </w:r>
          </w:p>
        </w:tc>
        <w:tc>
          <w:tcPr>
            <w:tcW w:w="378" w:type="dxa"/>
            <w:vAlign w:val="center"/>
          </w:tcPr>
          <w:p w:rsidR="005135E1" w:rsidRPr="008F0D0E" w:rsidRDefault="005135E1" w:rsidP="00E65438">
            <w:pPr>
              <w:adjustRightInd w:val="0"/>
              <w:snapToGrid w:val="0"/>
              <w:spacing w:line="200" w:lineRule="exact"/>
              <w:jc w:val="center"/>
              <w:rPr>
                <w:rFonts w:eastAsia="標楷體"/>
                <w:b/>
                <w:color w:val="000000"/>
                <w:sz w:val="20"/>
                <w:szCs w:val="20"/>
                <w:shd w:val="pct15" w:color="auto" w:fill="FFFFFF"/>
              </w:rPr>
            </w:pPr>
            <w:r w:rsidRPr="008F0D0E">
              <w:rPr>
                <w:rFonts w:eastAsia="標楷體"/>
                <w:b/>
                <w:color w:val="000000"/>
                <w:sz w:val="20"/>
                <w:szCs w:val="20"/>
                <w:shd w:val="pct15" w:color="auto" w:fill="FFFFFF"/>
              </w:rPr>
              <w:t>2</w:t>
            </w:r>
          </w:p>
        </w:tc>
        <w:tc>
          <w:tcPr>
            <w:tcW w:w="307" w:type="dxa"/>
            <w:vAlign w:val="center"/>
          </w:tcPr>
          <w:p w:rsidR="005135E1" w:rsidRPr="008F0D0E" w:rsidRDefault="005135E1" w:rsidP="00E65438">
            <w:pPr>
              <w:adjustRightInd w:val="0"/>
              <w:snapToGrid w:val="0"/>
              <w:spacing w:line="200" w:lineRule="exact"/>
              <w:jc w:val="center"/>
              <w:rPr>
                <w:rFonts w:eastAsia="標楷體"/>
                <w:b/>
                <w:color w:val="000000"/>
                <w:sz w:val="20"/>
                <w:szCs w:val="20"/>
                <w:shd w:val="pct15" w:color="auto" w:fill="FFFFFF"/>
              </w:rPr>
            </w:pPr>
            <w:r w:rsidRPr="008F0D0E">
              <w:rPr>
                <w:rFonts w:eastAsia="標楷體"/>
                <w:b/>
                <w:color w:val="000000"/>
                <w:sz w:val="20"/>
                <w:szCs w:val="20"/>
                <w:shd w:val="pct15" w:color="auto" w:fill="FFFFFF"/>
              </w:rPr>
              <w:t>2</w:t>
            </w:r>
          </w:p>
        </w:tc>
        <w:tc>
          <w:tcPr>
            <w:tcW w:w="714" w:type="dxa"/>
            <w:vAlign w:val="center"/>
          </w:tcPr>
          <w:p w:rsidR="005135E1" w:rsidRPr="008F0D0E" w:rsidRDefault="005135E1" w:rsidP="00E65438">
            <w:pPr>
              <w:adjustRightInd w:val="0"/>
              <w:snapToGrid w:val="0"/>
              <w:spacing w:line="200" w:lineRule="exact"/>
              <w:rPr>
                <w:rFonts w:eastAsia="標楷體"/>
                <w:b/>
                <w:color w:val="000000"/>
                <w:sz w:val="20"/>
                <w:szCs w:val="20"/>
                <w:shd w:val="pct15" w:color="auto" w:fill="FFFFFF"/>
              </w:rPr>
            </w:pPr>
            <w:r w:rsidRPr="008F0D0E">
              <w:rPr>
                <w:rFonts w:eastAsia="標楷體"/>
                <w:b/>
                <w:color w:val="000000"/>
                <w:sz w:val="20"/>
                <w:szCs w:val="20"/>
                <w:shd w:val="pct15" w:color="auto" w:fill="FFFFFF"/>
              </w:rPr>
              <w:t>二上</w:t>
            </w:r>
          </w:p>
          <w:p w:rsidR="005135E1" w:rsidRPr="008F0D0E" w:rsidRDefault="005135E1" w:rsidP="00E65438">
            <w:pPr>
              <w:adjustRightInd w:val="0"/>
              <w:snapToGrid w:val="0"/>
              <w:spacing w:line="200" w:lineRule="exact"/>
              <w:rPr>
                <w:rFonts w:eastAsia="標楷體"/>
                <w:b/>
                <w:color w:val="000000"/>
                <w:sz w:val="20"/>
                <w:szCs w:val="20"/>
                <w:shd w:val="pct15" w:color="auto" w:fill="FFFFFF"/>
              </w:rPr>
            </w:pPr>
            <w:r w:rsidRPr="008F0D0E">
              <w:rPr>
                <w:rFonts w:eastAsia="標楷體"/>
                <w:b/>
                <w:color w:val="000000"/>
                <w:sz w:val="20"/>
                <w:szCs w:val="20"/>
                <w:shd w:val="pct15" w:color="auto" w:fill="FFFFFF"/>
              </w:rPr>
              <w:t>二下</w:t>
            </w:r>
          </w:p>
        </w:tc>
        <w:tc>
          <w:tcPr>
            <w:tcW w:w="2520" w:type="dxa"/>
            <w:vAlign w:val="center"/>
          </w:tcPr>
          <w:p w:rsidR="005135E1" w:rsidRPr="008F0D0E" w:rsidRDefault="005135E1" w:rsidP="00E65438">
            <w:pPr>
              <w:widowControl/>
              <w:adjustRightInd w:val="0"/>
              <w:snapToGrid w:val="0"/>
              <w:spacing w:line="280" w:lineRule="exact"/>
              <w:jc w:val="both"/>
              <w:rPr>
                <w:rFonts w:eastAsia="標楷體"/>
                <w:b/>
                <w:bCs/>
                <w:color w:val="000000"/>
                <w:kern w:val="0"/>
                <w:sz w:val="20"/>
                <w:szCs w:val="20"/>
                <w:shd w:val="pct15" w:color="auto" w:fill="FFFFFF"/>
              </w:rPr>
            </w:pPr>
            <w:r w:rsidRPr="008F0D0E">
              <w:rPr>
                <w:rFonts w:eastAsia="標楷體"/>
                <w:b/>
                <w:bCs/>
                <w:color w:val="000000"/>
                <w:kern w:val="0"/>
                <w:sz w:val="20"/>
                <w:szCs w:val="20"/>
                <w:shd w:val="pct15" w:color="auto" w:fill="FFFFFF"/>
              </w:rPr>
              <w:t>Health Psychology</w:t>
            </w:r>
          </w:p>
        </w:tc>
        <w:tc>
          <w:tcPr>
            <w:tcW w:w="1135" w:type="dxa"/>
            <w:vAlign w:val="center"/>
          </w:tcPr>
          <w:p w:rsidR="005135E1" w:rsidRPr="008F0D0E" w:rsidRDefault="005135E1" w:rsidP="00E65438">
            <w:pPr>
              <w:widowControl/>
              <w:adjustRightInd w:val="0"/>
              <w:snapToGrid w:val="0"/>
              <w:spacing w:line="200" w:lineRule="exact"/>
              <w:jc w:val="both"/>
              <w:rPr>
                <w:rFonts w:eastAsia="標楷體"/>
                <w:b/>
                <w:color w:val="000000"/>
                <w:sz w:val="16"/>
                <w:szCs w:val="16"/>
                <w:shd w:val="pct15" w:color="auto" w:fill="FFFFFF"/>
              </w:rPr>
            </w:pPr>
            <w:r w:rsidRPr="008F0D0E">
              <w:rPr>
                <w:rFonts w:eastAsia="標楷體" w:hint="eastAsia"/>
                <w:b/>
                <w:color w:val="000000"/>
                <w:sz w:val="16"/>
                <w:szCs w:val="16"/>
                <w:shd w:val="pct15" w:color="auto" w:fill="FFFFFF"/>
              </w:rPr>
              <w:t>特教系學生不得選修</w:t>
            </w:r>
          </w:p>
        </w:tc>
      </w:tr>
    </w:tbl>
    <w:p w:rsidR="005135E1" w:rsidRPr="00316F50" w:rsidRDefault="005135E1" w:rsidP="005135E1"/>
    <w:p w:rsidR="005135E1" w:rsidRDefault="005135E1" w:rsidP="00F96CE5">
      <w:pPr>
        <w:snapToGrid w:val="0"/>
        <w:ind w:left="461" w:hangingChars="192" w:hanging="461"/>
        <w:jc w:val="both"/>
        <w:rPr>
          <w:rFonts w:ascii="標楷體" w:eastAsia="標楷體" w:hAnsi="標楷體"/>
          <w:b/>
        </w:rPr>
      </w:pPr>
    </w:p>
    <w:p w:rsidR="00F96CE5" w:rsidRPr="00D75C3D" w:rsidRDefault="00F96CE5" w:rsidP="00F96CE5">
      <w:pPr>
        <w:snapToGrid w:val="0"/>
        <w:ind w:left="461" w:hangingChars="192" w:hanging="461"/>
        <w:jc w:val="both"/>
        <w:rPr>
          <w:rFonts w:ascii="標楷體" w:eastAsia="標楷體" w:hAnsi="標楷體"/>
          <w:b/>
        </w:rPr>
      </w:pPr>
    </w:p>
    <w:p w:rsidR="00F96CE5" w:rsidRPr="003C409E" w:rsidRDefault="00F96CE5" w:rsidP="00F96CE5">
      <w:pPr>
        <w:snapToGrid w:val="0"/>
        <w:rPr>
          <w:rFonts w:ascii="標楷體" w:eastAsia="標楷體" w:hAnsi="標楷體"/>
          <w:b/>
          <w:bCs/>
          <w:sz w:val="28"/>
        </w:rPr>
      </w:pPr>
      <w:r w:rsidRPr="003C409E">
        <w:rPr>
          <w:rFonts w:ascii="標楷體" w:eastAsia="標楷體" w:hAnsi="標楷體" w:hint="eastAsia"/>
          <w:b/>
          <w:bCs/>
          <w:sz w:val="28"/>
        </w:rPr>
        <w:t>決  議：</w:t>
      </w:r>
      <w:r w:rsidR="00110D3D">
        <w:rPr>
          <w:rFonts w:ascii="標楷體" w:eastAsia="標楷體" w:hAnsi="標楷體" w:hint="eastAsia"/>
          <w:b/>
          <w:bCs/>
          <w:sz w:val="28"/>
          <w:szCs w:val="28"/>
        </w:rPr>
        <w:t>照案通過。</w:t>
      </w:r>
    </w:p>
    <w:p w:rsidR="00F96CE5" w:rsidRDefault="00F96CE5" w:rsidP="00F96CE5">
      <w:pPr>
        <w:snapToGrid w:val="0"/>
        <w:ind w:left="461" w:hangingChars="192" w:hanging="461"/>
        <w:jc w:val="both"/>
        <w:rPr>
          <w:rFonts w:ascii="標楷體" w:eastAsia="標楷體" w:hAnsi="標楷體"/>
          <w:b/>
        </w:rPr>
      </w:pPr>
    </w:p>
    <w:p w:rsidR="00F96CE5" w:rsidRDefault="00F96CE5" w:rsidP="00F96CE5">
      <w:pPr>
        <w:snapToGrid w:val="0"/>
        <w:ind w:left="461" w:hangingChars="192" w:hanging="461"/>
        <w:jc w:val="both"/>
        <w:rPr>
          <w:rFonts w:ascii="標楷體" w:eastAsia="標楷體" w:hAnsi="標楷體"/>
          <w:b/>
        </w:rPr>
      </w:pPr>
    </w:p>
    <w:p w:rsidR="00F96CE5" w:rsidRDefault="00F96CE5" w:rsidP="00F96CE5">
      <w:pPr>
        <w:snapToGrid w:val="0"/>
        <w:ind w:left="461" w:hangingChars="192" w:hanging="461"/>
        <w:jc w:val="both"/>
        <w:rPr>
          <w:rFonts w:ascii="標楷體" w:eastAsia="標楷體" w:hAnsi="標楷體"/>
          <w:b/>
        </w:rPr>
      </w:pPr>
    </w:p>
    <w:p w:rsidR="00F96CE5" w:rsidRDefault="00F96CE5" w:rsidP="00F96CE5">
      <w:pPr>
        <w:snapToGrid w:val="0"/>
        <w:ind w:left="461" w:hangingChars="192" w:hanging="461"/>
        <w:jc w:val="both"/>
        <w:rPr>
          <w:rFonts w:ascii="標楷體" w:eastAsia="標楷體" w:hAnsi="標楷體"/>
          <w:b/>
        </w:rPr>
      </w:pPr>
    </w:p>
    <w:tbl>
      <w:tblPr>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596"/>
      </w:tblGrid>
      <w:tr w:rsidR="00F96CE5" w:rsidRPr="00F12E11" w:rsidTr="00D94C59">
        <w:trPr>
          <w:trHeight w:val="874"/>
        </w:trPr>
        <w:tc>
          <w:tcPr>
            <w:tcW w:w="10596" w:type="dxa"/>
            <w:shd w:val="clear" w:color="auto" w:fill="EEECE1"/>
            <w:vAlign w:val="center"/>
          </w:tcPr>
          <w:p w:rsidR="00F96CE5" w:rsidRPr="00877875" w:rsidRDefault="00F96CE5" w:rsidP="00D94C59">
            <w:pPr>
              <w:ind w:left="1036" w:hangingChars="398" w:hanging="1036"/>
              <w:rPr>
                <w:rFonts w:ascii="標楷體" w:eastAsia="標楷體" w:hAnsi="標楷體"/>
                <w:b/>
                <w:sz w:val="26"/>
                <w:szCs w:val="26"/>
              </w:rPr>
            </w:pPr>
            <w:r>
              <w:rPr>
                <w:rFonts w:ascii="標楷體" w:eastAsia="標楷體" w:hAnsi="標楷體" w:hint="eastAsia"/>
                <w:b/>
                <w:sz w:val="26"/>
                <w:szCs w:val="26"/>
              </w:rPr>
              <w:lastRenderedPageBreak/>
              <w:t>提案六</w:t>
            </w:r>
            <w:r w:rsidRPr="00877875">
              <w:rPr>
                <w:rFonts w:ascii="標楷體" w:eastAsia="標楷體" w:hAnsi="標楷體" w:hint="eastAsia"/>
                <w:b/>
                <w:sz w:val="26"/>
                <w:szCs w:val="26"/>
              </w:rPr>
              <w:t>、</w:t>
            </w:r>
            <w:r w:rsidR="0043476F" w:rsidRPr="0043476F">
              <w:rPr>
                <w:rFonts w:ascii="標楷體" w:eastAsia="標楷體" w:hAnsi="標楷體" w:hint="eastAsia"/>
                <w:b/>
                <w:sz w:val="26"/>
                <w:szCs w:val="26"/>
              </w:rPr>
              <w:t>教育系課程新增修案，請審議。</w:t>
            </w:r>
          </w:p>
          <w:p w:rsidR="00F96CE5" w:rsidRPr="00F12E11" w:rsidRDefault="00F96CE5" w:rsidP="00D94C59">
            <w:pPr>
              <w:tabs>
                <w:tab w:val="left" w:pos="-2160"/>
              </w:tabs>
              <w:snapToGrid w:val="0"/>
              <w:ind w:left="960" w:hangingChars="400" w:hanging="960"/>
              <w:jc w:val="both"/>
              <w:rPr>
                <w:rFonts w:ascii="新細明體"/>
                <w:bCs/>
              </w:rPr>
            </w:pPr>
          </w:p>
          <w:p w:rsidR="00F96CE5" w:rsidRPr="00FD147B" w:rsidRDefault="00F96CE5" w:rsidP="0043476F">
            <w:pPr>
              <w:tabs>
                <w:tab w:val="left" w:pos="-2160"/>
              </w:tabs>
              <w:snapToGrid w:val="0"/>
              <w:ind w:left="960" w:hangingChars="400" w:hanging="960"/>
              <w:jc w:val="right"/>
              <w:rPr>
                <w:rFonts w:ascii="標楷體" w:eastAsia="標楷體" w:hAnsi="標楷體"/>
                <w:bCs/>
              </w:rPr>
            </w:pPr>
            <w:r w:rsidRPr="00FD147B">
              <w:rPr>
                <w:rFonts w:ascii="標楷體" w:eastAsia="標楷體" w:hAnsi="標楷體" w:hint="eastAsia"/>
              </w:rPr>
              <w:t>(</w:t>
            </w:r>
            <w:r>
              <w:rPr>
                <w:rFonts w:ascii="標楷體" w:eastAsia="標楷體" w:hAnsi="標楷體" w:hint="eastAsia"/>
              </w:rPr>
              <w:t>提案單位：</w:t>
            </w:r>
            <w:r w:rsidR="0043476F">
              <w:rPr>
                <w:rFonts w:ascii="標楷體" w:eastAsia="標楷體" w:hAnsi="標楷體" w:hint="eastAsia"/>
              </w:rPr>
              <w:t>教育系</w:t>
            </w:r>
            <w:r w:rsidRPr="00FD147B">
              <w:rPr>
                <w:rFonts w:ascii="標楷體" w:eastAsia="標楷體" w:hAnsi="標楷體" w:hint="eastAsia"/>
                <w:bCs/>
              </w:rPr>
              <w:t>)</w:t>
            </w:r>
          </w:p>
        </w:tc>
      </w:tr>
    </w:tbl>
    <w:p w:rsidR="00F96CE5" w:rsidRDefault="00F96CE5" w:rsidP="00F96CE5">
      <w:pPr>
        <w:snapToGrid w:val="0"/>
        <w:ind w:left="561" w:hangingChars="200" w:hanging="561"/>
        <w:rPr>
          <w:rFonts w:ascii="標楷體" w:eastAsia="標楷體" w:hAnsi="標楷體"/>
          <w:b/>
          <w:sz w:val="28"/>
        </w:rPr>
      </w:pPr>
      <w:r w:rsidRPr="00FD147B">
        <w:rPr>
          <w:rFonts w:ascii="標楷體" w:eastAsia="標楷體" w:hAnsi="標楷體" w:hint="eastAsia"/>
          <w:b/>
          <w:sz w:val="28"/>
        </w:rPr>
        <w:t>說  明：</w:t>
      </w:r>
    </w:p>
    <w:p w:rsidR="00F96CE5" w:rsidRPr="0043476F" w:rsidRDefault="00F96CE5" w:rsidP="00F96CE5">
      <w:pPr>
        <w:snapToGrid w:val="0"/>
        <w:ind w:left="194" w:hangingChars="81" w:hanging="194"/>
        <w:rPr>
          <w:rFonts w:eastAsia="標楷體"/>
          <w:color w:val="000000"/>
        </w:rPr>
      </w:pPr>
      <w:r w:rsidRPr="0043476F">
        <w:rPr>
          <w:rFonts w:eastAsia="標楷體" w:hint="eastAsia"/>
          <w:bCs/>
        </w:rPr>
        <w:t>1.</w:t>
      </w:r>
      <w:r w:rsidR="0043476F" w:rsidRPr="0043476F">
        <w:rPr>
          <w:rFonts w:eastAsia="標楷體" w:hint="eastAsia"/>
          <w:bCs/>
        </w:rPr>
        <w:t>本案經教育學系</w:t>
      </w:r>
      <w:r w:rsidR="0043476F" w:rsidRPr="0043476F">
        <w:rPr>
          <w:rFonts w:eastAsia="標楷體" w:hint="eastAsia"/>
          <w:bCs/>
        </w:rPr>
        <w:t>(</w:t>
      </w:r>
      <w:r w:rsidR="0043476F" w:rsidRPr="0043476F">
        <w:rPr>
          <w:rFonts w:eastAsia="標楷體" w:hint="eastAsia"/>
          <w:bCs/>
        </w:rPr>
        <w:t>所</w:t>
      </w:r>
      <w:r w:rsidR="0043476F" w:rsidRPr="0043476F">
        <w:rPr>
          <w:rFonts w:eastAsia="標楷體" w:hint="eastAsia"/>
          <w:bCs/>
        </w:rPr>
        <w:t>)(104.9.16)</w:t>
      </w:r>
      <w:r w:rsidR="0043476F" w:rsidRPr="0043476F">
        <w:rPr>
          <w:rFonts w:eastAsia="標楷體" w:hint="eastAsia"/>
          <w:bCs/>
        </w:rPr>
        <w:t>，</w:t>
      </w:r>
      <w:r w:rsidR="0043476F" w:rsidRPr="0043476F">
        <w:rPr>
          <w:rFonts w:eastAsia="標楷體" w:hint="eastAsia"/>
          <w:bCs/>
        </w:rPr>
        <w:t>104</w:t>
      </w:r>
      <w:r w:rsidR="0043476F" w:rsidRPr="0043476F">
        <w:rPr>
          <w:rFonts w:eastAsia="標楷體" w:hint="eastAsia"/>
          <w:bCs/>
        </w:rPr>
        <w:t>學年度第</w:t>
      </w:r>
      <w:r w:rsidR="0043476F" w:rsidRPr="0043476F">
        <w:rPr>
          <w:rFonts w:eastAsia="標楷體" w:hint="eastAsia"/>
          <w:bCs/>
        </w:rPr>
        <w:t>1</w:t>
      </w:r>
      <w:r w:rsidR="0043476F" w:rsidRPr="0043476F">
        <w:rPr>
          <w:rFonts w:eastAsia="標楷體" w:hint="eastAsia"/>
          <w:bCs/>
        </w:rPr>
        <w:t>學期第</w:t>
      </w:r>
      <w:r w:rsidR="0043476F" w:rsidRPr="0043476F">
        <w:rPr>
          <w:rFonts w:eastAsia="標楷體" w:hint="eastAsia"/>
          <w:bCs/>
        </w:rPr>
        <w:t>1</w:t>
      </w:r>
      <w:r w:rsidR="0043476F" w:rsidRPr="0043476F">
        <w:rPr>
          <w:rFonts w:eastAsia="標楷體" w:hint="eastAsia"/>
          <w:bCs/>
        </w:rPr>
        <w:t>次系課程會議決議辦理。</w:t>
      </w:r>
    </w:p>
    <w:p w:rsidR="00F96CE5" w:rsidRPr="0043476F" w:rsidRDefault="00F96CE5" w:rsidP="0043476F">
      <w:pPr>
        <w:snapToGrid w:val="0"/>
        <w:ind w:left="194" w:hangingChars="81" w:hanging="194"/>
        <w:rPr>
          <w:rFonts w:eastAsia="標楷體"/>
          <w:bCs/>
        </w:rPr>
      </w:pPr>
      <w:r w:rsidRPr="0043476F">
        <w:rPr>
          <w:rFonts w:eastAsia="標楷體" w:hint="eastAsia"/>
          <w:color w:val="000000"/>
        </w:rPr>
        <w:t>2.</w:t>
      </w:r>
      <w:r w:rsidR="0043476F" w:rsidRPr="0043476F">
        <w:rPr>
          <w:rFonts w:eastAsia="標楷體" w:hint="eastAsia"/>
          <w:bCs/>
        </w:rPr>
        <w:t>目前教師開課多為課程與教學模組，以致教育行政與管理模組之學生選課之困難。</w:t>
      </w:r>
    </w:p>
    <w:p w:rsidR="0043476F" w:rsidRPr="0043476F" w:rsidRDefault="0043476F" w:rsidP="0043476F">
      <w:pPr>
        <w:snapToGrid w:val="0"/>
        <w:ind w:left="194" w:hangingChars="81" w:hanging="194"/>
        <w:rPr>
          <w:rFonts w:eastAsia="標楷體"/>
          <w:bCs/>
          <w:color w:val="000000"/>
        </w:rPr>
      </w:pPr>
      <w:r w:rsidRPr="0043476F">
        <w:rPr>
          <w:rFonts w:eastAsia="標楷體" w:hint="eastAsia"/>
          <w:bCs/>
          <w:color w:val="000000"/>
        </w:rPr>
        <w:t>3.</w:t>
      </w:r>
      <w:r w:rsidRPr="0043476F">
        <w:rPr>
          <w:rFonts w:eastAsia="標楷體" w:hint="eastAsia"/>
          <w:bCs/>
          <w:color w:val="000000"/>
        </w:rPr>
        <w:t>檢附條文修訂對照表如下：</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4139"/>
        <w:gridCol w:w="4987"/>
      </w:tblGrid>
      <w:tr w:rsidR="0043476F" w:rsidRPr="0043476F" w:rsidTr="00D14DDF">
        <w:trPr>
          <w:trHeight w:val="20"/>
        </w:trPr>
        <w:tc>
          <w:tcPr>
            <w:tcW w:w="9126" w:type="dxa"/>
            <w:gridSpan w:val="2"/>
            <w:tcBorders>
              <w:top w:val="single" w:sz="12" w:space="0" w:color="auto"/>
              <w:left w:val="single" w:sz="12" w:space="0" w:color="auto"/>
              <w:bottom w:val="single" w:sz="6" w:space="0" w:color="auto"/>
              <w:right w:val="single" w:sz="12" w:space="0" w:color="auto"/>
            </w:tcBorders>
            <w:vAlign w:val="center"/>
            <w:hideMark/>
          </w:tcPr>
          <w:p w:rsidR="0043476F" w:rsidRPr="0043476F" w:rsidRDefault="0043476F" w:rsidP="00D14DDF">
            <w:pPr>
              <w:snapToGrid w:val="0"/>
              <w:jc w:val="center"/>
              <w:rPr>
                <w:rFonts w:ascii="標楷體" w:eastAsia="標楷體" w:hAnsi="標楷體"/>
                <w:bCs/>
              </w:rPr>
            </w:pPr>
            <w:r w:rsidRPr="0043476F">
              <w:rPr>
                <w:rFonts w:ascii="標楷體" w:eastAsia="標楷體" w:hAnsi="標楷體" w:hint="eastAsia"/>
                <w:bCs/>
              </w:rPr>
              <w:t>國立臺東大學教育學系</w:t>
            </w:r>
            <w:r w:rsidRPr="0043476F">
              <w:rPr>
                <w:rFonts w:ascii="標楷體" w:eastAsia="標楷體" w:hAnsi="標楷體"/>
                <w:bCs/>
              </w:rPr>
              <w:t>104</w:t>
            </w:r>
            <w:r w:rsidRPr="0043476F">
              <w:rPr>
                <w:rFonts w:ascii="標楷體" w:eastAsia="標楷體" w:hAnsi="標楷體" w:hint="eastAsia"/>
                <w:bCs/>
              </w:rPr>
              <w:t>學年度課程綱要修訂對照表</w:t>
            </w:r>
          </w:p>
        </w:tc>
      </w:tr>
      <w:tr w:rsidR="0043476F" w:rsidRPr="0043476F" w:rsidTr="00D14DDF">
        <w:trPr>
          <w:trHeight w:val="20"/>
        </w:trPr>
        <w:tc>
          <w:tcPr>
            <w:tcW w:w="4139" w:type="dxa"/>
            <w:tcBorders>
              <w:top w:val="single" w:sz="6" w:space="0" w:color="auto"/>
              <w:left w:val="single" w:sz="12" w:space="0" w:color="auto"/>
              <w:bottom w:val="single" w:sz="6" w:space="0" w:color="auto"/>
              <w:right w:val="single" w:sz="6" w:space="0" w:color="auto"/>
            </w:tcBorders>
            <w:hideMark/>
          </w:tcPr>
          <w:p w:rsidR="0043476F" w:rsidRPr="0043476F" w:rsidRDefault="0043476F" w:rsidP="00D14DDF">
            <w:pPr>
              <w:jc w:val="center"/>
              <w:rPr>
                <w:rFonts w:ascii="標楷體" w:eastAsia="標楷體" w:hAnsi="標楷體"/>
              </w:rPr>
            </w:pPr>
            <w:r w:rsidRPr="0043476F">
              <w:rPr>
                <w:rFonts w:ascii="標楷體" w:eastAsia="標楷體" w:hAnsi="標楷體" w:hint="eastAsia"/>
              </w:rPr>
              <w:t>修</w:t>
            </w:r>
            <w:r w:rsidRPr="0043476F">
              <w:rPr>
                <w:rFonts w:ascii="標楷體" w:eastAsia="標楷體" w:hAnsi="標楷體"/>
              </w:rPr>
              <w:t xml:space="preserve">  </w:t>
            </w:r>
            <w:r w:rsidRPr="0043476F">
              <w:rPr>
                <w:rFonts w:ascii="標楷體" w:eastAsia="標楷體" w:hAnsi="標楷體" w:hint="eastAsia"/>
              </w:rPr>
              <w:t>訂</w:t>
            </w:r>
            <w:r w:rsidRPr="0043476F">
              <w:rPr>
                <w:rFonts w:ascii="標楷體" w:eastAsia="標楷體" w:hAnsi="標楷體"/>
              </w:rPr>
              <w:t xml:space="preserve">  </w:t>
            </w:r>
            <w:r w:rsidRPr="0043476F">
              <w:rPr>
                <w:rFonts w:ascii="標楷體" w:eastAsia="標楷體" w:hAnsi="標楷體" w:hint="eastAsia"/>
              </w:rPr>
              <w:t>條</w:t>
            </w:r>
            <w:r w:rsidRPr="0043476F">
              <w:rPr>
                <w:rFonts w:ascii="標楷體" w:eastAsia="標楷體" w:hAnsi="標楷體"/>
              </w:rPr>
              <w:t xml:space="preserve">  </w:t>
            </w:r>
            <w:r w:rsidRPr="0043476F">
              <w:rPr>
                <w:rFonts w:ascii="標楷體" w:eastAsia="標楷體" w:hAnsi="標楷體" w:hint="eastAsia"/>
              </w:rPr>
              <w:t>文</w:t>
            </w:r>
          </w:p>
        </w:tc>
        <w:tc>
          <w:tcPr>
            <w:tcW w:w="4987" w:type="dxa"/>
            <w:tcBorders>
              <w:top w:val="single" w:sz="6" w:space="0" w:color="auto"/>
              <w:left w:val="single" w:sz="6" w:space="0" w:color="auto"/>
              <w:bottom w:val="single" w:sz="6" w:space="0" w:color="auto"/>
              <w:right w:val="single" w:sz="12" w:space="0" w:color="auto"/>
            </w:tcBorders>
            <w:hideMark/>
          </w:tcPr>
          <w:p w:rsidR="0043476F" w:rsidRPr="0043476F" w:rsidRDefault="0043476F" w:rsidP="00D14DDF">
            <w:pPr>
              <w:jc w:val="center"/>
              <w:rPr>
                <w:rFonts w:ascii="標楷體" w:eastAsia="標楷體" w:hAnsi="標楷體"/>
              </w:rPr>
            </w:pPr>
            <w:r w:rsidRPr="0043476F">
              <w:rPr>
                <w:rFonts w:ascii="標楷體" w:eastAsia="標楷體" w:hAnsi="標楷體" w:hint="eastAsia"/>
              </w:rPr>
              <w:t>原</w:t>
            </w:r>
            <w:r w:rsidRPr="0043476F">
              <w:rPr>
                <w:rFonts w:ascii="標楷體" w:eastAsia="標楷體" w:hAnsi="標楷體"/>
              </w:rPr>
              <w:t xml:space="preserve">  </w:t>
            </w:r>
            <w:r w:rsidRPr="0043476F">
              <w:rPr>
                <w:rFonts w:ascii="標楷體" w:eastAsia="標楷體" w:hAnsi="標楷體" w:hint="eastAsia"/>
              </w:rPr>
              <w:t>條</w:t>
            </w:r>
            <w:r w:rsidRPr="0043476F">
              <w:rPr>
                <w:rFonts w:ascii="標楷體" w:eastAsia="標楷體" w:hAnsi="標楷體"/>
              </w:rPr>
              <w:t xml:space="preserve">  </w:t>
            </w:r>
            <w:r w:rsidRPr="0043476F">
              <w:rPr>
                <w:rFonts w:ascii="標楷體" w:eastAsia="標楷體" w:hAnsi="標楷體" w:hint="eastAsia"/>
              </w:rPr>
              <w:t>文</w:t>
            </w:r>
          </w:p>
        </w:tc>
      </w:tr>
      <w:tr w:rsidR="0043476F" w:rsidRPr="0043476F" w:rsidTr="00D14DDF">
        <w:trPr>
          <w:trHeight w:val="20"/>
        </w:trPr>
        <w:tc>
          <w:tcPr>
            <w:tcW w:w="4139" w:type="dxa"/>
            <w:tcBorders>
              <w:top w:val="single" w:sz="6" w:space="0" w:color="auto"/>
              <w:left w:val="single" w:sz="12" w:space="0" w:color="auto"/>
              <w:bottom w:val="single" w:sz="12" w:space="0" w:color="auto"/>
              <w:right w:val="single" w:sz="6" w:space="0" w:color="auto"/>
            </w:tcBorders>
            <w:vAlign w:val="center"/>
            <w:hideMark/>
          </w:tcPr>
          <w:p w:rsidR="0043476F" w:rsidRPr="0043476F" w:rsidRDefault="0043476F" w:rsidP="00D14DDF">
            <w:pPr>
              <w:snapToGrid w:val="0"/>
              <w:rPr>
                <w:rFonts w:ascii="標楷體" w:eastAsia="標楷體" w:hAnsi="標楷體"/>
                <w:bdr w:val="single" w:sz="4" w:space="0" w:color="auto" w:frame="1"/>
              </w:rPr>
            </w:pPr>
            <w:r w:rsidRPr="0043476F">
              <w:rPr>
                <w:rFonts w:ascii="標楷體" w:eastAsia="標楷體" w:hAnsi="標楷體" w:hint="eastAsia"/>
              </w:rPr>
              <w:t>兩專業模組修習學分合計</w:t>
            </w:r>
            <w:r w:rsidRPr="0043476F">
              <w:rPr>
                <w:rFonts w:ascii="標楷體" w:eastAsia="標楷體" w:hAnsi="標楷體"/>
              </w:rPr>
              <w:t>27</w:t>
            </w:r>
            <w:r w:rsidRPr="0043476F">
              <w:rPr>
                <w:rFonts w:ascii="標楷體" w:eastAsia="標楷體" w:hAnsi="標楷體" w:hint="eastAsia"/>
              </w:rPr>
              <w:t>學分即可</w:t>
            </w:r>
          </w:p>
        </w:tc>
        <w:tc>
          <w:tcPr>
            <w:tcW w:w="4987" w:type="dxa"/>
            <w:tcBorders>
              <w:top w:val="single" w:sz="6" w:space="0" w:color="auto"/>
              <w:left w:val="single" w:sz="6" w:space="0" w:color="auto"/>
              <w:bottom w:val="single" w:sz="12" w:space="0" w:color="auto"/>
              <w:right w:val="single" w:sz="12" w:space="0" w:color="auto"/>
            </w:tcBorders>
            <w:vAlign w:val="center"/>
            <w:hideMark/>
          </w:tcPr>
          <w:p w:rsidR="0043476F" w:rsidRPr="0043476F" w:rsidRDefault="0043476F" w:rsidP="00D14DDF">
            <w:pPr>
              <w:snapToGrid w:val="0"/>
              <w:rPr>
                <w:rFonts w:ascii="標楷體" w:eastAsia="標楷體" w:hAnsi="標楷體"/>
              </w:rPr>
            </w:pPr>
            <w:r w:rsidRPr="0043476F">
              <w:rPr>
                <w:rFonts w:ascii="標楷體" w:eastAsia="標楷體" w:hAnsi="標楷體" w:hint="eastAsia"/>
              </w:rPr>
              <w:t>專業模組課程應選擇其中一組，修習各組學分需</w:t>
            </w:r>
            <w:r w:rsidRPr="0043476F">
              <w:rPr>
                <w:rFonts w:ascii="標楷體" w:eastAsia="標楷體" w:hAnsi="標楷體"/>
              </w:rPr>
              <w:t>27</w:t>
            </w:r>
            <w:r w:rsidRPr="0043476F">
              <w:rPr>
                <w:rFonts w:ascii="標楷體" w:eastAsia="標楷體" w:hAnsi="標楷體" w:hint="eastAsia"/>
              </w:rPr>
              <w:t>學分以上</w:t>
            </w:r>
          </w:p>
        </w:tc>
      </w:tr>
    </w:tbl>
    <w:p w:rsidR="0043476F" w:rsidRPr="0043476F" w:rsidRDefault="0043476F" w:rsidP="0043476F">
      <w:pPr>
        <w:snapToGrid w:val="0"/>
        <w:ind w:left="194" w:hangingChars="81" w:hanging="194"/>
        <w:rPr>
          <w:rFonts w:eastAsia="標楷體"/>
          <w:bCs/>
          <w:color w:val="000000"/>
        </w:rPr>
      </w:pPr>
      <w:r w:rsidRPr="0043476F">
        <w:rPr>
          <w:rFonts w:eastAsia="標楷體" w:hint="eastAsia"/>
          <w:bCs/>
          <w:color w:val="000000"/>
        </w:rPr>
        <w:t>4.</w:t>
      </w:r>
      <w:r w:rsidRPr="0043476F">
        <w:rPr>
          <w:rFonts w:eastAsia="標楷體" w:hint="eastAsia"/>
          <w:bCs/>
          <w:color w:val="000000"/>
        </w:rPr>
        <w:tab/>
      </w:r>
      <w:r w:rsidRPr="0043476F">
        <w:rPr>
          <w:rFonts w:eastAsia="標楷體" w:hint="eastAsia"/>
          <w:bCs/>
          <w:color w:val="000000"/>
        </w:rPr>
        <w:t>課程人際關係與溝通之性質較傾向於教育行政與管理，因此移至教育行政與管理模組。</w:t>
      </w:r>
    </w:p>
    <w:p w:rsidR="0043476F" w:rsidRPr="0043476F" w:rsidRDefault="0043476F" w:rsidP="0043476F">
      <w:pPr>
        <w:snapToGrid w:val="0"/>
        <w:ind w:left="194" w:hangingChars="81" w:hanging="194"/>
        <w:rPr>
          <w:rFonts w:eastAsia="標楷體"/>
          <w:bCs/>
          <w:color w:val="000000"/>
        </w:rPr>
      </w:pPr>
      <w:r w:rsidRPr="0043476F">
        <w:rPr>
          <w:rFonts w:eastAsia="標楷體" w:hint="eastAsia"/>
          <w:bCs/>
          <w:color w:val="000000"/>
        </w:rPr>
        <w:t>5.</w:t>
      </w:r>
      <w:r w:rsidRPr="0043476F">
        <w:rPr>
          <w:rFonts w:eastAsia="標楷體" w:hint="eastAsia"/>
          <w:bCs/>
          <w:color w:val="000000"/>
        </w:rPr>
        <w:tab/>
      </w:r>
      <w:r w:rsidRPr="0043476F">
        <w:rPr>
          <w:rFonts w:eastAsia="標楷體" w:hint="eastAsia"/>
          <w:bCs/>
          <w:color w:val="000000"/>
        </w:rPr>
        <w:t>檢附修訂後課綱如下：</w:t>
      </w:r>
    </w:p>
    <w:p w:rsidR="00F96CE5" w:rsidRPr="0043476F" w:rsidRDefault="00F96CE5" w:rsidP="00F96CE5">
      <w:pPr>
        <w:snapToGrid w:val="0"/>
        <w:ind w:left="461" w:hangingChars="192" w:hanging="461"/>
        <w:jc w:val="both"/>
        <w:rPr>
          <w:rFonts w:ascii="標楷體" w:eastAsia="標楷體" w:hAnsi="標楷體"/>
          <w:b/>
        </w:rPr>
      </w:pPr>
    </w:p>
    <w:p w:rsidR="0043476F" w:rsidRPr="00766DBE" w:rsidRDefault="0043476F" w:rsidP="0043476F">
      <w:pPr>
        <w:snapToGrid w:val="0"/>
        <w:ind w:leftChars="-75" w:left="-60" w:hangingChars="50" w:hanging="120"/>
        <w:jc w:val="center"/>
        <w:rPr>
          <w:rFonts w:ascii="標楷體" w:eastAsia="標楷體" w:hAnsi="標楷體"/>
          <w:b/>
          <w:szCs w:val="36"/>
        </w:rPr>
      </w:pPr>
      <w:r w:rsidRPr="00766DBE">
        <w:rPr>
          <w:rFonts w:ascii="標楷體" w:eastAsia="標楷體" w:hAnsi="標楷體" w:hint="eastAsia"/>
          <w:b/>
          <w:szCs w:val="36"/>
        </w:rPr>
        <w:t>國立臺東大學 104學年度 課程綱要</w:t>
      </w:r>
    </w:p>
    <w:p w:rsidR="0043476F" w:rsidRPr="00766DBE" w:rsidRDefault="0043476F" w:rsidP="0043476F">
      <w:pPr>
        <w:jc w:val="center"/>
        <w:rPr>
          <w:rFonts w:ascii="標楷體" w:eastAsia="標楷體" w:hAnsi="標楷體"/>
          <w:b/>
          <w:sz w:val="20"/>
          <w:szCs w:val="28"/>
        </w:rPr>
      </w:pPr>
      <w:r w:rsidRPr="00766DBE">
        <w:rPr>
          <w:rFonts w:ascii="標楷體" w:eastAsia="標楷體" w:hAnsi="標楷體" w:hint="eastAsia"/>
          <w:b/>
          <w:szCs w:val="36"/>
        </w:rPr>
        <w:t>師範學院  教育學系</w:t>
      </w:r>
    </w:p>
    <w:p w:rsidR="0043476F" w:rsidRDefault="0043476F" w:rsidP="0043476F">
      <w:pPr>
        <w:spacing w:line="240" w:lineRule="exact"/>
        <w:ind w:right="200"/>
        <w:jc w:val="right"/>
        <w:rPr>
          <w:rFonts w:ascii="標楷體" w:eastAsia="標楷體" w:hAnsi="標楷體"/>
          <w:sz w:val="16"/>
          <w:szCs w:val="20"/>
        </w:rPr>
      </w:pPr>
      <w:r>
        <w:rPr>
          <w:rFonts w:ascii="標楷體" w:eastAsia="標楷體" w:hAnsi="標楷體" w:hint="eastAsia"/>
          <w:sz w:val="16"/>
          <w:szCs w:val="20"/>
        </w:rPr>
        <w:t>102學年度第2學期第1次系課程會議通過(1030421)</w:t>
      </w:r>
    </w:p>
    <w:p w:rsidR="0043476F" w:rsidRDefault="0043476F" w:rsidP="0043476F">
      <w:pPr>
        <w:spacing w:line="240" w:lineRule="exact"/>
        <w:ind w:right="200"/>
        <w:jc w:val="right"/>
        <w:rPr>
          <w:rFonts w:ascii="標楷體" w:eastAsia="標楷體" w:hAnsi="標楷體"/>
          <w:sz w:val="16"/>
          <w:szCs w:val="20"/>
        </w:rPr>
      </w:pPr>
      <w:r>
        <w:rPr>
          <w:rFonts w:ascii="標楷體" w:eastAsia="標楷體" w:hAnsi="標楷體" w:hint="eastAsia"/>
          <w:sz w:val="16"/>
          <w:szCs w:val="20"/>
        </w:rPr>
        <w:t>102學年度第2學期第3次系務會議通過(1030501)</w:t>
      </w:r>
    </w:p>
    <w:p w:rsidR="0043476F" w:rsidRDefault="0043476F" w:rsidP="0043476F">
      <w:pPr>
        <w:spacing w:line="240" w:lineRule="exact"/>
        <w:ind w:right="200"/>
        <w:jc w:val="right"/>
        <w:rPr>
          <w:rFonts w:ascii="標楷體" w:eastAsia="標楷體" w:hAnsi="標楷體"/>
          <w:sz w:val="16"/>
          <w:szCs w:val="20"/>
        </w:rPr>
      </w:pPr>
      <w:r>
        <w:rPr>
          <w:rFonts w:ascii="標楷體" w:eastAsia="標楷體" w:hAnsi="標楷體" w:hint="eastAsia"/>
          <w:sz w:val="16"/>
          <w:szCs w:val="20"/>
        </w:rPr>
        <w:t>102學年度第2學期第5次院務會議暨第3次院課程會議通過(1030507)</w:t>
      </w:r>
    </w:p>
    <w:p w:rsidR="0043476F" w:rsidRDefault="0043476F" w:rsidP="0043476F">
      <w:pPr>
        <w:snapToGrid w:val="0"/>
        <w:spacing w:line="240" w:lineRule="exact"/>
        <w:ind w:rightChars="58" w:right="139"/>
        <w:jc w:val="right"/>
        <w:rPr>
          <w:rFonts w:ascii="標楷體" w:eastAsia="標楷體" w:hAnsi="標楷體"/>
          <w:sz w:val="16"/>
          <w:szCs w:val="20"/>
        </w:rPr>
      </w:pPr>
      <w:r>
        <w:rPr>
          <w:rFonts w:ascii="標楷體" w:eastAsia="標楷體" w:hAnsi="標楷體" w:hint="eastAsia"/>
          <w:sz w:val="16"/>
          <w:szCs w:val="20"/>
        </w:rPr>
        <w:t>102學年度第2學期第3次臨時校課程會議通過(1030522)</w:t>
      </w:r>
    </w:p>
    <w:p w:rsidR="0043476F" w:rsidRDefault="0043476F" w:rsidP="0043476F">
      <w:pPr>
        <w:snapToGrid w:val="0"/>
        <w:spacing w:line="240" w:lineRule="exact"/>
        <w:ind w:rightChars="58" w:right="139"/>
        <w:jc w:val="right"/>
        <w:rPr>
          <w:rFonts w:ascii="標楷體" w:eastAsia="標楷體" w:hAnsi="標楷體"/>
          <w:sz w:val="16"/>
          <w:szCs w:val="20"/>
        </w:rPr>
      </w:pPr>
      <w:r>
        <w:rPr>
          <w:rFonts w:ascii="標楷體" w:eastAsia="標楷體" w:hAnsi="標楷體" w:hint="eastAsia"/>
          <w:sz w:val="16"/>
          <w:szCs w:val="20"/>
        </w:rPr>
        <w:t>102學年度第2學期第1次臨時教務會議核備(1030522)</w:t>
      </w:r>
    </w:p>
    <w:p w:rsidR="0043476F" w:rsidRDefault="0043476F" w:rsidP="0043476F">
      <w:pPr>
        <w:snapToGrid w:val="0"/>
        <w:spacing w:line="240" w:lineRule="exact"/>
        <w:ind w:rightChars="58" w:right="139"/>
        <w:jc w:val="right"/>
        <w:rPr>
          <w:rFonts w:ascii="標楷體" w:eastAsia="標楷體" w:hAnsi="標楷體"/>
          <w:sz w:val="16"/>
          <w:szCs w:val="20"/>
        </w:rPr>
      </w:pPr>
      <w:r>
        <w:rPr>
          <w:rFonts w:ascii="標楷體" w:eastAsia="標楷體" w:hAnsi="標楷體" w:hint="eastAsia"/>
          <w:sz w:val="16"/>
          <w:szCs w:val="20"/>
        </w:rPr>
        <w:t>103學年度第2學期第2次系課程會議(1040331)</w:t>
      </w:r>
    </w:p>
    <w:p w:rsidR="0043476F" w:rsidRDefault="0043476F" w:rsidP="0043476F">
      <w:pPr>
        <w:snapToGrid w:val="0"/>
        <w:ind w:right="160"/>
        <w:jc w:val="right"/>
        <w:rPr>
          <w:rFonts w:ascii="標楷體" w:eastAsia="標楷體" w:hAnsi="標楷體"/>
          <w:sz w:val="16"/>
          <w:szCs w:val="20"/>
        </w:rPr>
      </w:pPr>
      <w:r>
        <w:rPr>
          <w:rFonts w:ascii="標楷體" w:eastAsia="標楷體" w:hAnsi="標楷體" w:hint="eastAsia"/>
          <w:sz w:val="16"/>
          <w:szCs w:val="20"/>
        </w:rPr>
        <w:t>103學年度第2學期第3次院課程暨院務會議(1040608)</w:t>
      </w:r>
    </w:p>
    <w:p w:rsidR="0043476F" w:rsidRDefault="0043476F" w:rsidP="0043476F">
      <w:pPr>
        <w:snapToGrid w:val="0"/>
        <w:spacing w:line="240" w:lineRule="exact"/>
        <w:ind w:rightChars="58" w:right="139"/>
        <w:jc w:val="right"/>
        <w:rPr>
          <w:rFonts w:ascii="標楷體" w:eastAsia="標楷體" w:hAnsi="標楷體"/>
          <w:bCs/>
          <w:sz w:val="20"/>
          <w:szCs w:val="20"/>
        </w:rPr>
      </w:pPr>
      <w:r>
        <w:rPr>
          <w:rFonts w:ascii="標楷體" w:eastAsia="標楷體" w:hAnsi="標楷體" w:hint="eastAsia"/>
          <w:sz w:val="16"/>
          <w:szCs w:val="20"/>
        </w:rPr>
        <w:t>103學年度第2</w:t>
      </w:r>
      <w:r>
        <w:rPr>
          <w:rFonts w:ascii="標楷體" w:eastAsia="標楷體" w:hAnsi="標楷體" w:hint="eastAsia"/>
          <w:color w:val="000000"/>
          <w:sz w:val="16"/>
          <w:szCs w:val="20"/>
        </w:rPr>
        <w:t>學</w:t>
      </w:r>
      <w:r>
        <w:rPr>
          <w:rFonts w:ascii="標楷體" w:eastAsia="標楷體" w:hAnsi="標楷體" w:hint="eastAsia"/>
          <w:sz w:val="16"/>
          <w:szCs w:val="20"/>
        </w:rPr>
        <w:t>期第2次校課程會議(1040611)</w:t>
      </w:r>
    </w:p>
    <w:p w:rsidR="0043476F" w:rsidRPr="00766DBE" w:rsidRDefault="0043476F" w:rsidP="0043476F">
      <w:pPr>
        <w:numPr>
          <w:ilvl w:val="0"/>
          <w:numId w:val="38"/>
        </w:numPr>
        <w:spacing w:beforeLines="20" w:before="48" w:afterLines="20" w:after="48" w:line="360" w:lineRule="exact"/>
        <w:rPr>
          <w:rFonts w:ascii="標楷體" w:eastAsia="標楷體" w:hAnsi="標楷體"/>
          <w:b/>
          <w:bCs/>
          <w:szCs w:val="28"/>
        </w:rPr>
      </w:pPr>
      <w:r w:rsidRPr="00766DBE">
        <w:rPr>
          <w:rFonts w:ascii="標楷體" w:eastAsia="標楷體" w:hAnsi="標楷體" w:hint="eastAsia"/>
          <w:b/>
          <w:bCs/>
          <w:szCs w:val="28"/>
        </w:rPr>
        <w:t>目標</w:t>
      </w:r>
    </w:p>
    <w:p w:rsidR="0043476F" w:rsidRDefault="0043476F" w:rsidP="0043476F">
      <w:pPr>
        <w:ind w:left="954"/>
        <w:rPr>
          <w:rFonts w:ascii="標楷體" w:eastAsia="標楷體" w:hAnsi="標楷體"/>
          <w:bCs/>
        </w:rPr>
      </w:pPr>
      <w:r>
        <w:rPr>
          <w:rFonts w:ascii="標楷體" w:eastAsia="標楷體" w:hAnsi="標楷體" w:hint="eastAsia"/>
          <w:bCs/>
        </w:rPr>
        <w:t>1.本系以培養優秀之國民小學級任教師及教育行政與管理人才為設系宗旨。</w:t>
      </w:r>
    </w:p>
    <w:p w:rsidR="0043476F" w:rsidRDefault="0043476F" w:rsidP="0043476F">
      <w:pPr>
        <w:ind w:left="954"/>
        <w:rPr>
          <w:rFonts w:ascii="標楷體" w:eastAsia="標楷體" w:hAnsi="標楷體"/>
          <w:bCs/>
        </w:rPr>
      </w:pPr>
      <w:r>
        <w:rPr>
          <w:rFonts w:ascii="標楷體" w:eastAsia="標楷體" w:hAnsi="標楷體" w:hint="eastAsia"/>
          <w:bCs/>
        </w:rPr>
        <w:t>2.專門課程以涵育學生專門學術領域及研究發展知能為課程設計精神。</w:t>
      </w:r>
    </w:p>
    <w:p w:rsidR="0043476F" w:rsidRDefault="0043476F" w:rsidP="0043476F">
      <w:pPr>
        <w:ind w:left="954"/>
        <w:rPr>
          <w:rFonts w:ascii="標楷體" w:eastAsia="標楷體" w:hAnsi="標楷體"/>
          <w:bCs/>
        </w:rPr>
      </w:pPr>
      <w:r>
        <w:rPr>
          <w:rFonts w:ascii="標楷體" w:eastAsia="標楷體" w:hAnsi="標楷體" w:hint="eastAsia"/>
          <w:bCs/>
        </w:rPr>
        <w:t>3.課程設計重視發揮學生專才及興趣發展，並提供學生充分選課之機會。</w:t>
      </w:r>
    </w:p>
    <w:p w:rsidR="0043476F" w:rsidRDefault="0043476F" w:rsidP="0043476F">
      <w:pPr>
        <w:numPr>
          <w:ilvl w:val="0"/>
          <w:numId w:val="38"/>
        </w:numPr>
        <w:spacing w:beforeLines="20" w:before="48" w:afterLines="20" w:after="48" w:line="360" w:lineRule="exact"/>
        <w:rPr>
          <w:rFonts w:ascii="標楷體" w:eastAsia="標楷體" w:hAnsi="標楷體"/>
          <w:b/>
          <w:bCs/>
          <w:sz w:val="28"/>
          <w:szCs w:val="28"/>
        </w:rPr>
      </w:pPr>
      <w:r w:rsidRPr="00766DBE">
        <w:rPr>
          <w:rFonts w:ascii="標楷體" w:eastAsia="標楷體" w:hAnsi="標楷體" w:hint="eastAsia"/>
          <w:b/>
          <w:bCs/>
          <w:szCs w:val="28"/>
        </w:rPr>
        <w:t>課程</w:t>
      </w:r>
      <w:r>
        <w:rPr>
          <w:rFonts w:ascii="標楷體" w:eastAsia="標楷體" w:hAnsi="標楷體" w:hint="eastAsia"/>
          <w:b/>
          <w:bCs/>
          <w:sz w:val="28"/>
          <w:szCs w:val="28"/>
        </w:rPr>
        <w:t>結構</w:t>
      </w:r>
    </w:p>
    <w:p w:rsidR="0043476F" w:rsidRDefault="0043476F" w:rsidP="0043476F">
      <w:pPr>
        <w:ind w:firstLineChars="295" w:firstLine="708"/>
        <w:jc w:val="center"/>
        <w:rPr>
          <w:rFonts w:ascii="標楷體" w:eastAsia="標楷體" w:hAnsi="標楷體"/>
          <w:bCs/>
        </w:rPr>
      </w:pPr>
      <w:r>
        <w:rPr>
          <w:rFonts w:ascii="標楷體" w:eastAsia="標楷體" w:hAnsi="標楷體" w:hint="eastAsia"/>
          <w:bCs/>
        </w:rPr>
        <w:t>一、教育學系</w:t>
      </w:r>
      <w:r>
        <w:rPr>
          <w:rFonts w:ascii="標楷體" w:eastAsia="標楷體" w:hAnsi="標楷體" w:hint="eastAsia"/>
          <w:bCs/>
          <w:bdr w:val="single" w:sz="4" w:space="0" w:color="auto" w:frame="1"/>
        </w:rPr>
        <w:t>師資生</w:t>
      </w:r>
      <w:r>
        <w:rPr>
          <w:rFonts w:ascii="標楷體" w:eastAsia="標楷體" w:hAnsi="標楷體" w:hint="eastAsia"/>
          <w:bCs/>
        </w:rPr>
        <w:t>104學年度課程架構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89"/>
        <w:gridCol w:w="6698"/>
        <w:gridCol w:w="1885"/>
      </w:tblGrid>
      <w:tr w:rsidR="0043476F" w:rsidRPr="00766DBE" w:rsidTr="00D14DDF">
        <w:trPr>
          <w:trHeight w:val="20"/>
          <w:tblHeader/>
          <w:jc w:val="center"/>
        </w:trPr>
        <w:tc>
          <w:tcPr>
            <w:tcW w:w="4125" w:type="pct"/>
            <w:gridSpan w:val="2"/>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snapToGrid w:val="0"/>
              <w:jc w:val="center"/>
              <w:rPr>
                <w:rFonts w:ascii="標楷體" w:eastAsia="標楷體" w:hAnsi="標楷體"/>
                <w:color w:val="000000"/>
                <w:sz w:val="22"/>
                <w:szCs w:val="20"/>
              </w:rPr>
            </w:pPr>
            <w:r w:rsidRPr="00766DBE">
              <w:rPr>
                <w:rFonts w:ascii="標楷體" w:eastAsia="標楷體" w:hAnsi="標楷體" w:hint="eastAsia"/>
                <w:color w:val="000000"/>
                <w:sz w:val="22"/>
                <w:szCs w:val="20"/>
              </w:rPr>
              <w:t>課　程　類　別</w:t>
            </w:r>
          </w:p>
        </w:tc>
        <w:tc>
          <w:tcPr>
            <w:tcW w:w="875" w:type="pct"/>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snapToGrid w:val="0"/>
              <w:rPr>
                <w:rFonts w:ascii="標楷體" w:eastAsia="標楷體" w:hAnsi="標楷體"/>
                <w:color w:val="000000"/>
                <w:sz w:val="22"/>
                <w:szCs w:val="20"/>
              </w:rPr>
            </w:pPr>
            <w:r w:rsidRPr="00766DBE">
              <w:rPr>
                <w:rFonts w:ascii="標楷體" w:eastAsia="標楷體" w:hAnsi="標楷體" w:hint="eastAsia"/>
                <w:color w:val="000000"/>
                <w:sz w:val="22"/>
                <w:szCs w:val="20"/>
              </w:rPr>
              <w:t>學分數</w:t>
            </w:r>
          </w:p>
        </w:tc>
      </w:tr>
      <w:tr w:rsidR="0043476F" w:rsidRPr="00766DBE" w:rsidTr="00D14DDF">
        <w:trPr>
          <w:trHeight w:val="20"/>
          <w:tblHeader/>
          <w:jc w:val="center"/>
        </w:trPr>
        <w:tc>
          <w:tcPr>
            <w:tcW w:w="4125" w:type="pct"/>
            <w:gridSpan w:val="2"/>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snapToGrid w:val="0"/>
              <w:jc w:val="center"/>
              <w:rPr>
                <w:rFonts w:ascii="標楷體" w:eastAsia="標楷體" w:hAnsi="標楷體"/>
                <w:color w:val="000000"/>
                <w:sz w:val="22"/>
                <w:szCs w:val="20"/>
              </w:rPr>
            </w:pPr>
            <w:r w:rsidRPr="00766DBE">
              <w:rPr>
                <w:rFonts w:ascii="標楷體" w:eastAsia="標楷體" w:hAnsi="標楷體" w:hint="eastAsia"/>
                <w:color w:val="000000"/>
                <w:sz w:val="22"/>
                <w:szCs w:val="20"/>
              </w:rPr>
              <w:t>通識教育課程</w:t>
            </w:r>
          </w:p>
        </w:tc>
        <w:tc>
          <w:tcPr>
            <w:tcW w:w="875" w:type="pct"/>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snapToGrid w:val="0"/>
              <w:rPr>
                <w:rFonts w:ascii="標楷體" w:eastAsia="標楷體" w:hAnsi="標楷體"/>
                <w:color w:val="000000"/>
                <w:sz w:val="22"/>
                <w:szCs w:val="20"/>
              </w:rPr>
            </w:pPr>
            <w:r w:rsidRPr="00766DBE">
              <w:rPr>
                <w:rFonts w:ascii="標楷體" w:eastAsia="標楷體" w:hAnsi="標楷體" w:hint="eastAsia"/>
                <w:color w:val="000000"/>
                <w:sz w:val="22"/>
                <w:szCs w:val="20"/>
              </w:rPr>
              <w:t>28學分</w:t>
            </w:r>
          </w:p>
        </w:tc>
      </w:tr>
      <w:tr w:rsidR="0043476F" w:rsidRPr="00766DBE" w:rsidTr="00D14DDF">
        <w:trPr>
          <w:trHeight w:val="20"/>
          <w:tblHeader/>
          <w:jc w:val="center"/>
        </w:trPr>
        <w:tc>
          <w:tcPr>
            <w:tcW w:w="1016" w:type="pct"/>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snapToGrid w:val="0"/>
              <w:jc w:val="center"/>
              <w:rPr>
                <w:rFonts w:ascii="標楷體" w:eastAsia="標楷體" w:hAnsi="標楷體"/>
                <w:color w:val="000000"/>
                <w:sz w:val="22"/>
                <w:szCs w:val="20"/>
              </w:rPr>
            </w:pPr>
            <w:r w:rsidRPr="00766DBE">
              <w:rPr>
                <w:rFonts w:ascii="標楷體" w:eastAsia="標楷體" w:hAnsi="標楷體" w:hint="eastAsia"/>
                <w:color w:val="000000"/>
                <w:sz w:val="22"/>
                <w:szCs w:val="20"/>
              </w:rPr>
              <w:t>院共同課程</w:t>
            </w:r>
          </w:p>
        </w:tc>
        <w:tc>
          <w:tcPr>
            <w:tcW w:w="3109" w:type="pct"/>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snapToGrid w:val="0"/>
              <w:rPr>
                <w:rFonts w:ascii="標楷體" w:eastAsia="標楷體" w:hAnsi="標楷體"/>
                <w:color w:val="000000"/>
                <w:sz w:val="22"/>
                <w:szCs w:val="20"/>
              </w:rPr>
            </w:pPr>
            <w:r w:rsidRPr="00766DBE">
              <w:rPr>
                <w:rFonts w:ascii="標楷體" w:eastAsia="標楷體" w:hAnsi="標楷體" w:hint="eastAsia"/>
                <w:color w:val="000000"/>
                <w:sz w:val="22"/>
                <w:szCs w:val="20"/>
              </w:rPr>
              <w:t>教育概論、教育心理學、教學原理</w:t>
            </w:r>
          </w:p>
        </w:tc>
        <w:tc>
          <w:tcPr>
            <w:tcW w:w="875" w:type="pct"/>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snapToGrid w:val="0"/>
              <w:rPr>
                <w:rFonts w:ascii="標楷體" w:eastAsia="標楷體" w:hAnsi="標楷體"/>
                <w:color w:val="000000"/>
                <w:sz w:val="22"/>
                <w:szCs w:val="20"/>
              </w:rPr>
            </w:pPr>
            <w:r w:rsidRPr="00766DBE">
              <w:rPr>
                <w:rFonts w:ascii="標楷體" w:eastAsia="標楷體" w:hAnsi="標楷體" w:hint="eastAsia"/>
                <w:color w:val="000000"/>
                <w:sz w:val="22"/>
                <w:szCs w:val="20"/>
              </w:rPr>
              <w:t>6學分</w:t>
            </w:r>
          </w:p>
        </w:tc>
      </w:tr>
      <w:tr w:rsidR="0043476F" w:rsidRPr="00766DBE" w:rsidTr="00D14DDF">
        <w:trPr>
          <w:trHeight w:val="20"/>
          <w:tblHeader/>
          <w:jc w:val="center"/>
        </w:trPr>
        <w:tc>
          <w:tcPr>
            <w:tcW w:w="1016" w:type="pct"/>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snapToGrid w:val="0"/>
              <w:jc w:val="center"/>
              <w:rPr>
                <w:rFonts w:ascii="標楷體" w:eastAsia="標楷體" w:hAnsi="標楷體"/>
                <w:color w:val="000000"/>
                <w:sz w:val="22"/>
                <w:szCs w:val="20"/>
              </w:rPr>
            </w:pPr>
            <w:r w:rsidRPr="00766DBE">
              <w:rPr>
                <w:rFonts w:ascii="標楷體" w:eastAsia="標楷體" w:hAnsi="標楷體" w:hint="eastAsia"/>
                <w:color w:val="000000"/>
                <w:sz w:val="22"/>
                <w:szCs w:val="20"/>
              </w:rPr>
              <w:t>基礎模組</w:t>
            </w:r>
          </w:p>
        </w:tc>
        <w:tc>
          <w:tcPr>
            <w:tcW w:w="3109" w:type="pct"/>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snapToGrid w:val="0"/>
              <w:rPr>
                <w:rFonts w:ascii="標楷體" w:eastAsia="標楷體" w:hAnsi="標楷體"/>
                <w:color w:val="000000"/>
                <w:sz w:val="22"/>
                <w:szCs w:val="20"/>
              </w:rPr>
            </w:pPr>
            <w:r w:rsidRPr="00766DBE">
              <w:rPr>
                <w:rFonts w:ascii="標楷體" w:eastAsia="標楷體" w:hAnsi="標楷體" w:hint="eastAsia"/>
                <w:color w:val="000000"/>
                <w:sz w:val="22"/>
                <w:szCs w:val="20"/>
              </w:rPr>
              <w:t>必修</w:t>
            </w:r>
          </w:p>
        </w:tc>
        <w:tc>
          <w:tcPr>
            <w:tcW w:w="875" w:type="pct"/>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snapToGrid w:val="0"/>
              <w:rPr>
                <w:rFonts w:ascii="標楷體" w:eastAsia="標楷體" w:hAnsi="標楷體"/>
                <w:color w:val="000000"/>
                <w:sz w:val="22"/>
                <w:szCs w:val="20"/>
              </w:rPr>
            </w:pPr>
            <w:r w:rsidRPr="00766DBE">
              <w:rPr>
                <w:rFonts w:ascii="標楷體" w:eastAsia="標楷體" w:hAnsi="標楷體" w:hint="eastAsia"/>
                <w:color w:val="000000"/>
                <w:sz w:val="22"/>
                <w:szCs w:val="20"/>
              </w:rPr>
              <w:t>20學分</w:t>
            </w:r>
          </w:p>
        </w:tc>
      </w:tr>
      <w:tr w:rsidR="0043476F" w:rsidRPr="00766DBE" w:rsidTr="00D14DDF">
        <w:trPr>
          <w:trHeight w:val="20"/>
          <w:tblHeader/>
          <w:jc w:val="center"/>
        </w:trPr>
        <w:tc>
          <w:tcPr>
            <w:tcW w:w="1016" w:type="pct"/>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snapToGrid w:val="0"/>
              <w:jc w:val="center"/>
              <w:rPr>
                <w:rFonts w:ascii="標楷體" w:eastAsia="標楷體" w:hAnsi="標楷體"/>
                <w:color w:val="000000"/>
                <w:sz w:val="22"/>
                <w:szCs w:val="20"/>
              </w:rPr>
            </w:pPr>
            <w:r w:rsidRPr="00766DBE">
              <w:rPr>
                <w:rFonts w:ascii="標楷體" w:eastAsia="標楷體" w:hAnsi="標楷體" w:hint="eastAsia"/>
                <w:color w:val="000000"/>
                <w:sz w:val="22"/>
                <w:szCs w:val="20"/>
              </w:rPr>
              <w:t>核心模組</w:t>
            </w:r>
          </w:p>
        </w:tc>
        <w:tc>
          <w:tcPr>
            <w:tcW w:w="3109" w:type="pct"/>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snapToGrid w:val="0"/>
              <w:rPr>
                <w:rFonts w:ascii="標楷體" w:eastAsia="標楷體" w:hAnsi="標楷體"/>
                <w:color w:val="000000"/>
                <w:sz w:val="22"/>
                <w:szCs w:val="20"/>
              </w:rPr>
            </w:pPr>
            <w:r w:rsidRPr="00766DBE">
              <w:rPr>
                <w:rFonts w:ascii="標楷體" w:eastAsia="標楷體" w:hAnsi="標楷體" w:hint="eastAsia"/>
                <w:color w:val="000000"/>
                <w:sz w:val="22"/>
                <w:szCs w:val="20"/>
              </w:rPr>
              <w:t>必修</w:t>
            </w:r>
          </w:p>
        </w:tc>
        <w:tc>
          <w:tcPr>
            <w:tcW w:w="875" w:type="pct"/>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snapToGrid w:val="0"/>
              <w:rPr>
                <w:rFonts w:ascii="標楷體" w:eastAsia="標楷體" w:hAnsi="標楷體"/>
                <w:color w:val="000000"/>
                <w:sz w:val="22"/>
                <w:szCs w:val="20"/>
              </w:rPr>
            </w:pPr>
            <w:r w:rsidRPr="00766DBE">
              <w:rPr>
                <w:rFonts w:ascii="標楷體" w:eastAsia="標楷體" w:hAnsi="標楷體" w:hint="eastAsia"/>
                <w:color w:val="000000"/>
                <w:sz w:val="22"/>
                <w:szCs w:val="20"/>
              </w:rPr>
              <w:t>27學分</w:t>
            </w:r>
          </w:p>
        </w:tc>
      </w:tr>
      <w:tr w:rsidR="0043476F" w:rsidRPr="00766DBE" w:rsidTr="00D14DDF">
        <w:trPr>
          <w:trHeight w:val="20"/>
          <w:tblHeader/>
          <w:jc w:val="center"/>
        </w:trPr>
        <w:tc>
          <w:tcPr>
            <w:tcW w:w="1016" w:type="pct"/>
            <w:vMerge w:val="restart"/>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snapToGrid w:val="0"/>
              <w:jc w:val="center"/>
              <w:rPr>
                <w:rFonts w:ascii="標楷體" w:eastAsia="標楷體" w:hAnsi="標楷體"/>
                <w:color w:val="000000"/>
                <w:sz w:val="22"/>
                <w:szCs w:val="20"/>
              </w:rPr>
            </w:pPr>
            <w:r w:rsidRPr="00766DBE">
              <w:rPr>
                <w:rFonts w:ascii="標楷體" w:eastAsia="標楷體" w:hAnsi="標楷體" w:hint="eastAsia"/>
                <w:color w:val="000000"/>
                <w:sz w:val="22"/>
                <w:szCs w:val="20"/>
                <w:shd w:val="pct15" w:color="auto" w:fill="FFFFFF"/>
              </w:rPr>
              <w:t>系專業模組</w:t>
            </w:r>
          </w:p>
        </w:tc>
        <w:tc>
          <w:tcPr>
            <w:tcW w:w="1" w:type="pct"/>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snapToGrid w:val="0"/>
              <w:rPr>
                <w:rFonts w:ascii="標楷體" w:eastAsia="標楷體" w:hAnsi="標楷體"/>
                <w:color w:val="000000"/>
                <w:sz w:val="22"/>
                <w:szCs w:val="20"/>
                <w:shd w:val="pct15" w:color="auto" w:fill="FFFFFF"/>
              </w:rPr>
            </w:pPr>
            <w:r w:rsidRPr="00766DBE">
              <w:rPr>
                <w:rFonts w:ascii="標楷體" w:eastAsia="標楷體" w:hAnsi="標楷體" w:hint="eastAsia"/>
                <w:color w:val="000000"/>
                <w:sz w:val="22"/>
                <w:szCs w:val="20"/>
                <w:shd w:val="pct15" w:color="auto" w:fill="FFFFFF"/>
              </w:rPr>
              <w:t>課程與教學模組</w:t>
            </w:r>
          </w:p>
        </w:tc>
        <w:tc>
          <w:tcPr>
            <w:tcW w:w="875" w:type="pct"/>
            <w:vMerge w:val="restart"/>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snapToGrid w:val="0"/>
              <w:rPr>
                <w:rFonts w:ascii="標楷體" w:eastAsia="標楷體" w:hAnsi="標楷體"/>
                <w:color w:val="000000"/>
                <w:sz w:val="22"/>
                <w:szCs w:val="20"/>
                <w:shd w:val="pct15" w:color="auto" w:fill="FFFFFF"/>
              </w:rPr>
            </w:pPr>
            <w:r w:rsidRPr="00766DBE">
              <w:rPr>
                <w:rFonts w:ascii="標楷體" w:eastAsia="標楷體" w:hAnsi="標楷體" w:hint="eastAsia"/>
                <w:color w:val="000000"/>
                <w:sz w:val="22"/>
                <w:szCs w:val="20"/>
                <w:shd w:val="pct15" w:color="auto" w:fill="FFFFFF"/>
              </w:rPr>
              <w:t>27學分</w:t>
            </w:r>
          </w:p>
        </w:tc>
      </w:tr>
      <w:tr w:rsidR="0043476F" w:rsidRPr="00766DBE" w:rsidTr="00D14DDF">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widowControl/>
              <w:jc w:val="center"/>
              <w:rPr>
                <w:rFonts w:ascii="標楷體" w:eastAsia="標楷體" w:hAnsi="標楷體"/>
                <w:color w:val="000000"/>
                <w:sz w:val="22"/>
                <w:szCs w:val="20"/>
              </w:rPr>
            </w:pPr>
          </w:p>
        </w:tc>
        <w:tc>
          <w:tcPr>
            <w:tcW w:w="1" w:type="pct"/>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snapToGrid w:val="0"/>
              <w:rPr>
                <w:rFonts w:ascii="標楷體" w:eastAsia="標楷體" w:hAnsi="標楷體"/>
                <w:color w:val="000000"/>
                <w:sz w:val="22"/>
                <w:szCs w:val="20"/>
                <w:shd w:val="pct15" w:color="auto" w:fill="FFFFFF"/>
              </w:rPr>
            </w:pPr>
            <w:r w:rsidRPr="00766DBE">
              <w:rPr>
                <w:rFonts w:ascii="標楷體" w:eastAsia="標楷體" w:hAnsi="標楷體" w:hint="eastAsia"/>
                <w:color w:val="000000"/>
                <w:sz w:val="22"/>
                <w:szCs w:val="20"/>
                <w:shd w:val="pct15" w:color="auto" w:fill="FFFFFF"/>
              </w:rPr>
              <w:t>教育行政與管理模組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widowControl/>
              <w:rPr>
                <w:rFonts w:ascii="標楷體" w:eastAsia="標楷體" w:hAnsi="標楷體"/>
                <w:color w:val="000000"/>
                <w:sz w:val="22"/>
                <w:szCs w:val="20"/>
                <w:shd w:val="pct15" w:color="auto" w:fill="FFFFFF"/>
              </w:rPr>
            </w:pPr>
          </w:p>
        </w:tc>
      </w:tr>
      <w:tr w:rsidR="0043476F" w:rsidRPr="00766DBE" w:rsidTr="00D14DDF">
        <w:trPr>
          <w:trHeight w:val="20"/>
          <w:tblHeader/>
          <w:jc w:val="center"/>
        </w:trPr>
        <w:tc>
          <w:tcPr>
            <w:tcW w:w="1016" w:type="pct"/>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snapToGrid w:val="0"/>
              <w:jc w:val="center"/>
              <w:rPr>
                <w:rFonts w:ascii="標楷體" w:eastAsia="標楷體" w:hAnsi="標楷體"/>
                <w:color w:val="000000"/>
                <w:sz w:val="22"/>
                <w:szCs w:val="20"/>
              </w:rPr>
            </w:pPr>
            <w:r w:rsidRPr="00766DBE">
              <w:rPr>
                <w:rFonts w:ascii="標楷體" w:eastAsia="標楷體" w:hAnsi="標楷體" w:hint="eastAsia"/>
                <w:color w:val="000000"/>
                <w:sz w:val="22"/>
                <w:szCs w:val="20"/>
              </w:rPr>
              <w:t>小教師培模組</w:t>
            </w:r>
          </w:p>
        </w:tc>
        <w:tc>
          <w:tcPr>
            <w:tcW w:w="3109" w:type="pct"/>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snapToGrid w:val="0"/>
              <w:rPr>
                <w:rFonts w:ascii="標楷體" w:eastAsia="標楷體" w:hAnsi="標楷體"/>
                <w:color w:val="000000"/>
                <w:sz w:val="22"/>
                <w:szCs w:val="20"/>
              </w:rPr>
            </w:pPr>
            <w:r w:rsidRPr="00766DBE">
              <w:rPr>
                <w:rFonts w:ascii="標楷體" w:eastAsia="標楷體" w:hAnsi="標楷體" w:hint="eastAsia"/>
                <w:color w:val="000000"/>
                <w:sz w:val="22"/>
                <w:szCs w:val="20"/>
              </w:rPr>
              <w:t>依據教育部核定之國小教育專業課程45學分(小教師培模組39學分，加上院共同課程6學分)</w:t>
            </w:r>
          </w:p>
        </w:tc>
        <w:tc>
          <w:tcPr>
            <w:tcW w:w="875" w:type="pct"/>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snapToGrid w:val="0"/>
              <w:rPr>
                <w:rFonts w:ascii="標楷體" w:eastAsia="標楷體" w:hAnsi="標楷體"/>
                <w:color w:val="000000"/>
                <w:sz w:val="22"/>
                <w:szCs w:val="20"/>
              </w:rPr>
            </w:pPr>
            <w:r w:rsidRPr="00766DBE">
              <w:rPr>
                <w:rFonts w:ascii="標楷體" w:eastAsia="標楷體" w:hAnsi="標楷體" w:hint="eastAsia"/>
                <w:color w:val="000000"/>
                <w:sz w:val="22"/>
                <w:szCs w:val="20"/>
              </w:rPr>
              <w:t>39學分</w:t>
            </w:r>
          </w:p>
        </w:tc>
      </w:tr>
      <w:tr w:rsidR="0043476F" w:rsidRPr="00766DBE" w:rsidTr="00D14DDF">
        <w:trPr>
          <w:trHeight w:val="20"/>
          <w:tblHeader/>
          <w:jc w:val="center"/>
        </w:trPr>
        <w:tc>
          <w:tcPr>
            <w:tcW w:w="4125" w:type="pct"/>
            <w:gridSpan w:val="2"/>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snapToGrid w:val="0"/>
              <w:jc w:val="center"/>
              <w:rPr>
                <w:rFonts w:ascii="標楷體" w:eastAsia="標楷體" w:hAnsi="標楷體"/>
                <w:color w:val="000000"/>
                <w:sz w:val="22"/>
                <w:szCs w:val="20"/>
              </w:rPr>
            </w:pPr>
            <w:r w:rsidRPr="00766DBE">
              <w:rPr>
                <w:rFonts w:ascii="標楷體" w:eastAsia="標楷體" w:hAnsi="標楷體" w:hint="eastAsia"/>
                <w:color w:val="000000"/>
                <w:sz w:val="22"/>
                <w:szCs w:val="20"/>
              </w:rPr>
              <w:t>總計</w:t>
            </w:r>
          </w:p>
        </w:tc>
        <w:tc>
          <w:tcPr>
            <w:tcW w:w="875" w:type="pct"/>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snapToGrid w:val="0"/>
              <w:rPr>
                <w:rFonts w:ascii="標楷體" w:eastAsia="標楷體" w:hAnsi="標楷體"/>
                <w:color w:val="000000"/>
                <w:sz w:val="22"/>
                <w:szCs w:val="20"/>
              </w:rPr>
            </w:pPr>
            <w:r w:rsidRPr="00766DBE">
              <w:rPr>
                <w:rFonts w:ascii="標楷體" w:eastAsia="標楷體" w:hAnsi="標楷體" w:hint="eastAsia"/>
                <w:color w:val="000000"/>
                <w:sz w:val="22"/>
                <w:szCs w:val="20"/>
              </w:rPr>
              <w:t>147學分</w:t>
            </w:r>
          </w:p>
        </w:tc>
      </w:tr>
    </w:tbl>
    <w:p w:rsidR="0043476F" w:rsidRPr="00766DBE" w:rsidRDefault="0043476F" w:rsidP="0043476F">
      <w:pPr>
        <w:rPr>
          <w:rFonts w:ascii="標楷體" w:eastAsia="標楷體" w:hAnsi="標楷體"/>
          <w:sz w:val="20"/>
        </w:rPr>
      </w:pPr>
      <w:r w:rsidRPr="00766DBE">
        <w:rPr>
          <w:rFonts w:ascii="標楷體" w:eastAsia="標楷體" w:hAnsi="標楷體" w:hint="eastAsia"/>
          <w:sz w:val="20"/>
        </w:rPr>
        <w:t>註：</w:t>
      </w:r>
      <w:r>
        <w:rPr>
          <w:rFonts w:ascii="標楷體" w:eastAsia="標楷體" w:hAnsi="標楷體" w:hint="eastAsia"/>
          <w:sz w:val="20"/>
        </w:rPr>
        <w:t xml:space="preserve"> </w:t>
      </w:r>
      <w:r w:rsidRPr="00766DBE">
        <w:rPr>
          <w:rFonts w:ascii="標楷體" w:eastAsia="標楷體" w:hAnsi="標楷體" w:hint="eastAsia"/>
          <w:sz w:val="20"/>
        </w:rPr>
        <w:t>1. 本系模組課程分為課程與教學模組、教育行政與管理模組等兩組，分別實施專長教學。</w:t>
      </w:r>
    </w:p>
    <w:p w:rsidR="0043476F" w:rsidRPr="00766DBE" w:rsidRDefault="0043476F" w:rsidP="0043476F">
      <w:pPr>
        <w:ind w:leftChars="200" w:left="480"/>
        <w:rPr>
          <w:rFonts w:ascii="標楷體" w:eastAsia="標楷體" w:hAnsi="標楷體"/>
          <w:sz w:val="20"/>
        </w:rPr>
      </w:pPr>
      <w:r w:rsidRPr="00766DBE">
        <w:rPr>
          <w:rFonts w:ascii="標楷體" w:eastAsia="標楷體" w:hAnsi="標楷體" w:hint="eastAsia"/>
          <w:sz w:val="20"/>
        </w:rPr>
        <w:t>2. 基礎模組、核心模組課程皆為必修，分別為20學分及27學分。</w:t>
      </w:r>
    </w:p>
    <w:p w:rsidR="0043476F" w:rsidRPr="00766DBE" w:rsidRDefault="0043476F" w:rsidP="0043476F">
      <w:pPr>
        <w:rPr>
          <w:rFonts w:ascii="標楷體" w:eastAsia="標楷體" w:hAnsi="標楷體"/>
          <w:sz w:val="20"/>
          <w:shd w:val="pct15" w:color="auto" w:fill="FFFFFF"/>
        </w:rPr>
      </w:pPr>
      <w:r w:rsidRPr="00766DBE">
        <w:rPr>
          <w:rFonts w:ascii="標楷體" w:eastAsia="標楷體" w:hAnsi="標楷體" w:hint="eastAsia"/>
          <w:sz w:val="20"/>
        </w:rPr>
        <w:t xml:space="preserve">    </w:t>
      </w:r>
      <w:r>
        <w:rPr>
          <w:rFonts w:ascii="標楷體" w:eastAsia="標楷體" w:hAnsi="標楷體" w:hint="eastAsia"/>
          <w:sz w:val="20"/>
        </w:rPr>
        <w:t xml:space="preserve"> </w:t>
      </w:r>
      <w:r w:rsidRPr="00766DBE">
        <w:rPr>
          <w:rFonts w:ascii="標楷體" w:eastAsia="標楷體" w:hAnsi="標楷體" w:hint="eastAsia"/>
          <w:sz w:val="20"/>
          <w:shd w:val="pct15" w:color="auto" w:fill="FFFFFF"/>
        </w:rPr>
        <w:t>3. 專業模組課程共分兩組，兩專業模組修習學分至少27學分。</w:t>
      </w:r>
    </w:p>
    <w:p w:rsidR="0043476F" w:rsidRDefault="0043476F" w:rsidP="0043476F">
      <w:pPr>
        <w:ind w:firstLineChars="295" w:firstLine="708"/>
        <w:jc w:val="center"/>
        <w:rPr>
          <w:rFonts w:ascii="標楷體" w:eastAsia="標楷體" w:hAnsi="標楷體"/>
          <w:bCs/>
        </w:rPr>
      </w:pPr>
      <w:r>
        <w:rPr>
          <w:rFonts w:ascii="標楷體" w:eastAsia="標楷體" w:hAnsi="標楷體" w:hint="eastAsia"/>
          <w:bCs/>
        </w:rPr>
        <w:t>二、教育學系</w:t>
      </w:r>
      <w:r>
        <w:rPr>
          <w:rFonts w:ascii="標楷體" w:eastAsia="標楷體" w:hAnsi="標楷體" w:hint="eastAsia"/>
          <w:bCs/>
          <w:bdr w:val="single" w:sz="4" w:space="0" w:color="auto" w:frame="1"/>
        </w:rPr>
        <w:t>非師資生</w:t>
      </w:r>
      <w:r>
        <w:rPr>
          <w:rFonts w:ascii="標楷體" w:eastAsia="標楷體" w:hAnsi="標楷體" w:hint="eastAsia"/>
          <w:bCs/>
        </w:rPr>
        <w:t>104學年度課程架構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34"/>
        <w:gridCol w:w="11"/>
        <w:gridCol w:w="6584"/>
        <w:gridCol w:w="1943"/>
      </w:tblGrid>
      <w:tr w:rsidR="0043476F" w:rsidRPr="00766DBE" w:rsidTr="00D14DDF">
        <w:trPr>
          <w:trHeight w:val="20"/>
          <w:tblHeader/>
          <w:jc w:val="center"/>
        </w:trPr>
        <w:tc>
          <w:tcPr>
            <w:tcW w:w="4098" w:type="pct"/>
            <w:gridSpan w:val="3"/>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ind w:firstLineChars="295" w:firstLine="649"/>
              <w:jc w:val="center"/>
              <w:rPr>
                <w:rFonts w:ascii="標楷體" w:eastAsia="標楷體" w:hAnsi="標楷體"/>
                <w:color w:val="000000"/>
                <w:sz w:val="22"/>
                <w:szCs w:val="18"/>
              </w:rPr>
            </w:pPr>
            <w:r w:rsidRPr="00766DBE">
              <w:rPr>
                <w:rFonts w:ascii="標楷體" w:eastAsia="標楷體" w:hAnsi="標楷體" w:hint="eastAsia"/>
                <w:color w:val="000000"/>
                <w:sz w:val="22"/>
                <w:szCs w:val="18"/>
              </w:rPr>
              <w:t>課　程　類　別</w:t>
            </w:r>
          </w:p>
        </w:tc>
        <w:tc>
          <w:tcPr>
            <w:tcW w:w="902" w:type="pct"/>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ind w:firstLineChars="295" w:firstLine="649"/>
              <w:jc w:val="center"/>
              <w:rPr>
                <w:rFonts w:ascii="標楷體" w:eastAsia="標楷體" w:hAnsi="標楷體"/>
                <w:color w:val="000000"/>
                <w:sz w:val="22"/>
                <w:szCs w:val="18"/>
              </w:rPr>
            </w:pPr>
            <w:r w:rsidRPr="00766DBE">
              <w:rPr>
                <w:rFonts w:ascii="標楷體" w:eastAsia="標楷體" w:hAnsi="標楷體" w:hint="eastAsia"/>
                <w:color w:val="000000"/>
                <w:sz w:val="22"/>
                <w:szCs w:val="18"/>
              </w:rPr>
              <w:t>學分數</w:t>
            </w:r>
          </w:p>
        </w:tc>
      </w:tr>
      <w:tr w:rsidR="0043476F" w:rsidRPr="00766DBE" w:rsidTr="00D14DDF">
        <w:trPr>
          <w:trHeight w:val="20"/>
          <w:tblHeader/>
          <w:jc w:val="center"/>
        </w:trPr>
        <w:tc>
          <w:tcPr>
            <w:tcW w:w="4098" w:type="pct"/>
            <w:gridSpan w:val="3"/>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ind w:firstLineChars="295" w:firstLine="649"/>
              <w:jc w:val="center"/>
              <w:rPr>
                <w:rFonts w:ascii="標楷體" w:eastAsia="標楷體" w:hAnsi="標楷體"/>
                <w:color w:val="000000"/>
                <w:sz w:val="22"/>
                <w:szCs w:val="18"/>
              </w:rPr>
            </w:pPr>
            <w:r w:rsidRPr="00766DBE">
              <w:rPr>
                <w:rFonts w:ascii="標楷體" w:eastAsia="標楷體" w:hAnsi="標楷體" w:hint="eastAsia"/>
                <w:color w:val="000000"/>
                <w:sz w:val="22"/>
                <w:szCs w:val="18"/>
              </w:rPr>
              <w:t>通識教育課程</w:t>
            </w:r>
          </w:p>
        </w:tc>
        <w:tc>
          <w:tcPr>
            <w:tcW w:w="902" w:type="pct"/>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ind w:firstLineChars="295" w:firstLine="649"/>
              <w:jc w:val="center"/>
              <w:rPr>
                <w:rFonts w:ascii="標楷體" w:eastAsia="標楷體" w:hAnsi="標楷體"/>
                <w:color w:val="000000"/>
                <w:sz w:val="22"/>
                <w:szCs w:val="18"/>
              </w:rPr>
            </w:pPr>
            <w:r w:rsidRPr="00766DBE">
              <w:rPr>
                <w:rFonts w:ascii="標楷體" w:eastAsia="標楷體" w:hAnsi="標楷體" w:hint="eastAsia"/>
                <w:color w:val="000000"/>
                <w:sz w:val="22"/>
                <w:szCs w:val="18"/>
              </w:rPr>
              <w:t>28學分</w:t>
            </w:r>
          </w:p>
        </w:tc>
      </w:tr>
      <w:tr w:rsidR="0043476F" w:rsidRPr="00766DBE" w:rsidTr="00D14DDF">
        <w:trPr>
          <w:trHeight w:val="20"/>
          <w:tblHeader/>
          <w:jc w:val="center"/>
        </w:trPr>
        <w:tc>
          <w:tcPr>
            <w:tcW w:w="1037" w:type="pct"/>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ind w:leftChars="-10" w:left="-2" w:hangingChars="10" w:hanging="22"/>
              <w:jc w:val="center"/>
              <w:rPr>
                <w:rFonts w:ascii="標楷體" w:eastAsia="標楷體" w:hAnsi="標楷體"/>
                <w:color w:val="000000"/>
                <w:sz w:val="22"/>
                <w:szCs w:val="18"/>
              </w:rPr>
            </w:pPr>
            <w:r w:rsidRPr="00766DBE">
              <w:rPr>
                <w:rFonts w:ascii="標楷體" w:eastAsia="標楷體" w:hAnsi="標楷體" w:hint="eastAsia"/>
                <w:color w:val="000000"/>
                <w:sz w:val="22"/>
                <w:szCs w:val="18"/>
              </w:rPr>
              <w:t>院共同課程</w:t>
            </w:r>
          </w:p>
        </w:tc>
        <w:tc>
          <w:tcPr>
            <w:tcW w:w="3061" w:type="pct"/>
            <w:gridSpan w:val="2"/>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ind w:firstLineChars="295" w:firstLine="649"/>
              <w:jc w:val="center"/>
              <w:rPr>
                <w:rFonts w:ascii="標楷體" w:eastAsia="標楷體" w:hAnsi="標楷體"/>
                <w:color w:val="000000"/>
                <w:sz w:val="22"/>
                <w:szCs w:val="18"/>
              </w:rPr>
            </w:pPr>
            <w:r w:rsidRPr="00766DBE">
              <w:rPr>
                <w:rFonts w:ascii="標楷體" w:eastAsia="標楷體" w:hAnsi="標楷體" w:hint="eastAsia"/>
                <w:color w:val="000000"/>
                <w:sz w:val="22"/>
                <w:szCs w:val="18"/>
              </w:rPr>
              <w:t>教育概論、教育心理學、教學原理</w:t>
            </w:r>
          </w:p>
        </w:tc>
        <w:tc>
          <w:tcPr>
            <w:tcW w:w="902" w:type="pct"/>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ind w:firstLineChars="295" w:firstLine="649"/>
              <w:jc w:val="center"/>
              <w:rPr>
                <w:rFonts w:ascii="標楷體" w:eastAsia="標楷體" w:hAnsi="標楷體"/>
                <w:color w:val="000000"/>
                <w:sz w:val="22"/>
                <w:szCs w:val="18"/>
              </w:rPr>
            </w:pPr>
            <w:r w:rsidRPr="00766DBE">
              <w:rPr>
                <w:rFonts w:ascii="標楷體" w:eastAsia="標楷體" w:hAnsi="標楷體" w:hint="eastAsia"/>
                <w:color w:val="000000"/>
                <w:sz w:val="22"/>
                <w:szCs w:val="18"/>
              </w:rPr>
              <w:t>6學分</w:t>
            </w:r>
          </w:p>
        </w:tc>
      </w:tr>
      <w:tr w:rsidR="0043476F" w:rsidRPr="00766DBE" w:rsidTr="00D14DDF">
        <w:trPr>
          <w:trHeight w:val="20"/>
          <w:tblHeader/>
          <w:jc w:val="center"/>
        </w:trPr>
        <w:tc>
          <w:tcPr>
            <w:tcW w:w="1037" w:type="pct"/>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ind w:leftChars="-10" w:left="-2" w:hangingChars="10" w:hanging="22"/>
              <w:jc w:val="center"/>
              <w:rPr>
                <w:rFonts w:ascii="標楷體" w:eastAsia="標楷體" w:hAnsi="標楷體"/>
                <w:color w:val="000000"/>
                <w:sz w:val="22"/>
                <w:szCs w:val="18"/>
              </w:rPr>
            </w:pPr>
            <w:r w:rsidRPr="00766DBE">
              <w:rPr>
                <w:rFonts w:ascii="標楷體" w:eastAsia="標楷體" w:hAnsi="標楷體" w:hint="eastAsia"/>
                <w:color w:val="000000"/>
                <w:sz w:val="22"/>
                <w:szCs w:val="18"/>
              </w:rPr>
              <w:t>基礎模組</w:t>
            </w:r>
          </w:p>
        </w:tc>
        <w:tc>
          <w:tcPr>
            <w:tcW w:w="3061" w:type="pct"/>
            <w:gridSpan w:val="2"/>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ind w:firstLineChars="295" w:firstLine="649"/>
              <w:jc w:val="center"/>
              <w:rPr>
                <w:rFonts w:ascii="標楷體" w:eastAsia="標楷體" w:hAnsi="標楷體"/>
                <w:color w:val="000000"/>
                <w:sz w:val="22"/>
                <w:szCs w:val="18"/>
              </w:rPr>
            </w:pPr>
            <w:r w:rsidRPr="00766DBE">
              <w:rPr>
                <w:rFonts w:ascii="標楷體" w:eastAsia="標楷體" w:hAnsi="標楷體" w:hint="eastAsia"/>
                <w:color w:val="000000"/>
                <w:sz w:val="22"/>
                <w:szCs w:val="18"/>
              </w:rPr>
              <w:t>必修</w:t>
            </w:r>
          </w:p>
        </w:tc>
        <w:tc>
          <w:tcPr>
            <w:tcW w:w="902" w:type="pct"/>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ind w:firstLineChars="295" w:firstLine="649"/>
              <w:jc w:val="center"/>
              <w:rPr>
                <w:rFonts w:ascii="標楷體" w:eastAsia="標楷體" w:hAnsi="標楷體"/>
                <w:color w:val="000000"/>
                <w:sz w:val="22"/>
                <w:szCs w:val="18"/>
              </w:rPr>
            </w:pPr>
            <w:r w:rsidRPr="00766DBE">
              <w:rPr>
                <w:rFonts w:ascii="標楷體" w:eastAsia="標楷體" w:hAnsi="標楷體" w:hint="eastAsia"/>
                <w:color w:val="000000"/>
                <w:sz w:val="22"/>
                <w:szCs w:val="18"/>
              </w:rPr>
              <w:t>20學分</w:t>
            </w:r>
          </w:p>
        </w:tc>
      </w:tr>
      <w:tr w:rsidR="0043476F" w:rsidRPr="00766DBE" w:rsidTr="00D14DDF">
        <w:trPr>
          <w:trHeight w:val="20"/>
          <w:tblHeader/>
          <w:jc w:val="center"/>
        </w:trPr>
        <w:tc>
          <w:tcPr>
            <w:tcW w:w="1037" w:type="pct"/>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ind w:leftChars="-10" w:left="-2" w:hangingChars="10" w:hanging="22"/>
              <w:jc w:val="center"/>
              <w:rPr>
                <w:rFonts w:ascii="標楷體" w:eastAsia="標楷體" w:hAnsi="標楷體"/>
                <w:color w:val="000000"/>
                <w:sz w:val="22"/>
                <w:szCs w:val="18"/>
              </w:rPr>
            </w:pPr>
            <w:r w:rsidRPr="00766DBE">
              <w:rPr>
                <w:rFonts w:ascii="標楷體" w:eastAsia="標楷體" w:hAnsi="標楷體" w:hint="eastAsia"/>
                <w:color w:val="000000"/>
                <w:sz w:val="22"/>
                <w:szCs w:val="18"/>
              </w:rPr>
              <w:t>核心模組</w:t>
            </w:r>
          </w:p>
        </w:tc>
        <w:tc>
          <w:tcPr>
            <w:tcW w:w="3061" w:type="pct"/>
            <w:gridSpan w:val="2"/>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ind w:firstLineChars="295" w:firstLine="649"/>
              <w:jc w:val="center"/>
              <w:rPr>
                <w:rFonts w:ascii="標楷體" w:eastAsia="標楷體" w:hAnsi="標楷體"/>
                <w:color w:val="000000"/>
                <w:sz w:val="22"/>
                <w:szCs w:val="18"/>
              </w:rPr>
            </w:pPr>
            <w:r w:rsidRPr="00766DBE">
              <w:rPr>
                <w:rFonts w:ascii="標楷體" w:eastAsia="標楷體" w:hAnsi="標楷體" w:hint="eastAsia"/>
                <w:color w:val="000000"/>
                <w:sz w:val="22"/>
                <w:szCs w:val="18"/>
              </w:rPr>
              <w:t>必修</w:t>
            </w:r>
          </w:p>
        </w:tc>
        <w:tc>
          <w:tcPr>
            <w:tcW w:w="902" w:type="pct"/>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ind w:firstLineChars="295" w:firstLine="649"/>
              <w:jc w:val="center"/>
              <w:rPr>
                <w:rFonts w:ascii="標楷體" w:eastAsia="標楷體" w:hAnsi="標楷體"/>
                <w:color w:val="000000"/>
                <w:sz w:val="22"/>
                <w:szCs w:val="18"/>
              </w:rPr>
            </w:pPr>
            <w:r w:rsidRPr="00766DBE">
              <w:rPr>
                <w:rFonts w:ascii="標楷體" w:eastAsia="標楷體" w:hAnsi="標楷體" w:hint="eastAsia"/>
                <w:color w:val="000000"/>
                <w:sz w:val="22"/>
                <w:szCs w:val="18"/>
              </w:rPr>
              <w:t>27學分</w:t>
            </w:r>
          </w:p>
        </w:tc>
      </w:tr>
      <w:tr w:rsidR="0043476F" w:rsidRPr="00766DBE" w:rsidTr="00D14DDF">
        <w:trPr>
          <w:trHeight w:val="20"/>
          <w:tblHeader/>
          <w:jc w:val="center"/>
        </w:trPr>
        <w:tc>
          <w:tcPr>
            <w:tcW w:w="1037" w:type="pct"/>
            <w:vMerge w:val="restart"/>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jc w:val="center"/>
              <w:rPr>
                <w:rFonts w:ascii="標楷體" w:eastAsia="標楷體" w:hAnsi="標楷體"/>
                <w:color w:val="000000"/>
                <w:sz w:val="22"/>
                <w:szCs w:val="18"/>
                <w:shd w:val="pct15" w:color="auto" w:fill="FFFFFF"/>
              </w:rPr>
            </w:pPr>
            <w:r w:rsidRPr="00766DBE">
              <w:rPr>
                <w:rFonts w:ascii="標楷體" w:eastAsia="標楷體" w:hAnsi="標楷體" w:hint="eastAsia"/>
                <w:color w:val="000000"/>
                <w:sz w:val="22"/>
                <w:szCs w:val="18"/>
                <w:shd w:val="pct15" w:color="auto" w:fill="FFFFFF"/>
              </w:rPr>
              <w:lastRenderedPageBreak/>
              <w:t>系專業模組</w:t>
            </w:r>
          </w:p>
        </w:tc>
        <w:tc>
          <w:tcPr>
            <w:tcW w:w="1" w:type="pct"/>
            <w:gridSpan w:val="2"/>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ind w:firstLineChars="15" w:firstLine="33"/>
              <w:jc w:val="center"/>
              <w:rPr>
                <w:rFonts w:ascii="標楷體" w:eastAsia="標楷體" w:hAnsi="標楷體"/>
                <w:color w:val="000000"/>
                <w:sz w:val="22"/>
                <w:szCs w:val="18"/>
                <w:shd w:val="pct15" w:color="auto" w:fill="FFFFFF"/>
              </w:rPr>
            </w:pPr>
            <w:r w:rsidRPr="00766DBE">
              <w:rPr>
                <w:rFonts w:ascii="標楷體" w:eastAsia="標楷體" w:hAnsi="標楷體" w:hint="eastAsia"/>
                <w:color w:val="000000"/>
                <w:sz w:val="22"/>
                <w:szCs w:val="18"/>
                <w:shd w:val="pct15" w:color="auto" w:fill="FFFFFF"/>
              </w:rPr>
              <w:t>課程與教學模組</w:t>
            </w:r>
          </w:p>
        </w:tc>
        <w:tc>
          <w:tcPr>
            <w:tcW w:w="902" w:type="pct"/>
            <w:vMerge w:val="restart"/>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ind w:firstLineChars="295" w:firstLine="649"/>
              <w:jc w:val="center"/>
              <w:rPr>
                <w:rFonts w:ascii="標楷體" w:eastAsia="標楷體" w:hAnsi="標楷體"/>
                <w:color w:val="000000"/>
                <w:sz w:val="22"/>
                <w:szCs w:val="18"/>
                <w:shd w:val="pct15" w:color="auto" w:fill="FFFFFF"/>
              </w:rPr>
            </w:pPr>
            <w:r w:rsidRPr="00766DBE">
              <w:rPr>
                <w:rFonts w:ascii="標楷體" w:eastAsia="標楷體" w:hAnsi="標楷體" w:hint="eastAsia"/>
                <w:color w:val="000000"/>
                <w:sz w:val="22"/>
                <w:szCs w:val="18"/>
                <w:shd w:val="pct15" w:color="auto" w:fill="FFFFFF"/>
              </w:rPr>
              <w:t>27學分</w:t>
            </w:r>
          </w:p>
        </w:tc>
      </w:tr>
      <w:tr w:rsidR="0043476F" w:rsidRPr="00766DBE" w:rsidTr="00D14DDF">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widowControl/>
              <w:rPr>
                <w:rFonts w:ascii="標楷體" w:eastAsia="標楷體" w:hAnsi="標楷體"/>
                <w:color w:val="000000"/>
                <w:sz w:val="22"/>
                <w:szCs w:val="18"/>
                <w:shd w:val="pct15" w:color="auto" w:fill="FFFFFF"/>
              </w:rPr>
            </w:pPr>
          </w:p>
        </w:tc>
        <w:tc>
          <w:tcPr>
            <w:tcW w:w="1" w:type="pct"/>
            <w:gridSpan w:val="2"/>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widowControl/>
              <w:jc w:val="center"/>
              <w:rPr>
                <w:rFonts w:ascii="標楷體" w:eastAsia="標楷體" w:hAnsi="標楷體"/>
                <w:color w:val="000000"/>
                <w:sz w:val="22"/>
                <w:szCs w:val="18"/>
              </w:rPr>
            </w:pPr>
            <w:r w:rsidRPr="00766DBE">
              <w:rPr>
                <w:rFonts w:ascii="標楷體" w:eastAsia="標楷體" w:hAnsi="標楷體" w:hint="eastAsia"/>
                <w:color w:val="000000"/>
                <w:sz w:val="22"/>
                <w:szCs w:val="18"/>
                <w:shd w:val="pct15" w:color="auto" w:fill="FFFFFF"/>
              </w:rPr>
              <w:t>教育行政與管理模組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widowControl/>
              <w:rPr>
                <w:rFonts w:ascii="標楷體" w:eastAsia="標楷體" w:hAnsi="標楷體"/>
                <w:color w:val="000000"/>
                <w:sz w:val="22"/>
                <w:szCs w:val="18"/>
                <w:shd w:val="pct15" w:color="auto" w:fill="FFFFFF"/>
              </w:rPr>
            </w:pPr>
          </w:p>
        </w:tc>
      </w:tr>
      <w:tr w:rsidR="0043476F" w:rsidRPr="00766DBE" w:rsidTr="00D14DDF">
        <w:trPr>
          <w:trHeight w:val="20"/>
          <w:tblHeader/>
          <w:jc w:val="center"/>
        </w:trPr>
        <w:tc>
          <w:tcPr>
            <w:tcW w:w="1042" w:type="pct"/>
            <w:gridSpan w:val="2"/>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jc w:val="center"/>
              <w:rPr>
                <w:rFonts w:ascii="標楷體" w:eastAsia="標楷體" w:hAnsi="標楷體"/>
                <w:color w:val="000000"/>
                <w:sz w:val="22"/>
                <w:szCs w:val="18"/>
              </w:rPr>
            </w:pPr>
            <w:r w:rsidRPr="00766DBE">
              <w:rPr>
                <w:rFonts w:ascii="標楷體" w:eastAsia="標楷體" w:hAnsi="標楷體" w:hint="eastAsia"/>
                <w:color w:val="000000"/>
                <w:sz w:val="22"/>
                <w:szCs w:val="18"/>
              </w:rPr>
              <w:t>自由學分</w:t>
            </w:r>
          </w:p>
        </w:tc>
        <w:tc>
          <w:tcPr>
            <w:tcW w:w="3056" w:type="pct"/>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widowControl/>
              <w:spacing w:line="320" w:lineRule="exact"/>
              <w:rPr>
                <w:rFonts w:ascii="標楷體" w:eastAsia="標楷體" w:hAnsi="標楷體"/>
                <w:color w:val="000000"/>
                <w:sz w:val="22"/>
                <w:szCs w:val="18"/>
              </w:rPr>
            </w:pPr>
            <w:r w:rsidRPr="00766DBE">
              <w:rPr>
                <w:rFonts w:ascii="標楷體" w:eastAsia="標楷體" w:hAnsi="標楷體" w:hint="eastAsia"/>
                <w:color w:val="000000"/>
                <w:sz w:val="22"/>
                <w:szCs w:val="18"/>
              </w:rPr>
              <w:t>一、「超修」課程，包含：</w:t>
            </w:r>
          </w:p>
          <w:p w:rsidR="0043476F" w:rsidRPr="00766DBE" w:rsidRDefault="0043476F" w:rsidP="00D14DDF">
            <w:pPr>
              <w:widowControl/>
              <w:spacing w:line="320" w:lineRule="exact"/>
              <w:ind w:left="440" w:hangingChars="200" w:hanging="440"/>
              <w:rPr>
                <w:rFonts w:ascii="標楷體" w:eastAsia="標楷體" w:hAnsi="標楷體"/>
                <w:color w:val="000000"/>
                <w:sz w:val="22"/>
                <w:szCs w:val="18"/>
              </w:rPr>
            </w:pPr>
            <w:r w:rsidRPr="00766DBE">
              <w:rPr>
                <w:rFonts w:ascii="標楷體" w:eastAsia="標楷體" w:hAnsi="標楷體" w:hint="eastAsia"/>
                <w:color w:val="000000"/>
                <w:sz w:val="22"/>
                <w:szCs w:val="18"/>
              </w:rPr>
              <w:t xml:space="preserve"> 1.通識教育課程之跨領域核心課程。</w:t>
            </w:r>
          </w:p>
          <w:p w:rsidR="0043476F" w:rsidRPr="00766DBE" w:rsidRDefault="0043476F" w:rsidP="00D14DDF">
            <w:pPr>
              <w:widowControl/>
              <w:spacing w:line="320" w:lineRule="exact"/>
              <w:ind w:left="440" w:hangingChars="200" w:hanging="440"/>
              <w:rPr>
                <w:rFonts w:ascii="標楷體" w:eastAsia="標楷體" w:hAnsi="標楷體"/>
                <w:color w:val="000000"/>
                <w:sz w:val="22"/>
                <w:szCs w:val="18"/>
              </w:rPr>
            </w:pPr>
            <w:r w:rsidRPr="00766DBE">
              <w:rPr>
                <w:rFonts w:ascii="標楷體" w:eastAsia="標楷體" w:hAnsi="標楷體" w:hint="eastAsia"/>
                <w:color w:val="000000"/>
                <w:sz w:val="22"/>
                <w:szCs w:val="18"/>
              </w:rPr>
              <w:t xml:space="preserve"> 2.院共同課程。</w:t>
            </w:r>
          </w:p>
          <w:p w:rsidR="0043476F" w:rsidRPr="00766DBE" w:rsidRDefault="0043476F" w:rsidP="00D14DDF">
            <w:pPr>
              <w:widowControl/>
              <w:spacing w:line="320" w:lineRule="exact"/>
              <w:ind w:left="440" w:hangingChars="200" w:hanging="440"/>
              <w:rPr>
                <w:rFonts w:ascii="標楷體" w:eastAsia="標楷體" w:hAnsi="標楷體"/>
                <w:color w:val="000000"/>
                <w:sz w:val="22"/>
                <w:szCs w:val="18"/>
              </w:rPr>
            </w:pPr>
            <w:r w:rsidRPr="00766DBE">
              <w:rPr>
                <w:rFonts w:ascii="標楷體" w:eastAsia="標楷體" w:hAnsi="標楷體" w:hint="eastAsia"/>
                <w:color w:val="000000"/>
                <w:sz w:val="22"/>
                <w:szCs w:val="18"/>
              </w:rPr>
              <w:t xml:space="preserve"> 3.系基礎模組。</w:t>
            </w:r>
          </w:p>
          <w:p w:rsidR="0043476F" w:rsidRPr="00766DBE" w:rsidRDefault="0043476F" w:rsidP="00D14DDF">
            <w:pPr>
              <w:widowControl/>
              <w:spacing w:line="320" w:lineRule="exact"/>
              <w:ind w:left="440" w:hangingChars="200" w:hanging="440"/>
              <w:rPr>
                <w:rFonts w:ascii="標楷體" w:eastAsia="標楷體" w:hAnsi="標楷體"/>
                <w:color w:val="000000"/>
                <w:sz w:val="22"/>
                <w:szCs w:val="18"/>
              </w:rPr>
            </w:pPr>
            <w:r w:rsidRPr="00766DBE">
              <w:rPr>
                <w:rFonts w:ascii="標楷體" w:eastAsia="標楷體" w:hAnsi="標楷體" w:hint="eastAsia"/>
                <w:color w:val="000000"/>
                <w:sz w:val="22"/>
                <w:szCs w:val="18"/>
              </w:rPr>
              <w:t xml:space="preserve"> 4.系核心模組。</w:t>
            </w:r>
          </w:p>
          <w:p w:rsidR="0043476F" w:rsidRPr="00766DBE" w:rsidRDefault="0043476F" w:rsidP="00D14DDF">
            <w:pPr>
              <w:widowControl/>
              <w:spacing w:line="320" w:lineRule="exact"/>
              <w:ind w:left="440" w:hangingChars="200" w:hanging="440"/>
              <w:rPr>
                <w:rFonts w:ascii="標楷體" w:eastAsia="標楷體" w:hAnsi="標楷體"/>
                <w:color w:val="000000"/>
                <w:sz w:val="22"/>
                <w:szCs w:val="18"/>
              </w:rPr>
            </w:pPr>
            <w:r w:rsidRPr="00766DBE">
              <w:rPr>
                <w:rFonts w:ascii="標楷體" w:eastAsia="標楷體" w:hAnsi="標楷體" w:hint="eastAsia"/>
                <w:color w:val="000000"/>
                <w:sz w:val="22"/>
                <w:szCs w:val="18"/>
              </w:rPr>
              <w:t xml:space="preserve"> 5.系專業模組。</w:t>
            </w:r>
          </w:p>
          <w:p w:rsidR="0043476F" w:rsidRPr="00766DBE" w:rsidRDefault="0043476F" w:rsidP="00D14DDF">
            <w:pPr>
              <w:widowControl/>
              <w:spacing w:line="320" w:lineRule="exact"/>
              <w:ind w:left="473" w:hangingChars="215" w:hanging="473"/>
              <w:rPr>
                <w:rFonts w:ascii="標楷體" w:eastAsia="標楷體" w:hAnsi="標楷體"/>
                <w:color w:val="000000"/>
                <w:sz w:val="22"/>
                <w:szCs w:val="18"/>
              </w:rPr>
            </w:pPr>
            <w:r w:rsidRPr="00766DBE">
              <w:rPr>
                <w:rFonts w:ascii="標楷體" w:eastAsia="標楷體" w:hAnsi="標楷體" w:hint="eastAsia"/>
                <w:color w:val="000000"/>
                <w:sz w:val="22"/>
                <w:szCs w:val="18"/>
              </w:rPr>
              <w:t>二、加修之課程、學程，惟學分數不得重複認列。</w:t>
            </w:r>
          </w:p>
          <w:p w:rsidR="0043476F" w:rsidRPr="00766DBE" w:rsidRDefault="0043476F" w:rsidP="00D14DDF">
            <w:pPr>
              <w:widowControl/>
              <w:spacing w:line="320" w:lineRule="exact"/>
              <w:ind w:left="447" w:hangingChars="203" w:hanging="447"/>
              <w:jc w:val="both"/>
              <w:rPr>
                <w:rFonts w:ascii="標楷體" w:eastAsia="標楷體" w:hAnsi="標楷體"/>
                <w:color w:val="000000"/>
                <w:sz w:val="22"/>
                <w:szCs w:val="18"/>
              </w:rPr>
            </w:pPr>
            <w:r w:rsidRPr="00766DBE">
              <w:rPr>
                <w:rFonts w:ascii="標楷體" w:eastAsia="標楷體" w:hAnsi="標楷體" w:hint="eastAsia"/>
                <w:color w:val="000000"/>
                <w:sz w:val="22"/>
                <w:szCs w:val="18"/>
              </w:rPr>
              <w:t>三、未具師資生資格之學生選修師資職前教育專業課程，僅得列計自由學分。</w:t>
            </w:r>
          </w:p>
          <w:p w:rsidR="0043476F" w:rsidRPr="00766DBE" w:rsidRDefault="0043476F" w:rsidP="00D14DDF">
            <w:pPr>
              <w:rPr>
                <w:rFonts w:ascii="標楷體" w:eastAsia="標楷體" w:hAnsi="標楷體"/>
                <w:color w:val="000000"/>
                <w:sz w:val="22"/>
                <w:szCs w:val="18"/>
              </w:rPr>
            </w:pPr>
            <w:r w:rsidRPr="00766DBE">
              <w:rPr>
                <w:rFonts w:ascii="標楷體" w:eastAsia="標楷體" w:hAnsi="標楷體" w:hint="eastAsia"/>
                <w:color w:val="000000"/>
                <w:sz w:val="22"/>
                <w:szCs w:val="18"/>
              </w:rPr>
              <w:t>四、學分數由各系自行認定。</w:t>
            </w:r>
          </w:p>
        </w:tc>
        <w:tc>
          <w:tcPr>
            <w:tcW w:w="902" w:type="pct"/>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ind w:firstLineChars="295" w:firstLine="649"/>
              <w:jc w:val="center"/>
              <w:rPr>
                <w:rFonts w:ascii="標楷體" w:eastAsia="標楷體" w:hAnsi="標楷體"/>
                <w:color w:val="000000"/>
                <w:sz w:val="22"/>
                <w:szCs w:val="18"/>
              </w:rPr>
            </w:pPr>
            <w:r w:rsidRPr="00766DBE">
              <w:rPr>
                <w:rFonts w:ascii="標楷體" w:eastAsia="標楷體" w:hAnsi="標楷體" w:hint="eastAsia"/>
                <w:color w:val="000000"/>
                <w:sz w:val="22"/>
                <w:szCs w:val="18"/>
              </w:rPr>
              <w:t>20學分</w:t>
            </w:r>
          </w:p>
        </w:tc>
      </w:tr>
      <w:tr w:rsidR="0043476F" w:rsidRPr="00766DBE" w:rsidTr="00D14DDF">
        <w:trPr>
          <w:trHeight w:val="20"/>
          <w:tblHeader/>
          <w:jc w:val="center"/>
        </w:trPr>
        <w:tc>
          <w:tcPr>
            <w:tcW w:w="4098" w:type="pct"/>
            <w:gridSpan w:val="3"/>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ind w:firstLineChars="295" w:firstLine="649"/>
              <w:jc w:val="center"/>
              <w:rPr>
                <w:rFonts w:ascii="標楷體" w:eastAsia="標楷體" w:hAnsi="標楷體"/>
                <w:color w:val="000000"/>
                <w:sz w:val="22"/>
                <w:szCs w:val="18"/>
              </w:rPr>
            </w:pPr>
            <w:r w:rsidRPr="00766DBE">
              <w:rPr>
                <w:rFonts w:ascii="標楷體" w:eastAsia="標楷體" w:hAnsi="標楷體" w:hint="eastAsia"/>
                <w:color w:val="000000"/>
                <w:sz w:val="22"/>
                <w:szCs w:val="18"/>
              </w:rPr>
              <w:t>總計</w:t>
            </w:r>
          </w:p>
        </w:tc>
        <w:tc>
          <w:tcPr>
            <w:tcW w:w="902" w:type="pct"/>
            <w:tcBorders>
              <w:top w:val="single" w:sz="4" w:space="0" w:color="auto"/>
              <w:left w:val="single" w:sz="4" w:space="0" w:color="auto"/>
              <w:bottom w:val="single" w:sz="4" w:space="0" w:color="auto"/>
              <w:right w:val="single" w:sz="4" w:space="0" w:color="auto"/>
            </w:tcBorders>
            <w:vAlign w:val="center"/>
            <w:hideMark/>
          </w:tcPr>
          <w:p w:rsidR="0043476F" w:rsidRPr="00766DBE" w:rsidRDefault="0043476F" w:rsidP="00D14DDF">
            <w:pPr>
              <w:ind w:firstLineChars="295" w:firstLine="649"/>
              <w:jc w:val="center"/>
              <w:rPr>
                <w:rFonts w:ascii="標楷體" w:eastAsia="標楷體" w:hAnsi="標楷體"/>
                <w:color w:val="000000"/>
                <w:sz w:val="22"/>
                <w:szCs w:val="18"/>
              </w:rPr>
            </w:pPr>
            <w:r w:rsidRPr="00766DBE">
              <w:rPr>
                <w:rFonts w:ascii="標楷體" w:eastAsia="標楷體" w:hAnsi="標楷體" w:hint="eastAsia"/>
                <w:color w:val="000000"/>
                <w:sz w:val="22"/>
                <w:szCs w:val="18"/>
              </w:rPr>
              <w:t>128學分</w:t>
            </w:r>
          </w:p>
        </w:tc>
      </w:tr>
    </w:tbl>
    <w:p w:rsidR="0043476F" w:rsidRPr="00766DBE" w:rsidRDefault="0043476F" w:rsidP="0043476F">
      <w:pPr>
        <w:snapToGrid w:val="0"/>
        <w:ind w:leftChars="236" w:left="566"/>
        <w:rPr>
          <w:rFonts w:ascii="標楷體" w:eastAsia="標楷體" w:hAnsi="標楷體"/>
          <w:bCs/>
          <w:sz w:val="20"/>
        </w:rPr>
      </w:pPr>
      <w:r w:rsidRPr="00766DBE">
        <w:rPr>
          <w:rFonts w:ascii="標楷體" w:eastAsia="標楷體" w:hAnsi="標楷體" w:hint="eastAsia"/>
          <w:bCs/>
          <w:sz w:val="20"/>
        </w:rPr>
        <w:t>註：不修習國小教師教育學分者，最低畢業總學分為128學分。(100.3.24國立臺東大學99學年度第二學期第一次課程會議通過)</w:t>
      </w:r>
    </w:p>
    <w:p w:rsidR="0043476F" w:rsidRDefault="0043476F" w:rsidP="0043476F">
      <w:pPr>
        <w:pStyle w:val="020"/>
        <w:spacing w:before="120"/>
      </w:pPr>
      <w:r>
        <w:rPr>
          <w:rFonts w:hint="eastAsia"/>
        </w:rPr>
        <w:t>( 三 ) 選課須知</w:t>
      </w:r>
    </w:p>
    <w:p w:rsidR="0043476F" w:rsidRDefault="0043476F" w:rsidP="0043476F">
      <w:pPr>
        <w:autoSpaceDE w:val="0"/>
        <w:autoSpaceDN w:val="0"/>
        <w:adjustRightInd w:val="0"/>
        <w:ind w:leftChars="177" w:left="708" w:hanging="283"/>
        <w:rPr>
          <w:rFonts w:ascii="標楷體" w:eastAsia="標楷體" w:hAnsi="標楷體" w:cs="標楷體"/>
          <w:kern w:val="0"/>
        </w:rPr>
      </w:pPr>
      <w:r>
        <w:rPr>
          <w:rFonts w:ascii="標楷體" w:eastAsia="標楷體" w:hAnsi="標楷體" w:hint="eastAsia"/>
          <w:bCs/>
        </w:rPr>
        <w:t>1.</w:t>
      </w:r>
      <w:r w:rsidRPr="002B6E87">
        <w:rPr>
          <w:rFonts w:ascii="標楷體" w:eastAsia="標楷體" w:hAnsi="標楷體" w:hint="eastAsia"/>
          <w:bCs/>
        </w:rPr>
        <w:t>本系師資生應修習師資職前教育專業課程45學分，包含教育基礎課程4學分、教育方法課程10學分、教育實習課程6學分、國民小學教材教法8學分、教學基本學科課程10學分，及選修課程7</w:t>
      </w:r>
      <w:r>
        <w:rPr>
          <w:rFonts w:ascii="標楷體" w:eastAsia="標楷體" w:hAnsi="標楷體" w:hint="eastAsia"/>
          <w:bCs/>
        </w:rPr>
        <w:t>學分。</w:t>
      </w:r>
      <w:r>
        <w:rPr>
          <w:rFonts w:ascii="標楷體" w:eastAsia="標楷體" w:hAnsi="標楷體" w:cs="標楷體" w:hint="eastAsia"/>
          <w:kern w:val="0"/>
        </w:rPr>
        <w:t>未具師資生資格之學生選修師資職前教育專業課程，不論學分數多寡，均僅得列計自由學分，不得作為選修模組，亦不得於畢業證書或歷年成績單中加註。</w:t>
      </w:r>
    </w:p>
    <w:p w:rsidR="0043476F" w:rsidRDefault="0043476F" w:rsidP="0043476F">
      <w:pPr>
        <w:ind w:firstLineChars="177" w:firstLine="425"/>
        <w:rPr>
          <w:rFonts w:ascii="標楷體" w:eastAsia="標楷體" w:hAnsi="標楷體"/>
          <w:bCs/>
        </w:rPr>
      </w:pPr>
      <w:r>
        <w:rPr>
          <w:rFonts w:ascii="標楷體" w:eastAsia="標楷體" w:hAnsi="標楷體" w:hint="eastAsia"/>
          <w:bCs/>
        </w:rPr>
        <w:t>2.學生應修習本系基礎模組、核心模組、專業模組課程至少74學分以上，包含：</w:t>
      </w:r>
    </w:p>
    <w:p w:rsidR="0043476F" w:rsidRDefault="0043476F" w:rsidP="0043476F">
      <w:pPr>
        <w:ind w:firstLineChars="236" w:firstLine="566"/>
        <w:rPr>
          <w:rFonts w:ascii="標楷體" w:eastAsia="標楷體" w:hAnsi="標楷體"/>
          <w:bCs/>
        </w:rPr>
      </w:pPr>
      <w:r>
        <w:rPr>
          <w:rFonts w:ascii="標楷體" w:eastAsia="標楷體" w:hAnsi="標楷體" w:hint="eastAsia"/>
          <w:bCs/>
        </w:rPr>
        <w:t>(1) 基礎模組、核心模組課程皆為必修，分別為20學分級27學分。</w:t>
      </w:r>
    </w:p>
    <w:p w:rsidR="0043476F" w:rsidRDefault="0043476F" w:rsidP="0043476F">
      <w:pPr>
        <w:ind w:firstLineChars="236" w:firstLine="566"/>
        <w:rPr>
          <w:rFonts w:ascii="標楷體" w:eastAsia="標楷體" w:hAnsi="標楷體"/>
          <w:bCs/>
          <w:color w:val="FF0000"/>
        </w:rPr>
      </w:pPr>
      <w:r>
        <w:rPr>
          <w:rFonts w:ascii="標楷體" w:eastAsia="標楷體" w:hAnsi="標楷體" w:hint="eastAsia"/>
          <w:bCs/>
          <w:shd w:val="pct15" w:color="auto" w:fill="FFFFFF"/>
        </w:rPr>
        <w:t>(2) 兩專業模組課程修習學分合計27學分以上。</w:t>
      </w:r>
    </w:p>
    <w:p w:rsidR="0043476F" w:rsidRDefault="0043476F" w:rsidP="0043476F">
      <w:pPr>
        <w:ind w:leftChars="178" w:left="708" w:hangingChars="117" w:hanging="281"/>
        <w:rPr>
          <w:rFonts w:ascii="標楷體" w:eastAsia="標楷體" w:hAnsi="標楷體"/>
          <w:bCs/>
        </w:rPr>
      </w:pPr>
      <w:r>
        <w:rPr>
          <w:rFonts w:ascii="標楷體" w:eastAsia="標楷體" w:hAnsi="標楷體" w:hint="eastAsia"/>
          <w:bCs/>
        </w:rPr>
        <w:t>3. 本系師資生因已修習小教師培模組-依據教育部核定之國小教育專業課程45學分(小教師培模組39學分，加上院共同課程6學分)取代自由選修課程，非師資生自由學選修課程20學分。</w:t>
      </w:r>
    </w:p>
    <w:p w:rsidR="0043476F" w:rsidRDefault="0043476F" w:rsidP="0043476F">
      <w:pPr>
        <w:ind w:firstLineChars="177" w:firstLine="425"/>
        <w:rPr>
          <w:rFonts w:ascii="標楷體" w:eastAsia="標楷體" w:hAnsi="標楷體"/>
          <w:bCs/>
        </w:rPr>
      </w:pPr>
      <w:r>
        <w:rPr>
          <w:rFonts w:ascii="標楷體" w:eastAsia="標楷體" w:hAnsi="標楷體" w:hint="eastAsia"/>
          <w:bCs/>
        </w:rPr>
        <w:t>4.學生於二年級上學期末，進行專長分組，二年級下學期依組別選修各模組專業課程。</w:t>
      </w:r>
    </w:p>
    <w:p w:rsidR="0043476F" w:rsidRPr="00766DBE" w:rsidRDefault="0043476F" w:rsidP="0043476F">
      <w:pPr>
        <w:spacing w:afterLines="20" w:after="48" w:line="400" w:lineRule="exact"/>
        <w:ind w:leftChars="1" w:left="824" w:hangingChars="342" w:hanging="822"/>
        <w:jc w:val="both"/>
        <w:rPr>
          <w:rFonts w:ascii="標楷體" w:eastAsia="標楷體" w:hAnsi="標楷體"/>
          <w:b/>
          <w:bCs/>
          <w:szCs w:val="28"/>
        </w:rPr>
      </w:pPr>
      <w:r w:rsidRPr="00766DBE">
        <w:rPr>
          <w:rFonts w:ascii="標楷體" w:eastAsia="標楷體" w:hAnsi="標楷體" w:hint="eastAsia"/>
          <w:b/>
          <w:bCs/>
          <w:szCs w:val="28"/>
        </w:rPr>
        <w:t>（四）院共同課程及系模組課程</w:t>
      </w:r>
    </w:p>
    <w:tbl>
      <w:tblPr>
        <w:tblW w:w="111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
        <w:gridCol w:w="437"/>
        <w:gridCol w:w="2807"/>
        <w:gridCol w:w="1930"/>
        <w:gridCol w:w="545"/>
        <w:gridCol w:w="524"/>
        <w:gridCol w:w="566"/>
        <w:gridCol w:w="717"/>
        <w:gridCol w:w="2645"/>
        <w:gridCol w:w="457"/>
      </w:tblGrid>
      <w:tr w:rsidR="0043476F" w:rsidRPr="00F77A48" w:rsidTr="0043476F">
        <w:trPr>
          <w:trHeight w:val="20"/>
          <w:tblHeader/>
          <w:jc w:val="center"/>
        </w:trPr>
        <w:tc>
          <w:tcPr>
            <w:tcW w:w="478"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b/>
                <w:sz w:val="22"/>
              </w:rPr>
            </w:pPr>
            <w:r w:rsidRPr="00F77A48">
              <w:rPr>
                <w:rFonts w:eastAsia="標楷體"/>
                <w:b/>
                <w:sz w:val="22"/>
              </w:rPr>
              <w:t>類</w:t>
            </w:r>
          </w:p>
          <w:p w:rsidR="0043476F" w:rsidRPr="00F77A48" w:rsidRDefault="0043476F" w:rsidP="00D14DDF">
            <w:pPr>
              <w:snapToGrid w:val="0"/>
              <w:spacing w:line="240" w:lineRule="exact"/>
              <w:jc w:val="center"/>
              <w:rPr>
                <w:rFonts w:eastAsia="標楷體"/>
                <w:b/>
                <w:sz w:val="22"/>
              </w:rPr>
            </w:pPr>
            <w:r w:rsidRPr="00F77A48">
              <w:rPr>
                <w:rFonts w:eastAsia="標楷體"/>
                <w:b/>
                <w:sz w:val="22"/>
              </w:rPr>
              <w:t>別</w:t>
            </w:r>
          </w:p>
        </w:tc>
        <w:tc>
          <w:tcPr>
            <w:tcW w:w="43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b/>
                <w:sz w:val="22"/>
              </w:rPr>
            </w:pPr>
            <w:r w:rsidRPr="00F77A48">
              <w:rPr>
                <w:rFonts w:eastAsia="標楷體"/>
                <w:b/>
                <w:sz w:val="22"/>
              </w:rPr>
              <w:t>學分數</w:t>
            </w:r>
          </w:p>
        </w:tc>
        <w:tc>
          <w:tcPr>
            <w:tcW w:w="28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b/>
                <w:sz w:val="22"/>
              </w:rPr>
            </w:pPr>
            <w:r w:rsidRPr="00F77A48">
              <w:rPr>
                <w:rFonts w:eastAsia="標楷體"/>
                <w:b/>
                <w:sz w:val="22"/>
              </w:rPr>
              <w:t>科目中文名稱</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b/>
                <w:sz w:val="22"/>
              </w:rPr>
            </w:pPr>
            <w:r w:rsidRPr="00F77A48">
              <w:rPr>
                <w:rFonts w:eastAsia="標楷體"/>
                <w:b/>
                <w:sz w:val="22"/>
              </w:rPr>
              <w:t>科目代碼</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b/>
                <w:sz w:val="22"/>
              </w:rPr>
            </w:pPr>
            <w:r w:rsidRPr="00F77A48">
              <w:rPr>
                <w:rFonts w:eastAsia="標楷體"/>
                <w:b/>
                <w:sz w:val="22"/>
              </w:rPr>
              <w:t>必選修</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b/>
                <w:sz w:val="22"/>
              </w:rPr>
            </w:pPr>
            <w:r w:rsidRPr="00F77A48">
              <w:rPr>
                <w:rFonts w:eastAsia="標楷體"/>
                <w:b/>
                <w:sz w:val="22"/>
              </w:rPr>
              <w:t>學分</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b/>
                <w:sz w:val="22"/>
              </w:rPr>
            </w:pPr>
            <w:r w:rsidRPr="00F77A48">
              <w:rPr>
                <w:rFonts w:eastAsia="標楷體"/>
                <w:b/>
                <w:sz w:val="22"/>
              </w:rPr>
              <w:t>時數</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b/>
                <w:sz w:val="22"/>
              </w:rPr>
            </w:pPr>
            <w:r w:rsidRPr="00F77A48">
              <w:rPr>
                <w:rFonts w:eastAsia="標楷體"/>
                <w:b/>
                <w:sz w:val="22"/>
              </w:rPr>
              <w:t>開課學年</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b/>
              </w:rPr>
            </w:pPr>
            <w:r w:rsidRPr="00F77A48">
              <w:rPr>
                <w:rFonts w:eastAsia="標楷體"/>
                <w:b/>
              </w:rPr>
              <w:t>科目英文名稱</w:t>
            </w:r>
          </w:p>
        </w:tc>
        <w:tc>
          <w:tcPr>
            <w:tcW w:w="421"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b/>
              </w:rPr>
            </w:pPr>
            <w:r w:rsidRPr="00F77A48">
              <w:rPr>
                <w:rFonts w:eastAsia="標楷體"/>
                <w:b/>
              </w:rPr>
              <w:t>備註</w:t>
            </w:r>
          </w:p>
        </w:tc>
      </w:tr>
      <w:tr w:rsidR="0043476F" w:rsidRPr="00F77A48" w:rsidTr="0043476F">
        <w:trPr>
          <w:trHeight w:val="380"/>
          <w:jc w:val="center"/>
        </w:trPr>
        <w:tc>
          <w:tcPr>
            <w:tcW w:w="478" w:type="dxa"/>
            <w:vMerge w:val="restart"/>
            <w:tcBorders>
              <w:top w:val="single" w:sz="4" w:space="0" w:color="000000"/>
              <w:left w:val="single" w:sz="4" w:space="0" w:color="000000"/>
              <w:bottom w:val="single" w:sz="12"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b/>
                <w:sz w:val="22"/>
              </w:rPr>
            </w:pPr>
            <w:r w:rsidRPr="00F77A48">
              <w:rPr>
                <w:rFonts w:eastAsia="標楷體"/>
                <w:b/>
                <w:sz w:val="22"/>
              </w:rPr>
              <w:t>院</w:t>
            </w:r>
          </w:p>
          <w:p w:rsidR="0043476F" w:rsidRPr="00F77A48" w:rsidRDefault="0043476F" w:rsidP="00D14DDF">
            <w:pPr>
              <w:snapToGrid w:val="0"/>
              <w:spacing w:line="240" w:lineRule="exact"/>
              <w:jc w:val="center"/>
              <w:rPr>
                <w:rFonts w:eastAsia="標楷體"/>
                <w:b/>
                <w:sz w:val="22"/>
              </w:rPr>
            </w:pPr>
            <w:r w:rsidRPr="00F77A48">
              <w:rPr>
                <w:rFonts w:eastAsia="標楷體"/>
                <w:b/>
                <w:sz w:val="22"/>
              </w:rPr>
              <w:t>共同</w:t>
            </w:r>
          </w:p>
          <w:p w:rsidR="0043476F" w:rsidRPr="00F77A48" w:rsidRDefault="0043476F" w:rsidP="00D14DDF">
            <w:pPr>
              <w:snapToGrid w:val="0"/>
              <w:spacing w:line="240" w:lineRule="exact"/>
              <w:jc w:val="center"/>
              <w:rPr>
                <w:rFonts w:eastAsia="標楷體"/>
                <w:sz w:val="22"/>
              </w:rPr>
            </w:pPr>
            <w:r w:rsidRPr="00F77A48">
              <w:rPr>
                <w:rFonts w:eastAsia="標楷體"/>
                <w:b/>
                <w:sz w:val="22"/>
              </w:rPr>
              <w:t>課程</w:t>
            </w:r>
          </w:p>
        </w:tc>
        <w:tc>
          <w:tcPr>
            <w:tcW w:w="437" w:type="dxa"/>
            <w:vMerge w:val="restart"/>
            <w:tcBorders>
              <w:top w:val="single" w:sz="4" w:space="0" w:color="000000"/>
              <w:left w:val="single" w:sz="4" w:space="0" w:color="000000"/>
              <w:bottom w:val="single" w:sz="12" w:space="0" w:color="000000"/>
              <w:right w:val="single" w:sz="4" w:space="0" w:color="000000"/>
            </w:tcBorders>
            <w:vAlign w:val="center"/>
          </w:tcPr>
          <w:p w:rsidR="0043476F" w:rsidRPr="00F77A48" w:rsidRDefault="0043476F" w:rsidP="00D14DDF">
            <w:pPr>
              <w:snapToGrid w:val="0"/>
              <w:spacing w:line="240" w:lineRule="exact"/>
              <w:jc w:val="center"/>
              <w:rPr>
                <w:rFonts w:eastAsia="標楷體"/>
                <w:b/>
                <w:sz w:val="22"/>
              </w:rPr>
            </w:pPr>
            <w:r w:rsidRPr="00F77A48">
              <w:rPr>
                <w:rFonts w:eastAsia="標楷體"/>
                <w:b/>
                <w:sz w:val="22"/>
              </w:rPr>
              <w:t>6</w:t>
            </w:r>
          </w:p>
          <w:p w:rsidR="0043476F" w:rsidRPr="00F77A48" w:rsidRDefault="0043476F" w:rsidP="00D14DDF">
            <w:pPr>
              <w:snapToGrid w:val="0"/>
              <w:spacing w:line="240" w:lineRule="exact"/>
              <w:jc w:val="center"/>
              <w:rPr>
                <w:rFonts w:eastAsia="標楷體"/>
                <w:b/>
                <w:sz w:val="22"/>
              </w:rPr>
            </w:pPr>
            <w:r w:rsidRPr="00F77A48">
              <w:rPr>
                <w:rFonts w:eastAsia="標楷體"/>
                <w:b/>
                <w:sz w:val="22"/>
              </w:rPr>
              <w:t>學</w:t>
            </w:r>
          </w:p>
          <w:p w:rsidR="0043476F" w:rsidRPr="00F77A48" w:rsidRDefault="0043476F" w:rsidP="00D14DDF">
            <w:pPr>
              <w:snapToGrid w:val="0"/>
              <w:spacing w:line="240" w:lineRule="exact"/>
              <w:jc w:val="center"/>
              <w:rPr>
                <w:rFonts w:eastAsia="標楷體"/>
                <w:b/>
                <w:sz w:val="22"/>
              </w:rPr>
            </w:pPr>
            <w:r w:rsidRPr="00F77A48">
              <w:rPr>
                <w:rFonts w:eastAsia="標楷體"/>
                <w:b/>
                <w:sz w:val="22"/>
              </w:rPr>
              <w:t>分</w:t>
            </w:r>
          </w:p>
          <w:p w:rsidR="0043476F" w:rsidRPr="00F77A48" w:rsidRDefault="0043476F" w:rsidP="00D14DDF">
            <w:pPr>
              <w:snapToGrid w:val="0"/>
              <w:spacing w:line="240" w:lineRule="exact"/>
              <w:jc w:val="center"/>
              <w:rPr>
                <w:rFonts w:eastAsia="標楷體"/>
                <w:sz w:val="22"/>
              </w:rPr>
            </w:pPr>
          </w:p>
        </w:tc>
        <w:tc>
          <w:tcPr>
            <w:tcW w:w="28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both"/>
              <w:rPr>
                <w:rFonts w:eastAsia="標楷體"/>
                <w:sz w:val="22"/>
              </w:rPr>
            </w:pPr>
            <w:r w:rsidRPr="00F77A48">
              <w:rPr>
                <w:rFonts w:eastAsia="標楷體"/>
                <w:sz w:val="22"/>
              </w:rPr>
              <w:t>教育概論</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both"/>
              <w:rPr>
                <w:rFonts w:eastAsia="標楷體"/>
                <w:sz w:val="22"/>
              </w:rPr>
            </w:pPr>
            <w:r w:rsidRPr="00F77A48">
              <w:rPr>
                <w:rFonts w:eastAsia="標楷體"/>
                <w:sz w:val="22"/>
              </w:rPr>
              <w:t>EDC11C00A001</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必</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2</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w w:val="110"/>
                <w:sz w:val="22"/>
              </w:rPr>
            </w:pPr>
            <w:r w:rsidRPr="00F77A48">
              <w:rPr>
                <w:rFonts w:eastAsia="標楷體"/>
                <w:kern w:val="0"/>
                <w:sz w:val="22"/>
              </w:rPr>
              <w:t>一</w:t>
            </w:r>
            <w:r w:rsidRPr="00F77A48">
              <w:rPr>
                <w:rFonts w:eastAsia="標楷體"/>
                <w:w w:val="110"/>
                <w:sz w:val="22"/>
              </w:rPr>
              <w:t>上</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adjustRightInd w:val="0"/>
              <w:snapToGrid w:val="0"/>
              <w:spacing w:line="200" w:lineRule="exact"/>
              <w:jc w:val="both"/>
              <w:rPr>
                <w:rFonts w:eastAsia="標楷體"/>
                <w:kern w:val="0"/>
                <w:sz w:val="18"/>
                <w:szCs w:val="18"/>
              </w:rPr>
            </w:pPr>
            <w:r w:rsidRPr="00F77A48">
              <w:rPr>
                <w:rFonts w:eastAsia="標楷體"/>
                <w:kern w:val="0"/>
                <w:sz w:val="18"/>
                <w:szCs w:val="18"/>
              </w:rPr>
              <w:t xml:space="preserve">Introduction to Education </w:t>
            </w:r>
          </w:p>
        </w:tc>
        <w:tc>
          <w:tcPr>
            <w:tcW w:w="421" w:type="dxa"/>
            <w:vMerge w:val="restart"/>
            <w:tcBorders>
              <w:top w:val="single" w:sz="4" w:space="0" w:color="000000"/>
              <w:left w:val="single" w:sz="4" w:space="0" w:color="000000"/>
              <w:bottom w:val="single" w:sz="12" w:space="0" w:color="000000"/>
              <w:right w:val="single" w:sz="4" w:space="0" w:color="000000"/>
            </w:tcBorders>
            <w:vAlign w:val="center"/>
          </w:tcPr>
          <w:p w:rsidR="0043476F" w:rsidRPr="00F77A48" w:rsidRDefault="0043476F" w:rsidP="00D14DDF">
            <w:pPr>
              <w:snapToGrid w:val="0"/>
              <w:spacing w:line="240" w:lineRule="exact"/>
              <w:jc w:val="center"/>
              <w:rPr>
                <w:rFonts w:eastAsia="標楷體"/>
              </w:rPr>
            </w:pPr>
          </w:p>
        </w:tc>
      </w:tr>
      <w:tr w:rsidR="0043476F" w:rsidRPr="00F77A48" w:rsidTr="0043476F">
        <w:trPr>
          <w:trHeight w:val="380"/>
          <w:jc w:val="center"/>
        </w:trPr>
        <w:tc>
          <w:tcPr>
            <w:tcW w:w="478" w:type="dxa"/>
            <w:vMerge/>
            <w:tcBorders>
              <w:top w:val="single" w:sz="4" w:space="0" w:color="000000"/>
              <w:left w:val="single" w:sz="4" w:space="0" w:color="000000"/>
              <w:bottom w:val="single" w:sz="12"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sz w:val="22"/>
              </w:rPr>
            </w:pPr>
          </w:p>
        </w:tc>
        <w:tc>
          <w:tcPr>
            <w:tcW w:w="437" w:type="dxa"/>
            <w:vMerge/>
            <w:tcBorders>
              <w:top w:val="single" w:sz="4" w:space="0" w:color="000000"/>
              <w:left w:val="single" w:sz="4" w:space="0" w:color="000000"/>
              <w:bottom w:val="single" w:sz="12"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sz w:val="22"/>
              </w:rPr>
            </w:pPr>
          </w:p>
        </w:tc>
        <w:tc>
          <w:tcPr>
            <w:tcW w:w="28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both"/>
              <w:rPr>
                <w:rFonts w:eastAsia="標楷體"/>
                <w:sz w:val="22"/>
              </w:rPr>
            </w:pPr>
            <w:r w:rsidRPr="00F77A48">
              <w:rPr>
                <w:rFonts w:eastAsia="標楷體"/>
                <w:sz w:val="22"/>
              </w:rPr>
              <w:t>教育心理學</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both"/>
              <w:rPr>
                <w:rFonts w:eastAsia="標楷體"/>
                <w:sz w:val="22"/>
              </w:rPr>
            </w:pPr>
            <w:r w:rsidRPr="00F77A48">
              <w:rPr>
                <w:rFonts w:eastAsia="標楷體"/>
                <w:sz w:val="22"/>
              </w:rPr>
              <w:t>EDC11C00A002</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必</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2</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w w:val="110"/>
                <w:sz w:val="22"/>
              </w:rPr>
            </w:pPr>
            <w:r w:rsidRPr="00F77A48">
              <w:rPr>
                <w:rFonts w:eastAsia="標楷體"/>
                <w:kern w:val="0"/>
                <w:sz w:val="22"/>
              </w:rPr>
              <w:t>一下</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jc w:val="both"/>
              <w:rPr>
                <w:rFonts w:eastAsia="標楷體"/>
                <w:kern w:val="0"/>
                <w:sz w:val="18"/>
                <w:szCs w:val="18"/>
              </w:rPr>
            </w:pPr>
            <w:r w:rsidRPr="00F77A48">
              <w:rPr>
                <w:rFonts w:eastAsia="標楷體"/>
                <w:kern w:val="0"/>
                <w:sz w:val="18"/>
                <w:szCs w:val="18"/>
              </w:rPr>
              <w:t>Educational Psychology</w:t>
            </w:r>
          </w:p>
        </w:tc>
        <w:tc>
          <w:tcPr>
            <w:tcW w:w="421" w:type="dxa"/>
            <w:vMerge/>
            <w:tcBorders>
              <w:top w:val="single" w:sz="4" w:space="0" w:color="000000"/>
              <w:left w:val="single" w:sz="4" w:space="0" w:color="000000"/>
              <w:bottom w:val="single" w:sz="12"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rPr>
            </w:pPr>
          </w:p>
        </w:tc>
      </w:tr>
      <w:tr w:rsidR="0043476F" w:rsidRPr="00F77A48" w:rsidTr="0043476F">
        <w:trPr>
          <w:trHeight w:val="380"/>
          <w:jc w:val="center"/>
        </w:trPr>
        <w:tc>
          <w:tcPr>
            <w:tcW w:w="478" w:type="dxa"/>
            <w:vMerge/>
            <w:tcBorders>
              <w:top w:val="single" w:sz="4" w:space="0" w:color="000000"/>
              <w:left w:val="single" w:sz="4" w:space="0" w:color="000000"/>
              <w:bottom w:val="single" w:sz="12"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sz w:val="22"/>
              </w:rPr>
            </w:pPr>
          </w:p>
        </w:tc>
        <w:tc>
          <w:tcPr>
            <w:tcW w:w="437" w:type="dxa"/>
            <w:vMerge/>
            <w:tcBorders>
              <w:top w:val="single" w:sz="4" w:space="0" w:color="000000"/>
              <w:left w:val="single" w:sz="4" w:space="0" w:color="000000"/>
              <w:bottom w:val="single" w:sz="12"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sz w:val="22"/>
              </w:rPr>
            </w:pPr>
          </w:p>
        </w:tc>
        <w:tc>
          <w:tcPr>
            <w:tcW w:w="2825" w:type="dxa"/>
            <w:tcBorders>
              <w:top w:val="single" w:sz="4" w:space="0" w:color="000000"/>
              <w:left w:val="single" w:sz="4" w:space="0" w:color="000000"/>
              <w:bottom w:val="single" w:sz="12" w:space="0" w:color="000000"/>
              <w:right w:val="single" w:sz="4" w:space="0" w:color="000000"/>
            </w:tcBorders>
            <w:vAlign w:val="center"/>
            <w:hideMark/>
          </w:tcPr>
          <w:p w:rsidR="0043476F" w:rsidRPr="00F77A48" w:rsidRDefault="0043476F" w:rsidP="00D14DDF">
            <w:pPr>
              <w:snapToGrid w:val="0"/>
              <w:spacing w:line="240" w:lineRule="exact"/>
              <w:jc w:val="both"/>
              <w:rPr>
                <w:rFonts w:eastAsia="標楷體"/>
                <w:sz w:val="22"/>
              </w:rPr>
            </w:pPr>
            <w:r w:rsidRPr="00F77A48">
              <w:rPr>
                <w:rFonts w:eastAsia="標楷體"/>
                <w:sz w:val="22"/>
              </w:rPr>
              <w:t>教學原理</w:t>
            </w:r>
          </w:p>
        </w:tc>
        <w:tc>
          <w:tcPr>
            <w:tcW w:w="1932" w:type="dxa"/>
            <w:tcBorders>
              <w:top w:val="single" w:sz="4" w:space="0" w:color="000000"/>
              <w:left w:val="single" w:sz="4" w:space="0" w:color="000000"/>
              <w:bottom w:val="single" w:sz="12" w:space="0" w:color="000000"/>
              <w:right w:val="single" w:sz="4" w:space="0" w:color="000000"/>
            </w:tcBorders>
            <w:vAlign w:val="center"/>
            <w:hideMark/>
          </w:tcPr>
          <w:p w:rsidR="0043476F" w:rsidRPr="00F77A48" w:rsidRDefault="0043476F" w:rsidP="00D14DDF">
            <w:pPr>
              <w:snapToGrid w:val="0"/>
              <w:spacing w:line="240" w:lineRule="exact"/>
              <w:jc w:val="both"/>
              <w:rPr>
                <w:rFonts w:eastAsia="標楷體"/>
                <w:sz w:val="22"/>
              </w:rPr>
            </w:pPr>
            <w:r w:rsidRPr="00F77A48">
              <w:rPr>
                <w:rFonts w:eastAsia="標楷體"/>
                <w:sz w:val="22"/>
              </w:rPr>
              <w:t>EDC11C00A003</w:t>
            </w:r>
          </w:p>
        </w:tc>
        <w:tc>
          <w:tcPr>
            <w:tcW w:w="546" w:type="dxa"/>
            <w:tcBorders>
              <w:top w:val="single" w:sz="4" w:space="0" w:color="000000"/>
              <w:left w:val="single" w:sz="4" w:space="0" w:color="000000"/>
              <w:bottom w:val="single" w:sz="12"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必</w:t>
            </w:r>
          </w:p>
        </w:tc>
        <w:tc>
          <w:tcPr>
            <w:tcW w:w="525" w:type="dxa"/>
            <w:tcBorders>
              <w:top w:val="single" w:sz="4" w:space="0" w:color="000000"/>
              <w:left w:val="single" w:sz="4" w:space="0" w:color="000000"/>
              <w:bottom w:val="single" w:sz="12"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2</w:t>
            </w:r>
          </w:p>
        </w:tc>
        <w:tc>
          <w:tcPr>
            <w:tcW w:w="567" w:type="dxa"/>
            <w:tcBorders>
              <w:top w:val="single" w:sz="4" w:space="0" w:color="000000"/>
              <w:left w:val="single" w:sz="4" w:space="0" w:color="000000"/>
              <w:bottom w:val="single" w:sz="12"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2</w:t>
            </w:r>
          </w:p>
        </w:tc>
        <w:tc>
          <w:tcPr>
            <w:tcW w:w="719" w:type="dxa"/>
            <w:tcBorders>
              <w:top w:val="single" w:sz="4" w:space="0" w:color="000000"/>
              <w:left w:val="single" w:sz="4" w:space="0" w:color="000000"/>
              <w:bottom w:val="single" w:sz="12"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w w:val="110"/>
                <w:sz w:val="22"/>
              </w:rPr>
            </w:pPr>
            <w:r w:rsidRPr="00F77A48">
              <w:rPr>
                <w:rFonts w:eastAsia="標楷體"/>
                <w:kern w:val="0"/>
                <w:sz w:val="22"/>
              </w:rPr>
              <w:t>二上</w:t>
            </w:r>
          </w:p>
        </w:tc>
        <w:tc>
          <w:tcPr>
            <w:tcW w:w="2656" w:type="dxa"/>
            <w:tcBorders>
              <w:top w:val="single" w:sz="4" w:space="0" w:color="000000"/>
              <w:left w:val="single" w:sz="4" w:space="0" w:color="000000"/>
              <w:bottom w:val="single" w:sz="12"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jc w:val="both"/>
              <w:rPr>
                <w:rFonts w:eastAsia="標楷體"/>
                <w:kern w:val="0"/>
                <w:sz w:val="18"/>
                <w:szCs w:val="18"/>
              </w:rPr>
            </w:pPr>
            <w:r w:rsidRPr="00F77A48">
              <w:rPr>
                <w:rFonts w:eastAsia="標楷體"/>
                <w:kern w:val="0"/>
                <w:sz w:val="18"/>
                <w:szCs w:val="18"/>
              </w:rPr>
              <w:t>Principles of Teaching</w:t>
            </w:r>
          </w:p>
        </w:tc>
        <w:tc>
          <w:tcPr>
            <w:tcW w:w="421" w:type="dxa"/>
            <w:vMerge/>
            <w:tcBorders>
              <w:top w:val="single" w:sz="4" w:space="0" w:color="000000"/>
              <w:left w:val="single" w:sz="4" w:space="0" w:color="000000"/>
              <w:bottom w:val="single" w:sz="12"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rPr>
            </w:pPr>
          </w:p>
        </w:tc>
      </w:tr>
      <w:tr w:rsidR="0043476F" w:rsidRPr="00F77A48" w:rsidTr="0043476F">
        <w:trPr>
          <w:trHeight w:val="20"/>
          <w:jc w:val="center"/>
        </w:trPr>
        <w:tc>
          <w:tcPr>
            <w:tcW w:w="478" w:type="dxa"/>
            <w:vMerge w:val="restart"/>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b/>
                <w:sz w:val="22"/>
              </w:rPr>
            </w:pPr>
            <w:r w:rsidRPr="00F77A48">
              <w:rPr>
                <w:rFonts w:eastAsia="標楷體"/>
                <w:b/>
                <w:sz w:val="22"/>
              </w:rPr>
              <w:t>基</w:t>
            </w:r>
          </w:p>
          <w:p w:rsidR="0043476F" w:rsidRPr="00F77A48" w:rsidRDefault="0043476F" w:rsidP="00D14DDF">
            <w:pPr>
              <w:snapToGrid w:val="0"/>
              <w:spacing w:line="240" w:lineRule="exact"/>
              <w:jc w:val="center"/>
              <w:rPr>
                <w:rFonts w:eastAsia="標楷體"/>
                <w:b/>
                <w:sz w:val="22"/>
              </w:rPr>
            </w:pPr>
            <w:r w:rsidRPr="00F77A48">
              <w:rPr>
                <w:rFonts w:eastAsia="標楷體"/>
                <w:b/>
                <w:sz w:val="22"/>
              </w:rPr>
              <w:t>礎</w:t>
            </w:r>
          </w:p>
          <w:p w:rsidR="0043476F" w:rsidRPr="00F77A48" w:rsidRDefault="0043476F" w:rsidP="00D14DDF">
            <w:pPr>
              <w:snapToGrid w:val="0"/>
              <w:spacing w:line="240" w:lineRule="exact"/>
              <w:jc w:val="center"/>
              <w:rPr>
                <w:rFonts w:eastAsia="標楷體"/>
                <w:b/>
                <w:sz w:val="22"/>
              </w:rPr>
            </w:pPr>
            <w:r w:rsidRPr="00F77A48">
              <w:rPr>
                <w:rFonts w:eastAsia="標楷體"/>
                <w:b/>
                <w:sz w:val="22"/>
              </w:rPr>
              <w:t>模</w:t>
            </w:r>
          </w:p>
          <w:p w:rsidR="0043476F" w:rsidRPr="00F77A48" w:rsidRDefault="0043476F" w:rsidP="00D14DDF">
            <w:pPr>
              <w:snapToGrid w:val="0"/>
              <w:spacing w:line="240" w:lineRule="exact"/>
              <w:jc w:val="center"/>
              <w:rPr>
                <w:rFonts w:eastAsia="標楷體"/>
                <w:b/>
                <w:sz w:val="22"/>
              </w:rPr>
            </w:pPr>
            <w:r w:rsidRPr="00F77A48">
              <w:rPr>
                <w:rFonts w:eastAsia="標楷體"/>
                <w:b/>
                <w:sz w:val="22"/>
              </w:rPr>
              <w:t>組</w:t>
            </w:r>
          </w:p>
        </w:tc>
        <w:tc>
          <w:tcPr>
            <w:tcW w:w="437" w:type="dxa"/>
            <w:vMerge w:val="restart"/>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b/>
                <w:sz w:val="22"/>
              </w:rPr>
            </w:pPr>
            <w:r w:rsidRPr="00F77A48">
              <w:rPr>
                <w:rFonts w:eastAsia="標楷體"/>
                <w:b/>
                <w:sz w:val="22"/>
              </w:rPr>
              <w:t>必修</w:t>
            </w:r>
          </w:p>
          <w:p w:rsidR="0043476F" w:rsidRPr="00F77A48" w:rsidRDefault="0043476F" w:rsidP="00D14DDF">
            <w:pPr>
              <w:snapToGrid w:val="0"/>
              <w:spacing w:line="240" w:lineRule="exact"/>
              <w:jc w:val="center"/>
              <w:rPr>
                <w:rFonts w:eastAsia="標楷體"/>
                <w:b/>
                <w:sz w:val="22"/>
              </w:rPr>
            </w:pPr>
            <w:r w:rsidRPr="00F77A48">
              <w:rPr>
                <w:rFonts w:eastAsia="標楷體"/>
                <w:b/>
                <w:sz w:val="22"/>
              </w:rPr>
              <w:t>20</w:t>
            </w:r>
          </w:p>
          <w:p w:rsidR="0043476F" w:rsidRPr="00F77A48" w:rsidRDefault="0043476F" w:rsidP="00D14DDF">
            <w:pPr>
              <w:snapToGrid w:val="0"/>
              <w:spacing w:line="240" w:lineRule="exact"/>
              <w:jc w:val="center"/>
              <w:rPr>
                <w:rFonts w:eastAsia="標楷體"/>
                <w:sz w:val="22"/>
              </w:rPr>
            </w:pPr>
            <w:r w:rsidRPr="00F77A48">
              <w:rPr>
                <w:rFonts w:eastAsia="標楷體"/>
                <w:b/>
                <w:sz w:val="22"/>
              </w:rPr>
              <w:t>學分</w:t>
            </w:r>
          </w:p>
        </w:tc>
        <w:tc>
          <w:tcPr>
            <w:tcW w:w="2825" w:type="dxa"/>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人類發展</w:t>
            </w:r>
          </w:p>
        </w:tc>
        <w:tc>
          <w:tcPr>
            <w:tcW w:w="1932" w:type="dxa"/>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EED11E10A001</w:t>
            </w:r>
          </w:p>
        </w:tc>
        <w:tc>
          <w:tcPr>
            <w:tcW w:w="546" w:type="dxa"/>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sz w:val="22"/>
              </w:rPr>
            </w:pPr>
            <w:r w:rsidRPr="00F77A48">
              <w:rPr>
                <w:rFonts w:eastAsia="標楷體"/>
                <w:sz w:val="22"/>
              </w:rPr>
              <w:t>必</w:t>
            </w:r>
          </w:p>
        </w:tc>
        <w:tc>
          <w:tcPr>
            <w:tcW w:w="525" w:type="dxa"/>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sz w:val="22"/>
              </w:rPr>
            </w:pPr>
            <w:r w:rsidRPr="00F77A48">
              <w:rPr>
                <w:rFonts w:eastAsia="標楷體"/>
                <w:sz w:val="22"/>
              </w:rPr>
              <w:t>3</w:t>
            </w:r>
          </w:p>
        </w:tc>
        <w:tc>
          <w:tcPr>
            <w:tcW w:w="567" w:type="dxa"/>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719" w:type="dxa"/>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sz w:val="22"/>
              </w:rPr>
            </w:pPr>
            <w:r w:rsidRPr="00F77A48">
              <w:rPr>
                <w:rFonts w:eastAsia="標楷體"/>
                <w:sz w:val="22"/>
              </w:rPr>
              <w:t>一</w:t>
            </w:r>
          </w:p>
        </w:tc>
        <w:tc>
          <w:tcPr>
            <w:tcW w:w="2656" w:type="dxa"/>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rPr>
                <w:rFonts w:eastAsia="標楷體"/>
                <w:kern w:val="0"/>
                <w:sz w:val="20"/>
                <w:szCs w:val="20"/>
              </w:rPr>
            </w:pPr>
            <w:r w:rsidRPr="00F77A48">
              <w:rPr>
                <w:rFonts w:eastAsia="標楷體"/>
                <w:kern w:val="0"/>
                <w:sz w:val="18"/>
                <w:szCs w:val="18"/>
              </w:rPr>
              <w:t>Human Development</w:t>
            </w:r>
          </w:p>
        </w:tc>
        <w:tc>
          <w:tcPr>
            <w:tcW w:w="421" w:type="dxa"/>
            <w:tcBorders>
              <w:top w:val="single" w:sz="12"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437"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sz w:val="22"/>
              </w:rPr>
            </w:pPr>
          </w:p>
        </w:tc>
        <w:tc>
          <w:tcPr>
            <w:tcW w:w="28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教育心理學專題</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EED11E10A002</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sz w:val="22"/>
              </w:rPr>
            </w:pPr>
            <w:r w:rsidRPr="00F77A48">
              <w:rPr>
                <w:rFonts w:eastAsia="標楷體"/>
                <w:sz w:val="22"/>
              </w:rPr>
              <w:t>必</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sz w:val="22"/>
              </w:rPr>
            </w:pPr>
            <w:r w:rsidRPr="00F77A48">
              <w:rPr>
                <w:rFonts w:eastAsia="標楷體"/>
                <w:sz w:val="22"/>
              </w:rP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sz w:val="22"/>
              </w:rPr>
            </w:pPr>
            <w:r w:rsidRPr="00F77A48">
              <w:rPr>
                <w:rFonts w:eastAsia="標楷體"/>
                <w:sz w:val="22"/>
              </w:rPr>
              <w:t>二</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adjustRightInd w:val="0"/>
              <w:snapToGrid w:val="0"/>
              <w:spacing w:line="200" w:lineRule="exact"/>
              <w:rPr>
                <w:rFonts w:eastAsia="標楷體"/>
                <w:kern w:val="0"/>
                <w:sz w:val="20"/>
                <w:szCs w:val="20"/>
              </w:rPr>
            </w:pPr>
            <w:r w:rsidRPr="00F77A48">
              <w:rPr>
                <w:rFonts w:eastAsia="標楷體"/>
                <w:kern w:val="0"/>
                <w:sz w:val="18"/>
                <w:szCs w:val="18"/>
              </w:rPr>
              <w:t>Special Topics in the Psychology of Education</w:t>
            </w:r>
          </w:p>
        </w:tc>
        <w:tc>
          <w:tcPr>
            <w:tcW w:w="421" w:type="dxa"/>
            <w:tcBorders>
              <w:top w:val="single" w:sz="4"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437"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sz w:val="22"/>
              </w:rPr>
            </w:pPr>
          </w:p>
        </w:tc>
        <w:tc>
          <w:tcPr>
            <w:tcW w:w="28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教育社會學專題</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EED11E10A003</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sz w:val="22"/>
              </w:rPr>
            </w:pPr>
            <w:r w:rsidRPr="00F77A48">
              <w:rPr>
                <w:rFonts w:eastAsia="標楷體"/>
                <w:sz w:val="22"/>
              </w:rPr>
              <w:t>必</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sz w:val="22"/>
              </w:rPr>
            </w:pPr>
            <w:r w:rsidRPr="00F77A48">
              <w:rPr>
                <w:rFonts w:eastAsia="標楷體"/>
                <w:sz w:val="22"/>
              </w:rPr>
              <w:t>三</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rPr>
                <w:rFonts w:eastAsia="標楷體"/>
                <w:kern w:val="0"/>
                <w:sz w:val="20"/>
                <w:szCs w:val="20"/>
              </w:rPr>
            </w:pPr>
            <w:r w:rsidRPr="00F77A48">
              <w:rPr>
                <w:rFonts w:eastAsia="標楷體"/>
                <w:kern w:val="0"/>
                <w:sz w:val="18"/>
                <w:szCs w:val="18"/>
              </w:rPr>
              <w:t>Special Topics in the Sociology of Education</w:t>
            </w:r>
          </w:p>
        </w:tc>
        <w:tc>
          <w:tcPr>
            <w:tcW w:w="421" w:type="dxa"/>
            <w:tcBorders>
              <w:top w:val="single" w:sz="4"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437"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sz w:val="22"/>
              </w:rPr>
            </w:pPr>
          </w:p>
        </w:tc>
        <w:tc>
          <w:tcPr>
            <w:tcW w:w="28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教學設計與發展</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EED11E10A004</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sz w:val="22"/>
              </w:rPr>
            </w:pPr>
            <w:r w:rsidRPr="00F77A48">
              <w:rPr>
                <w:rFonts w:eastAsia="標楷體"/>
                <w:sz w:val="22"/>
              </w:rPr>
              <w:t>必</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sz w:val="22"/>
              </w:rPr>
            </w:pPr>
            <w:r w:rsidRPr="00F77A48">
              <w:rPr>
                <w:rFonts w:eastAsia="標楷體"/>
                <w:sz w:val="22"/>
              </w:rPr>
              <w:t>二</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rPr>
                <w:rFonts w:eastAsia="標楷體"/>
                <w:kern w:val="0"/>
                <w:sz w:val="20"/>
                <w:szCs w:val="20"/>
              </w:rPr>
            </w:pPr>
            <w:r w:rsidRPr="00F77A48">
              <w:rPr>
                <w:rFonts w:eastAsia="標楷體"/>
                <w:kern w:val="0"/>
                <w:sz w:val="18"/>
                <w:szCs w:val="18"/>
              </w:rPr>
              <w:t>Instructional Design and Development</w:t>
            </w:r>
          </w:p>
        </w:tc>
        <w:tc>
          <w:tcPr>
            <w:tcW w:w="421" w:type="dxa"/>
            <w:tcBorders>
              <w:top w:val="single" w:sz="4"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437"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sz w:val="22"/>
              </w:rPr>
            </w:pPr>
          </w:p>
        </w:tc>
        <w:tc>
          <w:tcPr>
            <w:tcW w:w="28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應用心理與教育統計</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EED11E10A005</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sz w:val="22"/>
              </w:rPr>
            </w:pPr>
            <w:r w:rsidRPr="00F77A48">
              <w:rPr>
                <w:rFonts w:eastAsia="標楷體"/>
                <w:sz w:val="22"/>
              </w:rPr>
              <w:t>必</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sz w:val="22"/>
              </w:rPr>
            </w:pPr>
            <w:r w:rsidRPr="00F77A48">
              <w:rPr>
                <w:rFonts w:eastAsia="標楷體"/>
                <w:sz w:val="22"/>
              </w:rPr>
              <w:t>二</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rPr>
                <w:rFonts w:eastAsia="標楷體"/>
                <w:kern w:val="0"/>
                <w:sz w:val="20"/>
                <w:szCs w:val="20"/>
              </w:rPr>
            </w:pPr>
            <w:r w:rsidRPr="00F77A48">
              <w:rPr>
                <w:rFonts w:eastAsia="標楷體"/>
                <w:kern w:val="0"/>
                <w:sz w:val="18"/>
                <w:szCs w:val="18"/>
              </w:rPr>
              <w:t>Applied Statistics in Psychology and Education</w:t>
            </w:r>
          </w:p>
        </w:tc>
        <w:tc>
          <w:tcPr>
            <w:tcW w:w="421" w:type="dxa"/>
            <w:tcBorders>
              <w:top w:val="single" w:sz="4"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437"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sz w:val="22"/>
              </w:rPr>
            </w:pPr>
          </w:p>
        </w:tc>
        <w:tc>
          <w:tcPr>
            <w:tcW w:w="28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當代教育思潮</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EED11E10A006</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sz w:val="22"/>
              </w:rPr>
            </w:pPr>
            <w:r w:rsidRPr="00F77A48">
              <w:rPr>
                <w:rFonts w:eastAsia="標楷體"/>
                <w:sz w:val="22"/>
              </w:rPr>
              <w:t>必</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sz w:val="22"/>
              </w:rPr>
            </w:pPr>
            <w:r w:rsidRPr="00F77A48">
              <w:rPr>
                <w:rFonts w:eastAsia="標楷體"/>
                <w:sz w:val="22"/>
              </w:rPr>
              <w:t>四</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rPr>
                <w:rFonts w:eastAsia="標楷體"/>
                <w:kern w:val="0"/>
                <w:sz w:val="20"/>
                <w:szCs w:val="20"/>
              </w:rPr>
            </w:pPr>
            <w:r w:rsidRPr="00F77A48">
              <w:rPr>
                <w:rFonts w:eastAsia="標楷體"/>
                <w:kern w:val="0"/>
                <w:sz w:val="18"/>
                <w:szCs w:val="18"/>
              </w:rPr>
              <w:t>Contemporary Thoughts in Education</w:t>
            </w:r>
          </w:p>
        </w:tc>
        <w:tc>
          <w:tcPr>
            <w:tcW w:w="421" w:type="dxa"/>
            <w:tcBorders>
              <w:top w:val="single" w:sz="4"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437"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sz w:val="22"/>
              </w:rPr>
            </w:pPr>
          </w:p>
        </w:tc>
        <w:tc>
          <w:tcPr>
            <w:tcW w:w="28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學校見習</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EED11E10A007</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sz w:val="22"/>
              </w:rPr>
            </w:pPr>
            <w:r w:rsidRPr="00F77A48">
              <w:rPr>
                <w:rFonts w:eastAsia="標楷體"/>
                <w:sz w:val="22"/>
              </w:rPr>
              <w:t>必</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2</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sz w:val="22"/>
              </w:rPr>
            </w:pPr>
            <w:r w:rsidRPr="00F77A48">
              <w:rPr>
                <w:rFonts w:eastAsia="標楷體"/>
                <w:sz w:val="22"/>
              </w:rPr>
              <w:t>四</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rPr>
                <w:rFonts w:eastAsia="標楷體"/>
                <w:kern w:val="0"/>
                <w:sz w:val="20"/>
                <w:szCs w:val="20"/>
              </w:rPr>
            </w:pPr>
            <w:r w:rsidRPr="00F77A48">
              <w:rPr>
                <w:rFonts w:eastAsia="標楷體"/>
                <w:kern w:val="0"/>
                <w:sz w:val="18"/>
                <w:szCs w:val="18"/>
              </w:rPr>
              <w:t>Practicum in Elementary</w:t>
            </w:r>
          </w:p>
        </w:tc>
        <w:tc>
          <w:tcPr>
            <w:tcW w:w="421" w:type="dxa"/>
            <w:tcBorders>
              <w:top w:val="single" w:sz="4"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val="restart"/>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b/>
                <w:sz w:val="22"/>
              </w:rPr>
            </w:pPr>
            <w:r w:rsidRPr="00F77A48">
              <w:rPr>
                <w:rFonts w:eastAsia="標楷體"/>
                <w:b/>
                <w:sz w:val="22"/>
              </w:rPr>
              <w:t>核</w:t>
            </w:r>
          </w:p>
          <w:p w:rsidR="0043476F" w:rsidRPr="00F77A48" w:rsidRDefault="0043476F" w:rsidP="00D14DDF">
            <w:pPr>
              <w:snapToGrid w:val="0"/>
              <w:spacing w:line="240" w:lineRule="exact"/>
              <w:jc w:val="center"/>
              <w:rPr>
                <w:rFonts w:eastAsia="標楷體"/>
                <w:b/>
                <w:sz w:val="22"/>
              </w:rPr>
            </w:pPr>
            <w:r w:rsidRPr="00F77A48">
              <w:rPr>
                <w:rFonts w:eastAsia="標楷體"/>
                <w:b/>
                <w:sz w:val="22"/>
              </w:rPr>
              <w:t>心</w:t>
            </w:r>
          </w:p>
          <w:p w:rsidR="0043476F" w:rsidRPr="00F77A48" w:rsidRDefault="0043476F" w:rsidP="00D14DDF">
            <w:pPr>
              <w:snapToGrid w:val="0"/>
              <w:spacing w:line="240" w:lineRule="exact"/>
              <w:jc w:val="center"/>
              <w:rPr>
                <w:rFonts w:eastAsia="標楷體"/>
                <w:b/>
                <w:sz w:val="22"/>
              </w:rPr>
            </w:pPr>
            <w:r w:rsidRPr="00F77A48">
              <w:rPr>
                <w:rFonts w:eastAsia="標楷體"/>
                <w:b/>
                <w:sz w:val="22"/>
              </w:rPr>
              <w:t>模組</w:t>
            </w:r>
          </w:p>
        </w:tc>
        <w:tc>
          <w:tcPr>
            <w:tcW w:w="437" w:type="dxa"/>
            <w:vMerge w:val="restart"/>
            <w:tcBorders>
              <w:top w:val="single" w:sz="12" w:space="0" w:color="000000"/>
              <w:left w:val="single" w:sz="4" w:space="0" w:color="000000"/>
              <w:bottom w:val="single" w:sz="4" w:space="0" w:color="auto"/>
              <w:right w:val="single" w:sz="4" w:space="0" w:color="000000"/>
            </w:tcBorders>
            <w:vAlign w:val="center"/>
          </w:tcPr>
          <w:p w:rsidR="0043476F" w:rsidRPr="00F77A48" w:rsidRDefault="0043476F" w:rsidP="00D14DDF">
            <w:pPr>
              <w:snapToGrid w:val="0"/>
              <w:spacing w:line="240" w:lineRule="exact"/>
              <w:jc w:val="center"/>
              <w:rPr>
                <w:rFonts w:eastAsia="標楷體"/>
                <w:b/>
                <w:sz w:val="22"/>
              </w:rPr>
            </w:pPr>
            <w:r w:rsidRPr="00F77A48">
              <w:rPr>
                <w:rFonts w:eastAsia="標楷體"/>
                <w:b/>
                <w:sz w:val="22"/>
              </w:rPr>
              <w:t>必修</w:t>
            </w:r>
          </w:p>
          <w:p w:rsidR="0043476F" w:rsidRPr="00F77A48" w:rsidRDefault="0043476F" w:rsidP="00D14DDF">
            <w:pPr>
              <w:snapToGrid w:val="0"/>
              <w:spacing w:line="240" w:lineRule="exact"/>
              <w:jc w:val="center"/>
              <w:rPr>
                <w:rFonts w:eastAsia="標楷體"/>
                <w:b/>
                <w:sz w:val="22"/>
              </w:rPr>
            </w:pPr>
            <w:r w:rsidRPr="00F77A48">
              <w:rPr>
                <w:rFonts w:eastAsia="標楷體"/>
                <w:b/>
                <w:sz w:val="22"/>
              </w:rPr>
              <w:t>27</w:t>
            </w:r>
          </w:p>
          <w:p w:rsidR="0043476F" w:rsidRPr="00F77A48" w:rsidRDefault="0043476F" w:rsidP="00D14DDF">
            <w:pPr>
              <w:snapToGrid w:val="0"/>
              <w:spacing w:line="240" w:lineRule="exact"/>
              <w:jc w:val="center"/>
              <w:rPr>
                <w:rFonts w:eastAsia="標楷體"/>
                <w:b/>
                <w:sz w:val="22"/>
              </w:rPr>
            </w:pPr>
            <w:r w:rsidRPr="00F77A48">
              <w:rPr>
                <w:rFonts w:eastAsia="標楷體"/>
                <w:b/>
                <w:sz w:val="22"/>
              </w:rPr>
              <w:t>學分</w:t>
            </w:r>
          </w:p>
          <w:p w:rsidR="0043476F" w:rsidRPr="00F77A48" w:rsidRDefault="0043476F" w:rsidP="00D14DDF">
            <w:pPr>
              <w:snapToGrid w:val="0"/>
              <w:spacing w:line="240" w:lineRule="exact"/>
              <w:jc w:val="center"/>
              <w:rPr>
                <w:rFonts w:eastAsia="標楷體"/>
                <w:b/>
                <w:sz w:val="22"/>
              </w:rPr>
            </w:pPr>
          </w:p>
        </w:tc>
        <w:tc>
          <w:tcPr>
            <w:tcW w:w="2825" w:type="dxa"/>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lastRenderedPageBreak/>
              <w:t>教育行政學</w:t>
            </w:r>
          </w:p>
        </w:tc>
        <w:tc>
          <w:tcPr>
            <w:tcW w:w="1932" w:type="dxa"/>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EED11E20A001</w:t>
            </w:r>
          </w:p>
        </w:tc>
        <w:tc>
          <w:tcPr>
            <w:tcW w:w="546" w:type="dxa"/>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必</w:t>
            </w:r>
          </w:p>
        </w:tc>
        <w:tc>
          <w:tcPr>
            <w:tcW w:w="525" w:type="dxa"/>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3</w:t>
            </w:r>
          </w:p>
        </w:tc>
        <w:tc>
          <w:tcPr>
            <w:tcW w:w="567" w:type="dxa"/>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3</w:t>
            </w:r>
          </w:p>
        </w:tc>
        <w:tc>
          <w:tcPr>
            <w:tcW w:w="719" w:type="dxa"/>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三</w:t>
            </w:r>
          </w:p>
        </w:tc>
        <w:tc>
          <w:tcPr>
            <w:tcW w:w="2656" w:type="dxa"/>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rPr>
                <w:rFonts w:eastAsia="標楷體"/>
                <w:kern w:val="0"/>
                <w:sz w:val="20"/>
                <w:szCs w:val="20"/>
              </w:rPr>
            </w:pPr>
            <w:r w:rsidRPr="00F77A48">
              <w:rPr>
                <w:rFonts w:eastAsia="標楷體"/>
                <w:kern w:val="0"/>
                <w:sz w:val="18"/>
                <w:szCs w:val="18"/>
              </w:rPr>
              <w:t>Educational Administration</w:t>
            </w:r>
          </w:p>
        </w:tc>
        <w:tc>
          <w:tcPr>
            <w:tcW w:w="421" w:type="dxa"/>
            <w:tcBorders>
              <w:top w:val="single" w:sz="12"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437" w:type="dxa"/>
            <w:vMerge/>
            <w:tcBorders>
              <w:top w:val="single" w:sz="12" w:space="0" w:color="000000"/>
              <w:left w:val="single" w:sz="4" w:space="0" w:color="000000"/>
              <w:bottom w:val="single" w:sz="4" w:space="0" w:color="auto"/>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28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教育法令分析</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EED11E20A002</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必</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三</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rPr>
                <w:rFonts w:eastAsia="標楷體"/>
                <w:kern w:val="0"/>
                <w:sz w:val="20"/>
                <w:szCs w:val="20"/>
              </w:rPr>
            </w:pPr>
            <w:r w:rsidRPr="00F77A48">
              <w:rPr>
                <w:rFonts w:eastAsia="標楷體"/>
                <w:kern w:val="0"/>
                <w:sz w:val="18"/>
                <w:szCs w:val="18"/>
              </w:rPr>
              <w:t>Analysis of Education Laws and Regulations</w:t>
            </w:r>
          </w:p>
        </w:tc>
        <w:tc>
          <w:tcPr>
            <w:tcW w:w="421" w:type="dxa"/>
            <w:tcBorders>
              <w:top w:val="single" w:sz="4"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437" w:type="dxa"/>
            <w:vMerge/>
            <w:tcBorders>
              <w:top w:val="single" w:sz="12" w:space="0" w:color="000000"/>
              <w:left w:val="single" w:sz="4" w:space="0" w:color="000000"/>
              <w:bottom w:val="single" w:sz="4" w:space="0" w:color="auto"/>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28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比較教育學</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EED11E20A003</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必</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二</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rPr>
                <w:rFonts w:eastAsia="標楷體"/>
                <w:kern w:val="0"/>
                <w:sz w:val="20"/>
                <w:szCs w:val="20"/>
              </w:rPr>
            </w:pPr>
            <w:r w:rsidRPr="00F77A48">
              <w:rPr>
                <w:rFonts w:eastAsia="標楷體"/>
                <w:kern w:val="0"/>
                <w:sz w:val="18"/>
                <w:szCs w:val="18"/>
              </w:rPr>
              <w:t>Comparative Education</w:t>
            </w:r>
          </w:p>
        </w:tc>
        <w:tc>
          <w:tcPr>
            <w:tcW w:w="421" w:type="dxa"/>
            <w:tcBorders>
              <w:top w:val="single" w:sz="4"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437" w:type="dxa"/>
            <w:vMerge/>
            <w:tcBorders>
              <w:top w:val="single" w:sz="12" w:space="0" w:color="000000"/>
              <w:left w:val="single" w:sz="4" w:space="0" w:color="000000"/>
              <w:bottom w:val="single" w:sz="4" w:space="0" w:color="auto"/>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28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課程：觀念與實務</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EED11E20A004</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必</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二</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rPr>
                <w:rFonts w:eastAsia="標楷體"/>
                <w:kern w:val="0"/>
                <w:sz w:val="20"/>
                <w:szCs w:val="20"/>
              </w:rPr>
            </w:pPr>
            <w:r w:rsidRPr="00F77A48">
              <w:rPr>
                <w:rFonts w:eastAsia="標楷體"/>
                <w:kern w:val="0"/>
                <w:sz w:val="18"/>
                <w:szCs w:val="18"/>
              </w:rPr>
              <w:t>Curriculum: Concepts and Practice</w:t>
            </w:r>
          </w:p>
        </w:tc>
        <w:tc>
          <w:tcPr>
            <w:tcW w:w="421" w:type="dxa"/>
            <w:tcBorders>
              <w:top w:val="single" w:sz="4"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437" w:type="dxa"/>
            <w:vMerge/>
            <w:tcBorders>
              <w:top w:val="single" w:sz="12" w:space="0" w:color="000000"/>
              <w:left w:val="single" w:sz="4" w:space="0" w:color="000000"/>
              <w:bottom w:val="single" w:sz="4" w:space="0" w:color="auto"/>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28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教學評量與學習輔導</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EED11E20A005</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必</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三</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rPr>
                <w:rFonts w:eastAsia="標楷體"/>
                <w:kern w:val="0"/>
                <w:sz w:val="20"/>
                <w:szCs w:val="20"/>
              </w:rPr>
            </w:pPr>
            <w:r w:rsidRPr="00F77A48">
              <w:rPr>
                <w:rFonts w:eastAsia="標楷體"/>
                <w:kern w:val="0"/>
                <w:sz w:val="18"/>
                <w:szCs w:val="18"/>
              </w:rPr>
              <w:t>Classroom Assessment and the Guidance of Learning</w:t>
            </w:r>
          </w:p>
        </w:tc>
        <w:tc>
          <w:tcPr>
            <w:tcW w:w="421" w:type="dxa"/>
            <w:tcBorders>
              <w:top w:val="single" w:sz="4"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437" w:type="dxa"/>
            <w:vMerge/>
            <w:tcBorders>
              <w:top w:val="single" w:sz="12" w:space="0" w:color="000000"/>
              <w:left w:val="single" w:sz="4" w:space="0" w:color="000000"/>
              <w:bottom w:val="single" w:sz="4" w:space="0" w:color="auto"/>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28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心理與教育測驗</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EED11E20A006</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必</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三</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rPr>
                <w:rFonts w:eastAsia="標楷體"/>
                <w:kern w:val="0"/>
                <w:sz w:val="20"/>
                <w:szCs w:val="20"/>
              </w:rPr>
            </w:pPr>
            <w:r w:rsidRPr="00F77A48">
              <w:rPr>
                <w:rFonts w:eastAsia="標楷體"/>
                <w:kern w:val="0"/>
                <w:sz w:val="18"/>
                <w:szCs w:val="18"/>
              </w:rPr>
              <w:t>Psychological and Educational Measurement and Testing</w:t>
            </w:r>
          </w:p>
        </w:tc>
        <w:tc>
          <w:tcPr>
            <w:tcW w:w="421" w:type="dxa"/>
            <w:tcBorders>
              <w:top w:val="single" w:sz="4"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437" w:type="dxa"/>
            <w:vMerge/>
            <w:tcBorders>
              <w:top w:val="single" w:sz="12" w:space="0" w:color="000000"/>
              <w:left w:val="single" w:sz="4" w:space="0" w:color="000000"/>
              <w:bottom w:val="single" w:sz="4" w:space="0" w:color="auto"/>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28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班級經營專題</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EED11E20A007</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必</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3</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三</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rPr>
                <w:rFonts w:eastAsia="標楷體"/>
                <w:kern w:val="0"/>
                <w:sz w:val="20"/>
                <w:szCs w:val="20"/>
              </w:rPr>
            </w:pPr>
            <w:r w:rsidRPr="00F77A48">
              <w:rPr>
                <w:rFonts w:eastAsia="標楷體"/>
                <w:kern w:val="0"/>
                <w:sz w:val="18"/>
                <w:szCs w:val="18"/>
              </w:rPr>
              <w:t>Special Topics in the Classroom Management</w:t>
            </w:r>
          </w:p>
        </w:tc>
        <w:tc>
          <w:tcPr>
            <w:tcW w:w="421" w:type="dxa"/>
            <w:tcBorders>
              <w:top w:val="single" w:sz="4"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437" w:type="dxa"/>
            <w:vMerge/>
            <w:tcBorders>
              <w:top w:val="single" w:sz="12" w:space="0" w:color="000000"/>
              <w:left w:val="single" w:sz="4" w:space="0" w:color="000000"/>
              <w:bottom w:val="single" w:sz="4" w:space="0" w:color="auto"/>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28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諮商理論與技術</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EED11E20A008</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必</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三</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rPr>
                <w:rFonts w:eastAsia="標楷體"/>
                <w:kern w:val="0"/>
                <w:sz w:val="20"/>
                <w:szCs w:val="20"/>
              </w:rPr>
            </w:pPr>
            <w:r w:rsidRPr="00F77A48">
              <w:rPr>
                <w:rFonts w:eastAsia="標楷體"/>
                <w:kern w:val="0"/>
                <w:sz w:val="18"/>
                <w:szCs w:val="18"/>
              </w:rPr>
              <w:t>Theories and Practice of Counseling</w:t>
            </w:r>
          </w:p>
        </w:tc>
        <w:tc>
          <w:tcPr>
            <w:tcW w:w="421" w:type="dxa"/>
            <w:tcBorders>
              <w:top w:val="single" w:sz="4"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437" w:type="dxa"/>
            <w:vMerge/>
            <w:tcBorders>
              <w:top w:val="single" w:sz="12" w:space="0" w:color="000000"/>
              <w:left w:val="single" w:sz="4" w:space="0" w:color="000000"/>
              <w:bottom w:val="single" w:sz="4" w:space="0" w:color="auto"/>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2825" w:type="dxa"/>
            <w:tcBorders>
              <w:top w:val="single" w:sz="4" w:space="0" w:color="000000"/>
              <w:left w:val="single" w:sz="4" w:space="0" w:color="000000"/>
              <w:bottom w:val="single" w:sz="4" w:space="0" w:color="auto"/>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數學領域教材教法專題</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EED11E20A009</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必</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三</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rPr>
                <w:rFonts w:eastAsia="標楷體"/>
                <w:kern w:val="0"/>
                <w:sz w:val="20"/>
                <w:szCs w:val="20"/>
              </w:rPr>
            </w:pPr>
            <w:r w:rsidRPr="00F77A48">
              <w:rPr>
                <w:rFonts w:eastAsia="標楷體"/>
                <w:kern w:val="0"/>
                <w:sz w:val="18"/>
                <w:szCs w:val="18"/>
              </w:rPr>
              <w:t>Special Topics in Subject Matter and Pedagogy of Elementary School Mathematics</w:t>
            </w:r>
          </w:p>
        </w:tc>
        <w:tc>
          <w:tcPr>
            <w:tcW w:w="421" w:type="dxa"/>
            <w:tcBorders>
              <w:top w:val="single" w:sz="4"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val="restart"/>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b/>
                <w:kern w:val="0"/>
                <w:sz w:val="22"/>
              </w:rPr>
            </w:pPr>
            <w:r w:rsidRPr="00F77A48">
              <w:rPr>
                <w:rFonts w:eastAsia="標楷體"/>
                <w:b/>
                <w:kern w:val="0"/>
                <w:sz w:val="22"/>
              </w:rPr>
              <w:t>課程與教學</w:t>
            </w:r>
          </w:p>
          <w:p w:rsidR="0043476F" w:rsidRPr="00F77A48" w:rsidRDefault="0043476F" w:rsidP="00D14DDF">
            <w:pPr>
              <w:snapToGrid w:val="0"/>
              <w:spacing w:line="240" w:lineRule="exact"/>
              <w:jc w:val="center"/>
              <w:rPr>
                <w:rFonts w:eastAsia="標楷體"/>
                <w:b/>
                <w:kern w:val="0"/>
                <w:sz w:val="22"/>
              </w:rPr>
            </w:pPr>
            <w:r w:rsidRPr="00F77A48">
              <w:rPr>
                <w:rFonts w:eastAsia="標楷體"/>
                <w:b/>
                <w:kern w:val="0"/>
                <w:sz w:val="22"/>
              </w:rPr>
              <w:t>模</w:t>
            </w:r>
          </w:p>
          <w:p w:rsidR="0043476F" w:rsidRPr="00F77A48" w:rsidRDefault="0043476F" w:rsidP="00D14DDF">
            <w:pPr>
              <w:snapToGrid w:val="0"/>
              <w:spacing w:line="240" w:lineRule="exact"/>
              <w:jc w:val="center"/>
              <w:rPr>
                <w:rFonts w:eastAsia="標楷體"/>
                <w:sz w:val="22"/>
              </w:rPr>
            </w:pPr>
            <w:r w:rsidRPr="00F77A48">
              <w:rPr>
                <w:rFonts w:eastAsia="標楷體"/>
                <w:b/>
                <w:kern w:val="0"/>
                <w:sz w:val="22"/>
              </w:rPr>
              <w:t>組</w:t>
            </w:r>
          </w:p>
        </w:tc>
        <w:tc>
          <w:tcPr>
            <w:tcW w:w="437" w:type="dxa"/>
            <w:vMerge w:val="restart"/>
            <w:tcBorders>
              <w:top w:val="single" w:sz="12" w:space="0" w:color="000000"/>
              <w:left w:val="single" w:sz="4" w:space="0" w:color="000000"/>
              <w:bottom w:val="single" w:sz="4" w:space="0" w:color="000000"/>
              <w:right w:val="single" w:sz="4" w:space="0" w:color="000000"/>
            </w:tcBorders>
            <w:vAlign w:val="center"/>
          </w:tcPr>
          <w:p w:rsidR="0043476F" w:rsidRPr="00F77A48" w:rsidRDefault="0043476F" w:rsidP="00D14DDF">
            <w:pPr>
              <w:snapToGrid w:val="0"/>
              <w:spacing w:line="240" w:lineRule="exact"/>
              <w:jc w:val="center"/>
              <w:rPr>
                <w:rFonts w:eastAsia="標楷體"/>
                <w:b/>
                <w:sz w:val="22"/>
              </w:rPr>
            </w:pPr>
            <w:r w:rsidRPr="00F77A48">
              <w:rPr>
                <w:rFonts w:eastAsia="標楷體"/>
                <w:b/>
                <w:sz w:val="22"/>
              </w:rPr>
              <w:t>選</w:t>
            </w:r>
          </w:p>
          <w:p w:rsidR="0043476F" w:rsidRPr="00F77A48" w:rsidRDefault="0043476F" w:rsidP="00D14DDF">
            <w:pPr>
              <w:snapToGrid w:val="0"/>
              <w:spacing w:line="240" w:lineRule="exact"/>
              <w:jc w:val="center"/>
              <w:rPr>
                <w:rFonts w:eastAsia="標楷體"/>
                <w:b/>
                <w:sz w:val="22"/>
              </w:rPr>
            </w:pPr>
            <w:r w:rsidRPr="00F77A48">
              <w:rPr>
                <w:rFonts w:eastAsia="標楷體"/>
                <w:b/>
                <w:sz w:val="22"/>
              </w:rPr>
              <w:t>修</w:t>
            </w:r>
          </w:p>
          <w:p w:rsidR="0043476F" w:rsidRPr="00F77A48" w:rsidRDefault="0043476F" w:rsidP="00D14DDF">
            <w:pPr>
              <w:snapToGrid w:val="0"/>
              <w:spacing w:line="240" w:lineRule="exact"/>
              <w:jc w:val="center"/>
              <w:rPr>
                <w:rFonts w:eastAsia="標楷體"/>
                <w:b/>
                <w:sz w:val="22"/>
              </w:rPr>
            </w:pPr>
            <w:r w:rsidRPr="00F77A48">
              <w:rPr>
                <w:rFonts w:eastAsia="標楷體"/>
                <w:b/>
                <w:sz w:val="22"/>
              </w:rPr>
              <w:t>27</w:t>
            </w:r>
          </w:p>
          <w:p w:rsidR="0043476F" w:rsidRPr="00F77A48" w:rsidRDefault="0043476F" w:rsidP="00D14DDF">
            <w:pPr>
              <w:snapToGrid w:val="0"/>
              <w:spacing w:line="240" w:lineRule="exact"/>
              <w:jc w:val="center"/>
              <w:rPr>
                <w:rFonts w:eastAsia="標楷體"/>
                <w:b/>
                <w:sz w:val="22"/>
              </w:rPr>
            </w:pPr>
            <w:r w:rsidRPr="00F77A48">
              <w:rPr>
                <w:rFonts w:eastAsia="標楷體"/>
                <w:b/>
                <w:sz w:val="22"/>
              </w:rPr>
              <w:t>學</w:t>
            </w:r>
          </w:p>
          <w:p w:rsidR="0043476F" w:rsidRPr="00F77A48" w:rsidRDefault="0043476F" w:rsidP="00D14DDF">
            <w:pPr>
              <w:snapToGrid w:val="0"/>
              <w:spacing w:line="240" w:lineRule="exact"/>
              <w:jc w:val="center"/>
              <w:rPr>
                <w:rFonts w:eastAsia="標楷體"/>
                <w:b/>
                <w:sz w:val="22"/>
              </w:rPr>
            </w:pPr>
            <w:r w:rsidRPr="00F77A48">
              <w:rPr>
                <w:rFonts w:eastAsia="標楷體"/>
                <w:b/>
                <w:sz w:val="22"/>
              </w:rPr>
              <w:t>分</w:t>
            </w:r>
          </w:p>
        </w:tc>
        <w:tc>
          <w:tcPr>
            <w:tcW w:w="2825" w:type="dxa"/>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學校本位課程發展</w:t>
            </w:r>
          </w:p>
        </w:tc>
        <w:tc>
          <w:tcPr>
            <w:tcW w:w="1932" w:type="dxa"/>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EED12E30A001</w:t>
            </w:r>
          </w:p>
        </w:tc>
        <w:tc>
          <w:tcPr>
            <w:tcW w:w="546" w:type="dxa"/>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選</w:t>
            </w:r>
          </w:p>
        </w:tc>
        <w:tc>
          <w:tcPr>
            <w:tcW w:w="525" w:type="dxa"/>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2</w:t>
            </w:r>
          </w:p>
        </w:tc>
        <w:tc>
          <w:tcPr>
            <w:tcW w:w="567" w:type="dxa"/>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2</w:t>
            </w:r>
          </w:p>
        </w:tc>
        <w:tc>
          <w:tcPr>
            <w:tcW w:w="719" w:type="dxa"/>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三</w:t>
            </w:r>
          </w:p>
        </w:tc>
        <w:tc>
          <w:tcPr>
            <w:tcW w:w="2656" w:type="dxa"/>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rPr>
                <w:rFonts w:eastAsia="標楷體"/>
                <w:kern w:val="0"/>
                <w:sz w:val="20"/>
                <w:szCs w:val="20"/>
              </w:rPr>
            </w:pPr>
            <w:r w:rsidRPr="00F77A48">
              <w:rPr>
                <w:rFonts w:eastAsia="標楷體"/>
                <w:kern w:val="0"/>
                <w:sz w:val="18"/>
                <w:szCs w:val="18"/>
              </w:rPr>
              <w:t>School-Based Curriculum Development</w:t>
            </w:r>
          </w:p>
        </w:tc>
        <w:tc>
          <w:tcPr>
            <w:tcW w:w="421" w:type="dxa"/>
            <w:tcBorders>
              <w:top w:val="single" w:sz="12"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sz w:val="22"/>
              </w:rPr>
            </w:pPr>
          </w:p>
        </w:tc>
        <w:tc>
          <w:tcPr>
            <w:tcW w:w="437"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28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多元文化課程與教學</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EED12E30A002</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選</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三</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rPr>
                <w:rFonts w:eastAsia="標楷體"/>
                <w:kern w:val="0"/>
                <w:sz w:val="20"/>
                <w:szCs w:val="20"/>
              </w:rPr>
            </w:pPr>
            <w:r w:rsidRPr="00F77A48">
              <w:rPr>
                <w:rFonts w:eastAsia="標楷體"/>
                <w:kern w:val="0"/>
                <w:sz w:val="18"/>
                <w:szCs w:val="18"/>
              </w:rPr>
              <w:t>Multicultural in Curriculum and Instruction</w:t>
            </w:r>
          </w:p>
        </w:tc>
        <w:tc>
          <w:tcPr>
            <w:tcW w:w="421" w:type="dxa"/>
            <w:tcBorders>
              <w:top w:val="single" w:sz="4"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sz w:val="22"/>
              </w:rPr>
            </w:pPr>
          </w:p>
        </w:tc>
        <w:tc>
          <w:tcPr>
            <w:tcW w:w="437"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28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課程與教學革新</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EED12E30A003</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選</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四</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rPr>
                <w:rFonts w:eastAsia="標楷體"/>
                <w:kern w:val="0"/>
                <w:sz w:val="20"/>
                <w:szCs w:val="20"/>
              </w:rPr>
            </w:pPr>
            <w:r w:rsidRPr="00F77A48">
              <w:rPr>
                <w:rFonts w:eastAsia="標楷體"/>
                <w:kern w:val="0"/>
                <w:sz w:val="18"/>
                <w:szCs w:val="18"/>
              </w:rPr>
              <w:t>Innovation in Curriculum and Instruction</w:t>
            </w:r>
          </w:p>
        </w:tc>
        <w:tc>
          <w:tcPr>
            <w:tcW w:w="421" w:type="dxa"/>
            <w:tcBorders>
              <w:top w:val="single" w:sz="4"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sz w:val="22"/>
              </w:rPr>
            </w:pPr>
          </w:p>
        </w:tc>
        <w:tc>
          <w:tcPr>
            <w:tcW w:w="437"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28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課程評鑑</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EED12E30A004</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選</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四</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rPr>
                <w:rFonts w:eastAsia="標楷體"/>
                <w:kern w:val="0"/>
                <w:sz w:val="20"/>
                <w:szCs w:val="20"/>
              </w:rPr>
            </w:pPr>
            <w:r w:rsidRPr="00F77A48">
              <w:rPr>
                <w:rFonts w:eastAsia="標楷體"/>
                <w:kern w:val="0"/>
                <w:sz w:val="18"/>
                <w:szCs w:val="18"/>
              </w:rPr>
              <w:t>Curriculum Evaluation</w:t>
            </w:r>
          </w:p>
        </w:tc>
        <w:tc>
          <w:tcPr>
            <w:tcW w:w="421" w:type="dxa"/>
            <w:tcBorders>
              <w:top w:val="single" w:sz="4"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sz w:val="22"/>
              </w:rPr>
            </w:pPr>
          </w:p>
        </w:tc>
        <w:tc>
          <w:tcPr>
            <w:tcW w:w="437"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28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教學方法專題</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EED12E30A005</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選</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三</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rPr>
                <w:rFonts w:eastAsia="標楷體"/>
                <w:kern w:val="0"/>
                <w:sz w:val="20"/>
                <w:szCs w:val="20"/>
              </w:rPr>
            </w:pPr>
            <w:r w:rsidRPr="00F77A48">
              <w:rPr>
                <w:rFonts w:eastAsia="標楷體"/>
                <w:kern w:val="0"/>
                <w:sz w:val="18"/>
                <w:szCs w:val="18"/>
              </w:rPr>
              <w:t>Special Topics in the Study of Teaching Methods</w:t>
            </w:r>
          </w:p>
        </w:tc>
        <w:tc>
          <w:tcPr>
            <w:tcW w:w="421" w:type="dxa"/>
            <w:tcBorders>
              <w:top w:val="single" w:sz="4"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sz w:val="22"/>
              </w:rPr>
            </w:pPr>
          </w:p>
        </w:tc>
        <w:tc>
          <w:tcPr>
            <w:tcW w:w="437"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28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領域教材教法專題</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EED12E30A006</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選</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三</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rPr>
                <w:rFonts w:eastAsia="標楷體"/>
                <w:kern w:val="0"/>
                <w:sz w:val="20"/>
                <w:szCs w:val="20"/>
              </w:rPr>
            </w:pPr>
            <w:r w:rsidRPr="00F77A48">
              <w:rPr>
                <w:rFonts w:eastAsia="標楷體"/>
                <w:kern w:val="0"/>
                <w:sz w:val="18"/>
                <w:szCs w:val="18"/>
              </w:rPr>
              <w:t>Special Topics in Subject Matter and Pedagogy of Elementary School</w:t>
            </w:r>
          </w:p>
        </w:tc>
        <w:tc>
          <w:tcPr>
            <w:tcW w:w="421" w:type="dxa"/>
            <w:tcBorders>
              <w:top w:val="single" w:sz="4"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sz w:val="22"/>
              </w:rPr>
            </w:pPr>
          </w:p>
        </w:tc>
        <w:tc>
          <w:tcPr>
            <w:tcW w:w="437"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28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教材與教科用書分析</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EED12E30A007</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選</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二</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rPr>
                <w:rFonts w:eastAsia="標楷體"/>
                <w:kern w:val="0"/>
                <w:sz w:val="20"/>
                <w:szCs w:val="20"/>
              </w:rPr>
            </w:pPr>
            <w:r w:rsidRPr="00F77A48">
              <w:rPr>
                <w:rFonts w:eastAsia="標楷體"/>
                <w:kern w:val="0"/>
                <w:sz w:val="18"/>
                <w:szCs w:val="18"/>
              </w:rPr>
              <w:t>Analysis of Textbooks and Educational Materials</w:t>
            </w:r>
          </w:p>
        </w:tc>
        <w:tc>
          <w:tcPr>
            <w:tcW w:w="421" w:type="dxa"/>
            <w:tcBorders>
              <w:top w:val="single" w:sz="4"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sz w:val="22"/>
              </w:rPr>
            </w:pPr>
          </w:p>
        </w:tc>
        <w:tc>
          <w:tcPr>
            <w:tcW w:w="437"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28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數位化教學媒材設計與發展</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EED12E30A008</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選</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四</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rPr>
                <w:rFonts w:eastAsia="標楷體"/>
                <w:kern w:val="0"/>
                <w:sz w:val="20"/>
                <w:szCs w:val="20"/>
              </w:rPr>
            </w:pPr>
            <w:r w:rsidRPr="00F77A48">
              <w:rPr>
                <w:rFonts w:eastAsia="標楷體"/>
                <w:kern w:val="0"/>
                <w:sz w:val="18"/>
                <w:szCs w:val="18"/>
              </w:rPr>
              <w:t>Design and Development of Digital Learning Media</w:t>
            </w:r>
          </w:p>
        </w:tc>
        <w:tc>
          <w:tcPr>
            <w:tcW w:w="421" w:type="dxa"/>
            <w:tcBorders>
              <w:top w:val="single" w:sz="4"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sz w:val="22"/>
              </w:rPr>
            </w:pPr>
          </w:p>
        </w:tc>
        <w:tc>
          <w:tcPr>
            <w:tcW w:w="437"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28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兒童適應問題與輔導</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EED12E30A009</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選</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2</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四</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rPr>
                <w:rFonts w:eastAsia="標楷體"/>
                <w:kern w:val="0"/>
                <w:sz w:val="20"/>
                <w:szCs w:val="20"/>
              </w:rPr>
            </w:pPr>
            <w:r w:rsidRPr="00F77A48">
              <w:rPr>
                <w:rFonts w:eastAsia="標楷體"/>
                <w:kern w:val="0"/>
                <w:sz w:val="18"/>
                <w:szCs w:val="18"/>
              </w:rPr>
              <w:t>Children’s Adaptation and Counseling</w:t>
            </w:r>
          </w:p>
        </w:tc>
        <w:tc>
          <w:tcPr>
            <w:tcW w:w="421" w:type="dxa"/>
            <w:tcBorders>
              <w:top w:val="single" w:sz="4"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sz w:val="22"/>
              </w:rPr>
            </w:pPr>
          </w:p>
        </w:tc>
        <w:tc>
          <w:tcPr>
            <w:tcW w:w="437"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28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教育與生命哲學</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EED12E30A010</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選</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二</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rPr>
                <w:rFonts w:eastAsia="標楷體"/>
                <w:kern w:val="0"/>
                <w:sz w:val="20"/>
                <w:szCs w:val="20"/>
              </w:rPr>
            </w:pPr>
            <w:r w:rsidRPr="00F77A48">
              <w:rPr>
                <w:rFonts w:eastAsia="標楷體"/>
                <w:kern w:val="0"/>
                <w:sz w:val="18"/>
                <w:szCs w:val="18"/>
              </w:rPr>
              <w:t>Philosophy of  Life and  Education</w:t>
            </w:r>
          </w:p>
        </w:tc>
        <w:tc>
          <w:tcPr>
            <w:tcW w:w="421" w:type="dxa"/>
            <w:tcBorders>
              <w:top w:val="single" w:sz="4"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sz w:val="22"/>
              </w:rPr>
            </w:pPr>
          </w:p>
        </w:tc>
        <w:tc>
          <w:tcPr>
            <w:tcW w:w="437"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28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心理衛生</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EED12E30A011</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選</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2</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二</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rPr>
                <w:rFonts w:eastAsia="標楷體"/>
                <w:kern w:val="0"/>
                <w:sz w:val="20"/>
                <w:szCs w:val="20"/>
              </w:rPr>
            </w:pPr>
            <w:r w:rsidRPr="00F77A48">
              <w:rPr>
                <w:rFonts w:eastAsia="標楷體"/>
                <w:kern w:val="0"/>
                <w:sz w:val="18"/>
                <w:szCs w:val="18"/>
              </w:rPr>
              <w:t>Mental Health</w:t>
            </w:r>
          </w:p>
        </w:tc>
        <w:tc>
          <w:tcPr>
            <w:tcW w:w="421" w:type="dxa"/>
            <w:tcBorders>
              <w:top w:val="single" w:sz="4"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sz w:val="22"/>
              </w:rPr>
            </w:pPr>
          </w:p>
        </w:tc>
        <w:tc>
          <w:tcPr>
            <w:tcW w:w="437"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28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親職教育</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EED12E30A012</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選</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2</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二</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rPr>
                <w:rFonts w:eastAsia="標楷體"/>
                <w:kern w:val="0"/>
                <w:sz w:val="20"/>
                <w:szCs w:val="20"/>
              </w:rPr>
            </w:pPr>
            <w:r w:rsidRPr="00F77A48">
              <w:rPr>
                <w:rFonts w:eastAsia="標楷體"/>
                <w:kern w:val="0"/>
                <w:sz w:val="18"/>
                <w:szCs w:val="18"/>
              </w:rPr>
              <w:t>Parent Education</w:t>
            </w:r>
          </w:p>
        </w:tc>
        <w:tc>
          <w:tcPr>
            <w:tcW w:w="421" w:type="dxa"/>
            <w:tcBorders>
              <w:top w:val="single" w:sz="4"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sz w:val="22"/>
              </w:rPr>
            </w:pPr>
          </w:p>
        </w:tc>
        <w:tc>
          <w:tcPr>
            <w:tcW w:w="437"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28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學校輔導原理與實務</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EED12E30A013</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選</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2</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三</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rPr>
                <w:rFonts w:eastAsia="標楷體"/>
                <w:kern w:val="0"/>
                <w:sz w:val="20"/>
                <w:szCs w:val="20"/>
              </w:rPr>
            </w:pPr>
            <w:r w:rsidRPr="00F77A48">
              <w:rPr>
                <w:rFonts w:eastAsia="標楷體"/>
                <w:kern w:val="0"/>
                <w:sz w:val="18"/>
                <w:szCs w:val="18"/>
              </w:rPr>
              <w:t>Principles and Practice of School Counseling</w:t>
            </w:r>
          </w:p>
        </w:tc>
        <w:tc>
          <w:tcPr>
            <w:tcW w:w="421" w:type="dxa"/>
            <w:tcBorders>
              <w:top w:val="single" w:sz="4"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sz w:val="22"/>
              </w:rPr>
            </w:pPr>
          </w:p>
        </w:tc>
        <w:tc>
          <w:tcPr>
            <w:tcW w:w="437"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28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輔導工作實務與專業成長</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EED12E30A014</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選</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2</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三</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rPr>
                <w:rFonts w:eastAsia="標楷體"/>
                <w:kern w:val="0"/>
                <w:sz w:val="20"/>
                <w:szCs w:val="20"/>
              </w:rPr>
            </w:pPr>
            <w:r w:rsidRPr="00F77A48">
              <w:rPr>
                <w:rFonts w:eastAsia="標楷體"/>
                <w:kern w:val="0"/>
                <w:sz w:val="18"/>
                <w:szCs w:val="18"/>
              </w:rPr>
              <w:t>Counseling Practice and Professional Growth</w:t>
            </w:r>
          </w:p>
        </w:tc>
        <w:tc>
          <w:tcPr>
            <w:tcW w:w="421" w:type="dxa"/>
            <w:tcBorders>
              <w:top w:val="single" w:sz="4"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sz w:val="22"/>
              </w:rPr>
            </w:pPr>
          </w:p>
        </w:tc>
        <w:tc>
          <w:tcPr>
            <w:tcW w:w="437"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28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生涯輔導</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EED12E30A015</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選</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2</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三</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rPr>
                <w:rFonts w:eastAsia="標楷體"/>
                <w:kern w:val="0"/>
                <w:sz w:val="20"/>
                <w:szCs w:val="20"/>
              </w:rPr>
            </w:pPr>
            <w:r w:rsidRPr="00F77A48">
              <w:rPr>
                <w:rFonts w:eastAsia="標楷體"/>
                <w:kern w:val="0"/>
                <w:sz w:val="18"/>
                <w:szCs w:val="18"/>
              </w:rPr>
              <w:t>Career Counseling</w:t>
            </w:r>
          </w:p>
        </w:tc>
        <w:tc>
          <w:tcPr>
            <w:tcW w:w="421" w:type="dxa"/>
            <w:tcBorders>
              <w:top w:val="single" w:sz="4"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sz w:val="22"/>
              </w:rPr>
            </w:pPr>
          </w:p>
        </w:tc>
        <w:tc>
          <w:tcPr>
            <w:tcW w:w="437"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28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團體輔導與諮商</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EED12E30A016</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選</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四</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rPr>
                <w:rFonts w:eastAsia="標楷體"/>
                <w:kern w:val="0"/>
                <w:sz w:val="20"/>
                <w:szCs w:val="20"/>
              </w:rPr>
            </w:pPr>
            <w:r w:rsidRPr="00F77A48">
              <w:rPr>
                <w:rFonts w:eastAsia="標楷體"/>
                <w:kern w:val="0"/>
                <w:sz w:val="18"/>
                <w:szCs w:val="18"/>
              </w:rPr>
              <w:t>Group Guidance and Counseling</w:t>
            </w:r>
          </w:p>
        </w:tc>
        <w:tc>
          <w:tcPr>
            <w:tcW w:w="421" w:type="dxa"/>
            <w:tcBorders>
              <w:top w:val="single" w:sz="4"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val="restart"/>
            <w:tcBorders>
              <w:top w:val="single" w:sz="4" w:space="0" w:color="000000"/>
              <w:left w:val="single" w:sz="4" w:space="0" w:color="000000"/>
              <w:bottom w:val="single" w:sz="4" w:space="0" w:color="000000"/>
              <w:right w:val="single" w:sz="4" w:space="0" w:color="000000"/>
            </w:tcBorders>
            <w:vAlign w:val="center"/>
          </w:tcPr>
          <w:p w:rsidR="0043476F" w:rsidRPr="00F77A48" w:rsidRDefault="0043476F" w:rsidP="00D14DDF">
            <w:pPr>
              <w:snapToGrid w:val="0"/>
              <w:spacing w:line="240" w:lineRule="exact"/>
              <w:jc w:val="center"/>
              <w:rPr>
                <w:rFonts w:eastAsia="標楷體"/>
                <w:b/>
                <w:kern w:val="0"/>
                <w:sz w:val="22"/>
              </w:rPr>
            </w:pPr>
            <w:r w:rsidRPr="00F77A48">
              <w:rPr>
                <w:rFonts w:eastAsia="標楷體"/>
                <w:b/>
                <w:kern w:val="0"/>
                <w:sz w:val="22"/>
              </w:rPr>
              <w:t>教育行政與</w:t>
            </w:r>
          </w:p>
          <w:p w:rsidR="0043476F" w:rsidRPr="00F77A48" w:rsidRDefault="0043476F" w:rsidP="00D14DDF">
            <w:pPr>
              <w:snapToGrid w:val="0"/>
              <w:spacing w:line="240" w:lineRule="exact"/>
              <w:jc w:val="center"/>
              <w:rPr>
                <w:rFonts w:eastAsia="標楷體"/>
                <w:b/>
                <w:kern w:val="0"/>
                <w:sz w:val="22"/>
              </w:rPr>
            </w:pPr>
            <w:r w:rsidRPr="00F77A48">
              <w:rPr>
                <w:rFonts w:eastAsia="標楷體"/>
                <w:b/>
                <w:kern w:val="0"/>
                <w:sz w:val="22"/>
              </w:rPr>
              <w:t>管理</w:t>
            </w:r>
          </w:p>
          <w:p w:rsidR="0043476F" w:rsidRPr="00F77A48" w:rsidRDefault="0043476F" w:rsidP="00D14DDF">
            <w:pPr>
              <w:snapToGrid w:val="0"/>
              <w:spacing w:line="240" w:lineRule="exact"/>
              <w:jc w:val="center"/>
              <w:rPr>
                <w:rFonts w:eastAsia="標楷體"/>
                <w:b/>
                <w:kern w:val="0"/>
                <w:sz w:val="22"/>
              </w:rPr>
            </w:pPr>
            <w:r w:rsidRPr="00F77A48">
              <w:rPr>
                <w:rFonts w:eastAsia="標楷體"/>
                <w:b/>
                <w:kern w:val="0"/>
                <w:sz w:val="22"/>
              </w:rPr>
              <w:t>模</w:t>
            </w:r>
          </w:p>
          <w:p w:rsidR="0043476F" w:rsidRPr="00F77A48" w:rsidRDefault="0043476F" w:rsidP="00D14DDF">
            <w:pPr>
              <w:snapToGrid w:val="0"/>
              <w:spacing w:line="240" w:lineRule="exact"/>
              <w:jc w:val="center"/>
              <w:rPr>
                <w:rFonts w:eastAsia="標楷體"/>
                <w:b/>
                <w:kern w:val="0"/>
                <w:sz w:val="22"/>
              </w:rPr>
            </w:pPr>
            <w:r w:rsidRPr="00F77A48">
              <w:rPr>
                <w:rFonts w:eastAsia="標楷體"/>
                <w:b/>
                <w:kern w:val="0"/>
                <w:sz w:val="22"/>
              </w:rPr>
              <w:t>組</w:t>
            </w:r>
          </w:p>
          <w:p w:rsidR="0043476F" w:rsidRPr="00F77A48" w:rsidRDefault="0043476F" w:rsidP="00D14DDF">
            <w:pPr>
              <w:snapToGrid w:val="0"/>
              <w:spacing w:line="240" w:lineRule="exact"/>
              <w:jc w:val="center"/>
              <w:rPr>
                <w:rFonts w:eastAsia="標楷體"/>
                <w:b/>
                <w:kern w:val="0"/>
                <w:sz w:val="22"/>
              </w:rPr>
            </w:pPr>
          </w:p>
        </w:tc>
        <w:tc>
          <w:tcPr>
            <w:tcW w:w="437"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2825" w:type="dxa"/>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shd w:val="pct15" w:color="auto" w:fill="FFFFFF"/>
              </w:rPr>
            </w:pPr>
            <w:r w:rsidRPr="00F77A48">
              <w:rPr>
                <w:rFonts w:eastAsia="標楷體"/>
                <w:sz w:val="22"/>
              </w:rPr>
              <w:t>學校評鑑理論與實務</w:t>
            </w:r>
          </w:p>
        </w:tc>
        <w:tc>
          <w:tcPr>
            <w:tcW w:w="1932" w:type="dxa"/>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shd w:val="pct15" w:color="auto" w:fill="FFFFFF"/>
              </w:rPr>
            </w:pPr>
            <w:r w:rsidRPr="00F77A48">
              <w:rPr>
                <w:rFonts w:eastAsia="標楷體"/>
                <w:sz w:val="22"/>
              </w:rPr>
              <w:t>EED12E40A001</w:t>
            </w:r>
          </w:p>
        </w:tc>
        <w:tc>
          <w:tcPr>
            <w:tcW w:w="546" w:type="dxa"/>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kern w:val="0"/>
                <w:sz w:val="22"/>
                <w:shd w:val="pct15" w:color="auto" w:fill="FFFFFF"/>
              </w:rPr>
            </w:pPr>
            <w:r w:rsidRPr="00F77A48">
              <w:rPr>
                <w:rFonts w:eastAsia="標楷體"/>
                <w:kern w:val="0"/>
                <w:sz w:val="22"/>
              </w:rPr>
              <w:t>選</w:t>
            </w:r>
          </w:p>
        </w:tc>
        <w:tc>
          <w:tcPr>
            <w:tcW w:w="525" w:type="dxa"/>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kern w:val="0"/>
                <w:sz w:val="22"/>
                <w:shd w:val="pct15" w:color="auto" w:fill="FFFFFF"/>
              </w:rPr>
            </w:pPr>
            <w:r w:rsidRPr="00F77A48">
              <w:rPr>
                <w:rFonts w:eastAsia="標楷體"/>
                <w:kern w:val="0"/>
                <w:sz w:val="22"/>
              </w:rPr>
              <w:t>3</w:t>
            </w:r>
          </w:p>
        </w:tc>
        <w:tc>
          <w:tcPr>
            <w:tcW w:w="567" w:type="dxa"/>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kern w:val="0"/>
                <w:sz w:val="22"/>
                <w:shd w:val="pct15" w:color="auto" w:fill="FFFFFF"/>
              </w:rPr>
            </w:pPr>
            <w:r w:rsidRPr="00F77A48">
              <w:rPr>
                <w:rFonts w:eastAsia="標楷體"/>
                <w:kern w:val="0"/>
                <w:sz w:val="22"/>
              </w:rPr>
              <w:t>3</w:t>
            </w:r>
          </w:p>
        </w:tc>
        <w:tc>
          <w:tcPr>
            <w:tcW w:w="719" w:type="dxa"/>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kern w:val="0"/>
                <w:sz w:val="22"/>
                <w:shd w:val="pct15" w:color="auto" w:fill="FFFFFF"/>
              </w:rPr>
            </w:pPr>
            <w:r w:rsidRPr="00F77A48">
              <w:rPr>
                <w:rFonts w:eastAsia="標楷體"/>
                <w:kern w:val="0"/>
                <w:sz w:val="22"/>
              </w:rPr>
              <w:t>三</w:t>
            </w:r>
          </w:p>
        </w:tc>
        <w:tc>
          <w:tcPr>
            <w:tcW w:w="2656" w:type="dxa"/>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rPr>
                <w:rFonts w:eastAsia="標楷體"/>
                <w:kern w:val="0"/>
                <w:sz w:val="20"/>
                <w:szCs w:val="20"/>
                <w:shd w:val="pct15" w:color="auto" w:fill="FFFFFF"/>
              </w:rPr>
            </w:pPr>
            <w:r w:rsidRPr="00F77A48">
              <w:rPr>
                <w:rFonts w:eastAsia="標楷體"/>
                <w:kern w:val="0"/>
                <w:sz w:val="18"/>
                <w:szCs w:val="18"/>
              </w:rPr>
              <w:t>Theories and Practice of School Evaluation</w:t>
            </w:r>
          </w:p>
        </w:tc>
        <w:tc>
          <w:tcPr>
            <w:tcW w:w="421" w:type="dxa"/>
            <w:tcBorders>
              <w:top w:val="single" w:sz="12"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kern w:val="0"/>
                <w:sz w:val="22"/>
              </w:rPr>
            </w:pPr>
          </w:p>
        </w:tc>
        <w:tc>
          <w:tcPr>
            <w:tcW w:w="437"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28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學校行政專題</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EED12E40A002</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選</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四</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rPr>
                <w:rFonts w:eastAsia="標楷體"/>
                <w:kern w:val="0"/>
                <w:sz w:val="20"/>
                <w:szCs w:val="20"/>
              </w:rPr>
            </w:pPr>
            <w:r w:rsidRPr="00F77A48">
              <w:rPr>
                <w:rFonts w:eastAsia="標楷體"/>
                <w:kern w:val="0"/>
                <w:sz w:val="18"/>
                <w:szCs w:val="18"/>
              </w:rPr>
              <w:t>Special Topics in School Administration</w:t>
            </w:r>
          </w:p>
        </w:tc>
        <w:tc>
          <w:tcPr>
            <w:tcW w:w="421" w:type="dxa"/>
            <w:tcBorders>
              <w:top w:val="single" w:sz="4"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kern w:val="0"/>
                <w:sz w:val="22"/>
              </w:rPr>
            </w:pPr>
          </w:p>
        </w:tc>
        <w:tc>
          <w:tcPr>
            <w:tcW w:w="437"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28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當代倫理與教育</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EED12E40A003</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選</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三</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rPr>
                <w:rFonts w:eastAsia="標楷體"/>
                <w:kern w:val="0"/>
                <w:sz w:val="20"/>
                <w:szCs w:val="20"/>
              </w:rPr>
            </w:pPr>
            <w:r w:rsidRPr="00F77A48">
              <w:rPr>
                <w:rFonts w:eastAsia="標楷體"/>
                <w:kern w:val="0"/>
                <w:sz w:val="18"/>
                <w:szCs w:val="18"/>
              </w:rPr>
              <w:t>Contemporary Ethics and Education</w:t>
            </w:r>
          </w:p>
        </w:tc>
        <w:tc>
          <w:tcPr>
            <w:tcW w:w="421" w:type="dxa"/>
            <w:tcBorders>
              <w:top w:val="single" w:sz="4"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kern w:val="0"/>
                <w:sz w:val="22"/>
              </w:rPr>
            </w:pPr>
          </w:p>
        </w:tc>
        <w:tc>
          <w:tcPr>
            <w:tcW w:w="437"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28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公文與文書處理</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EED12E40A004</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選</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2</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二</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rPr>
                <w:rFonts w:eastAsia="標楷體"/>
                <w:kern w:val="0"/>
                <w:sz w:val="20"/>
                <w:szCs w:val="20"/>
              </w:rPr>
            </w:pPr>
            <w:r w:rsidRPr="00F77A48">
              <w:rPr>
                <w:rFonts w:eastAsia="標楷體"/>
                <w:kern w:val="0"/>
                <w:sz w:val="18"/>
                <w:szCs w:val="18"/>
              </w:rPr>
              <w:t>Handling of Official Documents</w:t>
            </w:r>
          </w:p>
        </w:tc>
        <w:tc>
          <w:tcPr>
            <w:tcW w:w="421" w:type="dxa"/>
            <w:tcBorders>
              <w:top w:val="single" w:sz="4"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kern w:val="0"/>
                <w:sz w:val="22"/>
              </w:rPr>
            </w:pPr>
          </w:p>
        </w:tc>
        <w:tc>
          <w:tcPr>
            <w:tcW w:w="437"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28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校園危機管理</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EED12E40A006</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選</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2</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三</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rPr>
                <w:rFonts w:eastAsia="標楷體"/>
                <w:kern w:val="0"/>
                <w:sz w:val="20"/>
                <w:szCs w:val="20"/>
              </w:rPr>
            </w:pPr>
            <w:r w:rsidRPr="00F77A48">
              <w:rPr>
                <w:rFonts w:eastAsia="標楷體"/>
                <w:kern w:val="0"/>
                <w:sz w:val="18"/>
                <w:szCs w:val="18"/>
              </w:rPr>
              <w:t>Campus Crisis Management</w:t>
            </w:r>
          </w:p>
        </w:tc>
        <w:tc>
          <w:tcPr>
            <w:tcW w:w="421" w:type="dxa"/>
            <w:tcBorders>
              <w:top w:val="single" w:sz="4"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kern w:val="0"/>
                <w:sz w:val="22"/>
              </w:rPr>
            </w:pPr>
          </w:p>
        </w:tc>
        <w:tc>
          <w:tcPr>
            <w:tcW w:w="437"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28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各國教育議題與趨勢</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EED12E40A007</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選</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2</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三</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rPr>
                <w:rFonts w:eastAsia="標楷體"/>
                <w:kern w:val="0"/>
                <w:sz w:val="20"/>
                <w:szCs w:val="20"/>
              </w:rPr>
            </w:pPr>
            <w:r w:rsidRPr="00F77A48">
              <w:rPr>
                <w:rFonts w:eastAsia="標楷體"/>
                <w:kern w:val="0"/>
                <w:sz w:val="18"/>
                <w:szCs w:val="18"/>
              </w:rPr>
              <w:t>Education Issue and Trend in Various countries</w:t>
            </w:r>
          </w:p>
        </w:tc>
        <w:tc>
          <w:tcPr>
            <w:tcW w:w="421" w:type="dxa"/>
            <w:tcBorders>
              <w:top w:val="single" w:sz="4"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kern w:val="0"/>
                <w:sz w:val="22"/>
              </w:rPr>
            </w:pPr>
          </w:p>
        </w:tc>
        <w:tc>
          <w:tcPr>
            <w:tcW w:w="437"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28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英文教育名著選讀</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EED12E40A008</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選</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四</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rPr>
                <w:rFonts w:eastAsia="標楷體"/>
                <w:kern w:val="0"/>
                <w:sz w:val="20"/>
                <w:szCs w:val="20"/>
              </w:rPr>
            </w:pPr>
            <w:r w:rsidRPr="00F77A48">
              <w:rPr>
                <w:rFonts w:eastAsia="標楷體"/>
                <w:kern w:val="0"/>
                <w:sz w:val="18"/>
                <w:szCs w:val="18"/>
              </w:rPr>
              <w:t>Selected English Readings of Masterpieces in Education</w:t>
            </w:r>
          </w:p>
        </w:tc>
        <w:tc>
          <w:tcPr>
            <w:tcW w:w="421" w:type="dxa"/>
            <w:tcBorders>
              <w:top w:val="single" w:sz="4"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kern w:val="0"/>
                <w:sz w:val="22"/>
              </w:rPr>
            </w:pPr>
          </w:p>
        </w:tc>
        <w:tc>
          <w:tcPr>
            <w:tcW w:w="437"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28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道德、法律與教育</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EED12E40A009</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選</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三</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left" w:pos="1413"/>
                <w:tab w:val="center" w:pos="4153"/>
                <w:tab w:val="right" w:pos="8306"/>
              </w:tabs>
              <w:snapToGrid w:val="0"/>
              <w:spacing w:line="200" w:lineRule="exact"/>
              <w:rPr>
                <w:rFonts w:eastAsia="標楷體"/>
                <w:kern w:val="0"/>
                <w:sz w:val="20"/>
                <w:szCs w:val="20"/>
              </w:rPr>
            </w:pPr>
            <w:r w:rsidRPr="00F77A48">
              <w:rPr>
                <w:rFonts w:eastAsia="標楷體"/>
                <w:kern w:val="0"/>
                <w:sz w:val="18"/>
                <w:szCs w:val="18"/>
              </w:rPr>
              <w:t>Morality, Law and Education</w:t>
            </w:r>
          </w:p>
        </w:tc>
        <w:tc>
          <w:tcPr>
            <w:tcW w:w="421" w:type="dxa"/>
            <w:tcBorders>
              <w:top w:val="single" w:sz="4"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kern w:val="0"/>
                <w:sz w:val="22"/>
              </w:rPr>
            </w:pPr>
          </w:p>
        </w:tc>
        <w:tc>
          <w:tcPr>
            <w:tcW w:w="437"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28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課後學習班經營</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EED12E40A010</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選</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2</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二</w:t>
            </w:r>
            <w:r w:rsidRPr="00F77A48">
              <w:rPr>
                <w:rFonts w:eastAsia="標楷體"/>
                <w:kern w:val="0"/>
                <w:sz w:val="22"/>
              </w:rPr>
              <w:t>/</w:t>
            </w:r>
            <w:r w:rsidRPr="00F77A48">
              <w:rPr>
                <w:rFonts w:eastAsia="標楷體"/>
                <w:kern w:val="0"/>
                <w:sz w:val="22"/>
              </w:rPr>
              <w:t>三</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rPr>
                <w:rFonts w:eastAsia="標楷體"/>
                <w:kern w:val="0"/>
                <w:sz w:val="20"/>
                <w:szCs w:val="20"/>
              </w:rPr>
            </w:pPr>
            <w:r w:rsidRPr="00F77A48">
              <w:rPr>
                <w:rFonts w:eastAsia="標楷體"/>
                <w:kern w:val="0"/>
                <w:sz w:val="18"/>
                <w:szCs w:val="18"/>
              </w:rPr>
              <w:t>Management of After-School Learning Programs</w:t>
            </w:r>
          </w:p>
        </w:tc>
        <w:tc>
          <w:tcPr>
            <w:tcW w:w="421" w:type="dxa"/>
            <w:tcBorders>
              <w:top w:val="single" w:sz="4"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kern w:val="0"/>
                <w:sz w:val="22"/>
              </w:rPr>
            </w:pPr>
          </w:p>
        </w:tc>
        <w:tc>
          <w:tcPr>
            <w:tcW w:w="437"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28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博物館展示規劃與教學活動設計</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EED12E40A011</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選</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四</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rPr>
                <w:rFonts w:eastAsia="標楷體"/>
                <w:kern w:val="0"/>
                <w:sz w:val="20"/>
                <w:szCs w:val="20"/>
              </w:rPr>
            </w:pPr>
            <w:r w:rsidRPr="00F77A48">
              <w:rPr>
                <w:rFonts w:eastAsia="標楷體"/>
                <w:kern w:val="0"/>
                <w:sz w:val="18"/>
                <w:szCs w:val="18"/>
              </w:rPr>
              <w:t>Planning and Designing Museum Exhibitions and Learning Activities</w:t>
            </w:r>
          </w:p>
        </w:tc>
        <w:tc>
          <w:tcPr>
            <w:tcW w:w="421" w:type="dxa"/>
            <w:tcBorders>
              <w:top w:val="single" w:sz="4"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kern w:val="0"/>
                <w:sz w:val="22"/>
              </w:rPr>
            </w:pPr>
          </w:p>
        </w:tc>
        <w:tc>
          <w:tcPr>
            <w:tcW w:w="437"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28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電腦與教育訓練</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EED12E40A012</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選</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三</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rPr>
                <w:rFonts w:eastAsia="標楷體"/>
                <w:kern w:val="0"/>
                <w:sz w:val="20"/>
                <w:szCs w:val="20"/>
              </w:rPr>
            </w:pPr>
            <w:r w:rsidRPr="00F77A48">
              <w:rPr>
                <w:rFonts w:eastAsia="標楷體"/>
                <w:kern w:val="0"/>
                <w:sz w:val="18"/>
                <w:szCs w:val="18"/>
              </w:rPr>
              <w:t>Computer and Education Training</w:t>
            </w:r>
          </w:p>
        </w:tc>
        <w:tc>
          <w:tcPr>
            <w:tcW w:w="421" w:type="dxa"/>
            <w:tcBorders>
              <w:top w:val="single" w:sz="4"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kern w:val="0"/>
                <w:sz w:val="22"/>
              </w:rPr>
            </w:pPr>
          </w:p>
        </w:tc>
        <w:tc>
          <w:tcPr>
            <w:tcW w:w="437"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28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網路心理學</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EED12E40A013</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選</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三</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rPr>
                <w:rFonts w:eastAsia="標楷體"/>
                <w:kern w:val="0"/>
                <w:sz w:val="20"/>
                <w:szCs w:val="20"/>
              </w:rPr>
            </w:pPr>
            <w:r w:rsidRPr="00F77A48">
              <w:rPr>
                <w:rFonts w:eastAsia="標楷體"/>
                <w:kern w:val="0"/>
                <w:sz w:val="18"/>
                <w:szCs w:val="18"/>
              </w:rPr>
              <w:t>Psychology of Cyberspace</w:t>
            </w:r>
          </w:p>
        </w:tc>
        <w:tc>
          <w:tcPr>
            <w:tcW w:w="421" w:type="dxa"/>
            <w:tcBorders>
              <w:top w:val="single" w:sz="4"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kern w:val="0"/>
                <w:sz w:val="22"/>
              </w:rPr>
            </w:pPr>
          </w:p>
        </w:tc>
        <w:tc>
          <w:tcPr>
            <w:tcW w:w="437"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28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創造力與教學科技</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EED12E40A014</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選</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三</w:t>
            </w:r>
            <w:r w:rsidRPr="00F77A48">
              <w:rPr>
                <w:rFonts w:eastAsia="標楷體"/>
                <w:kern w:val="0"/>
                <w:sz w:val="22"/>
              </w:rPr>
              <w:t>/</w:t>
            </w:r>
            <w:r w:rsidRPr="00F77A48">
              <w:rPr>
                <w:rFonts w:eastAsia="標楷體"/>
                <w:kern w:val="0"/>
                <w:sz w:val="22"/>
              </w:rPr>
              <w:t>四</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rPr>
                <w:rFonts w:eastAsia="標楷體"/>
                <w:kern w:val="0"/>
                <w:sz w:val="20"/>
                <w:szCs w:val="20"/>
              </w:rPr>
            </w:pPr>
            <w:r w:rsidRPr="00F77A48">
              <w:rPr>
                <w:rFonts w:eastAsia="標楷體"/>
                <w:kern w:val="0"/>
                <w:sz w:val="18"/>
                <w:szCs w:val="18"/>
              </w:rPr>
              <w:t>Creativity and Instructional Technology</w:t>
            </w:r>
          </w:p>
        </w:tc>
        <w:tc>
          <w:tcPr>
            <w:tcW w:w="421" w:type="dxa"/>
            <w:tcBorders>
              <w:top w:val="single" w:sz="4"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kern w:val="0"/>
                <w:sz w:val="22"/>
              </w:rPr>
            </w:pPr>
          </w:p>
        </w:tc>
        <w:tc>
          <w:tcPr>
            <w:tcW w:w="437"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28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成人學習</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EED12E40A015</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選</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四</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rPr>
                <w:rFonts w:eastAsia="標楷體"/>
                <w:kern w:val="0"/>
                <w:sz w:val="20"/>
                <w:szCs w:val="20"/>
              </w:rPr>
            </w:pPr>
            <w:r w:rsidRPr="00F77A48">
              <w:rPr>
                <w:rFonts w:eastAsia="標楷體"/>
                <w:kern w:val="0"/>
                <w:sz w:val="18"/>
                <w:szCs w:val="18"/>
              </w:rPr>
              <w:t>Adult Learning</w:t>
            </w:r>
          </w:p>
        </w:tc>
        <w:tc>
          <w:tcPr>
            <w:tcW w:w="421" w:type="dxa"/>
            <w:tcBorders>
              <w:top w:val="single" w:sz="4"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kern w:val="0"/>
                <w:sz w:val="22"/>
              </w:rPr>
            </w:pPr>
          </w:p>
        </w:tc>
        <w:tc>
          <w:tcPr>
            <w:tcW w:w="437"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28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數位影像設計與製作</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rPr>
            </w:pPr>
            <w:r w:rsidRPr="00F77A48">
              <w:rPr>
                <w:rFonts w:eastAsia="標楷體"/>
                <w:sz w:val="22"/>
              </w:rPr>
              <w:t>EED12E40A016</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選</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rPr>
            </w:pPr>
            <w:r w:rsidRPr="00F77A48">
              <w:rPr>
                <w:rFonts w:eastAsia="標楷體"/>
                <w:sz w:val="22"/>
              </w:rPr>
              <w:t>3</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rPr>
            </w:pPr>
            <w:r w:rsidRPr="00F77A48">
              <w:rPr>
                <w:rFonts w:eastAsia="標楷體"/>
                <w:kern w:val="0"/>
                <w:sz w:val="22"/>
              </w:rPr>
              <w:t>三</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rPr>
                <w:rFonts w:eastAsia="標楷體"/>
                <w:kern w:val="0"/>
                <w:sz w:val="20"/>
                <w:szCs w:val="20"/>
              </w:rPr>
            </w:pPr>
            <w:r w:rsidRPr="00F77A48">
              <w:rPr>
                <w:rFonts w:eastAsia="標楷體"/>
                <w:kern w:val="0"/>
                <w:sz w:val="18"/>
                <w:szCs w:val="18"/>
              </w:rPr>
              <w:t>Media Development: Digital Images</w:t>
            </w:r>
          </w:p>
        </w:tc>
        <w:tc>
          <w:tcPr>
            <w:tcW w:w="421" w:type="dxa"/>
            <w:tcBorders>
              <w:top w:val="single" w:sz="4"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r w:rsidR="0043476F" w:rsidRPr="00F77A48" w:rsidTr="0043476F">
        <w:trPr>
          <w:trHeight w:val="20"/>
          <w:jc w:val="center"/>
        </w:trPr>
        <w:tc>
          <w:tcPr>
            <w:tcW w:w="478" w:type="dxa"/>
            <w:vMerge/>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kern w:val="0"/>
                <w:sz w:val="22"/>
              </w:rPr>
            </w:pPr>
          </w:p>
        </w:tc>
        <w:tc>
          <w:tcPr>
            <w:tcW w:w="437" w:type="dxa"/>
            <w:vMerge/>
            <w:tcBorders>
              <w:top w:val="single" w:sz="12"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rPr>
                <w:rFonts w:eastAsia="標楷體"/>
                <w:b/>
                <w:sz w:val="22"/>
              </w:rPr>
            </w:pPr>
          </w:p>
        </w:tc>
        <w:tc>
          <w:tcPr>
            <w:tcW w:w="28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shd w:val="pct15" w:color="auto" w:fill="FFFFFF"/>
              </w:rPr>
            </w:pPr>
            <w:r w:rsidRPr="00F77A48">
              <w:rPr>
                <w:rFonts w:eastAsia="標楷體"/>
                <w:sz w:val="22"/>
                <w:shd w:val="pct15" w:color="auto" w:fill="FFFFFF"/>
              </w:rPr>
              <w:t>人際關係與溝通</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rPr>
                <w:rFonts w:eastAsia="標楷體"/>
                <w:sz w:val="22"/>
                <w:shd w:val="pct15" w:color="auto" w:fill="FFFFFF"/>
              </w:rPr>
            </w:pPr>
            <w:r w:rsidRPr="00F77A48">
              <w:rPr>
                <w:rFonts w:eastAsia="標楷體"/>
                <w:sz w:val="22"/>
                <w:shd w:val="pct15" w:color="auto" w:fill="FFFFFF"/>
              </w:rPr>
              <w:t>EED12E40A017</w:t>
            </w:r>
          </w:p>
        </w:tc>
        <w:tc>
          <w:tcPr>
            <w:tcW w:w="54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shd w:val="pct15" w:color="auto" w:fill="FFFFFF"/>
              </w:rPr>
            </w:pPr>
            <w:r w:rsidRPr="00F77A48">
              <w:rPr>
                <w:rFonts w:eastAsia="標楷體"/>
                <w:kern w:val="0"/>
                <w:sz w:val="22"/>
                <w:shd w:val="pct15" w:color="auto" w:fill="FFFFFF"/>
              </w:rPr>
              <w:t>選</w:t>
            </w:r>
          </w:p>
        </w:tc>
        <w:tc>
          <w:tcPr>
            <w:tcW w:w="525"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shd w:val="pct15" w:color="auto" w:fill="FFFFFF"/>
              </w:rPr>
            </w:pPr>
            <w:r w:rsidRPr="00F77A48">
              <w:rPr>
                <w:rFonts w:eastAsia="標楷體"/>
                <w:sz w:val="22"/>
                <w:shd w:val="pct15" w:color="auto" w:fill="FFFFFF"/>
              </w:rPr>
              <w:t>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snapToGrid w:val="0"/>
              <w:spacing w:line="240" w:lineRule="exact"/>
              <w:jc w:val="center"/>
              <w:rPr>
                <w:rFonts w:eastAsia="標楷體"/>
                <w:sz w:val="22"/>
                <w:shd w:val="pct15" w:color="auto" w:fill="FFFFFF"/>
              </w:rPr>
            </w:pPr>
            <w:r w:rsidRPr="00F77A48">
              <w:rPr>
                <w:rFonts w:eastAsia="標楷體"/>
                <w:sz w:val="22"/>
                <w:shd w:val="pct15" w:color="auto" w:fill="FFFFFF"/>
              </w:rPr>
              <w:t>2</w:t>
            </w:r>
          </w:p>
        </w:tc>
        <w:tc>
          <w:tcPr>
            <w:tcW w:w="719"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widowControl/>
              <w:snapToGrid w:val="0"/>
              <w:spacing w:line="240" w:lineRule="exact"/>
              <w:jc w:val="center"/>
              <w:rPr>
                <w:rFonts w:eastAsia="標楷體"/>
                <w:kern w:val="0"/>
                <w:sz w:val="22"/>
                <w:shd w:val="pct15" w:color="auto" w:fill="FFFFFF"/>
              </w:rPr>
            </w:pPr>
            <w:r w:rsidRPr="00F77A48">
              <w:rPr>
                <w:rFonts w:eastAsia="標楷體"/>
                <w:kern w:val="0"/>
                <w:sz w:val="22"/>
                <w:shd w:val="pct15" w:color="auto" w:fill="FFFFFF"/>
              </w:rPr>
              <w:t>一</w:t>
            </w:r>
          </w:p>
        </w:tc>
        <w:tc>
          <w:tcPr>
            <w:tcW w:w="2656" w:type="dxa"/>
            <w:tcBorders>
              <w:top w:val="single" w:sz="4" w:space="0" w:color="000000"/>
              <w:left w:val="single" w:sz="4" w:space="0" w:color="000000"/>
              <w:bottom w:val="single" w:sz="4" w:space="0" w:color="000000"/>
              <w:right w:val="single" w:sz="4" w:space="0" w:color="000000"/>
            </w:tcBorders>
            <w:vAlign w:val="center"/>
            <w:hideMark/>
          </w:tcPr>
          <w:p w:rsidR="0043476F" w:rsidRPr="00F77A48" w:rsidRDefault="0043476F" w:rsidP="00D14DDF">
            <w:pPr>
              <w:tabs>
                <w:tab w:val="left" w:pos="480"/>
                <w:tab w:val="center" w:pos="4153"/>
                <w:tab w:val="right" w:pos="8306"/>
              </w:tabs>
              <w:snapToGrid w:val="0"/>
              <w:spacing w:line="200" w:lineRule="exact"/>
              <w:rPr>
                <w:rFonts w:eastAsia="標楷體"/>
                <w:kern w:val="0"/>
                <w:sz w:val="20"/>
                <w:szCs w:val="20"/>
                <w:shd w:val="pct15" w:color="auto" w:fill="FFFFFF"/>
              </w:rPr>
            </w:pPr>
            <w:r w:rsidRPr="00F77A48">
              <w:rPr>
                <w:rFonts w:eastAsia="標楷體"/>
                <w:kern w:val="0"/>
                <w:sz w:val="18"/>
                <w:szCs w:val="18"/>
                <w:shd w:val="pct15" w:color="auto" w:fill="FFFFFF"/>
              </w:rPr>
              <w:t>Interpersonal Relationships and Communication</w:t>
            </w:r>
          </w:p>
        </w:tc>
        <w:tc>
          <w:tcPr>
            <w:tcW w:w="421" w:type="dxa"/>
            <w:tcBorders>
              <w:top w:val="single" w:sz="4" w:space="0" w:color="000000"/>
              <w:left w:val="single" w:sz="4" w:space="0" w:color="000000"/>
              <w:bottom w:val="single" w:sz="4" w:space="0" w:color="000000"/>
              <w:right w:val="single" w:sz="4" w:space="0" w:color="000000"/>
            </w:tcBorders>
          </w:tcPr>
          <w:p w:rsidR="0043476F" w:rsidRPr="00F77A48" w:rsidRDefault="0043476F" w:rsidP="00D14DDF">
            <w:pPr>
              <w:snapToGrid w:val="0"/>
              <w:spacing w:line="240" w:lineRule="exact"/>
              <w:rPr>
                <w:rFonts w:eastAsia="標楷體"/>
              </w:rPr>
            </w:pPr>
          </w:p>
        </w:tc>
      </w:tr>
    </w:tbl>
    <w:p w:rsidR="00F96CE5" w:rsidRDefault="0043476F" w:rsidP="0043476F">
      <w:pPr>
        <w:snapToGrid w:val="0"/>
        <w:ind w:left="384" w:hangingChars="192" w:hanging="384"/>
        <w:jc w:val="both"/>
        <w:rPr>
          <w:rFonts w:ascii="標楷體" w:eastAsia="標楷體" w:hAnsi="標楷體"/>
          <w:b/>
        </w:rPr>
      </w:pPr>
      <w:r w:rsidRPr="00F77A48">
        <w:rPr>
          <w:rFonts w:ascii="標楷體" w:eastAsia="標楷體" w:hAnsi="標楷體" w:hint="eastAsia"/>
          <w:b/>
          <w:bCs/>
          <w:kern w:val="0"/>
          <w:sz w:val="20"/>
          <w:szCs w:val="28"/>
        </w:rPr>
        <w:t>※</w:t>
      </w:r>
      <w:r w:rsidRPr="00F77A48">
        <w:rPr>
          <w:rFonts w:ascii="標楷體" w:eastAsia="標楷體" w:hAnsi="標楷體" w:cs="標楷體" w:hint="eastAsia"/>
          <w:kern w:val="0"/>
          <w:sz w:val="20"/>
          <w:szCs w:val="28"/>
        </w:rPr>
        <w:t>不同模組中相同課程或等同課程，可經模組所屬單位審查同意認列，以滿足不同模組計算需求，</w:t>
      </w:r>
      <w:r w:rsidRPr="00F77A48">
        <w:rPr>
          <w:rFonts w:ascii="標楷體" w:eastAsia="標楷體" w:hAnsi="標楷體" w:cs="標楷體" w:hint="eastAsia"/>
          <w:kern w:val="0"/>
          <w:sz w:val="20"/>
          <w:szCs w:val="28"/>
          <w:u w:val="single"/>
        </w:rPr>
        <w:t>每一模組認列最多以10學分為限，並必須在課綱中註明，惟認列課程在畢業學分總計中只能計算一次</w:t>
      </w:r>
      <w:r w:rsidRPr="00F77A48">
        <w:rPr>
          <w:rFonts w:ascii="標楷體" w:eastAsia="標楷體" w:hAnsi="標楷體" w:cs="標楷體" w:hint="eastAsia"/>
          <w:kern w:val="0"/>
          <w:sz w:val="20"/>
          <w:szCs w:val="28"/>
        </w:rPr>
        <w:t>。</w:t>
      </w:r>
    </w:p>
    <w:p w:rsidR="00F96CE5" w:rsidRDefault="00F96CE5" w:rsidP="00F96CE5">
      <w:pPr>
        <w:snapToGrid w:val="0"/>
        <w:ind w:left="461" w:hangingChars="192" w:hanging="461"/>
        <w:jc w:val="both"/>
        <w:rPr>
          <w:rFonts w:ascii="標楷體" w:eastAsia="標楷體" w:hAnsi="標楷體"/>
          <w:b/>
        </w:rPr>
      </w:pPr>
    </w:p>
    <w:p w:rsidR="0043476F" w:rsidRDefault="0043476F" w:rsidP="00F96CE5">
      <w:pPr>
        <w:snapToGrid w:val="0"/>
        <w:ind w:left="461" w:hangingChars="192" w:hanging="461"/>
        <w:jc w:val="both"/>
        <w:rPr>
          <w:rFonts w:ascii="標楷體" w:eastAsia="標楷體" w:hAnsi="標楷體"/>
          <w:b/>
        </w:rPr>
      </w:pPr>
    </w:p>
    <w:p w:rsidR="0043476F" w:rsidRPr="00D75C3D" w:rsidRDefault="0043476F" w:rsidP="00F96CE5">
      <w:pPr>
        <w:snapToGrid w:val="0"/>
        <w:ind w:left="461" w:hangingChars="192" w:hanging="461"/>
        <w:jc w:val="both"/>
        <w:rPr>
          <w:rFonts w:ascii="標楷體" w:eastAsia="標楷體" w:hAnsi="標楷體"/>
          <w:b/>
        </w:rPr>
      </w:pPr>
    </w:p>
    <w:p w:rsidR="00F96CE5" w:rsidRPr="003C409E" w:rsidRDefault="00F96CE5" w:rsidP="00F96CE5">
      <w:pPr>
        <w:snapToGrid w:val="0"/>
        <w:rPr>
          <w:rFonts w:ascii="標楷體" w:eastAsia="標楷體" w:hAnsi="標楷體"/>
          <w:b/>
          <w:bCs/>
          <w:sz w:val="28"/>
        </w:rPr>
      </w:pPr>
      <w:r w:rsidRPr="003C409E">
        <w:rPr>
          <w:rFonts w:ascii="標楷體" w:eastAsia="標楷體" w:hAnsi="標楷體" w:hint="eastAsia"/>
          <w:b/>
          <w:bCs/>
          <w:sz w:val="28"/>
        </w:rPr>
        <w:t>決  議：</w:t>
      </w:r>
      <w:r w:rsidR="00110D3D">
        <w:rPr>
          <w:rFonts w:ascii="標楷體" w:eastAsia="標楷體" w:hAnsi="標楷體" w:hint="eastAsia"/>
          <w:b/>
          <w:bCs/>
          <w:sz w:val="28"/>
          <w:szCs w:val="28"/>
        </w:rPr>
        <w:t>照案通過。</w:t>
      </w:r>
    </w:p>
    <w:p w:rsidR="00F96CE5" w:rsidRDefault="00F96CE5" w:rsidP="00F96CE5">
      <w:pPr>
        <w:snapToGrid w:val="0"/>
        <w:ind w:left="461" w:hangingChars="192" w:hanging="461"/>
        <w:jc w:val="both"/>
        <w:rPr>
          <w:rFonts w:ascii="標楷體" w:eastAsia="標楷體" w:hAnsi="標楷體"/>
          <w:b/>
        </w:rPr>
      </w:pPr>
    </w:p>
    <w:p w:rsidR="0043476F" w:rsidRDefault="0043476F" w:rsidP="00F96CE5">
      <w:pPr>
        <w:snapToGrid w:val="0"/>
        <w:ind w:left="461" w:hangingChars="192" w:hanging="461"/>
        <w:jc w:val="both"/>
        <w:rPr>
          <w:rFonts w:ascii="標楷體" w:eastAsia="標楷體" w:hAnsi="標楷體"/>
          <w:b/>
        </w:rPr>
      </w:pPr>
    </w:p>
    <w:p w:rsidR="00F96CE5" w:rsidRDefault="00F96CE5" w:rsidP="00F96CE5">
      <w:pPr>
        <w:snapToGrid w:val="0"/>
        <w:ind w:left="461" w:hangingChars="192" w:hanging="461"/>
        <w:jc w:val="both"/>
        <w:rPr>
          <w:rFonts w:ascii="標楷體" w:eastAsia="標楷體" w:hAnsi="標楷體"/>
          <w:b/>
        </w:rPr>
      </w:pPr>
    </w:p>
    <w:tbl>
      <w:tblPr>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596"/>
      </w:tblGrid>
      <w:tr w:rsidR="00781418" w:rsidRPr="00F12E11" w:rsidTr="00E65438">
        <w:trPr>
          <w:trHeight w:val="874"/>
        </w:trPr>
        <w:tc>
          <w:tcPr>
            <w:tcW w:w="10596" w:type="dxa"/>
            <w:shd w:val="clear" w:color="auto" w:fill="EEECE1"/>
            <w:vAlign w:val="center"/>
          </w:tcPr>
          <w:p w:rsidR="00781418" w:rsidRPr="00877875" w:rsidRDefault="00781418" w:rsidP="00E65438">
            <w:pPr>
              <w:ind w:left="1036" w:hangingChars="398" w:hanging="1036"/>
              <w:rPr>
                <w:rFonts w:ascii="標楷體" w:eastAsia="標楷體" w:hAnsi="標楷體"/>
                <w:b/>
                <w:sz w:val="26"/>
                <w:szCs w:val="26"/>
              </w:rPr>
            </w:pPr>
            <w:r>
              <w:rPr>
                <w:rFonts w:ascii="標楷體" w:eastAsia="標楷體" w:hAnsi="標楷體" w:hint="eastAsia"/>
                <w:b/>
                <w:sz w:val="26"/>
                <w:szCs w:val="26"/>
              </w:rPr>
              <w:t>提案七</w:t>
            </w:r>
            <w:r w:rsidRPr="00877875">
              <w:rPr>
                <w:rFonts w:ascii="標楷體" w:eastAsia="標楷體" w:hAnsi="標楷體" w:hint="eastAsia"/>
                <w:b/>
                <w:sz w:val="26"/>
                <w:szCs w:val="26"/>
              </w:rPr>
              <w:t>、</w:t>
            </w:r>
            <w:r w:rsidR="0043476F" w:rsidRPr="0043476F">
              <w:rPr>
                <w:rFonts w:ascii="標楷體" w:eastAsia="標楷體" w:hAnsi="標楷體" w:hint="eastAsia"/>
                <w:b/>
                <w:sz w:val="26"/>
                <w:szCs w:val="26"/>
              </w:rPr>
              <w:t>修訂師範學院補救學程課綱案，請審議。</w:t>
            </w:r>
          </w:p>
          <w:p w:rsidR="00781418" w:rsidRPr="00F12E11" w:rsidRDefault="00781418" w:rsidP="00E65438">
            <w:pPr>
              <w:tabs>
                <w:tab w:val="left" w:pos="-2160"/>
              </w:tabs>
              <w:snapToGrid w:val="0"/>
              <w:ind w:left="960" w:hangingChars="400" w:hanging="960"/>
              <w:jc w:val="both"/>
              <w:rPr>
                <w:rFonts w:ascii="新細明體"/>
                <w:bCs/>
              </w:rPr>
            </w:pPr>
          </w:p>
          <w:p w:rsidR="00781418" w:rsidRPr="00FD147B" w:rsidRDefault="00781418" w:rsidP="00E65438">
            <w:pPr>
              <w:tabs>
                <w:tab w:val="left" w:pos="-2160"/>
              </w:tabs>
              <w:snapToGrid w:val="0"/>
              <w:ind w:left="960" w:hangingChars="400" w:hanging="960"/>
              <w:jc w:val="right"/>
              <w:rPr>
                <w:rFonts w:ascii="標楷體" w:eastAsia="標楷體" w:hAnsi="標楷體"/>
                <w:bCs/>
              </w:rPr>
            </w:pPr>
            <w:r w:rsidRPr="00FD147B">
              <w:rPr>
                <w:rFonts w:ascii="標楷體" w:eastAsia="標楷體" w:hAnsi="標楷體" w:hint="eastAsia"/>
              </w:rPr>
              <w:t>(</w:t>
            </w:r>
            <w:r>
              <w:rPr>
                <w:rFonts w:ascii="標楷體" w:eastAsia="標楷體" w:hAnsi="標楷體" w:hint="eastAsia"/>
              </w:rPr>
              <w:t>提案單位：</w:t>
            </w:r>
            <w:r w:rsidR="0043476F">
              <w:rPr>
                <w:rFonts w:ascii="標楷體" w:eastAsia="標楷體" w:hAnsi="標楷體" w:hint="eastAsia"/>
              </w:rPr>
              <w:t>師範學院</w:t>
            </w:r>
            <w:r w:rsidRPr="00FD147B">
              <w:rPr>
                <w:rFonts w:ascii="標楷體" w:eastAsia="標楷體" w:hAnsi="標楷體" w:hint="eastAsia"/>
                <w:bCs/>
              </w:rPr>
              <w:t>)</w:t>
            </w:r>
          </w:p>
        </w:tc>
      </w:tr>
    </w:tbl>
    <w:p w:rsidR="00781418" w:rsidRDefault="00781418" w:rsidP="00781418">
      <w:pPr>
        <w:snapToGrid w:val="0"/>
        <w:ind w:left="561" w:hangingChars="200" w:hanging="561"/>
        <w:rPr>
          <w:rFonts w:ascii="標楷體" w:eastAsia="標楷體" w:hAnsi="標楷體"/>
          <w:b/>
          <w:sz w:val="28"/>
        </w:rPr>
      </w:pPr>
      <w:r w:rsidRPr="00FD147B">
        <w:rPr>
          <w:rFonts w:ascii="標楷體" w:eastAsia="標楷體" w:hAnsi="標楷體" w:hint="eastAsia"/>
          <w:b/>
          <w:sz w:val="28"/>
        </w:rPr>
        <w:t>說  明：</w:t>
      </w:r>
    </w:p>
    <w:p w:rsidR="0043476F" w:rsidRPr="0043476F" w:rsidRDefault="00781418" w:rsidP="0043476F">
      <w:pPr>
        <w:snapToGrid w:val="0"/>
        <w:ind w:left="194" w:hangingChars="81" w:hanging="194"/>
        <w:rPr>
          <w:rFonts w:eastAsia="標楷體"/>
          <w:bCs/>
        </w:rPr>
      </w:pPr>
      <w:r>
        <w:rPr>
          <w:rFonts w:eastAsia="標楷體" w:hint="eastAsia"/>
          <w:bCs/>
        </w:rPr>
        <w:t>1.</w:t>
      </w:r>
      <w:r w:rsidR="0043476F" w:rsidRPr="0043476F">
        <w:rPr>
          <w:rFonts w:eastAsia="標楷體" w:hint="eastAsia"/>
          <w:bCs/>
        </w:rPr>
        <w:t>本案經</w:t>
      </w:r>
      <w:r w:rsidR="0043476F" w:rsidRPr="0043476F">
        <w:rPr>
          <w:rFonts w:eastAsia="標楷體" w:hint="eastAsia"/>
          <w:bCs/>
        </w:rPr>
        <w:t>104.6.18</w:t>
      </w:r>
      <w:r w:rsidR="0043476F" w:rsidRPr="0043476F">
        <w:rPr>
          <w:rFonts w:eastAsia="標楷體" w:hint="eastAsia"/>
          <w:bCs/>
        </w:rPr>
        <w:t>補救學程委員會審議通過。</w:t>
      </w:r>
    </w:p>
    <w:p w:rsidR="0043476F" w:rsidRPr="0043476F" w:rsidRDefault="0043476F" w:rsidP="0043476F">
      <w:pPr>
        <w:snapToGrid w:val="0"/>
        <w:ind w:left="194" w:hangingChars="81" w:hanging="194"/>
        <w:rPr>
          <w:rFonts w:eastAsia="標楷體"/>
          <w:bCs/>
        </w:rPr>
      </w:pPr>
      <w:r w:rsidRPr="0043476F">
        <w:rPr>
          <w:rFonts w:eastAsia="標楷體" w:hint="eastAsia"/>
          <w:bCs/>
        </w:rPr>
        <w:t>2.</w:t>
      </w:r>
      <w:r w:rsidRPr="0043476F">
        <w:rPr>
          <w:rFonts w:eastAsia="標楷體" w:hint="eastAsia"/>
          <w:bCs/>
        </w:rPr>
        <w:tab/>
      </w:r>
      <w:r w:rsidRPr="0043476F">
        <w:rPr>
          <w:rFonts w:eastAsia="標楷體" w:hint="eastAsia"/>
          <w:bCs/>
        </w:rPr>
        <w:t>擬新增「補救教學督導」與「補救教學閱讀理解策略」課程，皆為選修，</w:t>
      </w:r>
      <w:r w:rsidRPr="0043476F">
        <w:rPr>
          <w:rFonts w:eastAsia="標楷體" w:hint="eastAsia"/>
          <w:bCs/>
        </w:rPr>
        <w:t>3</w:t>
      </w:r>
      <w:r w:rsidRPr="0043476F">
        <w:rPr>
          <w:rFonts w:eastAsia="標楷體" w:hint="eastAsia"/>
          <w:bCs/>
        </w:rPr>
        <w:t>學分，</w:t>
      </w:r>
      <w:r w:rsidRPr="0043476F">
        <w:rPr>
          <w:rFonts w:eastAsia="標楷體" w:hint="eastAsia"/>
          <w:bCs/>
        </w:rPr>
        <w:t>3</w:t>
      </w:r>
      <w:r w:rsidRPr="0043476F">
        <w:rPr>
          <w:rFonts w:eastAsia="標楷體" w:hint="eastAsia"/>
          <w:bCs/>
        </w:rPr>
        <w:t>小時。</w:t>
      </w:r>
    </w:p>
    <w:p w:rsidR="0043476F" w:rsidRPr="0043476F" w:rsidRDefault="0043476F" w:rsidP="0043476F">
      <w:pPr>
        <w:snapToGrid w:val="0"/>
        <w:ind w:left="194" w:hangingChars="81" w:hanging="194"/>
        <w:rPr>
          <w:rFonts w:eastAsia="標楷體"/>
          <w:bCs/>
        </w:rPr>
      </w:pPr>
      <w:r w:rsidRPr="0043476F">
        <w:rPr>
          <w:rFonts w:eastAsia="標楷體" w:hint="eastAsia"/>
          <w:bCs/>
        </w:rPr>
        <w:t>3.</w:t>
      </w:r>
      <w:r w:rsidRPr="0043476F">
        <w:rPr>
          <w:rFonts w:eastAsia="標楷體" w:hint="eastAsia"/>
          <w:bCs/>
        </w:rPr>
        <w:tab/>
      </w:r>
      <w:r w:rsidRPr="0043476F">
        <w:rPr>
          <w:rFonts w:eastAsia="標楷體" w:hint="eastAsia"/>
          <w:bCs/>
        </w:rPr>
        <w:t>確認實習課課為「低成就補救教學實習</w:t>
      </w:r>
      <w:r w:rsidRPr="0043476F">
        <w:rPr>
          <w:rFonts w:eastAsia="標楷體" w:hint="eastAsia"/>
          <w:bCs/>
        </w:rPr>
        <w:t>(</w:t>
      </w:r>
      <w:r w:rsidRPr="0043476F">
        <w:rPr>
          <w:rFonts w:eastAsia="標楷體" w:hint="eastAsia"/>
          <w:bCs/>
        </w:rPr>
        <w:t>一</w:t>
      </w:r>
      <w:r w:rsidRPr="0043476F">
        <w:rPr>
          <w:rFonts w:eastAsia="標楷體" w:hint="eastAsia"/>
          <w:bCs/>
        </w:rPr>
        <w:t>)</w:t>
      </w:r>
      <w:r w:rsidRPr="0043476F">
        <w:rPr>
          <w:rFonts w:eastAsia="標楷體" w:hint="eastAsia"/>
          <w:bCs/>
        </w:rPr>
        <w:t>、低成就補救教學實習</w:t>
      </w:r>
      <w:r w:rsidRPr="0043476F">
        <w:rPr>
          <w:rFonts w:eastAsia="標楷體" w:hint="eastAsia"/>
          <w:bCs/>
        </w:rPr>
        <w:t>(</w:t>
      </w:r>
      <w:r w:rsidRPr="0043476F">
        <w:rPr>
          <w:rFonts w:eastAsia="標楷體" w:hint="eastAsia"/>
          <w:bCs/>
        </w:rPr>
        <w:t>二</w:t>
      </w:r>
      <w:r w:rsidRPr="0043476F">
        <w:rPr>
          <w:rFonts w:eastAsia="標楷體" w:hint="eastAsia"/>
          <w:bCs/>
        </w:rPr>
        <w:t>)</w:t>
      </w:r>
      <w:r w:rsidRPr="0043476F">
        <w:rPr>
          <w:rFonts w:eastAsia="標楷體" w:hint="eastAsia"/>
          <w:bCs/>
        </w:rPr>
        <w:t>、低成就補救教學實習</w:t>
      </w:r>
      <w:r w:rsidRPr="0043476F">
        <w:rPr>
          <w:rFonts w:eastAsia="標楷體" w:hint="eastAsia"/>
          <w:bCs/>
        </w:rPr>
        <w:t>(</w:t>
      </w:r>
      <w:r w:rsidRPr="0043476F">
        <w:rPr>
          <w:rFonts w:eastAsia="標楷體" w:hint="eastAsia"/>
          <w:bCs/>
        </w:rPr>
        <w:t>三</w:t>
      </w:r>
      <w:r w:rsidRPr="0043476F">
        <w:rPr>
          <w:rFonts w:eastAsia="標楷體" w:hint="eastAsia"/>
          <w:bCs/>
        </w:rPr>
        <w:t>)</w:t>
      </w:r>
      <w:r w:rsidRPr="0043476F">
        <w:rPr>
          <w:rFonts w:eastAsia="標楷體" w:hint="eastAsia"/>
          <w:bCs/>
        </w:rPr>
        <w:t>」，各為</w:t>
      </w:r>
      <w:r w:rsidRPr="0043476F">
        <w:rPr>
          <w:rFonts w:eastAsia="標楷體" w:hint="eastAsia"/>
          <w:bCs/>
        </w:rPr>
        <w:t>2</w:t>
      </w:r>
      <w:r w:rsidRPr="0043476F">
        <w:rPr>
          <w:rFonts w:eastAsia="標楷體" w:hint="eastAsia"/>
          <w:bCs/>
        </w:rPr>
        <w:t>學分</w:t>
      </w:r>
      <w:r w:rsidRPr="0043476F">
        <w:rPr>
          <w:rFonts w:eastAsia="標楷體" w:hint="eastAsia"/>
          <w:bCs/>
        </w:rPr>
        <w:t>4</w:t>
      </w:r>
      <w:r w:rsidRPr="0043476F">
        <w:rPr>
          <w:rFonts w:eastAsia="標楷體" w:hint="eastAsia"/>
          <w:bCs/>
        </w:rPr>
        <w:t>小時。</w:t>
      </w:r>
    </w:p>
    <w:p w:rsidR="00781418" w:rsidRPr="00C3538F" w:rsidRDefault="0043476F" w:rsidP="0043476F">
      <w:pPr>
        <w:snapToGrid w:val="0"/>
        <w:ind w:left="194" w:hangingChars="81" w:hanging="194"/>
        <w:rPr>
          <w:rFonts w:eastAsia="標楷體"/>
          <w:bCs/>
          <w:color w:val="000000"/>
        </w:rPr>
      </w:pPr>
      <w:r w:rsidRPr="0043476F">
        <w:rPr>
          <w:rFonts w:eastAsia="標楷體" w:hint="eastAsia"/>
          <w:bCs/>
        </w:rPr>
        <w:t>4.</w:t>
      </w:r>
      <w:r w:rsidRPr="0043476F">
        <w:rPr>
          <w:rFonts w:eastAsia="標楷體" w:hint="eastAsia"/>
          <w:bCs/>
        </w:rPr>
        <w:tab/>
      </w:r>
      <w:r w:rsidRPr="0043476F">
        <w:rPr>
          <w:rFonts w:eastAsia="標楷體" w:hint="eastAsia"/>
          <w:bCs/>
        </w:rPr>
        <w:t>課綱如下：</w:t>
      </w:r>
    </w:p>
    <w:tbl>
      <w:tblPr>
        <w:tblW w:w="9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84"/>
        <w:gridCol w:w="1180"/>
        <w:gridCol w:w="1525"/>
        <w:gridCol w:w="780"/>
        <w:gridCol w:w="380"/>
        <w:gridCol w:w="380"/>
        <w:gridCol w:w="580"/>
        <w:gridCol w:w="2103"/>
      </w:tblGrid>
      <w:tr w:rsidR="0043476F" w:rsidRPr="0043476F" w:rsidTr="0043476F">
        <w:trPr>
          <w:tblHeader/>
          <w:jc w:val="center"/>
        </w:trPr>
        <w:tc>
          <w:tcPr>
            <w:tcW w:w="2884" w:type="dxa"/>
            <w:shd w:val="clear" w:color="auto" w:fill="auto"/>
            <w:vAlign w:val="center"/>
          </w:tcPr>
          <w:p w:rsidR="0043476F" w:rsidRPr="0043476F" w:rsidRDefault="0043476F" w:rsidP="00D14DDF">
            <w:pPr>
              <w:snapToGrid w:val="0"/>
              <w:jc w:val="center"/>
              <w:rPr>
                <w:rFonts w:ascii="標楷體" w:eastAsia="標楷體" w:hAnsi="標楷體"/>
                <w:b/>
                <w:sz w:val="22"/>
                <w:szCs w:val="22"/>
              </w:rPr>
            </w:pPr>
            <w:r w:rsidRPr="0043476F">
              <w:rPr>
                <w:rFonts w:ascii="標楷體" w:eastAsia="標楷體" w:hAnsi="標楷體" w:hint="eastAsia"/>
                <w:b/>
                <w:sz w:val="22"/>
                <w:szCs w:val="22"/>
              </w:rPr>
              <w:t>科目名稱</w:t>
            </w:r>
          </w:p>
        </w:tc>
        <w:tc>
          <w:tcPr>
            <w:tcW w:w="1180" w:type="dxa"/>
            <w:shd w:val="clear" w:color="auto" w:fill="auto"/>
            <w:vAlign w:val="center"/>
          </w:tcPr>
          <w:p w:rsidR="0043476F" w:rsidRPr="0043476F" w:rsidRDefault="0043476F" w:rsidP="00D14DDF">
            <w:pPr>
              <w:snapToGrid w:val="0"/>
              <w:jc w:val="center"/>
              <w:rPr>
                <w:rFonts w:ascii="標楷體" w:eastAsia="標楷體" w:hAnsi="標楷體"/>
                <w:b/>
                <w:sz w:val="22"/>
                <w:szCs w:val="22"/>
              </w:rPr>
            </w:pPr>
            <w:r w:rsidRPr="0043476F">
              <w:rPr>
                <w:rFonts w:ascii="標楷體" w:eastAsia="標楷體" w:hAnsi="標楷體" w:hint="eastAsia"/>
                <w:b/>
                <w:sz w:val="22"/>
                <w:szCs w:val="22"/>
              </w:rPr>
              <w:t>原科目代碼</w:t>
            </w:r>
          </w:p>
        </w:tc>
        <w:tc>
          <w:tcPr>
            <w:tcW w:w="1525" w:type="dxa"/>
            <w:shd w:val="clear" w:color="auto" w:fill="auto"/>
            <w:vAlign w:val="center"/>
          </w:tcPr>
          <w:p w:rsidR="0043476F" w:rsidRPr="0043476F" w:rsidRDefault="0043476F" w:rsidP="00D14DDF">
            <w:pPr>
              <w:snapToGrid w:val="0"/>
              <w:jc w:val="center"/>
              <w:rPr>
                <w:rFonts w:ascii="標楷體" w:eastAsia="標楷體" w:hAnsi="標楷體"/>
                <w:b/>
                <w:sz w:val="22"/>
                <w:szCs w:val="22"/>
              </w:rPr>
            </w:pPr>
            <w:r w:rsidRPr="0043476F">
              <w:rPr>
                <w:rFonts w:ascii="標楷體" w:eastAsia="標楷體" w:hAnsi="標楷體" w:hint="eastAsia"/>
                <w:b/>
                <w:sz w:val="22"/>
                <w:szCs w:val="22"/>
              </w:rPr>
              <w:t>新科目代碼</w:t>
            </w:r>
          </w:p>
        </w:tc>
        <w:tc>
          <w:tcPr>
            <w:tcW w:w="780" w:type="dxa"/>
            <w:shd w:val="clear" w:color="auto" w:fill="auto"/>
            <w:vAlign w:val="center"/>
          </w:tcPr>
          <w:p w:rsidR="0043476F" w:rsidRPr="0043476F" w:rsidRDefault="0043476F" w:rsidP="00D14DDF">
            <w:pPr>
              <w:snapToGrid w:val="0"/>
              <w:jc w:val="center"/>
              <w:rPr>
                <w:rFonts w:ascii="標楷體" w:eastAsia="標楷體" w:hAnsi="標楷體"/>
                <w:b/>
                <w:sz w:val="22"/>
                <w:szCs w:val="22"/>
              </w:rPr>
            </w:pPr>
            <w:r w:rsidRPr="0043476F">
              <w:rPr>
                <w:rFonts w:ascii="標楷體" w:eastAsia="標楷體" w:hAnsi="標楷體" w:hint="eastAsia"/>
                <w:b/>
                <w:sz w:val="22"/>
                <w:szCs w:val="22"/>
              </w:rPr>
              <w:t>必選修</w:t>
            </w:r>
          </w:p>
        </w:tc>
        <w:tc>
          <w:tcPr>
            <w:tcW w:w="380" w:type="dxa"/>
            <w:shd w:val="clear" w:color="auto" w:fill="auto"/>
            <w:vAlign w:val="center"/>
          </w:tcPr>
          <w:p w:rsidR="0043476F" w:rsidRPr="0043476F" w:rsidRDefault="0043476F" w:rsidP="00D14DDF">
            <w:pPr>
              <w:snapToGrid w:val="0"/>
              <w:jc w:val="center"/>
              <w:rPr>
                <w:rFonts w:ascii="標楷體" w:eastAsia="標楷體" w:hAnsi="標楷體"/>
                <w:b/>
                <w:sz w:val="22"/>
                <w:szCs w:val="22"/>
              </w:rPr>
            </w:pPr>
            <w:r w:rsidRPr="0043476F">
              <w:rPr>
                <w:rFonts w:ascii="標楷體" w:eastAsia="標楷體" w:hAnsi="標楷體" w:hint="eastAsia"/>
                <w:b/>
                <w:sz w:val="22"/>
                <w:szCs w:val="22"/>
              </w:rPr>
              <w:t>學</w:t>
            </w:r>
          </w:p>
          <w:p w:rsidR="0043476F" w:rsidRPr="0043476F" w:rsidRDefault="0043476F" w:rsidP="00D14DDF">
            <w:pPr>
              <w:snapToGrid w:val="0"/>
              <w:jc w:val="center"/>
              <w:rPr>
                <w:rFonts w:ascii="標楷體" w:eastAsia="標楷體" w:hAnsi="標楷體"/>
                <w:b/>
                <w:sz w:val="22"/>
                <w:szCs w:val="22"/>
              </w:rPr>
            </w:pPr>
            <w:r w:rsidRPr="0043476F">
              <w:rPr>
                <w:rFonts w:ascii="標楷體" w:eastAsia="標楷體" w:hAnsi="標楷體" w:hint="eastAsia"/>
                <w:b/>
                <w:sz w:val="22"/>
                <w:szCs w:val="22"/>
              </w:rPr>
              <w:t>分</w:t>
            </w:r>
          </w:p>
        </w:tc>
        <w:tc>
          <w:tcPr>
            <w:tcW w:w="380" w:type="dxa"/>
            <w:shd w:val="clear" w:color="auto" w:fill="auto"/>
            <w:vAlign w:val="center"/>
          </w:tcPr>
          <w:p w:rsidR="0043476F" w:rsidRPr="0043476F" w:rsidRDefault="0043476F" w:rsidP="00D14DDF">
            <w:pPr>
              <w:snapToGrid w:val="0"/>
              <w:jc w:val="center"/>
              <w:rPr>
                <w:rFonts w:ascii="標楷體" w:eastAsia="標楷體" w:hAnsi="標楷體"/>
                <w:b/>
                <w:sz w:val="22"/>
                <w:szCs w:val="22"/>
              </w:rPr>
            </w:pPr>
            <w:r w:rsidRPr="0043476F">
              <w:rPr>
                <w:rFonts w:ascii="標楷體" w:eastAsia="標楷體" w:hAnsi="標楷體" w:hint="eastAsia"/>
                <w:b/>
                <w:sz w:val="22"/>
                <w:szCs w:val="22"/>
              </w:rPr>
              <w:t>時</w:t>
            </w:r>
          </w:p>
          <w:p w:rsidR="0043476F" w:rsidRPr="0043476F" w:rsidRDefault="0043476F" w:rsidP="00D14DDF">
            <w:pPr>
              <w:snapToGrid w:val="0"/>
              <w:jc w:val="center"/>
              <w:rPr>
                <w:rFonts w:ascii="標楷體" w:eastAsia="標楷體" w:hAnsi="標楷體"/>
                <w:b/>
                <w:sz w:val="22"/>
                <w:szCs w:val="22"/>
              </w:rPr>
            </w:pPr>
            <w:r w:rsidRPr="0043476F">
              <w:rPr>
                <w:rFonts w:ascii="標楷體" w:eastAsia="標楷體" w:hAnsi="標楷體" w:hint="eastAsia"/>
                <w:b/>
                <w:sz w:val="22"/>
                <w:szCs w:val="22"/>
              </w:rPr>
              <w:t>數</w:t>
            </w:r>
          </w:p>
        </w:tc>
        <w:tc>
          <w:tcPr>
            <w:tcW w:w="580" w:type="dxa"/>
            <w:shd w:val="clear" w:color="auto" w:fill="auto"/>
            <w:vAlign w:val="center"/>
          </w:tcPr>
          <w:p w:rsidR="0043476F" w:rsidRPr="0043476F" w:rsidRDefault="0043476F" w:rsidP="00D14DDF">
            <w:pPr>
              <w:snapToGrid w:val="0"/>
              <w:jc w:val="center"/>
              <w:rPr>
                <w:rFonts w:ascii="標楷體" w:eastAsia="標楷體" w:hAnsi="標楷體"/>
                <w:b/>
                <w:sz w:val="22"/>
                <w:szCs w:val="22"/>
              </w:rPr>
            </w:pPr>
            <w:r w:rsidRPr="0043476F">
              <w:rPr>
                <w:rFonts w:ascii="標楷體" w:eastAsia="標楷體" w:hAnsi="標楷體" w:hint="eastAsia"/>
                <w:b/>
                <w:sz w:val="22"/>
                <w:szCs w:val="22"/>
              </w:rPr>
              <w:t>開課</w:t>
            </w:r>
          </w:p>
          <w:p w:rsidR="0043476F" w:rsidRPr="0043476F" w:rsidRDefault="0043476F" w:rsidP="00D14DDF">
            <w:pPr>
              <w:snapToGrid w:val="0"/>
              <w:jc w:val="center"/>
              <w:rPr>
                <w:rFonts w:ascii="標楷體" w:eastAsia="標楷體" w:hAnsi="標楷體"/>
                <w:b/>
                <w:sz w:val="22"/>
                <w:szCs w:val="22"/>
              </w:rPr>
            </w:pPr>
            <w:r w:rsidRPr="0043476F">
              <w:rPr>
                <w:rFonts w:ascii="標楷體" w:eastAsia="標楷體" w:hAnsi="標楷體" w:hint="eastAsia"/>
                <w:b/>
                <w:sz w:val="22"/>
                <w:szCs w:val="22"/>
              </w:rPr>
              <w:t>年級</w:t>
            </w:r>
          </w:p>
        </w:tc>
        <w:tc>
          <w:tcPr>
            <w:tcW w:w="2103" w:type="dxa"/>
            <w:shd w:val="clear" w:color="auto" w:fill="auto"/>
            <w:vAlign w:val="center"/>
          </w:tcPr>
          <w:p w:rsidR="0043476F" w:rsidRPr="0043476F" w:rsidRDefault="0043476F" w:rsidP="00D14DDF">
            <w:pPr>
              <w:snapToGrid w:val="0"/>
              <w:jc w:val="center"/>
              <w:rPr>
                <w:rFonts w:ascii="標楷體" w:eastAsia="標楷體" w:hAnsi="標楷體"/>
                <w:b/>
                <w:sz w:val="22"/>
                <w:szCs w:val="22"/>
              </w:rPr>
            </w:pPr>
            <w:r w:rsidRPr="0043476F">
              <w:rPr>
                <w:rFonts w:ascii="標楷體" w:eastAsia="標楷體" w:hAnsi="標楷體" w:hint="eastAsia"/>
                <w:b/>
                <w:sz w:val="22"/>
                <w:szCs w:val="22"/>
              </w:rPr>
              <w:t>備註</w:t>
            </w:r>
          </w:p>
        </w:tc>
      </w:tr>
      <w:tr w:rsidR="0043476F" w:rsidRPr="0043476F" w:rsidTr="0043476F">
        <w:trPr>
          <w:jc w:val="center"/>
        </w:trPr>
        <w:tc>
          <w:tcPr>
            <w:tcW w:w="2884" w:type="dxa"/>
            <w:vAlign w:val="center"/>
          </w:tcPr>
          <w:p w:rsidR="0043476F" w:rsidRPr="0043476F" w:rsidRDefault="0043476F" w:rsidP="00D14DDF">
            <w:pPr>
              <w:rPr>
                <w:rFonts w:ascii="標楷體" w:eastAsia="標楷體" w:hAnsi="標楷體"/>
                <w:sz w:val="22"/>
                <w:szCs w:val="22"/>
              </w:rPr>
            </w:pPr>
            <w:r w:rsidRPr="0043476F">
              <w:rPr>
                <w:rFonts w:ascii="標楷體" w:eastAsia="標楷體" w:hAnsi="標楷體" w:hint="eastAsia"/>
                <w:sz w:val="22"/>
                <w:szCs w:val="22"/>
              </w:rPr>
              <w:t>教與學的心理學基礎</w:t>
            </w:r>
          </w:p>
        </w:tc>
        <w:tc>
          <w:tcPr>
            <w:tcW w:w="11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sz w:val="22"/>
                <w:szCs w:val="22"/>
              </w:rPr>
              <w:t>P123S101</w:t>
            </w:r>
          </w:p>
        </w:tc>
        <w:tc>
          <w:tcPr>
            <w:tcW w:w="1525"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hint="eastAsia"/>
                <w:sz w:val="22"/>
                <w:szCs w:val="22"/>
              </w:rPr>
              <w:t>EDC13F30R001</w:t>
            </w:r>
          </w:p>
        </w:tc>
        <w:tc>
          <w:tcPr>
            <w:tcW w:w="7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hint="eastAsia"/>
                <w:sz w:val="22"/>
                <w:szCs w:val="22"/>
              </w:rPr>
              <w:t>選修</w:t>
            </w:r>
          </w:p>
        </w:tc>
        <w:tc>
          <w:tcPr>
            <w:tcW w:w="3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sz w:val="22"/>
                <w:szCs w:val="22"/>
              </w:rPr>
              <w:t>3</w:t>
            </w:r>
          </w:p>
        </w:tc>
        <w:tc>
          <w:tcPr>
            <w:tcW w:w="3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sz w:val="22"/>
                <w:szCs w:val="22"/>
              </w:rPr>
              <w:t>3</w:t>
            </w:r>
          </w:p>
        </w:tc>
        <w:tc>
          <w:tcPr>
            <w:tcW w:w="5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hint="eastAsia"/>
                <w:sz w:val="22"/>
                <w:szCs w:val="22"/>
              </w:rPr>
              <w:t>二下</w:t>
            </w:r>
          </w:p>
        </w:tc>
        <w:tc>
          <w:tcPr>
            <w:tcW w:w="2103" w:type="dxa"/>
          </w:tcPr>
          <w:p w:rsidR="0043476F" w:rsidRPr="0043476F" w:rsidRDefault="0043476F" w:rsidP="00D14DDF">
            <w:pPr>
              <w:jc w:val="center"/>
              <w:rPr>
                <w:rFonts w:ascii="標楷體" w:eastAsia="標楷體" w:hAnsi="標楷體"/>
                <w:sz w:val="22"/>
                <w:szCs w:val="22"/>
              </w:rPr>
            </w:pPr>
          </w:p>
        </w:tc>
      </w:tr>
      <w:tr w:rsidR="0043476F" w:rsidRPr="0043476F" w:rsidTr="0043476F">
        <w:trPr>
          <w:jc w:val="center"/>
        </w:trPr>
        <w:tc>
          <w:tcPr>
            <w:tcW w:w="2884" w:type="dxa"/>
            <w:vAlign w:val="center"/>
          </w:tcPr>
          <w:p w:rsidR="0043476F" w:rsidRPr="0043476F" w:rsidRDefault="0043476F" w:rsidP="00D14DDF">
            <w:pPr>
              <w:rPr>
                <w:rFonts w:ascii="標楷體" w:eastAsia="標楷體" w:hAnsi="標楷體"/>
                <w:sz w:val="22"/>
                <w:szCs w:val="22"/>
              </w:rPr>
            </w:pPr>
            <w:r w:rsidRPr="0043476F">
              <w:rPr>
                <w:rFonts w:ascii="標楷體" w:eastAsia="標楷體" w:hAnsi="標楷體" w:hint="eastAsia"/>
                <w:sz w:val="22"/>
                <w:szCs w:val="22"/>
              </w:rPr>
              <w:t>教與學的社會文化基礎</w:t>
            </w:r>
          </w:p>
        </w:tc>
        <w:tc>
          <w:tcPr>
            <w:tcW w:w="11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sz w:val="22"/>
                <w:szCs w:val="22"/>
              </w:rPr>
              <w:t>P123S102</w:t>
            </w:r>
          </w:p>
        </w:tc>
        <w:tc>
          <w:tcPr>
            <w:tcW w:w="1525"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hint="eastAsia"/>
                <w:sz w:val="22"/>
                <w:szCs w:val="22"/>
              </w:rPr>
              <w:t>EDC13F30R002</w:t>
            </w:r>
          </w:p>
        </w:tc>
        <w:tc>
          <w:tcPr>
            <w:tcW w:w="7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hint="eastAsia"/>
                <w:sz w:val="22"/>
                <w:szCs w:val="22"/>
              </w:rPr>
              <w:t>選修</w:t>
            </w:r>
          </w:p>
        </w:tc>
        <w:tc>
          <w:tcPr>
            <w:tcW w:w="3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sz w:val="22"/>
                <w:szCs w:val="22"/>
              </w:rPr>
              <w:t>3</w:t>
            </w:r>
          </w:p>
        </w:tc>
        <w:tc>
          <w:tcPr>
            <w:tcW w:w="3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sz w:val="22"/>
                <w:szCs w:val="22"/>
              </w:rPr>
              <w:t>3</w:t>
            </w:r>
          </w:p>
        </w:tc>
        <w:tc>
          <w:tcPr>
            <w:tcW w:w="5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hint="eastAsia"/>
                <w:sz w:val="22"/>
                <w:szCs w:val="22"/>
              </w:rPr>
              <w:t>二下</w:t>
            </w:r>
          </w:p>
        </w:tc>
        <w:tc>
          <w:tcPr>
            <w:tcW w:w="2103" w:type="dxa"/>
          </w:tcPr>
          <w:p w:rsidR="0043476F" w:rsidRPr="0043476F" w:rsidRDefault="0043476F" w:rsidP="00D14DDF">
            <w:pPr>
              <w:jc w:val="center"/>
              <w:rPr>
                <w:rFonts w:ascii="標楷體" w:eastAsia="標楷體" w:hAnsi="標楷體"/>
                <w:sz w:val="22"/>
                <w:szCs w:val="22"/>
              </w:rPr>
            </w:pPr>
          </w:p>
        </w:tc>
      </w:tr>
      <w:tr w:rsidR="0043476F" w:rsidRPr="0043476F" w:rsidTr="0043476F">
        <w:trPr>
          <w:jc w:val="center"/>
        </w:trPr>
        <w:tc>
          <w:tcPr>
            <w:tcW w:w="2884" w:type="dxa"/>
            <w:vAlign w:val="center"/>
          </w:tcPr>
          <w:p w:rsidR="0043476F" w:rsidRPr="0043476F" w:rsidRDefault="0043476F" w:rsidP="00D14DDF">
            <w:pPr>
              <w:rPr>
                <w:rFonts w:ascii="標楷體" w:eastAsia="標楷體" w:hAnsi="標楷體"/>
                <w:sz w:val="22"/>
                <w:szCs w:val="22"/>
              </w:rPr>
            </w:pPr>
            <w:r w:rsidRPr="0043476F">
              <w:rPr>
                <w:rFonts w:ascii="標楷體" w:eastAsia="標楷體" w:hAnsi="標楷體" w:hint="eastAsia"/>
                <w:sz w:val="22"/>
                <w:szCs w:val="22"/>
              </w:rPr>
              <w:t>教育診斷與評量</w:t>
            </w:r>
          </w:p>
        </w:tc>
        <w:tc>
          <w:tcPr>
            <w:tcW w:w="11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sz w:val="22"/>
                <w:szCs w:val="22"/>
              </w:rPr>
              <w:t>P121S201</w:t>
            </w:r>
          </w:p>
        </w:tc>
        <w:tc>
          <w:tcPr>
            <w:tcW w:w="1525"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hint="eastAsia"/>
                <w:sz w:val="22"/>
                <w:szCs w:val="22"/>
              </w:rPr>
              <w:t>EDC11F30R001</w:t>
            </w:r>
          </w:p>
        </w:tc>
        <w:tc>
          <w:tcPr>
            <w:tcW w:w="7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hint="eastAsia"/>
                <w:sz w:val="22"/>
                <w:szCs w:val="22"/>
              </w:rPr>
              <w:t>必修</w:t>
            </w:r>
          </w:p>
        </w:tc>
        <w:tc>
          <w:tcPr>
            <w:tcW w:w="3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sz w:val="22"/>
                <w:szCs w:val="22"/>
              </w:rPr>
              <w:t>3</w:t>
            </w:r>
          </w:p>
        </w:tc>
        <w:tc>
          <w:tcPr>
            <w:tcW w:w="3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sz w:val="22"/>
                <w:szCs w:val="22"/>
              </w:rPr>
              <w:t>3</w:t>
            </w:r>
          </w:p>
        </w:tc>
        <w:tc>
          <w:tcPr>
            <w:tcW w:w="5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hint="eastAsia"/>
                <w:sz w:val="22"/>
                <w:szCs w:val="22"/>
              </w:rPr>
              <w:t>二下</w:t>
            </w:r>
          </w:p>
        </w:tc>
        <w:tc>
          <w:tcPr>
            <w:tcW w:w="2103" w:type="dxa"/>
          </w:tcPr>
          <w:p w:rsidR="0043476F" w:rsidRPr="0043476F" w:rsidRDefault="0043476F" w:rsidP="00D14DDF">
            <w:pPr>
              <w:jc w:val="center"/>
              <w:rPr>
                <w:rFonts w:ascii="標楷體" w:eastAsia="標楷體" w:hAnsi="標楷體"/>
                <w:sz w:val="22"/>
                <w:szCs w:val="22"/>
              </w:rPr>
            </w:pPr>
          </w:p>
        </w:tc>
      </w:tr>
      <w:tr w:rsidR="0043476F" w:rsidRPr="0043476F" w:rsidTr="0043476F">
        <w:trPr>
          <w:jc w:val="center"/>
        </w:trPr>
        <w:tc>
          <w:tcPr>
            <w:tcW w:w="2884" w:type="dxa"/>
            <w:vAlign w:val="center"/>
          </w:tcPr>
          <w:p w:rsidR="0043476F" w:rsidRPr="0043476F" w:rsidRDefault="0043476F" w:rsidP="00D14DDF">
            <w:pPr>
              <w:rPr>
                <w:rFonts w:ascii="標楷體" w:eastAsia="標楷體" w:hAnsi="標楷體"/>
                <w:sz w:val="22"/>
                <w:szCs w:val="22"/>
              </w:rPr>
            </w:pPr>
            <w:r w:rsidRPr="0043476F">
              <w:rPr>
                <w:rFonts w:ascii="標楷體" w:eastAsia="標楷體" w:hAnsi="標楷體" w:hint="eastAsia"/>
                <w:sz w:val="22"/>
                <w:szCs w:val="22"/>
              </w:rPr>
              <w:t>語文領域補救教學理論與實務</w:t>
            </w:r>
          </w:p>
        </w:tc>
        <w:tc>
          <w:tcPr>
            <w:tcW w:w="11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sz w:val="22"/>
                <w:szCs w:val="22"/>
              </w:rPr>
              <w:t>P121S102</w:t>
            </w:r>
          </w:p>
        </w:tc>
        <w:tc>
          <w:tcPr>
            <w:tcW w:w="1525"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hint="eastAsia"/>
                <w:sz w:val="22"/>
                <w:szCs w:val="22"/>
              </w:rPr>
              <w:t>EDC11F30R002</w:t>
            </w:r>
          </w:p>
        </w:tc>
        <w:tc>
          <w:tcPr>
            <w:tcW w:w="7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hint="eastAsia"/>
                <w:sz w:val="22"/>
                <w:szCs w:val="22"/>
              </w:rPr>
              <w:t>必修</w:t>
            </w:r>
          </w:p>
        </w:tc>
        <w:tc>
          <w:tcPr>
            <w:tcW w:w="3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sz w:val="22"/>
                <w:szCs w:val="22"/>
              </w:rPr>
              <w:t>3</w:t>
            </w:r>
          </w:p>
        </w:tc>
        <w:tc>
          <w:tcPr>
            <w:tcW w:w="3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sz w:val="22"/>
                <w:szCs w:val="22"/>
              </w:rPr>
              <w:t>3</w:t>
            </w:r>
          </w:p>
        </w:tc>
        <w:tc>
          <w:tcPr>
            <w:tcW w:w="5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hint="eastAsia"/>
                <w:sz w:val="22"/>
                <w:szCs w:val="22"/>
              </w:rPr>
              <w:t>二下</w:t>
            </w:r>
          </w:p>
        </w:tc>
        <w:tc>
          <w:tcPr>
            <w:tcW w:w="2103" w:type="dxa"/>
          </w:tcPr>
          <w:p w:rsidR="0043476F" w:rsidRPr="0043476F" w:rsidRDefault="0043476F" w:rsidP="00D14DDF">
            <w:pPr>
              <w:jc w:val="center"/>
              <w:rPr>
                <w:rFonts w:ascii="標楷體" w:eastAsia="標楷體" w:hAnsi="標楷體"/>
                <w:sz w:val="22"/>
                <w:szCs w:val="22"/>
              </w:rPr>
            </w:pPr>
          </w:p>
        </w:tc>
      </w:tr>
      <w:tr w:rsidR="0043476F" w:rsidRPr="0043476F" w:rsidTr="0043476F">
        <w:trPr>
          <w:jc w:val="center"/>
        </w:trPr>
        <w:tc>
          <w:tcPr>
            <w:tcW w:w="2884" w:type="dxa"/>
            <w:vAlign w:val="center"/>
          </w:tcPr>
          <w:p w:rsidR="0043476F" w:rsidRPr="0043476F" w:rsidRDefault="0043476F" w:rsidP="00D14DDF">
            <w:pPr>
              <w:rPr>
                <w:rFonts w:ascii="標楷體" w:eastAsia="標楷體" w:hAnsi="標楷體"/>
                <w:sz w:val="22"/>
                <w:szCs w:val="22"/>
              </w:rPr>
            </w:pPr>
            <w:r w:rsidRPr="0043476F">
              <w:rPr>
                <w:rFonts w:ascii="標楷體" w:eastAsia="標楷體" w:hAnsi="標楷體" w:hint="eastAsia"/>
                <w:sz w:val="22"/>
                <w:szCs w:val="22"/>
              </w:rPr>
              <w:t>數學領域補救教學理論與實務</w:t>
            </w:r>
          </w:p>
        </w:tc>
        <w:tc>
          <w:tcPr>
            <w:tcW w:w="11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sz w:val="22"/>
                <w:szCs w:val="22"/>
              </w:rPr>
              <w:t>P121S103</w:t>
            </w:r>
          </w:p>
        </w:tc>
        <w:tc>
          <w:tcPr>
            <w:tcW w:w="1525"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hint="eastAsia"/>
                <w:sz w:val="22"/>
                <w:szCs w:val="22"/>
              </w:rPr>
              <w:t>EDC11F30R003</w:t>
            </w:r>
          </w:p>
        </w:tc>
        <w:tc>
          <w:tcPr>
            <w:tcW w:w="7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hint="eastAsia"/>
                <w:sz w:val="22"/>
                <w:szCs w:val="22"/>
              </w:rPr>
              <w:t>必修</w:t>
            </w:r>
          </w:p>
        </w:tc>
        <w:tc>
          <w:tcPr>
            <w:tcW w:w="3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sz w:val="22"/>
                <w:szCs w:val="22"/>
              </w:rPr>
              <w:t>3</w:t>
            </w:r>
          </w:p>
        </w:tc>
        <w:tc>
          <w:tcPr>
            <w:tcW w:w="3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sz w:val="22"/>
                <w:szCs w:val="22"/>
              </w:rPr>
              <w:t>3</w:t>
            </w:r>
          </w:p>
        </w:tc>
        <w:tc>
          <w:tcPr>
            <w:tcW w:w="5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hint="eastAsia"/>
                <w:sz w:val="22"/>
                <w:szCs w:val="22"/>
              </w:rPr>
              <w:t>三上</w:t>
            </w:r>
          </w:p>
        </w:tc>
        <w:tc>
          <w:tcPr>
            <w:tcW w:w="2103" w:type="dxa"/>
          </w:tcPr>
          <w:p w:rsidR="0043476F" w:rsidRPr="0043476F" w:rsidRDefault="0043476F" w:rsidP="00D14DDF">
            <w:pPr>
              <w:jc w:val="center"/>
              <w:rPr>
                <w:rFonts w:ascii="標楷體" w:eastAsia="標楷體" w:hAnsi="標楷體"/>
                <w:sz w:val="22"/>
                <w:szCs w:val="22"/>
              </w:rPr>
            </w:pPr>
          </w:p>
        </w:tc>
      </w:tr>
      <w:tr w:rsidR="0043476F" w:rsidRPr="0043476F" w:rsidTr="0043476F">
        <w:trPr>
          <w:jc w:val="center"/>
        </w:trPr>
        <w:tc>
          <w:tcPr>
            <w:tcW w:w="2884" w:type="dxa"/>
            <w:vAlign w:val="center"/>
          </w:tcPr>
          <w:p w:rsidR="0043476F" w:rsidRPr="0043476F" w:rsidRDefault="0043476F" w:rsidP="00D14DDF">
            <w:pPr>
              <w:rPr>
                <w:rFonts w:ascii="標楷體" w:eastAsia="標楷體" w:hAnsi="標楷體"/>
                <w:sz w:val="22"/>
                <w:szCs w:val="22"/>
              </w:rPr>
            </w:pPr>
            <w:r w:rsidRPr="0043476F">
              <w:rPr>
                <w:rFonts w:ascii="標楷體" w:eastAsia="標楷體" w:hAnsi="標楷體" w:hint="eastAsia"/>
                <w:sz w:val="22"/>
                <w:szCs w:val="22"/>
              </w:rPr>
              <w:t>英文領域補救教學理論與實務</w:t>
            </w:r>
          </w:p>
        </w:tc>
        <w:tc>
          <w:tcPr>
            <w:tcW w:w="11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sz w:val="22"/>
                <w:szCs w:val="22"/>
              </w:rPr>
              <w:t>P123S104</w:t>
            </w:r>
          </w:p>
        </w:tc>
        <w:tc>
          <w:tcPr>
            <w:tcW w:w="1525"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hint="eastAsia"/>
                <w:sz w:val="22"/>
                <w:szCs w:val="22"/>
              </w:rPr>
              <w:t>EDC13F30R003</w:t>
            </w:r>
          </w:p>
        </w:tc>
        <w:tc>
          <w:tcPr>
            <w:tcW w:w="7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hint="eastAsia"/>
                <w:sz w:val="22"/>
                <w:szCs w:val="22"/>
              </w:rPr>
              <w:t>選修</w:t>
            </w:r>
          </w:p>
        </w:tc>
        <w:tc>
          <w:tcPr>
            <w:tcW w:w="3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sz w:val="22"/>
                <w:szCs w:val="22"/>
              </w:rPr>
              <w:t>3</w:t>
            </w:r>
          </w:p>
        </w:tc>
        <w:tc>
          <w:tcPr>
            <w:tcW w:w="3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sz w:val="22"/>
                <w:szCs w:val="22"/>
              </w:rPr>
              <w:t>3</w:t>
            </w:r>
          </w:p>
        </w:tc>
        <w:tc>
          <w:tcPr>
            <w:tcW w:w="5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hint="eastAsia"/>
                <w:sz w:val="22"/>
                <w:szCs w:val="22"/>
              </w:rPr>
              <w:t>三上</w:t>
            </w:r>
          </w:p>
        </w:tc>
        <w:tc>
          <w:tcPr>
            <w:tcW w:w="2103" w:type="dxa"/>
          </w:tcPr>
          <w:p w:rsidR="0043476F" w:rsidRPr="0043476F" w:rsidRDefault="0043476F" w:rsidP="00D14DDF">
            <w:pPr>
              <w:jc w:val="center"/>
              <w:rPr>
                <w:rFonts w:ascii="標楷體" w:eastAsia="標楷體" w:hAnsi="標楷體"/>
                <w:sz w:val="22"/>
                <w:szCs w:val="22"/>
              </w:rPr>
            </w:pPr>
          </w:p>
        </w:tc>
      </w:tr>
      <w:tr w:rsidR="0043476F" w:rsidRPr="0043476F" w:rsidTr="0043476F">
        <w:trPr>
          <w:jc w:val="center"/>
        </w:trPr>
        <w:tc>
          <w:tcPr>
            <w:tcW w:w="2884" w:type="dxa"/>
            <w:vAlign w:val="center"/>
          </w:tcPr>
          <w:p w:rsidR="0043476F" w:rsidRPr="0043476F" w:rsidRDefault="0043476F" w:rsidP="00D14DDF">
            <w:pPr>
              <w:rPr>
                <w:rFonts w:ascii="標楷體" w:eastAsia="標楷體" w:hAnsi="標楷體"/>
                <w:sz w:val="22"/>
                <w:szCs w:val="22"/>
              </w:rPr>
            </w:pPr>
            <w:r w:rsidRPr="0043476F">
              <w:rPr>
                <w:rFonts w:ascii="標楷體" w:eastAsia="標楷體" w:hAnsi="標楷體" w:hint="eastAsia"/>
                <w:sz w:val="22"/>
                <w:szCs w:val="22"/>
              </w:rPr>
              <w:t>數位化教學與學習</w:t>
            </w:r>
          </w:p>
        </w:tc>
        <w:tc>
          <w:tcPr>
            <w:tcW w:w="11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sz w:val="22"/>
                <w:szCs w:val="22"/>
              </w:rPr>
              <w:t>P123S301</w:t>
            </w:r>
          </w:p>
        </w:tc>
        <w:tc>
          <w:tcPr>
            <w:tcW w:w="1525"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hint="eastAsia"/>
                <w:sz w:val="22"/>
                <w:szCs w:val="22"/>
              </w:rPr>
              <w:t>EDC13F30R004</w:t>
            </w:r>
          </w:p>
        </w:tc>
        <w:tc>
          <w:tcPr>
            <w:tcW w:w="7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hint="eastAsia"/>
                <w:sz w:val="22"/>
                <w:szCs w:val="22"/>
              </w:rPr>
              <w:t>選修</w:t>
            </w:r>
          </w:p>
        </w:tc>
        <w:tc>
          <w:tcPr>
            <w:tcW w:w="3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sz w:val="22"/>
                <w:szCs w:val="22"/>
              </w:rPr>
              <w:t>3</w:t>
            </w:r>
          </w:p>
        </w:tc>
        <w:tc>
          <w:tcPr>
            <w:tcW w:w="3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sz w:val="22"/>
                <w:szCs w:val="22"/>
              </w:rPr>
              <w:t>3</w:t>
            </w:r>
          </w:p>
        </w:tc>
        <w:tc>
          <w:tcPr>
            <w:tcW w:w="5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hint="eastAsia"/>
                <w:sz w:val="22"/>
                <w:szCs w:val="22"/>
              </w:rPr>
              <w:t>三上</w:t>
            </w:r>
          </w:p>
        </w:tc>
        <w:tc>
          <w:tcPr>
            <w:tcW w:w="2103" w:type="dxa"/>
          </w:tcPr>
          <w:p w:rsidR="0043476F" w:rsidRPr="0043476F" w:rsidRDefault="0043476F" w:rsidP="00D14DDF">
            <w:pPr>
              <w:jc w:val="center"/>
              <w:rPr>
                <w:rFonts w:ascii="標楷體" w:eastAsia="標楷體" w:hAnsi="標楷體"/>
                <w:sz w:val="22"/>
                <w:szCs w:val="22"/>
              </w:rPr>
            </w:pPr>
          </w:p>
        </w:tc>
      </w:tr>
      <w:tr w:rsidR="0043476F" w:rsidRPr="0043476F" w:rsidTr="0043476F">
        <w:trPr>
          <w:jc w:val="center"/>
        </w:trPr>
        <w:tc>
          <w:tcPr>
            <w:tcW w:w="2884" w:type="dxa"/>
            <w:vAlign w:val="center"/>
          </w:tcPr>
          <w:p w:rsidR="0043476F" w:rsidRPr="0043476F" w:rsidRDefault="0043476F" w:rsidP="00D14DDF">
            <w:pPr>
              <w:rPr>
                <w:rFonts w:ascii="標楷體" w:eastAsia="標楷體" w:hAnsi="標楷體"/>
                <w:sz w:val="22"/>
                <w:szCs w:val="22"/>
              </w:rPr>
            </w:pPr>
            <w:r w:rsidRPr="0043476F">
              <w:rPr>
                <w:rFonts w:ascii="標楷體" w:eastAsia="標楷體" w:hAnsi="標楷體" w:hint="eastAsia"/>
                <w:sz w:val="22"/>
                <w:szCs w:val="22"/>
              </w:rPr>
              <w:t>補救教材設計與發展</w:t>
            </w:r>
          </w:p>
        </w:tc>
        <w:tc>
          <w:tcPr>
            <w:tcW w:w="11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sz w:val="22"/>
                <w:szCs w:val="22"/>
              </w:rPr>
              <w:t>P123S302</w:t>
            </w:r>
          </w:p>
        </w:tc>
        <w:tc>
          <w:tcPr>
            <w:tcW w:w="1525"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hint="eastAsia"/>
                <w:sz w:val="22"/>
                <w:szCs w:val="22"/>
              </w:rPr>
              <w:t>EDC13F30R005</w:t>
            </w:r>
          </w:p>
        </w:tc>
        <w:tc>
          <w:tcPr>
            <w:tcW w:w="7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hint="eastAsia"/>
                <w:sz w:val="22"/>
                <w:szCs w:val="22"/>
              </w:rPr>
              <w:t>選修</w:t>
            </w:r>
          </w:p>
        </w:tc>
        <w:tc>
          <w:tcPr>
            <w:tcW w:w="3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sz w:val="22"/>
                <w:szCs w:val="22"/>
              </w:rPr>
              <w:t>2</w:t>
            </w:r>
          </w:p>
        </w:tc>
        <w:tc>
          <w:tcPr>
            <w:tcW w:w="3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sz w:val="22"/>
                <w:szCs w:val="22"/>
              </w:rPr>
              <w:t>2</w:t>
            </w:r>
          </w:p>
        </w:tc>
        <w:tc>
          <w:tcPr>
            <w:tcW w:w="5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hint="eastAsia"/>
                <w:sz w:val="22"/>
                <w:szCs w:val="22"/>
              </w:rPr>
              <w:t>三上</w:t>
            </w:r>
          </w:p>
        </w:tc>
        <w:tc>
          <w:tcPr>
            <w:tcW w:w="2103" w:type="dxa"/>
          </w:tcPr>
          <w:p w:rsidR="0043476F" w:rsidRPr="0043476F" w:rsidRDefault="0043476F" w:rsidP="00D14DDF">
            <w:pPr>
              <w:jc w:val="center"/>
              <w:rPr>
                <w:rFonts w:ascii="標楷體" w:eastAsia="標楷體" w:hAnsi="標楷體"/>
                <w:sz w:val="22"/>
                <w:szCs w:val="22"/>
              </w:rPr>
            </w:pPr>
          </w:p>
        </w:tc>
      </w:tr>
      <w:tr w:rsidR="0043476F" w:rsidRPr="0043476F" w:rsidTr="0043476F">
        <w:trPr>
          <w:jc w:val="center"/>
        </w:trPr>
        <w:tc>
          <w:tcPr>
            <w:tcW w:w="2884" w:type="dxa"/>
            <w:vAlign w:val="center"/>
          </w:tcPr>
          <w:p w:rsidR="0043476F" w:rsidRPr="0043476F" w:rsidRDefault="0043476F" w:rsidP="00D14DDF">
            <w:pPr>
              <w:rPr>
                <w:rFonts w:ascii="標楷體" w:eastAsia="標楷體" w:hAnsi="標楷體"/>
                <w:sz w:val="22"/>
                <w:szCs w:val="22"/>
              </w:rPr>
            </w:pPr>
            <w:r w:rsidRPr="0043476F">
              <w:rPr>
                <w:rFonts w:ascii="標楷體" w:eastAsia="標楷體" w:hAnsi="標楷體" w:hint="eastAsia"/>
                <w:sz w:val="22"/>
                <w:szCs w:val="22"/>
              </w:rPr>
              <w:t>低成就補救教學實習</w:t>
            </w:r>
            <w:r w:rsidRPr="0043476F">
              <w:rPr>
                <w:rFonts w:ascii="標楷體" w:eastAsia="標楷體" w:hAnsi="標楷體"/>
                <w:sz w:val="22"/>
                <w:szCs w:val="22"/>
              </w:rPr>
              <w:t>(</w:t>
            </w:r>
            <w:r w:rsidRPr="0043476F">
              <w:rPr>
                <w:rFonts w:ascii="標楷體" w:eastAsia="標楷體" w:hAnsi="標楷體" w:hint="eastAsia"/>
                <w:sz w:val="22"/>
                <w:szCs w:val="22"/>
              </w:rPr>
              <w:t>一</w:t>
            </w:r>
            <w:r w:rsidRPr="0043476F">
              <w:rPr>
                <w:rFonts w:ascii="標楷體" w:eastAsia="標楷體" w:hAnsi="標楷體"/>
                <w:sz w:val="22"/>
                <w:szCs w:val="22"/>
              </w:rPr>
              <w:t>)</w:t>
            </w:r>
          </w:p>
        </w:tc>
        <w:tc>
          <w:tcPr>
            <w:tcW w:w="11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sz w:val="22"/>
                <w:szCs w:val="22"/>
              </w:rPr>
              <w:t>P121S501</w:t>
            </w:r>
          </w:p>
        </w:tc>
        <w:tc>
          <w:tcPr>
            <w:tcW w:w="1525" w:type="dxa"/>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sz w:val="22"/>
                <w:szCs w:val="22"/>
              </w:rPr>
              <w:t>EDC11F30R00</w:t>
            </w:r>
            <w:r w:rsidRPr="0043476F">
              <w:rPr>
                <w:rFonts w:ascii="標楷體" w:eastAsia="標楷體" w:hAnsi="標楷體" w:hint="eastAsia"/>
                <w:sz w:val="22"/>
                <w:szCs w:val="22"/>
              </w:rPr>
              <w:t>1</w:t>
            </w:r>
          </w:p>
        </w:tc>
        <w:tc>
          <w:tcPr>
            <w:tcW w:w="7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hint="eastAsia"/>
                <w:sz w:val="22"/>
                <w:szCs w:val="22"/>
              </w:rPr>
              <w:t>必修</w:t>
            </w:r>
          </w:p>
        </w:tc>
        <w:tc>
          <w:tcPr>
            <w:tcW w:w="3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sz w:val="22"/>
                <w:szCs w:val="22"/>
              </w:rPr>
              <w:t>2</w:t>
            </w:r>
          </w:p>
        </w:tc>
        <w:tc>
          <w:tcPr>
            <w:tcW w:w="3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sz w:val="22"/>
                <w:szCs w:val="22"/>
              </w:rPr>
              <w:t>4</w:t>
            </w:r>
          </w:p>
        </w:tc>
        <w:tc>
          <w:tcPr>
            <w:tcW w:w="5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hint="eastAsia"/>
                <w:sz w:val="22"/>
                <w:szCs w:val="22"/>
              </w:rPr>
              <w:t>三上</w:t>
            </w:r>
          </w:p>
        </w:tc>
        <w:tc>
          <w:tcPr>
            <w:tcW w:w="2103" w:type="dxa"/>
          </w:tcPr>
          <w:p w:rsidR="0043476F" w:rsidRPr="0043476F" w:rsidRDefault="0043476F" w:rsidP="00D14DDF">
            <w:pPr>
              <w:rPr>
                <w:rFonts w:ascii="標楷體" w:eastAsia="標楷體" w:hAnsi="標楷體"/>
                <w:sz w:val="22"/>
                <w:szCs w:val="22"/>
              </w:rPr>
            </w:pPr>
          </w:p>
        </w:tc>
      </w:tr>
      <w:tr w:rsidR="0043476F" w:rsidRPr="0043476F" w:rsidTr="0043476F">
        <w:trPr>
          <w:jc w:val="center"/>
        </w:trPr>
        <w:tc>
          <w:tcPr>
            <w:tcW w:w="2884" w:type="dxa"/>
            <w:vAlign w:val="center"/>
          </w:tcPr>
          <w:p w:rsidR="0043476F" w:rsidRPr="0043476F" w:rsidRDefault="0043476F" w:rsidP="00D14DDF">
            <w:pPr>
              <w:rPr>
                <w:rFonts w:ascii="標楷體" w:eastAsia="標楷體" w:hAnsi="標楷體"/>
                <w:sz w:val="22"/>
                <w:szCs w:val="22"/>
              </w:rPr>
            </w:pPr>
            <w:r w:rsidRPr="0043476F">
              <w:rPr>
                <w:rFonts w:ascii="標楷體" w:eastAsia="標楷體" w:hAnsi="標楷體" w:hint="eastAsia"/>
                <w:sz w:val="22"/>
                <w:szCs w:val="22"/>
              </w:rPr>
              <w:t>低成就補救教學實習</w:t>
            </w:r>
            <w:r w:rsidRPr="0043476F">
              <w:rPr>
                <w:rFonts w:ascii="標楷體" w:eastAsia="標楷體" w:hAnsi="標楷體"/>
                <w:sz w:val="22"/>
                <w:szCs w:val="22"/>
              </w:rPr>
              <w:t>(</w:t>
            </w:r>
            <w:r w:rsidRPr="0043476F">
              <w:rPr>
                <w:rFonts w:ascii="標楷體" w:eastAsia="標楷體" w:hAnsi="標楷體" w:hint="eastAsia"/>
                <w:sz w:val="22"/>
                <w:szCs w:val="22"/>
              </w:rPr>
              <w:t>二</w:t>
            </w:r>
            <w:r w:rsidRPr="0043476F">
              <w:rPr>
                <w:rFonts w:ascii="標楷體" w:eastAsia="標楷體" w:hAnsi="標楷體"/>
                <w:sz w:val="22"/>
                <w:szCs w:val="22"/>
              </w:rPr>
              <w:t>)</w:t>
            </w:r>
          </w:p>
        </w:tc>
        <w:tc>
          <w:tcPr>
            <w:tcW w:w="11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sz w:val="22"/>
                <w:szCs w:val="22"/>
              </w:rPr>
              <w:t>P121S502</w:t>
            </w:r>
          </w:p>
        </w:tc>
        <w:tc>
          <w:tcPr>
            <w:tcW w:w="1525" w:type="dxa"/>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sz w:val="22"/>
                <w:szCs w:val="22"/>
              </w:rPr>
              <w:t>EDC11F30R00</w:t>
            </w:r>
            <w:r w:rsidRPr="0043476F">
              <w:rPr>
                <w:rFonts w:ascii="標楷體" w:eastAsia="標楷體" w:hAnsi="標楷體" w:hint="eastAsia"/>
                <w:sz w:val="22"/>
                <w:szCs w:val="22"/>
              </w:rPr>
              <w:t>2</w:t>
            </w:r>
          </w:p>
        </w:tc>
        <w:tc>
          <w:tcPr>
            <w:tcW w:w="7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hint="eastAsia"/>
                <w:sz w:val="22"/>
                <w:szCs w:val="22"/>
              </w:rPr>
              <w:t>必修</w:t>
            </w:r>
          </w:p>
        </w:tc>
        <w:tc>
          <w:tcPr>
            <w:tcW w:w="3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sz w:val="22"/>
                <w:szCs w:val="22"/>
              </w:rPr>
              <w:t>2</w:t>
            </w:r>
          </w:p>
        </w:tc>
        <w:tc>
          <w:tcPr>
            <w:tcW w:w="3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sz w:val="22"/>
                <w:szCs w:val="22"/>
              </w:rPr>
              <w:t>4</w:t>
            </w:r>
          </w:p>
        </w:tc>
        <w:tc>
          <w:tcPr>
            <w:tcW w:w="5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hint="eastAsia"/>
                <w:sz w:val="22"/>
                <w:szCs w:val="22"/>
              </w:rPr>
              <w:t>三下</w:t>
            </w:r>
          </w:p>
        </w:tc>
        <w:tc>
          <w:tcPr>
            <w:tcW w:w="2103" w:type="dxa"/>
          </w:tcPr>
          <w:p w:rsidR="0043476F" w:rsidRPr="0043476F" w:rsidRDefault="0043476F" w:rsidP="00D14DDF">
            <w:pPr>
              <w:jc w:val="center"/>
              <w:rPr>
                <w:rFonts w:ascii="標楷體" w:eastAsia="標楷體" w:hAnsi="標楷體"/>
                <w:sz w:val="22"/>
                <w:szCs w:val="22"/>
              </w:rPr>
            </w:pPr>
          </w:p>
        </w:tc>
      </w:tr>
      <w:tr w:rsidR="0043476F" w:rsidRPr="0043476F" w:rsidTr="0043476F">
        <w:trPr>
          <w:jc w:val="center"/>
        </w:trPr>
        <w:tc>
          <w:tcPr>
            <w:tcW w:w="2884" w:type="dxa"/>
            <w:vAlign w:val="center"/>
          </w:tcPr>
          <w:p w:rsidR="0043476F" w:rsidRPr="0043476F" w:rsidRDefault="0043476F" w:rsidP="00D14DDF">
            <w:pPr>
              <w:rPr>
                <w:rFonts w:ascii="標楷體" w:eastAsia="標楷體" w:hAnsi="標楷體"/>
                <w:sz w:val="22"/>
                <w:szCs w:val="22"/>
              </w:rPr>
            </w:pPr>
            <w:r w:rsidRPr="0043476F">
              <w:rPr>
                <w:rFonts w:ascii="標楷體" w:eastAsia="標楷體" w:hAnsi="標楷體" w:hint="eastAsia"/>
                <w:sz w:val="22"/>
                <w:szCs w:val="22"/>
              </w:rPr>
              <w:t>低成就補救教學實習</w:t>
            </w:r>
            <w:r w:rsidRPr="0043476F">
              <w:rPr>
                <w:rFonts w:ascii="標楷體" w:eastAsia="標楷體" w:hAnsi="標楷體"/>
                <w:sz w:val="22"/>
                <w:szCs w:val="22"/>
              </w:rPr>
              <w:t>(</w:t>
            </w:r>
            <w:r w:rsidRPr="0043476F">
              <w:rPr>
                <w:rFonts w:ascii="標楷體" w:eastAsia="標楷體" w:hAnsi="標楷體" w:hint="eastAsia"/>
                <w:sz w:val="22"/>
                <w:szCs w:val="22"/>
              </w:rPr>
              <w:t>三</w:t>
            </w:r>
            <w:r w:rsidRPr="0043476F">
              <w:rPr>
                <w:rFonts w:ascii="標楷體" w:eastAsia="標楷體" w:hAnsi="標楷體"/>
                <w:sz w:val="22"/>
                <w:szCs w:val="22"/>
              </w:rPr>
              <w:t>)</w:t>
            </w:r>
          </w:p>
        </w:tc>
        <w:tc>
          <w:tcPr>
            <w:tcW w:w="11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sz w:val="22"/>
                <w:szCs w:val="22"/>
              </w:rPr>
              <w:t>P121S503</w:t>
            </w:r>
          </w:p>
        </w:tc>
        <w:tc>
          <w:tcPr>
            <w:tcW w:w="1525"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hint="eastAsia"/>
                <w:sz w:val="22"/>
                <w:szCs w:val="22"/>
              </w:rPr>
              <w:t>EDC11F30R003</w:t>
            </w:r>
          </w:p>
        </w:tc>
        <w:tc>
          <w:tcPr>
            <w:tcW w:w="7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hint="eastAsia"/>
                <w:sz w:val="22"/>
                <w:szCs w:val="22"/>
              </w:rPr>
              <w:t>必修</w:t>
            </w:r>
          </w:p>
        </w:tc>
        <w:tc>
          <w:tcPr>
            <w:tcW w:w="3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sz w:val="22"/>
                <w:szCs w:val="22"/>
              </w:rPr>
              <w:t>2</w:t>
            </w:r>
          </w:p>
        </w:tc>
        <w:tc>
          <w:tcPr>
            <w:tcW w:w="3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sz w:val="22"/>
                <w:szCs w:val="22"/>
              </w:rPr>
              <w:t>4</w:t>
            </w:r>
          </w:p>
        </w:tc>
        <w:tc>
          <w:tcPr>
            <w:tcW w:w="5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hint="eastAsia"/>
                <w:sz w:val="22"/>
                <w:szCs w:val="22"/>
              </w:rPr>
              <w:t>四上</w:t>
            </w:r>
          </w:p>
        </w:tc>
        <w:tc>
          <w:tcPr>
            <w:tcW w:w="2103" w:type="dxa"/>
          </w:tcPr>
          <w:p w:rsidR="0043476F" w:rsidRPr="0043476F" w:rsidRDefault="0043476F" w:rsidP="00D14DDF">
            <w:pPr>
              <w:jc w:val="center"/>
              <w:rPr>
                <w:rFonts w:ascii="標楷體" w:eastAsia="標楷體" w:hAnsi="標楷體"/>
                <w:sz w:val="22"/>
                <w:szCs w:val="22"/>
              </w:rPr>
            </w:pPr>
          </w:p>
        </w:tc>
      </w:tr>
      <w:tr w:rsidR="0043476F" w:rsidRPr="0043476F" w:rsidTr="0043476F">
        <w:trPr>
          <w:jc w:val="center"/>
        </w:trPr>
        <w:tc>
          <w:tcPr>
            <w:tcW w:w="2884" w:type="dxa"/>
            <w:vAlign w:val="center"/>
          </w:tcPr>
          <w:p w:rsidR="0043476F" w:rsidRPr="0043476F" w:rsidRDefault="0043476F" w:rsidP="00D14DDF">
            <w:pPr>
              <w:rPr>
                <w:rFonts w:ascii="標楷體" w:eastAsia="標楷體" w:hAnsi="標楷體"/>
                <w:sz w:val="22"/>
                <w:szCs w:val="22"/>
              </w:rPr>
            </w:pPr>
            <w:r w:rsidRPr="0043476F">
              <w:rPr>
                <w:rFonts w:ascii="標楷體" w:eastAsia="標楷體" w:hAnsi="標楷體" w:hint="eastAsia"/>
                <w:sz w:val="22"/>
                <w:szCs w:val="22"/>
              </w:rPr>
              <w:t>弱勢學童專題研究</w:t>
            </w:r>
          </w:p>
        </w:tc>
        <w:tc>
          <w:tcPr>
            <w:tcW w:w="1180" w:type="dxa"/>
            <w:tcBorders>
              <w:bottom w:val="single" w:sz="4" w:space="0" w:color="auto"/>
            </w:tcBorders>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sz w:val="22"/>
                <w:szCs w:val="22"/>
              </w:rPr>
              <w:t>P123S601</w:t>
            </w:r>
          </w:p>
        </w:tc>
        <w:tc>
          <w:tcPr>
            <w:tcW w:w="1525"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hint="eastAsia"/>
                <w:sz w:val="22"/>
                <w:szCs w:val="22"/>
              </w:rPr>
              <w:t>EDC13F30R007</w:t>
            </w:r>
          </w:p>
        </w:tc>
        <w:tc>
          <w:tcPr>
            <w:tcW w:w="7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hint="eastAsia"/>
                <w:sz w:val="22"/>
                <w:szCs w:val="22"/>
              </w:rPr>
              <w:t>選修</w:t>
            </w:r>
          </w:p>
        </w:tc>
        <w:tc>
          <w:tcPr>
            <w:tcW w:w="3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sz w:val="22"/>
                <w:szCs w:val="22"/>
              </w:rPr>
              <w:t>3</w:t>
            </w:r>
          </w:p>
        </w:tc>
        <w:tc>
          <w:tcPr>
            <w:tcW w:w="3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sz w:val="22"/>
                <w:szCs w:val="22"/>
              </w:rPr>
              <w:t>3</w:t>
            </w:r>
          </w:p>
        </w:tc>
        <w:tc>
          <w:tcPr>
            <w:tcW w:w="580" w:type="dxa"/>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hint="eastAsia"/>
                <w:sz w:val="22"/>
                <w:szCs w:val="22"/>
              </w:rPr>
              <w:t>四上</w:t>
            </w:r>
          </w:p>
        </w:tc>
        <w:tc>
          <w:tcPr>
            <w:tcW w:w="2103" w:type="dxa"/>
          </w:tcPr>
          <w:p w:rsidR="0043476F" w:rsidRPr="0043476F" w:rsidRDefault="0043476F" w:rsidP="00D14DDF">
            <w:pPr>
              <w:jc w:val="center"/>
              <w:rPr>
                <w:rFonts w:ascii="標楷體" w:eastAsia="標楷體" w:hAnsi="標楷體"/>
                <w:sz w:val="22"/>
                <w:szCs w:val="22"/>
              </w:rPr>
            </w:pPr>
          </w:p>
        </w:tc>
      </w:tr>
      <w:tr w:rsidR="0043476F" w:rsidRPr="0043476F" w:rsidTr="0043476F">
        <w:trPr>
          <w:jc w:val="center"/>
        </w:trPr>
        <w:tc>
          <w:tcPr>
            <w:tcW w:w="2884" w:type="dxa"/>
            <w:tcBorders>
              <w:top w:val="single" w:sz="4" w:space="0" w:color="auto"/>
              <w:left w:val="single" w:sz="4" w:space="0" w:color="auto"/>
              <w:bottom w:val="single" w:sz="4" w:space="0" w:color="auto"/>
              <w:right w:val="single" w:sz="4" w:space="0" w:color="auto"/>
            </w:tcBorders>
            <w:vAlign w:val="center"/>
          </w:tcPr>
          <w:p w:rsidR="0043476F" w:rsidRPr="0043476F" w:rsidRDefault="0043476F" w:rsidP="00D14DDF">
            <w:pPr>
              <w:rPr>
                <w:rFonts w:ascii="標楷體" w:eastAsia="標楷體" w:hAnsi="標楷體"/>
                <w:sz w:val="22"/>
                <w:szCs w:val="22"/>
              </w:rPr>
            </w:pPr>
            <w:r w:rsidRPr="0043476F">
              <w:rPr>
                <w:rFonts w:ascii="標楷體" w:eastAsia="標楷體" w:hAnsi="標楷體" w:hint="eastAsia"/>
                <w:sz w:val="22"/>
                <w:szCs w:val="22"/>
              </w:rPr>
              <w:t>補救教學班級經營</w:t>
            </w:r>
          </w:p>
        </w:tc>
        <w:tc>
          <w:tcPr>
            <w:tcW w:w="1180" w:type="dxa"/>
            <w:tcBorders>
              <w:top w:val="single" w:sz="4" w:space="0" w:color="auto"/>
              <w:left w:val="single" w:sz="4" w:space="0" w:color="auto"/>
              <w:bottom w:val="single" w:sz="4" w:space="0" w:color="auto"/>
              <w:right w:val="single" w:sz="4" w:space="0" w:color="auto"/>
              <w:tr2bl w:val="single" w:sz="4" w:space="0" w:color="auto"/>
            </w:tcBorders>
            <w:vAlign w:val="center"/>
          </w:tcPr>
          <w:p w:rsidR="0043476F" w:rsidRPr="0043476F" w:rsidRDefault="0043476F" w:rsidP="00D14DDF">
            <w:pPr>
              <w:jc w:val="center"/>
              <w:rPr>
                <w:rFonts w:ascii="標楷體" w:eastAsia="標楷體" w:hAnsi="標楷體"/>
                <w:sz w:val="22"/>
                <w:szCs w:val="22"/>
              </w:rPr>
            </w:pPr>
          </w:p>
        </w:tc>
        <w:tc>
          <w:tcPr>
            <w:tcW w:w="1525" w:type="dxa"/>
            <w:tcBorders>
              <w:top w:val="single" w:sz="4" w:space="0" w:color="auto"/>
              <w:left w:val="single" w:sz="4" w:space="0" w:color="auto"/>
              <w:bottom w:val="single" w:sz="4" w:space="0" w:color="auto"/>
              <w:right w:val="single" w:sz="4" w:space="0" w:color="auto"/>
            </w:tcBorders>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hint="eastAsia"/>
                <w:sz w:val="22"/>
                <w:szCs w:val="22"/>
              </w:rPr>
              <w:t>EDC13F30R008</w:t>
            </w:r>
          </w:p>
        </w:tc>
        <w:tc>
          <w:tcPr>
            <w:tcW w:w="780" w:type="dxa"/>
            <w:tcBorders>
              <w:top w:val="single" w:sz="4" w:space="0" w:color="auto"/>
              <w:left w:val="single" w:sz="4" w:space="0" w:color="auto"/>
              <w:bottom w:val="single" w:sz="4" w:space="0" w:color="auto"/>
              <w:right w:val="single" w:sz="4" w:space="0" w:color="auto"/>
            </w:tcBorders>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hint="eastAsia"/>
                <w:sz w:val="22"/>
                <w:szCs w:val="22"/>
              </w:rPr>
              <w:t>選修</w:t>
            </w:r>
          </w:p>
        </w:tc>
        <w:tc>
          <w:tcPr>
            <w:tcW w:w="380" w:type="dxa"/>
            <w:tcBorders>
              <w:top w:val="single" w:sz="4" w:space="0" w:color="auto"/>
              <w:left w:val="single" w:sz="4" w:space="0" w:color="auto"/>
              <w:bottom w:val="single" w:sz="4" w:space="0" w:color="auto"/>
              <w:right w:val="single" w:sz="4" w:space="0" w:color="auto"/>
            </w:tcBorders>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sz w:val="22"/>
                <w:szCs w:val="22"/>
              </w:rPr>
              <w:t>2</w:t>
            </w:r>
          </w:p>
        </w:tc>
        <w:tc>
          <w:tcPr>
            <w:tcW w:w="380" w:type="dxa"/>
            <w:tcBorders>
              <w:top w:val="single" w:sz="4" w:space="0" w:color="auto"/>
              <w:left w:val="single" w:sz="4" w:space="0" w:color="auto"/>
              <w:bottom w:val="single" w:sz="4" w:space="0" w:color="auto"/>
              <w:right w:val="single" w:sz="4" w:space="0" w:color="auto"/>
            </w:tcBorders>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sz w:val="22"/>
                <w:szCs w:val="22"/>
              </w:rPr>
              <w:t>2</w:t>
            </w:r>
          </w:p>
        </w:tc>
        <w:tc>
          <w:tcPr>
            <w:tcW w:w="580" w:type="dxa"/>
            <w:tcBorders>
              <w:top w:val="single" w:sz="4" w:space="0" w:color="auto"/>
              <w:left w:val="single" w:sz="4" w:space="0" w:color="auto"/>
              <w:bottom w:val="single" w:sz="4" w:space="0" w:color="auto"/>
              <w:right w:val="single" w:sz="4" w:space="0" w:color="auto"/>
            </w:tcBorders>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hint="eastAsia"/>
                <w:sz w:val="22"/>
                <w:szCs w:val="22"/>
              </w:rPr>
              <w:t>三下</w:t>
            </w:r>
          </w:p>
        </w:tc>
        <w:tc>
          <w:tcPr>
            <w:tcW w:w="2103" w:type="dxa"/>
            <w:tcBorders>
              <w:top w:val="single" w:sz="4" w:space="0" w:color="auto"/>
              <w:left w:val="single" w:sz="4" w:space="0" w:color="auto"/>
              <w:bottom w:val="single" w:sz="4" w:space="0" w:color="auto"/>
              <w:right w:val="single" w:sz="4" w:space="0" w:color="auto"/>
            </w:tcBorders>
            <w:vAlign w:val="center"/>
          </w:tcPr>
          <w:p w:rsidR="0043476F" w:rsidRPr="0043476F" w:rsidRDefault="0043476F" w:rsidP="00D14DDF">
            <w:pPr>
              <w:snapToGrid w:val="0"/>
              <w:jc w:val="both"/>
              <w:rPr>
                <w:rFonts w:ascii="標楷體" w:eastAsia="標楷體" w:hAnsi="標楷體"/>
                <w:sz w:val="20"/>
                <w:szCs w:val="22"/>
              </w:rPr>
            </w:pPr>
            <w:r w:rsidRPr="0043476F">
              <w:rPr>
                <w:rFonts w:ascii="標楷體" w:eastAsia="標楷體" w:hAnsi="標楷體" w:hint="eastAsia"/>
                <w:sz w:val="16"/>
                <w:szCs w:val="22"/>
              </w:rPr>
              <w:t>103學年度起「班級經營」更名為「補救教學班級經營」</w:t>
            </w:r>
          </w:p>
        </w:tc>
      </w:tr>
      <w:tr w:rsidR="0043476F" w:rsidRPr="0043476F" w:rsidTr="0043476F">
        <w:trPr>
          <w:jc w:val="center"/>
        </w:trPr>
        <w:tc>
          <w:tcPr>
            <w:tcW w:w="2884" w:type="dxa"/>
            <w:tcBorders>
              <w:top w:val="single" w:sz="4" w:space="0" w:color="auto"/>
              <w:left w:val="single" w:sz="4" w:space="0" w:color="auto"/>
              <w:bottom w:val="single" w:sz="4" w:space="0" w:color="auto"/>
              <w:right w:val="single" w:sz="4" w:space="0" w:color="auto"/>
            </w:tcBorders>
            <w:shd w:val="clear" w:color="auto" w:fill="D9D9D9"/>
            <w:vAlign w:val="center"/>
          </w:tcPr>
          <w:p w:rsidR="0043476F" w:rsidRPr="0043476F" w:rsidRDefault="0043476F" w:rsidP="00D14DDF">
            <w:pPr>
              <w:rPr>
                <w:rFonts w:ascii="標楷體" w:eastAsia="標楷體" w:hAnsi="標楷體"/>
                <w:sz w:val="22"/>
                <w:szCs w:val="22"/>
              </w:rPr>
            </w:pPr>
            <w:r w:rsidRPr="0043476F">
              <w:rPr>
                <w:rFonts w:ascii="標楷體" w:eastAsia="標楷體" w:hAnsi="標楷體" w:hint="eastAsia"/>
                <w:sz w:val="22"/>
                <w:szCs w:val="22"/>
              </w:rPr>
              <w:t>補救教學督導</w:t>
            </w:r>
          </w:p>
        </w:tc>
        <w:tc>
          <w:tcPr>
            <w:tcW w:w="1180" w:type="dxa"/>
            <w:tcBorders>
              <w:top w:val="single" w:sz="4" w:space="0" w:color="auto"/>
              <w:left w:val="single" w:sz="4" w:space="0" w:color="auto"/>
              <w:bottom w:val="single" w:sz="4" w:space="0" w:color="auto"/>
              <w:right w:val="single" w:sz="4" w:space="0" w:color="auto"/>
              <w:tr2bl w:val="single" w:sz="4" w:space="0" w:color="auto"/>
            </w:tcBorders>
            <w:shd w:val="clear" w:color="auto" w:fill="D9D9D9"/>
            <w:vAlign w:val="center"/>
          </w:tcPr>
          <w:p w:rsidR="0043476F" w:rsidRPr="0043476F" w:rsidRDefault="0043476F" w:rsidP="00D14DDF">
            <w:pPr>
              <w:jc w:val="center"/>
              <w:rPr>
                <w:rFonts w:ascii="標楷體" w:eastAsia="標楷體" w:hAnsi="標楷體"/>
                <w:sz w:val="22"/>
                <w:szCs w:val="22"/>
              </w:rPr>
            </w:pPr>
          </w:p>
        </w:tc>
        <w:tc>
          <w:tcPr>
            <w:tcW w:w="1525" w:type="dxa"/>
            <w:tcBorders>
              <w:top w:val="single" w:sz="4" w:space="0" w:color="auto"/>
              <w:left w:val="single" w:sz="4" w:space="0" w:color="auto"/>
              <w:bottom w:val="single" w:sz="4" w:space="0" w:color="auto"/>
              <w:right w:val="single" w:sz="4" w:space="0" w:color="auto"/>
            </w:tcBorders>
            <w:shd w:val="clear" w:color="auto" w:fill="D9D9D9"/>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hint="eastAsia"/>
                <w:sz w:val="22"/>
                <w:szCs w:val="22"/>
              </w:rPr>
              <w:t>EDC13F30R00</w:t>
            </w:r>
            <w:r w:rsidRPr="0043476F">
              <w:rPr>
                <w:rFonts w:ascii="標楷體" w:eastAsia="標楷體" w:hAnsi="標楷體"/>
                <w:sz w:val="22"/>
                <w:szCs w:val="22"/>
              </w:rPr>
              <w:t>9</w:t>
            </w:r>
          </w:p>
        </w:tc>
        <w:tc>
          <w:tcPr>
            <w:tcW w:w="780" w:type="dxa"/>
            <w:tcBorders>
              <w:top w:val="single" w:sz="4" w:space="0" w:color="auto"/>
              <w:left w:val="single" w:sz="4" w:space="0" w:color="auto"/>
              <w:bottom w:val="single" w:sz="4" w:space="0" w:color="auto"/>
              <w:right w:val="single" w:sz="4" w:space="0" w:color="auto"/>
            </w:tcBorders>
            <w:shd w:val="clear" w:color="auto" w:fill="D9D9D9"/>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hint="eastAsia"/>
                <w:sz w:val="22"/>
                <w:szCs w:val="22"/>
              </w:rPr>
              <w:t>選修</w:t>
            </w:r>
          </w:p>
        </w:tc>
        <w:tc>
          <w:tcPr>
            <w:tcW w:w="380" w:type="dxa"/>
            <w:tcBorders>
              <w:top w:val="single" w:sz="4" w:space="0" w:color="auto"/>
              <w:left w:val="single" w:sz="4" w:space="0" w:color="auto"/>
              <w:bottom w:val="single" w:sz="4" w:space="0" w:color="auto"/>
              <w:right w:val="single" w:sz="4" w:space="0" w:color="auto"/>
            </w:tcBorders>
            <w:shd w:val="clear" w:color="auto" w:fill="D9D9D9"/>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sz w:val="22"/>
                <w:szCs w:val="22"/>
              </w:rPr>
              <w:t>3</w:t>
            </w:r>
          </w:p>
        </w:tc>
        <w:tc>
          <w:tcPr>
            <w:tcW w:w="380" w:type="dxa"/>
            <w:tcBorders>
              <w:top w:val="single" w:sz="4" w:space="0" w:color="auto"/>
              <w:left w:val="single" w:sz="4" w:space="0" w:color="auto"/>
              <w:bottom w:val="single" w:sz="4" w:space="0" w:color="auto"/>
              <w:right w:val="single" w:sz="4" w:space="0" w:color="auto"/>
            </w:tcBorders>
            <w:shd w:val="clear" w:color="auto" w:fill="D9D9D9"/>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sz w:val="22"/>
                <w:szCs w:val="22"/>
              </w:rPr>
              <w:t>3</w:t>
            </w:r>
          </w:p>
        </w:tc>
        <w:tc>
          <w:tcPr>
            <w:tcW w:w="580" w:type="dxa"/>
            <w:tcBorders>
              <w:top w:val="single" w:sz="4" w:space="0" w:color="auto"/>
              <w:left w:val="single" w:sz="4" w:space="0" w:color="auto"/>
              <w:bottom w:val="single" w:sz="4" w:space="0" w:color="auto"/>
              <w:right w:val="single" w:sz="4" w:space="0" w:color="auto"/>
            </w:tcBorders>
            <w:shd w:val="clear" w:color="auto" w:fill="D9D9D9"/>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hint="eastAsia"/>
                <w:sz w:val="22"/>
                <w:szCs w:val="22"/>
              </w:rPr>
              <w:t>三下</w:t>
            </w:r>
          </w:p>
        </w:tc>
        <w:tc>
          <w:tcPr>
            <w:tcW w:w="2103" w:type="dxa"/>
            <w:tcBorders>
              <w:top w:val="single" w:sz="4" w:space="0" w:color="auto"/>
              <w:left w:val="single" w:sz="4" w:space="0" w:color="auto"/>
              <w:bottom w:val="single" w:sz="4" w:space="0" w:color="auto"/>
              <w:right w:val="single" w:sz="4" w:space="0" w:color="auto"/>
            </w:tcBorders>
            <w:shd w:val="clear" w:color="auto" w:fill="D9D9D9"/>
            <w:vAlign w:val="center"/>
          </w:tcPr>
          <w:p w:rsidR="0043476F" w:rsidRPr="0043476F" w:rsidRDefault="0043476F" w:rsidP="00D14DDF">
            <w:pPr>
              <w:snapToGrid w:val="0"/>
              <w:jc w:val="both"/>
              <w:rPr>
                <w:rFonts w:ascii="標楷體" w:eastAsia="標楷體" w:hAnsi="標楷體"/>
                <w:sz w:val="20"/>
                <w:szCs w:val="22"/>
              </w:rPr>
            </w:pPr>
            <w:r w:rsidRPr="0043476F">
              <w:rPr>
                <w:rFonts w:ascii="標楷體" w:eastAsia="標楷體" w:hAnsi="標楷體" w:hint="eastAsia"/>
                <w:sz w:val="20"/>
                <w:szCs w:val="22"/>
              </w:rPr>
              <w:t>104新增</w:t>
            </w:r>
          </w:p>
        </w:tc>
      </w:tr>
      <w:tr w:rsidR="0043476F" w:rsidRPr="0043476F" w:rsidTr="0043476F">
        <w:trPr>
          <w:jc w:val="center"/>
        </w:trPr>
        <w:tc>
          <w:tcPr>
            <w:tcW w:w="2884" w:type="dxa"/>
            <w:tcBorders>
              <w:top w:val="single" w:sz="4" w:space="0" w:color="auto"/>
              <w:left w:val="single" w:sz="4" w:space="0" w:color="auto"/>
              <w:bottom w:val="single" w:sz="4" w:space="0" w:color="auto"/>
              <w:right w:val="single" w:sz="4" w:space="0" w:color="auto"/>
            </w:tcBorders>
            <w:shd w:val="clear" w:color="auto" w:fill="D9D9D9"/>
            <w:vAlign w:val="center"/>
          </w:tcPr>
          <w:p w:rsidR="0043476F" w:rsidRPr="0043476F" w:rsidRDefault="0043476F" w:rsidP="00D14DDF">
            <w:pPr>
              <w:rPr>
                <w:rFonts w:ascii="標楷體" w:eastAsia="標楷體" w:hAnsi="標楷體"/>
                <w:sz w:val="22"/>
                <w:szCs w:val="22"/>
              </w:rPr>
            </w:pPr>
            <w:r w:rsidRPr="0043476F">
              <w:rPr>
                <w:rFonts w:ascii="標楷體" w:eastAsia="標楷體" w:hAnsi="標楷體" w:hint="eastAsia"/>
                <w:sz w:val="22"/>
                <w:szCs w:val="22"/>
              </w:rPr>
              <w:t>補救教學閱讀理解策略</w:t>
            </w:r>
          </w:p>
        </w:tc>
        <w:tc>
          <w:tcPr>
            <w:tcW w:w="1180" w:type="dxa"/>
            <w:tcBorders>
              <w:top w:val="single" w:sz="4" w:space="0" w:color="auto"/>
              <w:left w:val="single" w:sz="4" w:space="0" w:color="auto"/>
              <w:bottom w:val="single" w:sz="4" w:space="0" w:color="auto"/>
              <w:right w:val="single" w:sz="4" w:space="0" w:color="auto"/>
              <w:tr2bl w:val="single" w:sz="4" w:space="0" w:color="auto"/>
            </w:tcBorders>
            <w:shd w:val="clear" w:color="auto" w:fill="D9D9D9"/>
            <w:vAlign w:val="center"/>
          </w:tcPr>
          <w:p w:rsidR="0043476F" w:rsidRPr="0043476F" w:rsidRDefault="0043476F" w:rsidP="00D14DDF">
            <w:pPr>
              <w:jc w:val="center"/>
              <w:rPr>
                <w:rFonts w:ascii="標楷體" w:eastAsia="標楷體" w:hAnsi="標楷體"/>
                <w:sz w:val="22"/>
                <w:szCs w:val="22"/>
              </w:rPr>
            </w:pPr>
          </w:p>
        </w:tc>
        <w:tc>
          <w:tcPr>
            <w:tcW w:w="1525" w:type="dxa"/>
            <w:tcBorders>
              <w:top w:val="single" w:sz="4" w:space="0" w:color="auto"/>
              <w:left w:val="single" w:sz="4" w:space="0" w:color="auto"/>
              <w:bottom w:val="single" w:sz="4" w:space="0" w:color="auto"/>
              <w:right w:val="single" w:sz="4" w:space="0" w:color="auto"/>
            </w:tcBorders>
            <w:shd w:val="clear" w:color="auto" w:fill="D9D9D9"/>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hint="eastAsia"/>
                <w:sz w:val="22"/>
                <w:szCs w:val="22"/>
              </w:rPr>
              <w:t>EDC13F30R0</w:t>
            </w:r>
            <w:r w:rsidRPr="0043476F">
              <w:rPr>
                <w:rFonts w:ascii="標楷體" w:eastAsia="標楷體" w:hAnsi="標楷體"/>
                <w:sz w:val="22"/>
                <w:szCs w:val="22"/>
              </w:rPr>
              <w:t>10</w:t>
            </w:r>
          </w:p>
        </w:tc>
        <w:tc>
          <w:tcPr>
            <w:tcW w:w="780" w:type="dxa"/>
            <w:tcBorders>
              <w:top w:val="single" w:sz="4" w:space="0" w:color="auto"/>
              <w:left w:val="single" w:sz="4" w:space="0" w:color="auto"/>
              <w:bottom w:val="single" w:sz="4" w:space="0" w:color="auto"/>
              <w:right w:val="single" w:sz="4" w:space="0" w:color="auto"/>
            </w:tcBorders>
            <w:shd w:val="clear" w:color="auto" w:fill="D9D9D9"/>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hint="eastAsia"/>
                <w:sz w:val="22"/>
                <w:szCs w:val="22"/>
              </w:rPr>
              <w:t>選修</w:t>
            </w:r>
          </w:p>
        </w:tc>
        <w:tc>
          <w:tcPr>
            <w:tcW w:w="380" w:type="dxa"/>
            <w:tcBorders>
              <w:top w:val="single" w:sz="4" w:space="0" w:color="auto"/>
              <w:left w:val="single" w:sz="4" w:space="0" w:color="auto"/>
              <w:bottom w:val="single" w:sz="4" w:space="0" w:color="auto"/>
              <w:right w:val="single" w:sz="4" w:space="0" w:color="auto"/>
            </w:tcBorders>
            <w:shd w:val="clear" w:color="auto" w:fill="D9D9D9"/>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sz w:val="22"/>
                <w:szCs w:val="22"/>
              </w:rPr>
              <w:t>3</w:t>
            </w:r>
          </w:p>
        </w:tc>
        <w:tc>
          <w:tcPr>
            <w:tcW w:w="380" w:type="dxa"/>
            <w:tcBorders>
              <w:top w:val="single" w:sz="4" w:space="0" w:color="auto"/>
              <w:left w:val="single" w:sz="4" w:space="0" w:color="auto"/>
              <w:bottom w:val="single" w:sz="4" w:space="0" w:color="auto"/>
              <w:right w:val="single" w:sz="4" w:space="0" w:color="auto"/>
            </w:tcBorders>
            <w:shd w:val="clear" w:color="auto" w:fill="D9D9D9"/>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sz w:val="22"/>
                <w:szCs w:val="22"/>
              </w:rPr>
              <w:t>3</w:t>
            </w:r>
          </w:p>
        </w:tc>
        <w:tc>
          <w:tcPr>
            <w:tcW w:w="580" w:type="dxa"/>
            <w:tcBorders>
              <w:top w:val="single" w:sz="4" w:space="0" w:color="auto"/>
              <w:left w:val="single" w:sz="4" w:space="0" w:color="auto"/>
              <w:bottom w:val="single" w:sz="4" w:space="0" w:color="auto"/>
              <w:right w:val="single" w:sz="4" w:space="0" w:color="auto"/>
            </w:tcBorders>
            <w:shd w:val="clear" w:color="auto" w:fill="D9D9D9"/>
            <w:vAlign w:val="center"/>
          </w:tcPr>
          <w:p w:rsidR="0043476F" w:rsidRPr="0043476F" w:rsidRDefault="0043476F" w:rsidP="00D14DDF">
            <w:pPr>
              <w:jc w:val="center"/>
              <w:rPr>
                <w:rFonts w:ascii="標楷體" w:eastAsia="標楷體" w:hAnsi="標楷體"/>
                <w:sz w:val="22"/>
                <w:szCs w:val="22"/>
              </w:rPr>
            </w:pPr>
            <w:r w:rsidRPr="0043476F">
              <w:rPr>
                <w:rFonts w:ascii="標楷體" w:eastAsia="標楷體" w:hAnsi="標楷體" w:hint="eastAsia"/>
                <w:sz w:val="22"/>
                <w:szCs w:val="22"/>
              </w:rPr>
              <w:t>三下</w:t>
            </w:r>
          </w:p>
        </w:tc>
        <w:tc>
          <w:tcPr>
            <w:tcW w:w="2103" w:type="dxa"/>
            <w:tcBorders>
              <w:top w:val="single" w:sz="4" w:space="0" w:color="auto"/>
              <w:left w:val="single" w:sz="4" w:space="0" w:color="auto"/>
              <w:bottom w:val="single" w:sz="4" w:space="0" w:color="auto"/>
              <w:right w:val="single" w:sz="4" w:space="0" w:color="auto"/>
            </w:tcBorders>
            <w:shd w:val="clear" w:color="auto" w:fill="D9D9D9"/>
            <w:vAlign w:val="center"/>
          </w:tcPr>
          <w:p w:rsidR="0043476F" w:rsidRPr="0043476F" w:rsidRDefault="0043476F" w:rsidP="00D14DDF">
            <w:pPr>
              <w:snapToGrid w:val="0"/>
              <w:jc w:val="both"/>
              <w:rPr>
                <w:rFonts w:ascii="標楷體" w:eastAsia="標楷體" w:hAnsi="標楷體"/>
                <w:sz w:val="20"/>
                <w:szCs w:val="22"/>
              </w:rPr>
            </w:pPr>
            <w:r w:rsidRPr="0043476F">
              <w:rPr>
                <w:rFonts w:ascii="標楷體" w:eastAsia="標楷體" w:hAnsi="標楷體"/>
                <w:sz w:val="20"/>
                <w:szCs w:val="22"/>
              </w:rPr>
              <w:t>104</w:t>
            </w:r>
            <w:r w:rsidRPr="0043476F">
              <w:rPr>
                <w:rFonts w:ascii="標楷體" w:eastAsia="標楷體" w:hAnsi="標楷體" w:hint="eastAsia"/>
                <w:sz w:val="20"/>
                <w:szCs w:val="22"/>
              </w:rPr>
              <w:t>新增</w:t>
            </w:r>
          </w:p>
        </w:tc>
      </w:tr>
    </w:tbl>
    <w:p w:rsidR="0043476F" w:rsidRDefault="0043476F" w:rsidP="00781418">
      <w:pPr>
        <w:snapToGrid w:val="0"/>
        <w:rPr>
          <w:rFonts w:ascii="標楷體" w:eastAsia="標楷體" w:hAnsi="標楷體"/>
          <w:b/>
          <w:bCs/>
          <w:sz w:val="28"/>
        </w:rPr>
      </w:pPr>
    </w:p>
    <w:p w:rsidR="0043476F" w:rsidRDefault="0043476F" w:rsidP="00781418">
      <w:pPr>
        <w:snapToGrid w:val="0"/>
        <w:rPr>
          <w:rFonts w:ascii="標楷體" w:eastAsia="標楷體" w:hAnsi="標楷體"/>
          <w:b/>
          <w:bCs/>
          <w:sz w:val="28"/>
        </w:rPr>
      </w:pPr>
    </w:p>
    <w:p w:rsidR="0043476F" w:rsidRDefault="0043476F" w:rsidP="00781418">
      <w:pPr>
        <w:snapToGrid w:val="0"/>
        <w:rPr>
          <w:rFonts w:ascii="標楷體" w:eastAsia="標楷體" w:hAnsi="標楷體"/>
          <w:b/>
          <w:bCs/>
          <w:sz w:val="28"/>
        </w:rPr>
      </w:pPr>
    </w:p>
    <w:p w:rsidR="00781418" w:rsidRPr="003C409E" w:rsidRDefault="00781418" w:rsidP="00781418">
      <w:pPr>
        <w:snapToGrid w:val="0"/>
        <w:rPr>
          <w:rFonts w:ascii="標楷體" w:eastAsia="標楷體" w:hAnsi="標楷體"/>
          <w:b/>
          <w:bCs/>
          <w:sz w:val="28"/>
        </w:rPr>
      </w:pPr>
      <w:r w:rsidRPr="003C409E">
        <w:rPr>
          <w:rFonts w:ascii="標楷體" w:eastAsia="標楷體" w:hAnsi="標楷體" w:hint="eastAsia"/>
          <w:b/>
          <w:bCs/>
          <w:sz w:val="28"/>
        </w:rPr>
        <w:t>決  議：</w:t>
      </w:r>
      <w:r w:rsidR="00110D3D">
        <w:rPr>
          <w:rFonts w:ascii="標楷體" w:eastAsia="標楷體" w:hAnsi="標楷體" w:hint="eastAsia"/>
          <w:b/>
          <w:bCs/>
          <w:sz w:val="28"/>
          <w:szCs w:val="28"/>
        </w:rPr>
        <w:t>照案通過。</w:t>
      </w:r>
    </w:p>
    <w:p w:rsidR="00781418" w:rsidRDefault="00781418" w:rsidP="00781418">
      <w:pPr>
        <w:snapToGrid w:val="0"/>
        <w:ind w:left="461" w:hangingChars="192" w:hanging="461"/>
        <w:jc w:val="both"/>
        <w:rPr>
          <w:rFonts w:ascii="標楷體" w:eastAsia="標楷體" w:hAnsi="標楷體"/>
          <w:b/>
        </w:rPr>
      </w:pPr>
    </w:p>
    <w:p w:rsidR="0043476F" w:rsidRDefault="0043476F" w:rsidP="0043476F">
      <w:pPr>
        <w:snapToGrid w:val="0"/>
        <w:ind w:left="461" w:hangingChars="192" w:hanging="461"/>
        <w:jc w:val="both"/>
        <w:rPr>
          <w:rFonts w:ascii="標楷體" w:eastAsia="標楷體" w:hAnsi="標楷體"/>
          <w:b/>
        </w:rPr>
      </w:pPr>
    </w:p>
    <w:tbl>
      <w:tblPr>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596"/>
      </w:tblGrid>
      <w:tr w:rsidR="0043476F" w:rsidRPr="00F12E11" w:rsidTr="00D14DDF">
        <w:trPr>
          <w:trHeight w:val="874"/>
        </w:trPr>
        <w:tc>
          <w:tcPr>
            <w:tcW w:w="10596" w:type="dxa"/>
            <w:shd w:val="clear" w:color="auto" w:fill="EEECE1"/>
            <w:vAlign w:val="center"/>
          </w:tcPr>
          <w:p w:rsidR="0043476F" w:rsidRPr="00877875" w:rsidRDefault="0043476F" w:rsidP="00D14DDF">
            <w:pPr>
              <w:ind w:left="1036" w:hangingChars="398" w:hanging="1036"/>
              <w:rPr>
                <w:rFonts w:ascii="標楷體" w:eastAsia="標楷體" w:hAnsi="標楷體"/>
                <w:b/>
                <w:sz w:val="26"/>
                <w:szCs w:val="26"/>
              </w:rPr>
            </w:pPr>
            <w:r>
              <w:rPr>
                <w:rFonts w:ascii="標楷體" w:eastAsia="標楷體" w:hAnsi="標楷體" w:hint="eastAsia"/>
                <w:b/>
                <w:sz w:val="26"/>
                <w:szCs w:val="26"/>
              </w:rPr>
              <w:lastRenderedPageBreak/>
              <w:t>提案八</w:t>
            </w:r>
            <w:r w:rsidRPr="00877875">
              <w:rPr>
                <w:rFonts w:ascii="標楷體" w:eastAsia="標楷體" w:hAnsi="標楷體" w:hint="eastAsia"/>
                <w:b/>
                <w:sz w:val="26"/>
                <w:szCs w:val="26"/>
              </w:rPr>
              <w:t>、</w:t>
            </w:r>
            <w:r w:rsidRPr="0043476F">
              <w:rPr>
                <w:rFonts w:ascii="標楷體" w:eastAsia="標楷體" w:hAnsi="標楷體" w:hint="eastAsia"/>
                <w:b/>
                <w:sz w:val="26"/>
                <w:szCs w:val="26"/>
              </w:rPr>
              <w:t>師範學院休閒事業管理碩士在職專班104、103學年度入學課綱修正案，請審議。</w:t>
            </w:r>
          </w:p>
          <w:p w:rsidR="0043476F" w:rsidRPr="00F12E11" w:rsidRDefault="0043476F" w:rsidP="00D14DDF">
            <w:pPr>
              <w:tabs>
                <w:tab w:val="left" w:pos="-2160"/>
              </w:tabs>
              <w:snapToGrid w:val="0"/>
              <w:ind w:left="960" w:hangingChars="400" w:hanging="960"/>
              <w:jc w:val="both"/>
              <w:rPr>
                <w:rFonts w:ascii="新細明體"/>
                <w:bCs/>
              </w:rPr>
            </w:pPr>
          </w:p>
          <w:p w:rsidR="0043476F" w:rsidRPr="00FD147B" w:rsidRDefault="0043476F" w:rsidP="00D14DDF">
            <w:pPr>
              <w:tabs>
                <w:tab w:val="left" w:pos="-2160"/>
              </w:tabs>
              <w:snapToGrid w:val="0"/>
              <w:ind w:left="960" w:hangingChars="400" w:hanging="960"/>
              <w:jc w:val="right"/>
              <w:rPr>
                <w:rFonts w:ascii="標楷體" w:eastAsia="標楷體" w:hAnsi="標楷體"/>
                <w:bCs/>
              </w:rPr>
            </w:pPr>
            <w:r w:rsidRPr="00FD147B">
              <w:rPr>
                <w:rFonts w:ascii="標楷體" w:eastAsia="標楷體" w:hAnsi="標楷體" w:hint="eastAsia"/>
              </w:rPr>
              <w:t>(</w:t>
            </w:r>
            <w:r>
              <w:rPr>
                <w:rFonts w:ascii="標楷體" w:eastAsia="標楷體" w:hAnsi="標楷體" w:hint="eastAsia"/>
              </w:rPr>
              <w:t>提案單位：師範學院</w:t>
            </w:r>
            <w:r w:rsidRPr="00FD147B">
              <w:rPr>
                <w:rFonts w:ascii="標楷體" w:eastAsia="標楷體" w:hAnsi="標楷體" w:hint="eastAsia"/>
                <w:bCs/>
              </w:rPr>
              <w:t>)</w:t>
            </w:r>
          </w:p>
        </w:tc>
      </w:tr>
    </w:tbl>
    <w:p w:rsidR="0043476F" w:rsidRDefault="0043476F" w:rsidP="0043476F">
      <w:pPr>
        <w:snapToGrid w:val="0"/>
        <w:ind w:left="561" w:hangingChars="200" w:hanging="561"/>
        <w:rPr>
          <w:rFonts w:ascii="標楷體" w:eastAsia="標楷體" w:hAnsi="標楷體"/>
          <w:b/>
          <w:sz w:val="28"/>
        </w:rPr>
      </w:pPr>
      <w:r w:rsidRPr="00FD147B">
        <w:rPr>
          <w:rFonts w:ascii="標楷體" w:eastAsia="標楷體" w:hAnsi="標楷體" w:hint="eastAsia"/>
          <w:b/>
          <w:sz w:val="28"/>
        </w:rPr>
        <w:t>說  明：</w:t>
      </w:r>
    </w:p>
    <w:p w:rsidR="0043476F" w:rsidRPr="0043476F" w:rsidRDefault="0043476F" w:rsidP="0043476F">
      <w:pPr>
        <w:snapToGrid w:val="0"/>
        <w:ind w:left="194" w:hangingChars="81" w:hanging="194"/>
        <w:rPr>
          <w:rFonts w:eastAsia="標楷體"/>
          <w:bCs/>
        </w:rPr>
      </w:pPr>
      <w:r>
        <w:rPr>
          <w:rFonts w:eastAsia="標楷體" w:hint="eastAsia"/>
          <w:bCs/>
        </w:rPr>
        <w:t>1.</w:t>
      </w:r>
      <w:r w:rsidRPr="0043476F">
        <w:rPr>
          <w:rFonts w:eastAsia="標楷體" w:hint="eastAsia"/>
          <w:bCs/>
        </w:rPr>
        <w:t>本案經</w:t>
      </w:r>
      <w:r w:rsidRPr="0043476F">
        <w:rPr>
          <w:rFonts w:eastAsia="標楷體" w:hint="eastAsia"/>
          <w:bCs/>
        </w:rPr>
        <w:t>104</w:t>
      </w:r>
      <w:r w:rsidRPr="0043476F">
        <w:rPr>
          <w:rFonts w:eastAsia="標楷體" w:hint="eastAsia"/>
          <w:bCs/>
        </w:rPr>
        <w:t>學年度第</w:t>
      </w:r>
      <w:r w:rsidRPr="0043476F">
        <w:rPr>
          <w:rFonts w:eastAsia="標楷體" w:hint="eastAsia"/>
          <w:bCs/>
        </w:rPr>
        <w:t>1</w:t>
      </w:r>
      <w:r w:rsidRPr="0043476F">
        <w:rPr>
          <w:rFonts w:eastAsia="標楷體" w:hint="eastAsia"/>
          <w:bCs/>
        </w:rPr>
        <w:t>學期第</w:t>
      </w:r>
      <w:r w:rsidRPr="0043476F">
        <w:rPr>
          <w:rFonts w:eastAsia="標楷體" w:hint="eastAsia"/>
          <w:bCs/>
        </w:rPr>
        <w:t>1</w:t>
      </w:r>
      <w:r w:rsidRPr="0043476F">
        <w:rPr>
          <w:rFonts w:eastAsia="標楷體" w:hint="eastAsia"/>
          <w:bCs/>
        </w:rPr>
        <w:t>次師範學院休閒事業管理碩士專班審議委員會</w:t>
      </w:r>
      <w:r w:rsidRPr="0043476F">
        <w:rPr>
          <w:rFonts w:eastAsia="標楷體" w:hint="eastAsia"/>
          <w:bCs/>
        </w:rPr>
        <w:t>(104.8.25)</w:t>
      </w:r>
      <w:r w:rsidRPr="0043476F">
        <w:rPr>
          <w:rFonts w:eastAsia="標楷體" w:hint="eastAsia"/>
          <w:bCs/>
        </w:rPr>
        <w:t>審議通過。</w:t>
      </w:r>
    </w:p>
    <w:p w:rsidR="0043476F" w:rsidRDefault="0043476F" w:rsidP="0043476F">
      <w:pPr>
        <w:snapToGrid w:val="0"/>
        <w:ind w:left="194" w:hangingChars="81" w:hanging="194"/>
        <w:rPr>
          <w:rFonts w:eastAsia="標楷體"/>
          <w:bCs/>
        </w:rPr>
      </w:pPr>
      <w:r w:rsidRPr="0043476F">
        <w:rPr>
          <w:rFonts w:eastAsia="標楷體" w:hint="eastAsia"/>
          <w:bCs/>
        </w:rPr>
        <w:t>2.</w:t>
      </w:r>
      <w:r w:rsidRPr="0043476F">
        <w:rPr>
          <w:rFonts w:eastAsia="標楷體" w:hint="eastAsia"/>
          <w:bCs/>
        </w:rPr>
        <w:tab/>
      </w:r>
      <w:r w:rsidRPr="0043476F">
        <w:rPr>
          <w:rFonts w:eastAsia="標楷體" w:hint="eastAsia"/>
          <w:bCs/>
        </w:rPr>
        <w:t>修改教育目標，並同修正</w:t>
      </w:r>
      <w:r w:rsidRPr="0043476F">
        <w:rPr>
          <w:rFonts w:eastAsia="標楷體" w:hint="eastAsia"/>
          <w:bCs/>
        </w:rPr>
        <w:t>104</w:t>
      </w:r>
      <w:r w:rsidRPr="0043476F">
        <w:rPr>
          <w:rFonts w:eastAsia="標楷體" w:hint="eastAsia"/>
          <w:bCs/>
        </w:rPr>
        <w:t>與</w:t>
      </w:r>
      <w:r w:rsidRPr="0043476F">
        <w:rPr>
          <w:rFonts w:eastAsia="標楷體" w:hint="eastAsia"/>
          <w:bCs/>
        </w:rPr>
        <w:t>103</w:t>
      </w:r>
      <w:r w:rsidRPr="0043476F">
        <w:rPr>
          <w:rFonts w:eastAsia="標楷體" w:hint="eastAsia"/>
          <w:bCs/>
        </w:rPr>
        <w:t>入學課綱。</w:t>
      </w:r>
    </w:p>
    <w:tbl>
      <w:tblPr>
        <w:tblW w:w="11146"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1"/>
        <w:gridCol w:w="5605"/>
      </w:tblGrid>
      <w:tr w:rsidR="002A7F6D" w:rsidRPr="002A7F6D" w:rsidTr="002A7F6D">
        <w:trPr>
          <w:jc w:val="center"/>
        </w:trPr>
        <w:tc>
          <w:tcPr>
            <w:tcW w:w="5541" w:type="dxa"/>
            <w:shd w:val="clear" w:color="auto" w:fill="auto"/>
          </w:tcPr>
          <w:p w:rsidR="002A7F6D" w:rsidRPr="002A7F6D" w:rsidRDefault="002A7F6D" w:rsidP="00D14DDF">
            <w:pPr>
              <w:widowControl/>
              <w:contextualSpacing/>
              <w:jc w:val="center"/>
              <w:rPr>
                <w:rFonts w:ascii="標楷體" w:eastAsia="標楷體" w:hAnsi="標楷體"/>
                <w:bCs/>
              </w:rPr>
            </w:pPr>
            <w:r w:rsidRPr="002A7F6D">
              <w:rPr>
                <w:rFonts w:ascii="標楷體" w:eastAsia="標楷體" w:hAnsi="標楷體" w:hint="eastAsia"/>
                <w:bCs/>
              </w:rPr>
              <w:t>修正後</w:t>
            </w:r>
          </w:p>
        </w:tc>
        <w:tc>
          <w:tcPr>
            <w:tcW w:w="5605" w:type="dxa"/>
            <w:shd w:val="clear" w:color="auto" w:fill="auto"/>
          </w:tcPr>
          <w:p w:rsidR="002A7F6D" w:rsidRPr="002A7F6D" w:rsidRDefault="002A7F6D" w:rsidP="00D14DDF">
            <w:pPr>
              <w:widowControl/>
              <w:contextualSpacing/>
              <w:jc w:val="center"/>
              <w:rPr>
                <w:rFonts w:ascii="標楷體" w:eastAsia="標楷體" w:hAnsi="標楷體"/>
                <w:bCs/>
              </w:rPr>
            </w:pPr>
            <w:r w:rsidRPr="002A7F6D">
              <w:rPr>
                <w:rFonts w:ascii="標楷體" w:eastAsia="標楷體" w:hAnsi="標楷體" w:hint="eastAsia"/>
                <w:bCs/>
              </w:rPr>
              <w:t>修正前</w:t>
            </w:r>
          </w:p>
        </w:tc>
      </w:tr>
      <w:tr w:rsidR="002A7F6D" w:rsidRPr="002A7F6D" w:rsidTr="002A7F6D">
        <w:trPr>
          <w:jc w:val="center"/>
        </w:trPr>
        <w:tc>
          <w:tcPr>
            <w:tcW w:w="5541" w:type="dxa"/>
            <w:shd w:val="clear" w:color="auto" w:fill="auto"/>
          </w:tcPr>
          <w:p w:rsidR="002A7F6D" w:rsidRPr="002A7F6D" w:rsidRDefault="002A7F6D" w:rsidP="00D14DDF">
            <w:pPr>
              <w:widowControl/>
              <w:contextualSpacing/>
              <w:rPr>
                <w:rFonts w:ascii="標楷體" w:eastAsia="標楷體" w:hAnsi="標楷體"/>
                <w:bCs/>
              </w:rPr>
            </w:pPr>
            <w:r w:rsidRPr="002A7F6D">
              <w:rPr>
                <w:rFonts w:ascii="標楷體" w:eastAsia="標楷體" w:hAnsi="標楷體" w:hint="eastAsia"/>
                <w:bCs/>
              </w:rPr>
              <w:t>(一)鼓勵在職進修，強化研究知能。</w:t>
            </w:r>
          </w:p>
          <w:p w:rsidR="002A7F6D" w:rsidRPr="002A7F6D" w:rsidRDefault="002A7F6D" w:rsidP="00D14DDF">
            <w:pPr>
              <w:widowControl/>
              <w:contextualSpacing/>
              <w:rPr>
                <w:rFonts w:ascii="標楷體" w:eastAsia="標楷體" w:hAnsi="標楷體"/>
                <w:bCs/>
              </w:rPr>
            </w:pPr>
            <w:r w:rsidRPr="002A7F6D">
              <w:rPr>
                <w:rFonts w:ascii="標楷體" w:eastAsia="標楷體" w:hAnsi="標楷體" w:hint="eastAsia"/>
                <w:bCs/>
              </w:rPr>
              <w:t>(二)培養學生具有休閒產業管理專業知能。</w:t>
            </w:r>
          </w:p>
          <w:p w:rsidR="002A7F6D" w:rsidRPr="002A7F6D" w:rsidRDefault="002A7F6D" w:rsidP="00D14DDF">
            <w:pPr>
              <w:widowControl/>
              <w:contextualSpacing/>
              <w:rPr>
                <w:rFonts w:ascii="標楷體" w:eastAsia="標楷體" w:hAnsi="標楷體"/>
                <w:bCs/>
              </w:rPr>
            </w:pPr>
            <w:r w:rsidRPr="002A7F6D">
              <w:rPr>
                <w:rFonts w:ascii="標楷體" w:eastAsia="標楷體" w:hAnsi="標楷體" w:hint="eastAsia"/>
                <w:bCs/>
              </w:rPr>
              <w:t>(三)培育學生成為現代化之休閒產業經營管理者。</w:t>
            </w:r>
          </w:p>
        </w:tc>
        <w:tc>
          <w:tcPr>
            <w:tcW w:w="5605" w:type="dxa"/>
            <w:shd w:val="clear" w:color="auto" w:fill="auto"/>
          </w:tcPr>
          <w:p w:rsidR="002A7F6D" w:rsidRPr="002A7F6D" w:rsidRDefault="002A7F6D" w:rsidP="00D14DDF">
            <w:pPr>
              <w:widowControl/>
              <w:contextualSpacing/>
              <w:rPr>
                <w:rFonts w:ascii="標楷體" w:eastAsia="標楷體" w:hAnsi="標楷體"/>
                <w:bCs/>
              </w:rPr>
            </w:pPr>
            <w:r w:rsidRPr="002A7F6D">
              <w:rPr>
                <w:rFonts w:ascii="標楷體" w:eastAsia="標楷體" w:hAnsi="標楷體" w:hint="eastAsia"/>
                <w:bCs/>
              </w:rPr>
              <w:t>(一)培養學生具有休閒產業管理專業知能。</w:t>
            </w:r>
          </w:p>
          <w:p w:rsidR="002A7F6D" w:rsidRPr="002A7F6D" w:rsidRDefault="002A7F6D" w:rsidP="00D14DDF">
            <w:pPr>
              <w:widowControl/>
              <w:contextualSpacing/>
              <w:rPr>
                <w:rFonts w:ascii="標楷體" w:eastAsia="標楷體" w:hAnsi="標楷體"/>
                <w:bCs/>
              </w:rPr>
            </w:pPr>
            <w:r w:rsidRPr="002A7F6D">
              <w:rPr>
                <w:rFonts w:ascii="標楷體" w:eastAsia="標楷體" w:hAnsi="標楷體" w:hint="eastAsia"/>
                <w:bCs/>
              </w:rPr>
              <w:t>(二)培育學生成為現代化之休閒產業經營管理者。</w:t>
            </w:r>
          </w:p>
          <w:p w:rsidR="002A7F6D" w:rsidRPr="002A7F6D" w:rsidRDefault="002A7F6D" w:rsidP="00D14DDF">
            <w:pPr>
              <w:widowControl/>
              <w:contextualSpacing/>
              <w:rPr>
                <w:rFonts w:ascii="標楷體" w:eastAsia="標楷體" w:hAnsi="標楷體"/>
                <w:bCs/>
              </w:rPr>
            </w:pPr>
            <w:r w:rsidRPr="002A7F6D">
              <w:rPr>
                <w:rFonts w:ascii="標楷體" w:eastAsia="標楷體" w:hAnsi="標楷體" w:hint="eastAsia"/>
                <w:bCs/>
              </w:rPr>
              <w:t>(三)鼓勵在職進修，提升研究之水準。</w:t>
            </w:r>
          </w:p>
        </w:tc>
      </w:tr>
    </w:tbl>
    <w:p w:rsidR="002A7F6D" w:rsidRPr="002A7F6D" w:rsidRDefault="0043476F" w:rsidP="002A7F6D">
      <w:pPr>
        <w:snapToGrid w:val="0"/>
        <w:ind w:left="194" w:hangingChars="81" w:hanging="194"/>
        <w:rPr>
          <w:rFonts w:eastAsia="標楷體"/>
          <w:bCs/>
        </w:rPr>
      </w:pPr>
      <w:r>
        <w:rPr>
          <w:rFonts w:eastAsia="標楷體" w:hint="eastAsia"/>
          <w:bCs/>
        </w:rPr>
        <w:t>3.</w:t>
      </w:r>
      <w:r w:rsidR="002A7F6D" w:rsidRPr="002A7F6D">
        <w:rPr>
          <w:rFonts w:eastAsia="標楷體" w:hint="eastAsia"/>
          <w:bCs/>
        </w:rPr>
        <w:t>經自我評鑑、畢業校友意見反映、及評鑑相關會議討論後，擬修訂</w:t>
      </w:r>
      <w:r w:rsidR="002A7F6D" w:rsidRPr="002A7F6D">
        <w:rPr>
          <w:rFonts w:eastAsia="標楷體" w:hint="eastAsia"/>
          <w:bCs/>
        </w:rPr>
        <w:t>104</w:t>
      </w:r>
      <w:r w:rsidR="002A7F6D" w:rsidRPr="002A7F6D">
        <w:rPr>
          <w:rFonts w:eastAsia="標楷體" w:hint="eastAsia"/>
          <w:bCs/>
        </w:rPr>
        <w:t>學年度入學選修課程。修改</w:t>
      </w:r>
      <w:r w:rsidR="002A7F6D" w:rsidRPr="002A7F6D">
        <w:rPr>
          <w:rFonts w:eastAsia="標楷體" w:hint="eastAsia"/>
          <w:bCs/>
        </w:rPr>
        <w:t>104</w:t>
      </w:r>
      <w:r w:rsidR="002A7F6D" w:rsidRPr="002A7F6D">
        <w:rPr>
          <w:rFonts w:eastAsia="標楷體" w:hint="eastAsia"/>
          <w:bCs/>
        </w:rPr>
        <w:t>學年入學課程，納入「質性研究方法」、「統計分析」以及「休閒事業個案研討」這三門選修課程，學分數為各為</w:t>
      </w:r>
      <w:r w:rsidR="002A7F6D" w:rsidRPr="002A7F6D">
        <w:rPr>
          <w:rFonts w:eastAsia="標楷體" w:hint="eastAsia"/>
          <w:bCs/>
        </w:rPr>
        <w:t>2</w:t>
      </w:r>
      <w:r w:rsidR="002A7F6D" w:rsidRPr="002A7F6D">
        <w:rPr>
          <w:rFonts w:eastAsia="標楷體" w:hint="eastAsia"/>
          <w:bCs/>
        </w:rPr>
        <w:t>學分。</w:t>
      </w:r>
    </w:p>
    <w:p w:rsidR="002A7F6D" w:rsidRPr="002A7F6D" w:rsidRDefault="002A7F6D" w:rsidP="002A7F6D">
      <w:pPr>
        <w:snapToGrid w:val="0"/>
        <w:ind w:left="194" w:hangingChars="81" w:hanging="194"/>
        <w:rPr>
          <w:rFonts w:eastAsia="標楷體"/>
          <w:bCs/>
        </w:rPr>
      </w:pPr>
      <w:r>
        <w:rPr>
          <w:rFonts w:eastAsia="標楷體" w:hint="eastAsia"/>
          <w:bCs/>
        </w:rPr>
        <w:t>4</w:t>
      </w:r>
      <w:r w:rsidRPr="002A7F6D">
        <w:rPr>
          <w:rFonts w:eastAsia="標楷體" w:hint="eastAsia"/>
          <w:bCs/>
        </w:rPr>
        <w:t>.</w:t>
      </w:r>
      <w:r w:rsidRPr="002A7F6D">
        <w:rPr>
          <w:rFonts w:eastAsia="標楷體" w:hint="eastAsia"/>
          <w:bCs/>
        </w:rPr>
        <w:t>同時修改</w:t>
      </w:r>
      <w:r w:rsidRPr="002A7F6D">
        <w:rPr>
          <w:rFonts w:eastAsia="標楷體" w:hint="eastAsia"/>
          <w:bCs/>
        </w:rPr>
        <w:t>103</w:t>
      </w:r>
      <w:r w:rsidRPr="002A7F6D">
        <w:rPr>
          <w:rFonts w:eastAsia="標楷體" w:hint="eastAsia"/>
          <w:bCs/>
        </w:rPr>
        <w:t>學年課程，亦納入此三門課。</w:t>
      </w:r>
    </w:p>
    <w:p w:rsidR="002A7F6D" w:rsidRPr="002A7F6D" w:rsidRDefault="002A7F6D" w:rsidP="002A7F6D">
      <w:pPr>
        <w:snapToGrid w:val="0"/>
        <w:ind w:left="194" w:hangingChars="81" w:hanging="194"/>
        <w:rPr>
          <w:rFonts w:eastAsia="標楷體"/>
          <w:bCs/>
        </w:rPr>
      </w:pPr>
      <w:r>
        <w:rPr>
          <w:rFonts w:eastAsia="標楷體" w:hint="eastAsia"/>
          <w:bCs/>
        </w:rPr>
        <w:t>5</w:t>
      </w:r>
      <w:r w:rsidRPr="002A7F6D">
        <w:rPr>
          <w:rFonts w:eastAsia="標楷體" w:hint="eastAsia"/>
          <w:bCs/>
        </w:rPr>
        <w:t>.</w:t>
      </w:r>
      <w:r w:rsidRPr="002A7F6D">
        <w:rPr>
          <w:rFonts w:eastAsia="標楷體" w:hint="eastAsia"/>
          <w:bCs/>
        </w:rPr>
        <w:t>修改部分課程開課學期。</w:t>
      </w:r>
    </w:p>
    <w:p w:rsidR="0043476F" w:rsidRDefault="002A7F6D" w:rsidP="002A7F6D">
      <w:pPr>
        <w:snapToGrid w:val="0"/>
        <w:ind w:left="194" w:hangingChars="81" w:hanging="194"/>
        <w:rPr>
          <w:rFonts w:ascii="標楷體" w:eastAsia="標楷體" w:hAnsi="標楷體"/>
          <w:b/>
        </w:rPr>
      </w:pPr>
      <w:r>
        <w:rPr>
          <w:rFonts w:eastAsia="標楷體" w:hint="eastAsia"/>
          <w:bCs/>
        </w:rPr>
        <w:t>6</w:t>
      </w:r>
      <w:r w:rsidRPr="002A7F6D">
        <w:rPr>
          <w:rFonts w:eastAsia="標楷體" w:hint="eastAsia"/>
          <w:bCs/>
        </w:rPr>
        <w:t>.</w:t>
      </w:r>
      <w:r w:rsidRPr="002A7F6D">
        <w:rPr>
          <w:rFonts w:eastAsia="標楷體" w:hint="eastAsia"/>
          <w:bCs/>
        </w:rPr>
        <w:t>修改後課程大網如下：</w:t>
      </w:r>
    </w:p>
    <w:p w:rsidR="0043476F" w:rsidRDefault="0043476F" w:rsidP="0043476F">
      <w:pPr>
        <w:snapToGrid w:val="0"/>
        <w:ind w:left="461" w:hangingChars="192" w:hanging="461"/>
        <w:jc w:val="both"/>
        <w:rPr>
          <w:rFonts w:ascii="標楷體" w:eastAsia="標楷體" w:hAnsi="標楷體"/>
          <w:b/>
        </w:rPr>
      </w:pPr>
    </w:p>
    <w:p w:rsidR="002A7F6D" w:rsidRPr="00153490" w:rsidRDefault="002A7F6D" w:rsidP="002A7F6D">
      <w:pPr>
        <w:snapToGrid w:val="0"/>
        <w:ind w:right="28"/>
        <w:jc w:val="center"/>
        <w:rPr>
          <w:rFonts w:eastAsia="標楷體"/>
          <w:b/>
          <w:bCs/>
          <w:szCs w:val="28"/>
        </w:rPr>
      </w:pPr>
      <w:r w:rsidRPr="00153490">
        <w:rPr>
          <w:rFonts w:eastAsia="標楷體" w:hint="eastAsia"/>
          <w:b/>
          <w:bCs/>
          <w:szCs w:val="28"/>
        </w:rPr>
        <w:t>國立臺東大學師範學院休閒事業管理碩士在職專班</w:t>
      </w:r>
    </w:p>
    <w:p w:rsidR="002A7F6D" w:rsidRPr="00153490" w:rsidRDefault="002A7F6D" w:rsidP="002A7F6D">
      <w:pPr>
        <w:snapToGrid w:val="0"/>
        <w:ind w:right="28"/>
        <w:jc w:val="center"/>
        <w:rPr>
          <w:rFonts w:eastAsia="標楷體"/>
          <w:b/>
          <w:bCs/>
          <w:szCs w:val="28"/>
        </w:rPr>
      </w:pPr>
      <w:r w:rsidRPr="00153490">
        <w:rPr>
          <w:rFonts w:eastAsia="標楷體"/>
          <w:b/>
          <w:bCs/>
          <w:szCs w:val="28"/>
        </w:rPr>
        <w:t>10</w:t>
      </w:r>
      <w:r w:rsidRPr="00153490">
        <w:rPr>
          <w:rFonts w:eastAsia="標楷體" w:hint="eastAsia"/>
          <w:b/>
          <w:bCs/>
          <w:szCs w:val="28"/>
        </w:rPr>
        <w:t>4</w:t>
      </w:r>
      <w:r w:rsidRPr="00153490">
        <w:rPr>
          <w:rFonts w:eastAsia="標楷體" w:hint="eastAsia"/>
          <w:b/>
          <w:bCs/>
          <w:szCs w:val="28"/>
        </w:rPr>
        <w:t>學年度入學課程大綱</w:t>
      </w:r>
    </w:p>
    <w:p w:rsidR="002A7F6D" w:rsidRPr="00153490" w:rsidRDefault="002A7F6D" w:rsidP="002A7F6D">
      <w:pPr>
        <w:snapToGrid w:val="0"/>
        <w:jc w:val="right"/>
        <w:rPr>
          <w:sz w:val="12"/>
          <w:szCs w:val="16"/>
        </w:rPr>
      </w:pPr>
    </w:p>
    <w:p w:rsidR="002A7F6D" w:rsidRPr="00153490" w:rsidRDefault="002A7F6D" w:rsidP="002A7F6D">
      <w:pPr>
        <w:snapToGrid w:val="0"/>
        <w:jc w:val="right"/>
        <w:rPr>
          <w:sz w:val="12"/>
          <w:szCs w:val="16"/>
        </w:rPr>
      </w:pPr>
      <w:r w:rsidRPr="00153490">
        <w:rPr>
          <w:sz w:val="12"/>
          <w:szCs w:val="16"/>
        </w:rPr>
        <w:t>101</w:t>
      </w:r>
      <w:r w:rsidRPr="00153490">
        <w:rPr>
          <w:rFonts w:hint="eastAsia"/>
          <w:sz w:val="12"/>
          <w:szCs w:val="16"/>
        </w:rPr>
        <w:t>學年度第</w:t>
      </w:r>
      <w:r w:rsidRPr="00153490">
        <w:rPr>
          <w:sz w:val="12"/>
          <w:szCs w:val="16"/>
        </w:rPr>
        <w:t>1</w:t>
      </w:r>
      <w:r w:rsidRPr="00153490">
        <w:rPr>
          <w:rFonts w:hint="eastAsia"/>
          <w:sz w:val="12"/>
          <w:szCs w:val="16"/>
        </w:rPr>
        <w:t>學期第</w:t>
      </w:r>
      <w:r w:rsidRPr="00153490">
        <w:rPr>
          <w:sz w:val="12"/>
          <w:szCs w:val="16"/>
        </w:rPr>
        <w:t>1</w:t>
      </w:r>
      <w:r w:rsidRPr="00153490">
        <w:rPr>
          <w:rFonts w:hint="eastAsia"/>
          <w:sz w:val="12"/>
          <w:szCs w:val="16"/>
        </w:rPr>
        <w:t>次師範學院休閒事業管理碩士專班審議委員會</w:t>
      </w:r>
      <w:r w:rsidRPr="00153490">
        <w:rPr>
          <w:sz w:val="12"/>
          <w:szCs w:val="16"/>
        </w:rPr>
        <w:t>(101.8.14)</w:t>
      </w:r>
    </w:p>
    <w:p w:rsidR="002A7F6D" w:rsidRPr="00153490" w:rsidRDefault="002A7F6D" w:rsidP="002A7F6D">
      <w:pPr>
        <w:snapToGrid w:val="0"/>
        <w:jc w:val="right"/>
        <w:rPr>
          <w:sz w:val="12"/>
          <w:szCs w:val="16"/>
        </w:rPr>
      </w:pPr>
      <w:r w:rsidRPr="00153490">
        <w:rPr>
          <w:sz w:val="12"/>
          <w:szCs w:val="16"/>
        </w:rPr>
        <w:t>101</w:t>
      </w:r>
      <w:r w:rsidRPr="00153490">
        <w:rPr>
          <w:rFonts w:hint="eastAsia"/>
          <w:sz w:val="12"/>
          <w:szCs w:val="16"/>
        </w:rPr>
        <w:t>學年度第</w:t>
      </w:r>
      <w:r w:rsidRPr="00153490">
        <w:rPr>
          <w:sz w:val="12"/>
          <w:szCs w:val="16"/>
        </w:rPr>
        <w:t>1</w:t>
      </w:r>
      <w:r w:rsidRPr="00153490">
        <w:rPr>
          <w:rFonts w:hint="eastAsia"/>
          <w:sz w:val="12"/>
          <w:szCs w:val="16"/>
        </w:rPr>
        <w:t>學期第</w:t>
      </w:r>
      <w:r w:rsidRPr="00153490">
        <w:rPr>
          <w:sz w:val="12"/>
          <w:szCs w:val="16"/>
        </w:rPr>
        <w:t>1</w:t>
      </w:r>
      <w:r w:rsidRPr="00153490">
        <w:rPr>
          <w:rFonts w:hint="eastAsia"/>
          <w:sz w:val="12"/>
          <w:szCs w:val="16"/>
        </w:rPr>
        <w:t>次院課程暨院務會議</w:t>
      </w:r>
      <w:r w:rsidRPr="00153490">
        <w:rPr>
          <w:sz w:val="12"/>
          <w:szCs w:val="16"/>
        </w:rPr>
        <w:t>(101.8.30)</w:t>
      </w:r>
    </w:p>
    <w:p w:rsidR="002A7F6D" w:rsidRPr="00153490" w:rsidRDefault="002A7F6D" w:rsidP="002A7F6D">
      <w:pPr>
        <w:snapToGrid w:val="0"/>
        <w:jc w:val="right"/>
        <w:rPr>
          <w:sz w:val="12"/>
          <w:szCs w:val="16"/>
        </w:rPr>
      </w:pPr>
      <w:r w:rsidRPr="00153490">
        <w:rPr>
          <w:sz w:val="12"/>
          <w:szCs w:val="16"/>
        </w:rPr>
        <w:t>101</w:t>
      </w:r>
      <w:r w:rsidRPr="00153490">
        <w:rPr>
          <w:rFonts w:hint="eastAsia"/>
          <w:sz w:val="12"/>
          <w:szCs w:val="16"/>
        </w:rPr>
        <w:t>學年度第</w:t>
      </w:r>
      <w:r w:rsidRPr="00153490">
        <w:rPr>
          <w:sz w:val="12"/>
          <w:szCs w:val="16"/>
        </w:rPr>
        <w:t>1</w:t>
      </w:r>
      <w:r w:rsidRPr="00153490">
        <w:rPr>
          <w:rFonts w:hint="eastAsia"/>
          <w:sz w:val="12"/>
          <w:szCs w:val="16"/>
        </w:rPr>
        <w:t>學期第</w:t>
      </w:r>
      <w:r w:rsidRPr="00153490">
        <w:rPr>
          <w:sz w:val="12"/>
          <w:szCs w:val="16"/>
        </w:rPr>
        <w:t>2</w:t>
      </w:r>
      <w:r w:rsidRPr="00153490">
        <w:rPr>
          <w:rFonts w:hint="eastAsia"/>
          <w:sz w:val="12"/>
          <w:szCs w:val="16"/>
        </w:rPr>
        <w:t>次師範學院休閒事業管理碩士專班審議委員會</w:t>
      </w:r>
      <w:r w:rsidRPr="00153490">
        <w:rPr>
          <w:sz w:val="12"/>
          <w:szCs w:val="16"/>
        </w:rPr>
        <w:t>(102.1.11)</w:t>
      </w:r>
    </w:p>
    <w:p w:rsidR="002A7F6D" w:rsidRPr="00153490" w:rsidRDefault="002A7F6D" w:rsidP="002A7F6D">
      <w:pPr>
        <w:snapToGrid w:val="0"/>
        <w:jc w:val="right"/>
        <w:rPr>
          <w:sz w:val="12"/>
          <w:szCs w:val="16"/>
        </w:rPr>
      </w:pPr>
      <w:r w:rsidRPr="00153490">
        <w:rPr>
          <w:rFonts w:hint="eastAsia"/>
          <w:sz w:val="12"/>
          <w:szCs w:val="16"/>
        </w:rPr>
        <w:t>師範學院臨時院課程暨院務會議</w:t>
      </w:r>
      <w:r w:rsidRPr="00153490">
        <w:rPr>
          <w:sz w:val="12"/>
          <w:szCs w:val="16"/>
        </w:rPr>
        <w:t>(103.5.30)</w:t>
      </w:r>
    </w:p>
    <w:p w:rsidR="002A7F6D" w:rsidRPr="00153490" w:rsidRDefault="002A7F6D" w:rsidP="002A7F6D">
      <w:pPr>
        <w:snapToGrid w:val="0"/>
        <w:jc w:val="right"/>
        <w:rPr>
          <w:sz w:val="12"/>
          <w:szCs w:val="16"/>
        </w:rPr>
      </w:pPr>
      <w:r w:rsidRPr="00153490">
        <w:rPr>
          <w:rFonts w:hint="eastAsia"/>
          <w:sz w:val="12"/>
          <w:szCs w:val="16"/>
        </w:rPr>
        <w:t>國立臺東大學</w:t>
      </w:r>
      <w:r w:rsidRPr="00153490">
        <w:rPr>
          <w:sz w:val="12"/>
          <w:szCs w:val="16"/>
        </w:rPr>
        <w:t>102</w:t>
      </w:r>
      <w:r w:rsidRPr="00153490">
        <w:rPr>
          <w:rFonts w:hint="eastAsia"/>
          <w:sz w:val="12"/>
          <w:szCs w:val="16"/>
        </w:rPr>
        <w:t>學年度第</w:t>
      </w:r>
      <w:r w:rsidRPr="00153490">
        <w:rPr>
          <w:sz w:val="12"/>
          <w:szCs w:val="16"/>
        </w:rPr>
        <w:t>2</w:t>
      </w:r>
      <w:r w:rsidRPr="00153490">
        <w:rPr>
          <w:rFonts w:hint="eastAsia"/>
          <w:sz w:val="12"/>
          <w:szCs w:val="16"/>
        </w:rPr>
        <w:t>學期第</w:t>
      </w:r>
      <w:r w:rsidRPr="00153490">
        <w:rPr>
          <w:sz w:val="12"/>
          <w:szCs w:val="16"/>
        </w:rPr>
        <w:t>2</w:t>
      </w:r>
      <w:r w:rsidRPr="00153490">
        <w:rPr>
          <w:rFonts w:hint="eastAsia"/>
          <w:sz w:val="12"/>
          <w:szCs w:val="16"/>
        </w:rPr>
        <w:t>次校課程會議</w:t>
      </w:r>
      <w:r w:rsidRPr="00153490">
        <w:rPr>
          <w:sz w:val="12"/>
          <w:szCs w:val="16"/>
        </w:rPr>
        <w:t>(103.6.5)</w:t>
      </w:r>
    </w:p>
    <w:p w:rsidR="002A7F6D" w:rsidRPr="00153490" w:rsidRDefault="002A7F6D" w:rsidP="002A7F6D">
      <w:pPr>
        <w:snapToGrid w:val="0"/>
        <w:jc w:val="right"/>
        <w:rPr>
          <w:sz w:val="12"/>
          <w:szCs w:val="16"/>
        </w:rPr>
      </w:pPr>
      <w:r w:rsidRPr="00153490">
        <w:rPr>
          <w:sz w:val="12"/>
          <w:szCs w:val="16"/>
        </w:rPr>
        <w:t>103</w:t>
      </w:r>
      <w:r w:rsidRPr="00153490">
        <w:rPr>
          <w:rFonts w:hint="eastAsia"/>
          <w:sz w:val="12"/>
          <w:szCs w:val="16"/>
        </w:rPr>
        <w:t>學年度第</w:t>
      </w:r>
      <w:r w:rsidRPr="00153490">
        <w:rPr>
          <w:sz w:val="12"/>
          <w:szCs w:val="16"/>
        </w:rPr>
        <w:t>1</w:t>
      </w:r>
      <w:r w:rsidRPr="00153490">
        <w:rPr>
          <w:rFonts w:hint="eastAsia"/>
          <w:sz w:val="12"/>
          <w:szCs w:val="16"/>
        </w:rPr>
        <w:t>學期第</w:t>
      </w:r>
      <w:r w:rsidRPr="00153490">
        <w:rPr>
          <w:sz w:val="12"/>
          <w:szCs w:val="16"/>
        </w:rPr>
        <w:t>1</w:t>
      </w:r>
      <w:r w:rsidRPr="00153490">
        <w:rPr>
          <w:rFonts w:hint="eastAsia"/>
          <w:sz w:val="12"/>
          <w:szCs w:val="16"/>
        </w:rPr>
        <w:t>次師範學院休閒事業管理碩士專班審議委員會</w:t>
      </w:r>
      <w:r w:rsidRPr="00153490">
        <w:rPr>
          <w:sz w:val="12"/>
          <w:szCs w:val="16"/>
        </w:rPr>
        <w:t>(103.8.21)</w:t>
      </w:r>
    </w:p>
    <w:p w:rsidR="002A7F6D" w:rsidRPr="00153490" w:rsidRDefault="002A7F6D" w:rsidP="002A7F6D">
      <w:pPr>
        <w:snapToGrid w:val="0"/>
        <w:jc w:val="right"/>
        <w:rPr>
          <w:sz w:val="12"/>
          <w:szCs w:val="16"/>
        </w:rPr>
      </w:pPr>
      <w:r w:rsidRPr="00153490">
        <w:rPr>
          <w:sz w:val="12"/>
          <w:szCs w:val="16"/>
        </w:rPr>
        <w:t>103</w:t>
      </w:r>
      <w:r w:rsidRPr="00153490">
        <w:rPr>
          <w:rFonts w:hint="eastAsia"/>
          <w:sz w:val="12"/>
          <w:szCs w:val="16"/>
        </w:rPr>
        <w:t>學年度第</w:t>
      </w:r>
      <w:r w:rsidRPr="00153490">
        <w:rPr>
          <w:sz w:val="12"/>
          <w:szCs w:val="16"/>
        </w:rPr>
        <w:t>1</w:t>
      </w:r>
      <w:r w:rsidRPr="00153490">
        <w:rPr>
          <w:rFonts w:hint="eastAsia"/>
          <w:sz w:val="12"/>
          <w:szCs w:val="16"/>
        </w:rPr>
        <w:t>學期第</w:t>
      </w:r>
      <w:r w:rsidRPr="00153490">
        <w:rPr>
          <w:sz w:val="12"/>
          <w:szCs w:val="16"/>
        </w:rPr>
        <w:t>2</w:t>
      </w:r>
      <w:r w:rsidRPr="00153490">
        <w:rPr>
          <w:rFonts w:hint="eastAsia"/>
          <w:sz w:val="12"/>
          <w:szCs w:val="16"/>
        </w:rPr>
        <w:t>次師範學院休閒事業管理碩士專班審議委員會</w:t>
      </w:r>
      <w:r w:rsidRPr="00153490">
        <w:rPr>
          <w:sz w:val="12"/>
          <w:szCs w:val="16"/>
        </w:rPr>
        <w:t>(103.9.10)</w:t>
      </w:r>
    </w:p>
    <w:p w:rsidR="002A7F6D" w:rsidRPr="00153490" w:rsidRDefault="002A7F6D" w:rsidP="002A7F6D">
      <w:pPr>
        <w:snapToGrid w:val="0"/>
        <w:jc w:val="right"/>
        <w:rPr>
          <w:rFonts w:cs="Calibri"/>
          <w:sz w:val="12"/>
          <w:szCs w:val="16"/>
        </w:rPr>
      </w:pPr>
      <w:r w:rsidRPr="00153490">
        <w:rPr>
          <w:rFonts w:cs="Calibri"/>
          <w:sz w:val="12"/>
          <w:szCs w:val="16"/>
        </w:rPr>
        <w:t>103</w:t>
      </w:r>
      <w:r w:rsidRPr="00153490">
        <w:rPr>
          <w:rFonts w:cs="Calibri" w:hint="eastAsia"/>
          <w:sz w:val="12"/>
          <w:szCs w:val="16"/>
        </w:rPr>
        <w:t>學年度第</w:t>
      </w:r>
      <w:r w:rsidRPr="00153490">
        <w:rPr>
          <w:rFonts w:cs="Calibri"/>
          <w:sz w:val="12"/>
          <w:szCs w:val="16"/>
        </w:rPr>
        <w:t>1</w:t>
      </w:r>
      <w:r w:rsidRPr="00153490">
        <w:rPr>
          <w:rFonts w:cs="Calibri" w:hint="eastAsia"/>
          <w:sz w:val="12"/>
          <w:szCs w:val="16"/>
        </w:rPr>
        <w:t>學期第</w:t>
      </w:r>
      <w:r w:rsidRPr="00153490">
        <w:rPr>
          <w:rFonts w:cs="Calibri"/>
          <w:sz w:val="12"/>
          <w:szCs w:val="16"/>
        </w:rPr>
        <w:t>1</w:t>
      </w:r>
      <w:r w:rsidRPr="00153490">
        <w:rPr>
          <w:rFonts w:cs="Calibri" w:hint="eastAsia"/>
          <w:sz w:val="12"/>
          <w:szCs w:val="16"/>
        </w:rPr>
        <w:t>次師範學院院課程暨院務會議</w:t>
      </w:r>
      <w:r w:rsidRPr="00153490">
        <w:rPr>
          <w:rFonts w:cs="Calibri"/>
          <w:sz w:val="12"/>
          <w:szCs w:val="16"/>
        </w:rPr>
        <w:t>(103.9.23)</w:t>
      </w:r>
    </w:p>
    <w:p w:rsidR="002A7F6D" w:rsidRPr="00153490" w:rsidRDefault="002A7F6D" w:rsidP="002A7F6D">
      <w:pPr>
        <w:snapToGrid w:val="0"/>
        <w:jc w:val="right"/>
        <w:rPr>
          <w:sz w:val="12"/>
          <w:szCs w:val="16"/>
        </w:rPr>
      </w:pPr>
      <w:r w:rsidRPr="00153490">
        <w:rPr>
          <w:rFonts w:hint="eastAsia"/>
          <w:sz w:val="12"/>
          <w:szCs w:val="16"/>
        </w:rPr>
        <w:t>國立臺東大學</w:t>
      </w:r>
      <w:r w:rsidRPr="00153490">
        <w:rPr>
          <w:sz w:val="12"/>
          <w:szCs w:val="16"/>
        </w:rPr>
        <w:t>103</w:t>
      </w:r>
      <w:r w:rsidRPr="00153490">
        <w:rPr>
          <w:rFonts w:hint="eastAsia"/>
          <w:sz w:val="12"/>
          <w:szCs w:val="16"/>
        </w:rPr>
        <w:t>學年度第</w:t>
      </w:r>
      <w:r w:rsidRPr="00153490">
        <w:rPr>
          <w:sz w:val="12"/>
          <w:szCs w:val="16"/>
        </w:rPr>
        <w:t>1</w:t>
      </w:r>
      <w:r w:rsidRPr="00153490">
        <w:rPr>
          <w:rFonts w:hint="eastAsia"/>
          <w:sz w:val="12"/>
          <w:szCs w:val="16"/>
        </w:rPr>
        <w:t>學期第</w:t>
      </w:r>
      <w:r w:rsidRPr="00153490">
        <w:rPr>
          <w:sz w:val="12"/>
          <w:szCs w:val="16"/>
        </w:rPr>
        <w:t>1</w:t>
      </w:r>
      <w:r w:rsidRPr="00153490">
        <w:rPr>
          <w:rFonts w:hint="eastAsia"/>
          <w:sz w:val="12"/>
          <w:szCs w:val="16"/>
        </w:rPr>
        <w:t>次校課程會議</w:t>
      </w:r>
      <w:r w:rsidRPr="00153490">
        <w:rPr>
          <w:sz w:val="12"/>
          <w:szCs w:val="16"/>
        </w:rPr>
        <w:t>(103.11.06)</w:t>
      </w:r>
    </w:p>
    <w:p w:rsidR="002A7F6D" w:rsidRPr="00153490" w:rsidRDefault="002A7F6D" w:rsidP="002A7F6D">
      <w:pPr>
        <w:snapToGrid w:val="0"/>
        <w:jc w:val="right"/>
        <w:rPr>
          <w:sz w:val="12"/>
          <w:szCs w:val="16"/>
        </w:rPr>
      </w:pPr>
      <w:r w:rsidRPr="00153490">
        <w:rPr>
          <w:sz w:val="12"/>
          <w:szCs w:val="16"/>
        </w:rPr>
        <w:t>1</w:t>
      </w:r>
      <w:r w:rsidRPr="00153490">
        <w:rPr>
          <w:rFonts w:hint="eastAsia"/>
          <w:sz w:val="12"/>
          <w:szCs w:val="16"/>
        </w:rPr>
        <w:t>04</w:t>
      </w:r>
      <w:r w:rsidRPr="00153490">
        <w:rPr>
          <w:rFonts w:hint="eastAsia"/>
          <w:sz w:val="12"/>
          <w:szCs w:val="16"/>
        </w:rPr>
        <w:t>學年度第</w:t>
      </w:r>
      <w:r w:rsidRPr="00153490">
        <w:rPr>
          <w:sz w:val="12"/>
          <w:szCs w:val="16"/>
        </w:rPr>
        <w:t>1</w:t>
      </w:r>
      <w:r w:rsidRPr="00153490">
        <w:rPr>
          <w:rFonts w:hint="eastAsia"/>
          <w:sz w:val="12"/>
          <w:szCs w:val="16"/>
        </w:rPr>
        <w:t>學期第</w:t>
      </w:r>
      <w:r w:rsidRPr="00153490">
        <w:rPr>
          <w:rFonts w:hint="eastAsia"/>
          <w:sz w:val="12"/>
          <w:szCs w:val="16"/>
        </w:rPr>
        <w:t>1</w:t>
      </w:r>
      <w:r w:rsidRPr="00153490">
        <w:rPr>
          <w:rFonts w:hint="eastAsia"/>
          <w:sz w:val="12"/>
          <w:szCs w:val="16"/>
        </w:rPr>
        <w:t>次師範學院休閒事業管理碩士專班審議委員會</w:t>
      </w:r>
      <w:r w:rsidRPr="00153490">
        <w:rPr>
          <w:sz w:val="12"/>
          <w:szCs w:val="16"/>
        </w:rPr>
        <w:t>(10</w:t>
      </w:r>
      <w:r w:rsidRPr="00153490">
        <w:rPr>
          <w:rFonts w:hint="eastAsia"/>
          <w:sz w:val="12"/>
          <w:szCs w:val="16"/>
        </w:rPr>
        <w:t>4</w:t>
      </w:r>
      <w:r w:rsidRPr="00153490">
        <w:rPr>
          <w:sz w:val="12"/>
          <w:szCs w:val="16"/>
        </w:rPr>
        <w:t>.</w:t>
      </w:r>
      <w:r w:rsidRPr="00153490">
        <w:rPr>
          <w:rFonts w:hint="eastAsia"/>
          <w:sz w:val="12"/>
          <w:szCs w:val="16"/>
        </w:rPr>
        <w:t>8</w:t>
      </w:r>
      <w:r w:rsidRPr="00153490">
        <w:rPr>
          <w:sz w:val="12"/>
          <w:szCs w:val="16"/>
        </w:rPr>
        <w:t>.</w:t>
      </w:r>
      <w:r w:rsidRPr="00153490">
        <w:rPr>
          <w:rFonts w:hint="eastAsia"/>
          <w:sz w:val="12"/>
          <w:szCs w:val="16"/>
        </w:rPr>
        <w:t>25</w:t>
      </w:r>
      <w:r w:rsidRPr="00153490">
        <w:rPr>
          <w:sz w:val="12"/>
          <w:szCs w:val="16"/>
        </w:rPr>
        <w:t>)</w:t>
      </w:r>
    </w:p>
    <w:p w:rsidR="002A7F6D" w:rsidRPr="00153490" w:rsidRDefault="002A7F6D" w:rsidP="002A7F6D">
      <w:pPr>
        <w:snapToGrid w:val="0"/>
        <w:jc w:val="right"/>
        <w:rPr>
          <w:sz w:val="12"/>
          <w:szCs w:val="16"/>
        </w:rPr>
      </w:pPr>
    </w:p>
    <w:p w:rsidR="002A7F6D" w:rsidRPr="00153490" w:rsidRDefault="002A7F6D" w:rsidP="002A7F6D">
      <w:pPr>
        <w:snapToGrid w:val="0"/>
        <w:ind w:left="480" w:right="180"/>
        <w:jc w:val="right"/>
        <w:rPr>
          <w:rFonts w:cs="Calibri"/>
          <w:sz w:val="12"/>
          <w:szCs w:val="16"/>
        </w:rPr>
      </w:pPr>
    </w:p>
    <w:p w:rsidR="002A7F6D" w:rsidRPr="00153490" w:rsidRDefault="002A7F6D" w:rsidP="002A7F6D">
      <w:pPr>
        <w:widowControl/>
        <w:numPr>
          <w:ilvl w:val="0"/>
          <w:numId w:val="39"/>
        </w:numPr>
        <w:tabs>
          <w:tab w:val="left" w:pos="426"/>
          <w:tab w:val="left" w:pos="567"/>
        </w:tabs>
        <w:snapToGrid w:val="0"/>
        <w:rPr>
          <w:rFonts w:eastAsia="標楷體" w:cs="Calibri"/>
          <w:b/>
          <w:bCs/>
          <w:kern w:val="0"/>
          <w:sz w:val="22"/>
          <w:szCs w:val="22"/>
        </w:rPr>
      </w:pPr>
      <w:r w:rsidRPr="00153490">
        <w:rPr>
          <w:rFonts w:eastAsia="標楷體" w:cs="Calibri" w:hint="eastAsia"/>
          <w:b/>
          <w:bCs/>
          <w:kern w:val="0"/>
          <w:sz w:val="22"/>
        </w:rPr>
        <w:t>目標</w:t>
      </w:r>
    </w:p>
    <w:p w:rsidR="002A7F6D" w:rsidRPr="00153490" w:rsidRDefault="002A7F6D" w:rsidP="002A7F6D">
      <w:pPr>
        <w:widowControl/>
        <w:tabs>
          <w:tab w:val="left" w:pos="4320"/>
        </w:tabs>
        <w:snapToGrid w:val="0"/>
        <w:ind w:left="480"/>
        <w:rPr>
          <w:rFonts w:eastAsia="標楷體" w:cs="Calibri"/>
          <w:kern w:val="0"/>
          <w:sz w:val="22"/>
          <w:shd w:val="pct15" w:color="auto" w:fill="FFFFFF"/>
        </w:rPr>
      </w:pPr>
      <w:r w:rsidRPr="00153490">
        <w:rPr>
          <w:rFonts w:eastAsia="標楷體" w:cs="Calibri" w:hint="eastAsia"/>
          <w:kern w:val="0"/>
          <w:sz w:val="22"/>
          <w:shd w:val="pct15" w:color="auto" w:fill="FFFFFF"/>
        </w:rPr>
        <w:t>(</w:t>
      </w:r>
      <w:r w:rsidRPr="00153490">
        <w:rPr>
          <w:rFonts w:eastAsia="標楷體" w:cs="Calibri" w:hint="eastAsia"/>
          <w:kern w:val="0"/>
          <w:sz w:val="22"/>
          <w:shd w:val="pct15" w:color="auto" w:fill="FFFFFF"/>
        </w:rPr>
        <w:t>一</w:t>
      </w:r>
      <w:r w:rsidRPr="00153490">
        <w:rPr>
          <w:rFonts w:eastAsia="標楷體" w:cs="Calibri" w:hint="eastAsia"/>
          <w:kern w:val="0"/>
          <w:sz w:val="22"/>
          <w:shd w:val="pct15" w:color="auto" w:fill="FFFFFF"/>
        </w:rPr>
        <w:t>)</w:t>
      </w:r>
      <w:r w:rsidRPr="00153490">
        <w:rPr>
          <w:rFonts w:eastAsia="標楷體" w:cs="Calibri" w:hint="eastAsia"/>
          <w:kern w:val="0"/>
          <w:sz w:val="22"/>
          <w:shd w:val="pct15" w:color="auto" w:fill="FFFFFF"/>
        </w:rPr>
        <w:t>鼓勵在職進修，強化研究知能。</w:t>
      </w:r>
    </w:p>
    <w:p w:rsidR="002A7F6D" w:rsidRPr="00153490" w:rsidRDefault="002A7F6D" w:rsidP="002A7F6D">
      <w:pPr>
        <w:widowControl/>
        <w:tabs>
          <w:tab w:val="left" w:pos="4320"/>
        </w:tabs>
        <w:snapToGrid w:val="0"/>
        <w:ind w:left="480"/>
        <w:rPr>
          <w:rFonts w:eastAsia="標楷體" w:cs="Calibri"/>
          <w:kern w:val="0"/>
          <w:sz w:val="22"/>
          <w:shd w:val="pct15" w:color="auto" w:fill="FFFFFF"/>
        </w:rPr>
      </w:pPr>
      <w:r w:rsidRPr="00153490">
        <w:rPr>
          <w:rFonts w:eastAsia="標楷體" w:cs="Calibri" w:hint="eastAsia"/>
          <w:kern w:val="0"/>
          <w:sz w:val="22"/>
          <w:shd w:val="pct15" w:color="auto" w:fill="FFFFFF"/>
        </w:rPr>
        <w:t>(</w:t>
      </w:r>
      <w:r w:rsidRPr="00153490">
        <w:rPr>
          <w:rFonts w:eastAsia="標楷體" w:cs="Calibri" w:hint="eastAsia"/>
          <w:kern w:val="0"/>
          <w:sz w:val="22"/>
          <w:shd w:val="pct15" w:color="auto" w:fill="FFFFFF"/>
        </w:rPr>
        <w:t>二</w:t>
      </w:r>
      <w:r w:rsidRPr="00153490">
        <w:rPr>
          <w:rFonts w:eastAsia="標楷體" w:cs="Calibri" w:hint="eastAsia"/>
          <w:kern w:val="0"/>
          <w:sz w:val="22"/>
          <w:shd w:val="pct15" w:color="auto" w:fill="FFFFFF"/>
        </w:rPr>
        <w:t>)</w:t>
      </w:r>
      <w:r w:rsidRPr="00153490">
        <w:rPr>
          <w:rFonts w:eastAsia="標楷體" w:cs="Calibri" w:hint="eastAsia"/>
          <w:kern w:val="0"/>
          <w:sz w:val="22"/>
          <w:shd w:val="pct15" w:color="auto" w:fill="FFFFFF"/>
        </w:rPr>
        <w:t>培養學生具有休閒產業管理專業知能。</w:t>
      </w:r>
    </w:p>
    <w:p w:rsidR="002A7F6D" w:rsidRPr="00153490" w:rsidRDefault="002A7F6D" w:rsidP="002A7F6D">
      <w:pPr>
        <w:widowControl/>
        <w:tabs>
          <w:tab w:val="left" w:pos="4320"/>
        </w:tabs>
        <w:snapToGrid w:val="0"/>
        <w:ind w:left="480"/>
        <w:rPr>
          <w:rFonts w:eastAsia="標楷體" w:cs="Calibri"/>
          <w:kern w:val="0"/>
          <w:sz w:val="22"/>
          <w:shd w:val="pct15" w:color="auto" w:fill="FFFFFF"/>
        </w:rPr>
      </w:pPr>
      <w:r w:rsidRPr="00153490">
        <w:rPr>
          <w:rFonts w:eastAsia="標楷體" w:cs="Calibri" w:hint="eastAsia"/>
          <w:kern w:val="0"/>
          <w:sz w:val="22"/>
          <w:shd w:val="pct15" w:color="auto" w:fill="FFFFFF"/>
        </w:rPr>
        <w:t>(</w:t>
      </w:r>
      <w:r w:rsidRPr="00153490">
        <w:rPr>
          <w:rFonts w:eastAsia="標楷體" w:cs="Calibri" w:hint="eastAsia"/>
          <w:kern w:val="0"/>
          <w:sz w:val="22"/>
          <w:shd w:val="pct15" w:color="auto" w:fill="FFFFFF"/>
        </w:rPr>
        <w:t>三</w:t>
      </w:r>
      <w:r w:rsidRPr="00153490">
        <w:rPr>
          <w:rFonts w:eastAsia="標楷體" w:cs="Calibri" w:hint="eastAsia"/>
          <w:kern w:val="0"/>
          <w:sz w:val="22"/>
          <w:shd w:val="pct15" w:color="auto" w:fill="FFFFFF"/>
        </w:rPr>
        <w:t>)</w:t>
      </w:r>
      <w:r w:rsidRPr="00153490">
        <w:rPr>
          <w:rFonts w:eastAsia="標楷體" w:cs="Calibri" w:hint="eastAsia"/>
          <w:kern w:val="0"/>
          <w:sz w:val="22"/>
          <w:shd w:val="pct15" w:color="auto" w:fill="FFFFFF"/>
        </w:rPr>
        <w:t>培育學生成為現代化之休閒產業經營管理者。</w:t>
      </w:r>
    </w:p>
    <w:p w:rsidR="002A7F6D" w:rsidRPr="00153490" w:rsidRDefault="002A7F6D" w:rsidP="002A7F6D">
      <w:pPr>
        <w:widowControl/>
        <w:numPr>
          <w:ilvl w:val="0"/>
          <w:numId w:val="39"/>
        </w:numPr>
        <w:tabs>
          <w:tab w:val="left" w:pos="426"/>
          <w:tab w:val="left" w:pos="567"/>
        </w:tabs>
        <w:snapToGrid w:val="0"/>
        <w:rPr>
          <w:rFonts w:eastAsia="標楷體" w:cs="Calibri"/>
          <w:b/>
          <w:bCs/>
          <w:kern w:val="0"/>
          <w:sz w:val="22"/>
        </w:rPr>
      </w:pPr>
      <w:r w:rsidRPr="00153490">
        <w:rPr>
          <w:rFonts w:eastAsia="標楷體" w:cs="Calibri" w:hint="eastAsia"/>
          <w:b/>
          <w:bCs/>
          <w:kern w:val="0"/>
          <w:sz w:val="22"/>
        </w:rPr>
        <w:t>核心能力</w:t>
      </w:r>
    </w:p>
    <w:p w:rsidR="002A7F6D" w:rsidRPr="00153490" w:rsidRDefault="002A7F6D" w:rsidP="002A7F6D">
      <w:pPr>
        <w:widowControl/>
        <w:shd w:val="clear" w:color="auto" w:fill="FFFFFF"/>
        <w:snapToGrid w:val="0"/>
        <w:ind w:firstLine="480"/>
        <w:jc w:val="both"/>
        <w:rPr>
          <w:rFonts w:eastAsia="標楷體"/>
          <w:kern w:val="0"/>
          <w:sz w:val="22"/>
          <w:szCs w:val="22"/>
        </w:rPr>
      </w:pPr>
      <w:r w:rsidRPr="00153490">
        <w:rPr>
          <w:rFonts w:eastAsia="標楷體" w:hint="eastAsia"/>
          <w:kern w:val="0"/>
          <w:sz w:val="22"/>
          <w:szCs w:val="22"/>
        </w:rPr>
        <w:t>為培養休閒事業管理相關人才，本碩士專班之課程、教學及學習輔導以培養下列核心能力為目的：</w:t>
      </w:r>
    </w:p>
    <w:p w:rsidR="002A7F6D" w:rsidRPr="00153490" w:rsidRDefault="002A7F6D" w:rsidP="002A7F6D">
      <w:pPr>
        <w:tabs>
          <w:tab w:val="left" w:pos="1778"/>
        </w:tabs>
        <w:snapToGrid w:val="0"/>
        <w:ind w:leftChars="200" w:left="480"/>
        <w:rPr>
          <w:rFonts w:eastAsia="標楷體"/>
          <w:sz w:val="22"/>
          <w:szCs w:val="22"/>
        </w:rPr>
      </w:pPr>
      <w:r w:rsidRPr="00153490">
        <w:rPr>
          <w:rFonts w:eastAsia="標楷體"/>
          <w:sz w:val="22"/>
          <w:szCs w:val="22"/>
        </w:rPr>
        <w:t>1.</w:t>
      </w:r>
      <w:r w:rsidRPr="00153490">
        <w:rPr>
          <w:rFonts w:eastAsia="標楷體" w:hint="eastAsia"/>
          <w:sz w:val="22"/>
          <w:szCs w:val="22"/>
        </w:rPr>
        <w:t>休閒事業管理專業知識</w:t>
      </w:r>
    </w:p>
    <w:p w:rsidR="002A7F6D" w:rsidRPr="00153490" w:rsidRDefault="002A7F6D" w:rsidP="002A7F6D">
      <w:pPr>
        <w:tabs>
          <w:tab w:val="left" w:pos="1778"/>
        </w:tabs>
        <w:snapToGrid w:val="0"/>
        <w:ind w:leftChars="200" w:left="480"/>
        <w:rPr>
          <w:rFonts w:eastAsia="標楷體"/>
          <w:sz w:val="22"/>
          <w:szCs w:val="22"/>
        </w:rPr>
      </w:pPr>
      <w:r w:rsidRPr="00153490">
        <w:rPr>
          <w:rFonts w:eastAsia="標楷體"/>
          <w:sz w:val="22"/>
          <w:szCs w:val="22"/>
        </w:rPr>
        <w:t>2.</w:t>
      </w:r>
      <w:r w:rsidRPr="00153490">
        <w:rPr>
          <w:rFonts w:eastAsia="標楷體" w:hint="eastAsia"/>
          <w:sz w:val="22"/>
          <w:szCs w:val="22"/>
        </w:rPr>
        <w:t>研究執行與寫作發表能力</w:t>
      </w:r>
    </w:p>
    <w:p w:rsidR="002A7F6D" w:rsidRPr="00153490" w:rsidRDefault="002A7F6D" w:rsidP="002A7F6D">
      <w:pPr>
        <w:tabs>
          <w:tab w:val="left" w:pos="1778"/>
        </w:tabs>
        <w:snapToGrid w:val="0"/>
        <w:ind w:leftChars="200" w:left="480"/>
        <w:rPr>
          <w:rFonts w:eastAsia="標楷體"/>
          <w:sz w:val="22"/>
          <w:szCs w:val="22"/>
        </w:rPr>
      </w:pPr>
      <w:r w:rsidRPr="00153490">
        <w:rPr>
          <w:rFonts w:eastAsia="標楷體"/>
          <w:sz w:val="22"/>
          <w:szCs w:val="22"/>
        </w:rPr>
        <w:t>3.</w:t>
      </w:r>
      <w:r w:rsidRPr="00153490">
        <w:rPr>
          <w:rFonts w:eastAsia="標楷體" w:hint="eastAsia"/>
          <w:sz w:val="22"/>
          <w:szCs w:val="22"/>
        </w:rPr>
        <w:t>管理與領導能力</w:t>
      </w:r>
    </w:p>
    <w:p w:rsidR="002A7F6D" w:rsidRPr="00153490" w:rsidRDefault="002A7F6D" w:rsidP="002A7F6D">
      <w:pPr>
        <w:tabs>
          <w:tab w:val="left" w:pos="1778"/>
        </w:tabs>
        <w:snapToGrid w:val="0"/>
        <w:ind w:leftChars="200" w:left="480"/>
        <w:rPr>
          <w:rFonts w:eastAsia="標楷體"/>
          <w:sz w:val="22"/>
          <w:szCs w:val="22"/>
        </w:rPr>
      </w:pPr>
      <w:r w:rsidRPr="00153490">
        <w:rPr>
          <w:rFonts w:eastAsia="標楷體"/>
          <w:sz w:val="22"/>
          <w:szCs w:val="22"/>
        </w:rPr>
        <w:t>4.</w:t>
      </w:r>
      <w:r w:rsidRPr="00153490">
        <w:rPr>
          <w:rFonts w:eastAsia="標楷體" w:hint="eastAsia"/>
          <w:sz w:val="22"/>
          <w:szCs w:val="22"/>
        </w:rPr>
        <w:t>問題解決能力</w:t>
      </w:r>
    </w:p>
    <w:p w:rsidR="002A7F6D" w:rsidRPr="00153490" w:rsidRDefault="002A7F6D" w:rsidP="002A7F6D">
      <w:pPr>
        <w:tabs>
          <w:tab w:val="left" w:pos="1778"/>
        </w:tabs>
        <w:snapToGrid w:val="0"/>
        <w:ind w:leftChars="200" w:left="480"/>
        <w:rPr>
          <w:rFonts w:eastAsia="標楷體"/>
          <w:sz w:val="22"/>
          <w:szCs w:val="22"/>
        </w:rPr>
      </w:pPr>
      <w:r w:rsidRPr="00153490">
        <w:rPr>
          <w:rFonts w:eastAsia="標楷體"/>
          <w:sz w:val="22"/>
          <w:szCs w:val="22"/>
        </w:rPr>
        <w:t>5.</w:t>
      </w:r>
      <w:r w:rsidRPr="00153490">
        <w:rPr>
          <w:rFonts w:eastAsia="標楷體" w:hint="eastAsia"/>
          <w:sz w:val="22"/>
          <w:szCs w:val="22"/>
        </w:rPr>
        <w:t>創新與創業能力</w:t>
      </w:r>
    </w:p>
    <w:p w:rsidR="002A7F6D" w:rsidRPr="00153490" w:rsidRDefault="002A7F6D" w:rsidP="002A7F6D">
      <w:pPr>
        <w:tabs>
          <w:tab w:val="left" w:pos="1778"/>
        </w:tabs>
        <w:snapToGrid w:val="0"/>
        <w:ind w:leftChars="200" w:left="480"/>
        <w:rPr>
          <w:rFonts w:eastAsia="標楷體"/>
          <w:sz w:val="22"/>
          <w:szCs w:val="22"/>
        </w:rPr>
      </w:pPr>
    </w:p>
    <w:p w:rsidR="002A7F6D" w:rsidRPr="00153490" w:rsidRDefault="002A7F6D" w:rsidP="002A7F6D">
      <w:pPr>
        <w:widowControl/>
        <w:numPr>
          <w:ilvl w:val="0"/>
          <w:numId w:val="39"/>
        </w:numPr>
        <w:tabs>
          <w:tab w:val="left" w:pos="426"/>
          <w:tab w:val="left" w:pos="567"/>
        </w:tabs>
        <w:snapToGrid w:val="0"/>
        <w:rPr>
          <w:rFonts w:eastAsia="標楷體" w:cs="Calibri"/>
          <w:b/>
          <w:bCs/>
          <w:kern w:val="0"/>
          <w:sz w:val="22"/>
        </w:rPr>
      </w:pPr>
      <w:r w:rsidRPr="00153490">
        <w:rPr>
          <w:rFonts w:eastAsia="標楷體" w:cs="Calibri" w:hint="eastAsia"/>
          <w:b/>
          <w:bCs/>
          <w:kern w:val="0"/>
          <w:sz w:val="22"/>
        </w:rPr>
        <w:t>課程架構</w:t>
      </w:r>
    </w:p>
    <w:tbl>
      <w:tblPr>
        <w:tblW w:w="8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4"/>
        <w:gridCol w:w="2741"/>
        <w:gridCol w:w="2741"/>
      </w:tblGrid>
      <w:tr w:rsidR="002A7F6D" w:rsidRPr="00153490" w:rsidTr="00D14DDF">
        <w:trPr>
          <w:trHeight w:val="20"/>
          <w:jc w:val="center"/>
        </w:trPr>
        <w:tc>
          <w:tcPr>
            <w:tcW w:w="2844" w:type="dxa"/>
            <w:tcBorders>
              <w:top w:val="single" w:sz="4" w:space="0" w:color="auto"/>
              <w:left w:val="single" w:sz="4" w:space="0" w:color="auto"/>
              <w:bottom w:val="single" w:sz="4" w:space="0" w:color="auto"/>
              <w:right w:val="single" w:sz="4" w:space="0" w:color="auto"/>
            </w:tcBorders>
            <w:vAlign w:val="center"/>
            <w:hideMark/>
          </w:tcPr>
          <w:p w:rsidR="002A7F6D" w:rsidRPr="00153490" w:rsidRDefault="002A7F6D" w:rsidP="00D14DDF">
            <w:pPr>
              <w:snapToGrid w:val="0"/>
              <w:ind w:right="28"/>
              <w:jc w:val="center"/>
              <w:rPr>
                <w:rFonts w:eastAsia="標楷體"/>
                <w:b/>
                <w:bCs/>
                <w:sz w:val="22"/>
                <w:szCs w:val="22"/>
              </w:rPr>
            </w:pPr>
            <w:r w:rsidRPr="00153490">
              <w:rPr>
                <w:rFonts w:eastAsia="標楷體" w:hint="eastAsia"/>
                <w:b/>
                <w:bCs/>
                <w:sz w:val="22"/>
                <w:szCs w:val="22"/>
              </w:rPr>
              <w:t>類別</w:t>
            </w:r>
          </w:p>
        </w:tc>
        <w:tc>
          <w:tcPr>
            <w:tcW w:w="2741" w:type="dxa"/>
            <w:tcBorders>
              <w:top w:val="single" w:sz="4" w:space="0" w:color="auto"/>
              <w:left w:val="single" w:sz="4" w:space="0" w:color="auto"/>
              <w:bottom w:val="single" w:sz="4" w:space="0" w:color="auto"/>
              <w:right w:val="single" w:sz="4" w:space="0" w:color="auto"/>
            </w:tcBorders>
            <w:vAlign w:val="center"/>
            <w:hideMark/>
          </w:tcPr>
          <w:p w:rsidR="002A7F6D" w:rsidRPr="00153490" w:rsidRDefault="002A7F6D" w:rsidP="00D14DDF">
            <w:pPr>
              <w:snapToGrid w:val="0"/>
              <w:ind w:right="28"/>
              <w:jc w:val="center"/>
              <w:rPr>
                <w:rFonts w:eastAsia="標楷體"/>
                <w:b/>
                <w:bCs/>
                <w:sz w:val="22"/>
                <w:szCs w:val="22"/>
              </w:rPr>
            </w:pPr>
            <w:r w:rsidRPr="00153490">
              <w:rPr>
                <w:rFonts w:eastAsia="標楷體" w:hint="eastAsia"/>
                <w:b/>
                <w:bCs/>
                <w:sz w:val="22"/>
                <w:szCs w:val="22"/>
              </w:rPr>
              <w:t>必選修</w:t>
            </w:r>
          </w:p>
        </w:tc>
        <w:tc>
          <w:tcPr>
            <w:tcW w:w="2741" w:type="dxa"/>
            <w:tcBorders>
              <w:top w:val="single" w:sz="4" w:space="0" w:color="auto"/>
              <w:left w:val="single" w:sz="4" w:space="0" w:color="auto"/>
              <w:bottom w:val="single" w:sz="4" w:space="0" w:color="auto"/>
              <w:right w:val="single" w:sz="4" w:space="0" w:color="auto"/>
            </w:tcBorders>
            <w:vAlign w:val="center"/>
            <w:hideMark/>
          </w:tcPr>
          <w:p w:rsidR="002A7F6D" w:rsidRPr="00153490" w:rsidRDefault="002A7F6D" w:rsidP="00D14DDF">
            <w:pPr>
              <w:snapToGrid w:val="0"/>
              <w:ind w:right="28"/>
              <w:jc w:val="center"/>
              <w:rPr>
                <w:rFonts w:eastAsia="標楷體"/>
                <w:b/>
                <w:bCs/>
                <w:sz w:val="22"/>
                <w:szCs w:val="22"/>
              </w:rPr>
            </w:pPr>
            <w:r w:rsidRPr="00153490">
              <w:rPr>
                <w:rFonts w:eastAsia="標楷體" w:hint="eastAsia"/>
                <w:b/>
                <w:bCs/>
                <w:sz w:val="22"/>
                <w:szCs w:val="22"/>
              </w:rPr>
              <w:t>學分數</w:t>
            </w:r>
          </w:p>
        </w:tc>
      </w:tr>
      <w:tr w:rsidR="002A7F6D" w:rsidRPr="00153490" w:rsidTr="00D14DDF">
        <w:trPr>
          <w:trHeight w:val="20"/>
          <w:jc w:val="center"/>
        </w:trPr>
        <w:tc>
          <w:tcPr>
            <w:tcW w:w="2844" w:type="dxa"/>
            <w:tcBorders>
              <w:top w:val="single" w:sz="4" w:space="0" w:color="auto"/>
              <w:left w:val="single" w:sz="4" w:space="0" w:color="auto"/>
              <w:bottom w:val="single" w:sz="4" w:space="0" w:color="auto"/>
              <w:right w:val="single" w:sz="4" w:space="0" w:color="auto"/>
            </w:tcBorders>
            <w:vAlign w:val="center"/>
            <w:hideMark/>
          </w:tcPr>
          <w:p w:rsidR="002A7F6D" w:rsidRPr="00153490" w:rsidRDefault="002A7F6D" w:rsidP="00D14DDF">
            <w:pPr>
              <w:snapToGrid w:val="0"/>
              <w:ind w:right="28"/>
              <w:jc w:val="center"/>
              <w:rPr>
                <w:rFonts w:eastAsia="標楷體"/>
                <w:b/>
                <w:bCs/>
                <w:sz w:val="22"/>
                <w:szCs w:val="22"/>
              </w:rPr>
            </w:pPr>
            <w:r w:rsidRPr="00153490">
              <w:rPr>
                <w:rFonts w:eastAsia="標楷體" w:hint="eastAsia"/>
                <w:b/>
                <w:bCs/>
                <w:sz w:val="22"/>
                <w:szCs w:val="22"/>
              </w:rPr>
              <w:t>核心課程</w:t>
            </w:r>
          </w:p>
        </w:tc>
        <w:tc>
          <w:tcPr>
            <w:tcW w:w="2741" w:type="dxa"/>
            <w:tcBorders>
              <w:top w:val="single" w:sz="4" w:space="0" w:color="auto"/>
              <w:left w:val="single" w:sz="4" w:space="0" w:color="auto"/>
              <w:bottom w:val="single" w:sz="4" w:space="0" w:color="auto"/>
              <w:right w:val="single" w:sz="4" w:space="0" w:color="auto"/>
            </w:tcBorders>
            <w:vAlign w:val="center"/>
            <w:hideMark/>
          </w:tcPr>
          <w:p w:rsidR="002A7F6D" w:rsidRPr="00153490" w:rsidRDefault="002A7F6D" w:rsidP="00D14DDF">
            <w:pPr>
              <w:snapToGrid w:val="0"/>
              <w:ind w:right="28"/>
              <w:jc w:val="center"/>
              <w:rPr>
                <w:rFonts w:eastAsia="標楷體"/>
                <w:sz w:val="22"/>
                <w:szCs w:val="22"/>
              </w:rPr>
            </w:pPr>
            <w:r w:rsidRPr="00153490">
              <w:rPr>
                <w:rFonts w:eastAsia="標楷體" w:hint="eastAsia"/>
                <w:sz w:val="22"/>
                <w:szCs w:val="22"/>
              </w:rPr>
              <w:t>必修</w:t>
            </w:r>
          </w:p>
        </w:tc>
        <w:tc>
          <w:tcPr>
            <w:tcW w:w="2741" w:type="dxa"/>
            <w:tcBorders>
              <w:top w:val="single" w:sz="4" w:space="0" w:color="auto"/>
              <w:left w:val="single" w:sz="4" w:space="0" w:color="auto"/>
              <w:bottom w:val="single" w:sz="4" w:space="0" w:color="auto"/>
              <w:right w:val="single" w:sz="4" w:space="0" w:color="auto"/>
            </w:tcBorders>
            <w:vAlign w:val="center"/>
            <w:hideMark/>
          </w:tcPr>
          <w:p w:rsidR="002A7F6D" w:rsidRPr="00153490" w:rsidRDefault="002A7F6D" w:rsidP="00D14DDF">
            <w:pPr>
              <w:snapToGrid w:val="0"/>
              <w:ind w:right="28"/>
              <w:jc w:val="center"/>
              <w:rPr>
                <w:rFonts w:eastAsia="標楷體"/>
                <w:b/>
                <w:bCs/>
                <w:sz w:val="22"/>
                <w:szCs w:val="22"/>
              </w:rPr>
            </w:pPr>
            <w:r w:rsidRPr="00153490">
              <w:rPr>
                <w:rFonts w:eastAsia="標楷體"/>
                <w:b/>
                <w:bCs/>
                <w:sz w:val="22"/>
                <w:szCs w:val="22"/>
              </w:rPr>
              <w:t>11</w:t>
            </w:r>
          </w:p>
        </w:tc>
      </w:tr>
      <w:tr w:rsidR="002A7F6D" w:rsidRPr="00153490" w:rsidTr="00D14DDF">
        <w:trPr>
          <w:trHeight w:val="20"/>
          <w:jc w:val="center"/>
        </w:trPr>
        <w:tc>
          <w:tcPr>
            <w:tcW w:w="2844" w:type="dxa"/>
            <w:tcBorders>
              <w:top w:val="single" w:sz="4" w:space="0" w:color="auto"/>
              <w:left w:val="single" w:sz="4" w:space="0" w:color="auto"/>
              <w:bottom w:val="single" w:sz="4" w:space="0" w:color="auto"/>
              <w:right w:val="single" w:sz="4" w:space="0" w:color="auto"/>
            </w:tcBorders>
            <w:vAlign w:val="center"/>
            <w:hideMark/>
          </w:tcPr>
          <w:p w:rsidR="002A7F6D" w:rsidRPr="00153490" w:rsidRDefault="002A7F6D" w:rsidP="00D14DDF">
            <w:pPr>
              <w:snapToGrid w:val="0"/>
              <w:ind w:right="28"/>
              <w:jc w:val="center"/>
              <w:rPr>
                <w:rFonts w:eastAsia="標楷體"/>
                <w:b/>
                <w:bCs/>
                <w:sz w:val="22"/>
                <w:szCs w:val="22"/>
              </w:rPr>
            </w:pPr>
            <w:r w:rsidRPr="00153490">
              <w:rPr>
                <w:rFonts w:eastAsia="標楷體" w:hint="eastAsia"/>
                <w:b/>
                <w:bCs/>
                <w:sz w:val="22"/>
                <w:szCs w:val="22"/>
              </w:rPr>
              <w:t>選修課程</w:t>
            </w:r>
          </w:p>
        </w:tc>
        <w:tc>
          <w:tcPr>
            <w:tcW w:w="2741" w:type="dxa"/>
            <w:tcBorders>
              <w:top w:val="single" w:sz="4" w:space="0" w:color="auto"/>
              <w:left w:val="single" w:sz="4" w:space="0" w:color="auto"/>
              <w:bottom w:val="single" w:sz="4" w:space="0" w:color="auto"/>
              <w:right w:val="single" w:sz="4" w:space="0" w:color="auto"/>
            </w:tcBorders>
            <w:vAlign w:val="center"/>
            <w:hideMark/>
          </w:tcPr>
          <w:p w:rsidR="002A7F6D" w:rsidRPr="00153490" w:rsidRDefault="002A7F6D" w:rsidP="00D14DDF">
            <w:pPr>
              <w:snapToGrid w:val="0"/>
              <w:ind w:right="28"/>
              <w:jc w:val="center"/>
              <w:rPr>
                <w:rFonts w:eastAsia="標楷體"/>
                <w:sz w:val="22"/>
                <w:szCs w:val="22"/>
              </w:rPr>
            </w:pPr>
            <w:r w:rsidRPr="00153490">
              <w:rPr>
                <w:rFonts w:eastAsia="標楷體" w:hint="eastAsia"/>
                <w:sz w:val="22"/>
                <w:szCs w:val="22"/>
              </w:rPr>
              <w:t>選修</w:t>
            </w:r>
          </w:p>
        </w:tc>
        <w:tc>
          <w:tcPr>
            <w:tcW w:w="2741" w:type="dxa"/>
            <w:tcBorders>
              <w:top w:val="single" w:sz="4" w:space="0" w:color="auto"/>
              <w:left w:val="single" w:sz="4" w:space="0" w:color="auto"/>
              <w:bottom w:val="single" w:sz="4" w:space="0" w:color="auto"/>
              <w:right w:val="single" w:sz="4" w:space="0" w:color="auto"/>
            </w:tcBorders>
            <w:vAlign w:val="center"/>
            <w:hideMark/>
          </w:tcPr>
          <w:p w:rsidR="002A7F6D" w:rsidRPr="00153490" w:rsidRDefault="002A7F6D" w:rsidP="00D14DDF">
            <w:pPr>
              <w:snapToGrid w:val="0"/>
              <w:ind w:right="28"/>
              <w:jc w:val="center"/>
              <w:rPr>
                <w:rFonts w:eastAsia="標楷體"/>
                <w:b/>
                <w:bCs/>
                <w:sz w:val="22"/>
                <w:szCs w:val="22"/>
              </w:rPr>
            </w:pPr>
            <w:r w:rsidRPr="00153490">
              <w:rPr>
                <w:rFonts w:eastAsia="標楷體"/>
                <w:b/>
                <w:bCs/>
                <w:sz w:val="22"/>
                <w:szCs w:val="22"/>
              </w:rPr>
              <w:t>17</w:t>
            </w:r>
          </w:p>
        </w:tc>
      </w:tr>
      <w:tr w:rsidR="002A7F6D" w:rsidRPr="00153490" w:rsidTr="00D14DDF">
        <w:trPr>
          <w:trHeight w:val="20"/>
          <w:jc w:val="center"/>
        </w:trPr>
        <w:tc>
          <w:tcPr>
            <w:tcW w:w="2844" w:type="dxa"/>
            <w:tcBorders>
              <w:top w:val="single" w:sz="4" w:space="0" w:color="auto"/>
              <w:left w:val="single" w:sz="4" w:space="0" w:color="auto"/>
              <w:bottom w:val="single" w:sz="4" w:space="0" w:color="auto"/>
              <w:right w:val="single" w:sz="4" w:space="0" w:color="auto"/>
            </w:tcBorders>
            <w:vAlign w:val="center"/>
            <w:hideMark/>
          </w:tcPr>
          <w:p w:rsidR="002A7F6D" w:rsidRPr="00153490" w:rsidRDefault="002A7F6D" w:rsidP="00D14DDF">
            <w:pPr>
              <w:snapToGrid w:val="0"/>
              <w:ind w:right="28"/>
              <w:jc w:val="center"/>
              <w:rPr>
                <w:rFonts w:eastAsia="標楷體"/>
                <w:b/>
                <w:bCs/>
                <w:sz w:val="22"/>
                <w:szCs w:val="22"/>
              </w:rPr>
            </w:pPr>
            <w:r w:rsidRPr="00153490">
              <w:rPr>
                <w:rFonts w:eastAsia="標楷體" w:hint="eastAsia"/>
                <w:b/>
                <w:bCs/>
                <w:sz w:val="22"/>
                <w:szCs w:val="22"/>
              </w:rPr>
              <w:t>碩士論文</w:t>
            </w:r>
          </w:p>
          <w:p w:rsidR="002A7F6D" w:rsidRPr="00153490" w:rsidRDefault="002A7F6D" w:rsidP="00D14DDF">
            <w:pPr>
              <w:snapToGrid w:val="0"/>
              <w:ind w:right="28"/>
              <w:jc w:val="center"/>
              <w:rPr>
                <w:rFonts w:eastAsia="標楷體"/>
                <w:sz w:val="22"/>
                <w:szCs w:val="22"/>
              </w:rPr>
            </w:pPr>
            <w:r w:rsidRPr="00153490">
              <w:rPr>
                <w:rFonts w:eastAsia="標楷體"/>
                <w:sz w:val="18"/>
                <w:szCs w:val="22"/>
              </w:rPr>
              <w:t>(</w:t>
            </w:r>
            <w:r w:rsidRPr="00153490">
              <w:rPr>
                <w:rFonts w:eastAsia="標楷體" w:hint="eastAsia"/>
                <w:sz w:val="18"/>
                <w:szCs w:val="22"/>
              </w:rPr>
              <w:t>口試完成後取得學分數</w:t>
            </w:r>
            <w:r w:rsidRPr="00153490">
              <w:rPr>
                <w:rFonts w:eastAsia="標楷體"/>
                <w:sz w:val="18"/>
                <w:szCs w:val="22"/>
              </w:rPr>
              <w:t>)</w:t>
            </w:r>
          </w:p>
        </w:tc>
        <w:tc>
          <w:tcPr>
            <w:tcW w:w="2741" w:type="dxa"/>
            <w:tcBorders>
              <w:top w:val="single" w:sz="4" w:space="0" w:color="auto"/>
              <w:left w:val="single" w:sz="4" w:space="0" w:color="auto"/>
              <w:bottom w:val="single" w:sz="4" w:space="0" w:color="auto"/>
              <w:right w:val="single" w:sz="4" w:space="0" w:color="auto"/>
            </w:tcBorders>
            <w:vAlign w:val="center"/>
            <w:hideMark/>
          </w:tcPr>
          <w:p w:rsidR="002A7F6D" w:rsidRPr="00153490" w:rsidRDefault="002A7F6D" w:rsidP="00D14DDF">
            <w:pPr>
              <w:snapToGrid w:val="0"/>
              <w:ind w:right="28"/>
              <w:jc w:val="center"/>
              <w:rPr>
                <w:rFonts w:eastAsia="標楷體"/>
                <w:sz w:val="22"/>
                <w:szCs w:val="22"/>
              </w:rPr>
            </w:pPr>
            <w:r w:rsidRPr="00153490">
              <w:rPr>
                <w:rFonts w:eastAsia="標楷體" w:hint="eastAsia"/>
                <w:sz w:val="22"/>
                <w:szCs w:val="22"/>
              </w:rPr>
              <w:t>必修</w:t>
            </w:r>
          </w:p>
        </w:tc>
        <w:tc>
          <w:tcPr>
            <w:tcW w:w="2741" w:type="dxa"/>
            <w:tcBorders>
              <w:top w:val="single" w:sz="4" w:space="0" w:color="auto"/>
              <w:left w:val="single" w:sz="4" w:space="0" w:color="auto"/>
              <w:bottom w:val="single" w:sz="4" w:space="0" w:color="auto"/>
              <w:right w:val="single" w:sz="4" w:space="0" w:color="auto"/>
            </w:tcBorders>
            <w:vAlign w:val="center"/>
            <w:hideMark/>
          </w:tcPr>
          <w:p w:rsidR="002A7F6D" w:rsidRPr="00153490" w:rsidRDefault="002A7F6D" w:rsidP="00D14DDF">
            <w:pPr>
              <w:snapToGrid w:val="0"/>
              <w:ind w:right="28"/>
              <w:jc w:val="center"/>
              <w:rPr>
                <w:rFonts w:eastAsia="標楷體"/>
                <w:b/>
                <w:bCs/>
                <w:sz w:val="22"/>
                <w:szCs w:val="22"/>
              </w:rPr>
            </w:pPr>
            <w:r w:rsidRPr="00153490">
              <w:rPr>
                <w:rFonts w:eastAsia="標楷體"/>
                <w:b/>
                <w:bCs/>
                <w:sz w:val="22"/>
                <w:szCs w:val="22"/>
              </w:rPr>
              <w:t>4</w:t>
            </w:r>
          </w:p>
        </w:tc>
      </w:tr>
      <w:tr w:rsidR="002A7F6D" w:rsidRPr="00153490" w:rsidTr="00D14DDF">
        <w:trPr>
          <w:trHeight w:val="20"/>
          <w:jc w:val="center"/>
        </w:trPr>
        <w:tc>
          <w:tcPr>
            <w:tcW w:w="5585" w:type="dxa"/>
            <w:gridSpan w:val="2"/>
            <w:tcBorders>
              <w:top w:val="single" w:sz="4" w:space="0" w:color="auto"/>
              <w:left w:val="single" w:sz="4" w:space="0" w:color="auto"/>
              <w:bottom w:val="single" w:sz="4" w:space="0" w:color="auto"/>
              <w:right w:val="single" w:sz="4" w:space="0" w:color="auto"/>
            </w:tcBorders>
            <w:vAlign w:val="center"/>
            <w:hideMark/>
          </w:tcPr>
          <w:p w:rsidR="002A7F6D" w:rsidRPr="00153490" w:rsidRDefault="002A7F6D" w:rsidP="00D14DDF">
            <w:pPr>
              <w:snapToGrid w:val="0"/>
              <w:ind w:right="28"/>
              <w:jc w:val="center"/>
              <w:rPr>
                <w:rFonts w:eastAsia="標楷體"/>
                <w:b/>
                <w:bCs/>
                <w:sz w:val="22"/>
                <w:szCs w:val="22"/>
              </w:rPr>
            </w:pPr>
            <w:r w:rsidRPr="00153490">
              <w:rPr>
                <w:rFonts w:eastAsia="標楷體" w:hint="eastAsia"/>
                <w:b/>
                <w:bCs/>
                <w:sz w:val="22"/>
                <w:szCs w:val="22"/>
              </w:rPr>
              <w:t>總計</w:t>
            </w:r>
          </w:p>
        </w:tc>
        <w:tc>
          <w:tcPr>
            <w:tcW w:w="2741" w:type="dxa"/>
            <w:tcBorders>
              <w:top w:val="single" w:sz="4" w:space="0" w:color="auto"/>
              <w:left w:val="single" w:sz="4" w:space="0" w:color="auto"/>
              <w:bottom w:val="single" w:sz="4" w:space="0" w:color="auto"/>
              <w:right w:val="single" w:sz="4" w:space="0" w:color="auto"/>
            </w:tcBorders>
            <w:vAlign w:val="center"/>
            <w:hideMark/>
          </w:tcPr>
          <w:p w:rsidR="002A7F6D" w:rsidRPr="00153490" w:rsidRDefault="002A7F6D" w:rsidP="00D14DDF">
            <w:pPr>
              <w:snapToGrid w:val="0"/>
              <w:ind w:right="28"/>
              <w:jc w:val="center"/>
              <w:rPr>
                <w:rFonts w:eastAsia="標楷體"/>
                <w:b/>
                <w:bCs/>
                <w:sz w:val="22"/>
                <w:szCs w:val="22"/>
              </w:rPr>
            </w:pPr>
            <w:r w:rsidRPr="00153490">
              <w:rPr>
                <w:rFonts w:eastAsia="標楷體"/>
                <w:b/>
                <w:bCs/>
                <w:sz w:val="22"/>
                <w:szCs w:val="22"/>
              </w:rPr>
              <w:t>32</w:t>
            </w:r>
          </w:p>
        </w:tc>
      </w:tr>
    </w:tbl>
    <w:p w:rsidR="002A7F6D" w:rsidRPr="00153490" w:rsidRDefault="002A7F6D" w:rsidP="002A7F6D">
      <w:pPr>
        <w:widowControl/>
        <w:tabs>
          <w:tab w:val="left" w:pos="426"/>
          <w:tab w:val="left" w:pos="567"/>
        </w:tabs>
        <w:snapToGrid w:val="0"/>
        <w:ind w:left="480"/>
        <w:rPr>
          <w:rFonts w:eastAsia="標楷體" w:cs="Calibri"/>
          <w:b/>
          <w:bCs/>
          <w:kern w:val="0"/>
          <w:sz w:val="22"/>
        </w:rPr>
      </w:pPr>
    </w:p>
    <w:p w:rsidR="002A7F6D" w:rsidRPr="00153490" w:rsidRDefault="002A7F6D" w:rsidP="002A7F6D">
      <w:pPr>
        <w:widowControl/>
        <w:numPr>
          <w:ilvl w:val="0"/>
          <w:numId w:val="39"/>
        </w:numPr>
        <w:tabs>
          <w:tab w:val="left" w:pos="426"/>
          <w:tab w:val="left" w:pos="567"/>
        </w:tabs>
        <w:snapToGrid w:val="0"/>
        <w:rPr>
          <w:rFonts w:eastAsia="標楷體" w:cs="Calibri"/>
          <w:b/>
          <w:bCs/>
          <w:kern w:val="0"/>
          <w:sz w:val="22"/>
        </w:rPr>
      </w:pPr>
      <w:r w:rsidRPr="00153490">
        <w:rPr>
          <w:rFonts w:eastAsia="標楷體" w:cs="Calibri" w:hint="eastAsia"/>
          <w:b/>
          <w:bCs/>
          <w:kern w:val="0"/>
          <w:sz w:val="22"/>
        </w:rPr>
        <w:t>修業年限及學分</w:t>
      </w:r>
    </w:p>
    <w:p w:rsidR="002A7F6D" w:rsidRPr="00153490" w:rsidRDefault="002A7F6D" w:rsidP="002A7F6D">
      <w:pPr>
        <w:snapToGrid w:val="0"/>
        <w:ind w:leftChars="200" w:left="480" w:rightChars="11" w:right="26"/>
        <w:jc w:val="both"/>
        <w:rPr>
          <w:rFonts w:eastAsia="標楷體"/>
          <w:sz w:val="22"/>
          <w:szCs w:val="22"/>
        </w:rPr>
      </w:pPr>
      <w:r w:rsidRPr="00153490">
        <w:rPr>
          <w:rFonts w:eastAsia="標楷體" w:hint="eastAsia"/>
          <w:sz w:val="22"/>
          <w:szCs w:val="22"/>
        </w:rPr>
        <w:t>（一）修業年限：二～四年</w:t>
      </w:r>
    </w:p>
    <w:p w:rsidR="002A7F6D" w:rsidRPr="00153490" w:rsidRDefault="002A7F6D" w:rsidP="002A7F6D">
      <w:pPr>
        <w:snapToGrid w:val="0"/>
        <w:ind w:leftChars="200" w:left="480" w:rightChars="11" w:right="26"/>
        <w:jc w:val="both"/>
        <w:rPr>
          <w:rFonts w:eastAsia="標楷體"/>
          <w:sz w:val="22"/>
          <w:szCs w:val="22"/>
        </w:rPr>
      </w:pPr>
      <w:r w:rsidRPr="00153490">
        <w:rPr>
          <w:rFonts w:eastAsia="標楷體" w:hint="eastAsia"/>
          <w:sz w:val="22"/>
          <w:szCs w:val="22"/>
        </w:rPr>
        <w:t>（二）學分：總計</w:t>
      </w:r>
      <w:r w:rsidRPr="00153490">
        <w:rPr>
          <w:rFonts w:eastAsia="標楷體"/>
          <w:sz w:val="22"/>
          <w:szCs w:val="22"/>
        </w:rPr>
        <w:t>32</w:t>
      </w:r>
      <w:r w:rsidRPr="00153490">
        <w:rPr>
          <w:rFonts w:eastAsia="標楷體" w:hint="eastAsia"/>
          <w:sz w:val="22"/>
          <w:szCs w:val="22"/>
        </w:rPr>
        <w:t>學分</w:t>
      </w:r>
      <w:r w:rsidRPr="00153490">
        <w:rPr>
          <w:rFonts w:eastAsia="標楷體"/>
          <w:sz w:val="22"/>
          <w:szCs w:val="22"/>
        </w:rPr>
        <w:t>(</w:t>
      </w:r>
      <w:r w:rsidRPr="00153490">
        <w:rPr>
          <w:rFonts w:eastAsia="標楷體" w:hint="eastAsia"/>
          <w:sz w:val="22"/>
          <w:szCs w:val="22"/>
        </w:rPr>
        <w:t>含碩士論文</w:t>
      </w:r>
      <w:r w:rsidRPr="00153490">
        <w:rPr>
          <w:rFonts w:eastAsia="標楷體"/>
          <w:sz w:val="22"/>
          <w:szCs w:val="22"/>
        </w:rPr>
        <w:t>)</w:t>
      </w:r>
    </w:p>
    <w:p w:rsidR="002A7F6D" w:rsidRPr="00153490" w:rsidRDefault="002A7F6D" w:rsidP="002A7F6D">
      <w:pPr>
        <w:snapToGrid w:val="0"/>
        <w:ind w:leftChars="200" w:left="480" w:rightChars="11" w:right="26"/>
        <w:jc w:val="both"/>
        <w:rPr>
          <w:rFonts w:eastAsia="標楷體"/>
          <w:sz w:val="22"/>
          <w:szCs w:val="22"/>
        </w:rPr>
      </w:pPr>
    </w:p>
    <w:p w:rsidR="002A7F6D" w:rsidRPr="00153490" w:rsidRDefault="002A7F6D" w:rsidP="002A7F6D">
      <w:pPr>
        <w:widowControl/>
        <w:numPr>
          <w:ilvl w:val="0"/>
          <w:numId w:val="39"/>
        </w:numPr>
        <w:tabs>
          <w:tab w:val="left" w:pos="426"/>
          <w:tab w:val="left" w:pos="567"/>
        </w:tabs>
        <w:snapToGrid w:val="0"/>
        <w:rPr>
          <w:rFonts w:eastAsia="標楷體" w:cs="Calibri"/>
          <w:b/>
          <w:bCs/>
          <w:kern w:val="0"/>
          <w:sz w:val="22"/>
        </w:rPr>
      </w:pPr>
      <w:r w:rsidRPr="00153490">
        <w:rPr>
          <w:rFonts w:eastAsia="標楷體" w:cs="Calibri" w:hint="eastAsia"/>
          <w:b/>
          <w:bCs/>
          <w:kern w:val="0"/>
          <w:sz w:val="22"/>
        </w:rPr>
        <w:lastRenderedPageBreak/>
        <w:t>選課須知</w:t>
      </w:r>
    </w:p>
    <w:p w:rsidR="002A7F6D" w:rsidRPr="00153490" w:rsidRDefault="002A7F6D" w:rsidP="002A7F6D">
      <w:pPr>
        <w:widowControl/>
        <w:snapToGrid w:val="0"/>
        <w:ind w:leftChars="199" w:left="707" w:hangingChars="104" w:hanging="229"/>
        <w:rPr>
          <w:rFonts w:eastAsia="標楷體"/>
          <w:kern w:val="0"/>
          <w:sz w:val="22"/>
          <w:szCs w:val="22"/>
        </w:rPr>
      </w:pPr>
      <w:r w:rsidRPr="00153490">
        <w:rPr>
          <w:rFonts w:eastAsia="標楷體"/>
          <w:kern w:val="0"/>
          <w:sz w:val="22"/>
          <w:szCs w:val="22"/>
        </w:rPr>
        <w:t>1.</w:t>
      </w:r>
      <w:r w:rsidRPr="00153490">
        <w:rPr>
          <w:rFonts w:eastAsia="標楷體" w:hint="eastAsia"/>
          <w:kern w:val="0"/>
          <w:sz w:val="22"/>
          <w:szCs w:val="22"/>
        </w:rPr>
        <w:t>必修科目：研究生共同必修科目，總計</w:t>
      </w:r>
      <w:r w:rsidRPr="00153490">
        <w:rPr>
          <w:rFonts w:eastAsia="標楷體"/>
          <w:kern w:val="0"/>
          <w:sz w:val="22"/>
          <w:szCs w:val="22"/>
        </w:rPr>
        <w:t>11</w:t>
      </w:r>
      <w:r w:rsidRPr="00153490">
        <w:rPr>
          <w:rFonts w:eastAsia="標楷體" w:hint="eastAsia"/>
          <w:kern w:val="0"/>
          <w:sz w:val="22"/>
          <w:szCs w:val="22"/>
        </w:rPr>
        <w:t>學分，另學位論文</w:t>
      </w:r>
      <w:r w:rsidRPr="00153490">
        <w:rPr>
          <w:rFonts w:eastAsia="標楷體"/>
          <w:kern w:val="0"/>
          <w:sz w:val="22"/>
          <w:szCs w:val="22"/>
        </w:rPr>
        <w:t>4</w:t>
      </w:r>
      <w:r w:rsidRPr="00153490">
        <w:rPr>
          <w:rFonts w:eastAsia="標楷體" w:hint="eastAsia"/>
          <w:kern w:val="0"/>
          <w:sz w:val="22"/>
          <w:szCs w:val="22"/>
        </w:rPr>
        <w:t>學分，共計</w:t>
      </w:r>
      <w:r w:rsidRPr="00153490">
        <w:rPr>
          <w:rFonts w:eastAsia="標楷體"/>
          <w:kern w:val="0"/>
          <w:sz w:val="22"/>
          <w:szCs w:val="22"/>
        </w:rPr>
        <w:t>15</w:t>
      </w:r>
      <w:r w:rsidRPr="00153490">
        <w:rPr>
          <w:rFonts w:eastAsia="標楷體" w:hint="eastAsia"/>
          <w:kern w:val="0"/>
          <w:sz w:val="22"/>
          <w:szCs w:val="22"/>
        </w:rPr>
        <w:t>學分。</w:t>
      </w:r>
    </w:p>
    <w:p w:rsidR="002A7F6D" w:rsidRPr="00153490" w:rsidRDefault="002A7F6D" w:rsidP="002A7F6D">
      <w:pPr>
        <w:widowControl/>
        <w:snapToGrid w:val="0"/>
        <w:ind w:leftChars="199" w:left="707" w:hangingChars="104" w:hanging="229"/>
        <w:rPr>
          <w:rFonts w:eastAsia="標楷體"/>
          <w:kern w:val="0"/>
          <w:sz w:val="22"/>
          <w:szCs w:val="22"/>
        </w:rPr>
      </w:pPr>
      <w:r w:rsidRPr="00153490">
        <w:rPr>
          <w:rFonts w:eastAsia="標楷體"/>
          <w:kern w:val="0"/>
          <w:sz w:val="22"/>
          <w:szCs w:val="22"/>
        </w:rPr>
        <w:t>2.</w:t>
      </w:r>
      <w:r w:rsidRPr="00153490">
        <w:rPr>
          <w:rFonts w:eastAsia="標楷體" w:hint="eastAsia"/>
          <w:kern w:val="0"/>
          <w:sz w:val="22"/>
          <w:szCs w:val="22"/>
        </w:rPr>
        <w:t>選修科目：研究生可依得依學校相關規定自由選修，共計</w:t>
      </w:r>
      <w:r w:rsidRPr="00153490">
        <w:rPr>
          <w:rFonts w:eastAsia="標楷體"/>
          <w:kern w:val="0"/>
          <w:sz w:val="22"/>
          <w:szCs w:val="22"/>
        </w:rPr>
        <w:t>17</w:t>
      </w:r>
      <w:r w:rsidRPr="00153490">
        <w:rPr>
          <w:rFonts w:eastAsia="標楷體" w:hint="eastAsia"/>
          <w:kern w:val="0"/>
          <w:sz w:val="22"/>
          <w:szCs w:val="22"/>
        </w:rPr>
        <w:t>學分。跨系（所）自由選修學分可抵專業課程之選修學分，最高不得超過</w:t>
      </w:r>
      <w:r w:rsidRPr="00153490">
        <w:rPr>
          <w:rFonts w:eastAsia="標楷體"/>
          <w:kern w:val="0"/>
          <w:sz w:val="22"/>
          <w:szCs w:val="22"/>
        </w:rPr>
        <w:t>2</w:t>
      </w:r>
      <w:r w:rsidRPr="00153490">
        <w:rPr>
          <w:rFonts w:eastAsia="標楷體" w:hint="eastAsia"/>
          <w:kern w:val="0"/>
          <w:sz w:val="22"/>
          <w:szCs w:val="22"/>
        </w:rPr>
        <w:t>門</w:t>
      </w:r>
      <w:r w:rsidRPr="00153490">
        <w:rPr>
          <w:rFonts w:eastAsia="標楷體"/>
          <w:kern w:val="0"/>
          <w:sz w:val="22"/>
          <w:szCs w:val="22"/>
        </w:rPr>
        <w:t>6</w:t>
      </w:r>
      <w:r w:rsidRPr="00153490">
        <w:rPr>
          <w:rFonts w:eastAsia="標楷體" w:hint="eastAsia"/>
          <w:kern w:val="0"/>
          <w:sz w:val="22"/>
          <w:szCs w:val="22"/>
        </w:rPr>
        <w:t>學分。</w:t>
      </w:r>
    </w:p>
    <w:p w:rsidR="002A7F6D" w:rsidRPr="00153490" w:rsidRDefault="002A7F6D" w:rsidP="002A7F6D">
      <w:pPr>
        <w:widowControl/>
        <w:snapToGrid w:val="0"/>
        <w:ind w:leftChars="199" w:left="707" w:hangingChars="104" w:hanging="229"/>
        <w:rPr>
          <w:rFonts w:eastAsia="標楷體"/>
          <w:kern w:val="0"/>
          <w:sz w:val="22"/>
          <w:szCs w:val="22"/>
        </w:rPr>
      </w:pPr>
      <w:r w:rsidRPr="00153490">
        <w:rPr>
          <w:rFonts w:eastAsia="標楷體"/>
          <w:kern w:val="0"/>
          <w:sz w:val="22"/>
          <w:szCs w:val="22"/>
        </w:rPr>
        <w:t>3.</w:t>
      </w:r>
      <w:r w:rsidRPr="00153490">
        <w:rPr>
          <w:rFonts w:eastAsia="標楷體" w:hint="eastAsia"/>
          <w:kern w:val="0"/>
          <w:sz w:val="22"/>
          <w:szCs w:val="22"/>
        </w:rPr>
        <w:t>本在職專班研究生在學期間須參與校內外學術研討會至少一次以上。</w:t>
      </w:r>
    </w:p>
    <w:p w:rsidR="002A7F6D" w:rsidRPr="00153490" w:rsidRDefault="002A7F6D" w:rsidP="002A7F6D">
      <w:pPr>
        <w:widowControl/>
        <w:snapToGrid w:val="0"/>
        <w:ind w:leftChars="199" w:left="707" w:hangingChars="104" w:hanging="229"/>
        <w:rPr>
          <w:rFonts w:eastAsia="標楷體"/>
          <w:kern w:val="0"/>
          <w:sz w:val="22"/>
          <w:szCs w:val="22"/>
        </w:rPr>
      </w:pPr>
      <w:r w:rsidRPr="00153490">
        <w:rPr>
          <w:rFonts w:eastAsia="標楷體"/>
          <w:kern w:val="0"/>
          <w:sz w:val="22"/>
          <w:szCs w:val="22"/>
        </w:rPr>
        <w:t>4.</w:t>
      </w:r>
      <w:r w:rsidRPr="00153490">
        <w:rPr>
          <w:rFonts w:eastAsia="標楷體" w:hint="eastAsia"/>
          <w:kern w:val="0"/>
          <w:sz w:val="22"/>
          <w:szCs w:val="22"/>
        </w:rPr>
        <w:t>研究生畢業前須撰寫休閒事業管理相關領域文章一篇，在研討會、期刊雜誌、學報或論壇等公開發表。</w:t>
      </w:r>
    </w:p>
    <w:p w:rsidR="002A7F6D" w:rsidRPr="00153490" w:rsidRDefault="002A7F6D" w:rsidP="002A7F6D">
      <w:pPr>
        <w:widowControl/>
        <w:snapToGrid w:val="0"/>
        <w:ind w:leftChars="199" w:left="707" w:hangingChars="104" w:hanging="229"/>
        <w:rPr>
          <w:rFonts w:eastAsia="標楷體"/>
          <w:kern w:val="0"/>
          <w:sz w:val="22"/>
          <w:szCs w:val="22"/>
        </w:rPr>
      </w:pPr>
      <w:r w:rsidRPr="00153490">
        <w:rPr>
          <w:rFonts w:eastAsia="標楷體"/>
          <w:kern w:val="0"/>
          <w:sz w:val="22"/>
          <w:szCs w:val="22"/>
        </w:rPr>
        <w:t>5.</w:t>
      </w:r>
      <w:r w:rsidRPr="00153490">
        <w:rPr>
          <w:rFonts w:eastAsia="標楷體" w:hint="eastAsia"/>
          <w:kern w:val="0"/>
          <w:sz w:val="22"/>
          <w:szCs w:val="22"/>
        </w:rPr>
        <w:t>研究生必須在一年級下學期開學一個月內，填妥「研究生論文意向調查表」與導師或院長協商，並於一年級下學期結束前，填妥「研究生論文指導教授同意書」徵得指導教授同意，經核章後分送師範學院辦公室及進修部。</w:t>
      </w:r>
    </w:p>
    <w:p w:rsidR="002A7F6D" w:rsidRPr="00153490" w:rsidRDefault="002A7F6D" w:rsidP="002A7F6D">
      <w:pPr>
        <w:widowControl/>
        <w:snapToGrid w:val="0"/>
        <w:ind w:leftChars="199" w:left="707" w:hangingChars="104" w:hanging="229"/>
        <w:rPr>
          <w:rFonts w:eastAsia="標楷體"/>
          <w:kern w:val="0"/>
          <w:sz w:val="22"/>
          <w:szCs w:val="22"/>
        </w:rPr>
      </w:pPr>
      <w:r w:rsidRPr="00153490">
        <w:rPr>
          <w:rFonts w:eastAsia="標楷體"/>
          <w:kern w:val="0"/>
          <w:sz w:val="22"/>
          <w:szCs w:val="22"/>
        </w:rPr>
        <w:t>6.</w:t>
      </w:r>
      <w:r w:rsidRPr="00153490">
        <w:rPr>
          <w:rFonts w:eastAsia="標楷體" w:hint="eastAsia"/>
          <w:kern w:val="0"/>
          <w:sz w:val="22"/>
          <w:szCs w:val="22"/>
        </w:rPr>
        <w:t>學位論文指導教授須由本校專、兼任助理教授以上教師擔任。若本校無適當教授指導時，得聘請校外助理教授以上教師擔任，但本校應有一位指導教授協同校外指導教授共同指導。</w:t>
      </w:r>
    </w:p>
    <w:p w:rsidR="002A7F6D" w:rsidRPr="00153490" w:rsidRDefault="002A7F6D" w:rsidP="002A7F6D">
      <w:pPr>
        <w:widowControl/>
        <w:snapToGrid w:val="0"/>
        <w:ind w:leftChars="199" w:left="707" w:hangingChars="104" w:hanging="229"/>
        <w:rPr>
          <w:rFonts w:eastAsia="標楷體"/>
          <w:kern w:val="0"/>
          <w:sz w:val="22"/>
          <w:szCs w:val="22"/>
        </w:rPr>
      </w:pPr>
      <w:r w:rsidRPr="00153490">
        <w:rPr>
          <w:rFonts w:eastAsia="標楷體"/>
          <w:kern w:val="0"/>
          <w:sz w:val="22"/>
          <w:szCs w:val="22"/>
        </w:rPr>
        <w:t>7.</w:t>
      </w:r>
      <w:r w:rsidRPr="00153490">
        <w:rPr>
          <w:rFonts w:eastAsia="標楷體" w:hint="eastAsia"/>
          <w:kern w:val="0"/>
          <w:sz w:val="22"/>
          <w:szCs w:val="22"/>
        </w:rPr>
        <w:t>研究生欲提學位論文考試，需於前一學期提出「學位論文計畫審核」申請，申請表必須在審核日的二週前，送至院辦公室。提出申請時由指導教授審查，研究生在學期間是否發表一篇以上期刊或研討會論文。</w:t>
      </w:r>
    </w:p>
    <w:p w:rsidR="002A7F6D" w:rsidRPr="00153490" w:rsidRDefault="002A7F6D" w:rsidP="002A7F6D">
      <w:pPr>
        <w:widowControl/>
        <w:snapToGrid w:val="0"/>
        <w:ind w:leftChars="199" w:left="707" w:hangingChars="104" w:hanging="229"/>
        <w:rPr>
          <w:rFonts w:eastAsia="標楷體"/>
          <w:kern w:val="0"/>
          <w:sz w:val="22"/>
          <w:szCs w:val="22"/>
        </w:rPr>
      </w:pPr>
      <w:r w:rsidRPr="00153490">
        <w:rPr>
          <w:rFonts w:eastAsia="標楷體"/>
          <w:kern w:val="0"/>
          <w:sz w:val="22"/>
          <w:szCs w:val="22"/>
        </w:rPr>
        <w:t>8.</w:t>
      </w:r>
      <w:r w:rsidRPr="00153490">
        <w:rPr>
          <w:rFonts w:eastAsia="標楷體" w:hint="eastAsia"/>
          <w:kern w:val="0"/>
          <w:sz w:val="22"/>
          <w:szCs w:val="22"/>
        </w:rPr>
        <w:t>學位論文計畫須經審查，經口試委員會認可後，始得進行學位論文之撰寫。論文計畫發表後三個月以上並隔學期，始得申請學位論文考試。</w:t>
      </w:r>
    </w:p>
    <w:p w:rsidR="002A7F6D" w:rsidRPr="00153490" w:rsidRDefault="002A7F6D" w:rsidP="002A7F6D">
      <w:pPr>
        <w:widowControl/>
        <w:snapToGrid w:val="0"/>
        <w:ind w:leftChars="199" w:left="707" w:hangingChars="104" w:hanging="229"/>
        <w:rPr>
          <w:rFonts w:eastAsia="標楷體"/>
          <w:kern w:val="0"/>
          <w:sz w:val="22"/>
          <w:szCs w:val="22"/>
        </w:rPr>
      </w:pPr>
      <w:r w:rsidRPr="00153490">
        <w:rPr>
          <w:rFonts w:eastAsia="標楷體"/>
          <w:kern w:val="0"/>
          <w:sz w:val="22"/>
          <w:szCs w:val="22"/>
        </w:rPr>
        <w:t>9.</w:t>
      </w:r>
      <w:r w:rsidRPr="00153490">
        <w:rPr>
          <w:rFonts w:eastAsia="標楷體" w:hint="eastAsia"/>
          <w:kern w:val="0"/>
          <w:sz w:val="22"/>
          <w:szCs w:val="22"/>
        </w:rPr>
        <w:t>「學術研究倫理教育」課程為必修</w:t>
      </w:r>
      <w:r w:rsidRPr="00153490">
        <w:rPr>
          <w:rFonts w:eastAsia="標楷體"/>
          <w:kern w:val="0"/>
          <w:sz w:val="22"/>
          <w:szCs w:val="22"/>
        </w:rPr>
        <w:t>0</w:t>
      </w:r>
      <w:r w:rsidRPr="00153490">
        <w:rPr>
          <w:rFonts w:eastAsia="標楷體" w:hint="eastAsia"/>
          <w:kern w:val="0"/>
          <w:sz w:val="22"/>
          <w:szCs w:val="22"/>
        </w:rPr>
        <w:t>學分，學生須於台灣學術倫理教育推廣資源中心之網路教育平台自行觀看，並通過線上課程測驗合格；未通過者，須於辦理離校手續前補修完成」。</w:t>
      </w:r>
    </w:p>
    <w:p w:rsidR="002A7F6D" w:rsidRPr="00153490" w:rsidRDefault="002A7F6D" w:rsidP="002A7F6D">
      <w:pPr>
        <w:widowControl/>
        <w:snapToGrid w:val="0"/>
        <w:ind w:leftChars="199" w:left="707" w:hangingChars="104" w:hanging="229"/>
        <w:rPr>
          <w:rFonts w:eastAsia="標楷體"/>
          <w:kern w:val="0"/>
          <w:sz w:val="22"/>
          <w:szCs w:val="22"/>
        </w:rPr>
      </w:pPr>
    </w:p>
    <w:p w:rsidR="002A7F6D" w:rsidRPr="00153490" w:rsidRDefault="002A7F6D" w:rsidP="002A7F6D">
      <w:pPr>
        <w:widowControl/>
        <w:numPr>
          <w:ilvl w:val="0"/>
          <w:numId w:val="39"/>
        </w:numPr>
        <w:tabs>
          <w:tab w:val="left" w:pos="426"/>
          <w:tab w:val="left" w:pos="567"/>
        </w:tabs>
        <w:snapToGrid w:val="0"/>
        <w:spacing w:line="240" w:lineRule="exact"/>
        <w:rPr>
          <w:rFonts w:eastAsia="標楷體" w:cs="Calibri"/>
          <w:b/>
          <w:bCs/>
          <w:kern w:val="0"/>
          <w:sz w:val="22"/>
        </w:rPr>
      </w:pPr>
      <w:r w:rsidRPr="00153490">
        <w:rPr>
          <w:rFonts w:eastAsia="標楷體" w:cs="Calibri" w:hint="eastAsia"/>
          <w:b/>
          <w:bCs/>
          <w:kern w:val="0"/>
          <w:sz w:val="22"/>
        </w:rPr>
        <w:t>課程規劃</w:t>
      </w:r>
    </w:p>
    <w:p w:rsidR="002A7F6D" w:rsidRPr="00153490" w:rsidRDefault="002A7F6D" w:rsidP="002A7F6D">
      <w:pPr>
        <w:snapToGrid w:val="0"/>
        <w:ind w:firstLineChars="200" w:firstLine="440"/>
        <w:jc w:val="both"/>
        <w:rPr>
          <w:rFonts w:eastAsia="標楷體"/>
          <w:sz w:val="22"/>
          <w:szCs w:val="22"/>
        </w:rPr>
      </w:pPr>
      <w:r w:rsidRPr="00153490">
        <w:rPr>
          <w:rFonts w:eastAsia="標楷體" w:hint="eastAsia"/>
          <w:sz w:val="22"/>
          <w:szCs w:val="22"/>
        </w:rPr>
        <w:t>本班的課程結構，區分為核心課程（必修）、學群課程（選修）二大類。核心課程是研究生進入本班界定的知識場域之理論與方法基礎，學群課程則兼顧研究生興趣和教授專長，得有適度的展延和著重。</w:t>
      </w:r>
    </w:p>
    <w:p w:rsidR="002A7F6D" w:rsidRPr="00153490" w:rsidRDefault="002A7F6D" w:rsidP="002A7F6D">
      <w:pPr>
        <w:jc w:val="both"/>
        <w:rPr>
          <w:rFonts w:eastAsia="標楷體"/>
          <w:sz w:val="22"/>
          <w:szCs w:val="22"/>
        </w:rPr>
      </w:pPr>
      <w:r w:rsidRPr="00153490">
        <w:rPr>
          <w:rFonts w:ascii="新細明體" w:hAnsi="新細明體" w:cs="新細明體" w:hint="eastAsia"/>
          <w:sz w:val="22"/>
          <w:szCs w:val="22"/>
        </w:rPr>
        <w:t>※</w:t>
      </w:r>
      <w:r w:rsidRPr="00153490">
        <w:rPr>
          <w:rFonts w:eastAsia="標楷體" w:hint="eastAsia"/>
          <w:sz w:val="22"/>
          <w:szCs w:val="22"/>
        </w:rPr>
        <w:t>詳細課程規劃內容如下表：</w:t>
      </w:r>
    </w:p>
    <w:p w:rsidR="002A7F6D" w:rsidRPr="00153490" w:rsidRDefault="002A7F6D" w:rsidP="002A7F6D">
      <w:pPr>
        <w:jc w:val="both"/>
        <w:rPr>
          <w:rFonts w:eastAsia="標楷體"/>
          <w:sz w:val="22"/>
          <w:szCs w:val="22"/>
        </w:rPr>
      </w:pPr>
    </w:p>
    <w:tbl>
      <w:tblPr>
        <w:tblW w:w="1023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A0" w:firstRow="1" w:lastRow="0" w:firstColumn="1" w:lastColumn="0" w:noHBand="0" w:noVBand="0"/>
      </w:tblPr>
      <w:tblGrid>
        <w:gridCol w:w="299"/>
        <w:gridCol w:w="368"/>
        <w:gridCol w:w="2281"/>
        <w:gridCol w:w="1486"/>
        <w:gridCol w:w="792"/>
        <w:gridCol w:w="538"/>
        <w:gridCol w:w="437"/>
        <w:gridCol w:w="836"/>
        <w:gridCol w:w="2246"/>
        <w:gridCol w:w="950"/>
      </w:tblGrid>
      <w:tr w:rsidR="002A7F6D" w:rsidRPr="00153490" w:rsidTr="00D14DDF">
        <w:trPr>
          <w:trHeight w:val="20"/>
          <w:tblHeader/>
          <w:jc w:val="center"/>
        </w:trPr>
        <w:tc>
          <w:tcPr>
            <w:tcW w:w="667" w:type="dxa"/>
            <w:gridSpan w:val="2"/>
            <w:vAlign w:val="center"/>
          </w:tcPr>
          <w:p w:rsidR="002A7F6D" w:rsidRPr="00153490" w:rsidRDefault="002A7F6D" w:rsidP="00D14DDF">
            <w:pPr>
              <w:snapToGrid w:val="0"/>
              <w:spacing w:line="240" w:lineRule="exact"/>
              <w:ind w:left="57" w:right="57"/>
              <w:jc w:val="center"/>
              <w:rPr>
                <w:b/>
                <w:bCs/>
                <w:sz w:val="20"/>
                <w:szCs w:val="20"/>
              </w:rPr>
            </w:pPr>
            <w:r w:rsidRPr="00153490">
              <w:rPr>
                <w:rFonts w:hint="eastAsia"/>
                <w:b/>
                <w:bCs/>
                <w:sz w:val="20"/>
                <w:szCs w:val="20"/>
              </w:rPr>
              <w:t>類別</w:t>
            </w:r>
          </w:p>
        </w:tc>
        <w:tc>
          <w:tcPr>
            <w:tcW w:w="2281" w:type="dxa"/>
            <w:vAlign w:val="center"/>
            <w:hideMark/>
          </w:tcPr>
          <w:p w:rsidR="002A7F6D" w:rsidRPr="00153490" w:rsidRDefault="002A7F6D" w:rsidP="00D14DDF">
            <w:pPr>
              <w:snapToGrid w:val="0"/>
              <w:spacing w:line="240" w:lineRule="exact"/>
              <w:ind w:left="57" w:right="57"/>
              <w:jc w:val="center"/>
              <w:rPr>
                <w:b/>
                <w:bCs/>
                <w:sz w:val="20"/>
                <w:szCs w:val="20"/>
              </w:rPr>
            </w:pPr>
            <w:r w:rsidRPr="00153490">
              <w:rPr>
                <w:rFonts w:hint="eastAsia"/>
                <w:b/>
                <w:bCs/>
                <w:sz w:val="20"/>
                <w:szCs w:val="20"/>
              </w:rPr>
              <w:t>課程名稱</w:t>
            </w:r>
          </w:p>
        </w:tc>
        <w:tc>
          <w:tcPr>
            <w:tcW w:w="1486" w:type="dxa"/>
            <w:vAlign w:val="center"/>
            <w:hideMark/>
          </w:tcPr>
          <w:p w:rsidR="002A7F6D" w:rsidRPr="00153490" w:rsidRDefault="002A7F6D" w:rsidP="00D14DDF">
            <w:pPr>
              <w:snapToGrid w:val="0"/>
              <w:spacing w:line="240" w:lineRule="exact"/>
              <w:ind w:left="57" w:right="57"/>
              <w:jc w:val="center"/>
              <w:rPr>
                <w:b/>
                <w:bCs/>
                <w:sz w:val="20"/>
                <w:szCs w:val="20"/>
              </w:rPr>
            </w:pPr>
            <w:r w:rsidRPr="00153490">
              <w:rPr>
                <w:rFonts w:hint="eastAsia"/>
                <w:color w:val="000000"/>
                <w:sz w:val="20"/>
                <w:szCs w:val="20"/>
              </w:rPr>
              <w:t>科目代碼</w:t>
            </w:r>
          </w:p>
        </w:tc>
        <w:tc>
          <w:tcPr>
            <w:tcW w:w="792" w:type="dxa"/>
            <w:vAlign w:val="center"/>
            <w:hideMark/>
          </w:tcPr>
          <w:p w:rsidR="002A7F6D" w:rsidRPr="00153490" w:rsidRDefault="002A7F6D" w:rsidP="00D14DDF">
            <w:pPr>
              <w:snapToGrid w:val="0"/>
              <w:spacing w:line="240" w:lineRule="exact"/>
              <w:ind w:left="57" w:right="57"/>
              <w:jc w:val="center"/>
              <w:rPr>
                <w:b/>
                <w:bCs/>
                <w:sz w:val="20"/>
                <w:szCs w:val="20"/>
              </w:rPr>
            </w:pPr>
            <w:r w:rsidRPr="00153490">
              <w:rPr>
                <w:rFonts w:hint="eastAsia"/>
                <w:b/>
                <w:bCs/>
                <w:sz w:val="20"/>
                <w:szCs w:val="20"/>
              </w:rPr>
              <w:t>必</w:t>
            </w:r>
            <w:r w:rsidRPr="00153490">
              <w:rPr>
                <w:b/>
                <w:bCs/>
                <w:sz w:val="20"/>
                <w:szCs w:val="20"/>
              </w:rPr>
              <w:t>(</w:t>
            </w:r>
            <w:r w:rsidRPr="00153490">
              <w:rPr>
                <w:rFonts w:hint="eastAsia"/>
                <w:b/>
                <w:bCs/>
                <w:sz w:val="20"/>
                <w:szCs w:val="20"/>
              </w:rPr>
              <w:t>選</w:t>
            </w:r>
            <w:r w:rsidRPr="00153490">
              <w:rPr>
                <w:b/>
                <w:bCs/>
                <w:sz w:val="20"/>
                <w:szCs w:val="20"/>
              </w:rPr>
              <w:t>)</w:t>
            </w:r>
            <w:r w:rsidRPr="00153490">
              <w:rPr>
                <w:rFonts w:hint="eastAsia"/>
                <w:b/>
                <w:bCs/>
                <w:sz w:val="20"/>
                <w:szCs w:val="20"/>
              </w:rPr>
              <w:t>修</w:t>
            </w:r>
          </w:p>
        </w:tc>
        <w:tc>
          <w:tcPr>
            <w:tcW w:w="538" w:type="dxa"/>
            <w:vAlign w:val="center"/>
            <w:hideMark/>
          </w:tcPr>
          <w:p w:rsidR="002A7F6D" w:rsidRPr="00153490" w:rsidRDefault="002A7F6D" w:rsidP="00D14DDF">
            <w:pPr>
              <w:snapToGrid w:val="0"/>
              <w:spacing w:line="240" w:lineRule="exact"/>
              <w:ind w:left="57" w:right="57"/>
              <w:jc w:val="center"/>
              <w:rPr>
                <w:b/>
                <w:bCs/>
                <w:sz w:val="20"/>
                <w:szCs w:val="20"/>
              </w:rPr>
            </w:pPr>
            <w:r w:rsidRPr="00153490">
              <w:rPr>
                <w:rFonts w:hint="eastAsia"/>
                <w:b/>
                <w:bCs/>
                <w:sz w:val="20"/>
                <w:szCs w:val="20"/>
              </w:rPr>
              <w:t>學分</w:t>
            </w:r>
          </w:p>
        </w:tc>
        <w:tc>
          <w:tcPr>
            <w:tcW w:w="437" w:type="dxa"/>
            <w:vAlign w:val="center"/>
            <w:hideMark/>
          </w:tcPr>
          <w:p w:rsidR="002A7F6D" w:rsidRPr="00153490" w:rsidRDefault="002A7F6D" w:rsidP="00D14DDF">
            <w:pPr>
              <w:snapToGrid w:val="0"/>
              <w:spacing w:line="240" w:lineRule="exact"/>
              <w:ind w:left="57" w:right="57"/>
              <w:jc w:val="center"/>
              <w:rPr>
                <w:b/>
                <w:bCs/>
                <w:sz w:val="20"/>
                <w:szCs w:val="20"/>
              </w:rPr>
            </w:pPr>
            <w:r w:rsidRPr="00153490">
              <w:rPr>
                <w:rFonts w:hint="eastAsia"/>
                <w:b/>
                <w:bCs/>
                <w:sz w:val="20"/>
                <w:szCs w:val="20"/>
              </w:rPr>
              <w:t>時數</w:t>
            </w:r>
          </w:p>
        </w:tc>
        <w:tc>
          <w:tcPr>
            <w:tcW w:w="836" w:type="dxa"/>
            <w:vAlign w:val="center"/>
            <w:hideMark/>
          </w:tcPr>
          <w:p w:rsidR="002A7F6D" w:rsidRPr="00153490" w:rsidRDefault="002A7F6D" w:rsidP="00D14DDF">
            <w:pPr>
              <w:snapToGrid w:val="0"/>
              <w:spacing w:line="240" w:lineRule="exact"/>
              <w:ind w:left="57" w:right="57"/>
              <w:jc w:val="center"/>
              <w:rPr>
                <w:b/>
                <w:bCs/>
                <w:sz w:val="20"/>
                <w:szCs w:val="20"/>
              </w:rPr>
            </w:pPr>
            <w:r w:rsidRPr="00153490">
              <w:rPr>
                <w:rFonts w:hint="eastAsia"/>
                <w:b/>
                <w:bCs/>
                <w:sz w:val="20"/>
                <w:szCs w:val="20"/>
              </w:rPr>
              <w:t>授課</w:t>
            </w:r>
          </w:p>
          <w:p w:rsidR="002A7F6D" w:rsidRPr="00153490" w:rsidRDefault="002A7F6D" w:rsidP="00D14DDF">
            <w:pPr>
              <w:snapToGrid w:val="0"/>
              <w:spacing w:line="240" w:lineRule="exact"/>
              <w:ind w:left="57" w:right="57"/>
              <w:jc w:val="center"/>
              <w:rPr>
                <w:b/>
                <w:bCs/>
                <w:sz w:val="20"/>
                <w:szCs w:val="20"/>
              </w:rPr>
            </w:pPr>
            <w:r w:rsidRPr="00153490">
              <w:rPr>
                <w:rFonts w:hint="eastAsia"/>
                <w:b/>
                <w:bCs/>
                <w:sz w:val="20"/>
                <w:szCs w:val="20"/>
              </w:rPr>
              <w:t>年級</w:t>
            </w:r>
          </w:p>
        </w:tc>
        <w:tc>
          <w:tcPr>
            <w:tcW w:w="2246" w:type="dxa"/>
            <w:vAlign w:val="center"/>
            <w:hideMark/>
          </w:tcPr>
          <w:p w:rsidR="002A7F6D" w:rsidRPr="00153490" w:rsidRDefault="002A7F6D" w:rsidP="00D14DDF">
            <w:pPr>
              <w:snapToGrid w:val="0"/>
              <w:spacing w:line="240" w:lineRule="exact"/>
              <w:ind w:left="57" w:right="57"/>
              <w:jc w:val="center"/>
              <w:rPr>
                <w:b/>
                <w:bCs/>
                <w:sz w:val="20"/>
                <w:szCs w:val="20"/>
              </w:rPr>
            </w:pPr>
            <w:r w:rsidRPr="00153490">
              <w:rPr>
                <w:rFonts w:hint="eastAsia"/>
                <w:b/>
                <w:bCs/>
                <w:sz w:val="20"/>
                <w:szCs w:val="20"/>
              </w:rPr>
              <w:t>英文名稱</w:t>
            </w:r>
          </w:p>
        </w:tc>
        <w:tc>
          <w:tcPr>
            <w:tcW w:w="950" w:type="dxa"/>
            <w:vAlign w:val="center"/>
          </w:tcPr>
          <w:p w:rsidR="002A7F6D" w:rsidRPr="00153490" w:rsidRDefault="002A7F6D" w:rsidP="00D14DDF">
            <w:pPr>
              <w:snapToGrid w:val="0"/>
              <w:spacing w:line="240" w:lineRule="exact"/>
              <w:ind w:left="57" w:right="57"/>
              <w:jc w:val="center"/>
              <w:rPr>
                <w:b/>
                <w:bCs/>
                <w:sz w:val="20"/>
                <w:szCs w:val="20"/>
              </w:rPr>
            </w:pPr>
            <w:r w:rsidRPr="00153490">
              <w:rPr>
                <w:rFonts w:hint="eastAsia"/>
                <w:b/>
                <w:bCs/>
                <w:sz w:val="20"/>
                <w:szCs w:val="20"/>
              </w:rPr>
              <w:t>備註</w:t>
            </w:r>
          </w:p>
        </w:tc>
      </w:tr>
      <w:tr w:rsidR="002A7F6D" w:rsidRPr="00153490" w:rsidTr="00D14DDF">
        <w:trPr>
          <w:trHeight w:val="20"/>
          <w:jc w:val="center"/>
        </w:trPr>
        <w:tc>
          <w:tcPr>
            <w:tcW w:w="667" w:type="dxa"/>
            <w:gridSpan w:val="2"/>
            <w:vMerge w:val="restart"/>
            <w:textDirection w:val="tbRlV"/>
            <w:vAlign w:val="center"/>
            <w:hideMark/>
          </w:tcPr>
          <w:p w:rsidR="002A7F6D" w:rsidRPr="00153490" w:rsidRDefault="002A7F6D" w:rsidP="00D14DDF">
            <w:pPr>
              <w:snapToGrid w:val="0"/>
              <w:spacing w:line="280" w:lineRule="exact"/>
              <w:ind w:left="113" w:right="113"/>
              <w:jc w:val="center"/>
              <w:rPr>
                <w:sz w:val="20"/>
                <w:szCs w:val="20"/>
              </w:rPr>
            </w:pPr>
            <w:r w:rsidRPr="00153490">
              <w:rPr>
                <w:rFonts w:hint="eastAsia"/>
                <w:sz w:val="20"/>
                <w:szCs w:val="20"/>
              </w:rPr>
              <w:t>核心課程</w:t>
            </w:r>
          </w:p>
        </w:tc>
        <w:tc>
          <w:tcPr>
            <w:tcW w:w="2281" w:type="dxa"/>
            <w:vAlign w:val="center"/>
            <w:hideMark/>
          </w:tcPr>
          <w:p w:rsidR="002A7F6D" w:rsidRPr="00153490" w:rsidRDefault="002A7F6D" w:rsidP="00D14DDF">
            <w:pPr>
              <w:snapToGrid w:val="0"/>
              <w:spacing w:line="280" w:lineRule="exact"/>
              <w:rPr>
                <w:sz w:val="20"/>
                <w:szCs w:val="20"/>
              </w:rPr>
            </w:pPr>
            <w:r w:rsidRPr="00153490">
              <w:rPr>
                <w:rFonts w:hint="eastAsia"/>
                <w:sz w:val="20"/>
                <w:szCs w:val="20"/>
              </w:rPr>
              <w:t>休閒遊憩理論研究</w:t>
            </w:r>
          </w:p>
        </w:tc>
        <w:tc>
          <w:tcPr>
            <w:tcW w:w="1486" w:type="dxa"/>
            <w:vAlign w:val="center"/>
            <w:hideMark/>
          </w:tcPr>
          <w:p w:rsidR="002A7F6D" w:rsidRPr="00153490" w:rsidRDefault="002A7F6D" w:rsidP="00D14DDF">
            <w:pPr>
              <w:widowControl/>
              <w:snapToGrid w:val="0"/>
              <w:spacing w:line="280" w:lineRule="exact"/>
              <w:jc w:val="center"/>
              <w:rPr>
                <w:sz w:val="18"/>
                <w:szCs w:val="20"/>
              </w:rPr>
            </w:pPr>
            <w:r w:rsidRPr="00153490">
              <w:rPr>
                <w:sz w:val="18"/>
                <w:szCs w:val="20"/>
              </w:rPr>
              <w:t>EDC61D00A001</w:t>
            </w:r>
          </w:p>
        </w:tc>
        <w:tc>
          <w:tcPr>
            <w:tcW w:w="792" w:type="dxa"/>
            <w:vAlign w:val="center"/>
            <w:hideMark/>
          </w:tcPr>
          <w:p w:rsidR="002A7F6D" w:rsidRPr="00153490" w:rsidRDefault="002A7F6D" w:rsidP="00D14DDF">
            <w:pPr>
              <w:snapToGrid w:val="0"/>
              <w:spacing w:line="280" w:lineRule="exact"/>
              <w:jc w:val="center"/>
              <w:rPr>
                <w:sz w:val="20"/>
                <w:szCs w:val="20"/>
              </w:rPr>
            </w:pPr>
            <w:r w:rsidRPr="00153490">
              <w:rPr>
                <w:rFonts w:hint="eastAsia"/>
                <w:sz w:val="20"/>
                <w:szCs w:val="20"/>
              </w:rPr>
              <w:t>必修</w:t>
            </w:r>
          </w:p>
        </w:tc>
        <w:tc>
          <w:tcPr>
            <w:tcW w:w="538" w:type="dxa"/>
            <w:vAlign w:val="center"/>
            <w:hideMark/>
          </w:tcPr>
          <w:p w:rsidR="002A7F6D" w:rsidRPr="00153490" w:rsidRDefault="002A7F6D" w:rsidP="00D14DDF">
            <w:pPr>
              <w:widowControl/>
              <w:snapToGrid w:val="0"/>
              <w:spacing w:line="280" w:lineRule="exact"/>
              <w:jc w:val="center"/>
              <w:rPr>
                <w:sz w:val="18"/>
                <w:szCs w:val="20"/>
              </w:rPr>
            </w:pPr>
            <w:r w:rsidRPr="00153490">
              <w:rPr>
                <w:sz w:val="18"/>
                <w:szCs w:val="20"/>
              </w:rPr>
              <w:t>3</w:t>
            </w:r>
          </w:p>
        </w:tc>
        <w:tc>
          <w:tcPr>
            <w:tcW w:w="437" w:type="dxa"/>
            <w:vAlign w:val="center"/>
            <w:hideMark/>
          </w:tcPr>
          <w:p w:rsidR="002A7F6D" w:rsidRPr="00153490" w:rsidRDefault="002A7F6D" w:rsidP="00D14DDF">
            <w:pPr>
              <w:widowControl/>
              <w:snapToGrid w:val="0"/>
              <w:spacing w:line="280" w:lineRule="exact"/>
              <w:jc w:val="center"/>
              <w:rPr>
                <w:sz w:val="18"/>
                <w:szCs w:val="20"/>
              </w:rPr>
            </w:pPr>
            <w:r w:rsidRPr="00153490">
              <w:rPr>
                <w:sz w:val="18"/>
                <w:szCs w:val="20"/>
              </w:rPr>
              <w:t>3</w:t>
            </w:r>
          </w:p>
        </w:tc>
        <w:tc>
          <w:tcPr>
            <w:tcW w:w="836" w:type="dxa"/>
            <w:vAlign w:val="center"/>
            <w:hideMark/>
          </w:tcPr>
          <w:p w:rsidR="002A7F6D" w:rsidRPr="00153490" w:rsidRDefault="002A7F6D" w:rsidP="00D14DDF">
            <w:pPr>
              <w:widowControl/>
              <w:snapToGrid w:val="0"/>
              <w:spacing w:line="280" w:lineRule="exact"/>
              <w:jc w:val="center"/>
              <w:rPr>
                <w:sz w:val="20"/>
                <w:szCs w:val="20"/>
              </w:rPr>
            </w:pPr>
            <w:r w:rsidRPr="00153490">
              <w:rPr>
                <w:rFonts w:hint="eastAsia"/>
                <w:sz w:val="20"/>
                <w:szCs w:val="20"/>
              </w:rPr>
              <w:t>碩一上</w:t>
            </w:r>
          </w:p>
        </w:tc>
        <w:tc>
          <w:tcPr>
            <w:tcW w:w="2246" w:type="dxa"/>
            <w:vAlign w:val="center"/>
          </w:tcPr>
          <w:p w:rsidR="002A7F6D" w:rsidRPr="00153490" w:rsidRDefault="002A7F6D" w:rsidP="00D14DDF">
            <w:pPr>
              <w:widowControl/>
              <w:snapToGrid w:val="0"/>
              <w:spacing w:line="200" w:lineRule="exact"/>
              <w:rPr>
                <w:sz w:val="20"/>
                <w:szCs w:val="20"/>
              </w:rPr>
            </w:pPr>
            <w:r w:rsidRPr="00153490">
              <w:rPr>
                <w:sz w:val="20"/>
                <w:szCs w:val="20"/>
              </w:rPr>
              <w:t>Leisure and Recreation Theory Research</w:t>
            </w:r>
          </w:p>
        </w:tc>
        <w:tc>
          <w:tcPr>
            <w:tcW w:w="950" w:type="dxa"/>
          </w:tcPr>
          <w:p w:rsidR="002A7F6D" w:rsidRPr="00153490" w:rsidRDefault="002A7F6D" w:rsidP="00D14DDF">
            <w:pPr>
              <w:widowControl/>
              <w:snapToGrid w:val="0"/>
              <w:spacing w:line="200" w:lineRule="exact"/>
              <w:rPr>
                <w:sz w:val="16"/>
                <w:szCs w:val="20"/>
              </w:rPr>
            </w:pPr>
          </w:p>
        </w:tc>
      </w:tr>
      <w:tr w:rsidR="002A7F6D" w:rsidRPr="00153490" w:rsidTr="00D14DDF">
        <w:trPr>
          <w:trHeight w:val="20"/>
          <w:jc w:val="center"/>
        </w:trPr>
        <w:tc>
          <w:tcPr>
            <w:tcW w:w="667" w:type="dxa"/>
            <w:gridSpan w:val="2"/>
            <w:vMerge/>
            <w:vAlign w:val="center"/>
            <w:hideMark/>
          </w:tcPr>
          <w:p w:rsidR="002A7F6D" w:rsidRPr="00153490" w:rsidRDefault="002A7F6D" w:rsidP="00D14DDF">
            <w:pPr>
              <w:widowControl/>
              <w:spacing w:line="280" w:lineRule="exact"/>
              <w:rPr>
                <w:sz w:val="20"/>
                <w:szCs w:val="20"/>
              </w:rPr>
            </w:pPr>
          </w:p>
        </w:tc>
        <w:tc>
          <w:tcPr>
            <w:tcW w:w="2281" w:type="dxa"/>
            <w:vAlign w:val="center"/>
            <w:hideMark/>
          </w:tcPr>
          <w:p w:rsidR="002A7F6D" w:rsidRPr="00153490" w:rsidRDefault="002A7F6D" w:rsidP="00D14DDF">
            <w:pPr>
              <w:snapToGrid w:val="0"/>
              <w:spacing w:line="280" w:lineRule="exact"/>
              <w:rPr>
                <w:sz w:val="20"/>
                <w:szCs w:val="20"/>
              </w:rPr>
            </w:pPr>
            <w:r w:rsidRPr="00153490">
              <w:rPr>
                <w:rFonts w:hint="eastAsia"/>
                <w:sz w:val="20"/>
                <w:szCs w:val="20"/>
              </w:rPr>
              <w:t>休閒事業管理</w:t>
            </w:r>
          </w:p>
        </w:tc>
        <w:tc>
          <w:tcPr>
            <w:tcW w:w="1486" w:type="dxa"/>
            <w:vAlign w:val="center"/>
            <w:hideMark/>
          </w:tcPr>
          <w:p w:rsidR="002A7F6D" w:rsidRPr="00153490" w:rsidRDefault="002A7F6D" w:rsidP="00D14DDF">
            <w:pPr>
              <w:widowControl/>
              <w:snapToGrid w:val="0"/>
              <w:spacing w:line="280" w:lineRule="exact"/>
              <w:jc w:val="center"/>
              <w:rPr>
                <w:sz w:val="18"/>
                <w:szCs w:val="20"/>
              </w:rPr>
            </w:pPr>
            <w:r w:rsidRPr="00153490">
              <w:rPr>
                <w:sz w:val="18"/>
                <w:szCs w:val="20"/>
              </w:rPr>
              <w:t>EDC61D00A002</w:t>
            </w:r>
          </w:p>
        </w:tc>
        <w:tc>
          <w:tcPr>
            <w:tcW w:w="792" w:type="dxa"/>
            <w:vAlign w:val="center"/>
            <w:hideMark/>
          </w:tcPr>
          <w:p w:rsidR="002A7F6D" w:rsidRPr="00153490" w:rsidRDefault="002A7F6D" w:rsidP="00D14DDF">
            <w:pPr>
              <w:snapToGrid w:val="0"/>
              <w:spacing w:line="280" w:lineRule="exact"/>
              <w:jc w:val="center"/>
              <w:rPr>
                <w:sz w:val="20"/>
                <w:szCs w:val="20"/>
              </w:rPr>
            </w:pPr>
            <w:r w:rsidRPr="00153490">
              <w:rPr>
                <w:rFonts w:hint="eastAsia"/>
                <w:sz w:val="20"/>
                <w:szCs w:val="20"/>
              </w:rPr>
              <w:t>必修</w:t>
            </w:r>
          </w:p>
        </w:tc>
        <w:tc>
          <w:tcPr>
            <w:tcW w:w="538" w:type="dxa"/>
            <w:vAlign w:val="center"/>
            <w:hideMark/>
          </w:tcPr>
          <w:p w:rsidR="002A7F6D" w:rsidRPr="00153490" w:rsidRDefault="002A7F6D" w:rsidP="00D14DDF">
            <w:pPr>
              <w:widowControl/>
              <w:snapToGrid w:val="0"/>
              <w:spacing w:line="280" w:lineRule="exact"/>
              <w:jc w:val="center"/>
              <w:rPr>
                <w:sz w:val="18"/>
                <w:szCs w:val="20"/>
              </w:rPr>
            </w:pPr>
            <w:r w:rsidRPr="00153490">
              <w:rPr>
                <w:sz w:val="18"/>
                <w:szCs w:val="20"/>
              </w:rPr>
              <w:t>3</w:t>
            </w:r>
          </w:p>
        </w:tc>
        <w:tc>
          <w:tcPr>
            <w:tcW w:w="437" w:type="dxa"/>
            <w:vAlign w:val="center"/>
            <w:hideMark/>
          </w:tcPr>
          <w:p w:rsidR="002A7F6D" w:rsidRPr="00153490" w:rsidRDefault="002A7F6D" w:rsidP="00D14DDF">
            <w:pPr>
              <w:widowControl/>
              <w:snapToGrid w:val="0"/>
              <w:spacing w:line="280" w:lineRule="exact"/>
              <w:jc w:val="center"/>
              <w:rPr>
                <w:sz w:val="18"/>
                <w:szCs w:val="20"/>
              </w:rPr>
            </w:pPr>
            <w:r w:rsidRPr="00153490">
              <w:rPr>
                <w:sz w:val="18"/>
                <w:szCs w:val="20"/>
              </w:rPr>
              <w:t>3</w:t>
            </w:r>
          </w:p>
        </w:tc>
        <w:tc>
          <w:tcPr>
            <w:tcW w:w="836" w:type="dxa"/>
            <w:vAlign w:val="center"/>
            <w:hideMark/>
          </w:tcPr>
          <w:p w:rsidR="002A7F6D" w:rsidRPr="00153490" w:rsidRDefault="002A7F6D" w:rsidP="00D14DDF">
            <w:pPr>
              <w:widowControl/>
              <w:snapToGrid w:val="0"/>
              <w:spacing w:line="280" w:lineRule="exact"/>
              <w:jc w:val="center"/>
              <w:rPr>
                <w:sz w:val="20"/>
                <w:szCs w:val="20"/>
              </w:rPr>
            </w:pPr>
            <w:r w:rsidRPr="00153490">
              <w:rPr>
                <w:rFonts w:hint="eastAsia"/>
                <w:sz w:val="20"/>
                <w:szCs w:val="20"/>
              </w:rPr>
              <w:t>碩一上</w:t>
            </w:r>
          </w:p>
        </w:tc>
        <w:tc>
          <w:tcPr>
            <w:tcW w:w="2246" w:type="dxa"/>
            <w:vAlign w:val="center"/>
          </w:tcPr>
          <w:p w:rsidR="002A7F6D" w:rsidRPr="00153490" w:rsidRDefault="002A7F6D" w:rsidP="00D14DDF">
            <w:pPr>
              <w:widowControl/>
              <w:snapToGrid w:val="0"/>
              <w:spacing w:line="200" w:lineRule="exact"/>
              <w:rPr>
                <w:sz w:val="20"/>
                <w:szCs w:val="20"/>
              </w:rPr>
            </w:pPr>
            <w:r w:rsidRPr="00153490">
              <w:rPr>
                <w:sz w:val="20"/>
                <w:szCs w:val="20"/>
              </w:rPr>
              <w:t>Leisure Business Management</w:t>
            </w:r>
          </w:p>
        </w:tc>
        <w:tc>
          <w:tcPr>
            <w:tcW w:w="950" w:type="dxa"/>
          </w:tcPr>
          <w:p w:rsidR="002A7F6D" w:rsidRPr="00153490" w:rsidRDefault="002A7F6D" w:rsidP="00D14DDF">
            <w:pPr>
              <w:widowControl/>
              <w:snapToGrid w:val="0"/>
              <w:spacing w:line="200" w:lineRule="exact"/>
              <w:rPr>
                <w:sz w:val="16"/>
                <w:szCs w:val="20"/>
              </w:rPr>
            </w:pPr>
          </w:p>
        </w:tc>
      </w:tr>
      <w:tr w:rsidR="002A7F6D" w:rsidRPr="00153490" w:rsidTr="00D14DDF">
        <w:trPr>
          <w:trHeight w:val="20"/>
          <w:jc w:val="center"/>
        </w:trPr>
        <w:tc>
          <w:tcPr>
            <w:tcW w:w="667" w:type="dxa"/>
            <w:gridSpan w:val="2"/>
            <w:vMerge/>
            <w:vAlign w:val="center"/>
            <w:hideMark/>
          </w:tcPr>
          <w:p w:rsidR="002A7F6D" w:rsidRPr="00153490" w:rsidRDefault="002A7F6D" w:rsidP="00D14DDF">
            <w:pPr>
              <w:widowControl/>
              <w:spacing w:line="280" w:lineRule="exact"/>
              <w:rPr>
                <w:sz w:val="20"/>
                <w:szCs w:val="20"/>
              </w:rPr>
            </w:pPr>
          </w:p>
        </w:tc>
        <w:tc>
          <w:tcPr>
            <w:tcW w:w="2281" w:type="dxa"/>
            <w:vAlign w:val="center"/>
            <w:hideMark/>
          </w:tcPr>
          <w:p w:rsidR="002A7F6D" w:rsidRPr="00153490" w:rsidRDefault="002A7F6D" w:rsidP="00D14DDF">
            <w:pPr>
              <w:snapToGrid w:val="0"/>
              <w:spacing w:line="280" w:lineRule="exact"/>
              <w:rPr>
                <w:sz w:val="20"/>
                <w:szCs w:val="20"/>
              </w:rPr>
            </w:pPr>
            <w:r w:rsidRPr="00153490">
              <w:rPr>
                <w:rFonts w:hint="eastAsia"/>
                <w:sz w:val="20"/>
                <w:szCs w:val="20"/>
              </w:rPr>
              <w:t>研究方法</w:t>
            </w:r>
          </w:p>
        </w:tc>
        <w:tc>
          <w:tcPr>
            <w:tcW w:w="1486" w:type="dxa"/>
            <w:vAlign w:val="center"/>
            <w:hideMark/>
          </w:tcPr>
          <w:p w:rsidR="002A7F6D" w:rsidRPr="00153490" w:rsidRDefault="002A7F6D" w:rsidP="00D14DDF">
            <w:pPr>
              <w:widowControl/>
              <w:snapToGrid w:val="0"/>
              <w:spacing w:line="280" w:lineRule="exact"/>
              <w:jc w:val="center"/>
              <w:rPr>
                <w:sz w:val="18"/>
                <w:szCs w:val="20"/>
              </w:rPr>
            </w:pPr>
            <w:r w:rsidRPr="00153490">
              <w:rPr>
                <w:sz w:val="18"/>
                <w:szCs w:val="20"/>
              </w:rPr>
              <w:t>EDC61D00A003</w:t>
            </w:r>
          </w:p>
        </w:tc>
        <w:tc>
          <w:tcPr>
            <w:tcW w:w="792" w:type="dxa"/>
            <w:vAlign w:val="center"/>
            <w:hideMark/>
          </w:tcPr>
          <w:p w:rsidR="002A7F6D" w:rsidRPr="00153490" w:rsidRDefault="002A7F6D" w:rsidP="00D14DDF">
            <w:pPr>
              <w:snapToGrid w:val="0"/>
              <w:spacing w:line="280" w:lineRule="exact"/>
              <w:jc w:val="center"/>
              <w:rPr>
                <w:sz w:val="20"/>
                <w:szCs w:val="20"/>
              </w:rPr>
            </w:pPr>
            <w:r w:rsidRPr="00153490">
              <w:rPr>
                <w:rFonts w:hint="eastAsia"/>
                <w:sz w:val="20"/>
                <w:szCs w:val="20"/>
              </w:rPr>
              <w:t>必修</w:t>
            </w:r>
          </w:p>
        </w:tc>
        <w:tc>
          <w:tcPr>
            <w:tcW w:w="538" w:type="dxa"/>
            <w:vAlign w:val="center"/>
            <w:hideMark/>
          </w:tcPr>
          <w:p w:rsidR="002A7F6D" w:rsidRPr="00153490" w:rsidRDefault="002A7F6D" w:rsidP="00D14DDF">
            <w:pPr>
              <w:widowControl/>
              <w:snapToGrid w:val="0"/>
              <w:spacing w:line="280" w:lineRule="exact"/>
              <w:jc w:val="center"/>
              <w:rPr>
                <w:sz w:val="18"/>
                <w:szCs w:val="20"/>
              </w:rPr>
            </w:pPr>
            <w:r w:rsidRPr="00153490">
              <w:rPr>
                <w:sz w:val="18"/>
                <w:szCs w:val="20"/>
              </w:rPr>
              <w:t>3</w:t>
            </w:r>
          </w:p>
        </w:tc>
        <w:tc>
          <w:tcPr>
            <w:tcW w:w="437" w:type="dxa"/>
            <w:vAlign w:val="center"/>
            <w:hideMark/>
          </w:tcPr>
          <w:p w:rsidR="002A7F6D" w:rsidRPr="00153490" w:rsidRDefault="002A7F6D" w:rsidP="00D14DDF">
            <w:pPr>
              <w:widowControl/>
              <w:snapToGrid w:val="0"/>
              <w:spacing w:line="280" w:lineRule="exact"/>
              <w:jc w:val="center"/>
              <w:rPr>
                <w:sz w:val="18"/>
                <w:szCs w:val="20"/>
              </w:rPr>
            </w:pPr>
            <w:r w:rsidRPr="00153490">
              <w:rPr>
                <w:sz w:val="18"/>
                <w:szCs w:val="20"/>
              </w:rPr>
              <w:t>3</w:t>
            </w:r>
          </w:p>
        </w:tc>
        <w:tc>
          <w:tcPr>
            <w:tcW w:w="836" w:type="dxa"/>
            <w:vAlign w:val="center"/>
            <w:hideMark/>
          </w:tcPr>
          <w:p w:rsidR="002A7F6D" w:rsidRPr="00153490" w:rsidRDefault="002A7F6D" w:rsidP="00D14DDF">
            <w:pPr>
              <w:widowControl/>
              <w:snapToGrid w:val="0"/>
              <w:spacing w:line="280" w:lineRule="exact"/>
              <w:jc w:val="center"/>
              <w:rPr>
                <w:sz w:val="20"/>
                <w:szCs w:val="20"/>
              </w:rPr>
            </w:pPr>
            <w:r w:rsidRPr="00153490">
              <w:rPr>
                <w:rFonts w:hint="eastAsia"/>
                <w:sz w:val="20"/>
                <w:szCs w:val="20"/>
              </w:rPr>
              <w:t>碩一上</w:t>
            </w:r>
          </w:p>
        </w:tc>
        <w:tc>
          <w:tcPr>
            <w:tcW w:w="2246" w:type="dxa"/>
            <w:vAlign w:val="center"/>
          </w:tcPr>
          <w:p w:rsidR="002A7F6D" w:rsidRPr="00153490" w:rsidRDefault="002A7F6D" w:rsidP="00D14DDF">
            <w:pPr>
              <w:widowControl/>
              <w:snapToGrid w:val="0"/>
              <w:spacing w:line="200" w:lineRule="exact"/>
              <w:rPr>
                <w:sz w:val="20"/>
                <w:szCs w:val="20"/>
              </w:rPr>
            </w:pPr>
            <w:r w:rsidRPr="00153490">
              <w:rPr>
                <w:sz w:val="20"/>
                <w:szCs w:val="20"/>
              </w:rPr>
              <w:t>Research Method</w:t>
            </w:r>
          </w:p>
        </w:tc>
        <w:tc>
          <w:tcPr>
            <w:tcW w:w="950" w:type="dxa"/>
          </w:tcPr>
          <w:p w:rsidR="002A7F6D" w:rsidRPr="00153490" w:rsidRDefault="002A7F6D" w:rsidP="00D14DDF">
            <w:pPr>
              <w:widowControl/>
              <w:snapToGrid w:val="0"/>
              <w:spacing w:line="200" w:lineRule="exact"/>
              <w:rPr>
                <w:sz w:val="16"/>
                <w:szCs w:val="20"/>
              </w:rPr>
            </w:pPr>
          </w:p>
        </w:tc>
      </w:tr>
      <w:tr w:rsidR="002A7F6D" w:rsidRPr="00153490" w:rsidTr="00D14DDF">
        <w:trPr>
          <w:trHeight w:val="20"/>
          <w:jc w:val="center"/>
        </w:trPr>
        <w:tc>
          <w:tcPr>
            <w:tcW w:w="667" w:type="dxa"/>
            <w:gridSpan w:val="2"/>
            <w:vMerge/>
            <w:vAlign w:val="center"/>
            <w:hideMark/>
          </w:tcPr>
          <w:p w:rsidR="002A7F6D" w:rsidRPr="00153490" w:rsidRDefault="002A7F6D" w:rsidP="00D14DDF">
            <w:pPr>
              <w:widowControl/>
              <w:spacing w:line="280" w:lineRule="exact"/>
              <w:rPr>
                <w:sz w:val="20"/>
                <w:szCs w:val="20"/>
              </w:rPr>
            </w:pPr>
          </w:p>
        </w:tc>
        <w:tc>
          <w:tcPr>
            <w:tcW w:w="2281" w:type="dxa"/>
            <w:vAlign w:val="center"/>
            <w:hideMark/>
          </w:tcPr>
          <w:p w:rsidR="002A7F6D" w:rsidRPr="00153490" w:rsidRDefault="002A7F6D" w:rsidP="00D14DDF">
            <w:pPr>
              <w:snapToGrid w:val="0"/>
              <w:spacing w:line="280" w:lineRule="exact"/>
              <w:rPr>
                <w:sz w:val="20"/>
                <w:szCs w:val="20"/>
              </w:rPr>
            </w:pPr>
            <w:r w:rsidRPr="00153490">
              <w:rPr>
                <w:rFonts w:hint="eastAsia"/>
                <w:sz w:val="20"/>
                <w:szCs w:val="20"/>
              </w:rPr>
              <w:t>論文寫作</w:t>
            </w:r>
          </w:p>
        </w:tc>
        <w:tc>
          <w:tcPr>
            <w:tcW w:w="1486" w:type="dxa"/>
            <w:vAlign w:val="center"/>
            <w:hideMark/>
          </w:tcPr>
          <w:p w:rsidR="002A7F6D" w:rsidRPr="00153490" w:rsidRDefault="002A7F6D" w:rsidP="00D14DDF">
            <w:pPr>
              <w:widowControl/>
              <w:snapToGrid w:val="0"/>
              <w:spacing w:line="280" w:lineRule="exact"/>
              <w:jc w:val="center"/>
              <w:rPr>
                <w:sz w:val="18"/>
                <w:szCs w:val="20"/>
              </w:rPr>
            </w:pPr>
            <w:r w:rsidRPr="00153490">
              <w:rPr>
                <w:sz w:val="18"/>
                <w:szCs w:val="20"/>
              </w:rPr>
              <w:t>EDC61D00A004</w:t>
            </w:r>
          </w:p>
        </w:tc>
        <w:tc>
          <w:tcPr>
            <w:tcW w:w="792" w:type="dxa"/>
            <w:vAlign w:val="center"/>
            <w:hideMark/>
          </w:tcPr>
          <w:p w:rsidR="002A7F6D" w:rsidRPr="00153490" w:rsidRDefault="002A7F6D" w:rsidP="00D14DDF">
            <w:pPr>
              <w:snapToGrid w:val="0"/>
              <w:spacing w:line="280" w:lineRule="exact"/>
              <w:jc w:val="center"/>
              <w:rPr>
                <w:sz w:val="20"/>
                <w:szCs w:val="20"/>
              </w:rPr>
            </w:pPr>
            <w:r w:rsidRPr="00153490">
              <w:rPr>
                <w:rFonts w:hint="eastAsia"/>
                <w:sz w:val="20"/>
                <w:szCs w:val="20"/>
              </w:rPr>
              <w:t>必修</w:t>
            </w:r>
          </w:p>
        </w:tc>
        <w:tc>
          <w:tcPr>
            <w:tcW w:w="538" w:type="dxa"/>
            <w:vAlign w:val="center"/>
            <w:hideMark/>
          </w:tcPr>
          <w:p w:rsidR="002A7F6D" w:rsidRPr="00153490" w:rsidRDefault="002A7F6D" w:rsidP="00D14DDF">
            <w:pPr>
              <w:widowControl/>
              <w:snapToGrid w:val="0"/>
              <w:spacing w:line="280" w:lineRule="exact"/>
              <w:jc w:val="center"/>
              <w:rPr>
                <w:sz w:val="18"/>
                <w:szCs w:val="20"/>
              </w:rPr>
            </w:pPr>
            <w:r w:rsidRPr="00153490">
              <w:rPr>
                <w:sz w:val="18"/>
                <w:szCs w:val="20"/>
              </w:rPr>
              <w:t>2</w:t>
            </w:r>
          </w:p>
        </w:tc>
        <w:tc>
          <w:tcPr>
            <w:tcW w:w="437" w:type="dxa"/>
            <w:vAlign w:val="center"/>
            <w:hideMark/>
          </w:tcPr>
          <w:p w:rsidR="002A7F6D" w:rsidRPr="00153490" w:rsidRDefault="002A7F6D" w:rsidP="00D14DDF">
            <w:pPr>
              <w:widowControl/>
              <w:snapToGrid w:val="0"/>
              <w:spacing w:line="280" w:lineRule="exact"/>
              <w:jc w:val="center"/>
              <w:rPr>
                <w:sz w:val="18"/>
                <w:szCs w:val="20"/>
              </w:rPr>
            </w:pPr>
            <w:r w:rsidRPr="00153490">
              <w:rPr>
                <w:sz w:val="18"/>
                <w:szCs w:val="20"/>
              </w:rPr>
              <w:t>2</w:t>
            </w:r>
          </w:p>
        </w:tc>
        <w:tc>
          <w:tcPr>
            <w:tcW w:w="836" w:type="dxa"/>
            <w:vAlign w:val="center"/>
            <w:hideMark/>
          </w:tcPr>
          <w:p w:rsidR="002A7F6D" w:rsidRPr="00153490" w:rsidRDefault="002A7F6D" w:rsidP="00D14DDF">
            <w:pPr>
              <w:widowControl/>
              <w:snapToGrid w:val="0"/>
              <w:spacing w:line="280" w:lineRule="exact"/>
              <w:jc w:val="center"/>
              <w:rPr>
                <w:sz w:val="20"/>
                <w:szCs w:val="20"/>
              </w:rPr>
            </w:pPr>
            <w:r w:rsidRPr="00153490">
              <w:rPr>
                <w:rFonts w:hint="eastAsia"/>
                <w:sz w:val="20"/>
                <w:szCs w:val="20"/>
              </w:rPr>
              <w:t>碩二上</w:t>
            </w:r>
          </w:p>
        </w:tc>
        <w:tc>
          <w:tcPr>
            <w:tcW w:w="2246" w:type="dxa"/>
            <w:vAlign w:val="center"/>
          </w:tcPr>
          <w:p w:rsidR="002A7F6D" w:rsidRPr="00153490" w:rsidRDefault="002A7F6D" w:rsidP="00D14DDF">
            <w:pPr>
              <w:widowControl/>
              <w:snapToGrid w:val="0"/>
              <w:spacing w:line="200" w:lineRule="exact"/>
              <w:rPr>
                <w:sz w:val="20"/>
                <w:szCs w:val="20"/>
              </w:rPr>
            </w:pPr>
            <w:r w:rsidRPr="00153490">
              <w:rPr>
                <w:sz w:val="20"/>
                <w:szCs w:val="20"/>
              </w:rPr>
              <w:t>Thesis Writing</w:t>
            </w:r>
          </w:p>
        </w:tc>
        <w:tc>
          <w:tcPr>
            <w:tcW w:w="950" w:type="dxa"/>
          </w:tcPr>
          <w:p w:rsidR="002A7F6D" w:rsidRPr="00153490" w:rsidRDefault="002A7F6D" w:rsidP="00D14DDF">
            <w:pPr>
              <w:widowControl/>
              <w:snapToGrid w:val="0"/>
              <w:spacing w:line="200" w:lineRule="exact"/>
              <w:rPr>
                <w:sz w:val="16"/>
                <w:szCs w:val="20"/>
              </w:rPr>
            </w:pPr>
          </w:p>
        </w:tc>
      </w:tr>
      <w:tr w:rsidR="002A7F6D" w:rsidRPr="00153490" w:rsidTr="00D14DDF">
        <w:trPr>
          <w:trHeight w:val="20"/>
          <w:jc w:val="center"/>
        </w:trPr>
        <w:tc>
          <w:tcPr>
            <w:tcW w:w="667" w:type="dxa"/>
            <w:gridSpan w:val="2"/>
            <w:vMerge/>
            <w:vAlign w:val="center"/>
          </w:tcPr>
          <w:p w:rsidR="002A7F6D" w:rsidRPr="00153490" w:rsidRDefault="002A7F6D" w:rsidP="00D14DDF">
            <w:pPr>
              <w:widowControl/>
              <w:spacing w:line="280" w:lineRule="exact"/>
              <w:rPr>
                <w:sz w:val="20"/>
                <w:szCs w:val="20"/>
              </w:rPr>
            </w:pPr>
          </w:p>
        </w:tc>
        <w:tc>
          <w:tcPr>
            <w:tcW w:w="2281" w:type="dxa"/>
            <w:shd w:val="clear" w:color="auto" w:fill="D9D9D9"/>
            <w:vAlign w:val="center"/>
          </w:tcPr>
          <w:p w:rsidR="002A7F6D" w:rsidRPr="00153490" w:rsidRDefault="002A7F6D" w:rsidP="00D14DDF">
            <w:pPr>
              <w:widowControl/>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質性研究方法</w:t>
            </w:r>
          </w:p>
        </w:tc>
        <w:tc>
          <w:tcPr>
            <w:tcW w:w="1486" w:type="dxa"/>
            <w:shd w:val="clear" w:color="auto" w:fill="D9D9D9"/>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EDC62D00A025</w:t>
            </w:r>
          </w:p>
        </w:tc>
        <w:tc>
          <w:tcPr>
            <w:tcW w:w="792" w:type="dxa"/>
            <w:shd w:val="clear" w:color="auto" w:fill="D9D9D9"/>
            <w:vAlign w:val="center"/>
          </w:tcPr>
          <w:p w:rsidR="002A7F6D" w:rsidRPr="00153490" w:rsidRDefault="002A7F6D" w:rsidP="00D14DDF">
            <w:pPr>
              <w:widowControl/>
              <w:jc w:val="center"/>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選修</w:t>
            </w:r>
          </w:p>
        </w:tc>
        <w:tc>
          <w:tcPr>
            <w:tcW w:w="538" w:type="dxa"/>
            <w:shd w:val="clear" w:color="auto" w:fill="D9D9D9"/>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2</w:t>
            </w:r>
          </w:p>
        </w:tc>
        <w:tc>
          <w:tcPr>
            <w:tcW w:w="437" w:type="dxa"/>
            <w:shd w:val="clear" w:color="auto" w:fill="D9D9D9"/>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2</w:t>
            </w:r>
          </w:p>
        </w:tc>
        <w:tc>
          <w:tcPr>
            <w:tcW w:w="836" w:type="dxa"/>
            <w:shd w:val="clear" w:color="auto" w:fill="D9D9D9"/>
            <w:vAlign w:val="center"/>
          </w:tcPr>
          <w:p w:rsidR="002A7F6D" w:rsidRPr="00153490" w:rsidRDefault="002A7F6D" w:rsidP="00D14DDF">
            <w:pPr>
              <w:widowControl/>
              <w:jc w:val="center"/>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碩二上</w:t>
            </w:r>
          </w:p>
        </w:tc>
        <w:tc>
          <w:tcPr>
            <w:tcW w:w="2246" w:type="dxa"/>
            <w:shd w:val="clear" w:color="auto" w:fill="D9D9D9"/>
            <w:vAlign w:val="center"/>
          </w:tcPr>
          <w:p w:rsidR="002A7F6D" w:rsidRPr="00153490" w:rsidRDefault="002A7F6D" w:rsidP="00D14DDF">
            <w:pPr>
              <w:widowControl/>
              <w:snapToGrid w:val="0"/>
              <w:spacing w:line="200" w:lineRule="exact"/>
              <w:rPr>
                <w:sz w:val="20"/>
                <w:szCs w:val="20"/>
                <w:shd w:val="pct15" w:color="auto" w:fill="FFFFFF"/>
              </w:rPr>
            </w:pPr>
            <w:r w:rsidRPr="00153490">
              <w:rPr>
                <w:rFonts w:hint="eastAsia"/>
                <w:sz w:val="20"/>
                <w:szCs w:val="20"/>
                <w:shd w:val="pct15" w:color="auto" w:fill="FFFFFF"/>
              </w:rPr>
              <w:t>Qualitative Research Methods</w:t>
            </w:r>
          </w:p>
        </w:tc>
        <w:tc>
          <w:tcPr>
            <w:tcW w:w="950" w:type="dxa"/>
            <w:shd w:val="clear" w:color="auto" w:fill="D9D9D9"/>
          </w:tcPr>
          <w:p w:rsidR="002A7F6D" w:rsidRPr="00153490" w:rsidRDefault="002A7F6D" w:rsidP="00D14DDF">
            <w:pPr>
              <w:widowControl/>
              <w:snapToGrid w:val="0"/>
              <w:spacing w:line="200" w:lineRule="exact"/>
              <w:rPr>
                <w:sz w:val="16"/>
                <w:szCs w:val="20"/>
                <w:shd w:val="pct15" w:color="auto" w:fill="FFFFFF"/>
              </w:rPr>
            </w:pPr>
            <w:r w:rsidRPr="00153490">
              <w:rPr>
                <w:rFonts w:hint="eastAsia"/>
                <w:sz w:val="16"/>
                <w:szCs w:val="20"/>
                <w:shd w:val="pct15" w:color="auto" w:fill="FFFFFF"/>
              </w:rPr>
              <w:t>104-1</w:t>
            </w:r>
            <w:r w:rsidRPr="00153490">
              <w:rPr>
                <w:rFonts w:hint="eastAsia"/>
                <w:sz w:val="16"/>
                <w:szCs w:val="20"/>
                <w:shd w:val="pct15" w:color="auto" w:fill="FFFFFF"/>
              </w:rPr>
              <w:t>新增</w:t>
            </w:r>
          </w:p>
        </w:tc>
      </w:tr>
      <w:tr w:rsidR="002A7F6D" w:rsidRPr="00153490" w:rsidTr="00D14DDF">
        <w:trPr>
          <w:trHeight w:val="20"/>
          <w:jc w:val="center"/>
        </w:trPr>
        <w:tc>
          <w:tcPr>
            <w:tcW w:w="667" w:type="dxa"/>
            <w:gridSpan w:val="2"/>
            <w:vMerge/>
            <w:vAlign w:val="center"/>
          </w:tcPr>
          <w:p w:rsidR="002A7F6D" w:rsidRPr="00153490" w:rsidRDefault="002A7F6D" w:rsidP="00D14DDF">
            <w:pPr>
              <w:widowControl/>
              <w:spacing w:line="280" w:lineRule="exact"/>
              <w:rPr>
                <w:sz w:val="20"/>
                <w:szCs w:val="20"/>
              </w:rPr>
            </w:pPr>
          </w:p>
        </w:tc>
        <w:tc>
          <w:tcPr>
            <w:tcW w:w="2281" w:type="dxa"/>
            <w:shd w:val="clear" w:color="auto" w:fill="D9D9D9"/>
            <w:vAlign w:val="center"/>
          </w:tcPr>
          <w:p w:rsidR="002A7F6D" w:rsidRPr="00153490" w:rsidRDefault="002A7F6D" w:rsidP="00D14DDF">
            <w:pPr>
              <w:widowControl/>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統計分析</w:t>
            </w:r>
          </w:p>
        </w:tc>
        <w:tc>
          <w:tcPr>
            <w:tcW w:w="1486" w:type="dxa"/>
            <w:shd w:val="clear" w:color="auto" w:fill="D9D9D9"/>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EDC62D00A026</w:t>
            </w:r>
          </w:p>
        </w:tc>
        <w:tc>
          <w:tcPr>
            <w:tcW w:w="792" w:type="dxa"/>
            <w:shd w:val="clear" w:color="auto" w:fill="D9D9D9"/>
            <w:vAlign w:val="center"/>
          </w:tcPr>
          <w:p w:rsidR="002A7F6D" w:rsidRPr="00153490" w:rsidRDefault="002A7F6D" w:rsidP="00D14DDF">
            <w:pPr>
              <w:widowControl/>
              <w:jc w:val="center"/>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選修</w:t>
            </w:r>
          </w:p>
        </w:tc>
        <w:tc>
          <w:tcPr>
            <w:tcW w:w="538" w:type="dxa"/>
            <w:shd w:val="clear" w:color="auto" w:fill="D9D9D9"/>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2</w:t>
            </w:r>
          </w:p>
        </w:tc>
        <w:tc>
          <w:tcPr>
            <w:tcW w:w="437" w:type="dxa"/>
            <w:shd w:val="clear" w:color="auto" w:fill="D9D9D9"/>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2</w:t>
            </w:r>
          </w:p>
        </w:tc>
        <w:tc>
          <w:tcPr>
            <w:tcW w:w="836" w:type="dxa"/>
            <w:shd w:val="clear" w:color="auto" w:fill="D9D9D9"/>
            <w:vAlign w:val="center"/>
          </w:tcPr>
          <w:p w:rsidR="002A7F6D" w:rsidRPr="00153490" w:rsidRDefault="002A7F6D" w:rsidP="00D14DDF">
            <w:pPr>
              <w:widowControl/>
              <w:jc w:val="center"/>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碩二上</w:t>
            </w:r>
          </w:p>
        </w:tc>
        <w:tc>
          <w:tcPr>
            <w:tcW w:w="2246" w:type="dxa"/>
            <w:shd w:val="clear" w:color="auto" w:fill="D9D9D9"/>
            <w:vAlign w:val="center"/>
          </w:tcPr>
          <w:p w:rsidR="002A7F6D" w:rsidRPr="00153490" w:rsidRDefault="002A7F6D" w:rsidP="00D14DDF">
            <w:pPr>
              <w:widowControl/>
              <w:snapToGrid w:val="0"/>
              <w:spacing w:line="200" w:lineRule="exact"/>
              <w:rPr>
                <w:sz w:val="20"/>
                <w:szCs w:val="20"/>
                <w:shd w:val="pct15" w:color="auto" w:fill="FFFFFF"/>
              </w:rPr>
            </w:pPr>
            <w:r w:rsidRPr="00153490">
              <w:rPr>
                <w:sz w:val="20"/>
                <w:szCs w:val="20"/>
                <w:shd w:val="pct15" w:color="auto" w:fill="FFFFFF"/>
              </w:rPr>
              <w:t>Statistical Analysis</w:t>
            </w:r>
            <w:r w:rsidRPr="00153490">
              <w:rPr>
                <w:rFonts w:hint="eastAsia"/>
                <w:sz w:val="20"/>
                <w:szCs w:val="20"/>
                <w:shd w:val="pct15" w:color="auto" w:fill="FFFFFF"/>
              </w:rPr>
              <w:t xml:space="preserve"> </w:t>
            </w:r>
          </w:p>
        </w:tc>
        <w:tc>
          <w:tcPr>
            <w:tcW w:w="950" w:type="dxa"/>
            <w:shd w:val="clear" w:color="auto" w:fill="D9D9D9"/>
          </w:tcPr>
          <w:p w:rsidR="002A7F6D" w:rsidRPr="00153490" w:rsidRDefault="002A7F6D" w:rsidP="00D14DDF">
            <w:pPr>
              <w:widowControl/>
              <w:snapToGrid w:val="0"/>
              <w:spacing w:line="200" w:lineRule="exact"/>
              <w:rPr>
                <w:sz w:val="16"/>
                <w:szCs w:val="20"/>
                <w:shd w:val="pct15" w:color="auto" w:fill="FFFFFF"/>
              </w:rPr>
            </w:pPr>
            <w:r w:rsidRPr="00153490">
              <w:rPr>
                <w:rFonts w:hint="eastAsia"/>
                <w:sz w:val="16"/>
                <w:szCs w:val="20"/>
                <w:shd w:val="pct15" w:color="auto" w:fill="FFFFFF"/>
              </w:rPr>
              <w:t>104-1</w:t>
            </w:r>
            <w:r w:rsidRPr="00153490">
              <w:rPr>
                <w:rFonts w:hint="eastAsia"/>
                <w:sz w:val="16"/>
                <w:szCs w:val="20"/>
                <w:shd w:val="pct15" w:color="auto" w:fill="FFFFFF"/>
              </w:rPr>
              <w:t>新增</w:t>
            </w:r>
          </w:p>
        </w:tc>
      </w:tr>
      <w:tr w:rsidR="002A7F6D" w:rsidRPr="00153490" w:rsidTr="00D14DDF">
        <w:trPr>
          <w:cantSplit/>
          <w:trHeight w:val="610"/>
          <w:jc w:val="center"/>
        </w:trPr>
        <w:tc>
          <w:tcPr>
            <w:tcW w:w="667" w:type="dxa"/>
            <w:gridSpan w:val="2"/>
            <w:textDirection w:val="tbRlV"/>
            <w:vAlign w:val="center"/>
            <w:hideMark/>
          </w:tcPr>
          <w:p w:rsidR="002A7F6D" w:rsidRPr="00153490" w:rsidRDefault="002A7F6D" w:rsidP="00D14DDF">
            <w:pPr>
              <w:snapToGrid w:val="0"/>
              <w:spacing w:line="240" w:lineRule="exact"/>
              <w:ind w:left="113"/>
              <w:rPr>
                <w:sz w:val="20"/>
                <w:szCs w:val="20"/>
              </w:rPr>
            </w:pPr>
            <w:r w:rsidRPr="00153490">
              <w:rPr>
                <w:rFonts w:hint="eastAsia"/>
                <w:sz w:val="20"/>
                <w:szCs w:val="20"/>
              </w:rPr>
              <w:t>碩士</w:t>
            </w:r>
          </w:p>
          <w:p w:rsidR="002A7F6D" w:rsidRPr="00153490" w:rsidRDefault="002A7F6D" w:rsidP="00D14DDF">
            <w:pPr>
              <w:snapToGrid w:val="0"/>
              <w:spacing w:line="240" w:lineRule="exact"/>
              <w:ind w:left="113"/>
              <w:rPr>
                <w:sz w:val="20"/>
                <w:szCs w:val="20"/>
              </w:rPr>
            </w:pPr>
            <w:r w:rsidRPr="00153490">
              <w:rPr>
                <w:rFonts w:hint="eastAsia"/>
                <w:sz w:val="20"/>
                <w:szCs w:val="20"/>
              </w:rPr>
              <w:t>論文</w:t>
            </w:r>
          </w:p>
        </w:tc>
        <w:tc>
          <w:tcPr>
            <w:tcW w:w="2281" w:type="dxa"/>
            <w:vAlign w:val="center"/>
            <w:hideMark/>
          </w:tcPr>
          <w:p w:rsidR="002A7F6D" w:rsidRPr="00153490" w:rsidRDefault="002A7F6D" w:rsidP="00D14DDF">
            <w:pPr>
              <w:snapToGrid w:val="0"/>
              <w:spacing w:line="240" w:lineRule="exact"/>
              <w:rPr>
                <w:sz w:val="20"/>
                <w:szCs w:val="20"/>
              </w:rPr>
            </w:pPr>
            <w:r w:rsidRPr="00153490">
              <w:rPr>
                <w:rFonts w:hint="eastAsia"/>
                <w:sz w:val="20"/>
                <w:szCs w:val="20"/>
              </w:rPr>
              <w:t>碩士論文</w:t>
            </w:r>
          </w:p>
        </w:tc>
        <w:tc>
          <w:tcPr>
            <w:tcW w:w="1486" w:type="dxa"/>
            <w:vAlign w:val="center"/>
            <w:hideMark/>
          </w:tcPr>
          <w:p w:rsidR="002A7F6D" w:rsidRPr="00153490" w:rsidRDefault="002A7F6D" w:rsidP="00D14DDF">
            <w:pPr>
              <w:widowControl/>
              <w:snapToGrid w:val="0"/>
              <w:spacing w:line="240" w:lineRule="exact"/>
              <w:jc w:val="center"/>
              <w:rPr>
                <w:sz w:val="18"/>
                <w:szCs w:val="20"/>
              </w:rPr>
            </w:pPr>
            <w:r w:rsidRPr="00153490">
              <w:rPr>
                <w:sz w:val="18"/>
                <w:szCs w:val="20"/>
              </w:rPr>
              <w:t>EDC61D00A005</w:t>
            </w:r>
          </w:p>
        </w:tc>
        <w:tc>
          <w:tcPr>
            <w:tcW w:w="792" w:type="dxa"/>
            <w:vAlign w:val="center"/>
            <w:hideMark/>
          </w:tcPr>
          <w:p w:rsidR="002A7F6D" w:rsidRPr="00153490" w:rsidRDefault="002A7F6D" w:rsidP="00D14DDF">
            <w:pPr>
              <w:snapToGrid w:val="0"/>
              <w:spacing w:line="240" w:lineRule="exact"/>
              <w:jc w:val="center"/>
              <w:rPr>
                <w:sz w:val="20"/>
                <w:szCs w:val="20"/>
              </w:rPr>
            </w:pPr>
            <w:r w:rsidRPr="00153490">
              <w:rPr>
                <w:rFonts w:hint="eastAsia"/>
                <w:sz w:val="20"/>
                <w:szCs w:val="20"/>
              </w:rPr>
              <w:t>必修</w:t>
            </w:r>
          </w:p>
        </w:tc>
        <w:tc>
          <w:tcPr>
            <w:tcW w:w="538" w:type="dxa"/>
            <w:vAlign w:val="center"/>
            <w:hideMark/>
          </w:tcPr>
          <w:p w:rsidR="002A7F6D" w:rsidRPr="00153490" w:rsidRDefault="002A7F6D" w:rsidP="00D14DDF">
            <w:pPr>
              <w:widowControl/>
              <w:snapToGrid w:val="0"/>
              <w:spacing w:line="240" w:lineRule="exact"/>
              <w:jc w:val="center"/>
              <w:rPr>
                <w:sz w:val="18"/>
                <w:szCs w:val="20"/>
              </w:rPr>
            </w:pPr>
            <w:r w:rsidRPr="00153490">
              <w:rPr>
                <w:sz w:val="18"/>
                <w:szCs w:val="20"/>
              </w:rPr>
              <w:t>4</w:t>
            </w:r>
          </w:p>
        </w:tc>
        <w:tc>
          <w:tcPr>
            <w:tcW w:w="437" w:type="dxa"/>
            <w:vAlign w:val="center"/>
            <w:hideMark/>
          </w:tcPr>
          <w:p w:rsidR="002A7F6D" w:rsidRPr="00153490" w:rsidRDefault="002A7F6D" w:rsidP="00D14DDF">
            <w:pPr>
              <w:widowControl/>
              <w:snapToGrid w:val="0"/>
              <w:spacing w:line="240" w:lineRule="exact"/>
              <w:jc w:val="center"/>
              <w:rPr>
                <w:sz w:val="18"/>
                <w:szCs w:val="20"/>
              </w:rPr>
            </w:pPr>
            <w:r w:rsidRPr="00153490">
              <w:rPr>
                <w:sz w:val="18"/>
                <w:szCs w:val="20"/>
              </w:rPr>
              <w:t>0</w:t>
            </w:r>
          </w:p>
        </w:tc>
        <w:tc>
          <w:tcPr>
            <w:tcW w:w="836" w:type="dxa"/>
            <w:vAlign w:val="center"/>
            <w:hideMark/>
          </w:tcPr>
          <w:p w:rsidR="002A7F6D" w:rsidRPr="00B3255C" w:rsidRDefault="002A7F6D" w:rsidP="00D14DDF">
            <w:pPr>
              <w:widowControl/>
              <w:snapToGrid w:val="0"/>
              <w:spacing w:line="240" w:lineRule="exact"/>
              <w:jc w:val="center"/>
              <w:rPr>
                <w:sz w:val="20"/>
                <w:szCs w:val="20"/>
              </w:rPr>
            </w:pPr>
            <w:r w:rsidRPr="00B3255C">
              <w:rPr>
                <w:rFonts w:hint="eastAsia"/>
                <w:sz w:val="20"/>
                <w:szCs w:val="20"/>
              </w:rPr>
              <w:t>碩二下</w:t>
            </w:r>
          </w:p>
        </w:tc>
        <w:tc>
          <w:tcPr>
            <w:tcW w:w="2246" w:type="dxa"/>
            <w:shd w:val="clear" w:color="auto" w:fill="FFFFFF"/>
            <w:vAlign w:val="center"/>
          </w:tcPr>
          <w:p w:rsidR="002A7F6D" w:rsidRPr="00B3255C" w:rsidRDefault="002A7F6D" w:rsidP="00D14DDF">
            <w:pPr>
              <w:widowControl/>
              <w:snapToGrid w:val="0"/>
              <w:spacing w:line="200" w:lineRule="exact"/>
              <w:rPr>
                <w:sz w:val="20"/>
                <w:szCs w:val="20"/>
              </w:rPr>
            </w:pPr>
            <w:r w:rsidRPr="00B3255C">
              <w:rPr>
                <w:sz w:val="20"/>
                <w:szCs w:val="20"/>
              </w:rPr>
              <w:t>Master’s Thesis</w:t>
            </w:r>
          </w:p>
        </w:tc>
        <w:tc>
          <w:tcPr>
            <w:tcW w:w="950" w:type="dxa"/>
            <w:shd w:val="clear" w:color="auto" w:fill="FFFFFF"/>
          </w:tcPr>
          <w:p w:rsidR="002A7F6D" w:rsidRPr="00153490" w:rsidRDefault="002A7F6D" w:rsidP="00D14DDF">
            <w:pPr>
              <w:widowControl/>
              <w:snapToGrid w:val="0"/>
              <w:spacing w:line="200" w:lineRule="exact"/>
              <w:rPr>
                <w:sz w:val="16"/>
                <w:szCs w:val="20"/>
                <w:shd w:val="pct15" w:color="auto" w:fill="FFFFFF"/>
              </w:rPr>
            </w:pPr>
          </w:p>
        </w:tc>
      </w:tr>
      <w:tr w:rsidR="002A7F6D" w:rsidRPr="00153490" w:rsidTr="00D14DDF">
        <w:trPr>
          <w:trHeight w:val="20"/>
          <w:jc w:val="center"/>
        </w:trPr>
        <w:tc>
          <w:tcPr>
            <w:tcW w:w="299" w:type="dxa"/>
            <w:vMerge w:val="restart"/>
            <w:tcBorders>
              <w:righ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r w:rsidRPr="00153490">
              <w:rPr>
                <w:rFonts w:hint="eastAsia"/>
                <w:sz w:val="20"/>
                <w:szCs w:val="20"/>
              </w:rPr>
              <w:t>選</w:t>
            </w:r>
            <w:r w:rsidRPr="00153490">
              <w:rPr>
                <w:rFonts w:hint="eastAsia"/>
                <w:sz w:val="20"/>
                <w:szCs w:val="20"/>
              </w:rPr>
              <w:t xml:space="preserve">  </w:t>
            </w:r>
            <w:r w:rsidRPr="00153490">
              <w:rPr>
                <w:rFonts w:hint="eastAsia"/>
                <w:sz w:val="20"/>
                <w:szCs w:val="20"/>
              </w:rPr>
              <w:t>修</w:t>
            </w:r>
            <w:r w:rsidRPr="00153490">
              <w:rPr>
                <w:rFonts w:hint="eastAsia"/>
                <w:sz w:val="20"/>
                <w:szCs w:val="20"/>
              </w:rPr>
              <w:t xml:space="preserve">  </w:t>
            </w:r>
            <w:r w:rsidRPr="00153490">
              <w:rPr>
                <w:rFonts w:hint="eastAsia"/>
                <w:sz w:val="20"/>
                <w:szCs w:val="20"/>
              </w:rPr>
              <w:t>課</w:t>
            </w:r>
            <w:r w:rsidRPr="00153490">
              <w:rPr>
                <w:rFonts w:hint="eastAsia"/>
                <w:sz w:val="20"/>
                <w:szCs w:val="20"/>
              </w:rPr>
              <w:t xml:space="preserve">  </w:t>
            </w:r>
            <w:r w:rsidRPr="00153490">
              <w:rPr>
                <w:rFonts w:hint="eastAsia"/>
                <w:sz w:val="20"/>
                <w:szCs w:val="20"/>
              </w:rPr>
              <w:t>程</w:t>
            </w:r>
          </w:p>
        </w:tc>
        <w:tc>
          <w:tcPr>
            <w:tcW w:w="368" w:type="dxa"/>
            <w:vMerge w:val="restart"/>
            <w:tcBorders>
              <w:lef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r w:rsidRPr="00153490">
              <w:rPr>
                <w:rFonts w:hint="eastAsia"/>
                <w:sz w:val="20"/>
                <w:szCs w:val="20"/>
              </w:rPr>
              <w:t>休閒服務</w:t>
            </w:r>
          </w:p>
        </w:tc>
        <w:tc>
          <w:tcPr>
            <w:tcW w:w="2281" w:type="dxa"/>
            <w:vAlign w:val="center"/>
          </w:tcPr>
          <w:p w:rsidR="002A7F6D" w:rsidRPr="00153490" w:rsidRDefault="002A7F6D" w:rsidP="00D14DDF">
            <w:pPr>
              <w:widowControl/>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休閒心理與行為研究</w:t>
            </w:r>
          </w:p>
        </w:tc>
        <w:tc>
          <w:tcPr>
            <w:tcW w:w="1486"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EDC62D00A009</w:t>
            </w:r>
          </w:p>
        </w:tc>
        <w:tc>
          <w:tcPr>
            <w:tcW w:w="792" w:type="dxa"/>
            <w:vAlign w:val="center"/>
          </w:tcPr>
          <w:p w:rsidR="002A7F6D" w:rsidRPr="00153490" w:rsidRDefault="002A7F6D" w:rsidP="00D14DDF">
            <w:pPr>
              <w:widowControl/>
              <w:jc w:val="center"/>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選修</w:t>
            </w:r>
          </w:p>
        </w:tc>
        <w:tc>
          <w:tcPr>
            <w:tcW w:w="538"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3</w:t>
            </w:r>
          </w:p>
        </w:tc>
        <w:tc>
          <w:tcPr>
            <w:tcW w:w="437"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3</w:t>
            </w:r>
          </w:p>
        </w:tc>
        <w:tc>
          <w:tcPr>
            <w:tcW w:w="836" w:type="dxa"/>
            <w:vAlign w:val="center"/>
          </w:tcPr>
          <w:p w:rsidR="002A7F6D" w:rsidRPr="00153490" w:rsidRDefault="002A7F6D" w:rsidP="00D14DDF">
            <w:pPr>
              <w:widowControl/>
              <w:jc w:val="center"/>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碩一下</w:t>
            </w:r>
          </w:p>
        </w:tc>
        <w:tc>
          <w:tcPr>
            <w:tcW w:w="2246" w:type="dxa"/>
            <w:vAlign w:val="center"/>
          </w:tcPr>
          <w:p w:rsidR="002A7F6D" w:rsidRPr="00153490" w:rsidRDefault="002A7F6D" w:rsidP="00D14DDF">
            <w:pPr>
              <w:widowControl/>
              <w:snapToGrid w:val="0"/>
              <w:spacing w:line="200" w:lineRule="exact"/>
              <w:rPr>
                <w:color w:val="000000"/>
                <w:kern w:val="0"/>
                <w:sz w:val="20"/>
                <w:szCs w:val="20"/>
              </w:rPr>
            </w:pPr>
            <w:r w:rsidRPr="00153490">
              <w:rPr>
                <w:color w:val="000000"/>
                <w:kern w:val="0"/>
                <w:sz w:val="20"/>
                <w:szCs w:val="20"/>
              </w:rPr>
              <w:t>Leisure Psychology and Behavior Study</w:t>
            </w:r>
          </w:p>
        </w:tc>
        <w:tc>
          <w:tcPr>
            <w:tcW w:w="950" w:type="dxa"/>
          </w:tcPr>
          <w:p w:rsidR="002A7F6D" w:rsidRPr="00153490" w:rsidRDefault="002A7F6D" w:rsidP="00D14DDF">
            <w:pPr>
              <w:widowControl/>
              <w:snapToGrid w:val="0"/>
              <w:spacing w:line="200" w:lineRule="exact"/>
              <w:rPr>
                <w:color w:val="000000"/>
                <w:kern w:val="0"/>
                <w:sz w:val="16"/>
                <w:szCs w:val="20"/>
              </w:rPr>
            </w:pPr>
          </w:p>
        </w:tc>
      </w:tr>
      <w:tr w:rsidR="002A7F6D" w:rsidRPr="00153490" w:rsidTr="00D14DDF">
        <w:trPr>
          <w:trHeight w:val="20"/>
          <w:jc w:val="center"/>
        </w:trPr>
        <w:tc>
          <w:tcPr>
            <w:tcW w:w="299" w:type="dxa"/>
            <w:vMerge/>
            <w:tcBorders>
              <w:righ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p>
        </w:tc>
        <w:tc>
          <w:tcPr>
            <w:tcW w:w="368" w:type="dxa"/>
            <w:vMerge/>
            <w:tcBorders>
              <w:lef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p>
        </w:tc>
        <w:tc>
          <w:tcPr>
            <w:tcW w:w="2281" w:type="dxa"/>
            <w:vAlign w:val="center"/>
          </w:tcPr>
          <w:p w:rsidR="002A7F6D" w:rsidRPr="00153490" w:rsidRDefault="002A7F6D" w:rsidP="00D14DDF">
            <w:pPr>
              <w:widowControl/>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休閒產業電子商務應用</w:t>
            </w:r>
          </w:p>
        </w:tc>
        <w:tc>
          <w:tcPr>
            <w:tcW w:w="1486"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EDC62D00A022</w:t>
            </w:r>
          </w:p>
        </w:tc>
        <w:tc>
          <w:tcPr>
            <w:tcW w:w="792" w:type="dxa"/>
            <w:vAlign w:val="center"/>
          </w:tcPr>
          <w:p w:rsidR="002A7F6D" w:rsidRPr="00153490" w:rsidRDefault="002A7F6D" w:rsidP="00D14DDF">
            <w:pPr>
              <w:widowControl/>
              <w:jc w:val="center"/>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選修</w:t>
            </w:r>
          </w:p>
        </w:tc>
        <w:tc>
          <w:tcPr>
            <w:tcW w:w="538"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3</w:t>
            </w:r>
          </w:p>
        </w:tc>
        <w:tc>
          <w:tcPr>
            <w:tcW w:w="437"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3</w:t>
            </w:r>
          </w:p>
        </w:tc>
        <w:tc>
          <w:tcPr>
            <w:tcW w:w="836" w:type="dxa"/>
            <w:vAlign w:val="center"/>
          </w:tcPr>
          <w:p w:rsidR="002A7F6D" w:rsidRPr="00153490" w:rsidRDefault="002A7F6D" w:rsidP="00D14DDF">
            <w:pPr>
              <w:widowControl/>
              <w:jc w:val="center"/>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碩一下</w:t>
            </w:r>
          </w:p>
        </w:tc>
        <w:tc>
          <w:tcPr>
            <w:tcW w:w="2246" w:type="dxa"/>
            <w:vAlign w:val="center"/>
          </w:tcPr>
          <w:p w:rsidR="002A7F6D" w:rsidRPr="00153490" w:rsidRDefault="002A7F6D" w:rsidP="00D14DDF">
            <w:pPr>
              <w:widowControl/>
              <w:snapToGrid w:val="0"/>
              <w:spacing w:line="200" w:lineRule="exact"/>
              <w:rPr>
                <w:color w:val="000000"/>
                <w:kern w:val="0"/>
                <w:sz w:val="20"/>
                <w:szCs w:val="20"/>
              </w:rPr>
            </w:pPr>
            <w:r w:rsidRPr="00153490">
              <w:rPr>
                <w:color w:val="000000"/>
                <w:kern w:val="0"/>
                <w:sz w:val="20"/>
                <w:szCs w:val="20"/>
              </w:rPr>
              <w:t>Leisure Industry Electronic Commerce Application</w:t>
            </w:r>
          </w:p>
        </w:tc>
        <w:tc>
          <w:tcPr>
            <w:tcW w:w="950" w:type="dxa"/>
          </w:tcPr>
          <w:p w:rsidR="002A7F6D" w:rsidRPr="00153490" w:rsidRDefault="002A7F6D" w:rsidP="00D14DDF">
            <w:pPr>
              <w:widowControl/>
              <w:snapToGrid w:val="0"/>
              <w:spacing w:line="200" w:lineRule="exact"/>
              <w:rPr>
                <w:color w:val="000000"/>
                <w:kern w:val="0"/>
                <w:sz w:val="16"/>
                <w:szCs w:val="20"/>
              </w:rPr>
            </w:pPr>
          </w:p>
        </w:tc>
      </w:tr>
      <w:tr w:rsidR="002A7F6D" w:rsidRPr="00153490" w:rsidTr="00D14DDF">
        <w:trPr>
          <w:trHeight w:val="20"/>
          <w:jc w:val="center"/>
        </w:trPr>
        <w:tc>
          <w:tcPr>
            <w:tcW w:w="299" w:type="dxa"/>
            <w:vMerge/>
            <w:tcBorders>
              <w:righ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p>
        </w:tc>
        <w:tc>
          <w:tcPr>
            <w:tcW w:w="368" w:type="dxa"/>
            <w:vMerge/>
            <w:tcBorders>
              <w:lef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p>
        </w:tc>
        <w:tc>
          <w:tcPr>
            <w:tcW w:w="2281" w:type="dxa"/>
            <w:vAlign w:val="center"/>
          </w:tcPr>
          <w:p w:rsidR="002A7F6D" w:rsidRPr="00153490" w:rsidRDefault="002A7F6D" w:rsidP="00D14DDF">
            <w:pPr>
              <w:widowControl/>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休閒與環境教育</w:t>
            </w:r>
          </w:p>
        </w:tc>
        <w:tc>
          <w:tcPr>
            <w:tcW w:w="1486"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EDC62D00A006</w:t>
            </w:r>
          </w:p>
        </w:tc>
        <w:tc>
          <w:tcPr>
            <w:tcW w:w="792" w:type="dxa"/>
            <w:vAlign w:val="center"/>
          </w:tcPr>
          <w:p w:rsidR="002A7F6D" w:rsidRPr="00153490" w:rsidRDefault="002A7F6D" w:rsidP="00D14DDF">
            <w:pPr>
              <w:widowControl/>
              <w:jc w:val="center"/>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選修</w:t>
            </w:r>
          </w:p>
        </w:tc>
        <w:tc>
          <w:tcPr>
            <w:tcW w:w="538"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2</w:t>
            </w:r>
          </w:p>
        </w:tc>
        <w:tc>
          <w:tcPr>
            <w:tcW w:w="437"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2</w:t>
            </w:r>
          </w:p>
        </w:tc>
        <w:tc>
          <w:tcPr>
            <w:tcW w:w="836" w:type="dxa"/>
            <w:vAlign w:val="center"/>
          </w:tcPr>
          <w:p w:rsidR="002A7F6D" w:rsidRPr="00B3255C" w:rsidRDefault="002A7F6D" w:rsidP="00D14DDF">
            <w:pPr>
              <w:widowControl/>
              <w:jc w:val="center"/>
              <w:rPr>
                <w:rFonts w:ascii="新細明體" w:hAnsi="新細明體" w:cs="新細明體"/>
                <w:color w:val="000000"/>
                <w:kern w:val="0"/>
                <w:sz w:val="20"/>
                <w:szCs w:val="20"/>
              </w:rPr>
            </w:pPr>
            <w:r w:rsidRPr="00B3255C">
              <w:rPr>
                <w:rFonts w:ascii="新細明體" w:hAnsi="新細明體" w:cs="新細明體" w:hint="eastAsia"/>
                <w:color w:val="000000"/>
                <w:kern w:val="0"/>
                <w:sz w:val="20"/>
                <w:szCs w:val="20"/>
              </w:rPr>
              <w:t>碩二上</w:t>
            </w:r>
          </w:p>
        </w:tc>
        <w:tc>
          <w:tcPr>
            <w:tcW w:w="2246" w:type="dxa"/>
            <w:vAlign w:val="center"/>
          </w:tcPr>
          <w:p w:rsidR="002A7F6D" w:rsidRPr="00153490" w:rsidRDefault="002A7F6D" w:rsidP="00D14DDF">
            <w:pPr>
              <w:widowControl/>
              <w:snapToGrid w:val="0"/>
              <w:spacing w:line="200" w:lineRule="exact"/>
              <w:rPr>
                <w:color w:val="000000"/>
                <w:kern w:val="0"/>
                <w:sz w:val="20"/>
                <w:szCs w:val="20"/>
              </w:rPr>
            </w:pPr>
            <w:r w:rsidRPr="00153490">
              <w:rPr>
                <w:color w:val="000000"/>
                <w:kern w:val="0"/>
                <w:sz w:val="20"/>
                <w:szCs w:val="20"/>
              </w:rPr>
              <w:t>Recreation and Environmental Education</w:t>
            </w:r>
          </w:p>
        </w:tc>
        <w:tc>
          <w:tcPr>
            <w:tcW w:w="950" w:type="dxa"/>
          </w:tcPr>
          <w:p w:rsidR="002A7F6D" w:rsidRPr="00153490" w:rsidRDefault="002A7F6D" w:rsidP="00D14DDF">
            <w:pPr>
              <w:widowControl/>
              <w:snapToGrid w:val="0"/>
              <w:spacing w:line="200" w:lineRule="exact"/>
              <w:rPr>
                <w:color w:val="000000"/>
                <w:kern w:val="0"/>
                <w:sz w:val="16"/>
                <w:szCs w:val="20"/>
              </w:rPr>
            </w:pPr>
          </w:p>
        </w:tc>
      </w:tr>
      <w:tr w:rsidR="002A7F6D" w:rsidRPr="00153490" w:rsidTr="00D14DDF">
        <w:trPr>
          <w:trHeight w:val="20"/>
          <w:jc w:val="center"/>
        </w:trPr>
        <w:tc>
          <w:tcPr>
            <w:tcW w:w="299" w:type="dxa"/>
            <w:vMerge/>
            <w:tcBorders>
              <w:righ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p>
        </w:tc>
        <w:tc>
          <w:tcPr>
            <w:tcW w:w="368" w:type="dxa"/>
            <w:vMerge/>
            <w:tcBorders>
              <w:lef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p>
        </w:tc>
        <w:tc>
          <w:tcPr>
            <w:tcW w:w="2281" w:type="dxa"/>
            <w:vAlign w:val="center"/>
          </w:tcPr>
          <w:p w:rsidR="002A7F6D" w:rsidRPr="00153490" w:rsidRDefault="002A7F6D" w:rsidP="00D14DDF">
            <w:pPr>
              <w:widowControl/>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休閒服務品質管理</w:t>
            </w:r>
          </w:p>
        </w:tc>
        <w:tc>
          <w:tcPr>
            <w:tcW w:w="1486"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EDC62D00A017</w:t>
            </w:r>
          </w:p>
        </w:tc>
        <w:tc>
          <w:tcPr>
            <w:tcW w:w="792" w:type="dxa"/>
            <w:vAlign w:val="center"/>
          </w:tcPr>
          <w:p w:rsidR="002A7F6D" w:rsidRPr="00153490" w:rsidRDefault="002A7F6D" w:rsidP="00D14DDF">
            <w:pPr>
              <w:widowControl/>
              <w:jc w:val="center"/>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選修</w:t>
            </w:r>
          </w:p>
        </w:tc>
        <w:tc>
          <w:tcPr>
            <w:tcW w:w="538"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3</w:t>
            </w:r>
          </w:p>
        </w:tc>
        <w:tc>
          <w:tcPr>
            <w:tcW w:w="437"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3</w:t>
            </w:r>
          </w:p>
        </w:tc>
        <w:tc>
          <w:tcPr>
            <w:tcW w:w="836" w:type="dxa"/>
            <w:vAlign w:val="center"/>
          </w:tcPr>
          <w:p w:rsidR="002A7F6D" w:rsidRPr="00B3255C" w:rsidRDefault="002A7F6D" w:rsidP="00D14DDF">
            <w:pPr>
              <w:widowControl/>
              <w:jc w:val="center"/>
              <w:rPr>
                <w:rFonts w:ascii="新細明體" w:hAnsi="新細明體" w:cs="新細明體"/>
                <w:color w:val="000000"/>
                <w:kern w:val="0"/>
                <w:sz w:val="20"/>
                <w:szCs w:val="20"/>
              </w:rPr>
            </w:pPr>
            <w:r w:rsidRPr="00B3255C">
              <w:rPr>
                <w:rFonts w:ascii="新細明體" w:hAnsi="新細明體" w:cs="新細明體" w:hint="eastAsia"/>
                <w:color w:val="000000"/>
                <w:kern w:val="0"/>
                <w:sz w:val="20"/>
                <w:szCs w:val="20"/>
              </w:rPr>
              <w:t>碩二上</w:t>
            </w:r>
          </w:p>
        </w:tc>
        <w:tc>
          <w:tcPr>
            <w:tcW w:w="2246" w:type="dxa"/>
            <w:vAlign w:val="center"/>
          </w:tcPr>
          <w:p w:rsidR="002A7F6D" w:rsidRPr="00153490" w:rsidRDefault="002A7F6D" w:rsidP="00D14DDF">
            <w:pPr>
              <w:widowControl/>
              <w:snapToGrid w:val="0"/>
              <w:spacing w:line="200" w:lineRule="exact"/>
              <w:rPr>
                <w:color w:val="000000"/>
                <w:kern w:val="0"/>
                <w:sz w:val="20"/>
                <w:szCs w:val="20"/>
              </w:rPr>
            </w:pPr>
            <w:r w:rsidRPr="00153490">
              <w:rPr>
                <w:color w:val="000000"/>
                <w:kern w:val="0"/>
                <w:sz w:val="20"/>
                <w:szCs w:val="20"/>
              </w:rPr>
              <w:t>Leisure Service Quality Management</w:t>
            </w:r>
          </w:p>
        </w:tc>
        <w:tc>
          <w:tcPr>
            <w:tcW w:w="950" w:type="dxa"/>
          </w:tcPr>
          <w:p w:rsidR="002A7F6D" w:rsidRPr="00153490" w:rsidRDefault="002A7F6D" w:rsidP="00D14DDF">
            <w:pPr>
              <w:widowControl/>
              <w:snapToGrid w:val="0"/>
              <w:spacing w:line="200" w:lineRule="exact"/>
              <w:rPr>
                <w:color w:val="000000"/>
                <w:kern w:val="0"/>
                <w:sz w:val="16"/>
                <w:szCs w:val="20"/>
              </w:rPr>
            </w:pPr>
          </w:p>
        </w:tc>
      </w:tr>
      <w:tr w:rsidR="002A7F6D" w:rsidRPr="00153490" w:rsidTr="00D14DDF">
        <w:trPr>
          <w:trHeight w:val="20"/>
          <w:jc w:val="center"/>
        </w:trPr>
        <w:tc>
          <w:tcPr>
            <w:tcW w:w="299" w:type="dxa"/>
            <w:vMerge/>
            <w:tcBorders>
              <w:righ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p>
        </w:tc>
        <w:tc>
          <w:tcPr>
            <w:tcW w:w="368" w:type="dxa"/>
            <w:vMerge/>
            <w:tcBorders>
              <w:lef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p>
        </w:tc>
        <w:tc>
          <w:tcPr>
            <w:tcW w:w="2281" w:type="dxa"/>
            <w:vAlign w:val="center"/>
          </w:tcPr>
          <w:p w:rsidR="002A7F6D" w:rsidRPr="00153490" w:rsidRDefault="002A7F6D" w:rsidP="00D14DDF">
            <w:pPr>
              <w:widowControl/>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休閒活動與健康促進</w:t>
            </w:r>
          </w:p>
        </w:tc>
        <w:tc>
          <w:tcPr>
            <w:tcW w:w="1486"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EDC62D00A020</w:t>
            </w:r>
          </w:p>
        </w:tc>
        <w:tc>
          <w:tcPr>
            <w:tcW w:w="792" w:type="dxa"/>
            <w:vAlign w:val="center"/>
          </w:tcPr>
          <w:p w:rsidR="002A7F6D" w:rsidRPr="00153490" w:rsidRDefault="002A7F6D" w:rsidP="00D14DDF">
            <w:pPr>
              <w:widowControl/>
              <w:jc w:val="center"/>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選修</w:t>
            </w:r>
          </w:p>
        </w:tc>
        <w:tc>
          <w:tcPr>
            <w:tcW w:w="538"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3</w:t>
            </w:r>
          </w:p>
        </w:tc>
        <w:tc>
          <w:tcPr>
            <w:tcW w:w="437"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3</w:t>
            </w:r>
          </w:p>
        </w:tc>
        <w:tc>
          <w:tcPr>
            <w:tcW w:w="836" w:type="dxa"/>
            <w:vAlign w:val="center"/>
          </w:tcPr>
          <w:p w:rsidR="002A7F6D" w:rsidRPr="00B3255C" w:rsidRDefault="002A7F6D" w:rsidP="00D14DDF">
            <w:pPr>
              <w:widowControl/>
              <w:jc w:val="center"/>
              <w:rPr>
                <w:rFonts w:ascii="新細明體" w:hAnsi="新細明體" w:cs="新細明體"/>
                <w:color w:val="000000"/>
                <w:kern w:val="0"/>
                <w:sz w:val="20"/>
                <w:szCs w:val="20"/>
              </w:rPr>
            </w:pPr>
            <w:r w:rsidRPr="00B3255C">
              <w:rPr>
                <w:rFonts w:ascii="新細明體" w:hAnsi="新細明體" w:cs="新細明體" w:hint="eastAsia"/>
                <w:color w:val="000000"/>
                <w:kern w:val="0"/>
                <w:sz w:val="20"/>
                <w:szCs w:val="20"/>
              </w:rPr>
              <w:t>碩二上</w:t>
            </w:r>
          </w:p>
        </w:tc>
        <w:tc>
          <w:tcPr>
            <w:tcW w:w="2246" w:type="dxa"/>
            <w:vAlign w:val="center"/>
          </w:tcPr>
          <w:p w:rsidR="002A7F6D" w:rsidRPr="00153490" w:rsidRDefault="002A7F6D" w:rsidP="00D14DDF">
            <w:pPr>
              <w:widowControl/>
              <w:snapToGrid w:val="0"/>
              <w:spacing w:line="200" w:lineRule="exact"/>
              <w:rPr>
                <w:color w:val="000000"/>
                <w:kern w:val="0"/>
                <w:sz w:val="20"/>
                <w:szCs w:val="20"/>
              </w:rPr>
            </w:pPr>
            <w:r w:rsidRPr="00153490">
              <w:rPr>
                <w:color w:val="000000"/>
                <w:kern w:val="0"/>
                <w:sz w:val="20"/>
                <w:szCs w:val="20"/>
              </w:rPr>
              <w:t>Leisure Activity and Health Promotion</w:t>
            </w:r>
          </w:p>
        </w:tc>
        <w:tc>
          <w:tcPr>
            <w:tcW w:w="950" w:type="dxa"/>
          </w:tcPr>
          <w:p w:rsidR="002A7F6D" w:rsidRPr="00153490" w:rsidRDefault="002A7F6D" w:rsidP="00D14DDF">
            <w:pPr>
              <w:widowControl/>
              <w:snapToGrid w:val="0"/>
              <w:spacing w:line="200" w:lineRule="exact"/>
              <w:rPr>
                <w:color w:val="000000"/>
                <w:kern w:val="0"/>
                <w:sz w:val="16"/>
                <w:szCs w:val="20"/>
              </w:rPr>
            </w:pPr>
          </w:p>
        </w:tc>
      </w:tr>
      <w:tr w:rsidR="002A7F6D" w:rsidRPr="00153490" w:rsidTr="00D14DDF">
        <w:trPr>
          <w:trHeight w:val="20"/>
          <w:jc w:val="center"/>
        </w:trPr>
        <w:tc>
          <w:tcPr>
            <w:tcW w:w="299" w:type="dxa"/>
            <w:vMerge/>
            <w:tcBorders>
              <w:righ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p>
        </w:tc>
        <w:tc>
          <w:tcPr>
            <w:tcW w:w="368" w:type="dxa"/>
            <w:vMerge/>
            <w:tcBorders>
              <w:lef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p>
        </w:tc>
        <w:tc>
          <w:tcPr>
            <w:tcW w:w="2281" w:type="dxa"/>
            <w:vAlign w:val="center"/>
          </w:tcPr>
          <w:p w:rsidR="002A7F6D" w:rsidRPr="00153490" w:rsidRDefault="002A7F6D" w:rsidP="00D14DDF">
            <w:pPr>
              <w:widowControl/>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休閒消費行為</w:t>
            </w:r>
          </w:p>
        </w:tc>
        <w:tc>
          <w:tcPr>
            <w:tcW w:w="1486"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EDC62D00A021</w:t>
            </w:r>
          </w:p>
        </w:tc>
        <w:tc>
          <w:tcPr>
            <w:tcW w:w="792" w:type="dxa"/>
            <w:vAlign w:val="center"/>
          </w:tcPr>
          <w:p w:rsidR="002A7F6D" w:rsidRPr="00153490" w:rsidRDefault="002A7F6D" w:rsidP="00D14DDF">
            <w:pPr>
              <w:widowControl/>
              <w:jc w:val="center"/>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選修</w:t>
            </w:r>
          </w:p>
        </w:tc>
        <w:tc>
          <w:tcPr>
            <w:tcW w:w="538"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3</w:t>
            </w:r>
          </w:p>
        </w:tc>
        <w:tc>
          <w:tcPr>
            <w:tcW w:w="437"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3</w:t>
            </w:r>
          </w:p>
        </w:tc>
        <w:tc>
          <w:tcPr>
            <w:tcW w:w="836" w:type="dxa"/>
            <w:vAlign w:val="center"/>
          </w:tcPr>
          <w:p w:rsidR="002A7F6D" w:rsidRPr="00B3255C" w:rsidRDefault="002A7F6D" w:rsidP="00D14DDF">
            <w:pPr>
              <w:widowControl/>
              <w:jc w:val="center"/>
              <w:rPr>
                <w:rFonts w:ascii="新細明體" w:hAnsi="新細明體" w:cs="新細明體"/>
                <w:color w:val="000000"/>
                <w:kern w:val="0"/>
                <w:sz w:val="20"/>
                <w:szCs w:val="20"/>
              </w:rPr>
            </w:pPr>
            <w:r w:rsidRPr="00B3255C">
              <w:rPr>
                <w:rFonts w:ascii="新細明體" w:hAnsi="新細明體" w:cs="新細明體" w:hint="eastAsia"/>
                <w:color w:val="000000"/>
                <w:kern w:val="0"/>
                <w:sz w:val="20"/>
                <w:szCs w:val="20"/>
              </w:rPr>
              <w:t>碩二上</w:t>
            </w:r>
          </w:p>
        </w:tc>
        <w:tc>
          <w:tcPr>
            <w:tcW w:w="2246" w:type="dxa"/>
            <w:vAlign w:val="center"/>
          </w:tcPr>
          <w:p w:rsidR="002A7F6D" w:rsidRPr="00153490" w:rsidRDefault="002A7F6D" w:rsidP="00D14DDF">
            <w:pPr>
              <w:widowControl/>
              <w:snapToGrid w:val="0"/>
              <w:spacing w:line="200" w:lineRule="exact"/>
              <w:rPr>
                <w:color w:val="000000"/>
                <w:kern w:val="0"/>
                <w:sz w:val="20"/>
                <w:szCs w:val="20"/>
              </w:rPr>
            </w:pPr>
            <w:r w:rsidRPr="00153490">
              <w:rPr>
                <w:color w:val="000000"/>
                <w:kern w:val="0"/>
                <w:sz w:val="20"/>
                <w:szCs w:val="20"/>
              </w:rPr>
              <w:t>Leisure consumer Behavior</w:t>
            </w:r>
          </w:p>
        </w:tc>
        <w:tc>
          <w:tcPr>
            <w:tcW w:w="950" w:type="dxa"/>
          </w:tcPr>
          <w:p w:rsidR="002A7F6D" w:rsidRPr="00153490" w:rsidRDefault="002A7F6D" w:rsidP="00D14DDF">
            <w:pPr>
              <w:widowControl/>
              <w:snapToGrid w:val="0"/>
              <w:spacing w:line="200" w:lineRule="exact"/>
              <w:rPr>
                <w:color w:val="000000"/>
                <w:kern w:val="0"/>
                <w:sz w:val="16"/>
                <w:szCs w:val="20"/>
              </w:rPr>
            </w:pPr>
          </w:p>
        </w:tc>
      </w:tr>
      <w:tr w:rsidR="002A7F6D" w:rsidRPr="00153490" w:rsidTr="00D14DDF">
        <w:trPr>
          <w:trHeight w:val="20"/>
          <w:jc w:val="center"/>
        </w:trPr>
        <w:tc>
          <w:tcPr>
            <w:tcW w:w="299" w:type="dxa"/>
            <w:vMerge/>
            <w:tcBorders>
              <w:righ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p>
        </w:tc>
        <w:tc>
          <w:tcPr>
            <w:tcW w:w="368" w:type="dxa"/>
            <w:vMerge/>
            <w:tcBorders>
              <w:lef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p>
        </w:tc>
        <w:tc>
          <w:tcPr>
            <w:tcW w:w="2281" w:type="dxa"/>
            <w:vAlign w:val="center"/>
          </w:tcPr>
          <w:p w:rsidR="002A7F6D" w:rsidRPr="00153490" w:rsidRDefault="002A7F6D" w:rsidP="00D14DDF">
            <w:pPr>
              <w:widowControl/>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餐旅產業專題討論</w:t>
            </w:r>
          </w:p>
        </w:tc>
        <w:tc>
          <w:tcPr>
            <w:tcW w:w="1486"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EDC62D00A024</w:t>
            </w:r>
          </w:p>
        </w:tc>
        <w:tc>
          <w:tcPr>
            <w:tcW w:w="792" w:type="dxa"/>
            <w:vAlign w:val="center"/>
          </w:tcPr>
          <w:p w:rsidR="002A7F6D" w:rsidRPr="00153490" w:rsidRDefault="002A7F6D" w:rsidP="00D14DDF">
            <w:pPr>
              <w:widowControl/>
              <w:jc w:val="center"/>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選修</w:t>
            </w:r>
          </w:p>
        </w:tc>
        <w:tc>
          <w:tcPr>
            <w:tcW w:w="538"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2</w:t>
            </w:r>
          </w:p>
        </w:tc>
        <w:tc>
          <w:tcPr>
            <w:tcW w:w="437"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2</w:t>
            </w:r>
          </w:p>
        </w:tc>
        <w:tc>
          <w:tcPr>
            <w:tcW w:w="836" w:type="dxa"/>
            <w:vAlign w:val="center"/>
          </w:tcPr>
          <w:p w:rsidR="002A7F6D" w:rsidRPr="00B3255C" w:rsidRDefault="002A7F6D" w:rsidP="00D14DDF">
            <w:pPr>
              <w:widowControl/>
              <w:jc w:val="center"/>
              <w:rPr>
                <w:rFonts w:ascii="新細明體" w:hAnsi="新細明體" w:cs="新細明體"/>
                <w:color w:val="000000"/>
                <w:kern w:val="0"/>
                <w:sz w:val="20"/>
                <w:szCs w:val="20"/>
              </w:rPr>
            </w:pPr>
            <w:r w:rsidRPr="00B3255C">
              <w:rPr>
                <w:rFonts w:ascii="新細明體" w:hAnsi="新細明體" w:cs="新細明體" w:hint="eastAsia"/>
                <w:color w:val="000000"/>
                <w:kern w:val="0"/>
                <w:sz w:val="20"/>
                <w:szCs w:val="20"/>
              </w:rPr>
              <w:t>碩二下</w:t>
            </w:r>
          </w:p>
        </w:tc>
        <w:tc>
          <w:tcPr>
            <w:tcW w:w="2246" w:type="dxa"/>
            <w:vAlign w:val="center"/>
          </w:tcPr>
          <w:p w:rsidR="002A7F6D" w:rsidRPr="00153490" w:rsidRDefault="002A7F6D" w:rsidP="00D14DDF">
            <w:pPr>
              <w:widowControl/>
              <w:snapToGrid w:val="0"/>
              <w:spacing w:line="200" w:lineRule="exact"/>
              <w:rPr>
                <w:color w:val="000000"/>
                <w:kern w:val="0"/>
                <w:sz w:val="20"/>
                <w:szCs w:val="20"/>
              </w:rPr>
            </w:pPr>
            <w:r w:rsidRPr="00153490">
              <w:rPr>
                <w:color w:val="000000"/>
                <w:kern w:val="0"/>
                <w:sz w:val="20"/>
                <w:szCs w:val="20"/>
              </w:rPr>
              <w:t>Seminar on Sport, Leisure and Hospitality Management</w:t>
            </w:r>
          </w:p>
        </w:tc>
        <w:tc>
          <w:tcPr>
            <w:tcW w:w="950" w:type="dxa"/>
          </w:tcPr>
          <w:p w:rsidR="002A7F6D" w:rsidRPr="00153490" w:rsidRDefault="002A7F6D" w:rsidP="00D14DDF">
            <w:pPr>
              <w:widowControl/>
              <w:snapToGrid w:val="0"/>
              <w:spacing w:line="200" w:lineRule="exact"/>
              <w:rPr>
                <w:color w:val="000000"/>
                <w:kern w:val="0"/>
                <w:sz w:val="16"/>
                <w:szCs w:val="20"/>
              </w:rPr>
            </w:pPr>
          </w:p>
        </w:tc>
      </w:tr>
      <w:tr w:rsidR="002A7F6D" w:rsidRPr="00153490" w:rsidTr="00D14DDF">
        <w:trPr>
          <w:trHeight w:val="20"/>
          <w:jc w:val="center"/>
        </w:trPr>
        <w:tc>
          <w:tcPr>
            <w:tcW w:w="299" w:type="dxa"/>
            <w:vMerge/>
            <w:tcBorders>
              <w:righ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p>
        </w:tc>
        <w:tc>
          <w:tcPr>
            <w:tcW w:w="368" w:type="dxa"/>
            <w:vMerge w:val="restart"/>
            <w:tcBorders>
              <w:lef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r w:rsidRPr="00153490">
              <w:rPr>
                <w:rFonts w:hint="eastAsia"/>
                <w:sz w:val="20"/>
                <w:szCs w:val="20"/>
              </w:rPr>
              <w:t>休閒規劃與管理</w:t>
            </w:r>
          </w:p>
        </w:tc>
        <w:tc>
          <w:tcPr>
            <w:tcW w:w="2281" w:type="dxa"/>
            <w:vAlign w:val="center"/>
          </w:tcPr>
          <w:p w:rsidR="002A7F6D" w:rsidRPr="00153490" w:rsidRDefault="002A7F6D" w:rsidP="00D14DDF">
            <w:pPr>
              <w:widowControl/>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休閒產業組織與管理</w:t>
            </w:r>
          </w:p>
        </w:tc>
        <w:tc>
          <w:tcPr>
            <w:tcW w:w="1486"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EDC62D00A005</w:t>
            </w:r>
          </w:p>
        </w:tc>
        <w:tc>
          <w:tcPr>
            <w:tcW w:w="792" w:type="dxa"/>
            <w:vAlign w:val="center"/>
          </w:tcPr>
          <w:p w:rsidR="002A7F6D" w:rsidRPr="00153490" w:rsidRDefault="002A7F6D" w:rsidP="00D14DDF">
            <w:pPr>
              <w:widowControl/>
              <w:jc w:val="center"/>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選修</w:t>
            </w:r>
          </w:p>
        </w:tc>
        <w:tc>
          <w:tcPr>
            <w:tcW w:w="538"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3</w:t>
            </w:r>
          </w:p>
        </w:tc>
        <w:tc>
          <w:tcPr>
            <w:tcW w:w="437"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3</w:t>
            </w:r>
          </w:p>
        </w:tc>
        <w:tc>
          <w:tcPr>
            <w:tcW w:w="836" w:type="dxa"/>
            <w:vAlign w:val="center"/>
          </w:tcPr>
          <w:p w:rsidR="002A7F6D" w:rsidRPr="00B3255C" w:rsidRDefault="002A7F6D" w:rsidP="00D14DDF">
            <w:pPr>
              <w:widowControl/>
              <w:jc w:val="center"/>
              <w:rPr>
                <w:rFonts w:ascii="新細明體" w:hAnsi="新細明體" w:cs="新細明體"/>
                <w:color w:val="000000"/>
                <w:kern w:val="0"/>
                <w:sz w:val="20"/>
                <w:szCs w:val="20"/>
              </w:rPr>
            </w:pPr>
            <w:r w:rsidRPr="00B3255C">
              <w:rPr>
                <w:rFonts w:ascii="新細明體" w:hAnsi="新細明體" w:cs="新細明體" w:hint="eastAsia"/>
                <w:color w:val="000000"/>
                <w:kern w:val="0"/>
                <w:sz w:val="20"/>
                <w:szCs w:val="20"/>
              </w:rPr>
              <w:t>碩一下</w:t>
            </w:r>
          </w:p>
        </w:tc>
        <w:tc>
          <w:tcPr>
            <w:tcW w:w="2246" w:type="dxa"/>
            <w:vAlign w:val="center"/>
          </w:tcPr>
          <w:p w:rsidR="002A7F6D" w:rsidRPr="00153490" w:rsidRDefault="002A7F6D" w:rsidP="00D14DDF">
            <w:pPr>
              <w:widowControl/>
              <w:snapToGrid w:val="0"/>
              <w:spacing w:line="200" w:lineRule="exact"/>
              <w:rPr>
                <w:color w:val="000000"/>
                <w:kern w:val="0"/>
                <w:sz w:val="20"/>
                <w:szCs w:val="20"/>
              </w:rPr>
            </w:pPr>
            <w:r w:rsidRPr="00153490">
              <w:rPr>
                <w:color w:val="000000"/>
                <w:kern w:val="0"/>
                <w:sz w:val="20"/>
                <w:szCs w:val="20"/>
              </w:rPr>
              <w:t>Organization and Management in Leisure Industry</w:t>
            </w:r>
          </w:p>
        </w:tc>
        <w:tc>
          <w:tcPr>
            <w:tcW w:w="950" w:type="dxa"/>
          </w:tcPr>
          <w:p w:rsidR="002A7F6D" w:rsidRPr="00153490" w:rsidRDefault="002A7F6D" w:rsidP="00D14DDF">
            <w:pPr>
              <w:widowControl/>
              <w:snapToGrid w:val="0"/>
              <w:spacing w:line="200" w:lineRule="exact"/>
              <w:rPr>
                <w:color w:val="000000"/>
                <w:kern w:val="0"/>
                <w:sz w:val="16"/>
                <w:szCs w:val="20"/>
              </w:rPr>
            </w:pPr>
          </w:p>
        </w:tc>
      </w:tr>
      <w:tr w:rsidR="002A7F6D" w:rsidRPr="00153490" w:rsidTr="00D14DDF">
        <w:trPr>
          <w:trHeight w:val="20"/>
          <w:jc w:val="center"/>
        </w:trPr>
        <w:tc>
          <w:tcPr>
            <w:tcW w:w="299" w:type="dxa"/>
            <w:vMerge/>
            <w:tcBorders>
              <w:righ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p>
        </w:tc>
        <w:tc>
          <w:tcPr>
            <w:tcW w:w="368" w:type="dxa"/>
            <w:vMerge/>
            <w:tcBorders>
              <w:lef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p>
        </w:tc>
        <w:tc>
          <w:tcPr>
            <w:tcW w:w="2281" w:type="dxa"/>
            <w:vAlign w:val="center"/>
          </w:tcPr>
          <w:p w:rsidR="002A7F6D" w:rsidRPr="00153490" w:rsidRDefault="002A7F6D" w:rsidP="00D14DDF">
            <w:pPr>
              <w:widowControl/>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休閒事業行銷管理</w:t>
            </w:r>
          </w:p>
        </w:tc>
        <w:tc>
          <w:tcPr>
            <w:tcW w:w="1486"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EDC62D00A012</w:t>
            </w:r>
          </w:p>
        </w:tc>
        <w:tc>
          <w:tcPr>
            <w:tcW w:w="792" w:type="dxa"/>
            <w:vAlign w:val="center"/>
          </w:tcPr>
          <w:p w:rsidR="002A7F6D" w:rsidRPr="00153490" w:rsidRDefault="002A7F6D" w:rsidP="00D14DDF">
            <w:pPr>
              <w:widowControl/>
              <w:jc w:val="center"/>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選修</w:t>
            </w:r>
          </w:p>
        </w:tc>
        <w:tc>
          <w:tcPr>
            <w:tcW w:w="538"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3</w:t>
            </w:r>
          </w:p>
        </w:tc>
        <w:tc>
          <w:tcPr>
            <w:tcW w:w="437"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3</w:t>
            </w:r>
          </w:p>
        </w:tc>
        <w:tc>
          <w:tcPr>
            <w:tcW w:w="836" w:type="dxa"/>
            <w:vAlign w:val="center"/>
          </w:tcPr>
          <w:p w:rsidR="002A7F6D" w:rsidRPr="00B3255C" w:rsidRDefault="002A7F6D" w:rsidP="00D14DDF">
            <w:pPr>
              <w:widowControl/>
              <w:jc w:val="center"/>
              <w:rPr>
                <w:rFonts w:ascii="新細明體" w:hAnsi="新細明體" w:cs="新細明體"/>
                <w:color w:val="000000"/>
                <w:kern w:val="0"/>
                <w:sz w:val="20"/>
                <w:szCs w:val="20"/>
              </w:rPr>
            </w:pPr>
            <w:r w:rsidRPr="00B3255C">
              <w:rPr>
                <w:rFonts w:ascii="新細明體" w:hAnsi="新細明體" w:cs="新細明體" w:hint="eastAsia"/>
                <w:color w:val="000000"/>
                <w:kern w:val="0"/>
                <w:sz w:val="20"/>
                <w:szCs w:val="20"/>
              </w:rPr>
              <w:t>碩一下</w:t>
            </w:r>
          </w:p>
        </w:tc>
        <w:tc>
          <w:tcPr>
            <w:tcW w:w="2246" w:type="dxa"/>
            <w:vAlign w:val="center"/>
          </w:tcPr>
          <w:p w:rsidR="002A7F6D" w:rsidRPr="00153490" w:rsidRDefault="002A7F6D" w:rsidP="00D14DDF">
            <w:pPr>
              <w:widowControl/>
              <w:snapToGrid w:val="0"/>
              <w:spacing w:line="200" w:lineRule="exact"/>
              <w:rPr>
                <w:color w:val="000000"/>
                <w:kern w:val="0"/>
                <w:sz w:val="20"/>
                <w:szCs w:val="20"/>
              </w:rPr>
            </w:pPr>
            <w:r w:rsidRPr="00153490">
              <w:rPr>
                <w:color w:val="000000"/>
                <w:kern w:val="0"/>
                <w:sz w:val="20"/>
                <w:szCs w:val="20"/>
              </w:rPr>
              <w:t>Marketing management and Leisure Industry</w:t>
            </w:r>
          </w:p>
        </w:tc>
        <w:tc>
          <w:tcPr>
            <w:tcW w:w="950" w:type="dxa"/>
          </w:tcPr>
          <w:p w:rsidR="002A7F6D" w:rsidRPr="00153490" w:rsidRDefault="002A7F6D" w:rsidP="00D14DDF">
            <w:pPr>
              <w:widowControl/>
              <w:snapToGrid w:val="0"/>
              <w:spacing w:line="200" w:lineRule="exact"/>
              <w:rPr>
                <w:color w:val="000000"/>
                <w:kern w:val="0"/>
                <w:sz w:val="16"/>
                <w:szCs w:val="20"/>
              </w:rPr>
            </w:pPr>
          </w:p>
        </w:tc>
      </w:tr>
      <w:tr w:rsidR="002A7F6D" w:rsidRPr="00153490" w:rsidTr="00D14DDF">
        <w:trPr>
          <w:trHeight w:val="20"/>
          <w:jc w:val="center"/>
        </w:trPr>
        <w:tc>
          <w:tcPr>
            <w:tcW w:w="299" w:type="dxa"/>
            <w:vMerge/>
            <w:tcBorders>
              <w:righ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p>
        </w:tc>
        <w:tc>
          <w:tcPr>
            <w:tcW w:w="368" w:type="dxa"/>
            <w:vMerge/>
            <w:tcBorders>
              <w:lef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p>
        </w:tc>
        <w:tc>
          <w:tcPr>
            <w:tcW w:w="2281" w:type="dxa"/>
            <w:vAlign w:val="center"/>
          </w:tcPr>
          <w:p w:rsidR="002A7F6D" w:rsidRPr="00153490" w:rsidRDefault="002A7F6D" w:rsidP="00D14DDF">
            <w:pPr>
              <w:widowControl/>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休閒環境規劃設計</w:t>
            </w:r>
          </w:p>
        </w:tc>
        <w:tc>
          <w:tcPr>
            <w:tcW w:w="1486"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EDC62D00A013</w:t>
            </w:r>
          </w:p>
        </w:tc>
        <w:tc>
          <w:tcPr>
            <w:tcW w:w="792" w:type="dxa"/>
            <w:vAlign w:val="center"/>
          </w:tcPr>
          <w:p w:rsidR="002A7F6D" w:rsidRPr="00153490" w:rsidRDefault="002A7F6D" w:rsidP="00D14DDF">
            <w:pPr>
              <w:widowControl/>
              <w:jc w:val="center"/>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選修</w:t>
            </w:r>
          </w:p>
        </w:tc>
        <w:tc>
          <w:tcPr>
            <w:tcW w:w="538"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3</w:t>
            </w:r>
          </w:p>
        </w:tc>
        <w:tc>
          <w:tcPr>
            <w:tcW w:w="437"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3</w:t>
            </w:r>
          </w:p>
        </w:tc>
        <w:tc>
          <w:tcPr>
            <w:tcW w:w="836" w:type="dxa"/>
            <w:vAlign w:val="center"/>
          </w:tcPr>
          <w:p w:rsidR="002A7F6D" w:rsidRPr="00B3255C" w:rsidRDefault="002A7F6D" w:rsidP="00D14DDF">
            <w:pPr>
              <w:widowControl/>
              <w:jc w:val="center"/>
              <w:rPr>
                <w:rFonts w:ascii="新細明體" w:hAnsi="新細明體" w:cs="新細明體"/>
                <w:color w:val="000000"/>
                <w:kern w:val="0"/>
                <w:sz w:val="20"/>
                <w:szCs w:val="20"/>
              </w:rPr>
            </w:pPr>
            <w:r w:rsidRPr="00B3255C">
              <w:rPr>
                <w:rFonts w:ascii="新細明體" w:hAnsi="新細明體" w:cs="新細明體" w:hint="eastAsia"/>
                <w:color w:val="000000"/>
                <w:kern w:val="0"/>
                <w:sz w:val="20"/>
                <w:szCs w:val="20"/>
              </w:rPr>
              <w:t>碩一下</w:t>
            </w:r>
          </w:p>
        </w:tc>
        <w:tc>
          <w:tcPr>
            <w:tcW w:w="2246" w:type="dxa"/>
            <w:vAlign w:val="center"/>
          </w:tcPr>
          <w:p w:rsidR="002A7F6D" w:rsidRPr="00153490" w:rsidRDefault="002A7F6D" w:rsidP="00D14DDF">
            <w:pPr>
              <w:widowControl/>
              <w:snapToGrid w:val="0"/>
              <w:spacing w:line="200" w:lineRule="exact"/>
              <w:rPr>
                <w:color w:val="000000"/>
                <w:kern w:val="0"/>
                <w:sz w:val="20"/>
                <w:szCs w:val="20"/>
              </w:rPr>
            </w:pPr>
            <w:r w:rsidRPr="00153490">
              <w:rPr>
                <w:color w:val="000000"/>
                <w:kern w:val="0"/>
                <w:sz w:val="20"/>
                <w:szCs w:val="20"/>
              </w:rPr>
              <w:t>Leisure Environment Planning and Design</w:t>
            </w:r>
          </w:p>
        </w:tc>
        <w:tc>
          <w:tcPr>
            <w:tcW w:w="950" w:type="dxa"/>
          </w:tcPr>
          <w:p w:rsidR="002A7F6D" w:rsidRPr="00153490" w:rsidRDefault="002A7F6D" w:rsidP="00D14DDF">
            <w:pPr>
              <w:widowControl/>
              <w:snapToGrid w:val="0"/>
              <w:spacing w:line="200" w:lineRule="exact"/>
              <w:rPr>
                <w:color w:val="000000"/>
                <w:kern w:val="0"/>
                <w:sz w:val="16"/>
                <w:szCs w:val="20"/>
              </w:rPr>
            </w:pPr>
          </w:p>
        </w:tc>
      </w:tr>
      <w:tr w:rsidR="002A7F6D" w:rsidRPr="00153490" w:rsidTr="00D14DDF">
        <w:trPr>
          <w:trHeight w:val="20"/>
          <w:jc w:val="center"/>
        </w:trPr>
        <w:tc>
          <w:tcPr>
            <w:tcW w:w="299" w:type="dxa"/>
            <w:vMerge/>
            <w:tcBorders>
              <w:righ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p>
        </w:tc>
        <w:tc>
          <w:tcPr>
            <w:tcW w:w="368" w:type="dxa"/>
            <w:vMerge/>
            <w:tcBorders>
              <w:lef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p>
        </w:tc>
        <w:tc>
          <w:tcPr>
            <w:tcW w:w="2281" w:type="dxa"/>
            <w:vAlign w:val="center"/>
          </w:tcPr>
          <w:p w:rsidR="002A7F6D" w:rsidRPr="00153490" w:rsidRDefault="002A7F6D" w:rsidP="00D14DDF">
            <w:pPr>
              <w:widowControl/>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生態旅遊研究</w:t>
            </w:r>
          </w:p>
        </w:tc>
        <w:tc>
          <w:tcPr>
            <w:tcW w:w="1486"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EDC62D00A014</w:t>
            </w:r>
          </w:p>
        </w:tc>
        <w:tc>
          <w:tcPr>
            <w:tcW w:w="792" w:type="dxa"/>
            <w:vAlign w:val="center"/>
          </w:tcPr>
          <w:p w:rsidR="002A7F6D" w:rsidRPr="00153490" w:rsidRDefault="002A7F6D" w:rsidP="00D14DDF">
            <w:pPr>
              <w:widowControl/>
              <w:jc w:val="center"/>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選修</w:t>
            </w:r>
          </w:p>
        </w:tc>
        <w:tc>
          <w:tcPr>
            <w:tcW w:w="538"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3</w:t>
            </w:r>
          </w:p>
        </w:tc>
        <w:tc>
          <w:tcPr>
            <w:tcW w:w="437"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3</w:t>
            </w:r>
          </w:p>
        </w:tc>
        <w:tc>
          <w:tcPr>
            <w:tcW w:w="836" w:type="dxa"/>
            <w:vAlign w:val="center"/>
          </w:tcPr>
          <w:p w:rsidR="002A7F6D" w:rsidRPr="00B3255C" w:rsidRDefault="002A7F6D" w:rsidP="00D14DDF">
            <w:pPr>
              <w:widowControl/>
              <w:jc w:val="center"/>
              <w:rPr>
                <w:rFonts w:ascii="新細明體" w:hAnsi="新細明體" w:cs="新細明體"/>
                <w:color w:val="000000"/>
                <w:kern w:val="0"/>
                <w:sz w:val="20"/>
                <w:szCs w:val="20"/>
              </w:rPr>
            </w:pPr>
            <w:r w:rsidRPr="00B3255C">
              <w:rPr>
                <w:rFonts w:ascii="新細明體" w:hAnsi="新細明體" w:cs="新細明體" w:hint="eastAsia"/>
                <w:color w:val="000000"/>
                <w:kern w:val="0"/>
                <w:sz w:val="20"/>
                <w:szCs w:val="20"/>
              </w:rPr>
              <w:t>碩一下</w:t>
            </w:r>
          </w:p>
        </w:tc>
        <w:tc>
          <w:tcPr>
            <w:tcW w:w="2246" w:type="dxa"/>
            <w:vAlign w:val="center"/>
          </w:tcPr>
          <w:p w:rsidR="002A7F6D" w:rsidRPr="00153490" w:rsidRDefault="002A7F6D" w:rsidP="00D14DDF">
            <w:pPr>
              <w:widowControl/>
              <w:snapToGrid w:val="0"/>
              <w:spacing w:line="200" w:lineRule="exact"/>
              <w:rPr>
                <w:color w:val="000000"/>
                <w:kern w:val="0"/>
                <w:sz w:val="20"/>
                <w:szCs w:val="20"/>
              </w:rPr>
            </w:pPr>
            <w:r w:rsidRPr="00153490">
              <w:rPr>
                <w:color w:val="000000"/>
                <w:kern w:val="0"/>
                <w:sz w:val="20"/>
                <w:szCs w:val="20"/>
              </w:rPr>
              <w:t>Ecotourism Research</w:t>
            </w:r>
          </w:p>
        </w:tc>
        <w:tc>
          <w:tcPr>
            <w:tcW w:w="950" w:type="dxa"/>
          </w:tcPr>
          <w:p w:rsidR="002A7F6D" w:rsidRPr="00153490" w:rsidRDefault="002A7F6D" w:rsidP="00D14DDF">
            <w:pPr>
              <w:widowControl/>
              <w:snapToGrid w:val="0"/>
              <w:spacing w:line="200" w:lineRule="exact"/>
              <w:rPr>
                <w:color w:val="000000"/>
                <w:kern w:val="0"/>
                <w:sz w:val="16"/>
                <w:szCs w:val="20"/>
              </w:rPr>
            </w:pPr>
          </w:p>
        </w:tc>
      </w:tr>
      <w:tr w:rsidR="002A7F6D" w:rsidRPr="00153490" w:rsidTr="00D14DDF">
        <w:trPr>
          <w:trHeight w:val="20"/>
          <w:jc w:val="center"/>
        </w:trPr>
        <w:tc>
          <w:tcPr>
            <w:tcW w:w="299" w:type="dxa"/>
            <w:vMerge/>
            <w:tcBorders>
              <w:righ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p>
        </w:tc>
        <w:tc>
          <w:tcPr>
            <w:tcW w:w="368" w:type="dxa"/>
            <w:vMerge/>
            <w:tcBorders>
              <w:lef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p>
        </w:tc>
        <w:tc>
          <w:tcPr>
            <w:tcW w:w="2281" w:type="dxa"/>
            <w:vAlign w:val="center"/>
          </w:tcPr>
          <w:p w:rsidR="002A7F6D" w:rsidRPr="00153490" w:rsidRDefault="002A7F6D" w:rsidP="00D14DDF">
            <w:pPr>
              <w:widowControl/>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休閒農業規劃</w:t>
            </w:r>
          </w:p>
        </w:tc>
        <w:tc>
          <w:tcPr>
            <w:tcW w:w="1486"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EDC62D00A002</w:t>
            </w:r>
          </w:p>
        </w:tc>
        <w:tc>
          <w:tcPr>
            <w:tcW w:w="792" w:type="dxa"/>
            <w:vAlign w:val="center"/>
          </w:tcPr>
          <w:p w:rsidR="002A7F6D" w:rsidRPr="00153490" w:rsidRDefault="002A7F6D" w:rsidP="00D14DDF">
            <w:pPr>
              <w:widowControl/>
              <w:jc w:val="center"/>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選修</w:t>
            </w:r>
          </w:p>
        </w:tc>
        <w:tc>
          <w:tcPr>
            <w:tcW w:w="538"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3</w:t>
            </w:r>
          </w:p>
        </w:tc>
        <w:tc>
          <w:tcPr>
            <w:tcW w:w="437"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3</w:t>
            </w:r>
          </w:p>
        </w:tc>
        <w:tc>
          <w:tcPr>
            <w:tcW w:w="836" w:type="dxa"/>
            <w:vAlign w:val="center"/>
          </w:tcPr>
          <w:p w:rsidR="002A7F6D" w:rsidRPr="00B3255C" w:rsidRDefault="002A7F6D" w:rsidP="00D14DDF">
            <w:pPr>
              <w:widowControl/>
              <w:jc w:val="center"/>
              <w:rPr>
                <w:rFonts w:ascii="新細明體" w:hAnsi="新細明體" w:cs="新細明體"/>
                <w:color w:val="000000"/>
                <w:kern w:val="0"/>
                <w:sz w:val="20"/>
                <w:szCs w:val="20"/>
              </w:rPr>
            </w:pPr>
            <w:r w:rsidRPr="00B3255C">
              <w:rPr>
                <w:rFonts w:ascii="新細明體" w:hAnsi="新細明體" w:cs="新細明體" w:hint="eastAsia"/>
                <w:color w:val="000000"/>
                <w:kern w:val="0"/>
                <w:sz w:val="20"/>
                <w:szCs w:val="20"/>
              </w:rPr>
              <w:t>碩二上</w:t>
            </w:r>
          </w:p>
        </w:tc>
        <w:tc>
          <w:tcPr>
            <w:tcW w:w="2246" w:type="dxa"/>
            <w:vAlign w:val="center"/>
          </w:tcPr>
          <w:p w:rsidR="002A7F6D" w:rsidRPr="00153490" w:rsidRDefault="002A7F6D" w:rsidP="00D14DDF">
            <w:pPr>
              <w:widowControl/>
              <w:snapToGrid w:val="0"/>
              <w:spacing w:line="200" w:lineRule="exact"/>
              <w:rPr>
                <w:color w:val="000000"/>
                <w:kern w:val="0"/>
                <w:sz w:val="20"/>
                <w:szCs w:val="20"/>
              </w:rPr>
            </w:pPr>
            <w:r w:rsidRPr="00153490">
              <w:rPr>
                <w:color w:val="000000"/>
                <w:kern w:val="0"/>
                <w:sz w:val="20"/>
                <w:szCs w:val="20"/>
              </w:rPr>
              <w:t xml:space="preserve">Planning of Leisure </w:t>
            </w:r>
            <w:r w:rsidRPr="00153490">
              <w:rPr>
                <w:color w:val="000000"/>
                <w:kern w:val="0"/>
                <w:sz w:val="20"/>
                <w:szCs w:val="20"/>
              </w:rPr>
              <w:lastRenderedPageBreak/>
              <w:t>Farming</w:t>
            </w:r>
          </w:p>
        </w:tc>
        <w:tc>
          <w:tcPr>
            <w:tcW w:w="950" w:type="dxa"/>
          </w:tcPr>
          <w:p w:rsidR="002A7F6D" w:rsidRPr="00153490" w:rsidRDefault="002A7F6D" w:rsidP="00D14DDF">
            <w:pPr>
              <w:widowControl/>
              <w:snapToGrid w:val="0"/>
              <w:spacing w:line="200" w:lineRule="exact"/>
              <w:rPr>
                <w:color w:val="000000"/>
                <w:kern w:val="0"/>
                <w:sz w:val="16"/>
                <w:szCs w:val="20"/>
              </w:rPr>
            </w:pPr>
          </w:p>
        </w:tc>
      </w:tr>
      <w:tr w:rsidR="002A7F6D" w:rsidRPr="00153490" w:rsidTr="00D14DDF">
        <w:trPr>
          <w:trHeight w:val="20"/>
          <w:jc w:val="center"/>
        </w:trPr>
        <w:tc>
          <w:tcPr>
            <w:tcW w:w="299" w:type="dxa"/>
            <w:vMerge/>
            <w:tcBorders>
              <w:righ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p>
        </w:tc>
        <w:tc>
          <w:tcPr>
            <w:tcW w:w="368" w:type="dxa"/>
            <w:vMerge/>
            <w:tcBorders>
              <w:lef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p>
        </w:tc>
        <w:tc>
          <w:tcPr>
            <w:tcW w:w="2281" w:type="dxa"/>
            <w:vAlign w:val="center"/>
          </w:tcPr>
          <w:p w:rsidR="002A7F6D" w:rsidRPr="00153490" w:rsidRDefault="002A7F6D" w:rsidP="00D14DDF">
            <w:pPr>
              <w:widowControl/>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休閒資源規劃管理</w:t>
            </w:r>
          </w:p>
        </w:tc>
        <w:tc>
          <w:tcPr>
            <w:tcW w:w="1486"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EDC62D00A003</w:t>
            </w:r>
          </w:p>
        </w:tc>
        <w:tc>
          <w:tcPr>
            <w:tcW w:w="792" w:type="dxa"/>
            <w:vAlign w:val="center"/>
          </w:tcPr>
          <w:p w:rsidR="002A7F6D" w:rsidRPr="00153490" w:rsidRDefault="002A7F6D" w:rsidP="00D14DDF">
            <w:pPr>
              <w:widowControl/>
              <w:jc w:val="center"/>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選修</w:t>
            </w:r>
          </w:p>
        </w:tc>
        <w:tc>
          <w:tcPr>
            <w:tcW w:w="538"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3</w:t>
            </w:r>
          </w:p>
        </w:tc>
        <w:tc>
          <w:tcPr>
            <w:tcW w:w="437"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3</w:t>
            </w:r>
          </w:p>
        </w:tc>
        <w:tc>
          <w:tcPr>
            <w:tcW w:w="836" w:type="dxa"/>
            <w:vAlign w:val="center"/>
          </w:tcPr>
          <w:p w:rsidR="002A7F6D" w:rsidRPr="00B3255C" w:rsidRDefault="002A7F6D" w:rsidP="00D14DDF">
            <w:pPr>
              <w:widowControl/>
              <w:jc w:val="center"/>
              <w:rPr>
                <w:rFonts w:ascii="新細明體" w:hAnsi="新細明體" w:cs="新細明體"/>
                <w:color w:val="000000"/>
                <w:kern w:val="0"/>
                <w:sz w:val="20"/>
                <w:szCs w:val="20"/>
              </w:rPr>
            </w:pPr>
            <w:r w:rsidRPr="00B3255C">
              <w:rPr>
                <w:rFonts w:ascii="新細明體" w:hAnsi="新細明體" w:cs="新細明體" w:hint="eastAsia"/>
                <w:color w:val="000000"/>
                <w:kern w:val="0"/>
                <w:sz w:val="20"/>
                <w:szCs w:val="20"/>
              </w:rPr>
              <w:t>碩二上</w:t>
            </w:r>
          </w:p>
        </w:tc>
        <w:tc>
          <w:tcPr>
            <w:tcW w:w="2246" w:type="dxa"/>
            <w:vAlign w:val="center"/>
          </w:tcPr>
          <w:p w:rsidR="002A7F6D" w:rsidRPr="00153490" w:rsidRDefault="002A7F6D" w:rsidP="00D14DDF">
            <w:pPr>
              <w:widowControl/>
              <w:snapToGrid w:val="0"/>
              <w:spacing w:line="200" w:lineRule="exact"/>
              <w:rPr>
                <w:color w:val="000000"/>
                <w:kern w:val="0"/>
                <w:sz w:val="20"/>
                <w:szCs w:val="20"/>
              </w:rPr>
            </w:pPr>
            <w:r w:rsidRPr="00153490">
              <w:rPr>
                <w:color w:val="000000"/>
                <w:kern w:val="0"/>
                <w:sz w:val="20"/>
                <w:szCs w:val="20"/>
              </w:rPr>
              <w:t>Leisure Resources Planning and Management</w:t>
            </w:r>
          </w:p>
        </w:tc>
        <w:tc>
          <w:tcPr>
            <w:tcW w:w="950" w:type="dxa"/>
          </w:tcPr>
          <w:p w:rsidR="002A7F6D" w:rsidRPr="00153490" w:rsidRDefault="002A7F6D" w:rsidP="00D14DDF">
            <w:pPr>
              <w:widowControl/>
              <w:snapToGrid w:val="0"/>
              <w:spacing w:line="200" w:lineRule="exact"/>
              <w:rPr>
                <w:color w:val="000000"/>
                <w:kern w:val="0"/>
                <w:sz w:val="16"/>
                <w:szCs w:val="20"/>
              </w:rPr>
            </w:pPr>
          </w:p>
        </w:tc>
      </w:tr>
      <w:tr w:rsidR="002A7F6D" w:rsidRPr="00153490" w:rsidTr="00D14DDF">
        <w:trPr>
          <w:trHeight w:val="20"/>
          <w:jc w:val="center"/>
        </w:trPr>
        <w:tc>
          <w:tcPr>
            <w:tcW w:w="299" w:type="dxa"/>
            <w:vMerge/>
            <w:tcBorders>
              <w:righ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p>
        </w:tc>
        <w:tc>
          <w:tcPr>
            <w:tcW w:w="368" w:type="dxa"/>
            <w:vMerge/>
            <w:tcBorders>
              <w:lef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p>
        </w:tc>
        <w:tc>
          <w:tcPr>
            <w:tcW w:w="2281" w:type="dxa"/>
            <w:vAlign w:val="center"/>
          </w:tcPr>
          <w:p w:rsidR="002A7F6D" w:rsidRPr="00153490" w:rsidRDefault="002A7F6D" w:rsidP="00D14DDF">
            <w:pPr>
              <w:widowControl/>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遊憩課程規劃與管理</w:t>
            </w:r>
          </w:p>
        </w:tc>
        <w:tc>
          <w:tcPr>
            <w:tcW w:w="1486"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EDC62D00A018</w:t>
            </w:r>
          </w:p>
        </w:tc>
        <w:tc>
          <w:tcPr>
            <w:tcW w:w="792" w:type="dxa"/>
            <w:vAlign w:val="center"/>
          </w:tcPr>
          <w:p w:rsidR="002A7F6D" w:rsidRPr="00153490" w:rsidRDefault="002A7F6D" w:rsidP="00D14DDF">
            <w:pPr>
              <w:widowControl/>
              <w:jc w:val="center"/>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選修</w:t>
            </w:r>
          </w:p>
        </w:tc>
        <w:tc>
          <w:tcPr>
            <w:tcW w:w="538"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3</w:t>
            </w:r>
          </w:p>
        </w:tc>
        <w:tc>
          <w:tcPr>
            <w:tcW w:w="437"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3</w:t>
            </w:r>
          </w:p>
        </w:tc>
        <w:tc>
          <w:tcPr>
            <w:tcW w:w="836" w:type="dxa"/>
            <w:vAlign w:val="center"/>
          </w:tcPr>
          <w:p w:rsidR="002A7F6D" w:rsidRPr="00153490" w:rsidRDefault="002A7F6D" w:rsidP="00D14DDF">
            <w:pPr>
              <w:widowControl/>
              <w:jc w:val="center"/>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碩二上</w:t>
            </w:r>
          </w:p>
        </w:tc>
        <w:tc>
          <w:tcPr>
            <w:tcW w:w="2246" w:type="dxa"/>
            <w:vAlign w:val="center"/>
          </w:tcPr>
          <w:p w:rsidR="002A7F6D" w:rsidRPr="00153490" w:rsidRDefault="002A7F6D" w:rsidP="00D14DDF">
            <w:pPr>
              <w:widowControl/>
              <w:snapToGrid w:val="0"/>
              <w:spacing w:line="200" w:lineRule="exact"/>
              <w:rPr>
                <w:color w:val="000000"/>
                <w:kern w:val="0"/>
                <w:sz w:val="20"/>
                <w:szCs w:val="20"/>
              </w:rPr>
            </w:pPr>
            <w:r w:rsidRPr="00153490">
              <w:rPr>
                <w:color w:val="000000"/>
                <w:kern w:val="0"/>
                <w:sz w:val="20"/>
                <w:szCs w:val="20"/>
              </w:rPr>
              <w:t>Recreation Tour Planning and management</w:t>
            </w:r>
          </w:p>
        </w:tc>
        <w:tc>
          <w:tcPr>
            <w:tcW w:w="950" w:type="dxa"/>
          </w:tcPr>
          <w:p w:rsidR="002A7F6D" w:rsidRPr="00153490" w:rsidRDefault="002A7F6D" w:rsidP="00D14DDF">
            <w:pPr>
              <w:widowControl/>
              <w:snapToGrid w:val="0"/>
              <w:spacing w:line="200" w:lineRule="exact"/>
              <w:rPr>
                <w:color w:val="000000"/>
                <w:kern w:val="0"/>
                <w:sz w:val="16"/>
                <w:szCs w:val="20"/>
              </w:rPr>
            </w:pPr>
          </w:p>
        </w:tc>
      </w:tr>
      <w:tr w:rsidR="002A7F6D" w:rsidRPr="00153490" w:rsidTr="00D14DDF">
        <w:trPr>
          <w:trHeight w:val="20"/>
          <w:jc w:val="center"/>
        </w:trPr>
        <w:tc>
          <w:tcPr>
            <w:tcW w:w="299" w:type="dxa"/>
            <w:vMerge/>
            <w:tcBorders>
              <w:righ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p>
        </w:tc>
        <w:tc>
          <w:tcPr>
            <w:tcW w:w="368" w:type="dxa"/>
            <w:vMerge/>
            <w:tcBorders>
              <w:lef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p>
        </w:tc>
        <w:tc>
          <w:tcPr>
            <w:tcW w:w="2281" w:type="dxa"/>
            <w:vAlign w:val="center"/>
          </w:tcPr>
          <w:p w:rsidR="002A7F6D" w:rsidRPr="00153490" w:rsidRDefault="002A7F6D" w:rsidP="00D14DDF">
            <w:pPr>
              <w:widowControl/>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鄉村休閒</w:t>
            </w:r>
          </w:p>
        </w:tc>
        <w:tc>
          <w:tcPr>
            <w:tcW w:w="1486"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EDC62D00A019</w:t>
            </w:r>
          </w:p>
        </w:tc>
        <w:tc>
          <w:tcPr>
            <w:tcW w:w="792" w:type="dxa"/>
            <w:vAlign w:val="center"/>
          </w:tcPr>
          <w:p w:rsidR="002A7F6D" w:rsidRPr="00153490" w:rsidRDefault="002A7F6D" w:rsidP="00D14DDF">
            <w:pPr>
              <w:widowControl/>
              <w:jc w:val="center"/>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選修</w:t>
            </w:r>
          </w:p>
        </w:tc>
        <w:tc>
          <w:tcPr>
            <w:tcW w:w="538"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3</w:t>
            </w:r>
          </w:p>
        </w:tc>
        <w:tc>
          <w:tcPr>
            <w:tcW w:w="437"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3</w:t>
            </w:r>
          </w:p>
        </w:tc>
        <w:tc>
          <w:tcPr>
            <w:tcW w:w="836" w:type="dxa"/>
            <w:vAlign w:val="center"/>
          </w:tcPr>
          <w:p w:rsidR="002A7F6D" w:rsidRPr="00153490" w:rsidRDefault="002A7F6D" w:rsidP="00D14DDF">
            <w:pPr>
              <w:widowControl/>
              <w:jc w:val="center"/>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碩二上</w:t>
            </w:r>
          </w:p>
        </w:tc>
        <w:tc>
          <w:tcPr>
            <w:tcW w:w="2246" w:type="dxa"/>
            <w:vAlign w:val="center"/>
          </w:tcPr>
          <w:p w:rsidR="002A7F6D" w:rsidRPr="00153490" w:rsidRDefault="002A7F6D" w:rsidP="00D14DDF">
            <w:pPr>
              <w:widowControl/>
              <w:snapToGrid w:val="0"/>
              <w:spacing w:line="200" w:lineRule="exact"/>
              <w:rPr>
                <w:color w:val="000000"/>
                <w:kern w:val="0"/>
                <w:sz w:val="20"/>
                <w:szCs w:val="20"/>
              </w:rPr>
            </w:pPr>
            <w:r w:rsidRPr="00153490">
              <w:rPr>
                <w:color w:val="000000"/>
                <w:kern w:val="0"/>
                <w:sz w:val="20"/>
                <w:szCs w:val="20"/>
              </w:rPr>
              <w:t>Rural Leisure</w:t>
            </w:r>
          </w:p>
        </w:tc>
        <w:tc>
          <w:tcPr>
            <w:tcW w:w="950" w:type="dxa"/>
          </w:tcPr>
          <w:p w:rsidR="002A7F6D" w:rsidRPr="00153490" w:rsidRDefault="002A7F6D" w:rsidP="00D14DDF">
            <w:pPr>
              <w:widowControl/>
              <w:snapToGrid w:val="0"/>
              <w:spacing w:line="200" w:lineRule="exact"/>
              <w:rPr>
                <w:color w:val="000000"/>
                <w:kern w:val="0"/>
                <w:sz w:val="16"/>
                <w:szCs w:val="20"/>
              </w:rPr>
            </w:pPr>
          </w:p>
        </w:tc>
      </w:tr>
      <w:tr w:rsidR="002A7F6D" w:rsidRPr="00153490" w:rsidTr="00D14DDF">
        <w:trPr>
          <w:trHeight w:val="20"/>
          <w:jc w:val="center"/>
        </w:trPr>
        <w:tc>
          <w:tcPr>
            <w:tcW w:w="299" w:type="dxa"/>
            <w:vMerge/>
            <w:tcBorders>
              <w:righ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p>
        </w:tc>
        <w:tc>
          <w:tcPr>
            <w:tcW w:w="368" w:type="dxa"/>
            <w:vMerge/>
            <w:tcBorders>
              <w:lef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p>
        </w:tc>
        <w:tc>
          <w:tcPr>
            <w:tcW w:w="2281" w:type="dxa"/>
            <w:vAlign w:val="center"/>
          </w:tcPr>
          <w:p w:rsidR="002A7F6D" w:rsidRPr="00153490" w:rsidRDefault="002A7F6D" w:rsidP="00D14DDF">
            <w:pPr>
              <w:widowControl/>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地理資訊系統</w:t>
            </w:r>
          </w:p>
        </w:tc>
        <w:tc>
          <w:tcPr>
            <w:tcW w:w="1486"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EDC62D00A023</w:t>
            </w:r>
          </w:p>
        </w:tc>
        <w:tc>
          <w:tcPr>
            <w:tcW w:w="792" w:type="dxa"/>
            <w:vAlign w:val="center"/>
          </w:tcPr>
          <w:p w:rsidR="002A7F6D" w:rsidRPr="00153490" w:rsidRDefault="002A7F6D" w:rsidP="00D14DDF">
            <w:pPr>
              <w:widowControl/>
              <w:jc w:val="center"/>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選修</w:t>
            </w:r>
          </w:p>
        </w:tc>
        <w:tc>
          <w:tcPr>
            <w:tcW w:w="538"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2</w:t>
            </w:r>
          </w:p>
        </w:tc>
        <w:tc>
          <w:tcPr>
            <w:tcW w:w="437"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2</w:t>
            </w:r>
          </w:p>
        </w:tc>
        <w:tc>
          <w:tcPr>
            <w:tcW w:w="836" w:type="dxa"/>
            <w:vAlign w:val="center"/>
          </w:tcPr>
          <w:p w:rsidR="002A7F6D" w:rsidRPr="00153490" w:rsidRDefault="002A7F6D" w:rsidP="00D14DDF">
            <w:pPr>
              <w:widowControl/>
              <w:jc w:val="center"/>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碩二下</w:t>
            </w:r>
          </w:p>
        </w:tc>
        <w:tc>
          <w:tcPr>
            <w:tcW w:w="2246" w:type="dxa"/>
            <w:vAlign w:val="center"/>
          </w:tcPr>
          <w:p w:rsidR="002A7F6D" w:rsidRPr="00153490" w:rsidRDefault="002A7F6D" w:rsidP="00D14DDF">
            <w:pPr>
              <w:widowControl/>
              <w:snapToGrid w:val="0"/>
              <w:spacing w:line="200" w:lineRule="exact"/>
              <w:rPr>
                <w:color w:val="000000"/>
                <w:kern w:val="0"/>
                <w:sz w:val="20"/>
                <w:szCs w:val="20"/>
              </w:rPr>
            </w:pPr>
            <w:r w:rsidRPr="00153490">
              <w:rPr>
                <w:color w:val="000000"/>
                <w:kern w:val="0"/>
                <w:sz w:val="20"/>
                <w:szCs w:val="20"/>
              </w:rPr>
              <w:t>Geographic Information System</w:t>
            </w:r>
          </w:p>
        </w:tc>
        <w:tc>
          <w:tcPr>
            <w:tcW w:w="950" w:type="dxa"/>
          </w:tcPr>
          <w:p w:rsidR="002A7F6D" w:rsidRPr="00153490" w:rsidRDefault="002A7F6D" w:rsidP="00D14DDF">
            <w:pPr>
              <w:widowControl/>
              <w:snapToGrid w:val="0"/>
              <w:spacing w:line="200" w:lineRule="exact"/>
              <w:rPr>
                <w:color w:val="000000"/>
                <w:kern w:val="0"/>
                <w:sz w:val="16"/>
                <w:szCs w:val="20"/>
              </w:rPr>
            </w:pPr>
          </w:p>
        </w:tc>
      </w:tr>
      <w:tr w:rsidR="002A7F6D" w:rsidRPr="00153490" w:rsidTr="00D14DDF">
        <w:trPr>
          <w:trHeight w:val="20"/>
          <w:jc w:val="center"/>
        </w:trPr>
        <w:tc>
          <w:tcPr>
            <w:tcW w:w="299" w:type="dxa"/>
            <w:vMerge/>
            <w:tcBorders>
              <w:righ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p>
        </w:tc>
        <w:tc>
          <w:tcPr>
            <w:tcW w:w="368" w:type="dxa"/>
            <w:vMerge/>
            <w:tcBorders>
              <w:lef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p>
        </w:tc>
        <w:tc>
          <w:tcPr>
            <w:tcW w:w="2281" w:type="dxa"/>
            <w:shd w:val="clear" w:color="auto" w:fill="D9D9D9"/>
            <w:vAlign w:val="center"/>
          </w:tcPr>
          <w:p w:rsidR="002A7F6D" w:rsidRPr="00153490" w:rsidRDefault="002A7F6D" w:rsidP="00D14DDF">
            <w:pPr>
              <w:widowControl/>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休閒事業個案研討</w:t>
            </w:r>
          </w:p>
        </w:tc>
        <w:tc>
          <w:tcPr>
            <w:tcW w:w="1486" w:type="dxa"/>
            <w:shd w:val="clear" w:color="auto" w:fill="D9D9D9"/>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EDC62D00A027</w:t>
            </w:r>
          </w:p>
        </w:tc>
        <w:tc>
          <w:tcPr>
            <w:tcW w:w="792" w:type="dxa"/>
            <w:shd w:val="clear" w:color="auto" w:fill="D9D9D9"/>
            <w:vAlign w:val="center"/>
          </w:tcPr>
          <w:p w:rsidR="002A7F6D" w:rsidRPr="00153490" w:rsidRDefault="002A7F6D" w:rsidP="00D14DDF">
            <w:pPr>
              <w:widowControl/>
              <w:jc w:val="center"/>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選修</w:t>
            </w:r>
          </w:p>
        </w:tc>
        <w:tc>
          <w:tcPr>
            <w:tcW w:w="538" w:type="dxa"/>
            <w:shd w:val="clear" w:color="auto" w:fill="D9D9D9"/>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2</w:t>
            </w:r>
          </w:p>
        </w:tc>
        <w:tc>
          <w:tcPr>
            <w:tcW w:w="437" w:type="dxa"/>
            <w:shd w:val="clear" w:color="auto" w:fill="D9D9D9"/>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2</w:t>
            </w:r>
          </w:p>
        </w:tc>
        <w:tc>
          <w:tcPr>
            <w:tcW w:w="836" w:type="dxa"/>
            <w:shd w:val="clear" w:color="auto" w:fill="D9D9D9"/>
            <w:vAlign w:val="center"/>
          </w:tcPr>
          <w:p w:rsidR="002A7F6D" w:rsidRPr="00153490" w:rsidRDefault="002A7F6D" w:rsidP="00D14DDF">
            <w:pPr>
              <w:widowControl/>
              <w:jc w:val="center"/>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碩二下</w:t>
            </w:r>
          </w:p>
        </w:tc>
        <w:tc>
          <w:tcPr>
            <w:tcW w:w="2246" w:type="dxa"/>
            <w:shd w:val="clear" w:color="auto" w:fill="D9D9D9"/>
            <w:vAlign w:val="center"/>
          </w:tcPr>
          <w:p w:rsidR="002A7F6D" w:rsidRPr="00153490" w:rsidRDefault="002A7F6D" w:rsidP="00D14DDF">
            <w:pPr>
              <w:widowControl/>
              <w:snapToGrid w:val="0"/>
              <w:spacing w:line="200" w:lineRule="exact"/>
              <w:rPr>
                <w:color w:val="000000"/>
                <w:kern w:val="0"/>
                <w:sz w:val="20"/>
                <w:szCs w:val="20"/>
              </w:rPr>
            </w:pPr>
            <w:r w:rsidRPr="00153490">
              <w:rPr>
                <w:color w:val="000000"/>
                <w:kern w:val="0"/>
                <w:sz w:val="20"/>
                <w:szCs w:val="20"/>
              </w:rPr>
              <w:t>Case Studies in Leisure Business</w:t>
            </w:r>
          </w:p>
        </w:tc>
        <w:tc>
          <w:tcPr>
            <w:tcW w:w="950" w:type="dxa"/>
            <w:shd w:val="clear" w:color="auto" w:fill="D9D9D9"/>
          </w:tcPr>
          <w:p w:rsidR="002A7F6D" w:rsidRPr="00153490" w:rsidRDefault="002A7F6D" w:rsidP="00D14DDF">
            <w:pPr>
              <w:widowControl/>
              <w:snapToGrid w:val="0"/>
              <w:spacing w:line="200" w:lineRule="exact"/>
              <w:rPr>
                <w:color w:val="000000"/>
                <w:kern w:val="0"/>
                <w:sz w:val="16"/>
                <w:szCs w:val="20"/>
              </w:rPr>
            </w:pPr>
            <w:r w:rsidRPr="00153490">
              <w:rPr>
                <w:rFonts w:hint="eastAsia"/>
                <w:sz w:val="16"/>
                <w:szCs w:val="20"/>
                <w:shd w:val="pct15" w:color="auto" w:fill="FFFFFF"/>
              </w:rPr>
              <w:t>104-1</w:t>
            </w:r>
            <w:r w:rsidRPr="00153490">
              <w:rPr>
                <w:rFonts w:hint="eastAsia"/>
                <w:sz w:val="16"/>
                <w:szCs w:val="20"/>
                <w:shd w:val="pct15" w:color="auto" w:fill="FFFFFF"/>
              </w:rPr>
              <w:t>新增</w:t>
            </w:r>
          </w:p>
        </w:tc>
      </w:tr>
      <w:tr w:rsidR="002A7F6D" w:rsidRPr="00153490" w:rsidTr="00D14DDF">
        <w:trPr>
          <w:trHeight w:val="20"/>
          <w:jc w:val="center"/>
        </w:trPr>
        <w:tc>
          <w:tcPr>
            <w:tcW w:w="299" w:type="dxa"/>
            <w:vMerge/>
            <w:tcBorders>
              <w:righ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p>
        </w:tc>
        <w:tc>
          <w:tcPr>
            <w:tcW w:w="368" w:type="dxa"/>
            <w:vMerge w:val="restart"/>
            <w:tcBorders>
              <w:lef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r w:rsidRPr="00153490">
              <w:rPr>
                <w:rFonts w:hint="eastAsia"/>
                <w:sz w:val="20"/>
                <w:szCs w:val="20"/>
              </w:rPr>
              <w:t>產業加值與升級</w:t>
            </w:r>
          </w:p>
        </w:tc>
        <w:tc>
          <w:tcPr>
            <w:tcW w:w="2281" w:type="dxa"/>
            <w:vAlign w:val="center"/>
          </w:tcPr>
          <w:p w:rsidR="002A7F6D" w:rsidRPr="00153490" w:rsidRDefault="002A7F6D" w:rsidP="00D14DDF">
            <w:pPr>
              <w:widowControl/>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節慶與文化觀光</w:t>
            </w:r>
          </w:p>
        </w:tc>
        <w:tc>
          <w:tcPr>
            <w:tcW w:w="1486"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EDC62D00A004</w:t>
            </w:r>
          </w:p>
        </w:tc>
        <w:tc>
          <w:tcPr>
            <w:tcW w:w="792" w:type="dxa"/>
            <w:vAlign w:val="center"/>
          </w:tcPr>
          <w:p w:rsidR="002A7F6D" w:rsidRPr="00153490" w:rsidRDefault="002A7F6D" w:rsidP="00D14DDF">
            <w:pPr>
              <w:widowControl/>
              <w:jc w:val="center"/>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選修</w:t>
            </w:r>
          </w:p>
        </w:tc>
        <w:tc>
          <w:tcPr>
            <w:tcW w:w="538"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3</w:t>
            </w:r>
          </w:p>
        </w:tc>
        <w:tc>
          <w:tcPr>
            <w:tcW w:w="437"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3</w:t>
            </w:r>
          </w:p>
        </w:tc>
        <w:tc>
          <w:tcPr>
            <w:tcW w:w="836" w:type="dxa"/>
            <w:vAlign w:val="center"/>
          </w:tcPr>
          <w:p w:rsidR="002A7F6D" w:rsidRPr="00B3255C" w:rsidRDefault="002A7F6D" w:rsidP="00D14DDF">
            <w:pPr>
              <w:widowControl/>
              <w:jc w:val="center"/>
              <w:rPr>
                <w:rFonts w:ascii="新細明體" w:hAnsi="新細明體" w:cs="新細明體"/>
                <w:color w:val="000000"/>
                <w:kern w:val="0"/>
                <w:sz w:val="20"/>
                <w:szCs w:val="20"/>
              </w:rPr>
            </w:pPr>
            <w:r w:rsidRPr="00B3255C">
              <w:rPr>
                <w:rFonts w:ascii="新細明體" w:hAnsi="新細明體" w:cs="新細明體" w:hint="eastAsia"/>
                <w:color w:val="000000"/>
                <w:kern w:val="0"/>
                <w:sz w:val="20"/>
                <w:szCs w:val="20"/>
              </w:rPr>
              <w:t>碩一下</w:t>
            </w:r>
          </w:p>
        </w:tc>
        <w:tc>
          <w:tcPr>
            <w:tcW w:w="2246" w:type="dxa"/>
            <w:vAlign w:val="center"/>
          </w:tcPr>
          <w:p w:rsidR="002A7F6D" w:rsidRPr="00153490" w:rsidRDefault="002A7F6D" w:rsidP="00D14DDF">
            <w:pPr>
              <w:widowControl/>
              <w:snapToGrid w:val="0"/>
              <w:spacing w:line="200" w:lineRule="exact"/>
              <w:rPr>
                <w:color w:val="000000"/>
                <w:kern w:val="0"/>
                <w:sz w:val="20"/>
                <w:szCs w:val="20"/>
              </w:rPr>
            </w:pPr>
            <w:r w:rsidRPr="00153490">
              <w:rPr>
                <w:color w:val="000000"/>
                <w:kern w:val="0"/>
                <w:sz w:val="20"/>
                <w:szCs w:val="20"/>
              </w:rPr>
              <w:t>Festival and Cultural Tourism</w:t>
            </w:r>
          </w:p>
        </w:tc>
        <w:tc>
          <w:tcPr>
            <w:tcW w:w="950" w:type="dxa"/>
          </w:tcPr>
          <w:p w:rsidR="002A7F6D" w:rsidRPr="00153490" w:rsidRDefault="002A7F6D" w:rsidP="00D14DDF">
            <w:pPr>
              <w:widowControl/>
              <w:snapToGrid w:val="0"/>
              <w:spacing w:line="200" w:lineRule="exact"/>
              <w:rPr>
                <w:color w:val="000000"/>
                <w:kern w:val="0"/>
                <w:sz w:val="16"/>
                <w:szCs w:val="20"/>
              </w:rPr>
            </w:pPr>
          </w:p>
        </w:tc>
      </w:tr>
      <w:tr w:rsidR="002A7F6D" w:rsidRPr="00153490" w:rsidTr="00D14DDF">
        <w:trPr>
          <w:trHeight w:val="20"/>
          <w:jc w:val="center"/>
        </w:trPr>
        <w:tc>
          <w:tcPr>
            <w:tcW w:w="299" w:type="dxa"/>
            <w:vMerge/>
            <w:tcBorders>
              <w:righ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p>
        </w:tc>
        <w:tc>
          <w:tcPr>
            <w:tcW w:w="368" w:type="dxa"/>
            <w:vMerge/>
            <w:tcBorders>
              <w:lef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p>
        </w:tc>
        <w:tc>
          <w:tcPr>
            <w:tcW w:w="2281" w:type="dxa"/>
            <w:vAlign w:val="center"/>
          </w:tcPr>
          <w:p w:rsidR="002A7F6D" w:rsidRPr="00153490" w:rsidRDefault="002A7F6D" w:rsidP="00D14DDF">
            <w:pPr>
              <w:widowControl/>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社會變遷與休閒發展</w:t>
            </w:r>
          </w:p>
        </w:tc>
        <w:tc>
          <w:tcPr>
            <w:tcW w:w="1486"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EDC62D00A007</w:t>
            </w:r>
          </w:p>
        </w:tc>
        <w:tc>
          <w:tcPr>
            <w:tcW w:w="792" w:type="dxa"/>
            <w:vAlign w:val="center"/>
          </w:tcPr>
          <w:p w:rsidR="002A7F6D" w:rsidRPr="00153490" w:rsidRDefault="002A7F6D" w:rsidP="00D14DDF">
            <w:pPr>
              <w:widowControl/>
              <w:jc w:val="center"/>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選修</w:t>
            </w:r>
          </w:p>
        </w:tc>
        <w:tc>
          <w:tcPr>
            <w:tcW w:w="538"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2</w:t>
            </w:r>
          </w:p>
        </w:tc>
        <w:tc>
          <w:tcPr>
            <w:tcW w:w="437"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2</w:t>
            </w:r>
          </w:p>
        </w:tc>
        <w:tc>
          <w:tcPr>
            <w:tcW w:w="836" w:type="dxa"/>
            <w:vAlign w:val="center"/>
          </w:tcPr>
          <w:p w:rsidR="002A7F6D" w:rsidRPr="00B3255C" w:rsidRDefault="002A7F6D" w:rsidP="00D14DDF">
            <w:pPr>
              <w:widowControl/>
              <w:jc w:val="center"/>
              <w:rPr>
                <w:rFonts w:ascii="新細明體" w:hAnsi="新細明體" w:cs="新細明體"/>
                <w:color w:val="000000"/>
                <w:kern w:val="0"/>
                <w:sz w:val="20"/>
                <w:szCs w:val="20"/>
              </w:rPr>
            </w:pPr>
            <w:r w:rsidRPr="00B3255C">
              <w:rPr>
                <w:rFonts w:ascii="新細明體" w:hAnsi="新細明體" w:cs="新細明體" w:hint="eastAsia"/>
                <w:color w:val="000000"/>
                <w:kern w:val="0"/>
                <w:sz w:val="20"/>
                <w:szCs w:val="20"/>
              </w:rPr>
              <w:t>碩一下</w:t>
            </w:r>
          </w:p>
        </w:tc>
        <w:tc>
          <w:tcPr>
            <w:tcW w:w="2246" w:type="dxa"/>
            <w:vAlign w:val="center"/>
          </w:tcPr>
          <w:p w:rsidR="002A7F6D" w:rsidRPr="00153490" w:rsidRDefault="002A7F6D" w:rsidP="00D14DDF">
            <w:pPr>
              <w:widowControl/>
              <w:snapToGrid w:val="0"/>
              <w:spacing w:line="200" w:lineRule="exact"/>
              <w:rPr>
                <w:color w:val="000000"/>
                <w:kern w:val="0"/>
                <w:sz w:val="20"/>
                <w:szCs w:val="20"/>
              </w:rPr>
            </w:pPr>
            <w:r w:rsidRPr="00153490">
              <w:rPr>
                <w:color w:val="000000"/>
                <w:kern w:val="0"/>
                <w:sz w:val="20"/>
                <w:szCs w:val="20"/>
              </w:rPr>
              <w:t>Social Change and Leisure Development</w:t>
            </w:r>
          </w:p>
        </w:tc>
        <w:tc>
          <w:tcPr>
            <w:tcW w:w="950" w:type="dxa"/>
          </w:tcPr>
          <w:p w:rsidR="002A7F6D" w:rsidRPr="00153490" w:rsidRDefault="002A7F6D" w:rsidP="00D14DDF">
            <w:pPr>
              <w:widowControl/>
              <w:snapToGrid w:val="0"/>
              <w:spacing w:line="200" w:lineRule="exact"/>
              <w:rPr>
                <w:color w:val="000000"/>
                <w:kern w:val="0"/>
                <w:sz w:val="16"/>
                <w:szCs w:val="20"/>
              </w:rPr>
            </w:pPr>
          </w:p>
        </w:tc>
      </w:tr>
      <w:tr w:rsidR="002A7F6D" w:rsidRPr="00153490" w:rsidTr="00D14DDF">
        <w:trPr>
          <w:trHeight w:val="20"/>
          <w:jc w:val="center"/>
        </w:trPr>
        <w:tc>
          <w:tcPr>
            <w:tcW w:w="299" w:type="dxa"/>
            <w:vMerge/>
            <w:tcBorders>
              <w:righ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p>
        </w:tc>
        <w:tc>
          <w:tcPr>
            <w:tcW w:w="368" w:type="dxa"/>
            <w:vMerge/>
            <w:tcBorders>
              <w:lef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p>
        </w:tc>
        <w:tc>
          <w:tcPr>
            <w:tcW w:w="2281" w:type="dxa"/>
            <w:vAlign w:val="center"/>
          </w:tcPr>
          <w:p w:rsidR="002A7F6D" w:rsidRPr="00153490" w:rsidRDefault="002A7F6D" w:rsidP="00D14DDF">
            <w:pPr>
              <w:widowControl/>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休閒產業經營分析與診斷</w:t>
            </w:r>
          </w:p>
        </w:tc>
        <w:tc>
          <w:tcPr>
            <w:tcW w:w="1486"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EDC62D00A011</w:t>
            </w:r>
          </w:p>
        </w:tc>
        <w:tc>
          <w:tcPr>
            <w:tcW w:w="792" w:type="dxa"/>
            <w:vAlign w:val="center"/>
          </w:tcPr>
          <w:p w:rsidR="002A7F6D" w:rsidRPr="00153490" w:rsidRDefault="002A7F6D" w:rsidP="00D14DDF">
            <w:pPr>
              <w:widowControl/>
              <w:jc w:val="center"/>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選修</w:t>
            </w:r>
          </w:p>
        </w:tc>
        <w:tc>
          <w:tcPr>
            <w:tcW w:w="538"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3</w:t>
            </w:r>
          </w:p>
        </w:tc>
        <w:tc>
          <w:tcPr>
            <w:tcW w:w="437"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3</w:t>
            </w:r>
          </w:p>
        </w:tc>
        <w:tc>
          <w:tcPr>
            <w:tcW w:w="836" w:type="dxa"/>
            <w:vAlign w:val="center"/>
          </w:tcPr>
          <w:p w:rsidR="002A7F6D" w:rsidRPr="00B3255C" w:rsidRDefault="002A7F6D" w:rsidP="00D14DDF">
            <w:pPr>
              <w:widowControl/>
              <w:jc w:val="center"/>
              <w:rPr>
                <w:rFonts w:ascii="新細明體" w:hAnsi="新細明體" w:cs="新細明體"/>
                <w:color w:val="000000"/>
                <w:kern w:val="0"/>
                <w:sz w:val="20"/>
                <w:szCs w:val="20"/>
              </w:rPr>
            </w:pPr>
            <w:r w:rsidRPr="00B3255C">
              <w:rPr>
                <w:rFonts w:ascii="新細明體" w:hAnsi="新細明體" w:cs="新細明體" w:hint="eastAsia"/>
                <w:color w:val="000000"/>
                <w:kern w:val="0"/>
                <w:sz w:val="20"/>
                <w:szCs w:val="20"/>
              </w:rPr>
              <w:t>碩一下</w:t>
            </w:r>
          </w:p>
        </w:tc>
        <w:tc>
          <w:tcPr>
            <w:tcW w:w="2246" w:type="dxa"/>
            <w:vAlign w:val="center"/>
          </w:tcPr>
          <w:p w:rsidR="002A7F6D" w:rsidRPr="00153490" w:rsidRDefault="002A7F6D" w:rsidP="00D14DDF">
            <w:pPr>
              <w:widowControl/>
              <w:snapToGrid w:val="0"/>
              <w:spacing w:line="200" w:lineRule="exact"/>
              <w:rPr>
                <w:color w:val="000000"/>
                <w:kern w:val="0"/>
                <w:sz w:val="20"/>
                <w:szCs w:val="20"/>
              </w:rPr>
            </w:pPr>
            <w:r w:rsidRPr="00153490">
              <w:rPr>
                <w:color w:val="000000"/>
                <w:kern w:val="0"/>
                <w:sz w:val="20"/>
                <w:szCs w:val="20"/>
              </w:rPr>
              <w:t>Leisure Industry Management Analysis and Diagnosis</w:t>
            </w:r>
          </w:p>
        </w:tc>
        <w:tc>
          <w:tcPr>
            <w:tcW w:w="950" w:type="dxa"/>
          </w:tcPr>
          <w:p w:rsidR="002A7F6D" w:rsidRPr="00153490" w:rsidRDefault="002A7F6D" w:rsidP="00D14DDF">
            <w:pPr>
              <w:widowControl/>
              <w:snapToGrid w:val="0"/>
              <w:spacing w:line="200" w:lineRule="exact"/>
              <w:rPr>
                <w:color w:val="000000"/>
                <w:kern w:val="0"/>
                <w:sz w:val="16"/>
                <w:szCs w:val="20"/>
              </w:rPr>
            </w:pPr>
          </w:p>
        </w:tc>
      </w:tr>
      <w:tr w:rsidR="002A7F6D" w:rsidRPr="00153490" w:rsidTr="00D14DDF">
        <w:trPr>
          <w:trHeight w:val="20"/>
          <w:jc w:val="center"/>
        </w:trPr>
        <w:tc>
          <w:tcPr>
            <w:tcW w:w="299" w:type="dxa"/>
            <w:vMerge/>
            <w:tcBorders>
              <w:righ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p>
        </w:tc>
        <w:tc>
          <w:tcPr>
            <w:tcW w:w="368" w:type="dxa"/>
            <w:vMerge/>
            <w:tcBorders>
              <w:lef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p>
        </w:tc>
        <w:tc>
          <w:tcPr>
            <w:tcW w:w="2281" w:type="dxa"/>
            <w:vAlign w:val="center"/>
          </w:tcPr>
          <w:p w:rsidR="002A7F6D" w:rsidRPr="00153490" w:rsidRDefault="002A7F6D" w:rsidP="00D14DDF">
            <w:pPr>
              <w:widowControl/>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休閒事業投資與開發</w:t>
            </w:r>
          </w:p>
        </w:tc>
        <w:tc>
          <w:tcPr>
            <w:tcW w:w="1486"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EDC62D00A010</w:t>
            </w:r>
          </w:p>
        </w:tc>
        <w:tc>
          <w:tcPr>
            <w:tcW w:w="792" w:type="dxa"/>
            <w:vAlign w:val="center"/>
          </w:tcPr>
          <w:p w:rsidR="002A7F6D" w:rsidRPr="00153490" w:rsidRDefault="002A7F6D" w:rsidP="00D14DDF">
            <w:pPr>
              <w:widowControl/>
              <w:jc w:val="center"/>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選修</w:t>
            </w:r>
          </w:p>
        </w:tc>
        <w:tc>
          <w:tcPr>
            <w:tcW w:w="538"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3</w:t>
            </w:r>
          </w:p>
        </w:tc>
        <w:tc>
          <w:tcPr>
            <w:tcW w:w="437"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3</w:t>
            </w:r>
          </w:p>
        </w:tc>
        <w:tc>
          <w:tcPr>
            <w:tcW w:w="836" w:type="dxa"/>
            <w:vAlign w:val="center"/>
          </w:tcPr>
          <w:p w:rsidR="002A7F6D" w:rsidRPr="00B3255C" w:rsidRDefault="002A7F6D" w:rsidP="00D14DDF">
            <w:pPr>
              <w:widowControl/>
              <w:jc w:val="center"/>
              <w:rPr>
                <w:rFonts w:ascii="新細明體" w:hAnsi="新細明體" w:cs="新細明體"/>
                <w:color w:val="000000"/>
                <w:kern w:val="0"/>
                <w:sz w:val="20"/>
                <w:szCs w:val="20"/>
              </w:rPr>
            </w:pPr>
            <w:r w:rsidRPr="00B3255C">
              <w:rPr>
                <w:rFonts w:ascii="新細明體" w:hAnsi="新細明體" w:cs="新細明體" w:hint="eastAsia"/>
                <w:color w:val="000000"/>
                <w:kern w:val="0"/>
                <w:sz w:val="20"/>
                <w:szCs w:val="20"/>
              </w:rPr>
              <w:t>碩二上</w:t>
            </w:r>
          </w:p>
        </w:tc>
        <w:tc>
          <w:tcPr>
            <w:tcW w:w="2246" w:type="dxa"/>
            <w:vAlign w:val="center"/>
          </w:tcPr>
          <w:p w:rsidR="002A7F6D" w:rsidRPr="00153490" w:rsidRDefault="002A7F6D" w:rsidP="00D14DDF">
            <w:pPr>
              <w:widowControl/>
              <w:snapToGrid w:val="0"/>
              <w:spacing w:line="200" w:lineRule="exact"/>
              <w:rPr>
                <w:color w:val="000000"/>
                <w:kern w:val="0"/>
                <w:sz w:val="20"/>
                <w:szCs w:val="20"/>
              </w:rPr>
            </w:pPr>
            <w:r w:rsidRPr="00153490">
              <w:rPr>
                <w:color w:val="000000"/>
                <w:kern w:val="0"/>
                <w:sz w:val="20"/>
                <w:szCs w:val="20"/>
              </w:rPr>
              <w:t>Leisure Business Plan</w:t>
            </w:r>
          </w:p>
        </w:tc>
        <w:tc>
          <w:tcPr>
            <w:tcW w:w="950" w:type="dxa"/>
          </w:tcPr>
          <w:p w:rsidR="002A7F6D" w:rsidRPr="00153490" w:rsidRDefault="002A7F6D" w:rsidP="00D14DDF">
            <w:pPr>
              <w:widowControl/>
              <w:snapToGrid w:val="0"/>
              <w:spacing w:line="200" w:lineRule="exact"/>
              <w:rPr>
                <w:color w:val="000000"/>
                <w:kern w:val="0"/>
                <w:sz w:val="16"/>
                <w:szCs w:val="20"/>
              </w:rPr>
            </w:pPr>
          </w:p>
        </w:tc>
      </w:tr>
      <w:tr w:rsidR="002A7F6D" w:rsidRPr="00153490" w:rsidTr="00D14DDF">
        <w:trPr>
          <w:trHeight w:val="20"/>
          <w:jc w:val="center"/>
        </w:trPr>
        <w:tc>
          <w:tcPr>
            <w:tcW w:w="299" w:type="dxa"/>
            <w:vMerge/>
            <w:tcBorders>
              <w:righ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p>
        </w:tc>
        <w:tc>
          <w:tcPr>
            <w:tcW w:w="368" w:type="dxa"/>
            <w:vMerge/>
            <w:tcBorders>
              <w:lef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p>
        </w:tc>
        <w:tc>
          <w:tcPr>
            <w:tcW w:w="2281" w:type="dxa"/>
            <w:vAlign w:val="center"/>
          </w:tcPr>
          <w:p w:rsidR="002A7F6D" w:rsidRPr="00153490" w:rsidRDefault="002A7F6D" w:rsidP="00D14DDF">
            <w:pPr>
              <w:widowControl/>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休閒產業專題研究</w:t>
            </w:r>
          </w:p>
        </w:tc>
        <w:tc>
          <w:tcPr>
            <w:tcW w:w="1486"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EDC62D00A016</w:t>
            </w:r>
          </w:p>
        </w:tc>
        <w:tc>
          <w:tcPr>
            <w:tcW w:w="792" w:type="dxa"/>
            <w:vAlign w:val="center"/>
          </w:tcPr>
          <w:p w:rsidR="002A7F6D" w:rsidRPr="00153490" w:rsidRDefault="002A7F6D" w:rsidP="00D14DDF">
            <w:pPr>
              <w:widowControl/>
              <w:jc w:val="center"/>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選修</w:t>
            </w:r>
          </w:p>
        </w:tc>
        <w:tc>
          <w:tcPr>
            <w:tcW w:w="538"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3</w:t>
            </w:r>
          </w:p>
        </w:tc>
        <w:tc>
          <w:tcPr>
            <w:tcW w:w="437"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3</w:t>
            </w:r>
          </w:p>
        </w:tc>
        <w:tc>
          <w:tcPr>
            <w:tcW w:w="836" w:type="dxa"/>
            <w:vAlign w:val="center"/>
          </w:tcPr>
          <w:p w:rsidR="002A7F6D" w:rsidRPr="00B3255C" w:rsidRDefault="002A7F6D" w:rsidP="00D14DDF">
            <w:pPr>
              <w:widowControl/>
              <w:jc w:val="center"/>
              <w:rPr>
                <w:rFonts w:ascii="新細明體" w:hAnsi="新細明體" w:cs="新細明體"/>
                <w:color w:val="000000"/>
                <w:kern w:val="0"/>
                <w:sz w:val="20"/>
                <w:szCs w:val="20"/>
              </w:rPr>
            </w:pPr>
            <w:r w:rsidRPr="00B3255C">
              <w:rPr>
                <w:rFonts w:ascii="新細明體" w:hAnsi="新細明體" w:cs="新細明體" w:hint="eastAsia"/>
                <w:color w:val="000000"/>
                <w:kern w:val="0"/>
                <w:sz w:val="20"/>
                <w:szCs w:val="20"/>
              </w:rPr>
              <w:t>碩二上</w:t>
            </w:r>
          </w:p>
        </w:tc>
        <w:tc>
          <w:tcPr>
            <w:tcW w:w="2246" w:type="dxa"/>
            <w:vAlign w:val="center"/>
          </w:tcPr>
          <w:p w:rsidR="002A7F6D" w:rsidRPr="00153490" w:rsidRDefault="002A7F6D" w:rsidP="00D14DDF">
            <w:pPr>
              <w:widowControl/>
              <w:snapToGrid w:val="0"/>
              <w:spacing w:line="200" w:lineRule="exact"/>
              <w:rPr>
                <w:color w:val="000000"/>
                <w:kern w:val="0"/>
                <w:sz w:val="20"/>
                <w:szCs w:val="20"/>
              </w:rPr>
            </w:pPr>
            <w:r w:rsidRPr="00153490">
              <w:rPr>
                <w:color w:val="000000"/>
                <w:kern w:val="0"/>
                <w:sz w:val="20"/>
                <w:szCs w:val="20"/>
              </w:rPr>
              <w:t>Special Topics Research in Leisure Industry</w:t>
            </w:r>
          </w:p>
        </w:tc>
        <w:tc>
          <w:tcPr>
            <w:tcW w:w="950" w:type="dxa"/>
          </w:tcPr>
          <w:p w:rsidR="002A7F6D" w:rsidRPr="00153490" w:rsidRDefault="002A7F6D" w:rsidP="00D14DDF">
            <w:pPr>
              <w:widowControl/>
              <w:snapToGrid w:val="0"/>
              <w:spacing w:line="200" w:lineRule="exact"/>
              <w:rPr>
                <w:color w:val="000000"/>
                <w:kern w:val="0"/>
                <w:sz w:val="16"/>
                <w:szCs w:val="20"/>
              </w:rPr>
            </w:pPr>
          </w:p>
        </w:tc>
      </w:tr>
      <w:tr w:rsidR="002A7F6D" w:rsidRPr="00153490" w:rsidTr="00D14DDF">
        <w:trPr>
          <w:trHeight w:val="20"/>
          <w:jc w:val="center"/>
        </w:trPr>
        <w:tc>
          <w:tcPr>
            <w:tcW w:w="299" w:type="dxa"/>
            <w:vMerge/>
            <w:tcBorders>
              <w:righ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p>
        </w:tc>
        <w:tc>
          <w:tcPr>
            <w:tcW w:w="368" w:type="dxa"/>
            <w:vMerge/>
            <w:tcBorders>
              <w:lef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p>
        </w:tc>
        <w:tc>
          <w:tcPr>
            <w:tcW w:w="2281" w:type="dxa"/>
            <w:vAlign w:val="center"/>
          </w:tcPr>
          <w:p w:rsidR="002A7F6D" w:rsidRPr="00153490" w:rsidRDefault="002A7F6D" w:rsidP="00D14DDF">
            <w:pPr>
              <w:widowControl/>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休閒產業趨勢研究</w:t>
            </w:r>
          </w:p>
        </w:tc>
        <w:tc>
          <w:tcPr>
            <w:tcW w:w="1486"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EDC62D00A001</w:t>
            </w:r>
          </w:p>
        </w:tc>
        <w:tc>
          <w:tcPr>
            <w:tcW w:w="792" w:type="dxa"/>
            <w:vAlign w:val="center"/>
          </w:tcPr>
          <w:p w:rsidR="002A7F6D" w:rsidRPr="00153490" w:rsidRDefault="002A7F6D" w:rsidP="00D14DDF">
            <w:pPr>
              <w:widowControl/>
              <w:jc w:val="center"/>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選修</w:t>
            </w:r>
          </w:p>
        </w:tc>
        <w:tc>
          <w:tcPr>
            <w:tcW w:w="538"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3</w:t>
            </w:r>
          </w:p>
        </w:tc>
        <w:tc>
          <w:tcPr>
            <w:tcW w:w="437"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3</w:t>
            </w:r>
          </w:p>
        </w:tc>
        <w:tc>
          <w:tcPr>
            <w:tcW w:w="836" w:type="dxa"/>
            <w:vAlign w:val="center"/>
          </w:tcPr>
          <w:p w:rsidR="002A7F6D" w:rsidRPr="00B3255C" w:rsidRDefault="002A7F6D" w:rsidP="00D14DDF">
            <w:pPr>
              <w:widowControl/>
              <w:jc w:val="center"/>
              <w:rPr>
                <w:rFonts w:ascii="新細明體" w:hAnsi="新細明體" w:cs="新細明體"/>
                <w:color w:val="000000"/>
                <w:kern w:val="0"/>
                <w:sz w:val="20"/>
                <w:szCs w:val="20"/>
              </w:rPr>
            </w:pPr>
            <w:r w:rsidRPr="00B3255C">
              <w:rPr>
                <w:rFonts w:ascii="新細明體" w:hAnsi="新細明體" w:cs="新細明體" w:hint="eastAsia"/>
                <w:color w:val="000000"/>
                <w:kern w:val="0"/>
                <w:sz w:val="20"/>
                <w:szCs w:val="20"/>
              </w:rPr>
              <w:t>碩二下</w:t>
            </w:r>
          </w:p>
        </w:tc>
        <w:tc>
          <w:tcPr>
            <w:tcW w:w="2246" w:type="dxa"/>
            <w:vAlign w:val="center"/>
          </w:tcPr>
          <w:p w:rsidR="002A7F6D" w:rsidRPr="00153490" w:rsidRDefault="002A7F6D" w:rsidP="00D14DDF">
            <w:pPr>
              <w:widowControl/>
              <w:snapToGrid w:val="0"/>
              <w:spacing w:line="200" w:lineRule="exact"/>
              <w:rPr>
                <w:color w:val="000000"/>
                <w:kern w:val="0"/>
                <w:sz w:val="20"/>
                <w:szCs w:val="20"/>
              </w:rPr>
            </w:pPr>
            <w:r w:rsidRPr="00153490">
              <w:rPr>
                <w:color w:val="000000"/>
                <w:kern w:val="0"/>
                <w:sz w:val="20"/>
                <w:szCs w:val="20"/>
              </w:rPr>
              <w:t>Studies on Trend of Leisure Industry</w:t>
            </w:r>
          </w:p>
        </w:tc>
        <w:tc>
          <w:tcPr>
            <w:tcW w:w="950" w:type="dxa"/>
          </w:tcPr>
          <w:p w:rsidR="002A7F6D" w:rsidRPr="00153490" w:rsidRDefault="002A7F6D" w:rsidP="00D14DDF">
            <w:pPr>
              <w:widowControl/>
              <w:snapToGrid w:val="0"/>
              <w:spacing w:line="200" w:lineRule="exact"/>
              <w:rPr>
                <w:color w:val="000000"/>
                <w:kern w:val="0"/>
                <w:sz w:val="16"/>
                <w:szCs w:val="20"/>
              </w:rPr>
            </w:pPr>
          </w:p>
        </w:tc>
      </w:tr>
      <w:tr w:rsidR="002A7F6D" w:rsidRPr="00153490" w:rsidTr="00D14DDF">
        <w:trPr>
          <w:trHeight w:val="20"/>
          <w:jc w:val="center"/>
        </w:trPr>
        <w:tc>
          <w:tcPr>
            <w:tcW w:w="299" w:type="dxa"/>
            <w:vMerge/>
            <w:tcBorders>
              <w:righ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p>
        </w:tc>
        <w:tc>
          <w:tcPr>
            <w:tcW w:w="368" w:type="dxa"/>
            <w:vMerge/>
            <w:tcBorders>
              <w:lef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p>
        </w:tc>
        <w:tc>
          <w:tcPr>
            <w:tcW w:w="2281" w:type="dxa"/>
            <w:vAlign w:val="center"/>
          </w:tcPr>
          <w:p w:rsidR="002A7F6D" w:rsidRPr="00153490" w:rsidRDefault="002A7F6D" w:rsidP="00D14DDF">
            <w:pPr>
              <w:widowControl/>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社區營造與休閒產業發展</w:t>
            </w:r>
          </w:p>
        </w:tc>
        <w:tc>
          <w:tcPr>
            <w:tcW w:w="1486"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EDC62D00A008</w:t>
            </w:r>
          </w:p>
        </w:tc>
        <w:tc>
          <w:tcPr>
            <w:tcW w:w="792" w:type="dxa"/>
            <w:vAlign w:val="center"/>
          </w:tcPr>
          <w:p w:rsidR="002A7F6D" w:rsidRPr="00153490" w:rsidRDefault="002A7F6D" w:rsidP="00D14DDF">
            <w:pPr>
              <w:widowControl/>
              <w:jc w:val="center"/>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選修</w:t>
            </w:r>
          </w:p>
        </w:tc>
        <w:tc>
          <w:tcPr>
            <w:tcW w:w="538"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2</w:t>
            </w:r>
          </w:p>
        </w:tc>
        <w:tc>
          <w:tcPr>
            <w:tcW w:w="437"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2</w:t>
            </w:r>
          </w:p>
        </w:tc>
        <w:tc>
          <w:tcPr>
            <w:tcW w:w="836" w:type="dxa"/>
            <w:vAlign w:val="center"/>
          </w:tcPr>
          <w:p w:rsidR="002A7F6D" w:rsidRPr="00B3255C" w:rsidRDefault="002A7F6D" w:rsidP="00D14DDF">
            <w:pPr>
              <w:widowControl/>
              <w:jc w:val="center"/>
              <w:rPr>
                <w:rFonts w:ascii="新細明體" w:hAnsi="新細明體" w:cs="新細明體"/>
                <w:color w:val="000000"/>
                <w:kern w:val="0"/>
                <w:sz w:val="20"/>
                <w:szCs w:val="20"/>
              </w:rPr>
            </w:pPr>
            <w:r w:rsidRPr="00B3255C">
              <w:rPr>
                <w:rFonts w:ascii="新細明體" w:hAnsi="新細明體" w:cs="新細明體" w:hint="eastAsia"/>
                <w:color w:val="000000"/>
                <w:kern w:val="0"/>
                <w:sz w:val="20"/>
                <w:szCs w:val="20"/>
              </w:rPr>
              <w:t>碩二下</w:t>
            </w:r>
          </w:p>
        </w:tc>
        <w:tc>
          <w:tcPr>
            <w:tcW w:w="2246" w:type="dxa"/>
            <w:vAlign w:val="center"/>
          </w:tcPr>
          <w:p w:rsidR="002A7F6D" w:rsidRPr="00153490" w:rsidRDefault="002A7F6D" w:rsidP="00D14DDF">
            <w:pPr>
              <w:widowControl/>
              <w:snapToGrid w:val="0"/>
              <w:spacing w:line="200" w:lineRule="exact"/>
              <w:rPr>
                <w:color w:val="000000"/>
                <w:kern w:val="0"/>
                <w:sz w:val="20"/>
                <w:szCs w:val="20"/>
              </w:rPr>
            </w:pPr>
            <w:r w:rsidRPr="00153490">
              <w:rPr>
                <w:color w:val="000000"/>
                <w:kern w:val="0"/>
                <w:sz w:val="20"/>
                <w:szCs w:val="20"/>
              </w:rPr>
              <w:t>The  Community Development and Development of Leisure Industry</w:t>
            </w:r>
          </w:p>
        </w:tc>
        <w:tc>
          <w:tcPr>
            <w:tcW w:w="950" w:type="dxa"/>
          </w:tcPr>
          <w:p w:rsidR="002A7F6D" w:rsidRPr="00153490" w:rsidRDefault="002A7F6D" w:rsidP="00D14DDF">
            <w:pPr>
              <w:widowControl/>
              <w:snapToGrid w:val="0"/>
              <w:spacing w:line="200" w:lineRule="exact"/>
              <w:rPr>
                <w:color w:val="000000"/>
                <w:kern w:val="0"/>
                <w:sz w:val="20"/>
                <w:szCs w:val="20"/>
              </w:rPr>
            </w:pPr>
          </w:p>
        </w:tc>
      </w:tr>
      <w:tr w:rsidR="002A7F6D" w:rsidRPr="00153490" w:rsidTr="00D14DDF">
        <w:trPr>
          <w:trHeight w:val="20"/>
          <w:jc w:val="center"/>
        </w:trPr>
        <w:tc>
          <w:tcPr>
            <w:tcW w:w="299" w:type="dxa"/>
            <w:vMerge/>
            <w:tcBorders>
              <w:righ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p>
        </w:tc>
        <w:tc>
          <w:tcPr>
            <w:tcW w:w="368" w:type="dxa"/>
            <w:vMerge/>
            <w:tcBorders>
              <w:left w:val="single" w:sz="4" w:space="0" w:color="auto"/>
            </w:tcBorders>
            <w:textDirection w:val="tbRlV"/>
            <w:vAlign w:val="center"/>
          </w:tcPr>
          <w:p w:rsidR="002A7F6D" w:rsidRPr="00153490" w:rsidRDefault="002A7F6D" w:rsidP="00D14DDF">
            <w:pPr>
              <w:snapToGrid w:val="0"/>
              <w:spacing w:line="280" w:lineRule="exact"/>
              <w:ind w:left="113" w:right="113"/>
              <w:jc w:val="center"/>
              <w:rPr>
                <w:sz w:val="20"/>
                <w:szCs w:val="20"/>
              </w:rPr>
            </w:pPr>
          </w:p>
        </w:tc>
        <w:tc>
          <w:tcPr>
            <w:tcW w:w="2281" w:type="dxa"/>
            <w:vAlign w:val="center"/>
          </w:tcPr>
          <w:p w:rsidR="002A7F6D" w:rsidRPr="00153490" w:rsidRDefault="002A7F6D" w:rsidP="00D14DDF">
            <w:pPr>
              <w:widowControl/>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休閒政策與法令</w:t>
            </w:r>
          </w:p>
        </w:tc>
        <w:tc>
          <w:tcPr>
            <w:tcW w:w="1486"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EDC62D00A015</w:t>
            </w:r>
          </w:p>
        </w:tc>
        <w:tc>
          <w:tcPr>
            <w:tcW w:w="792" w:type="dxa"/>
            <w:vAlign w:val="center"/>
          </w:tcPr>
          <w:p w:rsidR="002A7F6D" w:rsidRPr="00153490" w:rsidRDefault="002A7F6D" w:rsidP="00D14DDF">
            <w:pPr>
              <w:widowControl/>
              <w:jc w:val="center"/>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選修</w:t>
            </w:r>
          </w:p>
        </w:tc>
        <w:tc>
          <w:tcPr>
            <w:tcW w:w="538"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2</w:t>
            </w:r>
          </w:p>
        </w:tc>
        <w:tc>
          <w:tcPr>
            <w:tcW w:w="437" w:type="dxa"/>
            <w:vAlign w:val="center"/>
          </w:tcPr>
          <w:p w:rsidR="002A7F6D" w:rsidRPr="00153490" w:rsidRDefault="002A7F6D" w:rsidP="00D14DDF">
            <w:pPr>
              <w:widowControl/>
              <w:jc w:val="center"/>
              <w:rPr>
                <w:color w:val="000000"/>
                <w:kern w:val="0"/>
                <w:sz w:val="18"/>
                <w:szCs w:val="18"/>
              </w:rPr>
            </w:pPr>
            <w:r w:rsidRPr="00153490">
              <w:rPr>
                <w:color w:val="000000"/>
                <w:kern w:val="0"/>
                <w:sz w:val="18"/>
                <w:szCs w:val="18"/>
              </w:rPr>
              <w:t>2</w:t>
            </w:r>
          </w:p>
        </w:tc>
        <w:tc>
          <w:tcPr>
            <w:tcW w:w="836" w:type="dxa"/>
            <w:vAlign w:val="center"/>
          </w:tcPr>
          <w:p w:rsidR="002A7F6D" w:rsidRPr="00153490" w:rsidRDefault="002A7F6D" w:rsidP="00D14DDF">
            <w:pPr>
              <w:widowControl/>
              <w:jc w:val="center"/>
              <w:rPr>
                <w:rFonts w:ascii="新細明體" w:hAnsi="新細明體" w:cs="新細明體"/>
                <w:color w:val="000000"/>
                <w:kern w:val="0"/>
                <w:sz w:val="20"/>
                <w:szCs w:val="20"/>
              </w:rPr>
            </w:pPr>
            <w:r w:rsidRPr="00153490">
              <w:rPr>
                <w:rFonts w:ascii="新細明體" w:hAnsi="新細明體" w:cs="新細明體" w:hint="eastAsia"/>
                <w:color w:val="000000"/>
                <w:kern w:val="0"/>
                <w:sz w:val="20"/>
                <w:szCs w:val="20"/>
              </w:rPr>
              <w:t>碩二下</w:t>
            </w:r>
          </w:p>
        </w:tc>
        <w:tc>
          <w:tcPr>
            <w:tcW w:w="2246" w:type="dxa"/>
            <w:vAlign w:val="center"/>
          </w:tcPr>
          <w:p w:rsidR="002A7F6D" w:rsidRPr="00153490" w:rsidRDefault="002A7F6D" w:rsidP="00D14DDF">
            <w:pPr>
              <w:widowControl/>
              <w:snapToGrid w:val="0"/>
              <w:spacing w:line="200" w:lineRule="exact"/>
              <w:rPr>
                <w:color w:val="000000"/>
                <w:kern w:val="0"/>
                <w:sz w:val="20"/>
                <w:szCs w:val="20"/>
              </w:rPr>
            </w:pPr>
            <w:r w:rsidRPr="00153490">
              <w:rPr>
                <w:color w:val="000000"/>
                <w:kern w:val="0"/>
                <w:sz w:val="20"/>
                <w:szCs w:val="20"/>
              </w:rPr>
              <w:t>Policy and Legislation in Recreation</w:t>
            </w:r>
          </w:p>
        </w:tc>
        <w:tc>
          <w:tcPr>
            <w:tcW w:w="950" w:type="dxa"/>
          </w:tcPr>
          <w:p w:rsidR="002A7F6D" w:rsidRPr="00153490" w:rsidRDefault="002A7F6D" w:rsidP="00D14DDF">
            <w:pPr>
              <w:widowControl/>
              <w:snapToGrid w:val="0"/>
              <w:spacing w:line="200" w:lineRule="exact"/>
              <w:rPr>
                <w:color w:val="000000"/>
                <w:kern w:val="0"/>
                <w:sz w:val="20"/>
                <w:szCs w:val="20"/>
              </w:rPr>
            </w:pPr>
          </w:p>
        </w:tc>
      </w:tr>
    </w:tbl>
    <w:p w:rsidR="002A7F6D" w:rsidRDefault="002A7F6D" w:rsidP="002A7F6D">
      <w:pPr>
        <w:rPr>
          <w:rFonts w:ascii="標楷體" w:eastAsia="標楷體" w:hAnsi="標楷體" w:cs="Arial"/>
          <w:color w:val="222222"/>
          <w:kern w:val="0"/>
        </w:rPr>
      </w:pPr>
    </w:p>
    <w:p w:rsidR="002A7F6D" w:rsidRPr="002A7F6D" w:rsidRDefault="002A7F6D" w:rsidP="0043476F">
      <w:pPr>
        <w:snapToGrid w:val="0"/>
        <w:ind w:left="461" w:hangingChars="192" w:hanging="461"/>
        <w:jc w:val="both"/>
        <w:rPr>
          <w:rFonts w:ascii="標楷體" w:eastAsia="標楷體" w:hAnsi="標楷體"/>
          <w:b/>
        </w:rPr>
      </w:pPr>
    </w:p>
    <w:p w:rsidR="002A7F6D" w:rsidRPr="00D75C3D" w:rsidRDefault="002A7F6D" w:rsidP="0043476F">
      <w:pPr>
        <w:snapToGrid w:val="0"/>
        <w:ind w:left="461" w:hangingChars="192" w:hanging="461"/>
        <w:jc w:val="both"/>
        <w:rPr>
          <w:rFonts w:ascii="標楷體" w:eastAsia="標楷體" w:hAnsi="標楷體"/>
          <w:b/>
        </w:rPr>
      </w:pPr>
    </w:p>
    <w:p w:rsidR="0043476F" w:rsidRPr="003C409E" w:rsidRDefault="0043476F" w:rsidP="0043476F">
      <w:pPr>
        <w:snapToGrid w:val="0"/>
        <w:rPr>
          <w:rFonts w:ascii="標楷體" w:eastAsia="標楷體" w:hAnsi="標楷體"/>
          <w:b/>
          <w:bCs/>
          <w:sz w:val="28"/>
        </w:rPr>
      </w:pPr>
      <w:r w:rsidRPr="003C409E">
        <w:rPr>
          <w:rFonts w:ascii="標楷體" w:eastAsia="標楷體" w:hAnsi="標楷體" w:hint="eastAsia"/>
          <w:b/>
          <w:bCs/>
          <w:sz w:val="28"/>
        </w:rPr>
        <w:t>決  議：</w:t>
      </w:r>
      <w:r w:rsidR="00110D3D">
        <w:rPr>
          <w:rFonts w:ascii="標楷體" w:eastAsia="標楷體" w:hAnsi="標楷體" w:hint="eastAsia"/>
          <w:b/>
          <w:bCs/>
          <w:sz w:val="28"/>
          <w:szCs w:val="28"/>
        </w:rPr>
        <w:t>照案通過。</w:t>
      </w:r>
    </w:p>
    <w:p w:rsidR="0043476F" w:rsidRDefault="0043476F" w:rsidP="0043476F">
      <w:pPr>
        <w:snapToGrid w:val="0"/>
        <w:ind w:left="461" w:hangingChars="192" w:hanging="461"/>
        <w:jc w:val="both"/>
        <w:rPr>
          <w:rFonts w:ascii="標楷體" w:eastAsia="標楷體" w:hAnsi="標楷體"/>
          <w:b/>
        </w:rPr>
      </w:pPr>
    </w:p>
    <w:p w:rsidR="0043476F" w:rsidRDefault="0043476F" w:rsidP="0043476F">
      <w:pPr>
        <w:snapToGrid w:val="0"/>
        <w:ind w:left="461" w:hangingChars="192" w:hanging="461"/>
        <w:jc w:val="both"/>
        <w:rPr>
          <w:rFonts w:ascii="標楷體" w:eastAsia="標楷體" w:hAnsi="標楷體"/>
          <w:b/>
        </w:rPr>
      </w:pPr>
    </w:p>
    <w:p w:rsidR="0043476F" w:rsidRDefault="0043476F" w:rsidP="0043476F">
      <w:pPr>
        <w:snapToGrid w:val="0"/>
        <w:ind w:left="461" w:hangingChars="192" w:hanging="461"/>
        <w:jc w:val="both"/>
        <w:rPr>
          <w:rFonts w:ascii="標楷體" w:eastAsia="標楷體" w:hAnsi="標楷體"/>
          <w:b/>
        </w:rPr>
      </w:pPr>
    </w:p>
    <w:tbl>
      <w:tblPr>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596"/>
      </w:tblGrid>
      <w:tr w:rsidR="0043476F" w:rsidRPr="00F12E11" w:rsidTr="00D14DDF">
        <w:trPr>
          <w:trHeight w:val="874"/>
        </w:trPr>
        <w:tc>
          <w:tcPr>
            <w:tcW w:w="10596" w:type="dxa"/>
            <w:shd w:val="clear" w:color="auto" w:fill="EEECE1"/>
            <w:vAlign w:val="center"/>
          </w:tcPr>
          <w:p w:rsidR="0043476F" w:rsidRPr="00877875" w:rsidRDefault="0043476F" w:rsidP="00D14DDF">
            <w:pPr>
              <w:ind w:left="1036" w:hangingChars="398" w:hanging="1036"/>
              <w:rPr>
                <w:rFonts w:ascii="標楷體" w:eastAsia="標楷體" w:hAnsi="標楷體"/>
                <w:b/>
                <w:sz w:val="26"/>
                <w:szCs w:val="26"/>
              </w:rPr>
            </w:pPr>
            <w:r>
              <w:rPr>
                <w:rFonts w:ascii="標楷體" w:eastAsia="標楷體" w:hAnsi="標楷體" w:hint="eastAsia"/>
                <w:b/>
                <w:sz w:val="26"/>
                <w:szCs w:val="26"/>
              </w:rPr>
              <w:t>提案九</w:t>
            </w:r>
            <w:r w:rsidRPr="00877875">
              <w:rPr>
                <w:rFonts w:ascii="標楷體" w:eastAsia="標楷體" w:hAnsi="標楷體" w:hint="eastAsia"/>
                <w:b/>
                <w:sz w:val="26"/>
                <w:szCs w:val="26"/>
              </w:rPr>
              <w:t>、</w:t>
            </w:r>
            <w:r w:rsidR="002A7F6D" w:rsidRPr="002A7F6D">
              <w:rPr>
                <w:rFonts w:ascii="標楷體" w:eastAsia="標楷體" w:hAnsi="標楷體" w:hint="eastAsia"/>
                <w:b/>
                <w:sz w:val="26"/>
                <w:szCs w:val="26"/>
              </w:rPr>
              <w:t>師範學院課程新增案(列院共選，環境教育教材教法)，並同列於架構表上，請審議。</w:t>
            </w:r>
          </w:p>
          <w:p w:rsidR="0043476F" w:rsidRPr="00F12E11" w:rsidRDefault="0043476F" w:rsidP="00D14DDF">
            <w:pPr>
              <w:tabs>
                <w:tab w:val="left" w:pos="-2160"/>
              </w:tabs>
              <w:snapToGrid w:val="0"/>
              <w:ind w:left="960" w:hangingChars="400" w:hanging="960"/>
              <w:jc w:val="both"/>
              <w:rPr>
                <w:rFonts w:ascii="新細明體"/>
                <w:bCs/>
              </w:rPr>
            </w:pPr>
          </w:p>
          <w:p w:rsidR="0043476F" w:rsidRPr="00FD147B" w:rsidRDefault="0043476F" w:rsidP="00D14DDF">
            <w:pPr>
              <w:tabs>
                <w:tab w:val="left" w:pos="-2160"/>
              </w:tabs>
              <w:snapToGrid w:val="0"/>
              <w:ind w:left="960" w:hangingChars="400" w:hanging="960"/>
              <w:jc w:val="right"/>
              <w:rPr>
                <w:rFonts w:ascii="標楷體" w:eastAsia="標楷體" w:hAnsi="標楷體"/>
                <w:bCs/>
              </w:rPr>
            </w:pPr>
            <w:r w:rsidRPr="00FD147B">
              <w:rPr>
                <w:rFonts w:ascii="標楷體" w:eastAsia="標楷體" w:hAnsi="標楷體" w:hint="eastAsia"/>
              </w:rPr>
              <w:t>(</w:t>
            </w:r>
            <w:r>
              <w:rPr>
                <w:rFonts w:ascii="標楷體" w:eastAsia="標楷體" w:hAnsi="標楷體" w:hint="eastAsia"/>
              </w:rPr>
              <w:t>提案單位：</w:t>
            </w:r>
            <w:r w:rsidR="002A7F6D">
              <w:rPr>
                <w:rFonts w:ascii="標楷體" w:eastAsia="標楷體" w:hAnsi="標楷體" w:hint="eastAsia"/>
              </w:rPr>
              <w:t>師範學案</w:t>
            </w:r>
            <w:r w:rsidRPr="00FD147B">
              <w:rPr>
                <w:rFonts w:ascii="標楷體" w:eastAsia="標楷體" w:hAnsi="標楷體" w:hint="eastAsia"/>
                <w:bCs/>
              </w:rPr>
              <w:t>)</w:t>
            </w:r>
          </w:p>
        </w:tc>
      </w:tr>
    </w:tbl>
    <w:p w:rsidR="0043476F" w:rsidRDefault="0043476F" w:rsidP="0043476F">
      <w:pPr>
        <w:snapToGrid w:val="0"/>
        <w:ind w:left="561" w:hangingChars="200" w:hanging="561"/>
        <w:rPr>
          <w:rFonts w:ascii="標楷體" w:eastAsia="標楷體" w:hAnsi="標楷體"/>
          <w:b/>
          <w:sz w:val="28"/>
        </w:rPr>
      </w:pPr>
      <w:r w:rsidRPr="00FD147B">
        <w:rPr>
          <w:rFonts w:ascii="標楷體" w:eastAsia="標楷體" w:hAnsi="標楷體" w:hint="eastAsia"/>
          <w:b/>
          <w:sz w:val="28"/>
        </w:rPr>
        <w:t>說  明：</w:t>
      </w:r>
    </w:p>
    <w:p w:rsidR="0043476F" w:rsidRDefault="0043476F" w:rsidP="0043476F">
      <w:pPr>
        <w:snapToGrid w:val="0"/>
        <w:ind w:left="194" w:hangingChars="81" w:hanging="194"/>
        <w:rPr>
          <w:rFonts w:eastAsia="標楷體"/>
          <w:color w:val="000000"/>
        </w:rPr>
      </w:pPr>
      <w:r>
        <w:rPr>
          <w:rFonts w:eastAsia="標楷體" w:hint="eastAsia"/>
          <w:bCs/>
        </w:rPr>
        <w:t>1.</w:t>
      </w:r>
      <w:r w:rsidR="002A7F6D" w:rsidRPr="002A7F6D">
        <w:rPr>
          <w:rFonts w:eastAsia="標楷體" w:hint="eastAsia"/>
          <w:bCs/>
        </w:rPr>
        <w:t>本院擬新增院共選課程</w:t>
      </w:r>
      <w:r w:rsidR="002A7F6D" w:rsidRPr="002A7F6D">
        <w:rPr>
          <w:rFonts w:eastAsia="標楷體" w:hint="eastAsia"/>
          <w:bCs/>
        </w:rPr>
        <w:t>(</w:t>
      </w:r>
      <w:r w:rsidR="002A7F6D" w:rsidRPr="002A7F6D">
        <w:rPr>
          <w:rFonts w:eastAsia="標楷體" w:hint="eastAsia"/>
          <w:bCs/>
        </w:rPr>
        <w:t>選修</w:t>
      </w:r>
      <w:r w:rsidR="002A7F6D" w:rsidRPr="002A7F6D">
        <w:rPr>
          <w:rFonts w:eastAsia="標楷體" w:hint="eastAsia"/>
          <w:bCs/>
        </w:rPr>
        <w:t>)</w:t>
      </w:r>
      <w:r w:rsidR="002A7F6D" w:rsidRPr="002A7F6D">
        <w:rPr>
          <w:rFonts w:eastAsia="標楷體" w:hint="eastAsia"/>
          <w:bCs/>
        </w:rPr>
        <w:t>，「環境教育教材教法」</w:t>
      </w:r>
      <w:r w:rsidR="002A7F6D" w:rsidRPr="002A7F6D">
        <w:rPr>
          <w:rFonts w:eastAsia="標楷體" w:hint="eastAsia"/>
          <w:bCs/>
        </w:rPr>
        <w:t>(2</w:t>
      </w:r>
      <w:r w:rsidR="002A7F6D" w:rsidRPr="002A7F6D">
        <w:rPr>
          <w:rFonts w:eastAsia="標楷體" w:hint="eastAsia"/>
          <w:bCs/>
        </w:rPr>
        <w:t>學分</w:t>
      </w:r>
      <w:r w:rsidR="002A7F6D" w:rsidRPr="002A7F6D">
        <w:rPr>
          <w:rFonts w:eastAsia="標楷體" w:hint="eastAsia"/>
          <w:bCs/>
        </w:rPr>
        <w:t>/2</w:t>
      </w:r>
      <w:r w:rsidR="002A7F6D" w:rsidRPr="002A7F6D">
        <w:rPr>
          <w:rFonts w:eastAsia="標楷體" w:hint="eastAsia"/>
          <w:bCs/>
        </w:rPr>
        <w:t>小時</w:t>
      </w:r>
      <w:r w:rsidR="002A7F6D" w:rsidRPr="002A7F6D">
        <w:rPr>
          <w:rFonts w:eastAsia="標楷體" w:hint="eastAsia"/>
          <w:bCs/>
        </w:rPr>
        <w:t>)</w:t>
      </w:r>
      <w:r w:rsidR="002A7F6D" w:rsidRPr="002A7F6D">
        <w:rPr>
          <w:rFonts w:eastAsia="標楷體" w:hint="eastAsia"/>
          <w:bCs/>
        </w:rPr>
        <w:t>，自</w:t>
      </w:r>
      <w:r w:rsidR="002A7F6D" w:rsidRPr="002A7F6D">
        <w:rPr>
          <w:rFonts w:eastAsia="標楷體" w:hint="eastAsia"/>
          <w:bCs/>
        </w:rPr>
        <w:t>101</w:t>
      </w:r>
      <w:r w:rsidR="002A7F6D" w:rsidRPr="002A7F6D">
        <w:rPr>
          <w:rFonts w:eastAsia="標楷體" w:hint="eastAsia"/>
          <w:bCs/>
        </w:rPr>
        <w:t>學年度起入學學生適用。</w:t>
      </w:r>
    </w:p>
    <w:tbl>
      <w:tblPr>
        <w:tblW w:w="10672" w:type="dxa"/>
        <w:jc w:val="center"/>
        <w:tblInd w:w="-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28"/>
        <w:gridCol w:w="1728"/>
        <w:gridCol w:w="612"/>
        <w:gridCol w:w="540"/>
        <w:gridCol w:w="720"/>
        <w:gridCol w:w="764"/>
        <w:gridCol w:w="2892"/>
        <w:gridCol w:w="488"/>
      </w:tblGrid>
      <w:tr w:rsidR="002A7F6D" w:rsidRPr="002A7F6D" w:rsidTr="002A7F6D">
        <w:trPr>
          <w:cantSplit/>
          <w:trHeight w:val="717"/>
          <w:tblHeader/>
          <w:jc w:val="center"/>
        </w:trPr>
        <w:tc>
          <w:tcPr>
            <w:tcW w:w="2928" w:type="dxa"/>
            <w:vAlign w:val="center"/>
          </w:tcPr>
          <w:p w:rsidR="002A7F6D" w:rsidRPr="002A7F6D" w:rsidRDefault="002A7F6D" w:rsidP="00D14DDF">
            <w:pPr>
              <w:spacing w:line="300" w:lineRule="exact"/>
              <w:jc w:val="center"/>
              <w:rPr>
                <w:rFonts w:ascii="標楷體" w:eastAsia="標楷體" w:hAnsi="標楷體"/>
                <w:b/>
                <w:sz w:val="22"/>
              </w:rPr>
            </w:pPr>
            <w:r w:rsidRPr="002A7F6D">
              <w:rPr>
                <w:rFonts w:ascii="標楷體" w:eastAsia="標楷體" w:hAnsi="標楷體"/>
                <w:b/>
                <w:sz w:val="22"/>
              </w:rPr>
              <w:t>科目中文名稱</w:t>
            </w:r>
          </w:p>
        </w:tc>
        <w:tc>
          <w:tcPr>
            <w:tcW w:w="1728" w:type="dxa"/>
            <w:vAlign w:val="center"/>
          </w:tcPr>
          <w:p w:rsidR="002A7F6D" w:rsidRPr="002A7F6D" w:rsidRDefault="002A7F6D" w:rsidP="00D14DDF">
            <w:pPr>
              <w:spacing w:line="300" w:lineRule="exact"/>
              <w:jc w:val="center"/>
              <w:rPr>
                <w:rFonts w:ascii="標楷體" w:eastAsia="標楷體" w:hAnsi="標楷體"/>
                <w:b/>
                <w:sz w:val="22"/>
              </w:rPr>
            </w:pPr>
            <w:r w:rsidRPr="002A7F6D">
              <w:rPr>
                <w:rFonts w:ascii="標楷體" w:eastAsia="標楷體" w:hAnsi="標楷體"/>
                <w:b/>
                <w:sz w:val="22"/>
              </w:rPr>
              <w:t>科目代碼</w:t>
            </w:r>
          </w:p>
        </w:tc>
        <w:tc>
          <w:tcPr>
            <w:tcW w:w="612" w:type="dxa"/>
            <w:vAlign w:val="center"/>
          </w:tcPr>
          <w:p w:rsidR="002A7F6D" w:rsidRPr="002A7F6D" w:rsidRDefault="002A7F6D" w:rsidP="00D14DDF">
            <w:pPr>
              <w:spacing w:line="300" w:lineRule="exact"/>
              <w:jc w:val="center"/>
              <w:rPr>
                <w:rFonts w:ascii="標楷體" w:eastAsia="標楷體" w:hAnsi="標楷體"/>
                <w:b/>
                <w:sz w:val="22"/>
              </w:rPr>
            </w:pPr>
            <w:r w:rsidRPr="002A7F6D">
              <w:rPr>
                <w:rFonts w:ascii="標楷體" w:eastAsia="標楷體" w:hAnsi="標楷體"/>
                <w:b/>
                <w:sz w:val="22"/>
              </w:rPr>
              <w:t>必選修</w:t>
            </w:r>
          </w:p>
        </w:tc>
        <w:tc>
          <w:tcPr>
            <w:tcW w:w="540" w:type="dxa"/>
            <w:vAlign w:val="center"/>
          </w:tcPr>
          <w:p w:rsidR="002A7F6D" w:rsidRPr="002A7F6D" w:rsidRDefault="002A7F6D" w:rsidP="00D14DDF">
            <w:pPr>
              <w:spacing w:line="300" w:lineRule="exact"/>
              <w:jc w:val="center"/>
              <w:rPr>
                <w:rFonts w:ascii="標楷體" w:eastAsia="標楷體" w:hAnsi="標楷體"/>
                <w:b/>
                <w:sz w:val="22"/>
              </w:rPr>
            </w:pPr>
            <w:r w:rsidRPr="002A7F6D">
              <w:rPr>
                <w:rFonts w:ascii="標楷體" w:eastAsia="標楷體" w:hAnsi="標楷體"/>
                <w:b/>
                <w:sz w:val="22"/>
              </w:rPr>
              <w:t>學分</w:t>
            </w:r>
          </w:p>
        </w:tc>
        <w:tc>
          <w:tcPr>
            <w:tcW w:w="720" w:type="dxa"/>
            <w:vAlign w:val="center"/>
          </w:tcPr>
          <w:p w:rsidR="002A7F6D" w:rsidRPr="002A7F6D" w:rsidRDefault="002A7F6D" w:rsidP="00D14DDF">
            <w:pPr>
              <w:spacing w:line="300" w:lineRule="exact"/>
              <w:jc w:val="center"/>
              <w:rPr>
                <w:rFonts w:ascii="標楷體" w:eastAsia="標楷體" w:hAnsi="標楷體"/>
                <w:b/>
                <w:sz w:val="22"/>
              </w:rPr>
            </w:pPr>
            <w:r w:rsidRPr="002A7F6D">
              <w:rPr>
                <w:rFonts w:ascii="標楷體" w:eastAsia="標楷體" w:hAnsi="標楷體"/>
                <w:b/>
                <w:sz w:val="22"/>
              </w:rPr>
              <w:t>時</w:t>
            </w:r>
          </w:p>
          <w:p w:rsidR="002A7F6D" w:rsidRPr="002A7F6D" w:rsidRDefault="002A7F6D" w:rsidP="00D14DDF">
            <w:pPr>
              <w:spacing w:line="300" w:lineRule="exact"/>
              <w:jc w:val="center"/>
              <w:rPr>
                <w:rFonts w:ascii="標楷體" w:eastAsia="標楷體" w:hAnsi="標楷體"/>
                <w:b/>
                <w:sz w:val="22"/>
              </w:rPr>
            </w:pPr>
            <w:r w:rsidRPr="002A7F6D">
              <w:rPr>
                <w:rFonts w:ascii="標楷體" w:eastAsia="標楷體" w:hAnsi="標楷體"/>
                <w:b/>
                <w:sz w:val="22"/>
              </w:rPr>
              <w:t>數</w:t>
            </w:r>
          </w:p>
        </w:tc>
        <w:tc>
          <w:tcPr>
            <w:tcW w:w="764" w:type="dxa"/>
            <w:vAlign w:val="center"/>
          </w:tcPr>
          <w:p w:rsidR="002A7F6D" w:rsidRPr="002A7F6D" w:rsidRDefault="002A7F6D" w:rsidP="00D14DDF">
            <w:pPr>
              <w:spacing w:line="300" w:lineRule="exact"/>
              <w:jc w:val="center"/>
              <w:rPr>
                <w:rFonts w:ascii="標楷體" w:eastAsia="標楷體" w:hAnsi="標楷體"/>
                <w:b/>
                <w:sz w:val="22"/>
              </w:rPr>
            </w:pPr>
            <w:r w:rsidRPr="002A7F6D">
              <w:rPr>
                <w:rFonts w:ascii="標楷體" w:eastAsia="標楷體" w:hAnsi="標楷體"/>
                <w:b/>
                <w:sz w:val="22"/>
              </w:rPr>
              <w:t>開課</w:t>
            </w:r>
          </w:p>
          <w:p w:rsidR="002A7F6D" w:rsidRPr="002A7F6D" w:rsidRDefault="002A7F6D" w:rsidP="00D14DDF">
            <w:pPr>
              <w:spacing w:line="300" w:lineRule="exact"/>
              <w:jc w:val="center"/>
              <w:rPr>
                <w:rFonts w:ascii="標楷體" w:eastAsia="標楷體" w:hAnsi="標楷體"/>
                <w:b/>
                <w:sz w:val="22"/>
              </w:rPr>
            </w:pPr>
            <w:r w:rsidRPr="002A7F6D">
              <w:rPr>
                <w:rFonts w:ascii="標楷體" w:eastAsia="標楷體" w:hAnsi="標楷體"/>
                <w:b/>
                <w:sz w:val="22"/>
              </w:rPr>
              <w:t>學期</w:t>
            </w:r>
          </w:p>
        </w:tc>
        <w:tc>
          <w:tcPr>
            <w:tcW w:w="2892" w:type="dxa"/>
            <w:vAlign w:val="center"/>
          </w:tcPr>
          <w:p w:rsidR="002A7F6D" w:rsidRPr="002A7F6D" w:rsidRDefault="002A7F6D" w:rsidP="00D14DDF">
            <w:pPr>
              <w:spacing w:line="300" w:lineRule="exact"/>
              <w:jc w:val="center"/>
              <w:rPr>
                <w:rFonts w:ascii="標楷體" w:eastAsia="標楷體" w:hAnsi="標楷體"/>
                <w:b/>
                <w:sz w:val="22"/>
              </w:rPr>
            </w:pPr>
            <w:r w:rsidRPr="002A7F6D">
              <w:rPr>
                <w:rFonts w:ascii="標楷體" w:eastAsia="標楷體" w:hAnsi="標楷體"/>
                <w:b/>
                <w:sz w:val="22"/>
              </w:rPr>
              <w:t>科目英文名稱</w:t>
            </w:r>
          </w:p>
        </w:tc>
        <w:tc>
          <w:tcPr>
            <w:tcW w:w="488" w:type="dxa"/>
            <w:vAlign w:val="center"/>
          </w:tcPr>
          <w:p w:rsidR="002A7F6D" w:rsidRPr="002A7F6D" w:rsidRDefault="002A7F6D" w:rsidP="00D14DDF">
            <w:pPr>
              <w:spacing w:line="300" w:lineRule="exact"/>
              <w:jc w:val="center"/>
              <w:rPr>
                <w:rFonts w:ascii="標楷體" w:eastAsia="標楷體" w:hAnsi="標楷體"/>
                <w:b/>
                <w:sz w:val="22"/>
              </w:rPr>
            </w:pPr>
            <w:r w:rsidRPr="002A7F6D">
              <w:rPr>
                <w:rFonts w:ascii="標楷體" w:eastAsia="標楷體" w:hAnsi="標楷體"/>
                <w:b/>
                <w:sz w:val="22"/>
              </w:rPr>
              <w:t>備註</w:t>
            </w:r>
          </w:p>
        </w:tc>
      </w:tr>
      <w:tr w:rsidR="002A7F6D" w:rsidRPr="002A7F6D" w:rsidTr="002A7F6D">
        <w:trPr>
          <w:cantSplit/>
          <w:trHeight w:val="332"/>
          <w:jc w:val="center"/>
        </w:trPr>
        <w:tc>
          <w:tcPr>
            <w:tcW w:w="2928" w:type="dxa"/>
            <w:vAlign w:val="center"/>
          </w:tcPr>
          <w:p w:rsidR="002A7F6D" w:rsidRPr="002A7F6D" w:rsidRDefault="002A7F6D" w:rsidP="00D14DDF">
            <w:pPr>
              <w:jc w:val="both"/>
              <w:rPr>
                <w:rFonts w:ascii="標楷體" w:eastAsia="標楷體" w:hAnsi="標楷體"/>
                <w:color w:val="000000"/>
                <w:sz w:val="22"/>
              </w:rPr>
            </w:pPr>
            <w:r w:rsidRPr="002A7F6D">
              <w:rPr>
                <w:rFonts w:ascii="標楷體" w:eastAsia="標楷體" w:hAnsi="標楷體"/>
                <w:color w:val="000000"/>
                <w:sz w:val="22"/>
              </w:rPr>
              <w:t>環境教育教材教法</w:t>
            </w:r>
          </w:p>
        </w:tc>
        <w:tc>
          <w:tcPr>
            <w:tcW w:w="1728" w:type="dxa"/>
            <w:vAlign w:val="center"/>
          </w:tcPr>
          <w:p w:rsidR="002A7F6D" w:rsidRPr="002A7F6D" w:rsidRDefault="002A7F6D" w:rsidP="00D14DDF">
            <w:pPr>
              <w:jc w:val="center"/>
              <w:rPr>
                <w:rFonts w:ascii="標楷體" w:eastAsia="標楷體" w:hAnsi="標楷體"/>
                <w:sz w:val="22"/>
              </w:rPr>
            </w:pPr>
            <w:r w:rsidRPr="002A7F6D">
              <w:rPr>
                <w:rFonts w:ascii="標楷體" w:eastAsia="標楷體" w:hAnsi="標楷體"/>
                <w:sz w:val="22"/>
              </w:rPr>
              <w:t>EDC12C00A001</w:t>
            </w:r>
          </w:p>
        </w:tc>
        <w:tc>
          <w:tcPr>
            <w:tcW w:w="612" w:type="dxa"/>
            <w:vAlign w:val="center"/>
          </w:tcPr>
          <w:p w:rsidR="002A7F6D" w:rsidRPr="002A7F6D" w:rsidRDefault="002A7F6D" w:rsidP="00D14DDF">
            <w:pPr>
              <w:jc w:val="center"/>
              <w:rPr>
                <w:rFonts w:ascii="標楷體" w:eastAsia="標楷體" w:hAnsi="標楷體"/>
                <w:color w:val="000000"/>
                <w:sz w:val="22"/>
              </w:rPr>
            </w:pPr>
            <w:r w:rsidRPr="002A7F6D">
              <w:rPr>
                <w:rFonts w:ascii="標楷體" w:eastAsia="標楷體" w:hAnsi="標楷體"/>
                <w:color w:val="000000"/>
                <w:sz w:val="22"/>
              </w:rPr>
              <w:t>選</w:t>
            </w:r>
          </w:p>
        </w:tc>
        <w:tc>
          <w:tcPr>
            <w:tcW w:w="540" w:type="dxa"/>
            <w:vAlign w:val="center"/>
          </w:tcPr>
          <w:p w:rsidR="002A7F6D" w:rsidRPr="002A7F6D" w:rsidRDefault="002A7F6D" w:rsidP="00D14DDF">
            <w:pPr>
              <w:jc w:val="center"/>
              <w:rPr>
                <w:rFonts w:ascii="標楷體" w:eastAsia="標楷體" w:hAnsi="標楷體"/>
                <w:sz w:val="22"/>
              </w:rPr>
            </w:pPr>
            <w:r w:rsidRPr="002A7F6D">
              <w:rPr>
                <w:rFonts w:ascii="標楷體" w:eastAsia="標楷體" w:hAnsi="標楷體"/>
                <w:sz w:val="22"/>
              </w:rPr>
              <w:t>2</w:t>
            </w:r>
          </w:p>
        </w:tc>
        <w:tc>
          <w:tcPr>
            <w:tcW w:w="720" w:type="dxa"/>
            <w:vAlign w:val="center"/>
          </w:tcPr>
          <w:p w:rsidR="002A7F6D" w:rsidRPr="002A7F6D" w:rsidRDefault="002A7F6D" w:rsidP="00D14DDF">
            <w:pPr>
              <w:jc w:val="center"/>
              <w:rPr>
                <w:rFonts w:ascii="標楷體" w:eastAsia="標楷體" w:hAnsi="標楷體"/>
                <w:sz w:val="22"/>
              </w:rPr>
            </w:pPr>
            <w:r w:rsidRPr="002A7F6D">
              <w:rPr>
                <w:rFonts w:ascii="標楷體" w:eastAsia="標楷體" w:hAnsi="標楷體"/>
                <w:sz w:val="22"/>
              </w:rPr>
              <w:t>2</w:t>
            </w:r>
          </w:p>
        </w:tc>
        <w:tc>
          <w:tcPr>
            <w:tcW w:w="764" w:type="dxa"/>
            <w:vAlign w:val="center"/>
          </w:tcPr>
          <w:p w:rsidR="002A7F6D" w:rsidRPr="002A7F6D" w:rsidRDefault="002A7F6D" w:rsidP="00D14DDF">
            <w:pPr>
              <w:jc w:val="center"/>
              <w:rPr>
                <w:rFonts w:ascii="標楷體" w:eastAsia="標楷體" w:hAnsi="標楷體"/>
                <w:color w:val="000000"/>
                <w:w w:val="110"/>
                <w:sz w:val="22"/>
              </w:rPr>
            </w:pPr>
            <w:r w:rsidRPr="002A7F6D">
              <w:rPr>
                <w:rFonts w:ascii="標楷體" w:eastAsia="標楷體" w:hAnsi="標楷體"/>
                <w:color w:val="000000"/>
                <w:w w:val="110"/>
                <w:sz w:val="22"/>
              </w:rPr>
              <w:t>二下</w:t>
            </w:r>
          </w:p>
        </w:tc>
        <w:tc>
          <w:tcPr>
            <w:tcW w:w="2892" w:type="dxa"/>
            <w:vAlign w:val="center"/>
          </w:tcPr>
          <w:p w:rsidR="002A7F6D" w:rsidRPr="002A7F6D" w:rsidRDefault="002A7F6D" w:rsidP="00D14DDF">
            <w:pPr>
              <w:snapToGrid w:val="0"/>
              <w:spacing w:line="240" w:lineRule="exact"/>
              <w:rPr>
                <w:rFonts w:ascii="標楷體" w:eastAsia="標楷體" w:hAnsi="標楷體"/>
                <w:color w:val="000000"/>
                <w:sz w:val="22"/>
              </w:rPr>
            </w:pPr>
            <w:r w:rsidRPr="002A7F6D">
              <w:rPr>
                <w:rFonts w:ascii="標楷體" w:eastAsia="標楷體" w:hAnsi="標楷體"/>
                <w:sz w:val="20"/>
                <w:szCs w:val="20"/>
              </w:rPr>
              <w:t>Subject Matter and Pedagogy of Environment Education</w:t>
            </w:r>
          </w:p>
        </w:tc>
        <w:tc>
          <w:tcPr>
            <w:tcW w:w="488" w:type="dxa"/>
            <w:vAlign w:val="center"/>
          </w:tcPr>
          <w:p w:rsidR="002A7F6D" w:rsidRPr="002A7F6D" w:rsidRDefault="002A7F6D" w:rsidP="00D14DDF">
            <w:pPr>
              <w:jc w:val="both"/>
              <w:rPr>
                <w:rFonts w:ascii="標楷體" w:eastAsia="標楷體" w:hAnsi="標楷體"/>
                <w:color w:val="000000"/>
                <w:sz w:val="22"/>
              </w:rPr>
            </w:pPr>
          </w:p>
        </w:tc>
      </w:tr>
    </w:tbl>
    <w:p w:rsidR="0043476F" w:rsidRPr="00C3538F" w:rsidRDefault="0043476F" w:rsidP="0043476F">
      <w:pPr>
        <w:snapToGrid w:val="0"/>
        <w:ind w:left="194" w:hangingChars="81" w:hanging="194"/>
        <w:rPr>
          <w:rFonts w:eastAsia="標楷體"/>
          <w:bCs/>
          <w:color w:val="000000"/>
        </w:rPr>
      </w:pPr>
      <w:r>
        <w:rPr>
          <w:rFonts w:eastAsia="標楷體" w:hint="eastAsia"/>
          <w:color w:val="000000"/>
        </w:rPr>
        <w:t>2.</w:t>
      </w:r>
      <w:r w:rsidR="002A7F6D" w:rsidRPr="002A7F6D">
        <w:rPr>
          <w:rFonts w:eastAsia="標楷體" w:hint="eastAsia"/>
          <w:bCs/>
        </w:rPr>
        <w:t>修正後課程架構如下：</w:t>
      </w:r>
    </w:p>
    <w:p w:rsidR="0043476F" w:rsidRDefault="0043476F" w:rsidP="0043476F">
      <w:pPr>
        <w:snapToGrid w:val="0"/>
        <w:ind w:left="461" w:hangingChars="192" w:hanging="461"/>
        <w:jc w:val="both"/>
        <w:rPr>
          <w:rFonts w:ascii="標楷體" w:eastAsia="標楷體" w:hAnsi="標楷體"/>
          <w:b/>
        </w:rPr>
      </w:pPr>
    </w:p>
    <w:p w:rsidR="002A7F6D" w:rsidRPr="00CC4322" w:rsidRDefault="002A7F6D" w:rsidP="002A7F6D">
      <w:pPr>
        <w:snapToGrid w:val="0"/>
        <w:jc w:val="center"/>
        <w:rPr>
          <w:rFonts w:ascii="標楷體" w:eastAsia="標楷體" w:hAnsi="標楷體"/>
          <w:b/>
          <w:bCs/>
          <w:sz w:val="36"/>
          <w:szCs w:val="22"/>
        </w:rPr>
      </w:pPr>
      <w:r w:rsidRPr="00CC4322">
        <w:rPr>
          <w:rFonts w:ascii="標楷體" w:eastAsia="標楷體" w:hAnsi="標楷體"/>
          <w:b/>
          <w:bCs/>
          <w:szCs w:val="22"/>
        </w:rPr>
        <w:t>101</w:t>
      </w:r>
      <w:r w:rsidRPr="00CC4322">
        <w:rPr>
          <w:rFonts w:ascii="標楷體" w:eastAsia="標楷體" w:hAnsi="標楷體" w:hint="eastAsia"/>
          <w:b/>
          <w:bCs/>
          <w:szCs w:val="22"/>
        </w:rPr>
        <w:t>學年度師範學院課程架構</w:t>
      </w:r>
    </w:p>
    <w:p w:rsidR="002A7F6D" w:rsidRPr="000774D7" w:rsidRDefault="002A7F6D" w:rsidP="002A7F6D">
      <w:pPr>
        <w:snapToGrid w:val="0"/>
        <w:jc w:val="right"/>
        <w:rPr>
          <w:sz w:val="16"/>
          <w:szCs w:val="20"/>
        </w:rPr>
      </w:pPr>
      <w:r w:rsidRPr="000774D7">
        <w:rPr>
          <w:rFonts w:hint="eastAsia"/>
          <w:sz w:val="16"/>
          <w:szCs w:val="20"/>
        </w:rPr>
        <w:t>國立臺東大學師範學院</w:t>
      </w:r>
      <w:r w:rsidRPr="000774D7">
        <w:rPr>
          <w:sz w:val="16"/>
          <w:szCs w:val="20"/>
        </w:rPr>
        <w:t>100</w:t>
      </w:r>
      <w:r w:rsidRPr="000774D7">
        <w:rPr>
          <w:rFonts w:hint="eastAsia"/>
          <w:sz w:val="16"/>
          <w:szCs w:val="20"/>
        </w:rPr>
        <w:t>學年度第</w:t>
      </w:r>
      <w:r w:rsidRPr="000774D7">
        <w:rPr>
          <w:sz w:val="16"/>
          <w:szCs w:val="20"/>
        </w:rPr>
        <w:t>2</w:t>
      </w:r>
      <w:r w:rsidRPr="000774D7">
        <w:rPr>
          <w:rFonts w:hint="eastAsia"/>
          <w:sz w:val="16"/>
          <w:szCs w:val="20"/>
        </w:rPr>
        <w:t>學期第</w:t>
      </w:r>
      <w:r w:rsidRPr="000774D7">
        <w:rPr>
          <w:sz w:val="16"/>
          <w:szCs w:val="20"/>
        </w:rPr>
        <w:t>4</w:t>
      </w:r>
      <w:r w:rsidRPr="000774D7">
        <w:rPr>
          <w:rFonts w:hint="eastAsia"/>
          <w:sz w:val="16"/>
          <w:szCs w:val="20"/>
        </w:rPr>
        <w:t>次院課程會議暨第</w:t>
      </w:r>
      <w:r w:rsidRPr="000774D7">
        <w:rPr>
          <w:sz w:val="16"/>
          <w:szCs w:val="20"/>
        </w:rPr>
        <w:t>5</w:t>
      </w:r>
      <w:r w:rsidRPr="000774D7">
        <w:rPr>
          <w:rFonts w:hint="eastAsia"/>
          <w:sz w:val="16"/>
          <w:szCs w:val="20"/>
        </w:rPr>
        <w:t>次院務會議通過</w:t>
      </w:r>
      <w:r w:rsidRPr="000774D7">
        <w:rPr>
          <w:sz w:val="16"/>
          <w:szCs w:val="20"/>
        </w:rPr>
        <w:t>(101.6.5)</w:t>
      </w:r>
    </w:p>
    <w:p w:rsidR="002A7F6D" w:rsidRPr="000774D7" w:rsidRDefault="002A7F6D" w:rsidP="002A7F6D">
      <w:pPr>
        <w:snapToGrid w:val="0"/>
        <w:jc w:val="right"/>
        <w:rPr>
          <w:sz w:val="16"/>
          <w:szCs w:val="20"/>
        </w:rPr>
      </w:pPr>
      <w:r w:rsidRPr="000774D7">
        <w:rPr>
          <w:rFonts w:hint="eastAsia"/>
          <w:sz w:val="16"/>
          <w:szCs w:val="20"/>
        </w:rPr>
        <w:t>國立臺東大學</w:t>
      </w:r>
      <w:r w:rsidRPr="000774D7">
        <w:rPr>
          <w:sz w:val="16"/>
          <w:szCs w:val="20"/>
        </w:rPr>
        <w:t>100</w:t>
      </w:r>
      <w:r w:rsidRPr="000774D7">
        <w:rPr>
          <w:rFonts w:hint="eastAsia"/>
          <w:sz w:val="16"/>
          <w:szCs w:val="20"/>
        </w:rPr>
        <w:t>學年度第</w:t>
      </w:r>
      <w:r w:rsidRPr="000774D7">
        <w:rPr>
          <w:sz w:val="16"/>
          <w:szCs w:val="20"/>
        </w:rPr>
        <w:t>2</w:t>
      </w:r>
      <w:r w:rsidRPr="000774D7">
        <w:rPr>
          <w:rFonts w:hint="eastAsia"/>
          <w:sz w:val="16"/>
          <w:szCs w:val="20"/>
        </w:rPr>
        <w:t>學期第</w:t>
      </w:r>
      <w:r w:rsidRPr="000774D7">
        <w:rPr>
          <w:sz w:val="16"/>
          <w:szCs w:val="20"/>
        </w:rPr>
        <w:t>2</w:t>
      </w:r>
      <w:r w:rsidRPr="000774D7">
        <w:rPr>
          <w:rFonts w:hint="eastAsia"/>
          <w:sz w:val="16"/>
          <w:szCs w:val="20"/>
        </w:rPr>
        <w:t>次校課程及第</w:t>
      </w:r>
      <w:r w:rsidRPr="000774D7">
        <w:rPr>
          <w:sz w:val="16"/>
          <w:szCs w:val="20"/>
        </w:rPr>
        <w:t>3</w:t>
      </w:r>
      <w:r w:rsidRPr="000774D7">
        <w:rPr>
          <w:rFonts w:hint="eastAsia"/>
          <w:sz w:val="16"/>
          <w:szCs w:val="20"/>
        </w:rPr>
        <w:t>次教務會議通過</w:t>
      </w:r>
      <w:r w:rsidRPr="000774D7">
        <w:rPr>
          <w:sz w:val="16"/>
          <w:szCs w:val="20"/>
        </w:rPr>
        <w:t>(101.6.7)</w:t>
      </w:r>
    </w:p>
    <w:tbl>
      <w:tblPr>
        <w:tblW w:w="9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1"/>
        <w:gridCol w:w="900"/>
        <w:gridCol w:w="1802"/>
        <w:gridCol w:w="2036"/>
        <w:gridCol w:w="1582"/>
        <w:gridCol w:w="1237"/>
      </w:tblGrid>
      <w:tr w:rsidR="002A7F6D" w:rsidRPr="002545EF" w:rsidTr="00D14DDF">
        <w:trPr>
          <w:cantSplit/>
          <w:trHeight w:val="20"/>
          <w:jc w:val="center"/>
        </w:trPr>
        <w:tc>
          <w:tcPr>
            <w:tcW w:w="9838" w:type="dxa"/>
            <w:gridSpan w:val="6"/>
            <w:vAlign w:val="center"/>
          </w:tcPr>
          <w:p w:rsidR="002A7F6D" w:rsidRPr="002545EF" w:rsidRDefault="002A7F6D" w:rsidP="00D14DDF">
            <w:pPr>
              <w:snapToGrid w:val="0"/>
              <w:spacing w:line="240" w:lineRule="exact"/>
              <w:jc w:val="center"/>
              <w:rPr>
                <w:rFonts w:ascii="標楷體" w:eastAsia="標楷體" w:hAnsi="標楷體"/>
                <w:b/>
                <w:bCs/>
                <w:sz w:val="20"/>
                <w:szCs w:val="28"/>
              </w:rPr>
            </w:pPr>
            <w:r w:rsidRPr="002545EF">
              <w:rPr>
                <w:rFonts w:ascii="標楷體" w:eastAsia="標楷體" w:hAnsi="標楷體" w:hint="eastAsia"/>
                <w:b/>
                <w:bCs/>
                <w:sz w:val="20"/>
                <w:szCs w:val="28"/>
              </w:rPr>
              <w:t>師</w:t>
            </w:r>
            <w:r w:rsidRPr="002545EF">
              <w:rPr>
                <w:rFonts w:ascii="標楷體" w:eastAsia="標楷體" w:hAnsi="標楷體"/>
                <w:b/>
                <w:bCs/>
                <w:sz w:val="20"/>
                <w:szCs w:val="28"/>
              </w:rPr>
              <w:t xml:space="preserve">  </w:t>
            </w:r>
            <w:r w:rsidRPr="002545EF">
              <w:rPr>
                <w:rFonts w:ascii="標楷體" w:eastAsia="標楷體" w:hAnsi="標楷體" w:hint="eastAsia"/>
                <w:b/>
                <w:bCs/>
                <w:sz w:val="20"/>
                <w:szCs w:val="28"/>
              </w:rPr>
              <w:t>範</w:t>
            </w:r>
            <w:r w:rsidRPr="002545EF">
              <w:rPr>
                <w:rFonts w:ascii="標楷體" w:eastAsia="標楷體" w:hAnsi="標楷體"/>
                <w:b/>
                <w:bCs/>
                <w:sz w:val="20"/>
                <w:szCs w:val="28"/>
              </w:rPr>
              <w:t xml:space="preserve">  </w:t>
            </w:r>
            <w:r w:rsidRPr="002545EF">
              <w:rPr>
                <w:rFonts w:ascii="標楷體" w:eastAsia="標楷體" w:hAnsi="標楷體" w:hint="eastAsia"/>
                <w:b/>
                <w:bCs/>
                <w:sz w:val="20"/>
                <w:szCs w:val="28"/>
              </w:rPr>
              <w:t>學</w:t>
            </w:r>
            <w:r w:rsidRPr="002545EF">
              <w:rPr>
                <w:rFonts w:ascii="標楷體" w:eastAsia="標楷體" w:hAnsi="標楷體"/>
                <w:b/>
                <w:bCs/>
                <w:sz w:val="20"/>
                <w:szCs w:val="28"/>
              </w:rPr>
              <w:t xml:space="preserve">  </w:t>
            </w:r>
            <w:r w:rsidRPr="002545EF">
              <w:rPr>
                <w:rFonts w:ascii="標楷體" w:eastAsia="標楷體" w:hAnsi="標楷體" w:hint="eastAsia"/>
                <w:b/>
                <w:bCs/>
                <w:sz w:val="20"/>
                <w:szCs w:val="28"/>
              </w:rPr>
              <w:t>院</w:t>
            </w:r>
            <w:r w:rsidRPr="002545EF">
              <w:rPr>
                <w:rFonts w:ascii="標楷體" w:eastAsia="標楷體" w:hAnsi="標楷體"/>
                <w:b/>
                <w:bCs/>
                <w:sz w:val="20"/>
                <w:szCs w:val="28"/>
              </w:rPr>
              <w:t xml:space="preserve">  </w:t>
            </w:r>
            <w:r w:rsidRPr="002545EF">
              <w:rPr>
                <w:rFonts w:ascii="標楷體" w:eastAsia="標楷體" w:hAnsi="標楷體" w:hint="eastAsia"/>
                <w:b/>
                <w:bCs/>
                <w:sz w:val="20"/>
                <w:szCs w:val="28"/>
              </w:rPr>
              <w:t>課</w:t>
            </w:r>
            <w:r w:rsidRPr="002545EF">
              <w:rPr>
                <w:rFonts w:ascii="標楷體" w:eastAsia="標楷體" w:hAnsi="標楷體"/>
                <w:b/>
                <w:bCs/>
                <w:sz w:val="20"/>
                <w:szCs w:val="28"/>
              </w:rPr>
              <w:t xml:space="preserve">  </w:t>
            </w:r>
            <w:r w:rsidRPr="002545EF">
              <w:rPr>
                <w:rFonts w:ascii="標楷體" w:eastAsia="標楷體" w:hAnsi="標楷體" w:hint="eastAsia"/>
                <w:b/>
                <w:bCs/>
                <w:sz w:val="20"/>
                <w:szCs w:val="28"/>
              </w:rPr>
              <w:t>程</w:t>
            </w:r>
            <w:r w:rsidRPr="002545EF">
              <w:rPr>
                <w:rFonts w:ascii="標楷體" w:eastAsia="標楷體" w:hAnsi="標楷體"/>
                <w:b/>
                <w:bCs/>
                <w:sz w:val="20"/>
                <w:szCs w:val="28"/>
              </w:rPr>
              <w:t xml:space="preserve">  </w:t>
            </w:r>
            <w:r w:rsidRPr="002545EF">
              <w:rPr>
                <w:rFonts w:ascii="標楷體" w:eastAsia="標楷體" w:hAnsi="標楷體" w:hint="eastAsia"/>
                <w:b/>
                <w:bCs/>
                <w:sz w:val="20"/>
                <w:szCs w:val="28"/>
              </w:rPr>
              <w:t>架</w:t>
            </w:r>
            <w:r w:rsidRPr="002545EF">
              <w:rPr>
                <w:rFonts w:ascii="標楷體" w:eastAsia="標楷體" w:hAnsi="標楷體"/>
                <w:b/>
                <w:bCs/>
                <w:sz w:val="20"/>
                <w:szCs w:val="28"/>
              </w:rPr>
              <w:t xml:space="preserve">  </w:t>
            </w:r>
            <w:r w:rsidRPr="002545EF">
              <w:rPr>
                <w:rFonts w:ascii="標楷體" w:eastAsia="標楷體" w:hAnsi="標楷體" w:hint="eastAsia"/>
                <w:b/>
                <w:bCs/>
                <w:sz w:val="20"/>
                <w:szCs w:val="28"/>
              </w:rPr>
              <w:t>構（一）</w:t>
            </w:r>
          </w:p>
        </w:tc>
      </w:tr>
      <w:tr w:rsidR="002A7F6D" w:rsidRPr="002545EF" w:rsidTr="00D14DDF">
        <w:trPr>
          <w:cantSplit/>
          <w:trHeight w:val="20"/>
          <w:jc w:val="center"/>
        </w:trPr>
        <w:tc>
          <w:tcPr>
            <w:tcW w:w="9838" w:type="dxa"/>
            <w:gridSpan w:val="6"/>
            <w:vAlign w:val="center"/>
          </w:tcPr>
          <w:p w:rsidR="002A7F6D" w:rsidRPr="002545EF" w:rsidRDefault="002A7F6D" w:rsidP="00D14DDF">
            <w:pPr>
              <w:snapToGrid w:val="0"/>
              <w:spacing w:line="240" w:lineRule="exact"/>
              <w:jc w:val="center"/>
              <w:rPr>
                <w:rFonts w:ascii="標楷體" w:eastAsia="標楷體" w:hAnsi="標楷體"/>
                <w:b/>
                <w:bCs/>
                <w:sz w:val="20"/>
                <w:szCs w:val="23"/>
              </w:rPr>
            </w:pPr>
            <w:r w:rsidRPr="002545EF">
              <w:rPr>
                <w:rFonts w:ascii="標楷體" w:eastAsia="標楷體" w:hAnsi="標楷體" w:hint="eastAsia"/>
                <w:b/>
                <w:bCs/>
                <w:sz w:val="20"/>
                <w:szCs w:val="23"/>
              </w:rPr>
              <w:t>國小教育師資培育相關系</w:t>
            </w:r>
            <w:r w:rsidRPr="002545EF">
              <w:rPr>
                <w:rFonts w:ascii="標楷體" w:eastAsia="標楷體" w:hAnsi="標楷體"/>
                <w:b/>
                <w:bCs/>
                <w:sz w:val="20"/>
                <w:szCs w:val="23"/>
              </w:rPr>
              <w:t>(</w:t>
            </w:r>
            <w:r w:rsidRPr="002545EF">
              <w:rPr>
                <w:rFonts w:ascii="標楷體" w:eastAsia="標楷體" w:hAnsi="標楷體" w:hint="eastAsia"/>
                <w:b/>
                <w:bCs/>
                <w:sz w:val="20"/>
                <w:szCs w:val="23"/>
              </w:rPr>
              <w:t>所</w:t>
            </w:r>
            <w:r w:rsidRPr="002545EF">
              <w:rPr>
                <w:rFonts w:ascii="標楷體" w:eastAsia="標楷體" w:hAnsi="標楷體"/>
                <w:b/>
                <w:bCs/>
                <w:sz w:val="20"/>
                <w:szCs w:val="23"/>
              </w:rPr>
              <w:t>)</w:t>
            </w:r>
          </w:p>
        </w:tc>
      </w:tr>
      <w:tr w:rsidR="002A7F6D" w:rsidRPr="002545EF" w:rsidTr="00D14DDF">
        <w:trPr>
          <w:cantSplit/>
          <w:trHeight w:val="20"/>
          <w:jc w:val="center"/>
        </w:trPr>
        <w:tc>
          <w:tcPr>
            <w:tcW w:w="8601" w:type="dxa"/>
            <w:gridSpan w:val="5"/>
            <w:vAlign w:val="center"/>
          </w:tcPr>
          <w:p w:rsidR="002A7F6D" w:rsidRPr="002545EF" w:rsidRDefault="002A7F6D" w:rsidP="00D14DDF">
            <w:pPr>
              <w:snapToGrid w:val="0"/>
              <w:spacing w:line="240" w:lineRule="exact"/>
              <w:jc w:val="center"/>
              <w:rPr>
                <w:rFonts w:ascii="標楷體" w:eastAsia="標楷體" w:hAnsi="標楷體"/>
                <w:b/>
                <w:bCs/>
                <w:sz w:val="20"/>
              </w:rPr>
            </w:pPr>
            <w:r w:rsidRPr="002545EF">
              <w:rPr>
                <w:rFonts w:ascii="標楷體" w:eastAsia="標楷體" w:hAnsi="標楷體"/>
                <w:b/>
                <w:bCs/>
                <w:sz w:val="20"/>
                <w:szCs w:val="22"/>
              </w:rPr>
              <w:t xml:space="preserve">  </w:t>
            </w:r>
            <w:r w:rsidRPr="002545EF">
              <w:rPr>
                <w:rFonts w:ascii="標楷體" w:eastAsia="標楷體" w:hAnsi="標楷體" w:hint="eastAsia"/>
                <w:b/>
                <w:bCs/>
                <w:sz w:val="20"/>
                <w:szCs w:val="22"/>
              </w:rPr>
              <w:t>課</w:t>
            </w:r>
            <w:r w:rsidRPr="002545EF">
              <w:rPr>
                <w:rFonts w:ascii="標楷體" w:eastAsia="標楷體" w:hAnsi="標楷體"/>
                <w:b/>
                <w:bCs/>
                <w:sz w:val="20"/>
                <w:szCs w:val="22"/>
              </w:rPr>
              <w:t xml:space="preserve">  </w:t>
            </w:r>
            <w:r w:rsidRPr="002545EF">
              <w:rPr>
                <w:rFonts w:ascii="標楷體" w:eastAsia="標楷體" w:hAnsi="標楷體" w:hint="eastAsia"/>
                <w:b/>
                <w:bCs/>
                <w:sz w:val="20"/>
                <w:szCs w:val="22"/>
              </w:rPr>
              <w:t>程</w:t>
            </w:r>
            <w:r w:rsidRPr="002545EF">
              <w:rPr>
                <w:rFonts w:ascii="標楷體" w:eastAsia="標楷體" w:hAnsi="標楷體"/>
                <w:b/>
                <w:bCs/>
                <w:sz w:val="20"/>
                <w:szCs w:val="22"/>
              </w:rPr>
              <w:t xml:space="preserve">  </w:t>
            </w:r>
            <w:r w:rsidRPr="002545EF">
              <w:rPr>
                <w:rFonts w:ascii="標楷體" w:eastAsia="標楷體" w:hAnsi="標楷體" w:hint="eastAsia"/>
                <w:b/>
                <w:bCs/>
                <w:sz w:val="20"/>
                <w:szCs w:val="22"/>
              </w:rPr>
              <w:t>類</w:t>
            </w:r>
            <w:r w:rsidRPr="002545EF">
              <w:rPr>
                <w:rFonts w:ascii="標楷體" w:eastAsia="標楷體" w:hAnsi="標楷體"/>
                <w:b/>
                <w:bCs/>
                <w:sz w:val="20"/>
                <w:szCs w:val="22"/>
              </w:rPr>
              <w:t xml:space="preserve">  </w:t>
            </w:r>
            <w:r w:rsidRPr="002545EF">
              <w:rPr>
                <w:rFonts w:ascii="標楷體" w:eastAsia="標楷體" w:hAnsi="標楷體" w:hint="eastAsia"/>
                <w:b/>
                <w:bCs/>
                <w:sz w:val="20"/>
                <w:szCs w:val="22"/>
              </w:rPr>
              <w:t>別</w:t>
            </w:r>
          </w:p>
        </w:tc>
        <w:tc>
          <w:tcPr>
            <w:tcW w:w="1237" w:type="dxa"/>
            <w:vAlign w:val="center"/>
          </w:tcPr>
          <w:p w:rsidR="002A7F6D" w:rsidRPr="002545EF" w:rsidRDefault="002A7F6D" w:rsidP="00D14DDF">
            <w:pPr>
              <w:snapToGrid w:val="0"/>
              <w:spacing w:line="240" w:lineRule="exact"/>
              <w:jc w:val="center"/>
              <w:rPr>
                <w:rFonts w:ascii="標楷體" w:eastAsia="標楷體" w:hAnsi="標楷體"/>
                <w:b/>
                <w:bCs/>
                <w:sz w:val="20"/>
              </w:rPr>
            </w:pPr>
            <w:r w:rsidRPr="002545EF">
              <w:rPr>
                <w:rFonts w:ascii="標楷體" w:eastAsia="標楷體" w:hAnsi="標楷體" w:hint="eastAsia"/>
                <w:b/>
                <w:bCs/>
                <w:sz w:val="20"/>
                <w:szCs w:val="22"/>
              </w:rPr>
              <w:t>學分數合計</w:t>
            </w:r>
          </w:p>
        </w:tc>
      </w:tr>
      <w:tr w:rsidR="002A7F6D" w:rsidRPr="002545EF" w:rsidTr="00D14DDF">
        <w:trPr>
          <w:cantSplit/>
          <w:trHeight w:val="20"/>
          <w:jc w:val="center"/>
        </w:trPr>
        <w:tc>
          <w:tcPr>
            <w:tcW w:w="8601" w:type="dxa"/>
            <w:gridSpan w:val="5"/>
            <w:vAlign w:val="center"/>
          </w:tcPr>
          <w:p w:rsidR="002A7F6D" w:rsidRPr="002545EF" w:rsidRDefault="002A7F6D" w:rsidP="00D14DDF">
            <w:pPr>
              <w:adjustRightInd w:val="0"/>
              <w:snapToGrid w:val="0"/>
              <w:spacing w:line="240" w:lineRule="exact"/>
              <w:jc w:val="center"/>
              <w:textAlignment w:val="baseline"/>
              <w:rPr>
                <w:rFonts w:ascii="標楷體" w:eastAsia="標楷體" w:hAnsi="標楷體"/>
                <w:b/>
                <w:bCs/>
                <w:sz w:val="20"/>
              </w:rPr>
            </w:pPr>
            <w:r w:rsidRPr="002545EF">
              <w:rPr>
                <w:rFonts w:ascii="標楷體" w:eastAsia="標楷體" w:hAnsi="標楷體" w:hint="eastAsia"/>
                <w:b/>
                <w:bCs/>
                <w:sz w:val="20"/>
                <w:szCs w:val="22"/>
              </w:rPr>
              <w:t>通識教育課程</w:t>
            </w:r>
          </w:p>
        </w:tc>
        <w:tc>
          <w:tcPr>
            <w:tcW w:w="1237" w:type="dxa"/>
            <w:vAlign w:val="center"/>
          </w:tcPr>
          <w:p w:rsidR="002A7F6D" w:rsidRPr="002545EF" w:rsidRDefault="002A7F6D" w:rsidP="00D14DDF">
            <w:pPr>
              <w:snapToGrid w:val="0"/>
              <w:spacing w:line="240" w:lineRule="exact"/>
              <w:jc w:val="center"/>
              <w:rPr>
                <w:rFonts w:ascii="標楷體" w:eastAsia="標楷體" w:hAnsi="標楷體"/>
                <w:sz w:val="20"/>
              </w:rPr>
            </w:pPr>
            <w:r w:rsidRPr="002545EF">
              <w:rPr>
                <w:rFonts w:ascii="標楷體" w:eastAsia="標楷體" w:hAnsi="標楷體"/>
                <w:b/>
                <w:bCs/>
                <w:sz w:val="20"/>
                <w:szCs w:val="22"/>
              </w:rPr>
              <w:t>28</w:t>
            </w:r>
            <w:r w:rsidRPr="002545EF">
              <w:rPr>
                <w:rFonts w:ascii="標楷體" w:eastAsia="標楷體" w:hAnsi="標楷體" w:hint="eastAsia"/>
                <w:b/>
                <w:bCs/>
                <w:sz w:val="20"/>
                <w:szCs w:val="22"/>
              </w:rPr>
              <w:t>學分</w:t>
            </w:r>
          </w:p>
        </w:tc>
      </w:tr>
      <w:tr w:rsidR="002A7F6D" w:rsidRPr="002545EF" w:rsidTr="00D14DDF">
        <w:trPr>
          <w:cantSplit/>
          <w:trHeight w:val="20"/>
          <w:jc w:val="center"/>
        </w:trPr>
        <w:tc>
          <w:tcPr>
            <w:tcW w:w="2281" w:type="dxa"/>
            <w:vMerge w:val="restart"/>
            <w:vAlign w:val="center"/>
          </w:tcPr>
          <w:p w:rsidR="002A7F6D" w:rsidRPr="002545EF" w:rsidRDefault="002A7F6D" w:rsidP="00D14DDF">
            <w:pPr>
              <w:snapToGrid w:val="0"/>
              <w:spacing w:line="240" w:lineRule="exact"/>
              <w:jc w:val="center"/>
              <w:rPr>
                <w:rFonts w:ascii="標楷體" w:eastAsia="標楷體" w:hAnsi="標楷體"/>
                <w:sz w:val="20"/>
              </w:rPr>
            </w:pPr>
            <w:r w:rsidRPr="002545EF">
              <w:rPr>
                <w:rFonts w:ascii="標楷體" w:eastAsia="標楷體" w:hAnsi="標楷體" w:hint="eastAsia"/>
                <w:b/>
                <w:bCs/>
                <w:sz w:val="20"/>
                <w:szCs w:val="22"/>
              </w:rPr>
              <w:t>專業教育課程</w:t>
            </w:r>
          </w:p>
          <w:p w:rsidR="002A7F6D" w:rsidRPr="002545EF" w:rsidRDefault="002A7F6D" w:rsidP="00D14DDF">
            <w:pPr>
              <w:snapToGrid w:val="0"/>
              <w:spacing w:line="240" w:lineRule="exact"/>
              <w:jc w:val="center"/>
              <w:rPr>
                <w:rFonts w:ascii="標楷體" w:eastAsia="標楷體" w:hAnsi="標楷體"/>
                <w:bCs/>
                <w:sz w:val="20"/>
              </w:rPr>
            </w:pPr>
            <w:r w:rsidRPr="002545EF">
              <w:rPr>
                <w:rFonts w:ascii="標楷體" w:eastAsia="標楷體" w:hAnsi="標楷體" w:hint="eastAsia"/>
                <w:sz w:val="16"/>
                <w:szCs w:val="23"/>
              </w:rPr>
              <w:t>（含院共同必修六學分：「教育心理學」</w:t>
            </w:r>
            <w:r w:rsidRPr="002545EF">
              <w:rPr>
                <w:rFonts w:ascii="標楷體" w:eastAsia="標楷體" w:hAnsi="標楷體"/>
                <w:sz w:val="16"/>
                <w:szCs w:val="23"/>
              </w:rPr>
              <w:t>2</w:t>
            </w:r>
            <w:r w:rsidRPr="002545EF">
              <w:rPr>
                <w:rFonts w:ascii="標楷體" w:eastAsia="標楷體" w:hAnsi="標楷體" w:hint="eastAsia"/>
                <w:sz w:val="16"/>
                <w:szCs w:val="23"/>
              </w:rPr>
              <w:t>學分、「教育概論」</w:t>
            </w:r>
            <w:r w:rsidRPr="002545EF">
              <w:rPr>
                <w:rFonts w:ascii="標楷體" w:eastAsia="標楷體" w:hAnsi="標楷體"/>
                <w:sz w:val="16"/>
                <w:szCs w:val="23"/>
              </w:rPr>
              <w:t>2</w:t>
            </w:r>
            <w:r w:rsidRPr="002545EF">
              <w:rPr>
                <w:rFonts w:ascii="標楷體" w:eastAsia="標楷體" w:hAnsi="標楷體" w:hint="eastAsia"/>
                <w:sz w:val="16"/>
                <w:szCs w:val="23"/>
              </w:rPr>
              <w:lastRenderedPageBreak/>
              <w:t>學分、「教學原理」</w:t>
            </w:r>
            <w:r w:rsidRPr="002545EF">
              <w:rPr>
                <w:rFonts w:ascii="標楷體" w:eastAsia="標楷體" w:hAnsi="標楷體"/>
                <w:sz w:val="16"/>
                <w:szCs w:val="23"/>
              </w:rPr>
              <w:t>2</w:t>
            </w:r>
            <w:r w:rsidRPr="002545EF">
              <w:rPr>
                <w:rFonts w:ascii="標楷體" w:eastAsia="標楷體" w:hAnsi="標楷體" w:hint="eastAsia"/>
                <w:sz w:val="16"/>
                <w:szCs w:val="23"/>
              </w:rPr>
              <w:t>學分。）</w:t>
            </w:r>
          </w:p>
        </w:tc>
        <w:tc>
          <w:tcPr>
            <w:tcW w:w="900" w:type="dxa"/>
            <w:vMerge w:val="restart"/>
            <w:vAlign w:val="center"/>
          </w:tcPr>
          <w:p w:rsidR="002A7F6D" w:rsidRPr="002545EF" w:rsidRDefault="002A7F6D" w:rsidP="00D14DDF">
            <w:pPr>
              <w:snapToGrid w:val="0"/>
              <w:spacing w:line="240" w:lineRule="exact"/>
              <w:jc w:val="center"/>
              <w:rPr>
                <w:rFonts w:ascii="標楷體" w:eastAsia="標楷體" w:hAnsi="標楷體"/>
                <w:b/>
                <w:bCs/>
                <w:sz w:val="20"/>
              </w:rPr>
            </w:pPr>
            <w:r w:rsidRPr="002545EF">
              <w:rPr>
                <w:rFonts w:ascii="標楷體" w:eastAsia="標楷體" w:hAnsi="標楷體" w:hint="eastAsia"/>
                <w:b/>
                <w:bCs/>
                <w:sz w:val="20"/>
                <w:szCs w:val="22"/>
              </w:rPr>
              <w:lastRenderedPageBreak/>
              <w:t>必</w:t>
            </w:r>
          </w:p>
          <w:p w:rsidR="002A7F6D" w:rsidRPr="002545EF" w:rsidRDefault="002A7F6D" w:rsidP="00D14DDF">
            <w:pPr>
              <w:snapToGrid w:val="0"/>
              <w:spacing w:line="240" w:lineRule="exact"/>
              <w:jc w:val="center"/>
              <w:rPr>
                <w:rFonts w:ascii="標楷體" w:eastAsia="標楷體" w:hAnsi="標楷體"/>
                <w:b/>
                <w:bCs/>
                <w:sz w:val="20"/>
              </w:rPr>
            </w:pPr>
            <w:r w:rsidRPr="002545EF">
              <w:rPr>
                <w:rFonts w:ascii="標楷體" w:eastAsia="標楷體" w:hAnsi="標楷體" w:hint="eastAsia"/>
                <w:b/>
                <w:bCs/>
                <w:sz w:val="20"/>
                <w:szCs w:val="22"/>
              </w:rPr>
              <w:t>修</w:t>
            </w:r>
          </w:p>
          <w:p w:rsidR="002A7F6D" w:rsidRPr="002545EF" w:rsidRDefault="002A7F6D" w:rsidP="00D14DDF">
            <w:pPr>
              <w:snapToGrid w:val="0"/>
              <w:spacing w:line="240" w:lineRule="exact"/>
              <w:jc w:val="center"/>
              <w:rPr>
                <w:rFonts w:ascii="標楷體" w:eastAsia="標楷體" w:hAnsi="標楷體"/>
                <w:b/>
                <w:bCs/>
                <w:sz w:val="20"/>
              </w:rPr>
            </w:pPr>
            <w:r w:rsidRPr="002545EF">
              <w:rPr>
                <w:rFonts w:ascii="標楷體" w:eastAsia="標楷體" w:hAnsi="標楷體" w:hint="eastAsia"/>
                <w:b/>
                <w:bCs/>
                <w:sz w:val="20"/>
                <w:szCs w:val="22"/>
              </w:rPr>
              <w:t>科</w:t>
            </w:r>
          </w:p>
          <w:p w:rsidR="002A7F6D" w:rsidRPr="002545EF" w:rsidRDefault="002A7F6D" w:rsidP="00D14DDF">
            <w:pPr>
              <w:snapToGrid w:val="0"/>
              <w:spacing w:line="240" w:lineRule="exact"/>
              <w:jc w:val="center"/>
              <w:rPr>
                <w:rFonts w:ascii="標楷體" w:eastAsia="標楷體" w:hAnsi="標楷體"/>
                <w:b/>
                <w:bCs/>
                <w:sz w:val="20"/>
              </w:rPr>
            </w:pPr>
            <w:r w:rsidRPr="002545EF">
              <w:rPr>
                <w:rFonts w:ascii="標楷體" w:eastAsia="標楷體" w:hAnsi="標楷體" w:hint="eastAsia"/>
                <w:b/>
                <w:bCs/>
                <w:sz w:val="20"/>
                <w:szCs w:val="22"/>
              </w:rPr>
              <w:lastRenderedPageBreak/>
              <w:t>目</w:t>
            </w:r>
          </w:p>
          <w:p w:rsidR="002A7F6D" w:rsidRPr="002545EF" w:rsidRDefault="002A7F6D" w:rsidP="00D14DDF">
            <w:pPr>
              <w:snapToGrid w:val="0"/>
              <w:spacing w:line="240" w:lineRule="exact"/>
              <w:jc w:val="center"/>
              <w:rPr>
                <w:rFonts w:ascii="標楷體" w:eastAsia="標楷體" w:hAnsi="標楷體"/>
                <w:b/>
                <w:bCs/>
                <w:sz w:val="20"/>
              </w:rPr>
            </w:pPr>
            <w:r w:rsidRPr="002545EF">
              <w:rPr>
                <w:rFonts w:ascii="標楷體" w:eastAsia="標楷體" w:hAnsi="標楷體"/>
                <w:b/>
                <w:bCs/>
                <w:sz w:val="20"/>
                <w:szCs w:val="22"/>
              </w:rPr>
              <w:t>34</w:t>
            </w:r>
          </w:p>
          <w:p w:rsidR="002A7F6D" w:rsidRPr="002545EF" w:rsidRDefault="002A7F6D" w:rsidP="00D14DDF">
            <w:pPr>
              <w:snapToGrid w:val="0"/>
              <w:spacing w:line="240" w:lineRule="exact"/>
              <w:jc w:val="center"/>
              <w:rPr>
                <w:rFonts w:ascii="標楷體" w:eastAsia="標楷體" w:hAnsi="標楷體"/>
                <w:b/>
                <w:bCs/>
                <w:sz w:val="20"/>
              </w:rPr>
            </w:pPr>
            <w:r w:rsidRPr="002545EF">
              <w:rPr>
                <w:rFonts w:ascii="標楷體" w:eastAsia="標楷體" w:hAnsi="標楷體" w:hint="eastAsia"/>
                <w:b/>
                <w:bCs/>
                <w:sz w:val="20"/>
                <w:szCs w:val="22"/>
              </w:rPr>
              <w:t>學</w:t>
            </w:r>
          </w:p>
          <w:p w:rsidR="002A7F6D" w:rsidRPr="002545EF" w:rsidRDefault="002A7F6D" w:rsidP="00D14DDF">
            <w:pPr>
              <w:snapToGrid w:val="0"/>
              <w:spacing w:line="240" w:lineRule="exact"/>
              <w:jc w:val="center"/>
              <w:rPr>
                <w:rFonts w:ascii="標楷體" w:eastAsia="標楷體" w:hAnsi="標楷體"/>
                <w:b/>
                <w:bCs/>
                <w:sz w:val="20"/>
              </w:rPr>
            </w:pPr>
            <w:r w:rsidRPr="002545EF">
              <w:rPr>
                <w:rFonts w:ascii="標楷體" w:eastAsia="標楷體" w:hAnsi="標楷體" w:hint="eastAsia"/>
                <w:b/>
                <w:bCs/>
                <w:sz w:val="20"/>
                <w:szCs w:val="22"/>
              </w:rPr>
              <w:t>分</w:t>
            </w:r>
          </w:p>
        </w:tc>
        <w:tc>
          <w:tcPr>
            <w:tcW w:w="1802" w:type="dxa"/>
            <w:vMerge w:val="restart"/>
            <w:vAlign w:val="center"/>
          </w:tcPr>
          <w:p w:rsidR="002A7F6D" w:rsidRPr="002545EF" w:rsidRDefault="002A7F6D" w:rsidP="00D14DDF">
            <w:pPr>
              <w:snapToGrid w:val="0"/>
              <w:spacing w:line="240" w:lineRule="exact"/>
              <w:jc w:val="center"/>
              <w:rPr>
                <w:rFonts w:ascii="標楷體" w:eastAsia="標楷體" w:hAnsi="標楷體"/>
                <w:spacing w:val="-20"/>
                <w:sz w:val="20"/>
              </w:rPr>
            </w:pPr>
            <w:r w:rsidRPr="002545EF">
              <w:rPr>
                <w:rFonts w:ascii="標楷體" w:eastAsia="標楷體" w:hAnsi="標楷體" w:hint="eastAsia"/>
                <w:spacing w:val="-20"/>
                <w:sz w:val="20"/>
                <w:szCs w:val="22"/>
              </w:rPr>
              <w:lastRenderedPageBreak/>
              <w:t>教學基本學科課程</w:t>
            </w:r>
          </w:p>
          <w:p w:rsidR="002A7F6D" w:rsidRPr="002545EF" w:rsidRDefault="002A7F6D" w:rsidP="00D14DDF">
            <w:pPr>
              <w:snapToGrid w:val="0"/>
              <w:spacing w:line="240" w:lineRule="exact"/>
              <w:jc w:val="center"/>
              <w:rPr>
                <w:rFonts w:ascii="標楷體" w:eastAsia="標楷體" w:hAnsi="標楷體"/>
                <w:b/>
                <w:bCs/>
                <w:sz w:val="20"/>
              </w:rPr>
            </w:pPr>
            <w:r w:rsidRPr="002545EF">
              <w:rPr>
                <w:rFonts w:ascii="標楷體" w:eastAsia="標楷體" w:hAnsi="標楷體"/>
                <w:b/>
                <w:bCs/>
                <w:sz w:val="20"/>
                <w:szCs w:val="22"/>
              </w:rPr>
              <w:t>10</w:t>
            </w:r>
            <w:r w:rsidRPr="002545EF">
              <w:rPr>
                <w:rFonts w:ascii="標楷體" w:eastAsia="標楷體" w:hAnsi="標楷體" w:hint="eastAsia"/>
                <w:b/>
                <w:bCs/>
                <w:sz w:val="20"/>
                <w:szCs w:val="22"/>
              </w:rPr>
              <w:t>學分</w:t>
            </w:r>
          </w:p>
        </w:tc>
        <w:tc>
          <w:tcPr>
            <w:tcW w:w="2036" w:type="dxa"/>
            <w:vAlign w:val="center"/>
          </w:tcPr>
          <w:p w:rsidR="002A7F6D" w:rsidRPr="002545EF" w:rsidRDefault="002A7F6D" w:rsidP="00D14DDF">
            <w:pPr>
              <w:adjustRightInd w:val="0"/>
              <w:snapToGrid w:val="0"/>
              <w:spacing w:line="240" w:lineRule="exact"/>
              <w:jc w:val="both"/>
              <w:rPr>
                <w:rFonts w:ascii="標楷體" w:eastAsia="標楷體" w:hAnsi="標楷體"/>
                <w:b/>
                <w:bCs/>
                <w:sz w:val="20"/>
              </w:rPr>
            </w:pPr>
            <w:r w:rsidRPr="002545EF">
              <w:rPr>
                <w:rFonts w:ascii="標楷體" w:eastAsia="標楷體" w:hAnsi="標楷體" w:hint="eastAsia"/>
                <w:sz w:val="20"/>
                <w:szCs w:val="22"/>
              </w:rPr>
              <w:t>語文領域</w:t>
            </w:r>
          </w:p>
        </w:tc>
        <w:tc>
          <w:tcPr>
            <w:tcW w:w="1582" w:type="dxa"/>
          </w:tcPr>
          <w:p w:rsidR="002A7F6D" w:rsidRPr="002545EF" w:rsidRDefault="002A7F6D" w:rsidP="00D14DDF">
            <w:pPr>
              <w:snapToGrid w:val="0"/>
              <w:spacing w:line="240" w:lineRule="exact"/>
              <w:jc w:val="center"/>
              <w:rPr>
                <w:rFonts w:ascii="標楷體" w:eastAsia="標楷體" w:hAnsi="標楷體"/>
                <w:b/>
                <w:bCs/>
                <w:sz w:val="20"/>
              </w:rPr>
            </w:pPr>
            <w:r w:rsidRPr="002545EF">
              <w:rPr>
                <w:rFonts w:ascii="標楷體" w:eastAsia="標楷體" w:hAnsi="標楷體"/>
                <w:b/>
                <w:bCs/>
                <w:sz w:val="20"/>
                <w:szCs w:val="22"/>
              </w:rPr>
              <w:t>2</w:t>
            </w:r>
            <w:r w:rsidRPr="002545EF">
              <w:rPr>
                <w:rFonts w:ascii="標楷體" w:eastAsia="標楷體" w:hAnsi="標楷體" w:hint="eastAsia"/>
                <w:b/>
                <w:bCs/>
                <w:sz w:val="20"/>
                <w:szCs w:val="22"/>
              </w:rPr>
              <w:t>學分</w:t>
            </w:r>
          </w:p>
        </w:tc>
        <w:tc>
          <w:tcPr>
            <w:tcW w:w="1237" w:type="dxa"/>
            <w:vMerge w:val="restart"/>
            <w:vAlign w:val="center"/>
          </w:tcPr>
          <w:p w:rsidR="002A7F6D" w:rsidRPr="002545EF" w:rsidRDefault="002A7F6D" w:rsidP="00D14DDF">
            <w:pPr>
              <w:snapToGrid w:val="0"/>
              <w:spacing w:line="240" w:lineRule="exact"/>
              <w:jc w:val="center"/>
              <w:rPr>
                <w:rFonts w:ascii="標楷體" w:eastAsia="標楷體" w:hAnsi="標楷體"/>
                <w:b/>
                <w:bCs/>
                <w:sz w:val="20"/>
              </w:rPr>
            </w:pPr>
            <w:r w:rsidRPr="002545EF">
              <w:rPr>
                <w:rFonts w:ascii="標楷體" w:eastAsia="標楷體" w:hAnsi="標楷體"/>
                <w:b/>
                <w:bCs/>
                <w:sz w:val="20"/>
                <w:szCs w:val="22"/>
              </w:rPr>
              <w:t>104</w:t>
            </w:r>
            <w:r w:rsidRPr="002545EF">
              <w:rPr>
                <w:rFonts w:ascii="標楷體" w:eastAsia="標楷體" w:hAnsi="標楷體" w:hint="eastAsia"/>
                <w:b/>
                <w:bCs/>
                <w:sz w:val="20"/>
                <w:szCs w:val="22"/>
              </w:rPr>
              <w:t>學分</w:t>
            </w:r>
          </w:p>
        </w:tc>
      </w:tr>
      <w:tr w:rsidR="002A7F6D" w:rsidRPr="002545EF" w:rsidTr="00D14DDF">
        <w:trPr>
          <w:cantSplit/>
          <w:trHeight w:val="20"/>
          <w:jc w:val="center"/>
        </w:trPr>
        <w:tc>
          <w:tcPr>
            <w:tcW w:w="2281" w:type="dxa"/>
            <w:vMerge/>
            <w:vAlign w:val="center"/>
          </w:tcPr>
          <w:p w:rsidR="002A7F6D" w:rsidRPr="002545EF" w:rsidRDefault="002A7F6D" w:rsidP="00D14DDF">
            <w:pPr>
              <w:snapToGrid w:val="0"/>
              <w:spacing w:line="240" w:lineRule="exact"/>
              <w:jc w:val="center"/>
              <w:rPr>
                <w:rFonts w:ascii="標楷體" w:eastAsia="標楷體" w:hAnsi="標楷體"/>
                <w:sz w:val="20"/>
              </w:rPr>
            </w:pPr>
          </w:p>
        </w:tc>
        <w:tc>
          <w:tcPr>
            <w:tcW w:w="900" w:type="dxa"/>
            <w:vMerge/>
            <w:vAlign w:val="center"/>
          </w:tcPr>
          <w:p w:rsidR="002A7F6D" w:rsidRPr="002545EF" w:rsidRDefault="002A7F6D" w:rsidP="00D14DDF">
            <w:pPr>
              <w:snapToGrid w:val="0"/>
              <w:spacing w:line="240" w:lineRule="exact"/>
              <w:jc w:val="center"/>
              <w:rPr>
                <w:rFonts w:ascii="標楷體" w:eastAsia="標楷體" w:hAnsi="標楷體"/>
                <w:b/>
                <w:sz w:val="20"/>
              </w:rPr>
            </w:pPr>
          </w:p>
        </w:tc>
        <w:tc>
          <w:tcPr>
            <w:tcW w:w="1802" w:type="dxa"/>
            <w:vMerge/>
            <w:vAlign w:val="center"/>
          </w:tcPr>
          <w:p w:rsidR="002A7F6D" w:rsidRPr="002545EF" w:rsidRDefault="002A7F6D" w:rsidP="00D14DDF">
            <w:pPr>
              <w:snapToGrid w:val="0"/>
              <w:spacing w:line="240" w:lineRule="exact"/>
              <w:jc w:val="both"/>
              <w:rPr>
                <w:rFonts w:ascii="標楷體" w:eastAsia="標楷體" w:hAnsi="標楷體"/>
                <w:sz w:val="20"/>
              </w:rPr>
            </w:pPr>
          </w:p>
        </w:tc>
        <w:tc>
          <w:tcPr>
            <w:tcW w:w="2036" w:type="dxa"/>
            <w:vAlign w:val="center"/>
          </w:tcPr>
          <w:p w:rsidR="002A7F6D" w:rsidRPr="002545EF" w:rsidRDefault="002A7F6D" w:rsidP="00D14DDF">
            <w:pPr>
              <w:adjustRightInd w:val="0"/>
              <w:snapToGrid w:val="0"/>
              <w:spacing w:line="240" w:lineRule="exact"/>
              <w:jc w:val="both"/>
              <w:rPr>
                <w:rFonts w:ascii="標楷體" w:eastAsia="標楷體" w:hAnsi="標楷體"/>
                <w:sz w:val="20"/>
              </w:rPr>
            </w:pPr>
            <w:r w:rsidRPr="002545EF">
              <w:rPr>
                <w:rFonts w:ascii="標楷體" w:eastAsia="標楷體" w:hAnsi="標楷體" w:hint="eastAsia"/>
                <w:sz w:val="20"/>
                <w:szCs w:val="22"/>
              </w:rPr>
              <w:t>數學領域</w:t>
            </w:r>
          </w:p>
        </w:tc>
        <w:tc>
          <w:tcPr>
            <w:tcW w:w="1582" w:type="dxa"/>
            <w:vAlign w:val="center"/>
          </w:tcPr>
          <w:p w:rsidR="002A7F6D" w:rsidRPr="002545EF" w:rsidRDefault="002A7F6D" w:rsidP="00D14DDF">
            <w:pPr>
              <w:snapToGrid w:val="0"/>
              <w:spacing w:line="240" w:lineRule="exact"/>
              <w:jc w:val="center"/>
              <w:rPr>
                <w:rFonts w:ascii="標楷體" w:eastAsia="標楷體" w:hAnsi="標楷體"/>
                <w:sz w:val="20"/>
              </w:rPr>
            </w:pPr>
            <w:r w:rsidRPr="002545EF">
              <w:rPr>
                <w:rFonts w:ascii="標楷體" w:eastAsia="標楷體" w:hAnsi="標楷體"/>
                <w:b/>
                <w:bCs/>
                <w:sz w:val="20"/>
                <w:szCs w:val="22"/>
              </w:rPr>
              <w:t>2</w:t>
            </w:r>
            <w:r w:rsidRPr="002545EF">
              <w:rPr>
                <w:rFonts w:ascii="標楷體" w:eastAsia="標楷體" w:hAnsi="標楷體" w:hint="eastAsia"/>
                <w:b/>
                <w:bCs/>
                <w:sz w:val="20"/>
                <w:szCs w:val="22"/>
              </w:rPr>
              <w:t>學分</w:t>
            </w:r>
          </w:p>
        </w:tc>
        <w:tc>
          <w:tcPr>
            <w:tcW w:w="1237" w:type="dxa"/>
            <w:vMerge/>
            <w:vAlign w:val="center"/>
          </w:tcPr>
          <w:p w:rsidR="002A7F6D" w:rsidRPr="002545EF" w:rsidRDefault="002A7F6D" w:rsidP="00D14DDF">
            <w:pPr>
              <w:snapToGrid w:val="0"/>
              <w:spacing w:line="240" w:lineRule="exact"/>
              <w:jc w:val="center"/>
              <w:rPr>
                <w:rFonts w:ascii="標楷體" w:eastAsia="標楷體" w:hAnsi="標楷體"/>
                <w:sz w:val="20"/>
              </w:rPr>
            </w:pPr>
          </w:p>
        </w:tc>
      </w:tr>
      <w:tr w:rsidR="002A7F6D" w:rsidRPr="002545EF" w:rsidTr="00D14DDF">
        <w:trPr>
          <w:cantSplit/>
          <w:trHeight w:val="20"/>
          <w:jc w:val="center"/>
        </w:trPr>
        <w:tc>
          <w:tcPr>
            <w:tcW w:w="2281" w:type="dxa"/>
            <w:vMerge/>
            <w:vAlign w:val="center"/>
          </w:tcPr>
          <w:p w:rsidR="002A7F6D" w:rsidRPr="002545EF" w:rsidRDefault="002A7F6D" w:rsidP="00D14DDF">
            <w:pPr>
              <w:snapToGrid w:val="0"/>
              <w:spacing w:line="240" w:lineRule="exact"/>
              <w:jc w:val="center"/>
              <w:rPr>
                <w:rFonts w:ascii="標楷體" w:eastAsia="標楷體" w:hAnsi="標楷體"/>
                <w:sz w:val="20"/>
              </w:rPr>
            </w:pPr>
          </w:p>
        </w:tc>
        <w:tc>
          <w:tcPr>
            <w:tcW w:w="900" w:type="dxa"/>
            <w:vMerge/>
            <w:vAlign w:val="center"/>
          </w:tcPr>
          <w:p w:rsidR="002A7F6D" w:rsidRPr="002545EF" w:rsidRDefault="002A7F6D" w:rsidP="00D14DDF">
            <w:pPr>
              <w:snapToGrid w:val="0"/>
              <w:spacing w:line="240" w:lineRule="exact"/>
              <w:jc w:val="center"/>
              <w:rPr>
                <w:rFonts w:ascii="標楷體" w:eastAsia="標楷體" w:hAnsi="標楷體"/>
                <w:b/>
                <w:sz w:val="20"/>
              </w:rPr>
            </w:pPr>
          </w:p>
        </w:tc>
        <w:tc>
          <w:tcPr>
            <w:tcW w:w="1802" w:type="dxa"/>
            <w:vMerge/>
            <w:vAlign w:val="center"/>
          </w:tcPr>
          <w:p w:rsidR="002A7F6D" w:rsidRPr="002545EF" w:rsidRDefault="002A7F6D" w:rsidP="00D14DDF">
            <w:pPr>
              <w:snapToGrid w:val="0"/>
              <w:spacing w:line="240" w:lineRule="exact"/>
              <w:jc w:val="both"/>
              <w:rPr>
                <w:rFonts w:ascii="標楷體" w:eastAsia="標楷體" w:hAnsi="標楷體"/>
                <w:b/>
                <w:bCs/>
                <w:sz w:val="20"/>
              </w:rPr>
            </w:pPr>
          </w:p>
        </w:tc>
        <w:tc>
          <w:tcPr>
            <w:tcW w:w="2036" w:type="dxa"/>
            <w:vAlign w:val="center"/>
          </w:tcPr>
          <w:p w:rsidR="002A7F6D" w:rsidRPr="002545EF" w:rsidRDefault="002A7F6D" w:rsidP="00D14DDF">
            <w:pPr>
              <w:adjustRightInd w:val="0"/>
              <w:snapToGrid w:val="0"/>
              <w:spacing w:line="240" w:lineRule="exact"/>
              <w:jc w:val="both"/>
              <w:rPr>
                <w:rFonts w:ascii="標楷體" w:eastAsia="標楷體" w:hAnsi="標楷體"/>
                <w:b/>
                <w:bCs/>
                <w:sz w:val="20"/>
              </w:rPr>
            </w:pPr>
            <w:r w:rsidRPr="002545EF">
              <w:rPr>
                <w:rFonts w:ascii="標楷體" w:eastAsia="標楷體" w:hAnsi="標楷體" w:hint="eastAsia"/>
                <w:sz w:val="20"/>
                <w:szCs w:val="22"/>
              </w:rPr>
              <w:t>自然與生活科技領域</w:t>
            </w:r>
          </w:p>
        </w:tc>
        <w:tc>
          <w:tcPr>
            <w:tcW w:w="1582" w:type="dxa"/>
            <w:vMerge w:val="restart"/>
            <w:vAlign w:val="center"/>
          </w:tcPr>
          <w:p w:rsidR="002A7F6D" w:rsidRPr="002545EF" w:rsidRDefault="002A7F6D" w:rsidP="00D14DDF">
            <w:pPr>
              <w:snapToGrid w:val="0"/>
              <w:spacing w:line="240" w:lineRule="exact"/>
              <w:jc w:val="center"/>
              <w:rPr>
                <w:rFonts w:ascii="標楷體" w:eastAsia="標楷體" w:hAnsi="標楷體"/>
                <w:b/>
                <w:bCs/>
                <w:sz w:val="20"/>
              </w:rPr>
            </w:pPr>
            <w:r w:rsidRPr="002545EF">
              <w:rPr>
                <w:rFonts w:ascii="標楷體" w:eastAsia="標楷體" w:hAnsi="標楷體"/>
                <w:b/>
                <w:bCs/>
                <w:sz w:val="20"/>
                <w:szCs w:val="22"/>
              </w:rPr>
              <w:t>5</w:t>
            </w:r>
            <w:r w:rsidRPr="002545EF">
              <w:rPr>
                <w:rFonts w:ascii="標楷體" w:eastAsia="標楷體" w:hAnsi="標楷體" w:hint="eastAsia"/>
                <w:b/>
                <w:bCs/>
                <w:sz w:val="20"/>
                <w:szCs w:val="22"/>
              </w:rPr>
              <w:t>大領域至少應</w:t>
            </w:r>
          </w:p>
          <w:p w:rsidR="002A7F6D" w:rsidRPr="002545EF" w:rsidRDefault="002A7F6D" w:rsidP="00D14DDF">
            <w:pPr>
              <w:snapToGrid w:val="0"/>
              <w:spacing w:line="240" w:lineRule="exact"/>
              <w:jc w:val="center"/>
              <w:rPr>
                <w:rFonts w:ascii="標楷體" w:eastAsia="標楷體" w:hAnsi="標楷體"/>
                <w:b/>
                <w:bCs/>
                <w:sz w:val="20"/>
              </w:rPr>
            </w:pPr>
            <w:r w:rsidRPr="002545EF">
              <w:rPr>
                <w:rFonts w:ascii="標楷體" w:eastAsia="標楷體" w:hAnsi="標楷體" w:hint="eastAsia"/>
                <w:b/>
                <w:bCs/>
                <w:sz w:val="20"/>
                <w:szCs w:val="22"/>
              </w:rPr>
              <w:lastRenderedPageBreak/>
              <w:t>修習</w:t>
            </w:r>
            <w:r w:rsidRPr="002545EF">
              <w:rPr>
                <w:rFonts w:ascii="標楷體" w:eastAsia="標楷體" w:hAnsi="標楷體"/>
                <w:b/>
                <w:bCs/>
                <w:sz w:val="20"/>
                <w:szCs w:val="22"/>
              </w:rPr>
              <w:t>3</w:t>
            </w:r>
            <w:r w:rsidRPr="002545EF">
              <w:rPr>
                <w:rFonts w:ascii="標楷體" w:eastAsia="標楷體" w:hAnsi="標楷體" w:hint="eastAsia"/>
                <w:b/>
                <w:bCs/>
                <w:sz w:val="20"/>
                <w:szCs w:val="22"/>
              </w:rPr>
              <w:t>大領域</w:t>
            </w:r>
          </w:p>
        </w:tc>
        <w:tc>
          <w:tcPr>
            <w:tcW w:w="1237" w:type="dxa"/>
            <w:vMerge/>
            <w:vAlign w:val="center"/>
          </w:tcPr>
          <w:p w:rsidR="002A7F6D" w:rsidRPr="002545EF" w:rsidRDefault="002A7F6D" w:rsidP="00D14DDF">
            <w:pPr>
              <w:snapToGrid w:val="0"/>
              <w:spacing w:line="240" w:lineRule="exact"/>
              <w:jc w:val="center"/>
              <w:rPr>
                <w:rFonts w:ascii="標楷體" w:eastAsia="標楷體" w:hAnsi="標楷體"/>
                <w:sz w:val="20"/>
              </w:rPr>
            </w:pPr>
          </w:p>
        </w:tc>
      </w:tr>
      <w:tr w:rsidR="002A7F6D" w:rsidRPr="002545EF" w:rsidTr="00D14DDF">
        <w:trPr>
          <w:cantSplit/>
          <w:trHeight w:val="20"/>
          <w:jc w:val="center"/>
        </w:trPr>
        <w:tc>
          <w:tcPr>
            <w:tcW w:w="2281" w:type="dxa"/>
            <w:vMerge/>
            <w:vAlign w:val="center"/>
          </w:tcPr>
          <w:p w:rsidR="002A7F6D" w:rsidRPr="002545EF" w:rsidRDefault="002A7F6D" w:rsidP="00D14DDF">
            <w:pPr>
              <w:snapToGrid w:val="0"/>
              <w:spacing w:line="240" w:lineRule="exact"/>
              <w:jc w:val="center"/>
              <w:rPr>
                <w:rFonts w:ascii="標楷體" w:eastAsia="標楷體" w:hAnsi="標楷體"/>
                <w:sz w:val="20"/>
              </w:rPr>
            </w:pPr>
          </w:p>
        </w:tc>
        <w:tc>
          <w:tcPr>
            <w:tcW w:w="900" w:type="dxa"/>
            <w:vMerge/>
            <w:vAlign w:val="center"/>
          </w:tcPr>
          <w:p w:rsidR="002A7F6D" w:rsidRPr="002545EF" w:rsidRDefault="002A7F6D" w:rsidP="00D14DDF">
            <w:pPr>
              <w:snapToGrid w:val="0"/>
              <w:spacing w:line="240" w:lineRule="exact"/>
              <w:jc w:val="center"/>
              <w:rPr>
                <w:rFonts w:ascii="標楷體" w:eastAsia="標楷體" w:hAnsi="標楷體"/>
                <w:b/>
                <w:sz w:val="20"/>
              </w:rPr>
            </w:pPr>
          </w:p>
        </w:tc>
        <w:tc>
          <w:tcPr>
            <w:tcW w:w="1802" w:type="dxa"/>
            <w:vMerge/>
            <w:vAlign w:val="center"/>
          </w:tcPr>
          <w:p w:rsidR="002A7F6D" w:rsidRPr="002545EF" w:rsidRDefault="002A7F6D" w:rsidP="00D14DDF">
            <w:pPr>
              <w:snapToGrid w:val="0"/>
              <w:spacing w:line="240" w:lineRule="exact"/>
              <w:jc w:val="both"/>
              <w:rPr>
                <w:rFonts w:ascii="標楷體" w:eastAsia="標楷體" w:hAnsi="標楷體"/>
                <w:sz w:val="20"/>
              </w:rPr>
            </w:pPr>
          </w:p>
        </w:tc>
        <w:tc>
          <w:tcPr>
            <w:tcW w:w="2036" w:type="dxa"/>
            <w:vAlign w:val="center"/>
          </w:tcPr>
          <w:p w:rsidR="002A7F6D" w:rsidRPr="002545EF" w:rsidRDefault="002A7F6D" w:rsidP="00D14DDF">
            <w:pPr>
              <w:adjustRightInd w:val="0"/>
              <w:snapToGrid w:val="0"/>
              <w:spacing w:line="240" w:lineRule="exact"/>
              <w:jc w:val="both"/>
              <w:rPr>
                <w:rFonts w:ascii="標楷體" w:eastAsia="標楷體" w:hAnsi="標楷體"/>
                <w:sz w:val="20"/>
              </w:rPr>
            </w:pPr>
            <w:r w:rsidRPr="002545EF">
              <w:rPr>
                <w:rFonts w:ascii="標楷體" w:eastAsia="標楷體" w:hAnsi="標楷體" w:hint="eastAsia"/>
                <w:sz w:val="20"/>
                <w:szCs w:val="22"/>
              </w:rPr>
              <w:t>社會領域</w:t>
            </w:r>
          </w:p>
        </w:tc>
        <w:tc>
          <w:tcPr>
            <w:tcW w:w="1582" w:type="dxa"/>
            <w:vMerge/>
          </w:tcPr>
          <w:p w:rsidR="002A7F6D" w:rsidRPr="002545EF" w:rsidRDefault="002A7F6D" w:rsidP="00D14DDF">
            <w:pPr>
              <w:snapToGrid w:val="0"/>
              <w:spacing w:line="240" w:lineRule="exact"/>
              <w:jc w:val="center"/>
              <w:rPr>
                <w:rFonts w:ascii="標楷體" w:eastAsia="標楷體" w:hAnsi="標楷體"/>
                <w:b/>
                <w:bCs/>
                <w:sz w:val="20"/>
              </w:rPr>
            </w:pPr>
          </w:p>
        </w:tc>
        <w:tc>
          <w:tcPr>
            <w:tcW w:w="1237" w:type="dxa"/>
            <w:vMerge/>
            <w:vAlign w:val="center"/>
          </w:tcPr>
          <w:p w:rsidR="002A7F6D" w:rsidRPr="002545EF" w:rsidRDefault="002A7F6D" w:rsidP="00D14DDF">
            <w:pPr>
              <w:snapToGrid w:val="0"/>
              <w:spacing w:line="240" w:lineRule="exact"/>
              <w:jc w:val="center"/>
              <w:rPr>
                <w:rFonts w:ascii="標楷體" w:eastAsia="標楷體" w:hAnsi="標楷體"/>
                <w:sz w:val="20"/>
              </w:rPr>
            </w:pPr>
          </w:p>
        </w:tc>
      </w:tr>
      <w:tr w:rsidR="002A7F6D" w:rsidRPr="002545EF" w:rsidTr="00D14DDF">
        <w:trPr>
          <w:cantSplit/>
          <w:trHeight w:val="20"/>
          <w:jc w:val="center"/>
        </w:trPr>
        <w:tc>
          <w:tcPr>
            <w:tcW w:w="2281" w:type="dxa"/>
            <w:vMerge/>
            <w:vAlign w:val="center"/>
          </w:tcPr>
          <w:p w:rsidR="002A7F6D" w:rsidRPr="002545EF" w:rsidRDefault="002A7F6D" w:rsidP="00D14DDF">
            <w:pPr>
              <w:snapToGrid w:val="0"/>
              <w:spacing w:line="240" w:lineRule="exact"/>
              <w:jc w:val="center"/>
              <w:rPr>
                <w:rFonts w:ascii="標楷體" w:eastAsia="標楷體" w:hAnsi="標楷體"/>
                <w:sz w:val="20"/>
              </w:rPr>
            </w:pPr>
          </w:p>
        </w:tc>
        <w:tc>
          <w:tcPr>
            <w:tcW w:w="900" w:type="dxa"/>
            <w:vMerge/>
            <w:vAlign w:val="center"/>
          </w:tcPr>
          <w:p w:rsidR="002A7F6D" w:rsidRPr="002545EF" w:rsidRDefault="002A7F6D" w:rsidP="00D14DDF">
            <w:pPr>
              <w:snapToGrid w:val="0"/>
              <w:spacing w:line="240" w:lineRule="exact"/>
              <w:jc w:val="center"/>
              <w:rPr>
                <w:rFonts w:ascii="標楷體" w:eastAsia="標楷體" w:hAnsi="標楷體"/>
                <w:b/>
                <w:sz w:val="20"/>
              </w:rPr>
            </w:pPr>
          </w:p>
        </w:tc>
        <w:tc>
          <w:tcPr>
            <w:tcW w:w="1802" w:type="dxa"/>
            <w:vMerge/>
            <w:vAlign w:val="center"/>
          </w:tcPr>
          <w:p w:rsidR="002A7F6D" w:rsidRPr="002545EF" w:rsidRDefault="002A7F6D" w:rsidP="00D14DDF">
            <w:pPr>
              <w:snapToGrid w:val="0"/>
              <w:spacing w:line="240" w:lineRule="exact"/>
              <w:jc w:val="both"/>
              <w:rPr>
                <w:rFonts w:ascii="標楷體" w:eastAsia="標楷體" w:hAnsi="標楷體"/>
                <w:sz w:val="20"/>
              </w:rPr>
            </w:pPr>
          </w:p>
        </w:tc>
        <w:tc>
          <w:tcPr>
            <w:tcW w:w="2036" w:type="dxa"/>
            <w:vAlign w:val="center"/>
          </w:tcPr>
          <w:p w:rsidR="002A7F6D" w:rsidRPr="002545EF" w:rsidRDefault="002A7F6D" w:rsidP="00D14DDF">
            <w:pPr>
              <w:adjustRightInd w:val="0"/>
              <w:snapToGrid w:val="0"/>
              <w:spacing w:line="240" w:lineRule="exact"/>
              <w:jc w:val="both"/>
              <w:rPr>
                <w:rFonts w:ascii="標楷體" w:eastAsia="標楷體" w:hAnsi="標楷體"/>
                <w:sz w:val="20"/>
              </w:rPr>
            </w:pPr>
            <w:r w:rsidRPr="002545EF">
              <w:rPr>
                <w:rFonts w:ascii="標楷體" w:eastAsia="標楷體" w:hAnsi="標楷體" w:hint="eastAsia"/>
                <w:sz w:val="20"/>
                <w:szCs w:val="22"/>
              </w:rPr>
              <w:t>藝術與人文領域</w:t>
            </w:r>
          </w:p>
        </w:tc>
        <w:tc>
          <w:tcPr>
            <w:tcW w:w="1582" w:type="dxa"/>
            <w:vMerge/>
          </w:tcPr>
          <w:p w:rsidR="002A7F6D" w:rsidRPr="002545EF" w:rsidRDefault="002A7F6D" w:rsidP="00D14DDF">
            <w:pPr>
              <w:snapToGrid w:val="0"/>
              <w:spacing w:line="240" w:lineRule="exact"/>
              <w:jc w:val="center"/>
              <w:rPr>
                <w:rFonts w:ascii="標楷體" w:eastAsia="標楷體" w:hAnsi="標楷體"/>
                <w:b/>
                <w:bCs/>
                <w:sz w:val="20"/>
              </w:rPr>
            </w:pPr>
          </w:p>
        </w:tc>
        <w:tc>
          <w:tcPr>
            <w:tcW w:w="1237" w:type="dxa"/>
            <w:vMerge/>
            <w:vAlign w:val="center"/>
          </w:tcPr>
          <w:p w:rsidR="002A7F6D" w:rsidRPr="002545EF" w:rsidRDefault="002A7F6D" w:rsidP="00D14DDF">
            <w:pPr>
              <w:snapToGrid w:val="0"/>
              <w:spacing w:line="240" w:lineRule="exact"/>
              <w:jc w:val="center"/>
              <w:rPr>
                <w:rFonts w:ascii="標楷體" w:eastAsia="標楷體" w:hAnsi="標楷體"/>
                <w:sz w:val="20"/>
              </w:rPr>
            </w:pPr>
          </w:p>
        </w:tc>
      </w:tr>
      <w:tr w:rsidR="002A7F6D" w:rsidRPr="002545EF" w:rsidTr="00D14DDF">
        <w:trPr>
          <w:cantSplit/>
          <w:trHeight w:val="20"/>
          <w:jc w:val="center"/>
        </w:trPr>
        <w:tc>
          <w:tcPr>
            <w:tcW w:w="2281" w:type="dxa"/>
            <w:vMerge/>
            <w:vAlign w:val="center"/>
          </w:tcPr>
          <w:p w:rsidR="002A7F6D" w:rsidRPr="002545EF" w:rsidRDefault="002A7F6D" w:rsidP="00D14DDF">
            <w:pPr>
              <w:snapToGrid w:val="0"/>
              <w:spacing w:line="240" w:lineRule="exact"/>
              <w:jc w:val="center"/>
              <w:rPr>
                <w:rFonts w:ascii="標楷體" w:eastAsia="標楷體" w:hAnsi="標楷體"/>
                <w:sz w:val="20"/>
              </w:rPr>
            </w:pPr>
          </w:p>
        </w:tc>
        <w:tc>
          <w:tcPr>
            <w:tcW w:w="900" w:type="dxa"/>
            <w:vMerge/>
            <w:vAlign w:val="center"/>
          </w:tcPr>
          <w:p w:rsidR="002A7F6D" w:rsidRPr="002545EF" w:rsidRDefault="002A7F6D" w:rsidP="00D14DDF">
            <w:pPr>
              <w:snapToGrid w:val="0"/>
              <w:spacing w:line="240" w:lineRule="exact"/>
              <w:jc w:val="center"/>
              <w:rPr>
                <w:rFonts w:ascii="標楷體" w:eastAsia="標楷體" w:hAnsi="標楷體"/>
                <w:b/>
                <w:sz w:val="20"/>
              </w:rPr>
            </w:pPr>
          </w:p>
        </w:tc>
        <w:tc>
          <w:tcPr>
            <w:tcW w:w="1802" w:type="dxa"/>
            <w:vMerge/>
            <w:vAlign w:val="center"/>
          </w:tcPr>
          <w:p w:rsidR="002A7F6D" w:rsidRPr="002545EF" w:rsidRDefault="002A7F6D" w:rsidP="00D14DDF">
            <w:pPr>
              <w:snapToGrid w:val="0"/>
              <w:spacing w:line="240" w:lineRule="exact"/>
              <w:jc w:val="both"/>
              <w:rPr>
                <w:rFonts w:ascii="標楷體" w:eastAsia="標楷體" w:hAnsi="標楷體"/>
                <w:sz w:val="20"/>
              </w:rPr>
            </w:pPr>
          </w:p>
        </w:tc>
        <w:tc>
          <w:tcPr>
            <w:tcW w:w="2036" w:type="dxa"/>
            <w:vAlign w:val="center"/>
          </w:tcPr>
          <w:p w:rsidR="002A7F6D" w:rsidRPr="002545EF" w:rsidRDefault="002A7F6D" w:rsidP="00D14DDF">
            <w:pPr>
              <w:adjustRightInd w:val="0"/>
              <w:snapToGrid w:val="0"/>
              <w:spacing w:line="240" w:lineRule="exact"/>
              <w:jc w:val="both"/>
              <w:rPr>
                <w:rFonts w:ascii="標楷體" w:eastAsia="標楷體" w:hAnsi="標楷體"/>
                <w:sz w:val="20"/>
              </w:rPr>
            </w:pPr>
            <w:r w:rsidRPr="002545EF">
              <w:rPr>
                <w:rFonts w:ascii="標楷體" w:eastAsia="標楷體" w:hAnsi="標楷體" w:hint="eastAsia"/>
                <w:sz w:val="20"/>
                <w:szCs w:val="22"/>
              </w:rPr>
              <w:t>健康與體育領域</w:t>
            </w:r>
          </w:p>
        </w:tc>
        <w:tc>
          <w:tcPr>
            <w:tcW w:w="1582" w:type="dxa"/>
            <w:vMerge/>
          </w:tcPr>
          <w:p w:rsidR="002A7F6D" w:rsidRPr="002545EF" w:rsidRDefault="002A7F6D" w:rsidP="00D14DDF">
            <w:pPr>
              <w:snapToGrid w:val="0"/>
              <w:spacing w:line="240" w:lineRule="exact"/>
              <w:jc w:val="center"/>
              <w:rPr>
                <w:rFonts w:ascii="標楷體" w:eastAsia="標楷體" w:hAnsi="標楷體"/>
                <w:b/>
                <w:bCs/>
                <w:sz w:val="20"/>
              </w:rPr>
            </w:pPr>
          </w:p>
        </w:tc>
        <w:tc>
          <w:tcPr>
            <w:tcW w:w="1237" w:type="dxa"/>
            <w:vMerge/>
            <w:vAlign w:val="center"/>
          </w:tcPr>
          <w:p w:rsidR="002A7F6D" w:rsidRPr="002545EF" w:rsidRDefault="002A7F6D" w:rsidP="00D14DDF">
            <w:pPr>
              <w:snapToGrid w:val="0"/>
              <w:spacing w:line="240" w:lineRule="exact"/>
              <w:jc w:val="center"/>
              <w:rPr>
                <w:rFonts w:ascii="標楷體" w:eastAsia="標楷體" w:hAnsi="標楷體"/>
                <w:sz w:val="20"/>
              </w:rPr>
            </w:pPr>
          </w:p>
        </w:tc>
      </w:tr>
      <w:tr w:rsidR="002A7F6D" w:rsidRPr="002545EF" w:rsidTr="00D14DDF">
        <w:trPr>
          <w:cantSplit/>
          <w:trHeight w:val="20"/>
          <w:jc w:val="center"/>
        </w:trPr>
        <w:tc>
          <w:tcPr>
            <w:tcW w:w="2281" w:type="dxa"/>
            <w:vMerge/>
            <w:vAlign w:val="center"/>
          </w:tcPr>
          <w:p w:rsidR="002A7F6D" w:rsidRPr="002545EF" w:rsidRDefault="002A7F6D" w:rsidP="00D14DDF">
            <w:pPr>
              <w:snapToGrid w:val="0"/>
              <w:spacing w:line="240" w:lineRule="exact"/>
              <w:jc w:val="center"/>
              <w:rPr>
                <w:rFonts w:ascii="標楷體" w:eastAsia="標楷體" w:hAnsi="標楷體"/>
                <w:sz w:val="20"/>
              </w:rPr>
            </w:pPr>
          </w:p>
        </w:tc>
        <w:tc>
          <w:tcPr>
            <w:tcW w:w="900" w:type="dxa"/>
            <w:vMerge/>
            <w:vAlign w:val="center"/>
          </w:tcPr>
          <w:p w:rsidR="002A7F6D" w:rsidRPr="002545EF" w:rsidRDefault="002A7F6D" w:rsidP="00D14DDF">
            <w:pPr>
              <w:snapToGrid w:val="0"/>
              <w:spacing w:line="240" w:lineRule="exact"/>
              <w:jc w:val="center"/>
              <w:rPr>
                <w:rFonts w:ascii="標楷體" w:eastAsia="標楷體" w:hAnsi="標楷體"/>
                <w:b/>
                <w:sz w:val="20"/>
              </w:rPr>
            </w:pPr>
          </w:p>
        </w:tc>
        <w:tc>
          <w:tcPr>
            <w:tcW w:w="1802" w:type="dxa"/>
            <w:vMerge/>
            <w:vAlign w:val="center"/>
          </w:tcPr>
          <w:p w:rsidR="002A7F6D" w:rsidRPr="002545EF" w:rsidRDefault="002A7F6D" w:rsidP="00D14DDF">
            <w:pPr>
              <w:snapToGrid w:val="0"/>
              <w:spacing w:line="240" w:lineRule="exact"/>
              <w:jc w:val="both"/>
              <w:rPr>
                <w:rFonts w:ascii="標楷體" w:eastAsia="標楷體" w:hAnsi="標楷體"/>
                <w:sz w:val="20"/>
              </w:rPr>
            </w:pPr>
          </w:p>
        </w:tc>
        <w:tc>
          <w:tcPr>
            <w:tcW w:w="2036" w:type="dxa"/>
            <w:vAlign w:val="center"/>
          </w:tcPr>
          <w:p w:rsidR="002A7F6D" w:rsidRPr="002545EF" w:rsidRDefault="002A7F6D" w:rsidP="00D14DDF">
            <w:pPr>
              <w:adjustRightInd w:val="0"/>
              <w:snapToGrid w:val="0"/>
              <w:spacing w:line="240" w:lineRule="exact"/>
              <w:jc w:val="both"/>
              <w:rPr>
                <w:rFonts w:ascii="標楷體" w:eastAsia="標楷體" w:hAnsi="標楷體"/>
                <w:sz w:val="20"/>
              </w:rPr>
            </w:pPr>
            <w:r w:rsidRPr="002545EF">
              <w:rPr>
                <w:rFonts w:ascii="標楷體" w:eastAsia="標楷體" w:hAnsi="標楷體" w:hint="eastAsia"/>
                <w:sz w:val="20"/>
                <w:szCs w:val="22"/>
              </w:rPr>
              <w:t>綜合活動領域</w:t>
            </w:r>
          </w:p>
        </w:tc>
        <w:tc>
          <w:tcPr>
            <w:tcW w:w="1582" w:type="dxa"/>
            <w:vMerge/>
          </w:tcPr>
          <w:p w:rsidR="002A7F6D" w:rsidRPr="002545EF" w:rsidRDefault="002A7F6D" w:rsidP="00D14DDF">
            <w:pPr>
              <w:snapToGrid w:val="0"/>
              <w:spacing w:line="240" w:lineRule="exact"/>
              <w:jc w:val="center"/>
              <w:rPr>
                <w:rFonts w:ascii="標楷體" w:eastAsia="標楷體" w:hAnsi="標楷體"/>
                <w:b/>
                <w:bCs/>
                <w:sz w:val="20"/>
              </w:rPr>
            </w:pPr>
          </w:p>
        </w:tc>
        <w:tc>
          <w:tcPr>
            <w:tcW w:w="1237" w:type="dxa"/>
            <w:vMerge/>
            <w:vAlign w:val="center"/>
          </w:tcPr>
          <w:p w:rsidR="002A7F6D" w:rsidRPr="002545EF" w:rsidRDefault="002A7F6D" w:rsidP="00D14DDF">
            <w:pPr>
              <w:snapToGrid w:val="0"/>
              <w:spacing w:line="240" w:lineRule="exact"/>
              <w:jc w:val="center"/>
              <w:rPr>
                <w:rFonts w:ascii="標楷體" w:eastAsia="標楷體" w:hAnsi="標楷體"/>
                <w:sz w:val="20"/>
              </w:rPr>
            </w:pPr>
          </w:p>
        </w:tc>
      </w:tr>
      <w:tr w:rsidR="002A7F6D" w:rsidRPr="002545EF" w:rsidTr="00D14DDF">
        <w:trPr>
          <w:cantSplit/>
          <w:trHeight w:val="20"/>
          <w:jc w:val="center"/>
        </w:trPr>
        <w:tc>
          <w:tcPr>
            <w:tcW w:w="2281" w:type="dxa"/>
            <w:vMerge/>
            <w:vAlign w:val="center"/>
          </w:tcPr>
          <w:p w:rsidR="002A7F6D" w:rsidRPr="002545EF" w:rsidRDefault="002A7F6D" w:rsidP="00D14DDF">
            <w:pPr>
              <w:snapToGrid w:val="0"/>
              <w:spacing w:line="240" w:lineRule="exact"/>
              <w:jc w:val="center"/>
              <w:rPr>
                <w:rFonts w:ascii="標楷體" w:eastAsia="標楷體" w:hAnsi="標楷體"/>
                <w:sz w:val="20"/>
              </w:rPr>
            </w:pPr>
          </w:p>
        </w:tc>
        <w:tc>
          <w:tcPr>
            <w:tcW w:w="900" w:type="dxa"/>
            <w:vMerge/>
            <w:vAlign w:val="center"/>
          </w:tcPr>
          <w:p w:rsidR="002A7F6D" w:rsidRPr="002545EF" w:rsidRDefault="002A7F6D" w:rsidP="00D14DDF">
            <w:pPr>
              <w:snapToGrid w:val="0"/>
              <w:spacing w:line="240" w:lineRule="exact"/>
              <w:jc w:val="center"/>
              <w:rPr>
                <w:rFonts w:ascii="標楷體" w:eastAsia="標楷體" w:hAnsi="標楷體"/>
                <w:b/>
                <w:sz w:val="20"/>
              </w:rPr>
            </w:pPr>
          </w:p>
        </w:tc>
        <w:tc>
          <w:tcPr>
            <w:tcW w:w="3838" w:type="dxa"/>
            <w:gridSpan w:val="2"/>
            <w:vAlign w:val="center"/>
          </w:tcPr>
          <w:p w:rsidR="002A7F6D" w:rsidRPr="002545EF" w:rsidRDefault="002A7F6D" w:rsidP="00D14DDF">
            <w:pPr>
              <w:snapToGrid w:val="0"/>
              <w:spacing w:line="240" w:lineRule="exact"/>
              <w:jc w:val="both"/>
              <w:rPr>
                <w:rFonts w:ascii="標楷體" w:eastAsia="標楷體" w:hAnsi="標楷體"/>
                <w:sz w:val="20"/>
              </w:rPr>
            </w:pPr>
            <w:r w:rsidRPr="002545EF">
              <w:rPr>
                <w:rFonts w:ascii="標楷體" w:eastAsia="標楷體" w:hAnsi="標楷體" w:hint="eastAsia"/>
                <w:sz w:val="20"/>
                <w:szCs w:val="22"/>
              </w:rPr>
              <w:t>教育基礎課程</w:t>
            </w:r>
          </w:p>
        </w:tc>
        <w:tc>
          <w:tcPr>
            <w:tcW w:w="1582" w:type="dxa"/>
            <w:vAlign w:val="center"/>
          </w:tcPr>
          <w:p w:rsidR="002A7F6D" w:rsidRPr="002545EF" w:rsidRDefault="002A7F6D" w:rsidP="00D14DDF">
            <w:pPr>
              <w:snapToGrid w:val="0"/>
              <w:spacing w:line="240" w:lineRule="exact"/>
              <w:jc w:val="center"/>
              <w:rPr>
                <w:rFonts w:ascii="標楷體" w:eastAsia="標楷體" w:hAnsi="標楷體"/>
                <w:b/>
                <w:bCs/>
                <w:sz w:val="20"/>
              </w:rPr>
            </w:pPr>
            <w:r w:rsidRPr="002545EF">
              <w:rPr>
                <w:rFonts w:ascii="標楷體" w:eastAsia="標楷體" w:hAnsi="標楷體"/>
                <w:b/>
                <w:bCs/>
                <w:sz w:val="20"/>
                <w:szCs w:val="22"/>
              </w:rPr>
              <w:t>4</w:t>
            </w:r>
            <w:r w:rsidRPr="002545EF">
              <w:rPr>
                <w:rFonts w:ascii="標楷體" w:eastAsia="標楷體" w:hAnsi="標楷體" w:hint="eastAsia"/>
                <w:b/>
                <w:bCs/>
                <w:sz w:val="20"/>
                <w:szCs w:val="22"/>
              </w:rPr>
              <w:t>學分</w:t>
            </w:r>
          </w:p>
        </w:tc>
        <w:tc>
          <w:tcPr>
            <w:tcW w:w="1237" w:type="dxa"/>
            <w:vMerge/>
            <w:vAlign w:val="center"/>
          </w:tcPr>
          <w:p w:rsidR="002A7F6D" w:rsidRPr="002545EF" w:rsidRDefault="002A7F6D" w:rsidP="00D14DDF">
            <w:pPr>
              <w:snapToGrid w:val="0"/>
              <w:spacing w:line="240" w:lineRule="exact"/>
              <w:jc w:val="center"/>
              <w:rPr>
                <w:rFonts w:ascii="標楷體" w:eastAsia="標楷體" w:hAnsi="標楷體"/>
                <w:sz w:val="20"/>
              </w:rPr>
            </w:pPr>
          </w:p>
        </w:tc>
      </w:tr>
      <w:tr w:rsidR="002A7F6D" w:rsidRPr="002545EF" w:rsidTr="00D14DDF">
        <w:trPr>
          <w:cantSplit/>
          <w:trHeight w:val="20"/>
          <w:jc w:val="center"/>
        </w:trPr>
        <w:tc>
          <w:tcPr>
            <w:tcW w:w="2281" w:type="dxa"/>
            <w:vMerge/>
            <w:vAlign w:val="center"/>
          </w:tcPr>
          <w:p w:rsidR="002A7F6D" w:rsidRPr="002545EF" w:rsidRDefault="002A7F6D" w:rsidP="00D14DDF">
            <w:pPr>
              <w:snapToGrid w:val="0"/>
              <w:spacing w:line="240" w:lineRule="exact"/>
              <w:jc w:val="center"/>
              <w:rPr>
                <w:rFonts w:ascii="標楷體" w:eastAsia="標楷體" w:hAnsi="標楷體"/>
                <w:sz w:val="20"/>
              </w:rPr>
            </w:pPr>
          </w:p>
        </w:tc>
        <w:tc>
          <w:tcPr>
            <w:tcW w:w="900" w:type="dxa"/>
            <w:vMerge/>
            <w:vAlign w:val="center"/>
          </w:tcPr>
          <w:p w:rsidR="002A7F6D" w:rsidRPr="002545EF" w:rsidRDefault="002A7F6D" w:rsidP="00D14DDF">
            <w:pPr>
              <w:snapToGrid w:val="0"/>
              <w:spacing w:line="240" w:lineRule="exact"/>
              <w:jc w:val="center"/>
              <w:rPr>
                <w:rFonts w:ascii="標楷體" w:eastAsia="標楷體" w:hAnsi="標楷體"/>
                <w:b/>
                <w:sz w:val="20"/>
              </w:rPr>
            </w:pPr>
          </w:p>
        </w:tc>
        <w:tc>
          <w:tcPr>
            <w:tcW w:w="3838" w:type="dxa"/>
            <w:gridSpan w:val="2"/>
            <w:vAlign w:val="center"/>
          </w:tcPr>
          <w:p w:rsidR="002A7F6D" w:rsidRPr="002545EF" w:rsidRDefault="002A7F6D" w:rsidP="00D14DDF">
            <w:pPr>
              <w:snapToGrid w:val="0"/>
              <w:spacing w:line="240" w:lineRule="exact"/>
              <w:jc w:val="both"/>
              <w:rPr>
                <w:rFonts w:ascii="標楷體" w:eastAsia="標楷體" w:hAnsi="標楷體"/>
                <w:sz w:val="20"/>
              </w:rPr>
            </w:pPr>
            <w:r w:rsidRPr="002545EF">
              <w:rPr>
                <w:rFonts w:ascii="標楷體" w:eastAsia="標楷體" w:hAnsi="標楷體" w:hint="eastAsia"/>
                <w:sz w:val="20"/>
                <w:szCs w:val="22"/>
              </w:rPr>
              <w:t>教育方法學課程</w:t>
            </w:r>
          </w:p>
        </w:tc>
        <w:tc>
          <w:tcPr>
            <w:tcW w:w="1582" w:type="dxa"/>
          </w:tcPr>
          <w:p w:rsidR="002A7F6D" w:rsidRPr="002545EF" w:rsidRDefault="002A7F6D" w:rsidP="00D14DDF">
            <w:pPr>
              <w:snapToGrid w:val="0"/>
              <w:spacing w:line="240" w:lineRule="exact"/>
              <w:jc w:val="center"/>
              <w:rPr>
                <w:rFonts w:ascii="標楷體" w:eastAsia="標楷體" w:hAnsi="標楷體"/>
                <w:b/>
                <w:bCs/>
                <w:sz w:val="20"/>
              </w:rPr>
            </w:pPr>
            <w:r w:rsidRPr="002545EF">
              <w:rPr>
                <w:rFonts w:ascii="標楷體" w:eastAsia="標楷體" w:hAnsi="標楷體"/>
                <w:b/>
                <w:bCs/>
                <w:sz w:val="20"/>
                <w:szCs w:val="22"/>
              </w:rPr>
              <w:t>6</w:t>
            </w:r>
            <w:r w:rsidRPr="002545EF">
              <w:rPr>
                <w:rFonts w:ascii="標楷體" w:eastAsia="標楷體" w:hAnsi="標楷體" w:hint="eastAsia"/>
                <w:b/>
                <w:bCs/>
                <w:sz w:val="20"/>
                <w:szCs w:val="22"/>
              </w:rPr>
              <w:t>學分</w:t>
            </w:r>
          </w:p>
        </w:tc>
        <w:tc>
          <w:tcPr>
            <w:tcW w:w="1237" w:type="dxa"/>
            <w:vMerge/>
            <w:vAlign w:val="center"/>
          </w:tcPr>
          <w:p w:rsidR="002A7F6D" w:rsidRPr="002545EF" w:rsidRDefault="002A7F6D" w:rsidP="00D14DDF">
            <w:pPr>
              <w:snapToGrid w:val="0"/>
              <w:spacing w:line="240" w:lineRule="exact"/>
              <w:jc w:val="center"/>
              <w:rPr>
                <w:rFonts w:ascii="標楷體" w:eastAsia="標楷體" w:hAnsi="標楷體"/>
                <w:sz w:val="20"/>
              </w:rPr>
            </w:pPr>
          </w:p>
        </w:tc>
      </w:tr>
      <w:tr w:rsidR="002A7F6D" w:rsidRPr="002545EF" w:rsidTr="00D14DDF">
        <w:trPr>
          <w:cantSplit/>
          <w:trHeight w:val="20"/>
          <w:jc w:val="center"/>
        </w:trPr>
        <w:tc>
          <w:tcPr>
            <w:tcW w:w="2281" w:type="dxa"/>
            <w:vMerge/>
            <w:vAlign w:val="center"/>
          </w:tcPr>
          <w:p w:rsidR="002A7F6D" w:rsidRPr="002545EF" w:rsidRDefault="002A7F6D" w:rsidP="00D14DDF">
            <w:pPr>
              <w:snapToGrid w:val="0"/>
              <w:spacing w:line="240" w:lineRule="exact"/>
              <w:jc w:val="center"/>
              <w:rPr>
                <w:rFonts w:ascii="標楷體" w:eastAsia="標楷體" w:hAnsi="標楷體"/>
                <w:sz w:val="20"/>
              </w:rPr>
            </w:pPr>
          </w:p>
        </w:tc>
        <w:tc>
          <w:tcPr>
            <w:tcW w:w="900" w:type="dxa"/>
            <w:vMerge/>
            <w:vAlign w:val="center"/>
          </w:tcPr>
          <w:p w:rsidR="002A7F6D" w:rsidRPr="002545EF" w:rsidRDefault="002A7F6D" w:rsidP="00D14DDF">
            <w:pPr>
              <w:snapToGrid w:val="0"/>
              <w:spacing w:line="240" w:lineRule="exact"/>
              <w:jc w:val="center"/>
              <w:rPr>
                <w:rFonts w:ascii="標楷體" w:eastAsia="標楷體" w:hAnsi="標楷體"/>
                <w:b/>
                <w:sz w:val="20"/>
              </w:rPr>
            </w:pPr>
          </w:p>
        </w:tc>
        <w:tc>
          <w:tcPr>
            <w:tcW w:w="3838" w:type="dxa"/>
            <w:gridSpan w:val="2"/>
            <w:vAlign w:val="center"/>
          </w:tcPr>
          <w:p w:rsidR="002A7F6D" w:rsidRPr="002545EF" w:rsidRDefault="002A7F6D" w:rsidP="00D14DDF">
            <w:pPr>
              <w:snapToGrid w:val="0"/>
              <w:spacing w:line="240" w:lineRule="exact"/>
              <w:jc w:val="both"/>
              <w:rPr>
                <w:rFonts w:ascii="標楷體" w:eastAsia="標楷體" w:hAnsi="標楷體"/>
                <w:sz w:val="20"/>
              </w:rPr>
            </w:pPr>
            <w:r w:rsidRPr="002545EF">
              <w:rPr>
                <w:rFonts w:ascii="標楷體" w:eastAsia="標楷體" w:hAnsi="標楷體" w:hint="eastAsia"/>
                <w:sz w:val="20"/>
                <w:szCs w:val="22"/>
              </w:rPr>
              <w:t>教學實習及教材教法課程</w:t>
            </w:r>
          </w:p>
        </w:tc>
        <w:tc>
          <w:tcPr>
            <w:tcW w:w="1582" w:type="dxa"/>
          </w:tcPr>
          <w:p w:rsidR="002A7F6D" w:rsidRPr="002545EF" w:rsidRDefault="002A7F6D" w:rsidP="00D14DDF">
            <w:pPr>
              <w:snapToGrid w:val="0"/>
              <w:spacing w:line="240" w:lineRule="exact"/>
              <w:jc w:val="center"/>
              <w:rPr>
                <w:rFonts w:ascii="標楷體" w:eastAsia="標楷體" w:hAnsi="標楷體"/>
                <w:b/>
                <w:bCs/>
                <w:sz w:val="20"/>
              </w:rPr>
            </w:pPr>
            <w:r w:rsidRPr="002545EF">
              <w:rPr>
                <w:rFonts w:ascii="標楷體" w:eastAsia="標楷體" w:hAnsi="標楷體"/>
                <w:b/>
                <w:bCs/>
                <w:sz w:val="20"/>
                <w:szCs w:val="22"/>
              </w:rPr>
              <w:t>14</w:t>
            </w:r>
            <w:r w:rsidRPr="002545EF">
              <w:rPr>
                <w:rFonts w:ascii="標楷體" w:eastAsia="標楷體" w:hAnsi="標楷體" w:hint="eastAsia"/>
                <w:b/>
                <w:bCs/>
                <w:sz w:val="20"/>
                <w:szCs w:val="22"/>
              </w:rPr>
              <w:t>學分</w:t>
            </w:r>
          </w:p>
        </w:tc>
        <w:tc>
          <w:tcPr>
            <w:tcW w:w="1237" w:type="dxa"/>
            <w:vMerge/>
            <w:vAlign w:val="center"/>
          </w:tcPr>
          <w:p w:rsidR="002A7F6D" w:rsidRPr="002545EF" w:rsidRDefault="002A7F6D" w:rsidP="00D14DDF">
            <w:pPr>
              <w:snapToGrid w:val="0"/>
              <w:spacing w:line="240" w:lineRule="exact"/>
              <w:jc w:val="center"/>
              <w:rPr>
                <w:rFonts w:ascii="標楷體" w:eastAsia="標楷體" w:hAnsi="標楷體"/>
                <w:sz w:val="20"/>
              </w:rPr>
            </w:pPr>
          </w:p>
        </w:tc>
      </w:tr>
      <w:tr w:rsidR="002A7F6D" w:rsidRPr="002545EF" w:rsidTr="00D14DDF">
        <w:trPr>
          <w:cantSplit/>
          <w:trHeight w:val="20"/>
          <w:jc w:val="center"/>
        </w:trPr>
        <w:tc>
          <w:tcPr>
            <w:tcW w:w="2281" w:type="dxa"/>
            <w:vMerge/>
          </w:tcPr>
          <w:p w:rsidR="002A7F6D" w:rsidRPr="002545EF" w:rsidRDefault="002A7F6D" w:rsidP="00D14DDF">
            <w:pPr>
              <w:snapToGrid w:val="0"/>
              <w:spacing w:line="240" w:lineRule="exact"/>
              <w:rPr>
                <w:rFonts w:ascii="標楷體" w:eastAsia="標楷體" w:hAnsi="標楷體"/>
                <w:sz w:val="20"/>
              </w:rPr>
            </w:pPr>
          </w:p>
        </w:tc>
        <w:tc>
          <w:tcPr>
            <w:tcW w:w="900" w:type="dxa"/>
            <w:vAlign w:val="center"/>
          </w:tcPr>
          <w:p w:rsidR="002A7F6D" w:rsidRPr="002545EF" w:rsidRDefault="002A7F6D" w:rsidP="00D14DDF">
            <w:pPr>
              <w:snapToGrid w:val="0"/>
              <w:spacing w:line="240" w:lineRule="exact"/>
              <w:jc w:val="center"/>
              <w:rPr>
                <w:rFonts w:ascii="標楷體" w:eastAsia="標楷體" w:hAnsi="標楷體"/>
                <w:b/>
                <w:sz w:val="20"/>
              </w:rPr>
            </w:pPr>
            <w:r w:rsidRPr="002545EF">
              <w:rPr>
                <w:rFonts w:ascii="標楷體" w:eastAsia="標楷體" w:hAnsi="標楷體" w:hint="eastAsia"/>
                <w:b/>
                <w:sz w:val="20"/>
                <w:szCs w:val="22"/>
              </w:rPr>
              <w:t>選修課程</w:t>
            </w:r>
          </w:p>
        </w:tc>
        <w:tc>
          <w:tcPr>
            <w:tcW w:w="5420" w:type="dxa"/>
            <w:gridSpan w:val="3"/>
            <w:vAlign w:val="center"/>
          </w:tcPr>
          <w:p w:rsidR="002A7F6D" w:rsidRPr="002545EF" w:rsidRDefault="002A7F6D" w:rsidP="00D14DDF">
            <w:pPr>
              <w:snapToGrid w:val="0"/>
              <w:spacing w:line="240" w:lineRule="exact"/>
              <w:jc w:val="right"/>
              <w:rPr>
                <w:rFonts w:ascii="標楷體" w:eastAsia="標楷體" w:hAnsi="標楷體"/>
                <w:b/>
                <w:bCs/>
                <w:sz w:val="20"/>
              </w:rPr>
            </w:pPr>
            <w:r w:rsidRPr="002545EF">
              <w:rPr>
                <w:rFonts w:ascii="標楷體" w:eastAsia="標楷體" w:hAnsi="標楷體"/>
                <w:b/>
                <w:bCs/>
                <w:sz w:val="20"/>
                <w:szCs w:val="22"/>
              </w:rPr>
              <w:t>10</w:t>
            </w:r>
            <w:r w:rsidRPr="002545EF">
              <w:rPr>
                <w:rFonts w:ascii="標楷體" w:eastAsia="標楷體" w:hAnsi="標楷體" w:hint="eastAsia"/>
                <w:b/>
                <w:bCs/>
                <w:sz w:val="20"/>
                <w:szCs w:val="22"/>
              </w:rPr>
              <w:t>學分</w:t>
            </w:r>
          </w:p>
        </w:tc>
        <w:tc>
          <w:tcPr>
            <w:tcW w:w="1237" w:type="dxa"/>
            <w:vMerge/>
            <w:vAlign w:val="center"/>
          </w:tcPr>
          <w:p w:rsidR="002A7F6D" w:rsidRPr="002545EF" w:rsidRDefault="002A7F6D" w:rsidP="00D14DDF">
            <w:pPr>
              <w:snapToGrid w:val="0"/>
              <w:spacing w:line="240" w:lineRule="exact"/>
              <w:jc w:val="center"/>
              <w:rPr>
                <w:rFonts w:ascii="標楷體" w:eastAsia="標楷體" w:hAnsi="標楷體"/>
                <w:sz w:val="20"/>
              </w:rPr>
            </w:pPr>
          </w:p>
        </w:tc>
      </w:tr>
      <w:tr w:rsidR="002A7F6D" w:rsidRPr="002545EF" w:rsidTr="00D14DDF">
        <w:trPr>
          <w:cantSplit/>
          <w:trHeight w:val="20"/>
          <w:jc w:val="center"/>
        </w:trPr>
        <w:tc>
          <w:tcPr>
            <w:tcW w:w="2281" w:type="dxa"/>
            <w:vAlign w:val="center"/>
          </w:tcPr>
          <w:p w:rsidR="002A7F6D" w:rsidRPr="002545EF" w:rsidRDefault="002A7F6D" w:rsidP="00D14DDF">
            <w:pPr>
              <w:snapToGrid w:val="0"/>
              <w:spacing w:line="240" w:lineRule="exact"/>
              <w:jc w:val="center"/>
              <w:rPr>
                <w:rFonts w:ascii="標楷體" w:eastAsia="標楷體" w:hAnsi="標楷體"/>
                <w:b/>
                <w:bCs/>
                <w:sz w:val="20"/>
              </w:rPr>
            </w:pPr>
            <w:r w:rsidRPr="002545EF">
              <w:rPr>
                <w:rFonts w:ascii="標楷體" w:eastAsia="標楷體" w:hAnsi="標楷體" w:hint="eastAsia"/>
                <w:b/>
                <w:bCs/>
                <w:sz w:val="20"/>
                <w:szCs w:val="22"/>
              </w:rPr>
              <w:t>專門課程</w:t>
            </w:r>
          </w:p>
        </w:tc>
        <w:tc>
          <w:tcPr>
            <w:tcW w:w="6320" w:type="dxa"/>
            <w:gridSpan w:val="4"/>
            <w:vAlign w:val="center"/>
          </w:tcPr>
          <w:p w:rsidR="002A7F6D" w:rsidRPr="002545EF" w:rsidRDefault="002A7F6D" w:rsidP="00D14DDF">
            <w:pPr>
              <w:snapToGrid w:val="0"/>
              <w:spacing w:line="240" w:lineRule="exact"/>
              <w:jc w:val="both"/>
              <w:rPr>
                <w:rFonts w:ascii="標楷體" w:eastAsia="標楷體" w:hAnsi="標楷體"/>
                <w:b/>
                <w:bCs/>
                <w:spacing w:val="-20"/>
                <w:sz w:val="20"/>
              </w:rPr>
            </w:pPr>
            <w:r w:rsidRPr="002545EF">
              <w:rPr>
                <w:rFonts w:ascii="標楷體" w:eastAsia="標楷體" w:hAnsi="標楷體" w:hint="eastAsia"/>
                <w:sz w:val="20"/>
                <w:szCs w:val="22"/>
              </w:rPr>
              <w:t>課程內容由各學系自行規劃專門課程</w:t>
            </w:r>
            <w:r w:rsidRPr="002545EF">
              <w:rPr>
                <w:rFonts w:ascii="標楷體" w:eastAsia="標楷體" w:hAnsi="標楷體" w:hint="eastAsia"/>
                <w:b/>
                <w:bCs/>
                <w:sz w:val="20"/>
                <w:szCs w:val="22"/>
              </w:rPr>
              <w:t>至少修滿</w:t>
            </w:r>
            <w:r w:rsidRPr="002545EF">
              <w:rPr>
                <w:rFonts w:ascii="標楷體" w:eastAsia="標楷體" w:hAnsi="標楷體"/>
                <w:b/>
                <w:bCs/>
                <w:sz w:val="20"/>
                <w:szCs w:val="22"/>
              </w:rPr>
              <w:t>60</w:t>
            </w:r>
            <w:r w:rsidRPr="002545EF">
              <w:rPr>
                <w:rFonts w:ascii="標楷體" w:eastAsia="標楷體" w:hAnsi="標楷體" w:hint="eastAsia"/>
                <w:b/>
                <w:bCs/>
                <w:sz w:val="20"/>
                <w:szCs w:val="22"/>
              </w:rPr>
              <w:t>學分</w:t>
            </w:r>
          </w:p>
        </w:tc>
        <w:tc>
          <w:tcPr>
            <w:tcW w:w="1237" w:type="dxa"/>
            <w:vMerge/>
            <w:vAlign w:val="center"/>
          </w:tcPr>
          <w:p w:rsidR="002A7F6D" w:rsidRPr="002545EF" w:rsidRDefault="002A7F6D" w:rsidP="00D14DDF">
            <w:pPr>
              <w:snapToGrid w:val="0"/>
              <w:spacing w:line="240" w:lineRule="exact"/>
              <w:jc w:val="center"/>
              <w:rPr>
                <w:rFonts w:ascii="標楷體" w:eastAsia="標楷體" w:hAnsi="標楷體"/>
                <w:b/>
                <w:bCs/>
                <w:spacing w:val="-20"/>
                <w:sz w:val="20"/>
              </w:rPr>
            </w:pPr>
          </w:p>
        </w:tc>
      </w:tr>
      <w:tr w:rsidR="002A7F6D" w:rsidRPr="002545EF" w:rsidTr="00D14DDF">
        <w:trPr>
          <w:cantSplit/>
          <w:trHeight w:val="20"/>
          <w:jc w:val="center"/>
        </w:trPr>
        <w:tc>
          <w:tcPr>
            <w:tcW w:w="2281" w:type="dxa"/>
            <w:vAlign w:val="center"/>
          </w:tcPr>
          <w:p w:rsidR="002A7F6D" w:rsidRPr="002545EF" w:rsidRDefault="002A7F6D" w:rsidP="00D14DDF">
            <w:pPr>
              <w:snapToGrid w:val="0"/>
              <w:spacing w:line="240" w:lineRule="exact"/>
              <w:jc w:val="center"/>
              <w:rPr>
                <w:rFonts w:ascii="標楷體" w:eastAsia="標楷體" w:hAnsi="標楷體"/>
                <w:sz w:val="20"/>
              </w:rPr>
            </w:pPr>
            <w:r w:rsidRPr="002545EF">
              <w:rPr>
                <w:rFonts w:ascii="標楷體" w:eastAsia="標楷體" w:hAnsi="標楷體" w:hint="eastAsia"/>
                <w:b/>
                <w:bCs/>
                <w:sz w:val="20"/>
                <w:szCs w:val="22"/>
              </w:rPr>
              <w:t>自由選修課程</w:t>
            </w:r>
          </w:p>
        </w:tc>
        <w:tc>
          <w:tcPr>
            <w:tcW w:w="6320" w:type="dxa"/>
            <w:gridSpan w:val="4"/>
            <w:vAlign w:val="center"/>
          </w:tcPr>
          <w:p w:rsidR="002A7F6D" w:rsidRPr="002545EF" w:rsidRDefault="002A7F6D" w:rsidP="00D14DDF">
            <w:pPr>
              <w:snapToGrid w:val="0"/>
              <w:spacing w:line="240" w:lineRule="exact"/>
              <w:rPr>
                <w:rFonts w:ascii="標楷體" w:eastAsia="標楷體" w:hAnsi="標楷體"/>
                <w:sz w:val="20"/>
              </w:rPr>
            </w:pPr>
            <w:r w:rsidRPr="002545EF">
              <w:rPr>
                <w:rFonts w:ascii="標楷體" w:eastAsia="標楷體" w:hAnsi="標楷體" w:hint="eastAsia"/>
                <w:sz w:val="20"/>
                <w:szCs w:val="22"/>
              </w:rPr>
              <w:t>課程內容由各學系認定，但通識課程不予認列。</w:t>
            </w:r>
          </w:p>
        </w:tc>
        <w:tc>
          <w:tcPr>
            <w:tcW w:w="1237" w:type="dxa"/>
            <w:vAlign w:val="center"/>
          </w:tcPr>
          <w:p w:rsidR="002A7F6D" w:rsidRPr="002545EF" w:rsidRDefault="002A7F6D" w:rsidP="00D14DDF">
            <w:pPr>
              <w:snapToGrid w:val="0"/>
              <w:spacing w:line="240" w:lineRule="exact"/>
              <w:jc w:val="center"/>
              <w:rPr>
                <w:rFonts w:ascii="標楷體" w:eastAsia="標楷體" w:hAnsi="標楷體"/>
                <w:spacing w:val="-20"/>
                <w:sz w:val="20"/>
              </w:rPr>
            </w:pPr>
            <w:r w:rsidRPr="002545EF">
              <w:rPr>
                <w:rFonts w:ascii="標楷體" w:eastAsia="標楷體" w:hAnsi="標楷體"/>
                <w:b/>
                <w:bCs/>
                <w:sz w:val="20"/>
                <w:szCs w:val="22"/>
              </w:rPr>
              <w:t>16</w:t>
            </w:r>
            <w:r w:rsidRPr="002545EF">
              <w:rPr>
                <w:rFonts w:ascii="標楷體" w:eastAsia="標楷體" w:hAnsi="標楷體" w:hint="eastAsia"/>
                <w:b/>
                <w:bCs/>
                <w:sz w:val="20"/>
                <w:szCs w:val="22"/>
              </w:rPr>
              <w:t>學分</w:t>
            </w:r>
          </w:p>
        </w:tc>
      </w:tr>
      <w:tr w:rsidR="002A7F6D" w:rsidRPr="002545EF" w:rsidTr="00D14DDF">
        <w:trPr>
          <w:cantSplit/>
          <w:trHeight w:val="20"/>
          <w:jc w:val="center"/>
        </w:trPr>
        <w:tc>
          <w:tcPr>
            <w:tcW w:w="2281" w:type="dxa"/>
            <w:vAlign w:val="center"/>
          </w:tcPr>
          <w:p w:rsidR="002A7F6D" w:rsidRPr="002545EF" w:rsidRDefault="002A7F6D" w:rsidP="00D14DDF">
            <w:pPr>
              <w:snapToGrid w:val="0"/>
              <w:spacing w:line="240" w:lineRule="exact"/>
              <w:jc w:val="center"/>
              <w:rPr>
                <w:rFonts w:ascii="標楷體" w:eastAsia="標楷體" w:hAnsi="標楷體"/>
                <w:b/>
                <w:bCs/>
                <w:spacing w:val="-20"/>
                <w:sz w:val="20"/>
              </w:rPr>
            </w:pPr>
            <w:r w:rsidRPr="002545EF">
              <w:rPr>
                <w:rFonts w:ascii="標楷體" w:eastAsia="標楷體" w:hAnsi="標楷體" w:hint="eastAsia"/>
                <w:b/>
                <w:sz w:val="20"/>
              </w:rPr>
              <w:t>總　計</w:t>
            </w:r>
          </w:p>
        </w:tc>
        <w:tc>
          <w:tcPr>
            <w:tcW w:w="7557" w:type="dxa"/>
            <w:gridSpan w:val="5"/>
            <w:vAlign w:val="center"/>
          </w:tcPr>
          <w:p w:rsidR="002A7F6D" w:rsidRPr="002545EF" w:rsidRDefault="002A7F6D" w:rsidP="00D14DDF">
            <w:pPr>
              <w:snapToGrid w:val="0"/>
              <w:spacing w:line="240" w:lineRule="exact"/>
              <w:jc w:val="right"/>
              <w:rPr>
                <w:rFonts w:ascii="標楷體" w:eastAsia="標楷體" w:hAnsi="標楷體"/>
                <w:b/>
                <w:sz w:val="20"/>
              </w:rPr>
            </w:pPr>
            <w:r w:rsidRPr="002545EF">
              <w:rPr>
                <w:rFonts w:ascii="標楷體" w:eastAsia="標楷體" w:hAnsi="標楷體"/>
                <w:b/>
                <w:sz w:val="20"/>
              </w:rPr>
              <w:t>148</w:t>
            </w:r>
            <w:r w:rsidRPr="002545EF">
              <w:rPr>
                <w:rFonts w:ascii="標楷體" w:eastAsia="標楷體" w:hAnsi="標楷體" w:hint="eastAsia"/>
                <w:b/>
                <w:sz w:val="20"/>
              </w:rPr>
              <w:t>學分</w:t>
            </w:r>
            <w:r w:rsidRPr="002545EF">
              <w:rPr>
                <w:rFonts w:ascii="標楷體" w:eastAsia="標楷體" w:hAnsi="標楷體"/>
                <w:b/>
                <w:sz w:val="20"/>
              </w:rPr>
              <w:t xml:space="preserve"> </w:t>
            </w:r>
          </w:p>
        </w:tc>
      </w:tr>
    </w:tbl>
    <w:p w:rsidR="002A7F6D" w:rsidRPr="00CC4322" w:rsidRDefault="002A7F6D" w:rsidP="002A7F6D">
      <w:pPr>
        <w:snapToGrid w:val="0"/>
        <w:rPr>
          <w:rFonts w:ascii="新細明體" w:hAnsi="新細明體"/>
          <w:sz w:val="16"/>
          <w:szCs w:val="22"/>
        </w:rPr>
      </w:pPr>
      <w:r w:rsidRPr="00CC4322">
        <w:rPr>
          <w:rFonts w:ascii="新細明體" w:hAnsi="新細明體" w:hint="eastAsia"/>
          <w:sz w:val="16"/>
          <w:szCs w:val="22"/>
        </w:rPr>
        <w:t>註：不修習國小教師教育學分者，最低畢業總學分為</w:t>
      </w:r>
      <w:r w:rsidRPr="00CC4322">
        <w:rPr>
          <w:rFonts w:ascii="新細明體" w:hAnsi="新細明體"/>
          <w:sz w:val="16"/>
          <w:szCs w:val="22"/>
        </w:rPr>
        <w:t>128</w:t>
      </w:r>
      <w:r w:rsidRPr="00CC4322">
        <w:rPr>
          <w:rFonts w:ascii="新細明體" w:hAnsi="新細明體" w:hint="eastAsia"/>
          <w:sz w:val="16"/>
          <w:szCs w:val="22"/>
        </w:rPr>
        <w:t>學分。除院共同必修課程</w:t>
      </w:r>
      <w:r w:rsidRPr="00CC4322">
        <w:rPr>
          <w:rFonts w:ascii="新細明體" w:hAnsi="新細明體"/>
          <w:sz w:val="16"/>
          <w:szCs w:val="22"/>
        </w:rPr>
        <w:t>6</w:t>
      </w:r>
      <w:r w:rsidRPr="00CC4322">
        <w:rPr>
          <w:rFonts w:ascii="新細明體" w:hAnsi="新細明體" w:hint="eastAsia"/>
          <w:sz w:val="16"/>
          <w:szCs w:val="22"/>
        </w:rPr>
        <w:t>學分外，學生得自師範學院教育專業課程及師範學院全部系所之專門課程內自由選修</w:t>
      </w:r>
      <w:r w:rsidRPr="00CC4322">
        <w:rPr>
          <w:rFonts w:ascii="新細明體" w:hAnsi="新細明體"/>
          <w:sz w:val="16"/>
          <w:szCs w:val="22"/>
        </w:rPr>
        <w:t>14</w:t>
      </w:r>
      <w:r w:rsidRPr="00CC4322">
        <w:rPr>
          <w:rFonts w:ascii="新細明體" w:hAnsi="新細明體" w:hint="eastAsia"/>
          <w:sz w:val="16"/>
          <w:szCs w:val="22"/>
        </w:rPr>
        <w:t>學分。</w:t>
      </w:r>
      <w:r w:rsidRPr="00CC4322">
        <w:rPr>
          <w:rFonts w:ascii="新細明體" w:hAnsi="新細明體"/>
          <w:sz w:val="16"/>
          <w:szCs w:val="22"/>
        </w:rPr>
        <w:t>(100.3.24</w:t>
      </w:r>
      <w:r w:rsidRPr="00CC4322">
        <w:rPr>
          <w:rFonts w:ascii="新細明體" w:hAnsi="新細明體" w:hint="eastAsia"/>
          <w:sz w:val="16"/>
          <w:szCs w:val="22"/>
        </w:rPr>
        <w:t>國立臺東大學</w:t>
      </w:r>
      <w:r w:rsidRPr="00CC4322">
        <w:rPr>
          <w:rFonts w:ascii="新細明體" w:hAnsi="新細明體"/>
          <w:sz w:val="16"/>
          <w:szCs w:val="22"/>
        </w:rPr>
        <w:t>99</w:t>
      </w:r>
      <w:r w:rsidRPr="00CC4322">
        <w:rPr>
          <w:rFonts w:ascii="新細明體" w:hAnsi="新細明體" w:hint="eastAsia"/>
          <w:sz w:val="16"/>
          <w:szCs w:val="22"/>
        </w:rPr>
        <w:t>學年度第二學期第一次課程會議通過</w:t>
      </w:r>
      <w:r w:rsidRPr="00CC4322">
        <w:rPr>
          <w:rFonts w:ascii="新細明體" w:hAnsi="新細明體"/>
          <w:sz w:val="16"/>
          <w:szCs w:val="22"/>
        </w:rPr>
        <w:t>)</w:t>
      </w:r>
    </w:p>
    <w:p w:rsidR="002A7F6D" w:rsidRPr="000774D7" w:rsidRDefault="002A7F6D" w:rsidP="002A7F6D"/>
    <w:tbl>
      <w:tblPr>
        <w:tblW w:w="9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42"/>
        <w:gridCol w:w="6246"/>
        <w:gridCol w:w="1379"/>
      </w:tblGrid>
      <w:tr w:rsidR="002A7F6D" w:rsidRPr="004641E4" w:rsidTr="00D14DDF">
        <w:trPr>
          <w:cantSplit/>
          <w:trHeight w:val="20"/>
          <w:jc w:val="center"/>
        </w:trPr>
        <w:tc>
          <w:tcPr>
            <w:tcW w:w="9867" w:type="dxa"/>
            <w:gridSpan w:val="3"/>
            <w:vAlign w:val="center"/>
          </w:tcPr>
          <w:p w:rsidR="002A7F6D" w:rsidRPr="004641E4" w:rsidRDefault="002A7F6D" w:rsidP="00D14DDF">
            <w:pPr>
              <w:snapToGrid w:val="0"/>
              <w:spacing w:line="240" w:lineRule="exact"/>
              <w:jc w:val="center"/>
              <w:rPr>
                <w:rFonts w:ascii="標楷體" w:eastAsia="標楷體" w:hAnsi="標楷體"/>
                <w:b/>
                <w:bCs/>
                <w:sz w:val="20"/>
                <w:szCs w:val="28"/>
              </w:rPr>
            </w:pPr>
            <w:r w:rsidRPr="004641E4">
              <w:rPr>
                <w:rFonts w:ascii="標楷體" w:eastAsia="標楷體" w:hAnsi="標楷體" w:hint="eastAsia"/>
                <w:b/>
                <w:bCs/>
                <w:sz w:val="20"/>
                <w:szCs w:val="28"/>
              </w:rPr>
              <w:t>師  範  學  院  課  程  架  構（二）</w:t>
            </w:r>
          </w:p>
        </w:tc>
      </w:tr>
      <w:tr w:rsidR="002A7F6D" w:rsidRPr="004641E4" w:rsidTr="00D14DDF">
        <w:trPr>
          <w:cantSplit/>
          <w:trHeight w:val="20"/>
          <w:jc w:val="center"/>
        </w:trPr>
        <w:tc>
          <w:tcPr>
            <w:tcW w:w="9867" w:type="dxa"/>
            <w:gridSpan w:val="3"/>
            <w:vAlign w:val="center"/>
          </w:tcPr>
          <w:p w:rsidR="002A7F6D" w:rsidRPr="004641E4" w:rsidRDefault="002A7F6D" w:rsidP="00D14DDF">
            <w:pPr>
              <w:snapToGrid w:val="0"/>
              <w:spacing w:line="240" w:lineRule="exact"/>
              <w:jc w:val="center"/>
              <w:rPr>
                <w:rFonts w:ascii="標楷體" w:eastAsia="標楷體" w:hAnsi="標楷體"/>
                <w:b/>
                <w:bCs/>
                <w:sz w:val="20"/>
                <w:szCs w:val="23"/>
              </w:rPr>
            </w:pPr>
            <w:r w:rsidRPr="004641E4">
              <w:rPr>
                <w:rFonts w:ascii="標楷體" w:eastAsia="標楷體" w:hAnsi="標楷體" w:hint="eastAsia"/>
                <w:b/>
                <w:bCs/>
                <w:sz w:val="20"/>
                <w:szCs w:val="23"/>
              </w:rPr>
              <w:t>非國小教育師資培育相關系(所)</w:t>
            </w:r>
          </w:p>
        </w:tc>
      </w:tr>
      <w:tr w:rsidR="002A7F6D" w:rsidRPr="004641E4" w:rsidTr="00D14DDF">
        <w:trPr>
          <w:cantSplit/>
          <w:trHeight w:val="20"/>
          <w:jc w:val="center"/>
        </w:trPr>
        <w:tc>
          <w:tcPr>
            <w:tcW w:w="8488" w:type="dxa"/>
            <w:gridSpan w:val="2"/>
            <w:vAlign w:val="center"/>
          </w:tcPr>
          <w:p w:rsidR="002A7F6D" w:rsidRPr="004641E4" w:rsidRDefault="002A7F6D" w:rsidP="00D14DDF">
            <w:pPr>
              <w:snapToGrid w:val="0"/>
              <w:spacing w:line="240" w:lineRule="exact"/>
              <w:jc w:val="center"/>
              <w:rPr>
                <w:rFonts w:ascii="標楷體" w:eastAsia="標楷體" w:hAnsi="標楷體"/>
                <w:b/>
                <w:bCs/>
                <w:sz w:val="20"/>
              </w:rPr>
            </w:pPr>
            <w:r w:rsidRPr="004641E4">
              <w:rPr>
                <w:rFonts w:ascii="標楷體" w:eastAsia="標楷體" w:hAnsi="標楷體" w:hint="eastAsia"/>
                <w:b/>
                <w:bCs/>
                <w:sz w:val="20"/>
                <w:szCs w:val="22"/>
              </w:rPr>
              <w:t xml:space="preserve">  課  程  類  別</w:t>
            </w:r>
          </w:p>
        </w:tc>
        <w:tc>
          <w:tcPr>
            <w:tcW w:w="1379" w:type="dxa"/>
            <w:vAlign w:val="center"/>
          </w:tcPr>
          <w:p w:rsidR="002A7F6D" w:rsidRPr="004641E4" w:rsidRDefault="002A7F6D" w:rsidP="00D14DDF">
            <w:pPr>
              <w:snapToGrid w:val="0"/>
              <w:spacing w:line="240" w:lineRule="exact"/>
              <w:jc w:val="center"/>
              <w:rPr>
                <w:rFonts w:ascii="標楷體" w:eastAsia="標楷體" w:hAnsi="標楷體"/>
                <w:b/>
                <w:bCs/>
                <w:sz w:val="20"/>
              </w:rPr>
            </w:pPr>
            <w:r w:rsidRPr="004641E4">
              <w:rPr>
                <w:rFonts w:ascii="標楷體" w:eastAsia="標楷體" w:hAnsi="標楷體" w:hint="eastAsia"/>
                <w:b/>
                <w:bCs/>
                <w:sz w:val="20"/>
                <w:szCs w:val="22"/>
              </w:rPr>
              <w:t>學分數合計</w:t>
            </w:r>
          </w:p>
        </w:tc>
      </w:tr>
      <w:tr w:rsidR="002A7F6D" w:rsidRPr="004641E4" w:rsidTr="00D14DDF">
        <w:trPr>
          <w:cantSplit/>
          <w:trHeight w:val="20"/>
          <w:jc w:val="center"/>
        </w:trPr>
        <w:tc>
          <w:tcPr>
            <w:tcW w:w="8488" w:type="dxa"/>
            <w:gridSpan w:val="2"/>
            <w:vAlign w:val="center"/>
          </w:tcPr>
          <w:p w:rsidR="002A7F6D" w:rsidRPr="004641E4" w:rsidRDefault="002A7F6D" w:rsidP="00D14DDF">
            <w:pPr>
              <w:adjustRightInd w:val="0"/>
              <w:snapToGrid w:val="0"/>
              <w:spacing w:line="240" w:lineRule="exact"/>
              <w:jc w:val="center"/>
              <w:textAlignment w:val="baseline"/>
              <w:rPr>
                <w:rFonts w:ascii="標楷體" w:eastAsia="標楷體" w:hAnsi="標楷體"/>
                <w:b/>
                <w:bCs/>
                <w:sz w:val="20"/>
              </w:rPr>
            </w:pPr>
            <w:r w:rsidRPr="004641E4">
              <w:rPr>
                <w:rFonts w:ascii="標楷體" w:eastAsia="標楷體" w:hAnsi="標楷體" w:hint="eastAsia"/>
                <w:b/>
                <w:bCs/>
                <w:sz w:val="20"/>
                <w:szCs w:val="22"/>
              </w:rPr>
              <w:t>通識教育課程</w:t>
            </w:r>
          </w:p>
        </w:tc>
        <w:tc>
          <w:tcPr>
            <w:tcW w:w="1379" w:type="dxa"/>
            <w:vAlign w:val="center"/>
          </w:tcPr>
          <w:p w:rsidR="002A7F6D" w:rsidRPr="004641E4" w:rsidRDefault="002A7F6D" w:rsidP="00D14DDF">
            <w:pPr>
              <w:snapToGrid w:val="0"/>
              <w:spacing w:line="240" w:lineRule="exact"/>
              <w:jc w:val="center"/>
              <w:rPr>
                <w:rFonts w:ascii="標楷體" w:eastAsia="標楷體" w:hAnsi="標楷體"/>
                <w:sz w:val="20"/>
              </w:rPr>
            </w:pPr>
            <w:r w:rsidRPr="004641E4">
              <w:rPr>
                <w:rFonts w:ascii="標楷體" w:eastAsia="標楷體" w:hAnsi="標楷體" w:hint="eastAsia"/>
                <w:b/>
                <w:bCs/>
                <w:sz w:val="20"/>
                <w:szCs w:val="22"/>
              </w:rPr>
              <w:t>28學分</w:t>
            </w:r>
          </w:p>
        </w:tc>
      </w:tr>
      <w:tr w:rsidR="002A7F6D" w:rsidRPr="004641E4" w:rsidTr="00D14DDF">
        <w:trPr>
          <w:cantSplit/>
          <w:trHeight w:val="20"/>
          <w:jc w:val="center"/>
        </w:trPr>
        <w:tc>
          <w:tcPr>
            <w:tcW w:w="8488" w:type="dxa"/>
            <w:gridSpan w:val="2"/>
            <w:vAlign w:val="center"/>
          </w:tcPr>
          <w:p w:rsidR="002A7F6D" w:rsidRPr="004641E4" w:rsidRDefault="002A7F6D" w:rsidP="00D14DDF">
            <w:pPr>
              <w:adjustRightInd w:val="0"/>
              <w:snapToGrid w:val="0"/>
              <w:spacing w:line="240" w:lineRule="exact"/>
              <w:jc w:val="center"/>
              <w:textAlignment w:val="baseline"/>
              <w:rPr>
                <w:rFonts w:ascii="標楷體" w:eastAsia="標楷體" w:hAnsi="標楷體"/>
                <w:b/>
                <w:bCs/>
                <w:sz w:val="20"/>
              </w:rPr>
            </w:pPr>
            <w:r w:rsidRPr="004641E4">
              <w:rPr>
                <w:rFonts w:ascii="標楷體" w:eastAsia="標楷體" w:hAnsi="標楷體" w:hint="eastAsia"/>
                <w:b/>
                <w:bCs/>
                <w:sz w:val="20"/>
                <w:szCs w:val="22"/>
              </w:rPr>
              <w:t>院共同必修課程</w:t>
            </w:r>
          </w:p>
          <w:p w:rsidR="002A7F6D" w:rsidRPr="004641E4" w:rsidRDefault="002A7F6D" w:rsidP="00D14DDF">
            <w:pPr>
              <w:snapToGrid w:val="0"/>
              <w:spacing w:line="240" w:lineRule="exact"/>
              <w:jc w:val="center"/>
              <w:rPr>
                <w:rFonts w:ascii="標楷體" w:eastAsia="標楷體" w:hAnsi="標楷體"/>
                <w:sz w:val="20"/>
              </w:rPr>
            </w:pPr>
            <w:r w:rsidRPr="004641E4">
              <w:rPr>
                <w:rFonts w:ascii="標楷體" w:eastAsia="標楷體" w:hAnsi="標楷體" w:hint="eastAsia"/>
                <w:sz w:val="20"/>
                <w:szCs w:val="23"/>
              </w:rPr>
              <w:t>「教育心理學」2學分、「教育概論」2學分、「教學原理」2學分</w:t>
            </w:r>
          </w:p>
        </w:tc>
        <w:tc>
          <w:tcPr>
            <w:tcW w:w="1379" w:type="dxa"/>
            <w:vAlign w:val="center"/>
          </w:tcPr>
          <w:p w:rsidR="002A7F6D" w:rsidRPr="004641E4" w:rsidRDefault="002A7F6D" w:rsidP="00D14DDF">
            <w:pPr>
              <w:snapToGrid w:val="0"/>
              <w:spacing w:line="240" w:lineRule="exact"/>
              <w:jc w:val="center"/>
              <w:rPr>
                <w:rFonts w:ascii="標楷體" w:eastAsia="標楷體" w:hAnsi="標楷體"/>
                <w:b/>
                <w:bCs/>
                <w:spacing w:val="-20"/>
                <w:sz w:val="20"/>
              </w:rPr>
            </w:pPr>
            <w:r w:rsidRPr="004641E4">
              <w:rPr>
                <w:rFonts w:ascii="標楷體" w:eastAsia="標楷體" w:hAnsi="標楷體" w:hint="eastAsia"/>
                <w:b/>
                <w:bCs/>
                <w:spacing w:val="-20"/>
                <w:sz w:val="20"/>
                <w:szCs w:val="22"/>
              </w:rPr>
              <w:t>6學分</w:t>
            </w:r>
          </w:p>
        </w:tc>
      </w:tr>
      <w:tr w:rsidR="002A7F6D" w:rsidRPr="004641E4" w:rsidTr="00D14DDF">
        <w:trPr>
          <w:cantSplit/>
          <w:trHeight w:val="20"/>
          <w:jc w:val="center"/>
        </w:trPr>
        <w:tc>
          <w:tcPr>
            <w:tcW w:w="2242" w:type="dxa"/>
            <w:vAlign w:val="center"/>
          </w:tcPr>
          <w:p w:rsidR="002A7F6D" w:rsidRPr="004641E4" w:rsidRDefault="002A7F6D" w:rsidP="00D14DDF">
            <w:pPr>
              <w:snapToGrid w:val="0"/>
              <w:spacing w:line="240" w:lineRule="exact"/>
              <w:jc w:val="center"/>
              <w:rPr>
                <w:rFonts w:ascii="標楷體" w:eastAsia="標楷體" w:hAnsi="標楷體"/>
                <w:b/>
                <w:bCs/>
                <w:sz w:val="20"/>
              </w:rPr>
            </w:pPr>
            <w:r w:rsidRPr="004641E4">
              <w:rPr>
                <w:rFonts w:ascii="標楷體" w:eastAsia="標楷體" w:hAnsi="標楷體" w:hint="eastAsia"/>
                <w:b/>
                <w:bCs/>
                <w:sz w:val="20"/>
                <w:szCs w:val="22"/>
              </w:rPr>
              <w:t>專門課程</w:t>
            </w:r>
          </w:p>
        </w:tc>
        <w:tc>
          <w:tcPr>
            <w:tcW w:w="6246" w:type="dxa"/>
            <w:vAlign w:val="center"/>
          </w:tcPr>
          <w:p w:rsidR="002A7F6D" w:rsidRPr="004641E4" w:rsidRDefault="002A7F6D" w:rsidP="00D14DDF">
            <w:pPr>
              <w:snapToGrid w:val="0"/>
              <w:spacing w:line="240" w:lineRule="exact"/>
              <w:jc w:val="both"/>
              <w:rPr>
                <w:rFonts w:ascii="標楷體" w:eastAsia="標楷體" w:hAnsi="標楷體"/>
                <w:b/>
                <w:bCs/>
                <w:spacing w:val="-20"/>
                <w:sz w:val="20"/>
              </w:rPr>
            </w:pPr>
            <w:r w:rsidRPr="004641E4">
              <w:rPr>
                <w:rFonts w:ascii="標楷體" w:eastAsia="標楷體" w:hAnsi="標楷體" w:hint="eastAsia"/>
                <w:sz w:val="20"/>
                <w:szCs w:val="22"/>
              </w:rPr>
              <w:t>課程內容由各學系自行規劃專門課程</w:t>
            </w:r>
            <w:r w:rsidRPr="004641E4">
              <w:rPr>
                <w:rFonts w:ascii="標楷體" w:eastAsia="標楷體" w:hAnsi="標楷體" w:hint="eastAsia"/>
                <w:b/>
                <w:bCs/>
                <w:sz w:val="20"/>
                <w:szCs w:val="22"/>
              </w:rPr>
              <w:t>至少修滿78學分</w:t>
            </w:r>
          </w:p>
        </w:tc>
        <w:tc>
          <w:tcPr>
            <w:tcW w:w="1379" w:type="dxa"/>
            <w:vAlign w:val="center"/>
          </w:tcPr>
          <w:p w:rsidR="002A7F6D" w:rsidRPr="004641E4" w:rsidRDefault="002A7F6D" w:rsidP="00D14DDF">
            <w:pPr>
              <w:snapToGrid w:val="0"/>
              <w:spacing w:line="240" w:lineRule="exact"/>
              <w:jc w:val="center"/>
              <w:rPr>
                <w:rFonts w:ascii="標楷體" w:eastAsia="標楷體" w:hAnsi="標楷體"/>
                <w:b/>
                <w:bCs/>
                <w:spacing w:val="-20"/>
                <w:sz w:val="20"/>
              </w:rPr>
            </w:pPr>
            <w:r w:rsidRPr="004641E4">
              <w:rPr>
                <w:rFonts w:ascii="標楷體" w:eastAsia="標楷體" w:hAnsi="標楷體" w:hint="eastAsia"/>
                <w:b/>
                <w:bCs/>
                <w:spacing w:val="-20"/>
                <w:sz w:val="20"/>
                <w:szCs w:val="22"/>
              </w:rPr>
              <w:t>78學分</w:t>
            </w:r>
          </w:p>
        </w:tc>
      </w:tr>
      <w:tr w:rsidR="002A7F6D" w:rsidRPr="004641E4" w:rsidTr="00D14DDF">
        <w:trPr>
          <w:cantSplit/>
          <w:trHeight w:val="20"/>
          <w:jc w:val="center"/>
        </w:trPr>
        <w:tc>
          <w:tcPr>
            <w:tcW w:w="2242" w:type="dxa"/>
            <w:vAlign w:val="center"/>
          </w:tcPr>
          <w:p w:rsidR="002A7F6D" w:rsidRPr="004641E4" w:rsidRDefault="002A7F6D" w:rsidP="00D14DDF">
            <w:pPr>
              <w:snapToGrid w:val="0"/>
              <w:spacing w:line="240" w:lineRule="exact"/>
              <w:jc w:val="center"/>
              <w:rPr>
                <w:rFonts w:ascii="標楷體" w:eastAsia="標楷體" w:hAnsi="標楷體"/>
                <w:sz w:val="20"/>
              </w:rPr>
            </w:pPr>
            <w:r w:rsidRPr="004641E4">
              <w:rPr>
                <w:rFonts w:ascii="標楷體" w:eastAsia="標楷體" w:hAnsi="標楷體" w:hint="eastAsia"/>
                <w:b/>
                <w:bCs/>
                <w:sz w:val="20"/>
                <w:szCs w:val="22"/>
              </w:rPr>
              <w:t>自由選修課程</w:t>
            </w:r>
          </w:p>
        </w:tc>
        <w:tc>
          <w:tcPr>
            <w:tcW w:w="6246" w:type="dxa"/>
            <w:vAlign w:val="center"/>
          </w:tcPr>
          <w:p w:rsidR="002A7F6D" w:rsidRPr="004641E4" w:rsidRDefault="002A7F6D" w:rsidP="00D14DDF">
            <w:pPr>
              <w:snapToGrid w:val="0"/>
              <w:spacing w:line="240" w:lineRule="exact"/>
              <w:rPr>
                <w:rFonts w:ascii="標楷體" w:eastAsia="標楷體" w:hAnsi="標楷體"/>
                <w:sz w:val="20"/>
              </w:rPr>
            </w:pPr>
            <w:r w:rsidRPr="004641E4">
              <w:rPr>
                <w:rFonts w:ascii="標楷體" w:eastAsia="標楷體" w:hAnsi="標楷體" w:hint="eastAsia"/>
                <w:sz w:val="20"/>
                <w:szCs w:val="22"/>
              </w:rPr>
              <w:t>課程內容由各學系認定，但通識課程不予認列。</w:t>
            </w:r>
          </w:p>
        </w:tc>
        <w:tc>
          <w:tcPr>
            <w:tcW w:w="1379" w:type="dxa"/>
            <w:vAlign w:val="center"/>
          </w:tcPr>
          <w:p w:rsidR="002A7F6D" w:rsidRPr="004641E4" w:rsidRDefault="002A7F6D" w:rsidP="00D14DDF">
            <w:pPr>
              <w:snapToGrid w:val="0"/>
              <w:spacing w:line="240" w:lineRule="exact"/>
              <w:jc w:val="center"/>
              <w:rPr>
                <w:rFonts w:ascii="標楷體" w:eastAsia="標楷體" w:hAnsi="標楷體"/>
                <w:spacing w:val="-20"/>
                <w:sz w:val="20"/>
              </w:rPr>
            </w:pPr>
            <w:r w:rsidRPr="004641E4">
              <w:rPr>
                <w:rFonts w:ascii="標楷體" w:eastAsia="標楷體" w:hAnsi="標楷體" w:hint="eastAsia"/>
                <w:b/>
                <w:bCs/>
                <w:sz w:val="20"/>
                <w:szCs w:val="22"/>
              </w:rPr>
              <w:t>16學分</w:t>
            </w:r>
          </w:p>
        </w:tc>
      </w:tr>
      <w:tr w:rsidR="002A7F6D" w:rsidRPr="004641E4" w:rsidTr="00D14DDF">
        <w:trPr>
          <w:cantSplit/>
          <w:trHeight w:val="20"/>
          <w:jc w:val="center"/>
        </w:trPr>
        <w:tc>
          <w:tcPr>
            <w:tcW w:w="2242" w:type="dxa"/>
            <w:vAlign w:val="center"/>
          </w:tcPr>
          <w:p w:rsidR="002A7F6D" w:rsidRPr="004641E4" w:rsidRDefault="002A7F6D" w:rsidP="00D14DDF">
            <w:pPr>
              <w:snapToGrid w:val="0"/>
              <w:spacing w:line="240" w:lineRule="exact"/>
              <w:jc w:val="center"/>
              <w:rPr>
                <w:rFonts w:ascii="標楷體" w:eastAsia="標楷體" w:hAnsi="標楷體"/>
                <w:b/>
                <w:sz w:val="20"/>
              </w:rPr>
            </w:pPr>
            <w:r w:rsidRPr="004641E4">
              <w:rPr>
                <w:rFonts w:ascii="標楷體" w:eastAsia="標楷體" w:hAnsi="標楷體" w:hint="eastAsia"/>
                <w:b/>
                <w:sz w:val="20"/>
              </w:rPr>
              <w:t>總　計</w:t>
            </w:r>
          </w:p>
        </w:tc>
        <w:tc>
          <w:tcPr>
            <w:tcW w:w="7625" w:type="dxa"/>
            <w:gridSpan w:val="2"/>
            <w:vAlign w:val="center"/>
          </w:tcPr>
          <w:p w:rsidR="002A7F6D" w:rsidRPr="004641E4" w:rsidRDefault="002A7F6D" w:rsidP="00D14DDF">
            <w:pPr>
              <w:snapToGrid w:val="0"/>
              <w:spacing w:line="240" w:lineRule="exact"/>
              <w:jc w:val="right"/>
              <w:rPr>
                <w:rFonts w:ascii="標楷體" w:eastAsia="標楷體" w:hAnsi="標楷體"/>
                <w:b/>
                <w:sz w:val="20"/>
              </w:rPr>
            </w:pPr>
            <w:r w:rsidRPr="004641E4">
              <w:rPr>
                <w:rFonts w:ascii="標楷體" w:eastAsia="標楷體" w:hAnsi="標楷體" w:hint="eastAsia"/>
                <w:b/>
                <w:sz w:val="20"/>
              </w:rPr>
              <w:t xml:space="preserve">128學分 </w:t>
            </w:r>
          </w:p>
        </w:tc>
      </w:tr>
    </w:tbl>
    <w:p w:rsidR="002A7F6D" w:rsidRPr="000774D7" w:rsidRDefault="002A7F6D" w:rsidP="002A7F6D">
      <w:pPr>
        <w:rPr>
          <w:rFonts w:ascii="新細明體"/>
          <w:sz w:val="22"/>
          <w:szCs w:val="22"/>
        </w:rPr>
      </w:pPr>
    </w:p>
    <w:tbl>
      <w:tblPr>
        <w:tblW w:w="9831" w:type="dxa"/>
        <w:jc w:val="center"/>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70"/>
        <w:gridCol w:w="6244"/>
        <w:gridCol w:w="1417"/>
      </w:tblGrid>
      <w:tr w:rsidR="002A7F6D" w:rsidRPr="002545EF" w:rsidTr="00D14DDF">
        <w:trPr>
          <w:cantSplit/>
          <w:trHeight w:val="20"/>
          <w:jc w:val="center"/>
        </w:trPr>
        <w:tc>
          <w:tcPr>
            <w:tcW w:w="9831" w:type="dxa"/>
            <w:gridSpan w:val="3"/>
            <w:vAlign w:val="center"/>
          </w:tcPr>
          <w:p w:rsidR="002A7F6D" w:rsidRPr="002545EF" w:rsidRDefault="002A7F6D" w:rsidP="00D14DDF">
            <w:pPr>
              <w:snapToGrid w:val="0"/>
              <w:spacing w:line="240" w:lineRule="exact"/>
              <w:jc w:val="center"/>
              <w:rPr>
                <w:rFonts w:ascii="標楷體" w:eastAsia="標楷體" w:hAnsi="標楷體"/>
                <w:b/>
                <w:bCs/>
                <w:sz w:val="20"/>
                <w:szCs w:val="28"/>
              </w:rPr>
            </w:pPr>
            <w:r w:rsidRPr="002545EF">
              <w:rPr>
                <w:rFonts w:ascii="標楷體" w:eastAsia="標楷體" w:hAnsi="標楷體" w:hint="eastAsia"/>
                <w:b/>
                <w:bCs/>
                <w:sz w:val="20"/>
                <w:szCs w:val="28"/>
              </w:rPr>
              <w:t>師</w:t>
            </w:r>
            <w:r w:rsidRPr="002545EF">
              <w:rPr>
                <w:rFonts w:ascii="標楷體" w:eastAsia="標楷體" w:hAnsi="標楷體"/>
                <w:b/>
                <w:bCs/>
                <w:sz w:val="20"/>
                <w:szCs w:val="28"/>
              </w:rPr>
              <w:t xml:space="preserve">  </w:t>
            </w:r>
            <w:r w:rsidRPr="002545EF">
              <w:rPr>
                <w:rFonts w:ascii="標楷體" w:eastAsia="標楷體" w:hAnsi="標楷體" w:hint="eastAsia"/>
                <w:b/>
                <w:bCs/>
                <w:sz w:val="20"/>
                <w:szCs w:val="28"/>
              </w:rPr>
              <w:t>範</w:t>
            </w:r>
            <w:r w:rsidRPr="002545EF">
              <w:rPr>
                <w:rFonts w:ascii="標楷體" w:eastAsia="標楷體" w:hAnsi="標楷體"/>
                <w:b/>
                <w:bCs/>
                <w:sz w:val="20"/>
                <w:szCs w:val="28"/>
              </w:rPr>
              <w:t xml:space="preserve">  </w:t>
            </w:r>
            <w:r w:rsidRPr="002545EF">
              <w:rPr>
                <w:rFonts w:ascii="標楷體" w:eastAsia="標楷體" w:hAnsi="標楷體" w:hint="eastAsia"/>
                <w:b/>
                <w:bCs/>
                <w:sz w:val="20"/>
                <w:szCs w:val="28"/>
              </w:rPr>
              <w:t>學</w:t>
            </w:r>
            <w:r w:rsidRPr="002545EF">
              <w:rPr>
                <w:rFonts w:ascii="標楷體" w:eastAsia="標楷體" w:hAnsi="標楷體"/>
                <w:b/>
                <w:bCs/>
                <w:sz w:val="20"/>
                <w:szCs w:val="28"/>
              </w:rPr>
              <w:t xml:space="preserve">  </w:t>
            </w:r>
            <w:r w:rsidRPr="002545EF">
              <w:rPr>
                <w:rFonts w:ascii="標楷體" w:eastAsia="標楷體" w:hAnsi="標楷體" w:hint="eastAsia"/>
                <w:b/>
                <w:bCs/>
                <w:sz w:val="20"/>
                <w:szCs w:val="28"/>
              </w:rPr>
              <w:t>院</w:t>
            </w:r>
            <w:r w:rsidRPr="002545EF">
              <w:rPr>
                <w:rFonts w:ascii="標楷體" w:eastAsia="標楷體" w:hAnsi="標楷體"/>
                <w:b/>
                <w:bCs/>
                <w:sz w:val="20"/>
                <w:szCs w:val="28"/>
              </w:rPr>
              <w:t xml:space="preserve">  </w:t>
            </w:r>
            <w:r w:rsidRPr="002545EF">
              <w:rPr>
                <w:rFonts w:ascii="標楷體" w:eastAsia="標楷體" w:hAnsi="標楷體" w:hint="eastAsia"/>
                <w:b/>
                <w:bCs/>
                <w:sz w:val="20"/>
                <w:szCs w:val="28"/>
              </w:rPr>
              <w:t>課</w:t>
            </w:r>
            <w:r w:rsidRPr="002545EF">
              <w:rPr>
                <w:rFonts w:ascii="標楷體" w:eastAsia="標楷體" w:hAnsi="標楷體"/>
                <w:b/>
                <w:bCs/>
                <w:sz w:val="20"/>
                <w:szCs w:val="28"/>
              </w:rPr>
              <w:t xml:space="preserve">  </w:t>
            </w:r>
            <w:r w:rsidRPr="002545EF">
              <w:rPr>
                <w:rFonts w:ascii="標楷體" w:eastAsia="標楷體" w:hAnsi="標楷體" w:hint="eastAsia"/>
                <w:b/>
                <w:bCs/>
                <w:sz w:val="20"/>
                <w:szCs w:val="28"/>
              </w:rPr>
              <w:t>程</w:t>
            </w:r>
            <w:r w:rsidRPr="002545EF">
              <w:rPr>
                <w:rFonts w:ascii="標楷體" w:eastAsia="標楷體" w:hAnsi="標楷體"/>
                <w:b/>
                <w:bCs/>
                <w:sz w:val="20"/>
                <w:szCs w:val="28"/>
              </w:rPr>
              <w:t xml:space="preserve">  </w:t>
            </w:r>
            <w:r w:rsidRPr="002545EF">
              <w:rPr>
                <w:rFonts w:ascii="標楷體" w:eastAsia="標楷體" w:hAnsi="標楷體" w:hint="eastAsia"/>
                <w:b/>
                <w:bCs/>
                <w:sz w:val="20"/>
                <w:szCs w:val="28"/>
              </w:rPr>
              <w:t>架</w:t>
            </w:r>
            <w:r w:rsidRPr="002545EF">
              <w:rPr>
                <w:rFonts w:ascii="標楷體" w:eastAsia="標楷體" w:hAnsi="標楷體"/>
                <w:b/>
                <w:bCs/>
                <w:sz w:val="20"/>
                <w:szCs w:val="28"/>
              </w:rPr>
              <w:t xml:space="preserve">  </w:t>
            </w:r>
            <w:r w:rsidRPr="002545EF">
              <w:rPr>
                <w:rFonts w:ascii="標楷體" w:eastAsia="標楷體" w:hAnsi="標楷體" w:hint="eastAsia"/>
                <w:b/>
                <w:bCs/>
                <w:sz w:val="20"/>
                <w:szCs w:val="28"/>
              </w:rPr>
              <w:t>構（三）</w:t>
            </w:r>
          </w:p>
        </w:tc>
      </w:tr>
      <w:tr w:rsidR="002A7F6D" w:rsidRPr="002545EF" w:rsidTr="00D14DDF">
        <w:trPr>
          <w:cantSplit/>
          <w:trHeight w:val="20"/>
          <w:jc w:val="center"/>
        </w:trPr>
        <w:tc>
          <w:tcPr>
            <w:tcW w:w="9831" w:type="dxa"/>
            <w:gridSpan w:val="3"/>
            <w:vAlign w:val="center"/>
          </w:tcPr>
          <w:p w:rsidR="002A7F6D" w:rsidRPr="002545EF" w:rsidRDefault="002A7F6D" w:rsidP="00D14DDF">
            <w:pPr>
              <w:snapToGrid w:val="0"/>
              <w:spacing w:line="240" w:lineRule="exact"/>
              <w:jc w:val="center"/>
              <w:rPr>
                <w:rFonts w:ascii="標楷體" w:eastAsia="標楷體" w:hAnsi="標楷體"/>
                <w:b/>
                <w:bCs/>
                <w:sz w:val="20"/>
                <w:szCs w:val="23"/>
              </w:rPr>
            </w:pPr>
            <w:r w:rsidRPr="002545EF">
              <w:rPr>
                <w:rFonts w:ascii="標楷體" w:eastAsia="標楷體" w:hAnsi="標楷體" w:hint="eastAsia"/>
                <w:b/>
                <w:bCs/>
                <w:sz w:val="20"/>
                <w:szCs w:val="23"/>
              </w:rPr>
              <w:t>幼稚園師資培育相關系</w:t>
            </w:r>
            <w:r w:rsidRPr="002545EF">
              <w:rPr>
                <w:rFonts w:ascii="標楷體" w:eastAsia="標楷體" w:hAnsi="標楷體"/>
                <w:b/>
                <w:bCs/>
                <w:sz w:val="20"/>
                <w:szCs w:val="23"/>
              </w:rPr>
              <w:t>(</w:t>
            </w:r>
            <w:r w:rsidRPr="002545EF">
              <w:rPr>
                <w:rFonts w:ascii="標楷體" w:eastAsia="標楷體" w:hAnsi="標楷體" w:hint="eastAsia"/>
                <w:b/>
                <w:bCs/>
                <w:sz w:val="20"/>
                <w:szCs w:val="23"/>
              </w:rPr>
              <w:t>所</w:t>
            </w:r>
            <w:r w:rsidRPr="002545EF">
              <w:rPr>
                <w:rFonts w:ascii="標楷體" w:eastAsia="標楷體" w:hAnsi="標楷體"/>
                <w:b/>
                <w:bCs/>
                <w:sz w:val="20"/>
                <w:szCs w:val="23"/>
              </w:rPr>
              <w:t>)</w:t>
            </w:r>
          </w:p>
        </w:tc>
      </w:tr>
      <w:tr w:rsidR="002A7F6D" w:rsidRPr="002545EF" w:rsidTr="00D14DDF">
        <w:trPr>
          <w:cantSplit/>
          <w:trHeight w:val="20"/>
          <w:jc w:val="center"/>
        </w:trPr>
        <w:tc>
          <w:tcPr>
            <w:tcW w:w="8414" w:type="dxa"/>
            <w:gridSpan w:val="2"/>
            <w:vAlign w:val="center"/>
          </w:tcPr>
          <w:p w:rsidR="002A7F6D" w:rsidRPr="002545EF" w:rsidRDefault="002A7F6D" w:rsidP="00D14DDF">
            <w:pPr>
              <w:snapToGrid w:val="0"/>
              <w:spacing w:line="240" w:lineRule="exact"/>
              <w:jc w:val="center"/>
              <w:rPr>
                <w:rFonts w:ascii="標楷體" w:eastAsia="標楷體" w:hAnsi="標楷體"/>
                <w:b/>
                <w:bCs/>
                <w:sz w:val="20"/>
              </w:rPr>
            </w:pPr>
            <w:r w:rsidRPr="002545EF">
              <w:rPr>
                <w:rFonts w:ascii="標楷體" w:eastAsia="標楷體" w:hAnsi="標楷體" w:hint="eastAsia"/>
                <w:b/>
                <w:bCs/>
                <w:sz w:val="20"/>
                <w:szCs w:val="22"/>
              </w:rPr>
              <w:t>課</w:t>
            </w:r>
            <w:r w:rsidRPr="002545EF">
              <w:rPr>
                <w:rFonts w:ascii="標楷體" w:eastAsia="標楷體" w:hAnsi="標楷體"/>
                <w:b/>
                <w:bCs/>
                <w:sz w:val="20"/>
                <w:szCs w:val="22"/>
              </w:rPr>
              <w:t xml:space="preserve">  </w:t>
            </w:r>
            <w:r w:rsidRPr="002545EF">
              <w:rPr>
                <w:rFonts w:ascii="標楷體" w:eastAsia="標楷體" w:hAnsi="標楷體" w:hint="eastAsia"/>
                <w:b/>
                <w:bCs/>
                <w:sz w:val="20"/>
                <w:szCs w:val="22"/>
              </w:rPr>
              <w:t>程</w:t>
            </w:r>
            <w:r w:rsidRPr="002545EF">
              <w:rPr>
                <w:rFonts w:ascii="標楷體" w:eastAsia="標楷體" w:hAnsi="標楷體"/>
                <w:b/>
                <w:bCs/>
                <w:sz w:val="20"/>
                <w:szCs w:val="22"/>
              </w:rPr>
              <w:t xml:space="preserve">  </w:t>
            </w:r>
            <w:r w:rsidRPr="002545EF">
              <w:rPr>
                <w:rFonts w:ascii="標楷體" w:eastAsia="標楷體" w:hAnsi="標楷體" w:hint="eastAsia"/>
                <w:b/>
                <w:bCs/>
                <w:sz w:val="20"/>
                <w:szCs w:val="22"/>
              </w:rPr>
              <w:t>類</w:t>
            </w:r>
            <w:r w:rsidRPr="002545EF">
              <w:rPr>
                <w:rFonts w:ascii="標楷體" w:eastAsia="標楷體" w:hAnsi="標楷體"/>
                <w:b/>
                <w:bCs/>
                <w:sz w:val="20"/>
                <w:szCs w:val="22"/>
              </w:rPr>
              <w:t xml:space="preserve">  </w:t>
            </w:r>
            <w:r w:rsidRPr="002545EF">
              <w:rPr>
                <w:rFonts w:ascii="標楷體" w:eastAsia="標楷體" w:hAnsi="標楷體" w:hint="eastAsia"/>
                <w:b/>
                <w:bCs/>
                <w:sz w:val="20"/>
                <w:szCs w:val="22"/>
              </w:rPr>
              <w:t>別</w:t>
            </w:r>
          </w:p>
        </w:tc>
        <w:tc>
          <w:tcPr>
            <w:tcW w:w="1417" w:type="dxa"/>
            <w:vAlign w:val="center"/>
          </w:tcPr>
          <w:p w:rsidR="002A7F6D" w:rsidRPr="002545EF" w:rsidRDefault="002A7F6D" w:rsidP="00D14DDF">
            <w:pPr>
              <w:snapToGrid w:val="0"/>
              <w:spacing w:line="240" w:lineRule="exact"/>
              <w:jc w:val="center"/>
              <w:rPr>
                <w:rFonts w:ascii="標楷體" w:eastAsia="標楷體" w:hAnsi="標楷體"/>
                <w:b/>
                <w:bCs/>
                <w:sz w:val="20"/>
              </w:rPr>
            </w:pPr>
            <w:r w:rsidRPr="002545EF">
              <w:rPr>
                <w:rFonts w:ascii="標楷體" w:eastAsia="標楷體" w:hAnsi="標楷體" w:hint="eastAsia"/>
                <w:b/>
                <w:bCs/>
                <w:sz w:val="20"/>
                <w:szCs w:val="22"/>
              </w:rPr>
              <w:t>學分數合計</w:t>
            </w:r>
          </w:p>
        </w:tc>
      </w:tr>
      <w:tr w:rsidR="002A7F6D" w:rsidRPr="002545EF" w:rsidTr="00D14DDF">
        <w:trPr>
          <w:cantSplit/>
          <w:trHeight w:val="20"/>
          <w:jc w:val="center"/>
        </w:trPr>
        <w:tc>
          <w:tcPr>
            <w:tcW w:w="8414" w:type="dxa"/>
            <w:gridSpan w:val="2"/>
            <w:vAlign w:val="center"/>
          </w:tcPr>
          <w:p w:rsidR="002A7F6D" w:rsidRPr="002545EF" w:rsidRDefault="002A7F6D" w:rsidP="00D14DDF">
            <w:pPr>
              <w:adjustRightInd w:val="0"/>
              <w:snapToGrid w:val="0"/>
              <w:spacing w:line="240" w:lineRule="exact"/>
              <w:jc w:val="center"/>
              <w:textAlignment w:val="baseline"/>
              <w:rPr>
                <w:rFonts w:ascii="標楷體" w:eastAsia="標楷體" w:hAnsi="標楷體"/>
                <w:b/>
                <w:bCs/>
                <w:sz w:val="20"/>
              </w:rPr>
            </w:pPr>
            <w:r w:rsidRPr="002545EF">
              <w:rPr>
                <w:rFonts w:ascii="標楷體" w:eastAsia="標楷體" w:hAnsi="標楷體" w:hint="eastAsia"/>
                <w:b/>
                <w:bCs/>
                <w:sz w:val="20"/>
                <w:szCs w:val="22"/>
              </w:rPr>
              <w:t>通識教育課程</w:t>
            </w:r>
          </w:p>
        </w:tc>
        <w:tc>
          <w:tcPr>
            <w:tcW w:w="1417" w:type="dxa"/>
            <w:vAlign w:val="center"/>
          </w:tcPr>
          <w:p w:rsidR="002A7F6D" w:rsidRPr="002545EF" w:rsidRDefault="002A7F6D" w:rsidP="00D14DDF">
            <w:pPr>
              <w:snapToGrid w:val="0"/>
              <w:spacing w:line="240" w:lineRule="exact"/>
              <w:jc w:val="center"/>
              <w:rPr>
                <w:rFonts w:ascii="標楷體" w:eastAsia="標楷體" w:hAnsi="標楷體"/>
                <w:b/>
                <w:sz w:val="20"/>
              </w:rPr>
            </w:pPr>
            <w:r w:rsidRPr="002545EF">
              <w:rPr>
                <w:rFonts w:ascii="標楷體" w:eastAsia="標楷體" w:hAnsi="標楷體"/>
                <w:b/>
                <w:sz w:val="20"/>
                <w:szCs w:val="22"/>
              </w:rPr>
              <w:t>28</w:t>
            </w:r>
            <w:r w:rsidRPr="002545EF">
              <w:rPr>
                <w:rFonts w:ascii="標楷體" w:eastAsia="標楷體" w:hAnsi="標楷體" w:hint="eastAsia"/>
                <w:b/>
                <w:sz w:val="20"/>
                <w:szCs w:val="22"/>
              </w:rPr>
              <w:t>學分</w:t>
            </w:r>
          </w:p>
        </w:tc>
      </w:tr>
      <w:tr w:rsidR="002A7F6D" w:rsidRPr="002545EF" w:rsidTr="00D14DDF">
        <w:trPr>
          <w:cantSplit/>
          <w:trHeight w:val="20"/>
          <w:jc w:val="center"/>
        </w:trPr>
        <w:tc>
          <w:tcPr>
            <w:tcW w:w="8414" w:type="dxa"/>
            <w:gridSpan w:val="2"/>
            <w:vAlign w:val="center"/>
          </w:tcPr>
          <w:p w:rsidR="002A7F6D" w:rsidRPr="002545EF" w:rsidRDefault="002A7F6D" w:rsidP="00D14DDF">
            <w:pPr>
              <w:adjustRightInd w:val="0"/>
              <w:snapToGrid w:val="0"/>
              <w:spacing w:line="240" w:lineRule="exact"/>
              <w:jc w:val="center"/>
              <w:textAlignment w:val="baseline"/>
              <w:rPr>
                <w:rFonts w:ascii="標楷體" w:eastAsia="標楷體" w:hAnsi="標楷體"/>
                <w:b/>
                <w:bCs/>
                <w:sz w:val="20"/>
              </w:rPr>
            </w:pPr>
            <w:r w:rsidRPr="002545EF">
              <w:rPr>
                <w:rFonts w:ascii="標楷體" w:eastAsia="標楷體" w:hAnsi="標楷體" w:hint="eastAsia"/>
                <w:b/>
                <w:bCs/>
                <w:sz w:val="20"/>
                <w:szCs w:val="22"/>
              </w:rPr>
              <w:t>院共同必修課程</w:t>
            </w:r>
          </w:p>
          <w:p w:rsidR="002A7F6D" w:rsidRPr="002545EF" w:rsidRDefault="002A7F6D" w:rsidP="00D14DDF">
            <w:pPr>
              <w:snapToGrid w:val="0"/>
              <w:spacing w:line="240" w:lineRule="exact"/>
              <w:jc w:val="center"/>
              <w:rPr>
                <w:rFonts w:ascii="標楷體" w:eastAsia="標楷體" w:hAnsi="標楷體"/>
                <w:sz w:val="20"/>
              </w:rPr>
            </w:pPr>
            <w:r w:rsidRPr="002545EF">
              <w:rPr>
                <w:rFonts w:ascii="標楷體" w:eastAsia="標楷體" w:hAnsi="標楷體" w:hint="eastAsia"/>
                <w:sz w:val="20"/>
                <w:szCs w:val="22"/>
              </w:rPr>
              <w:t>「教育心理學」</w:t>
            </w:r>
            <w:r w:rsidRPr="002545EF">
              <w:rPr>
                <w:rFonts w:ascii="標楷體" w:eastAsia="標楷體" w:hAnsi="標楷體"/>
                <w:sz w:val="20"/>
                <w:szCs w:val="22"/>
              </w:rPr>
              <w:t>2</w:t>
            </w:r>
            <w:r w:rsidRPr="002545EF">
              <w:rPr>
                <w:rFonts w:ascii="標楷體" w:eastAsia="標楷體" w:hAnsi="標楷體" w:hint="eastAsia"/>
                <w:sz w:val="20"/>
                <w:szCs w:val="22"/>
              </w:rPr>
              <w:t>學分、「教育概論」</w:t>
            </w:r>
            <w:r w:rsidRPr="002545EF">
              <w:rPr>
                <w:rFonts w:ascii="標楷體" w:eastAsia="標楷體" w:hAnsi="標楷體"/>
                <w:sz w:val="20"/>
                <w:szCs w:val="22"/>
              </w:rPr>
              <w:t>2</w:t>
            </w:r>
            <w:r w:rsidRPr="002545EF">
              <w:rPr>
                <w:rFonts w:ascii="標楷體" w:eastAsia="標楷體" w:hAnsi="標楷體" w:hint="eastAsia"/>
                <w:sz w:val="20"/>
                <w:szCs w:val="22"/>
              </w:rPr>
              <w:t>學分、「教學原理」</w:t>
            </w:r>
            <w:r w:rsidRPr="002545EF">
              <w:rPr>
                <w:rFonts w:ascii="標楷體" w:eastAsia="標楷體" w:hAnsi="標楷體"/>
                <w:sz w:val="20"/>
                <w:szCs w:val="22"/>
              </w:rPr>
              <w:t>2</w:t>
            </w:r>
            <w:r w:rsidRPr="002545EF">
              <w:rPr>
                <w:rFonts w:ascii="標楷體" w:eastAsia="標楷體" w:hAnsi="標楷體" w:hint="eastAsia"/>
                <w:sz w:val="20"/>
                <w:szCs w:val="22"/>
              </w:rPr>
              <w:t>學分</w:t>
            </w:r>
          </w:p>
        </w:tc>
        <w:tc>
          <w:tcPr>
            <w:tcW w:w="1417" w:type="dxa"/>
            <w:vAlign w:val="center"/>
          </w:tcPr>
          <w:p w:rsidR="002A7F6D" w:rsidRPr="002545EF" w:rsidRDefault="002A7F6D" w:rsidP="00D14DDF">
            <w:pPr>
              <w:snapToGrid w:val="0"/>
              <w:spacing w:line="240" w:lineRule="exact"/>
              <w:jc w:val="center"/>
              <w:rPr>
                <w:rFonts w:ascii="標楷體" w:eastAsia="標楷體" w:hAnsi="標楷體"/>
                <w:b/>
                <w:sz w:val="20"/>
              </w:rPr>
            </w:pPr>
            <w:r w:rsidRPr="002545EF">
              <w:rPr>
                <w:rFonts w:ascii="標楷體" w:eastAsia="標楷體" w:hAnsi="標楷體"/>
                <w:b/>
                <w:sz w:val="20"/>
                <w:szCs w:val="22"/>
              </w:rPr>
              <w:t>6</w:t>
            </w:r>
            <w:r w:rsidRPr="002545EF">
              <w:rPr>
                <w:rFonts w:ascii="標楷體" w:eastAsia="標楷體" w:hAnsi="標楷體" w:hint="eastAsia"/>
                <w:b/>
                <w:sz w:val="20"/>
                <w:szCs w:val="22"/>
              </w:rPr>
              <w:t>學分</w:t>
            </w:r>
          </w:p>
        </w:tc>
      </w:tr>
      <w:tr w:rsidR="002A7F6D" w:rsidRPr="002545EF" w:rsidTr="00D14DDF">
        <w:trPr>
          <w:cantSplit/>
          <w:trHeight w:val="20"/>
          <w:jc w:val="center"/>
        </w:trPr>
        <w:tc>
          <w:tcPr>
            <w:tcW w:w="2170" w:type="dxa"/>
            <w:vAlign w:val="center"/>
          </w:tcPr>
          <w:p w:rsidR="002A7F6D" w:rsidRPr="002545EF" w:rsidRDefault="002A7F6D" w:rsidP="00D14DDF">
            <w:pPr>
              <w:snapToGrid w:val="0"/>
              <w:spacing w:line="240" w:lineRule="exact"/>
              <w:jc w:val="center"/>
              <w:rPr>
                <w:rFonts w:ascii="標楷體" w:eastAsia="標楷體" w:hAnsi="標楷體"/>
                <w:b/>
                <w:sz w:val="20"/>
              </w:rPr>
            </w:pPr>
            <w:r w:rsidRPr="002545EF">
              <w:rPr>
                <w:rFonts w:ascii="標楷體" w:eastAsia="標楷體" w:hAnsi="標楷體" w:hint="eastAsia"/>
                <w:b/>
                <w:sz w:val="20"/>
                <w:szCs w:val="22"/>
              </w:rPr>
              <w:t>幼兒教育專業課程</w:t>
            </w:r>
          </w:p>
        </w:tc>
        <w:tc>
          <w:tcPr>
            <w:tcW w:w="6244" w:type="dxa"/>
            <w:vAlign w:val="center"/>
          </w:tcPr>
          <w:p w:rsidR="002A7F6D" w:rsidRPr="002545EF" w:rsidRDefault="002A7F6D" w:rsidP="00D14DDF">
            <w:pPr>
              <w:snapToGrid w:val="0"/>
              <w:spacing w:line="240" w:lineRule="exact"/>
              <w:rPr>
                <w:rFonts w:ascii="標楷體" w:eastAsia="標楷體" w:hAnsi="標楷體"/>
                <w:sz w:val="20"/>
              </w:rPr>
            </w:pPr>
            <w:r w:rsidRPr="002545EF">
              <w:rPr>
                <w:rFonts w:ascii="標楷體" w:eastAsia="標楷體" w:hAnsi="標楷體" w:hint="eastAsia"/>
                <w:sz w:val="20"/>
                <w:szCs w:val="22"/>
              </w:rPr>
              <w:t>系共同必修</w:t>
            </w:r>
          </w:p>
        </w:tc>
        <w:tc>
          <w:tcPr>
            <w:tcW w:w="1417" w:type="dxa"/>
            <w:vAlign w:val="center"/>
          </w:tcPr>
          <w:p w:rsidR="002A7F6D" w:rsidRPr="002545EF" w:rsidRDefault="002A7F6D" w:rsidP="00D14DDF">
            <w:pPr>
              <w:snapToGrid w:val="0"/>
              <w:spacing w:line="240" w:lineRule="exact"/>
              <w:jc w:val="center"/>
              <w:rPr>
                <w:rFonts w:ascii="標楷體" w:eastAsia="標楷體" w:hAnsi="標楷體"/>
                <w:b/>
                <w:sz w:val="20"/>
              </w:rPr>
            </w:pPr>
            <w:r w:rsidRPr="002545EF">
              <w:rPr>
                <w:rFonts w:ascii="標楷體" w:eastAsia="標楷體" w:hAnsi="標楷體"/>
                <w:b/>
                <w:sz w:val="20"/>
                <w:szCs w:val="22"/>
              </w:rPr>
              <w:t>37</w:t>
            </w:r>
            <w:r w:rsidRPr="002545EF">
              <w:rPr>
                <w:rFonts w:ascii="標楷體" w:eastAsia="標楷體" w:hAnsi="標楷體" w:hint="eastAsia"/>
                <w:b/>
                <w:sz w:val="20"/>
                <w:szCs w:val="22"/>
              </w:rPr>
              <w:t>學分</w:t>
            </w:r>
          </w:p>
        </w:tc>
      </w:tr>
      <w:tr w:rsidR="002A7F6D" w:rsidRPr="002545EF" w:rsidTr="00D14DDF">
        <w:trPr>
          <w:cantSplit/>
          <w:trHeight w:val="20"/>
          <w:jc w:val="center"/>
        </w:trPr>
        <w:tc>
          <w:tcPr>
            <w:tcW w:w="2170" w:type="dxa"/>
            <w:vMerge w:val="restart"/>
            <w:vAlign w:val="center"/>
          </w:tcPr>
          <w:p w:rsidR="002A7F6D" w:rsidRPr="002545EF" w:rsidRDefault="002A7F6D" w:rsidP="00D14DDF">
            <w:pPr>
              <w:snapToGrid w:val="0"/>
              <w:spacing w:line="240" w:lineRule="exact"/>
              <w:jc w:val="center"/>
              <w:rPr>
                <w:rFonts w:ascii="標楷體" w:eastAsia="標楷體" w:hAnsi="標楷體"/>
                <w:b/>
                <w:sz w:val="20"/>
              </w:rPr>
            </w:pPr>
            <w:r w:rsidRPr="002545EF">
              <w:rPr>
                <w:rFonts w:ascii="標楷體" w:eastAsia="標楷體" w:hAnsi="標楷體" w:hint="eastAsia"/>
                <w:b/>
                <w:sz w:val="20"/>
                <w:szCs w:val="22"/>
              </w:rPr>
              <w:t>幼兒教育專門課程</w:t>
            </w:r>
          </w:p>
        </w:tc>
        <w:tc>
          <w:tcPr>
            <w:tcW w:w="6244" w:type="dxa"/>
            <w:vAlign w:val="center"/>
          </w:tcPr>
          <w:p w:rsidR="002A7F6D" w:rsidRPr="002545EF" w:rsidRDefault="002A7F6D" w:rsidP="00D14DDF">
            <w:pPr>
              <w:snapToGrid w:val="0"/>
              <w:spacing w:line="240" w:lineRule="exact"/>
              <w:rPr>
                <w:rFonts w:ascii="標楷體" w:eastAsia="標楷體" w:hAnsi="標楷體"/>
                <w:sz w:val="20"/>
              </w:rPr>
            </w:pPr>
            <w:r w:rsidRPr="002545EF">
              <w:rPr>
                <w:rFonts w:ascii="標楷體" w:eastAsia="標楷體" w:hAnsi="標楷體" w:hint="eastAsia"/>
                <w:sz w:val="20"/>
                <w:szCs w:val="22"/>
              </w:rPr>
              <w:t>幼兒教育學群</w:t>
            </w:r>
            <w:r w:rsidRPr="002545EF">
              <w:rPr>
                <w:rFonts w:ascii="標楷體" w:eastAsia="標楷體" w:hAnsi="標楷體"/>
                <w:sz w:val="20"/>
                <w:szCs w:val="22"/>
              </w:rPr>
              <w:t>(</w:t>
            </w:r>
            <w:r w:rsidRPr="002545EF">
              <w:rPr>
                <w:rFonts w:ascii="標楷體" w:eastAsia="標楷體" w:hAnsi="標楷體" w:hint="eastAsia"/>
                <w:sz w:val="20"/>
                <w:szCs w:val="22"/>
              </w:rPr>
              <w:t>含理論基礎、課程與教學、幼教產業</w:t>
            </w:r>
            <w:r w:rsidRPr="002545EF">
              <w:rPr>
                <w:rFonts w:ascii="標楷體" w:eastAsia="標楷體" w:hAnsi="標楷體"/>
                <w:sz w:val="20"/>
                <w:szCs w:val="22"/>
              </w:rPr>
              <w:t>)</w:t>
            </w:r>
          </w:p>
        </w:tc>
        <w:tc>
          <w:tcPr>
            <w:tcW w:w="1417" w:type="dxa"/>
            <w:vMerge w:val="restart"/>
            <w:vAlign w:val="center"/>
          </w:tcPr>
          <w:p w:rsidR="002A7F6D" w:rsidRPr="002545EF" w:rsidRDefault="002A7F6D" w:rsidP="00D14DDF">
            <w:pPr>
              <w:snapToGrid w:val="0"/>
              <w:spacing w:line="240" w:lineRule="exact"/>
              <w:jc w:val="center"/>
              <w:rPr>
                <w:rFonts w:ascii="標楷體" w:eastAsia="標楷體" w:hAnsi="標楷體"/>
                <w:b/>
                <w:sz w:val="20"/>
              </w:rPr>
            </w:pPr>
            <w:r w:rsidRPr="002545EF">
              <w:rPr>
                <w:rFonts w:ascii="標楷體" w:eastAsia="標楷體" w:hAnsi="標楷體"/>
                <w:b/>
                <w:sz w:val="20"/>
                <w:szCs w:val="22"/>
              </w:rPr>
              <w:t>57</w:t>
            </w:r>
            <w:r w:rsidRPr="002545EF">
              <w:rPr>
                <w:rFonts w:ascii="標楷體" w:eastAsia="標楷體" w:hAnsi="標楷體" w:hint="eastAsia"/>
                <w:b/>
                <w:sz w:val="20"/>
                <w:szCs w:val="22"/>
              </w:rPr>
              <w:t>學分</w:t>
            </w:r>
          </w:p>
          <w:p w:rsidR="002A7F6D" w:rsidRPr="002545EF" w:rsidRDefault="002A7F6D" w:rsidP="00D14DDF">
            <w:pPr>
              <w:snapToGrid w:val="0"/>
              <w:spacing w:line="240" w:lineRule="exact"/>
              <w:jc w:val="center"/>
              <w:rPr>
                <w:rFonts w:ascii="標楷體" w:eastAsia="標楷體" w:hAnsi="標楷體"/>
                <w:sz w:val="20"/>
              </w:rPr>
            </w:pPr>
            <w:r w:rsidRPr="002545EF">
              <w:rPr>
                <w:rFonts w:ascii="標楷體" w:eastAsia="標楷體" w:hAnsi="標楷體" w:hint="eastAsia"/>
                <w:sz w:val="20"/>
                <w:szCs w:val="22"/>
              </w:rPr>
              <w:t>（包含必修</w:t>
            </w:r>
            <w:r w:rsidRPr="002545EF">
              <w:rPr>
                <w:rFonts w:ascii="標楷體" w:eastAsia="標楷體" w:hAnsi="標楷體"/>
                <w:sz w:val="20"/>
                <w:szCs w:val="22"/>
              </w:rPr>
              <w:t>13</w:t>
            </w:r>
            <w:r w:rsidRPr="002545EF">
              <w:rPr>
                <w:rFonts w:ascii="標楷體" w:eastAsia="標楷體" w:hAnsi="標楷體" w:hint="eastAsia"/>
                <w:sz w:val="20"/>
                <w:szCs w:val="22"/>
              </w:rPr>
              <w:t>，選修</w:t>
            </w:r>
            <w:r w:rsidRPr="002545EF">
              <w:rPr>
                <w:rFonts w:ascii="標楷體" w:eastAsia="標楷體" w:hAnsi="標楷體"/>
                <w:sz w:val="20"/>
                <w:szCs w:val="22"/>
              </w:rPr>
              <w:t>44</w:t>
            </w:r>
            <w:r w:rsidRPr="002545EF">
              <w:rPr>
                <w:rFonts w:ascii="標楷體" w:eastAsia="標楷體" w:hAnsi="標楷體" w:hint="eastAsia"/>
                <w:sz w:val="20"/>
                <w:szCs w:val="22"/>
              </w:rPr>
              <w:t>）</w:t>
            </w:r>
          </w:p>
        </w:tc>
      </w:tr>
      <w:tr w:rsidR="002A7F6D" w:rsidRPr="002545EF" w:rsidTr="00D14DDF">
        <w:trPr>
          <w:cantSplit/>
          <w:trHeight w:val="20"/>
          <w:jc w:val="center"/>
        </w:trPr>
        <w:tc>
          <w:tcPr>
            <w:tcW w:w="2170" w:type="dxa"/>
            <w:vMerge/>
            <w:vAlign w:val="center"/>
          </w:tcPr>
          <w:p w:rsidR="002A7F6D" w:rsidRPr="002545EF" w:rsidRDefault="002A7F6D" w:rsidP="00D14DDF">
            <w:pPr>
              <w:snapToGrid w:val="0"/>
              <w:spacing w:line="240" w:lineRule="exact"/>
              <w:rPr>
                <w:rFonts w:ascii="標楷體" w:eastAsia="標楷體" w:hAnsi="標楷體"/>
                <w:sz w:val="20"/>
              </w:rPr>
            </w:pPr>
          </w:p>
        </w:tc>
        <w:tc>
          <w:tcPr>
            <w:tcW w:w="6244" w:type="dxa"/>
            <w:vAlign w:val="center"/>
          </w:tcPr>
          <w:p w:rsidR="002A7F6D" w:rsidRPr="002545EF" w:rsidRDefault="002A7F6D" w:rsidP="00D14DDF">
            <w:pPr>
              <w:snapToGrid w:val="0"/>
              <w:spacing w:line="240" w:lineRule="exact"/>
              <w:rPr>
                <w:rFonts w:ascii="標楷體" w:eastAsia="標楷體" w:hAnsi="標楷體"/>
                <w:sz w:val="20"/>
              </w:rPr>
            </w:pPr>
            <w:r w:rsidRPr="002545EF">
              <w:rPr>
                <w:rFonts w:ascii="標楷體" w:eastAsia="標楷體" w:hAnsi="標楷體" w:hint="eastAsia"/>
                <w:sz w:val="20"/>
                <w:szCs w:val="22"/>
              </w:rPr>
              <w:t>早期療育學群</w:t>
            </w:r>
          </w:p>
        </w:tc>
        <w:tc>
          <w:tcPr>
            <w:tcW w:w="1417" w:type="dxa"/>
            <w:vMerge/>
            <w:vAlign w:val="center"/>
          </w:tcPr>
          <w:p w:rsidR="002A7F6D" w:rsidRPr="002545EF" w:rsidRDefault="002A7F6D" w:rsidP="00D14DDF">
            <w:pPr>
              <w:snapToGrid w:val="0"/>
              <w:spacing w:line="240" w:lineRule="exact"/>
              <w:rPr>
                <w:rFonts w:ascii="標楷體" w:eastAsia="標楷體" w:hAnsi="標楷體"/>
                <w:sz w:val="20"/>
              </w:rPr>
            </w:pPr>
          </w:p>
        </w:tc>
      </w:tr>
      <w:tr w:rsidR="002A7F6D" w:rsidRPr="002545EF" w:rsidTr="00D14DDF">
        <w:trPr>
          <w:cantSplit/>
          <w:trHeight w:val="20"/>
          <w:jc w:val="center"/>
        </w:trPr>
        <w:tc>
          <w:tcPr>
            <w:tcW w:w="2170" w:type="dxa"/>
            <w:vMerge/>
            <w:vAlign w:val="center"/>
          </w:tcPr>
          <w:p w:rsidR="002A7F6D" w:rsidRPr="002545EF" w:rsidRDefault="002A7F6D" w:rsidP="00D14DDF">
            <w:pPr>
              <w:snapToGrid w:val="0"/>
              <w:spacing w:line="240" w:lineRule="exact"/>
              <w:rPr>
                <w:rFonts w:ascii="標楷體" w:eastAsia="標楷體" w:hAnsi="標楷體"/>
                <w:sz w:val="20"/>
              </w:rPr>
            </w:pPr>
          </w:p>
        </w:tc>
        <w:tc>
          <w:tcPr>
            <w:tcW w:w="6244" w:type="dxa"/>
            <w:vAlign w:val="center"/>
          </w:tcPr>
          <w:p w:rsidR="002A7F6D" w:rsidRPr="002545EF" w:rsidRDefault="002A7F6D" w:rsidP="00D14DDF">
            <w:pPr>
              <w:snapToGrid w:val="0"/>
              <w:spacing w:line="240" w:lineRule="exact"/>
              <w:rPr>
                <w:rFonts w:ascii="標楷體" w:eastAsia="標楷體" w:hAnsi="標楷體"/>
                <w:sz w:val="20"/>
              </w:rPr>
            </w:pPr>
            <w:r w:rsidRPr="002545EF">
              <w:rPr>
                <w:rFonts w:ascii="標楷體" w:eastAsia="標楷體" w:hAnsi="標楷體" w:hint="eastAsia"/>
                <w:sz w:val="20"/>
                <w:szCs w:val="22"/>
              </w:rPr>
              <w:t>蒙特梭利教學學群</w:t>
            </w:r>
          </w:p>
        </w:tc>
        <w:tc>
          <w:tcPr>
            <w:tcW w:w="1417" w:type="dxa"/>
            <w:vMerge/>
            <w:vAlign w:val="center"/>
          </w:tcPr>
          <w:p w:rsidR="002A7F6D" w:rsidRPr="002545EF" w:rsidRDefault="002A7F6D" w:rsidP="00D14DDF">
            <w:pPr>
              <w:snapToGrid w:val="0"/>
              <w:spacing w:line="240" w:lineRule="exact"/>
              <w:rPr>
                <w:rFonts w:ascii="標楷體" w:eastAsia="標楷體" w:hAnsi="標楷體"/>
                <w:sz w:val="20"/>
              </w:rPr>
            </w:pPr>
          </w:p>
        </w:tc>
      </w:tr>
      <w:tr w:rsidR="002A7F6D" w:rsidRPr="002545EF" w:rsidTr="00D14DDF">
        <w:trPr>
          <w:cantSplit/>
          <w:trHeight w:val="20"/>
          <w:jc w:val="center"/>
        </w:trPr>
        <w:tc>
          <w:tcPr>
            <w:tcW w:w="2170" w:type="dxa"/>
            <w:vMerge/>
            <w:vAlign w:val="center"/>
          </w:tcPr>
          <w:p w:rsidR="002A7F6D" w:rsidRPr="002545EF" w:rsidRDefault="002A7F6D" w:rsidP="00D14DDF">
            <w:pPr>
              <w:snapToGrid w:val="0"/>
              <w:spacing w:line="240" w:lineRule="exact"/>
              <w:rPr>
                <w:rFonts w:ascii="標楷體" w:eastAsia="標楷體" w:hAnsi="標楷體"/>
                <w:sz w:val="20"/>
              </w:rPr>
            </w:pPr>
          </w:p>
        </w:tc>
        <w:tc>
          <w:tcPr>
            <w:tcW w:w="6244" w:type="dxa"/>
            <w:vAlign w:val="center"/>
          </w:tcPr>
          <w:p w:rsidR="002A7F6D" w:rsidRPr="002545EF" w:rsidRDefault="002A7F6D" w:rsidP="00D14DDF">
            <w:pPr>
              <w:snapToGrid w:val="0"/>
              <w:spacing w:line="240" w:lineRule="exact"/>
              <w:rPr>
                <w:rFonts w:ascii="標楷體" w:eastAsia="標楷體" w:hAnsi="標楷體"/>
                <w:sz w:val="20"/>
              </w:rPr>
            </w:pPr>
            <w:r w:rsidRPr="002545EF">
              <w:rPr>
                <w:rFonts w:ascii="標楷體" w:eastAsia="標楷體" w:hAnsi="標楷體" w:hint="eastAsia"/>
                <w:sz w:val="20"/>
                <w:szCs w:val="22"/>
              </w:rPr>
              <w:t>家庭教育學群</w:t>
            </w:r>
          </w:p>
        </w:tc>
        <w:tc>
          <w:tcPr>
            <w:tcW w:w="1417" w:type="dxa"/>
            <w:vMerge/>
            <w:vAlign w:val="center"/>
          </w:tcPr>
          <w:p w:rsidR="002A7F6D" w:rsidRPr="002545EF" w:rsidRDefault="002A7F6D" w:rsidP="00D14DDF">
            <w:pPr>
              <w:snapToGrid w:val="0"/>
              <w:spacing w:line="240" w:lineRule="exact"/>
              <w:rPr>
                <w:rFonts w:ascii="標楷體" w:eastAsia="標楷體" w:hAnsi="標楷體"/>
                <w:sz w:val="20"/>
              </w:rPr>
            </w:pPr>
          </w:p>
        </w:tc>
      </w:tr>
      <w:tr w:rsidR="002A7F6D" w:rsidRPr="002545EF" w:rsidTr="00D14DDF">
        <w:trPr>
          <w:cantSplit/>
          <w:trHeight w:val="20"/>
          <w:jc w:val="center"/>
        </w:trPr>
        <w:tc>
          <w:tcPr>
            <w:tcW w:w="2170" w:type="dxa"/>
            <w:vMerge/>
            <w:vAlign w:val="center"/>
          </w:tcPr>
          <w:p w:rsidR="002A7F6D" w:rsidRPr="002545EF" w:rsidRDefault="002A7F6D" w:rsidP="00D14DDF">
            <w:pPr>
              <w:snapToGrid w:val="0"/>
              <w:spacing w:line="240" w:lineRule="exact"/>
              <w:rPr>
                <w:rFonts w:ascii="標楷體" w:eastAsia="標楷體" w:hAnsi="標楷體"/>
                <w:sz w:val="20"/>
              </w:rPr>
            </w:pPr>
          </w:p>
        </w:tc>
        <w:tc>
          <w:tcPr>
            <w:tcW w:w="6244" w:type="dxa"/>
            <w:vAlign w:val="center"/>
          </w:tcPr>
          <w:p w:rsidR="002A7F6D" w:rsidRPr="002545EF" w:rsidRDefault="002A7F6D" w:rsidP="00D14DDF">
            <w:pPr>
              <w:snapToGrid w:val="0"/>
              <w:spacing w:line="240" w:lineRule="exact"/>
              <w:rPr>
                <w:rFonts w:ascii="標楷體" w:eastAsia="標楷體" w:hAnsi="標楷體"/>
                <w:sz w:val="20"/>
              </w:rPr>
            </w:pPr>
            <w:r w:rsidRPr="002545EF">
              <w:rPr>
                <w:rFonts w:ascii="標楷體" w:eastAsia="標楷體" w:hAnsi="標楷體" w:hint="eastAsia"/>
                <w:sz w:val="20"/>
                <w:szCs w:val="22"/>
              </w:rPr>
              <w:t>兒童照護學群</w:t>
            </w:r>
          </w:p>
        </w:tc>
        <w:tc>
          <w:tcPr>
            <w:tcW w:w="1417" w:type="dxa"/>
            <w:vMerge/>
            <w:vAlign w:val="center"/>
          </w:tcPr>
          <w:p w:rsidR="002A7F6D" w:rsidRPr="002545EF" w:rsidRDefault="002A7F6D" w:rsidP="00D14DDF">
            <w:pPr>
              <w:snapToGrid w:val="0"/>
              <w:spacing w:line="240" w:lineRule="exact"/>
              <w:rPr>
                <w:rFonts w:ascii="標楷體" w:eastAsia="標楷體" w:hAnsi="標楷體"/>
                <w:sz w:val="20"/>
              </w:rPr>
            </w:pPr>
          </w:p>
        </w:tc>
      </w:tr>
      <w:tr w:rsidR="002A7F6D" w:rsidRPr="002545EF" w:rsidTr="00D14DDF">
        <w:trPr>
          <w:cantSplit/>
          <w:trHeight w:val="20"/>
          <w:jc w:val="center"/>
        </w:trPr>
        <w:tc>
          <w:tcPr>
            <w:tcW w:w="2170" w:type="dxa"/>
            <w:vAlign w:val="center"/>
          </w:tcPr>
          <w:p w:rsidR="002A7F6D" w:rsidRPr="002545EF" w:rsidRDefault="002A7F6D" w:rsidP="00D14DDF">
            <w:pPr>
              <w:snapToGrid w:val="0"/>
              <w:spacing w:line="240" w:lineRule="exact"/>
              <w:jc w:val="center"/>
              <w:rPr>
                <w:rFonts w:ascii="標楷體" w:eastAsia="標楷體" w:hAnsi="標楷體"/>
                <w:b/>
                <w:sz w:val="20"/>
              </w:rPr>
            </w:pPr>
            <w:r w:rsidRPr="002545EF">
              <w:rPr>
                <w:rFonts w:ascii="標楷體" w:eastAsia="標楷體" w:hAnsi="標楷體" w:hint="eastAsia"/>
                <w:b/>
                <w:sz w:val="20"/>
              </w:rPr>
              <w:t>總　計</w:t>
            </w:r>
          </w:p>
        </w:tc>
        <w:tc>
          <w:tcPr>
            <w:tcW w:w="7661" w:type="dxa"/>
            <w:gridSpan w:val="2"/>
            <w:vAlign w:val="center"/>
          </w:tcPr>
          <w:p w:rsidR="002A7F6D" w:rsidRPr="002545EF" w:rsidRDefault="002A7F6D" w:rsidP="00D14DDF">
            <w:pPr>
              <w:snapToGrid w:val="0"/>
              <w:spacing w:line="240" w:lineRule="exact"/>
              <w:jc w:val="right"/>
              <w:rPr>
                <w:rFonts w:ascii="標楷體" w:eastAsia="標楷體" w:hAnsi="標楷體"/>
                <w:b/>
                <w:sz w:val="20"/>
              </w:rPr>
            </w:pPr>
            <w:r w:rsidRPr="002545EF">
              <w:rPr>
                <w:rFonts w:ascii="標楷體" w:eastAsia="標楷體" w:hAnsi="標楷體"/>
                <w:b/>
                <w:sz w:val="20"/>
              </w:rPr>
              <w:t>128</w:t>
            </w:r>
            <w:r w:rsidRPr="002545EF">
              <w:rPr>
                <w:rFonts w:ascii="標楷體" w:eastAsia="標楷體" w:hAnsi="標楷體" w:hint="eastAsia"/>
                <w:b/>
                <w:sz w:val="20"/>
              </w:rPr>
              <w:t>學分</w:t>
            </w:r>
          </w:p>
        </w:tc>
      </w:tr>
    </w:tbl>
    <w:p w:rsidR="002A7F6D" w:rsidRPr="000774D7" w:rsidRDefault="002A7F6D" w:rsidP="002A7F6D">
      <w:pPr>
        <w:rPr>
          <w:rFonts w:ascii="新細明體"/>
          <w:b/>
          <w:sz w:val="22"/>
          <w:szCs w:val="22"/>
        </w:rPr>
      </w:pP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56"/>
        <w:gridCol w:w="6240"/>
        <w:gridCol w:w="1413"/>
      </w:tblGrid>
      <w:tr w:rsidR="002A7F6D" w:rsidRPr="002545EF" w:rsidTr="00D14DDF">
        <w:trPr>
          <w:cantSplit/>
          <w:trHeight w:val="20"/>
          <w:jc w:val="center"/>
        </w:trPr>
        <w:tc>
          <w:tcPr>
            <w:tcW w:w="9809" w:type="dxa"/>
            <w:gridSpan w:val="3"/>
            <w:vAlign w:val="center"/>
          </w:tcPr>
          <w:p w:rsidR="002A7F6D" w:rsidRPr="002545EF" w:rsidRDefault="002A7F6D" w:rsidP="00D14DDF">
            <w:pPr>
              <w:spacing w:line="240" w:lineRule="exact"/>
              <w:jc w:val="center"/>
              <w:rPr>
                <w:rFonts w:ascii="標楷體" w:eastAsia="標楷體" w:hAnsi="標楷體"/>
                <w:b/>
                <w:bCs/>
                <w:sz w:val="20"/>
                <w:szCs w:val="22"/>
              </w:rPr>
            </w:pPr>
            <w:r w:rsidRPr="002545EF">
              <w:rPr>
                <w:rFonts w:ascii="標楷體" w:eastAsia="標楷體" w:hAnsi="標楷體" w:hint="eastAsia"/>
                <w:b/>
                <w:bCs/>
                <w:sz w:val="20"/>
                <w:szCs w:val="22"/>
              </w:rPr>
              <w:t>師</w:t>
            </w:r>
            <w:r w:rsidRPr="002545EF">
              <w:rPr>
                <w:rFonts w:ascii="標楷體" w:eastAsia="標楷體" w:hAnsi="標楷體"/>
                <w:b/>
                <w:bCs/>
                <w:sz w:val="20"/>
                <w:szCs w:val="22"/>
              </w:rPr>
              <w:t xml:space="preserve">  </w:t>
            </w:r>
            <w:r w:rsidRPr="002545EF">
              <w:rPr>
                <w:rFonts w:ascii="標楷體" w:eastAsia="標楷體" w:hAnsi="標楷體" w:hint="eastAsia"/>
                <w:b/>
                <w:bCs/>
                <w:sz w:val="20"/>
                <w:szCs w:val="22"/>
              </w:rPr>
              <w:t>範</w:t>
            </w:r>
            <w:r w:rsidRPr="002545EF">
              <w:rPr>
                <w:rFonts w:ascii="標楷體" w:eastAsia="標楷體" w:hAnsi="標楷體"/>
                <w:b/>
                <w:bCs/>
                <w:sz w:val="20"/>
                <w:szCs w:val="22"/>
              </w:rPr>
              <w:t xml:space="preserve">  </w:t>
            </w:r>
            <w:r w:rsidRPr="002545EF">
              <w:rPr>
                <w:rFonts w:ascii="標楷體" w:eastAsia="標楷體" w:hAnsi="標楷體" w:hint="eastAsia"/>
                <w:b/>
                <w:bCs/>
                <w:sz w:val="20"/>
                <w:szCs w:val="22"/>
              </w:rPr>
              <w:t>學</w:t>
            </w:r>
            <w:r w:rsidRPr="002545EF">
              <w:rPr>
                <w:rFonts w:ascii="標楷體" w:eastAsia="標楷體" w:hAnsi="標楷體"/>
                <w:b/>
                <w:bCs/>
                <w:sz w:val="20"/>
                <w:szCs w:val="22"/>
              </w:rPr>
              <w:t xml:space="preserve">  </w:t>
            </w:r>
            <w:r w:rsidRPr="002545EF">
              <w:rPr>
                <w:rFonts w:ascii="標楷體" w:eastAsia="標楷體" w:hAnsi="標楷體" w:hint="eastAsia"/>
                <w:b/>
                <w:bCs/>
                <w:sz w:val="20"/>
                <w:szCs w:val="22"/>
              </w:rPr>
              <w:t>院</w:t>
            </w:r>
            <w:r w:rsidRPr="002545EF">
              <w:rPr>
                <w:rFonts w:ascii="標楷體" w:eastAsia="標楷體" w:hAnsi="標楷體"/>
                <w:b/>
                <w:bCs/>
                <w:sz w:val="20"/>
                <w:szCs w:val="22"/>
              </w:rPr>
              <w:t xml:space="preserve">  </w:t>
            </w:r>
            <w:r w:rsidRPr="002545EF">
              <w:rPr>
                <w:rFonts w:ascii="標楷體" w:eastAsia="標楷體" w:hAnsi="標楷體" w:hint="eastAsia"/>
                <w:b/>
                <w:bCs/>
                <w:sz w:val="20"/>
                <w:szCs w:val="22"/>
              </w:rPr>
              <w:t>課</w:t>
            </w:r>
            <w:r w:rsidRPr="002545EF">
              <w:rPr>
                <w:rFonts w:ascii="標楷體" w:eastAsia="標楷體" w:hAnsi="標楷體"/>
                <w:b/>
                <w:bCs/>
                <w:sz w:val="20"/>
                <w:szCs w:val="22"/>
              </w:rPr>
              <w:t xml:space="preserve">  </w:t>
            </w:r>
            <w:r w:rsidRPr="002545EF">
              <w:rPr>
                <w:rFonts w:ascii="標楷體" w:eastAsia="標楷體" w:hAnsi="標楷體" w:hint="eastAsia"/>
                <w:b/>
                <w:bCs/>
                <w:sz w:val="20"/>
                <w:szCs w:val="22"/>
              </w:rPr>
              <w:t>程</w:t>
            </w:r>
            <w:r w:rsidRPr="002545EF">
              <w:rPr>
                <w:rFonts w:ascii="標楷體" w:eastAsia="標楷體" w:hAnsi="標楷體"/>
                <w:b/>
                <w:bCs/>
                <w:sz w:val="20"/>
                <w:szCs w:val="22"/>
              </w:rPr>
              <w:t xml:space="preserve">  </w:t>
            </w:r>
            <w:r w:rsidRPr="002545EF">
              <w:rPr>
                <w:rFonts w:ascii="標楷體" w:eastAsia="標楷體" w:hAnsi="標楷體" w:hint="eastAsia"/>
                <w:b/>
                <w:bCs/>
                <w:sz w:val="20"/>
                <w:szCs w:val="22"/>
              </w:rPr>
              <w:t>架</w:t>
            </w:r>
            <w:r w:rsidRPr="002545EF">
              <w:rPr>
                <w:rFonts w:ascii="標楷體" w:eastAsia="標楷體" w:hAnsi="標楷體"/>
                <w:b/>
                <w:bCs/>
                <w:sz w:val="20"/>
                <w:szCs w:val="22"/>
              </w:rPr>
              <w:t xml:space="preserve">  </w:t>
            </w:r>
            <w:r w:rsidRPr="002545EF">
              <w:rPr>
                <w:rFonts w:ascii="標楷體" w:eastAsia="標楷體" w:hAnsi="標楷體" w:hint="eastAsia"/>
                <w:b/>
                <w:bCs/>
                <w:sz w:val="20"/>
                <w:szCs w:val="22"/>
              </w:rPr>
              <w:t>構（四）</w:t>
            </w:r>
          </w:p>
        </w:tc>
      </w:tr>
      <w:tr w:rsidR="002A7F6D" w:rsidRPr="002545EF" w:rsidTr="00D14DDF">
        <w:trPr>
          <w:cantSplit/>
          <w:trHeight w:val="20"/>
          <w:jc w:val="center"/>
        </w:trPr>
        <w:tc>
          <w:tcPr>
            <w:tcW w:w="9809" w:type="dxa"/>
            <w:gridSpan w:val="3"/>
            <w:vAlign w:val="center"/>
          </w:tcPr>
          <w:p w:rsidR="002A7F6D" w:rsidRPr="002545EF" w:rsidRDefault="002A7F6D" w:rsidP="00D14DDF">
            <w:pPr>
              <w:spacing w:line="240" w:lineRule="exact"/>
              <w:jc w:val="center"/>
              <w:rPr>
                <w:rFonts w:ascii="標楷體" w:eastAsia="標楷體" w:hAnsi="標楷體"/>
                <w:b/>
                <w:sz w:val="20"/>
                <w:szCs w:val="22"/>
              </w:rPr>
            </w:pPr>
            <w:r w:rsidRPr="002545EF">
              <w:rPr>
                <w:rFonts w:ascii="標楷體" w:eastAsia="標楷體" w:hAnsi="標楷體" w:hint="eastAsia"/>
                <w:b/>
                <w:sz w:val="20"/>
                <w:szCs w:val="22"/>
              </w:rPr>
              <w:t>幼稚園師資培育相關系</w:t>
            </w:r>
            <w:r w:rsidRPr="002545EF">
              <w:rPr>
                <w:rFonts w:ascii="標楷體" w:eastAsia="標楷體" w:hAnsi="標楷體"/>
                <w:b/>
                <w:sz w:val="20"/>
                <w:szCs w:val="22"/>
              </w:rPr>
              <w:t>(</w:t>
            </w:r>
            <w:r w:rsidRPr="002545EF">
              <w:rPr>
                <w:rFonts w:ascii="標楷體" w:eastAsia="標楷體" w:hAnsi="標楷體" w:hint="eastAsia"/>
                <w:b/>
                <w:sz w:val="20"/>
                <w:szCs w:val="22"/>
              </w:rPr>
              <w:t>所</w:t>
            </w:r>
            <w:r w:rsidRPr="002545EF">
              <w:rPr>
                <w:rFonts w:ascii="標楷體" w:eastAsia="標楷體" w:hAnsi="標楷體"/>
                <w:b/>
                <w:sz w:val="20"/>
                <w:szCs w:val="22"/>
              </w:rPr>
              <w:t>) --</w:t>
            </w:r>
            <w:r w:rsidRPr="002545EF">
              <w:rPr>
                <w:rFonts w:ascii="標楷體" w:eastAsia="標楷體" w:hAnsi="標楷體" w:hint="eastAsia"/>
                <w:b/>
                <w:sz w:val="20"/>
                <w:szCs w:val="22"/>
              </w:rPr>
              <w:t>非師培生</w:t>
            </w:r>
          </w:p>
        </w:tc>
      </w:tr>
      <w:tr w:rsidR="002A7F6D" w:rsidRPr="002545EF" w:rsidTr="00D14DDF">
        <w:trPr>
          <w:cantSplit/>
          <w:trHeight w:val="20"/>
          <w:jc w:val="center"/>
        </w:trPr>
        <w:tc>
          <w:tcPr>
            <w:tcW w:w="8396" w:type="dxa"/>
            <w:gridSpan w:val="2"/>
            <w:vAlign w:val="center"/>
          </w:tcPr>
          <w:p w:rsidR="002A7F6D" w:rsidRPr="002545EF" w:rsidRDefault="002A7F6D" w:rsidP="00D14DDF">
            <w:pPr>
              <w:spacing w:line="240" w:lineRule="exact"/>
              <w:jc w:val="center"/>
              <w:rPr>
                <w:rFonts w:ascii="標楷體" w:eastAsia="標楷體" w:hAnsi="標楷體"/>
                <w:b/>
                <w:bCs/>
                <w:sz w:val="20"/>
                <w:szCs w:val="22"/>
              </w:rPr>
            </w:pPr>
            <w:r w:rsidRPr="002545EF">
              <w:rPr>
                <w:rFonts w:ascii="標楷體" w:eastAsia="標楷體" w:hAnsi="標楷體" w:hint="eastAsia"/>
                <w:b/>
                <w:bCs/>
                <w:sz w:val="20"/>
                <w:szCs w:val="22"/>
              </w:rPr>
              <w:t>課</w:t>
            </w:r>
            <w:r w:rsidRPr="002545EF">
              <w:rPr>
                <w:rFonts w:ascii="標楷體" w:eastAsia="標楷體" w:hAnsi="標楷體"/>
                <w:b/>
                <w:bCs/>
                <w:sz w:val="20"/>
                <w:szCs w:val="22"/>
              </w:rPr>
              <w:t xml:space="preserve">  </w:t>
            </w:r>
            <w:r w:rsidRPr="002545EF">
              <w:rPr>
                <w:rFonts w:ascii="標楷體" w:eastAsia="標楷體" w:hAnsi="標楷體" w:hint="eastAsia"/>
                <w:b/>
                <w:bCs/>
                <w:sz w:val="20"/>
                <w:szCs w:val="22"/>
              </w:rPr>
              <w:t>程</w:t>
            </w:r>
            <w:r w:rsidRPr="002545EF">
              <w:rPr>
                <w:rFonts w:ascii="標楷體" w:eastAsia="標楷體" w:hAnsi="標楷體"/>
                <w:b/>
                <w:bCs/>
                <w:sz w:val="20"/>
                <w:szCs w:val="22"/>
              </w:rPr>
              <w:t xml:space="preserve">  </w:t>
            </w:r>
            <w:r w:rsidRPr="002545EF">
              <w:rPr>
                <w:rFonts w:ascii="標楷體" w:eastAsia="標楷體" w:hAnsi="標楷體" w:hint="eastAsia"/>
                <w:b/>
                <w:bCs/>
                <w:sz w:val="20"/>
                <w:szCs w:val="22"/>
              </w:rPr>
              <w:t>類</w:t>
            </w:r>
            <w:r w:rsidRPr="002545EF">
              <w:rPr>
                <w:rFonts w:ascii="標楷體" w:eastAsia="標楷體" w:hAnsi="標楷體"/>
                <w:b/>
                <w:bCs/>
                <w:sz w:val="20"/>
                <w:szCs w:val="22"/>
              </w:rPr>
              <w:t xml:space="preserve">  </w:t>
            </w:r>
            <w:r w:rsidRPr="002545EF">
              <w:rPr>
                <w:rFonts w:ascii="標楷體" w:eastAsia="標楷體" w:hAnsi="標楷體" w:hint="eastAsia"/>
                <w:b/>
                <w:bCs/>
                <w:sz w:val="20"/>
                <w:szCs w:val="22"/>
              </w:rPr>
              <w:t>別</w:t>
            </w:r>
          </w:p>
        </w:tc>
        <w:tc>
          <w:tcPr>
            <w:tcW w:w="1413" w:type="dxa"/>
            <w:vAlign w:val="center"/>
          </w:tcPr>
          <w:p w:rsidR="002A7F6D" w:rsidRPr="002545EF" w:rsidRDefault="002A7F6D" w:rsidP="00D14DDF">
            <w:pPr>
              <w:spacing w:line="240" w:lineRule="exact"/>
              <w:jc w:val="center"/>
              <w:rPr>
                <w:rFonts w:ascii="標楷體" w:eastAsia="標楷體" w:hAnsi="標楷體"/>
                <w:b/>
                <w:bCs/>
                <w:sz w:val="20"/>
                <w:szCs w:val="22"/>
              </w:rPr>
            </w:pPr>
            <w:r w:rsidRPr="002545EF">
              <w:rPr>
                <w:rFonts w:ascii="標楷體" w:eastAsia="標楷體" w:hAnsi="標楷體" w:hint="eastAsia"/>
                <w:b/>
                <w:bCs/>
                <w:sz w:val="20"/>
                <w:szCs w:val="22"/>
              </w:rPr>
              <w:t>學分數合計</w:t>
            </w:r>
          </w:p>
        </w:tc>
      </w:tr>
      <w:tr w:rsidR="002A7F6D" w:rsidRPr="002545EF" w:rsidTr="00D14DDF">
        <w:trPr>
          <w:cantSplit/>
          <w:trHeight w:val="20"/>
          <w:jc w:val="center"/>
        </w:trPr>
        <w:tc>
          <w:tcPr>
            <w:tcW w:w="8396" w:type="dxa"/>
            <w:gridSpan w:val="2"/>
            <w:vAlign w:val="center"/>
          </w:tcPr>
          <w:p w:rsidR="002A7F6D" w:rsidRPr="002545EF" w:rsidRDefault="002A7F6D" w:rsidP="00D14DDF">
            <w:pPr>
              <w:adjustRightInd w:val="0"/>
              <w:spacing w:line="240" w:lineRule="exact"/>
              <w:jc w:val="center"/>
              <w:textAlignment w:val="baseline"/>
              <w:rPr>
                <w:rFonts w:ascii="標楷體" w:eastAsia="標楷體" w:hAnsi="標楷體"/>
                <w:b/>
                <w:bCs/>
                <w:sz w:val="20"/>
                <w:szCs w:val="22"/>
              </w:rPr>
            </w:pPr>
            <w:r w:rsidRPr="002545EF">
              <w:rPr>
                <w:rFonts w:ascii="標楷體" w:eastAsia="標楷體" w:hAnsi="標楷體" w:hint="eastAsia"/>
                <w:b/>
                <w:bCs/>
                <w:sz w:val="20"/>
                <w:szCs w:val="22"/>
              </w:rPr>
              <w:t>通識教育課程</w:t>
            </w:r>
          </w:p>
        </w:tc>
        <w:tc>
          <w:tcPr>
            <w:tcW w:w="1413" w:type="dxa"/>
            <w:vAlign w:val="center"/>
          </w:tcPr>
          <w:p w:rsidR="002A7F6D" w:rsidRPr="002545EF" w:rsidRDefault="002A7F6D" w:rsidP="00D14DDF">
            <w:pPr>
              <w:spacing w:line="240" w:lineRule="exact"/>
              <w:jc w:val="center"/>
              <w:rPr>
                <w:rFonts w:ascii="標楷體" w:eastAsia="標楷體" w:hAnsi="標楷體"/>
                <w:b/>
                <w:sz w:val="20"/>
                <w:szCs w:val="22"/>
              </w:rPr>
            </w:pPr>
            <w:r w:rsidRPr="002545EF">
              <w:rPr>
                <w:rFonts w:ascii="標楷體" w:eastAsia="標楷體" w:hAnsi="標楷體"/>
                <w:b/>
                <w:sz w:val="20"/>
                <w:szCs w:val="22"/>
              </w:rPr>
              <w:t>28</w:t>
            </w:r>
            <w:r w:rsidRPr="002545EF">
              <w:rPr>
                <w:rFonts w:ascii="標楷體" w:eastAsia="標楷體" w:hAnsi="標楷體" w:hint="eastAsia"/>
                <w:b/>
                <w:sz w:val="20"/>
                <w:szCs w:val="22"/>
              </w:rPr>
              <w:t>學分</w:t>
            </w:r>
          </w:p>
        </w:tc>
      </w:tr>
      <w:tr w:rsidR="002A7F6D" w:rsidRPr="002545EF" w:rsidTr="00D14DDF">
        <w:trPr>
          <w:cantSplit/>
          <w:trHeight w:val="20"/>
          <w:jc w:val="center"/>
        </w:trPr>
        <w:tc>
          <w:tcPr>
            <w:tcW w:w="8396" w:type="dxa"/>
            <w:gridSpan w:val="2"/>
            <w:vAlign w:val="center"/>
          </w:tcPr>
          <w:p w:rsidR="002A7F6D" w:rsidRPr="002545EF" w:rsidRDefault="002A7F6D" w:rsidP="00D14DDF">
            <w:pPr>
              <w:adjustRightInd w:val="0"/>
              <w:spacing w:line="240" w:lineRule="exact"/>
              <w:jc w:val="center"/>
              <w:textAlignment w:val="baseline"/>
              <w:rPr>
                <w:rFonts w:ascii="標楷體" w:eastAsia="標楷體" w:hAnsi="標楷體"/>
                <w:b/>
                <w:bCs/>
                <w:sz w:val="20"/>
                <w:szCs w:val="22"/>
              </w:rPr>
            </w:pPr>
            <w:r w:rsidRPr="002545EF">
              <w:rPr>
                <w:rFonts w:ascii="標楷體" w:eastAsia="標楷體" w:hAnsi="標楷體" w:hint="eastAsia"/>
                <w:b/>
                <w:bCs/>
                <w:sz w:val="20"/>
                <w:szCs w:val="22"/>
              </w:rPr>
              <w:t>院共同必修課程</w:t>
            </w:r>
          </w:p>
          <w:p w:rsidR="002A7F6D" w:rsidRPr="002545EF" w:rsidRDefault="002A7F6D" w:rsidP="00D14DDF">
            <w:pPr>
              <w:spacing w:line="240" w:lineRule="exact"/>
              <w:jc w:val="center"/>
              <w:rPr>
                <w:rFonts w:ascii="標楷體" w:eastAsia="標楷體" w:hAnsi="標楷體"/>
                <w:sz w:val="20"/>
                <w:szCs w:val="22"/>
              </w:rPr>
            </w:pPr>
            <w:r w:rsidRPr="002545EF">
              <w:rPr>
                <w:rFonts w:ascii="標楷體" w:eastAsia="標楷體" w:hAnsi="標楷體" w:hint="eastAsia"/>
                <w:sz w:val="20"/>
                <w:szCs w:val="22"/>
              </w:rPr>
              <w:t>「教育心理學」</w:t>
            </w:r>
            <w:r w:rsidRPr="002545EF">
              <w:rPr>
                <w:rFonts w:ascii="標楷體" w:eastAsia="標楷體" w:hAnsi="標楷體"/>
                <w:sz w:val="20"/>
                <w:szCs w:val="22"/>
              </w:rPr>
              <w:t>2</w:t>
            </w:r>
            <w:r w:rsidRPr="002545EF">
              <w:rPr>
                <w:rFonts w:ascii="標楷體" w:eastAsia="標楷體" w:hAnsi="標楷體" w:hint="eastAsia"/>
                <w:sz w:val="20"/>
                <w:szCs w:val="22"/>
              </w:rPr>
              <w:t>學分、「教育概論」</w:t>
            </w:r>
            <w:r w:rsidRPr="002545EF">
              <w:rPr>
                <w:rFonts w:ascii="標楷體" w:eastAsia="標楷體" w:hAnsi="標楷體"/>
                <w:sz w:val="20"/>
                <w:szCs w:val="22"/>
              </w:rPr>
              <w:t>2</w:t>
            </w:r>
            <w:r w:rsidRPr="002545EF">
              <w:rPr>
                <w:rFonts w:ascii="標楷體" w:eastAsia="標楷體" w:hAnsi="標楷體" w:hint="eastAsia"/>
                <w:sz w:val="20"/>
                <w:szCs w:val="22"/>
              </w:rPr>
              <w:t>學分、「教學原理」</w:t>
            </w:r>
            <w:r w:rsidRPr="002545EF">
              <w:rPr>
                <w:rFonts w:ascii="標楷體" w:eastAsia="標楷體" w:hAnsi="標楷體"/>
                <w:sz w:val="20"/>
                <w:szCs w:val="22"/>
              </w:rPr>
              <w:t>2</w:t>
            </w:r>
            <w:r w:rsidRPr="002545EF">
              <w:rPr>
                <w:rFonts w:ascii="標楷體" w:eastAsia="標楷體" w:hAnsi="標楷體" w:hint="eastAsia"/>
                <w:sz w:val="20"/>
                <w:szCs w:val="22"/>
              </w:rPr>
              <w:t>學分</w:t>
            </w:r>
          </w:p>
        </w:tc>
        <w:tc>
          <w:tcPr>
            <w:tcW w:w="1413" w:type="dxa"/>
            <w:vAlign w:val="center"/>
          </w:tcPr>
          <w:p w:rsidR="002A7F6D" w:rsidRPr="002545EF" w:rsidRDefault="002A7F6D" w:rsidP="00D14DDF">
            <w:pPr>
              <w:spacing w:line="240" w:lineRule="exact"/>
              <w:jc w:val="center"/>
              <w:rPr>
                <w:rFonts w:ascii="標楷體" w:eastAsia="標楷體" w:hAnsi="標楷體"/>
                <w:b/>
                <w:sz w:val="20"/>
                <w:szCs w:val="22"/>
              </w:rPr>
            </w:pPr>
            <w:r w:rsidRPr="002545EF">
              <w:rPr>
                <w:rFonts w:ascii="標楷體" w:eastAsia="標楷體" w:hAnsi="標楷體"/>
                <w:b/>
                <w:sz w:val="20"/>
                <w:szCs w:val="22"/>
              </w:rPr>
              <w:t>6</w:t>
            </w:r>
            <w:r w:rsidRPr="002545EF">
              <w:rPr>
                <w:rFonts w:ascii="標楷體" w:eastAsia="標楷體" w:hAnsi="標楷體" w:hint="eastAsia"/>
                <w:b/>
                <w:sz w:val="20"/>
                <w:szCs w:val="22"/>
              </w:rPr>
              <w:t>學分</w:t>
            </w:r>
          </w:p>
        </w:tc>
      </w:tr>
      <w:tr w:rsidR="002A7F6D" w:rsidRPr="002545EF" w:rsidTr="00D14DDF">
        <w:trPr>
          <w:cantSplit/>
          <w:trHeight w:val="20"/>
          <w:jc w:val="center"/>
        </w:trPr>
        <w:tc>
          <w:tcPr>
            <w:tcW w:w="2156" w:type="dxa"/>
            <w:vAlign w:val="center"/>
          </w:tcPr>
          <w:p w:rsidR="002A7F6D" w:rsidRPr="002545EF" w:rsidRDefault="002A7F6D" w:rsidP="00D14DDF">
            <w:pPr>
              <w:spacing w:line="240" w:lineRule="exact"/>
              <w:jc w:val="center"/>
              <w:rPr>
                <w:rFonts w:ascii="標楷體" w:eastAsia="標楷體" w:hAnsi="標楷體"/>
                <w:b/>
                <w:sz w:val="20"/>
                <w:szCs w:val="22"/>
              </w:rPr>
            </w:pPr>
            <w:r w:rsidRPr="002545EF">
              <w:rPr>
                <w:rFonts w:ascii="標楷體" w:eastAsia="標楷體" w:hAnsi="標楷體" w:hint="eastAsia"/>
                <w:b/>
                <w:sz w:val="20"/>
                <w:szCs w:val="22"/>
              </w:rPr>
              <w:t>幼兒教育專業課程</w:t>
            </w:r>
          </w:p>
        </w:tc>
        <w:tc>
          <w:tcPr>
            <w:tcW w:w="6240" w:type="dxa"/>
            <w:vAlign w:val="center"/>
          </w:tcPr>
          <w:p w:rsidR="002A7F6D" w:rsidRPr="002545EF" w:rsidRDefault="002A7F6D" w:rsidP="00D14DDF">
            <w:pPr>
              <w:spacing w:line="240" w:lineRule="exact"/>
              <w:rPr>
                <w:rFonts w:ascii="標楷體" w:eastAsia="標楷體" w:hAnsi="標楷體"/>
                <w:sz w:val="20"/>
                <w:szCs w:val="22"/>
              </w:rPr>
            </w:pPr>
            <w:r w:rsidRPr="002545EF">
              <w:rPr>
                <w:rFonts w:ascii="標楷體" w:eastAsia="標楷體" w:hAnsi="標楷體" w:hint="eastAsia"/>
                <w:sz w:val="20"/>
                <w:szCs w:val="22"/>
              </w:rPr>
              <w:t>系共同必修</w:t>
            </w:r>
          </w:p>
        </w:tc>
        <w:tc>
          <w:tcPr>
            <w:tcW w:w="1413" w:type="dxa"/>
            <w:vAlign w:val="center"/>
          </w:tcPr>
          <w:p w:rsidR="002A7F6D" w:rsidRPr="002545EF" w:rsidRDefault="002A7F6D" w:rsidP="00D14DDF">
            <w:pPr>
              <w:spacing w:line="240" w:lineRule="exact"/>
              <w:jc w:val="center"/>
              <w:rPr>
                <w:rFonts w:ascii="標楷體" w:eastAsia="標楷體" w:hAnsi="標楷體"/>
                <w:b/>
                <w:sz w:val="20"/>
                <w:szCs w:val="22"/>
              </w:rPr>
            </w:pPr>
            <w:r w:rsidRPr="002545EF">
              <w:rPr>
                <w:rFonts w:ascii="標楷體" w:eastAsia="標楷體" w:hAnsi="標楷體"/>
                <w:b/>
                <w:sz w:val="20"/>
                <w:szCs w:val="22"/>
              </w:rPr>
              <w:t>37</w:t>
            </w:r>
            <w:r w:rsidRPr="002545EF">
              <w:rPr>
                <w:rFonts w:ascii="標楷體" w:eastAsia="標楷體" w:hAnsi="標楷體" w:hint="eastAsia"/>
                <w:b/>
                <w:sz w:val="20"/>
                <w:szCs w:val="22"/>
              </w:rPr>
              <w:t>學分</w:t>
            </w:r>
          </w:p>
        </w:tc>
      </w:tr>
      <w:tr w:rsidR="002A7F6D" w:rsidRPr="002545EF" w:rsidTr="00D14DDF">
        <w:trPr>
          <w:cantSplit/>
          <w:trHeight w:val="20"/>
          <w:jc w:val="center"/>
        </w:trPr>
        <w:tc>
          <w:tcPr>
            <w:tcW w:w="2156" w:type="dxa"/>
            <w:vMerge w:val="restart"/>
            <w:vAlign w:val="center"/>
          </w:tcPr>
          <w:p w:rsidR="002A7F6D" w:rsidRPr="002545EF" w:rsidRDefault="002A7F6D" w:rsidP="00D14DDF">
            <w:pPr>
              <w:spacing w:line="240" w:lineRule="exact"/>
              <w:jc w:val="center"/>
              <w:rPr>
                <w:rFonts w:ascii="標楷體" w:eastAsia="標楷體" w:hAnsi="標楷體"/>
                <w:b/>
                <w:sz w:val="20"/>
                <w:szCs w:val="22"/>
              </w:rPr>
            </w:pPr>
            <w:r w:rsidRPr="002545EF">
              <w:rPr>
                <w:rFonts w:ascii="標楷體" w:eastAsia="標楷體" w:hAnsi="標楷體" w:hint="eastAsia"/>
                <w:b/>
                <w:sz w:val="20"/>
                <w:szCs w:val="22"/>
              </w:rPr>
              <w:t>幼兒教育專門課程</w:t>
            </w:r>
          </w:p>
        </w:tc>
        <w:tc>
          <w:tcPr>
            <w:tcW w:w="6240" w:type="dxa"/>
            <w:vAlign w:val="center"/>
          </w:tcPr>
          <w:p w:rsidR="002A7F6D" w:rsidRPr="002545EF" w:rsidRDefault="002A7F6D" w:rsidP="00D14DDF">
            <w:pPr>
              <w:spacing w:line="240" w:lineRule="exact"/>
              <w:rPr>
                <w:rFonts w:ascii="標楷體" w:eastAsia="標楷體" w:hAnsi="標楷體"/>
                <w:sz w:val="20"/>
                <w:szCs w:val="22"/>
              </w:rPr>
            </w:pPr>
            <w:r w:rsidRPr="002545EF">
              <w:rPr>
                <w:rFonts w:ascii="標楷體" w:eastAsia="標楷體" w:hAnsi="標楷體" w:hint="eastAsia"/>
                <w:sz w:val="20"/>
                <w:szCs w:val="22"/>
              </w:rPr>
              <w:t>幼兒教育學群</w:t>
            </w:r>
            <w:r w:rsidRPr="002545EF">
              <w:rPr>
                <w:rFonts w:ascii="標楷體" w:eastAsia="標楷體" w:hAnsi="標楷體"/>
                <w:sz w:val="20"/>
                <w:szCs w:val="22"/>
              </w:rPr>
              <w:t>(</w:t>
            </w:r>
            <w:r w:rsidRPr="002545EF">
              <w:rPr>
                <w:rFonts w:ascii="標楷體" w:eastAsia="標楷體" w:hAnsi="標楷體" w:hint="eastAsia"/>
                <w:sz w:val="20"/>
                <w:szCs w:val="22"/>
              </w:rPr>
              <w:t>含理論基礎、課程與教學、幼教產業</w:t>
            </w:r>
            <w:r w:rsidRPr="002545EF">
              <w:rPr>
                <w:rFonts w:ascii="標楷體" w:eastAsia="標楷體" w:hAnsi="標楷體"/>
                <w:sz w:val="20"/>
                <w:szCs w:val="22"/>
              </w:rPr>
              <w:t>)</w:t>
            </w:r>
          </w:p>
        </w:tc>
        <w:tc>
          <w:tcPr>
            <w:tcW w:w="1413" w:type="dxa"/>
            <w:vMerge w:val="restart"/>
            <w:vAlign w:val="center"/>
          </w:tcPr>
          <w:p w:rsidR="002A7F6D" w:rsidRPr="002545EF" w:rsidRDefault="002A7F6D" w:rsidP="00D14DDF">
            <w:pPr>
              <w:spacing w:line="240" w:lineRule="exact"/>
              <w:jc w:val="center"/>
              <w:rPr>
                <w:rFonts w:ascii="標楷體" w:eastAsia="標楷體" w:hAnsi="標楷體"/>
                <w:b/>
                <w:sz w:val="20"/>
                <w:szCs w:val="22"/>
              </w:rPr>
            </w:pPr>
            <w:r w:rsidRPr="002545EF">
              <w:rPr>
                <w:rFonts w:ascii="標楷體" w:eastAsia="標楷體" w:hAnsi="標楷體"/>
                <w:b/>
                <w:sz w:val="20"/>
                <w:szCs w:val="22"/>
              </w:rPr>
              <w:t>37</w:t>
            </w:r>
            <w:r w:rsidRPr="002545EF">
              <w:rPr>
                <w:rFonts w:ascii="標楷體" w:eastAsia="標楷體" w:hAnsi="標楷體" w:hint="eastAsia"/>
                <w:b/>
                <w:sz w:val="20"/>
                <w:szCs w:val="22"/>
              </w:rPr>
              <w:t>學分</w:t>
            </w:r>
          </w:p>
          <w:p w:rsidR="002A7F6D" w:rsidRPr="002545EF" w:rsidRDefault="002A7F6D" w:rsidP="00D14DDF">
            <w:pPr>
              <w:spacing w:line="240" w:lineRule="exact"/>
              <w:jc w:val="center"/>
              <w:rPr>
                <w:rFonts w:ascii="標楷體" w:eastAsia="標楷體" w:hAnsi="標楷體"/>
                <w:sz w:val="20"/>
                <w:szCs w:val="22"/>
              </w:rPr>
            </w:pPr>
            <w:r w:rsidRPr="002545EF">
              <w:rPr>
                <w:rFonts w:ascii="標楷體" w:eastAsia="標楷體" w:hAnsi="標楷體" w:hint="eastAsia"/>
                <w:sz w:val="20"/>
                <w:szCs w:val="22"/>
              </w:rPr>
              <w:t>（包含必修</w:t>
            </w:r>
            <w:r w:rsidRPr="002545EF">
              <w:rPr>
                <w:rFonts w:ascii="標楷體" w:eastAsia="標楷體" w:hAnsi="標楷體"/>
                <w:sz w:val="20"/>
                <w:szCs w:val="22"/>
              </w:rPr>
              <w:t>13</w:t>
            </w:r>
            <w:r w:rsidRPr="002545EF">
              <w:rPr>
                <w:rFonts w:ascii="標楷體" w:eastAsia="標楷體" w:hAnsi="標楷體" w:hint="eastAsia"/>
                <w:sz w:val="20"/>
                <w:szCs w:val="22"/>
              </w:rPr>
              <w:t>，選修</w:t>
            </w:r>
            <w:r w:rsidRPr="002545EF">
              <w:rPr>
                <w:rFonts w:ascii="標楷體" w:eastAsia="標楷體" w:hAnsi="標楷體"/>
                <w:sz w:val="20"/>
                <w:szCs w:val="22"/>
              </w:rPr>
              <w:t>24</w:t>
            </w:r>
            <w:r w:rsidRPr="002545EF">
              <w:rPr>
                <w:rFonts w:ascii="標楷體" w:eastAsia="標楷體" w:hAnsi="標楷體" w:hint="eastAsia"/>
                <w:sz w:val="20"/>
                <w:szCs w:val="22"/>
              </w:rPr>
              <w:t>）</w:t>
            </w:r>
          </w:p>
        </w:tc>
      </w:tr>
      <w:tr w:rsidR="002A7F6D" w:rsidRPr="002545EF" w:rsidTr="00D14DDF">
        <w:trPr>
          <w:cantSplit/>
          <w:trHeight w:val="20"/>
          <w:jc w:val="center"/>
        </w:trPr>
        <w:tc>
          <w:tcPr>
            <w:tcW w:w="2156" w:type="dxa"/>
            <w:vMerge/>
            <w:vAlign w:val="center"/>
          </w:tcPr>
          <w:p w:rsidR="002A7F6D" w:rsidRPr="002545EF" w:rsidRDefault="002A7F6D" w:rsidP="00D14DDF">
            <w:pPr>
              <w:spacing w:line="240" w:lineRule="exact"/>
              <w:rPr>
                <w:rFonts w:ascii="標楷體" w:eastAsia="標楷體" w:hAnsi="標楷體"/>
                <w:sz w:val="20"/>
                <w:szCs w:val="22"/>
              </w:rPr>
            </w:pPr>
          </w:p>
        </w:tc>
        <w:tc>
          <w:tcPr>
            <w:tcW w:w="6240" w:type="dxa"/>
            <w:vAlign w:val="center"/>
          </w:tcPr>
          <w:p w:rsidR="002A7F6D" w:rsidRPr="002545EF" w:rsidRDefault="002A7F6D" w:rsidP="00D14DDF">
            <w:pPr>
              <w:spacing w:line="240" w:lineRule="exact"/>
              <w:rPr>
                <w:rFonts w:ascii="標楷體" w:eastAsia="標楷體" w:hAnsi="標楷體"/>
                <w:sz w:val="20"/>
                <w:szCs w:val="22"/>
              </w:rPr>
            </w:pPr>
            <w:r w:rsidRPr="002545EF">
              <w:rPr>
                <w:rFonts w:ascii="標楷體" w:eastAsia="標楷體" w:hAnsi="標楷體" w:hint="eastAsia"/>
                <w:sz w:val="20"/>
                <w:szCs w:val="22"/>
              </w:rPr>
              <w:t>早期療育學群</w:t>
            </w:r>
          </w:p>
        </w:tc>
        <w:tc>
          <w:tcPr>
            <w:tcW w:w="1413" w:type="dxa"/>
            <w:vMerge/>
            <w:vAlign w:val="center"/>
          </w:tcPr>
          <w:p w:rsidR="002A7F6D" w:rsidRPr="002545EF" w:rsidRDefault="002A7F6D" w:rsidP="00D14DDF">
            <w:pPr>
              <w:spacing w:line="240" w:lineRule="exact"/>
              <w:rPr>
                <w:rFonts w:ascii="標楷體" w:eastAsia="標楷體" w:hAnsi="標楷體"/>
                <w:sz w:val="20"/>
                <w:szCs w:val="22"/>
              </w:rPr>
            </w:pPr>
          </w:p>
        </w:tc>
      </w:tr>
      <w:tr w:rsidR="002A7F6D" w:rsidRPr="002545EF" w:rsidTr="00D14DDF">
        <w:trPr>
          <w:cantSplit/>
          <w:trHeight w:val="20"/>
          <w:jc w:val="center"/>
        </w:trPr>
        <w:tc>
          <w:tcPr>
            <w:tcW w:w="2156" w:type="dxa"/>
            <w:vMerge/>
            <w:vAlign w:val="center"/>
          </w:tcPr>
          <w:p w:rsidR="002A7F6D" w:rsidRPr="002545EF" w:rsidRDefault="002A7F6D" w:rsidP="00D14DDF">
            <w:pPr>
              <w:spacing w:line="240" w:lineRule="exact"/>
              <w:rPr>
                <w:rFonts w:ascii="標楷體" w:eastAsia="標楷體" w:hAnsi="標楷體"/>
                <w:sz w:val="20"/>
                <w:szCs w:val="22"/>
              </w:rPr>
            </w:pPr>
          </w:p>
        </w:tc>
        <w:tc>
          <w:tcPr>
            <w:tcW w:w="6240" w:type="dxa"/>
            <w:vAlign w:val="center"/>
          </w:tcPr>
          <w:p w:rsidR="002A7F6D" w:rsidRPr="002545EF" w:rsidRDefault="002A7F6D" w:rsidP="00D14DDF">
            <w:pPr>
              <w:spacing w:line="240" w:lineRule="exact"/>
              <w:rPr>
                <w:rFonts w:ascii="標楷體" w:eastAsia="標楷體" w:hAnsi="標楷體"/>
                <w:sz w:val="20"/>
                <w:szCs w:val="22"/>
              </w:rPr>
            </w:pPr>
            <w:r w:rsidRPr="002545EF">
              <w:rPr>
                <w:rFonts w:ascii="標楷體" w:eastAsia="標楷體" w:hAnsi="標楷體" w:hint="eastAsia"/>
                <w:sz w:val="20"/>
                <w:szCs w:val="22"/>
              </w:rPr>
              <w:t>蒙特梭利教學學群</w:t>
            </w:r>
          </w:p>
        </w:tc>
        <w:tc>
          <w:tcPr>
            <w:tcW w:w="1413" w:type="dxa"/>
            <w:vMerge/>
            <w:vAlign w:val="center"/>
          </w:tcPr>
          <w:p w:rsidR="002A7F6D" w:rsidRPr="002545EF" w:rsidRDefault="002A7F6D" w:rsidP="00D14DDF">
            <w:pPr>
              <w:spacing w:line="240" w:lineRule="exact"/>
              <w:rPr>
                <w:rFonts w:ascii="標楷體" w:eastAsia="標楷體" w:hAnsi="標楷體"/>
                <w:sz w:val="20"/>
                <w:szCs w:val="22"/>
              </w:rPr>
            </w:pPr>
          </w:p>
        </w:tc>
      </w:tr>
      <w:tr w:rsidR="002A7F6D" w:rsidRPr="002545EF" w:rsidTr="00D14DDF">
        <w:trPr>
          <w:cantSplit/>
          <w:trHeight w:val="20"/>
          <w:jc w:val="center"/>
        </w:trPr>
        <w:tc>
          <w:tcPr>
            <w:tcW w:w="2156" w:type="dxa"/>
            <w:vMerge/>
            <w:vAlign w:val="center"/>
          </w:tcPr>
          <w:p w:rsidR="002A7F6D" w:rsidRPr="002545EF" w:rsidRDefault="002A7F6D" w:rsidP="00D14DDF">
            <w:pPr>
              <w:spacing w:line="240" w:lineRule="exact"/>
              <w:rPr>
                <w:rFonts w:ascii="標楷體" w:eastAsia="標楷體" w:hAnsi="標楷體"/>
                <w:sz w:val="20"/>
                <w:szCs w:val="22"/>
              </w:rPr>
            </w:pPr>
          </w:p>
        </w:tc>
        <w:tc>
          <w:tcPr>
            <w:tcW w:w="6240" w:type="dxa"/>
            <w:vAlign w:val="center"/>
          </w:tcPr>
          <w:p w:rsidR="002A7F6D" w:rsidRPr="002545EF" w:rsidRDefault="002A7F6D" w:rsidP="00D14DDF">
            <w:pPr>
              <w:spacing w:line="240" w:lineRule="exact"/>
              <w:rPr>
                <w:rFonts w:ascii="標楷體" w:eastAsia="標楷體" w:hAnsi="標楷體"/>
                <w:sz w:val="20"/>
                <w:szCs w:val="22"/>
              </w:rPr>
            </w:pPr>
            <w:r w:rsidRPr="002545EF">
              <w:rPr>
                <w:rFonts w:ascii="標楷體" w:eastAsia="標楷體" w:hAnsi="標楷體" w:hint="eastAsia"/>
                <w:sz w:val="20"/>
                <w:szCs w:val="22"/>
              </w:rPr>
              <w:t>家庭教育學群</w:t>
            </w:r>
          </w:p>
        </w:tc>
        <w:tc>
          <w:tcPr>
            <w:tcW w:w="1413" w:type="dxa"/>
            <w:vMerge/>
            <w:vAlign w:val="center"/>
          </w:tcPr>
          <w:p w:rsidR="002A7F6D" w:rsidRPr="002545EF" w:rsidRDefault="002A7F6D" w:rsidP="00D14DDF">
            <w:pPr>
              <w:spacing w:line="240" w:lineRule="exact"/>
              <w:rPr>
                <w:rFonts w:ascii="標楷體" w:eastAsia="標楷體" w:hAnsi="標楷體"/>
                <w:sz w:val="20"/>
                <w:szCs w:val="22"/>
              </w:rPr>
            </w:pPr>
          </w:p>
        </w:tc>
      </w:tr>
      <w:tr w:rsidR="002A7F6D" w:rsidRPr="002545EF" w:rsidTr="00D14DDF">
        <w:trPr>
          <w:cantSplit/>
          <w:trHeight w:val="20"/>
          <w:jc w:val="center"/>
        </w:trPr>
        <w:tc>
          <w:tcPr>
            <w:tcW w:w="2156" w:type="dxa"/>
            <w:vMerge/>
            <w:vAlign w:val="center"/>
          </w:tcPr>
          <w:p w:rsidR="002A7F6D" w:rsidRPr="002545EF" w:rsidRDefault="002A7F6D" w:rsidP="00D14DDF">
            <w:pPr>
              <w:spacing w:line="240" w:lineRule="exact"/>
              <w:rPr>
                <w:rFonts w:ascii="標楷體" w:eastAsia="標楷體" w:hAnsi="標楷體"/>
                <w:sz w:val="20"/>
                <w:szCs w:val="22"/>
              </w:rPr>
            </w:pPr>
          </w:p>
        </w:tc>
        <w:tc>
          <w:tcPr>
            <w:tcW w:w="6240" w:type="dxa"/>
            <w:vAlign w:val="center"/>
          </w:tcPr>
          <w:p w:rsidR="002A7F6D" w:rsidRPr="002545EF" w:rsidRDefault="002A7F6D" w:rsidP="00D14DDF">
            <w:pPr>
              <w:spacing w:line="240" w:lineRule="exact"/>
              <w:rPr>
                <w:rFonts w:ascii="標楷體" w:eastAsia="標楷體" w:hAnsi="標楷體"/>
                <w:sz w:val="20"/>
                <w:szCs w:val="22"/>
              </w:rPr>
            </w:pPr>
            <w:r w:rsidRPr="002545EF">
              <w:rPr>
                <w:rFonts w:ascii="標楷體" w:eastAsia="標楷體" w:hAnsi="標楷體" w:hint="eastAsia"/>
                <w:sz w:val="20"/>
                <w:szCs w:val="22"/>
              </w:rPr>
              <w:t>兒童照護學群</w:t>
            </w:r>
          </w:p>
        </w:tc>
        <w:tc>
          <w:tcPr>
            <w:tcW w:w="1413" w:type="dxa"/>
            <w:vMerge/>
            <w:vAlign w:val="center"/>
          </w:tcPr>
          <w:p w:rsidR="002A7F6D" w:rsidRPr="002545EF" w:rsidRDefault="002A7F6D" w:rsidP="00D14DDF">
            <w:pPr>
              <w:spacing w:line="240" w:lineRule="exact"/>
              <w:rPr>
                <w:rFonts w:ascii="標楷體" w:eastAsia="標楷體" w:hAnsi="標楷體"/>
                <w:sz w:val="20"/>
                <w:szCs w:val="22"/>
              </w:rPr>
            </w:pPr>
          </w:p>
        </w:tc>
      </w:tr>
      <w:tr w:rsidR="002A7F6D" w:rsidRPr="002545EF" w:rsidTr="00D14DDF">
        <w:trPr>
          <w:cantSplit/>
          <w:trHeight w:val="20"/>
          <w:jc w:val="center"/>
        </w:trPr>
        <w:tc>
          <w:tcPr>
            <w:tcW w:w="2156" w:type="dxa"/>
            <w:vAlign w:val="center"/>
          </w:tcPr>
          <w:p w:rsidR="002A7F6D" w:rsidRPr="002545EF" w:rsidRDefault="002A7F6D" w:rsidP="00D14DDF">
            <w:pPr>
              <w:spacing w:line="240" w:lineRule="exact"/>
              <w:jc w:val="center"/>
              <w:rPr>
                <w:rFonts w:ascii="標楷體" w:eastAsia="標楷體" w:hAnsi="標楷體"/>
                <w:b/>
                <w:sz w:val="20"/>
                <w:szCs w:val="22"/>
              </w:rPr>
            </w:pPr>
            <w:r w:rsidRPr="002545EF">
              <w:rPr>
                <w:rFonts w:ascii="標楷體" w:eastAsia="標楷體" w:hAnsi="標楷體" w:hint="eastAsia"/>
                <w:b/>
                <w:sz w:val="20"/>
                <w:szCs w:val="22"/>
              </w:rPr>
              <w:t>自由選修課程</w:t>
            </w:r>
          </w:p>
        </w:tc>
        <w:tc>
          <w:tcPr>
            <w:tcW w:w="6240" w:type="dxa"/>
            <w:vAlign w:val="center"/>
          </w:tcPr>
          <w:p w:rsidR="002A7F6D" w:rsidRPr="002545EF" w:rsidRDefault="002A7F6D" w:rsidP="00D14DDF">
            <w:pPr>
              <w:snapToGrid w:val="0"/>
              <w:spacing w:line="240" w:lineRule="exact"/>
              <w:rPr>
                <w:rFonts w:ascii="標楷體" w:eastAsia="標楷體" w:hAnsi="標楷體"/>
                <w:sz w:val="20"/>
                <w:szCs w:val="22"/>
              </w:rPr>
            </w:pPr>
            <w:r w:rsidRPr="002545EF">
              <w:rPr>
                <w:rFonts w:ascii="標楷體" w:eastAsia="標楷體" w:hAnsi="標楷體" w:hint="eastAsia"/>
                <w:sz w:val="20"/>
                <w:szCs w:val="22"/>
              </w:rPr>
              <w:t>課程內容由各學系認定，但通識課程不予認列。</w:t>
            </w:r>
          </w:p>
        </w:tc>
        <w:tc>
          <w:tcPr>
            <w:tcW w:w="1413" w:type="dxa"/>
            <w:vAlign w:val="center"/>
          </w:tcPr>
          <w:p w:rsidR="002A7F6D" w:rsidRPr="002545EF" w:rsidRDefault="002A7F6D" w:rsidP="00D14DDF">
            <w:pPr>
              <w:spacing w:line="240" w:lineRule="exact"/>
              <w:jc w:val="center"/>
              <w:rPr>
                <w:rFonts w:ascii="標楷體" w:eastAsia="標楷體" w:hAnsi="標楷體"/>
                <w:b/>
                <w:sz w:val="20"/>
                <w:szCs w:val="22"/>
              </w:rPr>
            </w:pPr>
            <w:r w:rsidRPr="002545EF">
              <w:rPr>
                <w:rFonts w:ascii="標楷體" w:eastAsia="標楷體" w:hAnsi="標楷體"/>
                <w:b/>
                <w:sz w:val="20"/>
                <w:szCs w:val="22"/>
              </w:rPr>
              <w:t>20</w:t>
            </w:r>
            <w:r w:rsidRPr="002545EF">
              <w:rPr>
                <w:rFonts w:ascii="標楷體" w:eastAsia="標楷體" w:hAnsi="標楷體" w:hint="eastAsia"/>
                <w:b/>
                <w:sz w:val="20"/>
                <w:szCs w:val="22"/>
              </w:rPr>
              <w:t>學分</w:t>
            </w:r>
          </w:p>
        </w:tc>
      </w:tr>
      <w:tr w:rsidR="002A7F6D" w:rsidRPr="002545EF" w:rsidTr="00D14DDF">
        <w:trPr>
          <w:cantSplit/>
          <w:trHeight w:val="20"/>
          <w:jc w:val="center"/>
        </w:trPr>
        <w:tc>
          <w:tcPr>
            <w:tcW w:w="2156" w:type="dxa"/>
            <w:vAlign w:val="center"/>
          </w:tcPr>
          <w:p w:rsidR="002A7F6D" w:rsidRPr="002545EF" w:rsidRDefault="002A7F6D" w:rsidP="00D14DDF">
            <w:pPr>
              <w:spacing w:line="240" w:lineRule="exact"/>
              <w:jc w:val="center"/>
              <w:rPr>
                <w:rFonts w:ascii="標楷體" w:eastAsia="標楷體" w:hAnsi="標楷體"/>
                <w:b/>
                <w:bCs/>
                <w:sz w:val="20"/>
                <w:szCs w:val="22"/>
              </w:rPr>
            </w:pPr>
            <w:r w:rsidRPr="002545EF">
              <w:rPr>
                <w:rFonts w:ascii="標楷體" w:eastAsia="標楷體" w:hAnsi="標楷體" w:hint="eastAsia"/>
                <w:b/>
                <w:bCs/>
                <w:sz w:val="20"/>
                <w:szCs w:val="22"/>
              </w:rPr>
              <w:t>總　計</w:t>
            </w:r>
          </w:p>
        </w:tc>
        <w:tc>
          <w:tcPr>
            <w:tcW w:w="7653" w:type="dxa"/>
            <w:gridSpan w:val="2"/>
            <w:vAlign w:val="center"/>
          </w:tcPr>
          <w:p w:rsidR="002A7F6D" w:rsidRPr="002545EF" w:rsidRDefault="002A7F6D" w:rsidP="00D14DDF">
            <w:pPr>
              <w:spacing w:line="240" w:lineRule="exact"/>
              <w:jc w:val="right"/>
              <w:rPr>
                <w:rFonts w:ascii="標楷體" w:eastAsia="標楷體" w:hAnsi="標楷體"/>
                <w:b/>
                <w:sz w:val="20"/>
                <w:szCs w:val="22"/>
              </w:rPr>
            </w:pPr>
            <w:r w:rsidRPr="002545EF">
              <w:rPr>
                <w:rFonts w:ascii="標楷體" w:eastAsia="標楷體" w:hAnsi="標楷體"/>
                <w:b/>
                <w:sz w:val="20"/>
                <w:szCs w:val="22"/>
              </w:rPr>
              <w:t>128</w:t>
            </w:r>
            <w:r w:rsidRPr="002545EF">
              <w:rPr>
                <w:rFonts w:ascii="標楷體" w:eastAsia="標楷體" w:hAnsi="標楷體" w:hint="eastAsia"/>
                <w:b/>
                <w:sz w:val="20"/>
                <w:szCs w:val="22"/>
              </w:rPr>
              <w:t>學分</w:t>
            </w:r>
            <w:r w:rsidRPr="002545EF">
              <w:rPr>
                <w:rFonts w:ascii="標楷體" w:eastAsia="標楷體" w:hAnsi="標楷體"/>
                <w:b/>
                <w:sz w:val="20"/>
                <w:szCs w:val="22"/>
              </w:rPr>
              <w:t xml:space="preserve"> </w:t>
            </w:r>
          </w:p>
        </w:tc>
      </w:tr>
    </w:tbl>
    <w:p w:rsidR="002A7F6D" w:rsidRPr="000774D7" w:rsidRDefault="002A7F6D" w:rsidP="002A7F6D"/>
    <w:tbl>
      <w:tblPr>
        <w:tblW w:w="9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28"/>
        <w:gridCol w:w="1418"/>
        <w:gridCol w:w="2126"/>
        <w:gridCol w:w="883"/>
        <w:gridCol w:w="1335"/>
        <w:gridCol w:w="900"/>
        <w:gridCol w:w="1303"/>
      </w:tblGrid>
      <w:tr w:rsidR="002A7F6D" w:rsidRPr="002545EF" w:rsidTr="00D14DDF">
        <w:trPr>
          <w:cantSplit/>
          <w:trHeight w:val="20"/>
          <w:jc w:val="center"/>
        </w:trPr>
        <w:tc>
          <w:tcPr>
            <w:tcW w:w="9893" w:type="dxa"/>
            <w:gridSpan w:val="7"/>
            <w:vAlign w:val="center"/>
          </w:tcPr>
          <w:p w:rsidR="002A7F6D" w:rsidRPr="002545EF" w:rsidRDefault="002A7F6D" w:rsidP="00D14DDF">
            <w:pPr>
              <w:spacing w:line="240" w:lineRule="exact"/>
              <w:jc w:val="center"/>
              <w:rPr>
                <w:rFonts w:ascii="標楷體" w:eastAsia="標楷體" w:hAnsi="標楷體"/>
                <w:b/>
                <w:bCs/>
                <w:sz w:val="20"/>
                <w:szCs w:val="20"/>
              </w:rPr>
            </w:pPr>
            <w:r w:rsidRPr="002545EF">
              <w:rPr>
                <w:rFonts w:ascii="標楷體" w:eastAsia="標楷體" w:hAnsi="標楷體" w:hint="eastAsia"/>
                <w:b/>
                <w:bCs/>
                <w:sz w:val="20"/>
                <w:szCs w:val="20"/>
              </w:rPr>
              <w:t>師</w:t>
            </w:r>
            <w:r w:rsidRPr="002545EF">
              <w:rPr>
                <w:rFonts w:ascii="標楷體" w:eastAsia="標楷體" w:hAnsi="標楷體"/>
                <w:b/>
                <w:bCs/>
                <w:sz w:val="20"/>
                <w:szCs w:val="20"/>
              </w:rPr>
              <w:t xml:space="preserve">  </w:t>
            </w:r>
            <w:r w:rsidRPr="002545EF">
              <w:rPr>
                <w:rFonts w:ascii="標楷體" w:eastAsia="標楷體" w:hAnsi="標楷體" w:hint="eastAsia"/>
                <w:b/>
                <w:bCs/>
                <w:sz w:val="20"/>
                <w:szCs w:val="20"/>
              </w:rPr>
              <w:t>範</w:t>
            </w:r>
            <w:r w:rsidRPr="002545EF">
              <w:rPr>
                <w:rFonts w:ascii="標楷體" w:eastAsia="標楷體" w:hAnsi="標楷體"/>
                <w:b/>
                <w:bCs/>
                <w:sz w:val="20"/>
                <w:szCs w:val="20"/>
              </w:rPr>
              <w:t xml:space="preserve">  </w:t>
            </w:r>
            <w:r w:rsidRPr="002545EF">
              <w:rPr>
                <w:rFonts w:ascii="標楷體" w:eastAsia="標楷體" w:hAnsi="標楷體" w:hint="eastAsia"/>
                <w:b/>
                <w:bCs/>
                <w:sz w:val="20"/>
                <w:szCs w:val="20"/>
              </w:rPr>
              <w:t>學</w:t>
            </w:r>
            <w:r w:rsidRPr="002545EF">
              <w:rPr>
                <w:rFonts w:ascii="標楷體" w:eastAsia="標楷體" w:hAnsi="標楷體"/>
                <w:b/>
                <w:bCs/>
                <w:sz w:val="20"/>
                <w:szCs w:val="20"/>
              </w:rPr>
              <w:t xml:space="preserve">  </w:t>
            </w:r>
            <w:r w:rsidRPr="002545EF">
              <w:rPr>
                <w:rFonts w:ascii="標楷體" w:eastAsia="標楷體" w:hAnsi="標楷體" w:hint="eastAsia"/>
                <w:b/>
                <w:bCs/>
                <w:sz w:val="20"/>
                <w:szCs w:val="20"/>
              </w:rPr>
              <w:t>院</w:t>
            </w:r>
            <w:r w:rsidRPr="002545EF">
              <w:rPr>
                <w:rFonts w:ascii="標楷體" w:eastAsia="標楷體" w:hAnsi="標楷體"/>
                <w:b/>
                <w:bCs/>
                <w:sz w:val="20"/>
                <w:szCs w:val="20"/>
              </w:rPr>
              <w:t xml:space="preserve">  </w:t>
            </w:r>
            <w:r w:rsidRPr="002545EF">
              <w:rPr>
                <w:rFonts w:ascii="標楷體" w:eastAsia="標楷體" w:hAnsi="標楷體" w:hint="eastAsia"/>
                <w:b/>
                <w:bCs/>
                <w:sz w:val="20"/>
                <w:szCs w:val="20"/>
              </w:rPr>
              <w:t>課</w:t>
            </w:r>
            <w:r w:rsidRPr="002545EF">
              <w:rPr>
                <w:rFonts w:ascii="標楷體" w:eastAsia="標楷體" w:hAnsi="標楷體"/>
                <w:b/>
                <w:bCs/>
                <w:sz w:val="20"/>
                <w:szCs w:val="20"/>
              </w:rPr>
              <w:t xml:space="preserve">  </w:t>
            </w:r>
            <w:r w:rsidRPr="002545EF">
              <w:rPr>
                <w:rFonts w:ascii="標楷體" w:eastAsia="標楷體" w:hAnsi="標楷體" w:hint="eastAsia"/>
                <w:b/>
                <w:bCs/>
                <w:sz w:val="20"/>
                <w:szCs w:val="20"/>
              </w:rPr>
              <w:t>程</w:t>
            </w:r>
            <w:r w:rsidRPr="002545EF">
              <w:rPr>
                <w:rFonts w:ascii="標楷體" w:eastAsia="標楷體" w:hAnsi="標楷體"/>
                <w:b/>
                <w:bCs/>
                <w:sz w:val="20"/>
                <w:szCs w:val="20"/>
              </w:rPr>
              <w:t xml:space="preserve">  </w:t>
            </w:r>
            <w:r w:rsidRPr="002545EF">
              <w:rPr>
                <w:rFonts w:ascii="標楷體" w:eastAsia="標楷體" w:hAnsi="標楷體" w:hint="eastAsia"/>
                <w:b/>
                <w:bCs/>
                <w:sz w:val="20"/>
                <w:szCs w:val="20"/>
              </w:rPr>
              <w:t>架</w:t>
            </w:r>
            <w:r w:rsidRPr="002545EF">
              <w:rPr>
                <w:rFonts w:ascii="標楷體" w:eastAsia="標楷體" w:hAnsi="標楷體"/>
                <w:b/>
                <w:bCs/>
                <w:sz w:val="20"/>
                <w:szCs w:val="20"/>
              </w:rPr>
              <w:t xml:space="preserve">  </w:t>
            </w:r>
            <w:r w:rsidRPr="002545EF">
              <w:rPr>
                <w:rFonts w:ascii="標楷體" w:eastAsia="標楷體" w:hAnsi="標楷體" w:hint="eastAsia"/>
                <w:b/>
                <w:bCs/>
                <w:sz w:val="20"/>
                <w:szCs w:val="20"/>
              </w:rPr>
              <w:t>構（五）</w:t>
            </w:r>
          </w:p>
        </w:tc>
      </w:tr>
      <w:tr w:rsidR="002A7F6D" w:rsidRPr="002545EF" w:rsidTr="00D14DDF">
        <w:trPr>
          <w:cantSplit/>
          <w:trHeight w:val="20"/>
          <w:jc w:val="center"/>
        </w:trPr>
        <w:tc>
          <w:tcPr>
            <w:tcW w:w="9893" w:type="dxa"/>
            <w:gridSpan w:val="7"/>
            <w:vAlign w:val="center"/>
          </w:tcPr>
          <w:p w:rsidR="002A7F6D" w:rsidRPr="002545EF" w:rsidRDefault="002A7F6D" w:rsidP="00D14DDF">
            <w:pPr>
              <w:spacing w:line="240" w:lineRule="exact"/>
              <w:jc w:val="center"/>
              <w:rPr>
                <w:rFonts w:ascii="標楷體" w:eastAsia="標楷體" w:hAnsi="標楷體"/>
                <w:b/>
                <w:bCs/>
                <w:sz w:val="20"/>
                <w:szCs w:val="20"/>
              </w:rPr>
            </w:pPr>
            <w:r w:rsidRPr="002545EF">
              <w:rPr>
                <w:rFonts w:ascii="標楷體" w:eastAsia="標楷體" w:hAnsi="標楷體" w:hint="eastAsia"/>
                <w:b/>
                <w:bCs/>
                <w:sz w:val="20"/>
                <w:szCs w:val="20"/>
              </w:rPr>
              <w:t>特殊教育師資培育相關系（所）</w:t>
            </w:r>
          </w:p>
        </w:tc>
      </w:tr>
      <w:tr w:rsidR="002A7F6D" w:rsidRPr="002545EF" w:rsidTr="00D14DDF">
        <w:trPr>
          <w:cantSplit/>
          <w:trHeight w:val="20"/>
          <w:jc w:val="center"/>
        </w:trPr>
        <w:tc>
          <w:tcPr>
            <w:tcW w:w="8590" w:type="dxa"/>
            <w:gridSpan w:val="6"/>
            <w:vAlign w:val="center"/>
          </w:tcPr>
          <w:p w:rsidR="002A7F6D" w:rsidRPr="002545EF" w:rsidRDefault="002A7F6D" w:rsidP="00D14DDF">
            <w:pPr>
              <w:spacing w:line="240" w:lineRule="exact"/>
              <w:jc w:val="center"/>
              <w:rPr>
                <w:rFonts w:ascii="標楷體" w:eastAsia="標楷體" w:hAnsi="標楷體"/>
                <w:b/>
                <w:sz w:val="20"/>
                <w:szCs w:val="20"/>
              </w:rPr>
            </w:pPr>
            <w:r w:rsidRPr="002545EF">
              <w:rPr>
                <w:rFonts w:ascii="標楷體" w:eastAsia="標楷體" w:hAnsi="標楷體"/>
                <w:b/>
                <w:sz w:val="20"/>
                <w:szCs w:val="20"/>
              </w:rPr>
              <w:t xml:space="preserve">      </w:t>
            </w:r>
            <w:r w:rsidRPr="002545EF">
              <w:rPr>
                <w:rFonts w:ascii="標楷體" w:eastAsia="標楷體" w:hAnsi="標楷體" w:hint="eastAsia"/>
                <w:b/>
                <w:sz w:val="20"/>
                <w:szCs w:val="20"/>
              </w:rPr>
              <w:t>課</w:t>
            </w:r>
            <w:r w:rsidRPr="002545EF">
              <w:rPr>
                <w:rFonts w:ascii="標楷體" w:eastAsia="標楷體" w:hAnsi="標楷體"/>
                <w:b/>
                <w:sz w:val="20"/>
                <w:szCs w:val="20"/>
              </w:rPr>
              <w:t xml:space="preserve">  </w:t>
            </w:r>
            <w:r w:rsidRPr="002545EF">
              <w:rPr>
                <w:rFonts w:ascii="標楷體" w:eastAsia="標楷體" w:hAnsi="標楷體" w:hint="eastAsia"/>
                <w:b/>
                <w:sz w:val="20"/>
                <w:szCs w:val="20"/>
              </w:rPr>
              <w:t>程</w:t>
            </w:r>
            <w:r w:rsidRPr="002545EF">
              <w:rPr>
                <w:rFonts w:ascii="標楷體" w:eastAsia="標楷體" w:hAnsi="標楷體"/>
                <w:b/>
                <w:sz w:val="20"/>
                <w:szCs w:val="20"/>
              </w:rPr>
              <w:t xml:space="preserve">  </w:t>
            </w:r>
            <w:r w:rsidRPr="002545EF">
              <w:rPr>
                <w:rFonts w:ascii="標楷體" w:eastAsia="標楷體" w:hAnsi="標楷體" w:hint="eastAsia"/>
                <w:b/>
                <w:sz w:val="20"/>
                <w:szCs w:val="20"/>
              </w:rPr>
              <w:t>類</w:t>
            </w:r>
            <w:r w:rsidRPr="002545EF">
              <w:rPr>
                <w:rFonts w:ascii="標楷體" w:eastAsia="標楷體" w:hAnsi="標楷體"/>
                <w:b/>
                <w:sz w:val="20"/>
                <w:szCs w:val="20"/>
              </w:rPr>
              <w:t xml:space="preserve">  </w:t>
            </w:r>
            <w:r w:rsidRPr="002545EF">
              <w:rPr>
                <w:rFonts w:ascii="標楷體" w:eastAsia="標楷體" w:hAnsi="標楷體" w:hint="eastAsia"/>
                <w:b/>
                <w:sz w:val="20"/>
                <w:szCs w:val="20"/>
              </w:rPr>
              <w:t>別</w:t>
            </w:r>
          </w:p>
        </w:tc>
        <w:tc>
          <w:tcPr>
            <w:tcW w:w="1303" w:type="dxa"/>
            <w:vAlign w:val="center"/>
          </w:tcPr>
          <w:p w:rsidR="002A7F6D" w:rsidRPr="002545EF" w:rsidRDefault="002A7F6D" w:rsidP="00D14DDF">
            <w:pPr>
              <w:spacing w:line="240" w:lineRule="exact"/>
              <w:jc w:val="center"/>
              <w:rPr>
                <w:rFonts w:ascii="標楷體" w:eastAsia="標楷體" w:hAnsi="標楷體"/>
                <w:b/>
                <w:sz w:val="20"/>
                <w:szCs w:val="20"/>
              </w:rPr>
            </w:pPr>
            <w:r w:rsidRPr="002545EF">
              <w:rPr>
                <w:rFonts w:ascii="標楷體" w:eastAsia="標楷體" w:hAnsi="標楷體" w:hint="eastAsia"/>
                <w:b/>
                <w:sz w:val="20"/>
                <w:szCs w:val="20"/>
              </w:rPr>
              <w:t>學分數合計</w:t>
            </w:r>
          </w:p>
        </w:tc>
      </w:tr>
      <w:tr w:rsidR="002A7F6D" w:rsidRPr="002545EF" w:rsidTr="00D14DDF">
        <w:trPr>
          <w:cantSplit/>
          <w:trHeight w:val="20"/>
          <w:jc w:val="center"/>
        </w:trPr>
        <w:tc>
          <w:tcPr>
            <w:tcW w:w="1928" w:type="dxa"/>
            <w:vAlign w:val="center"/>
          </w:tcPr>
          <w:p w:rsidR="002A7F6D" w:rsidRPr="002545EF" w:rsidRDefault="002A7F6D" w:rsidP="00D14DDF">
            <w:pPr>
              <w:spacing w:line="240" w:lineRule="exact"/>
              <w:jc w:val="center"/>
              <w:rPr>
                <w:rFonts w:ascii="標楷體" w:eastAsia="標楷體" w:hAnsi="標楷體"/>
                <w:b/>
                <w:bCs/>
                <w:sz w:val="20"/>
                <w:szCs w:val="20"/>
              </w:rPr>
            </w:pPr>
            <w:r w:rsidRPr="002545EF">
              <w:rPr>
                <w:rFonts w:ascii="標楷體" w:eastAsia="標楷體" w:hAnsi="標楷體" w:hint="eastAsia"/>
                <w:b/>
                <w:bCs/>
                <w:sz w:val="20"/>
                <w:szCs w:val="20"/>
              </w:rPr>
              <w:t>通識教育課程</w:t>
            </w:r>
          </w:p>
        </w:tc>
        <w:tc>
          <w:tcPr>
            <w:tcW w:w="6662" w:type="dxa"/>
            <w:gridSpan w:val="5"/>
            <w:vAlign w:val="center"/>
          </w:tcPr>
          <w:p w:rsidR="002A7F6D" w:rsidRPr="002545EF" w:rsidRDefault="002A7F6D" w:rsidP="00D14DDF">
            <w:pPr>
              <w:spacing w:line="240" w:lineRule="exact"/>
              <w:jc w:val="center"/>
              <w:rPr>
                <w:rFonts w:ascii="標楷體" w:eastAsia="標楷體" w:hAnsi="標楷體"/>
                <w:b/>
                <w:bCs/>
                <w:sz w:val="20"/>
                <w:szCs w:val="20"/>
              </w:rPr>
            </w:pPr>
            <w:r w:rsidRPr="002545EF">
              <w:rPr>
                <w:rFonts w:ascii="標楷體" w:eastAsia="標楷體" w:hAnsi="標楷體" w:hint="eastAsia"/>
                <w:b/>
                <w:bCs/>
                <w:sz w:val="20"/>
                <w:szCs w:val="20"/>
              </w:rPr>
              <w:t>由校課程委員會決定</w:t>
            </w:r>
          </w:p>
        </w:tc>
        <w:tc>
          <w:tcPr>
            <w:tcW w:w="1303" w:type="dxa"/>
            <w:vAlign w:val="center"/>
          </w:tcPr>
          <w:p w:rsidR="002A7F6D" w:rsidRPr="002545EF" w:rsidRDefault="002A7F6D" w:rsidP="00D14DDF">
            <w:pPr>
              <w:spacing w:line="240" w:lineRule="exact"/>
              <w:jc w:val="center"/>
              <w:rPr>
                <w:rFonts w:ascii="標楷體" w:eastAsia="標楷體" w:hAnsi="標楷體"/>
                <w:b/>
                <w:bCs/>
                <w:sz w:val="20"/>
                <w:szCs w:val="20"/>
              </w:rPr>
            </w:pPr>
            <w:r w:rsidRPr="002545EF">
              <w:rPr>
                <w:rFonts w:ascii="標楷體" w:eastAsia="標楷體" w:hAnsi="標楷體"/>
                <w:b/>
                <w:bCs/>
                <w:sz w:val="20"/>
                <w:szCs w:val="20"/>
              </w:rPr>
              <w:t>28</w:t>
            </w:r>
            <w:r w:rsidRPr="002545EF">
              <w:rPr>
                <w:rFonts w:ascii="標楷體" w:eastAsia="標楷體" w:hAnsi="標楷體" w:hint="eastAsia"/>
                <w:b/>
                <w:bCs/>
                <w:sz w:val="20"/>
                <w:szCs w:val="20"/>
              </w:rPr>
              <w:t>學分</w:t>
            </w:r>
          </w:p>
        </w:tc>
      </w:tr>
      <w:tr w:rsidR="002A7F6D" w:rsidRPr="002545EF" w:rsidTr="00D14DDF">
        <w:trPr>
          <w:cantSplit/>
          <w:trHeight w:val="20"/>
          <w:jc w:val="center"/>
        </w:trPr>
        <w:tc>
          <w:tcPr>
            <w:tcW w:w="1928" w:type="dxa"/>
            <w:vMerge w:val="restart"/>
            <w:vAlign w:val="center"/>
          </w:tcPr>
          <w:p w:rsidR="002A7F6D" w:rsidRPr="002545EF" w:rsidRDefault="002A7F6D" w:rsidP="00D14DDF">
            <w:pPr>
              <w:spacing w:line="240" w:lineRule="exact"/>
              <w:jc w:val="center"/>
              <w:rPr>
                <w:rFonts w:ascii="標楷體" w:eastAsia="標楷體" w:hAnsi="標楷體"/>
                <w:b/>
                <w:bCs/>
                <w:sz w:val="20"/>
                <w:szCs w:val="20"/>
              </w:rPr>
            </w:pPr>
            <w:r w:rsidRPr="002545EF">
              <w:rPr>
                <w:rFonts w:ascii="標楷體" w:eastAsia="標楷體" w:hAnsi="標楷體" w:hint="eastAsia"/>
                <w:b/>
                <w:bCs/>
                <w:sz w:val="20"/>
                <w:szCs w:val="20"/>
              </w:rPr>
              <w:t>一般教育專業課程</w:t>
            </w:r>
          </w:p>
        </w:tc>
        <w:tc>
          <w:tcPr>
            <w:tcW w:w="3544" w:type="dxa"/>
            <w:gridSpan w:val="2"/>
            <w:vMerge w:val="restart"/>
            <w:vAlign w:val="center"/>
          </w:tcPr>
          <w:p w:rsidR="002A7F6D" w:rsidRPr="002545EF" w:rsidRDefault="002A7F6D" w:rsidP="00D14DDF">
            <w:pPr>
              <w:adjustRightInd w:val="0"/>
              <w:spacing w:line="240" w:lineRule="exact"/>
              <w:jc w:val="center"/>
              <w:textAlignment w:val="baseline"/>
              <w:rPr>
                <w:rFonts w:ascii="標楷體" w:eastAsia="標楷體" w:hAnsi="標楷體"/>
                <w:b/>
                <w:bCs/>
                <w:sz w:val="20"/>
                <w:szCs w:val="20"/>
              </w:rPr>
            </w:pPr>
            <w:r w:rsidRPr="002545EF">
              <w:rPr>
                <w:rFonts w:ascii="標楷體" w:eastAsia="標楷體" w:hAnsi="標楷體" w:hint="eastAsia"/>
                <w:b/>
                <w:bCs/>
                <w:sz w:val="20"/>
                <w:szCs w:val="20"/>
              </w:rPr>
              <w:t>院共同必選修</w:t>
            </w:r>
          </w:p>
        </w:tc>
        <w:tc>
          <w:tcPr>
            <w:tcW w:w="883" w:type="dxa"/>
            <w:vAlign w:val="center"/>
          </w:tcPr>
          <w:p w:rsidR="002A7F6D" w:rsidRPr="002545EF" w:rsidRDefault="002A7F6D" w:rsidP="00D14DDF">
            <w:pPr>
              <w:spacing w:line="240" w:lineRule="exact"/>
              <w:jc w:val="center"/>
              <w:rPr>
                <w:rFonts w:ascii="標楷體" w:eastAsia="標楷體" w:hAnsi="標楷體"/>
                <w:sz w:val="20"/>
                <w:szCs w:val="20"/>
              </w:rPr>
            </w:pPr>
            <w:r w:rsidRPr="002545EF">
              <w:rPr>
                <w:rFonts w:ascii="標楷體" w:eastAsia="標楷體" w:hAnsi="標楷體" w:hint="eastAsia"/>
                <w:sz w:val="20"/>
                <w:szCs w:val="20"/>
              </w:rPr>
              <w:t>必修</w:t>
            </w:r>
          </w:p>
        </w:tc>
        <w:tc>
          <w:tcPr>
            <w:tcW w:w="2235" w:type="dxa"/>
            <w:gridSpan w:val="2"/>
            <w:vAlign w:val="center"/>
          </w:tcPr>
          <w:p w:rsidR="002A7F6D" w:rsidRPr="002545EF" w:rsidRDefault="002A7F6D" w:rsidP="00D14DDF">
            <w:pPr>
              <w:spacing w:line="240" w:lineRule="exact"/>
              <w:jc w:val="center"/>
              <w:rPr>
                <w:rFonts w:ascii="標楷體" w:eastAsia="標楷體" w:hAnsi="標楷體"/>
                <w:sz w:val="20"/>
                <w:szCs w:val="20"/>
              </w:rPr>
            </w:pPr>
            <w:r w:rsidRPr="002545EF">
              <w:rPr>
                <w:rFonts w:ascii="標楷體" w:eastAsia="標楷體" w:hAnsi="標楷體"/>
                <w:sz w:val="20"/>
                <w:szCs w:val="20"/>
              </w:rPr>
              <w:t>6</w:t>
            </w:r>
            <w:r w:rsidRPr="002545EF">
              <w:rPr>
                <w:rFonts w:ascii="標楷體" w:eastAsia="標楷體" w:hAnsi="標楷體" w:hint="eastAsia"/>
                <w:sz w:val="20"/>
                <w:szCs w:val="20"/>
              </w:rPr>
              <w:t>學分</w:t>
            </w:r>
          </w:p>
        </w:tc>
        <w:tc>
          <w:tcPr>
            <w:tcW w:w="1303" w:type="dxa"/>
            <w:vMerge w:val="restart"/>
            <w:vAlign w:val="center"/>
          </w:tcPr>
          <w:p w:rsidR="002A7F6D" w:rsidRPr="002545EF" w:rsidRDefault="002A7F6D" w:rsidP="00D14DDF">
            <w:pPr>
              <w:spacing w:line="240" w:lineRule="exact"/>
              <w:jc w:val="center"/>
              <w:rPr>
                <w:rFonts w:ascii="標楷體" w:eastAsia="標楷體" w:hAnsi="標楷體"/>
                <w:b/>
                <w:bCs/>
                <w:sz w:val="20"/>
                <w:szCs w:val="20"/>
              </w:rPr>
            </w:pPr>
            <w:r w:rsidRPr="002545EF">
              <w:rPr>
                <w:rFonts w:ascii="標楷體" w:eastAsia="標楷體" w:hAnsi="標楷體"/>
                <w:b/>
                <w:bCs/>
                <w:sz w:val="20"/>
                <w:szCs w:val="20"/>
              </w:rPr>
              <w:t>10</w:t>
            </w:r>
            <w:r w:rsidRPr="002545EF">
              <w:rPr>
                <w:rFonts w:ascii="標楷體" w:eastAsia="標楷體" w:hAnsi="標楷體" w:hint="eastAsia"/>
                <w:b/>
                <w:bCs/>
                <w:sz w:val="20"/>
                <w:szCs w:val="20"/>
              </w:rPr>
              <w:t>學分</w:t>
            </w:r>
          </w:p>
        </w:tc>
      </w:tr>
      <w:tr w:rsidR="002A7F6D" w:rsidRPr="002545EF" w:rsidTr="00D14DDF">
        <w:trPr>
          <w:cantSplit/>
          <w:trHeight w:val="20"/>
          <w:jc w:val="center"/>
        </w:trPr>
        <w:tc>
          <w:tcPr>
            <w:tcW w:w="1928" w:type="dxa"/>
            <w:vMerge/>
            <w:vAlign w:val="center"/>
          </w:tcPr>
          <w:p w:rsidR="002A7F6D" w:rsidRPr="002545EF" w:rsidRDefault="002A7F6D" w:rsidP="00D14DDF">
            <w:pPr>
              <w:spacing w:line="240" w:lineRule="exact"/>
              <w:jc w:val="center"/>
              <w:rPr>
                <w:rFonts w:ascii="標楷體" w:eastAsia="標楷體" w:hAnsi="標楷體"/>
                <w:b/>
                <w:bCs/>
                <w:sz w:val="20"/>
                <w:szCs w:val="20"/>
              </w:rPr>
            </w:pPr>
          </w:p>
        </w:tc>
        <w:tc>
          <w:tcPr>
            <w:tcW w:w="3544" w:type="dxa"/>
            <w:gridSpan w:val="2"/>
            <w:vMerge/>
            <w:vAlign w:val="center"/>
          </w:tcPr>
          <w:p w:rsidR="002A7F6D" w:rsidRPr="002545EF" w:rsidRDefault="002A7F6D" w:rsidP="00D14DDF">
            <w:pPr>
              <w:adjustRightInd w:val="0"/>
              <w:spacing w:line="240" w:lineRule="exact"/>
              <w:jc w:val="center"/>
              <w:textAlignment w:val="baseline"/>
              <w:rPr>
                <w:rFonts w:ascii="標楷體" w:eastAsia="標楷體" w:hAnsi="標楷體"/>
                <w:b/>
                <w:bCs/>
                <w:sz w:val="20"/>
                <w:szCs w:val="20"/>
              </w:rPr>
            </w:pPr>
          </w:p>
        </w:tc>
        <w:tc>
          <w:tcPr>
            <w:tcW w:w="883" w:type="dxa"/>
            <w:vAlign w:val="center"/>
          </w:tcPr>
          <w:p w:rsidR="002A7F6D" w:rsidRPr="002545EF" w:rsidRDefault="002A7F6D" w:rsidP="00D14DDF">
            <w:pPr>
              <w:spacing w:line="240" w:lineRule="exact"/>
              <w:jc w:val="center"/>
              <w:rPr>
                <w:rFonts w:ascii="標楷體" w:eastAsia="標楷體" w:hAnsi="標楷體"/>
                <w:sz w:val="20"/>
                <w:szCs w:val="20"/>
              </w:rPr>
            </w:pPr>
            <w:r w:rsidRPr="002545EF">
              <w:rPr>
                <w:rFonts w:ascii="標楷體" w:eastAsia="標楷體" w:hAnsi="標楷體" w:hint="eastAsia"/>
                <w:sz w:val="20"/>
                <w:szCs w:val="20"/>
              </w:rPr>
              <w:t>選修</w:t>
            </w:r>
          </w:p>
        </w:tc>
        <w:tc>
          <w:tcPr>
            <w:tcW w:w="2235" w:type="dxa"/>
            <w:gridSpan w:val="2"/>
            <w:vAlign w:val="center"/>
          </w:tcPr>
          <w:p w:rsidR="002A7F6D" w:rsidRPr="002545EF" w:rsidRDefault="002A7F6D" w:rsidP="00D14DDF">
            <w:pPr>
              <w:spacing w:line="240" w:lineRule="exact"/>
              <w:jc w:val="center"/>
              <w:rPr>
                <w:rFonts w:ascii="標楷體" w:eastAsia="標楷體" w:hAnsi="標楷體"/>
                <w:sz w:val="20"/>
                <w:szCs w:val="20"/>
              </w:rPr>
            </w:pPr>
            <w:r w:rsidRPr="002545EF">
              <w:rPr>
                <w:rFonts w:ascii="標楷體" w:eastAsia="標楷體" w:hAnsi="標楷體"/>
                <w:sz w:val="20"/>
                <w:szCs w:val="20"/>
              </w:rPr>
              <w:t>4</w:t>
            </w:r>
            <w:r w:rsidRPr="002545EF">
              <w:rPr>
                <w:rFonts w:ascii="標楷體" w:eastAsia="標楷體" w:hAnsi="標楷體" w:hint="eastAsia"/>
                <w:sz w:val="20"/>
                <w:szCs w:val="20"/>
              </w:rPr>
              <w:t>學分</w:t>
            </w:r>
          </w:p>
        </w:tc>
        <w:tc>
          <w:tcPr>
            <w:tcW w:w="1303" w:type="dxa"/>
            <w:vMerge/>
            <w:vAlign w:val="center"/>
          </w:tcPr>
          <w:p w:rsidR="002A7F6D" w:rsidRPr="002545EF" w:rsidRDefault="002A7F6D" w:rsidP="00D14DDF">
            <w:pPr>
              <w:spacing w:line="240" w:lineRule="exact"/>
              <w:jc w:val="center"/>
              <w:rPr>
                <w:rFonts w:ascii="標楷體" w:eastAsia="標楷體" w:hAnsi="標楷體"/>
                <w:b/>
                <w:bCs/>
                <w:sz w:val="20"/>
                <w:szCs w:val="20"/>
              </w:rPr>
            </w:pPr>
          </w:p>
        </w:tc>
      </w:tr>
      <w:tr w:rsidR="002A7F6D" w:rsidRPr="002545EF" w:rsidTr="00D14DDF">
        <w:trPr>
          <w:cantSplit/>
          <w:trHeight w:val="20"/>
          <w:jc w:val="center"/>
        </w:trPr>
        <w:tc>
          <w:tcPr>
            <w:tcW w:w="1928" w:type="dxa"/>
            <w:vMerge w:val="restart"/>
            <w:vAlign w:val="center"/>
          </w:tcPr>
          <w:p w:rsidR="002A7F6D" w:rsidRPr="002545EF" w:rsidRDefault="002A7F6D" w:rsidP="00D14DDF">
            <w:pPr>
              <w:spacing w:line="240" w:lineRule="exact"/>
              <w:jc w:val="center"/>
              <w:rPr>
                <w:rFonts w:ascii="標楷體" w:eastAsia="標楷體" w:hAnsi="標楷體"/>
                <w:b/>
                <w:bCs/>
                <w:sz w:val="20"/>
                <w:szCs w:val="20"/>
              </w:rPr>
            </w:pPr>
            <w:r w:rsidRPr="002545EF">
              <w:rPr>
                <w:rFonts w:ascii="標楷體" w:eastAsia="標楷體" w:hAnsi="標楷體" w:hint="eastAsia"/>
                <w:b/>
                <w:bCs/>
                <w:sz w:val="20"/>
                <w:szCs w:val="20"/>
              </w:rPr>
              <w:lastRenderedPageBreak/>
              <w:t>系專門課程</w:t>
            </w:r>
          </w:p>
        </w:tc>
        <w:tc>
          <w:tcPr>
            <w:tcW w:w="3544" w:type="dxa"/>
            <w:gridSpan w:val="2"/>
            <w:vAlign w:val="center"/>
          </w:tcPr>
          <w:p w:rsidR="002A7F6D" w:rsidRPr="002545EF" w:rsidRDefault="002A7F6D" w:rsidP="00D14DDF">
            <w:pPr>
              <w:adjustRightInd w:val="0"/>
              <w:spacing w:line="240" w:lineRule="exact"/>
              <w:jc w:val="center"/>
              <w:textAlignment w:val="baseline"/>
              <w:rPr>
                <w:rFonts w:ascii="標楷體" w:eastAsia="標楷體" w:hAnsi="標楷體"/>
                <w:b/>
                <w:bCs/>
                <w:sz w:val="20"/>
                <w:szCs w:val="20"/>
              </w:rPr>
            </w:pPr>
            <w:r w:rsidRPr="002545EF">
              <w:rPr>
                <w:rFonts w:ascii="標楷體" w:eastAsia="標楷體" w:hAnsi="標楷體" w:hint="eastAsia"/>
                <w:b/>
                <w:bCs/>
                <w:sz w:val="20"/>
                <w:szCs w:val="20"/>
              </w:rPr>
              <w:t>共同必修課程</w:t>
            </w:r>
          </w:p>
        </w:tc>
        <w:tc>
          <w:tcPr>
            <w:tcW w:w="883" w:type="dxa"/>
            <w:vAlign w:val="center"/>
          </w:tcPr>
          <w:p w:rsidR="002A7F6D" w:rsidRPr="002545EF" w:rsidRDefault="002A7F6D" w:rsidP="00D14DDF">
            <w:pPr>
              <w:spacing w:line="240" w:lineRule="exact"/>
              <w:jc w:val="center"/>
              <w:rPr>
                <w:rFonts w:ascii="標楷體" w:eastAsia="標楷體" w:hAnsi="標楷體"/>
                <w:sz w:val="20"/>
                <w:szCs w:val="20"/>
              </w:rPr>
            </w:pPr>
            <w:r w:rsidRPr="002545EF">
              <w:rPr>
                <w:rFonts w:ascii="標楷體" w:eastAsia="標楷體" w:hAnsi="標楷體" w:hint="eastAsia"/>
                <w:sz w:val="20"/>
                <w:szCs w:val="20"/>
              </w:rPr>
              <w:t>必修</w:t>
            </w:r>
          </w:p>
        </w:tc>
        <w:tc>
          <w:tcPr>
            <w:tcW w:w="2235" w:type="dxa"/>
            <w:gridSpan w:val="2"/>
            <w:vAlign w:val="center"/>
          </w:tcPr>
          <w:p w:rsidR="002A7F6D" w:rsidRPr="002545EF" w:rsidRDefault="002A7F6D" w:rsidP="00D14DDF">
            <w:pPr>
              <w:spacing w:line="240" w:lineRule="exact"/>
              <w:jc w:val="center"/>
              <w:rPr>
                <w:rFonts w:ascii="標楷體" w:eastAsia="標楷體" w:hAnsi="標楷體"/>
                <w:sz w:val="20"/>
                <w:szCs w:val="20"/>
              </w:rPr>
            </w:pPr>
            <w:r w:rsidRPr="002545EF">
              <w:rPr>
                <w:rFonts w:ascii="標楷體" w:eastAsia="標楷體" w:hAnsi="標楷體"/>
                <w:sz w:val="20"/>
                <w:szCs w:val="20"/>
              </w:rPr>
              <w:t>12</w:t>
            </w:r>
            <w:r w:rsidRPr="002545EF">
              <w:rPr>
                <w:rFonts w:ascii="標楷體" w:eastAsia="標楷體" w:hAnsi="標楷體" w:hint="eastAsia"/>
                <w:sz w:val="20"/>
                <w:szCs w:val="20"/>
              </w:rPr>
              <w:t>學分</w:t>
            </w:r>
          </w:p>
        </w:tc>
        <w:tc>
          <w:tcPr>
            <w:tcW w:w="1303" w:type="dxa"/>
            <w:vMerge w:val="restart"/>
            <w:vAlign w:val="center"/>
          </w:tcPr>
          <w:p w:rsidR="002A7F6D" w:rsidRPr="002545EF" w:rsidRDefault="002A7F6D" w:rsidP="00D14DDF">
            <w:pPr>
              <w:spacing w:line="240" w:lineRule="exact"/>
              <w:jc w:val="center"/>
              <w:rPr>
                <w:rFonts w:ascii="標楷體" w:eastAsia="標楷體" w:hAnsi="標楷體"/>
                <w:b/>
                <w:bCs/>
                <w:sz w:val="20"/>
                <w:szCs w:val="20"/>
              </w:rPr>
            </w:pPr>
            <w:r w:rsidRPr="002545EF">
              <w:rPr>
                <w:rFonts w:ascii="標楷體" w:eastAsia="標楷體" w:hAnsi="標楷體"/>
                <w:b/>
                <w:bCs/>
                <w:sz w:val="20"/>
                <w:szCs w:val="20"/>
              </w:rPr>
              <w:t>74</w:t>
            </w:r>
            <w:r w:rsidRPr="002545EF">
              <w:rPr>
                <w:rFonts w:ascii="標楷體" w:eastAsia="標楷體" w:hAnsi="標楷體" w:hint="eastAsia"/>
                <w:b/>
                <w:bCs/>
                <w:sz w:val="20"/>
                <w:szCs w:val="20"/>
              </w:rPr>
              <w:t>學分</w:t>
            </w:r>
          </w:p>
        </w:tc>
      </w:tr>
      <w:tr w:rsidR="002A7F6D" w:rsidRPr="002545EF" w:rsidTr="00D14DDF">
        <w:trPr>
          <w:cantSplit/>
          <w:trHeight w:val="20"/>
          <w:jc w:val="center"/>
        </w:trPr>
        <w:tc>
          <w:tcPr>
            <w:tcW w:w="1928" w:type="dxa"/>
            <w:vMerge/>
            <w:vAlign w:val="center"/>
          </w:tcPr>
          <w:p w:rsidR="002A7F6D" w:rsidRPr="002545EF" w:rsidRDefault="002A7F6D" w:rsidP="00D14DDF">
            <w:pPr>
              <w:spacing w:line="240" w:lineRule="exact"/>
              <w:jc w:val="center"/>
              <w:rPr>
                <w:rFonts w:ascii="標楷體" w:eastAsia="標楷體" w:hAnsi="標楷體"/>
                <w:b/>
                <w:bCs/>
                <w:sz w:val="20"/>
                <w:szCs w:val="20"/>
              </w:rPr>
            </w:pPr>
          </w:p>
        </w:tc>
        <w:tc>
          <w:tcPr>
            <w:tcW w:w="1418" w:type="dxa"/>
            <w:vMerge w:val="restart"/>
            <w:vAlign w:val="center"/>
          </w:tcPr>
          <w:p w:rsidR="002A7F6D" w:rsidRPr="002545EF" w:rsidRDefault="002A7F6D" w:rsidP="00D14DDF">
            <w:pPr>
              <w:adjustRightInd w:val="0"/>
              <w:spacing w:line="240" w:lineRule="exact"/>
              <w:jc w:val="center"/>
              <w:textAlignment w:val="baseline"/>
              <w:rPr>
                <w:rFonts w:ascii="標楷體" w:eastAsia="標楷體" w:hAnsi="標楷體"/>
                <w:b/>
                <w:bCs/>
                <w:sz w:val="20"/>
                <w:szCs w:val="20"/>
              </w:rPr>
            </w:pPr>
            <w:r w:rsidRPr="002545EF">
              <w:rPr>
                <w:rFonts w:ascii="標楷體" w:eastAsia="標楷體" w:hAnsi="標楷體" w:hint="eastAsia"/>
                <w:b/>
                <w:bCs/>
                <w:sz w:val="20"/>
                <w:szCs w:val="20"/>
              </w:rPr>
              <w:t>分類課程</w:t>
            </w:r>
            <w:r w:rsidRPr="002545EF">
              <w:rPr>
                <w:rFonts w:ascii="標楷體" w:eastAsia="標楷體" w:hAnsi="標楷體"/>
                <w:b/>
                <w:bCs/>
                <w:sz w:val="20"/>
                <w:szCs w:val="20"/>
              </w:rPr>
              <w:t xml:space="preserve">   </w:t>
            </w:r>
          </w:p>
        </w:tc>
        <w:tc>
          <w:tcPr>
            <w:tcW w:w="2126" w:type="dxa"/>
            <w:vMerge w:val="restart"/>
            <w:vAlign w:val="center"/>
          </w:tcPr>
          <w:p w:rsidR="002A7F6D" w:rsidRPr="002545EF" w:rsidRDefault="002A7F6D" w:rsidP="00D14DDF">
            <w:pPr>
              <w:spacing w:line="240" w:lineRule="exact"/>
              <w:jc w:val="both"/>
              <w:rPr>
                <w:rFonts w:ascii="標楷體" w:eastAsia="標楷體" w:hAnsi="標楷體"/>
                <w:sz w:val="20"/>
                <w:szCs w:val="20"/>
              </w:rPr>
            </w:pPr>
            <w:r w:rsidRPr="002545EF">
              <w:rPr>
                <w:rFonts w:ascii="標楷體" w:eastAsia="標楷體" w:hAnsi="標楷體"/>
                <w:sz w:val="20"/>
                <w:szCs w:val="20"/>
              </w:rPr>
              <w:t>a.</w:t>
            </w:r>
            <w:r w:rsidRPr="002545EF">
              <w:rPr>
                <w:rFonts w:ascii="標楷體" w:eastAsia="標楷體" w:hAnsi="標楷體" w:hint="eastAsia"/>
                <w:sz w:val="20"/>
                <w:szCs w:val="20"/>
              </w:rPr>
              <w:t>身心障礙類課程</w:t>
            </w:r>
          </w:p>
        </w:tc>
        <w:tc>
          <w:tcPr>
            <w:tcW w:w="883" w:type="dxa"/>
            <w:vAlign w:val="center"/>
          </w:tcPr>
          <w:p w:rsidR="002A7F6D" w:rsidRPr="002545EF" w:rsidRDefault="002A7F6D" w:rsidP="00D14DDF">
            <w:pPr>
              <w:spacing w:line="240" w:lineRule="exact"/>
              <w:jc w:val="center"/>
              <w:rPr>
                <w:rFonts w:ascii="標楷體" w:eastAsia="標楷體" w:hAnsi="標楷體"/>
                <w:sz w:val="20"/>
                <w:szCs w:val="20"/>
              </w:rPr>
            </w:pPr>
            <w:r w:rsidRPr="002545EF">
              <w:rPr>
                <w:rFonts w:ascii="標楷體" w:eastAsia="標楷體" w:hAnsi="標楷體" w:hint="eastAsia"/>
                <w:sz w:val="20"/>
                <w:szCs w:val="20"/>
              </w:rPr>
              <w:t>必修</w:t>
            </w:r>
          </w:p>
        </w:tc>
        <w:tc>
          <w:tcPr>
            <w:tcW w:w="1335" w:type="dxa"/>
            <w:vAlign w:val="center"/>
          </w:tcPr>
          <w:p w:rsidR="002A7F6D" w:rsidRPr="002545EF" w:rsidRDefault="002A7F6D" w:rsidP="00D14DDF">
            <w:pPr>
              <w:spacing w:line="240" w:lineRule="exact"/>
              <w:jc w:val="center"/>
              <w:rPr>
                <w:rFonts w:ascii="標楷體" w:eastAsia="標楷體" w:hAnsi="標楷體"/>
                <w:sz w:val="20"/>
                <w:szCs w:val="20"/>
              </w:rPr>
            </w:pPr>
            <w:r w:rsidRPr="002545EF">
              <w:rPr>
                <w:rFonts w:ascii="標楷體" w:eastAsia="標楷體" w:hAnsi="標楷體"/>
                <w:sz w:val="20"/>
                <w:szCs w:val="20"/>
              </w:rPr>
              <w:t>10</w:t>
            </w:r>
            <w:r w:rsidRPr="002545EF">
              <w:rPr>
                <w:rFonts w:ascii="標楷體" w:eastAsia="標楷體" w:hAnsi="標楷體" w:hint="eastAsia"/>
                <w:sz w:val="20"/>
                <w:szCs w:val="20"/>
              </w:rPr>
              <w:t>學分</w:t>
            </w:r>
          </w:p>
        </w:tc>
        <w:tc>
          <w:tcPr>
            <w:tcW w:w="900" w:type="dxa"/>
            <w:vMerge w:val="restart"/>
            <w:vAlign w:val="center"/>
          </w:tcPr>
          <w:p w:rsidR="002A7F6D" w:rsidRPr="002545EF" w:rsidRDefault="002A7F6D" w:rsidP="00D14DDF">
            <w:pPr>
              <w:spacing w:line="240" w:lineRule="exact"/>
              <w:jc w:val="center"/>
              <w:rPr>
                <w:rFonts w:ascii="標楷體" w:eastAsia="標楷體" w:hAnsi="標楷體"/>
                <w:sz w:val="20"/>
                <w:szCs w:val="20"/>
              </w:rPr>
            </w:pPr>
            <w:r w:rsidRPr="002545EF">
              <w:rPr>
                <w:rFonts w:ascii="標楷體" w:eastAsia="標楷體" w:hAnsi="標楷體" w:hint="eastAsia"/>
                <w:sz w:val="20"/>
                <w:szCs w:val="20"/>
              </w:rPr>
              <w:t>至少</w:t>
            </w:r>
          </w:p>
          <w:p w:rsidR="002A7F6D" w:rsidRPr="002545EF" w:rsidRDefault="002A7F6D" w:rsidP="00D14DDF">
            <w:pPr>
              <w:spacing w:line="240" w:lineRule="exact"/>
              <w:jc w:val="center"/>
              <w:rPr>
                <w:rFonts w:ascii="標楷體" w:eastAsia="標楷體" w:hAnsi="標楷體"/>
                <w:sz w:val="20"/>
                <w:szCs w:val="20"/>
              </w:rPr>
            </w:pPr>
            <w:r w:rsidRPr="002545EF">
              <w:rPr>
                <w:rFonts w:ascii="標楷體" w:eastAsia="標楷體" w:hAnsi="標楷體"/>
                <w:sz w:val="20"/>
                <w:szCs w:val="20"/>
              </w:rPr>
              <w:t>36</w:t>
            </w:r>
            <w:r w:rsidRPr="002545EF">
              <w:rPr>
                <w:rFonts w:ascii="標楷體" w:eastAsia="標楷體" w:hAnsi="標楷體" w:hint="eastAsia"/>
                <w:sz w:val="20"/>
                <w:szCs w:val="20"/>
              </w:rPr>
              <w:t>學分</w:t>
            </w:r>
          </w:p>
        </w:tc>
        <w:tc>
          <w:tcPr>
            <w:tcW w:w="1303" w:type="dxa"/>
            <w:vMerge/>
            <w:vAlign w:val="center"/>
          </w:tcPr>
          <w:p w:rsidR="002A7F6D" w:rsidRPr="002545EF" w:rsidRDefault="002A7F6D" w:rsidP="00D14DDF">
            <w:pPr>
              <w:spacing w:line="240" w:lineRule="exact"/>
              <w:jc w:val="center"/>
              <w:rPr>
                <w:rFonts w:ascii="標楷體" w:eastAsia="標楷體" w:hAnsi="標楷體"/>
                <w:b/>
                <w:bCs/>
                <w:sz w:val="20"/>
                <w:szCs w:val="20"/>
              </w:rPr>
            </w:pPr>
          </w:p>
        </w:tc>
      </w:tr>
      <w:tr w:rsidR="002A7F6D" w:rsidRPr="002545EF" w:rsidTr="00D14DDF">
        <w:trPr>
          <w:cantSplit/>
          <w:trHeight w:val="20"/>
          <w:jc w:val="center"/>
        </w:trPr>
        <w:tc>
          <w:tcPr>
            <w:tcW w:w="1928" w:type="dxa"/>
            <w:vMerge/>
            <w:vAlign w:val="center"/>
          </w:tcPr>
          <w:p w:rsidR="002A7F6D" w:rsidRPr="002545EF" w:rsidRDefault="002A7F6D" w:rsidP="00D14DDF">
            <w:pPr>
              <w:spacing w:line="240" w:lineRule="exact"/>
              <w:jc w:val="center"/>
              <w:rPr>
                <w:rFonts w:ascii="標楷體" w:eastAsia="標楷體" w:hAnsi="標楷體"/>
                <w:b/>
                <w:bCs/>
                <w:sz w:val="20"/>
                <w:szCs w:val="20"/>
              </w:rPr>
            </w:pPr>
          </w:p>
        </w:tc>
        <w:tc>
          <w:tcPr>
            <w:tcW w:w="1418" w:type="dxa"/>
            <w:vMerge/>
            <w:vAlign w:val="center"/>
          </w:tcPr>
          <w:p w:rsidR="002A7F6D" w:rsidRPr="002545EF" w:rsidRDefault="002A7F6D" w:rsidP="00D14DDF">
            <w:pPr>
              <w:adjustRightInd w:val="0"/>
              <w:spacing w:line="240" w:lineRule="exact"/>
              <w:jc w:val="center"/>
              <w:textAlignment w:val="baseline"/>
              <w:rPr>
                <w:rFonts w:ascii="標楷體" w:eastAsia="標楷體" w:hAnsi="標楷體"/>
                <w:b/>
                <w:bCs/>
                <w:sz w:val="20"/>
                <w:szCs w:val="20"/>
              </w:rPr>
            </w:pPr>
          </w:p>
        </w:tc>
        <w:tc>
          <w:tcPr>
            <w:tcW w:w="2126" w:type="dxa"/>
            <w:vMerge/>
            <w:vAlign w:val="center"/>
          </w:tcPr>
          <w:p w:rsidR="002A7F6D" w:rsidRPr="002545EF" w:rsidRDefault="002A7F6D" w:rsidP="00D14DDF">
            <w:pPr>
              <w:spacing w:line="240" w:lineRule="exact"/>
              <w:jc w:val="both"/>
              <w:rPr>
                <w:rFonts w:ascii="標楷體" w:eastAsia="標楷體" w:hAnsi="標楷體"/>
                <w:sz w:val="20"/>
                <w:szCs w:val="20"/>
              </w:rPr>
            </w:pPr>
          </w:p>
        </w:tc>
        <w:tc>
          <w:tcPr>
            <w:tcW w:w="883" w:type="dxa"/>
            <w:vAlign w:val="center"/>
          </w:tcPr>
          <w:p w:rsidR="002A7F6D" w:rsidRPr="002545EF" w:rsidRDefault="002A7F6D" w:rsidP="00D14DDF">
            <w:pPr>
              <w:spacing w:line="240" w:lineRule="exact"/>
              <w:jc w:val="center"/>
              <w:rPr>
                <w:rFonts w:ascii="標楷體" w:eastAsia="標楷體" w:hAnsi="標楷體"/>
                <w:sz w:val="20"/>
                <w:szCs w:val="20"/>
              </w:rPr>
            </w:pPr>
            <w:r w:rsidRPr="002545EF">
              <w:rPr>
                <w:rFonts w:ascii="標楷體" w:eastAsia="標楷體" w:hAnsi="標楷體" w:hint="eastAsia"/>
                <w:sz w:val="20"/>
                <w:szCs w:val="20"/>
              </w:rPr>
              <w:t>選修</w:t>
            </w:r>
          </w:p>
        </w:tc>
        <w:tc>
          <w:tcPr>
            <w:tcW w:w="1335" w:type="dxa"/>
            <w:vAlign w:val="center"/>
          </w:tcPr>
          <w:p w:rsidR="002A7F6D" w:rsidRPr="002545EF" w:rsidRDefault="002A7F6D" w:rsidP="00D14DDF">
            <w:pPr>
              <w:spacing w:line="240" w:lineRule="exact"/>
              <w:jc w:val="center"/>
              <w:rPr>
                <w:rFonts w:ascii="標楷體" w:eastAsia="標楷體" w:hAnsi="標楷體"/>
                <w:sz w:val="20"/>
                <w:szCs w:val="20"/>
              </w:rPr>
            </w:pPr>
            <w:r w:rsidRPr="002545EF">
              <w:rPr>
                <w:rFonts w:ascii="標楷體" w:eastAsia="標楷體" w:hAnsi="標楷體" w:hint="eastAsia"/>
                <w:sz w:val="20"/>
                <w:szCs w:val="20"/>
              </w:rPr>
              <w:t>至少</w:t>
            </w:r>
            <w:r w:rsidRPr="002545EF">
              <w:rPr>
                <w:rFonts w:ascii="標楷體" w:eastAsia="標楷體" w:hAnsi="標楷體"/>
                <w:sz w:val="20"/>
                <w:szCs w:val="20"/>
              </w:rPr>
              <w:t>24</w:t>
            </w:r>
            <w:r w:rsidRPr="002545EF">
              <w:rPr>
                <w:rFonts w:ascii="標楷體" w:eastAsia="標楷體" w:hAnsi="標楷體" w:hint="eastAsia"/>
                <w:sz w:val="20"/>
                <w:szCs w:val="20"/>
              </w:rPr>
              <w:t>學分</w:t>
            </w:r>
          </w:p>
        </w:tc>
        <w:tc>
          <w:tcPr>
            <w:tcW w:w="900" w:type="dxa"/>
            <w:vMerge/>
            <w:vAlign w:val="center"/>
          </w:tcPr>
          <w:p w:rsidR="002A7F6D" w:rsidRPr="002545EF" w:rsidRDefault="002A7F6D" w:rsidP="00D14DDF">
            <w:pPr>
              <w:spacing w:line="240" w:lineRule="exact"/>
              <w:jc w:val="center"/>
              <w:rPr>
                <w:rFonts w:ascii="標楷體" w:eastAsia="標楷體" w:hAnsi="標楷體"/>
                <w:sz w:val="20"/>
                <w:szCs w:val="20"/>
              </w:rPr>
            </w:pPr>
          </w:p>
        </w:tc>
        <w:tc>
          <w:tcPr>
            <w:tcW w:w="1303" w:type="dxa"/>
            <w:vMerge/>
            <w:vAlign w:val="center"/>
          </w:tcPr>
          <w:p w:rsidR="002A7F6D" w:rsidRPr="002545EF" w:rsidRDefault="002A7F6D" w:rsidP="00D14DDF">
            <w:pPr>
              <w:spacing w:line="240" w:lineRule="exact"/>
              <w:jc w:val="center"/>
              <w:rPr>
                <w:rFonts w:ascii="標楷體" w:eastAsia="標楷體" w:hAnsi="標楷體"/>
                <w:b/>
                <w:bCs/>
                <w:sz w:val="20"/>
                <w:szCs w:val="20"/>
              </w:rPr>
            </w:pPr>
          </w:p>
        </w:tc>
      </w:tr>
      <w:tr w:rsidR="002A7F6D" w:rsidRPr="002545EF" w:rsidTr="00D14DDF">
        <w:trPr>
          <w:cantSplit/>
          <w:trHeight w:val="20"/>
          <w:jc w:val="center"/>
        </w:trPr>
        <w:tc>
          <w:tcPr>
            <w:tcW w:w="1928" w:type="dxa"/>
            <w:vMerge/>
            <w:vAlign w:val="center"/>
          </w:tcPr>
          <w:p w:rsidR="002A7F6D" w:rsidRPr="002545EF" w:rsidRDefault="002A7F6D" w:rsidP="00D14DDF">
            <w:pPr>
              <w:spacing w:line="240" w:lineRule="exact"/>
              <w:jc w:val="center"/>
              <w:rPr>
                <w:rFonts w:ascii="標楷體" w:eastAsia="標楷體" w:hAnsi="標楷體"/>
                <w:b/>
                <w:bCs/>
                <w:sz w:val="20"/>
                <w:szCs w:val="20"/>
              </w:rPr>
            </w:pPr>
          </w:p>
        </w:tc>
        <w:tc>
          <w:tcPr>
            <w:tcW w:w="1418" w:type="dxa"/>
            <w:vMerge/>
            <w:vAlign w:val="center"/>
          </w:tcPr>
          <w:p w:rsidR="002A7F6D" w:rsidRPr="002545EF" w:rsidRDefault="002A7F6D" w:rsidP="00D14DDF">
            <w:pPr>
              <w:adjustRightInd w:val="0"/>
              <w:spacing w:line="240" w:lineRule="exact"/>
              <w:jc w:val="center"/>
              <w:textAlignment w:val="baseline"/>
              <w:rPr>
                <w:rFonts w:ascii="標楷體" w:eastAsia="標楷體" w:hAnsi="標楷體"/>
                <w:b/>
                <w:bCs/>
                <w:sz w:val="20"/>
                <w:szCs w:val="20"/>
              </w:rPr>
            </w:pPr>
          </w:p>
        </w:tc>
        <w:tc>
          <w:tcPr>
            <w:tcW w:w="2126" w:type="dxa"/>
            <w:vAlign w:val="center"/>
          </w:tcPr>
          <w:p w:rsidR="002A7F6D" w:rsidRPr="002545EF" w:rsidRDefault="002A7F6D" w:rsidP="00D14DDF">
            <w:pPr>
              <w:spacing w:line="240" w:lineRule="exact"/>
              <w:jc w:val="both"/>
              <w:rPr>
                <w:rFonts w:ascii="標楷體" w:eastAsia="標楷體" w:hAnsi="標楷體"/>
                <w:sz w:val="20"/>
                <w:szCs w:val="20"/>
              </w:rPr>
            </w:pPr>
            <w:r w:rsidRPr="002545EF">
              <w:rPr>
                <w:rFonts w:ascii="標楷體" w:eastAsia="標楷體" w:hAnsi="標楷體"/>
                <w:sz w:val="20"/>
                <w:szCs w:val="20"/>
              </w:rPr>
              <w:t>b.</w:t>
            </w:r>
            <w:r w:rsidRPr="002545EF">
              <w:rPr>
                <w:rFonts w:ascii="標楷體" w:eastAsia="標楷體" w:hAnsi="標楷體" w:hint="eastAsia"/>
                <w:sz w:val="20"/>
                <w:szCs w:val="20"/>
              </w:rPr>
              <w:t>資賦優異類課程</w:t>
            </w:r>
          </w:p>
        </w:tc>
        <w:tc>
          <w:tcPr>
            <w:tcW w:w="883" w:type="dxa"/>
            <w:vAlign w:val="center"/>
          </w:tcPr>
          <w:p w:rsidR="002A7F6D" w:rsidRPr="002545EF" w:rsidRDefault="002A7F6D" w:rsidP="00D14DDF">
            <w:pPr>
              <w:spacing w:line="240" w:lineRule="exact"/>
              <w:jc w:val="center"/>
              <w:rPr>
                <w:rFonts w:ascii="標楷體" w:eastAsia="標楷體" w:hAnsi="標楷體"/>
                <w:sz w:val="20"/>
                <w:szCs w:val="20"/>
              </w:rPr>
            </w:pPr>
            <w:r w:rsidRPr="002545EF">
              <w:rPr>
                <w:rFonts w:ascii="標楷體" w:eastAsia="標楷體" w:hAnsi="標楷體" w:hint="eastAsia"/>
                <w:sz w:val="20"/>
                <w:szCs w:val="20"/>
              </w:rPr>
              <w:t>選修</w:t>
            </w:r>
          </w:p>
        </w:tc>
        <w:tc>
          <w:tcPr>
            <w:tcW w:w="1335" w:type="dxa"/>
            <w:vAlign w:val="center"/>
          </w:tcPr>
          <w:p w:rsidR="002A7F6D" w:rsidRPr="002545EF" w:rsidRDefault="002A7F6D" w:rsidP="00D14DDF">
            <w:pPr>
              <w:spacing w:line="240" w:lineRule="exact"/>
              <w:jc w:val="center"/>
              <w:rPr>
                <w:rFonts w:ascii="標楷體" w:eastAsia="標楷體" w:hAnsi="標楷體"/>
                <w:sz w:val="20"/>
                <w:szCs w:val="20"/>
              </w:rPr>
            </w:pPr>
            <w:r w:rsidRPr="002545EF">
              <w:rPr>
                <w:rFonts w:ascii="標楷體" w:eastAsia="標楷體" w:hAnsi="標楷體" w:hint="eastAsia"/>
                <w:sz w:val="20"/>
                <w:szCs w:val="20"/>
              </w:rPr>
              <w:t>至少</w:t>
            </w:r>
            <w:r w:rsidRPr="002545EF">
              <w:rPr>
                <w:rFonts w:ascii="標楷體" w:eastAsia="標楷體" w:hAnsi="標楷體"/>
                <w:sz w:val="20"/>
                <w:szCs w:val="20"/>
              </w:rPr>
              <w:t>2</w:t>
            </w:r>
            <w:r w:rsidRPr="002545EF">
              <w:rPr>
                <w:rFonts w:ascii="標楷體" w:eastAsia="標楷體" w:hAnsi="標楷體" w:hint="eastAsia"/>
                <w:sz w:val="20"/>
                <w:szCs w:val="20"/>
              </w:rPr>
              <w:t>學分</w:t>
            </w:r>
          </w:p>
        </w:tc>
        <w:tc>
          <w:tcPr>
            <w:tcW w:w="900" w:type="dxa"/>
            <w:vMerge/>
            <w:vAlign w:val="center"/>
          </w:tcPr>
          <w:p w:rsidR="002A7F6D" w:rsidRPr="002545EF" w:rsidRDefault="002A7F6D" w:rsidP="00D14DDF">
            <w:pPr>
              <w:spacing w:line="240" w:lineRule="exact"/>
              <w:jc w:val="center"/>
              <w:rPr>
                <w:rFonts w:ascii="標楷體" w:eastAsia="標楷體" w:hAnsi="標楷體"/>
                <w:sz w:val="20"/>
                <w:szCs w:val="20"/>
              </w:rPr>
            </w:pPr>
          </w:p>
        </w:tc>
        <w:tc>
          <w:tcPr>
            <w:tcW w:w="1303" w:type="dxa"/>
            <w:vMerge/>
            <w:vAlign w:val="center"/>
          </w:tcPr>
          <w:p w:rsidR="002A7F6D" w:rsidRPr="002545EF" w:rsidRDefault="002A7F6D" w:rsidP="00D14DDF">
            <w:pPr>
              <w:spacing w:line="240" w:lineRule="exact"/>
              <w:jc w:val="center"/>
              <w:rPr>
                <w:rFonts w:ascii="標楷體" w:eastAsia="標楷體" w:hAnsi="標楷體"/>
                <w:b/>
                <w:bCs/>
                <w:sz w:val="20"/>
                <w:szCs w:val="20"/>
              </w:rPr>
            </w:pPr>
          </w:p>
        </w:tc>
      </w:tr>
      <w:tr w:rsidR="002A7F6D" w:rsidRPr="002545EF" w:rsidTr="00D14DDF">
        <w:trPr>
          <w:cantSplit/>
          <w:trHeight w:val="20"/>
          <w:jc w:val="center"/>
        </w:trPr>
        <w:tc>
          <w:tcPr>
            <w:tcW w:w="1928" w:type="dxa"/>
            <w:vMerge/>
            <w:vAlign w:val="center"/>
          </w:tcPr>
          <w:p w:rsidR="002A7F6D" w:rsidRPr="002545EF" w:rsidRDefault="002A7F6D" w:rsidP="00D14DDF">
            <w:pPr>
              <w:spacing w:line="240" w:lineRule="exact"/>
              <w:jc w:val="center"/>
              <w:rPr>
                <w:rFonts w:ascii="標楷體" w:eastAsia="標楷體" w:hAnsi="標楷體"/>
                <w:b/>
                <w:bCs/>
                <w:sz w:val="20"/>
                <w:szCs w:val="20"/>
              </w:rPr>
            </w:pPr>
          </w:p>
        </w:tc>
        <w:tc>
          <w:tcPr>
            <w:tcW w:w="1418" w:type="dxa"/>
            <w:vMerge w:val="restart"/>
            <w:vAlign w:val="center"/>
          </w:tcPr>
          <w:p w:rsidR="002A7F6D" w:rsidRPr="002545EF" w:rsidRDefault="002A7F6D" w:rsidP="00D14DDF">
            <w:pPr>
              <w:adjustRightInd w:val="0"/>
              <w:spacing w:line="240" w:lineRule="exact"/>
              <w:jc w:val="center"/>
              <w:textAlignment w:val="baseline"/>
              <w:rPr>
                <w:rFonts w:ascii="標楷體" w:eastAsia="標楷體" w:hAnsi="標楷體"/>
                <w:b/>
                <w:bCs/>
                <w:sz w:val="20"/>
                <w:szCs w:val="20"/>
              </w:rPr>
            </w:pPr>
            <w:r w:rsidRPr="002545EF">
              <w:rPr>
                <w:rFonts w:ascii="標楷體" w:eastAsia="標楷體" w:hAnsi="標楷體" w:hint="eastAsia"/>
                <w:b/>
                <w:bCs/>
                <w:sz w:val="20"/>
                <w:szCs w:val="20"/>
              </w:rPr>
              <w:t>共同選修課程</w:t>
            </w:r>
          </w:p>
          <w:p w:rsidR="002A7F6D" w:rsidRPr="002545EF" w:rsidRDefault="002A7F6D" w:rsidP="00D14DDF">
            <w:pPr>
              <w:adjustRightInd w:val="0"/>
              <w:spacing w:line="240" w:lineRule="exact"/>
              <w:jc w:val="center"/>
              <w:textAlignment w:val="baseline"/>
              <w:rPr>
                <w:rFonts w:ascii="標楷體" w:eastAsia="標楷體" w:hAnsi="標楷體"/>
                <w:bCs/>
                <w:sz w:val="20"/>
                <w:szCs w:val="20"/>
              </w:rPr>
            </w:pPr>
            <w:r w:rsidRPr="002545EF">
              <w:rPr>
                <w:rFonts w:ascii="標楷體" w:eastAsia="標楷體" w:hAnsi="標楷體" w:hint="eastAsia"/>
                <w:bCs/>
                <w:sz w:val="20"/>
                <w:szCs w:val="20"/>
              </w:rPr>
              <w:t>（含專精課程）</w:t>
            </w:r>
          </w:p>
        </w:tc>
        <w:tc>
          <w:tcPr>
            <w:tcW w:w="2126" w:type="dxa"/>
            <w:vAlign w:val="center"/>
          </w:tcPr>
          <w:p w:rsidR="002A7F6D" w:rsidRPr="002545EF" w:rsidRDefault="002A7F6D" w:rsidP="00D14DDF">
            <w:pPr>
              <w:spacing w:line="240" w:lineRule="exact"/>
              <w:jc w:val="both"/>
              <w:rPr>
                <w:rFonts w:ascii="標楷體" w:eastAsia="標楷體" w:hAnsi="標楷體"/>
                <w:sz w:val="20"/>
                <w:szCs w:val="20"/>
              </w:rPr>
            </w:pPr>
            <w:r w:rsidRPr="002545EF">
              <w:rPr>
                <w:rFonts w:ascii="標楷體" w:eastAsia="標楷體" w:hAnsi="標楷體"/>
                <w:sz w:val="20"/>
                <w:szCs w:val="20"/>
              </w:rPr>
              <w:t>a.</w:t>
            </w:r>
            <w:r w:rsidRPr="002545EF">
              <w:rPr>
                <w:rFonts w:ascii="標楷體" w:eastAsia="標楷體" w:hAnsi="標楷體" w:hint="eastAsia"/>
                <w:sz w:val="20"/>
                <w:szCs w:val="20"/>
              </w:rPr>
              <w:t>智能障礙專精課程</w:t>
            </w:r>
          </w:p>
        </w:tc>
        <w:tc>
          <w:tcPr>
            <w:tcW w:w="2218" w:type="dxa"/>
            <w:gridSpan w:val="2"/>
            <w:vMerge w:val="restart"/>
            <w:vAlign w:val="center"/>
          </w:tcPr>
          <w:p w:rsidR="002A7F6D" w:rsidRPr="002545EF" w:rsidRDefault="002A7F6D" w:rsidP="00D14DDF">
            <w:pPr>
              <w:spacing w:line="240" w:lineRule="exact"/>
              <w:jc w:val="center"/>
              <w:rPr>
                <w:rFonts w:ascii="標楷體" w:eastAsia="標楷體" w:hAnsi="標楷體"/>
                <w:sz w:val="20"/>
                <w:szCs w:val="20"/>
              </w:rPr>
            </w:pPr>
            <w:r w:rsidRPr="002545EF">
              <w:rPr>
                <w:rFonts w:ascii="標楷體" w:eastAsia="標楷體" w:hAnsi="標楷體" w:hint="eastAsia"/>
                <w:sz w:val="20"/>
                <w:szCs w:val="20"/>
              </w:rPr>
              <w:t>選修</w:t>
            </w:r>
          </w:p>
        </w:tc>
        <w:tc>
          <w:tcPr>
            <w:tcW w:w="900" w:type="dxa"/>
            <w:vMerge w:val="restart"/>
            <w:vAlign w:val="center"/>
          </w:tcPr>
          <w:p w:rsidR="002A7F6D" w:rsidRPr="002545EF" w:rsidRDefault="002A7F6D" w:rsidP="00D14DDF">
            <w:pPr>
              <w:spacing w:line="240" w:lineRule="exact"/>
              <w:jc w:val="center"/>
              <w:rPr>
                <w:rFonts w:ascii="標楷體" w:eastAsia="標楷體" w:hAnsi="標楷體"/>
                <w:sz w:val="20"/>
                <w:szCs w:val="20"/>
              </w:rPr>
            </w:pPr>
            <w:r w:rsidRPr="002545EF">
              <w:rPr>
                <w:rFonts w:ascii="標楷體" w:eastAsia="標楷體" w:hAnsi="標楷體" w:hint="eastAsia"/>
                <w:sz w:val="20"/>
                <w:szCs w:val="20"/>
              </w:rPr>
              <w:t>至少</w:t>
            </w:r>
          </w:p>
          <w:p w:rsidR="002A7F6D" w:rsidRPr="002545EF" w:rsidRDefault="002A7F6D" w:rsidP="00D14DDF">
            <w:pPr>
              <w:spacing w:line="240" w:lineRule="exact"/>
              <w:jc w:val="center"/>
              <w:rPr>
                <w:rFonts w:ascii="標楷體" w:eastAsia="標楷體" w:hAnsi="標楷體"/>
                <w:sz w:val="20"/>
                <w:szCs w:val="20"/>
              </w:rPr>
            </w:pPr>
            <w:r w:rsidRPr="002545EF">
              <w:rPr>
                <w:rFonts w:ascii="標楷體" w:eastAsia="標楷體" w:hAnsi="標楷體"/>
                <w:sz w:val="20"/>
                <w:szCs w:val="20"/>
              </w:rPr>
              <w:t>26</w:t>
            </w:r>
            <w:r w:rsidRPr="002545EF">
              <w:rPr>
                <w:rFonts w:ascii="標楷體" w:eastAsia="標楷體" w:hAnsi="標楷體" w:hint="eastAsia"/>
                <w:sz w:val="20"/>
                <w:szCs w:val="20"/>
              </w:rPr>
              <w:t>學分</w:t>
            </w:r>
          </w:p>
        </w:tc>
        <w:tc>
          <w:tcPr>
            <w:tcW w:w="1303" w:type="dxa"/>
            <w:vMerge/>
            <w:vAlign w:val="center"/>
          </w:tcPr>
          <w:p w:rsidR="002A7F6D" w:rsidRPr="002545EF" w:rsidRDefault="002A7F6D" w:rsidP="00D14DDF">
            <w:pPr>
              <w:spacing w:line="240" w:lineRule="exact"/>
              <w:jc w:val="center"/>
              <w:rPr>
                <w:rFonts w:ascii="標楷體" w:eastAsia="標楷體" w:hAnsi="標楷體"/>
                <w:b/>
                <w:bCs/>
                <w:sz w:val="20"/>
                <w:szCs w:val="20"/>
              </w:rPr>
            </w:pPr>
          </w:p>
        </w:tc>
      </w:tr>
      <w:tr w:rsidR="002A7F6D" w:rsidRPr="002545EF" w:rsidTr="00D14DDF">
        <w:trPr>
          <w:cantSplit/>
          <w:trHeight w:val="20"/>
          <w:jc w:val="center"/>
        </w:trPr>
        <w:tc>
          <w:tcPr>
            <w:tcW w:w="1928" w:type="dxa"/>
            <w:vMerge/>
            <w:vAlign w:val="center"/>
          </w:tcPr>
          <w:p w:rsidR="002A7F6D" w:rsidRPr="002545EF" w:rsidRDefault="002A7F6D" w:rsidP="00D14DDF">
            <w:pPr>
              <w:spacing w:line="240" w:lineRule="exact"/>
              <w:jc w:val="center"/>
              <w:rPr>
                <w:rFonts w:ascii="標楷體" w:eastAsia="標楷體" w:hAnsi="標楷體"/>
                <w:b/>
                <w:bCs/>
                <w:sz w:val="20"/>
                <w:szCs w:val="20"/>
              </w:rPr>
            </w:pPr>
          </w:p>
        </w:tc>
        <w:tc>
          <w:tcPr>
            <w:tcW w:w="1418" w:type="dxa"/>
            <w:vMerge/>
            <w:vAlign w:val="center"/>
          </w:tcPr>
          <w:p w:rsidR="002A7F6D" w:rsidRPr="002545EF" w:rsidRDefault="002A7F6D" w:rsidP="00D14DDF">
            <w:pPr>
              <w:spacing w:line="240" w:lineRule="exact"/>
              <w:jc w:val="center"/>
              <w:rPr>
                <w:rFonts w:ascii="標楷體" w:eastAsia="標楷體" w:hAnsi="標楷體"/>
                <w:b/>
                <w:bCs/>
                <w:sz w:val="20"/>
                <w:szCs w:val="20"/>
              </w:rPr>
            </w:pPr>
          </w:p>
        </w:tc>
        <w:tc>
          <w:tcPr>
            <w:tcW w:w="2126" w:type="dxa"/>
            <w:vAlign w:val="center"/>
          </w:tcPr>
          <w:p w:rsidR="002A7F6D" w:rsidRPr="002545EF" w:rsidRDefault="002A7F6D" w:rsidP="00D14DDF">
            <w:pPr>
              <w:spacing w:line="240" w:lineRule="exact"/>
              <w:jc w:val="both"/>
              <w:rPr>
                <w:rFonts w:ascii="標楷體" w:eastAsia="標楷體" w:hAnsi="標楷體"/>
                <w:sz w:val="20"/>
                <w:szCs w:val="20"/>
              </w:rPr>
            </w:pPr>
            <w:r w:rsidRPr="002545EF">
              <w:rPr>
                <w:rFonts w:ascii="標楷體" w:eastAsia="標楷體" w:hAnsi="標楷體"/>
                <w:sz w:val="20"/>
                <w:szCs w:val="20"/>
              </w:rPr>
              <w:t>b.</w:t>
            </w:r>
            <w:r w:rsidRPr="002545EF">
              <w:rPr>
                <w:rFonts w:ascii="標楷體" w:eastAsia="標楷體" w:hAnsi="標楷體" w:hint="eastAsia"/>
                <w:sz w:val="20"/>
                <w:szCs w:val="20"/>
              </w:rPr>
              <w:t>學習障礙專精課程</w:t>
            </w:r>
          </w:p>
        </w:tc>
        <w:tc>
          <w:tcPr>
            <w:tcW w:w="2218" w:type="dxa"/>
            <w:gridSpan w:val="2"/>
            <w:vMerge/>
            <w:vAlign w:val="center"/>
          </w:tcPr>
          <w:p w:rsidR="002A7F6D" w:rsidRPr="002545EF" w:rsidRDefault="002A7F6D" w:rsidP="00D14DDF">
            <w:pPr>
              <w:spacing w:line="240" w:lineRule="exact"/>
              <w:jc w:val="center"/>
              <w:rPr>
                <w:rFonts w:ascii="標楷體" w:eastAsia="標楷體" w:hAnsi="標楷體"/>
                <w:b/>
                <w:bCs/>
                <w:sz w:val="20"/>
                <w:szCs w:val="20"/>
              </w:rPr>
            </w:pPr>
          </w:p>
        </w:tc>
        <w:tc>
          <w:tcPr>
            <w:tcW w:w="900" w:type="dxa"/>
            <w:vMerge/>
            <w:vAlign w:val="center"/>
          </w:tcPr>
          <w:p w:rsidR="002A7F6D" w:rsidRPr="002545EF" w:rsidRDefault="002A7F6D" w:rsidP="00D14DDF">
            <w:pPr>
              <w:spacing w:line="240" w:lineRule="exact"/>
              <w:jc w:val="center"/>
              <w:rPr>
                <w:rFonts w:ascii="標楷體" w:eastAsia="標楷體" w:hAnsi="標楷體"/>
                <w:b/>
                <w:bCs/>
                <w:sz w:val="20"/>
                <w:szCs w:val="20"/>
              </w:rPr>
            </w:pPr>
          </w:p>
        </w:tc>
        <w:tc>
          <w:tcPr>
            <w:tcW w:w="1303" w:type="dxa"/>
            <w:vMerge/>
            <w:vAlign w:val="center"/>
          </w:tcPr>
          <w:p w:rsidR="002A7F6D" w:rsidRPr="002545EF" w:rsidRDefault="002A7F6D" w:rsidP="00D14DDF">
            <w:pPr>
              <w:spacing w:line="240" w:lineRule="exact"/>
              <w:jc w:val="center"/>
              <w:rPr>
                <w:rFonts w:ascii="標楷體" w:eastAsia="標楷體" w:hAnsi="標楷體"/>
                <w:b/>
                <w:bCs/>
                <w:sz w:val="20"/>
                <w:szCs w:val="20"/>
              </w:rPr>
            </w:pPr>
          </w:p>
        </w:tc>
      </w:tr>
      <w:tr w:rsidR="002A7F6D" w:rsidRPr="002545EF" w:rsidTr="00D14DDF">
        <w:trPr>
          <w:cantSplit/>
          <w:trHeight w:val="20"/>
          <w:jc w:val="center"/>
        </w:trPr>
        <w:tc>
          <w:tcPr>
            <w:tcW w:w="1928" w:type="dxa"/>
            <w:vAlign w:val="center"/>
          </w:tcPr>
          <w:p w:rsidR="002A7F6D" w:rsidRPr="002545EF" w:rsidRDefault="002A7F6D" w:rsidP="00D14DDF">
            <w:pPr>
              <w:spacing w:line="240" w:lineRule="exact"/>
              <w:jc w:val="center"/>
              <w:rPr>
                <w:rFonts w:ascii="標楷體" w:eastAsia="標楷體" w:hAnsi="標楷體"/>
                <w:b/>
                <w:bCs/>
                <w:sz w:val="20"/>
                <w:szCs w:val="20"/>
              </w:rPr>
            </w:pPr>
            <w:r w:rsidRPr="002545EF">
              <w:rPr>
                <w:rFonts w:ascii="標楷體" w:eastAsia="標楷體" w:hAnsi="標楷體" w:hint="eastAsia"/>
                <w:b/>
                <w:bCs/>
                <w:sz w:val="20"/>
                <w:szCs w:val="20"/>
              </w:rPr>
              <w:t>自由選修課程</w:t>
            </w:r>
          </w:p>
        </w:tc>
        <w:tc>
          <w:tcPr>
            <w:tcW w:w="6662" w:type="dxa"/>
            <w:gridSpan w:val="5"/>
            <w:vAlign w:val="center"/>
          </w:tcPr>
          <w:p w:rsidR="002A7F6D" w:rsidRPr="002545EF" w:rsidRDefault="002A7F6D" w:rsidP="00D14DDF">
            <w:pPr>
              <w:spacing w:line="240" w:lineRule="exact"/>
              <w:jc w:val="both"/>
              <w:rPr>
                <w:rFonts w:ascii="標楷體" w:eastAsia="標楷體" w:hAnsi="標楷體"/>
                <w:sz w:val="20"/>
                <w:szCs w:val="20"/>
              </w:rPr>
            </w:pPr>
            <w:r w:rsidRPr="002545EF">
              <w:rPr>
                <w:rFonts w:ascii="標楷體" w:eastAsia="標楷體" w:hAnsi="標楷體" w:hint="eastAsia"/>
                <w:sz w:val="20"/>
                <w:szCs w:val="20"/>
              </w:rPr>
              <w:t>課程內容由各學系認定，但通識課程不予認列。</w:t>
            </w:r>
          </w:p>
        </w:tc>
        <w:tc>
          <w:tcPr>
            <w:tcW w:w="1303" w:type="dxa"/>
            <w:vAlign w:val="center"/>
          </w:tcPr>
          <w:p w:rsidR="002A7F6D" w:rsidRPr="002545EF" w:rsidRDefault="002A7F6D" w:rsidP="00D14DDF">
            <w:pPr>
              <w:spacing w:line="240" w:lineRule="exact"/>
              <w:jc w:val="center"/>
              <w:rPr>
                <w:rFonts w:ascii="標楷體" w:eastAsia="標楷體" w:hAnsi="標楷體"/>
                <w:b/>
                <w:bCs/>
                <w:sz w:val="20"/>
                <w:szCs w:val="20"/>
              </w:rPr>
            </w:pPr>
            <w:r w:rsidRPr="002545EF">
              <w:rPr>
                <w:rFonts w:ascii="標楷體" w:eastAsia="標楷體" w:hAnsi="標楷體"/>
                <w:b/>
                <w:bCs/>
                <w:sz w:val="20"/>
                <w:szCs w:val="20"/>
              </w:rPr>
              <w:t>16</w:t>
            </w:r>
            <w:r w:rsidRPr="002545EF">
              <w:rPr>
                <w:rFonts w:ascii="標楷體" w:eastAsia="標楷體" w:hAnsi="標楷體" w:hint="eastAsia"/>
                <w:b/>
                <w:bCs/>
                <w:sz w:val="20"/>
                <w:szCs w:val="20"/>
              </w:rPr>
              <w:t>學分</w:t>
            </w:r>
          </w:p>
        </w:tc>
      </w:tr>
      <w:tr w:rsidR="002A7F6D" w:rsidRPr="002545EF" w:rsidTr="00D14DDF">
        <w:trPr>
          <w:cantSplit/>
          <w:trHeight w:val="20"/>
          <w:jc w:val="center"/>
        </w:trPr>
        <w:tc>
          <w:tcPr>
            <w:tcW w:w="1928" w:type="dxa"/>
            <w:vAlign w:val="center"/>
          </w:tcPr>
          <w:p w:rsidR="002A7F6D" w:rsidRPr="002545EF" w:rsidRDefault="002A7F6D" w:rsidP="00D14DDF">
            <w:pPr>
              <w:spacing w:line="240" w:lineRule="exact"/>
              <w:jc w:val="center"/>
              <w:rPr>
                <w:rFonts w:ascii="標楷體" w:eastAsia="標楷體" w:hAnsi="標楷體"/>
                <w:b/>
                <w:bCs/>
                <w:sz w:val="20"/>
                <w:szCs w:val="20"/>
              </w:rPr>
            </w:pPr>
            <w:r w:rsidRPr="002545EF">
              <w:rPr>
                <w:rFonts w:ascii="標楷體" w:eastAsia="標楷體" w:hAnsi="標楷體" w:hint="eastAsia"/>
                <w:b/>
                <w:bCs/>
                <w:sz w:val="20"/>
                <w:szCs w:val="20"/>
              </w:rPr>
              <w:t>總　計</w:t>
            </w:r>
          </w:p>
        </w:tc>
        <w:tc>
          <w:tcPr>
            <w:tcW w:w="7965" w:type="dxa"/>
            <w:gridSpan w:val="6"/>
            <w:vAlign w:val="center"/>
          </w:tcPr>
          <w:p w:rsidR="002A7F6D" w:rsidRPr="002545EF" w:rsidRDefault="002A7F6D" w:rsidP="00D14DDF">
            <w:pPr>
              <w:spacing w:line="240" w:lineRule="exact"/>
              <w:jc w:val="right"/>
              <w:rPr>
                <w:rFonts w:ascii="標楷體" w:eastAsia="標楷體" w:hAnsi="標楷體"/>
                <w:b/>
                <w:bCs/>
                <w:sz w:val="20"/>
                <w:szCs w:val="20"/>
              </w:rPr>
            </w:pPr>
            <w:r w:rsidRPr="002545EF">
              <w:rPr>
                <w:rFonts w:ascii="標楷體" w:eastAsia="標楷體" w:hAnsi="標楷體"/>
                <w:b/>
                <w:bCs/>
                <w:sz w:val="20"/>
                <w:szCs w:val="20"/>
              </w:rPr>
              <w:t>128</w:t>
            </w:r>
            <w:r w:rsidRPr="002545EF">
              <w:rPr>
                <w:rFonts w:ascii="標楷體" w:eastAsia="標楷體" w:hAnsi="標楷體" w:hint="eastAsia"/>
                <w:b/>
                <w:bCs/>
                <w:sz w:val="20"/>
                <w:szCs w:val="20"/>
              </w:rPr>
              <w:t>學分</w:t>
            </w:r>
          </w:p>
        </w:tc>
      </w:tr>
    </w:tbl>
    <w:p w:rsidR="002A7F6D" w:rsidRDefault="002A7F6D" w:rsidP="002A7F6D">
      <w:pPr>
        <w:ind w:leftChars="6" w:left="644" w:hangingChars="286" w:hanging="630"/>
        <w:rPr>
          <w:rFonts w:ascii="新細明體"/>
          <w:b/>
          <w:sz w:val="22"/>
          <w:szCs w:val="22"/>
        </w:rPr>
      </w:pP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ayout w:type="fixed"/>
        <w:tblCellMar>
          <w:left w:w="28" w:type="dxa"/>
          <w:right w:w="28" w:type="dxa"/>
        </w:tblCellMar>
        <w:tblLook w:val="0000" w:firstRow="0" w:lastRow="0" w:firstColumn="0" w:lastColumn="0" w:noHBand="0" w:noVBand="0"/>
      </w:tblPr>
      <w:tblGrid>
        <w:gridCol w:w="343"/>
        <w:gridCol w:w="1836"/>
        <w:gridCol w:w="1614"/>
        <w:gridCol w:w="540"/>
        <w:gridCol w:w="436"/>
        <w:gridCol w:w="436"/>
        <w:gridCol w:w="676"/>
        <w:gridCol w:w="2021"/>
        <w:gridCol w:w="1744"/>
      </w:tblGrid>
      <w:tr w:rsidR="002A7F6D" w:rsidRPr="00077580" w:rsidTr="00D14DDF">
        <w:trPr>
          <w:cantSplit/>
          <w:trHeight w:val="20"/>
          <w:tblHeader/>
          <w:jc w:val="center"/>
        </w:trPr>
        <w:tc>
          <w:tcPr>
            <w:tcW w:w="343" w:type="dxa"/>
            <w:shd w:val="clear" w:color="auto" w:fill="BFBFBF"/>
            <w:vAlign w:val="center"/>
          </w:tcPr>
          <w:p w:rsidR="002A7F6D" w:rsidRPr="00077580" w:rsidRDefault="002A7F6D" w:rsidP="00D14DDF">
            <w:pPr>
              <w:snapToGrid w:val="0"/>
              <w:spacing w:line="240" w:lineRule="exact"/>
              <w:jc w:val="center"/>
              <w:rPr>
                <w:rFonts w:ascii="新細明體" w:hAnsi="新細明體"/>
                <w:sz w:val="20"/>
                <w:szCs w:val="20"/>
              </w:rPr>
            </w:pPr>
            <w:r w:rsidRPr="00077580">
              <w:rPr>
                <w:rFonts w:ascii="新細明體" w:hAnsi="新細明體" w:hint="eastAsia"/>
                <w:sz w:val="20"/>
                <w:szCs w:val="20"/>
              </w:rPr>
              <w:t>類</w:t>
            </w:r>
            <w:r w:rsidRPr="00077580">
              <w:rPr>
                <w:rFonts w:ascii="新細明體" w:hAnsi="新細明體"/>
                <w:sz w:val="20"/>
                <w:szCs w:val="20"/>
              </w:rPr>
              <w:t xml:space="preserve">   </w:t>
            </w:r>
            <w:r w:rsidRPr="00077580">
              <w:rPr>
                <w:rFonts w:ascii="新細明體" w:hAnsi="新細明體" w:hint="eastAsia"/>
                <w:sz w:val="20"/>
                <w:szCs w:val="20"/>
              </w:rPr>
              <w:t>別</w:t>
            </w:r>
          </w:p>
        </w:tc>
        <w:tc>
          <w:tcPr>
            <w:tcW w:w="1836" w:type="dxa"/>
            <w:shd w:val="clear" w:color="auto" w:fill="BFBFBF"/>
            <w:vAlign w:val="center"/>
          </w:tcPr>
          <w:p w:rsidR="002A7F6D" w:rsidRPr="00077580" w:rsidRDefault="002A7F6D" w:rsidP="00D14DDF">
            <w:pPr>
              <w:snapToGrid w:val="0"/>
              <w:spacing w:line="240" w:lineRule="exact"/>
              <w:jc w:val="center"/>
              <w:rPr>
                <w:rFonts w:ascii="新細明體" w:hAnsi="新細明體"/>
                <w:sz w:val="20"/>
                <w:szCs w:val="20"/>
              </w:rPr>
            </w:pPr>
            <w:r w:rsidRPr="00077580">
              <w:rPr>
                <w:rFonts w:ascii="新細明體" w:hAnsi="新細明體" w:hint="eastAsia"/>
                <w:sz w:val="20"/>
                <w:szCs w:val="20"/>
              </w:rPr>
              <w:t>科目中文名稱</w:t>
            </w:r>
          </w:p>
        </w:tc>
        <w:tc>
          <w:tcPr>
            <w:tcW w:w="1614" w:type="dxa"/>
            <w:shd w:val="clear" w:color="auto" w:fill="BFBFBF"/>
            <w:vAlign w:val="center"/>
          </w:tcPr>
          <w:p w:rsidR="002A7F6D" w:rsidRPr="00077580" w:rsidRDefault="002A7F6D" w:rsidP="00D14DDF">
            <w:pPr>
              <w:snapToGrid w:val="0"/>
              <w:spacing w:line="240" w:lineRule="exact"/>
              <w:jc w:val="center"/>
              <w:rPr>
                <w:rFonts w:ascii="新細明體" w:hAnsi="新細明體"/>
                <w:sz w:val="20"/>
                <w:szCs w:val="20"/>
              </w:rPr>
            </w:pPr>
            <w:r w:rsidRPr="00077580">
              <w:rPr>
                <w:rFonts w:ascii="新細明體" w:hAnsi="新細明體" w:hint="eastAsia"/>
                <w:sz w:val="20"/>
                <w:szCs w:val="20"/>
              </w:rPr>
              <w:t>科目代碼</w:t>
            </w:r>
          </w:p>
        </w:tc>
        <w:tc>
          <w:tcPr>
            <w:tcW w:w="540" w:type="dxa"/>
            <w:shd w:val="clear" w:color="auto" w:fill="BFBFBF"/>
            <w:vAlign w:val="center"/>
          </w:tcPr>
          <w:p w:rsidR="002A7F6D" w:rsidRPr="00077580" w:rsidRDefault="002A7F6D" w:rsidP="00D14DDF">
            <w:pPr>
              <w:snapToGrid w:val="0"/>
              <w:spacing w:line="240" w:lineRule="exact"/>
              <w:jc w:val="center"/>
              <w:rPr>
                <w:rFonts w:ascii="新細明體" w:hAnsi="新細明體"/>
                <w:sz w:val="20"/>
                <w:szCs w:val="20"/>
              </w:rPr>
            </w:pPr>
            <w:r w:rsidRPr="00077580">
              <w:rPr>
                <w:rFonts w:ascii="新細明體" w:hAnsi="新細明體" w:hint="eastAsia"/>
                <w:sz w:val="20"/>
                <w:szCs w:val="20"/>
              </w:rPr>
              <w:t>必選修</w:t>
            </w:r>
          </w:p>
        </w:tc>
        <w:tc>
          <w:tcPr>
            <w:tcW w:w="436" w:type="dxa"/>
            <w:shd w:val="clear" w:color="auto" w:fill="BFBFBF"/>
            <w:vAlign w:val="center"/>
          </w:tcPr>
          <w:p w:rsidR="002A7F6D" w:rsidRDefault="002A7F6D" w:rsidP="00D14DDF">
            <w:pPr>
              <w:snapToGrid w:val="0"/>
              <w:spacing w:line="240" w:lineRule="exact"/>
              <w:jc w:val="center"/>
              <w:rPr>
                <w:rFonts w:ascii="新細明體" w:hAnsi="新細明體"/>
                <w:sz w:val="20"/>
                <w:szCs w:val="20"/>
              </w:rPr>
            </w:pPr>
            <w:r w:rsidRPr="00077580">
              <w:rPr>
                <w:rFonts w:ascii="新細明體" w:hAnsi="新細明體" w:hint="eastAsia"/>
                <w:sz w:val="20"/>
                <w:szCs w:val="20"/>
              </w:rPr>
              <w:t>學</w:t>
            </w:r>
          </w:p>
          <w:p w:rsidR="002A7F6D" w:rsidRPr="00077580" w:rsidRDefault="002A7F6D" w:rsidP="00D14DDF">
            <w:pPr>
              <w:snapToGrid w:val="0"/>
              <w:spacing w:line="240" w:lineRule="exact"/>
              <w:jc w:val="center"/>
              <w:rPr>
                <w:rFonts w:ascii="新細明體" w:hAnsi="新細明體"/>
                <w:sz w:val="20"/>
                <w:szCs w:val="20"/>
              </w:rPr>
            </w:pPr>
            <w:r w:rsidRPr="00077580">
              <w:rPr>
                <w:rFonts w:ascii="新細明體" w:hAnsi="新細明體" w:hint="eastAsia"/>
                <w:sz w:val="20"/>
                <w:szCs w:val="20"/>
              </w:rPr>
              <w:t>分</w:t>
            </w:r>
          </w:p>
        </w:tc>
        <w:tc>
          <w:tcPr>
            <w:tcW w:w="436" w:type="dxa"/>
            <w:shd w:val="clear" w:color="auto" w:fill="BFBFBF"/>
            <w:vAlign w:val="center"/>
          </w:tcPr>
          <w:p w:rsidR="002A7F6D" w:rsidRPr="00077580" w:rsidRDefault="002A7F6D" w:rsidP="00D14DDF">
            <w:pPr>
              <w:snapToGrid w:val="0"/>
              <w:spacing w:line="240" w:lineRule="exact"/>
              <w:jc w:val="center"/>
              <w:rPr>
                <w:rFonts w:ascii="新細明體" w:hAnsi="新細明體"/>
                <w:sz w:val="20"/>
                <w:szCs w:val="20"/>
              </w:rPr>
            </w:pPr>
            <w:r w:rsidRPr="00077580">
              <w:rPr>
                <w:rFonts w:ascii="新細明體" w:hAnsi="新細明體" w:hint="eastAsia"/>
                <w:sz w:val="20"/>
                <w:szCs w:val="20"/>
              </w:rPr>
              <w:t>時</w:t>
            </w:r>
          </w:p>
          <w:p w:rsidR="002A7F6D" w:rsidRPr="00077580" w:rsidRDefault="002A7F6D" w:rsidP="00D14DDF">
            <w:pPr>
              <w:snapToGrid w:val="0"/>
              <w:spacing w:line="240" w:lineRule="exact"/>
              <w:jc w:val="center"/>
              <w:rPr>
                <w:rFonts w:ascii="新細明體" w:hAnsi="新細明體"/>
                <w:sz w:val="20"/>
                <w:szCs w:val="20"/>
              </w:rPr>
            </w:pPr>
            <w:r w:rsidRPr="00077580">
              <w:rPr>
                <w:rFonts w:ascii="新細明體" w:hAnsi="新細明體" w:hint="eastAsia"/>
                <w:sz w:val="20"/>
                <w:szCs w:val="20"/>
              </w:rPr>
              <w:t>數</w:t>
            </w:r>
          </w:p>
        </w:tc>
        <w:tc>
          <w:tcPr>
            <w:tcW w:w="676" w:type="dxa"/>
            <w:shd w:val="clear" w:color="auto" w:fill="BFBFBF"/>
            <w:vAlign w:val="center"/>
          </w:tcPr>
          <w:p w:rsidR="002A7F6D" w:rsidRPr="00077580" w:rsidRDefault="002A7F6D" w:rsidP="00D14DDF">
            <w:pPr>
              <w:snapToGrid w:val="0"/>
              <w:spacing w:line="240" w:lineRule="exact"/>
              <w:jc w:val="center"/>
              <w:rPr>
                <w:rFonts w:ascii="新細明體" w:hAnsi="新細明體"/>
                <w:sz w:val="20"/>
                <w:szCs w:val="20"/>
              </w:rPr>
            </w:pPr>
            <w:r w:rsidRPr="00077580">
              <w:rPr>
                <w:rFonts w:ascii="新細明體" w:hAnsi="新細明體" w:hint="eastAsia"/>
                <w:sz w:val="20"/>
                <w:szCs w:val="20"/>
              </w:rPr>
              <w:t>開課</w:t>
            </w:r>
          </w:p>
          <w:p w:rsidR="002A7F6D" w:rsidRPr="00077580" w:rsidRDefault="002A7F6D" w:rsidP="00D14DDF">
            <w:pPr>
              <w:snapToGrid w:val="0"/>
              <w:spacing w:line="240" w:lineRule="exact"/>
              <w:jc w:val="center"/>
              <w:rPr>
                <w:rFonts w:ascii="新細明體" w:hAnsi="新細明體"/>
                <w:sz w:val="20"/>
                <w:szCs w:val="20"/>
              </w:rPr>
            </w:pPr>
            <w:r w:rsidRPr="00077580">
              <w:rPr>
                <w:rFonts w:ascii="新細明體" w:hAnsi="新細明體" w:hint="eastAsia"/>
                <w:sz w:val="20"/>
                <w:szCs w:val="20"/>
              </w:rPr>
              <w:t>學期</w:t>
            </w:r>
          </w:p>
        </w:tc>
        <w:tc>
          <w:tcPr>
            <w:tcW w:w="2021" w:type="dxa"/>
            <w:shd w:val="clear" w:color="auto" w:fill="BFBFBF"/>
            <w:vAlign w:val="center"/>
          </w:tcPr>
          <w:p w:rsidR="002A7F6D" w:rsidRPr="00077580" w:rsidRDefault="002A7F6D" w:rsidP="00D14DDF">
            <w:pPr>
              <w:snapToGrid w:val="0"/>
              <w:spacing w:line="240" w:lineRule="exact"/>
              <w:jc w:val="center"/>
              <w:rPr>
                <w:rFonts w:ascii="新細明體" w:hAnsi="新細明體"/>
                <w:sz w:val="20"/>
                <w:szCs w:val="20"/>
              </w:rPr>
            </w:pPr>
            <w:r w:rsidRPr="00077580">
              <w:rPr>
                <w:rFonts w:ascii="新細明體" w:hAnsi="新細明體" w:hint="eastAsia"/>
                <w:sz w:val="20"/>
                <w:szCs w:val="20"/>
              </w:rPr>
              <w:t>科目英文名稱</w:t>
            </w:r>
          </w:p>
        </w:tc>
        <w:tc>
          <w:tcPr>
            <w:tcW w:w="1744" w:type="dxa"/>
            <w:shd w:val="clear" w:color="auto" w:fill="BFBFBF"/>
            <w:vAlign w:val="center"/>
          </w:tcPr>
          <w:p w:rsidR="002A7F6D" w:rsidRPr="00077580" w:rsidRDefault="002A7F6D" w:rsidP="00D14DDF">
            <w:pPr>
              <w:snapToGrid w:val="0"/>
              <w:spacing w:line="240" w:lineRule="exact"/>
              <w:jc w:val="center"/>
              <w:rPr>
                <w:rFonts w:ascii="新細明體" w:hAnsi="新細明體"/>
                <w:sz w:val="20"/>
                <w:szCs w:val="20"/>
              </w:rPr>
            </w:pPr>
            <w:r w:rsidRPr="00077580">
              <w:rPr>
                <w:rFonts w:ascii="新細明體" w:hAnsi="新細明體" w:hint="eastAsia"/>
                <w:sz w:val="20"/>
                <w:szCs w:val="20"/>
              </w:rPr>
              <w:t>備註</w:t>
            </w:r>
          </w:p>
        </w:tc>
      </w:tr>
      <w:tr w:rsidR="002A7F6D" w:rsidRPr="00077580" w:rsidTr="00D14DDF">
        <w:trPr>
          <w:cantSplit/>
          <w:trHeight w:val="20"/>
          <w:jc w:val="center"/>
        </w:trPr>
        <w:tc>
          <w:tcPr>
            <w:tcW w:w="343" w:type="dxa"/>
            <w:vMerge w:val="restart"/>
            <w:shd w:val="clear" w:color="auto" w:fill="BFBFBF"/>
            <w:vAlign w:val="center"/>
          </w:tcPr>
          <w:p w:rsidR="002A7F6D" w:rsidRPr="00077580" w:rsidRDefault="002A7F6D" w:rsidP="00D14DDF">
            <w:pPr>
              <w:snapToGrid w:val="0"/>
              <w:spacing w:line="240" w:lineRule="exact"/>
              <w:rPr>
                <w:rFonts w:ascii="新細明體" w:hAnsi="新細明體"/>
                <w:color w:val="000000"/>
                <w:sz w:val="20"/>
                <w:szCs w:val="20"/>
              </w:rPr>
            </w:pPr>
            <w:r w:rsidRPr="00077580">
              <w:rPr>
                <w:rFonts w:ascii="新細明體" w:hAnsi="新細明體" w:hint="eastAsia"/>
                <w:color w:val="000000"/>
                <w:sz w:val="20"/>
                <w:szCs w:val="20"/>
              </w:rPr>
              <w:t>院</w:t>
            </w:r>
          </w:p>
          <w:p w:rsidR="002A7F6D" w:rsidRPr="00077580" w:rsidRDefault="002A7F6D" w:rsidP="00D14DDF">
            <w:pPr>
              <w:snapToGrid w:val="0"/>
              <w:spacing w:line="240" w:lineRule="exact"/>
              <w:rPr>
                <w:rFonts w:ascii="新細明體" w:hAnsi="新細明體"/>
                <w:color w:val="000000"/>
                <w:sz w:val="20"/>
                <w:szCs w:val="20"/>
              </w:rPr>
            </w:pPr>
            <w:r w:rsidRPr="00077580">
              <w:rPr>
                <w:rFonts w:ascii="新細明體" w:hAnsi="新細明體" w:hint="eastAsia"/>
                <w:color w:val="000000"/>
                <w:sz w:val="20"/>
                <w:szCs w:val="20"/>
              </w:rPr>
              <w:t>共同課程</w:t>
            </w:r>
          </w:p>
        </w:tc>
        <w:tc>
          <w:tcPr>
            <w:tcW w:w="1836" w:type="dxa"/>
            <w:shd w:val="clear" w:color="auto" w:fill="BFBFBF"/>
            <w:vAlign w:val="center"/>
          </w:tcPr>
          <w:p w:rsidR="002A7F6D" w:rsidRPr="00077580" w:rsidRDefault="002A7F6D" w:rsidP="00D14DDF">
            <w:pPr>
              <w:snapToGrid w:val="0"/>
              <w:spacing w:line="240" w:lineRule="exact"/>
              <w:rPr>
                <w:color w:val="000000"/>
                <w:kern w:val="0"/>
                <w:sz w:val="20"/>
                <w:szCs w:val="20"/>
              </w:rPr>
            </w:pPr>
            <w:r w:rsidRPr="00077580">
              <w:rPr>
                <w:color w:val="000000"/>
                <w:kern w:val="0"/>
                <w:sz w:val="20"/>
                <w:szCs w:val="20"/>
              </w:rPr>
              <w:t>教育心理學</w:t>
            </w:r>
          </w:p>
        </w:tc>
        <w:tc>
          <w:tcPr>
            <w:tcW w:w="1614" w:type="dxa"/>
            <w:shd w:val="clear" w:color="auto" w:fill="BFBFBF"/>
            <w:vAlign w:val="center"/>
          </w:tcPr>
          <w:p w:rsidR="002A7F6D" w:rsidRPr="00077580" w:rsidRDefault="002A7F6D" w:rsidP="00D14DDF">
            <w:pPr>
              <w:adjustRightInd w:val="0"/>
              <w:snapToGrid w:val="0"/>
              <w:spacing w:line="240" w:lineRule="exact"/>
              <w:rPr>
                <w:sz w:val="20"/>
                <w:szCs w:val="20"/>
              </w:rPr>
            </w:pPr>
            <w:r w:rsidRPr="00077580">
              <w:rPr>
                <w:sz w:val="20"/>
                <w:szCs w:val="20"/>
              </w:rPr>
              <w:t>EDC1P101</w:t>
            </w:r>
          </w:p>
        </w:tc>
        <w:tc>
          <w:tcPr>
            <w:tcW w:w="540" w:type="dxa"/>
            <w:shd w:val="clear" w:color="auto" w:fill="BFBFBF"/>
            <w:vAlign w:val="center"/>
          </w:tcPr>
          <w:p w:rsidR="002A7F6D" w:rsidRPr="00077580" w:rsidRDefault="002A7F6D" w:rsidP="00D14DDF">
            <w:pPr>
              <w:snapToGrid w:val="0"/>
              <w:spacing w:line="240" w:lineRule="exact"/>
              <w:jc w:val="center"/>
              <w:rPr>
                <w:sz w:val="20"/>
                <w:szCs w:val="20"/>
              </w:rPr>
            </w:pPr>
            <w:r w:rsidRPr="00077580">
              <w:rPr>
                <w:sz w:val="20"/>
                <w:szCs w:val="20"/>
              </w:rPr>
              <w:t>必</w:t>
            </w:r>
          </w:p>
        </w:tc>
        <w:tc>
          <w:tcPr>
            <w:tcW w:w="436" w:type="dxa"/>
            <w:shd w:val="clear" w:color="auto" w:fill="BFBFBF"/>
            <w:vAlign w:val="center"/>
          </w:tcPr>
          <w:p w:rsidR="002A7F6D" w:rsidRPr="00077580" w:rsidRDefault="002A7F6D" w:rsidP="00D14DDF">
            <w:pPr>
              <w:snapToGrid w:val="0"/>
              <w:spacing w:line="240" w:lineRule="exact"/>
              <w:jc w:val="center"/>
              <w:rPr>
                <w:sz w:val="20"/>
                <w:szCs w:val="20"/>
              </w:rPr>
            </w:pPr>
            <w:r w:rsidRPr="00077580">
              <w:rPr>
                <w:sz w:val="20"/>
                <w:szCs w:val="20"/>
              </w:rPr>
              <w:t>2</w:t>
            </w:r>
          </w:p>
        </w:tc>
        <w:tc>
          <w:tcPr>
            <w:tcW w:w="436" w:type="dxa"/>
            <w:shd w:val="clear" w:color="auto" w:fill="BFBFBF"/>
            <w:vAlign w:val="center"/>
          </w:tcPr>
          <w:p w:rsidR="002A7F6D" w:rsidRPr="00077580" w:rsidRDefault="002A7F6D" w:rsidP="00D14DDF">
            <w:pPr>
              <w:snapToGrid w:val="0"/>
              <w:spacing w:line="240" w:lineRule="exact"/>
              <w:jc w:val="center"/>
              <w:rPr>
                <w:sz w:val="20"/>
                <w:szCs w:val="20"/>
              </w:rPr>
            </w:pPr>
            <w:r w:rsidRPr="00077580">
              <w:rPr>
                <w:sz w:val="20"/>
                <w:szCs w:val="20"/>
              </w:rPr>
              <w:t>2</w:t>
            </w:r>
          </w:p>
        </w:tc>
        <w:tc>
          <w:tcPr>
            <w:tcW w:w="676" w:type="dxa"/>
            <w:shd w:val="clear" w:color="auto" w:fill="BFBFBF"/>
            <w:vAlign w:val="center"/>
          </w:tcPr>
          <w:p w:rsidR="002A7F6D" w:rsidRPr="00077580" w:rsidRDefault="002A7F6D" w:rsidP="00D14DDF">
            <w:pPr>
              <w:snapToGrid w:val="0"/>
              <w:spacing w:line="240" w:lineRule="exact"/>
              <w:jc w:val="center"/>
              <w:rPr>
                <w:color w:val="000000"/>
                <w:w w:val="110"/>
                <w:sz w:val="20"/>
                <w:szCs w:val="20"/>
              </w:rPr>
            </w:pPr>
            <w:r w:rsidRPr="00077580">
              <w:rPr>
                <w:color w:val="000000"/>
                <w:w w:val="110"/>
                <w:sz w:val="20"/>
                <w:szCs w:val="20"/>
              </w:rPr>
              <w:t>一上</w:t>
            </w:r>
          </w:p>
        </w:tc>
        <w:tc>
          <w:tcPr>
            <w:tcW w:w="2021" w:type="dxa"/>
            <w:shd w:val="clear" w:color="auto" w:fill="BFBFBF"/>
            <w:vAlign w:val="center"/>
          </w:tcPr>
          <w:p w:rsidR="002A7F6D" w:rsidRPr="00077580" w:rsidRDefault="002A7F6D" w:rsidP="00D14DDF">
            <w:pPr>
              <w:snapToGrid w:val="0"/>
              <w:spacing w:line="200" w:lineRule="exact"/>
              <w:rPr>
                <w:color w:val="000000"/>
                <w:kern w:val="0"/>
                <w:sz w:val="20"/>
                <w:szCs w:val="20"/>
              </w:rPr>
            </w:pPr>
            <w:r w:rsidRPr="00077580">
              <w:rPr>
                <w:color w:val="000000"/>
                <w:kern w:val="0"/>
                <w:sz w:val="20"/>
                <w:szCs w:val="20"/>
              </w:rPr>
              <w:t>Introduction to Education</w:t>
            </w:r>
          </w:p>
        </w:tc>
        <w:tc>
          <w:tcPr>
            <w:tcW w:w="1744" w:type="dxa"/>
            <w:vMerge w:val="restart"/>
            <w:shd w:val="clear" w:color="auto" w:fill="BFBFBF"/>
            <w:vAlign w:val="center"/>
          </w:tcPr>
          <w:p w:rsidR="002A7F6D" w:rsidRPr="00077580" w:rsidRDefault="002A7F6D" w:rsidP="00D14DDF">
            <w:pPr>
              <w:snapToGrid w:val="0"/>
              <w:spacing w:line="240" w:lineRule="exact"/>
              <w:rPr>
                <w:color w:val="000000"/>
                <w:sz w:val="20"/>
                <w:szCs w:val="20"/>
              </w:rPr>
            </w:pPr>
            <w:r w:rsidRPr="00077580">
              <w:rPr>
                <w:color w:val="000000"/>
                <w:sz w:val="20"/>
                <w:szCs w:val="20"/>
              </w:rPr>
              <w:t>師培學系院共必修</w:t>
            </w:r>
          </w:p>
        </w:tc>
      </w:tr>
      <w:tr w:rsidR="002A7F6D" w:rsidRPr="00077580" w:rsidTr="00D14DDF">
        <w:trPr>
          <w:cantSplit/>
          <w:trHeight w:val="20"/>
          <w:jc w:val="center"/>
        </w:trPr>
        <w:tc>
          <w:tcPr>
            <w:tcW w:w="343" w:type="dxa"/>
            <w:vMerge/>
            <w:shd w:val="clear" w:color="auto" w:fill="BFBFBF"/>
            <w:vAlign w:val="center"/>
          </w:tcPr>
          <w:p w:rsidR="002A7F6D" w:rsidRPr="00077580" w:rsidRDefault="002A7F6D" w:rsidP="00D14DDF">
            <w:pPr>
              <w:snapToGrid w:val="0"/>
              <w:spacing w:line="240" w:lineRule="exact"/>
              <w:rPr>
                <w:rFonts w:ascii="新細明體" w:hAnsi="新細明體"/>
                <w:color w:val="000000"/>
                <w:sz w:val="20"/>
                <w:szCs w:val="20"/>
              </w:rPr>
            </w:pPr>
          </w:p>
        </w:tc>
        <w:tc>
          <w:tcPr>
            <w:tcW w:w="1836" w:type="dxa"/>
            <w:shd w:val="clear" w:color="auto" w:fill="BFBFBF"/>
            <w:vAlign w:val="center"/>
          </w:tcPr>
          <w:p w:rsidR="002A7F6D" w:rsidRPr="00077580" w:rsidRDefault="002A7F6D" w:rsidP="00D14DDF">
            <w:pPr>
              <w:snapToGrid w:val="0"/>
              <w:spacing w:line="240" w:lineRule="exact"/>
              <w:rPr>
                <w:color w:val="000000"/>
                <w:kern w:val="0"/>
                <w:sz w:val="20"/>
                <w:szCs w:val="20"/>
              </w:rPr>
            </w:pPr>
            <w:r w:rsidRPr="00077580">
              <w:rPr>
                <w:color w:val="000000"/>
                <w:kern w:val="0"/>
                <w:sz w:val="20"/>
                <w:szCs w:val="20"/>
              </w:rPr>
              <w:t>教育概論</w:t>
            </w:r>
          </w:p>
        </w:tc>
        <w:tc>
          <w:tcPr>
            <w:tcW w:w="1614" w:type="dxa"/>
            <w:shd w:val="clear" w:color="auto" w:fill="BFBFBF"/>
            <w:vAlign w:val="center"/>
          </w:tcPr>
          <w:p w:rsidR="002A7F6D" w:rsidRPr="00077580" w:rsidRDefault="002A7F6D" w:rsidP="00D14DDF">
            <w:pPr>
              <w:adjustRightInd w:val="0"/>
              <w:snapToGrid w:val="0"/>
              <w:spacing w:line="240" w:lineRule="exact"/>
              <w:rPr>
                <w:sz w:val="20"/>
                <w:szCs w:val="20"/>
              </w:rPr>
            </w:pPr>
            <w:r w:rsidRPr="00077580">
              <w:rPr>
                <w:sz w:val="20"/>
                <w:szCs w:val="20"/>
              </w:rPr>
              <w:t>EDC1P102</w:t>
            </w:r>
          </w:p>
        </w:tc>
        <w:tc>
          <w:tcPr>
            <w:tcW w:w="540" w:type="dxa"/>
            <w:shd w:val="clear" w:color="auto" w:fill="BFBFBF"/>
            <w:vAlign w:val="center"/>
          </w:tcPr>
          <w:p w:rsidR="002A7F6D" w:rsidRPr="00077580" w:rsidRDefault="002A7F6D" w:rsidP="00D14DDF">
            <w:pPr>
              <w:snapToGrid w:val="0"/>
              <w:spacing w:line="240" w:lineRule="exact"/>
              <w:jc w:val="center"/>
              <w:rPr>
                <w:sz w:val="20"/>
                <w:szCs w:val="20"/>
              </w:rPr>
            </w:pPr>
            <w:r w:rsidRPr="00077580">
              <w:rPr>
                <w:sz w:val="20"/>
                <w:szCs w:val="20"/>
              </w:rPr>
              <w:t>必</w:t>
            </w:r>
          </w:p>
        </w:tc>
        <w:tc>
          <w:tcPr>
            <w:tcW w:w="436" w:type="dxa"/>
            <w:shd w:val="clear" w:color="auto" w:fill="BFBFBF"/>
            <w:vAlign w:val="center"/>
          </w:tcPr>
          <w:p w:rsidR="002A7F6D" w:rsidRPr="00077580" w:rsidRDefault="002A7F6D" w:rsidP="00D14DDF">
            <w:pPr>
              <w:snapToGrid w:val="0"/>
              <w:spacing w:line="240" w:lineRule="exact"/>
              <w:jc w:val="center"/>
              <w:rPr>
                <w:sz w:val="20"/>
                <w:szCs w:val="20"/>
              </w:rPr>
            </w:pPr>
            <w:r w:rsidRPr="00077580">
              <w:rPr>
                <w:sz w:val="20"/>
                <w:szCs w:val="20"/>
              </w:rPr>
              <w:t>2</w:t>
            </w:r>
          </w:p>
        </w:tc>
        <w:tc>
          <w:tcPr>
            <w:tcW w:w="436" w:type="dxa"/>
            <w:shd w:val="clear" w:color="auto" w:fill="BFBFBF"/>
            <w:vAlign w:val="center"/>
          </w:tcPr>
          <w:p w:rsidR="002A7F6D" w:rsidRPr="00077580" w:rsidRDefault="002A7F6D" w:rsidP="00D14DDF">
            <w:pPr>
              <w:snapToGrid w:val="0"/>
              <w:spacing w:line="240" w:lineRule="exact"/>
              <w:jc w:val="center"/>
              <w:rPr>
                <w:sz w:val="20"/>
                <w:szCs w:val="20"/>
              </w:rPr>
            </w:pPr>
            <w:r w:rsidRPr="00077580">
              <w:rPr>
                <w:sz w:val="20"/>
                <w:szCs w:val="20"/>
              </w:rPr>
              <w:t>2</w:t>
            </w:r>
          </w:p>
        </w:tc>
        <w:tc>
          <w:tcPr>
            <w:tcW w:w="676" w:type="dxa"/>
            <w:shd w:val="clear" w:color="auto" w:fill="BFBFBF"/>
            <w:vAlign w:val="center"/>
          </w:tcPr>
          <w:p w:rsidR="002A7F6D" w:rsidRPr="00077580" w:rsidRDefault="002A7F6D" w:rsidP="00D14DDF">
            <w:pPr>
              <w:snapToGrid w:val="0"/>
              <w:spacing w:line="240" w:lineRule="exact"/>
              <w:jc w:val="center"/>
              <w:rPr>
                <w:color w:val="000000"/>
                <w:w w:val="110"/>
                <w:sz w:val="20"/>
                <w:szCs w:val="20"/>
              </w:rPr>
            </w:pPr>
            <w:r w:rsidRPr="00077580">
              <w:rPr>
                <w:color w:val="000000"/>
                <w:w w:val="110"/>
                <w:sz w:val="20"/>
                <w:szCs w:val="20"/>
              </w:rPr>
              <w:t>一下</w:t>
            </w:r>
          </w:p>
        </w:tc>
        <w:tc>
          <w:tcPr>
            <w:tcW w:w="2021" w:type="dxa"/>
            <w:shd w:val="clear" w:color="auto" w:fill="BFBFBF"/>
            <w:vAlign w:val="center"/>
          </w:tcPr>
          <w:p w:rsidR="002A7F6D" w:rsidRPr="00077580" w:rsidRDefault="002A7F6D" w:rsidP="00D14DDF">
            <w:pPr>
              <w:snapToGrid w:val="0"/>
              <w:spacing w:line="200" w:lineRule="exact"/>
              <w:jc w:val="both"/>
              <w:rPr>
                <w:color w:val="000000"/>
                <w:kern w:val="0"/>
                <w:sz w:val="20"/>
                <w:szCs w:val="20"/>
              </w:rPr>
            </w:pPr>
            <w:r w:rsidRPr="00077580">
              <w:rPr>
                <w:color w:val="000000"/>
                <w:kern w:val="0"/>
                <w:sz w:val="20"/>
                <w:szCs w:val="20"/>
              </w:rPr>
              <w:t>Educational Psychology</w:t>
            </w:r>
          </w:p>
        </w:tc>
        <w:tc>
          <w:tcPr>
            <w:tcW w:w="1744" w:type="dxa"/>
            <w:vMerge/>
            <w:shd w:val="clear" w:color="auto" w:fill="BFBFBF"/>
            <w:vAlign w:val="center"/>
          </w:tcPr>
          <w:p w:rsidR="002A7F6D" w:rsidRPr="00077580" w:rsidRDefault="002A7F6D" w:rsidP="00D14DDF">
            <w:pPr>
              <w:snapToGrid w:val="0"/>
              <w:spacing w:line="240" w:lineRule="exact"/>
              <w:rPr>
                <w:color w:val="000000"/>
                <w:sz w:val="20"/>
                <w:szCs w:val="20"/>
              </w:rPr>
            </w:pPr>
          </w:p>
        </w:tc>
      </w:tr>
      <w:tr w:rsidR="002A7F6D" w:rsidRPr="00077580" w:rsidTr="00D14DDF">
        <w:trPr>
          <w:cantSplit/>
          <w:trHeight w:val="20"/>
          <w:jc w:val="center"/>
        </w:trPr>
        <w:tc>
          <w:tcPr>
            <w:tcW w:w="343" w:type="dxa"/>
            <w:vMerge/>
            <w:shd w:val="clear" w:color="auto" w:fill="BFBFBF"/>
            <w:vAlign w:val="center"/>
          </w:tcPr>
          <w:p w:rsidR="002A7F6D" w:rsidRPr="00077580" w:rsidRDefault="002A7F6D" w:rsidP="00D14DDF">
            <w:pPr>
              <w:snapToGrid w:val="0"/>
              <w:spacing w:line="240" w:lineRule="exact"/>
              <w:rPr>
                <w:rFonts w:ascii="新細明體" w:hAnsi="新細明體"/>
                <w:color w:val="000000"/>
                <w:sz w:val="20"/>
                <w:szCs w:val="20"/>
              </w:rPr>
            </w:pPr>
          </w:p>
        </w:tc>
        <w:tc>
          <w:tcPr>
            <w:tcW w:w="1836" w:type="dxa"/>
            <w:shd w:val="clear" w:color="auto" w:fill="BFBFBF"/>
            <w:vAlign w:val="center"/>
          </w:tcPr>
          <w:p w:rsidR="002A7F6D" w:rsidRPr="00077580" w:rsidRDefault="002A7F6D" w:rsidP="00D14DDF">
            <w:pPr>
              <w:snapToGrid w:val="0"/>
              <w:spacing w:line="240" w:lineRule="exact"/>
              <w:jc w:val="both"/>
              <w:rPr>
                <w:color w:val="000000"/>
                <w:sz w:val="20"/>
                <w:szCs w:val="20"/>
              </w:rPr>
            </w:pPr>
            <w:r w:rsidRPr="00621028">
              <w:rPr>
                <w:color w:val="000000"/>
                <w:kern w:val="0"/>
                <w:sz w:val="20"/>
                <w:szCs w:val="20"/>
              </w:rPr>
              <w:t>教學原理</w:t>
            </w:r>
          </w:p>
        </w:tc>
        <w:tc>
          <w:tcPr>
            <w:tcW w:w="1614" w:type="dxa"/>
            <w:shd w:val="clear" w:color="auto" w:fill="BFBFBF"/>
            <w:vAlign w:val="center"/>
          </w:tcPr>
          <w:p w:rsidR="002A7F6D" w:rsidRPr="00077580" w:rsidRDefault="002A7F6D" w:rsidP="00D14DDF">
            <w:pPr>
              <w:adjustRightInd w:val="0"/>
              <w:snapToGrid w:val="0"/>
              <w:spacing w:line="240" w:lineRule="exact"/>
              <w:rPr>
                <w:sz w:val="20"/>
                <w:szCs w:val="20"/>
              </w:rPr>
            </w:pPr>
            <w:r w:rsidRPr="00077580">
              <w:rPr>
                <w:sz w:val="20"/>
                <w:szCs w:val="20"/>
              </w:rPr>
              <w:t>EDC1P201</w:t>
            </w:r>
          </w:p>
        </w:tc>
        <w:tc>
          <w:tcPr>
            <w:tcW w:w="540" w:type="dxa"/>
            <w:shd w:val="clear" w:color="auto" w:fill="BFBFBF"/>
            <w:vAlign w:val="center"/>
          </w:tcPr>
          <w:p w:rsidR="002A7F6D" w:rsidRPr="00077580" w:rsidRDefault="002A7F6D" w:rsidP="00D14DDF">
            <w:pPr>
              <w:snapToGrid w:val="0"/>
              <w:spacing w:line="240" w:lineRule="exact"/>
              <w:jc w:val="center"/>
              <w:rPr>
                <w:sz w:val="20"/>
                <w:szCs w:val="20"/>
              </w:rPr>
            </w:pPr>
            <w:r w:rsidRPr="00077580">
              <w:rPr>
                <w:sz w:val="20"/>
                <w:szCs w:val="20"/>
              </w:rPr>
              <w:t>必</w:t>
            </w:r>
          </w:p>
        </w:tc>
        <w:tc>
          <w:tcPr>
            <w:tcW w:w="436" w:type="dxa"/>
            <w:shd w:val="clear" w:color="auto" w:fill="BFBFBF"/>
            <w:vAlign w:val="center"/>
          </w:tcPr>
          <w:p w:rsidR="002A7F6D" w:rsidRPr="00077580" w:rsidRDefault="002A7F6D" w:rsidP="00D14DDF">
            <w:pPr>
              <w:snapToGrid w:val="0"/>
              <w:spacing w:line="240" w:lineRule="exact"/>
              <w:jc w:val="center"/>
              <w:rPr>
                <w:sz w:val="20"/>
                <w:szCs w:val="20"/>
              </w:rPr>
            </w:pPr>
            <w:r w:rsidRPr="00077580">
              <w:rPr>
                <w:sz w:val="20"/>
                <w:szCs w:val="20"/>
              </w:rPr>
              <w:t>2</w:t>
            </w:r>
          </w:p>
        </w:tc>
        <w:tc>
          <w:tcPr>
            <w:tcW w:w="436" w:type="dxa"/>
            <w:shd w:val="clear" w:color="auto" w:fill="BFBFBF"/>
            <w:vAlign w:val="center"/>
          </w:tcPr>
          <w:p w:rsidR="002A7F6D" w:rsidRPr="00077580" w:rsidRDefault="002A7F6D" w:rsidP="00D14DDF">
            <w:pPr>
              <w:snapToGrid w:val="0"/>
              <w:spacing w:line="240" w:lineRule="exact"/>
              <w:jc w:val="center"/>
              <w:rPr>
                <w:sz w:val="20"/>
                <w:szCs w:val="20"/>
              </w:rPr>
            </w:pPr>
            <w:r w:rsidRPr="00077580">
              <w:rPr>
                <w:sz w:val="20"/>
                <w:szCs w:val="20"/>
              </w:rPr>
              <w:t>2</w:t>
            </w:r>
          </w:p>
        </w:tc>
        <w:tc>
          <w:tcPr>
            <w:tcW w:w="676" w:type="dxa"/>
            <w:shd w:val="clear" w:color="auto" w:fill="BFBFBF"/>
            <w:vAlign w:val="center"/>
          </w:tcPr>
          <w:p w:rsidR="002A7F6D" w:rsidRPr="00077580" w:rsidRDefault="002A7F6D" w:rsidP="00D14DDF">
            <w:pPr>
              <w:snapToGrid w:val="0"/>
              <w:spacing w:line="240" w:lineRule="exact"/>
              <w:jc w:val="center"/>
              <w:rPr>
                <w:color w:val="000000"/>
                <w:w w:val="110"/>
                <w:sz w:val="20"/>
                <w:szCs w:val="20"/>
              </w:rPr>
            </w:pPr>
            <w:r w:rsidRPr="00077580">
              <w:rPr>
                <w:color w:val="000000"/>
                <w:w w:val="110"/>
                <w:sz w:val="20"/>
                <w:szCs w:val="20"/>
              </w:rPr>
              <w:t>二上</w:t>
            </w:r>
          </w:p>
        </w:tc>
        <w:tc>
          <w:tcPr>
            <w:tcW w:w="2021" w:type="dxa"/>
            <w:shd w:val="clear" w:color="auto" w:fill="BFBFBF"/>
            <w:vAlign w:val="center"/>
          </w:tcPr>
          <w:p w:rsidR="002A7F6D" w:rsidRPr="00077580" w:rsidRDefault="002A7F6D" w:rsidP="00D14DDF">
            <w:pPr>
              <w:snapToGrid w:val="0"/>
              <w:spacing w:line="200" w:lineRule="exact"/>
              <w:jc w:val="both"/>
              <w:rPr>
                <w:sz w:val="20"/>
                <w:szCs w:val="20"/>
              </w:rPr>
            </w:pPr>
            <w:r w:rsidRPr="00621028">
              <w:rPr>
                <w:color w:val="000000"/>
                <w:kern w:val="0"/>
                <w:sz w:val="20"/>
                <w:szCs w:val="20"/>
              </w:rPr>
              <w:t>Principles of Teaching</w:t>
            </w:r>
          </w:p>
        </w:tc>
        <w:tc>
          <w:tcPr>
            <w:tcW w:w="1744" w:type="dxa"/>
            <w:vMerge/>
            <w:shd w:val="clear" w:color="auto" w:fill="BFBFBF"/>
            <w:vAlign w:val="center"/>
          </w:tcPr>
          <w:p w:rsidR="002A7F6D" w:rsidRPr="00077580" w:rsidRDefault="002A7F6D" w:rsidP="00D14DDF">
            <w:pPr>
              <w:snapToGrid w:val="0"/>
              <w:spacing w:line="240" w:lineRule="exact"/>
              <w:rPr>
                <w:color w:val="000000"/>
                <w:sz w:val="20"/>
                <w:szCs w:val="20"/>
              </w:rPr>
            </w:pPr>
          </w:p>
        </w:tc>
      </w:tr>
      <w:tr w:rsidR="002A7F6D" w:rsidRPr="00077580" w:rsidTr="00D14DDF">
        <w:trPr>
          <w:cantSplit/>
          <w:trHeight w:val="20"/>
          <w:jc w:val="center"/>
        </w:trPr>
        <w:tc>
          <w:tcPr>
            <w:tcW w:w="343" w:type="dxa"/>
            <w:vMerge/>
            <w:shd w:val="clear" w:color="auto" w:fill="BFBFBF"/>
            <w:vAlign w:val="center"/>
          </w:tcPr>
          <w:p w:rsidR="002A7F6D" w:rsidRPr="00077580" w:rsidRDefault="002A7F6D" w:rsidP="00D14DDF">
            <w:pPr>
              <w:snapToGrid w:val="0"/>
              <w:spacing w:line="240" w:lineRule="exact"/>
              <w:rPr>
                <w:rFonts w:ascii="新細明體" w:hAnsi="新細明體"/>
                <w:color w:val="000000"/>
                <w:sz w:val="20"/>
                <w:szCs w:val="20"/>
              </w:rPr>
            </w:pPr>
          </w:p>
        </w:tc>
        <w:tc>
          <w:tcPr>
            <w:tcW w:w="1836" w:type="dxa"/>
            <w:shd w:val="clear" w:color="auto" w:fill="BFBFBF"/>
            <w:vAlign w:val="center"/>
          </w:tcPr>
          <w:p w:rsidR="002A7F6D" w:rsidRPr="00077580" w:rsidRDefault="002A7F6D" w:rsidP="00D14DDF">
            <w:pPr>
              <w:snapToGrid w:val="0"/>
              <w:spacing w:line="240" w:lineRule="exact"/>
              <w:rPr>
                <w:color w:val="000000"/>
                <w:sz w:val="20"/>
                <w:szCs w:val="20"/>
              </w:rPr>
            </w:pPr>
            <w:r w:rsidRPr="00077580">
              <w:rPr>
                <w:color w:val="000000"/>
                <w:sz w:val="20"/>
                <w:szCs w:val="20"/>
              </w:rPr>
              <w:t>行銷學</w:t>
            </w:r>
          </w:p>
        </w:tc>
        <w:tc>
          <w:tcPr>
            <w:tcW w:w="1614" w:type="dxa"/>
            <w:shd w:val="clear" w:color="auto" w:fill="BFBFBF"/>
            <w:vAlign w:val="center"/>
          </w:tcPr>
          <w:p w:rsidR="002A7F6D" w:rsidRPr="00077580" w:rsidRDefault="002A7F6D" w:rsidP="00D14DDF">
            <w:pPr>
              <w:adjustRightInd w:val="0"/>
              <w:snapToGrid w:val="0"/>
              <w:spacing w:line="240" w:lineRule="exact"/>
              <w:rPr>
                <w:sz w:val="20"/>
                <w:szCs w:val="20"/>
              </w:rPr>
            </w:pPr>
            <w:r w:rsidRPr="00077580">
              <w:rPr>
                <w:sz w:val="20"/>
                <w:szCs w:val="20"/>
              </w:rPr>
              <w:t>EDC1C001</w:t>
            </w:r>
          </w:p>
        </w:tc>
        <w:tc>
          <w:tcPr>
            <w:tcW w:w="540" w:type="dxa"/>
            <w:shd w:val="clear" w:color="auto" w:fill="BFBFBF"/>
            <w:vAlign w:val="center"/>
          </w:tcPr>
          <w:p w:rsidR="002A7F6D" w:rsidRPr="00077580" w:rsidRDefault="002A7F6D" w:rsidP="00D14DDF">
            <w:pPr>
              <w:snapToGrid w:val="0"/>
              <w:spacing w:line="240" w:lineRule="exact"/>
              <w:jc w:val="center"/>
              <w:rPr>
                <w:sz w:val="20"/>
                <w:szCs w:val="20"/>
              </w:rPr>
            </w:pPr>
            <w:r w:rsidRPr="00077580">
              <w:rPr>
                <w:sz w:val="20"/>
                <w:szCs w:val="20"/>
              </w:rPr>
              <w:t>必</w:t>
            </w:r>
          </w:p>
        </w:tc>
        <w:tc>
          <w:tcPr>
            <w:tcW w:w="436" w:type="dxa"/>
            <w:shd w:val="clear" w:color="auto" w:fill="BFBFBF"/>
            <w:vAlign w:val="center"/>
          </w:tcPr>
          <w:p w:rsidR="002A7F6D" w:rsidRPr="00077580" w:rsidRDefault="002A7F6D" w:rsidP="00D14DDF">
            <w:pPr>
              <w:snapToGrid w:val="0"/>
              <w:spacing w:line="240" w:lineRule="exact"/>
              <w:jc w:val="center"/>
              <w:rPr>
                <w:sz w:val="20"/>
                <w:szCs w:val="20"/>
              </w:rPr>
            </w:pPr>
            <w:r w:rsidRPr="00077580">
              <w:rPr>
                <w:sz w:val="20"/>
                <w:szCs w:val="20"/>
              </w:rPr>
              <w:t>3</w:t>
            </w:r>
          </w:p>
        </w:tc>
        <w:tc>
          <w:tcPr>
            <w:tcW w:w="436" w:type="dxa"/>
            <w:shd w:val="clear" w:color="auto" w:fill="BFBFBF"/>
            <w:vAlign w:val="center"/>
          </w:tcPr>
          <w:p w:rsidR="002A7F6D" w:rsidRPr="00077580" w:rsidRDefault="002A7F6D" w:rsidP="00D14DDF">
            <w:pPr>
              <w:snapToGrid w:val="0"/>
              <w:spacing w:line="240" w:lineRule="exact"/>
              <w:jc w:val="center"/>
              <w:rPr>
                <w:sz w:val="20"/>
                <w:szCs w:val="20"/>
              </w:rPr>
            </w:pPr>
            <w:r w:rsidRPr="00077580">
              <w:rPr>
                <w:sz w:val="20"/>
                <w:szCs w:val="20"/>
              </w:rPr>
              <w:t>3</w:t>
            </w:r>
          </w:p>
        </w:tc>
        <w:tc>
          <w:tcPr>
            <w:tcW w:w="676" w:type="dxa"/>
            <w:shd w:val="clear" w:color="auto" w:fill="BFBFBF"/>
            <w:vAlign w:val="center"/>
          </w:tcPr>
          <w:p w:rsidR="002A7F6D" w:rsidRPr="00077580" w:rsidRDefault="002A7F6D" w:rsidP="00D14DDF">
            <w:pPr>
              <w:snapToGrid w:val="0"/>
              <w:spacing w:line="240" w:lineRule="exact"/>
              <w:jc w:val="center"/>
              <w:rPr>
                <w:color w:val="000000"/>
                <w:w w:val="110"/>
                <w:sz w:val="20"/>
                <w:szCs w:val="20"/>
              </w:rPr>
            </w:pPr>
            <w:r w:rsidRPr="00077580">
              <w:rPr>
                <w:color w:val="000000"/>
                <w:w w:val="110"/>
                <w:sz w:val="20"/>
                <w:szCs w:val="20"/>
              </w:rPr>
              <w:t>一下</w:t>
            </w:r>
          </w:p>
        </w:tc>
        <w:tc>
          <w:tcPr>
            <w:tcW w:w="2021" w:type="dxa"/>
            <w:shd w:val="clear" w:color="auto" w:fill="BFBFBF"/>
            <w:vAlign w:val="center"/>
          </w:tcPr>
          <w:p w:rsidR="002A7F6D" w:rsidRPr="00077580" w:rsidRDefault="002A7F6D" w:rsidP="00D14DDF">
            <w:pPr>
              <w:snapToGrid w:val="0"/>
              <w:spacing w:line="200" w:lineRule="exact"/>
              <w:jc w:val="both"/>
              <w:rPr>
                <w:sz w:val="20"/>
                <w:szCs w:val="20"/>
              </w:rPr>
            </w:pPr>
            <w:r w:rsidRPr="00077580">
              <w:rPr>
                <w:sz w:val="20"/>
                <w:szCs w:val="20"/>
              </w:rPr>
              <w:t>Marketing</w:t>
            </w:r>
          </w:p>
        </w:tc>
        <w:tc>
          <w:tcPr>
            <w:tcW w:w="1744" w:type="dxa"/>
            <w:vMerge w:val="restart"/>
            <w:shd w:val="clear" w:color="auto" w:fill="BFBFBF"/>
            <w:vAlign w:val="center"/>
          </w:tcPr>
          <w:p w:rsidR="002A7F6D" w:rsidRPr="00077580" w:rsidRDefault="002A7F6D" w:rsidP="00D14DDF">
            <w:pPr>
              <w:snapToGrid w:val="0"/>
              <w:spacing w:line="240" w:lineRule="exact"/>
              <w:rPr>
                <w:sz w:val="20"/>
                <w:szCs w:val="20"/>
              </w:rPr>
            </w:pPr>
            <w:r w:rsidRPr="00077580">
              <w:rPr>
                <w:sz w:val="20"/>
                <w:szCs w:val="20"/>
              </w:rPr>
              <w:t>非師培學系院共同必修</w:t>
            </w:r>
          </w:p>
        </w:tc>
      </w:tr>
      <w:tr w:rsidR="002A7F6D" w:rsidRPr="00077580" w:rsidTr="00D14DDF">
        <w:trPr>
          <w:cantSplit/>
          <w:trHeight w:val="20"/>
          <w:jc w:val="center"/>
        </w:trPr>
        <w:tc>
          <w:tcPr>
            <w:tcW w:w="343" w:type="dxa"/>
            <w:vMerge/>
            <w:shd w:val="clear" w:color="auto" w:fill="BFBFBF"/>
            <w:vAlign w:val="center"/>
          </w:tcPr>
          <w:p w:rsidR="002A7F6D" w:rsidRPr="00077580" w:rsidRDefault="002A7F6D" w:rsidP="00D14DDF">
            <w:pPr>
              <w:snapToGrid w:val="0"/>
              <w:spacing w:line="240" w:lineRule="exact"/>
              <w:rPr>
                <w:rFonts w:ascii="新細明體" w:hAnsi="新細明體"/>
                <w:color w:val="000000"/>
                <w:sz w:val="20"/>
                <w:szCs w:val="20"/>
              </w:rPr>
            </w:pPr>
          </w:p>
        </w:tc>
        <w:tc>
          <w:tcPr>
            <w:tcW w:w="1836" w:type="dxa"/>
            <w:shd w:val="clear" w:color="auto" w:fill="BFBFBF"/>
            <w:vAlign w:val="center"/>
          </w:tcPr>
          <w:p w:rsidR="002A7F6D" w:rsidRPr="00077580" w:rsidRDefault="002A7F6D" w:rsidP="00D14DDF">
            <w:pPr>
              <w:snapToGrid w:val="0"/>
              <w:spacing w:line="240" w:lineRule="exact"/>
              <w:jc w:val="both"/>
              <w:rPr>
                <w:color w:val="000000"/>
                <w:sz w:val="20"/>
                <w:szCs w:val="20"/>
              </w:rPr>
            </w:pPr>
            <w:r w:rsidRPr="00077580">
              <w:rPr>
                <w:color w:val="000000"/>
                <w:sz w:val="20"/>
                <w:szCs w:val="20"/>
              </w:rPr>
              <w:t>管理學</w:t>
            </w:r>
          </w:p>
        </w:tc>
        <w:tc>
          <w:tcPr>
            <w:tcW w:w="1614" w:type="dxa"/>
            <w:shd w:val="clear" w:color="auto" w:fill="BFBFBF"/>
            <w:vAlign w:val="center"/>
          </w:tcPr>
          <w:p w:rsidR="002A7F6D" w:rsidRPr="00077580" w:rsidRDefault="002A7F6D" w:rsidP="00D14DDF">
            <w:pPr>
              <w:adjustRightInd w:val="0"/>
              <w:snapToGrid w:val="0"/>
              <w:spacing w:line="240" w:lineRule="exact"/>
              <w:rPr>
                <w:sz w:val="20"/>
                <w:szCs w:val="20"/>
              </w:rPr>
            </w:pPr>
            <w:r w:rsidRPr="00077580">
              <w:rPr>
                <w:sz w:val="20"/>
                <w:szCs w:val="20"/>
              </w:rPr>
              <w:t>EDC1C002</w:t>
            </w:r>
          </w:p>
        </w:tc>
        <w:tc>
          <w:tcPr>
            <w:tcW w:w="540" w:type="dxa"/>
            <w:shd w:val="clear" w:color="auto" w:fill="BFBFBF"/>
            <w:vAlign w:val="center"/>
          </w:tcPr>
          <w:p w:rsidR="002A7F6D" w:rsidRPr="00077580" w:rsidRDefault="002A7F6D" w:rsidP="00D14DDF">
            <w:pPr>
              <w:snapToGrid w:val="0"/>
              <w:spacing w:line="240" w:lineRule="exact"/>
              <w:jc w:val="center"/>
              <w:rPr>
                <w:sz w:val="20"/>
                <w:szCs w:val="20"/>
              </w:rPr>
            </w:pPr>
            <w:r w:rsidRPr="00077580">
              <w:rPr>
                <w:sz w:val="20"/>
                <w:szCs w:val="20"/>
              </w:rPr>
              <w:t>必</w:t>
            </w:r>
          </w:p>
        </w:tc>
        <w:tc>
          <w:tcPr>
            <w:tcW w:w="436" w:type="dxa"/>
            <w:shd w:val="clear" w:color="auto" w:fill="BFBFBF"/>
            <w:vAlign w:val="center"/>
          </w:tcPr>
          <w:p w:rsidR="002A7F6D" w:rsidRPr="00077580" w:rsidRDefault="002A7F6D" w:rsidP="00D14DDF">
            <w:pPr>
              <w:snapToGrid w:val="0"/>
              <w:spacing w:line="240" w:lineRule="exact"/>
              <w:jc w:val="center"/>
              <w:rPr>
                <w:sz w:val="20"/>
                <w:szCs w:val="20"/>
              </w:rPr>
            </w:pPr>
            <w:r w:rsidRPr="00077580">
              <w:rPr>
                <w:sz w:val="20"/>
                <w:szCs w:val="20"/>
              </w:rPr>
              <w:t>3</w:t>
            </w:r>
          </w:p>
        </w:tc>
        <w:tc>
          <w:tcPr>
            <w:tcW w:w="436" w:type="dxa"/>
            <w:shd w:val="clear" w:color="auto" w:fill="BFBFBF"/>
            <w:vAlign w:val="center"/>
          </w:tcPr>
          <w:p w:rsidR="002A7F6D" w:rsidRPr="00077580" w:rsidRDefault="002A7F6D" w:rsidP="00D14DDF">
            <w:pPr>
              <w:snapToGrid w:val="0"/>
              <w:spacing w:line="240" w:lineRule="exact"/>
              <w:jc w:val="center"/>
              <w:rPr>
                <w:sz w:val="20"/>
                <w:szCs w:val="20"/>
              </w:rPr>
            </w:pPr>
            <w:r w:rsidRPr="00077580">
              <w:rPr>
                <w:sz w:val="20"/>
                <w:szCs w:val="20"/>
              </w:rPr>
              <w:t>3</w:t>
            </w:r>
          </w:p>
        </w:tc>
        <w:tc>
          <w:tcPr>
            <w:tcW w:w="676" w:type="dxa"/>
            <w:shd w:val="clear" w:color="auto" w:fill="BFBFBF"/>
            <w:vAlign w:val="center"/>
          </w:tcPr>
          <w:p w:rsidR="002A7F6D" w:rsidRPr="00077580" w:rsidRDefault="002A7F6D" w:rsidP="00D14DDF">
            <w:pPr>
              <w:snapToGrid w:val="0"/>
              <w:spacing w:line="240" w:lineRule="exact"/>
              <w:jc w:val="center"/>
              <w:rPr>
                <w:color w:val="000000"/>
                <w:w w:val="110"/>
                <w:sz w:val="20"/>
                <w:szCs w:val="20"/>
              </w:rPr>
            </w:pPr>
            <w:r w:rsidRPr="00077580">
              <w:rPr>
                <w:color w:val="000000"/>
                <w:w w:val="110"/>
                <w:sz w:val="20"/>
                <w:szCs w:val="20"/>
              </w:rPr>
              <w:t>一上</w:t>
            </w:r>
          </w:p>
        </w:tc>
        <w:tc>
          <w:tcPr>
            <w:tcW w:w="2021" w:type="dxa"/>
            <w:shd w:val="clear" w:color="auto" w:fill="BFBFBF"/>
            <w:vAlign w:val="center"/>
          </w:tcPr>
          <w:p w:rsidR="002A7F6D" w:rsidRPr="00077580" w:rsidRDefault="002A7F6D" w:rsidP="00D14DDF">
            <w:pPr>
              <w:snapToGrid w:val="0"/>
              <w:spacing w:line="200" w:lineRule="exact"/>
              <w:jc w:val="both"/>
              <w:rPr>
                <w:sz w:val="20"/>
                <w:szCs w:val="20"/>
              </w:rPr>
            </w:pPr>
            <w:r w:rsidRPr="00077580">
              <w:rPr>
                <w:sz w:val="20"/>
                <w:szCs w:val="20"/>
              </w:rPr>
              <w:t>Management</w:t>
            </w:r>
          </w:p>
        </w:tc>
        <w:tc>
          <w:tcPr>
            <w:tcW w:w="1744" w:type="dxa"/>
            <w:vMerge/>
            <w:shd w:val="clear" w:color="auto" w:fill="BFBFBF"/>
            <w:vAlign w:val="center"/>
          </w:tcPr>
          <w:p w:rsidR="002A7F6D" w:rsidRPr="00077580" w:rsidRDefault="002A7F6D" w:rsidP="00D14DDF">
            <w:pPr>
              <w:snapToGrid w:val="0"/>
              <w:spacing w:line="240" w:lineRule="exact"/>
              <w:rPr>
                <w:sz w:val="20"/>
                <w:szCs w:val="20"/>
              </w:rPr>
            </w:pPr>
          </w:p>
        </w:tc>
      </w:tr>
      <w:tr w:rsidR="002A7F6D" w:rsidRPr="00077580" w:rsidTr="00D14DDF">
        <w:trPr>
          <w:cantSplit/>
          <w:trHeight w:val="20"/>
          <w:jc w:val="center"/>
        </w:trPr>
        <w:tc>
          <w:tcPr>
            <w:tcW w:w="343" w:type="dxa"/>
            <w:vMerge/>
            <w:shd w:val="clear" w:color="auto" w:fill="BFBFBF"/>
            <w:vAlign w:val="center"/>
          </w:tcPr>
          <w:p w:rsidR="002A7F6D" w:rsidRPr="00077580" w:rsidRDefault="002A7F6D" w:rsidP="00D14DDF">
            <w:pPr>
              <w:snapToGrid w:val="0"/>
              <w:spacing w:line="240" w:lineRule="exact"/>
              <w:rPr>
                <w:rFonts w:ascii="新細明體" w:hAnsi="新細明體"/>
                <w:color w:val="000000"/>
                <w:sz w:val="20"/>
                <w:szCs w:val="20"/>
              </w:rPr>
            </w:pPr>
          </w:p>
        </w:tc>
        <w:tc>
          <w:tcPr>
            <w:tcW w:w="1836" w:type="dxa"/>
            <w:shd w:val="clear" w:color="auto" w:fill="BFBFBF"/>
            <w:vAlign w:val="center"/>
          </w:tcPr>
          <w:p w:rsidR="002A7F6D" w:rsidRPr="00077580" w:rsidRDefault="002A7F6D" w:rsidP="00D14DDF">
            <w:pPr>
              <w:snapToGrid w:val="0"/>
              <w:spacing w:line="240" w:lineRule="exact"/>
              <w:jc w:val="both"/>
              <w:rPr>
                <w:color w:val="000000"/>
                <w:sz w:val="20"/>
                <w:szCs w:val="20"/>
              </w:rPr>
            </w:pPr>
            <w:r w:rsidRPr="00077580">
              <w:rPr>
                <w:color w:val="000000"/>
                <w:sz w:val="20"/>
                <w:szCs w:val="20"/>
              </w:rPr>
              <w:t>環境教育教材教法</w:t>
            </w:r>
          </w:p>
        </w:tc>
        <w:tc>
          <w:tcPr>
            <w:tcW w:w="1614" w:type="dxa"/>
            <w:shd w:val="clear" w:color="auto" w:fill="BFBFBF"/>
            <w:vAlign w:val="center"/>
          </w:tcPr>
          <w:p w:rsidR="002A7F6D" w:rsidRPr="00077580" w:rsidRDefault="002A7F6D" w:rsidP="00D14DDF">
            <w:pPr>
              <w:adjustRightInd w:val="0"/>
              <w:snapToGrid w:val="0"/>
              <w:spacing w:line="240" w:lineRule="exact"/>
              <w:rPr>
                <w:sz w:val="20"/>
                <w:szCs w:val="20"/>
              </w:rPr>
            </w:pPr>
            <w:r w:rsidRPr="00077580">
              <w:rPr>
                <w:sz w:val="20"/>
                <w:szCs w:val="20"/>
              </w:rPr>
              <w:t>EDC12C00A001</w:t>
            </w:r>
          </w:p>
        </w:tc>
        <w:tc>
          <w:tcPr>
            <w:tcW w:w="540" w:type="dxa"/>
            <w:shd w:val="clear" w:color="auto" w:fill="BFBFBF"/>
            <w:vAlign w:val="center"/>
          </w:tcPr>
          <w:p w:rsidR="002A7F6D" w:rsidRPr="00077580" w:rsidRDefault="002A7F6D" w:rsidP="00D14DDF">
            <w:pPr>
              <w:snapToGrid w:val="0"/>
              <w:spacing w:line="240" w:lineRule="exact"/>
              <w:jc w:val="center"/>
              <w:rPr>
                <w:sz w:val="20"/>
                <w:szCs w:val="20"/>
              </w:rPr>
            </w:pPr>
            <w:r w:rsidRPr="00077580">
              <w:rPr>
                <w:sz w:val="20"/>
                <w:szCs w:val="20"/>
              </w:rPr>
              <w:t>選</w:t>
            </w:r>
          </w:p>
        </w:tc>
        <w:tc>
          <w:tcPr>
            <w:tcW w:w="436" w:type="dxa"/>
            <w:shd w:val="clear" w:color="auto" w:fill="BFBFBF"/>
            <w:vAlign w:val="center"/>
          </w:tcPr>
          <w:p w:rsidR="002A7F6D" w:rsidRPr="00077580" w:rsidRDefault="002A7F6D" w:rsidP="00D14DDF">
            <w:pPr>
              <w:snapToGrid w:val="0"/>
              <w:spacing w:line="240" w:lineRule="exact"/>
              <w:jc w:val="center"/>
              <w:rPr>
                <w:sz w:val="20"/>
                <w:szCs w:val="20"/>
              </w:rPr>
            </w:pPr>
            <w:r w:rsidRPr="00077580">
              <w:rPr>
                <w:sz w:val="20"/>
                <w:szCs w:val="20"/>
              </w:rPr>
              <w:t>2</w:t>
            </w:r>
          </w:p>
        </w:tc>
        <w:tc>
          <w:tcPr>
            <w:tcW w:w="436" w:type="dxa"/>
            <w:shd w:val="clear" w:color="auto" w:fill="BFBFBF"/>
            <w:vAlign w:val="center"/>
          </w:tcPr>
          <w:p w:rsidR="002A7F6D" w:rsidRPr="00077580" w:rsidRDefault="002A7F6D" w:rsidP="00D14DDF">
            <w:pPr>
              <w:snapToGrid w:val="0"/>
              <w:spacing w:line="240" w:lineRule="exact"/>
              <w:jc w:val="center"/>
              <w:rPr>
                <w:sz w:val="20"/>
                <w:szCs w:val="20"/>
              </w:rPr>
            </w:pPr>
            <w:r w:rsidRPr="00077580">
              <w:rPr>
                <w:sz w:val="20"/>
                <w:szCs w:val="20"/>
              </w:rPr>
              <w:t>2</w:t>
            </w:r>
          </w:p>
        </w:tc>
        <w:tc>
          <w:tcPr>
            <w:tcW w:w="676" w:type="dxa"/>
            <w:shd w:val="clear" w:color="auto" w:fill="BFBFBF"/>
            <w:vAlign w:val="center"/>
          </w:tcPr>
          <w:p w:rsidR="002A7F6D" w:rsidRPr="00077580" w:rsidRDefault="002A7F6D" w:rsidP="00D14DDF">
            <w:pPr>
              <w:snapToGrid w:val="0"/>
              <w:spacing w:line="240" w:lineRule="exact"/>
              <w:jc w:val="center"/>
              <w:rPr>
                <w:color w:val="000000"/>
                <w:w w:val="110"/>
                <w:sz w:val="20"/>
                <w:szCs w:val="20"/>
              </w:rPr>
            </w:pPr>
            <w:r w:rsidRPr="00077580">
              <w:rPr>
                <w:color w:val="000000"/>
                <w:w w:val="110"/>
                <w:sz w:val="20"/>
                <w:szCs w:val="20"/>
              </w:rPr>
              <w:t>二下</w:t>
            </w:r>
          </w:p>
        </w:tc>
        <w:tc>
          <w:tcPr>
            <w:tcW w:w="2021" w:type="dxa"/>
            <w:shd w:val="clear" w:color="auto" w:fill="BFBFBF"/>
            <w:vAlign w:val="center"/>
          </w:tcPr>
          <w:p w:rsidR="002A7F6D" w:rsidRPr="00077580" w:rsidRDefault="002A7F6D" w:rsidP="00D14DDF">
            <w:pPr>
              <w:snapToGrid w:val="0"/>
              <w:spacing w:line="200" w:lineRule="exact"/>
              <w:rPr>
                <w:color w:val="000000"/>
                <w:sz w:val="20"/>
                <w:szCs w:val="20"/>
              </w:rPr>
            </w:pPr>
            <w:r w:rsidRPr="00077580">
              <w:rPr>
                <w:sz w:val="20"/>
                <w:szCs w:val="20"/>
              </w:rPr>
              <w:t>Subject Matter and Pedagogy of Environment Education</w:t>
            </w:r>
          </w:p>
        </w:tc>
        <w:tc>
          <w:tcPr>
            <w:tcW w:w="1744" w:type="dxa"/>
            <w:shd w:val="clear" w:color="auto" w:fill="BFBFBF"/>
            <w:vAlign w:val="center"/>
          </w:tcPr>
          <w:p w:rsidR="002A7F6D" w:rsidRPr="00077580" w:rsidRDefault="002A7F6D" w:rsidP="00D14DDF">
            <w:pPr>
              <w:snapToGrid w:val="0"/>
              <w:spacing w:line="240" w:lineRule="exact"/>
              <w:rPr>
                <w:sz w:val="20"/>
                <w:szCs w:val="20"/>
              </w:rPr>
            </w:pPr>
            <w:r w:rsidRPr="00077580">
              <w:rPr>
                <w:sz w:val="20"/>
                <w:szCs w:val="20"/>
              </w:rPr>
              <w:t>院共同選修</w:t>
            </w:r>
          </w:p>
        </w:tc>
      </w:tr>
    </w:tbl>
    <w:p w:rsidR="002A7F6D" w:rsidRDefault="002A7F6D" w:rsidP="002A7F6D">
      <w:pPr>
        <w:ind w:leftChars="6" w:left="644" w:hangingChars="286" w:hanging="630"/>
        <w:rPr>
          <w:rFonts w:ascii="新細明體"/>
          <w:b/>
          <w:sz w:val="22"/>
          <w:szCs w:val="22"/>
        </w:rPr>
      </w:pPr>
    </w:p>
    <w:p w:rsidR="002A7F6D" w:rsidRPr="009E0939" w:rsidRDefault="002A7F6D" w:rsidP="002A7F6D">
      <w:pPr>
        <w:snapToGrid w:val="0"/>
        <w:jc w:val="center"/>
        <w:rPr>
          <w:rFonts w:ascii="標楷體" w:eastAsia="標楷體" w:hAnsi="標楷體"/>
          <w:b/>
        </w:rPr>
      </w:pPr>
      <w:r w:rsidRPr="009E0939">
        <w:rPr>
          <w:rFonts w:ascii="標楷體" w:eastAsia="標楷體" w:hAnsi="標楷體"/>
          <w:b/>
        </w:rPr>
        <w:t>10</w:t>
      </w:r>
      <w:r w:rsidRPr="009E0939">
        <w:rPr>
          <w:rFonts w:ascii="標楷體" w:eastAsia="標楷體" w:hAnsi="標楷體" w:hint="eastAsia"/>
          <w:b/>
        </w:rPr>
        <w:t>2學年度師範學院課程架構</w:t>
      </w:r>
    </w:p>
    <w:p w:rsidR="002A7F6D" w:rsidRPr="009E0939" w:rsidRDefault="002A7F6D" w:rsidP="002A7F6D">
      <w:pPr>
        <w:snapToGrid w:val="0"/>
        <w:jc w:val="right"/>
        <w:rPr>
          <w:rFonts w:ascii="標楷體" w:eastAsia="標楷體" w:hAnsi="標楷體"/>
          <w:sz w:val="16"/>
          <w:szCs w:val="20"/>
        </w:rPr>
      </w:pPr>
      <w:r w:rsidRPr="009E0939">
        <w:rPr>
          <w:rFonts w:ascii="標楷體" w:eastAsia="標楷體" w:hAnsi="標楷體" w:hint="eastAsia"/>
          <w:sz w:val="16"/>
          <w:szCs w:val="20"/>
        </w:rPr>
        <w:t>101學年度第2學期第2次校課程會議核備(102.06.13)</w:t>
      </w:r>
    </w:p>
    <w:p w:rsidR="002A7F6D" w:rsidRPr="009E0939" w:rsidRDefault="002A7F6D" w:rsidP="002A7F6D">
      <w:pPr>
        <w:snapToGrid w:val="0"/>
        <w:jc w:val="right"/>
        <w:rPr>
          <w:rFonts w:ascii="標楷體" w:eastAsia="標楷體" w:hAnsi="標楷體"/>
          <w:sz w:val="16"/>
          <w:szCs w:val="20"/>
        </w:rPr>
      </w:pPr>
      <w:r w:rsidRPr="009E0939">
        <w:rPr>
          <w:rFonts w:ascii="標楷體" w:eastAsia="標楷體" w:hAnsi="標楷體" w:hint="eastAsia"/>
          <w:sz w:val="16"/>
          <w:szCs w:val="20"/>
        </w:rPr>
        <w:t>101學年度第2學期第3次教務會議核備(102.06.13)</w:t>
      </w:r>
    </w:p>
    <w:tbl>
      <w:tblP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94"/>
        <w:gridCol w:w="1011"/>
        <w:gridCol w:w="1539"/>
        <w:gridCol w:w="2520"/>
        <w:gridCol w:w="1800"/>
        <w:gridCol w:w="1228"/>
      </w:tblGrid>
      <w:tr w:rsidR="002A7F6D" w:rsidRPr="004641E4" w:rsidTr="00D14DDF">
        <w:trPr>
          <w:cantSplit/>
          <w:trHeight w:val="20"/>
          <w:jc w:val="center"/>
        </w:trPr>
        <w:tc>
          <w:tcPr>
            <w:tcW w:w="9792" w:type="dxa"/>
            <w:gridSpan w:val="6"/>
            <w:vAlign w:val="center"/>
          </w:tcPr>
          <w:p w:rsidR="002A7F6D" w:rsidRPr="004641E4" w:rsidRDefault="002A7F6D" w:rsidP="00D14DDF">
            <w:pPr>
              <w:spacing w:line="240" w:lineRule="exact"/>
              <w:jc w:val="center"/>
              <w:rPr>
                <w:rFonts w:ascii="標楷體" w:eastAsia="標楷體" w:hAnsi="標楷體"/>
                <w:b/>
                <w:bCs/>
                <w:sz w:val="20"/>
                <w:szCs w:val="20"/>
              </w:rPr>
            </w:pPr>
            <w:r w:rsidRPr="004641E4">
              <w:rPr>
                <w:rFonts w:ascii="標楷體" w:eastAsia="標楷體" w:hAnsi="標楷體" w:hint="eastAsia"/>
                <w:b/>
                <w:bCs/>
                <w:sz w:val="20"/>
                <w:szCs w:val="20"/>
              </w:rPr>
              <w:t>師</w:t>
            </w:r>
            <w:r w:rsidRPr="004641E4">
              <w:rPr>
                <w:rFonts w:ascii="標楷體" w:eastAsia="標楷體" w:hAnsi="標楷體"/>
                <w:b/>
                <w:bCs/>
                <w:sz w:val="20"/>
                <w:szCs w:val="20"/>
              </w:rPr>
              <w:t xml:space="preserve">  </w:t>
            </w:r>
            <w:r w:rsidRPr="004641E4">
              <w:rPr>
                <w:rFonts w:ascii="標楷體" w:eastAsia="標楷體" w:hAnsi="標楷體" w:hint="eastAsia"/>
                <w:b/>
                <w:bCs/>
                <w:sz w:val="20"/>
                <w:szCs w:val="20"/>
              </w:rPr>
              <w:t>範</w:t>
            </w:r>
            <w:r w:rsidRPr="004641E4">
              <w:rPr>
                <w:rFonts w:ascii="標楷體" w:eastAsia="標楷體" w:hAnsi="標楷體"/>
                <w:b/>
                <w:bCs/>
                <w:sz w:val="20"/>
                <w:szCs w:val="20"/>
              </w:rPr>
              <w:t xml:space="preserve">  </w:t>
            </w:r>
            <w:r w:rsidRPr="004641E4">
              <w:rPr>
                <w:rFonts w:ascii="標楷體" w:eastAsia="標楷體" w:hAnsi="標楷體" w:hint="eastAsia"/>
                <w:b/>
                <w:bCs/>
                <w:sz w:val="20"/>
                <w:szCs w:val="20"/>
              </w:rPr>
              <w:t>學</w:t>
            </w:r>
            <w:r w:rsidRPr="004641E4">
              <w:rPr>
                <w:rFonts w:ascii="標楷體" w:eastAsia="標楷體" w:hAnsi="標楷體"/>
                <w:b/>
                <w:bCs/>
                <w:sz w:val="20"/>
                <w:szCs w:val="20"/>
              </w:rPr>
              <w:t xml:space="preserve">  </w:t>
            </w:r>
            <w:r w:rsidRPr="004641E4">
              <w:rPr>
                <w:rFonts w:ascii="標楷體" w:eastAsia="標楷體" w:hAnsi="標楷體" w:hint="eastAsia"/>
                <w:b/>
                <w:bCs/>
                <w:sz w:val="20"/>
                <w:szCs w:val="20"/>
              </w:rPr>
              <w:t>院</w:t>
            </w:r>
            <w:r w:rsidRPr="004641E4">
              <w:rPr>
                <w:rFonts w:ascii="標楷體" w:eastAsia="標楷體" w:hAnsi="標楷體"/>
                <w:b/>
                <w:bCs/>
                <w:sz w:val="20"/>
                <w:szCs w:val="20"/>
              </w:rPr>
              <w:t xml:space="preserve">  </w:t>
            </w:r>
            <w:r w:rsidRPr="004641E4">
              <w:rPr>
                <w:rFonts w:ascii="標楷體" w:eastAsia="標楷體" w:hAnsi="標楷體" w:hint="eastAsia"/>
                <w:b/>
                <w:bCs/>
                <w:sz w:val="20"/>
                <w:szCs w:val="20"/>
              </w:rPr>
              <w:t>課</w:t>
            </w:r>
            <w:r w:rsidRPr="004641E4">
              <w:rPr>
                <w:rFonts w:ascii="標楷體" w:eastAsia="標楷體" w:hAnsi="標楷體"/>
                <w:b/>
                <w:bCs/>
                <w:sz w:val="20"/>
                <w:szCs w:val="20"/>
              </w:rPr>
              <w:t xml:space="preserve">  </w:t>
            </w:r>
            <w:r w:rsidRPr="004641E4">
              <w:rPr>
                <w:rFonts w:ascii="標楷體" w:eastAsia="標楷體" w:hAnsi="標楷體" w:hint="eastAsia"/>
                <w:b/>
                <w:bCs/>
                <w:sz w:val="20"/>
                <w:szCs w:val="20"/>
              </w:rPr>
              <w:t>程</w:t>
            </w:r>
            <w:r w:rsidRPr="004641E4">
              <w:rPr>
                <w:rFonts w:ascii="標楷體" w:eastAsia="標楷體" w:hAnsi="標楷體"/>
                <w:b/>
                <w:bCs/>
                <w:sz w:val="20"/>
                <w:szCs w:val="20"/>
              </w:rPr>
              <w:t xml:space="preserve">  </w:t>
            </w:r>
            <w:r w:rsidRPr="004641E4">
              <w:rPr>
                <w:rFonts w:ascii="標楷體" w:eastAsia="標楷體" w:hAnsi="標楷體" w:hint="eastAsia"/>
                <w:b/>
                <w:bCs/>
                <w:sz w:val="20"/>
                <w:szCs w:val="20"/>
              </w:rPr>
              <w:t>架</w:t>
            </w:r>
            <w:r w:rsidRPr="004641E4">
              <w:rPr>
                <w:rFonts w:ascii="標楷體" w:eastAsia="標楷體" w:hAnsi="標楷體"/>
                <w:b/>
                <w:bCs/>
                <w:sz w:val="20"/>
                <w:szCs w:val="20"/>
              </w:rPr>
              <w:t xml:space="preserve">  </w:t>
            </w:r>
            <w:r w:rsidRPr="004641E4">
              <w:rPr>
                <w:rFonts w:ascii="標楷體" w:eastAsia="標楷體" w:hAnsi="標楷體" w:hint="eastAsia"/>
                <w:b/>
                <w:bCs/>
                <w:sz w:val="20"/>
                <w:szCs w:val="20"/>
              </w:rPr>
              <w:t>構（一）</w:t>
            </w:r>
          </w:p>
        </w:tc>
      </w:tr>
      <w:tr w:rsidR="002A7F6D" w:rsidRPr="004641E4" w:rsidTr="00D14DDF">
        <w:trPr>
          <w:cantSplit/>
          <w:trHeight w:val="20"/>
          <w:jc w:val="center"/>
        </w:trPr>
        <w:tc>
          <w:tcPr>
            <w:tcW w:w="9792" w:type="dxa"/>
            <w:gridSpan w:val="6"/>
            <w:vAlign w:val="center"/>
          </w:tcPr>
          <w:p w:rsidR="002A7F6D" w:rsidRPr="004641E4" w:rsidRDefault="002A7F6D" w:rsidP="00D14DDF">
            <w:pPr>
              <w:spacing w:line="240" w:lineRule="exact"/>
              <w:jc w:val="center"/>
              <w:rPr>
                <w:rFonts w:ascii="標楷體" w:eastAsia="標楷體" w:hAnsi="標楷體"/>
                <w:b/>
                <w:bCs/>
                <w:sz w:val="20"/>
                <w:szCs w:val="20"/>
              </w:rPr>
            </w:pPr>
            <w:r w:rsidRPr="004641E4">
              <w:rPr>
                <w:rFonts w:ascii="標楷體" w:eastAsia="標楷體" w:hAnsi="標楷體" w:hint="eastAsia"/>
                <w:b/>
                <w:bCs/>
                <w:sz w:val="20"/>
                <w:szCs w:val="20"/>
              </w:rPr>
              <w:t>國小教育師資培育相關系</w:t>
            </w:r>
            <w:r w:rsidRPr="004641E4">
              <w:rPr>
                <w:rFonts w:ascii="標楷體" w:eastAsia="標楷體" w:hAnsi="標楷體"/>
                <w:b/>
                <w:bCs/>
                <w:sz w:val="20"/>
                <w:szCs w:val="20"/>
              </w:rPr>
              <w:t>(</w:t>
            </w:r>
            <w:r w:rsidRPr="004641E4">
              <w:rPr>
                <w:rFonts w:ascii="標楷體" w:eastAsia="標楷體" w:hAnsi="標楷體" w:hint="eastAsia"/>
                <w:b/>
                <w:bCs/>
                <w:sz w:val="20"/>
                <w:szCs w:val="20"/>
              </w:rPr>
              <w:t>所</w:t>
            </w:r>
            <w:r w:rsidRPr="004641E4">
              <w:rPr>
                <w:rFonts w:ascii="標楷體" w:eastAsia="標楷體" w:hAnsi="標楷體"/>
                <w:b/>
                <w:bCs/>
                <w:sz w:val="20"/>
                <w:szCs w:val="20"/>
              </w:rPr>
              <w:t>)</w:t>
            </w:r>
          </w:p>
        </w:tc>
      </w:tr>
      <w:tr w:rsidR="002A7F6D" w:rsidRPr="004641E4" w:rsidTr="00D14DDF">
        <w:trPr>
          <w:cantSplit/>
          <w:trHeight w:val="20"/>
          <w:jc w:val="center"/>
        </w:trPr>
        <w:tc>
          <w:tcPr>
            <w:tcW w:w="8564" w:type="dxa"/>
            <w:gridSpan w:val="5"/>
            <w:vAlign w:val="center"/>
          </w:tcPr>
          <w:p w:rsidR="002A7F6D" w:rsidRPr="004641E4" w:rsidRDefault="002A7F6D" w:rsidP="00D14DDF">
            <w:pPr>
              <w:snapToGrid w:val="0"/>
              <w:spacing w:line="240" w:lineRule="exact"/>
              <w:jc w:val="center"/>
              <w:rPr>
                <w:rFonts w:ascii="標楷體" w:eastAsia="標楷體" w:hAnsi="標楷體"/>
                <w:b/>
                <w:bCs/>
                <w:sz w:val="20"/>
                <w:szCs w:val="20"/>
              </w:rPr>
            </w:pPr>
            <w:r w:rsidRPr="004641E4">
              <w:rPr>
                <w:rFonts w:ascii="標楷體" w:eastAsia="標楷體" w:hAnsi="標楷體"/>
                <w:b/>
                <w:bCs/>
                <w:sz w:val="20"/>
                <w:szCs w:val="20"/>
              </w:rPr>
              <w:t xml:space="preserve">  </w:t>
            </w:r>
            <w:r w:rsidRPr="004641E4">
              <w:rPr>
                <w:rFonts w:ascii="標楷體" w:eastAsia="標楷體" w:hAnsi="標楷體" w:hint="eastAsia"/>
                <w:b/>
                <w:bCs/>
                <w:sz w:val="20"/>
                <w:szCs w:val="20"/>
              </w:rPr>
              <w:t>課</w:t>
            </w:r>
            <w:r w:rsidRPr="004641E4">
              <w:rPr>
                <w:rFonts w:ascii="標楷體" w:eastAsia="標楷體" w:hAnsi="標楷體"/>
                <w:b/>
                <w:bCs/>
                <w:sz w:val="20"/>
                <w:szCs w:val="20"/>
              </w:rPr>
              <w:t xml:space="preserve">  </w:t>
            </w:r>
            <w:r w:rsidRPr="004641E4">
              <w:rPr>
                <w:rFonts w:ascii="標楷體" w:eastAsia="標楷體" w:hAnsi="標楷體" w:hint="eastAsia"/>
                <w:b/>
                <w:bCs/>
                <w:sz w:val="20"/>
                <w:szCs w:val="20"/>
              </w:rPr>
              <w:t>程</w:t>
            </w:r>
            <w:r w:rsidRPr="004641E4">
              <w:rPr>
                <w:rFonts w:ascii="標楷體" w:eastAsia="標楷體" w:hAnsi="標楷體"/>
                <w:b/>
                <w:bCs/>
                <w:sz w:val="20"/>
                <w:szCs w:val="20"/>
              </w:rPr>
              <w:t xml:space="preserve">  </w:t>
            </w:r>
            <w:r w:rsidRPr="004641E4">
              <w:rPr>
                <w:rFonts w:ascii="標楷體" w:eastAsia="標楷體" w:hAnsi="標楷體" w:hint="eastAsia"/>
                <w:b/>
                <w:bCs/>
                <w:sz w:val="20"/>
                <w:szCs w:val="20"/>
              </w:rPr>
              <w:t>類</w:t>
            </w:r>
            <w:r w:rsidRPr="004641E4">
              <w:rPr>
                <w:rFonts w:ascii="標楷體" w:eastAsia="標楷體" w:hAnsi="標楷體"/>
                <w:b/>
                <w:bCs/>
                <w:sz w:val="20"/>
                <w:szCs w:val="20"/>
              </w:rPr>
              <w:t xml:space="preserve">  </w:t>
            </w:r>
            <w:r w:rsidRPr="004641E4">
              <w:rPr>
                <w:rFonts w:ascii="標楷體" w:eastAsia="標楷體" w:hAnsi="標楷體" w:hint="eastAsia"/>
                <w:b/>
                <w:bCs/>
                <w:sz w:val="20"/>
                <w:szCs w:val="20"/>
              </w:rPr>
              <w:t>別</w:t>
            </w:r>
          </w:p>
        </w:tc>
        <w:tc>
          <w:tcPr>
            <w:tcW w:w="1228" w:type="dxa"/>
            <w:vAlign w:val="center"/>
          </w:tcPr>
          <w:p w:rsidR="002A7F6D" w:rsidRPr="004641E4" w:rsidRDefault="002A7F6D" w:rsidP="00D14DDF">
            <w:pPr>
              <w:snapToGrid w:val="0"/>
              <w:spacing w:line="240" w:lineRule="exact"/>
              <w:jc w:val="center"/>
              <w:rPr>
                <w:rFonts w:ascii="標楷體" w:eastAsia="標楷體" w:hAnsi="標楷體"/>
                <w:b/>
                <w:bCs/>
                <w:sz w:val="20"/>
                <w:szCs w:val="20"/>
              </w:rPr>
            </w:pPr>
            <w:r w:rsidRPr="004641E4">
              <w:rPr>
                <w:rFonts w:ascii="標楷體" w:eastAsia="標楷體" w:hAnsi="標楷體" w:hint="eastAsia"/>
                <w:b/>
                <w:bCs/>
                <w:sz w:val="20"/>
                <w:szCs w:val="20"/>
              </w:rPr>
              <w:t>學分數合計</w:t>
            </w:r>
          </w:p>
        </w:tc>
      </w:tr>
      <w:tr w:rsidR="002A7F6D" w:rsidRPr="004641E4" w:rsidTr="00D14DDF">
        <w:trPr>
          <w:cantSplit/>
          <w:trHeight w:val="20"/>
          <w:jc w:val="center"/>
        </w:trPr>
        <w:tc>
          <w:tcPr>
            <w:tcW w:w="8564" w:type="dxa"/>
            <w:gridSpan w:val="5"/>
            <w:vAlign w:val="center"/>
          </w:tcPr>
          <w:p w:rsidR="002A7F6D" w:rsidRPr="004641E4" w:rsidRDefault="002A7F6D" w:rsidP="00D14DDF">
            <w:pPr>
              <w:adjustRightInd w:val="0"/>
              <w:snapToGrid w:val="0"/>
              <w:spacing w:line="240" w:lineRule="exact"/>
              <w:jc w:val="center"/>
              <w:textAlignment w:val="baseline"/>
              <w:rPr>
                <w:rFonts w:ascii="標楷體" w:eastAsia="標楷體" w:hAnsi="標楷體"/>
                <w:b/>
                <w:bCs/>
                <w:sz w:val="20"/>
                <w:szCs w:val="20"/>
              </w:rPr>
            </w:pPr>
            <w:r w:rsidRPr="004641E4">
              <w:rPr>
                <w:rFonts w:ascii="標楷體" w:eastAsia="標楷體" w:hAnsi="標楷體" w:hint="eastAsia"/>
                <w:b/>
                <w:bCs/>
                <w:sz w:val="20"/>
                <w:szCs w:val="20"/>
              </w:rPr>
              <w:t>通識教育課程</w:t>
            </w:r>
          </w:p>
        </w:tc>
        <w:tc>
          <w:tcPr>
            <w:tcW w:w="1228" w:type="dxa"/>
            <w:vAlign w:val="center"/>
          </w:tcPr>
          <w:p w:rsidR="002A7F6D" w:rsidRPr="004641E4" w:rsidRDefault="002A7F6D" w:rsidP="00D14DDF">
            <w:pPr>
              <w:snapToGrid w:val="0"/>
              <w:spacing w:line="240" w:lineRule="exact"/>
              <w:jc w:val="center"/>
              <w:rPr>
                <w:rFonts w:ascii="標楷體" w:eastAsia="標楷體" w:hAnsi="標楷體"/>
                <w:b/>
                <w:sz w:val="20"/>
                <w:szCs w:val="20"/>
              </w:rPr>
            </w:pPr>
            <w:r w:rsidRPr="004641E4">
              <w:rPr>
                <w:rFonts w:ascii="標楷體" w:eastAsia="標楷體" w:hAnsi="標楷體"/>
                <w:b/>
                <w:bCs/>
                <w:sz w:val="20"/>
                <w:szCs w:val="20"/>
              </w:rPr>
              <w:t>28</w:t>
            </w:r>
            <w:r w:rsidRPr="004641E4">
              <w:rPr>
                <w:rFonts w:ascii="標楷體" w:eastAsia="標楷體" w:hAnsi="標楷體" w:hint="eastAsia"/>
                <w:b/>
                <w:bCs/>
                <w:sz w:val="20"/>
                <w:szCs w:val="20"/>
              </w:rPr>
              <w:t>學分</w:t>
            </w:r>
          </w:p>
        </w:tc>
      </w:tr>
      <w:tr w:rsidR="002A7F6D" w:rsidRPr="004641E4" w:rsidTr="00D14DDF">
        <w:trPr>
          <w:cantSplit/>
          <w:trHeight w:val="20"/>
          <w:jc w:val="center"/>
        </w:trPr>
        <w:tc>
          <w:tcPr>
            <w:tcW w:w="1694" w:type="dxa"/>
            <w:vMerge w:val="restart"/>
            <w:vAlign w:val="center"/>
          </w:tcPr>
          <w:p w:rsidR="002A7F6D" w:rsidRPr="004641E4" w:rsidRDefault="002A7F6D" w:rsidP="00D14DDF">
            <w:pPr>
              <w:snapToGrid w:val="0"/>
              <w:spacing w:line="240" w:lineRule="exact"/>
              <w:jc w:val="center"/>
              <w:rPr>
                <w:rFonts w:ascii="標楷體" w:eastAsia="標楷體" w:hAnsi="標楷體"/>
                <w:sz w:val="20"/>
                <w:szCs w:val="20"/>
              </w:rPr>
            </w:pPr>
            <w:r w:rsidRPr="004641E4">
              <w:rPr>
                <w:rFonts w:ascii="標楷體" w:eastAsia="標楷體" w:hAnsi="標楷體" w:hint="eastAsia"/>
                <w:bCs/>
                <w:sz w:val="20"/>
                <w:szCs w:val="20"/>
              </w:rPr>
              <w:t>專業教育課程</w:t>
            </w:r>
          </w:p>
          <w:p w:rsidR="002A7F6D" w:rsidRPr="004641E4" w:rsidRDefault="002A7F6D" w:rsidP="00D14DDF">
            <w:pPr>
              <w:snapToGrid w:val="0"/>
              <w:spacing w:line="240" w:lineRule="exact"/>
              <w:jc w:val="center"/>
              <w:rPr>
                <w:rFonts w:ascii="標楷體" w:eastAsia="標楷體" w:hAnsi="標楷體"/>
                <w:bCs/>
                <w:sz w:val="20"/>
                <w:szCs w:val="20"/>
              </w:rPr>
            </w:pPr>
            <w:r w:rsidRPr="004641E4">
              <w:rPr>
                <w:rFonts w:ascii="標楷體" w:eastAsia="標楷體" w:hAnsi="標楷體" w:hint="eastAsia"/>
                <w:sz w:val="20"/>
                <w:szCs w:val="20"/>
              </w:rPr>
              <w:t>（含院共同必修六學分：「教育心理學」</w:t>
            </w:r>
            <w:r w:rsidRPr="004641E4">
              <w:rPr>
                <w:rFonts w:ascii="標楷體" w:eastAsia="標楷體" w:hAnsi="標楷體"/>
                <w:sz w:val="20"/>
                <w:szCs w:val="20"/>
              </w:rPr>
              <w:t>2</w:t>
            </w:r>
            <w:r w:rsidRPr="004641E4">
              <w:rPr>
                <w:rFonts w:ascii="標楷體" w:eastAsia="標楷體" w:hAnsi="標楷體" w:hint="eastAsia"/>
                <w:sz w:val="20"/>
                <w:szCs w:val="20"/>
              </w:rPr>
              <w:t>學分、「教育概論」</w:t>
            </w:r>
            <w:r w:rsidRPr="004641E4">
              <w:rPr>
                <w:rFonts w:ascii="標楷體" w:eastAsia="標楷體" w:hAnsi="標楷體"/>
                <w:sz w:val="20"/>
                <w:szCs w:val="20"/>
              </w:rPr>
              <w:t>2</w:t>
            </w:r>
            <w:r w:rsidRPr="004641E4">
              <w:rPr>
                <w:rFonts w:ascii="標楷體" w:eastAsia="標楷體" w:hAnsi="標楷體" w:hint="eastAsia"/>
                <w:sz w:val="20"/>
                <w:szCs w:val="20"/>
              </w:rPr>
              <w:t>學分、「教學原理」</w:t>
            </w:r>
            <w:r w:rsidRPr="004641E4">
              <w:rPr>
                <w:rFonts w:ascii="標楷體" w:eastAsia="標楷體" w:hAnsi="標楷體"/>
                <w:sz w:val="20"/>
                <w:szCs w:val="20"/>
              </w:rPr>
              <w:t>2</w:t>
            </w:r>
            <w:r w:rsidRPr="004641E4">
              <w:rPr>
                <w:rFonts w:ascii="標楷體" w:eastAsia="標楷體" w:hAnsi="標楷體" w:hint="eastAsia"/>
                <w:sz w:val="20"/>
                <w:szCs w:val="20"/>
              </w:rPr>
              <w:t>學分。）</w:t>
            </w:r>
          </w:p>
        </w:tc>
        <w:tc>
          <w:tcPr>
            <w:tcW w:w="1011" w:type="dxa"/>
            <w:vMerge w:val="restart"/>
            <w:vAlign w:val="center"/>
          </w:tcPr>
          <w:p w:rsidR="002A7F6D" w:rsidRPr="004641E4" w:rsidRDefault="002A7F6D" w:rsidP="00D14DDF">
            <w:pPr>
              <w:snapToGrid w:val="0"/>
              <w:spacing w:line="240" w:lineRule="exact"/>
              <w:jc w:val="center"/>
              <w:rPr>
                <w:rFonts w:ascii="標楷體" w:eastAsia="標楷體" w:hAnsi="標楷體"/>
                <w:bCs/>
                <w:sz w:val="20"/>
                <w:szCs w:val="20"/>
              </w:rPr>
            </w:pPr>
            <w:r w:rsidRPr="004641E4">
              <w:rPr>
                <w:rFonts w:ascii="標楷體" w:eastAsia="標楷體" w:hAnsi="標楷體" w:hint="eastAsia"/>
                <w:bCs/>
                <w:sz w:val="20"/>
                <w:szCs w:val="20"/>
              </w:rPr>
              <w:t>必</w:t>
            </w:r>
          </w:p>
          <w:p w:rsidR="002A7F6D" w:rsidRPr="004641E4" w:rsidRDefault="002A7F6D" w:rsidP="00D14DDF">
            <w:pPr>
              <w:snapToGrid w:val="0"/>
              <w:spacing w:line="240" w:lineRule="exact"/>
              <w:jc w:val="center"/>
              <w:rPr>
                <w:rFonts w:ascii="標楷體" w:eastAsia="標楷體" w:hAnsi="標楷體"/>
                <w:bCs/>
                <w:sz w:val="20"/>
                <w:szCs w:val="20"/>
              </w:rPr>
            </w:pPr>
            <w:r w:rsidRPr="004641E4">
              <w:rPr>
                <w:rFonts w:ascii="標楷體" w:eastAsia="標楷體" w:hAnsi="標楷體" w:hint="eastAsia"/>
                <w:bCs/>
                <w:sz w:val="20"/>
                <w:szCs w:val="20"/>
              </w:rPr>
              <w:t>修</w:t>
            </w:r>
          </w:p>
          <w:p w:rsidR="002A7F6D" w:rsidRPr="004641E4" w:rsidRDefault="002A7F6D" w:rsidP="00D14DDF">
            <w:pPr>
              <w:snapToGrid w:val="0"/>
              <w:spacing w:line="240" w:lineRule="exact"/>
              <w:jc w:val="center"/>
              <w:rPr>
                <w:rFonts w:ascii="標楷體" w:eastAsia="標楷體" w:hAnsi="標楷體"/>
                <w:bCs/>
                <w:sz w:val="20"/>
                <w:szCs w:val="20"/>
              </w:rPr>
            </w:pPr>
            <w:r w:rsidRPr="004641E4">
              <w:rPr>
                <w:rFonts w:ascii="標楷體" w:eastAsia="標楷體" w:hAnsi="標楷體" w:hint="eastAsia"/>
                <w:bCs/>
                <w:sz w:val="20"/>
                <w:szCs w:val="20"/>
              </w:rPr>
              <w:t>科</w:t>
            </w:r>
          </w:p>
          <w:p w:rsidR="002A7F6D" w:rsidRPr="004641E4" w:rsidRDefault="002A7F6D" w:rsidP="00D14DDF">
            <w:pPr>
              <w:snapToGrid w:val="0"/>
              <w:spacing w:line="240" w:lineRule="exact"/>
              <w:jc w:val="center"/>
              <w:rPr>
                <w:rFonts w:ascii="標楷體" w:eastAsia="標楷體" w:hAnsi="標楷體"/>
                <w:bCs/>
                <w:sz w:val="20"/>
                <w:szCs w:val="20"/>
              </w:rPr>
            </w:pPr>
            <w:r w:rsidRPr="004641E4">
              <w:rPr>
                <w:rFonts w:ascii="標楷體" w:eastAsia="標楷體" w:hAnsi="標楷體" w:hint="eastAsia"/>
                <w:bCs/>
                <w:sz w:val="20"/>
                <w:szCs w:val="20"/>
              </w:rPr>
              <w:t>目</w:t>
            </w:r>
          </w:p>
          <w:p w:rsidR="002A7F6D" w:rsidRPr="004641E4" w:rsidRDefault="002A7F6D" w:rsidP="00D14DDF">
            <w:pPr>
              <w:snapToGrid w:val="0"/>
              <w:spacing w:line="240" w:lineRule="exact"/>
              <w:jc w:val="center"/>
              <w:rPr>
                <w:rFonts w:ascii="標楷體" w:eastAsia="標楷體" w:hAnsi="標楷體"/>
                <w:bCs/>
                <w:sz w:val="20"/>
                <w:szCs w:val="20"/>
              </w:rPr>
            </w:pPr>
            <w:r w:rsidRPr="004641E4">
              <w:rPr>
                <w:rFonts w:ascii="標楷體" w:eastAsia="標楷體" w:hAnsi="標楷體"/>
                <w:bCs/>
                <w:sz w:val="20"/>
                <w:szCs w:val="20"/>
              </w:rPr>
              <w:t>34</w:t>
            </w:r>
          </w:p>
          <w:p w:rsidR="002A7F6D" w:rsidRPr="004641E4" w:rsidRDefault="002A7F6D" w:rsidP="00D14DDF">
            <w:pPr>
              <w:snapToGrid w:val="0"/>
              <w:spacing w:line="240" w:lineRule="exact"/>
              <w:jc w:val="center"/>
              <w:rPr>
                <w:rFonts w:ascii="標楷體" w:eastAsia="標楷體" w:hAnsi="標楷體"/>
                <w:bCs/>
                <w:sz w:val="20"/>
                <w:szCs w:val="20"/>
              </w:rPr>
            </w:pPr>
            <w:r w:rsidRPr="004641E4">
              <w:rPr>
                <w:rFonts w:ascii="標楷體" w:eastAsia="標楷體" w:hAnsi="標楷體" w:hint="eastAsia"/>
                <w:bCs/>
                <w:sz w:val="20"/>
                <w:szCs w:val="20"/>
              </w:rPr>
              <w:t>學</w:t>
            </w:r>
          </w:p>
          <w:p w:rsidR="002A7F6D" w:rsidRPr="004641E4" w:rsidRDefault="002A7F6D" w:rsidP="00D14DDF">
            <w:pPr>
              <w:snapToGrid w:val="0"/>
              <w:spacing w:line="240" w:lineRule="exact"/>
              <w:jc w:val="center"/>
              <w:rPr>
                <w:rFonts w:ascii="標楷體" w:eastAsia="標楷體" w:hAnsi="標楷體"/>
                <w:bCs/>
                <w:sz w:val="20"/>
                <w:szCs w:val="20"/>
              </w:rPr>
            </w:pPr>
            <w:r w:rsidRPr="004641E4">
              <w:rPr>
                <w:rFonts w:ascii="標楷體" w:eastAsia="標楷體" w:hAnsi="標楷體" w:hint="eastAsia"/>
                <w:bCs/>
                <w:sz w:val="20"/>
                <w:szCs w:val="20"/>
              </w:rPr>
              <w:t>分</w:t>
            </w:r>
          </w:p>
        </w:tc>
        <w:tc>
          <w:tcPr>
            <w:tcW w:w="1539" w:type="dxa"/>
            <w:vMerge w:val="restart"/>
            <w:vAlign w:val="center"/>
          </w:tcPr>
          <w:p w:rsidR="002A7F6D" w:rsidRPr="004641E4" w:rsidRDefault="002A7F6D" w:rsidP="00D14DDF">
            <w:pPr>
              <w:spacing w:line="240" w:lineRule="exact"/>
              <w:jc w:val="center"/>
              <w:rPr>
                <w:rFonts w:ascii="標楷體" w:eastAsia="標楷體" w:hAnsi="標楷體"/>
                <w:spacing w:val="-20"/>
                <w:sz w:val="20"/>
                <w:szCs w:val="20"/>
              </w:rPr>
            </w:pPr>
            <w:r w:rsidRPr="004641E4">
              <w:rPr>
                <w:rFonts w:ascii="標楷體" w:eastAsia="標楷體" w:hAnsi="標楷體" w:hint="eastAsia"/>
                <w:spacing w:val="-20"/>
                <w:sz w:val="20"/>
                <w:szCs w:val="20"/>
              </w:rPr>
              <w:t>教學基本學科課程</w:t>
            </w:r>
          </w:p>
          <w:p w:rsidR="002A7F6D" w:rsidRPr="004641E4" w:rsidRDefault="002A7F6D" w:rsidP="00D14DDF">
            <w:pPr>
              <w:spacing w:line="240" w:lineRule="exact"/>
              <w:jc w:val="center"/>
              <w:rPr>
                <w:rFonts w:ascii="標楷體" w:eastAsia="標楷體" w:hAnsi="標楷體"/>
                <w:bCs/>
                <w:sz w:val="20"/>
                <w:szCs w:val="20"/>
              </w:rPr>
            </w:pPr>
            <w:r w:rsidRPr="004641E4">
              <w:rPr>
                <w:rFonts w:ascii="標楷體" w:eastAsia="標楷體" w:hAnsi="標楷體"/>
                <w:bCs/>
                <w:sz w:val="20"/>
                <w:szCs w:val="20"/>
              </w:rPr>
              <w:t>10</w:t>
            </w:r>
            <w:r w:rsidRPr="004641E4">
              <w:rPr>
                <w:rFonts w:ascii="標楷體" w:eastAsia="標楷體" w:hAnsi="標楷體" w:hint="eastAsia"/>
                <w:bCs/>
                <w:sz w:val="20"/>
                <w:szCs w:val="20"/>
              </w:rPr>
              <w:t>學分</w:t>
            </w:r>
          </w:p>
        </w:tc>
        <w:tc>
          <w:tcPr>
            <w:tcW w:w="2520" w:type="dxa"/>
            <w:vAlign w:val="center"/>
          </w:tcPr>
          <w:p w:rsidR="002A7F6D" w:rsidRPr="004641E4" w:rsidRDefault="002A7F6D" w:rsidP="00D14DDF">
            <w:pPr>
              <w:adjustRightInd w:val="0"/>
              <w:spacing w:line="240" w:lineRule="exact"/>
              <w:jc w:val="both"/>
              <w:rPr>
                <w:rFonts w:ascii="標楷體" w:eastAsia="標楷體" w:hAnsi="標楷體"/>
                <w:bCs/>
                <w:sz w:val="20"/>
                <w:szCs w:val="20"/>
              </w:rPr>
            </w:pPr>
            <w:r w:rsidRPr="004641E4">
              <w:rPr>
                <w:rFonts w:ascii="標楷體" w:eastAsia="標楷體" w:hAnsi="標楷體" w:hint="eastAsia"/>
                <w:sz w:val="20"/>
                <w:szCs w:val="20"/>
              </w:rPr>
              <w:t>語文領域</w:t>
            </w:r>
          </w:p>
        </w:tc>
        <w:tc>
          <w:tcPr>
            <w:tcW w:w="1800" w:type="dxa"/>
          </w:tcPr>
          <w:p w:rsidR="002A7F6D" w:rsidRPr="004641E4" w:rsidRDefault="002A7F6D" w:rsidP="00D14DDF">
            <w:pPr>
              <w:spacing w:line="240" w:lineRule="exact"/>
              <w:jc w:val="center"/>
              <w:rPr>
                <w:rFonts w:ascii="標楷體" w:eastAsia="標楷體" w:hAnsi="標楷體"/>
                <w:bCs/>
                <w:sz w:val="20"/>
                <w:szCs w:val="20"/>
              </w:rPr>
            </w:pPr>
            <w:r w:rsidRPr="004641E4">
              <w:rPr>
                <w:rFonts w:ascii="標楷體" w:eastAsia="標楷體" w:hAnsi="標楷體"/>
                <w:bCs/>
                <w:sz w:val="20"/>
                <w:szCs w:val="20"/>
              </w:rPr>
              <w:t>2</w:t>
            </w:r>
            <w:r w:rsidRPr="004641E4">
              <w:rPr>
                <w:rFonts w:ascii="標楷體" w:eastAsia="標楷體" w:hAnsi="標楷體" w:hint="eastAsia"/>
                <w:bCs/>
                <w:sz w:val="20"/>
                <w:szCs w:val="20"/>
              </w:rPr>
              <w:t>學分</w:t>
            </w:r>
          </w:p>
        </w:tc>
        <w:tc>
          <w:tcPr>
            <w:tcW w:w="1228" w:type="dxa"/>
            <w:vMerge w:val="restart"/>
            <w:vAlign w:val="center"/>
          </w:tcPr>
          <w:p w:rsidR="002A7F6D" w:rsidRPr="004641E4" w:rsidRDefault="002A7F6D" w:rsidP="00D14DDF">
            <w:pPr>
              <w:snapToGrid w:val="0"/>
              <w:spacing w:line="240" w:lineRule="exact"/>
              <w:jc w:val="center"/>
              <w:rPr>
                <w:rFonts w:ascii="標楷體" w:eastAsia="標楷體" w:hAnsi="標楷體"/>
                <w:b/>
                <w:bCs/>
                <w:sz w:val="20"/>
                <w:szCs w:val="20"/>
              </w:rPr>
            </w:pPr>
            <w:r w:rsidRPr="004641E4">
              <w:rPr>
                <w:rFonts w:ascii="標楷體" w:eastAsia="標楷體" w:hAnsi="標楷體"/>
                <w:b/>
                <w:bCs/>
                <w:sz w:val="20"/>
                <w:szCs w:val="20"/>
              </w:rPr>
              <w:t>104</w:t>
            </w:r>
            <w:r w:rsidRPr="004641E4">
              <w:rPr>
                <w:rFonts w:ascii="標楷體" w:eastAsia="標楷體" w:hAnsi="標楷體" w:hint="eastAsia"/>
                <w:b/>
                <w:bCs/>
                <w:sz w:val="20"/>
                <w:szCs w:val="20"/>
              </w:rPr>
              <w:t>學分</w:t>
            </w:r>
          </w:p>
        </w:tc>
      </w:tr>
      <w:tr w:rsidR="002A7F6D" w:rsidRPr="004641E4" w:rsidTr="00D14DDF">
        <w:trPr>
          <w:cantSplit/>
          <w:trHeight w:val="20"/>
          <w:jc w:val="center"/>
        </w:trPr>
        <w:tc>
          <w:tcPr>
            <w:tcW w:w="1694" w:type="dxa"/>
            <w:vMerge/>
            <w:vAlign w:val="center"/>
          </w:tcPr>
          <w:p w:rsidR="002A7F6D" w:rsidRPr="004641E4" w:rsidRDefault="002A7F6D" w:rsidP="00D14DDF">
            <w:pPr>
              <w:spacing w:line="240" w:lineRule="exact"/>
              <w:jc w:val="center"/>
              <w:rPr>
                <w:rFonts w:ascii="標楷體" w:eastAsia="標楷體" w:hAnsi="標楷體"/>
                <w:sz w:val="20"/>
                <w:szCs w:val="20"/>
              </w:rPr>
            </w:pPr>
          </w:p>
        </w:tc>
        <w:tc>
          <w:tcPr>
            <w:tcW w:w="1011" w:type="dxa"/>
            <w:vMerge/>
            <w:vAlign w:val="center"/>
          </w:tcPr>
          <w:p w:rsidR="002A7F6D" w:rsidRPr="004641E4" w:rsidRDefault="002A7F6D" w:rsidP="00D14DDF">
            <w:pPr>
              <w:spacing w:line="240" w:lineRule="exact"/>
              <w:jc w:val="center"/>
              <w:rPr>
                <w:rFonts w:ascii="標楷體" w:eastAsia="標楷體" w:hAnsi="標楷體"/>
                <w:sz w:val="20"/>
                <w:szCs w:val="20"/>
              </w:rPr>
            </w:pPr>
          </w:p>
        </w:tc>
        <w:tc>
          <w:tcPr>
            <w:tcW w:w="1539" w:type="dxa"/>
            <w:vMerge/>
            <w:vAlign w:val="center"/>
          </w:tcPr>
          <w:p w:rsidR="002A7F6D" w:rsidRPr="004641E4" w:rsidRDefault="002A7F6D" w:rsidP="00D14DDF">
            <w:pPr>
              <w:spacing w:line="240" w:lineRule="exact"/>
              <w:jc w:val="both"/>
              <w:rPr>
                <w:rFonts w:ascii="標楷體" w:eastAsia="標楷體" w:hAnsi="標楷體"/>
                <w:sz w:val="20"/>
                <w:szCs w:val="20"/>
              </w:rPr>
            </w:pPr>
          </w:p>
        </w:tc>
        <w:tc>
          <w:tcPr>
            <w:tcW w:w="2520" w:type="dxa"/>
            <w:vAlign w:val="center"/>
          </w:tcPr>
          <w:p w:rsidR="002A7F6D" w:rsidRPr="004641E4" w:rsidRDefault="002A7F6D" w:rsidP="00D14DDF">
            <w:pPr>
              <w:adjustRightInd w:val="0"/>
              <w:spacing w:line="240" w:lineRule="exact"/>
              <w:jc w:val="both"/>
              <w:rPr>
                <w:rFonts w:ascii="標楷體" w:eastAsia="標楷體" w:hAnsi="標楷體"/>
                <w:sz w:val="20"/>
                <w:szCs w:val="20"/>
              </w:rPr>
            </w:pPr>
            <w:r w:rsidRPr="004641E4">
              <w:rPr>
                <w:rFonts w:ascii="標楷體" w:eastAsia="標楷體" w:hAnsi="標楷體" w:hint="eastAsia"/>
                <w:sz w:val="20"/>
                <w:szCs w:val="20"/>
              </w:rPr>
              <w:t>數學領域</w:t>
            </w:r>
          </w:p>
        </w:tc>
        <w:tc>
          <w:tcPr>
            <w:tcW w:w="1800" w:type="dxa"/>
            <w:vAlign w:val="center"/>
          </w:tcPr>
          <w:p w:rsidR="002A7F6D" w:rsidRPr="004641E4" w:rsidRDefault="002A7F6D" w:rsidP="00D14DDF">
            <w:pPr>
              <w:spacing w:line="240" w:lineRule="exact"/>
              <w:jc w:val="center"/>
              <w:rPr>
                <w:rFonts w:ascii="標楷體" w:eastAsia="標楷體" w:hAnsi="標楷體"/>
                <w:sz w:val="20"/>
                <w:szCs w:val="20"/>
              </w:rPr>
            </w:pPr>
            <w:r w:rsidRPr="004641E4">
              <w:rPr>
                <w:rFonts w:ascii="標楷體" w:eastAsia="標楷體" w:hAnsi="標楷體"/>
                <w:bCs/>
                <w:sz w:val="20"/>
                <w:szCs w:val="20"/>
              </w:rPr>
              <w:t>2</w:t>
            </w:r>
            <w:r w:rsidRPr="004641E4">
              <w:rPr>
                <w:rFonts w:ascii="標楷體" w:eastAsia="標楷體" w:hAnsi="標楷體" w:hint="eastAsia"/>
                <w:bCs/>
                <w:sz w:val="20"/>
                <w:szCs w:val="20"/>
              </w:rPr>
              <w:t>學分</w:t>
            </w:r>
          </w:p>
        </w:tc>
        <w:tc>
          <w:tcPr>
            <w:tcW w:w="1228" w:type="dxa"/>
            <w:vMerge/>
            <w:vAlign w:val="center"/>
          </w:tcPr>
          <w:p w:rsidR="002A7F6D" w:rsidRPr="004641E4" w:rsidRDefault="002A7F6D" w:rsidP="00D14DDF">
            <w:pPr>
              <w:spacing w:line="240" w:lineRule="exact"/>
              <w:jc w:val="center"/>
              <w:rPr>
                <w:rFonts w:ascii="標楷體" w:eastAsia="標楷體" w:hAnsi="標楷體"/>
                <w:sz w:val="20"/>
                <w:szCs w:val="20"/>
              </w:rPr>
            </w:pPr>
          </w:p>
        </w:tc>
      </w:tr>
      <w:tr w:rsidR="002A7F6D" w:rsidRPr="004641E4" w:rsidTr="00D14DDF">
        <w:trPr>
          <w:cantSplit/>
          <w:trHeight w:val="20"/>
          <w:jc w:val="center"/>
        </w:trPr>
        <w:tc>
          <w:tcPr>
            <w:tcW w:w="1694" w:type="dxa"/>
            <w:vMerge/>
            <w:vAlign w:val="center"/>
          </w:tcPr>
          <w:p w:rsidR="002A7F6D" w:rsidRPr="004641E4" w:rsidRDefault="002A7F6D" w:rsidP="00D14DDF">
            <w:pPr>
              <w:spacing w:line="240" w:lineRule="exact"/>
              <w:jc w:val="center"/>
              <w:rPr>
                <w:rFonts w:ascii="標楷體" w:eastAsia="標楷體" w:hAnsi="標楷體"/>
                <w:sz w:val="20"/>
                <w:szCs w:val="20"/>
              </w:rPr>
            </w:pPr>
          </w:p>
        </w:tc>
        <w:tc>
          <w:tcPr>
            <w:tcW w:w="1011" w:type="dxa"/>
            <w:vMerge/>
            <w:vAlign w:val="center"/>
          </w:tcPr>
          <w:p w:rsidR="002A7F6D" w:rsidRPr="004641E4" w:rsidRDefault="002A7F6D" w:rsidP="00D14DDF">
            <w:pPr>
              <w:spacing w:line="240" w:lineRule="exact"/>
              <w:jc w:val="center"/>
              <w:rPr>
                <w:rFonts w:ascii="標楷體" w:eastAsia="標楷體" w:hAnsi="標楷體"/>
                <w:sz w:val="20"/>
                <w:szCs w:val="20"/>
              </w:rPr>
            </w:pPr>
          </w:p>
        </w:tc>
        <w:tc>
          <w:tcPr>
            <w:tcW w:w="1539" w:type="dxa"/>
            <w:vMerge/>
            <w:vAlign w:val="center"/>
          </w:tcPr>
          <w:p w:rsidR="002A7F6D" w:rsidRPr="004641E4" w:rsidRDefault="002A7F6D" w:rsidP="00D14DDF">
            <w:pPr>
              <w:spacing w:line="240" w:lineRule="exact"/>
              <w:jc w:val="both"/>
              <w:rPr>
                <w:rFonts w:ascii="標楷體" w:eastAsia="標楷體" w:hAnsi="標楷體"/>
                <w:bCs/>
                <w:sz w:val="20"/>
                <w:szCs w:val="20"/>
              </w:rPr>
            </w:pPr>
          </w:p>
        </w:tc>
        <w:tc>
          <w:tcPr>
            <w:tcW w:w="2520" w:type="dxa"/>
            <w:vAlign w:val="center"/>
          </w:tcPr>
          <w:p w:rsidR="002A7F6D" w:rsidRPr="004641E4" w:rsidRDefault="002A7F6D" w:rsidP="00D14DDF">
            <w:pPr>
              <w:adjustRightInd w:val="0"/>
              <w:spacing w:line="240" w:lineRule="exact"/>
              <w:jc w:val="both"/>
              <w:rPr>
                <w:rFonts w:ascii="標楷體" w:eastAsia="標楷體" w:hAnsi="標楷體"/>
                <w:bCs/>
                <w:sz w:val="20"/>
                <w:szCs w:val="20"/>
              </w:rPr>
            </w:pPr>
            <w:r w:rsidRPr="004641E4">
              <w:rPr>
                <w:rFonts w:ascii="標楷體" w:eastAsia="標楷體" w:hAnsi="標楷體" w:hint="eastAsia"/>
                <w:sz w:val="20"/>
                <w:szCs w:val="20"/>
              </w:rPr>
              <w:t>自然與生活科技領域</w:t>
            </w:r>
          </w:p>
        </w:tc>
        <w:tc>
          <w:tcPr>
            <w:tcW w:w="1800" w:type="dxa"/>
            <w:vMerge w:val="restart"/>
            <w:vAlign w:val="center"/>
          </w:tcPr>
          <w:p w:rsidR="002A7F6D" w:rsidRPr="004641E4" w:rsidRDefault="002A7F6D" w:rsidP="00D14DDF">
            <w:pPr>
              <w:spacing w:line="240" w:lineRule="exact"/>
              <w:jc w:val="center"/>
              <w:rPr>
                <w:rFonts w:ascii="標楷體" w:eastAsia="標楷體" w:hAnsi="標楷體"/>
                <w:bCs/>
                <w:sz w:val="20"/>
                <w:szCs w:val="20"/>
              </w:rPr>
            </w:pPr>
            <w:r w:rsidRPr="004641E4">
              <w:rPr>
                <w:rFonts w:ascii="標楷體" w:eastAsia="標楷體" w:hAnsi="標楷體"/>
                <w:bCs/>
                <w:sz w:val="20"/>
                <w:szCs w:val="20"/>
              </w:rPr>
              <w:t>5</w:t>
            </w:r>
            <w:r w:rsidRPr="004641E4">
              <w:rPr>
                <w:rFonts w:ascii="標楷體" w:eastAsia="標楷體" w:hAnsi="標楷體" w:hint="eastAsia"/>
                <w:bCs/>
                <w:sz w:val="20"/>
                <w:szCs w:val="20"/>
              </w:rPr>
              <w:t>大領域至少應</w:t>
            </w:r>
          </w:p>
          <w:p w:rsidR="002A7F6D" w:rsidRPr="004641E4" w:rsidRDefault="002A7F6D" w:rsidP="00D14DDF">
            <w:pPr>
              <w:spacing w:line="240" w:lineRule="exact"/>
              <w:jc w:val="center"/>
              <w:rPr>
                <w:rFonts w:ascii="標楷體" w:eastAsia="標楷體" w:hAnsi="標楷體"/>
                <w:bCs/>
                <w:sz w:val="20"/>
                <w:szCs w:val="20"/>
              </w:rPr>
            </w:pPr>
            <w:r w:rsidRPr="004641E4">
              <w:rPr>
                <w:rFonts w:ascii="標楷體" w:eastAsia="標楷體" w:hAnsi="標楷體" w:hint="eastAsia"/>
                <w:bCs/>
                <w:sz w:val="20"/>
                <w:szCs w:val="20"/>
              </w:rPr>
              <w:t>修習</w:t>
            </w:r>
            <w:r w:rsidRPr="004641E4">
              <w:rPr>
                <w:rFonts w:ascii="標楷體" w:eastAsia="標楷體" w:hAnsi="標楷體"/>
                <w:bCs/>
                <w:sz w:val="20"/>
                <w:szCs w:val="20"/>
              </w:rPr>
              <w:t>3</w:t>
            </w:r>
            <w:r w:rsidRPr="004641E4">
              <w:rPr>
                <w:rFonts w:ascii="標楷體" w:eastAsia="標楷體" w:hAnsi="標楷體" w:hint="eastAsia"/>
                <w:bCs/>
                <w:sz w:val="20"/>
                <w:szCs w:val="20"/>
              </w:rPr>
              <w:t>大領域</w:t>
            </w:r>
          </w:p>
        </w:tc>
        <w:tc>
          <w:tcPr>
            <w:tcW w:w="1228" w:type="dxa"/>
            <w:vMerge/>
            <w:vAlign w:val="center"/>
          </w:tcPr>
          <w:p w:rsidR="002A7F6D" w:rsidRPr="004641E4" w:rsidRDefault="002A7F6D" w:rsidP="00D14DDF">
            <w:pPr>
              <w:spacing w:line="240" w:lineRule="exact"/>
              <w:jc w:val="center"/>
              <w:rPr>
                <w:rFonts w:ascii="標楷體" w:eastAsia="標楷體" w:hAnsi="標楷體"/>
                <w:sz w:val="20"/>
                <w:szCs w:val="20"/>
              </w:rPr>
            </w:pPr>
          </w:p>
        </w:tc>
      </w:tr>
      <w:tr w:rsidR="002A7F6D" w:rsidRPr="004641E4" w:rsidTr="00D14DDF">
        <w:trPr>
          <w:cantSplit/>
          <w:trHeight w:val="20"/>
          <w:jc w:val="center"/>
        </w:trPr>
        <w:tc>
          <w:tcPr>
            <w:tcW w:w="1694" w:type="dxa"/>
            <w:vMerge/>
            <w:vAlign w:val="center"/>
          </w:tcPr>
          <w:p w:rsidR="002A7F6D" w:rsidRPr="004641E4" w:rsidRDefault="002A7F6D" w:rsidP="00D14DDF">
            <w:pPr>
              <w:spacing w:line="240" w:lineRule="exact"/>
              <w:jc w:val="center"/>
              <w:rPr>
                <w:rFonts w:ascii="標楷體" w:eastAsia="標楷體" w:hAnsi="標楷體"/>
                <w:sz w:val="20"/>
                <w:szCs w:val="20"/>
              </w:rPr>
            </w:pPr>
          </w:p>
        </w:tc>
        <w:tc>
          <w:tcPr>
            <w:tcW w:w="1011" w:type="dxa"/>
            <w:vMerge/>
            <w:vAlign w:val="center"/>
          </w:tcPr>
          <w:p w:rsidR="002A7F6D" w:rsidRPr="004641E4" w:rsidRDefault="002A7F6D" w:rsidP="00D14DDF">
            <w:pPr>
              <w:spacing w:line="240" w:lineRule="exact"/>
              <w:jc w:val="center"/>
              <w:rPr>
                <w:rFonts w:ascii="標楷體" w:eastAsia="標楷體" w:hAnsi="標楷體"/>
                <w:sz w:val="20"/>
                <w:szCs w:val="20"/>
              </w:rPr>
            </w:pPr>
          </w:p>
        </w:tc>
        <w:tc>
          <w:tcPr>
            <w:tcW w:w="1539" w:type="dxa"/>
            <w:vMerge/>
            <w:vAlign w:val="center"/>
          </w:tcPr>
          <w:p w:rsidR="002A7F6D" w:rsidRPr="004641E4" w:rsidRDefault="002A7F6D" w:rsidP="00D14DDF">
            <w:pPr>
              <w:spacing w:line="240" w:lineRule="exact"/>
              <w:jc w:val="both"/>
              <w:rPr>
                <w:rFonts w:ascii="標楷體" w:eastAsia="標楷體" w:hAnsi="標楷體"/>
                <w:sz w:val="20"/>
                <w:szCs w:val="20"/>
              </w:rPr>
            </w:pPr>
          </w:p>
        </w:tc>
        <w:tc>
          <w:tcPr>
            <w:tcW w:w="2520" w:type="dxa"/>
            <w:vAlign w:val="center"/>
          </w:tcPr>
          <w:p w:rsidR="002A7F6D" w:rsidRPr="004641E4" w:rsidRDefault="002A7F6D" w:rsidP="00D14DDF">
            <w:pPr>
              <w:adjustRightInd w:val="0"/>
              <w:spacing w:line="240" w:lineRule="exact"/>
              <w:jc w:val="both"/>
              <w:rPr>
                <w:rFonts w:ascii="標楷體" w:eastAsia="標楷體" w:hAnsi="標楷體"/>
                <w:sz w:val="20"/>
                <w:szCs w:val="20"/>
              </w:rPr>
            </w:pPr>
            <w:r w:rsidRPr="004641E4">
              <w:rPr>
                <w:rFonts w:ascii="標楷體" w:eastAsia="標楷體" w:hAnsi="標楷體" w:hint="eastAsia"/>
                <w:sz w:val="20"/>
                <w:szCs w:val="20"/>
              </w:rPr>
              <w:t>社會領域</w:t>
            </w:r>
          </w:p>
        </w:tc>
        <w:tc>
          <w:tcPr>
            <w:tcW w:w="1800" w:type="dxa"/>
            <w:vMerge/>
          </w:tcPr>
          <w:p w:rsidR="002A7F6D" w:rsidRPr="004641E4" w:rsidRDefault="002A7F6D" w:rsidP="00D14DDF">
            <w:pPr>
              <w:spacing w:line="240" w:lineRule="exact"/>
              <w:jc w:val="center"/>
              <w:rPr>
                <w:rFonts w:ascii="標楷體" w:eastAsia="標楷體" w:hAnsi="標楷體"/>
                <w:bCs/>
                <w:sz w:val="20"/>
                <w:szCs w:val="20"/>
              </w:rPr>
            </w:pPr>
          </w:p>
        </w:tc>
        <w:tc>
          <w:tcPr>
            <w:tcW w:w="1228" w:type="dxa"/>
            <w:vMerge/>
            <w:vAlign w:val="center"/>
          </w:tcPr>
          <w:p w:rsidR="002A7F6D" w:rsidRPr="004641E4" w:rsidRDefault="002A7F6D" w:rsidP="00D14DDF">
            <w:pPr>
              <w:spacing w:line="240" w:lineRule="exact"/>
              <w:jc w:val="center"/>
              <w:rPr>
                <w:rFonts w:ascii="標楷體" w:eastAsia="標楷體" w:hAnsi="標楷體"/>
                <w:sz w:val="20"/>
                <w:szCs w:val="20"/>
              </w:rPr>
            </w:pPr>
          </w:p>
        </w:tc>
      </w:tr>
      <w:tr w:rsidR="002A7F6D" w:rsidRPr="004641E4" w:rsidTr="00D14DDF">
        <w:trPr>
          <w:cantSplit/>
          <w:trHeight w:val="20"/>
          <w:jc w:val="center"/>
        </w:trPr>
        <w:tc>
          <w:tcPr>
            <w:tcW w:w="1694" w:type="dxa"/>
            <w:vMerge/>
            <w:vAlign w:val="center"/>
          </w:tcPr>
          <w:p w:rsidR="002A7F6D" w:rsidRPr="004641E4" w:rsidRDefault="002A7F6D" w:rsidP="00D14DDF">
            <w:pPr>
              <w:spacing w:line="240" w:lineRule="exact"/>
              <w:jc w:val="center"/>
              <w:rPr>
                <w:rFonts w:ascii="標楷體" w:eastAsia="標楷體" w:hAnsi="標楷體"/>
                <w:sz w:val="20"/>
                <w:szCs w:val="20"/>
              </w:rPr>
            </w:pPr>
          </w:p>
        </w:tc>
        <w:tc>
          <w:tcPr>
            <w:tcW w:w="1011" w:type="dxa"/>
            <w:vMerge/>
            <w:vAlign w:val="center"/>
          </w:tcPr>
          <w:p w:rsidR="002A7F6D" w:rsidRPr="004641E4" w:rsidRDefault="002A7F6D" w:rsidP="00D14DDF">
            <w:pPr>
              <w:spacing w:line="240" w:lineRule="exact"/>
              <w:jc w:val="center"/>
              <w:rPr>
                <w:rFonts w:ascii="標楷體" w:eastAsia="標楷體" w:hAnsi="標楷體"/>
                <w:sz w:val="20"/>
                <w:szCs w:val="20"/>
              </w:rPr>
            </w:pPr>
          </w:p>
        </w:tc>
        <w:tc>
          <w:tcPr>
            <w:tcW w:w="1539" w:type="dxa"/>
            <w:vMerge/>
            <w:vAlign w:val="center"/>
          </w:tcPr>
          <w:p w:rsidR="002A7F6D" w:rsidRPr="004641E4" w:rsidRDefault="002A7F6D" w:rsidP="00D14DDF">
            <w:pPr>
              <w:spacing w:line="240" w:lineRule="exact"/>
              <w:jc w:val="both"/>
              <w:rPr>
                <w:rFonts w:ascii="標楷體" w:eastAsia="標楷體" w:hAnsi="標楷體"/>
                <w:sz w:val="20"/>
                <w:szCs w:val="20"/>
              </w:rPr>
            </w:pPr>
          </w:p>
        </w:tc>
        <w:tc>
          <w:tcPr>
            <w:tcW w:w="2520" w:type="dxa"/>
            <w:vAlign w:val="center"/>
          </w:tcPr>
          <w:p w:rsidR="002A7F6D" w:rsidRPr="004641E4" w:rsidRDefault="002A7F6D" w:rsidP="00D14DDF">
            <w:pPr>
              <w:adjustRightInd w:val="0"/>
              <w:spacing w:line="240" w:lineRule="exact"/>
              <w:jc w:val="both"/>
              <w:rPr>
                <w:rFonts w:ascii="標楷體" w:eastAsia="標楷體" w:hAnsi="標楷體"/>
                <w:sz w:val="20"/>
                <w:szCs w:val="20"/>
              </w:rPr>
            </w:pPr>
            <w:r w:rsidRPr="004641E4">
              <w:rPr>
                <w:rFonts w:ascii="標楷體" w:eastAsia="標楷體" w:hAnsi="標楷體" w:hint="eastAsia"/>
                <w:sz w:val="20"/>
                <w:szCs w:val="20"/>
              </w:rPr>
              <w:t>藝術與人文領域</w:t>
            </w:r>
          </w:p>
        </w:tc>
        <w:tc>
          <w:tcPr>
            <w:tcW w:w="1800" w:type="dxa"/>
            <w:vMerge/>
          </w:tcPr>
          <w:p w:rsidR="002A7F6D" w:rsidRPr="004641E4" w:rsidRDefault="002A7F6D" w:rsidP="00D14DDF">
            <w:pPr>
              <w:spacing w:line="240" w:lineRule="exact"/>
              <w:jc w:val="center"/>
              <w:rPr>
                <w:rFonts w:ascii="標楷體" w:eastAsia="標楷體" w:hAnsi="標楷體"/>
                <w:bCs/>
                <w:sz w:val="20"/>
                <w:szCs w:val="20"/>
              </w:rPr>
            </w:pPr>
          </w:p>
        </w:tc>
        <w:tc>
          <w:tcPr>
            <w:tcW w:w="1228" w:type="dxa"/>
            <w:vMerge/>
            <w:vAlign w:val="center"/>
          </w:tcPr>
          <w:p w:rsidR="002A7F6D" w:rsidRPr="004641E4" w:rsidRDefault="002A7F6D" w:rsidP="00D14DDF">
            <w:pPr>
              <w:spacing w:line="240" w:lineRule="exact"/>
              <w:jc w:val="center"/>
              <w:rPr>
                <w:rFonts w:ascii="標楷體" w:eastAsia="標楷體" w:hAnsi="標楷體"/>
                <w:sz w:val="20"/>
                <w:szCs w:val="20"/>
              </w:rPr>
            </w:pPr>
          </w:p>
        </w:tc>
      </w:tr>
      <w:tr w:rsidR="002A7F6D" w:rsidRPr="004641E4" w:rsidTr="00D14DDF">
        <w:trPr>
          <w:cantSplit/>
          <w:trHeight w:val="20"/>
          <w:jc w:val="center"/>
        </w:trPr>
        <w:tc>
          <w:tcPr>
            <w:tcW w:w="1694" w:type="dxa"/>
            <w:vMerge/>
            <w:vAlign w:val="center"/>
          </w:tcPr>
          <w:p w:rsidR="002A7F6D" w:rsidRPr="004641E4" w:rsidRDefault="002A7F6D" w:rsidP="00D14DDF">
            <w:pPr>
              <w:spacing w:line="240" w:lineRule="exact"/>
              <w:jc w:val="center"/>
              <w:rPr>
                <w:rFonts w:ascii="標楷體" w:eastAsia="標楷體" w:hAnsi="標楷體"/>
                <w:sz w:val="20"/>
                <w:szCs w:val="20"/>
              </w:rPr>
            </w:pPr>
          </w:p>
        </w:tc>
        <w:tc>
          <w:tcPr>
            <w:tcW w:w="1011" w:type="dxa"/>
            <w:vMerge/>
            <w:vAlign w:val="center"/>
          </w:tcPr>
          <w:p w:rsidR="002A7F6D" w:rsidRPr="004641E4" w:rsidRDefault="002A7F6D" w:rsidP="00D14DDF">
            <w:pPr>
              <w:spacing w:line="240" w:lineRule="exact"/>
              <w:jc w:val="center"/>
              <w:rPr>
                <w:rFonts w:ascii="標楷體" w:eastAsia="標楷體" w:hAnsi="標楷體"/>
                <w:sz w:val="20"/>
                <w:szCs w:val="20"/>
              </w:rPr>
            </w:pPr>
          </w:p>
        </w:tc>
        <w:tc>
          <w:tcPr>
            <w:tcW w:w="1539" w:type="dxa"/>
            <w:vMerge/>
            <w:vAlign w:val="center"/>
          </w:tcPr>
          <w:p w:rsidR="002A7F6D" w:rsidRPr="004641E4" w:rsidRDefault="002A7F6D" w:rsidP="00D14DDF">
            <w:pPr>
              <w:spacing w:line="240" w:lineRule="exact"/>
              <w:jc w:val="both"/>
              <w:rPr>
                <w:rFonts w:ascii="標楷體" w:eastAsia="標楷體" w:hAnsi="標楷體"/>
                <w:sz w:val="20"/>
                <w:szCs w:val="20"/>
              </w:rPr>
            </w:pPr>
          </w:p>
        </w:tc>
        <w:tc>
          <w:tcPr>
            <w:tcW w:w="2520" w:type="dxa"/>
            <w:vAlign w:val="center"/>
          </w:tcPr>
          <w:p w:rsidR="002A7F6D" w:rsidRPr="004641E4" w:rsidRDefault="002A7F6D" w:rsidP="00D14DDF">
            <w:pPr>
              <w:adjustRightInd w:val="0"/>
              <w:spacing w:line="240" w:lineRule="exact"/>
              <w:jc w:val="both"/>
              <w:rPr>
                <w:rFonts w:ascii="標楷體" w:eastAsia="標楷體" w:hAnsi="標楷體"/>
                <w:sz w:val="20"/>
                <w:szCs w:val="20"/>
              </w:rPr>
            </w:pPr>
            <w:r w:rsidRPr="004641E4">
              <w:rPr>
                <w:rFonts w:ascii="標楷體" w:eastAsia="標楷體" w:hAnsi="標楷體" w:hint="eastAsia"/>
                <w:sz w:val="20"/>
                <w:szCs w:val="20"/>
              </w:rPr>
              <w:t>健康與體育領域</w:t>
            </w:r>
          </w:p>
        </w:tc>
        <w:tc>
          <w:tcPr>
            <w:tcW w:w="1800" w:type="dxa"/>
            <w:vMerge/>
          </w:tcPr>
          <w:p w:rsidR="002A7F6D" w:rsidRPr="004641E4" w:rsidRDefault="002A7F6D" w:rsidP="00D14DDF">
            <w:pPr>
              <w:spacing w:line="240" w:lineRule="exact"/>
              <w:jc w:val="center"/>
              <w:rPr>
                <w:rFonts w:ascii="標楷體" w:eastAsia="標楷體" w:hAnsi="標楷體"/>
                <w:bCs/>
                <w:sz w:val="20"/>
                <w:szCs w:val="20"/>
              </w:rPr>
            </w:pPr>
          </w:p>
        </w:tc>
        <w:tc>
          <w:tcPr>
            <w:tcW w:w="1228" w:type="dxa"/>
            <w:vMerge/>
            <w:vAlign w:val="center"/>
          </w:tcPr>
          <w:p w:rsidR="002A7F6D" w:rsidRPr="004641E4" w:rsidRDefault="002A7F6D" w:rsidP="00D14DDF">
            <w:pPr>
              <w:spacing w:line="240" w:lineRule="exact"/>
              <w:jc w:val="center"/>
              <w:rPr>
                <w:rFonts w:ascii="標楷體" w:eastAsia="標楷體" w:hAnsi="標楷體"/>
                <w:sz w:val="20"/>
                <w:szCs w:val="20"/>
              </w:rPr>
            </w:pPr>
          </w:p>
        </w:tc>
      </w:tr>
      <w:tr w:rsidR="002A7F6D" w:rsidRPr="004641E4" w:rsidTr="00D14DDF">
        <w:trPr>
          <w:cantSplit/>
          <w:trHeight w:val="20"/>
          <w:jc w:val="center"/>
        </w:trPr>
        <w:tc>
          <w:tcPr>
            <w:tcW w:w="1694" w:type="dxa"/>
            <w:vMerge/>
            <w:vAlign w:val="center"/>
          </w:tcPr>
          <w:p w:rsidR="002A7F6D" w:rsidRPr="004641E4" w:rsidRDefault="002A7F6D" w:rsidP="00D14DDF">
            <w:pPr>
              <w:spacing w:line="240" w:lineRule="exact"/>
              <w:jc w:val="center"/>
              <w:rPr>
                <w:rFonts w:ascii="標楷體" w:eastAsia="標楷體" w:hAnsi="標楷體"/>
                <w:sz w:val="20"/>
                <w:szCs w:val="20"/>
              </w:rPr>
            </w:pPr>
          </w:p>
        </w:tc>
        <w:tc>
          <w:tcPr>
            <w:tcW w:w="1011" w:type="dxa"/>
            <w:vMerge/>
            <w:vAlign w:val="center"/>
          </w:tcPr>
          <w:p w:rsidR="002A7F6D" w:rsidRPr="004641E4" w:rsidRDefault="002A7F6D" w:rsidP="00D14DDF">
            <w:pPr>
              <w:spacing w:line="240" w:lineRule="exact"/>
              <w:jc w:val="center"/>
              <w:rPr>
                <w:rFonts w:ascii="標楷體" w:eastAsia="標楷體" w:hAnsi="標楷體"/>
                <w:sz w:val="20"/>
                <w:szCs w:val="20"/>
              </w:rPr>
            </w:pPr>
          </w:p>
        </w:tc>
        <w:tc>
          <w:tcPr>
            <w:tcW w:w="1539" w:type="dxa"/>
            <w:vMerge/>
            <w:vAlign w:val="center"/>
          </w:tcPr>
          <w:p w:rsidR="002A7F6D" w:rsidRPr="004641E4" w:rsidRDefault="002A7F6D" w:rsidP="00D14DDF">
            <w:pPr>
              <w:spacing w:line="240" w:lineRule="exact"/>
              <w:jc w:val="both"/>
              <w:rPr>
                <w:rFonts w:ascii="標楷體" w:eastAsia="標楷體" w:hAnsi="標楷體"/>
                <w:sz w:val="20"/>
                <w:szCs w:val="20"/>
              </w:rPr>
            </w:pPr>
          </w:p>
        </w:tc>
        <w:tc>
          <w:tcPr>
            <w:tcW w:w="2520" w:type="dxa"/>
            <w:vAlign w:val="center"/>
          </w:tcPr>
          <w:p w:rsidR="002A7F6D" w:rsidRPr="004641E4" w:rsidRDefault="002A7F6D" w:rsidP="00D14DDF">
            <w:pPr>
              <w:adjustRightInd w:val="0"/>
              <w:spacing w:line="240" w:lineRule="exact"/>
              <w:jc w:val="both"/>
              <w:rPr>
                <w:rFonts w:ascii="標楷體" w:eastAsia="標楷體" w:hAnsi="標楷體"/>
                <w:sz w:val="20"/>
                <w:szCs w:val="20"/>
              </w:rPr>
            </w:pPr>
            <w:r w:rsidRPr="004641E4">
              <w:rPr>
                <w:rFonts w:ascii="標楷體" w:eastAsia="標楷體" w:hAnsi="標楷體" w:hint="eastAsia"/>
                <w:sz w:val="20"/>
                <w:szCs w:val="20"/>
              </w:rPr>
              <w:t>綜合活動領域</w:t>
            </w:r>
          </w:p>
        </w:tc>
        <w:tc>
          <w:tcPr>
            <w:tcW w:w="1800" w:type="dxa"/>
            <w:vMerge/>
          </w:tcPr>
          <w:p w:rsidR="002A7F6D" w:rsidRPr="004641E4" w:rsidRDefault="002A7F6D" w:rsidP="00D14DDF">
            <w:pPr>
              <w:spacing w:line="240" w:lineRule="exact"/>
              <w:jc w:val="center"/>
              <w:rPr>
                <w:rFonts w:ascii="標楷體" w:eastAsia="標楷體" w:hAnsi="標楷體"/>
                <w:bCs/>
                <w:sz w:val="20"/>
                <w:szCs w:val="20"/>
              </w:rPr>
            </w:pPr>
          </w:p>
        </w:tc>
        <w:tc>
          <w:tcPr>
            <w:tcW w:w="1228" w:type="dxa"/>
            <w:vMerge/>
            <w:vAlign w:val="center"/>
          </w:tcPr>
          <w:p w:rsidR="002A7F6D" w:rsidRPr="004641E4" w:rsidRDefault="002A7F6D" w:rsidP="00D14DDF">
            <w:pPr>
              <w:spacing w:line="240" w:lineRule="exact"/>
              <w:jc w:val="center"/>
              <w:rPr>
                <w:rFonts w:ascii="標楷體" w:eastAsia="標楷體" w:hAnsi="標楷體"/>
                <w:sz w:val="20"/>
                <w:szCs w:val="20"/>
              </w:rPr>
            </w:pPr>
          </w:p>
        </w:tc>
      </w:tr>
      <w:tr w:rsidR="002A7F6D" w:rsidRPr="004641E4" w:rsidTr="00D14DDF">
        <w:trPr>
          <w:cantSplit/>
          <w:trHeight w:val="20"/>
          <w:jc w:val="center"/>
        </w:trPr>
        <w:tc>
          <w:tcPr>
            <w:tcW w:w="1694" w:type="dxa"/>
            <w:vMerge/>
            <w:vAlign w:val="center"/>
          </w:tcPr>
          <w:p w:rsidR="002A7F6D" w:rsidRPr="004641E4" w:rsidRDefault="002A7F6D" w:rsidP="00D14DDF">
            <w:pPr>
              <w:spacing w:line="240" w:lineRule="exact"/>
              <w:jc w:val="center"/>
              <w:rPr>
                <w:rFonts w:ascii="標楷體" w:eastAsia="標楷體" w:hAnsi="標楷體"/>
                <w:sz w:val="20"/>
                <w:szCs w:val="20"/>
              </w:rPr>
            </w:pPr>
          </w:p>
        </w:tc>
        <w:tc>
          <w:tcPr>
            <w:tcW w:w="1011" w:type="dxa"/>
            <w:vMerge/>
            <w:vAlign w:val="center"/>
          </w:tcPr>
          <w:p w:rsidR="002A7F6D" w:rsidRPr="004641E4" w:rsidRDefault="002A7F6D" w:rsidP="00D14DDF">
            <w:pPr>
              <w:spacing w:line="240" w:lineRule="exact"/>
              <w:jc w:val="center"/>
              <w:rPr>
                <w:rFonts w:ascii="標楷體" w:eastAsia="標楷體" w:hAnsi="標楷體"/>
                <w:sz w:val="20"/>
                <w:szCs w:val="20"/>
              </w:rPr>
            </w:pPr>
          </w:p>
        </w:tc>
        <w:tc>
          <w:tcPr>
            <w:tcW w:w="4059" w:type="dxa"/>
            <w:gridSpan w:val="2"/>
            <w:vAlign w:val="center"/>
          </w:tcPr>
          <w:p w:rsidR="002A7F6D" w:rsidRPr="004641E4" w:rsidRDefault="002A7F6D" w:rsidP="00D14DDF">
            <w:pPr>
              <w:spacing w:line="240" w:lineRule="exact"/>
              <w:jc w:val="both"/>
              <w:rPr>
                <w:rFonts w:ascii="標楷體" w:eastAsia="標楷體" w:hAnsi="標楷體"/>
                <w:sz w:val="20"/>
                <w:szCs w:val="20"/>
              </w:rPr>
            </w:pPr>
            <w:r w:rsidRPr="004641E4">
              <w:rPr>
                <w:rFonts w:ascii="標楷體" w:eastAsia="標楷體" w:hAnsi="標楷體" w:hint="eastAsia"/>
                <w:sz w:val="20"/>
                <w:szCs w:val="20"/>
              </w:rPr>
              <w:t>教育基礎課程</w:t>
            </w:r>
          </w:p>
        </w:tc>
        <w:tc>
          <w:tcPr>
            <w:tcW w:w="1800" w:type="dxa"/>
            <w:vAlign w:val="center"/>
          </w:tcPr>
          <w:p w:rsidR="002A7F6D" w:rsidRPr="004641E4" w:rsidRDefault="002A7F6D" w:rsidP="00D14DDF">
            <w:pPr>
              <w:spacing w:line="240" w:lineRule="exact"/>
              <w:jc w:val="center"/>
              <w:rPr>
                <w:rFonts w:ascii="標楷體" w:eastAsia="標楷體" w:hAnsi="標楷體"/>
                <w:bCs/>
                <w:sz w:val="20"/>
                <w:szCs w:val="20"/>
              </w:rPr>
            </w:pPr>
            <w:r w:rsidRPr="004641E4">
              <w:rPr>
                <w:rFonts w:ascii="標楷體" w:eastAsia="標楷體" w:hAnsi="標楷體"/>
                <w:bCs/>
                <w:sz w:val="20"/>
                <w:szCs w:val="20"/>
              </w:rPr>
              <w:t>4</w:t>
            </w:r>
            <w:r w:rsidRPr="004641E4">
              <w:rPr>
                <w:rFonts w:ascii="標楷體" w:eastAsia="標楷體" w:hAnsi="標楷體" w:hint="eastAsia"/>
                <w:bCs/>
                <w:sz w:val="20"/>
                <w:szCs w:val="20"/>
              </w:rPr>
              <w:t>學分</w:t>
            </w:r>
          </w:p>
        </w:tc>
        <w:tc>
          <w:tcPr>
            <w:tcW w:w="1228" w:type="dxa"/>
            <w:vMerge/>
            <w:vAlign w:val="center"/>
          </w:tcPr>
          <w:p w:rsidR="002A7F6D" w:rsidRPr="004641E4" w:rsidRDefault="002A7F6D" w:rsidP="00D14DDF">
            <w:pPr>
              <w:spacing w:line="240" w:lineRule="exact"/>
              <w:jc w:val="center"/>
              <w:rPr>
                <w:rFonts w:ascii="標楷體" w:eastAsia="標楷體" w:hAnsi="標楷體"/>
                <w:sz w:val="20"/>
                <w:szCs w:val="20"/>
              </w:rPr>
            </w:pPr>
          </w:p>
        </w:tc>
      </w:tr>
      <w:tr w:rsidR="002A7F6D" w:rsidRPr="004641E4" w:rsidTr="00D14DDF">
        <w:trPr>
          <w:cantSplit/>
          <w:trHeight w:val="20"/>
          <w:jc w:val="center"/>
        </w:trPr>
        <w:tc>
          <w:tcPr>
            <w:tcW w:w="1694" w:type="dxa"/>
            <w:vMerge/>
            <w:vAlign w:val="center"/>
          </w:tcPr>
          <w:p w:rsidR="002A7F6D" w:rsidRPr="004641E4" w:rsidRDefault="002A7F6D" w:rsidP="00D14DDF">
            <w:pPr>
              <w:spacing w:line="240" w:lineRule="exact"/>
              <w:jc w:val="center"/>
              <w:rPr>
                <w:rFonts w:ascii="標楷體" w:eastAsia="標楷體" w:hAnsi="標楷體"/>
                <w:sz w:val="20"/>
                <w:szCs w:val="20"/>
              </w:rPr>
            </w:pPr>
          </w:p>
        </w:tc>
        <w:tc>
          <w:tcPr>
            <w:tcW w:w="1011" w:type="dxa"/>
            <w:vMerge/>
            <w:vAlign w:val="center"/>
          </w:tcPr>
          <w:p w:rsidR="002A7F6D" w:rsidRPr="004641E4" w:rsidRDefault="002A7F6D" w:rsidP="00D14DDF">
            <w:pPr>
              <w:spacing w:line="240" w:lineRule="exact"/>
              <w:jc w:val="center"/>
              <w:rPr>
                <w:rFonts w:ascii="標楷體" w:eastAsia="標楷體" w:hAnsi="標楷體"/>
                <w:sz w:val="20"/>
                <w:szCs w:val="20"/>
              </w:rPr>
            </w:pPr>
          </w:p>
        </w:tc>
        <w:tc>
          <w:tcPr>
            <w:tcW w:w="4059" w:type="dxa"/>
            <w:gridSpan w:val="2"/>
            <w:vAlign w:val="center"/>
          </w:tcPr>
          <w:p w:rsidR="002A7F6D" w:rsidRPr="004641E4" w:rsidRDefault="002A7F6D" w:rsidP="00D14DDF">
            <w:pPr>
              <w:spacing w:line="240" w:lineRule="exact"/>
              <w:jc w:val="both"/>
              <w:rPr>
                <w:rFonts w:ascii="標楷體" w:eastAsia="標楷體" w:hAnsi="標楷體"/>
                <w:sz w:val="20"/>
                <w:szCs w:val="20"/>
              </w:rPr>
            </w:pPr>
            <w:r w:rsidRPr="004641E4">
              <w:rPr>
                <w:rFonts w:ascii="標楷體" w:eastAsia="標楷體" w:hAnsi="標楷體" w:hint="eastAsia"/>
                <w:sz w:val="20"/>
                <w:szCs w:val="20"/>
              </w:rPr>
              <w:t>教育方法學課程</w:t>
            </w:r>
          </w:p>
        </w:tc>
        <w:tc>
          <w:tcPr>
            <w:tcW w:w="1800" w:type="dxa"/>
          </w:tcPr>
          <w:p w:rsidR="002A7F6D" w:rsidRPr="004641E4" w:rsidRDefault="002A7F6D" w:rsidP="00D14DDF">
            <w:pPr>
              <w:spacing w:line="240" w:lineRule="exact"/>
              <w:jc w:val="center"/>
              <w:rPr>
                <w:rFonts w:ascii="標楷體" w:eastAsia="標楷體" w:hAnsi="標楷體"/>
                <w:bCs/>
                <w:sz w:val="20"/>
                <w:szCs w:val="20"/>
              </w:rPr>
            </w:pPr>
            <w:r w:rsidRPr="004641E4">
              <w:rPr>
                <w:rFonts w:ascii="標楷體" w:eastAsia="標楷體" w:hAnsi="標楷體"/>
                <w:bCs/>
                <w:sz w:val="20"/>
                <w:szCs w:val="20"/>
              </w:rPr>
              <w:t>6</w:t>
            </w:r>
            <w:r w:rsidRPr="004641E4">
              <w:rPr>
                <w:rFonts w:ascii="標楷體" w:eastAsia="標楷體" w:hAnsi="標楷體" w:hint="eastAsia"/>
                <w:bCs/>
                <w:sz w:val="20"/>
                <w:szCs w:val="20"/>
              </w:rPr>
              <w:t>學分</w:t>
            </w:r>
          </w:p>
        </w:tc>
        <w:tc>
          <w:tcPr>
            <w:tcW w:w="1228" w:type="dxa"/>
            <w:vMerge/>
            <w:vAlign w:val="center"/>
          </w:tcPr>
          <w:p w:rsidR="002A7F6D" w:rsidRPr="004641E4" w:rsidRDefault="002A7F6D" w:rsidP="00D14DDF">
            <w:pPr>
              <w:spacing w:line="240" w:lineRule="exact"/>
              <w:jc w:val="center"/>
              <w:rPr>
                <w:rFonts w:ascii="標楷體" w:eastAsia="標楷體" w:hAnsi="標楷體"/>
                <w:sz w:val="20"/>
                <w:szCs w:val="20"/>
              </w:rPr>
            </w:pPr>
          </w:p>
        </w:tc>
      </w:tr>
      <w:tr w:rsidR="002A7F6D" w:rsidRPr="004641E4" w:rsidTr="00D14DDF">
        <w:trPr>
          <w:cantSplit/>
          <w:trHeight w:val="20"/>
          <w:jc w:val="center"/>
        </w:trPr>
        <w:tc>
          <w:tcPr>
            <w:tcW w:w="1694" w:type="dxa"/>
            <w:vMerge/>
            <w:vAlign w:val="center"/>
          </w:tcPr>
          <w:p w:rsidR="002A7F6D" w:rsidRPr="004641E4" w:rsidRDefault="002A7F6D" w:rsidP="00D14DDF">
            <w:pPr>
              <w:spacing w:line="240" w:lineRule="exact"/>
              <w:jc w:val="center"/>
              <w:rPr>
                <w:rFonts w:ascii="標楷體" w:eastAsia="標楷體" w:hAnsi="標楷體"/>
                <w:sz w:val="20"/>
                <w:szCs w:val="20"/>
              </w:rPr>
            </w:pPr>
          </w:p>
        </w:tc>
        <w:tc>
          <w:tcPr>
            <w:tcW w:w="1011" w:type="dxa"/>
            <w:vMerge/>
            <w:vAlign w:val="center"/>
          </w:tcPr>
          <w:p w:rsidR="002A7F6D" w:rsidRPr="004641E4" w:rsidRDefault="002A7F6D" w:rsidP="00D14DDF">
            <w:pPr>
              <w:spacing w:line="240" w:lineRule="exact"/>
              <w:jc w:val="center"/>
              <w:rPr>
                <w:rFonts w:ascii="標楷體" w:eastAsia="標楷體" w:hAnsi="標楷體"/>
                <w:sz w:val="20"/>
                <w:szCs w:val="20"/>
              </w:rPr>
            </w:pPr>
          </w:p>
        </w:tc>
        <w:tc>
          <w:tcPr>
            <w:tcW w:w="4059" w:type="dxa"/>
            <w:gridSpan w:val="2"/>
            <w:vAlign w:val="center"/>
          </w:tcPr>
          <w:p w:rsidR="002A7F6D" w:rsidRPr="004641E4" w:rsidRDefault="002A7F6D" w:rsidP="00D14DDF">
            <w:pPr>
              <w:spacing w:line="240" w:lineRule="exact"/>
              <w:jc w:val="both"/>
              <w:rPr>
                <w:rFonts w:ascii="標楷體" w:eastAsia="標楷體" w:hAnsi="標楷體"/>
                <w:sz w:val="20"/>
                <w:szCs w:val="20"/>
              </w:rPr>
            </w:pPr>
            <w:r w:rsidRPr="004641E4">
              <w:rPr>
                <w:rFonts w:ascii="標楷體" w:eastAsia="標楷體" w:hAnsi="標楷體" w:hint="eastAsia"/>
                <w:sz w:val="20"/>
                <w:szCs w:val="20"/>
              </w:rPr>
              <w:t>教學實習及教材教法課程</w:t>
            </w:r>
          </w:p>
        </w:tc>
        <w:tc>
          <w:tcPr>
            <w:tcW w:w="1800" w:type="dxa"/>
          </w:tcPr>
          <w:p w:rsidR="002A7F6D" w:rsidRPr="004641E4" w:rsidRDefault="002A7F6D" w:rsidP="00D14DDF">
            <w:pPr>
              <w:spacing w:line="240" w:lineRule="exact"/>
              <w:jc w:val="center"/>
              <w:rPr>
                <w:rFonts w:ascii="標楷體" w:eastAsia="標楷體" w:hAnsi="標楷體"/>
                <w:bCs/>
                <w:sz w:val="20"/>
                <w:szCs w:val="20"/>
              </w:rPr>
            </w:pPr>
            <w:r w:rsidRPr="004641E4">
              <w:rPr>
                <w:rFonts w:ascii="標楷體" w:eastAsia="標楷體" w:hAnsi="標楷體"/>
                <w:bCs/>
                <w:sz w:val="20"/>
                <w:szCs w:val="20"/>
              </w:rPr>
              <w:t>14</w:t>
            </w:r>
            <w:r w:rsidRPr="004641E4">
              <w:rPr>
                <w:rFonts w:ascii="標楷體" w:eastAsia="標楷體" w:hAnsi="標楷體" w:hint="eastAsia"/>
                <w:bCs/>
                <w:sz w:val="20"/>
                <w:szCs w:val="20"/>
              </w:rPr>
              <w:t>學分</w:t>
            </w:r>
          </w:p>
        </w:tc>
        <w:tc>
          <w:tcPr>
            <w:tcW w:w="1228" w:type="dxa"/>
            <w:vMerge/>
            <w:vAlign w:val="center"/>
          </w:tcPr>
          <w:p w:rsidR="002A7F6D" w:rsidRPr="004641E4" w:rsidRDefault="002A7F6D" w:rsidP="00D14DDF">
            <w:pPr>
              <w:spacing w:line="240" w:lineRule="exact"/>
              <w:jc w:val="center"/>
              <w:rPr>
                <w:rFonts w:ascii="標楷體" w:eastAsia="標楷體" w:hAnsi="標楷體"/>
                <w:sz w:val="20"/>
                <w:szCs w:val="20"/>
              </w:rPr>
            </w:pPr>
          </w:p>
        </w:tc>
      </w:tr>
      <w:tr w:rsidR="002A7F6D" w:rsidRPr="004641E4" w:rsidTr="00D14DDF">
        <w:trPr>
          <w:cantSplit/>
          <w:trHeight w:val="20"/>
          <w:jc w:val="center"/>
        </w:trPr>
        <w:tc>
          <w:tcPr>
            <w:tcW w:w="1694" w:type="dxa"/>
            <w:vMerge/>
          </w:tcPr>
          <w:p w:rsidR="002A7F6D" w:rsidRPr="004641E4" w:rsidRDefault="002A7F6D" w:rsidP="00D14DDF">
            <w:pPr>
              <w:spacing w:line="240" w:lineRule="exact"/>
              <w:rPr>
                <w:rFonts w:ascii="標楷體" w:eastAsia="標楷體" w:hAnsi="標楷體"/>
                <w:sz w:val="20"/>
                <w:szCs w:val="20"/>
              </w:rPr>
            </w:pPr>
          </w:p>
        </w:tc>
        <w:tc>
          <w:tcPr>
            <w:tcW w:w="1011" w:type="dxa"/>
            <w:vAlign w:val="center"/>
          </w:tcPr>
          <w:p w:rsidR="002A7F6D" w:rsidRPr="004641E4" w:rsidRDefault="002A7F6D" w:rsidP="00D14DDF">
            <w:pPr>
              <w:snapToGrid w:val="0"/>
              <w:spacing w:line="240" w:lineRule="exact"/>
              <w:jc w:val="center"/>
              <w:rPr>
                <w:rFonts w:ascii="標楷體" w:eastAsia="標楷體" w:hAnsi="標楷體"/>
                <w:sz w:val="20"/>
                <w:szCs w:val="20"/>
              </w:rPr>
            </w:pPr>
            <w:r w:rsidRPr="004641E4">
              <w:rPr>
                <w:rFonts w:ascii="標楷體" w:eastAsia="標楷體" w:hAnsi="標楷體" w:hint="eastAsia"/>
                <w:sz w:val="20"/>
                <w:szCs w:val="20"/>
              </w:rPr>
              <w:t>選修課程</w:t>
            </w:r>
          </w:p>
        </w:tc>
        <w:tc>
          <w:tcPr>
            <w:tcW w:w="5859" w:type="dxa"/>
            <w:gridSpan w:val="3"/>
            <w:vAlign w:val="center"/>
          </w:tcPr>
          <w:p w:rsidR="002A7F6D" w:rsidRPr="004641E4" w:rsidRDefault="002A7F6D" w:rsidP="00D14DDF">
            <w:pPr>
              <w:spacing w:line="240" w:lineRule="exact"/>
              <w:jc w:val="right"/>
              <w:rPr>
                <w:rFonts w:ascii="標楷體" w:eastAsia="標楷體" w:hAnsi="標楷體"/>
                <w:bCs/>
                <w:sz w:val="20"/>
                <w:szCs w:val="20"/>
              </w:rPr>
            </w:pPr>
            <w:r w:rsidRPr="004641E4">
              <w:rPr>
                <w:rFonts w:ascii="標楷體" w:eastAsia="標楷體" w:hAnsi="標楷體"/>
                <w:bCs/>
                <w:sz w:val="20"/>
                <w:szCs w:val="20"/>
              </w:rPr>
              <w:t>10</w:t>
            </w:r>
            <w:r w:rsidRPr="004641E4">
              <w:rPr>
                <w:rFonts w:ascii="標楷體" w:eastAsia="標楷體" w:hAnsi="標楷體" w:hint="eastAsia"/>
                <w:bCs/>
                <w:sz w:val="20"/>
                <w:szCs w:val="20"/>
              </w:rPr>
              <w:t>學分</w:t>
            </w:r>
          </w:p>
        </w:tc>
        <w:tc>
          <w:tcPr>
            <w:tcW w:w="1228" w:type="dxa"/>
            <w:vMerge/>
            <w:vAlign w:val="center"/>
          </w:tcPr>
          <w:p w:rsidR="002A7F6D" w:rsidRPr="004641E4" w:rsidRDefault="002A7F6D" w:rsidP="00D14DDF">
            <w:pPr>
              <w:spacing w:line="240" w:lineRule="exact"/>
              <w:jc w:val="center"/>
              <w:rPr>
                <w:rFonts w:ascii="標楷體" w:eastAsia="標楷體" w:hAnsi="標楷體"/>
                <w:sz w:val="20"/>
                <w:szCs w:val="20"/>
              </w:rPr>
            </w:pPr>
          </w:p>
        </w:tc>
      </w:tr>
      <w:tr w:rsidR="002A7F6D" w:rsidRPr="004641E4" w:rsidTr="00D14DDF">
        <w:trPr>
          <w:cantSplit/>
          <w:trHeight w:val="20"/>
          <w:jc w:val="center"/>
        </w:trPr>
        <w:tc>
          <w:tcPr>
            <w:tcW w:w="1694" w:type="dxa"/>
            <w:vAlign w:val="center"/>
          </w:tcPr>
          <w:p w:rsidR="002A7F6D" w:rsidRPr="004641E4" w:rsidRDefault="002A7F6D" w:rsidP="00D14DDF">
            <w:pPr>
              <w:spacing w:line="240" w:lineRule="exact"/>
              <w:jc w:val="center"/>
              <w:rPr>
                <w:rFonts w:ascii="標楷體" w:eastAsia="標楷體" w:hAnsi="標楷體"/>
                <w:b/>
                <w:bCs/>
                <w:sz w:val="20"/>
                <w:szCs w:val="20"/>
              </w:rPr>
            </w:pPr>
            <w:r w:rsidRPr="004641E4">
              <w:rPr>
                <w:rFonts w:ascii="標楷體" w:eastAsia="標楷體" w:hAnsi="標楷體" w:hint="eastAsia"/>
                <w:b/>
                <w:bCs/>
                <w:sz w:val="20"/>
                <w:szCs w:val="20"/>
              </w:rPr>
              <w:t>專門課程</w:t>
            </w:r>
          </w:p>
        </w:tc>
        <w:tc>
          <w:tcPr>
            <w:tcW w:w="6870" w:type="dxa"/>
            <w:gridSpan w:val="4"/>
            <w:vAlign w:val="center"/>
          </w:tcPr>
          <w:p w:rsidR="002A7F6D" w:rsidRPr="004641E4" w:rsidRDefault="002A7F6D" w:rsidP="00D14DDF">
            <w:pPr>
              <w:snapToGrid w:val="0"/>
              <w:spacing w:line="240" w:lineRule="exact"/>
              <w:jc w:val="both"/>
              <w:rPr>
                <w:rFonts w:ascii="標楷體" w:eastAsia="標楷體" w:hAnsi="標楷體"/>
                <w:bCs/>
                <w:spacing w:val="-20"/>
                <w:sz w:val="20"/>
                <w:szCs w:val="20"/>
              </w:rPr>
            </w:pPr>
            <w:r w:rsidRPr="004641E4">
              <w:rPr>
                <w:rFonts w:ascii="標楷體" w:eastAsia="標楷體" w:hAnsi="標楷體" w:hint="eastAsia"/>
                <w:sz w:val="20"/>
                <w:szCs w:val="20"/>
              </w:rPr>
              <w:t>課程內容由各學系自行規劃專門課程</w:t>
            </w:r>
            <w:r w:rsidRPr="004641E4">
              <w:rPr>
                <w:rFonts w:ascii="標楷體" w:eastAsia="標楷體" w:hAnsi="標楷體" w:hint="eastAsia"/>
                <w:bCs/>
                <w:sz w:val="20"/>
                <w:szCs w:val="20"/>
              </w:rPr>
              <w:t>至少修滿</w:t>
            </w:r>
            <w:r w:rsidRPr="004641E4">
              <w:rPr>
                <w:rFonts w:ascii="標楷體" w:eastAsia="標楷體" w:hAnsi="標楷體"/>
                <w:bCs/>
                <w:sz w:val="20"/>
                <w:szCs w:val="20"/>
              </w:rPr>
              <w:t>60</w:t>
            </w:r>
            <w:r w:rsidRPr="004641E4">
              <w:rPr>
                <w:rFonts w:ascii="標楷體" w:eastAsia="標楷體" w:hAnsi="標楷體" w:hint="eastAsia"/>
                <w:bCs/>
                <w:sz w:val="20"/>
                <w:szCs w:val="20"/>
              </w:rPr>
              <w:t>學分</w:t>
            </w:r>
          </w:p>
        </w:tc>
        <w:tc>
          <w:tcPr>
            <w:tcW w:w="1228" w:type="dxa"/>
            <w:vMerge/>
            <w:vAlign w:val="center"/>
          </w:tcPr>
          <w:p w:rsidR="002A7F6D" w:rsidRPr="004641E4" w:rsidRDefault="002A7F6D" w:rsidP="00D14DDF">
            <w:pPr>
              <w:spacing w:line="240" w:lineRule="exact"/>
              <w:jc w:val="center"/>
              <w:rPr>
                <w:rFonts w:ascii="標楷體" w:eastAsia="標楷體" w:hAnsi="標楷體"/>
                <w:bCs/>
                <w:spacing w:val="-20"/>
                <w:sz w:val="20"/>
                <w:szCs w:val="20"/>
              </w:rPr>
            </w:pPr>
          </w:p>
        </w:tc>
      </w:tr>
      <w:tr w:rsidR="002A7F6D" w:rsidRPr="004641E4" w:rsidTr="00D14DDF">
        <w:trPr>
          <w:cantSplit/>
          <w:trHeight w:val="20"/>
          <w:jc w:val="center"/>
        </w:trPr>
        <w:tc>
          <w:tcPr>
            <w:tcW w:w="1694" w:type="dxa"/>
            <w:vAlign w:val="center"/>
          </w:tcPr>
          <w:p w:rsidR="002A7F6D" w:rsidRPr="004641E4" w:rsidRDefault="002A7F6D" w:rsidP="00D14DDF">
            <w:pPr>
              <w:spacing w:line="240" w:lineRule="exact"/>
              <w:jc w:val="center"/>
              <w:rPr>
                <w:rFonts w:ascii="標楷體" w:eastAsia="標楷體" w:hAnsi="標楷體"/>
                <w:b/>
                <w:sz w:val="20"/>
                <w:szCs w:val="20"/>
              </w:rPr>
            </w:pPr>
            <w:r w:rsidRPr="004641E4">
              <w:rPr>
                <w:rFonts w:ascii="標楷體" w:eastAsia="標楷體" w:hAnsi="標楷體" w:hint="eastAsia"/>
                <w:b/>
                <w:bCs/>
                <w:sz w:val="20"/>
                <w:szCs w:val="20"/>
              </w:rPr>
              <w:t>自由選修課程</w:t>
            </w:r>
          </w:p>
        </w:tc>
        <w:tc>
          <w:tcPr>
            <w:tcW w:w="6870" w:type="dxa"/>
            <w:gridSpan w:val="4"/>
            <w:vAlign w:val="center"/>
          </w:tcPr>
          <w:p w:rsidR="002A7F6D" w:rsidRPr="004641E4" w:rsidRDefault="002A7F6D" w:rsidP="00D14DDF">
            <w:pPr>
              <w:snapToGrid w:val="0"/>
              <w:spacing w:line="240" w:lineRule="exact"/>
              <w:rPr>
                <w:rFonts w:ascii="標楷體" w:eastAsia="標楷體" w:hAnsi="標楷體"/>
                <w:sz w:val="20"/>
                <w:szCs w:val="20"/>
              </w:rPr>
            </w:pPr>
            <w:r w:rsidRPr="004641E4">
              <w:rPr>
                <w:rFonts w:ascii="標楷體" w:eastAsia="標楷體" w:hAnsi="標楷體" w:hint="eastAsia"/>
                <w:sz w:val="20"/>
                <w:szCs w:val="20"/>
              </w:rPr>
              <w:t>課程內容由各學系認定，但通識課程不予認列。</w:t>
            </w:r>
          </w:p>
        </w:tc>
        <w:tc>
          <w:tcPr>
            <w:tcW w:w="1228" w:type="dxa"/>
            <w:vAlign w:val="center"/>
          </w:tcPr>
          <w:p w:rsidR="002A7F6D" w:rsidRPr="004641E4" w:rsidRDefault="002A7F6D" w:rsidP="00D14DDF">
            <w:pPr>
              <w:snapToGrid w:val="0"/>
              <w:spacing w:line="240" w:lineRule="exact"/>
              <w:jc w:val="center"/>
              <w:rPr>
                <w:rFonts w:ascii="標楷體" w:eastAsia="標楷體" w:hAnsi="標楷體"/>
                <w:b/>
                <w:spacing w:val="-20"/>
                <w:sz w:val="20"/>
                <w:szCs w:val="20"/>
              </w:rPr>
            </w:pPr>
            <w:r w:rsidRPr="004641E4">
              <w:rPr>
                <w:rFonts w:ascii="標楷體" w:eastAsia="標楷體" w:hAnsi="標楷體"/>
                <w:b/>
                <w:bCs/>
                <w:sz w:val="20"/>
                <w:szCs w:val="20"/>
              </w:rPr>
              <w:t>16</w:t>
            </w:r>
            <w:r w:rsidRPr="004641E4">
              <w:rPr>
                <w:rFonts w:ascii="標楷體" w:eastAsia="標楷體" w:hAnsi="標楷體" w:hint="eastAsia"/>
                <w:b/>
                <w:bCs/>
                <w:sz w:val="20"/>
                <w:szCs w:val="20"/>
              </w:rPr>
              <w:t>學分</w:t>
            </w:r>
          </w:p>
        </w:tc>
      </w:tr>
      <w:tr w:rsidR="002A7F6D" w:rsidRPr="004641E4" w:rsidTr="00D14DDF">
        <w:trPr>
          <w:cantSplit/>
          <w:trHeight w:val="20"/>
          <w:jc w:val="center"/>
        </w:trPr>
        <w:tc>
          <w:tcPr>
            <w:tcW w:w="1694" w:type="dxa"/>
            <w:vAlign w:val="center"/>
          </w:tcPr>
          <w:p w:rsidR="002A7F6D" w:rsidRPr="004641E4" w:rsidRDefault="002A7F6D" w:rsidP="00D14DDF">
            <w:pPr>
              <w:spacing w:line="240" w:lineRule="exact"/>
              <w:jc w:val="center"/>
              <w:rPr>
                <w:rFonts w:ascii="標楷體" w:eastAsia="標楷體" w:hAnsi="標楷體"/>
                <w:b/>
                <w:bCs/>
                <w:spacing w:val="-20"/>
                <w:sz w:val="20"/>
                <w:szCs w:val="20"/>
              </w:rPr>
            </w:pPr>
            <w:r w:rsidRPr="004641E4">
              <w:rPr>
                <w:rFonts w:ascii="標楷體" w:eastAsia="標楷體" w:hAnsi="標楷體" w:hint="eastAsia"/>
                <w:b/>
                <w:sz w:val="20"/>
                <w:szCs w:val="20"/>
              </w:rPr>
              <w:t>總　計</w:t>
            </w:r>
          </w:p>
        </w:tc>
        <w:tc>
          <w:tcPr>
            <w:tcW w:w="8098" w:type="dxa"/>
            <w:gridSpan w:val="5"/>
            <w:vAlign w:val="center"/>
          </w:tcPr>
          <w:p w:rsidR="002A7F6D" w:rsidRPr="004641E4" w:rsidRDefault="002A7F6D" w:rsidP="00D14DDF">
            <w:pPr>
              <w:spacing w:line="240" w:lineRule="exact"/>
              <w:jc w:val="right"/>
              <w:rPr>
                <w:rFonts w:ascii="標楷體" w:eastAsia="標楷體" w:hAnsi="標楷體"/>
                <w:b/>
                <w:sz w:val="20"/>
                <w:szCs w:val="20"/>
              </w:rPr>
            </w:pPr>
            <w:r w:rsidRPr="004641E4">
              <w:rPr>
                <w:rFonts w:ascii="標楷體" w:eastAsia="標楷體" w:hAnsi="標楷體"/>
                <w:b/>
                <w:sz w:val="20"/>
                <w:szCs w:val="20"/>
              </w:rPr>
              <w:t>148</w:t>
            </w:r>
            <w:r w:rsidRPr="004641E4">
              <w:rPr>
                <w:rFonts w:ascii="標楷體" w:eastAsia="標楷體" w:hAnsi="標楷體" w:hint="eastAsia"/>
                <w:b/>
                <w:sz w:val="20"/>
                <w:szCs w:val="20"/>
              </w:rPr>
              <w:t>學分</w:t>
            </w:r>
            <w:r w:rsidRPr="004641E4">
              <w:rPr>
                <w:rFonts w:ascii="標楷體" w:eastAsia="標楷體" w:hAnsi="標楷體"/>
                <w:b/>
                <w:sz w:val="20"/>
                <w:szCs w:val="20"/>
              </w:rPr>
              <w:t xml:space="preserve"> </w:t>
            </w:r>
          </w:p>
        </w:tc>
      </w:tr>
    </w:tbl>
    <w:p w:rsidR="002A7F6D" w:rsidRDefault="002A7F6D" w:rsidP="002A7F6D">
      <w:pPr>
        <w:snapToGrid w:val="0"/>
        <w:rPr>
          <w:rFonts w:ascii="標楷體" w:eastAsia="標楷體" w:hAnsi="標楷體"/>
          <w:sz w:val="18"/>
        </w:rPr>
      </w:pPr>
      <w:r w:rsidRPr="0023513B">
        <w:rPr>
          <w:rFonts w:ascii="標楷體" w:eastAsia="標楷體" w:hAnsi="標楷體" w:hint="eastAsia"/>
          <w:sz w:val="18"/>
        </w:rPr>
        <w:t>註：不修習國小教師教育學分者，最低畢業總學分為</w:t>
      </w:r>
      <w:r w:rsidRPr="0023513B">
        <w:rPr>
          <w:rFonts w:ascii="標楷體" w:eastAsia="標楷體" w:hAnsi="標楷體"/>
          <w:sz w:val="18"/>
        </w:rPr>
        <w:t>128</w:t>
      </w:r>
      <w:r w:rsidRPr="0023513B">
        <w:rPr>
          <w:rFonts w:ascii="標楷體" w:eastAsia="標楷體" w:hAnsi="標楷體" w:hint="eastAsia"/>
          <w:sz w:val="18"/>
        </w:rPr>
        <w:t>學分。除院共同必修課程</w:t>
      </w:r>
      <w:r w:rsidRPr="0023513B">
        <w:rPr>
          <w:rFonts w:ascii="標楷體" w:eastAsia="標楷體" w:hAnsi="標楷體"/>
          <w:sz w:val="18"/>
        </w:rPr>
        <w:t>6</w:t>
      </w:r>
      <w:r w:rsidRPr="0023513B">
        <w:rPr>
          <w:rFonts w:ascii="標楷體" w:eastAsia="標楷體" w:hAnsi="標楷體" w:hint="eastAsia"/>
          <w:sz w:val="18"/>
        </w:rPr>
        <w:t>學分外，學生得自師範學院教育專業課程及師範學院全部系所之專門課程內自由選修</w:t>
      </w:r>
      <w:r w:rsidRPr="0023513B">
        <w:rPr>
          <w:rFonts w:ascii="標楷體" w:eastAsia="標楷體" w:hAnsi="標楷體"/>
          <w:sz w:val="18"/>
        </w:rPr>
        <w:t>14</w:t>
      </w:r>
      <w:r w:rsidRPr="0023513B">
        <w:rPr>
          <w:rFonts w:ascii="標楷體" w:eastAsia="標楷體" w:hAnsi="標楷體" w:hint="eastAsia"/>
          <w:sz w:val="18"/>
        </w:rPr>
        <w:t>學分。</w:t>
      </w:r>
      <w:r w:rsidRPr="0023513B">
        <w:rPr>
          <w:rFonts w:ascii="標楷體" w:eastAsia="標楷體" w:hAnsi="標楷體"/>
          <w:sz w:val="18"/>
        </w:rPr>
        <w:t>(100.3.24</w:t>
      </w:r>
      <w:r w:rsidRPr="0023513B">
        <w:rPr>
          <w:rFonts w:ascii="標楷體" w:eastAsia="標楷體" w:hAnsi="標楷體" w:hint="eastAsia"/>
          <w:sz w:val="18"/>
        </w:rPr>
        <w:t>國立臺東大學</w:t>
      </w:r>
      <w:r w:rsidRPr="0023513B">
        <w:rPr>
          <w:rFonts w:ascii="標楷體" w:eastAsia="標楷體" w:hAnsi="標楷體"/>
          <w:sz w:val="18"/>
        </w:rPr>
        <w:t>99</w:t>
      </w:r>
      <w:r w:rsidRPr="0023513B">
        <w:rPr>
          <w:rFonts w:ascii="標楷體" w:eastAsia="標楷體" w:hAnsi="標楷體" w:hint="eastAsia"/>
          <w:sz w:val="18"/>
        </w:rPr>
        <w:t>學年度第二學期第一次課程會議通過</w:t>
      </w:r>
      <w:r w:rsidRPr="0023513B">
        <w:rPr>
          <w:rFonts w:ascii="標楷體" w:eastAsia="標楷體" w:hAnsi="標楷體"/>
          <w:sz w:val="18"/>
        </w:rPr>
        <w:t>)</w:t>
      </w:r>
    </w:p>
    <w:p w:rsidR="002A7F6D" w:rsidRPr="0023513B" w:rsidRDefault="002A7F6D" w:rsidP="002A7F6D">
      <w:pPr>
        <w:snapToGrid w:val="0"/>
        <w:rPr>
          <w:rFonts w:ascii="標楷體" w:eastAsia="標楷體" w:hAnsi="標楷體"/>
          <w:sz w:val="18"/>
        </w:rPr>
      </w:pPr>
    </w:p>
    <w:tbl>
      <w:tblPr>
        <w:tblW w:w="9825" w:type="dxa"/>
        <w:jc w:val="center"/>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68"/>
        <w:gridCol w:w="6239"/>
        <w:gridCol w:w="1418"/>
      </w:tblGrid>
      <w:tr w:rsidR="002A7F6D" w:rsidRPr="0023513B" w:rsidTr="00D14DDF">
        <w:trPr>
          <w:trHeight w:val="20"/>
          <w:jc w:val="center"/>
        </w:trPr>
        <w:tc>
          <w:tcPr>
            <w:tcW w:w="9825" w:type="dxa"/>
            <w:gridSpan w:val="3"/>
            <w:vAlign w:val="center"/>
          </w:tcPr>
          <w:p w:rsidR="002A7F6D" w:rsidRPr="004641E4" w:rsidRDefault="002A7F6D" w:rsidP="00D14DDF">
            <w:pPr>
              <w:spacing w:line="240" w:lineRule="exact"/>
              <w:jc w:val="center"/>
              <w:rPr>
                <w:rFonts w:ascii="標楷體" w:eastAsia="標楷體" w:hAnsi="標楷體"/>
                <w:b/>
                <w:bCs/>
                <w:sz w:val="20"/>
                <w:szCs w:val="20"/>
              </w:rPr>
            </w:pPr>
            <w:r w:rsidRPr="004641E4">
              <w:rPr>
                <w:rFonts w:ascii="標楷體" w:eastAsia="標楷體" w:hAnsi="標楷體" w:hint="eastAsia"/>
                <w:b/>
                <w:bCs/>
                <w:sz w:val="20"/>
                <w:szCs w:val="20"/>
              </w:rPr>
              <w:t>師  範  學  院  課  程  架  構（二）</w:t>
            </w:r>
          </w:p>
        </w:tc>
      </w:tr>
      <w:tr w:rsidR="002A7F6D" w:rsidRPr="0023513B" w:rsidTr="00D14DDF">
        <w:trPr>
          <w:trHeight w:val="20"/>
          <w:jc w:val="center"/>
        </w:trPr>
        <w:tc>
          <w:tcPr>
            <w:tcW w:w="9825" w:type="dxa"/>
            <w:gridSpan w:val="3"/>
            <w:vAlign w:val="center"/>
          </w:tcPr>
          <w:p w:rsidR="002A7F6D" w:rsidRPr="004641E4" w:rsidRDefault="002A7F6D" w:rsidP="00D14DDF">
            <w:pPr>
              <w:spacing w:line="240" w:lineRule="exact"/>
              <w:jc w:val="center"/>
              <w:rPr>
                <w:rFonts w:ascii="標楷體" w:eastAsia="標楷體" w:hAnsi="標楷體"/>
                <w:b/>
                <w:bCs/>
                <w:sz w:val="20"/>
                <w:szCs w:val="20"/>
              </w:rPr>
            </w:pPr>
            <w:r w:rsidRPr="004641E4">
              <w:rPr>
                <w:rFonts w:ascii="標楷體" w:eastAsia="標楷體" w:hAnsi="標楷體" w:hint="eastAsia"/>
                <w:b/>
                <w:bCs/>
                <w:sz w:val="20"/>
                <w:szCs w:val="20"/>
              </w:rPr>
              <w:t>幼稚園師資培育相關系(所)</w:t>
            </w:r>
          </w:p>
        </w:tc>
      </w:tr>
      <w:tr w:rsidR="002A7F6D" w:rsidRPr="0023513B" w:rsidTr="00D14DDF">
        <w:trPr>
          <w:trHeight w:val="20"/>
          <w:jc w:val="center"/>
        </w:trPr>
        <w:tc>
          <w:tcPr>
            <w:tcW w:w="8407" w:type="dxa"/>
            <w:gridSpan w:val="2"/>
            <w:vAlign w:val="center"/>
          </w:tcPr>
          <w:p w:rsidR="002A7F6D" w:rsidRPr="004641E4" w:rsidRDefault="002A7F6D" w:rsidP="00D14DDF">
            <w:pPr>
              <w:spacing w:line="240" w:lineRule="exact"/>
              <w:jc w:val="center"/>
              <w:rPr>
                <w:rFonts w:ascii="標楷體" w:eastAsia="標楷體" w:hAnsi="標楷體"/>
                <w:b/>
                <w:bCs/>
                <w:sz w:val="20"/>
                <w:szCs w:val="20"/>
              </w:rPr>
            </w:pPr>
            <w:r w:rsidRPr="004641E4">
              <w:rPr>
                <w:rFonts w:ascii="標楷體" w:eastAsia="標楷體" w:hAnsi="標楷體" w:hint="eastAsia"/>
                <w:b/>
                <w:bCs/>
                <w:sz w:val="20"/>
                <w:szCs w:val="20"/>
              </w:rPr>
              <w:t>課  程  類  別</w:t>
            </w:r>
          </w:p>
        </w:tc>
        <w:tc>
          <w:tcPr>
            <w:tcW w:w="1418" w:type="dxa"/>
            <w:vAlign w:val="center"/>
          </w:tcPr>
          <w:p w:rsidR="002A7F6D" w:rsidRPr="004641E4" w:rsidRDefault="002A7F6D" w:rsidP="00D14DDF">
            <w:pPr>
              <w:spacing w:line="240" w:lineRule="exact"/>
              <w:jc w:val="center"/>
              <w:rPr>
                <w:rFonts w:ascii="標楷體" w:eastAsia="標楷體" w:hAnsi="標楷體"/>
                <w:b/>
                <w:bCs/>
                <w:sz w:val="20"/>
                <w:szCs w:val="20"/>
              </w:rPr>
            </w:pPr>
            <w:r w:rsidRPr="004641E4">
              <w:rPr>
                <w:rFonts w:ascii="標楷體" w:eastAsia="標楷體" w:hAnsi="標楷體" w:hint="eastAsia"/>
                <w:b/>
                <w:bCs/>
                <w:sz w:val="20"/>
                <w:szCs w:val="20"/>
              </w:rPr>
              <w:t>學分數合計</w:t>
            </w:r>
          </w:p>
        </w:tc>
      </w:tr>
      <w:tr w:rsidR="002A7F6D" w:rsidRPr="0023513B" w:rsidTr="00D14DDF">
        <w:trPr>
          <w:trHeight w:val="20"/>
          <w:jc w:val="center"/>
        </w:trPr>
        <w:tc>
          <w:tcPr>
            <w:tcW w:w="8407" w:type="dxa"/>
            <w:gridSpan w:val="2"/>
            <w:vAlign w:val="center"/>
          </w:tcPr>
          <w:p w:rsidR="002A7F6D" w:rsidRPr="004641E4" w:rsidRDefault="002A7F6D" w:rsidP="00D14DDF">
            <w:pPr>
              <w:adjustRightInd w:val="0"/>
              <w:spacing w:line="240" w:lineRule="exact"/>
              <w:jc w:val="center"/>
              <w:textAlignment w:val="baseline"/>
              <w:rPr>
                <w:rFonts w:ascii="標楷體" w:eastAsia="標楷體" w:hAnsi="標楷體"/>
                <w:b/>
                <w:bCs/>
                <w:sz w:val="20"/>
                <w:szCs w:val="20"/>
              </w:rPr>
            </w:pPr>
            <w:r w:rsidRPr="004641E4">
              <w:rPr>
                <w:rFonts w:ascii="標楷體" w:eastAsia="標楷體" w:hAnsi="標楷體" w:hint="eastAsia"/>
                <w:b/>
                <w:bCs/>
                <w:sz w:val="20"/>
                <w:szCs w:val="20"/>
              </w:rPr>
              <w:t>通識教育課程</w:t>
            </w:r>
          </w:p>
        </w:tc>
        <w:tc>
          <w:tcPr>
            <w:tcW w:w="1418" w:type="dxa"/>
            <w:vAlign w:val="center"/>
          </w:tcPr>
          <w:p w:rsidR="002A7F6D" w:rsidRPr="004641E4" w:rsidRDefault="002A7F6D" w:rsidP="00D14DDF">
            <w:pPr>
              <w:spacing w:line="240" w:lineRule="exact"/>
              <w:jc w:val="center"/>
              <w:rPr>
                <w:rFonts w:ascii="標楷體" w:eastAsia="標楷體" w:hAnsi="標楷體"/>
                <w:b/>
                <w:sz w:val="20"/>
                <w:szCs w:val="20"/>
              </w:rPr>
            </w:pPr>
            <w:r w:rsidRPr="004641E4">
              <w:rPr>
                <w:rFonts w:ascii="標楷體" w:eastAsia="標楷體" w:hAnsi="標楷體" w:hint="eastAsia"/>
                <w:b/>
                <w:sz w:val="20"/>
                <w:szCs w:val="20"/>
              </w:rPr>
              <w:t>28學分</w:t>
            </w:r>
          </w:p>
        </w:tc>
      </w:tr>
      <w:tr w:rsidR="002A7F6D" w:rsidRPr="0023513B" w:rsidTr="00D14DDF">
        <w:trPr>
          <w:trHeight w:val="20"/>
          <w:jc w:val="center"/>
        </w:trPr>
        <w:tc>
          <w:tcPr>
            <w:tcW w:w="8407" w:type="dxa"/>
            <w:gridSpan w:val="2"/>
            <w:vAlign w:val="center"/>
          </w:tcPr>
          <w:p w:rsidR="002A7F6D" w:rsidRPr="004641E4" w:rsidRDefault="002A7F6D" w:rsidP="00D14DDF">
            <w:pPr>
              <w:adjustRightInd w:val="0"/>
              <w:spacing w:line="240" w:lineRule="exact"/>
              <w:jc w:val="center"/>
              <w:textAlignment w:val="baseline"/>
              <w:rPr>
                <w:rFonts w:ascii="標楷體" w:eastAsia="標楷體" w:hAnsi="標楷體"/>
                <w:b/>
                <w:bCs/>
                <w:sz w:val="20"/>
                <w:szCs w:val="20"/>
              </w:rPr>
            </w:pPr>
            <w:r w:rsidRPr="004641E4">
              <w:rPr>
                <w:rFonts w:ascii="標楷體" w:eastAsia="標楷體" w:hAnsi="標楷體" w:hint="eastAsia"/>
                <w:b/>
                <w:bCs/>
                <w:sz w:val="20"/>
                <w:szCs w:val="20"/>
              </w:rPr>
              <w:t>院共同必修課程</w:t>
            </w:r>
          </w:p>
          <w:p w:rsidR="002A7F6D" w:rsidRPr="004641E4" w:rsidRDefault="002A7F6D" w:rsidP="00D14DDF">
            <w:pPr>
              <w:spacing w:line="240" w:lineRule="exact"/>
              <w:jc w:val="center"/>
              <w:rPr>
                <w:rFonts w:ascii="標楷體" w:eastAsia="標楷體" w:hAnsi="標楷體"/>
                <w:sz w:val="20"/>
                <w:szCs w:val="20"/>
              </w:rPr>
            </w:pPr>
            <w:r w:rsidRPr="004641E4">
              <w:rPr>
                <w:rFonts w:ascii="標楷體" w:eastAsia="標楷體" w:hAnsi="標楷體" w:hint="eastAsia"/>
                <w:sz w:val="20"/>
                <w:szCs w:val="20"/>
              </w:rPr>
              <w:t>「教育心理學」2學分、「教育概論」2學分、「教學原理」2學分</w:t>
            </w:r>
          </w:p>
        </w:tc>
        <w:tc>
          <w:tcPr>
            <w:tcW w:w="1418" w:type="dxa"/>
            <w:vAlign w:val="center"/>
          </w:tcPr>
          <w:p w:rsidR="002A7F6D" w:rsidRPr="004641E4" w:rsidRDefault="002A7F6D" w:rsidP="00D14DDF">
            <w:pPr>
              <w:spacing w:line="240" w:lineRule="exact"/>
              <w:jc w:val="center"/>
              <w:rPr>
                <w:rFonts w:ascii="標楷體" w:eastAsia="標楷體" w:hAnsi="標楷體"/>
                <w:b/>
                <w:sz w:val="20"/>
                <w:szCs w:val="20"/>
              </w:rPr>
            </w:pPr>
            <w:r w:rsidRPr="004641E4">
              <w:rPr>
                <w:rFonts w:ascii="標楷體" w:eastAsia="標楷體" w:hAnsi="標楷體" w:hint="eastAsia"/>
                <w:b/>
                <w:sz w:val="20"/>
                <w:szCs w:val="20"/>
              </w:rPr>
              <w:t>6學分</w:t>
            </w:r>
          </w:p>
        </w:tc>
      </w:tr>
      <w:tr w:rsidR="002A7F6D" w:rsidRPr="0023513B" w:rsidTr="00D14DDF">
        <w:trPr>
          <w:trHeight w:val="20"/>
          <w:jc w:val="center"/>
        </w:trPr>
        <w:tc>
          <w:tcPr>
            <w:tcW w:w="2168" w:type="dxa"/>
            <w:vMerge w:val="restart"/>
            <w:vAlign w:val="center"/>
          </w:tcPr>
          <w:p w:rsidR="002A7F6D" w:rsidRPr="004641E4" w:rsidRDefault="002A7F6D" w:rsidP="00D14DDF">
            <w:pPr>
              <w:spacing w:line="240" w:lineRule="exact"/>
              <w:jc w:val="center"/>
              <w:rPr>
                <w:rFonts w:ascii="標楷體" w:eastAsia="標楷體" w:hAnsi="標楷體"/>
                <w:b/>
                <w:sz w:val="20"/>
                <w:szCs w:val="20"/>
              </w:rPr>
            </w:pPr>
            <w:r w:rsidRPr="004641E4">
              <w:rPr>
                <w:rFonts w:ascii="標楷體" w:eastAsia="標楷體" w:hAnsi="標楷體" w:hint="eastAsia"/>
                <w:b/>
                <w:sz w:val="20"/>
                <w:szCs w:val="20"/>
              </w:rPr>
              <w:t>幼兒教育專業課程</w:t>
            </w:r>
          </w:p>
        </w:tc>
        <w:tc>
          <w:tcPr>
            <w:tcW w:w="6239" w:type="dxa"/>
            <w:vAlign w:val="center"/>
          </w:tcPr>
          <w:p w:rsidR="002A7F6D" w:rsidRPr="004641E4" w:rsidRDefault="002A7F6D" w:rsidP="00D14DDF">
            <w:pPr>
              <w:snapToGrid w:val="0"/>
              <w:spacing w:line="240" w:lineRule="exact"/>
              <w:rPr>
                <w:rFonts w:ascii="標楷體" w:eastAsia="標楷體" w:hAnsi="標楷體"/>
                <w:sz w:val="20"/>
                <w:szCs w:val="20"/>
              </w:rPr>
            </w:pPr>
            <w:r w:rsidRPr="004641E4">
              <w:rPr>
                <w:rFonts w:ascii="標楷體" w:eastAsia="標楷體" w:hAnsi="標楷體" w:hint="eastAsia"/>
                <w:sz w:val="20"/>
                <w:szCs w:val="20"/>
              </w:rPr>
              <w:t>系特色課程</w:t>
            </w:r>
          </w:p>
        </w:tc>
        <w:tc>
          <w:tcPr>
            <w:tcW w:w="1418" w:type="dxa"/>
            <w:vAlign w:val="center"/>
          </w:tcPr>
          <w:p w:rsidR="002A7F6D" w:rsidRPr="004641E4" w:rsidRDefault="002A7F6D" w:rsidP="00D14DDF">
            <w:pPr>
              <w:snapToGrid w:val="0"/>
              <w:spacing w:line="240" w:lineRule="exact"/>
              <w:jc w:val="center"/>
              <w:rPr>
                <w:rFonts w:ascii="標楷體" w:eastAsia="標楷體" w:hAnsi="標楷體"/>
                <w:b/>
                <w:sz w:val="20"/>
                <w:szCs w:val="20"/>
              </w:rPr>
            </w:pPr>
            <w:r w:rsidRPr="004641E4">
              <w:rPr>
                <w:rFonts w:ascii="標楷體" w:eastAsia="標楷體" w:hAnsi="標楷體" w:hint="eastAsia"/>
                <w:b/>
                <w:sz w:val="20"/>
                <w:szCs w:val="20"/>
              </w:rPr>
              <w:t>15學分</w:t>
            </w:r>
          </w:p>
        </w:tc>
      </w:tr>
      <w:tr w:rsidR="002A7F6D" w:rsidRPr="0023513B" w:rsidTr="00D14DDF">
        <w:trPr>
          <w:trHeight w:val="20"/>
          <w:jc w:val="center"/>
        </w:trPr>
        <w:tc>
          <w:tcPr>
            <w:tcW w:w="2168" w:type="dxa"/>
            <w:vMerge/>
            <w:vAlign w:val="center"/>
          </w:tcPr>
          <w:p w:rsidR="002A7F6D" w:rsidRPr="004641E4" w:rsidRDefault="002A7F6D" w:rsidP="00D14DDF">
            <w:pPr>
              <w:widowControl/>
              <w:spacing w:line="240" w:lineRule="exact"/>
              <w:rPr>
                <w:rFonts w:ascii="標楷體" w:eastAsia="標楷體" w:hAnsi="標楷體"/>
                <w:b/>
                <w:sz w:val="20"/>
                <w:szCs w:val="20"/>
              </w:rPr>
            </w:pPr>
          </w:p>
        </w:tc>
        <w:tc>
          <w:tcPr>
            <w:tcW w:w="6239" w:type="dxa"/>
            <w:vAlign w:val="center"/>
          </w:tcPr>
          <w:p w:rsidR="002A7F6D" w:rsidRPr="004641E4" w:rsidRDefault="002A7F6D" w:rsidP="00D14DDF">
            <w:pPr>
              <w:snapToGrid w:val="0"/>
              <w:spacing w:line="240" w:lineRule="exact"/>
              <w:rPr>
                <w:rFonts w:ascii="標楷體" w:eastAsia="標楷體" w:hAnsi="標楷體"/>
                <w:sz w:val="20"/>
                <w:szCs w:val="20"/>
              </w:rPr>
            </w:pPr>
            <w:r w:rsidRPr="004641E4">
              <w:rPr>
                <w:rFonts w:ascii="標楷體" w:eastAsia="標楷體" w:hAnsi="標楷體" w:hint="eastAsia"/>
                <w:sz w:val="20"/>
                <w:szCs w:val="20"/>
              </w:rPr>
              <w:t>教保知能核心課程</w:t>
            </w:r>
          </w:p>
        </w:tc>
        <w:tc>
          <w:tcPr>
            <w:tcW w:w="1418" w:type="dxa"/>
            <w:vAlign w:val="center"/>
          </w:tcPr>
          <w:p w:rsidR="002A7F6D" w:rsidRPr="004641E4" w:rsidRDefault="002A7F6D" w:rsidP="00D14DDF">
            <w:pPr>
              <w:snapToGrid w:val="0"/>
              <w:spacing w:line="240" w:lineRule="exact"/>
              <w:jc w:val="center"/>
              <w:rPr>
                <w:rFonts w:ascii="標楷體" w:eastAsia="標楷體" w:hAnsi="標楷體"/>
                <w:b/>
                <w:sz w:val="20"/>
                <w:szCs w:val="20"/>
              </w:rPr>
            </w:pPr>
            <w:r w:rsidRPr="004641E4">
              <w:rPr>
                <w:rFonts w:ascii="標楷體" w:eastAsia="標楷體" w:hAnsi="標楷體" w:hint="eastAsia"/>
                <w:b/>
                <w:sz w:val="20"/>
                <w:szCs w:val="20"/>
              </w:rPr>
              <w:t>32學分</w:t>
            </w:r>
          </w:p>
        </w:tc>
      </w:tr>
      <w:tr w:rsidR="002A7F6D" w:rsidRPr="0023513B" w:rsidTr="00D14DDF">
        <w:trPr>
          <w:trHeight w:val="20"/>
          <w:jc w:val="center"/>
        </w:trPr>
        <w:tc>
          <w:tcPr>
            <w:tcW w:w="2168" w:type="dxa"/>
            <w:vMerge/>
            <w:vAlign w:val="center"/>
          </w:tcPr>
          <w:p w:rsidR="002A7F6D" w:rsidRPr="004641E4" w:rsidRDefault="002A7F6D" w:rsidP="00D14DDF">
            <w:pPr>
              <w:widowControl/>
              <w:spacing w:line="240" w:lineRule="exact"/>
              <w:rPr>
                <w:rFonts w:ascii="標楷體" w:eastAsia="標楷體" w:hAnsi="標楷體"/>
                <w:b/>
                <w:sz w:val="20"/>
                <w:szCs w:val="20"/>
              </w:rPr>
            </w:pPr>
          </w:p>
        </w:tc>
        <w:tc>
          <w:tcPr>
            <w:tcW w:w="6239" w:type="dxa"/>
            <w:vAlign w:val="center"/>
          </w:tcPr>
          <w:p w:rsidR="002A7F6D" w:rsidRPr="004641E4" w:rsidRDefault="002A7F6D" w:rsidP="00D14DDF">
            <w:pPr>
              <w:snapToGrid w:val="0"/>
              <w:spacing w:line="240" w:lineRule="exact"/>
              <w:rPr>
                <w:rFonts w:ascii="標楷體" w:eastAsia="標楷體" w:hAnsi="標楷體"/>
                <w:sz w:val="20"/>
                <w:szCs w:val="20"/>
              </w:rPr>
            </w:pPr>
            <w:r w:rsidRPr="004641E4">
              <w:rPr>
                <w:rFonts w:ascii="標楷體" w:eastAsia="標楷體" w:hAnsi="標楷體" w:hint="eastAsia"/>
                <w:sz w:val="20"/>
                <w:szCs w:val="20"/>
              </w:rPr>
              <w:t>幼教師資職前課程</w:t>
            </w:r>
          </w:p>
        </w:tc>
        <w:tc>
          <w:tcPr>
            <w:tcW w:w="1418" w:type="dxa"/>
            <w:vAlign w:val="center"/>
          </w:tcPr>
          <w:p w:rsidR="002A7F6D" w:rsidRPr="004641E4" w:rsidRDefault="002A7F6D" w:rsidP="00D14DDF">
            <w:pPr>
              <w:snapToGrid w:val="0"/>
              <w:spacing w:line="240" w:lineRule="exact"/>
              <w:jc w:val="center"/>
              <w:rPr>
                <w:rFonts w:ascii="標楷體" w:eastAsia="標楷體" w:hAnsi="標楷體"/>
                <w:b/>
                <w:sz w:val="20"/>
                <w:szCs w:val="20"/>
              </w:rPr>
            </w:pPr>
            <w:r w:rsidRPr="004641E4">
              <w:rPr>
                <w:rFonts w:ascii="標楷體" w:eastAsia="標楷體" w:hAnsi="標楷體" w:hint="eastAsia"/>
                <w:b/>
                <w:sz w:val="20"/>
                <w:szCs w:val="20"/>
              </w:rPr>
              <w:t>8學分</w:t>
            </w:r>
          </w:p>
        </w:tc>
      </w:tr>
      <w:tr w:rsidR="002A7F6D" w:rsidRPr="0023513B" w:rsidTr="00D14DDF">
        <w:trPr>
          <w:trHeight w:val="20"/>
          <w:jc w:val="center"/>
        </w:trPr>
        <w:tc>
          <w:tcPr>
            <w:tcW w:w="2168" w:type="dxa"/>
            <w:vMerge w:val="restart"/>
            <w:vAlign w:val="center"/>
          </w:tcPr>
          <w:p w:rsidR="002A7F6D" w:rsidRPr="004641E4" w:rsidRDefault="002A7F6D" w:rsidP="00D14DDF">
            <w:pPr>
              <w:spacing w:line="240" w:lineRule="exact"/>
              <w:jc w:val="center"/>
              <w:rPr>
                <w:rFonts w:ascii="標楷體" w:eastAsia="標楷體" w:hAnsi="標楷體"/>
                <w:b/>
                <w:sz w:val="20"/>
                <w:szCs w:val="20"/>
              </w:rPr>
            </w:pPr>
            <w:r w:rsidRPr="004641E4">
              <w:rPr>
                <w:rFonts w:ascii="標楷體" w:eastAsia="標楷體" w:hAnsi="標楷體" w:hint="eastAsia"/>
                <w:b/>
                <w:sz w:val="20"/>
                <w:szCs w:val="20"/>
              </w:rPr>
              <w:t>幼兒教育專門課程</w:t>
            </w:r>
          </w:p>
        </w:tc>
        <w:tc>
          <w:tcPr>
            <w:tcW w:w="6239" w:type="dxa"/>
            <w:vAlign w:val="center"/>
          </w:tcPr>
          <w:p w:rsidR="002A7F6D" w:rsidRPr="004641E4" w:rsidRDefault="002A7F6D" w:rsidP="00D14DDF">
            <w:pPr>
              <w:snapToGrid w:val="0"/>
              <w:spacing w:line="240" w:lineRule="exact"/>
              <w:rPr>
                <w:rFonts w:ascii="標楷體" w:eastAsia="標楷體" w:hAnsi="標楷體"/>
                <w:sz w:val="20"/>
                <w:szCs w:val="20"/>
              </w:rPr>
            </w:pPr>
            <w:r w:rsidRPr="004641E4">
              <w:rPr>
                <w:rFonts w:ascii="標楷體" w:eastAsia="標楷體" w:hAnsi="標楷體" w:hint="eastAsia"/>
                <w:sz w:val="20"/>
                <w:szCs w:val="20"/>
              </w:rPr>
              <w:t>幼教增能學群</w:t>
            </w:r>
          </w:p>
        </w:tc>
        <w:tc>
          <w:tcPr>
            <w:tcW w:w="1418" w:type="dxa"/>
            <w:vMerge w:val="restart"/>
            <w:vAlign w:val="center"/>
          </w:tcPr>
          <w:p w:rsidR="002A7F6D" w:rsidRPr="004641E4" w:rsidRDefault="002A7F6D" w:rsidP="00D14DDF">
            <w:pPr>
              <w:spacing w:line="240" w:lineRule="exact"/>
              <w:jc w:val="center"/>
              <w:rPr>
                <w:rFonts w:ascii="標楷體" w:eastAsia="標楷體" w:hAnsi="標楷體"/>
                <w:b/>
                <w:sz w:val="20"/>
                <w:szCs w:val="20"/>
              </w:rPr>
            </w:pPr>
            <w:r w:rsidRPr="004641E4">
              <w:rPr>
                <w:rFonts w:ascii="標楷體" w:eastAsia="標楷體" w:hAnsi="標楷體" w:hint="eastAsia"/>
                <w:b/>
                <w:sz w:val="20"/>
                <w:szCs w:val="20"/>
              </w:rPr>
              <w:t>29學分</w:t>
            </w:r>
          </w:p>
        </w:tc>
      </w:tr>
      <w:tr w:rsidR="002A7F6D" w:rsidRPr="0023513B" w:rsidTr="00D14DDF">
        <w:trPr>
          <w:trHeight w:val="20"/>
          <w:jc w:val="center"/>
        </w:trPr>
        <w:tc>
          <w:tcPr>
            <w:tcW w:w="2168" w:type="dxa"/>
            <w:vMerge/>
            <w:vAlign w:val="center"/>
          </w:tcPr>
          <w:p w:rsidR="002A7F6D" w:rsidRPr="004641E4" w:rsidRDefault="002A7F6D" w:rsidP="00D14DDF">
            <w:pPr>
              <w:widowControl/>
              <w:spacing w:line="240" w:lineRule="exact"/>
              <w:rPr>
                <w:rFonts w:ascii="標楷體" w:eastAsia="標楷體" w:hAnsi="標楷體"/>
                <w:b/>
                <w:sz w:val="20"/>
                <w:szCs w:val="20"/>
              </w:rPr>
            </w:pPr>
          </w:p>
        </w:tc>
        <w:tc>
          <w:tcPr>
            <w:tcW w:w="6239" w:type="dxa"/>
            <w:vAlign w:val="center"/>
          </w:tcPr>
          <w:p w:rsidR="002A7F6D" w:rsidRPr="004641E4" w:rsidRDefault="002A7F6D" w:rsidP="00D14DDF">
            <w:pPr>
              <w:snapToGrid w:val="0"/>
              <w:spacing w:line="240" w:lineRule="exact"/>
              <w:rPr>
                <w:rFonts w:ascii="標楷體" w:eastAsia="標楷體" w:hAnsi="標楷體"/>
                <w:sz w:val="20"/>
                <w:szCs w:val="20"/>
              </w:rPr>
            </w:pPr>
            <w:r w:rsidRPr="004641E4">
              <w:rPr>
                <w:rFonts w:ascii="標楷體" w:eastAsia="標楷體" w:hAnsi="標楷體" w:hint="eastAsia"/>
                <w:sz w:val="20"/>
                <w:szCs w:val="20"/>
              </w:rPr>
              <w:t>早期療育學群</w:t>
            </w:r>
          </w:p>
        </w:tc>
        <w:tc>
          <w:tcPr>
            <w:tcW w:w="1418" w:type="dxa"/>
            <w:vMerge/>
            <w:vAlign w:val="center"/>
          </w:tcPr>
          <w:p w:rsidR="002A7F6D" w:rsidRPr="004641E4" w:rsidRDefault="002A7F6D" w:rsidP="00D14DDF">
            <w:pPr>
              <w:widowControl/>
              <w:spacing w:line="240" w:lineRule="exact"/>
              <w:rPr>
                <w:rFonts w:ascii="標楷體" w:eastAsia="標楷體" w:hAnsi="標楷體"/>
                <w:b/>
                <w:sz w:val="20"/>
                <w:szCs w:val="20"/>
              </w:rPr>
            </w:pPr>
          </w:p>
        </w:tc>
      </w:tr>
      <w:tr w:rsidR="002A7F6D" w:rsidRPr="0023513B" w:rsidTr="00D14DDF">
        <w:trPr>
          <w:trHeight w:val="20"/>
          <w:jc w:val="center"/>
        </w:trPr>
        <w:tc>
          <w:tcPr>
            <w:tcW w:w="2168" w:type="dxa"/>
            <w:vMerge/>
            <w:vAlign w:val="center"/>
          </w:tcPr>
          <w:p w:rsidR="002A7F6D" w:rsidRPr="004641E4" w:rsidRDefault="002A7F6D" w:rsidP="00D14DDF">
            <w:pPr>
              <w:widowControl/>
              <w:spacing w:line="240" w:lineRule="exact"/>
              <w:rPr>
                <w:rFonts w:ascii="標楷體" w:eastAsia="標楷體" w:hAnsi="標楷體"/>
                <w:b/>
                <w:sz w:val="20"/>
                <w:szCs w:val="20"/>
              </w:rPr>
            </w:pPr>
          </w:p>
        </w:tc>
        <w:tc>
          <w:tcPr>
            <w:tcW w:w="6239" w:type="dxa"/>
            <w:vAlign w:val="center"/>
          </w:tcPr>
          <w:p w:rsidR="002A7F6D" w:rsidRPr="004641E4" w:rsidRDefault="002A7F6D" w:rsidP="00D14DDF">
            <w:pPr>
              <w:snapToGrid w:val="0"/>
              <w:spacing w:line="240" w:lineRule="exact"/>
              <w:rPr>
                <w:rFonts w:ascii="標楷體" w:eastAsia="標楷體" w:hAnsi="標楷體"/>
                <w:sz w:val="20"/>
                <w:szCs w:val="20"/>
              </w:rPr>
            </w:pPr>
            <w:r w:rsidRPr="004641E4">
              <w:rPr>
                <w:rFonts w:ascii="標楷體" w:eastAsia="標楷體" w:hAnsi="標楷體" w:hint="eastAsia"/>
                <w:sz w:val="20"/>
                <w:szCs w:val="20"/>
              </w:rPr>
              <w:t>蒙特梭利教學學群</w:t>
            </w:r>
          </w:p>
        </w:tc>
        <w:tc>
          <w:tcPr>
            <w:tcW w:w="1418" w:type="dxa"/>
            <w:vMerge/>
            <w:vAlign w:val="center"/>
          </w:tcPr>
          <w:p w:rsidR="002A7F6D" w:rsidRPr="004641E4" w:rsidRDefault="002A7F6D" w:rsidP="00D14DDF">
            <w:pPr>
              <w:widowControl/>
              <w:spacing w:line="240" w:lineRule="exact"/>
              <w:rPr>
                <w:rFonts w:ascii="標楷體" w:eastAsia="標楷體" w:hAnsi="標楷體"/>
                <w:b/>
                <w:sz w:val="20"/>
                <w:szCs w:val="20"/>
              </w:rPr>
            </w:pPr>
          </w:p>
        </w:tc>
      </w:tr>
      <w:tr w:rsidR="002A7F6D" w:rsidRPr="0023513B" w:rsidTr="00D14DDF">
        <w:trPr>
          <w:trHeight w:val="20"/>
          <w:jc w:val="center"/>
        </w:trPr>
        <w:tc>
          <w:tcPr>
            <w:tcW w:w="2168" w:type="dxa"/>
            <w:vMerge/>
            <w:vAlign w:val="center"/>
          </w:tcPr>
          <w:p w:rsidR="002A7F6D" w:rsidRPr="004641E4" w:rsidRDefault="002A7F6D" w:rsidP="00D14DDF">
            <w:pPr>
              <w:widowControl/>
              <w:spacing w:line="240" w:lineRule="exact"/>
              <w:rPr>
                <w:rFonts w:ascii="標楷體" w:eastAsia="標楷體" w:hAnsi="標楷體"/>
                <w:b/>
                <w:sz w:val="20"/>
                <w:szCs w:val="20"/>
              </w:rPr>
            </w:pPr>
          </w:p>
        </w:tc>
        <w:tc>
          <w:tcPr>
            <w:tcW w:w="6239" w:type="dxa"/>
            <w:vAlign w:val="center"/>
          </w:tcPr>
          <w:p w:rsidR="002A7F6D" w:rsidRPr="004641E4" w:rsidRDefault="002A7F6D" w:rsidP="00D14DDF">
            <w:pPr>
              <w:snapToGrid w:val="0"/>
              <w:spacing w:line="240" w:lineRule="exact"/>
              <w:rPr>
                <w:rFonts w:ascii="標楷體" w:eastAsia="標楷體" w:hAnsi="標楷體"/>
                <w:sz w:val="20"/>
                <w:szCs w:val="20"/>
              </w:rPr>
            </w:pPr>
            <w:r w:rsidRPr="004641E4">
              <w:rPr>
                <w:rFonts w:ascii="標楷體" w:eastAsia="標楷體" w:hAnsi="標楷體" w:hint="eastAsia"/>
                <w:sz w:val="20"/>
                <w:szCs w:val="20"/>
              </w:rPr>
              <w:t>家庭教育專業學群</w:t>
            </w:r>
          </w:p>
        </w:tc>
        <w:tc>
          <w:tcPr>
            <w:tcW w:w="1418" w:type="dxa"/>
            <w:vMerge/>
            <w:vAlign w:val="center"/>
          </w:tcPr>
          <w:p w:rsidR="002A7F6D" w:rsidRPr="004641E4" w:rsidRDefault="002A7F6D" w:rsidP="00D14DDF">
            <w:pPr>
              <w:widowControl/>
              <w:spacing w:line="240" w:lineRule="exact"/>
              <w:rPr>
                <w:rFonts w:ascii="標楷體" w:eastAsia="標楷體" w:hAnsi="標楷體"/>
                <w:b/>
                <w:sz w:val="20"/>
                <w:szCs w:val="20"/>
              </w:rPr>
            </w:pPr>
          </w:p>
        </w:tc>
      </w:tr>
      <w:tr w:rsidR="002A7F6D" w:rsidRPr="0023513B" w:rsidTr="00D14DDF">
        <w:trPr>
          <w:trHeight w:val="20"/>
          <w:jc w:val="center"/>
        </w:trPr>
        <w:tc>
          <w:tcPr>
            <w:tcW w:w="2168" w:type="dxa"/>
            <w:vMerge/>
            <w:vAlign w:val="center"/>
          </w:tcPr>
          <w:p w:rsidR="002A7F6D" w:rsidRPr="004641E4" w:rsidRDefault="002A7F6D" w:rsidP="00D14DDF">
            <w:pPr>
              <w:widowControl/>
              <w:spacing w:line="240" w:lineRule="exact"/>
              <w:rPr>
                <w:rFonts w:ascii="標楷體" w:eastAsia="標楷體" w:hAnsi="標楷體"/>
                <w:b/>
                <w:sz w:val="20"/>
                <w:szCs w:val="20"/>
              </w:rPr>
            </w:pPr>
          </w:p>
        </w:tc>
        <w:tc>
          <w:tcPr>
            <w:tcW w:w="6239" w:type="dxa"/>
            <w:vAlign w:val="center"/>
          </w:tcPr>
          <w:p w:rsidR="002A7F6D" w:rsidRPr="004641E4" w:rsidRDefault="002A7F6D" w:rsidP="00D14DDF">
            <w:pPr>
              <w:snapToGrid w:val="0"/>
              <w:spacing w:line="240" w:lineRule="exact"/>
              <w:rPr>
                <w:rFonts w:ascii="標楷體" w:eastAsia="標楷體" w:hAnsi="標楷體"/>
                <w:sz w:val="20"/>
                <w:szCs w:val="20"/>
              </w:rPr>
            </w:pPr>
            <w:r w:rsidRPr="004641E4">
              <w:rPr>
                <w:rFonts w:ascii="標楷體" w:eastAsia="標楷體" w:hAnsi="標楷體" w:hint="eastAsia"/>
                <w:sz w:val="20"/>
                <w:szCs w:val="20"/>
              </w:rPr>
              <w:t>0~2歲嬰幼兒照護學群</w:t>
            </w:r>
          </w:p>
        </w:tc>
        <w:tc>
          <w:tcPr>
            <w:tcW w:w="1418" w:type="dxa"/>
            <w:vMerge/>
            <w:vAlign w:val="center"/>
          </w:tcPr>
          <w:p w:rsidR="002A7F6D" w:rsidRPr="004641E4" w:rsidRDefault="002A7F6D" w:rsidP="00D14DDF">
            <w:pPr>
              <w:widowControl/>
              <w:spacing w:line="240" w:lineRule="exact"/>
              <w:rPr>
                <w:rFonts w:ascii="標楷體" w:eastAsia="標楷體" w:hAnsi="標楷體"/>
                <w:b/>
                <w:sz w:val="20"/>
                <w:szCs w:val="20"/>
              </w:rPr>
            </w:pPr>
          </w:p>
        </w:tc>
      </w:tr>
      <w:tr w:rsidR="002A7F6D" w:rsidRPr="0023513B" w:rsidTr="00D14DDF">
        <w:trPr>
          <w:trHeight w:val="20"/>
          <w:jc w:val="center"/>
        </w:trPr>
        <w:tc>
          <w:tcPr>
            <w:tcW w:w="2168" w:type="dxa"/>
            <w:vAlign w:val="center"/>
          </w:tcPr>
          <w:p w:rsidR="002A7F6D" w:rsidRPr="004641E4" w:rsidRDefault="002A7F6D" w:rsidP="00D14DDF">
            <w:pPr>
              <w:spacing w:line="240" w:lineRule="exact"/>
              <w:rPr>
                <w:rFonts w:ascii="標楷體" w:eastAsia="標楷體" w:hAnsi="標楷體"/>
                <w:sz w:val="20"/>
                <w:szCs w:val="20"/>
              </w:rPr>
            </w:pPr>
            <w:r w:rsidRPr="004641E4">
              <w:rPr>
                <w:rFonts w:ascii="標楷體" w:eastAsia="標楷體" w:hAnsi="標楷體" w:hint="eastAsia"/>
                <w:b/>
                <w:sz w:val="20"/>
                <w:szCs w:val="20"/>
              </w:rPr>
              <w:t>自由選修課程</w:t>
            </w:r>
          </w:p>
        </w:tc>
        <w:tc>
          <w:tcPr>
            <w:tcW w:w="6239" w:type="dxa"/>
            <w:vAlign w:val="center"/>
          </w:tcPr>
          <w:p w:rsidR="002A7F6D" w:rsidRPr="004641E4" w:rsidRDefault="002A7F6D" w:rsidP="00D14DDF">
            <w:pPr>
              <w:snapToGrid w:val="0"/>
              <w:spacing w:line="240" w:lineRule="exact"/>
              <w:rPr>
                <w:rFonts w:ascii="標楷體" w:eastAsia="標楷體" w:hAnsi="標楷體"/>
                <w:sz w:val="20"/>
                <w:szCs w:val="20"/>
              </w:rPr>
            </w:pPr>
            <w:r w:rsidRPr="004641E4">
              <w:rPr>
                <w:rFonts w:ascii="標楷體" w:eastAsia="標楷體" w:hAnsi="標楷體" w:hint="eastAsia"/>
                <w:sz w:val="20"/>
                <w:szCs w:val="20"/>
              </w:rPr>
              <w:t>課程內容由各學系認定，但通識課程不予認列。</w:t>
            </w:r>
          </w:p>
        </w:tc>
        <w:tc>
          <w:tcPr>
            <w:tcW w:w="1418" w:type="dxa"/>
            <w:vAlign w:val="center"/>
          </w:tcPr>
          <w:p w:rsidR="002A7F6D" w:rsidRPr="004641E4" w:rsidRDefault="002A7F6D" w:rsidP="00D14DDF">
            <w:pPr>
              <w:spacing w:line="240" w:lineRule="exact"/>
              <w:jc w:val="center"/>
              <w:rPr>
                <w:rFonts w:ascii="標楷體" w:eastAsia="標楷體" w:hAnsi="標楷體"/>
                <w:b/>
                <w:sz w:val="20"/>
                <w:szCs w:val="20"/>
              </w:rPr>
            </w:pPr>
            <w:r w:rsidRPr="004641E4">
              <w:rPr>
                <w:rFonts w:ascii="標楷體" w:eastAsia="標楷體" w:hAnsi="標楷體" w:hint="eastAsia"/>
                <w:b/>
                <w:sz w:val="20"/>
                <w:szCs w:val="20"/>
              </w:rPr>
              <w:t>10學分</w:t>
            </w:r>
          </w:p>
        </w:tc>
      </w:tr>
      <w:tr w:rsidR="002A7F6D" w:rsidRPr="0023513B" w:rsidTr="00D14DDF">
        <w:trPr>
          <w:trHeight w:val="20"/>
          <w:jc w:val="center"/>
        </w:trPr>
        <w:tc>
          <w:tcPr>
            <w:tcW w:w="2168" w:type="dxa"/>
            <w:vAlign w:val="center"/>
          </w:tcPr>
          <w:p w:rsidR="002A7F6D" w:rsidRPr="004641E4" w:rsidRDefault="002A7F6D" w:rsidP="00D14DDF">
            <w:pPr>
              <w:spacing w:line="240" w:lineRule="exact"/>
              <w:jc w:val="center"/>
              <w:rPr>
                <w:rFonts w:ascii="標楷體" w:eastAsia="標楷體" w:hAnsi="標楷體"/>
                <w:b/>
                <w:sz w:val="20"/>
                <w:szCs w:val="20"/>
              </w:rPr>
            </w:pPr>
            <w:r w:rsidRPr="004641E4">
              <w:rPr>
                <w:rFonts w:ascii="標楷體" w:eastAsia="標楷體" w:hAnsi="標楷體" w:hint="eastAsia"/>
                <w:b/>
                <w:sz w:val="20"/>
                <w:szCs w:val="20"/>
              </w:rPr>
              <w:lastRenderedPageBreak/>
              <w:t>總　計</w:t>
            </w:r>
          </w:p>
        </w:tc>
        <w:tc>
          <w:tcPr>
            <w:tcW w:w="7657" w:type="dxa"/>
            <w:gridSpan w:val="2"/>
            <w:vAlign w:val="center"/>
          </w:tcPr>
          <w:p w:rsidR="002A7F6D" w:rsidRPr="004641E4" w:rsidRDefault="002A7F6D" w:rsidP="00D14DDF">
            <w:pPr>
              <w:spacing w:line="240" w:lineRule="exact"/>
              <w:jc w:val="right"/>
              <w:rPr>
                <w:rFonts w:ascii="標楷體" w:eastAsia="標楷體" w:hAnsi="標楷體"/>
                <w:b/>
                <w:sz w:val="20"/>
                <w:szCs w:val="20"/>
              </w:rPr>
            </w:pPr>
            <w:r w:rsidRPr="004641E4">
              <w:rPr>
                <w:rFonts w:ascii="標楷體" w:eastAsia="標楷體" w:hAnsi="標楷體" w:hint="eastAsia"/>
                <w:b/>
                <w:sz w:val="20"/>
                <w:szCs w:val="20"/>
              </w:rPr>
              <w:t>128學分</w:t>
            </w:r>
          </w:p>
        </w:tc>
      </w:tr>
    </w:tbl>
    <w:p w:rsidR="002A7F6D" w:rsidRDefault="002A7F6D" w:rsidP="002A7F6D">
      <w:pPr>
        <w:rPr>
          <w:rFonts w:ascii="標楷體" w:eastAsia="標楷體" w:hAnsi="標楷體"/>
        </w:rPr>
      </w:pPr>
    </w:p>
    <w:tbl>
      <w:tblPr>
        <w:tblW w:w="9825" w:type="dxa"/>
        <w:jc w:val="center"/>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60"/>
        <w:gridCol w:w="6250"/>
        <w:gridCol w:w="1415"/>
      </w:tblGrid>
      <w:tr w:rsidR="002A7F6D" w:rsidRPr="004641E4" w:rsidTr="00D14DDF">
        <w:trPr>
          <w:cantSplit/>
          <w:trHeight w:val="20"/>
          <w:jc w:val="center"/>
        </w:trPr>
        <w:tc>
          <w:tcPr>
            <w:tcW w:w="9795" w:type="dxa"/>
            <w:gridSpan w:val="3"/>
            <w:vAlign w:val="center"/>
          </w:tcPr>
          <w:p w:rsidR="002A7F6D" w:rsidRPr="004641E4" w:rsidRDefault="002A7F6D" w:rsidP="00D14DDF">
            <w:pPr>
              <w:spacing w:line="240" w:lineRule="exact"/>
              <w:jc w:val="center"/>
              <w:rPr>
                <w:rFonts w:ascii="標楷體" w:eastAsia="標楷體" w:hAnsi="標楷體"/>
                <w:b/>
                <w:bCs/>
                <w:sz w:val="20"/>
                <w:szCs w:val="20"/>
              </w:rPr>
            </w:pPr>
            <w:r w:rsidRPr="004641E4">
              <w:rPr>
                <w:rFonts w:ascii="標楷體" w:eastAsia="標楷體" w:hAnsi="標楷體" w:hint="eastAsia"/>
                <w:b/>
                <w:bCs/>
                <w:sz w:val="20"/>
                <w:szCs w:val="20"/>
              </w:rPr>
              <w:t>師  範  學  院  課  程  架  構（三）</w:t>
            </w:r>
          </w:p>
        </w:tc>
      </w:tr>
      <w:tr w:rsidR="002A7F6D" w:rsidRPr="004641E4" w:rsidTr="00D14DDF">
        <w:trPr>
          <w:cantSplit/>
          <w:trHeight w:val="20"/>
          <w:jc w:val="center"/>
        </w:trPr>
        <w:tc>
          <w:tcPr>
            <w:tcW w:w="9795" w:type="dxa"/>
            <w:gridSpan w:val="3"/>
            <w:vAlign w:val="center"/>
          </w:tcPr>
          <w:p w:rsidR="002A7F6D" w:rsidRPr="004641E4" w:rsidRDefault="002A7F6D" w:rsidP="00D14DDF">
            <w:pPr>
              <w:spacing w:line="240" w:lineRule="exact"/>
              <w:jc w:val="center"/>
              <w:rPr>
                <w:rFonts w:ascii="標楷體" w:eastAsia="標楷體" w:hAnsi="標楷體"/>
                <w:b/>
                <w:sz w:val="20"/>
                <w:szCs w:val="20"/>
              </w:rPr>
            </w:pPr>
            <w:r w:rsidRPr="004641E4">
              <w:rPr>
                <w:rFonts w:ascii="標楷體" w:eastAsia="標楷體" w:hAnsi="標楷體" w:hint="eastAsia"/>
                <w:b/>
                <w:sz w:val="20"/>
                <w:szCs w:val="20"/>
              </w:rPr>
              <w:t>幼稚園師資培育相關系(所) --非師培生</w:t>
            </w:r>
          </w:p>
        </w:tc>
      </w:tr>
      <w:tr w:rsidR="002A7F6D" w:rsidRPr="004641E4" w:rsidTr="00D14DDF">
        <w:trPr>
          <w:cantSplit/>
          <w:trHeight w:val="20"/>
          <w:jc w:val="center"/>
        </w:trPr>
        <w:tc>
          <w:tcPr>
            <w:tcW w:w="8384" w:type="dxa"/>
            <w:gridSpan w:val="2"/>
            <w:vAlign w:val="center"/>
          </w:tcPr>
          <w:p w:rsidR="002A7F6D" w:rsidRPr="004641E4" w:rsidRDefault="002A7F6D" w:rsidP="00D14DDF">
            <w:pPr>
              <w:spacing w:line="240" w:lineRule="exact"/>
              <w:jc w:val="center"/>
              <w:rPr>
                <w:rFonts w:ascii="標楷體" w:eastAsia="標楷體" w:hAnsi="標楷體"/>
                <w:b/>
                <w:bCs/>
                <w:sz w:val="20"/>
                <w:szCs w:val="20"/>
              </w:rPr>
            </w:pPr>
            <w:r w:rsidRPr="004641E4">
              <w:rPr>
                <w:rFonts w:ascii="標楷體" w:eastAsia="標楷體" w:hAnsi="標楷體" w:hint="eastAsia"/>
                <w:b/>
                <w:bCs/>
                <w:sz w:val="20"/>
                <w:szCs w:val="20"/>
              </w:rPr>
              <w:t>課  程  類  別</w:t>
            </w:r>
          </w:p>
        </w:tc>
        <w:tc>
          <w:tcPr>
            <w:tcW w:w="1411" w:type="dxa"/>
            <w:vAlign w:val="center"/>
          </w:tcPr>
          <w:p w:rsidR="002A7F6D" w:rsidRPr="004641E4" w:rsidRDefault="002A7F6D" w:rsidP="00D14DDF">
            <w:pPr>
              <w:spacing w:line="240" w:lineRule="exact"/>
              <w:jc w:val="center"/>
              <w:rPr>
                <w:rFonts w:ascii="標楷體" w:eastAsia="標楷體" w:hAnsi="標楷體"/>
                <w:b/>
                <w:bCs/>
                <w:sz w:val="20"/>
                <w:szCs w:val="20"/>
              </w:rPr>
            </w:pPr>
            <w:r w:rsidRPr="004641E4">
              <w:rPr>
                <w:rFonts w:ascii="標楷體" w:eastAsia="標楷體" w:hAnsi="標楷體" w:hint="eastAsia"/>
                <w:b/>
                <w:bCs/>
                <w:sz w:val="20"/>
                <w:szCs w:val="20"/>
              </w:rPr>
              <w:t>學分數合計</w:t>
            </w:r>
          </w:p>
        </w:tc>
      </w:tr>
      <w:tr w:rsidR="002A7F6D" w:rsidRPr="004641E4" w:rsidTr="00D14DDF">
        <w:trPr>
          <w:cantSplit/>
          <w:trHeight w:val="20"/>
          <w:jc w:val="center"/>
        </w:trPr>
        <w:tc>
          <w:tcPr>
            <w:tcW w:w="8384" w:type="dxa"/>
            <w:gridSpan w:val="2"/>
            <w:vAlign w:val="center"/>
          </w:tcPr>
          <w:p w:rsidR="002A7F6D" w:rsidRPr="004641E4" w:rsidRDefault="002A7F6D" w:rsidP="00D14DDF">
            <w:pPr>
              <w:adjustRightInd w:val="0"/>
              <w:spacing w:line="240" w:lineRule="exact"/>
              <w:jc w:val="center"/>
              <w:textAlignment w:val="baseline"/>
              <w:rPr>
                <w:rFonts w:ascii="標楷體" w:eastAsia="標楷體" w:hAnsi="標楷體"/>
                <w:b/>
                <w:bCs/>
                <w:sz w:val="20"/>
                <w:szCs w:val="20"/>
              </w:rPr>
            </w:pPr>
            <w:r w:rsidRPr="004641E4">
              <w:rPr>
                <w:rFonts w:ascii="標楷體" w:eastAsia="標楷體" w:hAnsi="標楷體" w:hint="eastAsia"/>
                <w:b/>
                <w:bCs/>
                <w:sz w:val="20"/>
                <w:szCs w:val="20"/>
              </w:rPr>
              <w:t>通識教育課程</w:t>
            </w:r>
          </w:p>
        </w:tc>
        <w:tc>
          <w:tcPr>
            <w:tcW w:w="1411" w:type="dxa"/>
            <w:vAlign w:val="center"/>
          </w:tcPr>
          <w:p w:rsidR="002A7F6D" w:rsidRPr="004641E4" w:rsidRDefault="002A7F6D" w:rsidP="00D14DDF">
            <w:pPr>
              <w:spacing w:line="240" w:lineRule="exact"/>
              <w:jc w:val="center"/>
              <w:rPr>
                <w:rFonts w:ascii="標楷體" w:eastAsia="標楷體" w:hAnsi="標楷體"/>
                <w:b/>
                <w:sz w:val="20"/>
                <w:szCs w:val="20"/>
              </w:rPr>
            </w:pPr>
            <w:r w:rsidRPr="004641E4">
              <w:rPr>
                <w:rFonts w:ascii="標楷體" w:eastAsia="標楷體" w:hAnsi="標楷體" w:hint="eastAsia"/>
                <w:b/>
                <w:sz w:val="20"/>
                <w:szCs w:val="20"/>
              </w:rPr>
              <w:t>28學分</w:t>
            </w:r>
          </w:p>
        </w:tc>
      </w:tr>
      <w:tr w:rsidR="002A7F6D" w:rsidRPr="004641E4" w:rsidTr="00D14DDF">
        <w:trPr>
          <w:cantSplit/>
          <w:trHeight w:val="20"/>
          <w:jc w:val="center"/>
        </w:trPr>
        <w:tc>
          <w:tcPr>
            <w:tcW w:w="8384" w:type="dxa"/>
            <w:gridSpan w:val="2"/>
            <w:vAlign w:val="center"/>
          </w:tcPr>
          <w:p w:rsidR="002A7F6D" w:rsidRPr="004641E4" w:rsidRDefault="002A7F6D" w:rsidP="00D14DDF">
            <w:pPr>
              <w:adjustRightInd w:val="0"/>
              <w:spacing w:line="240" w:lineRule="exact"/>
              <w:jc w:val="center"/>
              <w:textAlignment w:val="baseline"/>
              <w:rPr>
                <w:rFonts w:ascii="標楷體" w:eastAsia="標楷體" w:hAnsi="標楷體"/>
                <w:b/>
                <w:bCs/>
                <w:sz w:val="20"/>
                <w:szCs w:val="20"/>
              </w:rPr>
            </w:pPr>
            <w:r w:rsidRPr="004641E4">
              <w:rPr>
                <w:rFonts w:ascii="標楷體" w:eastAsia="標楷體" w:hAnsi="標楷體" w:hint="eastAsia"/>
                <w:b/>
                <w:bCs/>
                <w:sz w:val="20"/>
                <w:szCs w:val="20"/>
              </w:rPr>
              <w:t>院共同必修課程</w:t>
            </w:r>
          </w:p>
          <w:p w:rsidR="002A7F6D" w:rsidRPr="004641E4" w:rsidRDefault="002A7F6D" w:rsidP="00D14DDF">
            <w:pPr>
              <w:spacing w:line="240" w:lineRule="exact"/>
              <w:jc w:val="center"/>
              <w:rPr>
                <w:rFonts w:ascii="標楷體" w:eastAsia="標楷體" w:hAnsi="標楷體"/>
                <w:sz w:val="20"/>
                <w:szCs w:val="20"/>
              </w:rPr>
            </w:pPr>
            <w:r w:rsidRPr="004641E4">
              <w:rPr>
                <w:rFonts w:ascii="標楷體" w:eastAsia="標楷體" w:hAnsi="標楷體" w:hint="eastAsia"/>
                <w:sz w:val="20"/>
                <w:szCs w:val="20"/>
              </w:rPr>
              <w:t>「教育心理學」2學分、「教育概論」2學分、「教學原理」2學分</w:t>
            </w:r>
          </w:p>
        </w:tc>
        <w:tc>
          <w:tcPr>
            <w:tcW w:w="1411" w:type="dxa"/>
            <w:vAlign w:val="center"/>
          </w:tcPr>
          <w:p w:rsidR="002A7F6D" w:rsidRPr="004641E4" w:rsidRDefault="002A7F6D" w:rsidP="00D14DDF">
            <w:pPr>
              <w:spacing w:line="240" w:lineRule="exact"/>
              <w:jc w:val="center"/>
              <w:rPr>
                <w:rFonts w:ascii="標楷體" w:eastAsia="標楷體" w:hAnsi="標楷體"/>
                <w:b/>
                <w:sz w:val="20"/>
                <w:szCs w:val="20"/>
              </w:rPr>
            </w:pPr>
            <w:r w:rsidRPr="004641E4">
              <w:rPr>
                <w:rFonts w:ascii="標楷體" w:eastAsia="標楷體" w:hAnsi="標楷體" w:hint="eastAsia"/>
                <w:b/>
                <w:sz w:val="20"/>
                <w:szCs w:val="20"/>
              </w:rPr>
              <w:t>6學分</w:t>
            </w:r>
          </w:p>
        </w:tc>
      </w:tr>
      <w:tr w:rsidR="002A7F6D" w:rsidRPr="004641E4" w:rsidTr="00D14DDF">
        <w:trPr>
          <w:cantSplit/>
          <w:trHeight w:val="20"/>
          <w:jc w:val="center"/>
        </w:trPr>
        <w:tc>
          <w:tcPr>
            <w:tcW w:w="2153" w:type="dxa"/>
            <w:vMerge w:val="restart"/>
            <w:vAlign w:val="center"/>
          </w:tcPr>
          <w:p w:rsidR="002A7F6D" w:rsidRPr="004641E4" w:rsidRDefault="002A7F6D" w:rsidP="00D14DDF">
            <w:pPr>
              <w:spacing w:line="240" w:lineRule="exact"/>
              <w:jc w:val="center"/>
              <w:rPr>
                <w:rFonts w:ascii="標楷體" w:eastAsia="標楷體" w:hAnsi="標楷體"/>
                <w:b/>
                <w:sz w:val="20"/>
                <w:szCs w:val="20"/>
              </w:rPr>
            </w:pPr>
            <w:r w:rsidRPr="004641E4">
              <w:rPr>
                <w:rFonts w:ascii="標楷體" w:eastAsia="標楷體" w:hAnsi="標楷體" w:hint="eastAsia"/>
                <w:b/>
                <w:sz w:val="20"/>
                <w:szCs w:val="20"/>
              </w:rPr>
              <w:t>幼兒教育專業課程</w:t>
            </w:r>
          </w:p>
        </w:tc>
        <w:tc>
          <w:tcPr>
            <w:tcW w:w="6231" w:type="dxa"/>
            <w:vAlign w:val="center"/>
          </w:tcPr>
          <w:p w:rsidR="002A7F6D" w:rsidRPr="004641E4" w:rsidRDefault="002A7F6D" w:rsidP="00D14DDF">
            <w:pPr>
              <w:snapToGrid w:val="0"/>
              <w:spacing w:line="240" w:lineRule="exact"/>
              <w:rPr>
                <w:rFonts w:ascii="標楷體" w:eastAsia="標楷體" w:hAnsi="標楷體"/>
                <w:sz w:val="20"/>
                <w:szCs w:val="20"/>
              </w:rPr>
            </w:pPr>
            <w:r w:rsidRPr="004641E4">
              <w:rPr>
                <w:rFonts w:ascii="標楷體" w:eastAsia="標楷體" w:hAnsi="標楷體" w:hint="eastAsia"/>
                <w:sz w:val="20"/>
                <w:szCs w:val="20"/>
              </w:rPr>
              <w:t>系特色課程</w:t>
            </w:r>
          </w:p>
        </w:tc>
        <w:tc>
          <w:tcPr>
            <w:tcW w:w="1411" w:type="dxa"/>
            <w:vAlign w:val="center"/>
          </w:tcPr>
          <w:p w:rsidR="002A7F6D" w:rsidRPr="004641E4" w:rsidRDefault="002A7F6D" w:rsidP="00D14DDF">
            <w:pPr>
              <w:spacing w:line="240" w:lineRule="exact"/>
              <w:jc w:val="center"/>
              <w:rPr>
                <w:rFonts w:ascii="標楷體" w:eastAsia="標楷體" w:hAnsi="標楷體"/>
                <w:b/>
                <w:sz w:val="20"/>
                <w:szCs w:val="20"/>
              </w:rPr>
            </w:pPr>
            <w:r w:rsidRPr="004641E4">
              <w:rPr>
                <w:rFonts w:ascii="標楷體" w:eastAsia="標楷體" w:hAnsi="標楷體" w:hint="eastAsia"/>
                <w:b/>
                <w:sz w:val="20"/>
                <w:szCs w:val="20"/>
              </w:rPr>
              <w:t>15學分</w:t>
            </w:r>
          </w:p>
        </w:tc>
      </w:tr>
      <w:tr w:rsidR="002A7F6D" w:rsidRPr="004641E4" w:rsidTr="00D14DDF">
        <w:trPr>
          <w:cantSplit/>
          <w:trHeight w:val="20"/>
          <w:jc w:val="center"/>
        </w:trPr>
        <w:tc>
          <w:tcPr>
            <w:tcW w:w="2153" w:type="dxa"/>
            <w:vMerge/>
            <w:vAlign w:val="center"/>
          </w:tcPr>
          <w:p w:rsidR="002A7F6D" w:rsidRPr="004641E4" w:rsidRDefault="002A7F6D" w:rsidP="00D14DDF">
            <w:pPr>
              <w:widowControl/>
              <w:spacing w:line="240" w:lineRule="exact"/>
              <w:rPr>
                <w:rFonts w:ascii="標楷體" w:eastAsia="標楷體" w:hAnsi="標楷體"/>
                <w:b/>
                <w:sz w:val="20"/>
                <w:szCs w:val="20"/>
              </w:rPr>
            </w:pPr>
          </w:p>
        </w:tc>
        <w:tc>
          <w:tcPr>
            <w:tcW w:w="6231" w:type="dxa"/>
            <w:vAlign w:val="center"/>
          </w:tcPr>
          <w:p w:rsidR="002A7F6D" w:rsidRPr="004641E4" w:rsidRDefault="002A7F6D" w:rsidP="00D14DDF">
            <w:pPr>
              <w:snapToGrid w:val="0"/>
              <w:spacing w:line="240" w:lineRule="exact"/>
              <w:rPr>
                <w:rFonts w:ascii="標楷體" w:eastAsia="標楷體" w:hAnsi="標楷體"/>
                <w:sz w:val="20"/>
                <w:szCs w:val="20"/>
              </w:rPr>
            </w:pPr>
            <w:r w:rsidRPr="004641E4">
              <w:rPr>
                <w:rFonts w:ascii="標楷體" w:eastAsia="標楷體" w:hAnsi="標楷體" w:hint="eastAsia"/>
                <w:sz w:val="20"/>
                <w:szCs w:val="20"/>
              </w:rPr>
              <w:t>教保知能核心課程</w:t>
            </w:r>
          </w:p>
        </w:tc>
        <w:tc>
          <w:tcPr>
            <w:tcW w:w="1411" w:type="dxa"/>
            <w:vAlign w:val="center"/>
          </w:tcPr>
          <w:p w:rsidR="002A7F6D" w:rsidRPr="004641E4" w:rsidRDefault="002A7F6D" w:rsidP="00D14DDF">
            <w:pPr>
              <w:spacing w:line="240" w:lineRule="exact"/>
              <w:jc w:val="center"/>
              <w:rPr>
                <w:rFonts w:ascii="標楷體" w:eastAsia="標楷體" w:hAnsi="標楷體"/>
                <w:b/>
                <w:sz w:val="20"/>
                <w:szCs w:val="20"/>
              </w:rPr>
            </w:pPr>
            <w:r w:rsidRPr="004641E4">
              <w:rPr>
                <w:rFonts w:ascii="標楷體" w:eastAsia="標楷體" w:hAnsi="標楷體" w:hint="eastAsia"/>
                <w:b/>
                <w:sz w:val="20"/>
                <w:szCs w:val="20"/>
              </w:rPr>
              <w:t>32學分</w:t>
            </w:r>
          </w:p>
        </w:tc>
      </w:tr>
      <w:tr w:rsidR="002A7F6D" w:rsidRPr="004641E4" w:rsidTr="00D14DDF">
        <w:trPr>
          <w:cantSplit/>
          <w:trHeight w:val="20"/>
          <w:jc w:val="center"/>
        </w:trPr>
        <w:tc>
          <w:tcPr>
            <w:tcW w:w="2153" w:type="dxa"/>
            <w:vMerge w:val="restart"/>
            <w:vAlign w:val="center"/>
          </w:tcPr>
          <w:p w:rsidR="002A7F6D" w:rsidRPr="004641E4" w:rsidRDefault="002A7F6D" w:rsidP="00D14DDF">
            <w:pPr>
              <w:spacing w:line="240" w:lineRule="exact"/>
              <w:jc w:val="center"/>
              <w:rPr>
                <w:rFonts w:ascii="標楷體" w:eastAsia="標楷體" w:hAnsi="標楷體"/>
                <w:b/>
                <w:sz w:val="20"/>
                <w:szCs w:val="20"/>
              </w:rPr>
            </w:pPr>
            <w:r w:rsidRPr="004641E4">
              <w:rPr>
                <w:rFonts w:ascii="標楷體" w:eastAsia="標楷體" w:hAnsi="標楷體" w:hint="eastAsia"/>
                <w:b/>
                <w:sz w:val="20"/>
                <w:szCs w:val="20"/>
              </w:rPr>
              <w:t>幼兒教育專門課程</w:t>
            </w:r>
          </w:p>
        </w:tc>
        <w:tc>
          <w:tcPr>
            <w:tcW w:w="6231" w:type="dxa"/>
            <w:vAlign w:val="center"/>
          </w:tcPr>
          <w:p w:rsidR="002A7F6D" w:rsidRPr="004641E4" w:rsidRDefault="002A7F6D" w:rsidP="00D14DDF">
            <w:pPr>
              <w:snapToGrid w:val="0"/>
              <w:spacing w:line="240" w:lineRule="exact"/>
              <w:rPr>
                <w:rFonts w:ascii="標楷體" w:eastAsia="標楷體" w:hAnsi="標楷體"/>
                <w:sz w:val="20"/>
                <w:szCs w:val="20"/>
              </w:rPr>
            </w:pPr>
            <w:r w:rsidRPr="004641E4">
              <w:rPr>
                <w:rFonts w:ascii="標楷體" w:eastAsia="標楷體" w:hAnsi="標楷體" w:hint="eastAsia"/>
                <w:sz w:val="20"/>
                <w:szCs w:val="20"/>
              </w:rPr>
              <w:t>幼教增能學群</w:t>
            </w:r>
          </w:p>
        </w:tc>
        <w:tc>
          <w:tcPr>
            <w:tcW w:w="1411" w:type="dxa"/>
            <w:vMerge w:val="restart"/>
            <w:vAlign w:val="center"/>
          </w:tcPr>
          <w:p w:rsidR="002A7F6D" w:rsidRPr="004641E4" w:rsidRDefault="002A7F6D" w:rsidP="00D14DDF">
            <w:pPr>
              <w:spacing w:line="240" w:lineRule="exact"/>
              <w:jc w:val="center"/>
              <w:rPr>
                <w:rFonts w:ascii="標楷體" w:eastAsia="標楷體" w:hAnsi="標楷體"/>
                <w:b/>
                <w:sz w:val="20"/>
                <w:szCs w:val="20"/>
              </w:rPr>
            </w:pPr>
            <w:r w:rsidRPr="004641E4">
              <w:rPr>
                <w:rFonts w:ascii="標楷體" w:eastAsia="標楷體" w:hAnsi="標楷體" w:hint="eastAsia"/>
                <w:b/>
                <w:sz w:val="20"/>
                <w:szCs w:val="20"/>
              </w:rPr>
              <w:t>27學分</w:t>
            </w:r>
          </w:p>
        </w:tc>
      </w:tr>
      <w:tr w:rsidR="002A7F6D" w:rsidRPr="004641E4" w:rsidTr="00D14DDF">
        <w:trPr>
          <w:cantSplit/>
          <w:trHeight w:val="20"/>
          <w:jc w:val="center"/>
        </w:trPr>
        <w:tc>
          <w:tcPr>
            <w:tcW w:w="2153" w:type="dxa"/>
            <w:vMerge/>
            <w:vAlign w:val="center"/>
          </w:tcPr>
          <w:p w:rsidR="002A7F6D" w:rsidRPr="004641E4" w:rsidRDefault="002A7F6D" w:rsidP="00D14DDF">
            <w:pPr>
              <w:widowControl/>
              <w:spacing w:line="240" w:lineRule="exact"/>
              <w:rPr>
                <w:rFonts w:ascii="標楷體" w:eastAsia="標楷體" w:hAnsi="標楷體"/>
                <w:b/>
                <w:sz w:val="20"/>
                <w:szCs w:val="20"/>
              </w:rPr>
            </w:pPr>
          </w:p>
        </w:tc>
        <w:tc>
          <w:tcPr>
            <w:tcW w:w="6231" w:type="dxa"/>
            <w:vAlign w:val="center"/>
          </w:tcPr>
          <w:p w:rsidR="002A7F6D" w:rsidRPr="004641E4" w:rsidRDefault="002A7F6D" w:rsidP="00D14DDF">
            <w:pPr>
              <w:snapToGrid w:val="0"/>
              <w:spacing w:line="240" w:lineRule="exact"/>
              <w:rPr>
                <w:rFonts w:ascii="標楷體" w:eastAsia="標楷體" w:hAnsi="標楷體"/>
                <w:sz w:val="20"/>
                <w:szCs w:val="20"/>
              </w:rPr>
            </w:pPr>
            <w:r w:rsidRPr="004641E4">
              <w:rPr>
                <w:rFonts w:ascii="標楷體" w:eastAsia="標楷體" w:hAnsi="標楷體" w:hint="eastAsia"/>
                <w:sz w:val="20"/>
                <w:szCs w:val="20"/>
              </w:rPr>
              <w:t>早期療育學群</w:t>
            </w:r>
          </w:p>
        </w:tc>
        <w:tc>
          <w:tcPr>
            <w:tcW w:w="1411" w:type="dxa"/>
            <w:vMerge/>
            <w:vAlign w:val="center"/>
          </w:tcPr>
          <w:p w:rsidR="002A7F6D" w:rsidRPr="004641E4" w:rsidRDefault="002A7F6D" w:rsidP="00D14DDF">
            <w:pPr>
              <w:widowControl/>
              <w:spacing w:line="240" w:lineRule="exact"/>
              <w:rPr>
                <w:rFonts w:ascii="標楷體" w:eastAsia="標楷體" w:hAnsi="標楷體"/>
                <w:b/>
                <w:sz w:val="20"/>
                <w:szCs w:val="20"/>
              </w:rPr>
            </w:pPr>
          </w:p>
        </w:tc>
      </w:tr>
      <w:tr w:rsidR="002A7F6D" w:rsidRPr="004641E4" w:rsidTr="00D14DDF">
        <w:trPr>
          <w:cantSplit/>
          <w:trHeight w:val="20"/>
          <w:jc w:val="center"/>
        </w:trPr>
        <w:tc>
          <w:tcPr>
            <w:tcW w:w="2153" w:type="dxa"/>
            <w:vMerge/>
            <w:vAlign w:val="center"/>
          </w:tcPr>
          <w:p w:rsidR="002A7F6D" w:rsidRPr="004641E4" w:rsidRDefault="002A7F6D" w:rsidP="00D14DDF">
            <w:pPr>
              <w:widowControl/>
              <w:spacing w:line="240" w:lineRule="exact"/>
              <w:rPr>
                <w:rFonts w:ascii="標楷體" w:eastAsia="標楷體" w:hAnsi="標楷體"/>
                <w:b/>
                <w:sz w:val="20"/>
                <w:szCs w:val="20"/>
              </w:rPr>
            </w:pPr>
          </w:p>
        </w:tc>
        <w:tc>
          <w:tcPr>
            <w:tcW w:w="6231" w:type="dxa"/>
            <w:vAlign w:val="center"/>
          </w:tcPr>
          <w:p w:rsidR="002A7F6D" w:rsidRPr="004641E4" w:rsidRDefault="002A7F6D" w:rsidP="00D14DDF">
            <w:pPr>
              <w:snapToGrid w:val="0"/>
              <w:spacing w:line="240" w:lineRule="exact"/>
              <w:rPr>
                <w:rFonts w:ascii="標楷體" w:eastAsia="標楷體" w:hAnsi="標楷體"/>
                <w:sz w:val="20"/>
                <w:szCs w:val="20"/>
              </w:rPr>
            </w:pPr>
            <w:r w:rsidRPr="004641E4">
              <w:rPr>
                <w:rFonts w:ascii="標楷體" w:eastAsia="標楷體" w:hAnsi="標楷體" w:hint="eastAsia"/>
                <w:sz w:val="20"/>
                <w:szCs w:val="20"/>
              </w:rPr>
              <w:t>蒙特梭利教學學群</w:t>
            </w:r>
          </w:p>
        </w:tc>
        <w:tc>
          <w:tcPr>
            <w:tcW w:w="1411" w:type="dxa"/>
            <w:vMerge/>
            <w:vAlign w:val="center"/>
          </w:tcPr>
          <w:p w:rsidR="002A7F6D" w:rsidRPr="004641E4" w:rsidRDefault="002A7F6D" w:rsidP="00D14DDF">
            <w:pPr>
              <w:widowControl/>
              <w:spacing w:line="240" w:lineRule="exact"/>
              <w:rPr>
                <w:rFonts w:ascii="標楷體" w:eastAsia="標楷體" w:hAnsi="標楷體"/>
                <w:b/>
                <w:sz w:val="20"/>
                <w:szCs w:val="20"/>
              </w:rPr>
            </w:pPr>
          </w:p>
        </w:tc>
      </w:tr>
      <w:tr w:rsidR="002A7F6D" w:rsidRPr="004641E4" w:rsidTr="00D14DDF">
        <w:trPr>
          <w:cantSplit/>
          <w:trHeight w:val="20"/>
          <w:jc w:val="center"/>
        </w:trPr>
        <w:tc>
          <w:tcPr>
            <w:tcW w:w="2153" w:type="dxa"/>
            <w:vMerge/>
            <w:vAlign w:val="center"/>
          </w:tcPr>
          <w:p w:rsidR="002A7F6D" w:rsidRPr="004641E4" w:rsidRDefault="002A7F6D" w:rsidP="00D14DDF">
            <w:pPr>
              <w:widowControl/>
              <w:spacing w:line="240" w:lineRule="exact"/>
              <w:rPr>
                <w:rFonts w:ascii="標楷體" w:eastAsia="標楷體" w:hAnsi="標楷體"/>
                <w:b/>
                <w:sz w:val="20"/>
                <w:szCs w:val="20"/>
              </w:rPr>
            </w:pPr>
          </w:p>
        </w:tc>
        <w:tc>
          <w:tcPr>
            <w:tcW w:w="6231" w:type="dxa"/>
            <w:vAlign w:val="center"/>
          </w:tcPr>
          <w:p w:rsidR="002A7F6D" w:rsidRPr="004641E4" w:rsidRDefault="002A7F6D" w:rsidP="00D14DDF">
            <w:pPr>
              <w:snapToGrid w:val="0"/>
              <w:spacing w:line="240" w:lineRule="exact"/>
              <w:rPr>
                <w:rFonts w:ascii="標楷體" w:eastAsia="標楷體" w:hAnsi="標楷體"/>
                <w:sz w:val="20"/>
                <w:szCs w:val="20"/>
              </w:rPr>
            </w:pPr>
            <w:r w:rsidRPr="004641E4">
              <w:rPr>
                <w:rFonts w:ascii="標楷體" w:eastAsia="標楷體" w:hAnsi="標楷體" w:hint="eastAsia"/>
                <w:sz w:val="20"/>
                <w:szCs w:val="20"/>
              </w:rPr>
              <w:t>家庭教育專業學群</w:t>
            </w:r>
          </w:p>
        </w:tc>
        <w:tc>
          <w:tcPr>
            <w:tcW w:w="1411" w:type="dxa"/>
            <w:vMerge/>
            <w:vAlign w:val="center"/>
          </w:tcPr>
          <w:p w:rsidR="002A7F6D" w:rsidRPr="004641E4" w:rsidRDefault="002A7F6D" w:rsidP="00D14DDF">
            <w:pPr>
              <w:widowControl/>
              <w:spacing w:line="240" w:lineRule="exact"/>
              <w:rPr>
                <w:rFonts w:ascii="標楷體" w:eastAsia="標楷體" w:hAnsi="標楷體"/>
                <w:b/>
                <w:sz w:val="20"/>
                <w:szCs w:val="20"/>
              </w:rPr>
            </w:pPr>
          </w:p>
        </w:tc>
      </w:tr>
      <w:tr w:rsidR="002A7F6D" w:rsidRPr="004641E4" w:rsidTr="00D14DDF">
        <w:trPr>
          <w:cantSplit/>
          <w:trHeight w:val="20"/>
          <w:jc w:val="center"/>
        </w:trPr>
        <w:tc>
          <w:tcPr>
            <w:tcW w:w="2153" w:type="dxa"/>
            <w:vMerge/>
            <w:vAlign w:val="center"/>
          </w:tcPr>
          <w:p w:rsidR="002A7F6D" w:rsidRPr="004641E4" w:rsidRDefault="002A7F6D" w:rsidP="00D14DDF">
            <w:pPr>
              <w:widowControl/>
              <w:spacing w:line="240" w:lineRule="exact"/>
              <w:rPr>
                <w:rFonts w:ascii="標楷體" w:eastAsia="標楷體" w:hAnsi="標楷體"/>
                <w:b/>
                <w:sz w:val="20"/>
                <w:szCs w:val="20"/>
              </w:rPr>
            </w:pPr>
          </w:p>
        </w:tc>
        <w:tc>
          <w:tcPr>
            <w:tcW w:w="6231" w:type="dxa"/>
            <w:vAlign w:val="center"/>
          </w:tcPr>
          <w:p w:rsidR="002A7F6D" w:rsidRPr="004641E4" w:rsidRDefault="002A7F6D" w:rsidP="00D14DDF">
            <w:pPr>
              <w:snapToGrid w:val="0"/>
              <w:spacing w:line="240" w:lineRule="exact"/>
              <w:rPr>
                <w:rFonts w:ascii="標楷體" w:eastAsia="標楷體" w:hAnsi="標楷體"/>
                <w:sz w:val="20"/>
                <w:szCs w:val="20"/>
              </w:rPr>
            </w:pPr>
            <w:r w:rsidRPr="004641E4">
              <w:rPr>
                <w:rFonts w:ascii="標楷體" w:eastAsia="標楷體" w:hAnsi="標楷體" w:hint="eastAsia"/>
                <w:sz w:val="20"/>
                <w:szCs w:val="20"/>
              </w:rPr>
              <w:t>0~2歲嬰幼兒照護學群</w:t>
            </w:r>
          </w:p>
        </w:tc>
        <w:tc>
          <w:tcPr>
            <w:tcW w:w="1411" w:type="dxa"/>
            <w:vMerge/>
            <w:vAlign w:val="center"/>
          </w:tcPr>
          <w:p w:rsidR="002A7F6D" w:rsidRPr="004641E4" w:rsidRDefault="002A7F6D" w:rsidP="00D14DDF">
            <w:pPr>
              <w:widowControl/>
              <w:spacing w:line="240" w:lineRule="exact"/>
              <w:rPr>
                <w:rFonts w:ascii="標楷體" w:eastAsia="標楷體" w:hAnsi="標楷體"/>
                <w:b/>
                <w:sz w:val="20"/>
                <w:szCs w:val="20"/>
              </w:rPr>
            </w:pPr>
          </w:p>
        </w:tc>
      </w:tr>
      <w:tr w:rsidR="002A7F6D" w:rsidRPr="004641E4" w:rsidTr="00D14DDF">
        <w:trPr>
          <w:cantSplit/>
          <w:trHeight w:val="20"/>
          <w:jc w:val="center"/>
        </w:trPr>
        <w:tc>
          <w:tcPr>
            <w:tcW w:w="2153" w:type="dxa"/>
            <w:vAlign w:val="center"/>
          </w:tcPr>
          <w:p w:rsidR="002A7F6D" w:rsidRPr="004641E4" w:rsidRDefault="002A7F6D" w:rsidP="00D14DDF">
            <w:pPr>
              <w:spacing w:line="240" w:lineRule="exact"/>
              <w:jc w:val="center"/>
              <w:rPr>
                <w:rFonts w:ascii="標楷體" w:eastAsia="標楷體" w:hAnsi="標楷體"/>
                <w:b/>
                <w:sz w:val="20"/>
                <w:szCs w:val="20"/>
              </w:rPr>
            </w:pPr>
            <w:r w:rsidRPr="004641E4">
              <w:rPr>
                <w:rFonts w:ascii="標楷體" w:eastAsia="標楷體" w:hAnsi="標楷體" w:hint="eastAsia"/>
                <w:b/>
                <w:sz w:val="20"/>
                <w:szCs w:val="20"/>
              </w:rPr>
              <w:t>自由選修課程</w:t>
            </w:r>
          </w:p>
        </w:tc>
        <w:tc>
          <w:tcPr>
            <w:tcW w:w="6231" w:type="dxa"/>
            <w:vAlign w:val="center"/>
          </w:tcPr>
          <w:p w:rsidR="002A7F6D" w:rsidRPr="004641E4" w:rsidRDefault="002A7F6D" w:rsidP="00D14DDF">
            <w:pPr>
              <w:snapToGrid w:val="0"/>
              <w:spacing w:line="240" w:lineRule="exact"/>
              <w:rPr>
                <w:rFonts w:ascii="標楷體" w:eastAsia="標楷體" w:hAnsi="標楷體"/>
                <w:sz w:val="20"/>
                <w:szCs w:val="20"/>
              </w:rPr>
            </w:pPr>
            <w:r w:rsidRPr="004641E4">
              <w:rPr>
                <w:rFonts w:ascii="標楷體" w:eastAsia="標楷體" w:hAnsi="標楷體" w:hint="eastAsia"/>
                <w:sz w:val="20"/>
                <w:szCs w:val="20"/>
              </w:rPr>
              <w:t>課程內容由各學系認定，但通識課程不予認列。</w:t>
            </w:r>
          </w:p>
        </w:tc>
        <w:tc>
          <w:tcPr>
            <w:tcW w:w="1411" w:type="dxa"/>
            <w:vAlign w:val="center"/>
          </w:tcPr>
          <w:p w:rsidR="002A7F6D" w:rsidRPr="004641E4" w:rsidRDefault="002A7F6D" w:rsidP="00D14DDF">
            <w:pPr>
              <w:spacing w:line="240" w:lineRule="exact"/>
              <w:jc w:val="center"/>
              <w:rPr>
                <w:rFonts w:ascii="標楷體" w:eastAsia="標楷體" w:hAnsi="標楷體"/>
                <w:b/>
                <w:sz w:val="20"/>
                <w:szCs w:val="20"/>
              </w:rPr>
            </w:pPr>
            <w:r w:rsidRPr="004641E4">
              <w:rPr>
                <w:rFonts w:ascii="標楷體" w:eastAsia="標楷體" w:hAnsi="標楷體" w:hint="eastAsia"/>
                <w:b/>
                <w:sz w:val="20"/>
                <w:szCs w:val="20"/>
              </w:rPr>
              <w:t>20學分</w:t>
            </w:r>
          </w:p>
        </w:tc>
      </w:tr>
      <w:tr w:rsidR="002A7F6D" w:rsidRPr="004641E4" w:rsidTr="00D14DDF">
        <w:trPr>
          <w:cantSplit/>
          <w:trHeight w:val="20"/>
          <w:jc w:val="center"/>
        </w:trPr>
        <w:tc>
          <w:tcPr>
            <w:tcW w:w="2153" w:type="dxa"/>
            <w:vAlign w:val="center"/>
          </w:tcPr>
          <w:p w:rsidR="002A7F6D" w:rsidRPr="004641E4" w:rsidRDefault="002A7F6D" w:rsidP="00D14DDF">
            <w:pPr>
              <w:spacing w:line="240" w:lineRule="exact"/>
              <w:jc w:val="center"/>
              <w:rPr>
                <w:rFonts w:ascii="標楷體" w:eastAsia="標楷體" w:hAnsi="標楷體"/>
                <w:b/>
                <w:bCs/>
                <w:sz w:val="20"/>
                <w:szCs w:val="20"/>
              </w:rPr>
            </w:pPr>
            <w:r w:rsidRPr="004641E4">
              <w:rPr>
                <w:rFonts w:ascii="標楷體" w:eastAsia="標楷體" w:hAnsi="標楷體" w:hint="eastAsia"/>
                <w:b/>
                <w:bCs/>
                <w:sz w:val="20"/>
                <w:szCs w:val="20"/>
              </w:rPr>
              <w:t>總　計</w:t>
            </w:r>
          </w:p>
        </w:tc>
        <w:tc>
          <w:tcPr>
            <w:tcW w:w="7642" w:type="dxa"/>
            <w:gridSpan w:val="2"/>
            <w:vAlign w:val="center"/>
          </w:tcPr>
          <w:p w:rsidR="002A7F6D" w:rsidRPr="004641E4" w:rsidRDefault="002A7F6D" w:rsidP="00D14DDF">
            <w:pPr>
              <w:spacing w:line="240" w:lineRule="exact"/>
              <w:jc w:val="right"/>
              <w:rPr>
                <w:rFonts w:ascii="標楷體" w:eastAsia="標楷體" w:hAnsi="標楷體"/>
                <w:b/>
                <w:sz w:val="20"/>
                <w:szCs w:val="20"/>
              </w:rPr>
            </w:pPr>
            <w:r w:rsidRPr="004641E4">
              <w:rPr>
                <w:rFonts w:ascii="標楷體" w:eastAsia="標楷體" w:hAnsi="標楷體" w:hint="eastAsia"/>
                <w:b/>
                <w:sz w:val="20"/>
                <w:szCs w:val="20"/>
              </w:rPr>
              <w:t xml:space="preserve">128學分 </w:t>
            </w:r>
          </w:p>
        </w:tc>
      </w:tr>
    </w:tbl>
    <w:p w:rsidR="002A7F6D" w:rsidRDefault="002A7F6D" w:rsidP="002A7F6D">
      <w:pPr>
        <w:rPr>
          <w:rFonts w:ascii="標楷體" w:eastAsia="標楷體" w:hAnsi="標楷體"/>
        </w:rPr>
      </w:pP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56"/>
        <w:gridCol w:w="4109"/>
        <w:gridCol w:w="1610"/>
        <w:gridCol w:w="1678"/>
      </w:tblGrid>
      <w:tr w:rsidR="002A7F6D" w:rsidRPr="004641E4" w:rsidTr="00D14DDF">
        <w:trPr>
          <w:cantSplit/>
          <w:trHeight w:val="20"/>
          <w:jc w:val="center"/>
        </w:trPr>
        <w:tc>
          <w:tcPr>
            <w:tcW w:w="9553" w:type="dxa"/>
            <w:gridSpan w:val="4"/>
            <w:vAlign w:val="center"/>
          </w:tcPr>
          <w:p w:rsidR="002A7F6D" w:rsidRPr="004641E4" w:rsidRDefault="002A7F6D" w:rsidP="00D14DDF">
            <w:pPr>
              <w:snapToGrid w:val="0"/>
              <w:spacing w:line="240" w:lineRule="exact"/>
              <w:jc w:val="center"/>
              <w:rPr>
                <w:rFonts w:ascii="標楷體" w:eastAsia="標楷體" w:hAnsi="標楷體"/>
                <w:sz w:val="20"/>
                <w:szCs w:val="20"/>
              </w:rPr>
            </w:pPr>
            <w:r w:rsidRPr="004641E4">
              <w:rPr>
                <w:rFonts w:ascii="標楷體" w:eastAsia="標楷體" w:hAnsi="標楷體" w:hint="eastAsia"/>
                <w:b/>
                <w:bCs/>
                <w:sz w:val="20"/>
                <w:szCs w:val="20"/>
              </w:rPr>
              <w:t>師  範  學  院  課  程  架  構（四）</w:t>
            </w:r>
          </w:p>
        </w:tc>
      </w:tr>
      <w:tr w:rsidR="002A7F6D" w:rsidRPr="004641E4" w:rsidTr="00D14DDF">
        <w:trPr>
          <w:cantSplit/>
          <w:trHeight w:val="20"/>
          <w:jc w:val="center"/>
        </w:trPr>
        <w:tc>
          <w:tcPr>
            <w:tcW w:w="9553" w:type="dxa"/>
            <w:gridSpan w:val="4"/>
            <w:vAlign w:val="center"/>
          </w:tcPr>
          <w:p w:rsidR="002A7F6D" w:rsidRPr="004641E4" w:rsidRDefault="002A7F6D" w:rsidP="00D14DDF">
            <w:pPr>
              <w:snapToGrid w:val="0"/>
              <w:spacing w:line="240" w:lineRule="exact"/>
              <w:jc w:val="center"/>
              <w:rPr>
                <w:rFonts w:ascii="標楷體" w:eastAsia="標楷體" w:hAnsi="標楷體"/>
                <w:b/>
                <w:sz w:val="20"/>
                <w:szCs w:val="20"/>
              </w:rPr>
            </w:pPr>
            <w:r w:rsidRPr="004641E4">
              <w:rPr>
                <w:rFonts w:ascii="標楷體" w:eastAsia="標楷體" w:hAnsi="標楷體" w:hint="eastAsia"/>
                <w:b/>
                <w:sz w:val="20"/>
                <w:szCs w:val="20"/>
              </w:rPr>
              <w:t>特殊教育師資培育相關系(所)</w:t>
            </w:r>
          </w:p>
        </w:tc>
      </w:tr>
      <w:tr w:rsidR="002A7F6D" w:rsidRPr="004641E4" w:rsidTr="00D14DDF">
        <w:trPr>
          <w:cantSplit/>
          <w:trHeight w:val="20"/>
          <w:jc w:val="center"/>
        </w:trPr>
        <w:tc>
          <w:tcPr>
            <w:tcW w:w="7875" w:type="dxa"/>
            <w:gridSpan w:val="3"/>
            <w:vAlign w:val="center"/>
          </w:tcPr>
          <w:p w:rsidR="002A7F6D" w:rsidRPr="004641E4" w:rsidRDefault="002A7F6D" w:rsidP="00D14DDF">
            <w:pPr>
              <w:snapToGrid w:val="0"/>
              <w:spacing w:line="240" w:lineRule="exact"/>
              <w:jc w:val="center"/>
              <w:rPr>
                <w:rFonts w:ascii="標楷體" w:eastAsia="標楷體" w:hAnsi="標楷體"/>
                <w:b/>
                <w:sz w:val="20"/>
                <w:szCs w:val="20"/>
              </w:rPr>
            </w:pPr>
            <w:r w:rsidRPr="004641E4">
              <w:rPr>
                <w:rFonts w:ascii="標楷體" w:eastAsia="標楷體" w:hAnsi="標楷體" w:hint="eastAsia"/>
                <w:b/>
                <w:sz w:val="20"/>
                <w:szCs w:val="20"/>
              </w:rPr>
              <w:t>課  程  類  別</w:t>
            </w:r>
          </w:p>
        </w:tc>
        <w:tc>
          <w:tcPr>
            <w:tcW w:w="1678" w:type="dxa"/>
            <w:vAlign w:val="center"/>
          </w:tcPr>
          <w:p w:rsidR="002A7F6D" w:rsidRPr="004641E4" w:rsidRDefault="002A7F6D" w:rsidP="00D14DDF">
            <w:pPr>
              <w:snapToGrid w:val="0"/>
              <w:spacing w:line="240" w:lineRule="exact"/>
              <w:rPr>
                <w:rFonts w:ascii="標楷體" w:eastAsia="標楷體" w:hAnsi="標楷體"/>
                <w:b/>
                <w:sz w:val="20"/>
                <w:szCs w:val="20"/>
              </w:rPr>
            </w:pPr>
            <w:r w:rsidRPr="004641E4">
              <w:rPr>
                <w:rFonts w:ascii="標楷體" w:eastAsia="標楷體" w:hAnsi="標楷體" w:hint="eastAsia"/>
                <w:b/>
                <w:sz w:val="20"/>
                <w:szCs w:val="20"/>
              </w:rPr>
              <w:t>學分數合計</w:t>
            </w:r>
          </w:p>
        </w:tc>
      </w:tr>
      <w:tr w:rsidR="002A7F6D" w:rsidRPr="004641E4" w:rsidTr="00D14DDF">
        <w:trPr>
          <w:cantSplit/>
          <w:trHeight w:val="20"/>
          <w:jc w:val="center"/>
        </w:trPr>
        <w:tc>
          <w:tcPr>
            <w:tcW w:w="7875" w:type="dxa"/>
            <w:gridSpan w:val="3"/>
            <w:shd w:val="clear" w:color="auto" w:fill="auto"/>
            <w:vAlign w:val="center"/>
          </w:tcPr>
          <w:p w:rsidR="002A7F6D" w:rsidRPr="004641E4" w:rsidRDefault="002A7F6D" w:rsidP="00D14DDF">
            <w:pPr>
              <w:snapToGrid w:val="0"/>
              <w:spacing w:line="240" w:lineRule="exact"/>
              <w:jc w:val="center"/>
              <w:rPr>
                <w:rFonts w:ascii="標楷體" w:eastAsia="標楷體" w:hAnsi="標楷體"/>
                <w:sz w:val="20"/>
                <w:szCs w:val="20"/>
              </w:rPr>
            </w:pPr>
            <w:r w:rsidRPr="004641E4">
              <w:rPr>
                <w:rFonts w:ascii="標楷體" w:eastAsia="標楷體" w:hAnsi="標楷體" w:hint="eastAsia"/>
                <w:b/>
                <w:sz w:val="20"/>
                <w:szCs w:val="20"/>
              </w:rPr>
              <w:t>通識教育課程</w:t>
            </w:r>
          </w:p>
        </w:tc>
        <w:tc>
          <w:tcPr>
            <w:tcW w:w="1678" w:type="dxa"/>
            <w:vAlign w:val="center"/>
          </w:tcPr>
          <w:p w:rsidR="002A7F6D" w:rsidRPr="004641E4" w:rsidRDefault="002A7F6D" w:rsidP="00D14DDF">
            <w:pPr>
              <w:snapToGrid w:val="0"/>
              <w:spacing w:line="240" w:lineRule="exact"/>
              <w:jc w:val="center"/>
              <w:rPr>
                <w:rFonts w:ascii="標楷體" w:eastAsia="標楷體" w:hAnsi="標楷體"/>
                <w:b/>
                <w:sz w:val="20"/>
                <w:szCs w:val="20"/>
              </w:rPr>
            </w:pPr>
            <w:r w:rsidRPr="004641E4">
              <w:rPr>
                <w:rFonts w:ascii="標楷體" w:eastAsia="標楷體" w:hAnsi="標楷體" w:hint="eastAsia"/>
                <w:b/>
                <w:sz w:val="20"/>
                <w:szCs w:val="20"/>
              </w:rPr>
              <w:t>28學分</w:t>
            </w:r>
          </w:p>
        </w:tc>
      </w:tr>
      <w:tr w:rsidR="002A7F6D" w:rsidRPr="004641E4" w:rsidTr="00D14DDF">
        <w:trPr>
          <w:cantSplit/>
          <w:trHeight w:val="20"/>
          <w:jc w:val="center"/>
        </w:trPr>
        <w:tc>
          <w:tcPr>
            <w:tcW w:w="6265" w:type="dxa"/>
            <w:gridSpan w:val="2"/>
            <w:shd w:val="clear" w:color="auto" w:fill="auto"/>
            <w:vAlign w:val="center"/>
          </w:tcPr>
          <w:p w:rsidR="002A7F6D" w:rsidRPr="004641E4" w:rsidRDefault="002A7F6D" w:rsidP="00D14DDF">
            <w:pPr>
              <w:snapToGrid w:val="0"/>
              <w:spacing w:line="240" w:lineRule="exact"/>
              <w:jc w:val="center"/>
              <w:rPr>
                <w:rFonts w:ascii="標楷體" w:eastAsia="標楷體" w:hAnsi="標楷體"/>
                <w:sz w:val="20"/>
                <w:szCs w:val="20"/>
              </w:rPr>
            </w:pPr>
            <w:r w:rsidRPr="004641E4">
              <w:rPr>
                <w:rFonts w:ascii="標楷體" w:eastAsia="標楷體" w:hAnsi="標楷體" w:hint="eastAsia"/>
                <w:b/>
                <w:sz w:val="20"/>
                <w:szCs w:val="20"/>
              </w:rPr>
              <w:t>院共同必修課程</w:t>
            </w:r>
          </w:p>
        </w:tc>
        <w:tc>
          <w:tcPr>
            <w:tcW w:w="1610" w:type="dxa"/>
            <w:shd w:val="clear" w:color="auto" w:fill="auto"/>
            <w:vAlign w:val="center"/>
          </w:tcPr>
          <w:p w:rsidR="002A7F6D" w:rsidRPr="004641E4" w:rsidRDefault="002A7F6D" w:rsidP="00D14DDF">
            <w:pPr>
              <w:snapToGrid w:val="0"/>
              <w:spacing w:line="240" w:lineRule="exact"/>
              <w:jc w:val="center"/>
              <w:rPr>
                <w:rFonts w:ascii="標楷體" w:eastAsia="標楷體" w:hAnsi="標楷體"/>
                <w:sz w:val="20"/>
                <w:szCs w:val="20"/>
              </w:rPr>
            </w:pPr>
            <w:r w:rsidRPr="004641E4">
              <w:rPr>
                <w:rFonts w:ascii="標楷體" w:eastAsia="標楷體" w:hAnsi="標楷體" w:hint="eastAsia"/>
                <w:sz w:val="20"/>
                <w:szCs w:val="20"/>
              </w:rPr>
              <w:t>6學分</w:t>
            </w:r>
          </w:p>
        </w:tc>
        <w:tc>
          <w:tcPr>
            <w:tcW w:w="1678" w:type="dxa"/>
            <w:vMerge w:val="restart"/>
            <w:vAlign w:val="center"/>
          </w:tcPr>
          <w:p w:rsidR="002A7F6D" w:rsidRPr="004641E4" w:rsidRDefault="002A7F6D" w:rsidP="00D14DDF">
            <w:pPr>
              <w:snapToGrid w:val="0"/>
              <w:spacing w:line="240" w:lineRule="exact"/>
              <w:jc w:val="center"/>
              <w:rPr>
                <w:rFonts w:ascii="標楷體" w:eastAsia="標楷體" w:hAnsi="標楷體"/>
                <w:b/>
                <w:sz w:val="20"/>
                <w:szCs w:val="20"/>
              </w:rPr>
            </w:pPr>
            <w:r w:rsidRPr="004641E4">
              <w:rPr>
                <w:rFonts w:ascii="標楷體" w:eastAsia="標楷體" w:hAnsi="標楷體" w:hint="eastAsia"/>
                <w:b/>
                <w:sz w:val="20"/>
                <w:szCs w:val="20"/>
              </w:rPr>
              <w:t>12學分</w:t>
            </w:r>
          </w:p>
        </w:tc>
      </w:tr>
      <w:tr w:rsidR="002A7F6D" w:rsidRPr="004641E4" w:rsidTr="00D14DDF">
        <w:trPr>
          <w:cantSplit/>
          <w:trHeight w:val="20"/>
          <w:jc w:val="center"/>
        </w:trPr>
        <w:tc>
          <w:tcPr>
            <w:tcW w:w="6265" w:type="dxa"/>
            <w:gridSpan w:val="2"/>
            <w:shd w:val="clear" w:color="auto" w:fill="auto"/>
            <w:vAlign w:val="center"/>
          </w:tcPr>
          <w:p w:rsidR="002A7F6D" w:rsidRPr="004641E4" w:rsidRDefault="002A7F6D" w:rsidP="00D14DDF">
            <w:pPr>
              <w:snapToGrid w:val="0"/>
              <w:spacing w:line="240" w:lineRule="exact"/>
              <w:jc w:val="center"/>
              <w:rPr>
                <w:rFonts w:ascii="標楷體" w:eastAsia="標楷體" w:hAnsi="標楷體"/>
                <w:sz w:val="20"/>
                <w:szCs w:val="20"/>
              </w:rPr>
            </w:pPr>
            <w:r w:rsidRPr="004641E4">
              <w:rPr>
                <w:rFonts w:ascii="標楷體" w:eastAsia="標楷體" w:hAnsi="標楷體" w:hint="eastAsia"/>
                <w:b/>
                <w:sz w:val="20"/>
                <w:szCs w:val="20"/>
              </w:rPr>
              <w:t>一般教育專業課程</w:t>
            </w:r>
          </w:p>
        </w:tc>
        <w:tc>
          <w:tcPr>
            <w:tcW w:w="1610" w:type="dxa"/>
            <w:shd w:val="clear" w:color="auto" w:fill="auto"/>
            <w:vAlign w:val="center"/>
          </w:tcPr>
          <w:p w:rsidR="002A7F6D" w:rsidRPr="004641E4" w:rsidRDefault="002A7F6D" w:rsidP="00D14DDF">
            <w:pPr>
              <w:snapToGrid w:val="0"/>
              <w:spacing w:line="240" w:lineRule="exact"/>
              <w:jc w:val="center"/>
              <w:rPr>
                <w:rFonts w:ascii="標楷體" w:eastAsia="標楷體" w:hAnsi="標楷體"/>
                <w:sz w:val="20"/>
                <w:szCs w:val="20"/>
              </w:rPr>
            </w:pPr>
            <w:r w:rsidRPr="004641E4">
              <w:rPr>
                <w:rFonts w:ascii="標楷體" w:eastAsia="標楷體" w:hAnsi="標楷體" w:hint="eastAsia"/>
                <w:sz w:val="20"/>
                <w:szCs w:val="20"/>
              </w:rPr>
              <w:t>6學分</w:t>
            </w:r>
          </w:p>
        </w:tc>
        <w:tc>
          <w:tcPr>
            <w:tcW w:w="1678" w:type="dxa"/>
            <w:vMerge/>
            <w:vAlign w:val="center"/>
          </w:tcPr>
          <w:p w:rsidR="002A7F6D" w:rsidRPr="004641E4" w:rsidRDefault="002A7F6D" w:rsidP="00D14DDF">
            <w:pPr>
              <w:widowControl/>
              <w:snapToGrid w:val="0"/>
              <w:spacing w:line="240" w:lineRule="exact"/>
              <w:jc w:val="center"/>
              <w:rPr>
                <w:rFonts w:ascii="標楷體" w:eastAsia="標楷體" w:hAnsi="標楷體"/>
                <w:b/>
                <w:sz w:val="20"/>
                <w:szCs w:val="20"/>
              </w:rPr>
            </w:pPr>
          </w:p>
        </w:tc>
      </w:tr>
      <w:tr w:rsidR="002A7F6D" w:rsidRPr="004641E4" w:rsidTr="00D14DDF">
        <w:trPr>
          <w:cantSplit/>
          <w:trHeight w:val="20"/>
          <w:jc w:val="center"/>
        </w:trPr>
        <w:tc>
          <w:tcPr>
            <w:tcW w:w="2156" w:type="dxa"/>
            <w:vMerge w:val="restart"/>
            <w:shd w:val="clear" w:color="auto" w:fill="auto"/>
            <w:vAlign w:val="center"/>
          </w:tcPr>
          <w:p w:rsidR="002A7F6D" w:rsidRPr="004641E4" w:rsidRDefault="002A7F6D" w:rsidP="00D14DDF">
            <w:pPr>
              <w:snapToGrid w:val="0"/>
              <w:spacing w:line="240" w:lineRule="exact"/>
              <w:jc w:val="center"/>
              <w:rPr>
                <w:rFonts w:ascii="標楷體" w:eastAsia="標楷體" w:hAnsi="標楷體"/>
                <w:b/>
                <w:sz w:val="20"/>
                <w:szCs w:val="20"/>
              </w:rPr>
            </w:pPr>
            <w:r w:rsidRPr="004641E4">
              <w:rPr>
                <w:rFonts w:ascii="標楷體" w:eastAsia="標楷體" w:hAnsi="標楷體" w:hint="eastAsia"/>
                <w:b/>
                <w:sz w:val="20"/>
                <w:szCs w:val="20"/>
              </w:rPr>
              <w:t>本系專門課程</w:t>
            </w:r>
          </w:p>
        </w:tc>
        <w:tc>
          <w:tcPr>
            <w:tcW w:w="4109" w:type="dxa"/>
            <w:shd w:val="clear" w:color="auto" w:fill="auto"/>
            <w:vAlign w:val="center"/>
          </w:tcPr>
          <w:p w:rsidR="002A7F6D" w:rsidRPr="004641E4" w:rsidRDefault="002A7F6D" w:rsidP="00D14DDF">
            <w:pPr>
              <w:snapToGrid w:val="0"/>
              <w:spacing w:line="240" w:lineRule="exact"/>
              <w:rPr>
                <w:rFonts w:ascii="標楷體" w:eastAsia="標楷體" w:hAnsi="標楷體"/>
                <w:sz w:val="20"/>
                <w:szCs w:val="20"/>
              </w:rPr>
            </w:pPr>
            <w:r w:rsidRPr="004641E4">
              <w:rPr>
                <w:rFonts w:ascii="標楷體" w:eastAsia="標楷體" w:hAnsi="標楷體" w:hint="eastAsia"/>
                <w:sz w:val="20"/>
                <w:szCs w:val="20"/>
              </w:rPr>
              <w:t>共同必修</w:t>
            </w:r>
          </w:p>
        </w:tc>
        <w:tc>
          <w:tcPr>
            <w:tcW w:w="1610" w:type="dxa"/>
            <w:shd w:val="clear" w:color="auto" w:fill="auto"/>
            <w:vAlign w:val="center"/>
          </w:tcPr>
          <w:p w:rsidR="002A7F6D" w:rsidRPr="004641E4" w:rsidRDefault="002A7F6D" w:rsidP="00D14DDF">
            <w:pPr>
              <w:snapToGrid w:val="0"/>
              <w:spacing w:line="240" w:lineRule="exact"/>
              <w:rPr>
                <w:rFonts w:ascii="標楷體" w:eastAsia="標楷體" w:hAnsi="標楷體"/>
                <w:sz w:val="20"/>
                <w:szCs w:val="20"/>
              </w:rPr>
            </w:pPr>
            <w:r w:rsidRPr="004641E4">
              <w:rPr>
                <w:rFonts w:ascii="標楷體" w:eastAsia="標楷體" w:hAnsi="標楷體" w:hint="eastAsia"/>
                <w:sz w:val="20"/>
                <w:szCs w:val="20"/>
              </w:rPr>
              <w:t>16學分</w:t>
            </w:r>
          </w:p>
        </w:tc>
        <w:tc>
          <w:tcPr>
            <w:tcW w:w="1678" w:type="dxa"/>
            <w:vMerge w:val="restart"/>
            <w:vAlign w:val="center"/>
          </w:tcPr>
          <w:p w:rsidR="002A7F6D" w:rsidRPr="004641E4" w:rsidRDefault="002A7F6D" w:rsidP="00D14DDF">
            <w:pPr>
              <w:snapToGrid w:val="0"/>
              <w:spacing w:line="240" w:lineRule="exact"/>
              <w:jc w:val="center"/>
              <w:rPr>
                <w:rFonts w:ascii="標楷體" w:eastAsia="標楷體" w:hAnsi="標楷體"/>
                <w:b/>
                <w:sz w:val="20"/>
                <w:szCs w:val="20"/>
              </w:rPr>
            </w:pPr>
            <w:r w:rsidRPr="004641E4">
              <w:rPr>
                <w:rFonts w:ascii="標楷體" w:eastAsia="標楷體" w:hAnsi="標楷體" w:hint="eastAsia"/>
                <w:b/>
                <w:sz w:val="20"/>
                <w:szCs w:val="20"/>
              </w:rPr>
              <w:t>72學分</w:t>
            </w:r>
          </w:p>
        </w:tc>
      </w:tr>
      <w:tr w:rsidR="002A7F6D" w:rsidRPr="004641E4" w:rsidTr="00D14DDF">
        <w:trPr>
          <w:cantSplit/>
          <w:trHeight w:val="20"/>
          <w:jc w:val="center"/>
        </w:trPr>
        <w:tc>
          <w:tcPr>
            <w:tcW w:w="2156" w:type="dxa"/>
            <w:vMerge/>
            <w:shd w:val="clear" w:color="auto" w:fill="auto"/>
            <w:vAlign w:val="center"/>
          </w:tcPr>
          <w:p w:rsidR="002A7F6D" w:rsidRPr="004641E4" w:rsidRDefault="002A7F6D" w:rsidP="00D14DDF">
            <w:pPr>
              <w:widowControl/>
              <w:snapToGrid w:val="0"/>
              <w:spacing w:line="240" w:lineRule="exact"/>
              <w:jc w:val="center"/>
              <w:rPr>
                <w:rFonts w:ascii="標楷體" w:eastAsia="標楷體" w:hAnsi="標楷體"/>
                <w:b/>
                <w:sz w:val="20"/>
                <w:szCs w:val="20"/>
              </w:rPr>
            </w:pPr>
          </w:p>
        </w:tc>
        <w:tc>
          <w:tcPr>
            <w:tcW w:w="4109" w:type="dxa"/>
            <w:shd w:val="clear" w:color="auto" w:fill="auto"/>
            <w:vAlign w:val="center"/>
          </w:tcPr>
          <w:p w:rsidR="002A7F6D" w:rsidRPr="004641E4" w:rsidRDefault="002A7F6D" w:rsidP="00D14DDF">
            <w:pPr>
              <w:snapToGrid w:val="0"/>
              <w:spacing w:line="240" w:lineRule="exact"/>
              <w:rPr>
                <w:rFonts w:ascii="標楷體" w:eastAsia="標楷體" w:hAnsi="標楷體"/>
                <w:sz w:val="20"/>
                <w:szCs w:val="20"/>
              </w:rPr>
            </w:pPr>
            <w:r w:rsidRPr="004641E4">
              <w:rPr>
                <w:rFonts w:ascii="標楷體" w:eastAsia="標楷體" w:hAnsi="標楷體" w:hint="eastAsia"/>
                <w:sz w:val="20"/>
                <w:szCs w:val="20"/>
              </w:rPr>
              <w:t>共同選修</w:t>
            </w:r>
          </w:p>
        </w:tc>
        <w:tc>
          <w:tcPr>
            <w:tcW w:w="1610" w:type="dxa"/>
            <w:shd w:val="clear" w:color="auto" w:fill="auto"/>
            <w:vAlign w:val="center"/>
          </w:tcPr>
          <w:p w:rsidR="002A7F6D" w:rsidRPr="004641E4" w:rsidRDefault="002A7F6D" w:rsidP="00D14DDF">
            <w:pPr>
              <w:snapToGrid w:val="0"/>
              <w:spacing w:line="240" w:lineRule="exact"/>
              <w:rPr>
                <w:rFonts w:ascii="標楷體" w:eastAsia="標楷體" w:hAnsi="標楷體"/>
                <w:sz w:val="20"/>
                <w:szCs w:val="20"/>
              </w:rPr>
            </w:pPr>
            <w:r w:rsidRPr="004641E4">
              <w:rPr>
                <w:rFonts w:ascii="標楷體" w:eastAsia="標楷體" w:hAnsi="標楷體" w:hint="eastAsia"/>
                <w:sz w:val="20"/>
                <w:szCs w:val="20"/>
              </w:rPr>
              <w:t>至少56學分</w:t>
            </w:r>
          </w:p>
        </w:tc>
        <w:tc>
          <w:tcPr>
            <w:tcW w:w="1678" w:type="dxa"/>
            <w:vMerge/>
            <w:vAlign w:val="center"/>
          </w:tcPr>
          <w:p w:rsidR="002A7F6D" w:rsidRPr="004641E4" w:rsidRDefault="002A7F6D" w:rsidP="00D14DDF">
            <w:pPr>
              <w:widowControl/>
              <w:snapToGrid w:val="0"/>
              <w:spacing w:line="240" w:lineRule="exact"/>
              <w:jc w:val="center"/>
              <w:rPr>
                <w:rFonts w:ascii="標楷體" w:eastAsia="標楷體" w:hAnsi="標楷體"/>
                <w:b/>
                <w:sz w:val="20"/>
                <w:szCs w:val="20"/>
              </w:rPr>
            </w:pPr>
          </w:p>
        </w:tc>
      </w:tr>
      <w:tr w:rsidR="002A7F6D" w:rsidRPr="004641E4" w:rsidTr="00D14DDF">
        <w:trPr>
          <w:cantSplit/>
          <w:trHeight w:val="20"/>
          <w:jc w:val="center"/>
        </w:trPr>
        <w:tc>
          <w:tcPr>
            <w:tcW w:w="2156" w:type="dxa"/>
            <w:shd w:val="clear" w:color="auto" w:fill="auto"/>
            <w:vAlign w:val="center"/>
          </w:tcPr>
          <w:p w:rsidR="002A7F6D" w:rsidRPr="004641E4" w:rsidRDefault="002A7F6D" w:rsidP="00D14DDF">
            <w:pPr>
              <w:snapToGrid w:val="0"/>
              <w:spacing w:line="240" w:lineRule="exact"/>
              <w:jc w:val="center"/>
              <w:rPr>
                <w:rFonts w:ascii="標楷體" w:eastAsia="標楷體" w:hAnsi="標楷體"/>
                <w:b/>
                <w:sz w:val="20"/>
                <w:szCs w:val="20"/>
              </w:rPr>
            </w:pPr>
            <w:r w:rsidRPr="004641E4">
              <w:rPr>
                <w:rFonts w:ascii="標楷體" w:eastAsia="標楷體" w:hAnsi="標楷體" w:hint="eastAsia"/>
                <w:b/>
                <w:sz w:val="20"/>
                <w:szCs w:val="20"/>
              </w:rPr>
              <w:t>自由選修課程</w:t>
            </w:r>
          </w:p>
        </w:tc>
        <w:tc>
          <w:tcPr>
            <w:tcW w:w="5719" w:type="dxa"/>
            <w:gridSpan w:val="2"/>
            <w:shd w:val="clear" w:color="auto" w:fill="auto"/>
            <w:vAlign w:val="center"/>
          </w:tcPr>
          <w:p w:rsidR="002A7F6D" w:rsidRPr="004641E4" w:rsidRDefault="002A7F6D" w:rsidP="00D14DDF">
            <w:pPr>
              <w:snapToGrid w:val="0"/>
              <w:spacing w:line="240" w:lineRule="exact"/>
              <w:rPr>
                <w:rFonts w:ascii="標楷體" w:eastAsia="標楷體" w:hAnsi="標楷體"/>
                <w:sz w:val="20"/>
                <w:szCs w:val="20"/>
              </w:rPr>
            </w:pPr>
            <w:r w:rsidRPr="004641E4">
              <w:rPr>
                <w:rFonts w:ascii="標楷體" w:eastAsia="標楷體" w:hAnsi="標楷體" w:hint="eastAsia"/>
                <w:sz w:val="20"/>
                <w:szCs w:val="20"/>
              </w:rPr>
              <w:t>課程內容由各學系認定，但通識課程不予認列。</w:t>
            </w:r>
            <w:r w:rsidRPr="004641E4">
              <w:rPr>
                <w:rFonts w:ascii="標楷體" w:eastAsia="標楷體" w:hAnsi="標楷體" w:hint="eastAsia"/>
                <w:b/>
                <w:sz w:val="20"/>
                <w:szCs w:val="20"/>
              </w:rPr>
              <w:t xml:space="preserve">   </w:t>
            </w:r>
          </w:p>
        </w:tc>
        <w:tc>
          <w:tcPr>
            <w:tcW w:w="1678" w:type="dxa"/>
            <w:vAlign w:val="center"/>
          </w:tcPr>
          <w:p w:rsidR="002A7F6D" w:rsidRPr="004641E4" w:rsidRDefault="002A7F6D" w:rsidP="00D14DDF">
            <w:pPr>
              <w:snapToGrid w:val="0"/>
              <w:spacing w:line="240" w:lineRule="exact"/>
              <w:jc w:val="center"/>
              <w:rPr>
                <w:rFonts w:ascii="標楷體" w:eastAsia="標楷體" w:hAnsi="標楷體"/>
                <w:b/>
                <w:sz w:val="20"/>
                <w:szCs w:val="20"/>
              </w:rPr>
            </w:pPr>
            <w:r w:rsidRPr="004641E4">
              <w:rPr>
                <w:rFonts w:ascii="標楷體" w:eastAsia="標楷體" w:hAnsi="標楷體" w:hint="eastAsia"/>
                <w:b/>
                <w:sz w:val="20"/>
                <w:szCs w:val="20"/>
              </w:rPr>
              <w:t>16學分</w:t>
            </w:r>
          </w:p>
        </w:tc>
      </w:tr>
      <w:tr w:rsidR="002A7F6D" w:rsidRPr="004641E4" w:rsidTr="00D14DDF">
        <w:trPr>
          <w:cantSplit/>
          <w:trHeight w:val="20"/>
          <w:jc w:val="center"/>
        </w:trPr>
        <w:tc>
          <w:tcPr>
            <w:tcW w:w="2156" w:type="dxa"/>
            <w:vAlign w:val="center"/>
          </w:tcPr>
          <w:p w:rsidR="002A7F6D" w:rsidRPr="004641E4" w:rsidRDefault="002A7F6D" w:rsidP="00D14DDF">
            <w:pPr>
              <w:snapToGrid w:val="0"/>
              <w:spacing w:line="240" w:lineRule="exact"/>
              <w:jc w:val="center"/>
              <w:rPr>
                <w:rFonts w:ascii="標楷體" w:eastAsia="標楷體" w:hAnsi="標楷體"/>
                <w:b/>
                <w:sz w:val="20"/>
                <w:szCs w:val="20"/>
              </w:rPr>
            </w:pPr>
            <w:r w:rsidRPr="004641E4">
              <w:rPr>
                <w:rFonts w:ascii="標楷體" w:eastAsia="標楷體" w:hAnsi="標楷體" w:hint="eastAsia"/>
                <w:b/>
                <w:sz w:val="20"/>
                <w:szCs w:val="20"/>
              </w:rPr>
              <w:t>總    計</w:t>
            </w:r>
          </w:p>
        </w:tc>
        <w:tc>
          <w:tcPr>
            <w:tcW w:w="7397" w:type="dxa"/>
            <w:gridSpan w:val="3"/>
            <w:vAlign w:val="center"/>
          </w:tcPr>
          <w:p w:rsidR="002A7F6D" w:rsidRPr="004641E4" w:rsidRDefault="002A7F6D" w:rsidP="00D14DDF">
            <w:pPr>
              <w:snapToGrid w:val="0"/>
              <w:spacing w:line="240" w:lineRule="exact"/>
              <w:rPr>
                <w:rFonts w:ascii="標楷體" w:eastAsia="標楷體" w:hAnsi="標楷體"/>
                <w:b/>
                <w:sz w:val="20"/>
                <w:szCs w:val="20"/>
              </w:rPr>
            </w:pPr>
            <w:r w:rsidRPr="004641E4">
              <w:rPr>
                <w:rFonts w:ascii="標楷體" w:eastAsia="標楷體" w:hAnsi="標楷體" w:hint="eastAsia"/>
                <w:b/>
                <w:sz w:val="20"/>
                <w:szCs w:val="20"/>
              </w:rPr>
              <w:t xml:space="preserve">                                      128學分</w:t>
            </w:r>
          </w:p>
        </w:tc>
      </w:tr>
    </w:tbl>
    <w:p w:rsidR="002A7F6D" w:rsidRPr="0023513B" w:rsidRDefault="002A7F6D" w:rsidP="002A7F6D">
      <w:pPr>
        <w:rPr>
          <w:rFonts w:ascii="標楷體" w:eastAsia="標楷體" w:hAnsi="標楷體"/>
          <w:b/>
        </w:rPr>
      </w:pPr>
    </w:p>
    <w:tbl>
      <w:tblPr>
        <w:tblW w:w="9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99"/>
        <w:gridCol w:w="6245"/>
        <w:gridCol w:w="1745"/>
      </w:tblGrid>
      <w:tr w:rsidR="002A7F6D" w:rsidRPr="004641E4" w:rsidTr="00D14DDF">
        <w:trPr>
          <w:cantSplit/>
          <w:trHeight w:val="20"/>
          <w:jc w:val="center"/>
        </w:trPr>
        <w:tc>
          <w:tcPr>
            <w:tcW w:w="9589" w:type="dxa"/>
            <w:gridSpan w:val="3"/>
            <w:vAlign w:val="center"/>
          </w:tcPr>
          <w:p w:rsidR="002A7F6D" w:rsidRPr="004641E4" w:rsidRDefault="002A7F6D" w:rsidP="00D14DDF">
            <w:pPr>
              <w:snapToGrid w:val="0"/>
              <w:spacing w:line="240" w:lineRule="exact"/>
              <w:jc w:val="center"/>
              <w:rPr>
                <w:rFonts w:ascii="標楷體" w:eastAsia="標楷體" w:hAnsi="標楷體"/>
                <w:b/>
                <w:bCs/>
                <w:sz w:val="20"/>
                <w:szCs w:val="20"/>
              </w:rPr>
            </w:pPr>
            <w:r w:rsidRPr="004641E4">
              <w:rPr>
                <w:rFonts w:ascii="標楷體" w:eastAsia="標楷體" w:hAnsi="標楷體" w:hint="eastAsia"/>
                <w:b/>
                <w:bCs/>
                <w:sz w:val="20"/>
                <w:szCs w:val="20"/>
              </w:rPr>
              <w:t>師</w:t>
            </w:r>
            <w:r w:rsidRPr="004641E4">
              <w:rPr>
                <w:rFonts w:ascii="標楷體" w:eastAsia="標楷體" w:hAnsi="標楷體"/>
                <w:b/>
                <w:bCs/>
                <w:sz w:val="20"/>
                <w:szCs w:val="20"/>
              </w:rPr>
              <w:t xml:space="preserve">  </w:t>
            </w:r>
            <w:r w:rsidRPr="004641E4">
              <w:rPr>
                <w:rFonts w:ascii="標楷體" w:eastAsia="標楷體" w:hAnsi="標楷體" w:hint="eastAsia"/>
                <w:b/>
                <w:bCs/>
                <w:sz w:val="20"/>
                <w:szCs w:val="20"/>
              </w:rPr>
              <w:t>範</w:t>
            </w:r>
            <w:r w:rsidRPr="004641E4">
              <w:rPr>
                <w:rFonts w:ascii="標楷體" w:eastAsia="標楷體" w:hAnsi="標楷體"/>
                <w:b/>
                <w:bCs/>
                <w:sz w:val="20"/>
                <w:szCs w:val="20"/>
              </w:rPr>
              <w:t xml:space="preserve">  </w:t>
            </w:r>
            <w:r w:rsidRPr="004641E4">
              <w:rPr>
                <w:rFonts w:ascii="標楷體" w:eastAsia="標楷體" w:hAnsi="標楷體" w:hint="eastAsia"/>
                <w:b/>
                <w:bCs/>
                <w:sz w:val="20"/>
                <w:szCs w:val="20"/>
              </w:rPr>
              <w:t>學</w:t>
            </w:r>
            <w:r w:rsidRPr="004641E4">
              <w:rPr>
                <w:rFonts w:ascii="標楷體" w:eastAsia="標楷體" w:hAnsi="標楷體"/>
                <w:b/>
                <w:bCs/>
                <w:sz w:val="20"/>
                <w:szCs w:val="20"/>
              </w:rPr>
              <w:t xml:space="preserve">  </w:t>
            </w:r>
            <w:r w:rsidRPr="004641E4">
              <w:rPr>
                <w:rFonts w:ascii="標楷體" w:eastAsia="標楷體" w:hAnsi="標楷體" w:hint="eastAsia"/>
                <w:b/>
                <w:bCs/>
                <w:sz w:val="20"/>
                <w:szCs w:val="20"/>
              </w:rPr>
              <w:t>院</w:t>
            </w:r>
            <w:r w:rsidRPr="004641E4">
              <w:rPr>
                <w:rFonts w:ascii="標楷體" w:eastAsia="標楷體" w:hAnsi="標楷體"/>
                <w:b/>
                <w:bCs/>
                <w:sz w:val="20"/>
                <w:szCs w:val="20"/>
              </w:rPr>
              <w:t xml:space="preserve">  </w:t>
            </w:r>
            <w:r w:rsidRPr="004641E4">
              <w:rPr>
                <w:rFonts w:ascii="標楷體" w:eastAsia="標楷體" w:hAnsi="標楷體" w:hint="eastAsia"/>
                <w:b/>
                <w:bCs/>
                <w:sz w:val="20"/>
                <w:szCs w:val="20"/>
              </w:rPr>
              <w:t>課</w:t>
            </w:r>
            <w:r w:rsidRPr="004641E4">
              <w:rPr>
                <w:rFonts w:ascii="標楷體" w:eastAsia="標楷體" w:hAnsi="標楷體"/>
                <w:b/>
                <w:bCs/>
                <w:sz w:val="20"/>
                <w:szCs w:val="20"/>
              </w:rPr>
              <w:t xml:space="preserve">  </w:t>
            </w:r>
            <w:r w:rsidRPr="004641E4">
              <w:rPr>
                <w:rFonts w:ascii="標楷體" w:eastAsia="標楷體" w:hAnsi="標楷體" w:hint="eastAsia"/>
                <w:b/>
                <w:bCs/>
                <w:sz w:val="20"/>
                <w:szCs w:val="20"/>
              </w:rPr>
              <w:t>程</w:t>
            </w:r>
            <w:r w:rsidRPr="004641E4">
              <w:rPr>
                <w:rFonts w:ascii="標楷體" w:eastAsia="標楷體" w:hAnsi="標楷體"/>
                <w:b/>
                <w:bCs/>
                <w:sz w:val="20"/>
                <w:szCs w:val="20"/>
              </w:rPr>
              <w:t xml:space="preserve">  </w:t>
            </w:r>
            <w:r w:rsidRPr="004641E4">
              <w:rPr>
                <w:rFonts w:ascii="標楷體" w:eastAsia="標楷體" w:hAnsi="標楷體" w:hint="eastAsia"/>
                <w:b/>
                <w:bCs/>
                <w:sz w:val="20"/>
                <w:szCs w:val="20"/>
              </w:rPr>
              <w:t>架</w:t>
            </w:r>
            <w:r w:rsidRPr="004641E4">
              <w:rPr>
                <w:rFonts w:ascii="標楷體" w:eastAsia="標楷體" w:hAnsi="標楷體"/>
                <w:b/>
                <w:bCs/>
                <w:sz w:val="20"/>
                <w:szCs w:val="20"/>
              </w:rPr>
              <w:t xml:space="preserve">  </w:t>
            </w:r>
            <w:r w:rsidRPr="004641E4">
              <w:rPr>
                <w:rFonts w:ascii="標楷體" w:eastAsia="標楷體" w:hAnsi="標楷體" w:hint="eastAsia"/>
                <w:b/>
                <w:bCs/>
                <w:sz w:val="20"/>
                <w:szCs w:val="20"/>
              </w:rPr>
              <w:t>構（五）</w:t>
            </w:r>
          </w:p>
        </w:tc>
      </w:tr>
      <w:tr w:rsidR="002A7F6D" w:rsidRPr="004641E4" w:rsidTr="00D14DDF">
        <w:trPr>
          <w:cantSplit/>
          <w:trHeight w:val="20"/>
          <w:jc w:val="center"/>
        </w:trPr>
        <w:tc>
          <w:tcPr>
            <w:tcW w:w="9589" w:type="dxa"/>
            <w:gridSpan w:val="3"/>
            <w:vAlign w:val="center"/>
          </w:tcPr>
          <w:p w:rsidR="002A7F6D" w:rsidRPr="004641E4" w:rsidRDefault="002A7F6D" w:rsidP="00D14DDF">
            <w:pPr>
              <w:snapToGrid w:val="0"/>
              <w:spacing w:line="240" w:lineRule="exact"/>
              <w:jc w:val="center"/>
              <w:rPr>
                <w:rFonts w:ascii="標楷體" w:eastAsia="標楷體" w:hAnsi="標楷體"/>
                <w:b/>
                <w:bCs/>
                <w:sz w:val="20"/>
                <w:szCs w:val="20"/>
              </w:rPr>
            </w:pPr>
            <w:r w:rsidRPr="004641E4">
              <w:rPr>
                <w:rFonts w:ascii="標楷體" w:eastAsia="標楷體" w:hAnsi="標楷體" w:hint="eastAsia"/>
                <w:b/>
                <w:bCs/>
                <w:sz w:val="20"/>
                <w:szCs w:val="20"/>
              </w:rPr>
              <w:t>非國小教育師資培育相關系</w:t>
            </w:r>
            <w:r w:rsidRPr="004641E4">
              <w:rPr>
                <w:rFonts w:ascii="標楷體" w:eastAsia="標楷體" w:hAnsi="標楷體"/>
                <w:b/>
                <w:bCs/>
                <w:sz w:val="20"/>
                <w:szCs w:val="20"/>
              </w:rPr>
              <w:t>(</w:t>
            </w:r>
            <w:r w:rsidRPr="004641E4">
              <w:rPr>
                <w:rFonts w:ascii="標楷體" w:eastAsia="標楷體" w:hAnsi="標楷體" w:hint="eastAsia"/>
                <w:b/>
                <w:bCs/>
                <w:sz w:val="20"/>
                <w:szCs w:val="20"/>
              </w:rPr>
              <w:t>所</w:t>
            </w:r>
            <w:r w:rsidRPr="004641E4">
              <w:rPr>
                <w:rFonts w:ascii="標楷體" w:eastAsia="標楷體" w:hAnsi="標楷體"/>
                <w:b/>
                <w:bCs/>
                <w:sz w:val="20"/>
                <w:szCs w:val="20"/>
              </w:rPr>
              <w:t>)</w:t>
            </w:r>
          </w:p>
        </w:tc>
      </w:tr>
      <w:tr w:rsidR="002A7F6D" w:rsidRPr="004641E4" w:rsidTr="00D14DDF">
        <w:trPr>
          <w:cantSplit/>
          <w:trHeight w:val="20"/>
          <w:jc w:val="center"/>
        </w:trPr>
        <w:tc>
          <w:tcPr>
            <w:tcW w:w="7844" w:type="dxa"/>
            <w:gridSpan w:val="2"/>
            <w:vAlign w:val="center"/>
          </w:tcPr>
          <w:p w:rsidR="002A7F6D" w:rsidRPr="004641E4" w:rsidRDefault="002A7F6D" w:rsidP="00D14DDF">
            <w:pPr>
              <w:snapToGrid w:val="0"/>
              <w:spacing w:line="240" w:lineRule="exact"/>
              <w:jc w:val="center"/>
              <w:rPr>
                <w:rFonts w:ascii="標楷體" w:eastAsia="標楷體" w:hAnsi="標楷體"/>
                <w:b/>
                <w:bCs/>
                <w:sz w:val="20"/>
                <w:szCs w:val="20"/>
              </w:rPr>
            </w:pPr>
            <w:r w:rsidRPr="004641E4">
              <w:rPr>
                <w:rFonts w:ascii="標楷體" w:eastAsia="標楷體" w:hAnsi="標楷體"/>
                <w:b/>
                <w:bCs/>
                <w:sz w:val="20"/>
                <w:szCs w:val="20"/>
              </w:rPr>
              <w:t xml:space="preserve">  </w:t>
            </w:r>
            <w:r w:rsidRPr="004641E4">
              <w:rPr>
                <w:rFonts w:ascii="標楷體" w:eastAsia="標楷體" w:hAnsi="標楷體" w:hint="eastAsia"/>
                <w:b/>
                <w:bCs/>
                <w:sz w:val="20"/>
                <w:szCs w:val="20"/>
              </w:rPr>
              <w:t>課</w:t>
            </w:r>
            <w:r w:rsidRPr="004641E4">
              <w:rPr>
                <w:rFonts w:ascii="標楷體" w:eastAsia="標楷體" w:hAnsi="標楷體"/>
                <w:b/>
                <w:bCs/>
                <w:sz w:val="20"/>
                <w:szCs w:val="20"/>
              </w:rPr>
              <w:t xml:space="preserve">  </w:t>
            </w:r>
            <w:r w:rsidRPr="004641E4">
              <w:rPr>
                <w:rFonts w:ascii="標楷體" w:eastAsia="標楷體" w:hAnsi="標楷體" w:hint="eastAsia"/>
                <w:b/>
                <w:bCs/>
                <w:sz w:val="20"/>
                <w:szCs w:val="20"/>
              </w:rPr>
              <w:t>程</w:t>
            </w:r>
            <w:r w:rsidRPr="004641E4">
              <w:rPr>
                <w:rFonts w:ascii="標楷體" w:eastAsia="標楷體" w:hAnsi="標楷體"/>
                <w:b/>
                <w:bCs/>
                <w:sz w:val="20"/>
                <w:szCs w:val="20"/>
              </w:rPr>
              <w:t xml:space="preserve">  </w:t>
            </w:r>
            <w:r w:rsidRPr="004641E4">
              <w:rPr>
                <w:rFonts w:ascii="標楷體" w:eastAsia="標楷體" w:hAnsi="標楷體" w:hint="eastAsia"/>
                <w:b/>
                <w:bCs/>
                <w:sz w:val="20"/>
                <w:szCs w:val="20"/>
              </w:rPr>
              <w:t>類</w:t>
            </w:r>
            <w:r w:rsidRPr="004641E4">
              <w:rPr>
                <w:rFonts w:ascii="標楷體" w:eastAsia="標楷體" w:hAnsi="標楷體"/>
                <w:b/>
                <w:bCs/>
                <w:sz w:val="20"/>
                <w:szCs w:val="20"/>
              </w:rPr>
              <w:t xml:space="preserve">  </w:t>
            </w:r>
            <w:r w:rsidRPr="004641E4">
              <w:rPr>
                <w:rFonts w:ascii="標楷體" w:eastAsia="標楷體" w:hAnsi="標楷體" w:hint="eastAsia"/>
                <w:b/>
                <w:bCs/>
                <w:sz w:val="20"/>
                <w:szCs w:val="20"/>
              </w:rPr>
              <w:t>別</w:t>
            </w:r>
          </w:p>
        </w:tc>
        <w:tc>
          <w:tcPr>
            <w:tcW w:w="1745" w:type="dxa"/>
            <w:vAlign w:val="center"/>
          </w:tcPr>
          <w:p w:rsidR="002A7F6D" w:rsidRPr="004641E4" w:rsidRDefault="002A7F6D" w:rsidP="00D14DDF">
            <w:pPr>
              <w:snapToGrid w:val="0"/>
              <w:spacing w:line="240" w:lineRule="exact"/>
              <w:jc w:val="center"/>
              <w:rPr>
                <w:rFonts w:ascii="標楷體" w:eastAsia="標楷體" w:hAnsi="標楷體"/>
                <w:b/>
                <w:bCs/>
                <w:sz w:val="20"/>
                <w:szCs w:val="20"/>
              </w:rPr>
            </w:pPr>
            <w:r w:rsidRPr="004641E4">
              <w:rPr>
                <w:rFonts w:ascii="標楷體" w:eastAsia="標楷體" w:hAnsi="標楷體" w:hint="eastAsia"/>
                <w:b/>
                <w:bCs/>
                <w:sz w:val="20"/>
                <w:szCs w:val="20"/>
              </w:rPr>
              <w:t>學分數合計</w:t>
            </w:r>
          </w:p>
        </w:tc>
      </w:tr>
      <w:tr w:rsidR="002A7F6D" w:rsidRPr="004641E4" w:rsidTr="00D14DDF">
        <w:trPr>
          <w:cantSplit/>
          <w:trHeight w:val="20"/>
          <w:jc w:val="center"/>
        </w:trPr>
        <w:tc>
          <w:tcPr>
            <w:tcW w:w="7844" w:type="dxa"/>
            <w:gridSpan w:val="2"/>
            <w:vAlign w:val="center"/>
          </w:tcPr>
          <w:p w:rsidR="002A7F6D" w:rsidRPr="004641E4" w:rsidRDefault="002A7F6D" w:rsidP="00D14DDF">
            <w:pPr>
              <w:adjustRightInd w:val="0"/>
              <w:snapToGrid w:val="0"/>
              <w:spacing w:line="240" w:lineRule="exact"/>
              <w:jc w:val="center"/>
              <w:textAlignment w:val="baseline"/>
              <w:rPr>
                <w:rFonts w:ascii="標楷體" w:eastAsia="標楷體" w:hAnsi="標楷體"/>
                <w:b/>
                <w:bCs/>
                <w:sz w:val="20"/>
                <w:szCs w:val="20"/>
              </w:rPr>
            </w:pPr>
            <w:r w:rsidRPr="004641E4">
              <w:rPr>
                <w:rFonts w:ascii="標楷體" w:eastAsia="標楷體" w:hAnsi="標楷體" w:hint="eastAsia"/>
                <w:b/>
                <w:bCs/>
                <w:sz w:val="20"/>
                <w:szCs w:val="20"/>
              </w:rPr>
              <w:t>通識教育課程</w:t>
            </w:r>
          </w:p>
        </w:tc>
        <w:tc>
          <w:tcPr>
            <w:tcW w:w="1745" w:type="dxa"/>
            <w:vAlign w:val="center"/>
          </w:tcPr>
          <w:p w:rsidR="002A7F6D" w:rsidRPr="004641E4" w:rsidRDefault="002A7F6D" w:rsidP="00D14DDF">
            <w:pPr>
              <w:snapToGrid w:val="0"/>
              <w:spacing w:line="240" w:lineRule="exact"/>
              <w:jc w:val="center"/>
              <w:rPr>
                <w:rFonts w:ascii="標楷體" w:eastAsia="標楷體" w:hAnsi="標楷體"/>
                <w:b/>
                <w:sz w:val="20"/>
                <w:szCs w:val="20"/>
              </w:rPr>
            </w:pPr>
            <w:r w:rsidRPr="004641E4">
              <w:rPr>
                <w:rFonts w:ascii="標楷體" w:eastAsia="標楷體" w:hAnsi="標楷體"/>
                <w:b/>
                <w:bCs/>
                <w:sz w:val="20"/>
                <w:szCs w:val="20"/>
              </w:rPr>
              <w:t>28</w:t>
            </w:r>
            <w:r w:rsidRPr="004641E4">
              <w:rPr>
                <w:rFonts w:ascii="標楷體" w:eastAsia="標楷體" w:hAnsi="標楷體" w:hint="eastAsia"/>
                <w:b/>
                <w:bCs/>
                <w:sz w:val="20"/>
                <w:szCs w:val="20"/>
              </w:rPr>
              <w:t>學分</w:t>
            </w:r>
          </w:p>
        </w:tc>
      </w:tr>
      <w:tr w:rsidR="002A7F6D" w:rsidRPr="004641E4" w:rsidTr="00D14DDF">
        <w:trPr>
          <w:cantSplit/>
          <w:trHeight w:val="20"/>
          <w:jc w:val="center"/>
        </w:trPr>
        <w:tc>
          <w:tcPr>
            <w:tcW w:w="7844" w:type="dxa"/>
            <w:gridSpan w:val="2"/>
            <w:vAlign w:val="center"/>
          </w:tcPr>
          <w:p w:rsidR="002A7F6D" w:rsidRPr="004641E4" w:rsidRDefault="002A7F6D" w:rsidP="00D14DDF">
            <w:pPr>
              <w:adjustRightInd w:val="0"/>
              <w:snapToGrid w:val="0"/>
              <w:spacing w:line="240" w:lineRule="exact"/>
              <w:jc w:val="center"/>
              <w:textAlignment w:val="baseline"/>
              <w:rPr>
                <w:rFonts w:ascii="標楷體" w:eastAsia="標楷體" w:hAnsi="標楷體"/>
                <w:b/>
                <w:bCs/>
                <w:sz w:val="20"/>
                <w:szCs w:val="20"/>
              </w:rPr>
            </w:pPr>
            <w:r w:rsidRPr="004641E4">
              <w:rPr>
                <w:rFonts w:ascii="標楷體" w:eastAsia="標楷體" w:hAnsi="標楷體" w:hint="eastAsia"/>
                <w:b/>
                <w:bCs/>
                <w:sz w:val="20"/>
                <w:szCs w:val="20"/>
              </w:rPr>
              <w:t>院共同必修課程</w:t>
            </w:r>
          </w:p>
          <w:p w:rsidR="002A7F6D" w:rsidRPr="004641E4" w:rsidRDefault="002A7F6D" w:rsidP="00D14DDF">
            <w:pPr>
              <w:snapToGrid w:val="0"/>
              <w:spacing w:line="240" w:lineRule="exact"/>
              <w:jc w:val="center"/>
              <w:rPr>
                <w:rFonts w:ascii="標楷體" w:eastAsia="標楷體" w:hAnsi="標楷體"/>
                <w:b/>
                <w:sz w:val="20"/>
                <w:szCs w:val="20"/>
              </w:rPr>
            </w:pPr>
            <w:r w:rsidRPr="004641E4">
              <w:rPr>
                <w:rFonts w:ascii="標楷體" w:eastAsia="標楷體" w:hAnsi="標楷體" w:hint="eastAsia"/>
                <w:b/>
                <w:sz w:val="20"/>
                <w:szCs w:val="20"/>
              </w:rPr>
              <w:t>「管理學EDC</w:t>
            </w:r>
            <w:smartTag w:uri="urn:schemas-microsoft-com:office:smarttags" w:element="chmetcnv">
              <w:smartTagPr>
                <w:attr w:name="TCSC" w:val="0"/>
                <w:attr w:name="NumberType" w:val="1"/>
                <w:attr w:name="Negative" w:val="False"/>
                <w:attr w:name="HasSpace" w:val="False"/>
                <w:attr w:name="SourceValue" w:val="1"/>
                <w:attr w:name="UnitName" w:val="C"/>
              </w:smartTagPr>
              <w:r w:rsidRPr="004641E4">
                <w:rPr>
                  <w:rFonts w:ascii="標楷體" w:eastAsia="標楷體" w:hAnsi="標楷體" w:hint="eastAsia"/>
                  <w:b/>
                  <w:sz w:val="20"/>
                  <w:szCs w:val="20"/>
                </w:rPr>
                <w:t>1C</w:t>
              </w:r>
            </w:smartTag>
            <w:r w:rsidRPr="004641E4">
              <w:rPr>
                <w:rFonts w:ascii="標楷體" w:eastAsia="標楷體" w:hAnsi="標楷體" w:hint="eastAsia"/>
                <w:b/>
                <w:sz w:val="20"/>
                <w:szCs w:val="20"/>
              </w:rPr>
              <w:t>001」3學分、「行銷學EDC</w:t>
            </w:r>
            <w:smartTag w:uri="urn:schemas-microsoft-com:office:smarttags" w:element="chmetcnv">
              <w:smartTagPr>
                <w:attr w:name="TCSC" w:val="0"/>
                <w:attr w:name="NumberType" w:val="1"/>
                <w:attr w:name="Negative" w:val="False"/>
                <w:attr w:name="HasSpace" w:val="False"/>
                <w:attr w:name="SourceValue" w:val="1"/>
                <w:attr w:name="UnitName" w:val="C"/>
              </w:smartTagPr>
              <w:r w:rsidRPr="004641E4">
                <w:rPr>
                  <w:rFonts w:ascii="標楷體" w:eastAsia="標楷體" w:hAnsi="標楷體" w:hint="eastAsia"/>
                  <w:b/>
                  <w:sz w:val="20"/>
                  <w:szCs w:val="20"/>
                </w:rPr>
                <w:t>1C</w:t>
              </w:r>
            </w:smartTag>
            <w:r w:rsidRPr="004641E4">
              <w:rPr>
                <w:rFonts w:ascii="標楷體" w:eastAsia="標楷體" w:hAnsi="標楷體" w:hint="eastAsia"/>
                <w:b/>
                <w:sz w:val="20"/>
                <w:szCs w:val="20"/>
              </w:rPr>
              <w:t>002」3學分</w:t>
            </w:r>
          </w:p>
        </w:tc>
        <w:tc>
          <w:tcPr>
            <w:tcW w:w="1745" w:type="dxa"/>
            <w:vAlign w:val="center"/>
          </w:tcPr>
          <w:p w:rsidR="002A7F6D" w:rsidRPr="004641E4" w:rsidRDefault="002A7F6D" w:rsidP="00D14DDF">
            <w:pPr>
              <w:snapToGrid w:val="0"/>
              <w:spacing w:line="240" w:lineRule="exact"/>
              <w:jc w:val="center"/>
              <w:rPr>
                <w:rFonts w:ascii="標楷體" w:eastAsia="標楷體" w:hAnsi="標楷體"/>
                <w:b/>
                <w:bCs/>
                <w:spacing w:val="-20"/>
                <w:sz w:val="20"/>
                <w:szCs w:val="20"/>
              </w:rPr>
            </w:pPr>
            <w:r w:rsidRPr="004641E4">
              <w:rPr>
                <w:rFonts w:ascii="標楷體" w:eastAsia="標楷體" w:hAnsi="標楷體"/>
                <w:b/>
                <w:bCs/>
                <w:spacing w:val="-20"/>
                <w:sz w:val="20"/>
                <w:szCs w:val="20"/>
              </w:rPr>
              <w:t>6</w:t>
            </w:r>
            <w:r w:rsidRPr="004641E4">
              <w:rPr>
                <w:rFonts w:ascii="標楷體" w:eastAsia="標楷體" w:hAnsi="標楷體" w:hint="eastAsia"/>
                <w:b/>
                <w:bCs/>
                <w:spacing w:val="-20"/>
                <w:sz w:val="20"/>
                <w:szCs w:val="20"/>
              </w:rPr>
              <w:t>學分</w:t>
            </w:r>
          </w:p>
        </w:tc>
      </w:tr>
      <w:tr w:rsidR="002A7F6D" w:rsidRPr="004641E4" w:rsidTr="00D14DDF">
        <w:trPr>
          <w:cantSplit/>
          <w:trHeight w:val="20"/>
          <w:jc w:val="center"/>
        </w:trPr>
        <w:tc>
          <w:tcPr>
            <w:tcW w:w="1599" w:type="dxa"/>
            <w:vAlign w:val="center"/>
          </w:tcPr>
          <w:p w:rsidR="002A7F6D" w:rsidRPr="004641E4" w:rsidRDefault="002A7F6D" w:rsidP="00D14DDF">
            <w:pPr>
              <w:snapToGrid w:val="0"/>
              <w:spacing w:line="240" w:lineRule="exact"/>
              <w:jc w:val="center"/>
              <w:rPr>
                <w:rFonts w:ascii="標楷體" w:eastAsia="標楷體" w:hAnsi="標楷體"/>
                <w:b/>
                <w:bCs/>
                <w:sz w:val="20"/>
                <w:szCs w:val="20"/>
              </w:rPr>
            </w:pPr>
            <w:r w:rsidRPr="004641E4">
              <w:rPr>
                <w:rFonts w:ascii="標楷體" w:eastAsia="標楷體" w:hAnsi="標楷體" w:hint="eastAsia"/>
                <w:b/>
                <w:bCs/>
                <w:sz w:val="20"/>
                <w:szCs w:val="20"/>
              </w:rPr>
              <w:t>專門課程</w:t>
            </w:r>
          </w:p>
        </w:tc>
        <w:tc>
          <w:tcPr>
            <w:tcW w:w="6245" w:type="dxa"/>
            <w:vAlign w:val="center"/>
          </w:tcPr>
          <w:p w:rsidR="002A7F6D" w:rsidRPr="004641E4" w:rsidRDefault="002A7F6D" w:rsidP="00D14DDF">
            <w:pPr>
              <w:snapToGrid w:val="0"/>
              <w:spacing w:line="240" w:lineRule="exact"/>
              <w:jc w:val="both"/>
              <w:rPr>
                <w:rFonts w:ascii="標楷體" w:eastAsia="標楷體" w:hAnsi="標楷體"/>
                <w:bCs/>
                <w:spacing w:val="-20"/>
                <w:sz w:val="20"/>
                <w:szCs w:val="20"/>
              </w:rPr>
            </w:pPr>
            <w:r w:rsidRPr="004641E4">
              <w:rPr>
                <w:rFonts w:ascii="標楷體" w:eastAsia="標楷體" w:hAnsi="標楷體" w:hint="eastAsia"/>
                <w:sz w:val="20"/>
                <w:szCs w:val="20"/>
              </w:rPr>
              <w:t>課程內容由各學系自行規劃專門課程</w:t>
            </w:r>
            <w:r w:rsidRPr="004641E4">
              <w:rPr>
                <w:rFonts w:ascii="標楷體" w:eastAsia="標楷體" w:hAnsi="標楷體" w:hint="eastAsia"/>
                <w:bCs/>
                <w:sz w:val="20"/>
                <w:szCs w:val="20"/>
              </w:rPr>
              <w:t>至少修滿</w:t>
            </w:r>
            <w:r w:rsidRPr="004641E4">
              <w:rPr>
                <w:rFonts w:ascii="標楷體" w:eastAsia="標楷體" w:hAnsi="標楷體"/>
                <w:bCs/>
                <w:sz w:val="20"/>
                <w:szCs w:val="20"/>
              </w:rPr>
              <w:t>78</w:t>
            </w:r>
            <w:r w:rsidRPr="004641E4">
              <w:rPr>
                <w:rFonts w:ascii="標楷體" w:eastAsia="標楷體" w:hAnsi="標楷體" w:hint="eastAsia"/>
                <w:bCs/>
                <w:sz w:val="20"/>
                <w:szCs w:val="20"/>
              </w:rPr>
              <w:t>學分</w:t>
            </w:r>
          </w:p>
        </w:tc>
        <w:tc>
          <w:tcPr>
            <w:tcW w:w="1745" w:type="dxa"/>
            <w:vAlign w:val="center"/>
          </w:tcPr>
          <w:p w:rsidR="002A7F6D" w:rsidRPr="004641E4" w:rsidRDefault="002A7F6D" w:rsidP="00D14DDF">
            <w:pPr>
              <w:snapToGrid w:val="0"/>
              <w:spacing w:line="240" w:lineRule="exact"/>
              <w:jc w:val="center"/>
              <w:rPr>
                <w:rFonts w:ascii="標楷體" w:eastAsia="標楷體" w:hAnsi="標楷體"/>
                <w:b/>
                <w:bCs/>
                <w:spacing w:val="-20"/>
                <w:sz w:val="20"/>
                <w:szCs w:val="20"/>
              </w:rPr>
            </w:pPr>
            <w:r w:rsidRPr="004641E4">
              <w:rPr>
                <w:rFonts w:ascii="標楷體" w:eastAsia="標楷體" w:hAnsi="標楷體"/>
                <w:b/>
                <w:bCs/>
                <w:spacing w:val="-20"/>
                <w:sz w:val="20"/>
                <w:szCs w:val="20"/>
              </w:rPr>
              <w:t>78</w:t>
            </w:r>
            <w:r w:rsidRPr="004641E4">
              <w:rPr>
                <w:rFonts w:ascii="標楷體" w:eastAsia="標楷體" w:hAnsi="標楷體" w:hint="eastAsia"/>
                <w:b/>
                <w:bCs/>
                <w:spacing w:val="-20"/>
                <w:sz w:val="20"/>
                <w:szCs w:val="20"/>
              </w:rPr>
              <w:t>學分</w:t>
            </w:r>
          </w:p>
        </w:tc>
      </w:tr>
      <w:tr w:rsidR="002A7F6D" w:rsidRPr="004641E4" w:rsidTr="00D14DDF">
        <w:trPr>
          <w:cantSplit/>
          <w:trHeight w:val="20"/>
          <w:jc w:val="center"/>
        </w:trPr>
        <w:tc>
          <w:tcPr>
            <w:tcW w:w="1599" w:type="dxa"/>
            <w:vAlign w:val="center"/>
          </w:tcPr>
          <w:p w:rsidR="002A7F6D" w:rsidRPr="004641E4" w:rsidRDefault="002A7F6D" w:rsidP="00D14DDF">
            <w:pPr>
              <w:snapToGrid w:val="0"/>
              <w:spacing w:line="240" w:lineRule="exact"/>
              <w:jc w:val="center"/>
              <w:rPr>
                <w:rFonts w:ascii="標楷體" w:eastAsia="標楷體" w:hAnsi="標楷體"/>
                <w:b/>
                <w:sz w:val="20"/>
                <w:szCs w:val="20"/>
              </w:rPr>
            </w:pPr>
            <w:r w:rsidRPr="004641E4">
              <w:rPr>
                <w:rFonts w:ascii="標楷體" w:eastAsia="標楷體" w:hAnsi="標楷體" w:hint="eastAsia"/>
                <w:b/>
                <w:bCs/>
                <w:sz w:val="20"/>
                <w:szCs w:val="20"/>
              </w:rPr>
              <w:t>自由選修課程</w:t>
            </w:r>
          </w:p>
        </w:tc>
        <w:tc>
          <w:tcPr>
            <w:tcW w:w="6245" w:type="dxa"/>
            <w:vAlign w:val="center"/>
          </w:tcPr>
          <w:p w:rsidR="002A7F6D" w:rsidRPr="004641E4" w:rsidRDefault="002A7F6D" w:rsidP="00D14DDF">
            <w:pPr>
              <w:snapToGrid w:val="0"/>
              <w:spacing w:line="240" w:lineRule="exact"/>
              <w:rPr>
                <w:rFonts w:ascii="標楷體" w:eastAsia="標楷體" w:hAnsi="標楷體"/>
                <w:sz w:val="20"/>
                <w:szCs w:val="20"/>
              </w:rPr>
            </w:pPr>
            <w:r w:rsidRPr="004641E4">
              <w:rPr>
                <w:rFonts w:ascii="標楷體" w:eastAsia="標楷體" w:hAnsi="標楷體" w:hint="eastAsia"/>
                <w:sz w:val="20"/>
                <w:szCs w:val="20"/>
              </w:rPr>
              <w:t>課程內容由各學系認定，但通識課程不予認列。</w:t>
            </w:r>
          </w:p>
        </w:tc>
        <w:tc>
          <w:tcPr>
            <w:tcW w:w="1745" w:type="dxa"/>
            <w:vAlign w:val="center"/>
          </w:tcPr>
          <w:p w:rsidR="002A7F6D" w:rsidRPr="004641E4" w:rsidRDefault="002A7F6D" w:rsidP="00D14DDF">
            <w:pPr>
              <w:snapToGrid w:val="0"/>
              <w:spacing w:line="240" w:lineRule="exact"/>
              <w:jc w:val="center"/>
              <w:rPr>
                <w:rFonts w:ascii="標楷體" w:eastAsia="標楷體" w:hAnsi="標楷體"/>
                <w:b/>
                <w:spacing w:val="-20"/>
                <w:sz w:val="20"/>
                <w:szCs w:val="20"/>
              </w:rPr>
            </w:pPr>
            <w:r w:rsidRPr="004641E4">
              <w:rPr>
                <w:rFonts w:ascii="標楷體" w:eastAsia="標楷體" w:hAnsi="標楷體"/>
                <w:b/>
                <w:bCs/>
                <w:sz w:val="20"/>
                <w:szCs w:val="20"/>
              </w:rPr>
              <w:t>16</w:t>
            </w:r>
            <w:r w:rsidRPr="004641E4">
              <w:rPr>
                <w:rFonts w:ascii="標楷體" w:eastAsia="標楷體" w:hAnsi="標楷體" w:hint="eastAsia"/>
                <w:b/>
                <w:bCs/>
                <w:sz w:val="20"/>
                <w:szCs w:val="20"/>
              </w:rPr>
              <w:t>學分</w:t>
            </w:r>
          </w:p>
        </w:tc>
      </w:tr>
      <w:tr w:rsidR="002A7F6D" w:rsidRPr="004641E4" w:rsidTr="00D14DDF">
        <w:trPr>
          <w:cantSplit/>
          <w:trHeight w:val="20"/>
          <w:jc w:val="center"/>
        </w:trPr>
        <w:tc>
          <w:tcPr>
            <w:tcW w:w="1599" w:type="dxa"/>
            <w:vAlign w:val="center"/>
          </w:tcPr>
          <w:p w:rsidR="002A7F6D" w:rsidRPr="004641E4" w:rsidRDefault="002A7F6D" w:rsidP="00D14DDF">
            <w:pPr>
              <w:snapToGrid w:val="0"/>
              <w:spacing w:line="240" w:lineRule="exact"/>
              <w:jc w:val="center"/>
              <w:rPr>
                <w:rFonts w:ascii="標楷體" w:eastAsia="標楷體" w:hAnsi="標楷體"/>
                <w:b/>
                <w:sz w:val="20"/>
                <w:szCs w:val="20"/>
              </w:rPr>
            </w:pPr>
            <w:r w:rsidRPr="004641E4">
              <w:rPr>
                <w:rFonts w:ascii="標楷體" w:eastAsia="標楷體" w:hAnsi="標楷體" w:hint="eastAsia"/>
                <w:b/>
                <w:sz w:val="20"/>
                <w:szCs w:val="20"/>
              </w:rPr>
              <w:t>總　計</w:t>
            </w:r>
          </w:p>
        </w:tc>
        <w:tc>
          <w:tcPr>
            <w:tcW w:w="7990" w:type="dxa"/>
            <w:gridSpan w:val="2"/>
            <w:vAlign w:val="center"/>
          </w:tcPr>
          <w:p w:rsidR="002A7F6D" w:rsidRPr="004641E4" w:rsidRDefault="002A7F6D" w:rsidP="00D14DDF">
            <w:pPr>
              <w:snapToGrid w:val="0"/>
              <w:spacing w:line="240" w:lineRule="exact"/>
              <w:jc w:val="right"/>
              <w:rPr>
                <w:rFonts w:ascii="標楷體" w:eastAsia="標楷體" w:hAnsi="標楷體"/>
                <w:b/>
                <w:sz w:val="20"/>
                <w:szCs w:val="20"/>
              </w:rPr>
            </w:pPr>
            <w:r w:rsidRPr="004641E4">
              <w:rPr>
                <w:rFonts w:ascii="標楷體" w:eastAsia="標楷體" w:hAnsi="標楷體"/>
                <w:b/>
                <w:sz w:val="20"/>
                <w:szCs w:val="20"/>
              </w:rPr>
              <w:t>128</w:t>
            </w:r>
            <w:r w:rsidRPr="004641E4">
              <w:rPr>
                <w:rFonts w:ascii="標楷體" w:eastAsia="標楷體" w:hAnsi="標楷體" w:hint="eastAsia"/>
                <w:b/>
                <w:sz w:val="20"/>
                <w:szCs w:val="20"/>
              </w:rPr>
              <w:t>學分</w:t>
            </w:r>
            <w:r w:rsidRPr="004641E4">
              <w:rPr>
                <w:rFonts w:ascii="標楷體" w:eastAsia="標楷體" w:hAnsi="標楷體"/>
                <w:b/>
                <w:sz w:val="20"/>
                <w:szCs w:val="20"/>
              </w:rPr>
              <w:t xml:space="preserve"> </w:t>
            </w:r>
          </w:p>
        </w:tc>
      </w:tr>
    </w:tbl>
    <w:p w:rsidR="002A7F6D" w:rsidRPr="0023513B" w:rsidRDefault="002A7F6D" w:rsidP="002A7F6D">
      <w:pPr>
        <w:rPr>
          <w:rFonts w:ascii="標楷體" w:eastAsia="標楷體" w:hAnsi="標楷體"/>
          <w:b/>
        </w:rPr>
      </w:pPr>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ayout w:type="fixed"/>
        <w:tblCellMar>
          <w:left w:w="28" w:type="dxa"/>
          <w:right w:w="28" w:type="dxa"/>
        </w:tblCellMar>
        <w:tblLook w:val="0000" w:firstRow="0" w:lastRow="0" w:firstColumn="0" w:lastColumn="0" w:noHBand="0" w:noVBand="0"/>
      </w:tblPr>
      <w:tblGrid>
        <w:gridCol w:w="343"/>
        <w:gridCol w:w="1884"/>
        <w:gridCol w:w="1614"/>
        <w:gridCol w:w="540"/>
        <w:gridCol w:w="436"/>
        <w:gridCol w:w="436"/>
        <w:gridCol w:w="676"/>
        <w:gridCol w:w="2484"/>
        <w:gridCol w:w="1281"/>
      </w:tblGrid>
      <w:tr w:rsidR="002A7F6D" w:rsidRPr="008C0085" w:rsidTr="00D14DDF">
        <w:trPr>
          <w:cantSplit/>
          <w:trHeight w:val="20"/>
          <w:tblHeader/>
          <w:jc w:val="center"/>
        </w:trPr>
        <w:tc>
          <w:tcPr>
            <w:tcW w:w="343" w:type="dxa"/>
            <w:shd w:val="clear" w:color="auto" w:fill="BFBFBF"/>
            <w:vAlign w:val="center"/>
          </w:tcPr>
          <w:p w:rsidR="002A7F6D" w:rsidRPr="008C0085" w:rsidRDefault="002A7F6D" w:rsidP="00D14DDF">
            <w:pPr>
              <w:spacing w:line="240" w:lineRule="exact"/>
              <w:jc w:val="center"/>
              <w:rPr>
                <w:rFonts w:ascii="新細明體" w:hAnsi="新細明體"/>
                <w:sz w:val="20"/>
                <w:szCs w:val="20"/>
              </w:rPr>
            </w:pPr>
            <w:r w:rsidRPr="008C0085">
              <w:rPr>
                <w:rFonts w:ascii="新細明體" w:hAnsi="新細明體" w:hint="eastAsia"/>
                <w:sz w:val="20"/>
                <w:szCs w:val="20"/>
              </w:rPr>
              <w:t>類</w:t>
            </w:r>
            <w:r w:rsidRPr="008C0085">
              <w:rPr>
                <w:rFonts w:ascii="新細明體" w:hAnsi="新細明體"/>
                <w:sz w:val="20"/>
                <w:szCs w:val="20"/>
              </w:rPr>
              <w:t xml:space="preserve">   </w:t>
            </w:r>
            <w:r w:rsidRPr="008C0085">
              <w:rPr>
                <w:rFonts w:ascii="新細明體" w:hAnsi="新細明體" w:hint="eastAsia"/>
                <w:sz w:val="20"/>
                <w:szCs w:val="20"/>
              </w:rPr>
              <w:t>別</w:t>
            </w:r>
          </w:p>
        </w:tc>
        <w:tc>
          <w:tcPr>
            <w:tcW w:w="1884" w:type="dxa"/>
            <w:shd w:val="clear" w:color="auto" w:fill="BFBFBF"/>
            <w:vAlign w:val="center"/>
          </w:tcPr>
          <w:p w:rsidR="002A7F6D" w:rsidRPr="008C0085" w:rsidRDefault="002A7F6D" w:rsidP="00D14DDF">
            <w:pPr>
              <w:spacing w:line="240" w:lineRule="exact"/>
              <w:jc w:val="center"/>
              <w:rPr>
                <w:rFonts w:ascii="新細明體" w:hAnsi="新細明體"/>
                <w:sz w:val="20"/>
                <w:szCs w:val="20"/>
              </w:rPr>
            </w:pPr>
            <w:r w:rsidRPr="008C0085">
              <w:rPr>
                <w:rFonts w:ascii="新細明體" w:hAnsi="新細明體" w:hint="eastAsia"/>
                <w:sz w:val="20"/>
                <w:szCs w:val="20"/>
              </w:rPr>
              <w:t>科目中文名稱</w:t>
            </w:r>
          </w:p>
        </w:tc>
        <w:tc>
          <w:tcPr>
            <w:tcW w:w="1614" w:type="dxa"/>
            <w:shd w:val="clear" w:color="auto" w:fill="BFBFBF"/>
            <w:vAlign w:val="center"/>
          </w:tcPr>
          <w:p w:rsidR="002A7F6D" w:rsidRPr="008C0085" w:rsidRDefault="002A7F6D" w:rsidP="00D14DDF">
            <w:pPr>
              <w:spacing w:line="240" w:lineRule="exact"/>
              <w:jc w:val="center"/>
              <w:rPr>
                <w:rFonts w:ascii="新細明體" w:hAnsi="新細明體"/>
                <w:sz w:val="20"/>
                <w:szCs w:val="20"/>
              </w:rPr>
            </w:pPr>
            <w:r w:rsidRPr="008C0085">
              <w:rPr>
                <w:rFonts w:ascii="新細明體" w:hAnsi="新細明體" w:hint="eastAsia"/>
                <w:sz w:val="20"/>
                <w:szCs w:val="20"/>
              </w:rPr>
              <w:t>科目代碼</w:t>
            </w:r>
          </w:p>
        </w:tc>
        <w:tc>
          <w:tcPr>
            <w:tcW w:w="540" w:type="dxa"/>
            <w:shd w:val="clear" w:color="auto" w:fill="BFBFBF"/>
            <w:vAlign w:val="center"/>
          </w:tcPr>
          <w:p w:rsidR="002A7F6D" w:rsidRPr="008C0085" w:rsidRDefault="002A7F6D" w:rsidP="00D14DDF">
            <w:pPr>
              <w:spacing w:line="240" w:lineRule="exact"/>
              <w:jc w:val="center"/>
              <w:rPr>
                <w:rFonts w:ascii="新細明體" w:hAnsi="新細明體"/>
                <w:sz w:val="20"/>
                <w:szCs w:val="20"/>
              </w:rPr>
            </w:pPr>
            <w:r w:rsidRPr="008C0085">
              <w:rPr>
                <w:rFonts w:ascii="新細明體" w:hAnsi="新細明體" w:hint="eastAsia"/>
                <w:sz w:val="20"/>
                <w:szCs w:val="20"/>
              </w:rPr>
              <w:t>必選修</w:t>
            </w:r>
          </w:p>
        </w:tc>
        <w:tc>
          <w:tcPr>
            <w:tcW w:w="436" w:type="dxa"/>
            <w:shd w:val="clear" w:color="auto" w:fill="BFBFBF"/>
            <w:vAlign w:val="center"/>
          </w:tcPr>
          <w:p w:rsidR="002A7F6D" w:rsidRPr="008C0085" w:rsidRDefault="002A7F6D" w:rsidP="00D14DDF">
            <w:pPr>
              <w:spacing w:line="240" w:lineRule="exact"/>
              <w:jc w:val="center"/>
              <w:rPr>
                <w:rFonts w:ascii="新細明體" w:hAnsi="新細明體"/>
                <w:sz w:val="20"/>
                <w:szCs w:val="20"/>
              </w:rPr>
            </w:pPr>
            <w:r w:rsidRPr="008C0085">
              <w:rPr>
                <w:rFonts w:ascii="新細明體" w:hAnsi="新細明體" w:hint="eastAsia"/>
                <w:sz w:val="20"/>
                <w:szCs w:val="20"/>
              </w:rPr>
              <w:t>學</w:t>
            </w:r>
          </w:p>
          <w:p w:rsidR="002A7F6D" w:rsidRPr="008C0085" w:rsidRDefault="002A7F6D" w:rsidP="00D14DDF">
            <w:pPr>
              <w:spacing w:line="240" w:lineRule="exact"/>
              <w:jc w:val="center"/>
              <w:rPr>
                <w:rFonts w:ascii="新細明體" w:hAnsi="新細明體"/>
                <w:sz w:val="20"/>
                <w:szCs w:val="20"/>
              </w:rPr>
            </w:pPr>
            <w:r w:rsidRPr="008C0085">
              <w:rPr>
                <w:rFonts w:ascii="新細明體" w:hAnsi="新細明體" w:hint="eastAsia"/>
                <w:sz w:val="20"/>
                <w:szCs w:val="20"/>
              </w:rPr>
              <w:t>分</w:t>
            </w:r>
          </w:p>
        </w:tc>
        <w:tc>
          <w:tcPr>
            <w:tcW w:w="436" w:type="dxa"/>
            <w:shd w:val="clear" w:color="auto" w:fill="BFBFBF"/>
            <w:vAlign w:val="center"/>
          </w:tcPr>
          <w:p w:rsidR="002A7F6D" w:rsidRPr="008C0085" w:rsidRDefault="002A7F6D" w:rsidP="00D14DDF">
            <w:pPr>
              <w:spacing w:line="240" w:lineRule="exact"/>
              <w:jc w:val="center"/>
              <w:rPr>
                <w:rFonts w:ascii="新細明體" w:hAnsi="新細明體"/>
                <w:sz w:val="20"/>
                <w:szCs w:val="20"/>
              </w:rPr>
            </w:pPr>
            <w:r w:rsidRPr="008C0085">
              <w:rPr>
                <w:rFonts w:ascii="新細明體" w:hAnsi="新細明體" w:hint="eastAsia"/>
                <w:sz w:val="20"/>
                <w:szCs w:val="20"/>
              </w:rPr>
              <w:t>時</w:t>
            </w:r>
          </w:p>
          <w:p w:rsidR="002A7F6D" w:rsidRPr="008C0085" w:rsidRDefault="002A7F6D" w:rsidP="00D14DDF">
            <w:pPr>
              <w:spacing w:line="240" w:lineRule="exact"/>
              <w:jc w:val="center"/>
              <w:rPr>
                <w:rFonts w:ascii="新細明體" w:hAnsi="新細明體"/>
                <w:sz w:val="20"/>
                <w:szCs w:val="20"/>
              </w:rPr>
            </w:pPr>
            <w:r w:rsidRPr="008C0085">
              <w:rPr>
                <w:rFonts w:ascii="新細明體" w:hAnsi="新細明體" w:hint="eastAsia"/>
                <w:sz w:val="20"/>
                <w:szCs w:val="20"/>
              </w:rPr>
              <w:t>數</w:t>
            </w:r>
          </w:p>
        </w:tc>
        <w:tc>
          <w:tcPr>
            <w:tcW w:w="676" w:type="dxa"/>
            <w:shd w:val="clear" w:color="auto" w:fill="BFBFBF"/>
            <w:vAlign w:val="center"/>
          </w:tcPr>
          <w:p w:rsidR="002A7F6D" w:rsidRPr="008C0085" w:rsidRDefault="002A7F6D" w:rsidP="00D14DDF">
            <w:pPr>
              <w:spacing w:line="240" w:lineRule="exact"/>
              <w:jc w:val="center"/>
              <w:rPr>
                <w:rFonts w:ascii="新細明體" w:hAnsi="新細明體"/>
                <w:sz w:val="20"/>
                <w:szCs w:val="20"/>
              </w:rPr>
            </w:pPr>
            <w:r w:rsidRPr="008C0085">
              <w:rPr>
                <w:rFonts w:ascii="新細明體" w:hAnsi="新細明體" w:hint="eastAsia"/>
                <w:sz w:val="20"/>
                <w:szCs w:val="20"/>
              </w:rPr>
              <w:t>開課</w:t>
            </w:r>
          </w:p>
          <w:p w:rsidR="002A7F6D" w:rsidRPr="008C0085" w:rsidRDefault="002A7F6D" w:rsidP="00D14DDF">
            <w:pPr>
              <w:spacing w:line="240" w:lineRule="exact"/>
              <w:jc w:val="center"/>
              <w:rPr>
                <w:rFonts w:ascii="新細明體" w:hAnsi="新細明體"/>
                <w:sz w:val="20"/>
                <w:szCs w:val="20"/>
              </w:rPr>
            </w:pPr>
            <w:r w:rsidRPr="008C0085">
              <w:rPr>
                <w:rFonts w:ascii="新細明體" w:hAnsi="新細明體" w:hint="eastAsia"/>
                <w:sz w:val="20"/>
                <w:szCs w:val="20"/>
              </w:rPr>
              <w:t>學期</w:t>
            </w:r>
          </w:p>
        </w:tc>
        <w:tc>
          <w:tcPr>
            <w:tcW w:w="2484" w:type="dxa"/>
            <w:shd w:val="clear" w:color="auto" w:fill="BFBFBF"/>
            <w:vAlign w:val="center"/>
          </w:tcPr>
          <w:p w:rsidR="002A7F6D" w:rsidRPr="008C0085" w:rsidRDefault="002A7F6D" w:rsidP="00D14DDF">
            <w:pPr>
              <w:spacing w:line="240" w:lineRule="exact"/>
              <w:jc w:val="center"/>
              <w:rPr>
                <w:rFonts w:ascii="新細明體" w:hAnsi="新細明體"/>
                <w:sz w:val="20"/>
                <w:szCs w:val="20"/>
              </w:rPr>
            </w:pPr>
            <w:r w:rsidRPr="008C0085">
              <w:rPr>
                <w:rFonts w:ascii="新細明體" w:hAnsi="新細明體" w:hint="eastAsia"/>
                <w:sz w:val="20"/>
                <w:szCs w:val="20"/>
              </w:rPr>
              <w:t>科目英文名稱</w:t>
            </w:r>
          </w:p>
        </w:tc>
        <w:tc>
          <w:tcPr>
            <w:tcW w:w="1281" w:type="dxa"/>
            <w:shd w:val="clear" w:color="auto" w:fill="BFBFBF"/>
            <w:vAlign w:val="center"/>
          </w:tcPr>
          <w:p w:rsidR="002A7F6D" w:rsidRPr="008C0085" w:rsidRDefault="002A7F6D" w:rsidP="00D14DDF">
            <w:pPr>
              <w:spacing w:line="240" w:lineRule="exact"/>
              <w:jc w:val="center"/>
              <w:rPr>
                <w:rFonts w:ascii="新細明體" w:hAnsi="新細明體"/>
                <w:sz w:val="20"/>
                <w:szCs w:val="20"/>
              </w:rPr>
            </w:pPr>
            <w:r w:rsidRPr="008C0085">
              <w:rPr>
                <w:rFonts w:ascii="新細明體" w:hAnsi="新細明體" w:hint="eastAsia"/>
                <w:sz w:val="20"/>
                <w:szCs w:val="20"/>
              </w:rPr>
              <w:t>備註</w:t>
            </w:r>
          </w:p>
        </w:tc>
      </w:tr>
      <w:tr w:rsidR="002A7F6D" w:rsidRPr="008C0085" w:rsidTr="00D14DDF">
        <w:trPr>
          <w:cantSplit/>
          <w:trHeight w:val="20"/>
          <w:jc w:val="center"/>
        </w:trPr>
        <w:tc>
          <w:tcPr>
            <w:tcW w:w="343" w:type="dxa"/>
            <w:vMerge w:val="restart"/>
            <w:shd w:val="clear" w:color="auto" w:fill="BFBFBF"/>
            <w:vAlign w:val="center"/>
          </w:tcPr>
          <w:p w:rsidR="002A7F6D" w:rsidRPr="008C0085" w:rsidRDefault="002A7F6D" w:rsidP="00D14DDF">
            <w:pPr>
              <w:spacing w:line="240" w:lineRule="exact"/>
              <w:rPr>
                <w:rFonts w:ascii="新細明體" w:hAnsi="新細明體"/>
                <w:color w:val="000000"/>
                <w:sz w:val="20"/>
                <w:szCs w:val="20"/>
              </w:rPr>
            </w:pPr>
            <w:r w:rsidRPr="008C0085">
              <w:rPr>
                <w:rFonts w:ascii="新細明體" w:hAnsi="新細明體" w:hint="eastAsia"/>
                <w:color w:val="000000"/>
                <w:sz w:val="20"/>
                <w:szCs w:val="20"/>
              </w:rPr>
              <w:t>院</w:t>
            </w:r>
          </w:p>
          <w:p w:rsidR="002A7F6D" w:rsidRPr="008C0085" w:rsidRDefault="002A7F6D" w:rsidP="00D14DDF">
            <w:pPr>
              <w:spacing w:line="240" w:lineRule="exact"/>
              <w:rPr>
                <w:rFonts w:ascii="新細明體" w:hAnsi="新細明體"/>
                <w:color w:val="000000"/>
                <w:sz w:val="20"/>
                <w:szCs w:val="20"/>
              </w:rPr>
            </w:pPr>
            <w:r w:rsidRPr="008C0085">
              <w:rPr>
                <w:rFonts w:ascii="新細明體" w:hAnsi="新細明體" w:hint="eastAsia"/>
                <w:color w:val="000000"/>
                <w:sz w:val="20"/>
                <w:szCs w:val="20"/>
              </w:rPr>
              <w:t>共同課程</w:t>
            </w:r>
          </w:p>
        </w:tc>
        <w:tc>
          <w:tcPr>
            <w:tcW w:w="1884" w:type="dxa"/>
            <w:shd w:val="clear" w:color="auto" w:fill="BFBFBF"/>
            <w:vAlign w:val="center"/>
          </w:tcPr>
          <w:p w:rsidR="002A7F6D" w:rsidRPr="008C0085" w:rsidRDefault="002A7F6D" w:rsidP="00D14DDF">
            <w:pPr>
              <w:snapToGrid w:val="0"/>
              <w:spacing w:line="240" w:lineRule="exact"/>
              <w:rPr>
                <w:color w:val="000000"/>
                <w:kern w:val="0"/>
                <w:sz w:val="20"/>
                <w:szCs w:val="20"/>
              </w:rPr>
            </w:pPr>
            <w:r w:rsidRPr="008C0085">
              <w:rPr>
                <w:color w:val="000000"/>
                <w:kern w:val="0"/>
                <w:sz w:val="20"/>
                <w:szCs w:val="20"/>
              </w:rPr>
              <w:t>教育心理學</w:t>
            </w:r>
          </w:p>
        </w:tc>
        <w:tc>
          <w:tcPr>
            <w:tcW w:w="1614" w:type="dxa"/>
            <w:shd w:val="clear" w:color="auto" w:fill="BFBFBF"/>
            <w:vAlign w:val="center"/>
          </w:tcPr>
          <w:p w:rsidR="002A7F6D" w:rsidRPr="008C0085" w:rsidRDefault="002A7F6D" w:rsidP="00D14DDF">
            <w:pPr>
              <w:adjustRightInd w:val="0"/>
              <w:snapToGrid w:val="0"/>
              <w:spacing w:line="240" w:lineRule="exact"/>
              <w:rPr>
                <w:sz w:val="20"/>
                <w:szCs w:val="20"/>
              </w:rPr>
            </w:pPr>
            <w:r w:rsidRPr="008C0085">
              <w:rPr>
                <w:sz w:val="20"/>
                <w:szCs w:val="20"/>
              </w:rPr>
              <w:t>EDC1P101</w:t>
            </w:r>
          </w:p>
        </w:tc>
        <w:tc>
          <w:tcPr>
            <w:tcW w:w="540" w:type="dxa"/>
            <w:shd w:val="clear" w:color="auto" w:fill="BFBFBF"/>
            <w:vAlign w:val="center"/>
          </w:tcPr>
          <w:p w:rsidR="002A7F6D" w:rsidRPr="008C0085" w:rsidRDefault="002A7F6D" w:rsidP="00D14DDF">
            <w:pPr>
              <w:spacing w:line="240" w:lineRule="exact"/>
              <w:jc w:val="center"/>
              <w:rPr>
                <w:sz w:val="20"/>
                <w:szCs w:val="20"/>
              </w:rPr>
            </w:pPr>
            <w:r w:rsidRPr="008C0085">
              <w:rPr>
                <w:sz w:val="20"/>
                <w:szCs w:val="20"/>
              </w:rPr>
              <w:t>必</w:t>
            </w:r>
          </w:p>
        </w:tc>
        <w:tc>
          <w:tcPr>
            <w:tcW w:w="436" w:type="dxa"/>
            <w:shd w:val="clear" w:color="auto" w:fill="BFBFBF"/>
            <w:vAlign w:val="center"/>
          </w:tcPr>
          <w:p w:rsidR="002A7F6D" w:rsidRPr="008C0085" w:rsidRDefault="002A7F6D" w:rsidP="00D14DDF">
            <w:pPr>
              <w:spacing w:line="240" w:lineRule="exact"/>
              <w:jc w:val="center"/>
              <w:rPr>
                <w:sz w:val="20"/>
                <w:szCs w:val="20"/>
              </w:rPr>
            </w:pPr>
            <w:r w:rsidRPr="008C0085">
              <w:rPr>
                <w:sz w:val="20"/>
                <w:szCs w:val="20"/>
              </w:rPr>
              <w:t>2</w:t>
            </w:r>
          </w:p>
        </w:tc>
        <w:tc>
          <w:tcPr>
            <w:tcW w:w="436" w:type="dxa"/>
            <w:shd w:val="clear" w:color="auto" w:fill="BFBFBF"/>
            <w:vAlign w:val="center"/>
          </w:tcPr>
          <w:p w:rsidR="002A7F6D" w:rsidRPr="008C0085" w:rsidRDefault="002A7F6D" w:rsidP="00D14DDF">
            <w:pPr>
              <w:spacing w:line="240" w:lineRule="exact"/>
              <w:jc w:val="center"/>
              <w:rPr>
                <w:sz w:val="20"/>
                <w:szCs w:val="20"/>
              </w:rPr>
            </w:pPr>
            <w:r w:rsidRPr="008C0085">
              <w:rPr>
                <w:sz w:val="20"/>
                <w:szCs w:val="20"/>
              </w:rPr>
              <w:t>2</w:t>
            </w:r>
          </w:p>
        </w:tc>
        <w:tc>
          <w:tcPr>
            <w:tcW w:w="676" w:type="dxa"/>
            <w:shd w:val="clear" w:color="auto" w:fill="BFBFBF"/>
            <w:vAlign w:val="center"/>
          </w:tcPr>
          <w:p w:rsidR="002A7F6D" w:rsidRPr="008C0085" w:rsidRDefault="002A7F6D" w:rsidP="00D14DDF">
            <w:pPr>
              <w:spacing w:line="240" w:lineRule="exact"/>
              <w:jc w:val="center"/>
              <w:rPr>
                <w:color w:val="000000"/>
                <w:w w:val="110"/>
                <w:sz w:val="20"/>
                <w:szCs w:val="20"/>
              </w:rPr>
            </w:pPr>
            <w:r w:rsidRPr="008C0085">
              <w:rPr>
                <w:color w:val="000000"/>
                <w:w w:val="110"/>
                <w:sz w:val="20"/>
                <w:szCs w:val="20"/>
              </w:rPr>
              <w:t>一上</w:t>
            </w:r>
          </w:p>
        </w:tc>
        <w:tc>
          <w:tcPr>
            <w:tcW w:w="2484" w:type="dxa"/>
            <w:shd w:val="clear" w:color="auto" w:fill="BFBFBF"/>
            <w:vAlign w:val="center"/>
          </w:tcPr>
          <w:p w:rsidR="002A7F6D" w:rsidRPr="008C0085" w:rsidRDefault="002A7F6D" w:rsidP="00D14DDF">
            <w:pPr>
              <w:snapToGrid w:val="0"/>
              <w:spacing w:line="200" w:lineRule="exact"/>
              <w:rPr>
                <w:color w:val="000000"/>
                <w:kern w:val="0"/>
                <w:sz w:val="20"/>
                <w:szCs w:val="20"/>
              </w:rPr>
            </w:pPr>
            <w:r w:rsidRPr="008C0085">
              <w:rPr>
                <w:color w:val="000000"/>
                <w:kern w:val="0"/>
                <w:sz w:val="20"/>
                <w:szCs w:val="20"/>
              </w:rPr>
              <w:t>Introduction to Education</w:t>
            </w:r>
          </w:p>
        </w:tc>
        <w:tc>
          <w:tcPr>
            <w:tcW w:w="1281" w:type="dxa"/>
            <w:vMerge w:val="restart"/>
            <w:shd w:val="clear" w:color="auto" w:fill="BFBFBF"/>
            <w:vAlign w:val="center"/>
          </w:tcPr>
          <w:p w:rsidR="002A7F6D" w:rsidRPr="008C0085" w:rsidRDefault="002A7F6D" w:rsidP="00D14DDF">
            <w:pPr>
              <w:spacing w:line="240" w:lineRule="exact"/>
              <w:rPr>
                <w:color w:val="000000"/>
                <w:sz w:val="20"/>
                <w:szCs w:val="20"/>
              </w:rPr>
            </w:pPr>
            <w:r w:rsidRPr="008C0085">
              <w:rPr>
                <w:color w:val="000000"/>
                <w:sz w:val="20"/>
                <w:szCs w:val="20"/>
              </w:rPr>
              <w:t>師培學系院共必修</w:t>
            </w:r>
          </w:p>
        </w:tc>
      </w:tr>
      <w:tr w:rsidR="002A7F6D" w:rsidRPr="008C0085" w:rsidTr="00D14DDF">
        <w:trPr>
          <w:cantSplit/>
          <w:trHeight w:val="20"/>
          <w:jc w:val="center"/>
        </w:trPr>
        <w:tc>
          <w:tcPr>
            <w:tcW w:w="343" w:type="dxa"/>
            <w:vMerge/>
            <w:shd w:val="clear" w:color="auto" w:fill="BFBFBF"/>
            <w:vAlign w:val="center"/>
          </w:tcPr>
          <w:p w:rsidR="002A7F6D" w:rsidRPr="008C0085" w:rsidRDefault="002A7F6D" w:rsidP="00D14DDF">
            <w:pPr>
              <w:spacing w:line="240" w:lineRule="exact"/>
              <w:rPr>
                <w:rFonts w:ascii="新細明體" w:hAnsi="新細明體"/>
                <w:color w:val="000000"/>
                <w:sz w:val="20"/>
                <w:szCs w:val="20"/>
              </w:rPr>
            </w:pPr>
          </w:p>
        </w:tc>
        <w:tc>
          <w:tcPr>
            <w:tcW w:w="1884" w:type="dxa"/>
            <w:shd w:val="clear" w:color="auto" w:fill="BFBFBF"/>
            <w:vAlign w:val="center"/>
          </w:tcPr>
          <w:p w:rsidR="002A7F6D" w:rsidRPr="008C0085" w:rsidRDefault="002A7F6D" w:rsidP="00D14DDF">
            <w:pPr>
              <w:snapToGrid w:val="0"/>
              <w:spacing w:line="240" w:lineRule="exact"/>
              <w:rPr>
                <w:color w:val="000000"/>
                <w:kern w:val="0"/>
                <w:sz w:val="20"/>
                <w:szCs w:val="20"/>
              </w:rPr>
            </w:pPr>
            <w:r w:rsidRPr="008C0085">
              <w:rPr>
                <w:color w:val="000000"/>
                <w:kern w:val="0"/>
                <w:sz w:val="20"/>
                <w:szCs w:val="20"/>
              </w:rPr>
              <w:t>教育概論</w:t>
            </w:r>
          </w:p>
        </w:tc>
        <w:tc>
          <w:tcPr>
            <w:tcW w:w="1614" w:type="dxa"/>
            <w:shd w:val="clear" w:color="auto" w:fill="BFBFBF"/>
            <w:vAlign w:val="center"/>
          </w:tcPr>
          <w:p w:rsidR="002A7F6D" w:rsidRPr="008C0085" w:rsidRDefault="002A7F6D" w:rsidP="00D14DDF">
            <w:pPr>
              <w:adjustRightInd w:val="0"/>
              <w:snapToGrid w:val="0"/>
              <w:spacing w:line="240" w:lineRule="exact"/>
              <w:rPr>
                <w:sz w:val="20"/>
                <w:szCs w:val="20"/>
              </w:rPr>
            </w:pPr>
            <w:r w:rsidRPr="008C0085">
              <w:rPr>
                <w:sz w:val="20"/>
                <w:szCs w:val="20"/>
              </w:rPr>
              <w:t>EDC1P102</w:t>
            </w:r>
          </w:p>
        </w:tc>
        <w:tc>
          <w:tcPr>
            <w:tcW w:w="540" w:type="dxa"/>
            <w:shd w:val="clear" w:color="auto" w:fill="BFBFBF"/>
            <w:vAlign w:val="center"/>
          </w:tcPr>
          <w:p w:rsidR="002A7F6D" w:rsidRPr="008C0085" w:rsidRDefault="002A7F6D" w:rsidP="00D14DDF">
            <w:pPr>
              <w:spacing w:line="240" w:lineRule="exact"/>
              <w:jc w:val="center"/>
              <w:rPr>
                <w:sz w:val="20"/>
                <w:szCs w:val="20"/>
              </w:rPr>
            </w:pPr>
            <w:r w:rsidRPr="008C0085">
              <w:rPr>
                <w:sz w:val="20"/>
                <w:szCs w:val="20"/>
              </w:rPr>
              <w:t>必</w:t>
            </w:r>
          </w:p>
        </w:tc>
        <w:tc>
          <w:tcPr>
            <w:tcW w:w="436" w:type="dxa"/>
            <w:shd w:val="clear" w:color="auto" w:fill="BFBFBF"/>
            <w:vAlign w:val="center"/>
          </w:tcPr>
          <w:p w:rsidR="002A7F6D" w:rsidRPr="008C0085" w:rsidRDefault="002A7F6D" w:rsidP="00D14DDF">
            <w:pPr>
              <w:spacing w:line="240" w:lineRule="exact"/>
              <w:jc w:val="center"/>
              <w:rPr>
                <w:sz w:val="20"/>
                <w:szCs w:val="20"/>
              </w:rPr>
            </w:pPr>
            <w:r w:rsidRPr="008C0085">
              <w:rPr>
                <w:sz w:val="20"/>
                <w:szCs w:val="20"/>
              </w:rPr>
              <w:t>2</w:t>
            </w:r>
          </w:p>
        </w:tc>
        <w:tc>
          <w:tcPr>
            <w:tcW w:w="436" w:type="dxa"/>
            <w:shd w:val="clear" w:color="auto" w:fill="BFBFBF"/>
            <w:vAlign w:val="center"/>
          </w:tcPr>
          <w:p w:rsidR="002A7F6D" w:rsidRPr="008C0085" w:rsidRDefault="002A7F6D" w:rsidP="00D14DDF">
            <w:pPr>
              <w:spacing w:line="240" w:lineRule="exact"/>
              <w:jc w:val="center"/>
              <w:rPr>
                <w:sz w:val="20"/>
                <w:szCs w:val="20"/>
              </w:rPr>
            </w:pPr>
            <w:r w:rsidRPr="008C0085">
              <w:rPr>
                <w:sz w:val="20"/>
                <w:szCs w:val="20"/>
              </w:rPr>
              <w:t>2</w:t>
            </w:r>
          </w:p>
        </w:tc>
        <w:tc>
          <w:tcPr>
            <w:tcW w:w="676" w:type="dxa"/>
            <w:shd w:val="clear" w:color="auto" w:fill="BFBFBF"/>
            <w:vAlign w:val="center"/>
          </w:tcPr>
          <w:p w:rsidR="002A7F6D" w:rsidRPr="008C0085" w:rsidRDefault="002A7F6D" w:rsidP="00D14DDF">
            <w:pPr>
              <w:snapToGrid w:val="0"/>
              <w:spacing w:line="240" w:lineRule="exact"/>
              <w:jc w:val="center"/>
              <w:rPr>
                <w:color w:val="000000"/>
                <w:w w:val="110"/>
                <w:sz w:val="20"/>
                <w:szCs w:val="20"/>
              </w:rPr>
            </w:pPr>
            <w:r w:rsidRPr="008C0085">
              <w:rPr>
                <w:color w:val="000000"/>
                <w:w w:val="110"/>
                <w:sz w:val="20"/>
                <w:szCs w:val="20"/>
              </w:rPr>
              <w:t>一下</w:t>
            </w:r>
          </w:p>
        </w:tc>
        <w:tc>
          <w:tcPr>
            <w:tcW w:w="2484" w:type="dxa"/>
            <w:shd w:val="clear" w:color="auto" w:fill="BFBFBF"/>
            <w:vAlign w:val="center"/>
          </w:tcPr>
          <w:p w:rsidR="002A7F6D" w:rsidRPr="008C0085" w:rsidRDefault="002A7F6D" w:rsidP="00D14DDF">
            <w:pPr>
              <w:snapToGrid w:val="0"/>
              <w:spacing w:line="200" w:lineRule="exact"/>
              <w:jc w:val="both"/>
              <w:rPr>
                <w:color w:val="000000"/>
                <w:kern w:val="0"/>
                <w:sz w:val="20"/>
                <w:szCs w:val="20"/>
              </w:rPr>
            </w:pPr>
            <w:r w:rsidRPr="008C0085">
              <w:rPr>
                <w:color w:val="000000"/>
                <w:kern w:val="0"/>
                <w:sz w:val="20"/>
                <w:szCs w:val="20"/>
              </w:rPr>
              <w:t>Educational Psychology</w:t>
            </w:r>
          </w:p>
        </w:tc>
        <w:tc>
          <w:tcPr>
            <w:tcW w:w="1281" w:type="dxa"/>
            <w:vMerge/>
            <w:shd w:val="clear" w:color="auto" w:fill="BFBFBF"/>
            <w:vAlign w:val="center"/>
          </w:tcPr>
          <w:p w:rsidR="002A7F6D" w:rsidRPr="008C0085" w:rsidRDefault="002A7F6D" w:rsidP="00D14DDF">
            <w:pPr>
              <w:spacing w:line="240" w:lineRule="exact"/>
              <w:rPr>
                <w:color w:val="000000"/>
                <w:sz w:val="20"/>
                <w:szCs w:val="20"/>
              </w:rPr>
            </w:pPr>
          </w:p>
        </w:tc>
      </w:tr>
      <w:tr w:rsidR="002A7F6D" w:rsidRPr="008C0085" w:rsidTr="00D14DDF">
        <w:trPr>
          <w:cantSplit/>
          <w:trHeight w:val="20"/>
          <w:jc w:val="center"/>
        </w:trPr>
        <w:tc>
          <w:tcPr>
            <w:tcW w:w="343" w:type="dxa"/>
            <w:vMerge/>
            <w:shd w:val="clear" w:color="auto" w:fill="BFBFBF"/>
            <w:vAlign w:val="center"/>
          </w:tcPr>
          <w:p w:rsidR="002A7F6D" w:rsidRPr="008C0085" w:rsidRDefault="002A7F6D" w:rsidP="00D14DDF">
            <w:pPr>
              <w:spacing w:line="240" w:lineRule="exact"/>
              <w:rPr>
                <w:rFonts w:ascii="新細明體" w:hAnsi="新細明體"/>
                <w:color w:val="000000"/>
                <w:sz w:val="20"/>
                <w:szCs w:val="20"/>
              </w:rPr>
            </w:pPr>
          </w:p>
        </w:tc>
        <w:tc>
          <w:tcPr>
            <w:tcW w:w="1884" w:type="dxa"/>
            <w:shd w:val="clear" w:color="auto" w:fill="BFBFBF"/>
            <w:vAlign w:val="center"/>
          </w:tcPr>
          <w:p w:rsidR="002A7F6D" w:rsidRPr="008C0085" w:rsidRDefault="002A7F6D" w:rsidP="00D14DDF">
            <w:pPr>
              <w:snapToGrid w:val="0"/>
              <w:spacing w:line="240" w:lineRule="exact"/>
              <w:jc w:val="both"/>
              <w:rPr>
                <w:color w:val="000000"/>
                <w:sz w:val="20"/>
                <w:szCs w:val="20"/>
              </w:rPr>
            </w:pPr>
            <w:r w:rsidRPr="008C0085">
              <w:rPr>
                <w:color w:val="000000"/>
                <w:kern w:val="0"/>
                <w:sz w:val="20"/>
                <w:szCs w:val="20"/>
              </w:rPr>
              <w:t>教學原理</w:t>
            </w:r>
          </w:p>
        </w:tc>
        <w:tc>
          <w:tcPr>
            <w:tcW w:w="1614" w:type="dxa"/>
            <w:shd w:val="clear" w:color="auto" w:fill="BFBFBF"/>
            <w:vAlign w:val="center"/>
          </w:tcPr>
          <w:p w:rsidR="002A7F6D" w:rsidRPr="008C0085" w:rsidRDefault="002A7F6D" w:rsidP="00D14DDF">
            <w:pPr>
              <w:adjustRightInd w:val="0"/>
              <w:snapToGrid w:val="0"/>
              <w:spacing w:line="240" w:lineRule="exact"/>
              <w:rPr>
                <w:sz w:val="20"/>
                <w:szCs w:val="20"/>
              </w:rPr>
            </w:pPr>
            <w:r w:rsidRPr="008C0085">
              <w:rPr>
                <w:sz w:val="20"/>
                <w:szCs w:val="20"/>
              </w:rPr>
              <w:t>EDC1P201</w:t>
            </w:r>
          </w:p>
        </w:tc>
        <w:tc>
          <w:tcPr>
            <w:tcW w:w="540" w:type="dxa"/>
            <w:shd w:val="clear" w:color="auto" w:fill="BFBFBF"/>
            <w:vAlign w:val="center"/>
          </w:tcPr>
          <w:p w:rsidR="002A7F6D" w:rsidRPr="008C0085" w:rsidRDefault="002A7F6D" w:rsidP="00D14DDF">
            <w:pPr>
              <w:spacing w:line="240" w:lineRule="exact"/>
              <w:jc w:val="center"/>
              <w:rPr>
                <w:sz w:val="20"/>
                <w:szCs w:val="20"/>
              </w:rPr>
            </w:pPr>
            <w:r w:rsidRPr="008C0085">
              <w:rPr>
                <w:sz w:val="20"/>
                <w:szCs w:val="20"/>
              </w:rPr>
              <w:t>必</w:t>
            </w:r>
          </w:p>
        </w:tc>
        <w:tc>
          <w:tcPr>
            <w:tcW w:w="436" w:type="dxa"/>
            <w:shd w:val="clear" w:color="auto" w:fill="BFBFBF"/>
            <w:vAlign w:val="center"/>
          </w:tcPr>
          <w:p w:rsidR="002A7F6D" w:rsidRPr="008C0085" w:rsidRDefault="002A7F6D" w:rsidP="00D14DDF">
            <w:pPr>
              <w:spacing w:line="240" w:lineRule="exact"/>
              <w:jc w:val="center"/>
              <w:rPr>
                <w:sz w:val="20"/>
                <w:szCs w:val="20"/>
              </w:rPr>
            </w:pPr>
            <w:r w:rsidRPr="008C0085">
              <w:rPr>
                <w:sz w:val="20"/>
                <w:szCs w:val="20"/>
              </w:rPr>
              <w:t>2</w:t>
            </w:r>
          </w:p>
        </w:tc>
        <w:tc>
          <w:tcPr>
            <w:tcW w:w="436" w:type="dxa"/>
            <w:shd w:val="clear" w:color="auto" w:fill="BFBFBF"/>
            <w:vAlign w:val="center"/>
          </w:tcPr>
          <w:p w:rsidR="002A7F6D" w:rsidRPr="008C0085" w:rsidRDefault="002A7F6D" w:rsidP="00D14DDF">
            <w:pPr>
              <w:spacing w:line="240" w:lineRule="exact"/>
              <w:jc w:val="center"/>
              <w:rPr>
                <w:sz w:val="20"/>
                <w:szCs w:val="20"/>
              </w:rPr>
            </w:pPr>
            <w:r w:rsidRPr="008C0085">
              <w:rPr>
                <w:sz w:val="20"/>
                <w:szCs w:val="20"/>
              </w:rPr>
              <w:t>2</w:t>
            </w:r>
          </w:p>
        </w:tc>
        <w:tc>
          <w:tcPr>
            <w:tcW w:w="676" w:type="dxa"/>
            <w:shd w:val="clear" w:color="auto" w:fill="BFBFBF"/>
            <w:vAlign w:val="center"/>
          </w:tcPr>
          <w:p w:rsidR="002A7F6D" w:rsidRPr="008C0085" w:rsidRDefault="002A7F6D" w:rsidP="00D14DDF">
            <w:pPr>
              <w:snapToGrid w:val="0"/>
              <w:spacing w:line="240" w:lineRule="exact"/>
              <w:jc w:val="center"/>
              <w:rPr>
                <w:color w:val="000000"/>
                <w:w w:val="110"/>
                <w:sz w:val="20"/>
                <w:szCs w:val="20"/>
              </w:rPr>
            </w:pPr>
            <w:r w:rsidRPr="008C0085">
              <w:rPr>
                <w:color w:val="000000"/>
                <w:w w:val="110"/>
                <w:sz w:val="20"/>
                <w:szCs w:val="20"/>
              </w:rPr>
              <w:t>二上</w:t>
            </w:r>
          </w:p>
        </w:tc>
        <w:tc>
          <w:tcPr>
            <w:tcW w:w="2484" w:type="dxa"/>
            <w:shd w:val="clear" w:color="auto" w:fill="BFBFBF"/>
            <w:vAlign w:val="center"/>
          </w:tcPr>
          <w:p w:rsidR="002A7F6D" w:rsidRPr="008C0085" w:rsidRDefault="002A7F6D" w:rsidP="00D14DDF">
            <w:pPr>
              <w:spacing w:line="200" w:lineRule="exact"/>
              <w:jc w:val="both"/>
              <w:rPr>
                <w:sz w:val="20"/>
                <w:szCs w:val="20"/>
              </w:rPr>
            </w:pPr>
            <w:r w:rsidRPr="008C0085">
              <w:rPr>
                <w:color w:val="000000"/>
                <w:kern w:val="0"/>
                <w:sz w:val="20"/>
                <w:szCs w:val="20"/>
              </w:rPr>
              <w:t>Principles of Teaching</w:t>
            </w:r>
          </w:p>
        </w:tc>
        <w:tc>
          <w:tcPr>
            <w:tcW w:w="1281" w:type="dxa"/>
            <w:vMerge/>
            <w:shd w:val="clear" w:color="auto" w:fill="BFBFBF"/>
            <w:vAlign w:val="center"/>
          </w:tcPr>
          <w:p w:rsidR="002A7F6D" w:rsidRPr="008C0085" w:rsidRDefault="002A7F6D" w:rsidP="00D14DDF">
            <w:pPr>
              <w:spacing w:line="240" w:lineRule="exact"/>
              <w:rPr>
                <w:color w:val="000000"/>
                <w:sz w:val="20"/>
                <w:szCs w:val="20"/>
              </w:rPr>
            </w:pPr>
          </w:p>
        </w:tc>
      </w:tr>
      <w:tr w:rsidR="002A7F6D" w:rsidRPr="008C0085" w:rsidTr="00D14DDF">
        <w:trPr>
          <w:cantSplit/>
          <w:trHeight w:val="20"/>
          <w:jc w:val="center"/>
        </w:trPr>
        <w:tc>
          <w:tcPr>
            <w:tcW w:w="343" w:type="dxa"/>
            <w:vMerge/>
            <w:shd w:val="clear" w:color="auto" w:fill="BFBFBF"/>
            <w:vAlign w:val="center"/>
          </w:tcPr>
          <w:p w:rsidR="002A7F6D" w:rsidRPr="008C0085" w:rsidRDefault="002A7F6D" w:rsidP="00D14DDF">
            <w:pPr>
              <w:spacing w:line="240" w:lineRule="exact"/>
              <w:rPr>
                <w:rFonts w:ascii="新細明體" w:hAnsi="新細明體"/>
                <w:color w:val="000000"/>
                <w:sz w:val="20"/>
                <w:szCs w:val="20"/>
              </w:rPr>
            </w:pPr>
          </w:p>
        </w:tc>
        <w:tc>
          <w:tcPr>
            <w:tcW w:w="1884" w:type="dxa"/>
            <w:shd w:val="clear" w:color="auto" w:fill="BFBFBF"/>
            <w:vAlign w:val="center"/>
          </w:tcPr>
          <w:p w:rsidR="002A7F6D" w:rsidRPr="008C0085" w:rsidRDefault="002A7F6D" w:rsidP="00D14DDF">
            <w:pPr>
              <w:spacing w:line="240" w:lineRule="exact"/>
              <w:rPr>
                <w:color w:val="000000"/>
                <w:sz w:val="20"/>
                <w:szCs w:val="20"/>
              </w:rPr>
            </w:pPr>
            <w:r w:rsidRPr="008C0085">
              <w:rPr>
                <w:color w:val="000000"/>
                <w:sz w:val="20"/>
                <w:szCs w:val="20"/>
              </w:rPr>
              <w:t>行銷學</w:t>
            </w:r>
          </w:p>
        </w:tc>
        <w:tc>
          <w:tcPr>
            <w:tcW w:w="1614" w:type="dxa"/>
            <w:shd w:val="clear" w:color="auto" w:fill="BFBFBF"/>
            <w:vAlign w:val="center"/>
          </w:tcPr>
          <w:p w:rsidR="002A7F6D" w:rsidRPr="008C0085" w:rsidRDefault="002A7F6D" w:rsidP="00D14DDF">
            <w:pPr>
              <w:adjustRightInd w:val="0"/>
              <w:snapToGrid w:val="0"/>
              <w:spacing w:line="240" w:lineRule="exact"/>
              <w:rPr>
                <w:sz w:val="20"/>
                <w:szCs w:val="20"/>
              </w:rPr>
            </w:pPr>
            <w:r w:rsidRPr="008C0085">
              <w:rPr>
                <w:sz w:val="20"/>
                <w:szCs w:val="20"/>
              </w:rPr>
              <w:t>EDC1C001</w:t>
            </w:r>
          </w:p>
        </w:tc>
        <w:tc>
          <w:tcPr>
            <w:tcW w:w="540" w:type="dxa"/>
            <w:shd w:val="clear" w:color="auto" w:fill="BFBFBF"/>
            <w:vAlign w:val="center"/>
          </w:tcPr>
          <w:p w:rsidR="002A7F6D" w:rsidRPr="008C0085" w:rsidRDefault="002A7F6D" w:rsidP="00D14DDF">
            <w:pPr>
              <w:spacing w:line="240" w:lineRule="exact"/>
              <w:jc w:val="center"/>
              <w:rPr>
                <w:sz w:val="20"/>
                <w:szCs w:val="20"/>
              </w:rPr>
            </w:pPr>
            <w:r w:rsidRPr="008C0085">
              <w:rPr>
                <w:sz w:val="20"/>
                <w:szCs w:val="20"/>
              </w:rPr>
              <w:t>必</w:t>
            </w:r>
          </w:p>
        </w:tc>
        <w:tc>
          <w:tcPr>
            <w:tcW w:w="436" w:type="dxa"/>
            <w:shd w:val="clear" w:color="auto" w:fill="BFBFBF"/>
            <w:vAlign w:val="center"/>
          </w:tcPr>
          <w:p w:rsidR="002A7F6D" w:rsidRPr="008C0085" w:rsidRDefault="002A7F6D" w:rsidP="00D14DDF">
            <w:pPr>
              <w:spacing w:line="240" w:lineRule="exact"/>
              <w:jc w:val="center"/>
              <w:rPr>
                <w:sz w:val="20"/>
                <w:szCs w:val="20"/>
              </w:rPr>
            </w:pPr>
            <w:r w:rsidRPr="008C0085">
              <w:rPr>
                <w:sz w:val="20"/>
                <w:szCs w:val="20"/>
              </w:rPr>
              <w:t>3</w:t>
            </w:r>
          </w:p>
        </w:tc>
        <w:tc>
          <w:tcPr>
            <w:tcW w:w="436" w:type="dxa"/>
            <w:shd w:val="clear" w:color="auto" w:fill="BFBFBF"/>
            <w:vAlign w:val="center"/>
          </w:tcPr>
          <w:p w:rsidR="002A7F6D" w:rsidRPr="008C0085" w:rsidRDefault="002A7F6D" w:rsidP="00D14DDF">
            <w:pPr>
              <w:spacing w:line="240" w:lineRule="exact"/>
              <w:jc w:val="center"/>
              <w:rPr>
                <w:sz w:val="20"/>
                <w:szCs w:val="20"/>
              </w:rPr>
            </w:pPr>
            <w:r w:rsidRPr="008C0085">
              <w:rPr>
                <w:sz w:val="20"/>
                <w:szCs w:val="20"/>
              </w:rPr>
              <w:t>3</w:t>
            </w:r>
          </w:p>
        </w:tc>
        <w:tc>
          <w:tcPr>
            <w:tcW w:w="676" w:type="dxa"/>
            <w:shd w:val="clear" w:color="auto" w:fill="BFBFBF"/>
            <w:vAlign w:val="center"/>
          </w:tcPr>
          <w:p w:rsidR="002A7F6D" w:rsidRPr="008C0085" w:rsidRDefault="002A7F6D" w:rsidP="00D14DDF">
            <w:pPr>
              <w:spacing w:line="240" w:lineRule="exact"/>
              <w:jc w:val="center"/>
              <w:rPr>
                <w:color w:val="000000"/>
                <w:w w:val="110"/>
                <w:sz w:val="20"/>
                <w:szCs w:val="20"/>
              </w:rPr>
            </w:pPr>
            <w:r w:rsidRPr="008C0085">
              <w:rPr>
                <w:color w:val="000000"/>
                <w:w w:val="110"/>
                <w:sz w:val="20"/>
                <w:szCs w:val="20"/>
              </w:rPr>
              <w:t>一下</w:t>
            </w:r>
          </w:p>
        </w:tc>
        <w:tc>
          <w:tcPr>
            <w:tcW w:w="2484" w:type="dxa"/>
            <w:shd w:val="clear" w:color="auto" w:fill="BFBFBF"/>
            <w:vAlign w:val="center"/>
          </w:tcPr>
          <w:p w:rsidR="002A7F6D" w:rsidRPr="008C0085" w:rsidRDefault="002A7F6D" w:rsidP="00D14DDF">
            <w:pPr>
              <w:spacing w:line="200" w:lineRule="exact"/>
              <w:jc w:val="both"/>
              <w:rPr>
                <w:sz w:val="20"/>
                <w:szCs w:val="20"/>
              </w:rPr>
            </w:pPr>
            <w:r w:rsidRPr="008C0085">
              <w:rPr>
                <w:sz w:val="20"/>
                <w:szCs w:val="20"/>
              </w:rPr>
              <w:t>Marketing</w:t>
            </w:r>
          </w:p>
        </w:tc>
        <w:tc>
          <w:tcPr>
            <w:tcW w:w="1281" w:type="dxa"/>
            <w:vMerge w:val="restart"/>
            <w:shd w:val="clear" w:color="auto" w:fill="BFBFBF"/>
            <w:vAlign w:val="center"/>
          </w:tcPr>
          <w:p w:rsidR="002A7F6D" w:rsidRPr="008C0085" w:rsidRDefault="002A7F6D" w:rsidP="00D14DDF">
            <w:pPr>
              <w:spacing w:line="240" w:lineRule="exact"/>
              <w:rPr>
                <w:sz w:val="20"/>
                <w:szCs w:val="20"/>
              </w:rPr>
            </w:pPr>
            <w:r w:rsidRPr="008C0085">
              <w:rPr>
                <w:sz w:val="20"/>
                <w:szCs w:val="20"/>
              </w:rPr>
              <w:t>非師培學系院共同必修</w:t>
            </w:r>
          </w:p>
        </w:tc>
      </w:tr>
      <w:tr w:rsidR="002A7F6D" w:rsidRPr="008C0085" w:rsidTr="00D14DDF">
        <w:trPr>
          <w:cantSplit/>
          <w:trHeight w:val="20"/>
          <w:jc w:val="center"/>
        </w:trPr>
        <w:tc>
          <w:tcPr>
            <w:tcW w:w="343" w:type="dxa"/>
            <w:vMerge/>
            <w:shd w:val="clear" w:color="auto" w:fill="BFBFBF"/>
            <w:vAlign w:val="center"/>
          </w:tcPr>
          <w:p w:rsidR="002A7F6D" w:rsidRPr="008C0085" w:rsidRDefault="002A7F6D" w:rsidP="00D14DDF">
            <w:pPr>
              <w:spacing w:line="240" w:lineRule="exact"/>
              <w:rPr>
                <w:rFonts w:ascii="新細明體" w:hAnsi="新細明體"/>
                <w:color w:val="000000"/>
                <w:sz w:val="20"/>
                <w:szCs w:val="20"/>
              </w:rPr>
            </w:pPr>
          </w:p>
        </w:tc>
        <w:tc>
          <w:tcPr>
            <w:tcW w:w="1884" w:type="dxa"/>
            <w:shd w:val="clear" w:color="auto" w:fill="BFBFBF"/>
            <w:vAlign w:val="center"/>
          </w:tcPr>
          <w:p w:rsidR="002A7F6D" w:rsidRPr="008C0085" w:rsidRDefault="002A7F6D" w:rsidP="00D14DDF">
            <w:pPr>
              <w:spacing w:line="240" w:lineRule="exact"/>
              <w:jc w:val="both"/>
              <w:rPr>
                <w:color w:val="000000"/>
                <w:sz w:val="20"/>
                <w:szCs w:val="20"/>
              </w:rPr>
            </w:pPr>
            <w:r w:rsidRPr="008C0085">
              <w:rPr>
                <w:color w:val="000000"/>
                <w:sz w:val="20"/>
                <w:szCs w:val="20"/>
              </w:rPr>
              <w:t>管理學</w:t>
            </w:r>
          </w:p>
        </w:tc>
        <w:tc>
          <w:tcPr>
            <w:tcW w:w="1614" w:type="dxa"/>
            <w:shd w:val="clear" w:color="auto" w:fill="BFBFBF"/>
            <w:vAlign w:val="center"/>
          </w:tcPr>
          <w:p w:rsidR="002A7F6D" w:rsidRPr="008C0085" w:rsidRDefault="002A7F6D" w:rsidP="00D14DDF">
            <w:pPr>
              <w:adjustRightInd w:val="0"/>
              <w:snapToGrid w:val="0"/>
              <w:spacing w:line="240" w:lineRule="exact"/>
              <w:rPr>
                <w:sz w:val="20"/>
                <w:szCs w:val="20"/>
              </w:rPr>
            </w:pPr>
            <w:r w:rsidRPr="008C0085">
              <w:rPr>
                <w:sz w:val="20"/>
                <w:szCs w:val="20"/>
              </w:rPr>
              <w:t>EDC1C002</w:t>
            </w:r>
          </w:p>
        </w:tc>
        <w:tc>
          <w:tcPr>
            <w:tcW w:w="540" w:type="dxa"/>
            <w:shd w:val="clear" w:color="auto" w:fill="BFBFBF"/>
            <w:vAlign w:val="center"/>
          </w:tcPr>
          <w:p w:rsidR="002A7F6D" w:rsidRPr="008C0085" w:rsidRDefault="002A7F6D" w:rsidP="00D14DDF">
            <w:pPr>
              <w:spacing w:line="240" w:lineRule="exact"/>
              <w:jc w:val="center"/>
              <w:rPr>
                <w:sz w:val="20"/>
                <w:szCs w:val="20"/>
              </w:rPr>
            </w:pPr>
            <w:r w:rsidRPr="008C0085">
              <w:rPr>
                <w:sz w:val="20"/>
                <w:szCs w:val="20"/>
              </w:rPr>
              <w:t>必</w:t>
            </w:r>
          </w:p>
        </w:tc>
        <w:tc>
          <w:tcPr>
            <w:tcW w:w="436" w:type="dxa"/>
            <w:shd w:val="clear" w:color="auto" w:fill="BFBFBF"/>
            <w:vAlign w:val="center"/>
          </w:tcPr>
          <w:p w:rsidR="002A7F6D" w:rsidRPr="008C0085" w:rsidRDefault="002A7F6D" w:rsidP="00D14DDF">
            <w:pPr>
              <w:spacing w:line="240" w:lineRule="exact"/>
              <w:jc w:val="center"/>
              <w:rPr>
                <w:sz w:val="20"/>
                <w:szCs w:val="20"/>
              </w:rPr>
            </w:pPr>
            <w:r w:rsidRPr="008C0085">
              <w:rPr>
                <w:sz w:val="20"/>
                <w:szCs w:val="20"/>
              </w:rPr>
              <w:t>3</w:t>
            </w:r>
          </w:p>
        </w:tc>
        <w:tc>
          <w:tcPr>
            <w:tcW w:w="436" w:type="dxa"/>
            <w:shd w:val="clear" w:color="auto" w:fill="BFBFBF"/>
            <w:vAlign w:val="center"/>
          </w:tcPr>
          <w:p w:rsidR="002A7F6D" w:rsidRPr="008C0085" w:rsidRDefault="002A7F6D" w:rsidP="00D14DDF">
            <w:pPr>
              <w:spacing w:line="240" w:lineRule="exact"/>
              <w:jc w:val="center"/>
              <w:rPr>
                <w:sz w:val="20"/>
                <w:szCs w:val="20"/>
              </w:rPr>
            </w:pPr>
            <w:r w:rsidRPr="008C0085">
              <w:rPr>
                <w:sz w:val="20"/>
                <w:szCs w:val="20"/>
              </w:rPr>
              <w:t>3</w:t>
            </w:r>
          </w:p>
        </w:tc>
        <w:tc>
          <w:tcPr>
            <w:tcW w:w="676" w:type="dxa"/>
            <w:shd w:val="clear" w:color="auto" w:fill="BFBFBF"/>
            <w:vAlign w:val="center"/>
          </w:tcPr>
          <w:p w:rsidR="002A7F6D" w:rsidRPr="008C0085" w:rsidRDefault="002A7F6D" w:rsidP="00D14DDF">
            <w:pPr>
              <w:spacing w:line="240" w:lineRule="exact"/>
              <w:jc w:val="center"/>
              <w:rPr>
                <w:color w:val="000000"/>
                <w:w w:val="110"/>
                <w:sz w:val="20"/>
                <w:szCs w:val="20"/>
              </w:rPr>
            </w:pPr>
            <w:r w:rsidRPr="008C0085">
              <w:rPr>
                <w:color w:val="000000"/>
                <w:w w:val="110"/>
                <w:sz w:val="20"/>
                <w:szCs w:val="20"/>
              </w:rPr>
              <w:t>一上</w:t>
            </w:r>
          </w:p>
        </w:tc>
        <w:tc>
          <w:tcPr>
            <w:tcW w:w="2484" w:type="dxa"/>
            <w:shd w:val="clear" w:color="auto" w:fill="BFBFBF"/>
            <w:vAlign w:val="center"/>
          </w:tcPr>
          <w:p w:rsidR="002A7F6D" w:rsidRPr="008C0085" w:rsidRDefault="002A7F6D" w:rsidP="00D14DDF">
            <w:pPr>
              <w:spacing w:line="200" w:lineRule="exact"/>
              <w:jc w:val="both"/>
              <w:rPr>
                <w:sz w:val="20"/>
                <w:szCs w:val="20"/>
              </w:rPr>
            </w:pPr>
            <w:r w:rsidRPr="008C0085">
              <w:rPr>
                <w:sz w:val="20"/>
                <w:szCs w:val="20"/>
              </w:rPr>
              <w:t>Management</w:t>
            </w:r>
          </w:p>
        </w:tc>
        <w:tc>
          <w:tcPr>
            <w:tcW w:w="1281" w:type="dxa"/>
            <w:vMerge/>
            <w:shd w:val="clear" w:color="auto" w:fill="BFBFBF"/>
            <w:vAlign w:val="center"/>
          </w:tcPr>
          <w:p w:rsidR="002A7F6D" w:rsidRPr="008C0085" w:rsidRDefault="002A7F6D" w:rsidP="00D14DDF">
            <w:pPr>
              <w:spacing w:line="240" w:lineRule="exact"/>
              <w:rPr>
                <w:sz w:val="20"/>
                <w:szCs w:val="20"/>
              </w:rPr>
            </w:pPr>
          </w:p>
        </w:tc>
      </w:tr>
      <w:tr w:rsidR="002A7F6D" w:rsidRPr="008C0085" w:rsidTr="00D14DDF">
        <w:trPr>
          <w:cantSplit/>
          <w:trHeight w:val="20"/>
          <w:jc w:val="center"/>
        </w:trPr>
        <w:tc>
          <w:tcPr>
            <w:tcW w:w="343" w:type="dxa"/>
            <w:vMerge/>
            <w:shd w:val="clear" w:color="auto" w:fill="BFBFBF"/>
            <w:vAlign w:val="center"/>
          </w:tcPr>
          <w:p w:rsidR="002A7F6D" w:rsidRPr="008C0085" w:rsidRDefault="002A7F6D" w:rsidP="00D14DDF">
            <w:pPr>
              <w:spacing w:line="240" w:lineRule="exact"/>
              <w:rPr>
                <w:rFonts w:ascii="新細明體" w:hAnsi="新細明體"/>
                <w:color w:val="000000"/>
                <w:sz w:val="20"/>
                <w:szCs w:val="20"/>
              </w:rPr>
            </w:pPr>
          </w:p>
        </w:tc>
        <w:tc>
          <w:tcPr>
            <w:tcW w:w="1884" w:type="dxa"/>
            <w:shd w:val="clear" w:color="auto" w:fill="BFBFBF"/>
            <w:vAlign w:val="center"/>
          </w:tcPr>
          <w:p w:rsidR="002A7F6D" w:rsidRPr="008C0085" w:rsidRDefault="002A7F6D" w:rsidP="00D14DDF">
            <w:pPr>
              <w:spacing w:line="240" w:lineRule="exact"/>
              <w:jc w:val="both"/>
              <w:rPr>
                <w:color w:val="000000"/>
                <w:sz w:val="20"/>
                <w:szCs w:val="20"/>
              </w:rPr>
            </w:pPr>
            <w:r w:rsidRPr="008C0085">
              <w:rPr>
                <w:color w:val="000000"/>
                <w:sz w:val="20"/>
                <w:szCs w:val="20"/>
              </w:rPr>
              <w:t>環境教育教材教法</w:t>
            </w:r>
          </w:p>
        </w:tc>
        <w:tc>
          <w:tcPr>
            <w:tcW w:w="1614" w:type="dxa"/>
            <w:shd w:val="clear" w:color="auto" w:fill="BFBFBF"/>
            <w:vAlign w:val="center"/>
          </w:tcPr>
          <w:p w:rsidR="002A7F6D" w:rsidRPr="008C0085" w:rsidRDefault="002A7F6D" w:rsidP="00D14DDF">
            <w:pPr>
              <w:adjustRightInd w:val="0"/>
              <w:snapToGrid w:val="0"/>
              <w:spacing w:line="240" w:lineRule="exact"/>
              <w:rPr>
                <w:sz w:val="20"/>
                <w:szCs w:val="20"/>
              </w:rPr>
            </w:pPr>
            <w:r w:rsidRPr="008C0085">
              <w:rPr>
                <w:sz w:val="20"/>
                <w:szCs w:val="20"/>
              </w:rPr>
              <w:t>EDC12C00A001</w:t>
            </w:r>
          </w:p>
        </w:tc>
        <w:tc>
          <w:tcPr>
            <w:tcW w:w="540" w:type="dxa"/>
            <w:shd w:val="clear" w:color="auto" w:fill="BFBFBF"/>
            <w:vAlign w:val="center"/>
          </w:tcPr>
          <w:p w:rsidR="002A7F6D" w:rsidRPr="008C0085" w:rsidRDefault="002A7F6D" w:rsidP="00D14DDF">
            <w:pPr>
              <w:spacing w:line="240" w:lineRule="exact"/>
              <w:jc w:val="center"/>
              <w:rPr>
                <w:sz w:val="20"/>
                <w:szCs w:val="20"/>
              </w:rPr>
            </w:pPr>
            <w:r w:rsidRPr="008C0085">
              <w:rPr>
                <w:sz w:val="20"/>
                <w:szCs w:val="20"/>
              </w:rPr>
              <w:t>選</w:t>
            </w:r>
          </w:p>
        </w:tc>
        <w:tc>
          <w:tcPr>
            <w:tcW w:w="436" w:type="dxa"/>
            <w:shd w:val="clear" w:color="auto" w:fill="BFBFBF"/>
            <w:vAlign w:val="center"/>
          </w:tcPr>
          <w:p w:rsidR="002A7F6D" w:rsidRPr="008C0085" w:rsidRDefault="002A7F6D" w:rsidP="00D14DDF">
            <w:pPr>
              <w:spacing w:line="240" w:lineRule="exact"/>
              <w:jc w:val="center"/>
              <w:rPr>
                <w:sz w:val="20"/>
                <w:szCs w:val="20"/>
              </w:rPr>
            </w:pPr>
            <w:r w:rsidRPr="008C0085">
              <w:rPr>
                <w:sz w:val="20"/>
                <w:szCs w:val="20"/>
              </w:rPr>
              <w:t>2</w:t>
            </w:r>
          </w:p>
        </w:tc>
        <w:tc>
          <w:tcPr>
            <w:tcW w:w="436" w:type="dxa"/>
            <w:shd w:val="clear" w:color="auto" w:fill="BFBFBF"/>
            <w:vAlign w:val="center"/>
          </w:tcPr>
          <w:p w:rsidR="002A7F6D" w:rsidRPr="008C0085" w:rsidRDefault="002A7F6D" w:rsidP="00D14DDF">
            <w:pPr>
              <w:spacing w:line="240" w:lineRule="exact"/>
              <w:jc w:val="center"/>
              <w:rPr>
                <w:sz w:val="20"/>
                <w:szCs w:val="20"/>
              </w:rPr>
            </w:pPr>
            <w:r w:rsidRPr="008C0085">
              <w:rPr>
                <w:sz w:val="20"/>
                <w:szCs w:val="20"/>
              </w:rPr>
              <w:t>2</w:t>
            </w:r>
          </w:p>
        </w:tc>
        <w:tc>
          <w:tcPr>
            <w:tcW w:w="676" w:type="dxa"/>
            <w:shd w:val="clear" w:color="auto" w:fill="BFBFBF"/>
            <w:vAlign w:val="center"/>
          </w:tcPr>
          <w:p w:rsidR="002A7F6D" w:rsidRPr="008C0085" w:rsidRDefault="002A7F6D" w:rsidP="00D14DDF">
            <w:pPr>
              <w:spacing w:line="240" w:lineRule="exact"/>
              <w:jc w:val="center"/>
              <w:rPr>
                <w:color w:val="000000"/>
                <w:w w:val="110"/>
                <w:sz w:val="20"/>
                <w:szCs w:val="20"/>
              </w:rPr>
            </w:pPr>
            <w:r w:rsidRPr="008C0085">
              <w:rPr>
                <w:color w:val="000000"/>
                <w:w w:val="110"/>
                <w:sz w:val="20"/>
                <w:szCs w:val="20"/>
              </w:rPr>
              <w:t>二下</w:t>
            </w:r>
          </w:p>
        </w:tc>
        <w:tc>
          <w:tcPr>
            <w:tcW w:w="2484" w:type="dxa"/>
            <w:shd w:val="clear" w:color="auto" w:fill="BFBFBF"/>
            <w:vAlign w:val="center"/>
          </w:tcPr>
          <w:p w:rsidR="002A7F6D" w:rsidRPr="008C0085" w:rsidRDefault="002A7F6D" w:rsidP="00D14DDF">
            <w:pPr>
              <w:snapToGrid w:val="0"/>
              <w:spacing w:line="200" w:lineRule="exact"/>
              <w:rPr>
                <w:color w:val="000000"/>
                <w:sz w:val="20"/>
                <w:szCs w:val="20"/>
              </w:rPr>
            </w:pPr>
            <w:r w:rsidRPr="008C0085">
              <w:rPr>
                <w:sz w:val="20"/>
                <w:szCs w:val="20"/>
              </w:rPr>
              <w:t>Subject Matter and Pedagogy of Environment Education</w:t>
            </w:r>
          </w:p>
        </w:tc>
        <w:tc>
          <w:tcPr>
            <w:tcW w:w="1281" w:type="dxa"/>
            <w:shd w:val="clear" w:color="auto" w:fill="BFBFBF"/>
            <w:vAlign w:val="center"/>
          </w:tcPr>
          <w:p w:rsidR="002A7F6D" w:rsidRPr="008C0085" w:rsidRDefault="002A7F6D" w:rsidP="00D14DDF">
            <w:pPr>
              <w:spacing w:line="240" w:lineRule="exact"/>
              <w:rPr>
                <w:sz w:val="20"/>
                <w:szCs w:val="20"/>
              </w:rPr>
            </w:pPr>
            <w:r w:rsidRPr="008C0085">
              <w:rPr>
                <w:sz w:val="20"/>
                <w:szCs w:val="20"/>
              </w:rPr>
              <w:t>院共同選修</w:t>
            </w:r>
          </w:p>
        </w:tc>
      </w:tr>
    </w:tbl>
    <w:p w:rsidR="002A7F6D" w:rsidRPr="0023513B" w:rsidRDefault="002A7F6D" w:rsidP="002A7F6D"/>
    <w:p w:rsidR="002A7F6D" w:rsidRPr="009E0939" w:rsidRDefault="002A7F6D" w:rsidP="002A7F6D">
      <w:pPr>
        <w:snapToGrid w:val="0"/>
        <w:jc w:val="center"/>
        <w:rPr>
          <w:rFonts w:ascii="標楷體" w:eastAsia="標楷體" w:hAnsi="標楷體"/>
          <w:b/>
        </w:rPr>
      </w:pPr>
      <w:r w:rsidRPr="009E0939">
        <w:rPr>
          <w:rFonts w:ascii="標楷體" w:eastAsia="標楷體" w:hAnsi="標楷體"/>
          <w:b/>
        </w:rPr>
        <w:t>10</w:t>
      </w:r>
      <w:r w:rsidRPr="009E0939">
        <w:rPr>
          <w:rFonts w:ascii="標楷體" w:eastAsia="標楷體" w:hAnsi="標楷體" w:hint="eastAsia"/>
          <w:b/>
        </w:rPr>
        <w:t>3學年度師範學院課程架構</w:t>
      </w:r>
    </w:p>
    <w:p w:rsidR="002A7F6D" w:rsidRPr="009E0939" w:rsidRDefault="002A7F6D" w:rsidP="002A7F6D">
      <w:pPr>
        <w:snapToGrid w:val="0"/>
        <w:jc w:val="right"/>
        <w:rPr>
          <w:rFonts w:ascii="標楷體" w:eastAsia="標楷體" w:hAnsi="標楷體"/>
          <w:sz w:val="16"/>
          <w:szCs w:val="20"/>
        </w:rPr>
      </w:pPr>
      <w:r w:rsidRPr="009E0939">
        <w:rPr>
          <w:rFonts w:ascii="標楷體" w:eastAsia="標楷體" w:hAnsi="標楷體" w:hint="eastAsia"/>
          <w:sz w:val="16"/>
          <w:szCs w:val="20"/>
        </w:rPr>
        <w:t>102學年度第2學期第3次臨時校課程會議通過(103.05.22)</w:t>
      </w:r>
    </w:p>
    <w:p w:rsidR="002A7F6D" w:rsidRPr="009E0939" w:rsidRDefault="002A7F6D" w:rsidP="002A7F6D">
      <w:pPr>
        <w:snapToGrid w:val="0"/>
        <w:jc w:val="right"/>
        <w:rPr>
          <w:rFonts w:ascii="標楷體" w:eastAsia="標楷體" w:hAnsi="標楷體"/>
          <w:sz w:val="16"/>
          <w:szCs w:val="20"/>
        </w:rPr>
      </w:pPr>
      <w:r w:rsidRPr="009E0939">
        <w:rPr>
          <w:rFonts w:ascii="標楷體" w:eastAsia="標楷體" w:hAnsi="標楷體" w:hint="eastAsia"/>
          <w:sz w:val="16"/>
          <w:szCs w:val="20"/>
        </w:rPr>
        <w:t>102學年度第2學期第1次臨時教務會議核備(103.05.22)</w:t>
      </w:r>
    </w:p>
    <w:p w:rsidR="002A7F6D" w:rsidRPr="009E0939" w:rsidRDefault="002A7F6D" w:rsidP="002A7F6D">
      <w:pPr>
        <w:snapToGrid w:val="0"/>
        <w:jc w:val="right"/>
        <w:rPr>
          <w:rFonts w:ascii="標楷體" w:eastAsia="標楷體" w:hAnsi="標楷體"/>
          <w:sz w:val="16"/>
          <w:szCs w:val="20"/>
        </w:rPr>
      </w:pPr>
      <w:r w:rsidRPr="009E0939">
        <w:rPr>
          <w:rFonts w:ascii="標楷體" w:eastAsia="標楷體" w:hAnsi="標楷體" w:hint="eastAsia"/>
          <w:sz w:val="16"/>
          <w:szCs w:val="20"/>
        </w:rPr>
        <w:t>102學年度第2學期第2次校課程會議與總綱一併修正(103.06.05)</w:t>
      </w:r>
    </w:p>
    <w:tbl>
      <w:tblPr>
        <w:tblW w:w="9757" w:type="dxa"/>
        <w:jc w:val="center"/>
        <w:tblInd w:w="13" w:type="dxa"/>
        <w:tblCellMar>
          <w:left w:w="28" w:type="dxa"/>
          <w:right w:w="28" w:type="dxa"/>
        </w:tblCellMar>
        <w:tblLook w:val="04A0" w:firstRow="1" w:lastRow="0" w:firstColumn="1" w:lastColumn="0" w:noHBand="0" w:noVBand="1"/>
      </w:tblPr>
      <w:tblGrid>
        <w:gridCol w:w="2187"/>
        <w:gridCol w:w="799"/>
        <w:gridCol w:w="3616"/>
        <w:gridCol w:w="1251"/>
        <w:gridCol w:w="1468"/>
        <w:gridCol w:w="436"/>
      </w:tblGrid>
      <w:tr w:rsidR="002A7F6D" w:rsidRPr="00BE1636" w:rsidTr="00D14DDF">
        <w:trPr>
          <w:trHeight w:val="20"/>
          <w:jc w:val="center"/>
        </w:trPr>
        <w:tc>
          <w:tcPr>
            <w:tcW w:w="975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BE1636" w:rsidRDefault="002A7F6D" w:rsidP="00D14DDF">
            <w:pPr>
              <w:widowControl/>
              <w:snapToGrid w:val="0"/>
              <w:spacing w:line="240" w:lineRule="exact"/>
              <w:jc w:val="center"/>
              <w:rPr>
                <w:rFonts w:ascii="標楷體" w:eastAsia="標楷體" w:hAnsi="標楷體" w:cs="新細明體"/>
                <w:b/>
                <w:bCs/>
                <w:kern w:val="0"/>
                <w:sz w:val="20"/>
                <w:szCs w:val="20"/>
              </w:rPr>
            </w:pPr>
            <w:r w:rsidRPr="00BE1636">
              <w:rPr>
                <w:rFonts w:ascii="標楷體" w:eastAsia="標楷體" w:hAnsi="標楷體" w:cs="新細明體" w:hint="eastAsia"/>
                <w:b/>
                <w:bCs/>
                <w:kern w:val="0"/>
                <w:sz w:val="20"/>
                <w:szCs w:val="20"/>
              </w:rPr>
              <w:t>師  範  學  院  課  程  架  構（一）</w:t>
            </w:r>
          </w:p>
        </w:tc>
      </w:tr>
      <w:tr w:rsidR="002A7F6D" w:rsidRPr="00BE1636" w:rsidTr="00D14DDF">
        <w:trPr>
          <w:trHeight w:val="20"/>
          <w:jc w:val="center"/>
        </w:trPr>
        <w:tc>
          <w:tcPr>
            <w:tcW w:w="975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BE1636" w:rsidRDefault="002A7F6D" w:rsidP="00D14DDF">
            <w:pPr>
              <w:widowControl/>
              <w:snapToGrid w:val="0"/>
              <w:spacing w:line="240" w:lineRule="exact"/>
              <w:jc w:val="center"/>
              <w:rPr>
                <w:rFonts w:ascii="標楷體" w:eastAsia="標楷體" w:hAnsi="標楷體" w:cs="新細明體"/>
                <w:b/>
                <w:bCs/>
                <w:kern w:val="0"/>
                <w:sz w:val="20"/>
                <w:szCs w:val="20"/>
              </w:rPr>
            </w:pPr>
            <w:r w:rsidRPr="00BE1636">
              <w:rPr>
                <w:rFonts w:ascii="標楷體" w:eastAsia="標楷體" w:hAnsi="標楷體" w:cs="新細明體" w:hint="eastAsia"/>
                <w:b/>
                <w:bCs/>
                <w:kern w:val="0"/>
                <w:sz w:val="20"/>
                <w:szCs w:val="20"/>
              </w:rPr>
              <w:t>國小教育師資培育相關學系</w:t>
            </w:r>
          </w:p>
        </w:tc>
      </w:tr>
      <w:tr w:rsidR="002A7F6D" w:rsidRPr="00BE1636" w:rsidTr="00D14DDF">
        <w:trPr>
          <w:trHeight w:val="20"/>
          <w:jc w:val="center"/>
        </w:trPr>
        <w:tc>
          <w:tcPr>
            <w:tcW w:w="785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BE1636" w:rsidRDefault="002A7F6D" w:rsidP="00D14DDF">
            <w:pPr>
              <w:widowControl/>
              <w:snapToGrid w:val="0"/>
              <w:spacing w:line="240" w:lineRule="exact"/>
              <w:jc w:val="center"/>
              <w:rPr>
                <w:rFonts w:ascii="標楷體" w:eastAsia="標楷體" w:hAnsi="標楷體" w:cs="新細明體"/>
                <w:b/>
                <w:bCs/>
                <w:kern w:val="0"/>
                <w:sz w:val="20"/>
                <w:szCs w:val="20"/>
              </w:rPr>
            </w:pPr>
            <w:r w:rsidRPr="00BE1636">
              <w:rPr>
                <w:rFonts w:ascii="標楷體" w:eastAsia="標楷體" w:hAnsi="標楷體" w:cs="新細明體" w:hint="eastAsia"/>
                <w:b/>
                <w:bCs/>
                <w:kern w:val="0"/>
                <w:sz w:val="20"/>
                <w:szCs w:val="20"/>
              </w:rPr>
              <w:t xml:space="preserve">  課  程  類  別</w:t>
            </w:r>
          </w:p>
        </w:tc>
        <w:tc>
          <w:tcPr>
            <w:tcW w:w="1904" w:type="dxa"/>
            <w:gridSpan w:val="2"/>
            <w:tcBorders>
              <w:top w:val="single" w:sz="4" w:space="0" w:color="auto"/>
              <w:left w:val="nil"/>
              <w:bottom w:val="single" w:sz="4" w:space="0" w:color="auto"/>
              <w:right w:val="single" w:sz="4" w:space="0" w:color="auto"/>
            </w:tcBorders>
            <w:shd w:val="clear" w:color="auto" w:fill="auto"/>
            <w:vAlign w:val="center"/>
            <w:hideMark/>
          </w:tcPr>
          <w:p w:rsidR="002A7F6D" w:rsidRPr="00BE1636" w:rsidRDefault="002A7F6D" w:rsidP="00D14DDF">
            <w:pPr>
              <w:widowControl/>
              <w:snapToGrid w:val="0"/>
              <w:spacing w:line="240" w:lineRule="exact"/>
              <w:jc w:val="center"/>
              <w:rPr>
                <w:rFonts w:ascii="標楷體" w:eastAsia="標楷體" w:hAnsi="標楷體" w:cs="新細明體"/>
                <w:b/>
                <w:bCs/>
                <w:kern w:val="0"/>
                <w:sz w:val="20"/>
                <w:szCs w:val="20"/>
              </w:rPr>
            </w:pPr>
            <w:r w:rsidRPr="00BE1636">
              <w:rPr>
                <w:rFonts w:ascii="標楷體" w:eastAsia="標楷體" w:hAnsi="標楷體" w:cs="新細明體" w:hint="eastAsia"/>
                <w:b/>
                <w:bCs/>
                <w:kern w:val="0"/>
                <w:sz w:val="20"/>
                <w:szCs w:val="20"/>
              </w:rPr>
              <w:t>學分數合計</w:t>
            </w:r>
          </w:p>
        </w:tc>
      </w:tr>
      <w:tr w:rsidR="002A7F6D" w:rsidRPr="00BE1636" w:rsidTr="00D14DDF">
        <w:trPr>
          <w:trHeight w:val="20"/>
          <w:jc w:val="center"/>
        </w:trPr>
        <w:tc>
          <w:tcPr>
            <w:tcW w:w="785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BE1636" w:rsidRDefault="002A7F6D" w:rsidP="00D14DDF">
            <w:pPr>
              <w:widowControl/>
              <w:snapToGrid w:val="0"/>
              <w:spacing w:line="240" w:lineRule="exact"/>
              <w:jc w:val="center"/>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通識教育課程</w:t>
            </w:r>
          </w:p>
        </w:tc>
        <w:tc>
          <w:tcPr>
            <w:tcW w:w="1904" w:type="dxa"/>
            <w:gridSpan w:val="2"/>
            <w:tcBorders>
              <w:top w:val="single" w:sz="4" w:space="0" w:color="auto"/>
              <w:left w:val="nil"/>
              <w:bottom w:val="single" w:sz="4" w:space="0" w:color="auto"/>
              <w:right w:val="single" w:sz="4" w:space="0" w:color="auto"/>
            </w:tcBorders>
            <w:shd w:val="clear" w:color="auto" w:fill="auto"/>
            <w:vAlign w:val="center"/>
            <w:hideMark/>
          </w:tcPr>
          <w:p w:rsidR="002A7F6D" w:rsidRPr="00BE1636" w:rsidRDefault="002A7F6D" w:rsidP="00D14DDF">
            <w:pPr>
              <w:widowControl/>
              <w:snapToGrid w:val="0"/>
              <w:spacing w:line="240" w:lineRule="exact"/>
              <w:jc w:val="center"/>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28學分</w:t>
            </w:r>
          </w:p>
        </w:tc>
      </w:tr>
      <w:tr w:rsidR="002A7F6D" w:rsidRPr="00BE1636" w:rsidTr="00D14DDF">
        <w:trPr>
          <w:trHeight w:val="20"/>
          <w:jc w:val="center"/>
        </w:trPr>
        <w:tc>
          <w:tcPr>
            <w:tcW w:w="2187" w:type="dxa"/>
            <w:tcBorders>
              <w:top w:val="single" w:sz="4" w:space="0" w:color="auto"/>
              <w:left w:val="single" w:sz="4" w:space="0" w:color="auto"/>
              <w:bottom w:val="single" w:sz="4" w:space="0" w:color="auto"/>
              <w:right w:val="single" w:sz="4" w:space="0" w:color="auto"/>
            </w:tcBorders>
            <w:shd w:val="clear" w:color="auto" w:fill="auto"/>
            <w:vAlign w:val="center"/>
          </w:tcPr>
          <w:p w:rsidR="002A7F6D" w:rsidRPr="00BE1636" w:rsidRDefault="002A7F6D" w:rsidP="00D14DDF">
            <w:pPr>
              <w:snapToGrid w:val="0"/>
              <w:spacing w:line="240" w:lineRule="exact"/>
              <w:jc w:val="center"/>
              <w:rPr>
                <w:rFonts w:ascii="標楷體" w:eastAsia="標楷體" w:hAnsi="標楷體"/>
                <w:sz w:val="20"/>
                <w:szCs w:val="20"/>
              </w:rPr>
            </w:pPr>
            <w:r w:rsidRPr="00BE1636">
              <w:rPr>
                <w:rFonts w:ascii="標楷體" w:eastAsia="標楷體" w:hAnsi="標楷體" w:hint="eastAsia"/>
                <w:sz w:val="20"/>
                <w:szCs w:val="20"/>
              </w:rPr>
              <w:t>院共同課程</w:t>
            </w:r>
          </w:p>
        </w:tc>
        <w:tc>
          <w:tcPr>
            <w:tcW w:w="566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A7F6D" w:rsidRPr="00BE1636" w:rsidRDefault="002A7F6D" w:rsidP="00D14DDF">
            <w:pPr>
              <w:snapToGrid w:val="0"/>
              <w:spacing w:line="200" w:lineRule="exact"/>
              <w:jc w:val="center"/>
              <w:rPr>
                <w:rFonts w:ascii="標楷體" w:eastAsia="標楷體" w:hAnsi="標楷體"/>
                <w:sz w:val="20"/>
                <w:szCs w:val="20"/>
              </w:rPr>
            </w:pPr>
            <w:r w:rsidRPr="00BE1636">
              <w:rPr>
                <w:rFonts w:ascii="標楷體" w:eastAsia="標楷體" w:hAnsi="標楷體" w:hint="eastAsia"/>
                <w:sz w:val="20"/>
                <w:szCs w:val="20"/>
              </w:rPr>
              <w:t>「教育心理學」2學分（教育基礎課程）</w:t>
            </w:r>
          </w:p>
          <w:p w:rsidR="002A7F6D" w:rsidRPr="00BE1636" w:rsidRDefault="002A7F6D" w:rsidP="00D14DDF">
            <w:pPr>
              <w:snapToGrid w:val="0"/>
              <w:spacing w:line="200" w:lineRule="exact"/>
              <w:jc w:val="center"/>
              <w:rPr>
                <w:rFonts w:ascii="標楷體" w:eastAsia="標楷體" w:hAnsi="標楷體"/>
                <w:sz w:val="20"/>
                <w:szCs w:val="20"/>
              </w:rPr>
            </w:pPr>
            <w:r w:rsidRPr="00BE1636">
              <w:rPr>
                <w:rFonts w:ascii="標楷體" w:eastAsia="標楷體" w:hAnsi="標楷體" w:hint="eastAsia"/>
                <w:sz w:val="20"/>
                <w:szCs w:val="20"/>
              </w:rPr>
              <w:t>「教育概論」2學分（教育基礎課程）</w:t>
            </w:r>
          </w:p>
          <w:p w:rsidR="002A7F6D" w:rsidRPr="00BE1636" w:rsidRDefault="002A7F6D" w:rsidP="00D14DDF">
            <w:pPr>
              <w:snapToGrid w:val="0"/>
              <w:spacing w:line="200" w:lineRule="exact"/>
              <w:jc w:val="center"/>
              <w:rPr>
                <w:rFonts w:ascii="標楷體" w:eastAsia="標楷體" w:hAnsi="標楷體"/>
                <w:sz w:val="20"/>
                <w:szCs w:val="20"/>
              </w:rPr>
            </w:pPr>
            <w:r w:rsidRPr="00BE1636">
              <w:rPr>
                <w:rFonts w:ascii="標楷體" w:eastAsia="標楷體" w:hAnsi="標楷體" w:hint="eastAsia"/>
                <w:sz w:val="20"/>
                <w:szCs w:val="20"/>
              </w:rPr>
              <w:lastRenderedPageBreak/>
              <w:t>「教學原理」2學分（</w:t>
            </w:r>
            <w:r w:rsidRPr="00BE1636">
              <w:rPr>
                <w:rFonts w:ascii="標楷體" w:eastAsia="標楷體" w:hAnsi="標楷體" w:cs="新細明體" w:hint="eastAsia"/>
                <w:kern w:val="0"/>
                <w:sz w:val="20"/>
                <w:szCs w:val="20"/>
              </w:rPr>
              <w:t>教育方法學課程</w:t>
            </w:r>
            <w:r w:rsidRPr="00BE1636">
              <w:rPr>
                <w:rFonts w:ascii="標楷體" w:eastAsia="標楷體" w:hAnsi="標楷體" w:hint="eastAsia"/>
                <w:sz w:val="20"/>
                <w:szCs w:val="20"/>
              </w:rPr>
              <w:t>）</w:t>
            </w:r>
          </w:p>
        </w:tc>
        <w:tc>
          <w:tcPr>
            <w:tcW w:w="1468" w:type="dxa"/>
            <w:tcBorders>
              <w:top w:val="single" w:sz="4" w:space="0" w:color="auto"/>
              <w:left w:val="nil"/>
              <w:bottom w:val="single" w:sz="4" w:space="0" w:color="auto"/>
              <w:right w:val="single" w:sz="4" w:space="0" w:color="auto"/>
            </w:tcBorders>
            <w:shd w:val="clear" w:color="auto" w:fill="auto"/>
            <w:vAlign w:val="center"/>
          </w:tcPr>
          <w:p w:rsidR="002A7F6D" w:rsidRPr="00BE1636" w:rsidRDefault="002A7F6D" w:rsidP="00D14DDF">
            <w:pPr>
              <w:widowControl/>
              <w:snapToGrid w:val="0"/>
              <w:spacing w:line="240" w:lineRule="exact"/>
              <w:jc w:val="center"/>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lastRenderedPageBreak/>
              <w:t>6學分</w:t>
            </w:r>
          </w:p>
        </w:tc>
        <w:tc>
          <w:tcPr>
            <w:tcW w:w="436" w:type="dxa"/>
            <w:vMerge w:val="restart"/>
            <w:tcBorders>
              <w:top w:val="single" w:sz="4" w:space="0" w:color="auto"/>
              <w:left w:val="nil"/>
              <w:right w:val="single" w:sz="4" w:space="0" w:color="auto"/>
            </w:tcBorders>
            <w:shd w:val="clear" w:color="auto" w:fill="auto"/>
            <w:vAlign w:val="center"/>
          </w:tcPr>
          <w:p w:rsidR="002A7F6D" w:rsidRPr="00BE1636" w:rsidRDefault="002A7F6D" w:rsidP="00D14DDF">
            <w:pPr>
              <w:snapToGrid w:val="0"/>
              <w:spacing w:line="200" w:lineRule="exact"/>
              <w:jc w:val="center"/>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合</w:t>
            </w:r>
          </w:p>
          <w:p w:rsidR="002A7F6D" w:rsidRPr="00BE1636" w:rsidRDefault="002A7F6D" w:rsidP="00D14DDF">
            <w:pPr>
              <w:snapToGrid w:val="0"/>
              <w:spacing w:line="200" w:lineRule="exact"/>
              <w:jc w:val="center"/>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計</w:t>
            </w:r>
          </w:p>
          <w:p w:rsidR="002A7F6D" w:rsidRPr="00BE1636" w:rsidRDefault="002A7F6D" w:rsidP="00D14DDF">
            <w:pPr>
              <w:snapToGrid w:val="0"/>
              <w:spacing w:line="200" w:lineRule="exact"/>
              <w:jc w:val="center"/>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lastRenderedPageBreak/>
              <w:t>至</w:t>
            </w:r>
          </w:p>
          <w:p w:rsidR="002A7F6D" w:rsidRPr="00BE1636" w:rsidRDefault="002A7F6D" w:rsidP="00D14DDF">
            <w:pPr>
              <w:snapToGrid w:val="0"/>
              <w:spacing w:line="200" w:lineRule="exact"/>
              <w:jc w:val="center"/>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少</w:t>
            </w:r>
          </w:p>
          <w:p w:rsidR="002A7F6D" w:rsidRPr="00BE1636" w:rsidRDefault="002A7F6D" w:rsidP="00D14DDF">
            <w:pPr>
              <w:snapToGrid w:val="0"/>
              <w:spacing w:line="200" w:lineRule="exact"/>
              <w:jc w:val="center"/>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80</w:t>
            </w:r>
          </w:p>
          <w:p w:rsidR="002A7F6D" w:rsidRPr="00BE1636" w:rsidRDefault="002A7F6D" w:rsidP="00D14DDF">
            <w:pPr>
              <w:snapToGrid w:val="0"/>
              <w:spacing w:line="200" w:lineRule="exact"/>
              <w:jc w:val="center"/>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學</w:t>
            </w:r>
          </w:p>
          <w:p w:rsidR="002A7F6D" w:rsidRPr="00BE1636" w:rsidRDefault="002A7F6D" w:rsidP="00D14DDF">
            <w:pPr>
              <w:snapToGrid w:val="0"/>
              <w:spacing w:line="200" w:lineRule="exact"/>
              <w:jc w:val="center"/>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分</w:t>
            </w:r>
          </w:p>
        </w:tc>
      </w:tr>
      <w:tr w:rsidR="002A7F6D" w:rsidRPr="00BE1636" w:rsidTr="00D14DDF">
        <w:trPr>
          <w:trHeight w:val="20"/>
          <w:jc w:val="center"/>
        </w:trPr>
        <w:tc>
          <w:tcPr>
            <w:tcW w:w="2187" w:type="dxa"/>
            <w:tcBorders>
              <w:top w:val="single" w:sz="4" w:space="0" w:color="auto"/>
              <w:left w:val="single" w:sz="4" w:space="0" w:color="auto"/>
              <w:bottom w:val="single" w:sz="4" w:space="0" w:color="auto"/>
              <w:right w:val="nil"/>
            </w:tcBorders>
            <w:shd w:val="clear" w:color="auto" w:fill="auto"/>
            <w:vAlign w:val="center"/>
            <w:hideMark/>
          </w:tcPr>
          <w:p w:rsidR="002A7F6D" w:rsidRPr="00BE1636" w:rsidRDefault="002A7F6D" w:rsidP="00D14DDF">
            <w:pPr>
              <w:widowControl/>
              <w:snapToGrid w:val="0"/>
              <w:spacing w:line="240" w:lineRule="exact"/>
              <w:jc w:val="center"/>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lastRenderedPageBreak/>
              <w:t>基礎模組</w:t>
            </w:r>
          </w:p>
        </w:tc>
        <w:tc>
          <w:tcPr>
            <w:tcW w:w="56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BE1636" w:rsidRDefault="002A7F6D" w:rsidP="00D14DDF">
            <w:pPr>
              <w:widowControl/>
              <w:snapToGrid w:val="0"/>
              <w:spacing w:line="240" w:lineRule="exact"/>
              <w:jc w:val="center"/>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課程內容由各學系</w:t>
            </w:r>
            <w:r w:rsidRPr="00BE1636">
              <w:rPr>
                <w:rFonts w:ascii="標楷體" w:eastAsia="標楷體" w:hAnsi="標楷體" w:hint="eastAsia"/>
                <w:sz w:val="20"/>
                <w:szCs w:val="20"/>
              </w:rPr>
              <w:t>訂定</w:t>
            </w:r>
          </w:p>
        </w:tc>
        <w:tc>
          <w:tcPr>
            <w:tcW w:w="1468" w:type="dxa"/>
            <w:tcBorders>
              <w:top w:val="single" w:sz="4" w:space="0" w:color="auto"/>
              <w:left w:val="nil"/>
              <w:bottom w:val="single" w:sz="4" w:space="0" w:color="auto"/>
              <w:right w:val="nil"/>
            </w:tcBorders>
            <w:shd w:val="clear" w:color="auto" w:fill="auto"/>
            <w:vAlign w:val="center"/>
            <w:hideMark/>
          </w:tcPr>
          <w:p w:rsidR="002A7F6D" w:rsidRPr="00BE1636" w:rsidRDefault="002A7F6D" w:rsidP="00D14DDF">
            <w:pPr>
              <w:widowControl/>
              <w:snapToGrid w:val="0"/>
              <w:spacing w:line="240" w:lineRule="exact"/>
              <w:jc w:val="center"/>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20~27學分</w:t>
            </w:r>
          </w:p>
        </w:tc>
        <w:tc>
          <w:tcPr>
            <w:tcW w:w="436" w:type="dxa"/>
            <w:vMerge/>
            <w:tcBorders>
              <w:left w:val="single" w:sz="4" w:space="0" w:color="auto"/>
              <w:right w:val="single" w:sz="4" w:space="0" w:color="auto"/>
            </w:tcBorders>
            <w:shd w:val="clear" w:color="auto" w:fill="auto"/>
            <w:vAlign w:val="center"/>
            <w:hideMark/>
          </w:tcPr>
          <w:p w:rsidR="002A7F6D" w:rsidRPr="00BE1636" w:rsidRDefault="002A7F6D" w:rsidP="00D14DDF">
            <w:pPr>
              <w:widowControl/>
              <w:snapToGrid w:val="0"/>
              <w:spacing w:line="200" w:lineRule="exact"/>
              <w:jc w:val="center"/>
              <w:rPr>
                <w:rFonts w:ascii="標楷體" w:eastAsia="標楷體" w:hAnsi="標楷體" w:cs="新細明體"/>
                <w:kern w:val="0"/>
                <w:sz w:val="20"/>
                <w:szCs w:val="20"/>
              </w:rPr>
            </w:pPr>
          </w:p>
        </w:tc>
      </w:tr>
      <w:tr w:rsidR="002A7F6D" w:rsidRPr="00BE1636" w:rsidTr="00D14DDF">
        <w:trPr>
          <w:trHeight w:val="20"/>
          <w:jc w:val="center"/>
        </w:trPr>
        <w:tc>
          <w:tcPr>
            <w:tcW w:w="2187" w:type="dxa"/>
            <w:tcBorders>
              <w:top w:val="nil"/>
              <w:left w:val="single" w:sz="4" w:space="0" w:color="auto"/>
              <w:bottom w:val="single" w:sz="4" w:space="0" w:color="auto"/>
              <w:right w:val="nil"/>
            </w:tcBorders>
            <w:shd w:val="clear" w:color="auto" w:fill="auto"/>
            <w:vAlign w:val="center"/>
            <w:hideMark/>
          </w:tcPr>
          <w:p w:rsidR="002A7F6D" w:rsidRPr="00BE1636" w:rsidRDefault="002A7F6D" w:rsidP="00D14DDF">
            <w:pPr>
              <w:widowControl/>
              <w:snapToGrid w:val="0"/>
              <w:spacing w:line="240" w:lineRule="exact"/>
              <w:jc w:val="center"/>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核心模組</w:t>
            </w:r>
          </w:p>
        </w:tc>
        <w:tc>
          <w:tcPr>
            <w:tcW w:w="56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BE1636" w:rsidRDefault="002A7F6D" w:rsidP="00D14DDF">
            <w:pPr>
              <w:widowControl/>
              <w:snapToGrid w:val="0"/>
              <w:spacing w:line="240" w:lineRule="exact"/>
              <w:jc w:val="center"/>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課程內容由各學系</w:t>
            </w:r>
            <w:r w:rsidRPr="00BE1636">
              <w:rPr>
                <w:rFonts w:ascii="標楷體" w:eastAsia="標楷體" w:hAnsi="標楷體" w:hint="eastAsia"/>
                <w:sz w:val="20"/>
                <w:szCs w:val="20"/>
              </w:rPr>
              <w:t>訂定</w:t>
            </w:r>
          </w:p>
        </w:tc>
        <w:tc>
          <w:tcPr>
            <w:tcW w:w="1468" w:type="dxa"/>
            <w:tcBorders>
              <w:top w:val="nil"/>
              <w:left w:val="nil"/>
              <w:bottom w:val="single" w:sz="4" w:space="0" w:color="auto"/>
              <w:right w:val="nil"/>
            </w:tcBorders>
            <w:shd w:val="clear" w:color="auto" w:fill="auto"/>
            <w:vAlign w:val="center"/>
            <w:hideMark/>
          </w:tcPr>
          <w:p w:rsidR="002A7F6D" w:rsidRPr="00BE1636" w:rsidRDefault="002A7F6D" w:rsidP="00D14DDF">
            <w:pPr>
              <w:widowControl/>
              <w:snapToGrid w:val="0"/>
              <w:spacing w:line="240" w:lineRule="exact"/>
              <w:jc w:val="center"/>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20~27學分</w:t>
            </w:r>
          </w:p>
        </w:tc>
        <w:tc>
          <w:tcPr>
            <w:tcW w:w="436" w:type="dxa"/>
            <w:vMerge/>
            <w:tcBorders>
              <w:left w:val="single" w:sz="4" w:space="0" w:color="auto"/>
              <w:right w:val="single" w:sz="4" w:space="0" w:color="auto"/>
            </w:tcBorders>
            <w:vAlign w:val="center"/>
            <w:hideMark/>
          </w:tcPr>
          <w:p w:rsidR="002A7F6D" w:rsidRPr="00BE1636" w:rsidRDefault="002A7F6D" w:rsidP="00D14DDF">
            <w:pPr>
              <w:widowControl/>
              <w:snapToGrid w:val="0"/>
              <w:spacing w:line="200" w:lineRule="exact"/>
              <w:jc w:val="center"/>
              <w:rPr>
                <w:rFonts w:ascii="標楷體" w:eastAsia="標楷體" w:hAnsi="標楷體" w:cs="新細明體"/>
                <w:kern w:val="0"/>
                <w:sz w:val="20"/>
                <w:szCs w:val="20"/>
              </w:rPr>
            </w:pPr>
          </w:p>
        </w:tc>
      </w:tr>
      <w:tr w:rsidR="002A7F6D" w:rsidRPr="00BE1636" w:rsidTr="00D14DDF">
        <w:trPr>
          <w:trHeight w:val="20"/>
          <w:jc w:val="center"/>
        </w:trPr>
        <w:tc>
          <w:tcPr>
            <w:tcW w:w="2187" w:type="dxa"/>
            <w:tcBorders>
              <w:top w:val="nil"/>
              <w:left w:val="single" w:sz="4" w:space="0" w:color="auto"/>
              <w:bottom w:val="single" w:sz="4" w:space="0" w:color="auto"/>
              <w:right w:val="nil"/>
            </w:tcBorders>
            <w:shd w:val="clear" w:color="auto" w:fill="auto"/>
            <w:vAlign w:val="center"/>
            <w:hideMark/>
          </w:tcPr>
          <w:p w:rsidR="002A7F6D" w:rsidRPr="00BE1636" w:rsidRDefault="002A7F6D" w:rsidP="00D14DDF">
            <w:pPr>
              <w:widowControl/>
              <w:snapToGrid w:val="0"/>
              <w:spacing w:line="240" w:lineRule="exact"/>
              <w:jc w:val="center"/>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專業模組</w:t>
            </w:r>
          </w:p>
        </w:tc>
        <w:tc>
          <w:tcPr>
            <w:tcW w:w="56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BE1636" w:rsidRDefault="002A7F6D" w:rsidP="00D14DDF">
            <w:pPr>
              <w:widowControl/>
              <w:snapToGrid w:val="0"/>
              <w:spacing w:line="240" w:lineRule="exact"/>
              <w:jc w:val="center"/>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課程內容由各學系</w:t>
            </w:r>
            <w:r w:rsidRPr="00BE1636">
              <w:rPr>
                <w:rFonts w:ascii="標楷體" w:eastAsia="標楷體" w:hAnsi="標楷體" w:hint="eastAsia"/>
                <w:sz w:val="20"/>
                <w:szCs w:val="20"/>
              </w:rPr>
              <w:t>訂定</w:t>
            </w:r>
          </w:p>
        </w:tc>
        <w:tc>
          <w:tcPr>
            <w:tcW w:w="1468" w:type="dxa"/>
            <w:tcBorders>
              <w:top w:val="nil"/>
              <w:left w:val="nil"/>
              <w:bottom w:val="single" w:sz="4" w:space="0" w:color="auto"/>
              <w:right w:val="nil"/>
            </w:tcBorders>
            <w:shd w:val="clear" w:color="auto" w:fill="auto"/>
            <w:vAlign w:val="center"/>
            <w:hideMark/>
          </w:tcPr>
          <w:p w:rsidR="002A7F6D" w:rsidRPr="00BE1636" w:rsidRDefault="002A7F6D" w:rsidP="00D14DDF">
            <w:pPr>
              <w:widowControl/>
              <w:snapToGrid w:val="0"/>
              <w:spacing w:line="240" w:lineRule="exact"/>
              <w:jc w:val="center"/>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20~27學分</w:t>
            </w:r>
          </w:p>
        </w:tc>
        <w:tc>
          <w:tcPr>
            <w:tcW w:w="436" w:type="dxa"/>
            <w:vMerge/>
            <w:tcBorders>
              <w:left w:val="single" w:sz="4" w:space="0" w:color="auto"/>
              <w:bottom w:val="single" w:sz="4" w:space="0" w:color="000000"/>
              <w:right w:val="single" w:sz="4" w:space="0" w:color="auto"/>
            </w:tcBorders>
            <w:vAlign w:val="center"/>
            <w:hideMark/>
          </w:tcPr>
          <w:p w:rsidR="002A7F6D" w:rsidRPr="00BE1636" w:rsidRDefault="002A7F6D" w:rsidP="00D14DDF">
            <w:pPr>
              <w:widowControl/>
              <w:snapToGrid w:val="0"/>
              <w:spacing w:line="200" w:lineRule="exact"/>
              <w:jc w:val="center"/>
              <w:rPr>
                <w:rFonts w:ascii="標楷體" w:eastAsia="標楷體" w:hAnsi="標楷體" w:cs="新細明體"/>
                <w:kern w:val="0"/>
                <w:sz w:val="20"/>
                <w:szCs w:val="20"/>
              </w:rPr>
            </w:pPr>
          </w:p>
        </w:tc>
      </w:tr>
      <w:tr w:rsidR="002A7F6D" w:rsidRPr="00BE1636" w:rsidTr="00D14DDF">
        <w:trPr>
          <w:trHeight w:val="20"/>
          <w:jc w:val="center"/>
        </w:trPr>
        <w:tc>
          <w:tcPr>
            <w:tcW w:w="2187" w:type="dxa"/>
            <w:vMerge w:val="restart"/>
            <w:tcBorders>
              <w:top w:val="single" w:sz="4" w:space="0" w:color="auto"/>
              <w:left w:val="single" w:sz="4" w:space="0" w:color="auto"/>
              <w:right w:val="single" w:sz="4" w:space="0" w:color="auto"/>
            </w:tcBorders>
            <w:shd w:val="clear" w:color="auto" w:fill="auto"/>
            <w:vAlign w:val="center"/>
            <w:hideMark/>
          </w:tcPr>
          <w:p w:rsidR="002A7F6D" w:rsidRPr="00BE1636" w:rsidRDefault="002A7F6D" w:rsidP="00D14DDF">
            <w:pPr>
              <w:snapToGrid w:val="0"/>
              <w:spacing w:line="240" w:lineRule="exact"/>
              <w:rPr>
                <w:rFonts w:ascii="標楷體" w:eastAsia="標楷體" w:hAnsi="標楷體"/>
                <w:kern w:val="0"/>
                <w:sz w:val="20"/>
                <w:szCs w:val="20"/>
              </w:rPr>
            </w:pPr>
            <w:r w:rsidRPr="00BE1636">
              <w:rPr>
                <w:rFonts w:ascii="標楷體" w:eastAsia="標楷體" w:hAnsi="標楷體" w:hint="eastAsia"/>
                <w:kern w:val="0"/>
                <w:sz w:val="20"/>
                <w:szCs w:val="20"/>
              </w:rPr>
              <w:t>小教師培模組39學分。</w:t>
            </w:r>
          </w:p>
          <w:p w:rsidR="002A7F6D" w:rsidRPr="00BE1636" w:rsidRDefault="002A7F6D" w:rsidP="00D14DDF">
            <w:pPr>
              <w:snapToGrid w:val="0"/>
              <w:spacing w:line="240" w:lineRule="exact"/>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依據教育部核定之國小教育專業課程45學分(小教師培模組39學分，加上院共同課程6學分)</w:t>
            </w:r>
          </w:p>
        </w:tc>
        <w:tc>
          <w:tcPr>
            <w:tcW w:w="799" w:type="dxa"/>
            <w:vMerge w:val="restart"/>
            <w:tcBorders>
              <w:top w:val="nil"/>
              <w:left w:val="single" w:sz="4" w:space="0" w:color="auto"/>
              <w:bottom w:val="single" w:sz="4" w:space="0" w:color="auto"/>
              <w:right w:val="single" w:sz="4" w:space="0" w:color="auto"/>
            </w:tcBorders>
            <w:shd w:val="clear" w:color="auto" w:fill="auto"/>
            <w:vAlign w:val="center"/>
            <w:hideMark/>
          </w:tcPr>
          <w:p w:rsidR="002A7F6D" w:rsidRPr="00BE1636" w:rsidRDefault="002A7F6D" w:rsidP="00D14DDF">
            <w:pPr>
              <w:widowControl/>
              <w:snapToGrid w:val="0"/>
              <w:spacing w:line="240" w:lineRule="exact"/>
              <w:jc w:val="center"/>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必修</w:t>
            </w:r>
          </w:p>
        </w:tc>
        <w:tc>
          <w:tcPr>
            <w:tcW w:w="3616" w:type="dxa"/>
            <w:tcBorders>
              <w:top w:val="single" w:sz="4" w:space="0" w:color="auto"/>
              <w:left w:val="nil"/>
              <w:bottom w:val="single" w:sz="4" w:space="0" w:color="auto"/>
              <w:right w:val="single" w:sz="4" w:space="0" w:color="auto"/>
            </w:tcBorders>
            <w:shd w:val="clear" w:color="auto" w:fill="auto"/>
            <w:vAlign w:val="center"/>
            <w:hideMark/>
          </w:tcPr>
          <w:p w:rsidR="002A7F6D" w:rsidRPr="00BE1636" w:rsidRDefault="002A7F6D" w:rsidP="00D14DDF">
            <w:pPr>
              <w:widowControl/>
              <w:snapToGrid w:val="0"/>
              <w:spacing w:line="240" w:lineRule="exact"/>
              <w:jc w:val="center"/>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語文領域</w:t>
            </w:r>
          </w:p>
        </w:tc>
        <w:tc>
          <w:tcPr>
            <w:tcW w:w="1251" w:type="dxa"/>
            <w:tcBorders>
              <w:top w:val="single" w:sz="4" w:space="0" w:color="auto"/>
              <w:left w:val="nil"/>
              <w:bottom w:val="single" w:sz="4" w:space="0" w:color="auto"/>
              <w:right w:val="single" w:sz="4" w:space="0" w:color="auto"/>
            </w:tcBorders>
            <w:shd w:val="clear" w:color="auto" w:fill="auto"/>
            <w:vAlign w:val="center"/>
            <w:hideMark/>
          </w:tcPr>
          <w:p w:rsidR="002A7F6D" w:rsidRPr="00BE1636" w:rsidRDefault="002A7F6D" w:rsidP="00D14DDF">
            <w:pPr>
              <w:widowControl/>
              <w:snapToGrid w:val="0"/>
              <w:spacing w:line="240" w:lineRule="exact"/>
              <w:jc w:val="center"/>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2學分</w:t>
            </w:r>
          </w:p>
        </w:tc>
        <w:tc>
          <w:tcPr>
            <w:tcW w:w="1904" w:type="dxa"/>
            <w:gridSpan w:val="2"/>
            <w:vMerge w:val="restart"/>
            <w:tcBorders>
              <w:top w:val="single" w:sz="4" w:space="0" w:color="auto"/>
              <w:left w:val="single" w:sz="4" w:space="0" w:color="auto"/>
              <w:right w:val="single" w:sz="4" w:space="0" w:color="auto"/>
            </w:tcBorders>
            <w:shd w:val="clear" w:color="auto" w:fill="auto"/>
            <w:vAlign w:val="center"/>
            <w:hideMark/>
          </w:tcPr>
          <w:p w:rsidR="002A7F6D" w:rsidRPr="00BE1636" w:rsidRDefault="002A7F6D" w:rsidP="00D14DDF">
            <w:pPr>
              <w:snapToGrid w:val="0"/>
              <w:spacing w:line="240" w:lineRule="exact"/>
              <w:jc w:val="center"/>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32學分</w:t>
            </w:r>
          </w:p>
        </w:tc>
      </w:tr>
      <w:tr w:rsidR="002A7F6D" w:rsidRPr="00BE1636" w:rsidTr="00D14DDF">
        <w:trPr>
          <w:trHeight w:val="20"/>
          <w:jc w:val="center"/>
        </w:trPr>
        <w:tc>
          <w:tcPr>
            <w:tcW w:w="2187" w:type="dxa"/>
            <w:vMerge/>
            <w:tcBorders>
              <w:left w:val="single" w:sz="4" w:space="0" w:color="auto"/>
              <w:right w:val="single" w:sz="4" w:space="0" w:color="auto"/>
            </w:tcBorders>
            <w:shd w:val="clear" w:color="auto" w:fill="auto"/>
            <w:vAlign w:val="center"/>
            <w:hideMark/>
          </w:tcPr>
          <w:p w:rsidR="002A7F6D" w:rsidRPr="00BE1636" w:rsidRDefault="002A7F6D" w:rsidP="00D14DDF">
            <w:pPr>
              <w:snapToGrid w:val="0"/>
              <w:spacing w:line="240" w:lineRule="exact"/>
              <w:rPr>
                <w:rFonts w:ascii="標楷體" w:eastAsia="標楷體" w:hAnsi="標楷體" w:cs="新細明體"/>
                <w:kern w:val="0"/>
                <w:sz w:val="20"/>
                <w:szCs w:val="20"/>
              </w:rPr>
            </w:pPr>
          </w:p>
        </w:tc>
        <w:tc>
          <w:tcPr>
            <w:tcW w:w="799" w:type="dxa"/>
            <w:vMerge/>
            <w:tcBorders>
              <w:top w:val="nil"/>
              <w:left w:val="single" w:sz="4" w:space="0" w:color="auto"/>
              <w:bottom w:val="single" w:sz="4" w:space="0" w:color="auto"/>
              <w:right w:val="single" w:sz="4" w:space="0" w:color="auto"/>
            </w:tcBorders>
            <w:vAlign w:val="center"/>
            <w:hideMark/>
          </w:tcPr>
          <w:p w:rsidR="002A7F6D" w:rsidRPr="00BE1636" w:rsidRDefault="002A7F6D" w:rsidP="00D14DDF">
            <w:pPr>
              <w:widowControl/>
              <w:snapToGrid w:val="0"/>
              <w:spacing w:line="240" w:lineRule="exact"/>
              <w:jc w:val="center"/>
              <w:rPr>
                <w:rFonts w:ascii="標楷體" w:eastAsia="標楷體" w:hAnsi="標楷體" w:cs="新細明體"/>
                <w:kern w:val="0"/>
                <w:sz w:val="20"/>
                <w:szCs w:val="20"/>
              </w:rPr>
            </w:pPr>
          </w:p>
        </w:tc>
        <w:tc>
          <w:tcPr>
            <w:tcW w:w="3616" w:type="dxa"/>
            <w:tcBorders>
              <w:top w:val="nil"/>
              <w:left w:val="nil"/>
              <w:bottom w:val="single" w:sz="4" w:space="0" w:color="auto"/>
              <w:right w:val="single" w:sz="4" w:space="0" w:color="auto"/>
            </w:tcBorders>
            <w:shd w:val="clear" w:color="auto" w:fill="auto"/>
            <w:vAlign w:val="center"/>
            <w:hideMark/>
          </w:tcPr>
          <w:p w:rsidR="002A7F6D" w:rsidRPr="00BE1636" w:rsidRDefault="002A7F6D" w:rsidP="00D14DDF">
            <w:pPr>
              <w:widowControl/>
              <w:snapToGrid w:val="0"/>
              <w:spacing w:line="240" w:lineRule="exact"/>
              <w:jc w:val="center"/>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數學領域</w:t>
            </w:r>
          </w:p>
        </w:tc>
        <w:tc>
          <w:tcPr>
            <w:tcW w:w="1251" w:type="dxa"/>
            <w:tcBorders>
              <w:top w:val="nil"/>
              <w:left w:val="nil"/>
              <w:bottom w:val="single" w:sz="4" w:space="0" w:color="auto"/>
              <w:right w:val="single" w:sz="4" w:space="0" w:color="auto"/>
            </w:tcBorders>
            <w:shd w:val="clear" w:color="auto" w:fill="auto"/>
            <w:vAlign w:val="center"/>
            <w:hideMark/>
          </w:tcPr>
          <w:p w:rsidR="002A7F6D" w:rsidRPr="00BE1636" w:rsidRDefault="002A7F6D" w:rsidP="00D14DDF">
            <w:pPr>
              <w:widowControl/>
              <w:snapToGrid w:val="0"/>
              <w:spacing w:line="240" w:lineRule="exact"/>
              <w:jc w:val="center"/>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2學分</w:t>
            </w:r>
          </w:p>
        </w:tc>
        <w:tc>
          <w:tcPr>
            <w:tcW w:w="1904" w:type="dxa"/>
            <w:gridSpan w:val="2"/>
            <w:vMerge/>
            <w:tcBorders>
              <w:left w:val="single" w:sz="4" w:space="0" w:color="auto"/>
              <w:right w:val="single" w:sz="4" w:space="0" w:color="auto"/>
            </w:tcBorders>
            <w:vAlign w:val="center"/>
            <w:hideMark/>
          </w:tcPr>
          <w:p w:rsidR="002A7F6D" w:rsidRPr="00BE1636" w:rsidRDefault="002A7F6D" w:rsidP="00D14DDF">
            <w:pPr>
              <w:widowControl/>
              <w:snapToGrid w:val="0"/>
              <w:spacing w:line="240" w:lineRule="exact"/>
              <w:jc w:val="center"/>
              <w:rPr>
                <w:rFonts w:ascii="標楷體" w:eastAsia="標楷體" w:hAnsi="標楷體" w:cs="新細明體"/>
                <w:kern w:val="0"/>
                <w:sz w:val="20"/>
                <w:szCs w:val="20"/>
              </w:rPr>
            </w:pPr>
          </w:p>
        </w:tc>
      </w:tr>
      <w:tr w:rsidR="002A7F6D" w:rsidRPr="00BE1636" w:rsidTr="00D14DDF">
        <w:trPr>
          <w:trHeight w:val="20"/>
          <w:jc w:val="center"/>
        </w:trPr>
        <w:tc>
          <w:tcPr>
            <w:tcW w:w="2187" w:type="dxa"/>
            <w:vMerge/>
            <w:tcBorders>
              <w:left w:val="single" w:sz="4" w:space="0" w:color="auto"/>
              <w:right w:val="single" w:sz="4" w:space="0" w:color="auto"/>
            </w:tcBorders>
            <w:shd w:val="clear" w:color="auto" w:fill="auto"/>
            <w:vAlign w:val="center"/>
            <w:hideMark/>
          </w:tcPr>
          <w:p w:rsidR="002A7F6D" w:rsidRPr="00BE1636" w:rsidRDefault="002A7F6D" w:rsidP="00D14DDF">
            <w:pPr>
              <w:widowControl/>
              <w:snapToGrid w:val="0"/>
              <w:spacing w:line="240" w:lineRule="exact"/>
              <w:rPr>
                <w:rFonts w:ascii="標楷體" w:eastAsia="標楷體" w:hAnsi="標楷體" w:cs="新細明體"/>
                <w:kern w:val="0"/>
                <w:sz w:val="20"/>
                <w:szCs w:val="20"/>
              </w:rPr>
            </w:pPr>
          </w:p>
        </w:tc>
        <w:tc>
          <w:tcPr>
            <w:tcW w:w="799" w:type="dxa"/>
            <w:vMerge/>
            <w:tcBorders>
              <w:top w:val="nil"/>
              <w:left w:val="single" w:sz="4" w:space="0" w:color="auto"/>
              <w:bottom w:val="single" w:sz="4" w:space="0" w:color="auto"/>
              <w:right w:val="single" w:sz="4" w:space="0" w:color="auto"/>
            </w:tcBorders>
            <w:vAlign w:val="center"/>
            <w:hideMark/>
          </w:tcPr>
          <w:p w:rsidR="002A7F6D" w:rsidRPr="00BE1636" w:rsidRDefault="002A7F6D" w:rsidP="00D14DDF">
            <w:pPr>
              <w:widowControl/>
              <w:snapToGrid w:val="0"/>
              <w:spacing w:line="240" w:lineRule="exact"/>
              <w:rPr>
                <w:rFonts w:ascii="標楷體" w:eastAsia="標楷體" w:hAnsi="標楷體" w:cs="新細明體"/>
                <w:kern w:val="0"/>
                <w:sz w:val="20"/>
                <w:szCs w:val="20"/>
              </w:rPr>
            </w:pPr>
          </w:p>
        </w:tc>
        <w:tc>
          <w:tcPr>
            <w:tcW w:w="3616" w:type="dxa"/>
            <w:tcBorders>
              <w:top w:val="nil"/>
              <w:left w:val="nil"/>
              <w:bottom w:val="single" w:sz="4" w:space="0" w:color="auto"/>
              <w:right w:val="single" w:sz="4" w:space="0" w:color="auto"/>
            </w:tcBorders>
            <w:shd w:val="clear" w:color="auto" w:fill="auto"/>
            <w:vAlign w:val="center"/>
            <w:hideMark/>
          </w:tcPr>
          <w:p w:rsidR="002A7F6D" w:rsidRPr="00BE1636" w:rsidRDefault="002A7F6D" w:rsidP="00D14DDF">
            <w:pPr>
              <w:widowControl/>
              <w:snapToGrid w:val="0"/>
              <w:spacing w:line="240" w:lineRule="exact"/>
              <w:jc w:val="both"/>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自然與生活科技領域</w:t>
            </w:r>
          </w:p>
        </w:tc>
        <w:tc>
          <w:tcPr>
            <w:tcW w:w="1251" w:type="dxa"/>
            <w:vMerge w:val="restart"/>
            <w:tcBorders>
              <w:top w:val="nil"/>
              <w:left w:val="single" w:sz="4" w:space="0" w:color="auto"/>
              <w:bottom w:val="single" w:sz="4" w:space="0" w:color="auto"/>
              <w:right w:val="single" w:sz="4" w:space="0" w:color="auto"/>
            </w:tcBorders>
            <w:shd w:val="clear" w:color="auto" w:fill="auto"/>
            <w:vAlign w:val="center"/>
            <w:hideMark/>
          </w:tcPr>
          <w:p w:rsidR="002A7F6D" w:rsidRPr="00BE1636" w:rsidRDefault="002A7F6D" w:rsidP="00D14DDF">
            <w:pPr>
              <w:widowControl/>
              <w:snapToGrid w:val="0"/>
              <w:spacing w:line="240" w:lineRule="exact"/>
              <w:jc w:val="center"/>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5大領域至少應修習3大領域</w:t>
            </w:r>
          </w:p>
          <w:p w:rsidR="002A7F6D" w:rsidRPr="00BE1636" w:rsidRDefault="002A7F6D" w:rsidP="00D14DDF">
            <w:pPr>
              <w:widowControl/>
              <w:snapToGrid w:val="0"/>
              <w:spacing w:line="240" w:lineRule="exact"/>
              <w:jc w:val="center"/>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(6學分)</w:t>
            </w:r>
          </w:p>
        </w:tc>
        <w:tc>
          <w:tcPr>
            <w:tcW w:w="1904" w:type="dxa"/>
            <w:gridSpan w:val="2"/>
            <w:vMerge/>
            <w:tcBorders>
              <w:left w:val="single" w:sz="4" w:space="0" w:color="auto"/>
              <w:right w:val="single" w:sz="4" w:space="0" w:color="auto"/>
            </w:tcBorders>
            <w:vAlign w:val="center"/>
            <w:hideMark/>
          </w:tcPr>
          <w:p w:rsidR="002A7F6D" w:rsidRPr="00BE1636" w:rsidRDefault="002A7F6D" w:rsidP="00D14DDF">
            <w:pPr>
              <w:widowControl/>
              <w:snapToGrid w:val="0"/>
              <w:spacing w:line="240" w:lineRule="exact"/>
              <w:jc w:val="center"/>
              <w:rPr>
                <w:rFonts w:ascii="標楷體" w:eastAsia="標楷體" w:hAnsi="標楷體" w:cs="新細明體"/>
                <w:kern w:val="0"/>
                <w:sz w:val="20"/>
                <w:szCs w:val="20"/>
              </w:rPr>
            </w:pPr>
          </w:p>
        </w:tc>
      </w:tr>
      <w:tr w:rsidR="002A7F6D" w:rsidRPr="00BE1636" w:rsidTr="00D14DDF">
        <w:trPr>
          <w:trHeight w:val="20"/>
          <w:jc w:val="center"/>
        </w:trPr>
        <w:tc>
          <w:tcPr>
            <w:tcW w:w="2187" w:type="dxa"/>
            <w:vMerge/>
            <w:tcBorders>
              <w:left w:val="single" w:sz="4" w:space="0" w:color="auto"/>
              <w:right w:val="single" w:sz="4" w:space="0" w:color="auto"/>
            </w:tcBorders>
            <w:shd w:val="clear" w:color="auto" w:fill="auto"/>
            <w:vAlign w:val="center"/>
            <w:hideMark/>
          </w:tcPr>
          <w:p w:rsidR="002A7F6D" w:rsidRPr="00BE1636" w:rsidRDefault="002A7F6D" w:rsidP="00D14DDF">
            <w:pPr>
              <w:widowControl/>
              <w:snapToGrid w:val="0"/>
              <w:spacing w:line="240" w:lineRule="exact"/>
              <w:rPr>
                <w:rFonts w:ascii="標楷體" w:eastAsia="標楷體" w:hAnsi="標楷體" w:cs="新細明體"/>
                <w:kern w:val="0"/>
                <w:sz w:val="20"/>
                <w:szCs w:val="20"/>
              </w:rPr>
            </w:pPr>
          </w:p>
        </w:tc>
        <w:tc>
          <w:tcPr>
            <w:tcW w:w="799" w:type="dxa"/>
            <w:vMerge/>
            <w:tcBorders>
              <w:top w:val="nil"/>
              <w:left w:val="single" w:sz="4" w:space="0" w:color="auto"/>
              <w:bottom w:val="single" w:sz="4" w:space="0" w:color="auto"/>
              <w:right w:val="single" w:sz="4" w:space="0" w:color="auto"/>
            </w:tcBorders>
            <w:vAlign w:val="center"/>
            <w:hideMark/>
          </w:tcPr>
          <w:p w:rsidR="002A7F6D" w:rsidRPr="00BE1636" w:rsidRDefault="002A7F6D" w:rsidP="00D14DDF">
            <w:pPr>
              <w:widowControl/>
              <w:snapToGrid w:val="0"/>
              <w:spacing w:line="240" w:lineRule="exact"/>
              <w:rPr>
                <w:rFonts w:ascii="標楷體" w:eastAsia="標楷體" w:hAnsi="標楷體" w:cs="新細明體"/>
                <w:kern w:val="0"/>
                <w:sz w:val="20"/>
                <w:szCs w:val="20"/>
              </w:rPr>
            </w:pPr>
          </w:p>
        </w:tc>
        <w:tc>
          <w:tcPr>
            <w:tcW w:w="3616" w:type="dxa"/>
            <w:tcBorders>
              <w:top w:val="nil"/>
              <w:left w:val="nil"/>
              <w:bottom w:val="single" w:sz="4" w:space="0" w:color="auto"/>
              <w:right w:val="single" w:sz="4" w:space="0" w:color="auto"/>
            </w:tcBorders>
            <w:shd w:val="clear" w:color="auto" w:fill="auto"/>
            <w:vAlign w:val="center"/>
            <w:hideMark/>
          </w:tcPr>
          <w:p w:rsidR="002A7F6D" w:rsidRPr="00BE1636" w:rsidRDefault="002A7F6D" w:rsidP="00D14DDF">
            <w:pPr>
              <w:widowControl/>
              <w:snapToGrid w:val="0"/>
              <w:spacing w:line="240" w:lineRule="exact"/>
              <w:jc w:val="both"/>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社會領域</w:t>
            </w:r>
          </w:p>
        </w:tc>
        <w:tc>
          <w:tcPr>
            <w:tcW w:w="1251" w:type="dxa"/>
            <w:vMerge/>
            <w:tcBorders>
              <w:top w:val="nil"/>
              <w:left w:val="single" w:sz="4" w:space="0" w:color="auto"/>
              <w:bottom w:val="single" w:sz="4" w:space="0" w:color="auto"/>
              <w:right w:val="single" w:sz="4" w:space="0" w:color="auto"/>
            </w:tcBorders>
            <w:vAlign w:val="center"/>
            <w:hideMark/>
          </w:tcPr>
          <w:p w:rsidR="002A7F6D" w:rsidRPr="00BE1636" w:rsidRDefault="002A7F6D" w:rsidP="00D14DDF">
            <w:pPr>
              <w:widowControl/>
              <w:snapToGrid w:val="0"/>
              <w:spacing w:line="240" w:lineRule="exact"/>
              <w:rPr>
                <w:rFonts w:ascii="標楷體" w:eastAsia="標楷體" w:hAnsi="標楷體" w:cs="新細明體"/>
                <w:kern w:val="0"/>
                <w:sz w:val="20"/>
                <w:szCs w:val="20"/>
              </w:rPr>
            </w:pPr>
          </w:p>
        </w:tc>
        <w:tc>
          <w:tcPr>
            <w:tcW w:w="1904" w:type="dxa"/>
            <w:gridSpan w:val="2"/>
            <w:vMerge/>
            <w:tcBorders>
              <w:left w:val="single" w:sz="4" w:space="0" w:color="auto"/>
              <w:right w:val="single" w:sz="4" w:space="0" w:color="auto"/>
            </w:tcBorders>
            <w:vAlign w:val="center"/>
            <w:hideMark/>
          </w:tcPr>
          <w:p w:rsidR="002A7F6D" w:rsidRPr="00BE1636" w:rsidRDefault="002A7F6D" w:rsidP="00D14DDF">
            <w:pPr>
              <w:widowControl/>
              <w:snapToGrid w:val="0"/>
              <w:spacing w:line="240" w:lineRule="exact"/>
              <w:jc w:val="center"/>
              <w:rPr>
                <w:rFonts w:ascii="標楷體" w:eastAsia="標楷體" w:hAnsi="標楷體" w:cs="新細明體"/>
                <w:kern w:val="0"/>
                <w:sz w:val="20"/>
                <w:szCs w:val="20"/>
              </w:rPr>
            </w:pPr>
          </w:p>
        </w:tc>
      </w:tr>
      <w:tr w:rsidR="002A7F6D" w:rsidRPr="00BE1636" w:rsidTr="00D14DDF">
        <w:trPr>
          <w:trHeight w:val="20"/>
          <w:jc w:val="center"/>
        </w:trPr>
        <w:tc>
          <w:tcPr>
            <w:tcW w:w="2187" w:type="dxa"/>
            <w:vMerge/>
            <w:tcBorders>
              <w:left w:val="single" w:sz="4" w:space="0" w:color="auto"/>
              <w:right w:val="single" w:sz="4" w:space="0" w:color="auto"/>
            </w:tcBorders>
            <w:shd w:val="clear" w:color="auto" w:fill="auto"/>
            <w:vAlign w:val="center"/>
            <w:hideMark/>
          </w:tcPr>
          <w:p w:rsidR="002A7F6D" w:rsidRPr="00BE1636" w:rsidRDefault="002A7F6D" w:rsidP="00D14DDF">
            <w:pPr>
              <w:widowControl/>
              <w:snapToGrid w:val="0"/>
              <w:spacing w:line="240" w:lineRule="exact"/>
              <w:rPr>
                <w:rFonts w:ascii="標楷體" w:eastAsia="標楷體" w:hAnsi="標楷體" w:cs="新細明體"/>
                <w:kern w:val="0"/>
                <w:sz w:val="20"/>
                <w:szCs w:val="20"/>
              </w:rPr>
            </w:pPr>
          </w:p>
        </w:tc>
        <w:tc>
          <w:tcPr>
            <w:tcW w:w="799" w:type="dxa"/>
            <w:vMerge/>
            <w:tcBorders>
              <w:top w:val="nil"/>
              <w:left w:val="single" w:sz="4" w:space="0" w:color="auto"/>
              <w:bottom w:val="single" w:sz="4" w:space="0" w:color="auto"/>
              <w:right w:val="single" w:sz="4" w:space="0" w:color="auto"/>
            </w:tcBorders>
            <w:vAlign w:val="center"/>
            <w:hideMark/>
          </w:tcPr>
          <w:p w:rsidR="002A7F6D" w:rsidRPr="00BE1636" w:rsidRDefault="002A7F6D" w:rsidP="00D14DDF">
            <w:pPr>
              <w:widowControl/>
              <w:snapToGrid w:val="0"/>
              <w:spacing w:line="240" w:lineRule="exact"/>
              <w:rPr>
                <w:rFonts w:ascii="標楷體" w:eastAsia="標楷體" w:hAnsi="標楷體" w:cs="新細明體"/>
                <w:kern w:val="0"/>
                <w:sz w:val="20"/>
                <w:szCs w:val="20"/>
              </w:rPr>
            </w:pPr>
          </w:p>
        </w:tc>
        <w:tc>
          <w:tcPr>
            <w:tcW w:w="3616" w:type="dxa"/>
            <w:tcBorders>
              <w:top w:val="nil"/>
              <w:left w:val="nil"/>
              <w:bottom w:val="single" w:sz="4" w:space="0" w:color="auto"/>
              <w:right w:val="single" w:sz="4" w:space="0" w:color="auto"/>
            </w:tcBorders>
            <w:shd w:val="clear" w:color="auto" w:fill="auto"/>
            <w:vAlign w:val="center"/>
            <w:hideMark/>
          </w:tcPr>
          <w:p w:rsidR="002A7F6D" w:rsidRPr="00BE1636" w:rsidRDefault="002A7F6D" w:rsidP="00D14DDF">
            <w:pPr>
              <w:widowControl/>
              <w:snapToGrid w:val="0"/>
              <w:spacing w:line="240" w:lineRule="exact"/>
              <w:jc w:val="both"/>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藝術與人文領域</w:t>
            </w:r>
          </w:p>
        </w:tc>
        <w:tc>
          <w:tcPr>
            <w:tcW w:w="1251" w:type="dxa"/>
            <w:vMerge/>
            <w:tcBorders>
              <w:top w:val="nil"/>
              <w:left w:val="single" w:sz="4" w:space="0" w:color="auto"/>
              <w:bottom w:val="single" w:sz="4" w:space="0" w:color="auto"/>
              <w:right w:val="single" w:sz="4" w:space="0" w:color="auto"/>
            </w:tcBorders>
            <w:vAlign w:val="center"/>
            <w:hideMark/>
          </w:tcPr>
          <w:p w:rsidR="002A7F6D" w:rsidRPr="00BE1636" w:rsidRDefault="002A7F6D" w:rsidP="00D14DDF">
            <w:pPr>
              <w:widowControl/>
              <w:snapToGrid w:val="0"/>
              <w:spacing w:line="240" w:lineRule="exact"/>
              <w:rPr>
                <w:rFonts w:ascii="標楷體" w:eastAsia="標楷體" w:hAnsi="標楷體" w:cs="新細明體"/>
                <w:kern w:val="0"/>
                <w:sz w:val="20"/>
                <w:szCs w:val="20"/>
              </w:rPr>
            </w:pPr>
          </w:p>
        </w:tc>
        <w:tc>
          <w:tcPr>
            <w:tcW w:w="1904" w:type="dxa"/>
            <w:gridSpan w:val="2"/>
            <w:vMerge/>
            <w:tcBorders>
              <w:left w:val="single" w:sz="4" w:space="0" w:color="auto"/>
              <w:right w:val="single" w:sz="4" w:space="0" w:color="auto"/>
            </w:tcBorders>
            <w:vAlign w:val="center"/>
            <w:hideMark/>
          </w:tcPr>
          <w:p w:rsidR="002A7F6D" w:rsidRPr="00BE1636" w:rsidRDefault="002A7F6D" w:rsidP="00D14DDF">
            <w:pPr>
              <w:widowControl/>
              <w:snapToGrid w:val="0"/>
              <w:spacing w:line="240" w:lineRule="exact"/>
              <w:jc w:val="center"/>
              <w:rPr>
                <w:rFonts w:ascii="標楷體" w:eastAsia="標楷體" w:hAnsi="標楷體" w:cs="新細明體"/>
                <w:kern w:val="0"/>
                <w:sz w:val="20"/>
                <w:szCs w:val="20"/>
              </w:rPr>
            </w:pPr>
          </w:p>
        </w:tc>
      </w:tr>
      <w:tr w:rsidR="002A7F6D" w:rsidRPr="00BE1636" w:rsidTr="00D14DDF">
        <w:trPr>
          <w:trHeight w:val="20"/>
          <w:jc w:val="center"/>
        </w:trPr>
        <w:tc>
          <w:tcPr>
            <w:tcW w:w="2187" w:type="dxa"/>
            <w:vMerge/>
            <w:tcBorders>
              <w:left w:val="single" w:sz="4" w:space="0" w:color="auto"/>
              <w:right w:val="single" w:sz="4" w:space="0" w:color="auto"/>
            </w:tcBorders>
            <w:shd w:val="clear" w:color="auto" w:fill="auto"/>
            <w:vAlign w:val="center"/>
            <w:hideMark/>
          </w:tcPr>
          <w:p w:rsidR="002A7F6D" w:rsidRPr="00BE1636" w:rsidRDefault="002A7F6D" w:rsidP="00D14DDF">
            <w:pPr>
              <w:widowControl/>
              <w:snapToGrid w:val="0"/>
              <w:spacing w:line="240" w:lineRule="exact"/>
              <w:rPr>
                <w:rFonts w:ascii="標楷體" w:eastAsia="標楷體" w:hAnsi="標楷體" w:cs="新細明體"/>
                <w:kern w:val="0"/>
                <w:sz w:val="20"/>
                <w:szCs w:val="20"/>
              </w:rPr>
            </w:pPr>
          </w:p>
        </w:tc>
        <w:tc>
          <w:tcPr>
            <w:tcW w:w="799" w:type="dxa"/>
            <w:vMerge/>
            <w:tcBorders>
              <w:top w:val="nil"/>
              <w:left w:val="single" w:sz="4" w:space="0" w:color="auto"/>
              <w:bottom w:val="single" w:sz="4" w:space="0" w:color="auto"/>
              <w:right w:val="single" w:sz="4" w:space="0" w:color="auto"/>
            </w:tcBorders>
            <w:vAlign w:val="center"/>
            <w:hideMark/>
          </w:tcPr>
          <w:p w:rsidR="002A7F6D" w:rsidRPr="00BE1636" w:rsidRDefault="002A7F6D" w:rsidP="00D14DDF">
            <w:pPr>
              <w:widowControl/>
              <w:snapToGrid w:val="0"/>
              <w:spacing w:line="240" w:lineRule="exact"/>
              <w:rPr>
                <w:rFonts w:ascii="標楷體" w:eastAsia="標楷體" w:hAnsi="標楷體" w:cs="新細明體"/>
                <w:kern w:val="0"/>
                <w:sz w:val="20"/>
                <w:szCs w:val="20"/>
              </w:rPr>
            </w:pPr>
          </w:p>
        </w:tc>
        <w:tc>
          <w:tcPr>
            <w:tcW w:w="3616" w:type="dxa"/>
            <w:tcBorders>
              <w:top w:val="nil"/>
              <w:left w:val="nil"/>
              <w:bottom w:val="single" w:sz="4" w:space="0" w:color="auto"/>
              <w:right w:val="single" w:sz="4" w:space="0" w:color="auto"/>
            </w:tcBorders>
            <w:shd w:val="clear" w:color="auto" w:fill="auto"/>
            <w:vAlign w:val="center"/>
            <w:hideMark/>
          </w:tcPr>
          <w:p w:rsidR="002A7F6D" w:rsidRPr="00BE1636" w:rsidRDefault="002A7F6D" w:rsidP="00D14DDF">
            <w:pPr>
              <w:widowControl/>
              <w:snapToGrid w:val="0"/>
              <w:spacing w:line="240" w:lineRule="exact"/>
              <w:jc w:val="both"/>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健康與體育領域</w:t>
            </w:r>
          </w:p>
        </w:tc>
        <w:tc>
          <w:tcPr>
            <w:tcW w:w="1251" w:type="dxa"/>
            <w:vMerge/>
            <w:tcBorders>
              <w:top w:val="nil"/>
              <w:left w:val="single" w:sz="4" w:space="0" w:color="auto"/>
              <w:bottom w:val="single" w:sz="4" w:space="0" w:color="auto"/>
              <w:right w:val="single" w:sz="4" w:space="0" w:color="auto"/>
            </w:tcBorders>
            <w:vAlign w:val="center"/>
            <w:hideMark/>
          </w:tcPr>
          <w:p w:rsidR="002A7F6D" w:rsidRPr="00BE1636" w:rsidRDefault="002A7F6D" w:rsidP="00D14DDF">
            <w:pPr>
              <w:widowControl/>
              <w:snapToGrid w:val="0"/>
              <w:spacing w:line="240" w:lineRule="exact"/>
              <w:rPr>
                <w:rFonts w:ascii="標楷體" w:eastAsia="標楷體" w:hAnsi="標楷體" w:cs="新細明體"/>
                <w:kern w:val="0"/>
                <w:sz w:val="20"/>
                <w:szCs w:val="20"/>
              </w:rPr>
            </w:pPr>
          </w:p>
        </w:tc>
        <w:tc>
          <w:tcPr>
            <w:tcW w:w="1904" w:type="dxa"/>
            <w:gridSpan w:val="2"/>
            <w:vMerge/>
            <w:tcBorders>
              <w:left w:val="single" w:sz="4" w:space="0" w:color="auto"/>
              <w:right w:val="single" w:sz="4" w:space="0" w:color="auto"/>
            </w:tcBorders>
            <w:vAlign w:val="center"/>
            <w:hideMark/>
          </w:tcPr>
          <w:p w:rsidR="002A7F6D" w:rsidRPr="00BE1636" w:rsidRDefault="002A7F6D" w:rsidP="00D14DDF">
            <w:pPr>
              <w:widowControl/>
              <w:snapToGrid w:val="0"/>
              <w:spacing w:line="240" w:lineRule="exact"/>
              <w:jc w:val="center"/>
              <w:rPr>
                <w:rFonts w:ascii="標楷體" w:eastAsia="標楷體" w:hAnsi="標楷體" w:cs="新細明體"/>
                <w:kern w:val="0"/>
                <w:sz w:val="20"/>
                <w:szCs w:val="20"/>
              </w:rPr>
            </w:pPr>
          </w:p>
        </w:tc>
      </w:tr>
      <w:tr w:rsidR="002A7F6D" w:rsidRPr="00BE1636" w:rsidTr="00D14DDF">
        <w:trPr>
          <w:trHeight w:val="20"/>
          <w:jc w:val="center"/>
        </w:trPr>
        <w:tc>
          <w:tcPr>
            <w:tcW w:w="2187" w:type="dxa"/>
            <w:vMerge/>
            <w:tcBorders>
              <w:left w:val="single" w:sz="4" w:space="0" w:color="auto"/>
              <w:right w:val="single" w:sz="4" w:space="0" w:color="auto"/>
            </w:tcBorders>
            <w:shd w:val="clear" w:color="auto" w:fill="auto"/>
            <w:vAlign w:val="center"/>
            <w:hideMark/>
          </w:tcPr>
          <w:p w:rsidR="002A7F6D" w:rsidRPr="00BE1636" w:rsidRDefault="002A7F6D" w:rsidP="00D14DDF">
            <w:pPr>
              <w:widowControl/>
              <w:snapToGrid w:val="0"/>
              <w:spacing w:line="240" w:lineRule="exact"/>
              <w:rPr>
                <w:rFonts w:ascii="標楷體" w:eastAsia="標楷體" w:hAnsi="標楷體" w:cs="新細明體"/>
                <w:kern w:val="0"/>
                <w:sz w:val="20"/>
                <w:szCs w:val="20"/>
              </w:rPr>
            </w:pPr>
          </w:p>
        </w:tc>
        <w:tc>
          <w:tcPr>
            <w:tcW w:w="799" w:type="dxa"/>
            <w:vMerge/>
            <w:tcBorders>
              <w:top w:val="nil"/>
              <w:left w:val="single" w:sz="4" w:space="0" w:color="auto"/>
              <w:bottom w:val="single" w:sz="4" w:space="0" w:color="auto"/>
              <w:right w:val="single" w:sz="4" w:space="0" w:color="auto"/>
            </w:tcBorders>
            <w:vAlign w:val="center"/>
            <w:hideMark/>
          </w:tcPr>
          <w:p w:rsidR="002A7F6D" w:rsidRPr="00BE1636" w:rsidRDefault="002A7F6D" w:rsidP="00D14DDF">
            <w:pPr>
              <w:widowControl/>
              <w:snapToGrid w:val="0"/>
              <w:spacing w:line="240" w:lineRule="exact"/>
              <w:rPr>
                <w:rFonts w:ascii="標楷體" w:eastAsia="標楷體" w:hAnsi="標楷體" w:cs="新細明體"/>
                <w:kern w:val="0"/>
                <w:sz w:val="20"/>
                <w:szCs w:val="20"/>
              </w:rPr>
            </w:pPr>
          </w:p>
        </w:tc>
        <w:tc>
          <w:tcPr>
            <w:tcW w:w="3616" w:type="dxa"/>
            <w:tcBorders>
              <w:top w:val="nil"/>
              <w:left w:val="nil"/>
              <w:bottom w:val="single" w:sz="4" w:space="0" w:color="auto"/>
              <w:right w:val="single" w:sz="4" w:space="0" w:color="auto"/>
            </w:tcBorders>
            <w:shd w:val="clear" w:color="auto" w:fill="auto"/>
            <w:vAlign w:val="center"/>
            <w:hideMark/>
          </w:tcPr>
          <w:p w:rsidR="002A7F6D" w:rsidRPr="00BE1636" w:rsidRDefault="002A7F6D" w:rsidP="00D14DDF">
            <w:pPr>
              <w:widowControl/>
              <w:snapToGrid w:val="0"/>
              <w:spacing w:line="240" w:lineRule="exact"/>
              <w:jc w:val="both"/>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綜合活動領域</w:t>
            </w:r>
          </w:p>
        </w:tc>
        <w:tc>
          <w:tcPr>
            <w:tcW w:w="1251" w:type="dxa"/>
            <w:vMerge/>
            <w:tcBorders>
              <w:top w:val="nil"/>
              <w:left w:val="single" w:sz="4" w:space="0" w:color="auto"/>
              <w:bottom w:val="single" w:sz="4" w:space="0" w:color="auto"/>
              <w:right w:val="single" w:sz="4" w:space="0" w:color="auto"/>
            </w:tcBorders>
            <w:vAlign w:val="center"/>
            <w:hideMark/>
          </w:tcPr>
          <w:p w:rsidR="002A7F6D" w:rsidRPr="00BE1636" w:rsidRDefault="002A7F6D" w:rsidP="00D14DDF">
            <w:pPr>
              <w:widowControl/>
              <w:snapToGrid w:val="0"/>
              <w:spacing w:line="240" w:lineRule="exact"/>
              <w:rPr>
                <w:rFonts w:ascii="標楷體" w:eastAsia="標楷體" w:hAnsi="標楷體" w:cs="新細明體"/>
                <w:kern w:val="0"/>
                <w:sz w:val="20"/>
                <w:szCs w:val="20"/>
              </w:rPr>
            </w:pPr>
          </w:p>
        </w:tc>
        <w:tc>
          <w:tcPr>
            <w:tcW w:w="1904" w:type="dxa"/>
            <w:gridSpan w:val="2"/>
            <w:vMerge/>
            <w:tcBorders>
              <w:left w:val="single" w:sz="4" w:space="0" w:color="auto"/>
              <w:right w:val="single" w:sz="4" w:space="0" w:color="auto"/>
            </w:tcBorders>
            <w:vAlign w:val="center"/>
            <w:hideMark/>
          </w:tcPr>
          <w:p w:rsidR="002A7F6D" w:rsidRPr="00BE1636" w:rsidRDefault="002A7F6D" w:rsidP="00D14DDF">
            <w:pPr>
              <w:widowControl/>
              <w:snapToGrid w:val="0"/>
              <w:spacing w:line="240" w:lineRule="exact"/>
              <w:jc w:val="center"/>
              <w:rPr>
                <w:rFonts w:ascii="標楷體" w:eastAsia="標楷體" w:hAnsi="標楷體" w:cs="新細明體"/>
                <w:kern w:val="0"/>
                <w:sz w:val="20"/>
                <w:szCs w:val="20"/>
              </w:rPr>
            </w:pPr>
          </w:p>
        </w:tc>
      </w:tr>
      <w:tr w:rsidR="002A7F6D" w:rsidRPr="00BE1636" w:rsidTr="00D14DDF">
        <w:trPr>
          <w:trHeight w:val="20"/>
          <w:jc w:val="center"/>
        </w:trPr>
        <w:tc>
          <w:tcPr>
            <w:tcW w:w="2187" w:type="dxa"/>
            <w:vMerge/>
            <w:tcBorders>
              <w:left w:val="single" w:sz="4" w:space="0" w:color="auto"/>
              <w:right w:val="single" w:sz="4" w:space="0" w:color="auto"/>
            </w:tcBorders>
            <w:shd w:val="clear" w:color="auto" w:fill="auto"/>
            <w:vAlign w:val="center"/>
            <w:hideMark/>
          </w:tcPr>
          <w:p w:rsidR="002A7F6D" w:rsidRPr="00BE1636" w:rsidRDefault="002A7F6D" w:rsidP="00D14DDF">
            <w:pPr>
              <w:widowControl/>
              <w:snapToGrid w:val="0"/>
              <w:spacing w:line="240" w:lineRule="exact"/>
              <w:rPr>
                <w:rFonts w:ascii="標楷體" w:eastAsia="標楷體" w:hAnsi="標楷體" w:cs="新細明體"/>
                <w:kern w:val="0"/>
                <w:sz w:val="20"/>
                <w:szCs w:val="20"/>
              </w:rPr>
            </w:pPr>
          </w:p>
        </w:tc>
        <w:tc>
          <w:tcPr>
            <w:tcW w:w="799" w:type="dxa"/>
            <w:vMerge/>
            <w:tcBorders>
              <w:top w:val="nil"/>
              <w:left w:val="single" w:sz="4" w:space="0" w:color="auto"/>
              <w:bottom w:val="single" w:sz="4" w:space="0" w:color="auto"/>
              <w:right w:val="single" w:sz="4" w:space="0" w:color="auto"/>
            </w:tcBorders>
            <w:vAlign w:val="center"/>
            <w:hideMark/>
          </w:tcPr>
          <w:p w:rsidR="002A7F6D" w:rsidRPr="00BE1636" w:rsidRDefault="002A7F6D" w:rsidP="00D14DDF">
            <w:pPr>
              <w:widowControl/>
              <w:snapToGrid w:val="0"/>
              <w:spacing w:line="240" w:lineRule="exact"/>
              <w:rPr>
                <w:rFonts w:ascii="標楷體" w:eastAsia="標楷體" w:hAnsi="標楷體" w:cs="新細明體"/>
                <w:kern w:val="0"/>
                <w:sz w:val="20"/>
                <w:szCs w:val="20"/>
              </w:rPr>
            </w:pPr>
          </w:p>
        </w:tc>
        <w:tc>
          <w:tcPr>
            <w:tcW w:w="3616" w:type="dxa"/>
            <w:tcBorders>
              <w:top w:val="single" w:sz="4" w:space="0" w:color="auto"/>
              <w:left w:val="nil"/>
              <w:bottom w:val="single" w:sz="4" w:space="0" w:color="auto"/>
              <w:right w:val="single" w:sz="4" w:space="0" w:color="auto"/>
            </w:tcBorders>
            <w:shd w:val="clear" w:color="auto" w:fill="auto"/>
            <w:vAlign w:val="center"/>
          </w:tcPr>
          <w:p w:rsidR="002A7F6D" w:rsidRPr="00BE1636" w:rsidRDefault="002A7F6D" w:rsidP="00D14DDF">
            <w:pPr>
              <w:snapToGrid w:val="0"/>
              <w:spacing w:line="240" w:lineRule="exact"/>
              <w:jc w:val="both"/>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教育方法學課程</w:t>
            </w:r>
          </w:p>
        </w:tc>
        <w:tc>
          <w:tcPr>
            <w:tcW w:w="1251" w:type="dxa"/>
            <w:tcBorders>
              <w:top w:val="single" w:sz="4" w:space="0" w:color="auto"/>
              <w:left w:val="nil"/>
              <w:bottom w:val="single" w:sz="4" w:space="0" w:color="auto"/>
              <w:right w:val="single" w:sz="4" w:space="0" w:color="auto"/>
            </w:tcBorders>
            <w:shd w:val="clear" w:color="auto" w:fill="auto"/>
            <w:vAlign w:val="center"/>
          </w:tcPr>
          <w:p w:rsidR="002A7F6D" w:rsidRPr="00BE1636" w:rsidRDefault="002A7F6D" w:rsidP="00D14DDF">
            <w:pPr>
              <w:snapToGrid w:val="0"/>
              <w:spacing w:line="240" w:lineRule="exact"/>
              <w:jc w:val="center"/>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8學分</w:t>
            </w:r>
          </w:p>
        </w:tc>
        <w:tc>
          <w:tcPr>
            <w:tcW w:w="1904" w:type="dxa"/>
            <w:gridSpan w:val="2"/>
            <w:vMerge/>
            <w:tcBorders>
              <w:left w:val="single" w:sz="4" w:space="0" w:color="auto"/>
              <w:right w:val="single" w:sz="4" w:space="0" w:color="auto"/>
            </w:tcBorders>
            <w:vAlign w:val="center"/>
            <w:hideMark/>
          </w:tcPr>
          <w:p w:rsidR="002A7F6D" w:rsidRPr="00BE1636" w:rsidRDefault="002A7F6D" w:rsidP="00D14DDF">
            <w:pPr>
              <w:widowControl/>
              <w:snapToGrid w:val="0"/>
              <w:spacing w:line="240" w:lineRule="exact"/>
              <w:jc w:val="center"/>
              <w:rPr>
                <w:rFonts w:ascii="標楷體" w:eastAsia="標楷體" w:hAnsi="標楷體" w:cs="新細明體"/>
                <w:kern w:val="0"/>
                <w:sz w:val="20"/>
                <w:szCs w:val="20"/>
              </w:rPr>
            </w:pPr>
          </w:p>
        </w:tc>
      </w:tr>
      <w:tr w:rsidR="002A7F6D" w:rsidRPr="00BE1636" w:rsidTr="00D14DDF">
        <w:trPr>
          <w:trHeight w:val="20"/>
          <w:jc w:val="center"/>
        </w:trPr>
        <w:tc>
          <w:tcPr>
            <w:tcW w:w="2187" w:type="dxa"/>
            <w:vMerge/>
            <w:tcBorders>
              <w:left w:val="single" w:sz="4" w:space="0" w:color="auto"/>
              <w:right w:val="single" w:sz="4" w:space="0" w:color="auto"/>
            </w:tcBorders>
            <w:shd w:val="clear" w:color="auto" w:fill="auto"/>
            <w:vAlign w:val="center"/>
            <w:hideMark/>
          </w:tcPr>
          <w:p w:rsidR="002A7F6D" w:rsidRPr="00BE1636" w:rsidRDefault="002A7F6D" w:rsidP="00D14DDF">
            <w:pPr>
              <w:widowControl/>
              <w:snapToGrid w:val="0"/>
              <w:spacing w:line="240" w:lineRule="exact"/>
              <w:rPr>
                <w:rFonts w:ascii="標楷體" w:eastAsia="標楷體" w:hAnsi="標楷體" w:cs="新細明體"/>
                <w:kern w:val="0"/>
                <w:sz w:val="20"/>
                <w:szCs w:val="20"/>
              </w:rPr>
            </w:pPr>
          </w:p>
        </w:tc>
        <w:tc>
          <w:tcPr>
            <w:tcW w:w="799" w:type="dxa"/>
            <w:vMerge/>
            <w:tcBorders>
              <w:top w:val="nil"/>
              <w:left w:val="single" w:sz="4" w:space="0" w:color="auto"/>
              <w:bottom w:val="single" w:sz="4" w:space="0" w:color="auto"/>
              <w:right w:val="single" w:sz="4" w:space="0" w:color="auto"/>
            </w:tcBorders>
            <w:vAlign w:val="center"/>
            <w:hideMark/>
          </w:tcPr>
          <w:p w:rsidR="002A7F6D" w:rsidRPr="00BE1636" w:rsidRDefault="002A7F6D" w:rsidP="00D14DDF">
            <w:pPr>
              <w:widowControl/>
              <w:snapToGrid w:val="0"/>
              <w:spacing w:line="240" w:lineRule="exact"/>
              <w:rPr>
                <w:rFonts w:ascii="標楷體" w:eastAsia="標楷體" w:hAnsi="標楷體" w:cs="新細明體"/>
                <w:kern w:val="0"/>
                <w:sz w:val="20"/>
                <w:szCs w:val="20"/>
              </w:rPr>
            </w:pPr>
          </w:p>
        </w:tc>
        <w:tc>
          <w:tcPr>
            <w:tcW w:w="3616" w:type="dxa"/>
            <w:tcBorders>
              <w:top w:val="single" w:sz="4" w:space="0" w:color="auto"/>
              <w:left w:val="nil"/>
              <w:bottom w:val="single" w:sz="4" w:space="0" w:color="auto"/>
              <w:right w:val="single" w:sz="4" w:space="0" w:color="auto"/>
            </w:tcBorders>
            <w:shd w:val="clear" w:color="auto" w:fill="auto"/>
            <w:vAlign w:val="center"/>
            <w:hideMark/>
          </w:tcPr>
          <w:p w:rsidR="002A7F6D" w:rsidRPr="00BE1636" w:rsidRDefault="002A7F6D" w:rsidP="00D14DDF">
            <w:pPr>
              <w:widowControl/>
              <w:snapToGrid w:val="0"/>
              <w:spacing w:line="240" w:lineRule="exact"/>
              <w:jc w:val="both"/>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教學實習課程</w:t>
            </w:r>
          </w:p>
        </w:tc>
        <w:tc>
          <w:tcPr>
            <w:tcW w:w="1251" w:type="dxa"/>
            <w:tcBorders>
              <w:top w:val="single" w:sz="4" w:space="0" w:color="auto"/>
              <w:left w:val="nil"/>
              <w:bottom w:val="single" w:sz="4" w:space="0" w:color="auto"/>
              <w:right w:val="single" w:sz="4" w:space="0" w:color="auto"/>
            </w:tcBorders>
            <w:shd w:val="clear" w:color="auto" w:fill="auto"/>
            <w:vAlign w:val="center"/>
            <w:hideMark/>
          </w:tcPr>
          <w:p w:rsidR="002A7F6D" w:rsidRPr="00BE1636" w:rsidRDefault="002A7F6D" w:rsidP="00D14DDF">
            <w:pPr>
              <w:widowControl/>
              <w:snapToGrid w:val="0"/>
              <w:spacing w:line="240" w:lineRule="exact"/>
              <w:jc w:val="center"/>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6學分</w:t>
            </w:r>
          </w:p>
        </w:tc>
        <w:tc>
          <w:tcPr>
            <w:tcW w:w="1904" w:type="dxa"/>
            <w:gridSpan w:val="2"/>
            <w:vMerge/>
            <w:tcBorders>
              <w:left w:val="single" w:sz="4" w:space="0" w:color="auto"/>
              <w:right w:val="single" w:sz="4" w:space="0" w:color="auto"/>
            </w:tcBorders>
            <w:vAlign w:val="center"/>
            <w:hideMark/>
          </w:tcPr>
          <w:p w:rsidR="002A7F6D" w:rsidRPr="00BE1636" w:rsidRDefault="002A7F6D" w:rsidP="00D14DDF">
            <w:pPr>
              <w:widowControl/>
              <w:snapToGrid w:val="0"/>
              <w:spacing w:line="240" w:lineRule="exact"/>
              <w:jc w:val="center"/>
              <w:rPr>
                <w:rFonts w:ascii="標楷體" w:eastAsia="標楷體" w:hAnsi="標楷體" w:cs="新細明體"/>
                <w:kern w:val="0"/>
                <w:sz w:val="20"/>
                <w:szCs w:val="20"/>
              </w:rPr>
            </w:pPr>
          </w:p>
        </w:tc>
      </w:tr>
      <w:tr w:rsidR="002A7F6D" w:rsidRPr="00BE1636" w:rsidTr="00D14DDF">
        <w:trPr>
          <w:trHeight w:val="20"/>
          <w:jc w:val="center"/>
        </w:trPr>
        <w:tc>
          <w:tcPr>
            <w:tcW w:w="2187" w:type="dxa"/>
            <w:vMerge/>
            <w:tcBorders>
              <w:left w:val="single" w:sz="4" w:space="0" w:color="auto"/>
              <w:right w:val="single" w:sz="4" w:space="0" w:color="auto"/>
            </w:tcBorders>
            <w:shd w:val="clear" w:color="auto" w:fill="auto"/>
            <w:vAlign w:val="center"/>
            <w:hideMark/>
          </w:tcPr>
          <w:p w:rsidR="002A7F6D" w:rsidRPr="00BE1636" w:rsidRDefault="002A7F6D" w:rsidP="00D14DDF">
            <w:pPr>
              <w:widowControl/>
              <w:snapToGrid w:val="0"/>
              <w:spacing w:line="240" w:lineRule="exact"/>
              <w:rPr>
                <w:rFonts w:ascii="標楷體" w:eastAsia="標楷體" w:hAnsi="標楷體" w:cs="新細明體"/>
                <w:kern w:val="0"/>
                <w:sz w:val="20"/>
                <w:szCs w:val="20"/>
              </w:rPr>
            </w:pPr>
          </w:p>
        </w:tc>
        <w:tc>
          <w:tcPr>
            <w:tcW w:w="799" w:type="dxa"/>
            <w:vMerge/>
            <w:tcBorders>
              <w:top w:val="nil"/>
              <w:left w:val="single" w:sz="4" w:space="0" w:color="auto"/>
              <w:bottom w:val="single" w:sz="4" w:space="0" w:color="auto"/>
              <w:right w:val="single" w:sz="4" w:space="0" w:color="auto"/>
            </w:tcBorders>
            <w:vAlign w:val="center"/>
            <w:hideMark/>
          </w:tcPr>
          <w:p w:rsidR="002A7F6D" w:rsidRPr="00BE1636" w:rsidRDefault="002A7F6D" w:rsidP="00D14DDF">
            <w:pPr>
              <w:widowControl/>
              <w:snapToGrid w:val="0"/>
              <w:spacing w:line="240" w:lineRule="exact"/>
              <w:rPr>
                <w:rFonts w:ascii="標楷體" w:eastAsia="標楷體" w:hAnsi="標楷體" w:cs="新細明體"/>
                <w:kern w:val="0"/>
                <w:sz w:val="20"/>
                <w:szCs w:val="20"/>
              </w:rPr>
            </w:pPr>
          </w:p>
        </w:tc>
        <w:tc>
          <w:tcPr>
            <w:tcW w:w="3616" w:type="dxa"/>
            <w:tcBorders>
              <w:top w:val="nil"/>
              <w:left w:val="nil"/>
              <w:bottom w:val="single" w:sz="4" w:space="0" w:color="auto"/>
              <w:right w:val="single" w:sz="4" w:space="0" w:color="auto"/>
            </w:tcBorders>
            <w:shd w:val="clear" w:color="auto" w:fill="auto"/>
            <w:vAlign w:val="center"/>
            <w:hideMark/>
          </w:tcPr>
          <w:p w:rsidR="002A7F6D" w:rsidRPr="00BE1636" w:rsidRDefault="002A7F6D" w:rsidP="00D14DDF">
            <w:pPr>
              <w:widowControl/>
              <w:snapToGrid w:val="0"/>
              <w:spacing w:line="240" w:lineRule="exact"/>
              <w:jc w:val="both"/>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教材教法課程</w:t>
            </w:r>
          </w:p>
        </w:tc>
        <w:tc>
          <w:tcPr>
            <w:tcW w:w="1251" w:type="dxa"/>
            <w:tcBorders>
              <w:top w:val="nil"/>
              <w:left w:val="nil"/>
              <w:bottom w:val="single" w:sz="4" w:space="0" w:color="auto"/>
              <w:right w:val="single" w:sz="4" w:space="0" w:color="auto"/>
            </w:tcBorders>
            <w:shd w:val="clear" w:color="auto" w:fill="auto"/>
            <w:vAlign w:val="center"/>
            <w:hideMark/>
          </w:tcPr>
          <w:p w:rsidR="002A7F6D" w:rsidRPr="00BE1636" w:rsidRDefault="002A7F6D" w:rsidP="00D14DDF">
            <w:pPr>
              <w:widowControl/>
              <w:snapToGrid w:val="0"/>
              <w:spacing w:line="240" w:lineRule="exact"/>
              <w:jc w:val="center"/>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8學分</w:t>
            </w:r>
          </w:p>
        </w:tc>
        <w:tc>
          <w:tcPr>
            <w:tcW w:w="1904" w:type="dxa"/>
            <w:gridSpan w:val="2"/>
            <w:vMerge/>
            <w:tcBorders>
              <w:left w:val="single" w:sz="4" w:space="0" w:color="auto"/>
              <w:bottom w:val="single" w:sz="4" w:space="0" w:color="auto"/>
              <w:right w:val="single" w:sz="4" w:space="0" w:color="auto"/>
            </w:tcBorders>
            <w:vAlign w:val="center"/>
            <w:hideMark/>
          </w:tcPr>
          <w:p w:rsidR="002A7F6D" w:rsidRPr="00BE1636" w:rsidRDefault="002A7F6D" w:rsidP="00D14DDF">
            <w:pPr>
              <w:widowControl/>
              <w:snapToGrid w:val="0"/>
              <w:spacing w:line="240" w:lineRule="exact"/>
              <w:jc w:val="center"/>
              <w:rPr>
                <w:rFonts w:ascii="標楷體" w:eastAsia="標楷體" w:hAnsi="標楷體" w:cs="新細明體"/>
                <w:kern w:val="0"/>
                <w:sz w:val="20"/>
                <w:szCs w:val="20"/>
              </w:rPr>
            </w:pPr>
          </w:p>
        </w:tc>
      </w:tr>
      <w:tr w:rsidR="002A7F6D" w:rsidRPr="00BE1636" w:rsidTr="00D14DDF">
        <w:trPr>
          <w:trHeight w:val="20"/>
          <w:jc w:val="center"/>
        </w:trPr>
        <w:tc>
          <w:tcPr>
            <w:tcW w:w="2187" w:type="dxa"/>
            <w:vMerge/>
            <w:tcBorders>
              <w:left w:val="single" w:sz="4" w:space="0" w:color="auto"/>
              <w:bottom w:val="single" w:sz="4" w:space="0" w:color="auto"/>
              <w:right w:val="single" w:sz="4" w:space="0" w:color="auto"/>
            </w:tcBorders>
            <w:shd w:val="clear" w:color="auto" w:fill="auto"/>
            <w:vAlign w:val="center"/>
          </w:tcPr>
          <w:p w:rsidR="002A7F6D" w:rsidRPr="00BE1636" w:rsidRDefault="002A7F6D" w:rsidP="00D14DDF">
            <w:pPr>
              <w:widowControl/>
              <w:snapToGrid w:val="0"/>
              <w:spacing w:line="240" w:lineRule="exact"/>
              <w:rPr>
                <w:rFonts w:ascii="標楷體" w:eastAsia="標楷體" w:hAnsi="標楷體" w:cs="新細明體"/>
                <w:kern w:val="0"/>
                <w:sz w:val="20"/>
                <w:szCs w:val="20"/>
              </w:rPr>
            </w:pPr>
          </w:p>
        </w:tc>
        <w:tc>
          <w:tcPr>
            <w:tcW w:w="5666" w:type="dxa"/>
            <w:gridSpan w:val="3"/>
            <w:tcBorders>
              <w:top w:val="single" w:sz="4" w:space="0" w:color="auto"/>
              <w:left w:val="single" w:sz="4" w:space="0" w:color="auto"/>
              <w:bottom w:val="single" w:sz="4" w:space="0" w:color="auto"/>
              <w:right w:val="single" w:sz="4" w:space="0" w:color="auto"/>
            </w:tcBorders>
            <w:vAlign w:val="center"/>
          </w:tcPr>
          <w:p w:rsidR="002A7F6D" w:rsidRPr="00BE1636" w:rsidRDefault="002A7F6D" w:rsidP="00D14DDF">
            <w:pPr>
              <w:widowControl/>
              <w:snapToGrid w:val="0"/>
              <w:spacing w:line="240" w:lineRule="exact"/>
              <w:jc w:val="center"/>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選修</w:t>
            </w:r>
          </w:p>
        </w:tc>
        <w:tc>
          <w:tcPr>
            <w:tcW w:w="1904" w:type="dxa"/>
            <w:gridSpan w:val="2"/>
            <w:tcBorders>
              <w:top w:val="single" w:sz="4" w:space="0" w:color="auto"/>
              <w:left w:val="single" w:sz="4" w:space="0" w:color="auto"/>
              <w:bottom w:val="single" w:sz="4" w:space="0" w:color="auto"/>
              <w:right w:val="single" w:sz="4" w:space="0" w:color="auto"/>
            </w:tcBorders>
            <w:vAlign w:val="center"/>
          </w:tcPr>
          <w:p w:rsidR="002A7F6D" w:rsidRPr="00BE1636" w:rsidRDefault="002A7F6D" w:rsidP="00D14DDF">
            <w:pPr>
              <w:widowControl/>
              <w:snapToGrid w:val="0"/>
              <w:spacing w:line="240" w:lineRule="exact"/>
              <w:jc w:val="center"/>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7學分</w:t>
            </w:r>
          </w:p>
        </w:tc>
      </w:tr>
      <w:tr w:rsidR="002A7F6D" w:rsidRPr="00BE1636" w:rsidTr="00D14DDF">
        <w:trPr>
          <w:trHeight w:val="20"/>
          <w:jc w:val="center"/>
        </w:trPr>
        <w:tc>
          <w:tcPr>
            <w:tcW w:w="78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A7F6D" w:rsidRPr="00BE1636" w:rsidRDefault="002A7F6D" w:rsidP="00D14DDF">
            <w:pPr>
              <w:widowControl/>
              <w:snapToGrid w:val="0"/>
              <w:spacing w:line="240" w:lineRule="exact"/>
              <w:jc w:val="center"/>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總計</w:t>
            </w:r>
          </w:p>
        </w:tc>
        <w:tc>
          <w:tcPr>
            <w:tcW w:w="1904" w:type="dxa"/>
            <w:gridSpan w:val="2"/>
            <w:tcBorders>
              <w:top w:val="single" w:sz="4" w:space="0" w:color="auto"/>
              <w:left w:val="single" w:sz="4" w:space="0" w:color="auto"/>
              <w:bottom w:val="single" w:sz="4" w:space="0" w:color="000000"/>
              <w:right w:val="single" w:sz="4" w:space="0" w:color="auto"/>
            </w:tcBorders>
            <w:vAlign w:val="center"/>
          </w:tcPr>
          <w:p w:rsidR="002A7F6D" w:rsidRPr="00BE1636" w:rsidRDefault="002A7F6D" w:rsidP="00D14DDF">
            <w:pPr>
              <w:widowControl/>
              <w:snapToGrid w:val="0"/>
              <w:spacing w:line="240" w:lineRule="exact"/>
              <w:jc w:val="center"/>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147學分</w:t>
            </w:r>
          </w:p>
        </w:tc>
      </w:tr>
    </w:tbl>
    <w:p w:rsidR="002A7F6D" w:rsidRPr="000A5B2A" w:rsidRDefault="002A7F6D" w:rsidP="002A7F6D">
      <w:pPr>
        <w:snapToGrid w:val="0"/>
        <w:rPr>
          <w:rFonts w:ascii="標楷體" w:eastAsia="標楷體" w:hAnsi="標楷體"/>
        </w:rPr>
      </w:pPr>
    </w:p>
    <w:tbl>
      <w:tblPr>
        <w:tblW w:w="9422" w:type="dxa"/>
        <w:jc w:val="center"/>
        <w:tblCellMar>
          <w:left w:w="28" w:type="dxa"/>
          <w:right w:w="28" w:type="dxa"/>
        </w:tblCellMar>
        <w:tblLook w:val="04A0" w:firstRow="1" w:lastRow="0" w:firstColumn="1" w:lastColumn="0" w:noHBand="0" w:noVBand="1"/>
      </w:tblPr>
      <w:tblGrid>
        <w:gridCol w:w="1558"/>
        <w:gridCol w:w="5922"/>
        <w:gridCol w:w="1346"/>
        <w:gridCol w:w="596"/>
      </w:tblGrid>
      <w:tr w:rsidR="002A7F6D" w:rsidRPr="00BE1636" w:rsidTr="00D14DDF">
        <w:trPr>
          <w:trHeight w:val="20"/>
          <w:jc w:val="center"/>
        </w:trPr>
        <w:tc>
          <w:tcPr>
            <w:tcW w:w="942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BE1636" w:rsidRDefault="002A7F6D" w:rsidP="00D14DDF">
            <w:pPr>
              <w:widowControl/>
              <w:snapToGrid w:val="0"/>
              <w:spacing w:line="240" w:lineRule="exact"/>
              <w:jc w:val="center"/>
              <w:rPr>
                <w:rFonts w:ascii="標楷體" w:eastAsia="標楷體" w:hAnsi="標楷體" w:cs="新細明體"/>
                <w:b/>
                <w:bCs/>
                <w:kern w:val="0"/>
                <w:sz w:val="20"/>
                <w:szCs w:val="20"/>
              </w:rPr>
            </w:pPr>
            <w:r w:rsidRPr="00BE1636">
              <w:rPr>
                <w:rFonts w:ascii="標楷體" w:eastAsia="標楷體" w:hAnsi="標楷體" w:cs="新細明體" w:hint="eastAsia"/>
                <w:b/>
                <w:bCs/>
                <w:kern w:val="0"/>
                <w:sz w:val="20"/>
                <w:szCs w:val="20"/>
              </w:rPr>
              <w:t>師  範  學  院  課  程  架  構（二）</w:t>
            </w:r>
          </w:p>
        </w:tc>
      </w:tr>
      <w:tr w:rsidR="002A7F6D" w:rsidRPr="00BE1636" w:rsidTr="00D14DDF">
        <w:trPr>
          <w:trHeight w:val="20"/>
          <w:jc w:val="center"/>
        </w:trPr>
        <w:tc>
          <w:tcPr>
            <w:tcW w:w="942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BE1636" w:rsidRDefault="002A7F6D" w:rsidP="00D14DDF">
            <w:pPr>
              <w:widowControl/>
              <w:snapToGrid w:val="0"/>
              <w:spacing w:line="240" w:lineRule="exact"/>
              <w:jc w:val="center"/>
              <w:rPr>
                <w:rFonts w:ascii="標楷體" w:eastAsia="標楷體" w:hAnsi="標楷體" w:cs="新細明體"/>
                <w:b/>
                <w:bCs/>
                <w:kern w:val="0"/>
                <w:sz w:val="20"/>
                <w:szCs w:val="20"/>
              </w:rPr>
            </w:pPr>
            <w:r w:rsidRPr="00BE1636">
              <w:rPr>
                <w:rFonts w:ascii="標楷體" w:eastAsia="標楷體" w:hAnsi="標楷體" w:cs="新細明體" w:hint="eastAsia"/>
                <w:b/>
                <w:bCs/>
                <w:kern w:val="0"/>
                <w:sz w:val="20"/>
                <w:szCs w:val="20"/>
              </w:rPr>
              <w:t>國小教育師資培育相關學系-非師資生</w:t>
            </w:r>
          </w:p>
        </w:tc>
      </w:tr>
      <w:tr w:rsidR="002A7F6D" w:rsidRPr="00BE1636" w:rsidTr="00D14DDF">
        <w:trPr>
          <w:trHeight w:val="20"/>
          <w:jc w:val="center"/>
        </w:trPr>
        <w:tc>
          <w:tcPr>
            <w:tcW w:w="7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BE1636" w:rsidRDefault="002A7F6D" w:rsidP="00D14DDF">
            <w:pPr>
              <w:widowControl/>
              <w:snapToGrid w:val="0"/>
              <w:spacing w:line="240" w:lineRule="exact"/>
              <w:jc w:val="center"/>
              <w:rPr>
                <w:rFonts w:ascii="標楷體" w:eastAsia="標楷體" w:hAnsi="標楷體" w:cs="新細明體"/>
                <w:b/>
                <w:bCs/>
                <w:kern w:val="0"/>
                <w:sz w:val="20"/>
                <w:szCs w:val="20"/>
              </w:rPr>
            </w:pPr>
            <w:r w:rsidRPr="00BE1636">
              <w:rPr>
                <w:rFonts w:ascii="標楷體" w:eastAsia="標楷體" w:hAnsi="標楷體" w:cs="新細明體" w:hint="eastAsia"/>
                <w:b/>
                <w:bCs/>
                <w:kern w:val="0"/>
                <w:sz w:val="20"/>
                <w:szCs w:val="20"/>
              </w:rPr>
              <w:t xml:space="preserve">  課  程  類  別</w:t>
            </w:r>
          </w:p>
        </w:tc>
        <w:tc>
          <w:tcPr>
            <w:tcW w:w="1942" w:type="dxa"/>
            <w:gridSpan w:val="2"/>
            <w:tcBorders>
              <w:top w:val="single" w:sz="4" w:space="0" w:color="auto"/>
              <w:left w:val="nil"/>
              <w:bottom w:val="single" w:sz="4" w:space="0" w:color="auto"/>
              <w:right w:val="single" w:sz="4" w:space="0" w:color="auto"/>
            </w:tcBorders>
            <w:shd w:val="clear" w:color="auto" w:fill="auto"/>
            <w:vAlign w:val="center"/>
            <w:hideMark/>
          </w:tcPr>
          <w:p w:rsidR="002A7F6D" w:rsidRPr="00BE1636" w:rsidRDefault="002A7F6D" w:rsidP="00D14DDF">
            <w:pPr>
              <w:widowControl/>
              <w:snapToGrid w:val="0"/>
              <w:spacing w:line="240" w:lineRule="exact"/>
              <w:jc w:val="center"/>
              <w:rPr>
                <w:rFonts w:ascii="標楷體" w:eastAsia="標楷體" w:hAnsi="標楷體" w:cs="新細明體"/>
                <w:b/>
                <w:bCs/>
                <w:kern w:val="0"/>
                <w:sz w:val="20"/>
                <w:szCs w:val="20"/>
              </w:rPr>
            </w:pPr>
            <w:r w:rsidRPr="00BE1636">
              <w:rPr>
                <w:rFonts w:ascii="標楷體" w:eastAsia="標楷體" w:hAnsi="標楷體" w:cs="新細明體" w:hint="eastAsia"/>
                <w:b/>
                <w:bCs/>
                <w:kern w:val="0"/>
                <w:sz w:val="20"/>
                <w:szCs w:val="20"/>
              </w:rPr>
              <w:t>學分數合計</w:t>
            </w:r>
          </w:p>
        </w:tc>
      </w:tr>
      <w:tr w:rsidR="002A7F6D" w:rsidRPr="00BE1636" w:rsidTr="00D14D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jc w:val="center"/>
        </w:trPr>
        <w:tc>
          <w:tcPr>
            <w:tcW w:w="1558" w:type="dxa"/>
            <w:shd w:val="clear" w:color="auto" w:fill="auto"/>
            <w:vAlign w:val="center"/>
          </w:tcPr>
          <w:p w:rsidR="002A7F6D" w:rsidRPr="00BE1636" w:rsidRDefault="002A7F6D" w:rsidP="00D14DDF">
            <w:pPr>
              <w:snapToGrid w:val="0"/>
              <w:spacing w:line="240" w:lineRule="exact"/>
              <w:jc w:val="center"/>
              <w:rPr>
                <w:rFonts w:ascii="標楷體" w:eastAsia="標楷體" w:hAnsi="標楷體"/>
                <w:sz w:val="20"/>
                <w:szCs w:val="20"/>
              </w:rPr>
            </w:pPr>
            <w:r w:rsidRPr="00BE1636">
              <w:rPr>
                <w:rFonts w:ascii="標楷體" w:eastAsia="標楷體" w:hAnsi="標楷體" w:hint="eastAsia"/>
                <w:sz w:val="20"/>
                <w:szCs w:val="20"/>
              </w:rPr>
              <w:t>通識教育課程</w:t>
            </w:r>
          </w:p>
        </w:tc>
        <w:tc>
          <w:tcPr>
            <w:tcW w:w="5922" w:type="dxa"/>
            <w:shd w:val="clear" w:color="auto" w:fill="auto"/>
            <w:vAlign w:val="center"/>
          </w:tcPr>
          <w:p w:rsidR="002A7F6D" w:rsidRPr="00BE1636" w:rsidRDefault="002A7F6D" w:rsidP="00D14DDF">
            <w:pPr>
              <w:snapToGrid w:val="0"/>
              <w:spacing w:line="240" w:lineRule="exact"/>
              <w:jc w:val="center"/>
              <w:rPr>
                <w:rFonts w:ascii="標楷體" w:eastAsia="標楷體" w:hAnsi="標楷體"/>
                <w:sz w:val="20"/>
                <w:szCs w:val="20"/>
              </w:rPr>
            </w:pPr>
            <w:r w:rsidRPr="00BE1636">
              <w:rPr>
                <w:rFonts w:ascii="標楷體" w:eastAsia="標楷體" w:hAnsi="標楷體" w:hint="eastAsia"/>
                <w:sz w:val="20"/>
                <w:szCs w:val="20"/>
              </w:rPr>
              <w:t>由校課程委員會決定</w:t>
            </w:r>
          </w:p>
        </w:tc>
        <w:tc>
          <w:tcPr>
            <w:tcW w:w="1942" w:type="dxa"/>
            <w:gridSpan w:val="2"/>
            <w:shd w:val="clear" w:color="auto" w:fill="auto"/>
            <w:vAlign w:val="center"/>
          </w:tcPr>
          <w:p w:rsidR="002A7F6D" w:rsidRPr="00BE1636" w:rsidRDefault="002A7F6D" w:rsidP="00D14DDF">
            <w:pPr>
              <w:snapToGrid w:val="0"/>
              <w:spacing w:line="240" w:lineRule="exact"/>
              <w:jc w:val="center"/>
              <w:rPr>
                <w:rFonts w:ascii="標楷體" w:eastAsia="標楷體" w:hAnsi="標楷體"/>
                <w:sz w:val="20"/>
                <w:szCs w:val="20"/>
              </w:rPr>
            </w:pPr>
            <w:r w:rsidRPr="00BE1636">
              <w:rPr>
                <w:rFonts w:ascii="標楷體" w:eastAsia="標楷體" w:hAnsi="標楷體" w:hint="eastAsia"/>
                <w:sz w:val="20"/>
                <w:szCs w:val="20"/>
              </w:rPr>
              <w:t>28學分</w:t>
            </w:r>
          </w:p>
        </w:tc>
      </w:tr>
      <w:tr w:rsidR="002A7F6D" w:rsidRPr="00BE1636" w:rsidTr="00D14D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jc w:val="center"/>
        </w:trPr>
        <w:tc>
          <w:tcPr>
            <w:tcW w:w="1558" w:type="dxa"/>
            <w:shd w:val="clear" w:color="auto" w:fill="auto"/>
            <w:vAlign w:val="center"/>
          </w:tcPr>
          <w:p w:rsidR="002A7F6D" w:rsidRPr="00BE1636" w:rsidRDefault="002A7F6D" w:rsidP="00D14DDF">
            <w:pPr>
              <w:snapToGrid w:val="0"/>
              <w:spacing w:line="240" w:lineRule="exact"/>
              <w:jc w:val="center"/>
              <w:rPr>
                <w:rFonts w:ascii="標楷體" w:eastAsia="標楷體" w:hAnsi="標楷體"/>
                <w:sz w:val="20"/>
                <w:szCs w:val="20"/>
              </w:rPr>
            </w:pPr>
            <w:r w:rsidRPr="00BE1636">
              <w:rPr>
                <w:rFonts w:ascii="標楷體" w:eastAsia="標楷體" w:hAnsi="標楷體" w:hint="eastAsia"/>
                <w:sz w:val="20"/>
                <w:szCs w:val="20"/>
              </w:rPr>
              <w:t>院共同課程</w:t>
            </w:r>
          </w:p>
        </w:tc>
        <w:tc>
          <w:tcPr>
            <w:tcW w:w="5922" w:type="dxa"/>
            <w:shd w:val="clear" w:color="auto" w:fill="auto"/>
            <w:vAlign w:val="center"/>
          </w:tcPr>
          <w:p w:rsidR="002A7F6D" w:rsidRPr="00BE1636" w:rsidRDefault="002A7F6D" w:rsidP="00D14DDF">
            <w:pPr>
              <w:snapToGrid w:val="0"/>
              <w:spacing w:line="240" w:lineRule="exact"/>
              <w:jc w:val="center"/>
              <w:rPr>
                <w:rFonts w:ascii="標楷體" w:eastAsia="標楷體" w:hAnsi="標楷體"/>
                <w:sz w:val="20"/>
                <w:szCs w:val="20"/>
              </w:rPr>
            </w:pPr>
            <w:r w:rsidRPr="00BE1636">
              <w:rPr>
                <w:rFonts w:ascii="標楷體" w:eastAsia="標楷體" w:hAnsi="標楷體" w:hint="eastAsia"/>
                <w:sz w:val="20"/>
                <w:szCs w:val="20"/>
              </w:rPr>
              <w:t>「教育心理學」2學分、「教育概論」2學分、「教學原理」2學分</w:t>
            </w:r>
          </w:p>
        </w:tc>
        <w:tc>
          <w:tcPr>
            <w:tcW w:w="1346" w:type="dxa"/>
            <w:shd w:val="clear" w:color="auto" w:fill="auto"/>
            <w:vAlign w:val="center"/>
          </w:tcPr>
          <w:p w:rsidR="002A7F6D" w:rsidRPr="00BE1636" w:rsidRDefault="002A7F6D" w:rsidP="00D14DDF">
            <w:pPr>
              <w:snapToGrid w:val="0"/>
              <w:spacing w:line="240" w:lineRule="exact"/>
              <w:jc w:val="center"/>
              <w:rPr>
                <w:rFonts w:ascii="標楷體" w:eastAsia="標楷體" w:hAnsi="標楷體"/>
                <w:sz w:val="20"/>
                <w:szCs w:val="20"/>
              </w:rPr>
            </w:pPr>
            <w:r w:rsidRPr="00BE1636">
              <w:rPr>
                <w:rFonts w:ascii="標楷體" w:eastAsia="標楷體" w:hAnsi="標楷體" w:hint="eastAsia"/>
                <w:sz w:val="20"/>
                <w:szCs w:val="20"/>
              </w:rPr>
              <w:t>6學分</w:t>
            </w:r>
          </w:p>
        </w:tc>
        <w:tc>
          <w:tcPr>
            <w:tcW w:w="596" w:type="dxa"/>
            <w:vMerge w:val="restart"/>
            <w:vAlign w:val="center"/>
          </w:tcPr>
          <w:p w:rsidR="002A7F6D" w:rsidRPr="00BE1636" w:rsidRDefault="002A7F6D" w:rsidP="00D14DDF">
            <w:pPr>
              <w:snapToGrid w:val="0"/>
              <w:spacing w:line="240" w:lineRule="exact"/>
              <w:jc w:val="center"/>
              <w:rPr>
                <w:rFonts w:eastAsia="標楷體"/>
                <w:bCs/>
                <w:sz w:val="20"/>
                <w:szCs w:val="20"/>
              </w:rPr>
            </w:pPr>
            <w:r w:rsidRPr="00BE1636">
              <w:rPr>
                <w:rFonts w:eastAsia="標楷體" w:hint="eastAsia"/>
                <w:bCs/>
                <w:sz w:val="20"/>
                <w:szCs w:val="20"/>
              </w:rPr>
              <w:t>至</w:t>
            </w:r>
          </w:p>
          <w:p w:rsidR="002A7F6D" w:rsidRPr="00BE1636" w:rsidRDefault="002A7F6D" w:rsidP="00D14DDF">
            <w:pPr>
              <w:snapToGrid w:val="0"/>
              <w:spacing w:line="240" w:lineRule="exact"/>
              <w:jc w:val="center"/>
              <w:rPr>
                <w:rFonts w:eastAsia="標楷體"/>
                <w:bCs/>
                <w:sz w:val="20"/>
                <w:szCs w:val="20"/>
              </w:rPr>
            </w:pPr>
            <w:r w:rsidRPr="00BE1636">
              <w:rPr>
                <w:rFonts w:eastAsia="標楷體" w:hint="eastAsia"/>
                <w:bCs/>
                <w:sz w:val="20"/>
                <w:szCs w:val="20"/>
              </w:rPr>
              <w:t>少</w:t>
            </w:r>
          </w:p>
          <w:p w:rsidR="002A7F6D" w:rsidRPr="00BE1636" w:rsidRDefault="002A7F6D" w:rsidP="00D14DDF">
            <w:pPr>
              <w:snapToGrid w:val="0"/>
              <w:spacing w:line="240" w:lineRule="exact"/>
              <w:jc w:val="center"/>
              <w:rPr>
                <w:rFonts w:ascii="標楷體" w:eastAsia="標楷體" w:hAnsi="標楷體"/>
                <w:sz w:val="20"/>
                <w:szCs w:val="20"/>
              </w:rPr>
            </w:pPr>
            <w:r w:rsidRPr="00BE1636">
              <w:rPr>
                <w:rFonts w:ascii="標楷體" w:eastAsia="標楷體" w:hAnsi="標楷體" w:hint="eastAsia"/>
                <w:sz w:val="20"/>
                <w:szCs w:val="20"/>
              </w:rPr>
              <w:t>80</w:t>
            </w:r>
          </w:p>
          <w:p w:rsidR="002A7F6D" w:rsidRPr="00BE1636" w:rsidRDefault="002A7F6D" w:rsidP="00D14DDF">
            <w:pPr>
              <w:snapToGrid w:val="0"/>
              <w:spacing w:line="240" w:lineRule="exact"/>
              <w:jc w:val="center"/>
              <w:rPr>
                <w:rFonts w:ascii="標楷體" w:eastAsia="標楷體" w:hAnsi="標楷體"/>
                <w:sz w:val="20"/>
                <w:szCs w:val="20"/>
              </w:rPr>
            </w:pPr>
            <w:r w:rsidRPr="00BE1636">
              <w:rPr>
                <w:rFonts w:ascii="標楷體" w:eastAsia="標楷體" w:hAnsi="標楷體" w:hint="eastAsia"/>
                <w:sz w:val="20"/>
                <w:szCs w:val="20"/>
              </w:rPr>
              <w:t>學</w:t>
            </w:r>
          </w:p>
          <w:p w:rsidR="002A7F6D" w:rsidRPr="00BE1636" w:rsidRDefault="002A7F6D" w:rsidP="00D14DDF">
            <w:pPr>
              <w:snapToGrid w:val="0"/>
              <w:spacing w:line="240" w:lineRule="exact"/>
              <w:jc w:val="center"/>
              <w:rPr>
                <w:rFonts w:ascii="標楷體" w:eastAsia="標楷體" w:hAnsi="標楷體"/>
                <w:sz w:val="20"/>
                <w:szCs w:val="20"/>
              </w:rPr>
            </w:pPr>
            <w:r w:rsidRPr="00BE1636">
              <w:rPr>
                <w:rFonts w:ascii="標楷體" w:eastAsia="標楷體" w:hAnsi="標楷體" w:hint="eastAsia"/>
                <w:sz w:val="20"/>
                <w:szCs w:val="20"/>
              </w:rPr>
              <w:t>分</w:t>
            </w:r>
          </w:p>
        </w:tc>
      </w:tr>
      <w:tr w:rsidR="002A7F6D" w:rsidRPr="00BE1636" w:rsidTr="00D14D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jc w:val="center"/>
        </w:trPr>
        <w:tc>
          <w:tcPr>
            <w:tcW w:w="1558" w:type="dxa"/>
            <w:tcBorders>
              <w:right w:val="single" w:sz="4" w:space="0" w:color="auto"/>
            </w:tcBorders>
            <w:shd w:val="clear" w:color="auto" w:fill="auto"/>
            <w:vAlign w:val="center"/>
          </w:tcPr>
          <w:p w:rsidR="002A7F6D" w:rsidRPr="00BE1636" w:rsidRDefault="002A7F6D" w:rsidP="00D14DDF">
            <w:pPr>
              <w:snapToGrid w:val="0"/>
              <w:spacing w:line="240" w:lineRule="exact"/>
              <w:jc w:val="center"/>
              <w:rPr>
                <w:rFonts w:ascii="標楷體" w:eastAsia="標楷體" w:hAnsi="標楷體"/>
                <w:sz w:val="20"/>
                <w:szCs w:val="20"/>
              </w:rPr>
            </w:pPr>
            <w:r w:rsidRPr="00BE1636">
              <w:rPr>
                <w:rFonts w:ascii="標楷體" w:eastAsia="標楷體" w:hAnsi="標楷體" w:hint="eastAsia"/>
                <w:sz w:val="20"/>
                <w:szCs w:val="20"/>
              </w:rPr>
              <w:t>基礎模組</w:t>
            </w:r>
          </w:p>
        </w:tc>
        <w:tc>
          <w:tcPr>
            <w:tcW w:w="5922" w:type="dxa"/>
            <w:tcBorders>
              <w:left w:val="single" w:sz="4" w:space="0" w:color="auto"/>
            </w:tcBorders>
            <w:shd w:val="clear" w:color="auto" w:fill="auto"/>
            <w:vAlign w:val="center"/>
          </w:tcPr>
          <w:p w:rsidR="002A7F6D" w:rsidRPr="00BE1636" w:rsidRDefault="002A7F6D" w:rsidP="00D14DDF">
            <w:pPr>
              <w:snapToGrid w:val="0"/>
              <w:spacing w:line="240" w:lineRule="exact"/>
              <w:jc w:val="center"/>
              <w:rPr>
                <w:rFonts w:ascii="標楷體" w:eastAsia="標楷體" w:hAnsi="標楷體"/>
                <w:sz w:val="20"/>
                <w:szCs w:val="20"/>
              </w:rPr>
            </w:pPr>
            <w:r w:rsidRPr="00BE1636">
              <w:rPr>
                <w:rFonts w:ascii="標楷體" w:eastAsia="標楷體" w:hAnsi="標楷體" w:hint="eastAsia"/>
                <w:sz w:val="20"/>
                <w:szCs w:val="20"/>
              </w:rPr>
              <w:t>課程內容由各學系訂定</w:t>
            </w:r>
          </w:p>
        </w:tc>
        <w:tc>
          <w:tcPr>
            <w:tcW w:w="1346" w:type="dxa"/>
            <w:shd w:val="clear" w:color="auto" w:fill="auto"/>
            <w:vAlign w:val="center"/>
          </w:tcPr>
          <w:p w:rsidR="002A7F6D" w:rsidRPr="00BE1636" w:rsidRDefault="002A7F6D" w:rsidP="00D14DDF">
            <w:pPr>
              <w:snapToGrid w:val="0"/>
              <w:spacing w:line="240" w:lineRule="exact"/>
              <w:jc w:val="center"/>
              <w:rPr>
                <w:rFonts w:ascii="標楷體" w:eastAsia="標楷體" w:hAnsi="標楷體"/>
                <w:sz w:val="20"/>
                <w:szCs w:val="20"/>
              </w:rPr>
            </w:pPr>
            <w:r w:rsidRPr="00BE1636">
              <w:rPr>
                <w:rFonts w:ascii="標楷體" w:eastAsia="標楷體" w:hAnsi="標楷體" w:hint="eastAsia"/>
                <w:sz w:val="20"/>
                <w:szCs w:val="20"/>
              </w:rPr>
              <w:t>20-27學分</w:t>
            </w:r>
          </w:p>
        </w:tc>
        <w:tc>
          <w:tcPr>
            <w:tcW w:w="596" w:type="dxa"/>
            <w:vMerge/>
          </w:tcPr>
          <w:p w:rsidR="002A7F6D" w:rsidRPr="00BE1636" w:rsidRDefault="002A7F6D" w:rsidP="00D14DDF">
            <w:pPr>
              <w:snapToGrid w:val="0"/>
              <w:spacing w:line="240" w:lineRule="exact"/>
              <w:jc w:val="center"/>
              <w:rPr>
                <w:rFonts w:ascii="標楷體" w:eastAsia="標楷體" w:hAnsi="標楷體"/>
                <w:sz w:val="20"/>
                <w:szCs w:val="20"/>
              </w:rPr>
            </w:pPr>
          </w:p>
        </w:tc>
      </w:tr>
      <w:tr w:rsidR="002A7F6D" w:rsidRPr="00BE1636" w:rsidTr="00D14D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jc w:val="center"/>
        </w:trPr>
        <w:tc>
          <w:tcPr>
            <w:tcW w:w="1558" w:type="dxa"/>
            <w:tcBorders>
              <w:right w:val="single" w:sz="4" w:space="0" w:color="auto"/>
            </w:tcBorders>
            <w:shd w:val="clear" w:color="auto" w:fill="auto"/>
            <w:vAlign w:val="center"/>
          </w:tcPr>
          <w:p w:rsidR="002A7F6D" w:rsidRPr="00BE1636" w:rsidRDefault="002A7F6D" w:rsidP="00D14DDF">
            <w:pPr>
              <w:snapToGrid w:val="0"/>
              <w:spacing w:line="240" w:lineRule="exact"/>
              <w:jc w:val="center"/>
              <w:rPr>
                <w:rFonts w:ascii="標楷體" w:eastAsia="標楷體" w:hAnsi="標楷體"/>
                <w:sz w:val="20"/>
                <w:szCs w:val="20"/>
              </w:rPr>
            </w:pPr>
            <w:r w:rsidRPr="00BE1636">
              <w:rPr>
                <w:rFonts w:ascii="標楷體" w:eastAsia="標楷體" w:hAnsi="標楷體" w:hint="eastAsia"/>
                <w:sz w:val="20"/>
                <w:szCs w:val="20"/>
              </w:rPr>
              <w:t>核心模組</w:t>
            </w:r>
          </w:p>
        </w:tc>
        <w:tc>
          <w:tcPr>
            <w:tcW w:w="5922" w:type="dxa"/>
            <w:tcBorders>
              <w:left w:val="single" w:sz="4" w:space="0" w:color="auto"/>
              <w:bottom w:val="single" w:sz="4" w:space="0" w:color="auto"/>
            </w:tcBorders>
            <w:shd w:val="clear" w:color="auto" w:fill="auto"/>
            <w:vAlign w:val="center"/>
          </w:tcPr>
          <w:p w:rsidR="002A7F6D" w:rsidRPr="00BE1636" w:rsidRDefault="002A7F6D" w:rsidP="00D14DDF">
            <w:pPr>
              <w:snapToGrid w:val="0"/>
              <w:spacing w:line="240" w:lineRule="exact"/>
              <w:jc w:val="center"/>
              <w:rPr>
                <w:rFonts w:ascii="標楷體" w:eastAsia="標楷體" w:hAnsi="標楷體"/>
                <w:sz w:val="20"/>
                <w:szCs w:val="20"/>
              </w:rPr>
            </w:pPr>
            <w:r w:rsidRPr="00BE1636">
              <w:rPr>
                <w:rFonts w:ascii="標楷體" w:eastAsia="標楷體" w:hAnsi="標楷體" w:hint="eastAsia"/>
                <w:sz w:val="20"/>
                <w:szCs w:val="20"/>
              </w:rPr>
              <w:t>課程內容由各學系訂定</w:t>
            </w:r>
          </w:p>
        </w:tc>
        <w:tc>
          <w:tcPr>
            <w:tcW w:w="1346" w:type="dxa"/>
            <w:tcBorders>
              <w:bottom w:val="single" w:sz="4" w:space="0" w:color="auto"/>
            </w:tcBorders>
            <w:shd w:val="clear" w:color="auto" w:fill="auto"/>
            <w:vAlign w:val="center"/>
          </w:tcPr>
          <w:p w:rsidR="002A7F6D" w:rsidRPr="00BE1636" w:rsidRDefault="002A7F6D" w:rsidP="00D14DDF">
            <w:pPr>
              <w:snapToGrid w:val="0"/>
              <w:spacing w:line="240" w:lineRule="exact"/>
              <w:jc w:val="center"/>
              <w:rPr>
                <w:rFonts w:ascii="標楷體" w:eastAsia="標楷體" w:hAnsi="標楷體"/>
                <w:sz w:val="20"/>
                <w:szCs w:val="20"/>
              </w:rPr>
            </w:pPr>
            <w:r w:rsidRPr="00BE1636">
              <w:rPr>
                <w:rFonts w:ascii="標楷體" w:eastAsia="標楷體" w:hAnsi="標楷體" w:hint="eastAsia"/>
                <w:sz w:val="20"/>
                <w:szCs w:val="20"/>
              </w:rPr>
              <w:t>25-27學分</w:t>
            </w:r>
          </w:p>
        </w:tc>
        <w:tc>
          <w:tcPr>
            <w:tcW w:w="596" w:type="dxa"/>
            <w:vMerge/>
            <w:tcBorders>
              <w:bottom w:val="single" w:sz="4" w:space="0" w:color="auto"/>
            </w:tcBorders>
          </w:tcPr>
          <w:p w:rsidR="002A7F6D" w:rsidRPr="00BE1636" w:rsidRDefault="002A7F6D" w:rsidP="00D14DDF">
            <w:pPr>
              <w:snapToGrid w:val="0"/>
              <w:spacing w:line="240" w:lineRule="exact"/>
              <w:jc w:val="center"/>
              <w:rPr>
                <w:rFonts w:ascii="標楷體" w:eastAsia="標楷體" w:hAnsi="標楷體"/>
                <w:sz w:val="20"/>
                <w:szCs w:val="20"/>
              </w:rPr>
            </w:pPr>
          </w:p>
        </w:tc>
      </w:tr>
      <w:tr w:rsidR="002A7F6D" w:rsidRPr="00BE1636" w:rsidTr="00D14D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jc w:val="center"/>
        </w:trPr>
        <w:tc>
          <w:tcPr>
            <w:tcW w:w="1558" w:type="dxa"/>
            <w:tcBorders>
              <w:right w:val="single" w:sz="4" w:space="0" w:color="auto"/>
            </w:tcBorders>
            <w:shd w:val="clear" w:color="auto" w:fill="auto"/>
            <w:vAlign w:val="center"/>
          </w:tcPr>
          <w:p w:rsidR="002A7F6D" w:rsidRPr="00BE1636" w:rsidRDefault="002A7F6D" w:rsidP="00D14DDF">
            <w:pPr>
              <w:snapToGrid w:val="0"/>
              <w:spacing w:line="240" w:lineRule="exact"/>
              <w:jc w:val="center"/>
              <w:rPr>
                <w:rFonts w:ascii="標楷體" w:eastAsia="標楷體" w:hAnsi="標楷體"/>
                <w:sz w:val="20"/>
                <w:szCs w:val="20"/>
              </w:rPr>
            </w:pPr>
            <w:r w:rsidRPr="00BE1636">
              <w:rPr>
                <w:rFonts w:ascii="標楷體" w:eastAsia="標楷體" w:hAnsi="標楷體" w:hint="eastAsia"/>
                <w:sz w:val="20"/>
                <w:szCs w:val="20"/>
              </w:rPr>
              <w:t>專業模組</w:t>
            </w:r>
          </w:p>
        </w:tc>
        <w:tc>
          <w:tcPr>
            <w:tcW w:w="5922" w:type="dxa"/>
            <w:tcBorders>
              <w:left w:val="single" w:sz="4" w:space="0" w:color="auto"/>
            </w:tcBorders>
            <w:shd w:val="clear" w:color="auto" w:fill="auto"/>
            <w:vAlign w:val="center"/>
          </w:tcPr>
          <w:p w:rsidR="002A7F6D" w:rsidRPr="00BE1636" w:rsidRDefault="002A7F6D" w:rsidP="00D14DDF">
            <w:pPr>
              <w:snapToGrid w:val="0"/>
              <w:spacing w:line="240" w:lineRule="exact"/>
              <w:jc w:val="center"/>
              <w:rPr>
                <w:rFonts w:ascii="標楷體" w:eastAsia="標楷體" w:hAnsi="標楷體"/>
                <w:sz w:val="20"/>
                <w:szCs w:val="20"/>
              </w:rPr>
            </w:pPr>
            <w:r w:rsidRPr="00BE1636">
              <w:rPr>
                <w:rFonts w:ascii="標楷體" w:eastAsia="標楷體" w:hAnsi="標楷體" w:hint="eastAsia"/>
                <w:sz w:val="20"/>
                <w:szCs w:val="20"/>
              </w:rPr>
              <w:t>課程內容由各學系訂定</w:t>
            </w:r>
          </w:p>
        </w:tc>
        <w:tc>
          <w:tcPr>
            <w:tcW w:w="1346" w:type="dxa"/>
            <w:shd w:val="clear" w:color="auto" w:fill="auto"/>
            <w:vAlign w:val="center"/>
          </w:tcPr>
          <w:p w:rsidR="002A7F6D" w:rsidRPr="00BE1636" w:rsidRDefault="002A7F6D" w:rsidP="00D14DDF">
            <w:pPr>
              <w:snapToGrid w:val="0"/>
              <w:spacing w:line="240" w:lineRule="exact"/>
              <w:jc w:val="center"/>
              <w:rPr>
                <w:rFonts w:ascii="標楷體" w:eastAsia="標楷體" w:hAnsi="標楷體"/>
                <w:sz w:val="20"/>
                <w:szCs w:val="20"/>
              </w:rPr>
            </w:pPr>
            <w:r w:rsidRPr="00BE1636">
              <w:rPr>
                <w:rFonts w:ascii="標楷體" w:eastAsia="標楷體" w:hAnsi="標楷體" w:hint="eastAsia"/>
                <w:sz w:val="20"/>
                <w:szCs w:val="20"/>
              </w:rPr>
              <w:t>22-27學分</w:t>
            </w:r>
          </w:p>
        </w:tc>
        <w:tc>
          <w:tcPr>
            <w:tcW w:w="596" w:type="dxa"/>
            <w:vMerge/>
          </w:tcPr>
          <w:p w:rsidR="002A7F6D" w:rsidRPr="00BE1636" w:rsidRDefault="002A7F6D" w:rsidP="00D14DDF">
            <w:pPr>
              <w:snapToGrid w:val="0"/>
              <w:spacing w:line="240" w:lineRule="exact"/>
              <w:jc w:val="center"/>
              <w:rPr>
                <w:rFonts w:ascii="標楷體" w:eastAsia="標楷體" w:hAnsi="標楷體"/>
                <w:sz w:val="20"/>
                <w:szCs w:val="20"/>
              </w:rPr>
            </w:pPr>
          </w:p>
        </w:tc>
      </w:tr>
      <w:tr w:rsidR="002A7F6D" w:rsidRPr="00BE1636" w:rsidTr="00D14D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jc w:val="center"/>
        </w:trPr>
        <w:tc>
          <w:tcPr>
            <w:tcW w:w="1558" w:type="dxa"/>
            <w:shd w:val="clear" w:color="auto" w:fill="auto"/>
            <w:vAlign w:val="center"/>
          </w:tcPr>
          <w:p w:rsidR="002A7F6D" w:rsidRPr="00BE1636" w:rsidRDefault="002A7F6D" w:rsidP="00D14DDF">
            <w:pPr>
              <w:snapToGrid w:val="0"/>
              <w:spacing w:line="240" w:lineRule="exact"/>
              <w:rPr>
                <w:rFonts w:ascii="標楷體" w:eastAsia="標楷體" w:hAnsi="標楷體"/>
                <w:sz w:val="20"/>
                <w:szCs w:val="20"/>
              </w:rPr>
            </w:pPr>
            <w:r w:rsidRPr="00BE1636">
              <w:rPr>
                <w:rFonts w:ascii="標楷體" w:eastAsia="標楷體" w:hAnsi="標楷體" w:hint="eastAsia"/>
                <w:sz w:val="20"/>
                <w:szCs w:val="20"/>
              </w:rPr>
              <w:t>自由選修(或跨領域模組)</w:t>
            </w:r>
          </w:p>
        </w:tc>
        <w:tc>
          <w:tcPr>
            <w:tcW w:w="5922" w:type="dxa"/>
            <w:tcBorders>
              <w:top w:val="single" w:sz="4" w:space="0" w:color="auto"/>
            </w:tcBorders>
            <w:shd w:val="clear" w:color="auto" w:fill="auto"/>
            <w:vAlign w:val="center"/>
          </w:tcPr>
          <w:p w:rsidR="002A7F6D" w:rsidRPr="00BE1636" w:rsidRDefault="002A7F6D" w:rsidP="00D14DDF">
            <w:pPr>
              <w:widowControl/>
              <w:snapToGrid w:val="0"/>
              <w:spacing w:line="240" w:lineRule="exact"/>
              <w:rPr>
                <w:rFonts w:eastAsia="標楷體"/>
                <w:bCs/>
                <w:sz w:val="20"/>
                <w:szCs w:val="20"/>
              </w:rPr>
            </w:pPr>
            <w:r w:rsidRPr="00BE1636">
              <w:rPr>
                <w:rFonts w:eastAsia="標楷體" w:hint="eastAsia"/>
                <w:bCs/>
                <w:sz w:val="20"/>
                <w:szCs w:val="20"/>
              </w:rPr>
              <w:t>一、「超修」課程，包含：</w:t>
            </w:r>
          </w:p>
          <w:p w:rsidR="002A7F6D" w:rsidRPr="00BE1636" w:rsidRDefault="002A7F6D" w:rsidP="00D14DDF">
            <w:pPr>
              <w:widowControl/>
              <w:snapToGrid w:val="0"/>
              <w:spacing w:line="240" w:lineRule="exact"/>
              <w:ind w:left="400" w:hangingChars="200" w:hanging="400"/>
              <w:rPr>
                <w:rFonts w:eastAsia="標楷體"/>
                <w:bCs/>
                <w:sz w:val="20"/>
                <w:szCs w:val="20"/>
              </w:rPr>
            </w:pPr>
            <w:r w:rsidRPr="00BE1636">
              <w:rPr>
                <w:rFonts w:eastAsia="標楷體"/>
                <w:bCs/>
                <w:sz w:val="20"/>
                <w:szCs w:val="20"/>
              </w:rPr>
              <w:t xml:space="preserve"> 1.</w:t>
            </w:r>
            <w:r w:rsidRPr="00BE1636">
              <w:rPr>
                <w:rFonts w:eastAsia="標楷體" w:hint="eastAsia"/>
                <w:bCs/>
                <w:sz w:val="20"/>
                <w:szCs w:val="20"/>
              </w:rPr>
              <w:t>通識教育課程之跨領域核心課程。</w:t>
            </w:r>
          </w:p>
          <w:p w:rsidR="002A7F6D" w:rsidRPr="00BE1636" w:rsidRDefault="002A7F6D" w:rsidP="00D14DDF">
            <w:pPr>
              <w:widowControl/>
              <w:snapToGrid w:val="0"/>
              <w:spacing w:line="240" w:lineRule="exact"/>
              <w:ind w:left="400" w:hangingChars="200" w:hanging="400"/>
              <w:rPr>
                <w:rFonts w:eastAsia="標楷體"/>
                <w:bCs/>
                <w:sz w:val="20"/>
                <w:szCs w:val="20"/>
              </w:rPr>
            </w:pPr>
            <w:r w:rsidRPr="00BE1636">
              <w:rPr>
                <w:rFonts w:eastAsia="標楷體"/>
                <w:bCs/>
                <w:sz w:val="20"/>
                <w:szCs w:val="20"/>
              </w:rPr>
              <w:t xml:space="preserve"> 2.</w:t>
            </w:r>
            <w:r w:rsidRPr="00BE1636">
              <w:rPr>
                <w:rFonts w:eastAsia="標楷體" w:hint="eastAsia"/>
                <w:bCs/>
                <w:sz w:val="20"/>
                <w:szCs w:val="20"/>
              </w:rPr>
              <w:t>院共同課程。</w:t>
            </w:r>
          </w:p>
          <w:p w:rsidR="002A7F6D" w:rsidRPr="00BE1636" w:rsidRDefault="002A7F6D" w:rsidP="00D14DDF">
            <w:pPr>
              <w:widowControl/>
              <w:snapToGrid w:val="0"/>
              <w:spacing w:line="240" w:lineRule="exact"/>
              <w:ind w:left="400" w:hangingChars="200" w:hanging="400"/>
              <w:rPr>
                <w:rFonts w:eastAsia="標楷體"/>
                <w:bCs/>
                <w:sz w:val="20"/>
                <w:szCs w:val="20"/>
              </w:rPr>
            </w:pPr>
            <w:r w:rsidRPr="00BE1636">
              <w:rPr>
                <w:rFonts w:eastAsia="標楷體"/>
                <w:bCs/>
                <w:sz w:val="20"/>
                <w:szCs w:val="20"/>
              </w:rPr>
              <w:t xml:space="preserve"> 3.</w:t>
            </w:r>
            <w:r w:rsidRPr="00BE1636">
              <w:rPr>
                <w:rFonts w:eastAsia="標楷體" w:hint="eastAsia"/>
                <w:bCs/>
                <w:sz w:val="20"/>
                <w:szCs w:val="20"/>
              </w:rPr>
              <w:t>系基礎模組。</w:t>
            </w:r>
          </w:p>
          <w:p w:rsidR="002A7F6D" w:rsidRPr="00BE1636" w:rsidRDefault="002A7F6D" w:rsidP="00D14DDF">
            <w:pPr>
              <w:widowControl/>
              <w:snapToGrid w:val="0"/>
              <w:spacing w:line="240" w:lineRule="exact"/>
              <w:ind w:left="400" w:hangingChars="200" w:hanging="400"/>
              <w:rPr>
                <w:rFonts w:eastAsia="標楷體"/>
                <w:bCs/>
                <w:sz w:val="20"/>
                <w:szCs w:val="20"/>
              </w:rPr>
            </w:pPr>
            <w:r w:rsidRPr="00BE1636">
              <w:rPr>
                <w:rFonts w:eastAsia="標楷體"/>
                <w:bCs/>
                <w:sz w:val="20"/>
                <w:szCs w:val="20"/>
              </w:rPr>
              <w:t xml:space="preserve"> 4.</w:t>
            </w:r>
            <w:r w:rsidRPr="00BE1636">
              <w:rPr>
                <w:rFonts w:eastAsia="標楷體" w:hint="eastAsia"/>
                <w:bCs/>
                <w:sz w:val="20"/>
                <w:szCs w:val="20"/>
              </w:rPr>
              <w:t>系核心模組。</w:t>
            </w:r>
          </w:p>
          <w:p w:rsidR="002A7F6D" w:rsidRPr="00BE1636" w:rsidRDefault="002A7F6D" w:rsidP="00D14DDF">
            <w:pPr>
              <w:widowControl/>
              <w:snapToGrid w:val="0"/>
              <w:spacing w:line="240" w:lineRule="exact"/>
              <w:ind w:left="400" w:hangingChars="200" w:hanging="400"/>
              <w:rPr>
                <w:rFonts w:eastAsia="標楷體"/>
                <w:bCs/>
                <w:sz w:val="20"/>
                <w:szCs w:val="20"/>
              </w:rPr>
            </w:pPr>
            <w:r w:rsidRPr="00BE1636">
              <w:rPr>
                <w:rFonts w:eastAsia="標楷體"/>
                <w:bCs/>
                <w:sz w:val="20"/>
                <w:szCs w:val="20"/>
              </w:rPr>
              <w:t xml:space="preserve"> 5.</w:t>
            </w:r>
            <w:r w:rsidRPr="00BE1636">
              <w:rPr>
                <w:rFonts w:eastAsia="標楷體" w:hint="eastAsia"/>
                <w:bCs/>
                <w:sz w:val="20"/>
                <w:szCs w:val="20"/>
              </w:rPr>
              <w:t>系專業模組。</w:t>
            </w:r>
          </w:p>
          <w:p w:rsidR="002A7F6D" w:rsidRPr="00BE1636" w:rsidRDefault="002A7F6D" w:rsidP="00D14DDF">
            <w:pPr>
              <w:widowControl/>
              <w:snapToGrid w:val="0"/>
              <w:spacing w:line="240" w:lineRule="exact"/>
              <w:ind w:left="430" w:hangingChars="215" w:hanging="430"/>
              <w:rPr>
                <w:rFonts w:eastAsia="標楷體"/>
                <w:bCs/>
                <w:sz w:val="20"/>
                <w:szCs w:val="20"/>
              </w:rPr>
            </w:pPr>
            <w:r w:rsidRPr="00BE1636">
              <w:rPr>
                <w:rFonts w:eastAsia="標楷體" w:hint="eastAsia"/>
                <w:bCs/>
                <w:sz w:val="20"/>
                <w:szCs w:val="20"/>
              </w:rPr>
              <w:t>二、加修之課程、學程，惟學分數不得重複認列。</w:t>
            </w:r>
          </w:p>
          <w:p w:rsidR="002A7F6D" w:rsidRPr="00BE1636" w:rsidRDefault="002A7F6D" w:rsidP="00D14DDF">
            <w:pPr>
              <w:widowControl/>
              <w:snapToGrid w:val="0"/>
              <w:spacing w:line="240" w:lineRule="exact"/>
              <w:ind w:left="406" w:hangingChars="203" w:hanging="406"/>
              <w:jc w:val="both"/>
              <w:rPr>
                <w:rFonts w:eastAsia="標楷體"/>
                <w:bCs/>
                <w:sz w:val="20"/>
                <w:szCs w:val="20"/>
              </w:rPr>
            </w:pPr>
            <w:r w:rsidRPr="00BE1636">
              <w:rPr>
                <w:rFonts w:eastAsia="標楷體" w:hint="eastAsia"/>
                <w:bCs/>
                <w:sz w:val="20"/>
                <w:szCs w:val="20"/>
              </w:rPr>
              <w:t>三、未具師資生資格之學生選修師資職前教育專業課程，僅得列計自由學分。</w:t>
            </w:r>
          </w:p>
          <w:p w:rsidR="002A7F6D" w:rsidRPr="00BE1636" w:rsidRDefault="002A7F6D" w:rsidP="00D14DDF">
            <w:pPr>
              <w:snapToGrid w:val="0"/>
              <w:spacing w:line="240" w:lineRule="exact"/>
              <w:rPr>
                <w:rFonts w:ascii="標楷體" w:eastAsia="標楷體" w:hAnsi="標楷體"/>
                <w:sz w:val="20"/>
                <w:szCs w:val="20"/>
              </w:rPr>
            </w:pPr>
            <w:r w:rsidRPr="00BE1636">
              <w:rPr>
                <w:rFonts w:eastAsia="標楷體" w:hint="eastAsia"/>
                <w:bCs/>
                <w:sz w:val="20"/>
                <w:szCs w:val="20"/>
              </w:rPr>
              <w:t>四、學分數由各系自行認定。</w:t>
            </w:r>
          </w:p>
        </w:tc>
        <w:tc>
          <w:tcPr>
            <w:tcW w:w="1942" w:type="dxa"/>
            <w:gridSpan w:val="2"/>
            <w:tcBorders>
              <w:top w:val="single" w:sz="4" w:space="0" w:color="auto"/>
            </w:tcBorders>
            <w:shd w:val="clear" w:color="auto" w:fill="auto"/>
            <w:vAlign w:val="center"/>
          </w:tcPr>
          <w:p w:rsidR="002A7F6D" w:rsidRPr="00BE1636" w:rsidRDefault="002A7F6D" w:rsidP="00D14DDF">
            <w:pPr>
              <w:snapToGrid w:val="0"/>
              <w:spacing w:line="240" w:lineRule="exact"/>
              <w:jc w:val="center"/>
              <w:rPr>
                <w:rFonts w:ascii="標楷體" w:eastAsia="標楷體" w:hAnsi="標楷體"/>
                <w:sz w:val="20"/>
                <w:szCs w:val="20"/>
              </w:rPr>
            </w:pPr>
            <w:r w:rsidRPr="00BE1636">
              <w:rPr>
                <w:rFonts w:ascii="標楷體" w:eastAsia="標楷體" w:hAnsi="標楷體" w:hint="eastAsia"/>
                <w:sz w:val="20"/>
                <w:szCs w:val="20"/>
              </w:rPr>
              <w:t>20學分</w:t>
            </w:r>
          </w:p>
        </w:tc>
      </w:tr>
      <w:tr w:rsidR="002A7F6D" w:rsidRPr="00BE1636" w:rsidTr="00D14D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jc w:val="center"/>
        </w:trPr>
        <w:tc>
          <w:tcPr>
            <w:tcW w:w="7480" w:type="dxa"/>
            <w:gridSpan w:val="2"/>
            <w:shd w:val="clear" w:color="auto" w:fill="auto"/>
            <w:vAlign w:val="center"/>
          </w:tcPr>
          <w:p w:rsidR="002A7F6D" w:rsidRPr="00BE1636" w:rsidRDefault="002A7F6D" w:rsidP="00D14DDF">
            <w:pPr>
              <w:snapToGrid w:val="0"/>
              <w:spacing w:line="240" w:lineRule="exact"/>
              <w:jc w:val="center"/>
              <w:rPr>
                <w:rFonts w:ascii="標楷體" w:eastAsia="標楷體" w:hAnsi="標楷體"/>
                <w:sz w:val="20"/>
                <w:szCs w:val="20"/>
              </w:rPr>
            </w:pPr>
            <w:r w:rsidRPr="00BE1636">
              <w:rPr>
                <w:rFonts w:ascii="標楷體" w:eastAsia="標楷體" w:hAnsi="標楷體" w:hint="eastAsia"/>
                <w:sz w:val="20"/>
                <w:szCs w:val="20"/>
              </w:rPr>
              <w:t>總計</w:t>
            </w:r>
          </w:p>
        </w:tc>
        <w:tc>
          <w:tcPr>
            <w:tcW w:w="1942" w:type="dxa"/>
            <w:gridSpan w:val="2"/>
            <w:shd w:val="clear" w:color="auto" w:fill="auto"/>
            <w:vAlign w:val="center"/>
          </w:tcPr>
          <w:p w:rsidR="002A7F6D" w:rsidRPr="00BE1636" w:rsidRDefault="002A7F6D" w:rsidP="00D14DDF">
            <w:pPr>
              <w:snapToGrid w:val="0"/>
              <w:spacing w:line="240" w:lineRule="exact"/>
              <w:jc w:val="center"/>
              <w:rPr>
                <w:rFonts w:ascii="標楷體" w:eastAsia="標楷體" w:hAnsi="標楷體"/>
                <w:sz w:val="20"/>
                <w:szCs w:val="20"/>
              </w:rPr>
            </w:pPr>
            <w:r w:rsidRPr="00BE1636">
              <w:rPr>
                <w:rFonts w:ascii="標楷體" w:eastAsia="標楷體" w:hAnsi="標楷體" w:hint="eastAsia"/>
                <w:sz w:val="20"/>
                <w:szCs w:val="20"/>
              </w:rPr>
              <w:t>128學分</w:t>
            </w:r>
          </w:p>
        </w:tc>
      </w:tr>
    </w:tbl>
    <w:p w:rsidR="002A7F6D" w:rsidRPr="00BE1636" w:rsidRDefault="002A7F6D" w:rsidP="002A7F6D">
      <w:pPr>
        <w:snapToGrid w:val="0"/>
        <w:spacing w:line="240" w:lineRule="exact"/>
        <w:ind w:leftChars="236" w:left="566"/>
        <w:rPr>
          <w:rFonts w:eastAsia="標楷體"/>
          <w:bCs/>
          <w:sz w:val="20"/>
        </w:rPr>
      </w:pPr>
      <w:r w:rsidRPr="00BE1636">
        <w:rPr>
          <w:rFonts w:eastAsia="標楷體"/>
          <w:bCs/>
          <w:sz w:val="20"/>
        </w:rPr>
        <w:t>註：不修習國小教師教育學分者，最低畢業總學分為</w:t>
      </w:r>
      <w:r w:rsidRPr="00BE1636">
        <w:rPr>
          <w:rFonts w:eastAsia="標楷體"/>
          <w:bCs/>
          <w:sz w:val="20"/>
        </w:rPr>
        <w:t>128</w:t>
      </w:r>
      <w:r w:rsidRPr="00BE1636">
        <w:rPr>
          <w:rFonts w:eastAsia="標楷體"/>
          <w:bCs/>
          <w:sz w:val="20"/>
        </w:rPr>
        <w:t>學分。</w:t>
      </w:r>
      <w:r w:rsidRPr="00BE1636">
        <w:rPr>
          <w:rFonts w:eastAsia="標楷體"/>
          <w:bCs/>
          <w:sz w:val="20"/>
        </w:rPr>
        <w:t>(100.3.24</w:t>
      </w:r>
      <w:r w:rsidRPr="00BE1636">
        <w:rPr>
          <w:rFonts w:eastAsia="標楷體"/>
          <w:bCs/>
          <w:sz w:val="20"/>
        </w:rPr>
        <w:t>國立臺東大學</w:t>
      </w:r>
      <w:r w:rsidRPr="00BE1636">
        <w:rPr>
          <w:rFonts w:eastAsia="標楷體"/>
          <w:bCs/>
          <w:sz w:val="20"/>
        </w:rPr>
        <w:t>99</w:t>
      </w:r>
      <w:r w:rsidRPr="00BE1636">
        <w:rPr>
          <w:rFonts w:eastAsia="標楷體"/>
          <w:bCs/>
          <w:sz w:val="20"/>
        </w:rPr>
        <w:t>學年度第二學期第一次課程會議通過</w:t>
      </w:r>
      <w:r w:rsidRPr="00BE1636">
        <w:rPr>
          <w:rFonts w:eastAsia="標楷體"/>
          <w:bCs/>
          <w:sz w:val="20"/>
        </w:rPr>
        <w:t>)</w:t>
      </w:r>
    </w:p>
    <w:p w:rsidR="002A7F6D" w:rsidRDefault="002A7F6D" w:rsidP="002A7F6D">
      <w:pPr>
        <w:snapToGrid w:val="0"/>
        <w:rPr>
          <w:rFonts w:ascii="標楷體" w:eastAsia="標楷體" w:hAnsi="標楷體"/>
        </w:rPr>
      </w:pPr>
    </w:p>
    <w:p w:rsidR="002A7F6D" w:rsidRPr="000A5B2A" w:rsidRDefault="002A7F6D" w:rsidP="002A7F6D">
      <w:pPr>
        <w:snapToGrid w:val="0"/>
        <w:rPr>
          <w:rFonts w:ascii="標楷體" w:eastAsia="標楷體" w:hAnsi="標楷體"/>
        </w:rPr>
      </w:pPr>
    </w:p>
    <w:tbl>
      <w:tblPr>
        <w:tblW w:w="9744" w:type="dxa"/>
        <w:jc w:val="center"/>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68"/>
        <w:gridCol w:w="3119"/>
        <w:gridCol w:w="2887"/>
        <w:gridCol w:w="1134"/>
        <w:gridCol w:w="436"/>
      </w:tblGrid>
      <w:tr w:rsidR="002A7F6D" w:rsidRPr="00BE1636" w:rsidTr="00D14DDF">
        <w:trPr>
          <w:trHeight w:val="20"/>
          <w:jc w:val="center"/>
        </w:trPr>
        <w:tc>
          <w:tcPr>
            <w:tcW w:w="9744" w:type="dxa"/>
            <w:gridSpan w:val="5"/>
            <w:tcBorders>
              <w:top w:val="single" w:sz="4" w:space="0" w:color="auto"/>
              <w:left w:val="single" w:sz="4" w:space="0" w:color="auto"/>
              <w:bottom w:val="single" w:sz="4" w:space="0" w:color="auto"/>
              <w:right w:val="single" w:sz="4" w:space="0" w:color="auto"/>
            </w:tcBorders>
            <w:vAlign w:val="center"/>
          </w:tcPr>
          <w:p w:rsidR="002A7F6D" w:rsidRPr="00BE1636" w:rsidRDefault="002A7F6D" w:rsidP="00D14DDF">
            <w:pPr>
              <w:spacing w:line="220" w:lineRule="exact"/>
              <w:jc w:val="center"/>
              <w:rPr>
                <w:rFonts w:ascii="標楷體" w:eastAsia="標楷體" w:hAnsi="標楷體"/>
                <w:b/>
                <w:bCs/>
                <w:sz w:val="20"/>
                <w:szCs w:val="20"/>
              </w:rPr>
            </w:pPr>
            <w:r w:rsidRPr="00BE1636">
              <w:rPr>
                <w:sz w:val="20"/>
                <w:szCs w:val="20"/>
              </w:rPr>
              <w:br w:type="page"/>
            </w:r>
            <w:r w:rsidRPr="00BE1636">
              <w:rPr>
                <w:rFonts w:ascii="標楷體" w:eastAsia="標楷體" w:hAnsi="標楷體" w:hint="eastAsia"/>
                <w:b/>
                <w:bCs/>
                <w:sz w:val="20"/>
                <w:szCs w:val="20"/>
              </w:rPr>
              <w:t>師  範  學  院  課  程  架  構（三）</w:t>
            </w:r>
          </w:p>
        </w:tc>
      </w:tr>
      <w:tr w:rsidR="002A7F6D" w:rsidRPr="00BE1636" w:rsidTr="00D14DDF">
        <w:trPr>
          <w:trHeight w:val="20"/>
          <w:jc w:val="center"/>
        </w:trPr>
        <w:tc>
          <w:tcPr>
            <w:tcW w:w="9744" w:type="dxa"/>
            <w:gridSpan w:val="5"/>
            <w:tcBorders>
              <w:top w:val="single" w:sz="4" w:space="0" w:color="auto"/>
              <w:left w:val="single" w:sz="4" w:space="0" w:color="auto"/>
              <w:bottom w:val="single" w:sz="4" w:space="0" w:color="auto"/>
              <w:right w:val="single" w:sz="4" w:space="0" w:color="auto"/>
            </w:tcBorders>
            <w:vAlign w:val="center"/>
          </w:tcPr>
          <w:p w:rsidR="002A7F6D" w:rsidRPr="00BE1636" w:rsidRDefault="002A7F6D" w:rsidP="00D14DDF">
            <w:pPr>
              <w:spacing w:line="220" w:lineRule="exact"/>
              <w:jc w:val="center"/>
              <w:rPr>
                <w:rFonts w:ascii="標楷體" w:eastAsia="標楷體" w:hAnsi="標楷體"/>
                <w:b/>
                <w:bCs/>
                <w:sz w:val="20"/>
                <w:szCs w:val="20"/>
              </w:rPr>
            </w:pPr>
            <w:r w:rsidRPr="00BE1636">
              <w:rPr>
                <w:rFonts w:ascii="標楷體" w:eastAsia="標楷體" w:hAnsi="標楷體" w:hint="eastAsia"/>
                <w:b/>
                <w:bCs/>
                <w:sz w:val="20"/>
                <w:szCs w:val="20"/>
              </w:rPr>
              <w:t>幼兒園師資培育相關系(所)</w:t>
            </w:r>
          </w:p>
        </w:tc>
      </w:tr>
      <w:tr w:rsidR="002A7F6D" w:rsidRPr="00BE1636" w:rsidTr="00D14DDF">
        <w:trPr>
          <w:trHeight w:val="20"/>
          <w:jc w:val="center"/>
        </w:trPr>
        <w:tc>
          <w:tcPr>
            <w:tcW w:w="8174" w:type="dxa"/>
            <w:gridSpan w:val="3"/>
            <w:tcBorders>
              <w:top w:val="single" w:sz="4" w:space="0" w:color="auto"/>
              <w:left w:val="single" w:sz="4" w:space="0" w:color="auto"/>
              <w:bottom w:val="single" w:sz="4" w:space="0" w:color="auto"/>
              <w:right w:val="single" w:sz="4" w:space="0" w:color="auto"/>
            </w:tcBorders>
            <w:vAlign w:val="center"/>
          </w:tcPr>
          <w:p w:rsidR="002A7F6D" w:rsidRPr="00BE1636" w:rsidRDefault="002A7F6D" w:rsidP="00D14DDF">
            <w:pPr>
              <w:spacing w:line="220" w:lineRule="exact"/>
              <w:jc w:val="center"/>
              <w:rPr>
                <w:rFonts w:ascii="標楷體" w:eastAsia="標楷體" w:hAnsi="標楷體"/>
                <w:b/>
                <w:bCs/>
                <w:sz w:val="20"/>
                <w:szCs w:val="20"/>
              </w:rPr>
            </w:pPr>
            <w:r w:rsidRPr="00BE1636">
              <w:rPr>
                <w:rFonts w:ascii="標楷體" w:eastAsia="標楷體" w:hAnsi="標楷體" w:hint="eastAsia"/>
                <w:b/>
                <w:bCs/>
                <w:sz w:val="20"/>
                <w:szCs w:val="20"/>
              </w:rPr>
              <w:t>課  程  類  別</w:t>
            </w:r>
          </w:p>
        </w:tc>
        <w:tc>
          <w:tcPr>
            <w:tcW w:w="1570" w:type="dxa"/>
            <w:gridSpan w:val="2"/>
            <w:tcBorders>
              <w:top w:val="single" w:sz="4" w:space="0" w:color="auto"/>
              <w:left w:val="single" w:sz="4" w:space="0" w:color="auto"/>
              <w:bottom w:val="single" w:sz="4" w:space="0" w:color="auto"/>
              <w:right w:val="single" w:sz="4" w:space="0" w:color="auto"/>
            </w:tcBorders>
            <w:vAlign w:val="center"/>
          </w:tcPr>
          <w:p w:rsidR="002A7F6D" w:rsidRPr="00BE1636" w:rsidRDefault="002A7F6D" w:rsidP="00D14DDF">
            <w:pPr>
              <w:spacing w:line="220" w:lineRule="exact"/>
              <w:jc w:val="center"/>
              <w:rPr>
                <w:rFonts w:ascii="標楷體" w:eastAsia="標楷體" w:hAnsi="標楷體"/>
                <w:b/>
                <w:bCs/>
                <w:sz w:val="20"/>
                <w:szCs w:val="20"/>
              </w:rPr>
            </w:pPr>
            <w:r w:rsidRPr="00BE1636">
              <w:rPr>
                <w:rFonts w:ascii="標楷體" w:eastAsia="標楷體" w:hAnsi="標楷體" w:hint="eastAsia"/>
                <w:b/>
                <w:bCs/>
                <w:sz w:val="20"/>
                <w:szCs w:val="20"/>
              </w:rPr>
              <w:t>學分數合計</w:t>
            </w:r>
          </w:p>
        </w:tc>
      </w:tr>
      <w:tr w:rsidR="002A7F6D" w:rsidRPr="00BE1636" w:rsidTr="00D14DDF">
        <w:trPr>
          <w:trHeight w:val="20"/>
          <w:jc w:val="center"/>
        </w:trPr>
        <w:tc>
          <w:tcPr>
            <w:tcW w:w="8174" w:type="dxa"/>
            <w:gridSpan w:val="3"/>
            <w:tcBorders>
              <w:top w:val="single" w:sz="4" w:space="0" w:color="auto"/>
              <w:left w:val="single" w:sz="4" w:space="0" w:color="auto"/>
              <w:bottom w:val="single" w:sz="4" w:space="0" w:color="auto"/>
              <w:right w:val="single" w:sz="4" w:space="0" w:color="auto"/>
            </w:tcBorders>
            <w:vAlign w:val="center"/>
          </w:tcPr>
          <w:p w:rsidR="002A7F6D" w:rsidRPr="00BE1636" w:rsidRDefault="002A7F6D" w:rsidP="00D14DDF">
            <w:pPr>
              <w:adjustRightInd w:val="0"/>
              <w:spacing w:line="220" w:lineRule="exact"/>
              <w:jc w:val="center"/>
              <w:textAlignment w:val="baseline"/>
              <w:rPr>
                <w:rFonts w:ascii="標楷體" w:eastAsia="標楷體" w:hAnsi="標楷體"/>
                <w:b/>
                <w:bCs/>
                <w:sz w:val="20"/>
                <w:szCs w:val="20"/>
              </w:rPr>
            </w:pPr>
            <w:r w:rsidRPr="00BE1636">
              <w:rPr>
                <w:rFonts w:ascii="標楷體" w:eastAsia="標楷體" w:hAnsi="標楷體" w:hint="eastAsia"/>
                <w:b/>
                <w:bCs/>
                <w:sz w:val="20"/>
                <w:szCs w:val="20"/>
              </w:rPr>
              <w:t>通識教育課程</w:t>
            </w:r>
          </w:p>
        </w:tc>
        <w:tc>
          <w:tcPr>
            <w:tcW w:w="1570" w:type="dxa"/>
            <w:gridSpan w:val="2"/>
            <w:tcBorders>
              <w:top w:val="single" w:sz="4" w:space="0" w:color="auto"/>
              <w:left w:val="single" w:sz="4" w:space="0" w:color="auto"/>
              <w:bottom w:val="single" w:sz="4" w:space="0" w:color="auto"/>
              <w:right w:val="single" w:sz="4" w:space="0" w:color="auto"/>
            </w:tcBorders>
            <w:vAlign w:val="center"/>
          </w:tcPr>
          <w:p w:rsidR="002A7F6D" w:rsidRPr="00BE1636" w:rsidRDefault="002A7F6D" w:rsidP="00D14DDF">
            <w:pPr>
              <w:spacing w:line="220" w:lineRule="exact"/>
              <w:jc w:val="center"/>
              <w:rPr>
                <w:rFonts w:ascii="標楷體" w:eastAsia="標楷體" w:hAnsi="標楷體"/>
                <w:sz w:val="20"/>
                <w:szCs w:val="20"/>
              </w:rPr>
            </w:pPr>
            <w:r w:rsidRPr="00BE1636">
              <w:rPr>
                <w:rFonts w:ascii="標楷體" w:eastAsia="標楷體" w:hAnsi="標楷體" w:hint="eastAsia"/>
                <w:sz w:val="20"/>
                <w:szCs w:val="20"/>
              </w:rPr>
              <w:t>28學分</w:t>
            </w:r>
          </w:p>
        </w:tc>
      </w:tr>
      <w:tr w:rsidR="002A7F6D" w:rsidRPr="00BE1636" w:rsidTr="00D14DDF">
        <w:trPr>
          <w:trHeight w:val="20"/>
          <w:jc w:val="center"/>
        </w:trPr>
        <w:tc>
          <w:tcPr>
            <w:tcW w:w="8174" w:type="dxa"/>
            <w:gridSpan w:val="3"/>
            <w:tcBorders>
              <w:top w:val="single" w:sz="4" w:space="0" w:color="auto"/>
              <w:left w:val="single" w:sz="4" w:space="0" w:color="auto"/>
              <w:bottom w:val="single" w:sz="4" w:space="0" w:color="auto"/>
              <w:right w:val="single" w:sz="4" w:space="0" w:color="auto"/>
            </w:tcBorders>
            <w:vAlign w:val="center"/>
          </w:tcPr>
          <w:p w:rsidR="002A7F6D" w:rsidRPr="00BE1636" w:rsidRDefault="002A7F6D" w:rsidP="00D14DDF">
            <w:pPr>
              <w:adjustRightInd w:val="0"/>
              <w:spacing w:line="220" w:lineRule="exact"/>
              <w:jc w:val="center"/>
              <w:textAlignment w:val="baseline"/>
              <w:rPr>
                <w:rFonts w:ascii="標楷體" w:eastAsia="標楷體" w:hAnsi="標楷體"/>
                <w:b/>
                <w:bCs/>
                <w:sz w:val="20"/>
                <w:szCs w:val="20"/>
              </w:rPr>
            </w:pPr>
            <w:r w:rsidRPr="00BE1636">
              <w:rPr>
                <w:rFonts w:ascii="標楷體" w:eastAsia="標楷體" w:hAnsi="標楷體" w:hint="eastAsia"/>
                <w:b/>
                <w:bCs/>
                <w:sz w:val="20"/>
                <w:szCs w:val="20"/>
              </w:rPr>
              <w:t>院共同課程</w:t>
            </w:r>
          </w:p>
          <w:p w:rsidR="002A7F6D" w:rsidRPr="00BE1636" w:rsidRDefault="002A7F6D" w:rsidP="00D14DDF">
            <w:pPr>
              <w:spacing w:line="220" w:lineRule="exact"/>
              <w:jc w:val="center"/>
              <w:rPr>
                <w:rFonts w:ascii="標楷體" w:eastAsia="標楷體" w:hAnsi="標楷體"/>
                <w:sz w:val="20"/>
                <w:szCs w:val="20"/>
              </w:rPr>
            </w:pPr>
            <w:r w:rsidRPr="00BE1636">
              <w:rPr>
                <w:rFonts w:ascii="標楷體" w:eastAsia="標楷體" w:hAnsi="標楷體" w:hint="eastAsia"/>
                <w:sz w:val="20"/>
                <w:szCs w:val="20"/>
              </w:rPr>
              <w:t>「教育心理學」2學分、「教育概論」2學分、「教學原理」2學分</w:t>
            </w:r>
          </w:p>
        </w:tc>
        <w:tc>
          <w:tcPr>
            <w:tcW w:w="1134" w:type="dxa"/>
            <w:tcBorders>
              <w:top w:val="single" w:sz="4" w:space="0" w:color="auto"/>
              <w:left w:val="single" w:sz="4" w:space="0" w:color="auto"/>
              <w:bottom w:val="single" w:sz="4" w:space="0" w:color="auto"/>
              <w:right w:val="single" w:sz="4" w:space="0" w:color="auto"/>
            </w:tcBorders>
            <w:vAlign w:val="center"/>
          </w:tcPr>
          <w:p w:rsidR="002A7F6D" w:rsidRPr="00BE1636" w:rsidRDefault="002A7F6D" w:rsidP="00D14DDF">
            <w:pPr>
              <w:spacing w:line="220" w:lineRule="exact"/>
              <w:jc w:val="center"/>
              <w:rPr>
                <w:rFonts w:ascii="標楷體" w:eastAsia="標楷體" w:hAnsi="標楷體"/>
                <w:sz w:val="20"/>
                <w:szCs w:val="20"/>
              </w:rPr>
            </w:pPr>
            <w:r w:rsidRPr="00BE1636">
              <w:rPr>
                <w:rFonts w:ascii="標楷體" w:eastAsia="標楷體" w:hAnsi="標楷體" w:hint="eastAsia"/>
                <w:sz w:val="20"/>
                <w:szCs w:val="20"/>
              </w:rPr>
              <w:t>6學分</w:t>
            </w:r>
          </w:p>
        </w:tc>
        <w:tc>
          <w:tcPr>
            <w:tcW w:w="436" w:type="dxa"/>
            <w:vMerge w:val="restart"/>
            <w:tcBorders>
              <w:top w:val="single" w:sz="4" w:space="0" w:color="auto"/>
              <w:left w:val="single" w:sz="4" w:space="0" w:color="auto"/>
              <w:right w:val="single" w:sz="4" w:space="0" w:color="auto"/>
            </w:tcBorders>
            <w:vAlign w:val="center"/>
          </w:tcPr>
          <w:p w:rsidR="002A7F6D" w:rsidRPr="00BE1636" w:rsidRDefault="002A7F6D" w:rsidP="00D14DDF">
            <w:pPr>
              <w:spacing w:line="220" w:lineRule="exact"/>
              <w:jc w:val="center"/>
              <w:rPr>
                <w:rFonts w:eastAsia="標楷體"/>
                <w:bCs/>
                <w:sz w:val="20"/>
                <w:szCs w:val="20"/>
              </w:rPr>
            </w:pPr>
            <w:r w:rsidRPr="00BE1636">
              <w:rPr>
                <w:rFonts w:eastAsia="標楷體" w:hint="eastAsia"/>
                <w:bCs/>
                <w:sz w:val="20"/>
                <w:szCs w:val="20"/>
              </w:rPr>
              <w:t>至</w:t>
            </w:r>
          </w:p>
          <w:p w:rsidR="002A7F6D" w:rsidRPr="00BE1636" w:rsidRDefault="002A7F6D" w:rsidP="00D14DDF">
            <w:pPr>
              <w:spacing w:line="220" w:lineRule="exact"/>
              <w:jc w:val="center"/>
              <w:rPr>
                <w:rFonts w:eastAsia="標楷體"/>
                <w:bCs/>
                <w:sz w:val="20"/>
                <w:szCs w:val="20"/>
              </w:rPr>
            </w:pPr>
            <w:r w:rsidRPr="00BE1636">
              <w:rPr>
                <w:rFonts w:eastAsia="標楷體" w:hint="eastAsia"/>
                <w:bCs/>
                <w:sz w:val="20"/>
                <w:szCs w:val="20"/>
              </w:rPr>
              <w:t>少</w:t>
            </w:r>
          </w:p>
          <w:p w:rsidR="002A7F6D" w:rsidRPr="00BE1636" w:rsidRDefault="002A7F6D" w:rsidP="00D14DDF">
            <w:pPr>
              <w:spacing w:line="220" w:lineRule="exact"/>
              <w:jc w:val="center"/>
              <w:rPr>
                <w:rFonts w:eastAsia="標楷體"/>
                <w:bCs/>
                <w:sz w:val="20"/>
                <w:szCs w:val="20"/>
              </w:rPr>
            </w:pPr>
            <w:r w:rsidRPr="00BE1636">
              <w:rPr>
                <w:rFonts w:eastAsia="標楷體"/>
                <w:bCs/>
                <w:sz w:val="20"/>
                <w:szCs w:val="20"/>
              </w:rPr>
              <w:t>80</w:t>
            </w:r>
          </w:p>
          <w:p w:rsidR="002A7F6D" w:rsidRPr="00BE1636" w:rsidRDefault="002A7F6D" w:rsidP="00D14DDF">
            <w:pPr>
              <w:spacing w:line="220" w:lineRule="exact"/>
              <w:jc w:val="center"/>
              <w:rPr>
                <w:rFonts w:eastAsia="標楷體"/>
                <w:bCs/>
                <w:sz w:val="20"/>
                <w:szCs w:val="20"/>
              </w:rPr>
            </w:pPr>
            <w:r w:rsidRPr="00BE1636">
              <w:rPr>
                <w:rFonts w:eastAsia="標楷體"/>
                <w:bCs/>
                <w:sz w:val="20"/>
                <w:szCs w:val="20"/>
              </w:rPr>
              <w:t>學</w:t>
            </w:r>
          </w:p>
          <w:p w:rsidR="002A7F6D" w:rsidRPr="00BE1636" w:rsidRDefault="002A7F6D" w:rsidP="00D14DDF">
            <w:pPr>
              <w:spacing w:line="220" w:lineRule="exact"/>
              <w:jc w:val="center"/>
              <w:rPr>
                <w:rFonts w:eastAsia="標楷體"/>
                <w:bCs/>
                <w:sz w:val="20"/>
                <w:szCs w:val="20"/>
              </w:rPr>
            </w:pPr>
            <w:r w:rsidRPr="00BE1636">
              <w:rPr>
                <w:rFonts w:eastAsia="標楷體"/>
                <w:bCs/>
                <w:sz w:val="20"/>
                <w:szCs w:val="20"/>
              </w:rPr>
              <w:t>分</w:t>
            </w:r>
          </w:p>
          <w:p w:rsidR="002A7F6D" w:rsidRPr="00BE1636" w:rsidRDefault="002A7F6D" w:rsidP="00D14DDF">
            <w:pPr>
              <w:spacing w:line="220" w:lineRule="exact"/>
              <w:jc w:val="center"/>
              <w:rPr>
                <w:rFonts w:ascii="標楷體" w:eastAsia="標楷體" w:hAnsi="標楷體"/>
                <w:sz w:val="20"/>
                <w:szCs w:val="20"/>
              </w:rPr>
            </w:pPr>
          </w:p>
        </w:tc>
      </w:tr>
      <w:tr w:rsidR="002A7F6D" w:rsidRPr="00BE1636" w:rsidTr="00D14DDF">
        <w:trPr>
          <w:trHeight w:val="20"/>
          <w:jc w:val="center"/>
        </w:trPr>
        <w:tc>
          <w:tcPr>
            <w:tcW w:w="2168" w:type="dxa"/>
            <w:vMerge w:val="restart"/>
            <w:tcBorders>
              <w:top w:val="single" w:sz="4" w:space="0" w:color="auto"/>
              <w:left w:val="single" w:sz="4" w:space="0" w:color="auto"/>
              <w:bottom w:val="single" w:sz="4" w:space="0" w:color="auto"/>
              <w:right w:val="single" w:sz="4" w:space="0" w:color="auto"/>
            </w:tcBorders>
            <w:vAlign w:val="center"/>
          </w:tcPr>
          <w:p w:rsidR="002A7F6D" w:rsidRPr="00BE1636" w:rsidRDefault="002A7F6D" w:rsidP="00D14DDF">
            <w:pPr>
              <w:spacing w:line="220" w:lineRule="exact"/>
              <w:jc w:val="center"/>
              <w:rPr>
                <w:rFonts w:ascii="標楷體" w:eastAsia="標楷體" w:hAnsi="標楷體"/>
                <w:b/>
                <w:sz w:val="20"/>
                <w:szCs w:val="20"/>
              </w:rPr>
            </w:pPr>
            <w:r w:rsidRPr="00BE1636">
              <w:rPr>
                <w:rFonts w:eastAsia="標楷體"/>
                <w:b/>
                <w:bCs/>
                <w:sz w:val="20"/>
                <w:szCs w:val="20"/>
              </w:rPr>
              <w:t>基礎模組</w:t>
            </w:r>
          </w:p>
        </w:tc>
        <w:tc>
          <w:tcPr>
            <w:tcW w:w="3119" w:type="dxa"/>
            <w:tcBorders>
              <w:top w:val="single" w:sz="4" w:space="0" w:color="auto"/>
              <w:left w:val="single" w:sz="4" w:space="0" w:color="auto"/>
              <w:bottom w:val="single" w:sz="4" w:space="0" w:color="auto"/>
              <w:right w:val="single" w:sz="4" w:space="0" w:color="auto"/>
            </w:tcBorders>
            <w:vAlign w:val="center"/>
          </w:tcPr>
          <w:p w:rsidR="002A7F6D" w:rsidRPr="00BE1636" w:rsidRDefault="002A7F6D" w:rsidP="00D14DDF">
            <w:pPr>
              <w:spacing w:line="220" w:lineRule="exact"/>
              <w:jc w:val="center"/>
              <w:rPr>
                <w:rFonts w:eastAsia="標楷體"/>
                <w:b/>
                <w:bCs/>
                <w:sz w:val="20"/>
                <w:szCs w:val="20"/>
              </w:rPr>
            </w:pPr>
            <w:r w:rsidRPr="00BE1636">
              <w:rPr>
                <w:rFonts w:eastAsia="標楷體"/>
                <w:b/>
                <w:bCs/>
                <w:sz w:val="20"/>
                <w:szCs w:val="20"/>
              </w:rPr>
              <w:t>必修</w:t>
            </w:r>
          </w:p>
        </w:tc>
        <w:tc>
          <w:tcPr>
            <w:tcW w:w="2887" w:type="dxa"/>
            <w:tcBorders>
              <w:top w:val="single" w:sz="4" w:space="0" w:color="auto"/>
              <w:left w:val="single" w:sz="4" w:space="0" w:color="auto"/>
              <w:bottom w:val="single" w:sz="4" w:space="0" w:color="auto"/>
              <w:right w:val="single" w:sz="4" w:space="0" w:color="auto"/>
            </w:tcBorders>
            <w:vAlign w:val="center"/>
          </w:tcPr>
          <w:p w:rsidR="002A7F6D" w:rsidRPr="00BE1636" w:rsidRDefault="002A7F6D" w:rsidP="00D14DDF">
            <w:pPr>
              <w:spacing w:line="220" w:lineRule="exact"/>
              <w:jc w:val="center"/>
              <w:rPr>
                <w:rFonts w:eastAsia="標楷體"/>
                <w:b/>
                <w:bCs/>
                <w:sz w:val="20"/>
                <w:szCs w:val="20"/>
              </w:rPr>
            </w:pPr>
            <w:r w:rsidRPr="00BE1636">
              <w:rPr>
                <w:rFonts w:eastAsia="標楷體" w:hint="eastAsia"/>
                <w:b/>
                <w:bCs/>
                <w:sz w:val="20"/>
                <w:szCs w:val="20"/>
              </w:rPr>
              <w:t>32</w:t>
            </w:r>
            <w:r w:rsidRPr="00BE1636">
              <w:rPr>
                <w:rFonts w:eastAsia="標楷體"/>
                <w:b/>
                <w:bCs/>
                <w:sz w:val="20"/>
                <w:szCs w:val="20"/>
              </w:rPr>
              <w:t>學分</w:t>
            </w:r>
          </w:p>
        </w:tc>
        <w:tc>
          <w:tcPr>
            <w:tcW w:w="1134" w:type="dxa"/>
            <w:vMerge w:val="restart"/>
            <w:tcBorders>
              <w:top w:val="single" w:sz="4" w:space="0" w:color="auto"/>
              <w:left w:val="single" w:sz="4" w:space="0" w:color="auto"/>
              <w:right w:val="single" w:sz="4" w:space="0" w:color="auto"/>
            </w:tcBorders>
            <w:vAlign w:val="center"/>
          </w:tcPr>
          <w:p w:rsidR="002A7F6D" w:rsidRPr="00BE1636" w:rsidRDefault="002A7F6D" w:rsidP="00D14DDF">
            <w:pPr>
              <w:spacing w:line="220" w:lineRule="exact"/>
              <w:jc w:val="center"/>
              <w:rPr>
                <w:rFonts w:eastAsia="標楷體"/>
                <w:bCs/>
                <w:sz w:val="20"/>
                <w:szCs w:val="20"/>
              </w:rPr>
            </w:pPr>
            <w:r w:rsidRPr="00BE1636">
              <w:rPr>
                <w:rFonts w:eastAsia="標楷體"/>
                <w:bCs/>
                <w:sz w:val="20"/>
                <w:szCs w:val="20"/>
              </w:rPr>
              <w:t>32</w:t>
            </w:r>
            <w:r w:rsidRPr="00BE1636">
              <w:rPr>
                <w:rFonts w:eastAsia="標楷體"/>
                <w:bCs/>
                <w:sz w:val="20"/>
                <w:szCs w:val="20"/>
              </w:rPr>
              <w:t>學分</w:t>
            </w:r>
          </w:p>
        </w:tc>
        <w:tc>
          <w:tcPr>
            <w:tcW w:w="436" w:type="dxa"/>
            <w:vMerge/>
            <w:tcBorders>
              <w:left w:val="single" w:sz="4" w:space="0" w:color="auto"/>
              <w:right w:val="single" w:sz="4" w:space="0" w:color="auto"/>
            </w:tcBorders>
            <w:vAlign w:val="center"/>
          </w:tcPr>
          <w:p w:rsidR="002A7F6D" w:rsidRPr="00BE1636" w:rsidRDefault="002A7F6D" w:rsidP="00D14DDF">
            <w:pPr>
              <w:spacing w:line="220" w:lineRule="exact"/>
              <w:jc w:val="center"/>
              <w:rPr>
                <w:rFonts w:eastAsia="標楷體"/>
                <w:bCs/>
                <w:sz w:val="20"/>
                <w:szCs w:val="20"/>
              </w:rPr>
            </w:pPr>
          </w:p>
        </w:tc>
      </w:tr>
      <w:tr w:rsidR="002A7F6D" w:rsidRPr="00BE1636" w:rsidTr="00D14DDF">
        <w:trPr>
          <w:trHeight w:val="20"/>
          <w:jc w:val="center"/>
        </w:trPr>
        <w:tc>
          <w:tcPr>
            <w:tcW w:w="2168" w:type="dxa"/>
            <w:vMerge/>
            <w:tcBorders>
              <w:top w:val="single" w:sz="4" w:space="0" w:color="auto"/>
              <w:left w:val="single" w:sz="4" w:space="0" w:color="auto"/>
              <w:bottom w:val="single" w:sz="4" w:space="0" w:color="auto"/>
              <w:right w:val="single" w:sz="4" w:space="0" w:color="auto"/>
            </w:tcBorders>
            <w:vAlign w:val="center"/>
          </w:tcPr>
          <w:p w:rsidR="002A7F6D" w:rsidRPr="00BE1636" w:rsidRDefault="002A7F6D" w:rsidP="00D14DDF">
            <w:pPr>
              <w:widowControl/>
              <w:spacing w:line="220" w:lineRule="exact"/>
              <w:rPr>
                <w:rFonts w:ascii="標楷體" w:eastAsia="標楷體" w:hAnsi="標楷體"/>
                <w:b/>
                <w:sz w:val="20"/>
                <w:szCs w:val="20"/>
              </w:rPr>
            </w:pPr>
          </w:p>
        </w:tc>
        <w:tc>
          <w:tcPr>
            <w:tcW w:w="3119" w:type="dxa"/>
            <w:tcBorders>
              <w:top w:val="single" w:sz="4" w:space="0" w:color="auto"/>
              <w:left w:val="single" w:sz="4" w:space="0" w:color="auto"/>
              <w:right w:val="single" w:sz="4" w:space="0" w:color="auto"/>
            </w:tcBorders>
            <w:vAlign w:val="center"/>
          </w:tcPr>
          <w:p w:rsidR="002A7F6D" w:rsidRPr="00BE1636" w:rsidRDefault="002A7F6D" w:rsidP="00D14DDF">
            <w:pPr>
              <w:spacing w:line="220" w:lineRule="exact"/>
              <w:jc w:val="center"/>
              <w:rPr>
                <w:rFonts w:eastAsia="標楷體"/>
                <w:b/>
                <w:bCs/>
                <w:sz w:val="20"/>
                <w:szCs w:val="20"/>
              </w:rPr>
            </w:pPr>
            <w:r w:rsidRPr="00BE1636">
              <w:rPr>
                <w:rFonts w:eastAsia="標楷體"/>
                <w:b/>
                <w:bCs/>
                <w:sz w:val="20"/>
                <w:szCs w:val="20"/>
              </w:rPr>
              <w:t>選修</w:t>
            </w:r>
          </w:p>
        </w:tc>
        <w:tc>
          <w:tcPr>
            <w:tcW w:w="2887" w:type="dxa"/>
            <w:tcBorders>
              <w:top w:val="single" w:sz="4" w:space="0" w:color="auto"/>
              <w:left w:val="single" w:sz="4" w:space="0" w:color="auto"/>
              <w:right w:val="single" w:sz="4" w:space="0" w:color="auto"/>
            </w:tcBorders>
            <w:vAlign w:val="center"/>
          </w:tcPr>
          <w:p w:rsidR="002A7F6D" w:rsidRPr="00BE1636" w:rsidRDefault="002A7F6D" w:rsidP="00D14DDF">
            <w:pPr>
              <w:spacing w:line="220" w:lineRule="exact"/>
              <w:jc w:val="center"/>
              <w:rPr>
                <w:rFonts w:eastAsia="標楷體"/>
                <w:b/>
                <w:bCs/>
                <w:sz w:val="20"/>
                <w:szCs w:val="20"/>
              </w:rPr>
            </w:pPr>
            <w:r w:rsidRPr="00BE1636">
              <w:rPr>
                <w:rFonts w:eastAsia="標楷體" w:hint="eastAsia"/>
                <w:b/>
                <w:bCs/>
                <w:sz w:val="20"/>
                <w:szCs w:val="20"/>
              </w:rPr>
              <w:t>0</w:t>
            </w:r>
            <w:r w:rsidRPr="00BE1636">
              <w:rPr>
                <w:rFonts w:eastAsia="標楷體"/>
                <w:b/>
                <w:bCs/>
                <w:sz w:val="20"/>
                <w:szCs w:val="20"/>
              </w:rPr>
              <w:t>學分</w:t>
            </w:r>
          </w:p>
        </w:tc>
        <w:tc>
          <w:tcPr>
            <w:tcW w:w="1134" w:type="dxa"/>
            <w:vMerge/>
            <w:tcBorders>
              <w:left w:val="single" w:sz="4" w:space="0" w:color="auto"/>
              <w:right w:val="single" w:sz="4" w:space="0" w:color="auto"/>
            </w:tcBorders>
            <w:vAlign w:val="center"/>
          </w:tcPr>
          <w:p w:rsidR="002A7F6D" w:rsidRPr="00BE1636" w:rsidRDefault="002A7F6D" w:rsidP="00D14DDF">
            <w:pPr>
              <w:spacing w:line="220" w:lineRule="exact"/>
              <w:jc w:val="center"/>
              <w:rPr>
                <w:rFonts w:eastAsia="標楷體"/>
                <w:bCs/>
                <w:sz w:val="20"/>
                <w:szCs w:val="20"/>
              </w:rPr>
            </w:pPr>
          </w:p>
        </w:tc>
        <w:tc>
          <w:tcPr>
            <w:tcW w:w="436" w:type="dxa"/>
            <w:vMerge/>
            <w:tcBorders>
              <w:left w:val="single" w:sz="4" w:space="0" w:color="auto"/>
              <w:right w:val="single" w:sz="4" w:space="0" w:color="auto"/>
            </w:tcBorders>
            <w:vAlign w:val="center"/>
          </w:tcPr>
          <w:p w:rsidR="002A7F6D" w:rsidRPr="00BE1636" w:rsidRDefault="002A7F6D" w:rsidP="00D14DDF">
            <w:pPr>
              <w:spacing w:line="220" w:lineRule="exact"/>
              <w:jc w:val="center"/>
              <w:rPr>
                <w:rFonts w:eastAsia="標楷體"/>
                <w:bCs/>
                <w:sz w:val="20"/>
                <w:szCs w:val="20"/>
              </w:rPr>
            </w:pPr>
          </w:p>
        </w:tc>
      </w:tr>
      <w:tr w:rsidR="002A7F6D" w:rsidRPr="00BE1636" w:rsidTr="00D14DDF">
        <w:trPr>
          <w:trHeight w:val="20"/>
          <w:jc w:val="center"/>
        </w:trPr>
        <w:tc>
          <w:tcPr>
            <w:tcW w:w="2168" w:type="dxa"/>
            <w:vMerge w:val="restart"/>
            <w:tcBorders>
              <w:top w:val="single" w:sz="4" w:space="0" w:color="auto"/>
              <w:left w:val="single" w:sz="4" w:space="0" w:color="auto"/>
              <w:bottom w:val="single" w:sz="4" w:space="0" w:color="auto"/>
              <w:right w:val="single" w:sz="4" w:space="0" w:color="auto"/>
            </w:tcBorders>
            <w:vAlign w:val="center"/>
          </w:tcPr>
          <w:p w:rsidR="002A7F6D" w:rsidRPr="00BE1636" w:rsidRDefault="002A7F6D" w:rsidP="00D14DDF">
            <w:pPr>
              <w:spacing w:line="220" w:lineRule="exact"/>
              <w:jc w:val="center"/>
              <w:rPr>
                <w:rFonts w:ascii="標楷體" w:eastAsia="標楷體" w:hAnsi="標楷體"/>
                <w:b/>
                <w:sz w:val="20"/>
                <w:szCs w:val="20"/>
              </w:rPr>
            </w:pPr>
            <w:r w:rsidRPr="00BE1636">
              <w:rPr>
                <w:rFonts w:eastAsia="標楷體"/>
                <w:b/>
                <w:bCs/>
                <w:sz w:val="20"/>
                <w:szCs w:val="20"/>
              </w:rPr>
              <w:t>核心模組</w:t>
            </w:r>
          </w:p>
        </w:tc>
        <w:tc>
          <w:tcPr>
            <w:tcW w:w="3119" w:type="dxa"/>
            <w:tcBorders>
              <w:top w:val="single" w:sz="4" w:space="0" w:color="auto"/>
              <w:left w:val="single" w:sz="4" w:space="0" w:color="auto"/>
              <w:bottom w:val="single" w:sz="4" w:space="0" w:color="auto"/>
              <w:right w:val="single" w:sz="4" w:space="0" w:color="auto"/>
            </w:tcBorders>
            <w:vAlign w:val="center"/>
          </w:tcPr>
          <w:p w:rsidR="002A7F6D" w:rsidRPr="00BE1636" w:rsidRDefault="002A7F6D" w:rsidP="00D14DDF">
            <w:pPr>
              <w:spacing w:line="220" w:lineRule="exact"/>
              <w:jc w:val="center"/>
              <w:rPr>
                <w:rFonts w:eastAsia="標楷體"/>
                <w:b/>
                <w:bCs/>
                <w:sz w:val="20"/>
                <w:szCs w:val="20"/>
              </w:rPr>
            </w:pPr>
            <w:r w:rsidRPr="00BE1636">
              <w:rPr>
                <w:rFonts w:eastAsia="標楷體"/>
                <w:b/>
                <w:bCs/>
                <w:sz w:val="20"/>
                <w:szCs w:val="20"/>
              </w:rPr>
              <w:t>必修</w:t>
            </w:r>
          </w:p>
        </w:tc>
        <w:tc>
          <w:tcPr>
            <w:tcW w:w="2887" w:type="dxa"/>
            <w:tcBorders>
              <w:top w:val="single" w:sz="4" w:space="0" w:color="auto"/>
              <w:left w:val="single" w:sz="4" w:space="0" w:color="auto"/>
              <w:bottom w:val="single" w:sz="4" w:space="0" w:color="auto"/>
              <w:right w:val="single" w:sz="4" w:space="0" w:color="auto"/>
            </w:tcBorders>
            <w:vAlign w:val="center"/>
          </w:tcPr>
          <w:p w:rsidR="002A7F6D" w:rsidRPr="00BE1636" w:rsidRDefault="002A7F6D" w:rsidP="00D14DDF">
            <w:pPr>
              <w:spacing w:line="220" w:lineRule="exact"/>
              <w:jc w:val="center"/>
              <w:rPr>
                <w:rFonts w:eastAsia="標楷體"/>
                <w:b/>
                <w:bCs/>
                <w:sz w:val="20"/>
                <w:szCs w:val="20"/>
              </w:rPr>
            </w:pPr>
            <w:r w:rsidRPr="00BE1636">
              <w:rPr>
                <w:rFonts w:eastAsia="標楷體" w:hint="eastAsia"/>
                <w:b/>
                <w:bCs/>
                <w:sz w:val="20"/>
                <w:szCs w:val="20"/>
              </w:rPr>
              <w:t>11</w:t>
            </w:r>
            <w:r w:rsidRPr="00BE1636">
              <w:rPr>
                <w:rFonts w:eastAsia="標楷體"/>
                <w:b/>
                <w:bCs/>
                <w:sz w:val="20"/>
                <w:szCs w:val="20"/>
              </w:rPr>
              <w:t>學分</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2A7F6D" w:rsidRPr="00BE1636" w:rsidRDefault="002A7F6D" w:rsidP="00D14DDF">
            <w:pPr>
              <w:spacing w:line="220" w:lineRule="exact"/>
              <w:jc w:val="center"/>
              <w:rPr>
                <w:rFonts w:eastAsia="標楷體"/>
                <w:bCs/>
                <w:sz w:val="20"/>
                <w:szCs w:val="20"/>
              </w:rPr>
            </w:pPr>
            <w:r w:rsidRPr="00BE1636">
              <w:rPr>
                <w:rFonts w:eastAsia="標楷體" w:hint="eastAsia"/>
                <w:bCs/>
                <w:sz w:val="20"/>
                <w:szCs w:val="20"/>
              </w:rPr>
              <w:t>22</w:t>
            </w:r>
            <w:r w:rsidRPr="00BE1636">
              <w:rPr>
                <w:rFonts w:eastAsia="標楷體"/>
                <w:bCs/>
                <w:sz w:val="20"/>
                <w:szCs w:val="20"/>
              </w:rPr>
              <w:t>學分</w:t>
            </w:r>
          </w:p>
        </w:tc>
        <w:tc>
          <w:tcPr>
            <w:tcW w:w="436" w:type="dxa"/>
            <w:vMerge/>
            <w:tcBorders>
              <w:left w:val="single" w:sz="4" w:space="0" w:color="auto"/>
              <w:right w:val="single" w:sz="4" w:space="0" w:color="auto"/>
            </w:tcBorders>
            <w:vAlign w:val="center"/>
          </w:tcPr>
          <w:p w:rsidR="002A7F6D" w:rsidRPr="00BE1636" w:rsidRDefault="002A7F6D" w:rsidP="00D14DDF">
            <w:pPr>
              <w:spacing w:line="220" w:lineRule="exact"/>
              <w:jc w:val="center"/>
              <w:rPr>
                <w:rFonts w:eastAsia="標楷體"/>
                <w:bCs/>
                <w:sz w:val="20"/>
                <w:szCs w:val="20"/>
              </w:rPr>
            </w:pPr>
          </w:p>
        </w:tc>
      </w:tr>
      <w:tr w:rsidR="002A7F6D" w:rsidRPr="00BE1636" w:rsidTr="00D14DDF">
        <w:trPr>
          <w:trHeight w:val="20"/>
          <w:jc w:val="center"/>
        </w:trPr>
        <w:tc>
          <w:tcPr>
            <w:tcW w:w="2168" w:type="dxa"/>
            <w:vMerge/>
            <w:tcBorders>
              <w:top w:val="single" w:sz="4" w:space="0" w:color="auto"/>
              <w:left w:val="single" w:sz="4" w:space="0" w:color="auto"/>
              <w:bottom w:val="single" w:sz="4" w:space="0" w:color="auto"/>
              <w:right w:val="single" w:sz="4" w:space="0" w:color="auto"/>
            </w:tcBorders>
            <w:vAlign w:val="center"/>
          </w:tcPr>
          <w:p w:rsidR="002A7F6D" w:rsidRPr="00BE1636" w:rsidRDefault="002A7F6D" w:rsidP="00D14DDF">
            <w:pPr>
              <w:widowControl/>
              <w:spacing w:line="220" w:lineRule="exact"/>
              <w:rPr>
                <w:rFonts w:ascii="標楷體" w:eastAsia="標楷體" w:hAnsi="標楷體"/>
                <w:b/>
                <w:sz w:val="20"/>
                <w:szCs w:val="20"/>
              </w:rPr>
            </w:pPr>
          </w:p>
        </w:tc>
        <w:tc>
          <w:tcPr>
            <w:tcW w:w="3119" w:type="dxa"/>
            <w:tcBorders>
              <w:top w:val="single" w:sz="4" w:space="0" w:color="auto"/>
              <w:left w:val="single" w:sz="4" w:space="0" w:color="auto"/>
              <w:right w:val="single" w:sz="4" w:space="0" w:color="auto"/>
            </w:tcBorders>
            <w:vAlign w:val="center"/>
          </w:tcPr>
          <w:p w:rsidR="002A7F6D" w:rsidRPr="00BE1636" w:rsidRDefault="002A7F6D" w:rsidP="00D14DDF">
            <w:pPr>
              <w:snapToGrid w:val="0"/>
              <w:spacing w:line="220" w:lineRule="exact"/>
              <w:jc w:val="center"/>
              <w:rPr>
                <w:rFonts w:ascii="標楷體" w:eastAsia="標楷體" w:hAnsi="標楷體"/>
                <w:b/>
                <w:sz w:val="20"/>
                <w:szCs w:val="20"/>
              </w:rPr>
            </w:pPr>
            <w:r w:rsidRPr="00BE1636">
              <w:rPr>
                <w:rFonts w:eastAsia="標楷體"/>
                <w:b/>
                <w:bCs/>
                <w:sz w:val="20"/>
                <w:szCs w:val="20"/>
              </w:rPr>
              <w:t>選修</w:t>
            </w:r>
          </w:p>
        </w:tc>
        <w:tc>
          <w:tcPr>
            <w:tcW w:w="2887" w:type="dxa"/>
            <w:tcBorders>
              <w:top w:val="single" w:sz="4" w:space="0" w:color="auto"/>
              <w:left w:val="single" w:sz="4" w:space="0" w:color="auto"/>
              <w:right w:val="single" w:sz="4" w:space="0" w:color="auto"/>
            </w:tcBorders>
            <w:vAlign w:val="center"/>
          </w:tcPr>
          <w:p w:rsidR="002A7F6D" w:rsidRPr="00BE1636" w:rsidRDefault="002A7F6D" w:rsidP="00D14DDF">
            <w:pPr>
              <w:spacing w:line="220" w:lineRule="exact"/>
              <w:jc w:val="center"/>
              <w:rPr>
                <w:rFonts w:eastAsia="標楷體"/>
                <w:b/>
                <w:bCs/>
                <w:sz w:val="20"/>
                <w:szCs w:val="20"/>
              </w:rPr>
            </w:pPr>
            <w:r w:rsidRPr="00BE1636">
              <w:rPr>
                <w:rFonts w:eastAsia="標楷體" w:hint="eastAsia"/>
                <w:b/>
                <w:bCs/>
                <w:sz w:val="20"/>
                <w:szCs w:val="20"/>
              </w:rPr>
              <w:t>11</w:t>
            </w:r>
            <w:r w:rsidRPr="00BE1636">
              <w:rPr>
                <w:rFonts w:eastAsia="標楷體"/>
                <w:b/>
                <w:bCs/>
                <w:sz w:val="20"/>
                <w:szCs w:val="20"/>
              </w:rPr>
              <w:t>學分</w:t>
            </w:r>
          </w:p>
        </w:tc>
        <w:tc>
          <w:tcPr>
            <w:tcW w:w="1134" w:type="dxa"/>
            <w:vMerge/>
            <w:tcBorders>
              <w:top w:val="single" w:sz="4" w:space="0" w:color="auto"/>
              <w:left w:val="single" w:sz="4" w:space="0" w:color="auto"/>
              <w:bottom w:val="single" w:sz="4" w:space="0" w:color="auto"/>
              <w:right w:val="single" w:sz="4" w:space="0" w:color="auto"/>
            </w:tcBorders>
            <w:vAlign w:val="center"/>
          </w:tcPr>
          <w:p w:rsidR="002A7F6D" w:rsidRPr="00BE1636" w:rsidRDefault="002A7F6D" w:rsidP="00D14DDF">
            <w:pPr>
              <w:widowControl/>
              <w:spacing w:line="220" w:lineRule="exact"/>
              <w:jc w:val="center"/>
              <w:rPr>
                <w:rFonts w:ascii="標楷體" w:eastAsia="標楷體" w:hAnsi="標楷體"/>
                <w:sz w:val="20"/>
                <w:szCs w:val="20"/>
              </w:rPr>
            </w:pPr>
          </w:p>
        </w:tc>
        <w:tc>
          <w:tcPr>
            <w:tcW w:w="436" w:type="dxa"/>
            <w:vMerge/>
            <w:tcBorders>
              <w:left w:val="single" w:sz="4" w:space="0" w:color="auto"/>
              <w:right w:val="single" w:sz="4" w:space="0" w:color="auto"/>
            </w:tcBorders>
            <w:vAlign w:val="center"/>
          </w:tcPr>
          <w:p w:rsidR="002A7F6D" w:rsidRPr="00BE1636" w:rsidRDefault="002A7F6D" w:rsidP="00D14DDF">
            <w:pPr>
              <w:widowControl/>
              <w:spacing w:line="220" w:lineRule="exact"/>
              <w:jc w:val="center"/>
              <w:rPr>
                <w:rFonts w:ascii="標楷體" w:eastAsia="標楷體" w:hAnsi="標楷體"/>
                <w:sz w:val="20"/>
                <w:szCs w:val="20"/>
              </w:rPr>
            </w:pPr>
          </w:p>
        </w:tc>
      </w:tr>
      <w:tr w:rsidR="002A7F6D" w:rsidRPr="00BE1636" w:rsidTr="00D14DDF">
        <w:trPr>
          <w:trHeight w:val="20"/>
          <w:jc w:val="center"/>
        </w:trPr>
        <w:tc>
          <w:tcPr>
            <w:tcW w:w="2168" w:type="dxa"/>
            <w:vMerge w:val="restart"/>
            <w:tcBorders>
              <w:top w:val="single" w:sz="4" w:space="0" w:color="auto"/>
              <w:left w:val="single" w:sz="4" w:space="0" w:color="auto"/>
              <w:right w:val="single" w:sz="4" w:space="0" w:color="auto"/>
            </w:tcBorders>
            <w:vAlign w:val="center"/>
          </w:tcPr>
          <w:p w:rsidR="002A7F6D" w:rsidRPr="00BE1636" w:rsidRDefault="002A7F6D" w:rsidP="00D14DDF">
            <w:pPr>
              <w:spacing w:line="220" w:lineRule="exact"/>
              <w:jc w:val="center"/>
              <w:rPr>
                <w:rFonts w:eastAsia="標楷體"/>
                <w:b/>
                <w:bCs/>
                <w:sz w:val="20"/>
                <w:szCs w:val="20"/>
              </w:rPr>
            </w:pPr>
            <w:r w:rsidRPr="00BE1636">
              <w:rPr>
                <w:rFonts w:eastAsia="標楷體"/>
                <w:b/>
                <w:bCs/>
                <w:sz w:val="20"/>
                <w:szCs w:val="20"/>
              </w:rPr>
              <w:t>專業模組</w:t>
            </w:r>
          </w:p>
        </w:tc>
        <w:tc>
          <w:tcPr>
            <w:tcW w:w="6006" w:type="dxa"/>
            <w:gridSpan w:val="2"/>
            <w:tcBorders>
              <w:top w:val="single" w:sz="4" w:space="0" w:color="auto"/>
              <w:left w:val="single" w:sz="4" w:space="0" w:color="auto"/>
              <w:bottom w:val="single" w:sz="4" w:space="0" w:color="auto"/>
              <w:right w:val="single" w:sz="4" w:space="0" w:color="auto"/>
            </w:tcBorders>
            <w:vAlign w:val="center"/>
          </w:tcPr>
          <w:p w:rsidR="002A7F6D" w:rsidRPr="00BE1636" w:rsidRDefault="002A7F6D" w:rsidP="00D14DDF">
            <w:pPr>
              <w:spacing w:line="220" w:lineRule="exact"/>
              <w:ind w:leftChars="13" w:left="1301" w:hangingChars="635" w:hanging="1270"/>
              <w:rPr>
                <w:rFonts w:eastAsia="標楷體"/>
                <w:bCs/>
                <w:sz w:val="20"/>
                <w:szCs w:val="20"/>
              </w:rPr>
            </w:pPr>
            <w:r w:rsidRPr="00BE1636">
              <w:rPr>
                <w:rFonts w:eastAsia="標楷體"/>
                <w:bCs/>
                <w:sz w:val="20"/>
                <w:szCs w:val="20"/>
              </w:rPr>
              <w:t>專業模組</w:t>
            </w:r>
            <w:r w:rsidRPr="00BE1636">
              <w:rPr>
                <w:rFonts w:eastAsia="標楷體"/>
                <w:bCs/>
                <w:sz w:val="20"/>
                <w:szCs w:val="20"/>
              </w:rPr>
              <w:t>(</w:t>
            </w:r>
            <w:r w:rsidRPr="00BE1636">
              <w:rPr>
                <w:rFonts w:eastAsia="標楷體"/>
                <w:bCs/>
                <w:sz w:val="20"/>
                <w:szCs w:val="20"/>
              </w:rPr>
              <w:t>一</w:t>
            </w:r>
            <w:r w:rsidRPr="00BE1636">
              <w:rPr>
                <w:rFonts w:eastAsia="標楷體"/>
                <w:bCs/>
                <w:sz w:val="20"/>
                <w:szCs w:val="20"/>
              </w:rPr>
              <w:t>)</w:t>
            </w:r>
            <w:r w:rsidRPr="00BE1636">
              <w:rPr>
                <w:rFonts w:eastAsia="標楷體"/>
                <w:bCs/>
                <w:sz w:val="20"/>
                <w:szCs w:val="20"/>
              </w:rPr>
              <w:t>：幼兒園教師師資職前教育課程</w:t>
            </w:r>
          </w:p>
          <w:p w:rsidR="002A7F6D" w:rsidRPr="00BE1636" w:rsidRDefault="002A7F6D" w:rsidP="00D14DDF">
            <w:pPr>
              <w:snapToGrid w:val="0"/>
              <w:spacing w:line="220" w:lineRule="exact"/>
              <w:rPr>
                <w:rFonts w:ascii="標楷體" w:eastAsia="標楷體" w:hAnsi="標楷體"/>
                <w:sz w:val="20"/>
                <w:szCs w:val="20"/>
              </w:rPr>
            </w:pPr>
            <w:r w:rsidRPr="00BE1636">
              <w:rPr>
                <w:rFonts w:eastAsia="標楷體"/>
                <w:bCs/>
                <w:sz w:val="20"/>
                <w:szCs w:val="20"/>
              </w:rPr>
              <w:t>*</w:t>
            </w:r>
            <w:r w:rsidRPr="00BE1636">
              <w:rPr>
                <w:rFonts w:eastAsia="標楷體" w:hint="eastAsia"/>
                <w:bCs/>
                <w:sz w:val="20"/>
                <w:szCs w:val="20"/>
              </w:rPr>
              <w:t xml:space="preserve"> </w:t>
            </w:r>
            <w:r w:rsidRPr="00BE1636">
              <w:rPr>
                <w:rFonts w:eastAsia="標楷體"/>
                <w:bCs/>
                <w:sz w:val="20"/>
                <w:szCs w:val="20"/>
                <w:u w:val="single"/>
              </w:rPr>
              <w:t>師資生必修</w:t>
            </w:r>
            <w:r w:rsidRPr="00BE1636">
              <w:rPr>
                <w:rFonts w:eastAsia="標楷體"/>
                <w:bCs/>
                <w:sz w:val="20"/>
                <w:szCs w:val="20"/>
              </w:rPr>
              <w:t xml:space="preserve"> (</w:t>
            </w:r>
            <w:r w:rsidRPr="00BE1636">
              <w:rPr>
                <w:rFonts w:eastAsia="標楷體"/>
                <w:bCs/>
                <w:sz w:val="20"/>
                <w:szCs w:val="20"/>
              </w:rPr>
              <w:t>幼教師培課程</w:t>
            </w:r>
            <w:r w:rsidRPr="00BE1636">
              <w:rPr>
                <w:rFonts w:eastAsia="標楷體"/>
                <w:bCs/>
                <w:sz w:val="20"/>
                <w:szCs w:val="20"/>
              </w:rPr>
              <w:t>)</w:t>
            </w:r>
          </w:p>
        </w:tc>
        <w:tc>
          <w:tcPr>
            <w:tcW w:w="1134" w:type="dxa"/>
            <w:tcBorders>
              <w:top w:val="single" w:sz="4" w:space="0" w:color="auto"/>
              <w:left w:val="single" w:sz="4" w:space="0" w:color="auto"/>
              <w:right w:val="single" w:sz="4" w:space="0" w:color="auto"/>
            </w:tcBorders>
            <w:vAlign w:val="center"/>
          </w:tcPr>
          <w:p w:rsidR="002A7F6D" w:rsidRPr="00BE1636" w:rsidRDefault="002A7F6D" w:rsidP="00D14DDF">
            <w:pPr>
              <w:widowControl/>
              <w:spacing w:line="220" w:lineRule="exact"/>
              <w:jc w:val="center"/>
              <w:rPr>
                <w:rFonts w:ascii="標楷體" w:eastAsia="標楷體" w:hAnsi="標楷體"/>
                <w:sz w:val="20"/>
                <w:szCs w:val="20"/>
              </w:rPr>
            </w:pPr>
            <w:r w:rsidRPr="00BE1636">
              <w:rPr>
                <w:rFonts w:ascii="標楷體" w:eastAsia="標楷體" w:hAnsi="標楷體" w:hint="eastAsia"/>
                <w:sz w:val="20"/>
                <w:szCs w:val="20"/>
              </w:rPr>
              <w:t>16</w:t>
            </w:r>
            <w:r w:rsidRPr="00BE1636">
              <w:rPr>
                <w:rFonts w:eastAsia="標楷體"/>
                <w:bCs/>
                <w:sz w:val="20"/>
                <w:szCs w:val="20"/>
              </w:rPr>
              <w:t>學分</w:t>
            </w:r>
          </w:p>
        </w:tc>
        <w:tc>
          <w:tcPr>
            <w:tcW w:w="436" w:type="dxa"/>
            <w:vMerge/>
            <w:tcBorders>
              <w:left w:val="single" w:sz="4" w:space="0" w:color="auto"/>
              <w:right w:val="single" w:sz="4" w:space="0" w:color="auto"/>
            </w:tcBorders>
            <w:vAlign w:val="center"/>
          </w:tcPr>
          <w:p w:rsidR="002A7F6D" w:rsidRPr="00BE1636" w:rsidRDefault="002A7F6D" w:rsidP="00D14DDF">
            <w:pPr>
              <w:widowControl/>
              <w:spacing w:line="220" w:lineRule="exact"/>
              <w:jc w:val="center"/>
              <w:rPr>
                <w:rFonts w:ascii="標楷體" w:eastAsia="標楷體" w:hAnsi="標楷體"/>
                <w:sz w:val="20"/>
                <w:szCs w:val="20"/>
              </w:rPr>
            </w:pPr>
          </w:p>
        </w:tc>
      </w:tr>
      <w:tr w:rsidR="002A7F6D" w:rsidRPr="00BE1636" w:rsidTr="00D14DDF">
        <w:trPr>
          <w:trHeight w:val="20"/>
          <w:jc w:val="center"/>
        </w:trPr>
        <w:tc>
          <w:tcPr>
            <w:tcW w:w="2168" w:type="dxa"/>
            <w:vMerge/>
            <w:tcBorders>
              <w:left w:val="single" w:sz="4" w:space="0" w:color="auto"/>
              <w:bottom w:val="single" w:sz="4" w:space="0" w:color="auto"/>
              <w:right w:val="single" w:sz="4" w:space="0" w:color="auto"/>
            </w:tcBorders>
            <w:vAlign w:val="center"/>
          </w:tcPr>
          <w:p w:rsidR="002A7F6D" w:rsidRPr="00BE1636" w:rsidRDefault="002A7F6D" w:rsidP="00D14DDF">
            <w:pPr>
              <w:spacing w:line="220" w:lineRule="exact"/>
              <w:jc w:val="center"/>
              <w:rPr>
                <w:rFonts w:eastAsia="標楷體"/>
                <w:bCs/>
                <w:sz w:val="20"/>
                <w:szCs w:val="20"/>
              </w:rPr>
            </w:pPr>
          </w:p>
        </w:tc>
        <w:tc>
          <w:tcPr>
            <w:tcW w:w="6006" w:type="dxa"/>
            <w:gridSpan w:val="2"/>
            <w:tcBorders>
              <w:top w:val="single" w:sz="4" w:space="0" w:color="auto"/>
              <w:left w:val="single" w:sz="4" w:space="0" w:color="auto"/>
              <w:bottom w:val="single" w:sz="4" w:space="0" w:color="auto"/>
              <w:right w:val="single" w:sz="4" w:space="0" w:color="auto"/>
            </w:tcBorders>
            <w:vAlign w:val="center"/>
          </w:tcPr>
          <w:p w:rsidR="002A7F6D" w:rsidRPr="00BE1636" w:rsidRDefault="002A7F6D" w:rsidP="00D14DDF">
            <w:pPr>
              <w:spacing w:line="220" w:lineRule="exact"/>
              <w:ind w:leftChars="13" w:left="1301" w:hangingChars="635" w:hanging="1270"/>
              <w:rPr>
                <w:rFonts w:eastAsia="標楷體"/>
                <w:bCs/>
                <w:sz w:val="20"/>
                <w:szCs w:val="20"/>
              </w:rPr>
            </w:pPr>
            <w:r w:rsidRPr="00BE1636">
              <w:rPr>
                <w:rFonts w:eastAsia="標楷體"/>
                <w:bCs/>
                <w:sz w:val="20"/>
                <w:szCs w:val="20"/>
              </w:rPr>
              <w:t>專業模組</w:t>
            </w:r>
            <w:r w:rsidRPr="00BE1636">
              <w:rPr>
                <w:rFonts w:eastAsia="標楷體"/>
                <w:bCs/>
                <w:sz w:val="20"/>
                <w:szCs w:val="20"/>
              </w:rPr>
              <w:t>(</w:t>
            </w:r>
            <w:r w:rsidRPr="00BE1636">
              <w:rPr>
                <w:rFonts w:eastAsia="標楷體"/>
                <w:bCs/>
                <w:sz w:val="20"/>
                <w:szCs w:val="20"/>
              </w:rPr>
              <w:t>二</w:t>
            </w:r>
            <w:r w:rsidRPr="00BE1636">
              <w:rPr>
                <w:rFonts w:eastAsia="標楷體"/>
                <w:bCs/>
                <w:sz w:val="20"/>
                <w:szCs w:val="20"/>
              </w:rPr>
              <w:t>)</w:t>
            </w:r>
            <w:r w:rsidRPr="00BE1636">
              <w:rPr>
                <w:rFonts w:eastAsia="標楷體"/>
                <w:bCs/>
                <w:sz w:val="20"/>
                <w:szCs w:val="20"/>
              </w:rPr>
              <w:t>：幼兒服務與產業</w:t>
            </w:r>
          </w:p>
          <w:p w:rsidR="002A7F6D" w:rsidRPr="00BE1636" w:rsidRDefault="002A7F6D" w:rsidP="00D14DDF">
            <w:pPr>
              <w:spacing w:line="220" w:lineRule="exact"/>
              <w:rPr>
                <w:rFonts w:eastAsia="標楷體"/>
                <w:bCs/>
                <w:kern w:val="0"/>
                <w:sz w:val="20"/>
                <w:szCs w:val="20"/>
              </w:rPr>
            </w:pPr>
            <w:r w:rsidRPr="00BE1636">
              <w:rPr>
                <w:rFonts w:eastAsia="標楷體" w:hint="eastAsia"/>
                <w:bCs/>
                <w:kern w:val="0"/>
                <w:sz w:val="20"/>
                <w:szCs w:val="20"/>
              </w:rPr>
              <w:t xml:space="preserve">* </w:t>
            </w:r>
            <w:r w:rsidRPr="00BE1636">
              <w:rPr>
                <w:rFonts w:eastAsia="標楷體" w:hint="eastAsia"/>
                <w:bCs/>
                <w:kern w:val="0"/>
                <w:sz w:val="20"/>
                <w:szCs w:val="20"/>
              </w:rPr>
              <w:t>包括</w:t>
            </w:r>
            <w:r w:rsidRPr="00BE1636">
              <w:rPr>
                <w:rFonts w:eastAsia="標楷體"/>
                <w:bCs/>
                <w:kern w:val="0"/>
                <w:sz w:val="20"/>
                <w:szCs w:val="20"/>
              </w:rPr>
              <w:t>二學群：</w:t>
            </w:r>
            <w:r w:rsidRPr="00BE1636">
              <w:rPr>
                <w:rFonts w:eastAsia="標楷體"/>
                <w:bCs/>
                <w:kern w:val="0"/>
                <w:sz w:val="20"/>
                <w:szCs w:val="20"/>
              </w:rPr>
              <w:t>A.</w:t>
            </w:r>
            <w:r w:rsidRPr="00BE1636">
              <w:rPr>
                <w:rFonts w:eastAsia="標楷體"/>
                <w:bCs/>
                <w:kern w:val="0"/>
                <w:sz w:val="20"/>
                <w:szCs w:val="20"/>
              </w:rPr>
              <w:t>幼教增能學群</w:t>
            </w:r>
            <w:r w:rsidRPr="00BE1636">
              <w:rPr>
                <w:rFonts w:eastAsia="標楷體" w:hint="eastAsia"/>
                <w:bCs/>
                <w:kern w:val="0"/>
                <w:sz w:val="20"/>
                <w:szCs w:val="20"/>
              </w:rPr>
              <w:t>；</w:t>
            </w:r>
            <w:r w:rsidRPr="00BE1636">
              <w:rPr>
                <w:rFonts w:eastAsia="標楷體" w:hint="eastAsia"/>
                <w:bCs/>
                <w:kern w:val="0"/>
                <w:sz w:val="20"/>
                <w:szCs w:val="20"/>
              </w:rPr>
              <w:t xml:space="preserve"> </w:t>
            </w:r>
            <w:r w:rsidRPr="00BE1636">
              <w:rPr>
                <w:rFonts w:eastAsia="標楷體"/>
                <w:bCs/>
                <w:kern w:val="0"/>
                <w:sz w:val="20"/>
                <w:szCs w:val="20"/>
              </w:rPr>
              <w:t>B.</w:t>
            </w:r>
            <w:r w:rsidRPr="00BE1636">
              <w:rPr>
                <w:rFonts w:eastAsia="標楷體"/>
                <w:bCs/>
                <w:kern w:val="0"/>
                <w:sz w:val="20"/>
                <w:szCs w:val="20"/>
              </w:rPr>
              <w:t>早</w:t>
            </w:r>
            <w:r w:rsidRPr="00BE1636">
              <w:rPr>
                <w:rFonts w:eastAsia="標楷體" w:hint="eastAsia"/>
                <w:bCs/>
                <w:kern w:val="0"/>
                <w:sz w:val="20"/>
                <w:szCs w:val="20"/>
              </w:rPr>
              <w:t>期</w:t>
            </w:r>
            <w:r w:rsidRPr="00BE1636">
              <w:rPr>
                <w:rFonts w:eastAsia="標楷體"/>
                <w:bCs/>
                <w:kern w:val="0"/>
                <w:sz w:val="20"/>
                <w:szCs w:val="20"/>
              </w:rPr>
              <w:t>療</w:t>
            </w:r>
            <w:r w:rsidRPr="00BE1636">
              <w:rPr>
                <w:rFonts w:eastAsia="標楷體" w:hint="eastAsia"/>
                <w:bCs/>
                <w:kern w:val="0"/>
                <w:sz w:val="20"/>
                <w:szCs w:val="20"/>
              </w:rPr>
              <w:t>育</w:t>
            </w:r>
            <w:r w:rsidRPr="00BE1636">
              <w:rPr>
                <w:rFonts w:eastAsia="標楷體"/>
                <w:bCs/>
                <w:kern w:val="0"/>
                <w:sz w:val="20"/>
                <w:szCs w:val="20"/>
              </w:rPr>
              <w:t>學群</w:t>
            </w:r>
            <w:r w:rsidRPr="00BE1636">
              <w:rPr>
                <w:rFonts w:eastAsia="標楷體"/>
                <w:bCs/>
                <w:kern w:val="0"/>
                <w:sz w:val="20"/>
                <w:szCs w:val="20"/>
              </w:rPr>
              <w:t>(</w:t>
            </w:r>
            <w:r w:rsidRPr="00BE1636">
              <w:rPr>
                <w:rFonts w:eastAsia="標楷體"/>
                <w:bCs/>
                <w:kern w:val="0"/>
                <w:sz w:val="20"/>
                <w:szCs w:val="20"/>
              </w:rPr>
              <w:t>隔年開課</w:t>
            </w:r>
            <w:r w:rsidRPr="00BE1636">
              <w:rPr>
                <w:rFonts w:eastAsia="標楷體"/>
                <w:bCs/>
                <w:kern w:val="0"/>
                <w:sz w:val="20"/>
                <w:szCs w:val="20"/>
              </w:rPr>
              <w:t>)</w:t>
            </w:r>
            <w:r w:rsidRPr="00BE1636">
              <w:rPr>
                <w:rFonts w:eastAsia="標楷體"/>
                <w:bCs/>
                <w:kern w:val="0"/>
                <w:sz w:val="20"/>
                <w:szCs w:val="20"/>
              </w:rPr>
              <w:t>。</w:t>
            </w:r>
          </w:p>
          <w:p w:rsidR="002A7F6D" w:rsidRPr="00BE1636" w:rsidRDefault="002A7F6D" w:rsidP="00D14DDF">
            <w:pPr>
              <w:snapToGrid w:val="0"/>
              <w:spacing w:line="220" w:lineRule="exact"/>
              <w:rPr>
                <w:rFonts w:ascii="標楷體" w:eastAsia="標楷體" w:hAnsi="標楷體"/>
                <w:sz w:val="20"/>
                <w:szCs w:val="20"/>
              </w:rPr>
            </w:pPr>
            <w:r w:rsidRPr="00BE1636">
              <w:rPr>
                <w:rFonts w:ascii="標楷體" w:eastAsia="標楷體" w:hAnsi="標楷體" w:hint="eastAsia"/>
                <w:sz w:val="20"/>
                <w:szCs w:val="20"/>
              </w:rPr>
              <w:t>* 此模組與自由選修課程兩者學分數相加至少為24學分。</w:t>
            </w:r>
          </w:p>
        </w:tc>
        <w:tc>
          <w:tcPr>
            <w:tcW w:w="1134" w:type="dxa"/>
            <w:tcBorders>
              <w:left w:val="single" w:sz="4" w:space="0" w:color="auto"/>
              <w:bottom w:val="single" w:sz="4" w:space="0" w:color="auto"/>
              <w:right w:val="single" w:sz="4" w:space="0" w:color="auto"/>
            </w:tcBorders>
            <w:vAlign w:val="center"/>
          </w:tcPr>
          <w:p w:rsidR="002A7F6D" w:rsidRPr="00BE1636" w:rsidRDefault="002A7F6D" w:rsidP="00D14DDF">
            <w:pPr>
              <w:widowControl/>
              <w:spacing w:line="220" w:lineRule="exact"/>
              <w:jc w:val="center"/>
              <w:rPr>
                <w:rFonts w:ascii="標楷體" w:eastAsia="標楷體" w:hAnsi="標楷體"/>
                <w:sz w:val="20"/>
                <w:szCs w:val="20"/>
              </w:rPr>
            </w:pPr>
            <w:r w:rsidRPr="00BE1636">
              <w:rPr>
                <w:rFonts w:ascii="標楷體" w:eastAsia="標楷體" w:hAnsi="標楷體" w:hint="eastAsia"/>
                <w:sz w:val="20"/>
                <w:szCs w:val="20"/>
              </w:rPr>
              <w:t>4-24</w:t>
            </w:r>
            <w:r w:rsidRPr="00BE1636">
              <w:rPr>
                <w:rFonts w:eastAsia="標楷體"/>
                <w:bCs/>
                <w:sz w:val="20"/>
                <w:szCs w:val="20"/>
              </w:rPr>
              <w:t>學分</w:t>
            </w:r>
          </w:p>
        </w:tc>
        <w:tc>
          <w:tcPr>
            <w:tcW w:w="436" w:type="dxa"/>
            <w:vMerge/>
            <w:tcBorders>
              <w:left w:val="single" w:sz="4" w:space="0" w:color="auto"/>
              <w:bottom w:val="single" w:sz="4" w:space="0" w:color="auto"/>
              <w:right w:val="single" w:sz="4" w:space="0" w:color="auto"/>
            </w:tcBorders>
            <w:vAlign w:val="center"/>
          </w:tcPr>
          <w:p w:rsidR="002A7F6D" w:rsidRPr="00BE1636" w:rsidRDefault="002A7F6D" w:rsidP="00D14DDF">
            <w:pPr>
              <w:widowControl/>
              <w:spacing w:line="220" w:lineRule="exact"/>
              <w:jc w:val="center"/>
              <w:rPr>
                <w:rFonts w:ascii="標楷體" w:eastAsia="標楷體" w:hAnsi="標楷體"/>
                <w:sz w:val="20"/>
                <w:szCs w:val="20"/>
              </w:rPr>
            </w:pPr>
          </w:p>
        </w:tc>
      </w:tr>
      <w:tr w:rsidR="002A7F6D" w:rsidRPr="00BE1636" w:rsidTr="00D14DDF">
        <w:trPr>
          <w:trHeight w:val="20"/>
          <w:jc w:val="center"/>
        </w:trPr>
        <w:tc>
          <w:tcPr>
            <w:tcW w:w="2168" w:type="dxa"/>
            <w:tcBorders>
              <w:top w:val="single" w:sz="4" w:space="0" w:color="auto"/>
              <w:left w:val="single" w:sz="4" w:space="0" w:color="auto"/>
              <w:bottom w:val="single" w:sz="4" w:space="0" w:color="auto"/>
              <w:right w:val="single" w:sz="4" w:space="0" w:color="auto"/>
            </w:tcBorders>
            <w:vAlign w:val="center"/>
          </w:tcPr>
          <w:p w:rsidR="002A7F6D" w:rsidRPr="00BE1636" w:rsidRDefault="002A7F6D" w:rsidP="00D14DDF">
            <w:pPr>
              <w:spacing w:line="220" w:lineRule="exact"/>
              <w:jc w:val="center"/>
              <w:rPr>
                <w:rFonts w:ascii="標楷體" w:eastAsia="標楷體" w:hAnsi="標楷體"/>
                <w:sz w:val="20"/>
                <w:szCs w:val="20"/>
              </w:rPr>
            </w:pPr>
            <w:r w:rsidRPr="00BE1636">
              <w:rPr>
                <w:rFonts w:ascii="標楷體" w:eastAsia="標楷體" w:hAnsi="標楷體" w:hint="eastAsia"/>
                <w:b/>
                <w:sz w:val="20"/>
                <w:szCs w:val="20"/>
              </w:rPr>
              <w:t>自由選修課程</w:t>
            </w:r>
          </w:p>
        </w:tc>
        <w:tc>
          <w:tcPr>
            <w:tcW w:w="6006" w:type="dxa"/>
            <w:gridSpan w:val="2"/>
            <w:tcBorders>
              <w:top w:val="single" w:sz="4" w:space="0" w:color="auto"/>
              <w:left w:val="single" w:sz="4" w:space="0" w:color="auto"/>
              <w:bottom w:val="single" w:sz="4" w:space="0" w:color="auto"/>
              <w:right w:val="single" w:sz="4" w:space="0" w:color="auto"/>
            </w:tcBorders>
            <w:vAlign w:val="center"/>
          </w:tcPr>
          <w:p w:rsidR="002A7F6D" w:rsidRPr="00BE1636" w:rsidRDefault="002A7F6D" w:rsidP="00D14DDF">
            <w:pPr>
              <w:widowControl/>
              <w:spacing w:line="220" w:lineRule="exact"/>
              <w:rPr>
                <w:rFonts w:eastAsia="標楷體"/>
                <w:bCs/>
                <w:kern w:val="0"/>
                <w:sz w:val="20"/>
                <w:szCs w:val="20"/>
              </w:rPr>
            </w:pPr>
            <w:r w:rsidRPr="00BE1636">
              <w:rPr>
                <w:rFonts w:eastAsia="標楷體"/>
                <w:bCs/>
                <w:kern w:val="0"/>
                <w:sz w:val="20"/>
                <w:szCs w:val="20"/>
              </w:rPr>
              <w:t>一、「超修」課程，包含：</w:t>
            </w:r>
          </w:p>
          <w:p w:rsidR="002A7F6D" w:rsidRPr="00BE1636" w:rsidRDefault="002A7F6D" w:rsidP="00D14DDF">
            <w:pPr>
              <w:widowControl/>
              <w:spacing w:line="220" w:lineRule="exact"/>
              <w:ind w:leftChars="128" w:left="427" w:hangingChars="60" w:hanging="120"/>
              <w:rPr>
                <w:rFonts w:eastAsia="標楷體"/>
                <w:bCs/>
                <w:kern w:val="0"/>
                <w:sz w:val="20"/>
                <w:szCs w:val="20"/>
              </w:rPr>
            </w:pPr>
            <w:r w:rsidRPr="00BE1636">
              <w:rPr>
                <w:rFonts w:eastAsia="標楷體"/>
                <w:bCs/>
                <w:kern w:val="0"/>
                <w:sz w:val="20"/>
                <w:szCs w:val="20"/>
              </w:rPr>
              <w:t xml:space="preserve"> 1.</w:t>
            </w:r>
            <w:r w:rsidRPr="00BE1636">
              <w:rPr>
                <w:rFonts w:eastAsia="標楷體"/>
                <w:kern w:val="0"/>
                <w:sz w:val="20"/>
                <w:szCs w:val="20"/>
              </w:rPr>
              <w:t>通識教育課程之跨領域核心課程。</w:t>
            </w:r>
          </w:p>
          <w:p w:rsidR="002A7F6D" w:rsidRPr="00BE1636" w:rsidRDefault="002A7F6D" w:rsidP="00D14DDF">
            <w:pPr>
              <w:widowControl/>
              <w:spacing w:line="220" w:lineRule="exact"/>
              <w:ind w:leftChars="128" w:left="427" w:hangingChars="60" w:hanging="120"/>
              <w:rPr>
                <w:rFonts w:eastAsia="標楷體"/>
                <w:bCs/>
                <w:kern w:val="0"/>
                <w:sz w:val="20"/>
                <w:szCs w:val="20"/>
              </w:rPr>
            </w:pPr>
            <w:r w:rsidRPr="00BE1636">
              <w:rPr>
                <w:rFonts w:eastAsia="標楷體"/>
                <w:bCs/>
                <w:kern w:val="0"/>
                <w:sz w:val="20"/>
                <w:szCs w:val="20"/>
              </w:rPr>
              <w:t xml:space="preserve"> 2.</w:t>
            </w:r>
            <w:r w:rsidRPr="00BE1636">
              <w:rPr>
                <w:rFonts w:eastAsia="標楷體"/>
                <w:kern w:val="0"/>
                <w:sz w:val="20"/>
                <w:szCs w:val="20"/>
              </w:rPr>
              <w:t>院共同課程。</w:t>
            </w:r>
          </w:p>
          <w:p w:rsidR="002A7F6D" w:rsidRPr="00BE1636" w:rsidRDefault="002A7F6D" w:rsidP="00D14DDF">
            <w:pPr>
              <w:widowControl/>
              <w:spacing w:line="220" w:lineRule="exact"/>
              <w:ind w:leftChars="128" w:left="427" w:hangingChars="60" w:hanging="120"/>
              <w:rPr>
                <w:rFonts w:eastAsia="標楷體"/>
                <w:bCs/>
                <w:kern w:val="0"/>
                <w:sz w:val="20"/>
                <w:szCs w:val="20"/>
              </w:rPr>
            </w:pPr>
            <w:r w:rsidRPr="00BE1636">
              <w:rPr>
                <w:rFonts w:eastAsia="標楷體"/>
                <w:bCs/>
                <w:kern w:val="0"/>
                <w:sz w:val="20"/>
                <w:szCs w:val="20"/>
              </w:rPr>
              <w:t xml:space="preserve"> 3.</w:t>
            </w:r>
            <w:r w:rsidRPr="00BE1636">
              <w:rPr>
                <w:rFonts w:eastAsia="標楷體"/>
                <w:kern w:val="0"/>
                <w:sz w:val="20"/>
                <w:szCs w:val="20"/>
              </w:rPr>
              <w:t>系基礎模組。</w:t>
            </w:r>
          </w:p>
          <w:p w:rsidR="002A7F6D" w:rsidRPr="00BE1636" w:rsidRDefault="002A7F6D" w:rsidP="00D14DDF">
            <w:pPr>
              <w:widowControl/>
              <w:spacing w:line="220" w:lineRule="exact"/>
              <w:ind w:leftChars="128" w:left="427" w:hangingChars="60" w:hanging="120"/>
              <w:rPr>
                <w:rFonts w:eastAsia="標楷體"/>
                <w:bCs/>
                <w:kern w:val="0"/>
                <w:sz w:val="20"/>
                <w:szCs w:val="20"/>
              </w:rPr>
            </w:pPr>
            <w:r w:rsidRPr="00BE1636">
              <w:rPr>
                <w:rFonts w:eastAsia="標楷體"/>
                <w:bCs/>
                <w:kern w:val="0"/>
                <w:sz w:val="20"/>
                <w:szCs w:val="20"/>
              </w:rPr>
              <w:t xml:space="preserve"> 4.</w:t>
            </w:r>
            <w:r w:rsidRPr="00BE1636">
              <w:rPr>
                <w:rFonts w:eastAsia="標楷體"/>
                <w:kern w:val="0"/>
                <w:sz w:val="20"/>
                <w:szCs w:val="20"/>
              </w:rPr>
              <w:t>系核心模組。</w:t>
            </w:r>
          </w:p>
          <w:p w:rsidR="002A7F6D" w:rsidRPr="00BE1636" w:rsidRDefault="002A7F6D" w:rsidP="00D14DDF">
            <w:pPr>
              <w:widowControl/>
              <w:spacing w:line="220" w:lineRule="exact"/>
              <w:ind w:leftChars="128" w:left="427" w:hangingChars="60" w:hanging="120"/>
              <w:rPr>
                <w:rFonts w:eastAsia="標楷體"/>
                <w:bCs/>
                <w:kern w:val="0"/>
                <w:sz w:val="20"/>
                <w:szCs w:val="20"/>
              </w:rPr>
            </w:pPr>
            <w:r w:rsidRPr="00BE1636">
              <w:rPr>
                <w:rFonts w:eastAsia="標楷體"/>
                <w:bCs/>
                <w:kern w:val="0"/>
                <w:sz w:val="20"/>
                <w:szCs w:val="20"/>
              </w:rPr>
              <w:lastRenderedPageBreak/>
              <w:t xml:space="preserve"> 5.</w:t>
            </w:r>
            <w:r w:rsidRPr="00BE1636">
              <w:rPr>
                <w:rFonts w:eastAsia="標楷體"/>
                <w:kern w:val="0"/>
                <w:sz w:val="20"/>
                <w:szCs w:val="20"/>
              </w:rPr>
              <w:t>系專業模組。</w:t>
            </w:r>
          </w:p>
          <w:p w:rsidR="002A7F6D" w:rsidRPr="00BE1636" w:rsidRDefault="002A7F6D" w:rsidP="00D14DDF">
            <w:pPr>
              <w:widowControl/>
              <w:spacing w:line="220" w:lineRule="exact"/>
              <w:ind w:left="430" w:hangingChars="215" w:hanging="430"/>
              <w:rPr>
                <w:rFonts w:eastAsia="標楷體"/>
                <w:bCs/>
                <w:kern w:val="0"/>
                <w:sz w:val="20"/>
                <w:szCs w:val="20"/>
              </w:rPr>
            </w:pPr>
            <w:r w:rsidRPr="00BE1636">
              <w:rPr>
                <w:rFonts w:eastAsia="標楷體"/>
                <w:bCs/>
                <w:kern w:val="0"/>
                <w:sz w:val="20"/>
                <w:szCs w:val="20"/>
              </w:rPr>
              <w:t>二、</w:t>
            </w:r>
            <w:r w:rsidRPr="00BE1636">
              <w:rPr>
                <w:rFonts w:eastAsia="標楷體"/>
                <w:kern w:val="0"/>
                <w:sz w:val="20"/>
                <w:szCs w:val="20"/>
              </w:rPr>
              <w:t>加修之課程、學程，惟學分數不得重複認列。</w:t>
            </w:r>
          </w:p>
          <w:p w:rsidR="002A7F6D" w:rsidRPr="00BE1636" w:rsidRDefault="002A7F6D" w:rsidP="00D14DDF">
            <w:pPr>
              <w:widowControl/>
              <w:spacing w:line="220" w:lineRule="exact"/>
              <w:ind w:left="406" w:hangingChars="203" w:hanging="406"/>
              <w:jc w:val="both"/>
              <w:rPr>
                <w:rFonts w:eastAsia="標楷體"/>
                <w:kern w:val="0"/>
                <w:sz w:val="20"/>
                <w:szCs w:val="20"/>
              </w:rPr>
            </w:pPr>
            <w:r w:rsidRPr="00BE1636">
              <w:rPr>
                <w:rFonts w:eastAsia="標楷體"/>
                <w:bCs/>
                <w:kern w:val="0"/>
                <w:sz w:val="20"/>
                <w:szCs w:val="20"/>
              </w:rPr>
              <w:t>三、</w:t>
            </w:r>
            <w:r w:rsidRPr="00BE1636">
              <w:rPr>
                <w:rFonts w:eastAsia="標楷體"/>
                <w:kern w:val="0"/>
                <w:sz w:val="20"/>
                <w:szCs w:val="20"/>
              </w:rPr>
              <w:t>未具師資生資格之學生選修師資職前教育專業課程，僅得列計自由學分。</w:t>
            </w:r>
          </w:p>
          <w:p w:rsidR="002A7F6D" w:rsidRPr="00BE1636" w:rsidRDefault="002A7F6D" w:rsidP="00D14DDF">
            <w:pPr>
              <w:snapToGrid w:val="0"/>
              <w:spacing w:line="220" w:lineRule="exact"/>
              <w:rPr>
                <w:rFonts w:eastAsia="標楷體"/>
                <w:kern w:val="0"/>
                <w:sz w:val="20"/>
                <w:szCs w:val="20"/>
              </w:rPr>
            </w:pPr>
            <w:r w:rsidRPr="00BE1636">
              <w:rPr>
                <w:rFonts w:eastAsia="標楷體"/>
                <w:bCs/>
                <w:kern w:val="0"/>
                <w:sz w:val="20"/>
                <w:szCs w:val="20"/>
              </w:rPr>
              <w:t>四、學分數由各系自行認定</w:t>
            </w:r>
            <w:r w:rsidRPr="00BE1636">
              <w:rPr>
                <w:rFonts w:eastAsia="標楷體"/>
                <w:kern w:val="0"/>
                <w:sz w:val="20"/>
                <w:szCs w:val="20"/>
              </w:rPr>
              <w:t>。</w:t>
            </w:r>
          </w:p>
        </w:tc>
        <w:tc>
          <w:tcPr>
            <w:tcW w:w="1570" w:type="dxa"/>
            <w:gridSpan w:val="2"/>
            <w:tcBorders>
              <w:top w:val="single" w:sz="4" w:space="0" w:color="auto"/>
              <w:left w:val="single" w:sz="4" w:space="0" w:color="auto"/>
              <w:bottom w:val="single" w:sz="4" w:space="0" w:color="auto"/>
              <w:right w:val="single" w:sz="4" w:space="0" w:color="auto"/>
            </w:tcBorders>
            <w:vAlign w:val="center"/>
          </w:tcPr>
          <w:p w:rsidR="002A7F6D" w:rsidRPr="00BE1636" w:rsidRDefault="002A7F6D" w:rsidP="00D14DDF">
            <w:pPr>
              <w:spacing w:line="220" w:lineRule="exact"/>
              <w:jc w:val="center"/>
              <w:rPr>
                <w:rFonts w:ascii="標楷體" w:eastAsia="標楷體" w:hAnsi="標楷體"/>
                <w:b/>
                <w:sz w:val="20"/>
                <w:szCs w:val="20"/>
              </w:rPr>
            </w:pPr>
            <w:r w:rsidRPr="00BE1636">
              <w:rPr>
                <w:rFonts w:ascii="標楷體" w:eastAsia="標楷體" w:hAnsi="標楷體" w:hint="eastAsia"/>
                <w:b/>
                <w:sz w:val="20"/>
                <w:szCs w:val="20"/>
              </w:rPr>
              <w:lastRenderedPageBreak/>
              <w:t>0-20學分</w:t>
            </w:r>
          </w:p>
        </w:tc>
      </w:tr>
      <w:tr w:rsidR="002A7F6D" w:rsidRPr="00BE1636" w:rsidTr="00D14DDF">
        <w:trPr>
          <w:trHeight w:val="20"/>
          <w:jc w:val="center"/>
        </w:trPr>
        <w:tc>
          <w:tcPr>
            <w:tcW w:w="2168" w:type="dxa"/>
            <w:tcBorders>
              <w:top w:val="single" w:sz="4" w:space="0" w:color="auto"/>
              <w:left w:val="single" w:sz="4" w:space="0" w:color="auto"/>
              <w:bottom w:val="single" w:sz="4" w:space="0" w:color="auto"/>
              <w:right w:val="single" w:sz="4" w:space="0" w:color="auto"/>
            </w:tcBorders>
            <w:vAlign w:val="center"/>
          </w:tcPr>
          <w:p w:rsidR="002A7F6D" w:rsidRPr="00BE1636" w:rsidRDefault="002A7F6D" w:rsidP="00D14DDF">
            <w:pPr>
              <w:spacing w:line="220" w:lineRule="exact"/>
              <w:jc w:val="center"/>
              <w:rPr>
                <w:rFonts w:ascii="標楷體" w:eastAsia="標楷體" w:hAnsi="標楷體"/>
                <w:b/>
                <w:sz w:val="20"/>
                <w:szCs w:val="20"/>
              </w:rPr>
            </w:pPr>
            <w:r w:rsidRPr="00BE1636">
              <w:rPr>
                <w:rFonts w:ascii="標楷體" w:eastAsia="標楷體" w:hAnsi="標楷體" w:hint="eastAsia"/>
                <w:b/>
                <w:sz w:val="20"/>
                <w:szCs w:val="20"/>
              </w:rPr>
              <w:lastRenderedPageBreak/>
              <w:t>總　計</w:t>
            </w:r>
          </w:p>
        </w:tc>
        <w:tc>
          <w:tcPr>
            <w:tcW w:w="7576" w:type="dxa"/>
            <w:gridSpan w:val="4"/>
            <w:tcBorders>
              <w:top w:val="single" w:sz="4" w:space="0" w:color="auto"/>
              <w:left w:val="single" w:sz="4" w:space="0" w:color="auto"/>
              <w:bottom w:val="single" w:sz="4" w:space="0" w:color="auto"/>
              <w:right w:val="single" w:sz="4" w:space="0" w:color="auto"/>
            </w:tcBorders>
            <w:vAlign w:val="center"/>
          </w:tcPr>
          <w:p w:rsidR="002A7F6D" w:rsidRPr="00BE1636" w:rsidRDefault="002A7F6D" w:rsidP="00D14DDF">
            <w:pPr>
              <w:spacing w:line="220" w:lineRule="exact"/>
              <w:jc w:val="right"/>
              <w:rPr>
                <w:rFonts w:ascii="標楷體" w:eastAsia="標楷體" w:hAnsi="標楷體"/>
                <w:b/>
                <w:sz w:val="20"/>
                <w:szCs w:val="20"/>
              </w:rPr>
            </w:pPr>
            <w:r w:rsidRPr="00BE1636">
              <w:rPr>
                <w:rFonts w:ascii="標楷體" w:eastAsia="標楷體" w:hAnsi="標楷體" w:hint="eastAsia"/>
                <w:b/>
                <w:sz w:val="20"/>
                <w:szCs w:val="20"/>
              </w:rPr>
              <w:t>128學分</w:t>
            </w:r>
          </w:p>
        </w:tc>
      </w:tr>
    </w:tbl>
    <w:p w:rsidR="002A7F6D" w:rsidRPr="000A5B2A" w:rsidRDefault="002A7F6D" w:rsidP="002A7F6D">
      <w:pPr>
        <w:rPr>
          <w:rFonts w:ascii="標楷體" w:eastAsia="標楷體" w:hAnsi="標楷體"/>
        </w:rPr>
      </w:pPr>
    </w:p>
    <w:tbl>
      <w:tblPr>
        <w:tblW w:w="9649" w:type="dxa"/>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92"/>
        <w:gridCol w:w="3119"/>
        <w:gridCol w:w="2703"/>
        <w:gridCol w:w="1126"/>
        <w:gridCol w:w="709"/>
      </w:tblGrid>
      <w:tr w:rsidR="002A7F6D" w:rsidRPr="00BE1636" w:rsidTr="00D14DDF">
        <w:trPr>
          <w:trHeight w:val="20"/>
          <w:jc w:val="center"/>
        </w:trPr>
        <w:tc>
          <w:tcPr>
            <w:tcW w:w="9649" w:type="dxa"/>
            <w:gridSpan w:val="5"/>
            <w:vAlign w:val="center"/>
          </w:tcPr>
          <w:p w:rsidR="002A7F6D" w:rsidRPr="00BE1636" w:rsidRDefault="002A7F6D" w:rsidP="00D14DDF">
            <w:pPr>
              <w:snapToGrid w:val="0"/>
              <w:spacing w:line="220" w:lineRule="exact"/>
              <w:jc w:val="center"/>
              <w:rPr>
                <w:rFonts w:ascii="標楷體" w:eastAsia="標楷體" w:hAnsi="標楷體"/>
                <w:b/>
                <w:bCs/>
                <w:sz w:val="20"/>
                <w:szCs w:val="20"/>
              </w:rPr>
            </w:pPr>
            <w:r w:rsidRPr="00BE1636">
              <w:rPr>
                <w:rFonts w:ascii="標楷體" w:eastAsia="標楷體" w:hAnsi="標楷體" w:hint="eastAsia"/>
                <w:b/>
                <w:bCs/>
                <w:sz w:val="20"/>
                <w:szCs w:val="20"/>
              </w:rPr>
              <w:t>師  範  學  院  課  程  架  構（三）</w:t>
            </w:r>
          </w:p>
        </w:tc>
      </w:tr>
      <w:tr w:rsidR="002A7F6D" w:rsidRPr="00BE1636" w:rsidTr="00D14DDF">
        <w:trPr>
          <w:trHeight w:val="20"/>
          <w:jc w:val="center"/>
        </w:trPr>
        <w:tc>
          <w:tcPr>
            <w:tcW w:w="9649" w:type="dxa"/>
            <w:gridSpan w:val="5"/>
            <w:vAlign w:val="center"/>
          </w:tcPr>
          <w:p w:rsidR="002A7F6D" w:rsidRPr="00BE1636" w:rsidRDefault="002A7F6D" w:rsidP="00D14DDF">
            <w:pPr>
              <w:snapToGrid w:val="0"/>
              <w:spacing w:line="220" w:lineRule="exact"/>
              <w:jc w:val="center"/>
              <w:rPr>
                <w:rFonts w:ascii="標楷體" w:eastAsia="標楷體" w:hAnsi="標楷體"/>
                <w:b/>
                <w:bCs/>
                <w:sz w:val="20"/>
                <w:szCs w:val="20"/>
              </w:rPr>
            </w:pPr>
            <w:r w:rsidRPr="00BE1636">
              <w:rPr>
                <w:rFonts w:ascii="標楷體" w:eastAsia="標楷體" w:hAnsi="標楷體" w:hint="eastAsia"/>
                <w:b/>
                <w:bCs/>
                <w:sz w:val="20"/>
                <w:szCs w:val="20"/>
              </w:rPr>
              <w:t>幼兒園師資培育相關系(所)-非師資生</w:t>
            </w:r>
          </w:p>
        </w:tc>
      </w:tr>
      <w:tr w:rsidR="002A7F6D" w:rsidRPr="00BE1636" w:rsidTr="00D14DDF">
        <w:trPr>
          <w:trHeight w:val="20"/>
          <w:jc w:val="center"/>
        </w:trPr>
        <w:tc>
          <w:tcPr>
            <w:tcW w:w="7814" w:type="dxa"/>
            <w:gridSpan w:val="3"/>
            <w:vAlign w:val="center"/>
          </w:tcPr>
          <w:p w:rsidR="002A7F6D" w:rsidRPr="00BE1636" w:rsidRDefault="002A7F6D" w:rsidP="00D14DDF">
            <w:pPr>
              <w:snapToGrid w:val="0"/>
              <w:spacing w:line="220" w:lineRule="exact"/>
              <w:jc w:val="center"/>
              <w:rPr>
                <w:rFonts w:ascii="標楷體" w:eastAsia="標楷體" w:hAnsi="標楷體"/>
                <w:b/>
                <w:bCs/>
                <w:sz w:val="20"/>
                <w:szCs w:val="20"/>
              </w:rPr>
            </w:pPr>
            <w:r w:rsidRPr="00BE1636">
              <w:rPr>
                <w:rFonts w:ascii="標楷體" w:eastAsia="標楷體" w:hAnsi="標楷體" w:hint="eastAsia"/>
                <w:b/>
                <w:bCs/>
                <w:sz w:val="20"/>
                <w:szCs w:val="20"/>
              </w:rPr>
              <w:t>課  程  類  別</w:t>
            </w:r>
          </w:p>
        </w:tc>
        <w:tc>
          <w:tcPr>
            <w:tcW w:w="1835" w:type="dxa"/>
            <w:gridSpan w:val="2"/>
            <w:vAlign w:val="center"/>
          </w:tcPr>
          <w:p w:rsidR="002A7F6D" w:rsidRPr="00BE1636" w:rsidRDefault="002A7F6D" w:rsidP="00D14DDF">
            <w:pPr>
              <w:snapToGrid w:val="0"/>
              <w:spacing w:line="220" w:lineRule="exact"/>
              <w:jc w:val="center"/>
              <w:rPr>
                <w:rFonts w:ascii="標楷體" w:eastAsia="標楷體" w:hAnsi="標楷體"/>
                <w:b/>
                <w:bCs/>
                <w:sz w:val="20"/>
                <w:szCs w:val="20"/>
              </w:rPr>
            </w:pPr>
            <w:r w:rsidRPr="00BE1636">
              <w:rPr>
                <w:rFonts w:ascii="標楷體" w:eastAsia="標楷體" w:hAnsi="標楷體" w:hint="eastAsia"/>
                <w:b/>
                <w:bCs/>
                <w:sz w:val="20"/>
                <w:szCs w:val="20"/>
              </w:rPr>
              <w:t>學分數合計</w:t>
            </w:r>
          </w:p>
        </w:tc>
      </w:tr>
      <w:tr w:rsidR="002A7F6D" w:rsidRPr="00BE1636" w:rsidTr="00D14DDF">
        <w:trPr>
          <w:trHeight w:val="20"/>
          <w:jc w:val="center"/>
        </w:trPr>
        <w:tc>
          <w:tcPr>
            <w:tcW w:w="7814" w:type="dxa"/>
            <w:gridSpan w:val="3"/>
            <w:vAlign w:val="center"/>
          </w:tcPr>
          <w:p w:rsidR="002A7F6D" w:rsidRPr="00BE1636" w:rsidRDefault="002A7F6D" w:rsidP="00D14DDF">
            <w:pPr>
              <w:adjustRightInd w:val="0"/>
              <w:snapToGrid w:val="0"/>
              <w:spacing w:line="220" w:lineRule="exact"/>
              <w:jc w:val="center"/>
              <w:textAlignment w:val="baseline"/>
              <w:rPr>
                <w:rFonts w:ascii="標楷體" w:eastAsia="標楷體" w:hAnsi="標楷體"/>
                <w:b/>
                <w:bCs/>
                <w:sz w:val="20"/>
                <w:szCs w:val="20"/>
              </w:rPr>
            </w:pPr>
            <w:r w:rsidRPr="00BE1636">
              <w:rPr>
                <w:rFonts w:ascii="標楷體" w:eastAsia="標楷體" w:hAnsi="標楷體" w:hint="eastAsia"/>
                <w:b/>
                <w:bCs/>
                <w:sz w:val="20"/>
                <w:szCs w:val="20"/>
              </w:rPr>
              <w:t>通識教育課程</w:t>
            </w:r>
          </w:p>
        </w:tc>
        <w:tc>
          <w:tcPr>
            <w:tcW w:w="1835" w:type="dxa"/>
            <w:gridSpan w:val="2"/>
            <w:vAlign w:val="center"/>
          </w:tcPr>
          <w:p w:rsidR="002A7F6D" w:rsidRPr="00BE1636" w:rsidRDefault="002A7F6D" w:rsidP="00D14DDF">
            <w:pPr>
              <w:snapToGrid w:val="0"/>
              <w:spacing w:line="220" w:lineRule="exact"/>
              <w:jc w:val="center"/>
              <w:rPr>
                <w:rFonts w:ascii="標楷體" w:eastAsia="標楷體" w:hAnsi="標楷體"/>
                <w:sz w:val="20"/>
                <w:szCs w:val="20"/>
              </w:rPr>
            </w:pPr>
            <w:r w:rsidRPr="00BE1636">
              <w:rPr>
                <w:rFonts w:ascii="標楷體" w:eastAsia="標楷體" w:hAnsi="標楷體" w:hint="eastAsia"/>
                <w:sz w:val="20"/>
                <w:szCs w:val="20"/>
              </w:rPr>
              <w:t>28學分</w:t>
            </w:r>
          </w:p>
        </w:tc>
      </w:tr>
      <w:tr w:rsidR="002A7F6D" w:rsidRPr="00BE1636" w:rsidTr="00D14DDF">
        <w:trPr>
          <w:trHeight w:val="20"/>
          <w:jc w:val="center"/>
        </w:trPr>
        <w:tc>
          <w:tcPr>
            <w:tcW w:w="7814" w:type="dxa"/>
            <w:gridSpan w:val="3"/>
            <w:vAlign w:val="center"/>
          </w:tcPr>
          <w:p w:rsidR="002A7F6D" w:rsidRPr="00BE1636" w:rsidRDefault="002A7F6D" w:rsidP="00D14DDF">
            <w:pPr>
              <w:adjustRightInd w:val="0"/>
              <w:snapToGrid w:val="0"/>
              <w:spacing w:line="220" w:lineRule="exact"/>
              <w:jc w:val="center"/>
              <w:textAlignment w:val="baseline"/>
              <w:rPr>
                <w:rFonts w:ascii="標楷體" w:eastAsia="標楷體" w:hAnsi="標楷體"/>
                <w:b/>
                <w:bCs/>
                <w:sz w:val="20"/>
                <w:szCs w:val="20"/>
              </w:rPr>
            </w:pPr>
            <w:r w:rsidRPr="00BE1636">
              <w:rPr>
                <w:rFonts w:ascii="標楷體" w:eastAsia="標楷體" w:hAnsi="標楷體" w:hint="eastAsia"/>
                <w:b/>
                <w:bCs/>
                <w:sz w:val="20"/>
                <w:szCs w:val="20"/>
              </w:rPr>
              <w:t>院共同課程</w:t>
            </w:r>
          </w:p>
          <w:p w:rsidR="002A7F6D" w:rsidRPr="00BE1636" w:rsidRDefault="002A7F6D" w:rsidP="00D14DDF">
            <w:pPr>
              <w:snapToGrid w:val="0"/>
              <w:spacing w:line="220" w:lineRule="exact"/>
              <w:jc w:val="center"/>
              <w:rPr>
                <w:rFonts w:ascii="標楷體" w:eastAsia="標楷體" w:hAnsi="標楷體"/>
                <w:sz w:val="20"/>
                <w:szCs w:val="20"/>
              </w:rPr>
            </w:pPr>
            <w:r w:rsidRPr="00BE1636">
              <w:rPr>
                <w:rFonts w:ascii="標楷體" w:eastAsia="標楷體" w:hAnsi="標楷體" w:hint="eastAsia"/>
                <w:sz w:val="20"/>
                <w:szCs w:val="20"/>
              </w:rPr>
              <w:t>「教育心理學」2學分、「教育概論」2學分、「教學原理」2學分</w:t>
            </w:r>
          </w:p>
        </w:tc>
        <w:tc>
          <w:tcPr>
            <w:tcW w:w="1126" w:type="dxa"/>
            <w:vAlign w:val="center"/>
          </w:tcPr>
          <w:p w:rsidR="002A7F6D" w:rsidRPr="00BE1636" w:rsidRDefault="002A7F6D" w:rsidP="00D14DDF">
            <w:pPr>
              <w:snapToGrid w:val="0"/>
              <w:spacing w:line="220" w:lineRule="exact"/>
              <w:jc w:val="center"/>
              <w:rPr>
                <w:rFonts w:ascii="標楷體" w:eastAsia="標楷體" w:hAnsi="標楷體"/>
                <w:sz w:val="20"/>
                <w:szCs w:val="20"/>
              </w:rPr>
            </w:pPr>
            <w:r w:rsidRPr="00BE1636">
              <w:rPr>
                <w:rFonts w:ascii="標楷體" w:eastAsia="標楷體" w:hAnsi="標楷體" w:hint="eastAsia"/>
                <w:sz w:val="20"/>
                <w:szCs w:val="20"/>
              </w:rPr>
              <w:t>6學分</w:t>
            </w:r>
          </w:p>
        </w:tc>
        <w:tc>
          <w:tcPr>
            <w:tcW w:w="709" w:type="dxa"/>
            <w:vMerge w:val="restart"/>
            <w:vAlign w:val="center"/>
          </w:tcPr>
          <w:p w:rsidR="002A7F6D" w:rsidRPr="00BE1636" w:rsidRDefault="002A7F6D" w:rsidP="00D14DDF">
            <w:pPr>
              <w:snapToGrid w:val="0"/>
              <w:spacing w:line="220" w:lineRule="exact"/>
              <w:jc w:val="center"/>
              <w:rPr>
                <w:rFonts w:eastAsia="標楷體"/>
                <w:bCs/>
                <w:sz w:val="20"/>
                <w:szCs w:val="20"/>
              </w:rPr>
            </w:pPr>
            <w:r w:rsidRPr="00BE1636">
              <w:rPr>
                <w:rFonts w:eastAsia="標楷體" w:hint="eastAsia"/>
                <w:bCs/>
                <w:sz w:val="20"/>
                <w:szCs w:val="20"/>
              </w:rPr>
              <w:t>至</w:t>
            </w:r>
          </w:p>
          <w:p w:rsidR="002A7F6D" w:rsidRPr="00BE1636" w:rsidRDefault="002A7F6D" w:rsidP="00D14DDF">
            <w:pPr>
              <w:snapToGrid w:val="0"/>
              <w:spacing w:line="220" w:lineRule="exact"/>
              <w:jc w:val="center"/>
              <w:rPr>
                <w:rFonts w:eastAsia="標楷體"/>
                <w:bCs/>
                <w:sz w:val="20"/>
                <w:szCs w:val="20"/>
              </w:rPr>
            </w:pPr>
            <w:r w:rsidRPr="00BE1636">
              <w:rPr>
                <w:rFonts w:eastAsia="標楷體" w:hint="eastAsia"/>
                <w:bCs/>
                <w:sz w:val="20"/>
                <w:szCs w:val="20"/>
              </w:rPr>
              <w:t>少</w:t>
            </w:r>
          </w:p>
          <w:p w:rsidR="002A7F6D" w:rsidRPr="00BE1636" w:rsidRDefault="002A7F6D" w:rsidP="00D14DDF">
            <w:pPr>
              <w:snapToGrid w:val="0"/>
              <w:spacing w:line="220" w:lineRule="exact"/>
              <w:jc w:val="center"/>
              <w:rPr>
                <w:rFonts w:eastAsia="標楷體"/>
                <w:bCs/>
                <w:sz w:val="20"/>
                <w:szCs w:val="20"/>
              </w:rPr>
            </w:pPr>
            <w:r w:rsidRPr="00BE1636">
              <w:rPr>
                <w:rFonts w:eastAsia="標楷體"/>
                <w:bCs/>
                <w:sz w:val="20"/>
                <w:szCs w:val="20"/>
              </w:rPr>
              <w:t>80</w:t>
            </w:r>
          </w:p>
          <w:p w:rsidR="002A7F6D" w:rsidRPr="00BE1636" w:rsidRDefault="002A7F6D" w:rsidP="00D14DDF">
            <w:pPr>
              <w:snapToGrid w:val="0"/>
              <w:spacing w:line="220" w:lineRule="exact"/>
              <w:jc w:val="center"/>
              <w:rPr>
                <w:rFonts w:eastAsia="標楷體"/>
                <w:bCs/>
                <w:sz w:val="20"/>
                <w:szCs w:val="20"/>
              </w:rPr>
            </w:pPr>
            <w:r w:rsidRPr="00BE1636">
              <w:rPr>
                <w:rFonts w:eastAsia="標楷體"/>
                <w:bCs/>
                <w:sz w:val="20"/>
                <w:szCs w:val="20"/>
              </w:rPr>
              <w:t>學</w:t>
            </w:r>
          </w:p>
          <w:p w:rsidR="002A7F6D" w:rsidRPr="00BE1636" w:rsidRDefault="002A7F6D" w:rsidP="00D14DDF">
            <w:pPr>
              <w:snapToGrid w:val="0"/>
              <w:spacing w:line="220" w:lineRule="exact"/>
              <w:jc w:val="center"/>
              <w:rPr>
                <w:rFonts w:eastAsia="標楷體"/>
                <w:bCs/>
                <w:sz w:val="20"/>
                <w:szCs w:val="20"/>
              </w:rPr>
            </w:pPr>
            <w:r w:rsidRPr="00BE1636">
              <w:rPr>
                <w:rFonts w:eastAsia="標楷體"/>
                <w:bCs/>
                <w:sz w:val="20"/>
                <w:szCs w:val="20"/>
              </w:rPr>
              <w:t>分</w:t>
            </w:r>
          </w:p>
          <w:p w:rsidR="002A7F6D" w:rsidRPr="00BE1636" w:rsidRDefault="002A7F6D" w:rsidP="00D14DDF">
            <w:pPr>
              <w:snapToGrid w:val="0"/>
              <w:spacing w:line="220" w:lineRule="exact"/>
              <w:jc w:val="center"/>
              <w:rPr>
                <w:rFonts w:ascii="標楷體" w:eastAsia="標楷體" w:hAnsi="標楷體"/>
                <w:sz w:val="20"/>
                <w:szCs w:val="20"/>
              </w:rPr>
            </w:pPr>
          </w:p>
        </w:tc>
      </w:tr>
      <w:tr w:rsidR="002A7F6D" w:rsidRPr="00BE1636" w:rsidTr="00D14DDF">
        <w:trPr>
          <w:trHeight w:val="20"/>
          <w:jc w:val="center"/>
        </w:trPr>
        <w:tc>
          <w:tcPr>
            <w:tcW w:w="1992" w:type="dxa"/>
            <w:vMerge w:val="restart"/>
            <w:vAlign w:val="center"/>
          </w:tcPr>
          <w:p w:rsidR="002A7F6D" w:rsidRPr="00BE1636" w:rsidRDefault="002A7F6D" w:rsidP="00D14DDF">
            <w:pPr>
              <w:snapToGrid w:val="0"/>
              <w:spacing w:line="220" w:lineRule="exact"/>
              <w:jc w:val="center"/>
              <w:rPr>
                <w:rFonts w:ascii="標楷體" w:eastAsia="標楷體" w:hAnsi="標楷體"/>
                <w:b/>
                <w:sz w:val="20"/>
                <w:szCs w:val="20"/>
              </w:rPr>
            </w:pPr>
            <w:r w:rsidRPr="00BE1636">
              <w:rPr>
                <w:rFonts w:eastAsia="標楷體"/>
                <w:b/>
                <w:bCs/>
                <w:sz w:val="20"/>
                <w:szCs w:val="20"/>
              </w:rPr>
              <w:t>基礎模組</w:t>
            </w:r>
          </w:p>
        </w:tc>
        <w:tc>
          <w:tcPr>
            <w:tcW w:w="3119" w:type="dxa"/>
            <w:vAlign w:val="center"/>
          </w:tcPr>
          <w:p w:rsidR="002A7F6D" w:rsidRPr="00BE1636" w:rsidRDefault="002A7F6D" w:rsidP="00D14DDF">
            <w:pPr>
              <w:snapToGrid w:val="0"/>
              <w:spacing w:line="220" w:lineRule="exact"/>
              <w:jc w:val="center"/>
              <w:rPr>
                <w:rFonts w:eastAsia="標楷體"/>
                <w:b/>
                <w:bCs/>
                <w:sz w:val="20"/>
                <w:szCs w:val="20"/>
              </w:rPr>
            </w:pPr>
            <w:r w:rsidRPr="00BE1636">
              <w:rPr>
                <w:rFonts w:eastAsia="標楷體"/>
                <w:b/>
                <w:bCs/>
                <w:sz w:val="20"/>
                <w:szCs w:val="20"/>
              </w:rPr>
              <w:t>必修</w:t>
            </w:r>
          </w:p>
        </w:tc>
        <w:tc>
          <w:tcPr>
            <w:tcW w:w="2703" w:type="dxa"/>
            <w:vAlign w:val="center"/>
          </w:tcPr>
          <w:p w:rsidR="002A7F6D" w:rsidRPr="00BE1636" w:rsidRDefault="002A7F6D" w:rsidP="00D14DDF">
            <w:pPr>
              <w:snapToGrid w:val="0"/>
              <w:spacing w:line="220" w:lineRule="exact"/>
              <w:jc w:val="center"/>
              <w:rPr>
                <w:rFonts w:eastAsia="標楷體"/>
                <w:b/>
                <w:bCs/>
                <w:sz w:val="20"/>
                <w:szCs w:val="20"/>
              </w:rPr>
            </w:pPr>
            <w:r w:rsidRPr="00BE1636">
              <w:rPr>
                <w:rFonts w:eastAsia="標楷體" w:hint="eastAsia"/>
                <w:b/>
                <w:bCs/>
                <w:sz w:val="20"/>
                <w:szCs w:val="20"/>
              </w:rPr>
              <w:t>32</w:t>
            </w:r>
            <w:r w:rsidRPr="00BE1636">
              <w:rPr>
                <w:rFonts w:eastAsia="標楷體"/>
                <w:b/>
                <w:bCs/>
                <w:sz w:val="20"/>
                <w:szCs w:val="20"/>
              </w:rPr>
              <w:t>學分</w:t>
            </w:r>
          </w:p>
        </w:tc>
        <w:tc>
          <w:tcPr>
            <w:tcW w:w="1126" w:type="dxa"/>
            <w:vMerge w:val="restart"/>
            <w:vAlign w:val="center"/>
          </w:tcPr>
          <w:p w:rsidR="002A7F6D" w:rsidRPr="00BE1636" w:rsidRDefault="002A7F6D" w:rsidP="00D14DDF">
            <w:pPr>
              <w:snapToGrid w:val="0"/>
              <w:spacing w:line="220" w:lineRule="exact"/>
              <w:jc w:val="center"/>
              <w:rPr>
                <w:rFonts w:eastAsia="標楷體"/>
                <w:bCs/>
                <w:sz w:val="20"/>
                <w:szCs w:val="20"/>
              </w:rPr>
            </w:pPr>
            <w:r w:rsidRPr="00BE1636">
              <w:rPr>
                <w:rFonts w:eastAsia="標楷體"/>
                <w:bCs/>
                <w:sz w:val="20"/>
                <w:szCs w:val="20"/>
              </w:rPr>
              <w:t>32</w:t>
            </w:r>
            <w:r w:rsidRPr="00BE1636">
              <w:rPr>
                <w:rFonts w:eastAsia="標楷體"/>
                <w:bCs/>
                <w:sz w:val="20"/>
                <w:szCs w:val="20"/>
              </w:rPr>
              <w:t>學分</w:t>
            </w:r>
          </w:p>
        </w:tc>
        <w:tc>
          <w:tcPr>
            <w:tcW w:w="709" w:type="dxa"/>
            <w:vMerge/>
            <w:vAlign w:val="center"/>
          </w:tcPr>
          <w:p w:rsidR="002A7F6D" w:rsidRPr="00BE1636" w:rsidRDefault="002A7F6D" w:rsidP="00D14DDF">
            <w:pPr>
              <w:snapToGrid w:val="0"/>
              <w:spacing w:line="220" w:lineRule="exact"/>
              <w:jc w:val="center"/>
              <w:rPr>
                <w:rFonts w:eastAsia="標楷體"/>
                <w:bCs/>
                <w:sz w:val="20"/>
                <w:szCs w:val="20"/>
              </w:rPr>
            </w:pPr>
          </w:p>
        </w:tc>
      </w:tr>
      <w:tr w:rsidR="002A7F6D" w:rsidRPr="00BE1636" w:rsidTr="00D14DDF">
        <w:trPr>
          <w:trHeight w:val="20"/>
          <w:jc w:val="center"/>
        </w:trPr>
        <w:tc>
          <w:tcPr>
            <w:tcW w:w="1992" w:type="dxa"/>
            <w:vMerge/>
            <w:vAlign w:val="center"/>
          </w:tcPr>
          <w:p w:rsidR="002A7F6D" w:rsidRPr="00BE1636" w:rsidRDefault="002A7F6D" w:rsidP="00D14DDF">
            <w:pPr>
              <w:widowControl/>
              <w:snapToGrid w:val="0"/>
              <w:spacing w:line="220" w:lineRule="exact"/>
              <w:rPr>
                <w:rFonts w:ascii="標楷體" w:eastAsia="標楷體" w:hAnsi="標楷體"/>
                <w:b/>
                <w:sz w:val="20"/>
                <w:szCs w:val="20"/>
              </w:rPr>
            </w:pPr>
          </w:p>
        </w:tc>
        <w:tc>
          <w:tcPr>
            <w:tcW w:w="3119" w:type="dxa"/>
            <w:vAlign w:val="center"/>
          </w:tcPr>
          <w:p w:rsidR="002A7F6D" w:rsidRPr="00BE1636" w:rsidRDefault="002A7F6D" w:rsidP="00D14DDF">
            <w:pPr>
              <w:snapToGrid w:val="0"/>
              <w:spacing w:line="220" w:lineRule="exact"/>
              <w:jc w:val="center"/>
              <w:rPr>
                <w:rFonts w:eastAsia="標楷體"/>
                <w:b/>
                <w:bCs/>
                <w:sz w:val="20"/>
                <w:szCs w:val="20"/>
              </w:rPr>
            </w:pPr>
            <w:r w:rsidRPr="00BE1636">
              <w:rPr>
                <w:rFonts w:eastAsia="標楷體"/>
                <w:b/>
                <w:bCs/>
                <w:sz w:val="20"/>
                <w:szCs w:val="20"/>
              </w:rPr>
              <w:t>選修</w:t>
            </w:r>
          </w:p>
        </w:tc>
        <w:tc>
          <w:tcPr>
            <w:tcW w:w="2703" w:type="dxa"/>
            <w:vAlign w:val="center"/>
          </w:tcPr>
          <w:p w:rsidR="002A7F6D" w:rsidRPr="00BE1636" w:rsidRDefault="002A7F6D" w:rsidP="00D14DDF">
            <w:pPr>
              <w:snapToGrid w:val="0"/>
              <w:spacing w:line="220" w:lineRule="exact"/>
              <w:jc w:val="center"/>
              <w:rPr>
                <w:rFonts w:eastAsia="標楷體"/>
                <w:b/>
                <w:bCs/>
                <w:sz w:val="20"/>
                <w:szCs w:val="20"/>
              </w:rPr>
            </w:pPr>
            <w:r w:rsidRPr="00BE1636">
              <w:rPr>
                <w:rFonts w:eastAsia="標楷體" w:hint="eastAsia"/>
                <w:b/>
                <w:bCs/>
                <w:sz w:val="20"/>
                <w:szCs w:val="20"/>
              </w:rPr>
              <w:t>0</w:t>
            </w:r>
            <w:r w:rsidRPr="00BE1636">
              <w:rPr>
                <w:rFonts w:eastAsia="標楷體"/>
                <w:b/>
                <w:bCs/>
                <w:sz w:val="20"/>
                <w:szCs w:val="20"/>
              </w:rPr>
              <w:t>學分</w:t>
            </w:r>
          </w:p>
        </w:tc>
        <w:tc>
          <w:tcPr>
            <w:tcW w:w="1126" w:type="dxa"/>
            <w:vMerge/>
            <w:vAlign w:val="center"/>
          </w:tcPr>
          <w:p w:rsidR="002A7F6D" w:rsidRPr="00BE1636" w:rsidRDefault="002A7F6D" w:rsidP="00D14DDF">
            <w:pPr>
              <w:snapToGrid w:val="0"/>
              <w:spacing w:line="220" w:lineRule="exact"/>
              <w:jc w:val="center"/>
              <w:rPr>
                <w:rFonts w:eastAsia="標楷體"/>
                <w:bCs/>
                <w:sz w:val="20"/>
                <w:szCs w:val="20"/>
              </w:rPr>
            </w:pPr>
          </w:p>
        </w:tc>
        <w:tc>
          <w:tcPr>
            <w:tcW w:w="709" w:type="dxa"/>
            <w:vMerge/>
            <w:vAlign w:val="center"/>
          </w:tcPr>
          <w:p w:rsidR="002A7F6D" w:rsidRPr="00BE1636" w:rsidRDefault="002A7F6D" w:rsidP="00D14DDF">
            <w:pPr>
              <w:snapToGrid w:val="0"/>
              <w:spacing w:line="220" w:lineRule="exact"/>
              <w:jc w:val="center"/>
              <w:rPr>
                <w:rFonts w:eastAsia="標楷體"/>
                <w:bCs/>
                <w:sz w:val="20"/>
                <w:szCs w:val="20"/>
              </w:rPr>
            </w:pPr>
          </w:p>
        </w:tc>
      </w:tr>
      <w:tr w:rsidR="002A7F6D" w:rsidRPr="00BE1636" w:rsidTr="00D14DDF">
        <w:trPr>
          <w:trHeight w:val="20"/>
          <w:jc w:val="center"/>
        </w:trPr>
        <w:tc>
          <w:tcPr>
            <w:tcW w:w="1992" w:type="dxa"/>
            <w:vMerge w:val="restart"/>
            <w:vAlign w:val="center"/>
          </w:tcPr>
          <w:p w:rsidR="002A7F6D" w:rsidRPr="00BE1636" w:rsidRDefault="002A7F6D" w:rsidP="00D14DDF">
            <w:pPr>
              <w:snapToGrid w:val="0"/>
              <w:spacing w:line="220" w:lineRule="exact"/>
              <w:jc w:val="center"/>
              <w:rPr>
                <w:rFonts w:ascii="標楷體" w:eastAsia="標楷體" w:hAnsi="標楷體"/>
                <w:b/>
                <w:sz w:val="20"/>
                <w:szCs w:val="20"/>
              </w:rPr>
            </w:pPr>
            <w:r w:rsidRPr="00BE1636">
              <w:rPr>
                <w:rFonts w:eastAsia="標楷體"/>
                <w:b/>
                <w:bCs/>
                <w:sz w:val="20"/>
                <w:szCs w:val="20"/>
              </w:rPr>
              <w:t>核心模組</w:t>
            </w:r>
          </w:p>
        </w:tc>
        <w:tc>
          <w:tcPr>
            <w:tcW w:w="3119" w:type="dxa"/>
            <w:vAlign w:val="center"/>
          </w:tcPr>
          <w:p w:rsidR="002A7F6D" w:rsidRPr="00BE1636" w:rsidRDefault="002A7F6D" w:rsidP="00D14DDF">
            <w:pPr>
              <w:snapToGrid w:val="0"/>
              <w:spacing w:line="220" w:lineRule="exact"/>
              <w:jc w:val="center"/>
              <w:rPr>
                <w:rFonts w:eastAsia="標楷體"/>
                <w:b/>
                <w:bCs/>
                <w:sz w:val="20"/>
                <w:szCs w:val="20"/>
              </w:rPr>
            </w:pPr>
            <w:r w:rsidRPr="00BE1636">
              <w:rPr>
                <w:rFonts w:eastAsia="標楷體"/>
                <w:b/>
                <w:bCs/>
                <w:sz w:val="20"/>
                <w:szCs w:val="20"/>
              </w:rPr>
              <w:t>必修</w:t>
            </w:r>
          </w:p>
        </w:tc>
        <w:tc>
          <w:tcPr>
            <w:tcW w:w="2703" w:type="dxa"/>
            <w:vAlign w:val="center"/>
          </w:tcPr>
          <w:p w:rsidR="002A7F6D" w:rsidRPr="00BE1636" w:rsidRDefault="002A7F6D" w:rsidP="00D14DDF">
            <w:pPr>
              <w:snapToGrid w:val="0"/>
              <w:spacing w:line="220" w:lineRule="exact"/>
              <w:jc w:val="center"/>
              <w:rPr>
                <w:rFonts w:eastAsia="標楷體"/>
                <w:b/>
                <w:bCs/>
                <w:sz w:val="20"/>
                <w:szCs w:val="20"/>
              </w:rPr>
            </w:pPr>
            <w:r w:rsidRPr="00BE1636">
              <w:rPr>
                <w:rFonts w:eastAsia="標楷體" w:hint="eastAsia"/>
                <w:b/>
                <w:bCs/>
                <w:sz w:val="20"/>
                <w:szCs w:val="20"/>
              </w:rPr>
              <w:t>11</w:t>
            </w:r>
            <w:r w:rsidRPr="00BE1636">
              <w:rPr>
                <w:rFonts w:eastAsia="標楷體"/>
                <w:b/>
                <w:bCs/>
                <w:sz w:val="20"/>
                <w:szCs w:val="20"/>
              </w:rPr>
              <w:t>學分</w:t>
            </w:r>
          </w:p>
        </w:tc>
        <w:tc>
          <w:tcPr>
            <w:tcW w:w="1126" w:type="dxa"/>
            <w:vMerge w:val="restart"/>
            <w:vAlign w:val="center"/>
          </w:tcPr>
          <w:p w:rsidR="002A7F6D" w:rsidRPr="00BE1636" w:rsidRDefault="002A7F6D" w:rsidP="00D14DDF">
            <w:pPr>
              <w:snapToGrid w:val="0"/>
              <w:spacing w:line="220" w:lineRule="exact"/>
              <w:jc w:val="center"/>
              <w:rPr>
                <w:rFonts w:eastAsia="標楷體"/>
                <w:bCs/>
                <w:sz w:val="20"/>
                <w:szCs w:val="20"/>
              </w:rPr>
            </w:pPr>
            <w:r w:rsidRPr="00BE1636">
              <w:rPr>
                <w:rFonts w:eastAsia="標楷體" w:hint="eastAsia"/>
                <w:bCs/>
                <w:sz w:val="20"/>
                <w:szCs w:val="20"/>
              </w:rPr>
              <w:t>22</w:t>
            </w:r>
            <w:r w:rsidRPr="00BE1636">
              <w:rPr>
                <w:rFonts w:eastAsia="標楷體"/>
                <w:bCs/>
                <w:sz w:val="20"/>
                <w:szCs w:val="20"/>
              </w:rPr>
              <w:t>學分</w:t>
            </w:r>
          </w:p>
        </w:tc>
        <w:tc>
          <w:tcPr>
            <w:tcW w:w="709" w:type="dxa"/>
            <w:vMerge/>
            <w:vAlign w:val="center"/>
          </w:tcPr>
          <w:p w:rsidR="002A7F6D" w:rsidRPr="00BE1636" w:rsidRDefault="002A7F6D" w:rsidP="00D14DDF">
            <w:pPr>
              <w:snapToGrid w:val="0"/>
              <w:spacing w:line="220" w:lineRule="exact"/>
              <w:jc w:val="center"/>
              <w:rPr>
                <w:rFonts w:eastAsia="標楷體"/>
                <w:bCs/>
                <w:sz w:val="20"/>
                <w:szCs w:val="20"/>
              </w:rPr>
            </w:pPr>
          </w:p>
        </w:tc>
      </w:tr>
      <w:tr w:rsidR="002A7F6D" w:rsidRPr="00BE1636" w:rsidTr="00D14DDF">
        <w:trPr>
          <w:trHeight w:val="20"/>
          <w:jc w:val="center"/>
        </w:trPr>
        <w:tc>
          <w:tcPr>
            <w:tcW w:w="1992" w:type="dxa"/>
            <w:vMerge/>
            <w:vAlign w:val="center"/>
          </w:tcPr>
          <w:p w:rsidR="002A7F6D" w:rsidRPr="00BE1636" w:rsidRDefault="002A7F6D" w:rsidP="00D14DDF">
            <w:pPr>
              <w:widowControl/>
              <w:snapToGrid w:val="0"/>
              <w:spacing w:line="220" w:lineRule="exact"/>
              <w:rPr>
                <w:rFonts w:ascii="標楷體" w:eastAsia="標楷體" w:hAnsi="標楷體"/>
                <w:b/>
                <w:sz w:val="20"/>
                <w:szCs w:val="20"/>
              </w:rPr>
            </w:pPr>
          </w:p>
        </w:tc>
        <w:tc>
          <w:tcPr>
            <w:tcW w:w="3119" w:type="dxa"/>
            <w:vAlign w:val="center"/>
          </w:tcPr>
          <w:p w:rsidR="002A7F6D" w:rsidRPr="00BE1636" w:rsidRDefault="002A7F6D" w:rsidP="00D14DDF">
            <w:pPr>
              <w:snapToGrid w:val="0"/>
              <w:spacing w:line="220" w:lineRule="exact"/>
              <w:jc w:val="center"/>
              <w:rPr>
                <w:rFonts w:ascii="標楷體" w:eastAsia="標楷體" w:hAnsi="標楷體"/>
                <w:b/>
                <w:sz w:val="20"/>
                <w:szCs w:val="20"/>
              </w:rPr>
            </w:pPr>
            <w:r w:rsidRPr="00BE1636">
              <w:rPr>
                <w:rFonts w:eastAsia="標楷體"/>
                <w:b/>
                <w:bCs/>
                <w:sz w:val="20"/>
                <w:szCs w:val="20"/>
              </w:rPr>
              <w:t>選修</w:t>
            </w:r>
          </w:p>
        </w:tc>
        <w:tc>
          <w:tcPr>
            <w:tcW w:w="2703" w:type="dxa"/>
            <w:vAlign w:val="center"/>
          </w:tcPr>
          <w:p w:rsidR="002A7F6D" w:rsidRPr="00BE1636" w:rsidRDefault="002A7F6D" w:rsidP="00D14DDF">
            <w:pPr>
              <w:snapToGrid w:val="0"/>
              <w:spacing w:line="220" w:lineRule="exact"/>
              <w:jc w:val="center"/>
              <w:rPr>
                <w:rFonts w:eastAsia="標楷體"/>
                <w:b/>
                <w:bCs/>
                <w:sz w:val="20"/>
                <w:szCs w:val="20"/>
              </w:rPr>
            </w:pPr>
            <w:r w:rsidRPr="00BE1636">
              <w:rPr>
                <w:rFonts w:eastAsia="標楷體" w:hint="eastAsia"/>
                <w:b/>
                <w:bCs/>
                <w:sz w:val="20"/>
                <w:szCs w:val="20"/>
              </w:rPr>
              <w:t>11</w:t>
            </w:r>
            <w:r w:rsidRPr="00BE1636">
              <w:rPr>
                <w:rFonts w:eastAsia="標楷體"/>
                <w:b/>
                <w:bCs/>
                <w:sz w:val="20"/>
                <w:szCs w:val="20"/>
              </w:rPr>
              <w:t>學分</w:t>
            </w:r>
          </w:p>
        </w:tc>
        <w:tc>
          <w:tcPr>
            <w:tcW w:w="1126" w:type="dxa"/>
            <w:vMerge/>
            <w:vAlign w:val="center"/>
          </w:tcPr>
          <w:p w:rsidR="002A7F6D" w:rsidRPr="00BE1636" w:rsidRDefault="002A7F6D" w:rsidP="00D14DDF">
            <w:pPr>
              <w:widowControl/>
              <w:snapToGrid w:val="0"/>
              <w:spacing w:line="220" w:lineRule="exact"/>
              <w:jc w:val="center"/>
              <w:rPr>
                <w:rFonts w:ascii="標楷體" w:eastAsia="標楷體" w:hAnsi="標楷體"/>
                <w:sz w:val="20"/>
                <w:szCs w:val="20"/>
              </w:rPr>
            </w:pPr>
          </w:p>
        </w:tc>
        <w:tc>
          <w:tcPr>
            <w:tcW w:w="709" w:type="dxa"/>
            <w:vMerge/>
            <w:vAlign w:val="center"/>
          </w:tcPr>
          <w:p w:rsidR="002A7F6D" w:rsidRPr="00BE1636" w:rsidRDefault="002A7F6D" w:rsidP="00D14DDF">
            <w:pPr>
              <w:widowControl/>
              <w:snapToGrid w:val="0"/>
              <w:spacing w:line="220" w:lineRule="exact"/>
              <w:jc w:val="center"/>
              <w:rPr>
                <w:rFonts w:ascii="標楷體" w:eastAsia="標楷體" w:hAnsi="標楷體"/>
                <w:sz w:val="20"/>
                <w:szCs w:val="20"/>
              </w:rPr>
            </w:pPr>
          </w:p>
        </w:tc>
      </w:tr>
      <w:tr w:rsidR="002A7F6D" w:rsidRPr="00BE1636" w:rsidTr="00D14DDF">
        <w:trPr>
          <w:trHeight w:val="20"/>
          <w:jc w:val="center"/>
        </w:trPr>
        <w:tc>
          <w:tcPr>
            <w:tcW w:w="1992" w:type="dxa"/>
            <w:vMerge w:val="restart"/>
            <w:vAlign w:val="center"/>
          </w:tcPr>
          <w:p w:rsidR="002A7F6D" w:rsidRPr="00BE1636" w:rsidRDefault="002A7F6D" w:rsidP="00D14DDF">
            <w:pPr>
              <w:snapToGrid w:val="0"/>
              <w:spacing w:line="220" w:lineRule="exact"/>
              <w:jc w:val="center"/>
              <w:rPr>
                <w:rFonts w:ascii="標楷體" w:eastAsia="標楷體" w:hAnsi="標楷體"/>
                <w:b/>
                <w:sz w:val="20"/>
                <w:szCs w:val="20"/>
              </w:rPr>
            </w:pPr>
            <w:r w:rsidRPr="00BE1636">
              <w:rPr>
                <w:rFonts w:eastAsia="標楷體"/>
                <w:b/>
                <w:bCs/>
                <w:sz w:val="20"/>
                <w:szCs w:val="20"/>
              </w:rPr>
              <w:t>專業模組</w:t>
            </w:r>
          </w:p>
        </w:tc>
        <w:tc>
          <w:tcPr>
            <w:tcW w:w="5822" w:type="dxa"/>
            <w:gridSpan w:val="2"/>
            <w:vAlign w:val="center"/>
          </w:tcPr>
          <w:p w:rsidR="002A7F6D" w:rsidRPr="00BE1636" w:rsidRDefault="002A7F6D" w:rsidP="00D14DDF">
            <w:pPr>
              <w:snapToGrid w:val="0"/>
              <w:spacing w:line="220" w:lineRule="exact"/>
              <w:ind w:leftChars="13" w:left="1301" w:hangingChars="635" w:hanging="1270"/>
              <w:rPr>
                <w:rFonts w:eastAsia="標楷體"/>
                <w:bCs/>
                <w:sz w:val="20"/>
                <w:szCs w:val="20"/>
              </w:rPr>
            </w:pPr>
            <w:r w:rsidRPr="00BE1636">
              <w:rPr>
                <w:rFonts w:eastAsia="標楷體"/>
                <w:bCs/>
                <w:sz w:val="20"/>
                <w:szCs w:val="20"/>
              </w:rPr>
              <w:t>專業模組</w:t>
            </w:r>
            <w:r w:rsidRPr="00BE1636">
              <w:rPr>
                <w:rFonts w:eastAsia="標楷體"/>
                <w:bCs/>
                <w:sz w:val="20"/>
                <w:szCs w:val="20"/>
              </w:rPr>
              <w:t>(</w:t>
            </w:r>
            <w:r w:rsidRPr="00BE1636">
              <w:rPr>
                <w:rFonts w:eastAsia="標楷體"/>
                <w:bCs/>
                <w:sz w:val="20"/>
                <w:szCs w:val="20"/>
              </w:rPr>
              <w:t>一</w:t>
            </w:r>
            <w:r w:rsidRPr="00BE1636">
              <w:rPr>
                <w:rFonts w:eastAsia="標楷體"/>
                <w:bCs/>
                <w:sz w:val="20"/>
                <w:szCs w:val="20"/>
              </w:rPr>
              <w:t>)</w:t>
            </w:r>
            <w:r w:rsidRPr="00BE1636">
              <w:rPr>
                <w:rFonts w:eastAsia="標楷體"/>
                <w:bCs/>
                <w:sz w:val="20"/>
                <w:szCs w:val="20"/>
              </w:rPr>
              <w:t>：幼兒園教師師資職前教育課程</w:t>
            </w:r>
          </w:p>
          <w:p w:rsidR="002A7F6D" w:rsidRPr="00BE1636" w:rsidRDefault="002A7F6D" w:rsidP="00D14DDF">
            <w:pPr>
              <w:snapToGrid w:val="0"/>
              <w:spacing w:line="220" w:lineRule="exact"/>
              <w:rPr>
                <w:rFonts w:ascii="標楷體" w:eastAsia="標楷體" w:hAnsi="標楷體"/>
                <w:sz w:val="20"/>
                <w:szCs w:val="20"/>
              </w:rPr>
            </w:pPr>
            <w:r w:rsidRPr="00BE1636">
              <w:rPr>
                <w:rFonts w:eastAsia="標楷體"/>
                <w:bCs/>
                <w:sz w:val="20"/>
                <w:szCs w:val="20"/>
              </w:rPr>
              <w:t>*</w:t>
            </w:r>
            <w:r w:rsidRPr="00BE1636">
              <w:rPr>
                <w:rFonts w:eastAsia="標楷體"/>
                <w:bCs/>
                <w:sz w:val="20"/>
                <w:szCs w:val="20"/>
                <w:u w:val="single"/>
              </w:rPr>
              <w:t>師資生必修</w:t>
            </w:r>
            <w:r w:rsidRPr="00BE1636">
              <w:rPr>
                <w:rFonts w:eastAsia="標楷體"/>
                <w:bCs/>
                <w:sz w:val="20"/>
                <w:szCs w:val="20"/>
              </w:rPr>
              <w:t xml:space="preserve"> (</w:t>
            </w:r>
            <w:r w:rsidRPr="00BE1636">
              <w:rPr>
                <w:rFonts w:eastAsia="標楷體"/>
                <w:bCs/>
                <w:sz w:val="20"/>
                <w:szCs w:val="20"/>
              </w:rPr>
              <w:t>幼教師培課程</w:t>
            </w:r>
            <w:r w:rsidRPr="00BE1636">
              <w:rPr>
                <w:rFonts w:eastAsia="標楷體"/>
                <w:bCs/>
                <w:sz w:val="20"/>
                <w:szCs w:val="20"/>
              </w:rPr>
              <w:t>)</w:t>
            </w:r>
          </w:p>
        </w:tc>
        <w:tc>
          <w:tcPr>
            <w:tcW w:w="1126" w:type="dxa"/>
            <w:vMerge w:val="restart"/>
            <w:vAlign w:val="center"/>
          </w:tcPr>
          <w:p w:rsidR="002A7F6D" w:rsidRPr="00BE1636" w:rsidRDefault="002A7F6D" w:rsidP="00D14DDF">
            <w:pPr>
              <w:snapToGrid w:val="0"/>
              <w:spacing w:line="220" w:lineRule="exact"/>
              <w:jc w:val="center"/>
              <w:rPr>
                <w:rFonts w:ascii="標楷體" w:eastAsia="標楷體" w:hAnsi="標楷體"/>
                <w:sz w:val="20"/>
                <w:szCs w:val="20"/>
              </w:rPr>
            </w:pPr>
            <w:r w:rsidRPr="00BE1636">
              <w:rPr>
                <w:rFonts w:eastAsia="標楷體" w:hint="eastAsia"/>
                <w:bCs/>
                <w:sz w:val="20"/>
                <w:szCs w:val="20"/>
              </w:rPr>
              <w:t>20</w:t>
            </w:r>
            <w:r w:rsidRPr="00BE1636">
              <w:rPr>
                <w:rFonts w:eastAsia="標楷體"/>
                <w:bCs/>
                <w:sz w:val="20"/>
                <w:szCs w:val="20"/>
              </w:rPr>
              <w:t>學分</w:t>
            </w:r>
          </w:p>
        </w:tc>
        <w:tc>
          <w:tcPr>
            <w:tcW w:w="709" w:type="dxa"/>
            <w:vMerge/>
            <w:vAlign w:val="center"/>
          </w:tcPr>
          <w:p w:rsidR="002A7F6D" w:rsidRPr="00BE1636" w:rsidRDefault="002A7F6D" w:rsidP="00D14DDF">
            <w:pPr>
              <w:widowControl/>
              <w:snapToGrid w:val="0"/>
              <w:spacing w:line="220" w:lineRule="exact"/>
              <w:jc w:val="center"/>
              <w:rPr>
                <w:rFonts w:ascii="標楷體" w:eastAsia="標楷體" w:hAnsi="標楷體"/>
                <w:sz w:val="20"/>
                <w:szCs w:val="20"/>
              </w:rPr>
            </w:pPr>
          </w:p>
        </w:tc>
      </w:tr>
      <w:tr w:rsidR="002A7F6D" w:rsidRPr="00BE1636" w:rsidTr="00D14DDF">
        <w:trPr>
          <w:trHeight w:val="20"/>
          <w:jc w:val="center"/>
        </w:trPr>
        <w:tc>
          <w:tcPr>
            <w:tcW w:w="1992" w:type="dxa"/>
            <w:vMerge/>
            <w:vAlign w:val="center"/>
          </w:tcPr>
          <w:p w:rsidR="002A7F6D" w:rsidRPr="00BE1636" w:rsidRDefault="002A7F6D" w:rsidP="00D14DDF">
            <w:pPr>
              <w:snapToGrid w:val="0"/>
              <w:spacing w:line="220" w:lineRule="exact"/>
              <w:jc w:val="center"/>
              <w:rPr>
                <w:rFonts w:eastAsia="標楷體"/>
                <w:bCs/>
                <w:sz w:val="20"/>
                <w:szCs w:val="20"/>
              </w:rPr>
            </w:pPr>
          </w:p>
        </w:tc>
        <w:tc>
          <w:tcPr>
            <w:tcW w:w="5822" w:type="dxa"/>
            <w:gridSpan w:val="2"/>
            <w:vAlign w:val="center"/>
          </w:tcPr>
          <w:p w:rsidR="002A7F6D" w:rsidRPr="00BE1636" w:rsidRDefault="002A7F6D" w:rsidP="00D14DDF">
            <w:pPr>
              <w:snapToGrid w:val="0"/>
              <w:spacing w:line="220" w:lineRule="exact"/>
              <w:ind w:leftChars="13" w:left="1301" w:hangingChars="635" w:hanging="1270"/>
              <w:rPr>
                <w:rFonts w:eastAsia="標楷體"/>
                <w:bCs/>
                <w:sz w:val="20"/>
                <w:szCs w:val="20"/>
              </w:rPr>
            </w:pPr>
            <w:r w:rsidRPr="00BE1636">
              <w:rPr>
                <w:rFonts w:eastAsia="標楷體"/>
                <w:bCs/>
                <w:sz w:val="20"/>
                <w:szCs w:val="20"/>
              </w:rPr>
              <w:t>專業模組</w:t>
            </w:r>
            <w:r w:rsidRPr="00BE1636">
              <w:rPr>
                <w:rFonts w:eastAsia="標楷體"/>
                <w:bCs/>
                <w:sz w:val="20"/>
                <w:szCs w:val="20"/>
              </w:rPr>
              <w:t>(</w:t>
            </w:r>
            <w:r w:rsidRPr="00BE1636">
              <w:rPr>
                <w:rFonts w:eastAsia="標楷體"/>
                <w:bCs/>
                <w:sz w:val="20"/>
                <w:szCs w:val="20"/>
              </w:rPr>
              <w:t>二</w:t>
            </w:r>
            <w:r w:rsidRPr="00BE1636">
              <w:rPr>
                <w:rFonts w:eastAsia="標楷體"/>
                <w:bCs/>
                <w:sz w:val="20"/>
                <w:szCs w:val="20"/>
              </w:rPr>
              <w:t>)</w:t>
            </w:r>
            <w:r w:rsidRPr="00BE1636">
              <w:rPr>
                <w:rFonts w:eastAsia="標楷體"/>
                <w:bCs/>
                <w:sz w:val="20"/>
                <w:szCs w:val="20"/>
              </w:rPr>
              <w:t>：幼兒服務與產業</w:t>
            </w:r>
          </w:p>
          <w:p w:rsidR="002A7F6D" w:rsidRPr="00BE1636" w:rsidRDefault="002A7F6D" w:rsidP="00D14DDF">
            <w:pPr>
              <w:snapToGrid w:val="0"/>
              <w:spacing w:line="220" w:lineRule="exact"/>
              <w:rPr>
                <w:rFonts w:eastAsia="標楷體"/>
                <w:bCs/>
                <w:kern w:val="0"/>
                <w:sz w:val="20"/>
                <w:szCs w:val="20"/>
              </w:rPr>
            </w:pPr>
            <w:r w:rsidRPr="00BE1636">
              <w:rPr>
                <w:rFonts w:eastAsia="標楷體" w:hint="eastAsia"/>
                <w:bCs/>
                <w:kern w:val="0"/>
                <w:sz w:val="20"/>
                <w:szCs w:val="20"/>
              </w:rPr>
              <w:t xml:space="preserve">              </w:t>
            </w:r>
            <w:r w:rsidRPr="00BE1636">
              <w:rPr>
                <w:rFonts w:eastAsia="標楷體" w:hint="eastAsia"/>
                <w:bCs/>
                <w:kern w:val="0"/>
                <w:sz w:val="20"/>
                <w:szCs w:val="20"/>
              </w:rPr>
              <w:t>包括</w:t>
            </w:r>
            <w:r w:rsidRPr="00BE1636">
              <w:rPr>
                <w:rFonts w:eastAsia="標楷體"/>
                <w:bCs/>
                <w:kern w:val="0"/>
                <w:sz w:val="20"/>
                <w:szCs w:val="20"/>
              </w:rPr>
              <w:t>二學群：</w:t>
            </w:r>
            <w:r w:rsidRPr="00BE1636">
              <w:rPr>
                <w:rFonts w:eastAsia="標楷體"/>
                <w:bCs/>
                <w:kern w:val="0"/>
                <w:sz w:val="20"/>
                <w:szCs w:val="20"/>
              </w:rPr>
              <w:t>A.</w:t>
            </w:r>
            <w:r w:rsidRPr="00BE1636">
              <w:rPr>
                <w:rFonts w:eastAsia="標楷體"/>
                <w:bCs/>
                <w:kern w:val="0"/>
                <w:sz w:val="20"/>
                <w:szCs w:val="20"/>
              </w:rPr>
              <w:t>幼教增能學群。</w:t>
            </w:r>
          </w:p>
          <w:p w:rsidR="002A7F6D" w:rsidRPr="00BE1636" w:rsidRDefault="002A7F6D" w:rsidP="00D14DDF">
            <w:pPr>
              <w:snapToGrid w:val="0"/>
              <w:spacing w:line="220" w:lineRule="exact"/>
              <w:rPr>
                <w:rFonts w:ascii="標楷體" w:eastAsia="標楷體" w:hAnsi="標楷體"/>
                <w:sz w:val="20"/>
                <w:szCs w:val="20"/>
              </w:rPr>
            </w:pPr>
            <w:r w:rsidRPr="00BE1636">
              <w:rPr>
                <w:rFonts w:eastAsia="標楷體"/>
                <w:bCs/>
                <w:kern w:val="0"/>
                <w:sz w:val="20"/>
                <w:szCs w:val="20"/>
              </w:rPr>
              <w:t xml:space="preserve">               </w:t>
            </w:r>
            <w:r w:rsidRPr="00BE1636">
              <w:rPr>
                <w:rFonts w:eastAsia="標楷體" w:hint="eastAsia"/>
                <w:bCs/>
                <w:kern w:val="0"/>
                <w:sz w:val="20"/>
                <w:szCs w:val="20"/>
              </w:rPr>
              <w:t xml:space="preserve">           </w:t>
            </w:r>
            <w:r w:rsidRPr="00BE1636">
              <w:rPr>
                <w:rFonts w:eastAsia="標楷體"/>
                <w:bCs/>
                <w:kern w:val="0"/>
                <w:sz w:val="20"/>
                <w:szCs w:val="20"/>
              </w:rPr>
              <w:t>B.</w:t>
            </w:r>
            <w:r w:rsidRPr="00BE1636">
              <w:rPr>
                <w:rFonts w:eastAsia="標楷體"/>
                <w:bCs/>
                <w:kern w:val="0"/>
                <w:sz w:val="20"/>
                <w:szCs w:val="20"/>
              </w:rPr>
              <w:t>早</w:t>
            </w:r>
            <w:r w:rsidRPr="00BE1636">
              <w:rPr>
                <w:rFonts w:eastAsia="標楷體" w:hint="eastAsia"/>
                <w:bCs/>
                <w:kern w:val="0"/>
                <w:sz w:val="20"/>
                <w:szCs w:val="20"/>
              </w:rPr>
              <w:t>期</w:t>
            </w:r>
            <w:r w:rsidRPr="00BE1636">
              <w:rPr>
                <w:rFonts w:eastAsia="標楷體"/>
                <w:bCs/>
                <w:kern w:val="0"/>
                <w:sz w:val="20"/>
                <w:szCs w:val="20"/>
              </w:rPr>
              <w:t>療</w:t>
            </w:r>
            <w:r w:rsidRPr="00BE1636">
              <w:rPr>
                <w:rFonts w:eastAsia="標楷體" w:hint="eastAsia"/>
                <w:bCs/>
                <w:kern w:val="0"/>
                <w:sz w:val="20"/>
                <w:szCs w:val="20"/>
              </w:rPr>
              <w:t>育</w:t>
            </w:r>
            <w:r w:rsidRPr="00BE1636">
              <w:rPr>
                <w:rFonts w:eastAsia="標楷體"/>
                <w:bCs/>
                <w:kern w:val="0"/>
                <w:sz w:val="20"/>
                <w:szCs w:val="20"/>
              </w:rPr>
              <w:t>學群</w:t>
            </w:r>
            <w:r w:rsidRPr="00BE1636">
              <w:rPr>
                <w:rFonts w:eastAsia="標楷體"/>
                <w:bCs/>
                <w:kern w:val="0"/>
                <w:sz w:val="20"/>
                <w:szCs w:val="20"/>
              </w:rPr>
              <w:t>(</w:t>
            </w:r>
            <w:r w:rsidRPr="00BE1636">
              <w:rPr>
                <w:rFonts w:eastAsia="標楷體"/>
                <w:bCs/>
                <w:kern w:val="0"/>
                <w:sz w:val="20"/>
                <w:szCs w:val="20"/>
              </w:rPr>
              <w:t>隔年開課</w:t>
            </w:r>
            <w:r w:rsidRPr="00BE1636">
              <w:rPr>
                <w:rFonts w:eastAsia="標楷體"/>
                <w:bCs/>
                <w:kern w:val="0"/>
                <w:sz w:val="20"/>
                <w:szCs w:val="20"/>
              </w:rPr>
              <w:t>)</w:t>
            </w:r>
            <w:r w:rsidRPr="00BE1636">
              <w:rPr>
                <w:rFonts w:eastAsia="標楷體"/>
                <w:bCs/>
                <w:kern w:val="0"/>
                <w:sz w:val="20"/>
                <w:szCs w:val="20"/>
              </w:rPr>
              <w:t>。</w:t>
            </w:r>
          </w:p>
        </w:tc>
        <w:tc>
          <w:tcPr>
            <w:tcW w:w="1126" w:type="dxa"/>
            <w:vMerge/>
            <w:vAlign w:val="center"/>
          </w:tcPr>
          <w:p w:rsidR="002A7F6D" w:rsidRPr="00BE1636" w:rsidRDefault="002A7F6D" w:rsidP="00D14DDF">
            <w:pPr>
              <w:widowControl/>
              <w:snapToGrid w:val="0"/>
              <w:spacing w:line="220" w:lineRule="exact"/>
              <w:jc w:val="center"/>
              <w:rPr>
                <w:rFonts w:ascii="標楷體" w:eastAsia="標楷體" w:hAnsi="標楷體"/>
                <w:sz w:val="20"/>
                <w:szCs w:val="20"/>
              </w:rPr>
            </w:pPr>
          </w:p>
        </w:tc>
        <w:tc>
          <w:tcPr>
            <w:tcW w:w="709" w:type="dxa"/>
            <w:vMerge/>
            <w:vAlign w:val="center"/>
          </w:tcPr>
          <w:p w:rsidR="002A7F6D" w:rsidRPr="00BE1636" w:rsidRDefault="002A7F6D" w:rsidP="00D14DDF">
            <w:pPr>
              <w:widowControl/>
              <w:snapToGrid w:val="0"/>
              <w:spacing w:line="220" w:lineRule="exact"/>
              <w:jc w:val="center"/>
              <w:rPr>
                <w:rFonts w:ascii="標楷體" w:eastAsia="標楷體" w:hAnsi="標楷體"/>
                <w:sz w:val="20"/>
                <w:szCs w:val="20"/>
              </w:rPr>
            </w:pPr>
          </w:p>
        </w:tc>
      </w:tr>
      <w:tr w:rsidR="002A7F6D" w:rsidRPr="00BE1636" w:rsidTr="00D14DDF">
        <w:trPr>
          <w:trHeight w:val="20"/>
          <w:jc w:val="center"/>
        </w:trPr>
        <w:tc>
          <w:tcPr>
            <w:tcW w:w="1992" w:type="dxa"/>
            <w:vAlign w:val="center"/>
          </w:tcPr>
          <w:p w:rsidR="002A7F6D" w:rsidRPr="00BE1636" w:rsidRDefault="002A7F6D" w:rsidP="00D14DDF">
            <w:pPr>
              <w:snapToGrid w:val="0"/>
              <w:spacing w:line="220" w:lineRule="exact"/>
              <w:jc w:val="center"/>
              <w:rPr>
                <w:rFonts w:ascii="標楷體" w:eastAsia="標楷體" w:hAnsi="標楷體"/>
                <w:sz w:val="20"/>
                <w:szCs w:val="20"/>
              </w:rPr>
            </w:pPr>
            <w:r w:rsidRPr="00BE1636">
              <w:rPr>
                <w:rFonts w:ascii="標楷體" w:eastAsia="標楷體" w:hAnsi="標楷體" w:hint="eastAsia"/>
                <w:b/>
                <w:sz w:val="20"/>
                <w:szCs w:val="20"/>
              </w:rPr>
              <w:t>自由選修課程</w:t>
            </w:r>
          </w:p>
        </w:tc>
        <w:tc>
          <w:tcPr>
            <w:tcW w:w="5822" w:type="dxa"/>
            <w:gridSpan w:val="2"/>
            <w:vAlign w:val="center"/>
          </w:tcPr>
          <w:p w:rsidR="002A7F6D" w:rsidRPr="00BE1636" w:rsidRDefault="002A7F6D" w:rsidP="00D14DDF">
            <w:pPr>
              <w:widowControl/>
              <w:snapToGrid w:val="0"/>
              <w:spacing w:line="220" w:lineRule="exact"/>
              <w:rPr>
                <w:rFonts w:eastAsia="標楷體"/>
                <w:bCs/>
                <w:kern w:val="0"/>
                <w:sz w:val="20"/>
                <w:szCs w:val="20"/>
              </w:rPr>
            </w:pPr>
            <w:r w:rsidRPr="00BE1636">
              <w:rPr>
                <w:rFonts w:eastAsia="標楷體"/>
                <w:bCs/>
                <w:kern w:val="0"/>
                <w:sz w:val="20"/>
                <w:szCs w:val="20"/>
              </w:rPr>
              <w:t>一、「超修」課程，包含：</w:t>
            </w:r>
          </w:p>
          <w:p w:rsidR="002A7F6D" w:rsidRPr="00BE1636" w:rsidRDefault="002A7F6D" w:rsidP="00D14DDF">
            <w:pPr>
              <w:widowControl/>
              <w:snapToGrid w:val="0"/>
              <w:spacing w:line="220" w:lineRule="exact"/>
              <w:ind w:leftChars="128" w:left="427" w:hangingChars="60" w:hanging="120"/>
              <w:rPr>
                <w:rFonts w:eastAsia="標楷體"/>
                <w:bCs/>
                <w:kern w:val="0"/>
                <w:sz w:val="20"/>
                <w:szCs w:val="20"/>
              </w:rPr>
            </w:pPr>
            <w:r w:rsidRPr="00BE1636">
              <w:rPr>
                <w:rFonts w:eastAsia="標楷體"/>
                <w:bCs/>
                <w:kern w:val="0"/>
                <w:sz w:val="20"/>
                <w:szCs w:val="20"/>
              </w:rPr>
              <w:t xml:space="preserve"> 1.</w:t>
            </w:r>
            <w:r w:rsidRPr="00BE1636">
              <w:rPr>
                <w:rFonts w:eastAsia="標楷體"/>
                <w:kern w:val="0"/>
                <w:sz w:val="20"/>
                <w:szCs w:val="20"/>
              </w:rPr>
              <w:t>通識教育課程之跨領域核心課程。</w:t>
            </w:r>
          </w:p>
          <w:p w:rsidR="002A7F6D" w:rsidRPr="00BE1636" w:rsidRDefault="002A7F6D" w:rsidP="00D14DDF">
            <w:pPr>
              <w:widowControl/>
              <w:snapToGrid w:val="0"/>
              <w:spacing w:line="220" w:lineRule="exact"/>
              <w:ind w:leftChars="128" w:left="427" w:hangingChars="60" w:hanging="120"/>
              <w:rPr>
                <w:rFonts w:eastAsia="標楷體"/>
                <w:bCs/>
                <w:kern w:val="0"/>
                <w:sz w:val="20"/>
                <w:szCs w:val="20"/>
              </w:rPr>
            </w:pPr>
            <w:r w:rsidRPr="00BE1636">
              <w:rPr>
                <w:rFonts w:eastAsia="標楷體"/>
                <w:bCs/>
                <w:kern w:val="0"/>
                <w:sz w:val="20"/>
                <w:szCs w:val="20"/>
              </w:rPr>
              <w:t xml:space="preserve"> 2.</w:t>
            </w:r>
            <w:r w:rsidRPr="00BE1636">
              <w:rPr>
                <w:rFonts w:eastAsia="標楷體"/>
                <w:kern w:val="0"/>
                <w:sz w:val="20"/>
                <w:szCs w:val="20"/>
              </w:rPr>
              <w:t>院共同課程。</w:t>
            </w:r>
          </w:p>
          <w:p w:rsidR="002A7F6D" w:rsidRPr="00BE1636" w:rsidRDefault="002A7F6D" w:rsidP="00D14DDF">
            <w:pPr>
              <w:widowControl/>
              <w:snapToGrid w:val="0"/>
              <w:spacing w:line="220" w:lineRule="exact"/>
              <w:ind w:leftChars="128" w:left="427" w:hangingChars="60" w:hanging="120"/>
              <w:rPr>
                <w:rFonts w:eastAsia="標楷體"/>
                <w:bCs/>
                <w:kern w:val="0"/>
                <w:sz w:val="20"/>
                <w:szCs w:val="20"/>
              </w:rPr>
            </w:pPr>
            <w:r w:rsidRPr="00BE1636">
              <w:rPr>
                <w:rFonts w:eastAsia="標楷體"/>
                <w:bCs/>
                <w:kern w:val="0"/>
                <w:sz w:val="20"/>
                <w:szCs w:val="20"/>
              </w:rPr>
              <w:t xml:space="preserve"> 3.</w:t>
            </w:r>
            <w:r w:rsidRPr="00BE1636">
              <w:rPr>
                <w:rFonts w:eastAsia="標楷體"/>
                <w:kern w:val="0"/>
                <w:sz w:val="20"/>
                <w:szCs w:val="20"/>
              </w:rPr>
              <w:t>系基礎模組。</w:t>
            </w:r>
          </w:p>
          <w:p w:rsidR="002A7F6D" w:rsidRPr="00BE1636" w:rsidRDefault="002A7F6D" w:rsidP="00D14DDF">
            <w:pPr>
              <w:widowControl/>
              <w:snapToGrid w:val="0"/>
              <w:spacing w:line="220" w:lineRule="exact"/>
              <w:ind w:leftChars="128" w:left="427" w:hangingChars="60" w:hanging="120"/>
              <w:rPr>
                <w:rFonts w:eastAsia="標楷體"/>
                <w:bCs/>
                <w:kern w:val="0"/>
                <w:sz w:val="20"/>
                <w:szCs w:val="20"/>
              </w:rPr>
            </w:pPr>
            <w:r w:rsidRPr="00BE1636">
              <w:rPr>
                <w:rFonts w:eastAsia="標楷體"/>
                <w:bCs/>
                <w:kern w:val="0"/>
                <w:sz w:val="20"/>
                <w:szCs w:val="20"/>
              </w:rPr>
              <w:t xml:space="preserve"> 4.</w:t>
            </w:r>
            <w:r w:rsidRPr="00BE1636">
              <w:rPr>
                <w:rFonts w:eastAsia="標楷體"/>
                <w:kern w:val="0"/>
                <w:sz w:val="20"/>
                <w:szCs w:val="20"/>
              </w:rPr>
              <w:t>系核心模組。</w:t>
            </w:r>
          </w:p>
          <w:p w:rsidR="002A7F6D" w:rsidRPr="00BE1636" w:rsidRDefault="002A7F6D" w:rsidP="00D14DDF">
            <w:pPr>
              <w:widowControl/>
              <w:snapToGrid w:val="0"/>
              <w:spacing w:line="220" w:lineRule="exact"/>
              <w:ind w:leftChars="128" w:left="427" w:hangingChars="60" w:hanging="120"/>
              <w:rPr>
                <w:rFonts w:eastAsia="標楷體"/>
                <w:bCs/>
                <w:kern w:val="0"/>
                <w:sz w:val="20"/>
                <w:szCs w:val="20"/>
              </w:rPr>
            </w:pPr>
            <w:r w:rsidRPr="00BE1636">
              <w:rPr>
                <w:rFonts w:eastAsia="標楷體"/>
                <w:bCs/>
                <w:kern w:val="0"/>
                <w:sz w:val="20"/>
                <w:szCs w:val="20"/>
              </w:rPr>
              <w:t xml:space="preserve"> 5.</w:t>
            </w:r>
            <w:r w:rsidRPr="00BE1636">
              <w:rPr>
                <w:rFonts w:eastAsia="標楷體"/>
                <w:kern w:val="0"/>
                <w:sz w:val="20"/>
                <w:szCs w:val="20"/>
              </w:rPr>
              <w:t>系專業模組。</w:t>
            </w:r>
          </w:p>
          <w:p w:rsidR="002A7F6D" w:rsidRPr="00BE1636" w:rsidRDefault="002A7F6D" w:rsidP="00D14DDF">
            <w:pPr>
              <w:widowControl/>
              <w:snapToGrid w:val="0"/>
              <w:spacing w:line="220" w:lineRule="exact"/>
              <w:ind w:left="430" w:hangingChars="215" w:hanging="430"/>
              <w:rPr>
                <w:rFonts w:eastAsia="標楷體"/>
                <w:bCs/>
                <w:kern w:val="0"/>
                <w:sz w:val="20"/>
                <w:szCs w:val="20"/>
              </w:rPr>
            </w:pPr>
            <w:r w:rsidRPr="00BE1636">
              <w:rPr>
                <w:rFonts w:eastAsia="標楷體"/>
                <w:bCs/>
                <w:kern w:val="0"/>
                <w:sz w:val="20"/>
                <w:szCs w:val="20"/>
              </w:rPr>
              <w:t>二、</w:t>
            </w:r>
            <w:r w:rsidRPr="00BE1636">
              <w:rPr>
                <w:rFonts w:eastAsia="標楷體"/>
                <w:kern w:val="0"/>
                <w:sz w:val="20"/>
                <w:szCs w:val="20"/>
              </w:rPr>
              <w:t>加修之課程、學程，惟學分數不得重複認列。</w:t>
            </w:r>
          </w:p>
          <w:p w:rsidR="002A7F6D" w:rsidRPr="00BE1636" w:rsidRDefault="002A7F6D" w:rsidP="00D14DDF">
            <w:pPr>
              <w:widowControl/>
              <w:snapToGrid w:val="0"/>
              <w:spacing w:line="220" w:lineRule="exact"/>
              <w:ind w:left="406" w:hangingChars="203" w:hanging="406"/>
              <w:jc w:val="both"/>
              <w:rPr>
                <w:rFonts w:eastAsia="標楷體"/>
                <w:kern w:val="0"/>
                <w:sz w:val="20"/>
                <w:szCs w:val="20"/>
              </w:rPr>
            </w:pPr>
            <w:r w:rsidRPr="00BE1636">
              <w:rPr>
                <w:rFonts w:eastAsia="標楷體"/>
                <w:bCs/>
                <w:kern w:val="0"/>
                <w:sz w:val="20"/>
                <w:szCs w:val="20"/>
              </w:rPr>
              <w:t>三、</w:t>
            </w:r>
            <w:r w:rsidRPr="00BE1636">
              <w:rPr>
                <w:rFonts w:eastAsia="標楷體"/>
                <w:kern w:val="0"/>
                <w:sz w:val="20"/>
                <w:szCs w:val="20"/>
              </w:rPr>
              <w:t>未具師資生資格之學生選修師資職前教育專業課程，僅得列計自由學分。</w:t>
            </w:r>
          </w:p>
          <w:p w:rsidR="002A7F6D" w:rsidRPr="00BE1636" w:rsidRDefault="002A7F6D" w:rsidP="00D14DDF">
            <w:pPr>
              <w:snapToGrid w:val="0"/>
              <w:spacing w:line="220" w:lineRule="exact"/>
              <w:rPr>
                <w:rFonts w:ascii="標楷體" w:eastAsia="標楷體" w:hAnsi="標楷體"/>
                <w:sz w:val="20"/>
                <w:szCs w:val="20"/>
              </w:rPr>
            </w:pPr>
            <w:r w:rsidRPr="00BE1636">
              <w:rPr>
                <w:rFonts w:eastAsia="標楷體"/>
                <w:bCs/>
                <w:kern w:val="0"/>
                <w:sz w:val="20"/>
                <w:szCs w:val="20"/>
              </w:rPr>
              <w:t>四、學分數由各系自行認定</w:t>
            </w:r>
            <w:r w:rsidRPr="00BE1636">
              <w:rPr>
                <w:rFonts w:eastAsia="標楷體"/>
                <w:kern w:val="0"/>
                <w:sz w:val="20"/>
                <w:szCs w:val="20"/>
              </w:rPr>
              <w:t>。</w:t>
            </w:r>
          </w:p>
        </w:tc>
        <w:tc>
          <w:tcPr>
            <w:tcW w:w="1835" w:type="dxa"/>
            <w:gridSpan w:val="2"/>
            <w:vAlign w:val="center"/>
          </w:tcPr>
          <w:p w:rsidR="002A7F6D" w:rsidRPr="00BE1636" w:rsidRDefault="002A7F6D" w:rsidP="00D14DDF">
            <w:pPr>
              <w:snapToGrid w:val="0"/>
              <w:spacing w:line="220" w:lineRule="exact"/>
              <w:jc w:val="center"/>
              <w:rPr>
                <w:rFonts w:ascii="標楷體" w:eastAsia="標楷體" w:hAnsi="標楷體"/>
                <w:b/>
                <w:sz w:val="20"/>
                <w:szCs w:val="20"/>
              </w:rPr>
            </w:pPr>
            <w:r w:rsidRPr="00BE1636">
              <w:rPr>
                <w:rFonts w:ascii="標楷體" w:eastAsia="標楷體" w:hAnsi="標楷體" w:hint="eastAsia"/>
                <w:b/>
                <w:sz w:val="20"/>
                <w:szCs w:val="20"/>
              </w:rPr>
              <w:t>20學分</w:t>
            </w:r>
          </w:p>
        </w:tc>
      </w:tr>
      <w:tr w:rsidR="002A7F6D" w:rsidRPr="00BE1636" w:rsidTr="00D14DDF">
        <w:trPr>
          <w:trHeight w:val="20"/>
          <w:jc w:val="center"/>
        </w:trPr>
        <w:tc>
          <w:tcPr>
            <w:tcW w:w="1992" w:type="dxa"/>
            <w:vAlign w:val="center"/>
          </w:tcPr>
          <w:p w:rsidR="002A7F6D" w:rsidRPr="00BE1636" w:rsidRDefault="002A7F6D" w:rsidP="00D14DDF">
            <w:pPr>
              <w:snapToGrid w:val="0"/>
              <w:spacing w:line="220" w:lineRule="exact"/>
              <w:jc w:val="center"/>
              <w:rPr>
                <w:rFonts w:ascii="標楷體" w:eastAsia="標楷體" w:hAnsi="標楷體"/>
                <w:b/>
                <w:sz w:val="20"/>
                <w:szCs w:val="20"/>
              </w:rPr>
            </w:pPr>
            <w:r w:rsidRPr="00BE1636">
              <w:rPr>
                <w:rFonts w:ascii="標楷體" w:eastAsia="標楷體" w:hAnsi="標楷體" w:hint="eastAsia"/>
                <w:b/>
                <w:sz w:val="20"/>
                <w:szCs w:val="20"/>
              </w:rPr>
              <w:t>總　計</w:t>
            </w:r>
          </w:p>
        </w:tc>
        <w:tc>
          <w:tcPr>
            <w:tcW w:w="7657" w:type="dxa"/>
            <w:gridSpan w:val="4"/>
            <w:vAlign w:val="center"/>
          </w:tcPr>
          <w:p w:rsidR="002A7F6D" w:rsidRPr="00BE1636" w:rsidRDefault="002A7F6D" w:rsidP="00D14DDF">
            <w:pPr>
              <w:snapToGrid w:val="0"/>
              <w:spacing w:line="220" w:lineRule="exact"/>
              <w:jc w:val="right"/>
              <w:rPr>
                <w:rFonts w:ascii="標楷體" w:eastAsia="標楷體" w:hAnsi="標楷體"/>
                <w:b/>
                <w:sz w:val="20"/>
                <w:szCs w:val="20"/>
              </w:rPr>
            </w:pPr>
            <w:r w:rsidRPr="00BE1636">
              <w:rPr>
                <w:rFonts w:ascii="標楷體" w:eastAsia="標楷體" w:hAnsi="標楷體" w:hint="eastAsia"/>
                <w:b/>
                <w:sz w:val="20"/>
                <w:szCs w:val="20"/>
              </w:rPr>
              <w:t>128學分</w:t>
            </w:r>
          </w:p>
        </w:tc>
      </w:tr>
    </w:tbl>
    <w:p w:rsidR="002A7F6D" w:rsidRPr="000A5B2A" w:rsidRDefault="002A7F6D" w:rsidP="002A7F6D">
      <w:pPr>
        <w:rPr>
          <w:rFonts w:ascii="標楷體" w:eastAsia="標楷體" w:hAnsi="標楷體"/>
        </w:rPr>
      </w:pPr>
    </w:p>
    <w:tbl>
      <w:tblPr>
        <w:tblW w:w="9573" w:type="dxa"/>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11"/>
        <w:gridCol w:w="4110"/>
        <w:gridCol w:w="1974"/>
        <w:gridCol w:w="839"/>
        <w:gridCol w:w="839"/>
      </w:tblGrid>
      <w:tr w:rsidR="002A7F6D" w:rsidRPr="00BE1636" w:rsidTr="00D14DDF">
        <w:trPr>
          <w:cantSplit/>
          <w:trHeight w:val="20"/>
          <w:jc w:val="center"/>
        </w:trPr>
        <w:tc>
          <w:tcPr>
            <w:tcW w:w="9573" w:type="dxa"/>
            <w:gridSpan w:val="5"/>
            <w:vAlign w:val="center"/>
          </w:tcPr>
          <w:p w:rsidR="002A7F6D" w:rsidRPr="00BE1636" w:rsidRDefault="002A7F6D" w:rsidP="00D14DDF">
            <w:pPr>
              <w:spacing w:line="240" w:lineRule="exact"/>
              <w:jc w:val="center"/>
              <w:rPr>
                <w:rFonts w:ascii="標楷體" w:eastAsia="標楷體" w:hAnsi="標楷體"/>
                <w:sz w:val="20"/>
                <w:szCs w:val="20"/>
              </w:rPr>
            </w:pPr>
            <w:r w:rsidRPr="00BE1636">
              <w:rPr>
                <w:rFonts w:ascii="標楷體" w:eastAsia="標楷體" w:hAnsi="標楷體" w:hint="eastAsia"/>
                <w:b/>
                <w:bCs/>
                <w:sz w:val="20"/>
                <w:szCs w:val="20"/>
              </w:rPr>
              <w:t>師  範  學  院  課  程  架  構（五）</w:t>
            </w:r>
          </w:p>
        </w:tc>
      </w:tr>
      <w:tr w:rsidR="002A7F6D" w:rsidRPr="00BE1636" w:rsidTr="00D14DDF">
        <w:trPr>
          <w:cantSplit/>
          <w:trHeight w:val="20"/>
          <w:jc w:val="center"/>
        </w:trPr>
        <w:tc>
          <w:tcPr>
            <w:tcW w:w="9573" w:type="dxa"/>
            <w:gridSpan w:val="5"/>
            <w:vAlign w:val="center"/>
          </w:tcPr>
          <w:p w:rsidR="002A7F6D" w:rsidRPr="00BE1636" w:rsidRDefault="002A7F6D" w:rsidP="00D14DDF">
            <w:pPr>
              <w:spacing w:line="240" w:lineRule="exact"/>
              <w:jc w:val="center"/>
              <w:rPr>
                <w:rFonts w:ascii="標楷體" w:eastAsia="標楷體" w:hAnsi="標楷體"/>
                <w:b/>
                <w:sz w:val="20"/>
                <w:szCs w:val="20"/>
              </w:rPr>
            </w:pPr>
            <w:r w:rsidRPr="00BE1636">
              <w:rPr>
                <w:rFonts w:ascii="標楷體" w:eastAsia="標楷體" w:hAnsi="標楷體" w:hint="eastAsia"/>
                <w:b/>
                <w:sz w:val="20"/>
                <w:szCs w:val="20"/>
              </w:rPr>
              <w:t>特殊教育師資培育相關系(所)</w:t>
            </w:r>
          </w:p>
        </w:tc>
      </w:tr>
      <w:tr w:rsidR="002A7F6D" w:rsidRPr="00BE1636" w:rsidTr="00D14DDF">
        <w:trPr>
          <w:cantSplit/>
          <w:trHeight w:val="20"/>
          <w:jc w:val="center"/>
        </w:trPr>
        <w:tc>
          <w:tcPr>
            <w:tcW w:w="7895" w:type="dxa"/>
            <w:gridSpan w:val="3"/>
            <w:vAlign w:val="center"/>
          </w:tcPr>
          <w:p w:rsidR="002A7F6D" w:rsidRPr="00BE1636" w:rsidRDefault="002A7F6D" w:rsidP="00D14DDF">
            <w:pPr>
              <w:spacing w:line="240" w:lineRule="exact"/>
              <w:jc w:val="center"/>
              <w:rPr>
                <w:rFonts w:ascii="標楷體" w:eastAsia="標楷體" w:hAnsi="標楷體"/>
                <w:b/>
                <w:sz w:val="20"/>
                <w:szCs w:val="20"/>
              </w:rPr>
            </w:pPr>
            <w:r w:rsidRPr="00BE1636">
              <w:rPr>
                <w:rFonts w:ascii="標楷體" w:eastAsia="標楷體" w:hAnsi="標楷體" w:hint="eastAsia"/>
                <w:b/>
                <w:sz w:val="20"/>
                <w:szCs w:val="20"/>
              </w:rPr>
              <w:t>課  程  類  別</w:t>
            </w:r>
          </w:p>
        </w:tc>
        <w:tc>
          <w:tcPr>
            <w:tcW w:w="1678" w:type="dxa"/>
            <w:gridSpan w:val="2"/>
            <w:vAlign w:val="center"/>
          </w:tcPr>
          <w:p w:rsidR="002A7F6D" w:rsidRPr="00BE1636" w:rsidRDefault="002A7F6D" w:rsidP="00D14DDF">
            <w:pPr>
              <w:spacing w:line="240" w:lineRule="exact"/>
              <w:jc w:val="center"/>
              <w:rPr>
                <w:rFonts w:ascii="標楷體" w:eastAsia="標楷體" w:hAnsi="標楷體"/>
                <w:b/>
                <w:sz w:val="20"/>
                <w:szCs w:val="20"/>
              </w:rPr>
            </w:pPr>
            <w:r w:rsidRPr="00BE1636">
              <w:rPr>
                <w:rFonts w:ascii="標楷體" w:eastAsia="標楷體" w:hAnsi="標楷體" w:hint="eastAsia"/>
                <w:b/>
                <w:sz w:val="20"/>
                <w:szCs w:val="20"/>
              </w:rPr>
              <w:t>學分數合計</w:t>
            </w:r>
          </w:p>
        </w:tc>
      </w:tr>
      <w:tr w:rsidR="002A7F6D" w:rsidRPr="00BE1636" w:rsidTr="00D14DDF">
        <w:trPr>
          <w:cantSplit/>
          <w:trHeight w:val="20"/>
          <w:jc w:val="center"/>
        </w:trPr>
        <w:tc>
          <w:tcPr>
            <w:tcW w:w="1811" w:type="dxa"/>
            <w:vAlign w:val="center"/>
          </w:tcPr>
          <w:p w:rsidR="002A7F6D" w:rsidRPr="00BE1636" w:rsidRDefault="002A7F6D" w:rsidP="00D14DDF">
            <w:pPr>
              <w:spacing w:line="240" w:lineRule="exact"/>
              <w:jc w:val="center"/>
              <w:rPr>
                <w:rFonts w:eastAsia="標楷體"/>
                <w:bCs/>
                <w:sz w:val="20"/>
                <w:szCs w:val="20"/>
              </w:rPr>
            </w:pPr>
            <w:r w:rsidRPr="00BE1636">
              <w:rPr>
                <w:rFonts w:eastAsia="標楷體"/>
                <w:bCs/>
                <w:sz w:val="20"/>
                <w:szCs w:val="20"/>
              </w:rPr>
              <w:t>通識教育課程</w:t>
            </w:r>
          </w:p>
        </w:tc>
        <w:tc>
          <w:tcPr>
            <w:tcW w:w="6084" w:type="dxa"/>
            <w:gridSpan w:val="2"/>
            <w:vAlign w:val="center"/>
          </w:tcPr>
          <w:p w:rsidR="002A7F6D" w:rsidRPr="00BE1636" w:rsidRDefault="002A7F6D" w:rsidP="00D14DDF">
            <w:pPr>
              <w:spacing w:line="240" w:lineRule="exact"/>
              <w:jc w:val="both"/>
              <w:rPr>
                <w:rFonts w:eastAsia="標楷體"/>
                <w:bCs/>
                <w:sz w:val="20"/>
                <w:szCs w:val="20"/>
              </w:rPr>
            </w:pPr>
            <w:r w:rsidRPr="00BE1636">
              <w:rPr>
                <w:rFonts w:eastAsia="標楷體"/>
                <w:bCs/>
                <w:sz w:val="20"/>
                <w:szCs w:val="20"/>
              </w:rPr>
              <w:t>由校課程委員會決定</w:t>
            </w:r>
          </w:p>
        </w:tc>
        <w:tc>
          <w:tcPr>
            <w:tcW w:w="1678" w:type="dxa"/>
            <w:gridSpan w:val="2"/>
            <w:vAlign w:val="center"/>
          </w:tcPr>
          <w:p w:rsidR="002A7F6D" w:rsidRPr="00BE1636" w:rsidRDefault="002A7F6D" w:rsidP="00D14DDF">
            <w:pPr>
              <w:spacing w:line="240" w:lineRule="exact"/>
              <w:jc w:val="center"/>
              <w:rPr>
                <w:rFonts w:eastAsia="標楷體"/>
                <w:bCs/>
                <w:sz w:val="20"/>
                <w:szCs w:val="20"/>
              </w:rPr>
            </w:pPr>
            <w:r w:rsidRPr="00BE1636">
              <w:rPr>
                <w:rFonts w:eastAsia="標楷體"/>
                <w:bCs/>
                <w:sz w:val="20"/>
                <w:szCs w:val="20"/>
              </w:rPr>
              <w:t>28</w:t>
            </w:r>
            <w:r w:rsidRPr="00BE1636">
              <w:rPr>
                <w:rFonts w:eastAsia="標楷體"/>
                <w:bCs/>
                <w:sz w:val="20"/>
                <w:szCs w:val="20"/>
              </w:rPr>
              <w:t>學分</w:t>
            </w:r>
          </w:p>
        </w:tc>
      </w:tr>
      <w:tr w:rsidR="002A7F6D" w:rsidRPr="00BE1636" w:rsidTr="00D14DDF">
        <w:trPr>
          <w:cantSplit/>
          <w:trHeight w:val="20"/>
          <w:jc w:val="center"/>
        </w:trPr>
        <w:tc>
          <w:tcPr>
            <w:tcW w:w="1811" w:type="dxa"/>
            <w:vAlign w:val="center"/>
          </w:tcPr>
          <w:p w:rsidR="002A7F6D" w:rsidRPr="00BE1636" w:rsidRDefault="002A7F6D" w:rsidP="00D14DDF">
            <w:pPr>
              <w:spacing w:line="240" w:lineRule="exact"/>
              <w:jc w:val="center"/>
              <w:rPr>
                <w:rFonts w:eastAsia="標楷體"/>
                <w:bCs/>
                <w:sz w:val="20"/>
                <w:szCs w:val="20"/>
              </w:rPr>
            </w:pPr>
            <w:r w:rsidRPr="00BE1636">
              <w:rPr>
                <w:rFonts w:eastAsia="標楷體"/>
                <w:bCs/>
                <w:sz w:val="20"/>
                <w:szCs w:val="20"/>
              </w:rPr>
              <w:t>院共同課程</w:t>
            </w:r>
          </w:p>
        </w:tc>
        <w:tc>
          <w:tcPr>
            <w:tcW w:w="6084" w:type="dxa"/>
            <w:gridSpan w:val="2"/>
            <w:vAlign w:val="center"/>
          </w:tcPr>
          <w:p w:rsidR="002A7F6D" w:rsidRPr="00BE1636" w:rsidRDefault="002A7F6D" w:rsidP="00D14DDF">
            <w:pPr>
              <w:spacing w:line="240" w:lineRule="exact"/>
              <w:jc w:val="both"/>
              <w:rPr>
                <w:rFonts w:eastAsia="標楷體"/>
                <w:bCs/>
                <w:sz w:val="20"/>
                <w:szCs w:val="20"/>
              </w:rPr>
            </w:pPr>
            <w:r w:rsidRPr="00BE1636">
              <w:rPr>
                <w:rFonts w:ascii="標楷體" w:eastAsia="標楷體" w:hAnsi="標楷體" w:hint="eastAsia"/>
                <w:bCs/>
                <w:sz w:val="20"/>
                <w:szCs w:val="20"/>
              </w:rPr>
              <w:t>教育心理學</w:t>
            </w:r>
            <w:r w:rsidRPr="00BE1636">
              <w:rPr>
                <w:rFonts w:eastAsia="標楷體"/>
                <w:bCs/>
                <w:sz w:val="20"/>
                <w:szCs w:val="20"/>
              </w:rPr>
              <w:t>、</w:t>
            </w:r>
            <w:r w:rsidRPr="00BE1636">
              <w:rPr>
                <w:rFonts w:eastAsia="標楷體" w:hint="eastAsia"/>
                <w:bCs/>
                <w:sz w:val="20"/>
                <w:szCs w:val="20"/>
              </w:rPr>
              <w:t>教學概論</w:t>
            </w:r>
            <w:r w:rsidRPr="00BE1636">
              <w:rPr>
                <w:rFonts w:ascii="標楷體" w:eastAsia="標楷體" w:hAnsi="標楷體" w:hint="eastAsia"/>
                <w:bCs/>
                <w:sz w:val="20"/>
                <w:szCs w:val="20"/>
              </w:rPr>
              <w:t>、教學原理</w:t>
            </w:r>
          </w:p>
        </w:tc>
        <w:tc>
          <w:tcPr>
            <w:tcW w:w="839" w:type="dxa"/>
            <w:vAlign w:val="center"/>
          </w:tcPr>
          <w:p w:rsidR="002A7F6D" w:rsidRPr="00BE1636" w:rsidRDefault="002A7F6D" w:rsidP="00D14DDF">
            <w:pPr>
              <w:spacing w:line="240" w:lineRule="exact"/>
              <w:jc w:val="center"/>
              <w:rPr>
                <w:rFonts w:eastAsia="標楷體"/>
                <w:bCs/>
                <w:sz w:val="20"/>
                <w:szCs w:val="20"/>
              </w:rPr>
            </w:pPr>
            <w:r w:rsidRPr="00BE1636">
              <w:rPr>
                <w:rFonts w:ascii="標楷體" w:eastAsia="標楷體" w:hAnsi="標楷體" w:hint="eastAsia"/>
                <w:bCs/>
                <w:sz w:val="20"/>
                <w:szCs w:val="20"/>
              </w:rPr>
              <w:t>6</w:t>
            </w:r>
            <w:r w:rsidRPr="00BE1636">
              <w:rPr>
                <w:rFonts w:eastAsia="標楷體"/>
                <w:bCs/>
                <w:sz w:val="20"/>
                <w:szCs w:val="20"/>
              </w:rPr>
              <w:t>學分</w:t>
            </w:r>
          </w:p>
        </w:tc>
        <w:tc>
          <w:tcPr>
            <w:tcW w:w="839" w:type="dxa"/>
            <w:vMerge w:val="restart"/>
            <w:vAlign w:val="center"/>
          </w:tcPr>
          <w:p w:rsidR="002A7F6D" w:rsidRPr="00BE1636" w:rsidRDefault="002A7F6D" w:rsidP="00D14DDF">
            <w:pPr>
              <w:spacing w:line="240" w:lineRule="exact"/>
              <w:jc w:val="center"/>
              <w:rPr>
                <w:rFonts w:eastAsia="標楷體"/>
                <w:bCs/>
                <w:sz w:val="20"/>
                <w:szCs w:val="20"/>
              </w:rPr>
            </w:pPr>
            <w:r w:rsidRPr="00BE1636">
              <w:rPr>
                <w:rFonts w:eastAsia="標楷體" w:hint="eastAsia"/>
                <w:bCs/>
                <w:sz w:val="20"/>
                <w:szCs w:val="20"/>
              </w:rPr>
              <w:t>至</w:t>
            </w:r>
          </w:p>
          <w:p w:rsidR="002A7F6D" w:rsidRPr="00BE1636" w:rsidRDefault="002A7F6D" w:rsidP="00D14DDF">
            <w:pPr>
              <w:spacing w:line="240" w:lineRule="exact"/>
              <w:jc w:val="center"/>
              <w:rPr>
                <w:rFonts w:eastAsia="標楷體"/>
                <w:bCs/>
                <w:sz w:val="20"/>
                <w:szCs w:val="20"/>
              </w:rPr>
            </w:pPr>
            <w:r w:rsidRPr="00BE1636">
              <w:rPr>
                <w:rFonts w:eastAsia="標楷體" w:hint="eastAsia"/>
                <w:bCs/>
                <w:sz w:val="20"/>
                <w:szCs w:val="20"/>
              </w:rPr>
              <w:t>少</w:t>
            </w:r>
          </w:p>
          <w:p w:rsidR="002A7F6D" w:rsidRPr="00BE1636" w:rsidRDefault="002A7F6D" w:rsidP="00D14DDF">
            <w:pPr>
              <w:spacing w:line="240" w:lineRule="exact"/>
              <w:jc w:val="center"/>
              <w:rPr>
                <w:rFonts w:eastAsia="標楷體"/>
                <w:bCs/>
                <w:sz w:val="20"/>
                <w:szCs w:val="20"/>
              </w:rPr>
            </w:pPr>
            <w:r w:rsidRPr="00BE1636">
              <w:rPr>
                <w:rFonts w:eastAsia="標楷體" w:hint="eastAsia"/>
                <w:bCs/>
                <w:sz w:val="20"/>
                <w:szCs w:val="20"/>
              </w:rPr>
              <w:t>80</w:t>
            </w:r>
          </w:p>
          <w:p w:rsidR="002A7F6D" w:rsidRPr="00BE1636" w:rsidRDefault="002A7F6D" w:rsidP="00D14DDF">
            <w:pPr>
              <w:spacing w:line="240" w:lineRule="exact"/>
              <w:jc w:val="center"/>
              <w:rPr>
                <w:rFonts w:eastAsia="標楷體"/>
                <w:bCs/>
                <w:sz w:val="20"/>
                <w:szCs w:val="20"/>
              </w:rPr>
            </w:pPr>
            <w:r w:rsidRPr="00BE1636">
              <w:rPr>
                <w:rFonts w:eastAsia="標楷體" w:hint="eastAsia"/>
                <w:bCs/>
                <w:sz w:val="20"/>
                <w:szCs w:val="20"/>
              </w:rPr>
              <w:t>學</w:t>
            </w:r>
          </w:p>
          <w:p w:rsidR="002A7F6D" w:rsidRPr="00BE1636" w:rsidRDefault="002A7F6D" w:rsidP="00D14DDF">
            <w:pPr>
              <w:spacing w:line="240" w:lineRule="exact"/>
              <w:jc w:val="center"/>
              <w:rPr>
                <w:rFonts w:eastAsia="標楷體"/>
                <w:bCs/>
                <w:sz w:val="20"/>
                <w:szCs w:val="20"/>
              </w:rPr>
            </w:pPr>
            <w:r w:rsidRPr="00BE1636">
              <w:rPr>
                <w:rFonts w:eastAsia="標楷體" w:hint="eastAsia"/>
                <w:bCs/>
                <w:sz w:val="20"/>
                <w:szCs w:val="20"/>
              </w:rPr>
              <w:t>分</w:t>
            </w:r>
          </w:p>
        </w:tc>
      </w:tr>
      <w:tr w:rsidR="002A7F6D" w:rsidRPr="00BE1636" w:rsidTr="00D14DDF">
        <w:trPr>
          <w:cantSplit/>
          <w:trHeight w:val="20"/>
          <w:jc w:val="center"/>
        </w:trPr>
        <w:tc>
          <w:tcPr>
            <w:tcW w:w="1811" w:type="dxa"/>
            <w:vMerge w:val="restart"/>
            <w:vAlign w:val="center"/>
          </w:tcPr>
          <w:p w:rsidR="002A7F6D" w:rsidRPr="00BE1636" w:rsidRDefault="002A7F6D" w:rsidP="00D14DDF">
            <w:pPr>
              <w:spacing w:line="240" w:lineRule="exact"/>
              <w:jc w:val="center"/>
              <w:rPr>
                <w:rFonts w:eastAsia="標楷體"/>
                <w:bCs/>
                <w:sz w:val="20"/>
                <w:szCs w:val="20"/>
              </w:rPr>
            </w:pPr>
            <w:r w:rsidRPr="00BE1636">
              <w:rPr>
                <w:rFonts w:eastAsia="標楷體"/>
                <w:bCs/>
                <w:sz w:val="20"/>
                <w:szCs w:val="20"/>
              </w:rPr>
              <w:t>基礎模組課程</w:t>
            </w:r>
          </w:p>
        </w:tc>
        <w:tc>
          <w:tcPr>
            <w:tcW w:w="4110" w:type="dxa"/>
            <w:vAlign w:val="center"/>
          </w:tcPr>
          <w:p w:rsidR="002A7F6D" w:rsidRPr="00BE1636" w:rsidRDefault="002A7F6D" w:rsidP="00D14DDF">
            <w:pPr>
              <w:spacing w:line="240" w:lineRule="exact"/>
              <w:jc w:val="center"/>
              <w:rPr>
                <w:rFonts w:eastAsia="標楷體"/>
                <w:bCs/>
                <w:sz w:val="20"/>
                <w:szCs w:val="20"/>
              </w:rPr>
            </w:pPr>
            <w:r w:rsidRPr="00BE1636">
              <w:rPr>
                <w:rFonts w:eastAsia="標楷體"/>
                <w:bCs/>
                <w:sz w:val="20"/>
                <w:szCs w:val="20"/>
              </w:rPr>
              <w:t>必修</w:t>
            </w:r>
          </w:p>
        </w:tc>
        <w:tc>
          <w:tcPr>
            <w:tcW w:w="1974" w:type="dxa"/>
            <w:shd w:val="clear" w:color="auto" w:fill="FFFFFF"/>
            <w:vAlign w:val="center"/>
          </w:tcPr>
          <w:p w:rsidR="002A7F6D" w:rsidRPr="00BE1636" w:rsidRDefault="002A7F6D" w:rsidP="00D14DDF">
            <w:pPr>
              <w:spacing w:line="240" w:lineRule="exact"/>
              <w:jc w:val="center"/>
              <w:rPr>
                <w:rFonts w:eastAsia="標楷體"/>
                <w:bCs/>
                <w:sz w:val="20"/>
                <w:szCs w:val="20"/>
              </w:rPr>
            </w:pPr>
            <w:r w:rsidRPr="00BE1636">
              <w:rPr>
                <w:rFonts w:ascii="標楷體" w:eastAsia="標楷體" w:hAnsi="標楷體" w:hint="eastAsia"/>
                <w:bCs/>
                <w:sz w:val="20"/>
                <w:szCs w:val="20"/>
              </w:rPr>
              <w:t>5</w:t>
            </w:r>
            <w:r w:rsidRPr="00BE1636">
              <w:rPr>
                <w:rFonts w:eastAsia="標楷體"/>
                <w:bCs/>
                <w:sz w:val="20"/>
                <w:szCs w:val="20"/>
              </w:rPr>
              <w:t>學分</w:t>
            </w:r>
          </w:p>
        </w:tc>
        <w:tc>
          <w:tcPr>
            <w:tcW w:w="839" w:type="dxa"/>
            <w:vMerge w:val="restart"/>
            <w:vAlign w:val="center"/>
          </w:tcPr>
          <w:p w:rsidR="002A7F6D" w:rsidRPr="00BE1636" w:rsidRDefault="002A7F6D" w:rsidP="00D14DDF">
            <w:pPr>
              <w:spacing w:line="240" w:lineRule="exact"/>
              <w:jc w:val="center"/>
              <w:rPr>
                <w:rFonts w:eastAsia="標楷體"/>
                <w:bCs/>
                <w:sz w:val="20"/>
                <w:szCs w:val="20"/>
              </w:rPr>
            </w:pPr>
            <w:r w:rsidRPr="00BE1636">
              <w:rPr>
                <w:rFonts w:eastAsia="標楷體" w:hint="eastAsia"/>
                <w:bCs/>
                <w:sz w:val="20"/>
                <w:szCs w:val="20"/>
              </w:rPr>
              <w:t>23</w:t>
            </w:r>
            <w:r w:rsidRPr="00BE1636">
              <w:rPr>
                <w:rFonts w:eastAsia="標楷體"/>
                <w:bCs/>
                <w:sz w:val="20"/>
                <w:szCs w:val="20"/>
              </w:rPr>
              <w:t>學分</w:t>
            </w:r>
          </w:p>
        </w:tc>
        <w:tc>
          <w:tcPr>
            <w:tcW w:w="839" w:type="dxa"/>
            <w:vMerge/>
            <w:vAlign w:val="center"/>
          </w:tcPr>
          <w:p w:rsidR="002A7F6D" w:rsidRPr="00BE1636" w:rsidRDefault="002A7F6D" w:rsidP="00D14DDF">
            <w:pPr>
              <w:spacing w:line="240" w:lineRule="exact"/>
              <w:jc w:val="center"/>
              <w:rPr>
                <w:rFonts w:eastAsia="標楷體"/>
                <w:bCs/>
                <w:sz w:val="20"/>
                <w:szCs w:val="20"/>
              </w:rPr>
            </w:pPr>
          </w:p>
        </w:tc>
      </w:tr>
      <w:tr w:rsidR="002A7F6D" w:rsidRPr="00BE1636" w:rsidTr="00D14DDF">
        <w:trPr>
          <w:cantSplit/>
          <w:trHeight w:val="20"/>
          <w:jc w:val="center"/>
        </w:trPr>
        <w:tc>
          <w:tcPr>
            <w:tcW w:w="1811" w:type="dxa"/>
            <w:vMerge/>
            <w:vAlign w:val="center"/>
          </w:tcPr>
          <w:p w:rsidR="002A7F6D" w:rsidRPr="00BE1636" w:rsidRDefault="002A7F6D" w:rsidP="00D14DDF">
            <w:pPr>
              <w:spacing w:line="240" w:lineRule="exact"/>
              <w:jc w:val="center"/>
              <w:rPr>
                <w:rFonts w:eastAsia="標楷體"/>
                <w:bCs/>
                <w:sz w:val="20"/>
                <w:szCs w:val="20"/>
              </w:rPr>
            </w:pPr>
          </w:p>
        </w:tc>
        <w:tc>
          <w:tcPr>
            <w:tcW w:w="4110" w:type="dxa"/>
            <w:vAlign w:val="center"/>
          </w:tcPr>
          <w:p w:rsidR="002A7F6D" w:rsidRPr="00BE1636" w:rsidRDefault="002A7F6D" w:rsidP="00D14DDF">
            <w:pPr>
              <w:spacing w:line="240" w:lineRule="exact"/>
              <w:jc w:val="center"/>
              <w:rPr>
                <w:rFonts w:eastAsia="標楷體"/>
                <w:bCs/>
                <w:sz w:val="20"/>
                <w:szCs w:val="20"/>
              </w:rPr>
            </w:pPr>
            <w:r w:rsidRPr="00BE1636">
              <w:rPr>
                <w:rFonts w:eastAsia="標楷體"/>
                <w:bCs/>
                <w:sz w:val="20"/>
                <w:szCs w:val="20"/>
              </w:rPr>
              <w:t>選修</w:t>
            </w:r>
          </w:p>
        </w:tc>
        <w:tc>
          <w:tcPr>
            <w:tcW w:w="1974" w:type="dxa"/>
            <w:shd w:val="clear" w:color="auto" w:fill="FFFFFF"/>
            <w:vAlign w:val="center"/>
          </w:tcPr>
          <w:p w:rsidR="002A7F6D" w:rsidRPr="00BE1636" w:rsidRDefault="002A7F6D" w:rsidP="00D14DDF">
            <w:pPr>
              <w:spacing w:line="240" w:lineRule="exact"/>
              <w:jc w:val="center"/>
              <w:rPr>
                <w:rFonts w:eastAsia="標楷體"/>
                <w:bCs/>
                <w:sz w:val="20"/>
                <w:szCs w:val="20"/>
              </w:rPr>
            </w:pPr>
            <w:r w:rsidRPr="00BE1636">
              <w:rPr>
                <w:rFonts w:ascii="標楷體" w:eastAsia="標楷體" w:hAnsi="標楷體" w:hint="eastAsia"/>
                <w:bCs/>
                <w:sz w:val="20"/>
                <w:szCs w:val="20"/>
              </w:rPr>
              <w:t>18</w:t>
            </w:r>
            <w:r w:rsidRPr="00BE1636">
              <w:rPr>
                <w:rFonts w:eastAsia="標楷體"/>
                <w:bCs/>
                <w:sz w:val="20"/>
                <w:szCs w:val="20"/>
              </w:rPr>
              <w:t>學分</w:t>
            </w:r>
          </w:p>
        </w:tc>
        <w:tc>
          <w:tcPr>
            <w:tcW w:w="839" w:type="dxa"/>
            <w:vMerge/>
            <w:vAlign w:val="center"/>
          </w:tcPr>
          <w:p w:rsidR="002A7F6D" w:rsidRPr="00BE1636" w:rsidRDefault="002A7F6D" w:rsidP="00D14DDF">
            <w:pPr>
              <w:spacing w:line="240" w:lineRule="exact"/>
              <w:jc w:val="center"/>
              <w:rPr>
                <w:rFonts w:eastAsia="標楷體"/>
                <w:bCs/>
                <w:sz w:val="20"/>
                <w:szCs w:val="20"/>
              </w:rPr>
            </w:pPr>
          </w:p>
        </w:tc>
        <w:tc>
          <w:tcPr>
            <w:tcW w:w="839" w:type="dxa"/>
            <w:vMerge/>
            <w:vAlign w:val="center"/>
          </w:tcPr>
          <w:p w:rsidR="002A7F6D" w:rsidRPr="00BE1636" w:rsidRDefault="002A7F6D" w:rsidP="00D14DDF">
            <w:pPr>
              <w:spacing w:line="240" w:lineRule="exact"/>
              <w:jc w:val="center"/>
              <w:rPr>
                <w:rFonts w:eastAsia="標楷體"/>
                <w:bCs/>
                <w:sz w:val="20"/>
                <w:szCs w:val="20"/>
              </w:rPr>
            </w:pPr>
          </w:p>
        </w:tc>
      </w:tr>
      <w:tr w:rsidR="002A7F6D" w:rsidRPr="00BE1636" w:rsidTr="00D14DDF">
        <w:trPr>
          <w:cantSplit/>
          <w:trHeight w:val="20"/>
          <w:jc w:val="center"/>
        </w:trPr>
        <w:tc>
          <w:tcPr>
            <w:tcW w:w="1811" w:type="dxa"/>
            <w:vMerge w:val="restart"/>
            <w:vAlign w:val="center"/>
          </w:tcPr>
          <w:p w:rsidR="002A7F6D" w:rsidRPr="00BE1636" w:rsidRDefault="002A7F6D" w:rsidP="00D14DDF">
            <w:pPr>
              <w:spacing w:line="240" w:lineRule="exact"/>
              <w:jc w:val="center"/>
              <w:rPr>
                <w:rFonts w:eastAsia="標楷體"/>
                <w:bCs/>
                <w:sz w:val="20"/>
                <w:szCs w:val="20"/>
              </w:rPr>
            </w:pPr>
            <w:r w:rsidRPr="00BE1636">
              <w:rPr>
                <w:rFonts w:eastAsia="標楷體"/>
                <w:bCs/>
                <w:sz w:val="20"/>
                <w:szCs w:val="20"/>
              </w:rPr>
              <w:t>核心模組課程</w:t>
            </w:r>
          </w:p>
        </w:tc>
        <w:tc>
          <w:tcPr>
            <w:tcW w:w="4110" w:type="dxa"/>
            <w:vAlign w:val="center"/>
          </w:tcPr>
          <w:p w:rsidR="002A7F6D" w:rsidRPr="00BE1636" w:rsidRDefault="002A7F6D" w:rsidP="00D14DDF">
            <w:pPr>
              <w:spacing w:line="240" w:lineRule="exact"/>
              <w:jc w:val="center"/>
              <w:rPr>
                <w:rFonts w:eastAsia="標楷體"/>
                <w:bCs/>
                <w:sz w:val="20"/>
                <w:szCs w:val="20"/>
              </w:rPr>
            </w:pPr>
            <w:r w:rsidRPr="00BE1636">
              <w:rPr>
                <w:rFonts w:eastAsia="標楷體"/>
                <w:bCs/>
                <w:sz w:val="20"/>
                <w:szCs w:val="20"/>
              </w:rPr>
              <w:t>必修</w:t>
            </w:r>
          </w:p>
        </w:tc>
        <w:tc>
          <w:tcPr>
            <w:tcW w:w="1974" w:type="dxa"/>
            <w:shd w:val="clear" w:color="auto" w:fill="FFFFFF"/>
            <w:vAlign w:val="center"/>
          </w:tcPr>
          <w:p w:rsidR="002A7F6D" w:rsidRPr="00BE1636" w:rsidRDefault="002A7F6D" w:rsidP="00D14DDF">
            <w:pPr>
              <w:spacing w:line="240" w:lineRule="exact"/>
              <w:jc w:val="center"/>
              <w:rPr>
                <w:rFonts w:eastAsia="標楷體"/>
                <w:bCs/>
                <w:sz w:val="20"/>
                <w:szCs w:val="20"/>
              </w:rPr>
            </w:pPr>
            <w:r w:rsidRPr="00BE1636">
              <w:rPr>
                <w:rFonts w:ascii="標楷體" w:eastAsia="標楷體" w:hAnsi="標楷體" w:hint="eastAsia"/>
                <w:bCs/>
                <w:sz w:val="20"/>
                <w:szCs w:val="20"/>
              </w:rPr>
              <w:t>13</w:t>
            </w:r>
            <w:r w:rsidRPr="00BE1636">
              <w:rPr>
                <w:rFonts w:eastAsia="標楷體"/>
                <w:bCs/>
                <w:sz w:val="20"/>
                <w:szCs w:val="20"/>
              </w:rPr>
              <w:t>學分</w:t>
            </w:r>
          </w:p>
        </w:tc>
        <w:tc>
          <w:tcPr>
            <w:tcW w:w="839" w:type="dxa"/>
            <w:vMerge w:val="restart"/>
            <w:vAlign w:val="center"/>
          </w:tcPr>
          <w:p w:rsidR="002A7F6D" w:rsidRPr="00BE1636" w:rsidRDefault="002A7F6D" w:rsidP="00D14DDF">
            <w:pPr>
              <w:spacing w:line="240" w:lineRule="exact"/>
              <w:jc w:val="center"/>
              <w:rPr>
                <w:rFonts w:eastAsia="標楷體"/>
                <w:bCs/>
                <w:sz w:val="20"/>
                <w:szCs w:val="20"/>
              </w:rPr>
            </w:pPr>
            <w:r w:rsidRPr="00BE1636">
              <w:rPr>
                <w:rFonts w:eastAsia="標楷體" w:hint="eastAsia"/>
                <w:bCs/>
                <w:sz w:val="20"/>
                <w:szCs w:val="20"/>
              </w:rPr>
              <w:t>29</w:t>
            </w:r>
            <w:r w:rsidRPr="00BE1636">
              <w:rPr>
                <w:rFonts w:eastAsia="標楷體"/>
                <w:bCs/>
                <w:sz w:val="20"/>
                <w:szCs w:val="20"/>
              </w:rPr>
              <w:t>學分</w:t>
            </w:r>
          </w:p>
        </w:tc>
        <w:tc>
          <w:tcPr>
            <w:tcW w:w="839" w:type="dxa"/>
            <w:vMerge/>
            <w:vAlign w:val="center"/>
          </w:tcPr>
          <w:p w:rsidR="002A7F6D" w:rsidRPr="00BE1636" w:rsidRDefault="002A7F6D" w:rsidP="00D14DDF">
            <w:pPr>
              <w:spacing w:line="240" w:lineRule="exact"/>
              <w:jc w:val="center"/>
              <w:rPr>
                <w:rFonts w:eastAsia="標楷體"/>
                <w:bCs/>
                <w:sz w:val="20"/>
                <w:szCs w:val="20"/>
              </w:rPr>
            </w:pPr>
          </w:p>
        </w:tc>
      </w:tr>
      <w:tr w:rsidR="002A7F6D" w:rsidRPr="00BE1636" w:rsidTr="00D14DDF">
        <w:trPr>
          <w:cantSplit/>
          <w:trHeight w:val="20"/>
          <w:jc w:val="center"/>
        </w:trPr>
        <w:tc>
          <w:tcPr>
            <w:tcW w:w="1811" w:type="dxa"/>
            <w:vMerge/>
            <w:vAlign w:val="center"/>
          </w:tcPr>
          <w:p w:rsidR="002A7F6D" w:rsidRPr="00BE1636" w:rsidRDefault="002A7F6D" w:rsidP="00D14DDF">
            <w:pPr>
              <w:spacing w:line="240" w:lineRule="exact"/>
              <w:jc w:val="center"/>
              <w:rPr>
                <w:rFonts w:eastAsia="標楷體"/>
                <w:bCs/>
                <w:sz w:val="20"/>
                <w:szCs w:val="20"/>
              </w:rPr>
            </w:pPr>
          </w:p>
        </w:tc>
        <w:tc>
          <w:tcPr>
            <w:tcW w:w="4110" w:type="dxa"/>
            <w:vAlign w:val="center"/>
          </w:tcPr>
          <w:p w:rsidR="002A7F6D" w:rsidRPr="00BE1636" w:rsidRDefault="002A7F6D" w:rsidP="00D14DDF">
            <w:pPr>
              <w:spacing w:line="240" w:lineRule="exact"/>
              <w:jc w:val="center"/>
              <w:rPr>
                <w:rFonts w:eastAsia="標楷體"/>
                <w:bCs/>
                <w:sz w:val="20"/>
                <w:szCs w:val="20"/>
              </w:rPr>
            </w:pPr>
            <w:r w:rsidRPr="00BE1636">
              <w:rPr>
                <w:rFonts w:eastAsia="標楷體"/>
                <w:bCs/>
                <w:sz w:val="20"/>
                <w:szCs w:val="20"/>
              </w:rPr>
              <w:t>選修</w:t>
            </w:r>
          </w:p>
        </w:tc>
        <w:tc>
          <w:tcPr>
            <w:tcW w:w="1974" w:type="dxa"/>
            <w:shd w:val="clear" w:color="auto" w:fill="FFFFFF"/>
            <w:vAlign w:val="center"/>
          </w:tcPr>
          <w:p w:rsidR="002A7F6D" w:rsidRPr="00BE1636" w:rsidRDefault="002A7F6D" w:rsidP="00D14DDF">
            <w:pPr>
              <w:spacing w:line="240" w:lineRule="exact"/>
              <w:jc w:val="center"/>
              <w:rPr>
                <w:rFonts w:ascii="標楷體" w:eastAsia="標楷體" w:hAnsi="標楷體"/>
                <w:bCs/>
                <w:sz w:val="20"/>
                <w:szCs w:val="20"/>
              </w:rPr>
            </w:pPr>
            <w:r w:rsidRPr="00BE1636">
              <w:rPr>
                <w:rFonts w:ascii="標楷體" w:eastAsia="標楷體" w:hAnsi="標楷體" w:hint="eastAsia"/>
                <w:bCs/>
                <w:sz w:val="20"/>
                <w:szCs w:val="20"/>
              </w:rPr>
              <w:t>16</w:t>
            </w:r>
            <w:r w:rsidRPr="00BE1636">
              <w:rPr>
                <w:rFonts w:eastAsia="標楷體"/>
                <w:bCs/>
                <w:sz w:val="20"/>
                <w:szCs w:val="20"/>
              </w:rPr>
              <w:t>學分</w:t>
            </w:r>
          </w:p>
        </w:tc>
        <w:tc>
          <w:tcPr>
            <w:tcW w:w="839" w:type="dxa"/>
            <w:vMerge/>
            <w:vAlign w:val="center"/>
          </w:tcPr>
          <w:p w:rsidR="002A7F6D" w:rsidRPr="00BE1636" w:rsidRDefault="002A7F6D" w:rsidP="00D14DDF">
            <w:pPr>
              <w:spacing w:line="240" w:lineRule="exact"/>
              <w:jc w:val="center"/>
              <w:rPr>
                <w:rFonts w:eastAsia="標楷體"/>
                <w:bCs/>
                <w:sz w:val="20"/>
                <w:szCs w:val="20"/>
              </w:rPr>
            </w:pPr>
          </w:p>
        </w:tc>
        <w:tc>
          <w:tcPr>
            <w:tcW w:w="839" w:type="dxa"/>
            <w:vMerge/>
            <w:vAlign w:val="center"/>
          </w:tcPr>
          <w:p w:rsidR="002A7F6D" w:rsidRPr="00BE1636" w:rsidRDefault="002A7F6D" w:rsidP="00D14DDF">
            <w:pPr>
              <w:spacing w:line="240" w:lineRule="exact"/>
              <w:jc w:val="center"/>
              <w:rPr>
                <w:rFonts w:eastAsia="標楷體"/>
                <w:bCs/>
                <w:sz w:val="20"/>
                <w:szCs w:val="20"/>
              </w:rPr>
            </w:pPr>
          </w:p>
        </w:tc>
      </w:tr>
      <w:tr w:rsidR="002A7F6D" w:rsidRPr="00BE1636" w:rsidTr="00D14DDF">
        <w:trPr>
          <w:cantSplit/>
          <w:trHeight w:val="20"/>
          <w:jc w:val="center"/>
        </w:trPr>
        <w:tc>
          <w:tcPr>
            <w:tcW w:w="1811" w:type="dxa"/>
            <w:vAlign w:val="center"/>
          </w:tcPr>
          <w:p w:rsidR="002A7F6D" w:rsidRPr="00BE1636" w:rsidRDefault="002A7F6D" w:rsidP="00D14DDF">
            <w:pPr>
              <w:spacing w:line="240" w:lineRule="exact"/>
              <w:jc w:val="center"/>
              <w:rPr>
                <w:rFonts w:eastAsia="標楷體"/>
                <w:bCs/>
                <w:sz w:val="20"/>
                <w:szCs w:val="20"/>
              </w:rPr>
            </w:pPr>
            <w:r w:rsidRPr="00BE1636">
              <w:rPr>
                <w:rFonts w:eastAsia="標楷體"/>
                <w:bCs/>
                <w:sz w:val="20"/>
                <w:szCs w:val="20"/>
              </w:rPr>
              <w:t>專業模組課程</w:t>
            </w:r>
          </w:p>
        </w:tc>
        <w:tc>
          <w:tcPr>
            <w:tcW w:w="4110" w:type="dxa"/>
            <w:vAlign w:val="center"/>
          </w:tcPr>
          <w:p w:rsidR="002A7F6D" w:rsidRPr="00BE1636" w:rsidRDefault="002A7F6D" w:rsidP="00D14DDF">
            <w:pPr>
              <w:spacing w:line="240" w:lineRule="exact"/>
              <w:jc w:val="center"/>
              <w:rPr>
                <w:rFonts w:eastAsia="標楷體"/>
                <w:bCs/>
                <w:sz w:val="20"/>
                <w:szCs w:val="20"/>
              </w:rPr>
            </w:pPr>
            <w:r w:rsidRPr="00BE1636">
              <w:rPr>
                <w:rFonts w:eastAsia="標楷體" w:hint="eastAsia"/>
                <w:bCs/>
                <w:sz w:val="20"/>
                <w:szCs w:val="20"/>
              </w:rPr>
              <w:t>選修</w:t>
            </w:r>
          </w:p>
        </w:tc>
        <w:tc>
          <w:tcPr>
            <w:tcW w:w="1974" w:type="dxa"/>
            <w:shd w:val="clear" w:color="auto" w:fill="FFFFFF"/>
            <w:vAlign w:val="center"/>
          </w:tcPr>
          <w:p w:rsidR="002A7F6D" w:rsidRPr="00BE1636" w:rsidRDefault="002A7F6D" w:rsidP="00D14DDF">
            <w:pPr>
              <w:spacing w:line="240" w:lineRule="exact"/>
              <w:jc w:val="center"/>
              <w:rPr>
                <w:rFonts w:eastAsia="標楷體"/>
                <w:bCs/>
                <w:sz w:val="20"/>
                <w:szCs w:val="20"/>
              </w:rPr>
            </w:pPr>
            <w:r w:rsidRPr="00BE1636">
              <w:rPr>
                <w:rFonts w:eastAsia="標楷體" w:hint="eastAsia"/>
                <w:bCs/>
                <w:sz w:val="20"/>
                <w:szCs w:val="20"/>
              </w:rPr>
              <w:t>22</w:t>
            </w:r>
            <w:r w:rsidRPr="00BE1636">
              <w:rPr>
                <w:rFonts w:eastAsia="標楷體" w:hint="eastAsia"/>
                <w:bCs/>
                <w:sz w:val="20"/>
                <w:szCs w:val="20"/>
              </w:rPr>
              <w:t>學分</w:t>
            </w:r>
          </w:p>
        </w:tc>
        <w:tc>
          <w:tcPr>
            <w:tcW w:w="839" w:type="dxa"/>
            <w:vAlign w:val="center"/>
          </w:tcPr>
          <w:p w:rsidR="002A7F6D" w:rsidRPr="00BE1636" w:rsidRDefault="002A7F6D" w:rsidP="00D14DDF">
            <w:pPr>
              <w:spacing w:line="240" w:lineRule="exact"/>
              <w:jc w:val="center"/>
              <w:rPr>
                <w:rFonts w:eastAsia="標楷體"/>
                <w:bCs/>
                <w:sz w:val="20"/>
                <w:szCs w:val="20"/>
              </w:rPr>
            </w:pPr>
            <w:r w:rsidRPr="00BE1636">
              <w:rPr>
                <w:rFonts w:eastAsia="標楷體" w:hint="eastAsia"/>
                <w:bCs/>
                <w:sz w:val="20"/>
                <w:szCs w:val="20"/>
              </w:rPr>
              <w:t>22</w:t>
            </w:r>
            <w:r w:rsidRPr="00BE1636">
              <w:rPr>
                <w:rFonts w:eastAsia="標楷體"/>
                <w:bCs/>
                <w:sz w:val="20"/>
                <w:szCs w:val="20"/>
              </w:rPr>
              <w:t>學分</w:t>
            </w:r>
          </w:p>
        </w:tc>
        <w:tc>
          <w:tcPr>
            <w:tcW w:w="839" w:type="dxa"/>
            <w:vMerge/>
            <w:vAlign w:val="center"/>
          </w:tcPr>
          <w:p w:rsidR="002A7F6D" w:rsidRPr="00BE1636" w:rsidRDefault="002A7F6D" w:rsidP="00D14DDF">
            <w:pPr>
              <w:spacing w:line="240" w:lineRule="exact"/>
              <w:jc w:val="center"/>
              <w:rPr>
                <w:rFonts w:eastAsia="標楷體"/>
                <w:bCs/>
                <w:sz w:val="20"/>
                <w:szCs w:val="20"/>
              </w:rPr>
            </w:pPr>
          </w:p>
        </w:tc>
      </w:tr>
      <w:tr w:rsidR="002A7F6D" w:rsidRPr="00BE1636" w:rsidTr="00D14DDF">
        <w:trPr>
          <w:cantSplit/>
          <w:trHeight w:val="3186"/>
          <w:jc w:val="center"/>
        </w:trPr>
        <w:tc>
          <w:tcPr>
            <w:tcW w:w="1811" w:type="dxa"/>
            <w:vAlign w:val="center"/>
          </w:tcPr>
          <w:p w:rsidR="002A7F6D" w:rsidRPr="00BE1636" w:rsidRDefault="002A7F6D" w:rsidP="00D14DDF">
            <w:pPr>
              <w:spacing w:line="240" w:lineRule="exact"/>
              <w:jc w:val="center"/>
              <w:rPr>
                <w:rFonts w:eastAsia="標楷體"/>
                <w:bCs/>
                <w:sz w:val="20"/>
                <w:szCs w:val="20"/>
              </w:rPr>
            </w:pPr>
            <w:r w:rsidRPr="00BE1636">
              <w:rPr>
                <w:rFonts w:eastAsia="標楷體"/>
                <w:bCs/>
                <w:sz w:val="20"/>
                <w:szCs w:val="20"/>
              </w:rPr>
              <w:t>自由選修</w:t>
            </w:r>
          </w:p>
        </w:tc>
        <w:tc>
          <w:tcPr>
            <w:tcW w:w="6084" w:type="dxa"/>
            <w:gridSpan w:val="2"/>
            <w:vAlign w:val="center"/>
          </w:tcPr>
          <w:p w:rsidR="002A7F6D" w:rsidRPr="00BE1636" w:rsidRDefault="002A7F6D" w:rsidP="00D14DDF">
            <w:pPr>
              <w:widowControl/>
              <w:spacing w:line="240" w:lineRule="exact"/>
              <w:rPr>
                <w:rFonts w:eastAsia="標楷體"/>
                <w:bCs/>
                <w:kern w:val="0"/>
                <w:sz w:val="20"/>
                <w:szCs w:val="20"/>
              </w:rPr>
            </w:pPr>
            <w:r w:rsidRPr="00BE1636">
              <w:rPr>
                <w:rFonts w:eastAsia="標楷體"/>
                <w:bCs/>
                <w:kern w:val="0"/>
                <w:sz w:val="20"/>
                <w:szCs w:val="20"/>
              </w:rPr>
              <w:t>一、「超修」課程，包含：</w:t>
            </w:r>
          </w:p>
          <w:p w:rsidR="002A7F6D" w:rsidRPr="00BE1636" w:rsidRDefault="002A7F6D" w:rsidP="00D14DDF">
            <w:pPr>
              <w:widowControl/>
              <w:spacing w:line="240" w:lineRule="exact"/>
              <w:ind w:left="400" w:hangingChars="200" w:hanging="400"/>
              <w:rPr>
                <w:rFonts w:eastAsia="標楷體"/>
                <w:bCs/>
                <w:kern w:val="0"/>
                <w:sz w:val="20"/>
                <w:szCs w:val="20"/>
              </w:rPr>
            </w:pPr>
            <w:r w:rsidRPr="00BE1636">
              <w:rPr>
                <w:rFonts w:eastAsia="標楷體"/>
                <w:bCs/>
                <w:kern w:val="0"/>
                <w:sz w:val="20"/>
                <w:szCs w:val="20"/>
              </w:rPr>
              <w:t xml:space="preserve"> 1.</w:t>
            </w:r>
            <w:r w:rsidRPr="00BE1636">
              <w:rPr>
                <w:rFonts w:eastAsia="標楷體"/>
                <w:kern w:val="0"/>
                <w:sz w:val="20"/>
                <w:szCs w:val="20"/>
              </w:rPr>
              <w:t>通識教育課程之跨領域核心課程。</w:t>
            </w:r>
          </w:p>
          <w:p w:rsidR="002A7F6D" w:rsidRPr="00BE1636" w:rsidRDefault="002A7F6D" w:rsidP="00D14DDF">
            <w:pPr>
              <w:widowControl/>
              <w:spacing w:line="240" w:lineRule="exact"/>
              <w:ind w:left="400" w:hangingChars="200" w:hanging="400"/>
              <w:rPr>
                <w:rFonts w:eastAsia="標楷體"/>
                <w:bCs/>
                <w:kern w:val="0"/>
                <w:sz w:val="20"/>
                <w:szCs w:val="20"/>
              </w:rPr>
            </w:pPr>
            <w:r w:rsidRPr="00BE1636">
              <w:rPr>
                <w:rFonts w:eastAsia="標楷體"/>
                <w:bCs/>
                <w:kern w:val="0"/>
                <w:sz w:val="20"/>
                <w:szCs w:val="20"/>
              </w:rPr>
              <w:t xml:space="preserve"> 2.</w:t>
            </w:r>
            <w:r w:rsidRPr="00BE1636">
              <w:rPr>
                <w:rFonts w:eastAsia="標楷體"/>
                <w:kern w:val="0"/>
                <w:sz w:val="20"/>
                <w:szCs w:val="20"/>
              </w:rPr>
              <w:t>院共同課程。</w:t>
            </w:r>
          </w:p>
          <w:p w:rsidR="002A7F6D" w:rsidRPr="00BE1636" w:rsidRDefault="002A7F6D" w:rsidP="00D14DDF">
            <w:pPr>
              <w:widowControl/>
              <w:spacing w:line="240" w:lineRule="exact"/>
              <w:ind w:left="400" w:hangingChars="200" w:hanging="400"/>
              <w:rPr>
                <w:rFonts w:eastAsia="標楷體"/>
                <w:bCs/>
                <w:kern w:val="0"/>
                <w:sz w:val="20"/>
                <w:szCs w:val="20"/>
              </w:rPr>
            </w:pPr>
            <w:r w:rsidRPr="00BE1636">
              <w:rPr>
                <w:rFonts w:eastAsia="標楷體"/>
                <w:bCs/>
                <w:kern w:val="0"/>
                <w:sz w:val="20"/>
                <w:szCs w:val="20"/>
              </w:rPr>
              <w:t xml:space="preserve"> 3.</w:t>
            </w:r>
            <w:r w:rsidRPr="00BE1636">
              <w:rPr>
                <w:rFonts w:eastAsia="標楷體"/>
                <w:kern w:val="0"/>
                <w:sz w:val="20"/>
                <w:szCs w:val="20"/>
              </w:rPr>
              <w:t>系基礎模組。</w:t>
            </w:r>
          </w:p>
          <w:p w:rsidR="002A7F6D" w:rsidRPr="00BE1636" w:rsidRDefault="002A7F6D" w:rsidP="00D14DDF">
            <w:pPr>
              <w:widowControl/>
              <w:spacing w:line="240" w:lineRule="exact"/>
              <w:ind w:left="400" w:hangingChars="200" w:hanging="400"/>
              <w:rPr>
                <w:rFonts w:eastAsia="標楷體"/>
                <w:bCs/>
                <w:kern w:val="0"/>
                <w:sz w:val="20"/>
                <w:szCs w:val="20"/>
              </w:rPr>
            </w:pPr>
            <w:r w:rsidRPr="00BE1636">
              <w:rPr>
                <w:rFonts w:eastAsia="標楷體"/>
                <w:bCs/>
                <w:kern w:val="0"/>
                <w:sz w:val="20"/>
                <w:szCs w:val="20"/>
              </w:rPr>
              <w:t xml:space="preserve"> 4.</w:t>
            </w:r>
            <w:r w:rsidRPr="00BE1636">
              <w:rPr>
                <w:rFonts w:eastAsia="標楷體"/>
                <w:kern w:val="0"/>
                <w:sz w:val="20"/>
                <w:szCs w:val="20"/>
              </w:rPr>
              <w:t>系核心模組。</w:t>
            </w:r>
          </w:p>
          <w:p w:rsidR="002A7F6D" w:rsidRPr="00BE1636" w:rsidRDefault="002A7F6D" w:rsidP="00D14DDF">
            <w:pPr>
              <w:widowControl/>
              <w:spacing w:line="240" w:lineRule="exact"/>
              <w:ind w:left="400" w:hangingChars="200" w:hanging="400"/>
              <w:rPr>
                <w:rFonts w:eastAsia="標楷體"/>
                <w:bCs/>
                <w:kern w:val="0"/>
                <w:sz w:val="20"/>
                <w:szCs w:val="20"/>
              </w:rPr>
            </w:pPr>
            <w:r w:rsidRPr="00BE1636">
              <w:rPr>
                <w:rFonts w:eastAsia="標楷體"/>
                <w:bCs/>
                <w:kern w:val="0"/>
                <w:sz w:val="20"/>
                <w:szCs w:val="20"/>
              </w:rPr>
              <w:t xml:space="preserve"> 5.</w:t>
            </w:r>
            <w:r w:rsidRPr="00BE1636">
              <w:rPr>
                <w:rFonts w:eastAsia="標楷體"/>
                <w:kern w:val="0"/>
                <w:sz w:val="20"/>
                <w:szCs w:val="20"/>
              </w:rPr>
              <w:t>系專業模組。</w:t>
            </w:r>
          </w:p>
          <w:p w:rsidR="002A7F6D" w:rsidRPr="00BE1636" w:rsidRDefault="002A7F6D" w:rsidP="00D14DDF">
            <w:pPr>
              <w:widowControl/>
              <w:spacing w:line="240" w:lineRule="exact"/>
              <w:ind w:left="430" w:hangingChars="215" w:hanging="430"/>
              <w:rPr>
                <w:rFonts w:eastAsia="標楷體"/>
                <w:bCs/>
                <w:kern w:val="0"/>
                <w:sz w:val="20"/>
                <w:szCs w:val="20"/>
              </w:rPr>
            </w:pPr>
            <w:r w:rsidRPr="00BE1636">
              <w:rPr>
                <w:rFonts w:eastAsia="標楷體"/>
                <w:bCs/>
                <w:kern w:val="0"/>
                <w:sz w:val="20"/>
                <w:szCs w:val="20"/>
              </w:rPr>
              <w:t>二、</w:t>
            </w:r>
            <w:r w:rsidRPr="00BE1636">
              <w:rPr>
                <w:rFonts w:eastAsia="標楷體"/>
                <w:kern w:val="0"/>
                <w:sz w:val="20"/>
                <w:szCs w:val="20"/>
              </w:rPr>
              <w:t>加修之課程、學程，惟學分數不得重複認列。</w:t>
            </w:r>
          </w:p>
          <w:p w:rsidR="002A7F6D" w:rsidRPr="00BE1636" w:rsidRDefault="002A7F6D" w:rsidP="00D14DDF">
            <w:pPr>
              <w:widowControl/>
              <w:spacing w:line="240" w:lineRule="exact"/>
              <w:ind w:left="406" w:hangingChars="203" w:hanging="406"/>
              <w:jc w:val="both"/>
              <w:rPr>
                <w:rFonts w:eastAsia="標楷體"/>
                <w:kern w:val="0"/>
                <w:sz w:val="20"/>
                <w:szCs w:val="20"/>
              </w:rPr>
            </w:pPr>
            <w:r w:rsidRPr="00BE1636">
              <w:rPr>
                <w:rFonts w:eastAsia="標楷體"/>
                <w:bCs/>
                <w:kern w:val="0"/>
                <w:sz w:val="20"/>
                <w:szCs w:val="20"/>
              </w:rPr>
              <w:t>三、</w:t>
            </w:r>
            <w:r w:rsidRPr="00BE1636">
              <w:rPr>
                <w:rFonts w:eastAsia="標楷體"/>
                <w:kern w:val="0"/>
                <w:sz w:val="20"/>
                <w:szCs w:val="20"/>
              </w:rPr>
              <w:t>未具師資生資格之學生選修師資職前教育專業課程，僅得列計自由學分。</w:t>
            </w:r>
          </w:p>
          <w:p w:rsidR="002A7F6D" w:rsidRPr="00BE1636" w:rsidRDefault="002A7F6D" w:rsidP="00D14DDF">
            <w:pPr>
              <w:spacing w:line="240" w:lineRule="exact"/>
              <w:jc w:val="both"/>
              <w:rPr>
                <w:rFonts w:ascii="標楷體" w:eastAsia="標楷體" w:hAnsi="標楷體"/>
                <w:bCs/>
                <w:sz w:val="20"/>
                <w:szCs w:val="20"/>
              </w:rPr>
            </w:pPr>
            <w:r w:rsidRPr="00BE1636">
              <w:rPr>
                <w:rFonts w:eastAsia="標楷體"/>
                <w:bCs/>
                <w:kern w:val="0"/>
                <w:sz w:val="20"/>
                <w:szCs w:val="20"/>
              </w:rPr>
              <w:t>四、學分數由各系自行認定</w:t>
            </w:r>
            <w:r w:rsidRPr="00BE1636">
              <w:rPr>
                <w:rFonts w:eastAsia="標楷體"/>
                <w:kern w:val="0"/>
                <w:sz w:val="20"/>
                <w:szCs w:val="20"/>
              </w:rPr>
              <w:t>。</w:t>
            </w:r>
          </w:p>
        </w:tc>
        <w:tc>
          <w:tcPr>
            <w:tcW w:w="1678" w:type="dxa"/>
            <w:gridSpan w:val="2"/>
            <w:vAlign w:val="center"/>
          </w:tcPr>
          <w:p w:rsidR="002A7F6D" w:rsidRPr="00BE1636" w:rsidRDefault="002A7F6D" w:rsidP="00D14DDF">
            <w:pPr>
              <w:spacing w:line="240" w:lineRule="exact"/>
              <w:jc w:val="center"/>
              <w:rPr>
                <w:rFonts w:eastAsia="標楷體"/>
                <w:bCs/>
                <w:sz w:val="20"/>
                <w:szCs w:val="20"/>
              </w:rPr>
            </w:pPr>
            <w:r w:rsidRPr="00BE1636">
              <w:rPr>
                <w:rFonts w:eastAsia="標楷體"/>
                <w:bCs/>
                <w:sz w:val="20"/>
                <w:szCs w:val="20"/>
              </w:rPr>
              <w:t>20</w:t>
            </w:r>
            <w:r w:rsidRPr="00BE1636">
              <w:rPr>
                <w:rFonts w:eastAsia="標楷體"/>
                <w:bCs/>
                <w:sz w:val="20"/>
                <w:szCs w:val="20"/>
              </w:rPr>
              <w:t>學分</w:t>
            </w:r>
          </w:p>
        </w:tc>
      </w:tr>
      <w:tr w:rsidR="002A7F6D" w:rsidRPr="00BE1636" w:rsidTr="00D14DDF">
        <w:trPr>
          <w:cantSplit/>
          <w:trHeight w:val="20"/>
          <w:jc w:val="center"/>
        </w:trPr>
        <w:tc>
          <w:tcPr>
            <w:tcW w:w="7895" w:type="dxa"/>
            <w:gridSpan w:val="3"/>
            <w:vAlign w:val="center"/>
          </w:tcPr>
          <w:p w:rsidR="002A7F6D" w:rsidRPr="00BE1636" w:rsidRDefault="002A7F6D" w:rsidP="00D14DDF">
            <w:pPr>
              <w:spacing w:line="240" w:lineRule="exact"/>
              <w:jc w:val="center"/>
              <w:rPr>
                <w:rFonts w:eastAsia="標楷體"/>
                <w:bCs/>
                <w:sz w:val="20"/>
                <w:szCs w:val="20"/>
              </w:rPr>
            </w:pPr>
            <w:r w:rsidRPr="00BE1636">
              <w:rPr>
                <w:rFonts w:eastAsia="標楷體"/>
                <w:bCs/>
                <w:sz w:val="20"/>
                <w:szCs w:val="20"/>
              </w:rPr>
              <w:t>總計</w:t>
            </w:r>
          </w:p>
        </w:tc>
        <w:tc>
          <w:tcPr>
            <w:tcW w:w="1678" w:type="dxa"/>
            <w:gridSpan w:val="2"/>
            <w:vAlign w:val="center"/>
          </w:tcPr>
          <w:p w:rsidR="002A7F6D" w:rsidRPr="00BE1636" w:rsidRDefault="002A7F6D" w:rsidP="00D14DDF">
            <w:pPr>
              <w:spacing w:line="240" w:lineRule="exact"/>
              <w:jc w:val="center"/>
              <w:rPr>
                <w:rFonts w:eastAsia="標楷體"/>
                <w:bCs/>
                <w:sz w:val="20"/>
                <w:szCs w:val="20"/>
              </w:rPr>
            </w:pPr>
            <w:r w:rsidRPr="00BE1636">
              <w:rPr>
                <w:rFonts w:eastAsia="標楷體"/>
                <w:bCs/>
                <w:sz w:val="20"/>
                <w:szCs w:val="20"/>
              </w:rPr>
              <w:t>128</w:t>
            </w:r>
            <w:r w:rsidRPr="00BE1636">
              <w:rPr>
                <w:rFonts w:eastAsia="標楷體"/>
                <w:bCs/>
                <w:sz w:val="20"/>
                <w:szCs w:val="20"/>
              </w:rPr>
              <w:t>學分</w:t>
            </w:r>
          </w:p>
        </w:tc>
      </w:tr>
    </w:tbl>
    <w:p w:rsidR="002A7F6D" w:rsidRPr="000A5B2A" w:rsidRDefault="002A7F6D" w:rsidP="002A7F6D">
      <w:pPr>
        <w:rPr>
          <w:rFonts w:ascii="標楷體" w:eastAsia="標楷體" w:hAnsi="標楷體"/>
          <w:b/>
        </w:rPr>
      </w:pPr>
    </w:p>
    <w:tbl>
      <w:tblPr>
        <w:tblW w:w="9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36"/>
        <w:gridCol w:w="6308"/>
        <w:gridCol w:w="1346"/>
        <w:gridCol w:w="399"/>
      </w:tblGrid>
      <w:tr w:rsidR="002A7F6D" w:rsidRPr="00BE1636" w:rsidTr="00D14DDF">
        <w:trPr>
          <w:cantSplit/>
          <w:trHeight w:val="20"/>
          <w:jc w:val="center"/>
        </w:trPr>
        <w:tc>
          <w:tcPr>
            <w:tcW w:w="9589" w:type="dxa"/>
            <w:gridSpan w:val="4"/>
            <w:vAlign w:val="center"/>
          </w:tcPr>
          <w:p w:rsidR="002A7F6D" w:rsidRPr="00BE1636" w:rsidRDefault="002A7F6D" w:rsidP="00D14DDF">
            <w:pPr>
              <w:snapToGrid w:val="0"/>
              <w:spacing w:line="240" w:lineRule="atLeast"/>
              <w:jc w:val="center"/>
              <w:rPr>
                <w:rFonts w:ascii="標楷體" w:eastAsia="標楷體" w:hAnsi="標楷體"/>
                <w:b/>
                <w:bCs/>
                <w:sz w:val="20"/>
                <w:szCs w:val="20"/>
              </w:rPr>
            </w:pPr>
            <w:r w:rsidRPr="00BE1636">
              <w:rPr>
                <w:rFonts w:ascii="標楷體" w:eastAsia="標楷體" w:hAnsi="標楷體" w:hint="eastAsia"/>
                <w:b/>
                <w:bCs/>
                <w:sz w:val="20"/>
                <w:szCs w:val="20"/>
              </w:rPr>
              <w:t>師</w:t>
            </w:r>
            <w:r w:rsidRPr="00BE1636">
              <w:rPr>
                <w:rFonts w:ascii="標楷體" w:eastAsia="標楷體" w:hAnsi="標楷體"/>
                <w:b/>
                <w:bCs/>
                <w:sz w:val="20"/>
                <w:szCs w:val="20"/>
              </w:rPr>
              <w:t xml:space="preserve">  </w:t>
            </w:r>
            <w:r w:rsidRPr="00BE1636">
              <w:rPr>
                <w:rFonts w:ascii="標楷體" w:eastAsia="標楷體" w:hAnsi="標楷體" w:hint="eastAsia"/>
                <w:b/>
                <w:bCs/>
                <w:sz w:val="20"/>
                <w:szCs w:val="20"/>
              </w:rPr>
              <w:t>範</w:t>
            </w:r>
            <w:r w:rsidRPr="00BE1636">
              <w:rPr>
                <w:rFonts w:ascii="標楷體" w:eastAsia="標楷體" w:hAnsi="標楷體"/>
                <w:b/>
                <w:bCs/>
                <w:sz w:val="20"/>
                <w:szCs w:val="20"/>
              </w:rPr>
              <w:t xml:space="preserve">  </w:t>
            </w:r>
            <w:r w:rsidRPr="00BE1636">
              <w:rPr>
                <w:rFonts w:ascii="標楷體" w:eastAsia="標楷體" w:hAnsi="標楷體" w:hint="eastAsia"/>
                <w:b/>
                <w:bCs/>
                <w:sz w:val="20"/>
                <w:szCs w:val="20"/>
              </w:rPr>
              <w:t>學</w:t>
            </w:r>
            <w:r w:rsidRPr="00BE1636">
              <w:rPr>
                <w:rFonts w:ascii="標楷體" w:eastAsia="標楷體" w:hAnsi="標楷體"/>
                <w:b/>
                <w:bCs/>
                <w:sz w:val="20"/>
                <w:szCs w:val="20"/>
              </w:rPr>
              <w:t xml:space="preserve">  </w:t>
            </w:r>
            <w:r w:rsidRPr="00BE1636">
              <w:rPr>
                <w:rFonts w:ascii="標楷體" w:eastAsia="標楷體" w:hAnsi="標楷體" w:hint="eastAsia"/>
                <w:b/>
                <w:bCs/>
                <w:sz w:val="20"/>
                <w:szCs w:val="20"/>
              </w:rPr>
              <w:t>院</w:t>
            </w:r>
            <w:r w:rsidRPr="00BE1636">
              <w:rPr>
                <w:rFonts w:ascii="標楷體" w:eastAsia="標楷體" w:hAnsi="標楷體"/>
                <w:b/>
                <w:bCs/>
                <w:sz w:val="20"/>
                <w:szCs w:val="20"/>
              </w:rPr>
              <w:t xml:space="preserve">  </w:t>
            </w:r>
            <w:r w:rsidRPr="00BE1636">
              <w:rPr>
                <w:rFonts w:ascii="標楷體" w:eastAsia="標楷體" w:hAnsi="標楷體" w:hint="eastAsia"/>
                <w:b/>
                <w:bCs/>
                <w:sz w:val="20"/>
                <w:szCs w:val="20"/>
              </w:rPr>
              <w:t>課</w:t>
            </w:r>
            <w:r w:rsidRPr="00BE1636">
              <w:rPr>
                <w:rFonts w:ascii="標楷體" w:eastAsia="標楷體" w:hAnsi="標楷體"/>
                <w:b/>
                <w:bCs/>
                <w:sz w:val="20"/>
                <w:szCs w:val="20"/>
              </w:rPr>
              <w:t xml:space="preserve">  </w:t>
            </w:r>
            <w:r w:rsidRPr="00BE1636">
              <w:rPr>
                <w:rFonts w:ascii="標楷體" w:eastAsia="標楷體" w:hAnsi="標楷體" w:hint="eastAsia"/>
                <w:b/>
                <w:bCs/>
                <w:sz w:val="20"/>
                <w:szCs w:val="20"/>
              </w:rPr>
              <w:t>程</w:t>
            </w:r>
            <w:r w:rsidRPr="00BE1636">
              <w:rPr>
                <w:rFonts w:ascii="標楷體" w:eastAsia="標楷體" w:hAnsi="標楷體"/>
                <w:b/>
                <w:bCs/>
                <w:sz w:val="20"/>
                <w:szCs w:val="20"/>
              </w:rPr>
              <w:t xml:space="preserve">  </w:t>
            </w:r>
            <w:r w:rsidRPr="00BE1636">
              <w:rPr>
                <w:rFonts w:ascii="標楷體" w:eastAsia="標楷體" w:hAnsi="標楷體" w:hint="eastAsia"/>
                <w:b/>
                <w:bCs/>
                <w:sz w:val="20"/>
                <w:szCs w:val="20"/>
              </w:rPr>
              <w:t>架</w:t>
            </w:r>
            <w:r w:rsidRPr="00BE1636">
              <w:rPr>
                <w:rFonts w:ascii="標楷體" w:eastAsia="標楷體" w:hAnsi="標楷體"/>
                <w:b/>
                <w:bCs/>
                <w:sz w:val="20"/>
                <w:szCs w:val="20"/>
              </w:rPr>
              <w:t xml:space="preserve">  </w:t>
            </w:r>
            <w:r w:rsidRPr="00BE1636">
              <w:rPr>
                <w:rFonts w:ascii="標楷體" w:eastAsia="標楷體" w:hAnsi="標楷體" w:hint="eastAsia"/>
                <w:b/>
                <w:bCs/>
                <w:sz w:val="20"/>
                <w:szCs w:val="20"/>
              </w:rPr>
              <w:t>構（六）</w:t>
            </w:r>
          </w:p>
        </w:tc>
      </w:tr>
      <w:tr w:rsidR="002A7F6D" w:rsidRPr="00BE1636" w:rsidTr="00D14DDF">
        <w:trPr>
          <w:cantSplit/>
          <w:trHeight w:val="20"/>
          <w:jc w:val="center"/>
        </w:trPr>
        <w:tc>
          <w:tcPr>
            <w:tcW w:w="9589" w:type="dxa"/>
            <w:gridSpan w:val="4"/>
            <w:vAlign w:val="center"/>
          </w:tcPr>
          <w:p w:rsidR="002A7F6D" w:rsidRPr="00BE1636" w:rsidRDefault="002A7F6D" w:rsidP="00D14DDF">
            <w:pPr>
              <w:snapToGrid w:val="0"/>
              <w:spacing w:line="240" w:lineRule="atLeast"/>
              <w:jc w:val="center"/>
              <w:rPr>
                <w:rFonts w:ascii="標楷體" w:eastAsia="標楷體" w:hAnsi="標楷體"/>
                <w:b/>
                <w:bCs/>
                <w:sz w:val="20"/>
                <w:szCs w:val="20"/>
              </w:rPr>
            </w:pPr>
            <w:r w:rsidRPr="00BE1636">
              <w:rPr>
                <w:rFonts w:ascii="標楷體" w:eastAsia="標楷體" w:hAnsi="標楷體" w:hint="eastAsia"/>
                <w:b/>
                <w:bCs/>
                <w:sz w:val="20"/>
                <w:szCs w:val="20"/>
              </w:rPr>
              <w:t>非國小教育師資培育相關系</w:t>
            </w:r>
            <w:r w:rsidRPr="00BE1636">
              <w:rPr>
                <w:rFonts w:ascii="標楷體" w:eastAsia="標楷體" w:hAnsi="標楷體"/>
                <w:b/>
                <w:bCs/>
                <w:sz w:val="20"/>
                <w:szCs w:val="20"/>
              </w:rPr>
              <w:t>(</w:t>
            </w:r>
            <w:r w:rsidRPr="00BE1636">
              <w:rPr>
                <w:rFonts w:ascii="標楷體" w:eastAsia="標楷體" w:hAnsi="標楷體" w:hint="eastAsia"/>
                <w:b/>
                <w:bCs/>
                <w:sz w:val="20"/>
                <w:szCs w:val="20"/>
              </w:rPr>
              <w:t>所</w:t>
            </w:r>
            <w:r w:rsidRPr="00BE1636">
              <w:rPr>
                <w:rFonts w:ascii="標楷體" w:eastAsia="標楷體" w:hAnsi="標楷體"/>
                <w:b/>
                <w:bCs/>
                <w:sz w:val="20"/>
                <w:szCs w:val="20"/>
              </w:rPr>
              <w:t>)</w:t>
            </w:r>
          </w:p>
        </w:tc>
      </w:tr>
      <w:tr w:rsidR="002A7F6D" w:rsidRPr="00BE1636" w:rsidTr="00D14DDF">
        <w:trPr>
          <w:cantSplit/>
          <w:trHeight w:val="20"/>
          <w:jc w:val="center"/>
        </w:trPr>
        <w:tc>
          <w:tcPr>
            <w:tcW w:w="7844" w:type="dxa"/>
            <w:gridSpan w:val="2"/>
            <w:vAlign w:val="center"/>
          </w:tcPr>
          <w:p w:rsidR="002A7F6D" w:rsidRPr="00BE1636" w:rsidRDefault="002A7F6D" w:rsidP="00D14DDF">
            <w:pPr>
              <w:snapToGrid w:val="0"/>
              <w:spacing w:line="240" w:lineRule="atLeast"/>
              <w:jc w:val="center"/>
              <w:rPr>
                <w:rFonts w:ascii="標楷體" w:eastAsia="標楷體" w:hAnsi="標楷體"/>
                <w:b/>
                <w:bCs/>
                <w:sz w:val="20"/>
                <w:szCs w:val="20"/>
              </w:rPr>
            </w:pPr>
            <w:r w:rsidRPr="00BE1636">
              <w:rPr>
                <w:rFonts w:ascii="標楷體" w:eastAsia="標楷體" w:hAnsi="標楷體"/>
                <w:b/>
                <w:bCs/>
                <w:sz w:val="20"/>
                <w:szCs w:val="20"/>
              </w:rPr>
              <w:t xml:space="preserve">  </w:t>
            </w:r>
            <w:r w:rsidRPr="00BE1636">
              <w:rPr>
                <w:rFonts w:ascii="標楷體" w:eastAsia="標楷體" w:hAnsi="標楷體" w:hint="eastAsia"/>
                <w:b/>
                <w:bCs/>
                <w:sz w:val="20"/>
                <w:szCs w:val="20"/>
              </w:rPr>
              <w:t>課</w:t>
            </w:r>
            <w:r w:rsidRPr="00BE1636">
              <w:rPr>
                <w:rFonts w:ascii="標楷體" w:eastAsia="標楷體" w:hAnsi="標楷體"/>
                <w:b/>
                <w:bCs/>
                <w:sz w:val="20"/>
                <w:szCs w:val="20"/>
              </w:rPr>
              <w:t xml:space="preserve">  </w:t>
            </w:r>
            <w:r w:rsidRPr="00BE1636">
              <w:rPr>
                <w:rFonts w:ascii="標楷體" w:eastAsia="標楷體" w:hAnsi="標楷體" w:hint="eastAsia"/>
                <w:b/>
                <w:bCs/>
                <w:sz w:val="20"/>
                <w:szCs w:val="20"/>
              </w:rPr>
              <w:t>程</w:t>
            </w:r>
            <w:r w:rsidRPr="00BE1636">
              <w:rPr>
                <w:rFonts w:ascii="標楷體" w:eastAsia="標楷體" w:hAnsi="標楷體"/>
                <w:b/>
                <w:bCs/>
                <w:sz w:val="20"/>
                <w:szCs w:val="20"/>
              </w:rPr>
              <w:t xml:space="preserve">  </w:t>
            </w:r>
            <w:r w:rsidRPr="00BE1636">
              <w:rPr>
                <w:rFonts w:ascii="標楷體" w:eastAsia="標楷體" w:hAnsi="標楷體" w:hint="eastAsia"/>
                <w:b/>
                <w:bCs/>
                <w:sz w:val="20"/>
                <w:szCs w:val="20"/>
              </w:rPr>
              <w:t>類</w:t>
            </w:r>
            <w:r w:rsidRPr="00BE1636">
              <w:rPr>
                <w:rFonts w:ascii="標楷體" w:eastAsia="標楷體" w:hAnsi="標楷體"/>
                <w:b/>
                <w:bCs/>
                <w:sz w:val="20"/>
                <w:szCs w:val="20"/>
              </w:rPr>
              <w:t xml:space="preserve">  </w:t>
            </w:r>
            <w:r w:rsidRPr="00BE1636">
              <w:rPr>
                <w:rFonts w:ascii="標楷體" w:eastAsia="標楷體" w:hAnsi="標楷體" w:hint="eastAsia"/>
                <w:b/>
                <w:bCs/>
                <w:sz w:val="20"/>
                <w:szCs w:val="20"/>
              </w:rPr>
              <w:t>別</w:t>
            </w:r>
          </w:p>
        </w:tc>
        <w:tc>
          <w:tcPr>
            <w:tcW w:w="1745" w:type="dxa"/>
            <w:gridSpan w:val="2"/>
            <w:vAlign w:val="center"/>
          </w:tcPr>
          <w:p w:rsidR="002A7F6D" w:rsidRPr="00BE1636" w:rsidRDefault="002A7F6D" w:rsidP="00D14DDF">
            <w:pPr>
              <w:snapToGrid w:val="0"/>
              <w:spacing w:line="240" w:lineRule="atLeast"/>
              <w:jc w:val="center"/>
              <w:rPr>
                <w:rFonts w:ascii="標楷體" w:eastAsia="標楷體" w:hAnsi="標楷體"/>
                <w:b/>
                <w:bCs/>
                <w:sz w:val="20"/>
                <w:szCs w:val="20"/>
              </w:rPr>
            </w:pPr>
            <w:r w:rsidRPr="00BE1636">
              <w:rPr>
                <w:rFonts w:ascii="標楷體" w:eastAsia="標楷體" w:hAnsi="標楷體" w:hint="eastAsia"/>
                <w:b/>
                <w:bCs/>
                <w:sz w:val="20"/>
                <w:szCs w:val="20"/>
              </w:rPr>
              <w:t>學分數合計</w:t>
            </w:r>
          </w:p>
        </w:tc>
      </w:tr>
      <w:tr w:rsidR="002A7F6D" w:rsidRPr="00BE1636" w:rsidTr="00D14DDF">
        <w:trPr>
          <w:cantSplit/>
          <w:trHeight w:val="20"/>
          <w:jc w:val="center"/>
        </w:trPr>
        <w:tc>
          <w:tcPr>
            <w:tcW w:w="7844" w:type="dxa"/>
            <w:gridSpan w:val="2"/>
            <w:vAlign w:val="center"/>
          </w:tcPr>
          <w:p w:rsidR="002A7F6D" w:rsidRPr="00BE1636" w:rsidRDefault="002A7F6D" w:rsidP="00D14DDF">
            <w:pPr>
              <w:adjustRightInd w:val="0"/>
              <w:snapToGrid w:val="0"/>
              <w:spacing w:line="240" w:lineRule="atLeast"/>
              <w:jc w:val="center"/>
              <w:textAlignment w:val="baseline"/>
              <w:rPr>
                <w:rFonts w:ascii="標楷體" w:eastAsia="標楷體" w:hAnsi="標楷體"/>
                <w:b/>
                <w:bCs/>
                <w:sz w:val="20"/>
                <w:szCs w:val="20"/>
              </w:rPr>
            </w:pPr>
            <w:r w:rsidRPr="00BE1636">
              <w:rPr>
                <w:rFonts w:ascii="標楷體" w:eastAsia="標楷體" w:hAnsi="標楷體" w:hint="eastAsia"/>
                <w:b/>
                <w:bCs/>
                <w:sz w:val="20"/>
                <w:szCs w:val="20"/>
              </w:rPr>
              <w:lastRenderedPageBreak/>
              <w:t>通識教育課程</w:t>
            </w:r>
          </w:p>
        </w:tc>
        <w:tc>
          <w:tcPr>
            <w:tcW w:w="1745" w:type="dxa"/>
            <w:gridSpan w:val="2"/>
            <w:vAlign w:val="center"/>
          </w:tcPr>
          <w:p w:rsidR="002A7F6D" w:rsidRPr="00BE1636" w:rsidRDefault="002A7F6D" w:rsidP="00D14DDF">
            <w:pPr>
              <w:snapToGrid w:val="0"/>
              <w:spacing w:line="240" w:lineRule="atLeast"/>
              <w:jc w:val="center"/>
              <w:rPr>
                <w:rFonts w:ascii="標楷體" w:eastAsia="標楷體" w:hAnsi="標楷體"/>
                <w:b/>
                <w:sz w:val="20"/>
                <w:szCs w:val="20"/>
              </w:rPr>
            </w:pPr>
            <w:r w:rsidRPr="00BE1636">
              <w:rPr>
                <w:rFonts w:ascii="標楷體" w:eastAsia="標楷體" w:hAnsi="標楷體"/>
                <w:b/>
                <w:bCs/>
                <w:sz w:val="20"/>
                <w:szCs w:val="20"/>
              </w:rPr>
              <w:t>28</w:t>
            </w:r>
            <w:r w:rsidRPr="00BE1636">
              <w:rPr>
                <w:rFonts w:ascii="標楷體" w:eastAsia="標楷體" w:hAnsi="標楷體" w:hint="eastAsia"/>
                <w:b/>
                <w:bCs/>
                <w:sz w:val="20"/>
                <w:szCs w:val="20"/>
              </w:rPr>
              <w:t>學分</w:t>
            </w:r>
          </w:p>
        </w:tc>
      </w:tr>
      <w:tr w:rsidR="002A7F6D" w:rsidRPr="00BE1636" w:rsidTr="00D14DDF">
        <w:trPr>
          <w:cantSplit/>
          <w:trHeight w:val="20"/>
          <w:jc w:val="center"/>
        </w:trPr>
        <w:tc>
          <w:tcPr>
            <w:tcW w:w="7844" w:type="dxa"/>
            <w:gridSpan w:val="2"/>
            <w:vAlign w:val="center"/>
          </w:tcPr>
          <w:p w:rsidR="002A7F6D" w:rsidRPr="00BE1636" w:rsidRDefault="002A7F6D" w:rsidP="00D14DDF">
            <w:pPr>
              <w:adjustRightInd w:val="0"/>
              <w:snapToGrid w:val="0"/>
              <w:spacing w:line="240" w:lineRule="atLeast"/>
              <w:jc w:val="center"/>
              <w:textAlignment w:val="baseline"/>
              <w:rPr>
                <w:rFonts w:ascii="標楷體" w:eastAsia="標楷體" w:hAnsi="標楷體"/>
                <w:b/>
                <w:bCs/>
                <w:sz w:val="20"/>
                <w:szCs w:val="20"/>
              </w:rPr>
            </w:pPr>
            <w:r w:rsidRPr="00BE1636">
              <w:rPr>
                <w:rFonts w:ascii="標楷體" w:eastAsia="標楷體" w:hAnsi="標楷體" w:hint="eastAsia"/>
                <w:b/>
                <w:bCs/>
                <w:sz w:val="20"/>
                <w:szCs w:val="20"/>
              </w:rPr>
              <w:t>院共同課程</w:t>
            </w:r>
          </w:p>
          <w:p w:rsidR="002A7F6D" w:rsidRPr="00BE1636" w:rsidRDefault="002A7F6D" w:rsidP="00D14DDF">
            <w:pPr>
              <w:snapToGrid w:val="0"/>
              <w:spacing w:line="240" w:lineRule="atLeast"/>
              <w:jc w:val="center"/>
              <w:rPr>
                <w:rFonts w:ascii="標楷體" w:eastAsia="標楷體" w:hAnsi="標楷體"/>
                <w:b/>
                <w:sz w:val="20"/>
                <w:szCs w:val="20"/>
              </w:rPr>
            </w:pPr>
            <w:r w:rsidRPr="00BE1636">
              <w:rPr>
                <w:rFonts w:ascii="標楷體" w:eastAsia="標楷體" w:hAnsi="標楷體" w:hint="eastAsia"/>
                <w:b/>
                <w:sz w:val="20"/>
                <w:szCs w:val="20"/>
              </w:rPr>
              <w:t>「管理學」3學分、「行銷學」3學分</w:t>
            </w:r>
          </w:p>
        </w:tc>
        <w:tc>
          <w:tcPr>
            <w:tcW w:w="1346" w:type="dxa"/>
            <w:vAlign w:val="center"/>
          </w:tcPr>
          <w:p w:rsidR="002A7F6D" w:rsidRPr="00BE1636" w:rsidRDefault="002A7F6D" w:rsidP="00D14DDF">
            <w:pPr>
              <w:snapToGrid w:val="0"/>
              <w:spacing w:line="240" w:lineRule="atLeast"/>
              <w:jc w:val="center"/>
              <w:rPr>
                <w:rFonts w:ascii="標楷體" w:eastAsia="標楷體" w:hAnsi="標楷體"/>
                <w:b/>
                <w:bCs/>
                <w:spacing w:val="-20"/>
                <w:sz w:val="20"/>
                <w:szCs w:val="20"/>
              </w:rPr>
            </w:pPr>
            <w:r w:rsidRPr="00BE1636">
              <w:rPr>
                <w:rFonts w:ascii="標楷體" w:eastAsia="標楷體" w:hAnsi="標楷體" w:cs="新細明體"/>
                <w:kern w:val="0"/>
                <w:sz w:val="20"/>
                <w:szCs w:val="20"/>
              </w:rPr>
              <w:t>6</w:t>
            </w:r>
            <w:r w:rsidRPr="00BE1636">
              <w:rPr>
                <w:rFonts w:ascii="標楷體" w:eastAsia="標楷體" w:hAnsi="標楷體" w:cs="新細明體" w:hint="eastAsia"/>
                <w:kern w:val="0"/>
                <w:sz w:val="20"/>
                <w:szCs w:val="20"/>
              </w:rPr>
              <w:t>學分</w:t>
            </w:r>
          </w:p>
        </w:tc>
        <w:tc>
          <w:tcPr>
            <w:tcW w:w="399" w:type="dxa"/>
            <w:vMerge w:val="restart"/>
            <w:vAlign w:val="center"/>
          </w:tcPr>
          <w:p w:rsidR="002A7F6D" w:rsidRPr="00BE1636" w:rsidRDefault="002A7F6D" w:rsidP="00D14DDF">
            <w:pPr>
              <w:snapToGrid w:val="0"/>
              <w:spacing w:line="240" w:lineRule="atLeast"/>
              <w:jc w:val="center"/>
              <w:rPr>
                <w:rFonts w:eastAsia="標楷體"/>
                <w:bCs/>
                <w:sz w:val="20"/>
                <w:szCs w:val="20"/>
              </w:rPr>
            </w:pPr>
            <w:r w:rsidRPr="00BE1636">
              <w:rPr>
                <w:rFonts w:eastAsia="標楷體" w:hint="eastAsia"/>
                <w:bCs/>
                <w:sz w:val="20"/>
                <w:szCs w:val="20"/>
              </w:rPr>
              <w:t>至</w:t>
            </w:r>
          </w:p>
          <w:p w:rsidR="002A7F6D" w:rsidRPr="00BE1636" w:rsidRDefault="002A7F6D" w:rsidP="00D14DDF">
            <w:pPr>
              <w:snapToGrid w:val="0"/>
              <w:spacing w:line="240" w:lineRule="atLeast"/>
              <w:jc w:val="center"/>
              <w:rPr>
                <w:rFonts w:eastAsia="標楷體"/>
                <w:bCs/>
                <w:sz w:val="20"/>
                <w:szCs w:val="20"/>
              </w:rPr>
            </w:pPr>
            <w:r w:rsidRPr="00BE1636">
              <w:rPr>
                <w:rFonts w:eastAsia="標楷體" w:hint="eastAsia"/>
                <w:bCs/>
                <w:sz w:val="20"/>
                <w:szCs w:val="20"/>
              </w:rPr>
              <w:t>少</w:t>
            </w:r>
          </w:p>
          <w:p w:rsidR="002A7F6D" w:rsidRPr="00BE1636" w:rsidRDefault="002A7F6D" w:rsidP="00D14DDF">
            <w:pPr>
              <w:snapToGrid w:val="0"/>
              <w:spacing w:line="240" w:lineRule="atLeast"/>
              <w:jc w:val="center"/>
              <w:rPr>
                <w:rFonts w:ascii="標楷體" w:eastAsia="標楷體" w:hAnsi="標楷體"/>
                <w:b/>
                <w:bCs/>
                <w:spacing w:val="-20"/>
                <w:sz w:val="20"/>
                <w:szCs w:val="20"/>
              </w:rPr>
            </w:pPr>
            <w:r w:rsidRPr="00BE1636">
              <w:rPr>
                <w:rFonts w:ascii="標楷體" w:eastAsia="標楷體" w:hAnsi="標楷體" w:cs="新細明體" w:hint="eastAsia"/>
                <w:kern w:val="0"/>
                <w:sz w:val="20"/>
                <w:szCs w:val="20"/>
              </w:rPr>
              <w:t>80學分</w:t>
            </w:r>
          </w:p>
        </w:tc>
      </w:tr>
      <w:tr w:rsidR="002A7F6D" w:rsidRPr="00BE1636" w:rsidTr="00D14DDF">
        <w:trPr>
          <w:cantSplit/>
          <w:trHeight w:val="20"/>
          <w:jc w:val="center"/>
        </w:trPr>
        <w:tc>
          <w:tcPr>
            <w:tcW w:w="1536" w:type="dxa"/>
            <w:vAlign w:val="center"/>
          </w:tcPr>
          <w:p w:rsidR="002A7F6D" w:rsidRPr="00BE1636" w:rsidRDefault="002A7F6D" w:rsidP="00D14DDF">
            <w:pPr>
              <w:widowControl/>
              <w:snapToGrid w:val="0"/>
              <w:spacing w:line="240" w:lineRule="atLeast"/>
              <w:jc w:val="center"/>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基礎模組</w:t>
            </w:r>
          </w:p>
        </w:tc>
        <w:tc>
          <w:tcPr>
            <w:tcW w:w="6308" w:type="dxa"/>
            <w:vAlign w:val="center"/>
          </w:tcPr>
          <w:p w:rsidR="002A7F6D" w:rsidRPr="00BE1636" w:rsidRDefault="002A7F6D" w:rsidP="00D14DDF">
            <w:pPr>
              <w:widowControl/>
              <w:snapToGrid w:val="0"/>
              <w:spacing w:line="240" w:lineRule="atLeast"/>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課程內容由各學系</w:t>
            </w:r>
            <w:r w:rsidRPr="00BE1636">
              <w:rPr>
                <w:rFonts w:ascii="標楷體" w:eastAsia="標楷體" w:hAnsi="標楷體" w:hint="eastAsia"/>
                <w:sz w:val="20"/>
                <w:szCs w:val="20"/>
              </w:rPr>
              <w:t>訂定</w:t>
            </w:r>
          </w:p>
        </w:tc>
        <w:tc>
          <w:tcPr>
            <w:tcW w:w="1346" w:type="dxa"/>
            <w:vAlign w:val="center"/>
          </w:tcPr>
          <w:p w:rsidR="002A7F6D" w:rsidRPr="00BE1636" w:rsidRDefault="002A7F6D" w:rsidP="00D14DDF">
            <w:pPr>
              <w:widowControl/>
              <w:snapToGrid w:val="0"/>
              <w:spacing w:line="240" w:lineRule="atLeast"/>
              <w:jc w:val="center"/>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20~27學分</w:t>
            </w:r>
          </w:p>
        </w:tc>
        <w:tc>
          <w:tcPr>
            <w:tcW w:w="399" w:type="dxa"/>
            <w:vMerge/>
            <w:vAlign w:val="center"/>
          </w:tcPr>
          <w:p w:rsidR="002A7F6D" w:rsidRPr="00BE1636" w:rsidRDefault="002A7F6D" w:rsidP="00D14DDF">
            <w:pPr>
              <w:widowControl/>
              <w:snapToGrid w:val="0"/>
              <w:spacing w:line="240" w:lineRule="atLeast"/>
              <w:jc w:val="center"/>
              <w:rPr>
                <w:rFonts w:ascii="標楷體" w:eastAsia="標楷體" w:hAnsi="標楷體" w:cs="新細明體"/>
                <w:kern w:val="0"/>
                <w:sz w:val="20"/>
                <w:szCs w:val="20"/>
              </w:rPr>
            </w:pPr>
          </w:p>
        </w:tc>
      </w:tr>
      <w:tr w:rsidR="002A7F6D" w:rsidRPr="00BE1636" w:rsidTr="00D14DDF">
        <w:trPr>
          <w:cantSplit/>
          <w:trHeight w:val="20"/>
          <w:jc w:val="center"/>
        </w:trPr>
        <w:tc>
          <w:tcPr>
            <w:tcW w:w="1536" w:type="dxa"/>
            <w:vAlign w:val="center"/>
          </w:tcPr>
          <w:p w:rsidR="002A7F6D" w:rsidRPr="00BE1636" w:rsidRDefault="002A7F6D" w:rsidP="00D14DDF">
            <w:pPr>
              <w:widowControl/>
              <w:snapToGrid w:val="0"/>
              <w:spacing w:line="240" w:lineRule="atLeast"/>
              <w:jc w:val="center"/>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核心模組</w:t>
            </w:r>
          </w:p>
        </w:tc>
        <w:tc>
          <w:tcPr>
            <w:tcW w:w="6308" w:type="dxa"/>
            <w:vAlign w:val="center"/>
          </w:tcPr>
          <w:p w:rsidR="002A7F6D" w:rsidRPr="00BE1636" w:rsidRDefault="002A7F6D" w:rsidP="00D14DDF">
            <w:pPr>
              <w:widowControl/>
              <w:snapToGrid w:val="0"/>
              <w:spacing w:line="240" w:lineRule="atLeast"/>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課程內容由各學系</w:t>
            </w:r>
            <w:r w:rsidRPr="00BE1636">
              <w:rPr>
                <w:rFonts w:ascii="標楷體" w:eastAsia="標楷體" w:hAnsi="標楷體" w:hint="eastAsia"/>
                <w:sz w:val="20"/>
                <w:szCs w:val="20"/>
              </w:rPr>
              <w:t>訂定</w:t>
            </w:r>
          </w:p>
        </w:tc>
        <w:tc>
          <w:tcPr>
            <w:tcW w:w="1346" w:type="dxa"/>
            <w:vAlign w:val="center"/>
          </w:tcPr>
          <w:p w:rsidR="002A7F6D" w:rsidRPr="00BE1636" w:rsidRDefault="002A7F6D" w:rsidP="00D14DDF">
            <w:pPr>
              <w:widowControl/>
              <w:snapToGrid w:val="0"/>
              <w:spacing w:line="240" w:lineRule="atLeast"/>
              <w:jc w:val="center"/>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20~27學分</w:t>
            </w:r>
          </w:p>
        </w:tc>
        <w:tc>
          <w:tcPr>
            <w:tcW w:w="399" w:type="dxa"/>
            <w:vMerge/>
            <w:vAlign w:val="center"/>
          </w:tcPr>
          <w:p w:rsidR="002A7F6D" w:rsidRPr="00BE1636" w:rsidRDefault="002A7F6D" w:rsidP="00D14DDF">
            <w:pPr>
              <w:widowControl/>
              <w:snapToGrid w:val="0"/>
              <w:spacing w:line="240" w:lineRule="atLeast"/>
              <w:jc w:val="center"/>
              <w:rPr>
                <w:rFonts w:ascii="標楷體" w:eastAsia="標楷體" w:hAnsi="標楷體" w:cs="新細明體"/>
                <w:kern w:val="0"/>
                <w:sz w:val="20"/>
                <w:szCs w:val="20"/>
              </w:rPr>
            </w:pPr>
          </w:p>
        </w:tc>
      </w:tr>
      <w:tr w:rsidR="002A7F6D" w:rsidRPr="00BE1636" w:rsidTr="00D14DDF">
        <w:trPr>
          <w:cantSplit/>
          <w:trHeight w:val="20"/>
          <w:jc w:val="center"/>
        </w:trPr>
        <w:tc>
          <w:tcPr>
            <w:tcW w:w="1536" w:type="dxa"/>
            <w:vAlign w:val="center"/>
          </w:tcPr>
          <w:p w:rsidR="002A7F6D" w:rsidRPr="00BE1636" w:rsidRDefault="002A7F6D" w:rsidP="00D14DDF">
            <w:pPr>
              <w:widowControl/>
              <w:snapToGrid w:val="0"/>
              <w:spacing w:line="240" w:lineRule="atLeast"/>
              <w:jc w:val="center"/>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專業模組</w:t>
            </w:r>
          </w:p>
        </w:tc>
        <w:tc>
          <w:tcPr>
            <w:tcW w:w="6308" w:type="dxa"/>
            <w:vAlign w:val="center"/>
          </w:tcPr>
          <w:p w:rsidR="002A7F6D" w:rsidRPr="00BE1636" w:rsidRDefault="002A7F6D" w:rsidP="00D14DDF">
            <w:pPr>
              <w:widowControl/>
              <w:snapToGrid w:val="0"/>
              <w:spacing w:line="240" w:lineRule="atLeast"/>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課程內容由各學系</w:t>
            </w:r>
            <w:r w:rsidRPr="00BE1636">
              <w:rPr>
                <w:rFonts w:ascii="標楷體" w:eastAsia="標楷體" w:hAnsi="標楷體" w:hint="eastAsia"/>
                <w:sz w:val="20"/>
                <w:szCs w:val="20"/>
              </w:rPr>
              <w:t>訂定</w:t>
            </w:r>
          </w:p>
        </w:tc>
        <w:tc>
          <w:tcPr>
            <w:tcW w:w="1346" w:type="dxa"/>
            <w:vAlign w:val="center"/>
          </w:tcPr>
          <w:p w:rsidR="002A7F6D" w:rsidRPr="00BE1636" w:rsidRDefault="002A7F6D" w:rsidP="00D14DDF">
            <w:pPr>
              <w:widowControl/>
              <w:snapToGrid w:val="0"/>
              <w:spacing w:line="240" w:lineRule="atLeast"/>
              <w:jc w:val="center"/>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20~27學分</w:t>
            </w:r>
          </w:p>
        </w:tc>
        <w:tc>
          <w:tcPr>
            <w:tcW w:w="399" w:type="dxa"/>
            <w:vMerge/>
            <w:vAlign w:val="center"/>
          </w:tcPr>
          <w:p w:rsidR="002A7F6D" w:rsidRPr="00BE1636" w:rsidRDefault="002A7F6D" w:rsidP="00D14DDF">
            <w:pPr>
              <w:widowControl/>
              <w:snapToGrid w:val="0"/>
              <w:spacing w:line="240" w:lineRule="atLeast"/>
              <w:jc w:val="center"/>
              <w:rPr>
                <w:rFonts w:ascii="標楷體" w:eastAsia="標楷體" w:hAnsi="標楷體" w:cs="新細明體"/>
                <w:kern w:val="0"/>
                <w:sz w:val="20"/>
                <w:szCs w:val="20"/>
              </w:rPr>
            </w:pPr>
          </w:p>
        </w:tc>
      </w:tr>
      <w:tr w:rsidR="002A7F6D" w:rsidRPr="00BE1636" w:rsidTr="00D14DDF">
        <w:trPr>
          <w:cantSplit/>
          <w:trHeight w:val="20"/>
          <w:jc w:val="center"/>
        </w:trPr>
        <w:tc>
          <w:tcPr>
            <w:tcW w:w="1536" w:type="dxa"/>
            <w:vAlign w:val="center"/>
          </w:tcPr>
          <w:p w:rsidR="002A7F6D" w:rsidRPr="00BE1636" w:rsidRDefault="002A7F6D" w:rsidP="00D14DDF">
            <w:pPr>
              <w:widowControl/>
              <w:snapToGrid w:val="0"/>
              <w:spacing w:line="240" w:lineRule="atLeast"/>
              <w:jc w:val="center"/>
              <w:rPr>
                <w:rFonts w:ascii="標楷體" w:eastAsia="標楷體" w:hAnsi="標楷體" w:cs="新細明體"/>
                <w:kern w:val="0"/>
                <w:sz w:val="20"/>
                <w:szCs w:val="20"/>
              </w:rPr>
            </w:pPr>
            <w:r w:rsidRPr="00BE1636">
              <w:rPr>
                <w:rFonts w:ascii="標楷體" w:eastAsia="標楷體" w:hAnsi="標楷體" w:cs="新細明體" w:hint="eastAsia"/>
                <w:kern w:val="0"/>
                <w:sz w:val="20"/>
                <w:szCs w:val="20"/>
              </w:rPr>
              <w:t>自由選修</w:t>
            </w:r>
          </w:p>
        </w:tc>
        <w:tc>
          <w:tcPr>
            <w:tcW w:w="6308" w:type="dxa"/>
            <w:vAlign w:val="center"/>
          </w:tcPr>
          <w:p w:rsidR="002A7F6D" w:rsidRPr="00BE1636" w:rsidRDefault="002A7F6D" w:rsidP="00D14DDF">
            <w:pPr>
              <w:widowControl/>
              <w:snapToGrid w:val="0"/>
              <w:spacing w:line="240" w:lineRule="atLeast"/>
              <w:rPr>
                <w:rFonts w:eastAsia="標楷體"/>
                <w:bCs/>
                <w:kern w:val="0"/>
                <w:sz w:val="20"/>
                <w:szCs w:val="20"/>
              </w:rPr>
            </w:pPr>
            <w:r w:rsidRPr="00BE1636">
              <w:rPr>
                <w:rFonts w:eastAsia="標楷體"/>
                <w:bCs/>
                <w:kern w:val="0"/>
                <w:sz w:val="20"/>
                <w:szCs w:val="20"/>
              </w:rPr>
              <w:t>一、「超修」課程，包含：</w:t>
            </w:r>
          </w:p>
          <w:p w:rsidR="002A7F6D" w:rsidRPr="00BE1636" w:rsidRDefault="002A7F6D" w:rsidP="00D14DDF">
            <w:pPr>
              <w:widowControl/>
              <w:snapToGrid w:val="0"/>
              <w:spacing w:line="240" w:lineRule="atLeast"/>
              <w:ind w:left="400" w:hangingChars="200" w:hanging="400"/>
              <w:rPr>
                <w:rFonts w:eastAsia="標楷體"/>
                <w:bCs/>
                <w:kern w:val="0"/>
                <w:sz w:val="20"/>
                <w:szCs w:val="20"/>
              </w:rPr>
            </w:pPr>
            <w:r w:rsidRPr="00BE1636">
              <w:rPr>
                <w:rFonts w:eastAsia="標楷體"/>
                <w:bCs/>
                <w:kern w:val="0"/>
                <w:sz w:val="20"/>
                <w:szCs w:val="20"/>
              </w:rPr>
              <w:t xml:space="preserve"> 1.</w:t>
            </w:r>
            <w:r w:rsidRPr="00BE1636">
              <w:rPr>
                <w:rFonts w:eastAsia="標楷體"/>
                <w:kern w:val="0"/>
                <w:sz w:val="20"/>
                <w:szCs w:val="20"/>
              </w:rPr>
              <w:t>通識教育課程之跨領域核心課程。</w:t>
            </w:r>
          </w:p>
          <w:p w:rsidR="002A7F6D" w:rsidRPr="00BE1636" w:rsidRDefault="002A7F6D" w:rsidP="00D14DDF">
            <w:pPr>
              <w:widowControl/>
              <w:snapToGrid w:val="0"/>
              <w:spacing w:line="240" w:lineRule="atLeast"/>
              <w:ind w:left="400" w:hangingChars="200" w:hanging="400"/>
              <w:rPr>
                <w:rFonts w:eastAsia="標楷體"/>
                <w:bCs/>
                <w:kern w:val="0"/>
                <w:sz w:val="20"/>
                <w:szCs w:val="20"/>
              </w:rPr>
            </w:pPr>
            <w:r w:rsidRPr="00BE1636">
              <w:rPr>
                <w:rFonts w:eastAsia="標楷體"/>
                <w:bCs/>
                <w:kern w:val="0"/>
                <w:sz w:val="20"/>
                <w:szCs w:val="20"/>
              </w:rPr>
              <w:t xml:space="preserve"> 2.</w:t>
            </w:r>
            <w:r w:rsidRPr="00BE1636">
              <w:rPr>
                <w:rFonts w:eastAsia="標楷體"/>
                <w:kern w:val="0"/>
                <w:sz w:val="20"/>
                <w:szCs w:val="20"/>
              </w:rPr>
              <w:t>院共同課程。</w:t>
            </w:r>
          </w:p>
          <w:p w:rsidR="002A7F6D" w:rsidRPr="00BE1636" w:rsidRDefault="002A7F6D" w:rsidP="00D14DDF">
            <w:pPr>
              <w:widowControl/>
              <w:snapToGrid w:val="0"/>
              <w:spacing w:line="240" w:lineRule="atLeast"/>
              <w:ind w:left="400" w:hangingChars="200" w:hanging="400"/>
              <w:rPr>
                <w:rFonts w:eastAsia="標楷體"/>
                <w:bCs/>
                <w:kern w:val="0"/>
                <w:sz w:val="20"/>
                <w:szCs w:val="20"/>
              </w:rPr>
            </w:pPr>
            <w:r w:rsidRPr="00BE1636">
              <w:rPr>
                <w:rFonts w:eastAsia="標楷體"/>
                <w:bCs/>
                <w:kern w:val="0"/>
                <w:sz w:val="20"/>
                <w:szCs w:val="20"/>
              </w:rPr>
              <w:t xml:space="preserve"> 3.</w:t>
            </w:r>
            <w:r w:rsidRPr="00BE1636">
              <w:rPr>
                <w:rFonts w:eastAsia="標楷體"/>
                <w:kern w:val="0"/>
                <w:sz w:val="20"/>
                <w:szCs w:val="20"/>
              </w:rPr>
              <w:t>系基礎模組。</w:t>
            </w:r>
          </w:p>
          <w:p w:rsidR="002A7F6D" w:rsidRPr="00BE1636" w:rsidRDefault="002A7F6D" w:rsidP="00D14DDF">
            <w:pPr>
              <w:widowControl/>
              <w:snapToGrid w:val="0"/>
              <w:spacing w:line="240" w:lineRule="atLeast"/>
              <w:ind w:left="400" w:hangingChars="200" w:hanging="400"/>
              <w:rPr>
                <w:rFonts w:eastAsia="標楷體"/>
                <w:bCs/>
                <w:kern w:val="0"/>
                <w:sz w:val="20"/>
                <w:szCs w:val="20"/>
              </w:rPr>
            </w:pPr>
            <w:r w:rsidRPr="00BE1636">
              <w:rPr>
                <w:rFonts w:eastAsia="標楷體"/>
                <w:bCs/>
                <w:kern w:val="0"/>
                <w:sz w:val="20"/>
                <w:szCs w:val="20"/>
              </w:rPr>
              <w:t xml:space="preserve"> 4.</w:t>
            </w:r>
            <w:r w:rsidRPr="00BE1636">
              <w:rPr>
                <w:rFonts w:eastAsia="標楷體"/>
                <w:kern w:val="0"/>
                <w:sz w:val="20"/>
                <w:szCs w:val="20"/>
              </w:rPr>
              <w:t>系核心模組。</w:t>
            </w:r>
          </w:p>
          <w:p w:rsidR="002A7F6D" w:rsidRPr="00BE1636" w:rsidRDefault="002A7F6D" w:rsidP="00D14DDF">
            <w:pPr>
              <w:widowControl/>
              <w:snapToGrid w:val="0"/>
              <w:spacing w:line="240" w:lineRule="atLeast"/>
              <w:ind w:left="400" w:hangingChars="200" w:hanging="400"/>
              <w:rPr>
                <w:rFonts w:eastAsia="標楷體"/>
                <w:bCs/>
                <w:kern w:val="0"/>
                <w:sz w:val="20"/>
                <w:szCs w:val="20"/>
              </w:rPr>
            </w:pPr>
            <w:r w:rsidRPr="00BE1636">
              <w:rPr>
                <w:rFonts w:eastAsia="標楷體"/>
                <w:bCs/>
                <w:kern w:val="0"/>
                <w:sz w:val="20"/>
                <w:szCs w:val="20"/>
              </w:rPr>
              <w:t xml:space="preserve"> 5.</w:t>
            </w:r>
            <w:r w:rsidRPr="00BE1636">
              <w:rPr>
                <w:rFonts w:eastAsia="標楷體"/>
                <w:kern w:val="0"/>
                <w:sz w:val="20"/>
                <w:szCs w:val="20"/>
              </w:rPr>
              <w:t>系專業模組。</w:t>
            </w:r>
          </w:p>
          <w:p w:rsidR="002A7F6D" w:rsidRPr="00BE1636" w:rsidRDefault="002A7F6D" w:rsidP="00D14DDF">
            <w:pPr>
              <w:widowControl/>
              <w:snapToGrid w:val="0"/>
              <w:spacing w:line="240" w:lineRule="atLeast"/>
              <w:ind w:left="430" w:hangingChars="215" w:hanging="430"/>
              <w:rPr>
                <w:rFonts w:eastAsia="標楷體"/>
                <w:bCs/>
                <w:kern w:val="0"/>
                <w:sz w:val="20"/>
                <w:szCs w:val="20"/>
              </w:rPr>
            </w:pPr>
            <w:r w:rsidRPr="00BE1636">
              <w:rPr>
                <w:rFonts w:eastAsia="標楷體"/>
                <w:bCs/>
                <w:kern w:val="0"/>
                <w:sz w:val="20"/>
                <w:szCs w:val="20"/>
              </w:rPr>
              <w:t>二、</w:t>
            </w:r>
            <w:r w:rsidRPr="00BE1636">
              <w:rPr>
                <w:rFonts w:eastAsia="標楷體"/>
                <w:kern w:val="0"/>
                <w:sz w:val="20"/>
                <w:szCs w:val="20"/>
              </w:rPr>
              <w:t>加修之課程、學程，惟學分數不得重複認列。</w:t>
            </w:r>
          </w:p>
          <w:p w:rsidR="002A7F6D" w:rsidRPr="00BE1636" w:rsidRDefault="002A7F6D" w:rsidP="00D14DDF">
            <w:pPr>
              <w:widowControl/>
              <w:snapToGrid w:val="0"/>
              <w:spacing w:line="240" w:lineRule="atLeast"/>
              <w:ind w:left="406" w:hangingChars="203" w:hanging="406"/>
              <w:jc w:val="both"/>
              <w:rPr>
                <w:rFonts w:eastAsia="標楷體"/>
                <w:kern w:val="0"/>
                <w:sz w:val="20"/>
                <w:szCs w:val="20"/>
              </w:rPr>
            </w:pPr>
            <w:r w:rsidRPr="00BE1636">
              <w:rPr>
                <w:rFonts w:eastAsia="標楷體"/>
                <w:bCs/>
                <w:kern w:val="0"/>
                <w:sz w:val="20"/>
                <w:szCs w:val="20"/>
              </w:rPr>
              <w:t>三、</w:t>
            </w:r>
            <w:r w:rsidRPr="00BE1636">
              <w:rPr>
                <w:rFonts w:eastAsia="標楷體"/>
                <w:kern w:val="0"/>
                <w:sz w:val="20"/>
                <w:szCs w:val="20"/>
              </w:rPr>
              <w:t>未具師資生資格之學生選修師資職前教育專業課程，僅得列計自由學分。</w:t>
            </w:r>
          </w:p>
          <w:p w:rsidR="002A7F6D" w:rsidRPr="00BE1636" w:rsidRDefault="002A7F6D" w:rsidP="00D14DDF">
            <w:pPr>
              <w:snapToGrid w:val="0"/>
              <w:spacing w:line="240" w:lineRule="atLeast"/>
              <w:rPr>
                <w:rFonts w:ascii="標楷體" w:eastAsia="標楷體" w:hAnsi="標楷體"/>
                <w:sz w:val="20"/>
                <w:szCs w:val="20"/>
              </w:rPr>
            </w:pPr>
            <w:r w:rsidRPr="00BE1636">
              <w:rPr>
                <w:rFonts w:eastAsia="標楷體"/>
                <w:bCs/>
                <w:kern w:val="0"/>
                <w:sz w:val="20"/>
                <w:szCs w:val="20"/>
              </w:rPr>
              <w:t>四、學分數由各系自行認定</w:t>
            </w:r>
            <w:r w:rsidRPr="00BE1636">
              <w:rPr>
                <w:rFonts w:eastAsia="標楷體"/>
                <w:kern w:val="0"/>
                <w:sz w:val="20"/>
                <w:szCs w:val="20"/>
              </w:rPr>
              <w:t>。</w:t>
            </w:r>
          </w:p>
        </w:tc>
        <w:tc>
          <w:tcPr>
            <w:tcW w:w="1745" w:type="dxa"/>
            <w:gridSpan w:val="2"/>
            <w:vAlign w:val="center"/>
          </w:tcPr>
          <w:p w:rsidR="002A7F6D" w:rsidRPr="00BE1636" w:rsidRDefault="002A7F6D" w:rsidP="00D14DDF">
            <w:pPr>
              <w:widowControl/>
              <w:snapToGrid w:val="0"/>
              <w:spacing w:line="240" w:lineRule="atLeast"/>
              <w:jc w:val="center"/>
              <w:rPr>
                <w:rFonts w:ascii="標楷體" w:eastAsia="標楷體" w:hAnsi="標楷體" w:cs="新細明體"/>
                <w:kern w:val="0"/>
                <w:sz w:val="20"/>
                <w:szCs w:val="20"/>
              </w:rPr>
            </w:pPr>
            <w:r w:rsidRPr="00BE1636">
              <w:rPr>
                <w:rFonts w:ascii="標楷體" w:eastAsia="標楷體" w:hAnsi="標楷體" w:hint="eastAsia"/>
                <w:b/>
                <w:bCs/>
                <w:sz w:val="20"/>
                <w:szCs w:val="20"/>
              </w:rPr>
              <w:t>20學分</w:t>
            </w:r>
          </w:p>
        </w:tc>
      </w:tr>
      <w:tr w:rsidR="002A7F6D" w:rsidRPr="00BE1636" w:rsidTr="00D14DDF">
        <w:trPr>
          <w:cantSplit/>
          <w:trHeight w:val="20"/>
          <w:jc w:val="center"/>
        </w:trPr>
        <w:tc>
          <w:tcPr>
            <w:tcW w:w="1536" w:type="dxa"/>
            <w:vAlign w:val="center"/>
          </w:tcPr>
          <w:p w:rsidR="002A7F6D" w:rsidRPr="00BE1636" w:rsidRDefault="002A7F6D" w:rsidP="00D14DDF">
            <w:pPr>
              <w:snapToGrid w:val="0"/>
              <w:spacing w:line="240" w:lineRule="atLeast"/>
              <w:jc w:val="center"/>
              <w:rPr>
                <w:rFonts w:ascii="標楷體" w:eastAsia="標楷體" w:hAnsi="標楷體"/>
                <w:b/>
                <w:sz w:val="20"/>
                <w:szCs w:val="20"/>
              </w:rPr>
            </w:pPr>
            <w:r w:rsidRPr="00BE1636">
              <w:rPr>
                <w:rFonts w:ascii="標楷體" w:eastAsia="標楷體" w:hAnsi="標楷體" w:hint="eastAsia"/>
                <w:b/>
                <w:sz w:val="20"/>
                <w:szCs w:val="20"/>
              </w:rPr>
              <w:t>總　計</w:t>
            </w:r>
          </w:p>
        </w:tc>
        <w:tc>
          <w:tcPr>
            <w:tcW w:w="8053" w:type="dxa"/>
            <w:gridSpan w:val="3"/>
            <w:vAlign w:val="center"/>
          </w:tcPr>
          <w:p w:rsidR="002A7F6D" w:rsidRPr="00BE1636" w:rsidRDefault="002A7F6D" w:rsidP="00D14DDF">
            <w:pPr>
              <w:snapToGrid w:val="0"/>
              <w:spacing w:line="240" w:lineRule="atLeast"/>
              <w:jc w:val="right"/>
              <w:rPr>
                <w:rFonts w:ascii="標楷體" w:eastAsia="標楷體" w:hAnsi="標楷體"/>
                <w:b/>
                <w:sz w:val="20"/>
                <w:szCs w:val="20"/>
              </w:rPr>
            </w:pPr>
            <w:r w:rsidRPr="00BE1636">
              <w:rPr>
                <w:rFonts w:ascii="標楷體" w:eastAsia="標楷體" w:hAnsi="標楷體"/>
                <w:b/>
                <w:sz w:val="20"/>
                <w:szCs w:val="20"/>
              </w:rPr>
              <w:t>128</w:t>
            </w:r>
            <w:r w:rsidRPr="00BE1636">
              <w:rPr>
                <w:rFonts w:ascii="標楷體" w:eastAsia="標楷體" w:hAnsi="標楷體" w:hint="eastAsia"/>
                <w:b/>
                <w:sz w:val="20"/>
                <w:szCs w:val="20"/>
              </w:rPr>
              <w:t>學分</w:t>
            </w:r>
            <w:r w:rsidRPr="00BE1636">
              <w:rPr>
                <w:rFonts w:ascii="標楷體" w:eastAsia="標楷體" w:hAnsi="標楷體"/>
                <w:b/>
                <w:sz w:val="20"/>
                <w:szCs w:val="20"/>
              </w:rPr>
              <w:t xml:space="preserve"> </w:t>
            </w:r>
          </w:p>
        </w:tc>
      </w:tr>
    </w:tbl>
    <w:p w:rsidR="002A7F6D" w:rsidRPr="000A5B2A" w:rsidRDefault="002A7F6D" w:rsidP="002A7F6D"/>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ayout w:type="fixed"/>
        <w:tblCellMar>
          <w:left w:w="28" w:type="dxa"/>
          <w:right w:w="28" w:type="dxa"/>
        </w:tblCellMar>
        <w:tblLook w:val="0000" w:firstRow="0" w:lastRow="0" w:firstColumn="0" w:lastColumn="0" w:noHBand="0" w:noVBand="0"/>
      </w:tblPr>
      <w:tblGrid>
        <w:gridCol w:w="343"/>
        <w:gridCol w:w="1884"/>
        <w:gridCol w:w="1614"/>
        <w:gridCol w:w="540"/>
        <w:gridCol w:w="476"/>
        <w:gridCol w:w="476"/>
        <w:gridCol w:w="1080"/>
        <w:gridCol w:w="2021"/>
        <w:gridCol w:w="1281"/>
      </w:tblGrid>
      <w:tr w:rsidR="002A7F6D" w:rsidRPr="008C0085" w:rsidTr="00D14DDF">
        <w:trPr>
          <w:cantSplit/>
          <w:trHeight w:val="20"/>
          <w:tblHeader/>
          <w:jc w:val="center"/>
        </w:trPr>
        <w:tc>
          <w:tcPr>
            <w:tcW w:w="343" w:type="dxa"/>
            <w:shd w:val="clear" w:color="auto" w:fill="BFBFBF"/>
            <w:vAlign w:val="center"/>
          </w:tcPr>
          <w:p w:rsidR="002A7F6D" w:rsidRPr="008C0085" w:rsidRDefault="002A7F6D" w:rsidP="00D14DDF">
            <w:pPr>
              <w:snapToGrid w:val="0"/>
              <w:spacing w:line="200" w:lineRule="exact"/>
              <w:jc w:val="center"/>
              <w:rPr>
                <w:rFonts w:ascii="新細明體" w:hAnsi="新細明體"/>
                <w:sz w:val="20"/>
                <w:szCs w:val="20"/>
              </w:rPr>
            </w:pPr>
            <w:r w:rsidRPr="008C0085">
              <w:rPr>
                <w:rFonts w:ascii="新細明體" w:hAnsi="新細明體" w:hint="eastAsia"/>
                <w:sz w:val="20"/>
                <w:szCs w:val="20"/>
              </w:rPr>
              <w:t>類</w:t>
            </w:r>
            <w:r w:rsidRPr="008C0085">
              <w:rPr>
                <w:rFonts w:ascii="新細明體" w:hAnsi="新細明體"/>
                <w:sz w:val="20"/>
                <w:szCs w:val="20"/>
              </w:rPr>
              <w:t xml:space="preserve">   </w:t>
            </w:r>
            <w:r w:rsidRPr="008C0085">
              <w:rPr>
                <w:rFonts w:ascii="新細明體" w:hAnsi="新細明體" w:hint="eastAsia"/>
                <w:sz w:val="20"/>
                <w:szCs w:val="20"/>
              </w:rPr>
              <w:t>別</w:t>
            </w:r>
          </w:p>
        </w:tc>
        <w:tc>
          <w:tcPr>
            <w:tcW w:w="1884" w:type="dxa"/>
            <w:shd w:val="clear" w:color="auto" w:fill="BFBFBF"/>
            <w:vAlign w:val="center"/>
          </w:tcPr>
          <w:p w:rsidR="002A7F6D" w:rsidRPr="008C0085" w:rsidRDefault="002A7F6D" w:rsidP="00D14DDF">
            <w:pPr>
              <w:snapToGrid w:val="0"/>
              <w:spacing w:line="200" w:lineRule="exact"/>
              <w:jc w:val="center"/>
              <w:rPr>
                <w:rFonts w:ascii="新細明體" w:hAnsi="新細明體"/>
                <w:sz w:val="20"/>
                <w:szCs w:val="20"/>
              </w:rPr>
            </w:pPr>
            <w:r w:rsidRPr="008C0085">
              <w:rPr>
                <w:rFonts w:ascii="新細明體" w:hAnsi="新細明體" w:hint="eastAsia"/>
                <w:sz w:val="20"/>
                <w:szCs w:val="20"/>
              </w:rPr>
              <w:t>科目中文名稱</w:t>
            </w:r>
          </w:p>
        </w:tc>
        <w:tc>
          <w:tcPr>
            <w:tcW w:w="1614" w:type="dxa"/>
            <w:shd w:val="clear" w:color="auto" w:fill="BFBFBF"/>
            <w:vAlign w:val="center"/>
          </w:tcPr>
          <w:p w:rsidR="002A7F6D" w:rsidRPr="008C0085" w:rsidRDefault="002A7F6D" w:rsidP="00D14DDF">
            <w:pPr>
              <w:snapToGrid w:val="0"/>
              <w:spacing w:line="200" w:lineRule="exact"/>
              <w:jc w:val="center"/>
              <w:rPr>
                <w:rFonts w:ascii="新細明體" w:hAnsi="新細明體"/>
                <w:sz w:val="20"/>
                <w:szCs w:val="20"/>
              </w:rPr>
            </w:pPr>
            <w:r w:rsidRPr="008C0085">
              <w:rPr>
                <w:rFonts w:ascii="新細明體" w:hAnsi="新細明體" w:hint="eastAsia"/>
                <w:sz w:val="20"/>
                <w:szCs w:val="20"/>
              </w:rPr>
              <w:t>科目代碼</w:t>
            </w:r>
          </w:p>
        </w:tc>
        <w:tc>
          <w:tcPr>
            <w:tcW w:w="540" w:type="dxa"/>
            <w:shd w:val="clear" w:color="auto" w:fill="BFBFBF"/>
            <w:vAlign w:val="center"/>
          </w:tcPr>
          <w:p w:rsidR="002A7F6D" w:rsidRPr="008C0085" w:rsidRDefault="002A7F6D" w:rsidP="00D14DDF">
            <w:pPr>
              <w:snapToGrid w:val="0"/>
              <w:spacing w:line="200" w:lineRule="exact"/>
              <w:jc w:val="center"/>
              <w:rPr>
                <w:rFonts w:ascii="新細明體" w:hAnsi="新細明體"/>
                <w:sz w:val="20"/>
                <w:szCs w:val="20"/>
              </w:rPr>
            </w:pPr>
            <w:r w:rsidRPr="008C0085">
              <w:rPr>
                <w:rFonts w:ascii="新細明體" w:hAnsi="新細明體" w:hint="eastAsia"/>
                <w:sz w:val="20"/>
                <w:szCs w:val="20"/>
              </w:rPr>
              <w:t>必選修</w:t>
            </w:r>
          </w:p>
        </w:tc>
        <w:tc>
          <w:tcPr>
            <w:tcW w:w="476" w:type="dxa"/>
            <w:shd w:val="clear" w:color="auto" w:fill="BFBFBF"/>
            <w:vAlign w:val="center"/>
          </w:tcPr>
          <w:p w:rsidR="002A7F6D" w:rsidRPr="008C0085" w:rsidRDefault="002A7F6D" w:rsidP="00D14DDF">
            <w:pPr>
              <w:snapToGrid w:val="0"/>
              <w:spacing w:line="200" w:lineRule="exact"/>
              <w:jc w:val="center"/>
              <w:rPr>
                <w:rFonts w:ascii="新細明體" w:hAnsi="新細明體"/>
                <w:sz w:val="20"/>
                <w:szCs w:val="20"/>
              </w:rPr>
            </w:pPr>
            <w:r w:rsidRPr="008C0085">
              <w:rPr>
                <w:rFonts w:ascii="新細明體" w:hAnsi="新細明體" w:hint="eastAsia"/>
                <w:sz w:val="20"/>
                <w:szCs w:val="20"/>
              </w:rPr>
              <w:t>學</w:t>
            </w:r>
          </w:p>
          <w:p w:rsidR="002A7F6D" w:rsidRPr="008C0085" w:rsidRDefault="002A7F6D" w:rsidP="00D14DDF">
            <w:pPr>
              <w:snapToGrid w:val="0"/>
              <w:spacing w:line="200" w:lineRule="exact"/>
              <w:jc w:val="center"/>
              <w:rPr>
                <w:rFonts w:ascii="新細明體" w:hAnsi="新細明體"/>
                <w:sz w:val="20"/>
                <w:szCs w:val="20"/>
              </w:rPr>
            </w:pPr>
            <w:r w:rsidRPr="008C0085">
              <w:rPr>
                <w:rFonts w:ascii="新細明體" w:hAnsi="新細明體" w:hint="eastAsia"/>
                <w:sz w:val="20"/>
                <w:szCs w:val="20"/>
              </w:rPr>
              <w:t>分</w:t>
            </w:r>
          </w:p>
        </w:tc>
        <w:tc>
          <w:tcPr>
            <w:tcW w:w="476" w:type="dxa"/>
            <w:shd w:val="clear" w:color="auto" w:fill="BFBFBF"/>
            <w:vAlign w:val="center"/>
          </w:tcPr>
          <w:p w:rsidR="002A7F6D" w:rsidRPr="008C0085" w:rsidRDefault="002A7F6D" w:rsidP="00D14DDF">
            <w:pPr>
              <w:snapToGrid w:val="0"/>
              <w:spacing w:line="200" w:lineRule="exact"/>
              <w:jc w:val="center"/>
              <w:rPr>
                <w:rFonts w:ascii="新細明體" w:hAnsi="新細明體"/>
                <w:sz w:val="20"/>
                <w:szCs w:val="20"/>
              </w:rPr>
            </w:pPr>
            <w:r w:rsidRPr="008C0085">
              <w:rPr>
                <w:rFonts w:ascii="新細明體" w:hAnsi="新細明體" w:hint="eastAsia"/>
                <w:sz w:val="20"/>
                <w:szCs w:val="20"/>
              </w:rPr>
              <w:t>時</w:t>
            </w:r>
          </w:p>
          <w:p w:rsidR="002A7F6D" w:rsidRPr="008C0085" w:rsidRDefault="002A7F6D" w:rsidP="00D14DDF">
            <w:pPr>
              <w:snapToGrid w:val="0"/>
              <w:spacing w:line="200" w:lineRule="exact"/>
              <w:jc w:val="center"/>
              <w:rPr>
                <w:rFonts w:ascii="新細明體" w:hAnsi="新細明體"/>
                <w:sz w:val="20"/>
                <w:szCs w:val="20"/>
              </w:rPr>
            </w:pPr>
            <w:r w:rsidRPr="008C0085">
              <w:rPr>
                <w:rFonts w:ascii="新細明體" w:hAnsi="新細明體" w:hint="eastAsia"/>
                <w:sz w:val="20"/>
                <w:szCs w:val="20"/>
              </w:rPr>
              <w:t>數</w:t>
            </w:r>
          </w:p>
        </w:tc>
        <w:tc>
          <w:tcPr>
            <w:tcW w:w="1080" w:type="dxa"/>
            <w:shd w:val="clear" w:color="auto" w:fill="BFBFBF"/>
            <w:vAlign w:val="center"/>
          </w:tcPr>
          <w:p w:rsidR="002A7F6D" w:rsidRPr="008C0085" w:rsidRDefault="002A7F6D" w:rsidP="00D14DDF">
            <w:pPr>
              <w:snapToGrid w:val="0"/>
              <w:spacing w:line="200" w:lineRule="exact"/>
              <w:jc w:val="center"/>
              <w:rPr>
                <w:rFonts w:ascii="新細明體" w:hAnsi="新細明體"/>
                <w:sz w:val="20"/>
                <w:szCs w:val="20"/>
              </w:rPr>
            </w:pPr>
            <w:r w:rsidRPr="008C0085">
              <w:rPr>
                <w:rFonts w:ascii="新細明體" w:hAnsi="新細明體" w:hint="eastAsia"/>
                <w:sz w:val="20"/>
                <w:szCs w:val="20"/>
              </w:rPr>
              <w:t>開課</w:t>
            </w:r>
          </w:p>
          <w:p w:rsidR="002A7F6D" w:rsidRPr="008C0085" w:rsidRDefault="002A7F6D" w:rsidP="00D14DDF">
            <w:pPr>
              <w:snapToGrid w:val="0"/>
              <w:spacing w:line="200" w:lineRule="exact"/>
              <w:jc w:val="center"/>
              <w:rPr>
                <w:rFonts w:ascii="新細明體" w:hAnsi="新細明體"/>
                <w:sz w:val="20"/>
                <w:szCs w:val="20"/>
              </w:rPr>
            </w:pPr>
            <w:r w:rsidRPr="008C0085">
              <w:rPr>
                <w:rFonts w:ascii="新細明體" w:hAnsi="新細明體" w:hint="eastAsia"/>
                <w:sz w:val="20"/>
                <w:szCs w:val="20"/>
              </w:rPr>
              <w:t>學期</w:t>
            </w:r>
          </w:p>
        </w:tc>
        <w:tc>
          <w:tcPr>
            <w:tcW w:w="2021" w:type="dxa"/>
            <w:shd w:val="clear" w:color="auto" w:fill="BFBFBF"/>
            <w:vAlign w:val="center"/>
          </w:tcPr>
          <w:p w:rsidR="002A7F6D" w:rsidRPr="008C0085" w:rsidRDefault="002A7F6D" w:rsidP="00D14DDF">
            <w:pPr>
              <w:snapToGrid w:val="0"/>
              <w:spacing w:line="200" w:lineRule="exact"/>
              <w:jc w:val="center"/>
              <w:rPr>
                <w:rFonts w:ascii="新細明體" w:hAnsi="新細明體"/>
                <w:sz w:val="20"/>
                <w:szCs w:val="20"/>
              </w:rPr>
            </w:pPr>
            <w:r w:rsidRPr="008C0085">
              <w:rPr>
                <w:rFonts w:ascii="新細明體" w:hAnsi="新細明體" w:hint="eastAsia"/>
                <w:sz w:val="20"/>
                <w:szCs w:val="20"/>
              </w:rPr>
              <w:t>科目英文名稱</w:t>
            </w:r>
          </w:p>
        </w:tc>
        <w:tc>
          <w:tcPr>
            <w:tcW w:w="1281" w:type="dxa"/>
            <w:shd w:val="clear" w:color="auto" w:fill="BFBFBF"/>
            <w:vAlign w:val="center"/>
          </w:tcPr>
          <w:p w:rsidR="002A7F6D" w:rsidRPr="008C0085" w:rsidRDefault="002A7F6D" w:rsidP="00D14DDF">
            <w:pPr>
              <w:snapToGrid w:val="0"/>
              <w:spacing w:line="200" w:lineRule="exact"/>
              <w:jc w:val="center"/>
              <w:rPr>
                <w:rFonts w:ascii="新細明體" w:hAnsi="新細明體"/>
                <w:sz w:val="20"/>
                <w:szCs w:val="20"/>
              </w:rPr>
            </w:pPr>
            <w:r w:rsidRPr="008C0085">
              <w:rPr>
                <w:rFonts w:ascii="新細明體" w:hAnsi="新細明體" w:hint="eastAsia"/>
                <w:sz w:val="20"/>
                <w:szCs w:val="20"/>
              </w:rPr>
              <w:t>備註</w:t>
            </w:r>
          </w:p>
        </w:tc>
      </w:tr>
      <w:tr w:rsidR="002A7F6D" w:rsidRPr="008C0085" w:rsidTr="00D14DDF">
        <w:trPr>
          <w:cantSplit/>
          <w:trHeight w:val="20"/>
          <w:jc w:val="center"/>
        </w:trPr>
        <w:tc>
          <w:tcPr>
            <w:tcW w:w="343" w:type="dxa"/>
            <w:vMerge w:val="restart"/>
            <w:shd w:val="clear" w:color="auto" w:fill="BFBFBF"/>
            <w:vAlign w:val="center"/>
          </w:tcPr>
          <w:p w:rsidR="002A7F6D" w:rsidRPr="008C0085" w:rsidRDefault="002A7F6D" w:rsidP="00D14DDF">
            <w:pPr>
              <w:snapToGrid w:val="0"/>
              <w:spacing w:line="200" w:lineRule="exact"/>
              <w:rPr>
                <w:rFonts w:ascii="新細明體" w:hAnsi="新細明體"/>
                <w:color w:val="000000"/>
                <w:sz w:val="20"/>
                <w:szCs w:val="20"/>
              </w:rPr>
            </w:pPr>
            <w:r w:rsidRPr="008C0085">
              <w:rPr>
                <w:rFonts w:ascii="新細明體" w:hAnsi="新細明體" w:hint="eastAsia"/>
                <w:color w:val="000000"/>
                <w:sz w:val="20"/>
                <w:szCs w:val="20"/>
              </w:rPr>
              <w:t>院</w:t>
            </w:r>
          </w:p>
          <w:p w:rsidR="002A7F6D" w:rsidRPr="008C0085" w:rsidRDefault="002A7F6D" w:rsidP="00D14DDF">
            <w:pPr>
              <w:snapToGrid w:val="0"/>
              <w:spacing w:line="200" w:lineRule="exact"/>
              <w:rPr>
                <w:rFonts w:ascii="新細明體" w:hAnsi="新細明體"/>
                <w:color w:val="000000"/>
                <w:sz w:val="20"/>
                <w:szCs w:val="20"/>
              </w:rPr>
            </w:pPr>
            <w:r w:rsidRPr="008C0085">
              <w:rPr>
                <w:rFonts w:ascii="新細明體" w:hAnsi="新細明體" w:hint="eastAsia"/>
                <w:color w:val="000000"/>
                <w:sz w:val="20"/>
                <w:szCs w:val="20"/>
              </w:rPr>
              <w:t>共同課程</w:t>
            </w:r>
          </w:p>
        </w:tc>
        <w:tc>
          <w:tcPr>
            <w:tcW w:w="1884" w:type="dxa"/>
            <w:shd w:val="clear" w:color="auto" w:fill="BFBFBF"/>
            <w:vAlign w:val="center"/>
          </w:tcPr>
          <w:p w:rsidR="002A7F6D" w:rsidRPr="008C0085" w:rsidRDefault="002A7F6D" w:rsidP="00D14DDF">
            <w:pPr>
              <w:snapToGrid w:val="0"/>
              <w:spacing w:line="200" w:lineRule="exact"/>
              <w:rPr>
                <w:color w:val="000000"/>
                <w:kern w:val="0"/>
                <w:sz w:val="20"/>
                <w:szCs w:val="20"/>
              </w:rPr>
            </w:pPr>
            <w:r w:rsidRPr="008C0085">
              <w:rPr>
                <w:color w:val="000000"/>
                <w:kern w:val="0"/>
                <w:sz w:val="20"/>
                <w:szCs w:val="20"/>
              </w:rPr>
              <w:t>教育概論</w:t>
            </w:r>
          </w:p>
        </w:tc>
        <w:tc>
          <w:tcPr>
            <w:tcW w:w="1614" w:type="dxa"/>
            <w:shd w:val="clear" w:color="auto" w:fill="BFBFBF"/>
            <w:vAlign w:val="center"/>
          </w:tcPr>
          <w:p w:rsidR="002A7F6D" w:rsidRPr="008C0085" w:rsidRDefault="002A7F6D" w:rsidP="00D14DDF">
            <w:pPr>
              <w:snapToGrid w:val="0"/>
              <w:spacing w:line="200" w:lineRule="exact"/>
              <w:rPr>
                <w:color w:val="000000"/>
                <w:kern w:val="0"/>
                <w:sz w:val="20"/>
                <w:szCs w:val="20"/>
              </w:rPr>
            </w:pPr>
            <w:r w:rsidRPr="008C0085">
              <w:rPr>
                <w:color w:val="000000"/>
                <w:kern w:val="0"/>
                <w:sz w:val="20"/>
                <w:szCs w:val="20"/>
              </w:rPr>
              <w:t>EDC11C00A001</w:t>
            </w:r>
          </w:p>
        </w:tc>
        <w:tc>
          <w:tcPr>
            <w:tcW w:w="540" w:type="dxa"/>
            <w:shd w:val="clear" w:color="auto" w:fill="BFBFBF"/>
            <w:vAlign w:val="center"/>
          </w:tcPr>
          <w:p w:rsidR="002A7F6D" w:rsidRPr="008C0085" w:rsidRDefault="002A7F6D" w:rsidP="00D14DDF">
            <w:pPr>
              <w:snapToGrid w:val="0"/>
              <w:spacing w:line="200" w:lineRule="exact"/>
              <w:jc w:val="center"/>
              <w:rPr>
                <w:rFonts w:ascii="新細明體" w:hAnsi="新細明體"/>
                <w:color w:val="000000"/>
                <w:sz w:val="20"/>
                <w:szCs w:val="20"/>
              </w:rPr>
            </w:pPr>
            <w:r w:rsidRPr="008C0085">
              <w:rPr>
                <w:rFonts w:ascii="新細明體" w:hAnsi="新細明體" w:hint="eastAsia"/>
                <w:color w:val="000000"/>
                <w:sz w:val="20"/>
                <w:szCs w:val="20"/>
              </w:rPr>
              <w:t>必</w:t>
            </w:r>
          </w:p>
        </w:tc>
        <w:tc>
          <w:tcPr>
            <w:tcW w:w="476" w:type="dxa"/>
            <w:shd w:val="clear" w:color="auto" w:fill="BFBFBF"/>
            <w:vAlign w:val="center"/>
          </w:tcPr>
          <w:p w:rsidR="002A7F6D" w:rsidRPr="008C0085" w:rsidRDefault="002A7F6D" w:rsidP="00D14DDF">
            <w:pPr>
              <w:snapToGrid w:val="0"/>
              <w:spacing w:line="200" w:lineRule="exact"/>
              <w:rPr>
                <w:color w:val="000000"/>
                <w:kern w:val="0"/>
                <w:sz w:val="20"/>
                <w:szCs w:val="20"/>
              </w:rPr>
            </w:pPr>
            <w:r w:rsidRPr="008C0085">
              <w:rPr>
                <w:rFonts w:hint="eastAsia"/>
                <w:color w:val="000000"/>
                <w:kern w:val="0"/>
                <w:sz w:val="20"/>
                <w:szCs w:val="20"/>
              </w:rPr>
              <w:t>2</w:t>
            </w:r>
          </w:p>
        </w:tc>
        <w:tc>
          <w:tcPr>
            <w:tcW w:w="476" w:type="dxa"/>
            <w:shd w:val="clear" w:color="auto" w:fill="BFBFBF"/>
            <w:vAlign w:val="center"/>
          </w:tcPr>
          <w:p w:rsidR="002A7F6D" w:rsidRPr="008C0085" w:rsidRDefault="002A7F6D" w:rsidP="00D14DDF">
            <w:pPr>
              <w:snapToGrid w:val="0"/>
              <w:spacing w:line="200" w:lineRule="exact"/>
              <w:rPr>
                <w:color w:val="000000"/>
                <w:kern w:val="0"/>
                <w:sz w:val="20"/>
                <w:szCs w:val="20"/>
              </w:rPr>
            </w:pPr>
            <w:r w:rsidRPr="008C0085">
              <w:rPr>
                <w:rFonts w:hint="eastAsia"/>
                <w:color w:val="000000"/>
                <w:kern w:val="0"/>
                <w:sz w:val="20"/>
                <w:szCs w:val="20"/>
              </w:rPr>
              <w:t>2</w:t>
            </w:r>
          </w:p>
        </w:tc>
        <w:tc>
          <w:tcPr>
            <w:tcW w:w="1080" w:type="dxa"/>
            <w:shd w:val="clear" w:color="auto" w:fill="BFBFBF"/>
            <w:vAlign w:val="center"/>
          </w:tcPr>
          <w:p w:rsidR="002A7F6D" w:rsidRPr="008C0085" w:rsidRDefault="002A7F6D" w:rsidP="00D14DDF">
            <w:pPr>
              <w:snapToGrid w:val="0"/>
              <w:spacing w:line="200" w:lineRule="exact"/>
              <w:jc w:val="center"/>
              <w:rPr>
                <w:rFonts w:ascii="新細明體" w:hAnsi="新細明體"/>
                <w:color w:val="000000"/>
                <w:w w:val="110"/>
                <w:sz w:val="20"/>
                <w:szCs w:val="20"/>
              </w:rPr>
            </w:pPr>
            <w:r w:rsidRPr="008C0085">
              <w:rPr>
                <w:rFonts w:ascii="新細明體" w:hAnsi="新細明體" w:hint="eastAsia"/>
                <w:color w:val="000000"/>
                <w:w w:val="110"/>
                <w:sz w:val="20"/>
                <w:szCs w:val="20"/>
              </w:rPr>
              <w:t>一上</w:t>
            </w:r>
          </w:p>
        </w:tc>
        <w:tc>
          <w:tcPr>
            <w:tcW w:w="2021" w:type="dxa"/>
            <w:shd w:val="clear" w:color="auto" w:fill="BFBFBF"/>
            <w:vAlign w:val="center"/>
          </w:tcPr>
          <w:p w:rsidR="002A7F6D" w:rsidRPr="008C0085" w:rsidRDefault="002A7F6D" w:rsidP="00D14DDF">
            <w:pPr>
              <w:snapToGrid w:val="0"/>
              <w:spacing w:line="200" w:lineRule="exact"/>
              <w:rPr>
                <w:color w:val="000000"/>
                <w:kern w:val="0"/>
                <w:sz w:val="20"/>
                <w:szCs w:val="20"/>
              </w:rPr>
            </w:pPr>
            <w:r w:rsidRPr="008C0085">
              <w:rPr>
                <w:color w:val="000000"/>
                <w:kern w:val="0"/>
                <w:sz w:val="20"/>
                <w:szCs w:val="20"/>
              </w:rPr>
              <w:t>Introduction to Education</w:t>
            </w:r>
          </w:p>
        </w:tc>
        <w:tc>
          <w:tcPr>
            <w:tcW w:w="1281" w:type="dxa"/>
            <w:vMerge w:val="restart"/>
            <w:shd w:val="clear" w:color="auto" w:fill="BFBFBF"/>
            <w:vAlign w:val="center"/>
          </w:tcPr>
          <w:p w:rsidR="002A7F6D" w:rsidRPr="008C0085" w:rsidRDefault="002A7F6D" w:rsidP="00D14DDF">
            <w:pPr>
              <w:snapToGrid w:val="0"/>
              <w:spacing w:line="200" w:lineRule="exact"/>
              <w:rPr>
                <w:rFonts w:ascii="新細明體" w:hAnsi="新細明體"/>
                <w:color w:val="000000"/>
                <w:sz w:val="20"/>
                <w:szCs w:val="20"/>
              </w:rPr>
            </w:pPr>
            <w:r w:rsidRPr="008C0085">
              <w:rPr>
                <w:rFonts w:ascii="新細明體" w:hAnsi="新細明體" w:hint="eastAsia"/>
                <w:color w:val="000000"/>
                <w:sz w:val="20"/>
                <w:szCs w:val="20"/>
              </w:rPr>
              <w:t>師培學系院共必修</w:t>
            </w:r>
          </w:p>
        </w:tc>
      </w:tr>
      <w:tr w:rsidR="002A7F6D" w:rsidRPr="008C0085" w:rsidTr="00D14DDF">
        <w:trPr>
          <w:cantSplit/>
          <w:trHeight w:val="20"/>
          <w:jc w:val="center"/>
        </w:trPr>
        <w:tc>
          <w:tcPr>
            <w:tcW w:w="343" w:type="dxa"/>
            <w:vMerge/>
            <w:shd w:val="clear" w:color="auto" w:fill="BFBFBF"/>
            <w:vAlign w:val="center"/>
          </w:tcPr>
          <w:p w:rsidR="002A7F6D" w:rsidRPr="008C0085" w:rsidRDefault="002A7F6D" w:rsidP="00D14DDF">
            <w:pPr>
              <w:snapToGrid w:val="0"/>
              <w:spacing w:line="200" w:lineRule="exact"/>
              <w:rPr>
                <w:rFonts w:ascii="新細明體" w:hAnsi="新細明體"/>
                <w:color w:val="000000"/>
                <w:sz w:val="20"/>
                <w:szCs w:val="20"/>
              </w:rPr>
            </w:pPr>
          </w:p>
        </w:tc>
        <w:tc>
          <w:tcPr>
            <w:tcW w:w="1884" w:type="dxa"/>
            <w:shd w:val="clear" w:color="auto" w:fill="BFBFBF"/>
            <w:vAlign w:val="center"/>
          </w:tcPr>
          <w:p w:rsidR="002A7F6D" w:rsidRPr="008C0085" w:rsidRDefault="002A7F6D" w:rsidP="00D14DDF">
            <w:pPr>
              <w:snapToGrid w:val="0"/>
              <w:spacing w:line="200" w:lineRule="exact"/>
              <w:rPr>
                <w:color w:val="000000"/>
                <w:kern w:val="0"/>
                <w:sz w:val="20"/>
                <w:szCs w:val="20"/>
              </w:rPr>
            </w:pPr>
            <w:r w:rsidRPr="008C0085">
              <w:rPr>
                <w:color w:val="000000"/>
                <w:kern w:val="0"/>
                <w:sz w:val="20"/>
                <w:szCs w:val="20"/>
              </w:rPr>
              <w:t>教育心理學</w:t>
            </w:r>
          </w:p>
        </w:tc>
        <w:tc>
          <w:tcPr>
            <w:tcW w:w="1614" w:type="dxa"/>
            <w:shd w:val="clear" w:color="auto" w:fill="BFBFBF"/>
            <w:vAlign w:val="center"/>
          </w:tcPr>
          <w:p w:rsidR="002A7F6D" w:rsidRPr="008C0085" w:rsidRDefault="002A7F6D" w:rsidP="00D14DDF">
            <w:pPr>
              <w:snapToGrid w:val="0"/>
              <w:spacing w:line="200" w:lineRule="exact"/>
              <w:rPr>
                <w:color w:val="000000"/>
                <w:kern w:val="0"/>
                <w:sz w:val="20"/>
                <w:szCs w:val="20"/>
              </w:rPr>
            </w:pPr>
            <w:r w:rsidRPr="008C0085">
              <w:rPr>
                <w:color w:val="000000"/>
                <w:kern w:val="0"/>
                <w:sz w:val="20"/>
                <w:szCs w:val="20"/>
              </w:rPr>
              <w:t>EDC11C00A002</w:t>
            </w:r>
          </w:p>
        </w:tc>
        <w:tc>
          <w:tcPr>
            <w:tcW w:w="540" w:type="dxa"/>
            <w:shd w:val="clear" w:color="auto" w:fill="BFBFBF"/>
            <w:vAlign w:val="center"/>
          </w:tcPr>
          <w:p w:rsidR="002A7F6D" w:rsidRPr="008C0085" w:rsidRDefault="002A7F6D" w:rsidP="00D14DDF">
            <w:pPr>
              <w:snapToGrid w:val="0"/>
              <w:spacing w:line="200" w:lineRule="exact"/>
              <w:jc w:val="center"/>
              <w:rPr>
                <w:rFonts w:ascii="新細明體" w:hAnsi="新細明體"/>
                <w:color w:val="000000"/>
                <w:sz w:val="20"/>
                <w:szCs w:val="20"/>
              </w:rPr>
            </w:pPr>
            <w:r w:rsidRPr="008C0085">
              <w:rPr>
                <w:rFonts w:ascii="新細明體" w:hAnsi="新細明體" w:hint="eastAsia"/>
                <w:color w:val="000000"/>
                <w:sz w:val="20"/>
                <w:szCs w:val="20"/>
              </w:rPr>
              <w:t>必</w:t>
            </w:r>
          </w:p>
        </w:tc>
        <w:tc>
          <w:tcPr>
            <w:tcW w:w="476" w:type="dxa"/>
            <w:shd w:val="clear" w:color="auto" w:fill="BFBFBF"/>
            <w:vAlign w:val="center"/>
          </w:tcPr>
          <w:p w:rsidR="002A7F6D" w:rsidRPr="008C0085" w:rsidRDefault="002A7F6D" w:rsidP="00D14DDF">
            <w:pPr>
              <w:snapToGrid w:val="0"/>
              <w:spacing w:line="200" w:lineRule="exact"/>
              <w:rPr>
                <w:color w:val="000000"/>
                <w:kern w:val="0"/>
                <w:sz w:val="20"/>
                <w:szCs w:val="20"/>
              </w:rPr>
            </w:pPr>
            <w:r w:rsidRPr="008C0085">
              <w:rPr>
                <w:rFonts w:hint="eastAsia"/>
                <w:color w:val="000000"/>
                <w:kern w:val="0"/>
                <w:sz w:val="20"/>
                <w:szCs w:val="20"/>
              </w:rPr>
              <w:t>2</w:t>
            </w:r>
          </w:p>
        </w:tc>
        <w:tc>
          <w:tcPr>
            <w:tcW w:w="476" w:type="dxa"/>
            <w:shd w:val="clear" w:color="auto" w:fill="BFBFBF"/>
            <w:vAlign w:val="center"/>
          </w:tcPr>
          <w:p w:rsidR="002A7F6D" w:rsidRPr="008C0085" w:rsidRDefault="002A7F6D" w:rsidP="00D14DDF">
            <w:pPr>
              <w:snapToGrid w:val="0"/>
              <w:spacing w:line="200" w:lineRule="exact"/>
              <w:rPr>
                <w:color w:val="000000"/>
                <w:kern w:val="0"/>
                <w:sz w:val="20"/>
                <w:szCs w:val="20"/>
              </w:rPr>
            </w:pPr>
            <w:r w:rsidRPr="008C0085">
              <w:rPr>
                <w:rFonts w:hint="eastAsia"/>
                <w:color w:val="000000"/>
                <w:kern w:val="0"/>
                <w:sz w:val="20"/>
                <w:szCs w:val="20"/>
              </w:rPr>
              <w:t>2</w:t>
            </w:r>
          </w:p>
        </w:tc>
        <w:tc>
          <w:tcPr>
            <w:tcW w:w="1080" w:type="dxa"/>
            <w:shd w:val="clear" w:color="auto" w:fill="BFBFBF"/>
            <w:vAlign w:val="center"/>
          </w:tcPr>
          <w:p w:rsidR="002A7F6D" w:rsidRPr="008C0085" w:rsidRDefault="002A7F6D" w:rsidP="00D14DDF">
            <w:pPr>
              <w:snapToGrid w:val="0"/>
              <w:spacing w:line="200" w:lineRule="exact"/>
              <w:jc w:val="center"/>
              <w:rPr>
                <w:rFonts w:ascii="新細明體" w:hAnsi="新細明體"/>
                <w:color w:val="000000"/>
                <w:w w:val="110"/>
                <w:sz w:val="20"/>
                <w:szCs w:val="20"/>
              </w:rPr>
            </w:pPr>
            <w:r w:rsidRPr="008C0085">
              <w:rPr>
                <w:rFonts w:ascii="新細明體" w:hAnsi="新細明體" w:hint="eastAsia"/>
                <w:color w:val="000000"/>
                <w:w w:val="110"/>
                <w:sz w:val="20"/>
                <w:szCs w:val="20"/>
              </w:rPr>
              <w:t>一下</w:t>
            </w:r>
          </w:p>
        </w:tc>
        <w:tc>
          <w:tcPr>
            <w:tcW w:w="2021" w:type="dxa"/>
            <w:shd w:val="clear" w:color="auto" w:fill="BFBFBF"/>
            <w:vAlign w:val="center"/>
          </w:tcPr>
          <w:p w:rsidR="002A7F6D" w:rsidRPr="008C0085" w:rsidRDefault="002A7F6D" w:rsidP="00D14DDF">
            <w:pPr>
              <w:snapToGrid w:val="0"/>
              <w:spacing w:line="200" w:lineRule="exact"/>
              <w:jc w:val="both"/>
              <w:rPr>
                <w:color w:val="000000"/>
                <w:kern w:val="0"/>
                <w:sz w:val="20"/>
                <w:szCs w:val="20"/>
              </w:rPr>
            </w:pPr>
            <w:r w:rsidRPr="008C0085">
              <w:rPr>
                <w:color w:val="000000"/>
                <w:kern w:val="0"/>
                <w:sz w:val="20"/>
                <w:szCs w:val="20"/>
              </w:rPr>
              <w:t>Educational Psychology</w:t>
            </w:r>
          </w:p>
        </w:tc>
        <w:tc>
          <w:tcPr>
            <w:tcW w:w="1281" w:type="dxa"/>
            <w:vMerge/>
            <w:shd w:val="clear" w:color="auto" w:fill="BFBFBF"/>
            <w:vAlign w:val="center"/>
          </w:tcPr>
          <w:p w:rsidR="002A7F6D" w:rsidRPr="008C0085" w:rsidRDefault="002A7F6D" w:rsidP="00D14DDF">
            <w:pPr>
              <w:snapToGrid w:val="0"/>
              <w:spacing w:line="200" w:lineRule="exact"/>
              <w:rPr>
                <w:rFonts w:ascii="新細明體" w:hAnsi="新細明體"/>
                <w:color w:val="000000"/>
                <w:sz w:val="20"/>
                <w:szCs w:val="20"/>
              </w:rPr>
            </w:pPr>
          </w:p>
        </w:tc>
      </w:tr>
      <w:tr w:rsidR="002A7F6D" w:rsidRPr="008C0085" w:rsidTr="00D14DDF">
        <w:trPr>
          <w:cantSplit/>
          <w:trHeight w:val="20"/>
          <w:jc w:val="center"/>
        </w:trPr>
        <w:tc>
          <w:tcPr>
            <w:tcW w:w="343" w:type="dxa"/>
            <w:vMerge/>
            <w:shd w:val="clear" w:color="auto" w:fill="BFBFBF"/>
            <w:vAlign w:val="center"/>
          </w:tcPr>
          <w:p w:rsidR="002A7F6D" w:rsidRPr="008C0085" w:rsidRDefault="002A7F6D" w:rsidP="00D14DDF">
            <w:pPr>
              <w:snapToGrid w:val="0"/>
              <w:spacing w:line="200" w:lineRule="exact"/>
              <w:rPr>
                <w:rFonts w:ascii="新細明體" w:hAnsi="新細明體"/>
                <w:color w:val="000000"/>
                <w:sz w:val="20"/>
                <w:szCs w:val="20"/>
              </w:rPr>
            </w:pPr>
          </w:p>
        </w:tc>
        <w:tc>
          <w:tcPr>
            <w:tcW w:w="1884" w:type="dxa"/>
            <w:shd w:val="clear" w:color="auto" w:fill="BFBFBF"/>
            <w:vAlign w:val="center"/>
          </w:tcPr>
          <w:p w:rsidR="002A7F6D" w:rsidRPr="008C0085" w:rsidRDefault="002A7F6D" w:rsidP="00D14DDF">
            <w:pPr>
              <w:snapToGrid w:val="0"/>
              <w:spacing w:line="200" w:lineRule="exact"/>
              <w:jc w:val="both"/>
              <w:rPr>
                <w:rFonts w:ascii="新細明體" w:hAnsi="新細明體"/>
                <w:color w:val="000000"/>
                <w:sz w:val="20"/>
                <w:szCs w:val="20"/>
              </w:rPr>
            </w:pPr>
            <w:r w:rsidRPr="008C0085">
              <w:rPr>
                <w:color w:val="000000"/>
                <w:kern w:val="0"/>
                <w:sz w:val="20"/>
                <w:szCs w:val="20"/>
              </w:rPr>
              <w:t>教學原理</w:t>
            </w:r>
          </w:p>
        </w:tc>
        <w:tc>
          <w:tcPr>
            <w:tcW w:w="1614" w:type="dxa"/>
            <w:shd w:val="clear" w:color="auto" w:fill="BFBFBF"/>
            <w:vAlign w:val="center"/>
          </w:tcPr>
          <w:p w:rsidR="002A7F6D" w:rsidRPr="008C0085" w:rsidRDefault="002A7F6D" w:rsidP="00D14DDF">
            <w:pPr>
              <w:snapToGrid w:val="0"/>
              <w:spacing w:line="200" w:lineRule="exact"/>
              <w:rPr>
                <w:color w:val="000000"/>
                <w:kern w:val="0"/>
                <w:sz w:val="20"/>
                <w:szCs w:val="20"/>
              </w:rPr>
            </w:pPr>
            <w:r w:rsidRPr="008C0085">
              <w:rPr>
                <w:color w:val="000000"/>
                <w:kern w:val="0"/>
                <w:sz w:val="20"/>
                <w:szCs w:val="20"/>
              </w:rPr>
              <w:t>EDC11C00A003</w:t>
            </w:r>
          </w:p>
        </w:tc>
        <w:tc>
          <w:tcPr>
            <w:tcW w:w="540" w:type="dxa"/>
            <w:shd w:val="clear" w:color="auto" w:fill="BFBFBF"/>
            <w:vAlign w:val="center"/>
          </w:tcPr>
          <w:p w:rsidR="002A7F6D" w:rsidRPr="008C0085" w:rsidRDefault="002A7F6D" w:rsidP="00D14DDF">
            <w:pPr>
              <w:snapToGrid w:val="0"/>
              <w:spacing w:line="200" w:lineRule="exact"/>
              <w:jc w:val="center"/>
              <w:rPr>
                <w:rFonts w:ascii="新細明體" w:hAnsi="新細明體"/>
                <w:color w:val="000000"/>
                <w:sz w:val="20"/>
                <w:szCs w:val="20"/>
              </w:rPr>
            </w:pPr>
            <w:r w:rsidRPr="008C0085">
              <w:rPr>
                <w:rFonts w:ascii="新細明體" w:hAnsi="新細明體" w:hint="eastAsia"/>
                <w:color w:val="000000"/>
                <w:sz w:val="20"/>
                <w:szCs w:val="20"/>
              </w:rPr>
              <w:t>必</w:t>
            </w:r>
          </w:p>
        </w:tc>
        <w:tc>
          <w:tcPr>
            <w:tcW w:w="476" w:type="dxa"/>
            <w:shd w:val="clear" w:color="auto" w:fill="BFBFBF"/>
            <w:vAlign w:val="center"/>
          </w:tcPr>
          <w:p w:rsidR="002A7F6D" w:rsidRPr="008C0085" w:rsidRDefault="002A7F6D" w:rsidP="00D14DDF">
            <w:pPr>
              <w:snapToGrid w:val="0"/>
              <w:spacing w:line="200" w:lineRule="exact"/>
              <w:rPr>
                <w:color w:val="000000"/>
                <w:kern w:val="0"/>
                <w:sz w:val="20"/>
                <w:szCs w:val="20"/>
              </w:rPr>
            </w:pPr>
            <w:r w:rsidRPr="008C0085">
              <w:rPr>
                <w:color w:val="000000"/>
                <w:kern w:val="0"/>
                <w:sz w:val="20"/>
                <w:szCs w:val="20"/>
              </w:rPr>
              <w:t>3</w:t>
            </w:r>
          </w:p>
        </w:tc>
        <w:tc>
          <w:tcPr>
            <w:tcW w:w="476" w:type="dxa"/>
            <w:shd w:val="clear" w:color="auto" w:fill="BFBFBF"/>
            <w:vAlign w:val="center"/>
          </w:tcPr>
          <w:p w:rsidR="002A7F6D" w:rsidRPr="008C0085" w:rsidRDefault="002A7F6D" w:rsidP="00D14DDF">
            <w:pPr>
              <w:snapToGrid w:val="0"/>
              <w:spacing w:line="200" w:lineRule="exact"/>
              <w:rPr>
                <w:color w:val="000000"/>
                <w:kern w:val="0"/>
                <w:sz w:val="20"/>
                <w:szCs w:val="20"/>
              </w:rPr>
            </w:pPr>
            <w:r w:rsidRPr="008C0085">
              <w:rPr>
                <w:color w:val="000000"/>
                <w:kern w:val="0"/>
                <w:sz w:val="20"/>
                <w:szCs w:val="20"/>
              </w:rPr>
              <w:t>3</w:t>
            </w:r>
          </w:p>
        </w:tc>
        <w:tc>
          <w:tcPr>
            <w:tcW w:w="1080" w:type="dxa"/>
            <w:shd w:val="clear" w:color="auto" w:fill="BFBFBF"/>
            <w:vAlign w:val="center"/>
          </w:tcPr>
          <w:p w:rsidR="002A7F6D" w:rsidRPr="008C0085" w:rsidRDefault="002A7F6D" w:rsidP="00D14DDF">
            <w:pPr>
              <w:snapToGrid w:val="0"/>
              <w:spacing w:line="200" w:lineRule="exact"/>
              <w:jc w:val="center"/>
              <w:rPr>
                <w:rFonts w:ascii="新細明體" w:hAnsi="新細明體"/>
                <w:color w:val="000000"/>
                <w:w w:val="110"/>
                <w:sz w:val="20"/>
                <w:szCs w:val="20"/>
              </w:rPr>
            </w:pPr>
            <w:r w:rsidRPr="008C0085">
              <w:rPr>
                <w:rFonts w:ascii="新細明體" w:hAnsi="新細明體" w:hint="eastAsia"/>
                <w:color w:val="000000"/>
                <w:w w:val="110"/>
                <w:sz w:val="20"/>
                <w:szCs w:val="20"/>
              </w:rPr>
              <w:t>二上</w:t>
            </w:r>
          </w:p>
        </w:tc>
        <w:tc>
          <w:tcPr>
            <w:tcW w:w="2021" w:type="dxa"/>
            <w:shd w:val="clear" w:color="auto" w:fill="BFBFBF"/>
            <w:vAlign w:val="center"/>
          </w:tcPr>
          <w:p w:rsidR="002A7F6D" w:rsidRPr="008C0085" w:rsidRDefault="002A7F6D" w:rsidP="00D14DDF">
            <w:pPr>
              <w:snapToGrid w:val="0"/>
              <w:spacing w:line="200" w:lineRule="exact"/>
              <w:jc w:val="both"/>
              <w:rPr>
                <w:rFonts w:ascii="新細明體" w:hAnsi="新細明體"/>
                <w:sz w:val="20"/>
                <w:szCs w:val="20"/>
              </w:rPr>
            </w:pPr>
            <w:r w:rsidRPr="008C0085">
              <w:rPr>
                <w:color w:val="000000"/>
                <w:kern w:val="0"/>
                <w:sz w:val="20"/>
                <w:szCs w:val="20"/>
              </w:rPr>
              <w:t>Principles of Teaching</w:t>
            </w:r>
          </w:p>
        </w:tc>
        <w:tc>
          <w:tcPr>
            <w:tcW w:w="1281" w:type="dxa"/>
            <w:vMerge/>
            <w:shd w:val="clear" w:color="auto" w:fill="BFBFBF"/>
            <w:vAlign w:val="center"/>
          </w:tcPr>
          <w:p w:rsidR="002A7F6D" w:rsidRPr="008C0085" w:rsidRDefault="002A7F6D" w:rsidP="00D14DDF">
            <w:pPr>
              <w:snapToGrid w:val="0"/>
              <w:spacing w:line="200" w:lineRule="exact"/>
              <w:rPr>
                <w:rFonts w:ascii="新細明體" w:hAnsi="新細明體"/>
                <w:color w:val="000000"/>
                <w:sz w:val="20"/>
                <w:szCs w:val="20"/>
              </w:rPr>
            </w:pPr>
          </w:p>
        </w:tc>
      </w:tr>
      <w:tr w:rsidR="002A7F6D" w:rsidRPr="008C0085" w:rsidTr="00D14DDF">
        <w:trPr>
          <w:cantSplit/>
          <w:trHeight w:val="20"/>
          <w:jc w:val="center"/>
        </w:trPr>
        <w:tc>
          <w:tcPr>
            <w:tcW w:w="343" w:type="dxa"/>
            <w:vMerge/>
            <w:shd w:val="clear" w:color="auto" w:fill="BFBFBF"/>
            <w:vAlign w:val="center"/>
          </w:tcPr>
          <w:p w:rsidR="002A7F6D" w:rsidRPr="008C0085" w:rsidRDefault="002A7F6D" w:rsidP="00D14DDF">
            <w:pPr>
              <w:snapToGrid w:val="0"/>
              <w:spacing w:line="200" w:lineRule="exact"/>
              <w:rPr>
                <w:rFonts w:ascii="新細明體" w:hAnsi="新細明體"/>
                <w:color w:val="000000"/>
                <w:sz w:val="20"/>
                <w:szCs w:val="20"/>
              </w:rPr>
            </w:pPr>
          </w:p>
        </w:tc>
        <w:tc>
          <w:tcPr>
            <w:tcW w:w="1884" w:type="dxa"/>
            <w:shd w:val="clear" w:color="auto" w:fill="BFBFBF"/>
            <w:vAlign w:val="center"/>
          </w:tcPr>
          <w:p w:rsidR="002A7F6D" w:rsidRPr="008C0085" w:rsidRDefault="002A7F6D" w:rsidP="00D14DDF">
            <w:pPr>
              <w:snapToGrid w:val="0"/>
              <w:spacing w:line="200" w:lineRule="exact"/>
              <w:rPr>
                <w:color w:val="000000"/>
                <w:sz w:val="20"/>
                <w:szCs w:val="20"/>
              </w:rPr>
            </w:pPr>
            <w:r w:rsidRPr="008C0085">
              <w:rPr>
                <w:color w:val="000000"/>
                <w:sz w:val="20"/>
                <w:szCs w:val="20"/>
              </w:rPr>
              <w:t>行銷學</w:t>
            </w:r>
          </w:p>
        </w:tc>
        <w:tc>
          <w:tcPr>
            <w:tcW w:w="1614" w:type="dxa"/>
            <w:shd w:val="clear" w:color="auto" w:fill="BFBFBF"/>
            <w:vAlign w:val="center"/>
          </w:tcPr>
          <w:p w:rsidR="002A7F6D" w:rsidRPr="008C0085" w:rsidRDefault="002A7F6D" w:rsidP="00D14DDF">
            <w:pPr>
              <w:snapToGrid w:val="0"/>
              <w:spacing w:line="200" w:lineRule="exact"/>
              <w:rPr>
                <w:color w:val="000000"/>
                <w:kern w:val="0"/>
                <w:sz w:val="20"/>
                <w:szCs w:val="20"/>
              </w:rPr>
            </w:pPr>
            <w:r w:rsidRPr="008C0085">
              <w:rPr>
                <w:color w:val="000000"/>
                <w:kern w:val="0"/>
                <w:sz w:val="20"/>
                <w:szCs w:val="20"/>
              </w:rPr>
              <w:t>EDC11C00B001</w:t>
            </w:r>
          </w:p>
        </w:tc>
        <w:tc>
          <w:tcPr>
            <w:tcW w:w="540" w:type="dxa"/>
            <w:shd w:val="clear" w:color="auto" w:fill="BFBFBF"/>
            <w:vAlign w:val="center"/>
          </w:tcPr>
          <w:p w:rsidR="002A7F6D" w:rsidRPr="008C0085" w:rsidRDefault="002A7F6D" w:rsidP="00D14DDF">
            <w:pPr>
              <w:snapToGrid w:val="0"/>
              <w:spacing w:line="200" w:lineRule="exact"/>
              <w:jc w:val="center"/>
              <w:rPr>
                <w:rFonts w:ascii="新細明體" w:hAnsi="新細明體"/>
                <w:color w:val="000000"/>
                <w:sz w:val="20"/>
                <w:szCs w:val="20"/>
              </w:rPr>
            </w:pPr>
            <w:r w:rsidRPr="008C0085">
              <w:rPr>
                <w:rFonts w:ascii="新細明體" w:hAnsi="新細明體" w:hint="eastAsia"/>
                <w:color w:val="000000"/>
                <w:sz w:val="20"/>
                <w:szCs w:val="20"/>
              </w:rPr>
              <w:t>必</w:t>
            </w:r>
          </w:p>
        </w:tc>
        <w:tc>
          <w:tcPr>
            <w:tcW w:w="476" w:type="dxa"/>
            <w:shd w:val="clear" w:color="auto" w:fill="BFBFBF"/>
            <w:vAlign w:val="center"/>
          </w:tcPr>
          <w:p w:rsidR="002A7F6D" w:rsidRPr="008C0085" w:rsidRDefault="002A7F6D" w:rsidP="00D14DDF">
            <w:pPr>
              <w:snapToGrid w:val="0"/>
              <w:spacing w:line="200" w:lineRule="exact"/>
              <w:rPr>
                <w:color w:val="000000"/>
                <w:kern w:val="0"/>
                <w:sz w:val="20"/>
                <w:szCs w:val="20"/>
              </w:rPr>
            </w:pPr>
            <w:r w:rsidRPr="008C0085">
              <w:rPr>
                <w:rFonts w:hint="eastAsia"/>
                <w:color w:val="000000"/>
                <w:kern w:val="0"/>
                <w:sz w:val="20"/>
                <w:szCs w:val="20"/>
              </w:rPr>
              <w:t>3</w:t>
            </w:r>
          </w:p>
        </w:tc>
        <w:tc>
          <w:tcPr>
            <w:tcW w:w="476" w:type="dxa"/>
            <w:shd w:val="clear" w:color="auto" w:fill="BFBFBF"/>
            <w:vAlign w:val="center"/>
          </w:tcPr>
          <w:p w:rsidR="002A7F6D" w:rsidRPr="008C0085" w:rsidRDefault="002A7F6D" w:rsidP="00D14DDF">
            <w:pPr>
              <w:snapToGrid w:val="0"/>
              <w:spacing w:line="200" w:lineRule="exact"/>
              <w:rPr>
                <w:color w:val="000000"/>
                <w:kern w:val="0"/>
                <w:sz w:val="20"/>
                <w:szCs w:val="20"/>
              </w:rPr>
            </w:pPr>
            <w:r w:rsidRPr="008C0085">
              <w:rPr>
                <w:rFonts w:hint="eastAsia"/>
                <w:color w:val="000000"/>
                <w:kern w:val="0"/>
                <w:sz w:val="20"/>
                <w:szCs w:val="20"/>
              </w:rPr>
              <w:t>3</w:t>
            </w:r>
          </w:p>
        </w:tc>
        <w:tc>
          <w:tcPr>
            <w:tcW w:w="1080" w:type="dxa"/>
            <w:shd w:val="clear" w:color="auto" w:fill="BFBFBF"/>
            <w:vAlign w:val="center"/>
          </w:tcPr>
          <w:p w:rsidR="002A7F6D" w:rsidRPr="008C0085" w:rsidRDefault="002A7F6D" w:rsidP="00D14DDF">
            <w:pPr>
              <w:snapToGrid w:val="0"/>
              <w:spacing w:line="200" w:lineRule="exact"/>
              <w:jc w:val="center"/>
              <w:rPr>
                <w:rFonts w:ascii="新細明體" w:hAnsi="新細明體"/>
                <w:color w:val="000000"/>
                <w:w w:val="110"/>
                <w:sz w:val="20"/>
                <w:szCs w:val="20"/>
              </w:rPr>
            </w:pPr>
            <w:r w:rsidRPr="008C0085">
              <w:rPr>
                <w:rFonts w:ascii="新細明體" w:hAnsi="新細明體" w:hint="eastAsia"/>
                <w:color w:val="000000"/>
                <w:w w:val="110"/>
                <w:sz w:val="20"/>
                <w:szCs w:val="20"/>
              </w:rPr>
              <w:t>一下</w:t>
            </w:r>
          </w:p>
        </w:tc>
        <w:tc>
          <w:tcPr>
            <w:tcW w:w="2021" w:type="dxa"/>
            <w:shd w:val="clear" w:color="auto" w:fill="BFBFBF"/>
            <w:vAlign w:val="center"/>
          </w:tcPr>
          <w:p w:rsidR="002A7F6D" w:rsidRPr="008C0085" w:rsidRDefault="002A7F6D" w:rsidP="00D14DDF">
            <w:pPr>
              <w:snapToGrid w:val="0"/>
              <w:spacing w:line="200" w:lineRule="exact"/>
              <w:jc w:val="both"/>
              <w:rPr>
                <w:rFonts w:ascii="新細明體" w:hAnsi="新細明體"/>
                <w:sz w:val="20"/>
                <w:szCs w:val="20"/>
              </w:rPr>
            </w:pPr>
            <w:r w:rsidRPr="008C0085">
              <w:rPr>
                <w:rFonts w:ascii="新細明體" w:hAnsi="新細明體" w:hint="eastAsia"/>
                <w:sz w:val="20"/>
                <w:szCs w:val="20"/>
              </w:rPr>
              <w:t>M</w:t>
            </w:r>
            <w:r w:rsidRPr="008C0085">
              <w:rPr>
                <w:rFonts w:ascii="新細明體" w:hAnsi="新細明體"/>
                <w:sz w:val="20"/>
                <w:szCs w:val="20"/>
              </w:rPr>
              <w:t>arketing</w:t>
            </w:r>
          </w:p>
        </w:tc>
        <w:tc>
          <w:tcPr>
            <w:tcW w:w="1281" w:type="dxa"/>
            <w:vMerge w:val="restart"/>
            <w:shd w:val="clear" w:color="auto" w:fill="BFBFBF"/>
            <w:vAlign w:val="center"/>
          </w:tcPr>
          <w:p w:rsidR="002A7F6D" w:rsidRPr="008C0085" w:rsidRDefault="002A7F6D" w:rsidP="00D14DDF">
            <w:pPr>
              <w:snapToGrid w:val="0"/>
              <w:spacing w:line="200" w:lineRule="exact"/>
              <w:rPr>
                <w:rFonts w:ascii="新細明體" w:hAnsi="新細明體"/>
                <w:sz w:val="20"/>
                <w:szCs w:val="20"/>
              </w:rPr>
            </w:pPr>
            <w:r w:rsidRPr="008C0085">
              <w:rPr>
                <w:rFonts w:ascii="新細明體" w:hAnsi="新細明體" w:hint="eastAsia"/>
                <w:sz w:val="20"/>
                <w:szCs w:val="20"/>
              </w:rPr>
              <w:t>非師培學系院共同必修</w:t>
            </w:r>
          </w:p>
        </w:tc>
      </w:tr>
      <w:tr w:rsidR="002A7F6D" w:rsidRPr="008C0085" w:rsidTr="00D14DDF">
        <w:trPr>
          <w:cantSplit/>
          <w:trHeight w:val="20"/>
          <w:jc w:val="center"/>
        </w:trPr>
        <w:tc>
          <w:tcPr>
            <w:tcW w:w="343" w:type="dxa"/>
            <w:vMerge/>
            <w:shd w:val="clear" w:color="auto" w:fill="BFBFBF"/>
            <w:vAlign w:val="center"/>
          </w:tcPr>
          <w:p w:rsidR="002A7F6D" w:rsidRPr="008C0085" w:rsidRDefault="002A7F6D" w:rsidP="00D14DDF">
            <w:pPr>
              <w:snapToGrid w:val="0"/>
              <w:spacing w:line="200" w:lineRule="exact"/>
              <w:rPr>
                <w:rFonts w:ascii="新細明體" w:hAnsi="新細明體"/>
                <w:color w:val="000000"/>
                <w:sz w:val="20"/>
                <w:szCs w:val="20"/>
              </w:rPr>
            </w:pPr>
          </w:p>
        </w:tc>
        <w:tc>
          <w:tcPr>
            <w:tcW w:w="1884" w:type="dxa"/>
            <w:shd w:val="clear" w:color="auto" w:fill="BFBFBF"/>
            <w:vAlign w:val="center"/>
          </w:tcPr>
          <w:p w:rsidR="002A7F6D" w:rsidRPr="008C0085" w:rsidRDefault="002A7F6D" w:rsidP="00D14DDF">
            <w:pPr>
              <w:snapToGrid w:val="0"/>
              <w:spacing w:line="200" w:lineRule="exact"/>
              <w:jc w:val="both"/>
              <w:rPr>
                <w:rFonts w:ascii="新細明體" w:hAnsi="新細明體"/>
                <w:color w:val="000000"/>
                <w:sz w:val="20"/>
                <w:szCs w:val="20"/>
              </w:rPr>
            </w:pPr>
            <w:r w:rsidRPr="008C0085">
              <w:rPr>
                <w:rFonts w:ascii="新細明體" w:hAnsi="新細明體" w:hint="eastAsia"/>
                <w:color w:val="000000"/>
                <w:sz w:val="20"/>
                <w:szCs w:val="20"/>
              </w:rPr>
              <w:t>管理學</w:t>
            </w:r>
          </w:p>
        </w:tc>
        <w:tc>
          <w:tcPr>
            <w:tcW w:w="1614" w:type="dxa"/>
            <w:shd w:val="clear" w:color="auto" w:fill="BFBFBF"/>
            <w:vAlign w:val="center"/>
          </w:tcPr>
          <w:p w:rsidR="002A7F6D" w:rsidRPr="008C0085" w:rsidRDefault="002A7F6D" w:rsidP="00D14DDF">
            <w:pPr>
              <w:snapToGrid w:val="0"/>
              <w:spacing w:line="200" w:lineRule="exact"/>
              <w:rPr>
                <w:color w:val="000000"/>
                <w:kern w:val="0"/>
                <w:sz w:val="20"/>
                <w:szCs w:val="20"/>
              </w:rPr>
            </w:pPr>
            <w:r w:rsidRPr="008C0085">
              <w:rPr>
                <w:color w:val="000000"/>
                <w:kern w:val="0"/>
                <w:sz w:val="20"/>
                <w:szCs w:val="20"/>
              </w:rPr>
              <w:t>EDC11C00B00</w:t>
            </w:r>
            <w:r w:rsidRPr="008C0085">
              <w:rPr>
                <w:rFonts w:hint="eastAsia"/>
                <w:color w:val="000000"/>
                <w:kern w:val="0"/>
                <w:sz w:val="20"/>
                <w:szCs w:val="20"/>
              </w:rPr>
              <w:t>2</w:t>
            </w:r>
          </w:p>
        </w:tc>
        <w:tc>
          <w:tcPr>
            <w:tcW w:w="540" w:type="dxa"/>
            <w:shd w:val="clear" w:color="auto" w:fill="BFBFBF"/>
            <w:vAlign w:val="center"/>
          </w:tcPr>
          <w:p w:rsidR="002A7F6D" w:rsidRPr="008C0085" w:rsidRDefault="002A7F6D" w:rsidP="00D14DDF">
            <w:pPr>
              <w:snapToGrid w:val="0"/>
              <w:spacing w:line="200" w:lineRule="exact"/>
              <w:jc w:val="center"/>
              <w:rPr>
                <w:rFonts w:ascii="新細明體" w:hAnsi="新細明體"/>
                <w:color w:val="000000"/>
                <w:sz w:val="20"/>
                <w:szCs w:val="20"/>
              </w:rPr>
            </w:pPr>
            <w:r w:rsidRPr="008C0085">
              <w:rPr>
                <w:rFonts w:ascii="新細明體" w:hAnsi="新細明體" w:hint="eastAsia"/>
                <w:color w:val="000000"/>
                <w:sz w:val="20"/>
                <w:szCs w:val="20"/>
              </w:rPr>
              <w:t>必</w:t>
            </w:r>
          </w:p>
        </w:tc>
        <w:tc>
          <w:tcPr>
            <w:tcW w:w="476" w:type="dxa"/>
            <w:shd w:val="clear" w:color="auto" w:fill="BFBFBF"/>
            <w:vAlign w:val="center"/>
          </w:tcPr>
          <w:p w:rsidR="002A7F6D" w:rsidRPr="008C0085" w:rsidRDefault="002A7F6D" w:rsidP="00D14DDF">
            <w:pPr>
              <w:snapToGrid w:val="0"/>
              <w:spacing w:line="200" w:lineRule="exact"/>
              <w:rPr>
                <w:color w:val="000000"/>
                <w:kern w:val="0"/>
                <w:sz w:val="20"/>
                <w:szCs w:val="20"/>
              </w:rPr>
            </w:pPr>
            <w:r w:rsidRPr="008C0085">
              <w:rPr>
                <w:rFonts w:hint="eastAsia"/>
                <w:color w:val="000000"/>
                <w:kern w:val="0"/>
                <w:sz w:val="20"/>
                <w:szCs w:val="20"/>
              </w:rPr>
              <w:t>3</w:t>
            </w:r>
          </w:p>
        </w:tc>
        <w:tc>
          <w:tcPr>
            <w:tcW w:w="476" w:type="dxa"/>
            <w:shd w:val="clear" w:color="auto" w:fill="BFBFBF"/>
            <w:vAlign w:val="center"/>
          </w:tcPr>
          <w:p w:rsidR="002A7F6D" w:rsidRPr="008C0085" w:rsidRDefault="002A7F6D" w:rsidP="00D14DDF">
            <w:pPr>
              <w:snapToGrid w:val="0"/>
              <w:spacing w:line="200" w:lineRule="exact"/>
              <w:rPr>
                <w:color w:val="000000"/>
                <w:kern w:val="0"/>
                <w:sz w:val="20"/>
                <w:szCs w:val="20"/>
              </w:rPr>
            </w:pPr>
            <w:r w:rsidRPr="008C0085">
              <w:rPr>
                <w:rFonts w:hint="eastAsia"/>
                <w:color w:val="000000"/>
                <w:kern w:val="0"/>
                <w:sz w:val="20"/>
                <w:szCs w:val="20"/>
              </w:rPr>
              <w:t>3</w:t>
            </w:r>
          </w:p>
        </w:tc>
        <w:tc>
          <w:tcPr>
            <w:tcW w:w="1080" w:type="dxa"/>
            <w:shd w:val="clear" w:color="auto" w:fill="BFBFBF"/>
            <w:vAlign w:val="center"/>
          </w:tcPr>
          <w:p w:rsidR="002A7F6D" w:rsidRPr="008C0085" w:rsidRDefault="002A7F6D" w:rsidP="00D14DDF">
            <w:pPr>
              <w:snapToGrid w:val="0"/>
              <w:spacing w:line="200" w:lineRule="exact"/>
              <w:jc w:val="center"/>
              <w:rPr>
                <w:rFonts w:ascii="新細明體" w:hAnsi="新細明體"/>
                <w:color w:val="000000"/>
                <w:w w:val="110"/>
                <w:sz w:val="20"/>
                <w:szCs w:val="20"/>
              </w:rPr>
            </w:pPr>
            <w:r w:rsidRPr="008C0085">
              <w:rPr>
                <w:rFonts w:ascii="新細明體" w:hAnsi="新細明體" w:hint="eastAsia"/>
                <w:color w:val="000000"/>
                <w:w w:val="110"/>
                <w:sz w:val="20"/>
                <w:szCs w:val="20"/>
              </w:rPr>
              <w:t>一上</w:t>
            </w:r>
          </w:p>
        </w:tc>
        <w:tc>
          <w:tcPr>
            <w:tcW w:w="2021" w:type="dxa"/>
            <w:shd w:val="clear" w:color="auto" w:fill="BFBFBF"/>
            <w:vAlign w:val="center"/>
          </w:tcPr>
          <w:p w:rsidR="002A7F6D" w:rsidRPr="008C0085" w:rsidRDefault="002A7F6D" w:rsidP="00D14DDF">
            <w:pPr>
              <w:snapToGrid w:val="0"/>
              <w:spacing w:line="200" w:lineRule="exact"/>
              <w:jc w:val="both"/>
              <w:rPr>
                <w:rFonts w:ascii="新細明體" w:hAnsi="新細明體"/>
                <w:sz w:val="20"/>
                <w:szCs w:val="20"/>
              </w:rPr>
            </w:pPr>
            <w:r w:rsidRPr="008C0085">
              <w:rPr>
                <w:rFonts w:ascii="新細明體" w:hAnsi="新細明體"/>
                <w:sz w:val="20"/>
                <w:szCs w:val="20"/>
              </w:rPr>
              <w:t>Management</w:t>
            </w:r>
          </w:p>
        </w:tc>
        <w:tc>
          <w:tcPr>
            <w:tcW w:w="1281" w:type="dxa"/>
            <w:vMerge/>
            <w:shd w:val="clear" w:color="auto" w:fill="BFBFBF"/>
            <w:vAlign w:val="center"/>
          </w:tcPr>
          <w:p w:rsidR="002A7F6D" w:rsidRPr="008C0085" w:rsidRDefault="002A7F6D" w:rsidP="00D14DDF">
            <w:pPr>
              <w:snapToGrid w:val="0"/>
              <w:spacing w:line="200" w:lineRule="exact"/>
              <w:rPr>
                <w:rFonts w:ascii="新細明體" w:hAnsi="新細明體"/>
                <w:sz w:val="20"/>
                <w:szCs w:val="20"/>
              </w:rPr>
            </w:pPr>
          </w:p>
        </w:tc>
      </w:tr>
      <w:tr w:rsidR="002A7F6D" w:rsidRPr="008C0085" w:rsidTr="00D14DDF">
        <w:trPr>
          <w:cantSplit/>
          <w:trHeight w:val="20"/>
          <w:jc w:val="center"/>
        </w:trPr>
        <w:tc>
          <w:tcPr>
            <w:tcW w:w="343" w:type="dxa"/>
            <w:vMerge/>
            <w:shd w:val="clear" w:color="auto" w:fill="BFBFBF"/>
            <w:vAlign w:val="center"/>
          </w:tcPr>
          <w:p w:rsidR="002A7F6D" w:rsidRPr="008C0085" w:rsidRDefault="002A7F6D" w:rsidP="00D14DDF">
            <w:pPr>
              <w:snapToGrid w:val="0"/>
              <w:spacing w:line="200" w:lineRule="exact"/>
              <w:rPr>
                <w:rFonts w:ascii="新細明體" w:hAnsi="新細明體"/>
                <w:color w:val="000000"/>
                <w:sz w:val="20"/>
                <w:szCs w:val="20"/>
              </w:rPr>
            </w:pPr>
          </w:p>
        </w:tc>
        <w:tc>
          <w:tcPr>
            <w:tcW w:w="1884" w:type="dxa"/>
            <w:shd w:val="clear" w:color="auto" w:fill="BFBFBF"/>
            <w:vAlign w:val="center"/>
          </w:tcPr>
          <w:p w:rsidR="002A7F6D" w:rsidRPr="008C0085" w:rsidRDefault="002A7F6D" w:rsidP="00D14DDF">
            <w:pPr>
              <w:snapToGrid w:val="0"/>
              <w:spacing w:line="200" w:lineRule="exact"/>
              <w:jc w:val="both"/>
              <w:rPr>
                <w:color w:val="000000"/>
                <w:sz w:val="20"/>
                <w:szCs w:val="20"/>
              </w:rPr>
            </w:pPr>
            <w:r w:rsidRPr="008C0085">
              <w:rPr>
                <w:color w:val="000000"/>
                <w:sz w:val="20"/>
                <w:szCs w:val="20"/>
              </w:rPr>
              <w:t>環境教育教材教法</w:t>
            </w:r>
          </w:p>
        </w:tc>
        <w:tc>
          <w:tcPr>
            <w:tcW w:w="1614" w:type="dxa"/>
            <w:shd w:val="clear" w:color="auto" w:fill="BFBFBF"/>
            <w:vAlign w:val="center"/>
          </w:tcPr>
          <w:p w:rsidR="002A7F6D" w:rsidRPr="008C0085" w:rsidRDefault="002A7F6D" w:rsidP="00D14DDF">
            <w:pPr>
              <w:snapToGrid w:val="0"/>
              <w:spacing w:line="200" w:lineRule="exact"/>
              <w:rPr>
                <w:color w:val="000000"/>
                <w:kern w:val="0"/>
                <w:sz w:val="20"/>
                <w:szCs w:val="20"/>
              </w:rPr>
            </w:pPr>
            <w:r w:rsidRPr="008C0085">
              <w:rPr>
                <w:color w:val="000000"/>
                <w:kern w:val="0"/>
                <w:sz w:val="20"/>
                <w:szCs w:val="20"/>
              </w:rPr>
              <w:t>EDC12C00A001</w:t>
            </w:r>
          </w:p>
        </w:tc>
        <w:tc>
          <w:tcPr>
            <w:tcW w:w="540" w:type="dxa"/>
            <w:shd w:val="clear" w:color="auto" w:fill="BFBFBF"/>
            <w:vAlign w:val="center"/>
          </w:tcPr>
          <w:p w:rsidR="002A7F6D" w:rsidRPr="008C0085" w:rsidRDefault="002A7F6D" w:rsidP="00D14DDF">
            <w:pPr>
              <w:snapToGrid w:val="0"/>
              <w:spacing w:line="200" w:lineRule="exact"/>
              <w:jc w:val="center"/>
              <w:rPr>
                <w:color w:val="000000"/>
                <w:sz w:val="20"/>
                <w:szCs w:val="20"/>
              </w:rPr>
            </w:pPr>
            <w:r w:rsidRPr="008C0085">
              <w:rPr>
                <w:color w:val="000000"/>
                <w:sz w:val="20"/>
                <w:szCs w:val="20"/>
              </w:rPr>
              <w:t>選</w:t>
            </w:r>
          </w:p>
        </w:tc>
        <w:tc>
          <w:tcPr>
            <w:tcW w:w="476" w:type="dxa"/>
            <w:shd w:val="clear" w:color="auto" w:fill="BFBFBF"/>
            <w:vAlign w:val="center"/>
          </w:tcPr>
          <w:p w:rsidR="002A7F6D" w:rsidRPr="008C0085" w:rsidRDefault="002A7F6D" w:rsidP="00D14DDF">
            <w:pPr>
              <w:snapToGrid w:val="0"/>
              <w:spacing w:line="200" w:lineRule="exact"/>
              <w:rPr>
                <w:color w:val="000000"/>
                <w:kern w:val="0"/>
                <w:sz w:val="20"/>
                <w:szCs w:val="20"/>
              </w:rPr>
            </w:pPr>
            <w:r w:rsidRPr="008C0085">
              <w:rPr>
                <w:color w:val="000000"/>
                <w:kern w:val="0"/>
                <w:sz w:val="20"/>
                <w:szCs w:val="20"/>
              </w:rPr>
              <w:t>2</w:t>
            </w:r>
          </w:p>
        </w:tc>
        <w:tc>
          <w:tcPr>
            <w:tcW w:w="476" w:type="dxa"/>
            <w:shd w:val="clear" w:color="auto" w:fill="BFBFBF"/>
            <w:vAlign w:val="center"/>
          </w:tcPr>
          <w:p w:rsidR="002A7F6D" w:rsidRPr="008C0085" w:rsidRDefault="002A7F6D" w:rsidP="00D14DDF">
            <w:pPr>
              <w:snapToGrid w:val="0"/>
              <w:spacing w:line="200" w:lineRule="exact"/>
              <w:rPr>
                <w:color w:val="000000"/>
                <w:kern w:val="0"/>
                <w:sz w:val="20"/>
                <w:szCs w:val="20"/>
              </w:rPr>
            </w:pPr>
            <w:r w:rsidRPr="008C0085">
              <w:rPr>
                <w:color w:val="000000"/>
                <w:kern w:val="0"/>
                <w:sz w:val="20"/>
                <w:szCs w:val="20"/>
              </w:rPr>
              <w:t>2</w:t>
            </w:r>
          </w:p>
        </w:tc>
        <w:tc>
          <w:tcPr>
            <w:tcW w:w="1080" w:type="dxa"/>
            <w:shd w:val="clear" w:color="auto" w:fill="BFBFBF"/>
            <w:vAlign w:val="center"/>
          </w:tcPr>
          <w:p w:rsidR="002A7F6D" w:rsidRPr="008C0085" w:rsidRDefault="002A7F6D" w:rsidP="00D14DDF">
            <w:pPr>
              <w:snapToGrid w:val="0"/>
              <w:spacing w:line="200" w:lineRule="exact"/>
              <w:jc w:val="center"/>
              <w:rPr>
                <w:color w:val="000000"/>
                <w:w w:val="110"/>
                <w:sz w:val="20"/>
                <w:szCs w:val="20"/>
              </w:rPr>
            </w:pPr>
            <w:r w:rsidRPr="008C0085">
              <w:rPr>
                <w:color w:val="000000"/>
                <w:w w:val="110"/>
                <w:sz w:val="20"/>
                <w:szCs w:val="20"/>
              </w:rPr>
              <w:t>二下</w:t>
            </w:r>
          </w:p>
        </w:tc>
        <w:tc>
          <w:tcPr>
            <w:tcW w:w="2021" w:type="dxa"/>
            <w:shd w:val="clear" w:color="auto" w:fill="BFBFBF"/>
            <w:vAlign w:val="center"/>
          </w:tcPr>
          <w:p w:rsidR="002A7F6D" w:rsidRPr="008C0085" w:rsidRDefault="002A7F6D" w:rsidP="00D14DDF">
            <w:pPr>
              <w:snapToGrid w:val="0"/>
              <w:spacing w:line="200" w:lineRule="exact"/>
              <w:rPr>
                <w:color w:val="000000"/>
                <w:sz w:val="20"/>
                <w:szCs w:val="20"/>
              </w:rPr>
            </w:pPr>
            <w:r w:rsidRPr="008C0085">
              <w:rPr>
                <w:sz w:val="20"/>
                <w:szCs w:val="20"/>
              </w:rPr>
              <w:t>Subject Matter and Pedagogy of Environment Education</w:t>
            </w:r>
          </w:p>
        </w:tc>
        <w:tc>
          <w:tcPr>
            <w:tcW w:w="1281" w:type="dxa"/>
            <w:shd w:val="clear" w:color="auto" w:fill="BFBFBF"/>
            <w:vAlign w:val="center"/>
          </w:tcPr>
          <w:p w:rsidR="002A7F6D" w:rsidRPr="008C0085" w:rsidRDefault="002A7F6D" w:rsidP="00D14DDF">
            <w:pPr>
              <w:snapToGrid w:val="0"/>
              <w:spacing w:line="200" w:lineRule="exact"/>
              <w:rPr>
                <w:rFonts w:ascii="新細明體" w:hAnsi="新細明體"/>
                <w:sz w:val="20"/>
                <w:szCs w:val="20"/>
              </w:rPr>
            </w:pPr>
            <w:r w:rsidRPr="008C0085">
              <w:rPr>
                <w:rFonts w:ascii="新細明體" w:hAnsi="新細明體" w:hint="eastAsia"/>
                <w:sz w:val="20"/>
                <w:szCs w:val="20"/>
              </w:rPr>
              <w:t>院共同選修</w:t>
            </w:r>
          </w:p>
        </w:tc>
      </w:tr>
    </w:tbl>
    <w:p w:rsidR="002A7F6D" w:rsidRPr="000A5B2A" w:rsidRDefault="002A7F6D" w:rsidP="002A7F6D"/>
    <w:p w:rsidR="002A7F6D" w:rsidRPr="00BE1636" w:rsidRDefault="002A7F6D" w:rsidP="002A7F6D">
      <w:pPr>
        <w:snapToGrid w:val="0"/>
        <w:spacing w:beforeLines="50" w:before="120"/>
        <w:jc w:val="center"/>
        <w:rPr>
          <w:rFonts w:ascii="標楷體" w:eastAsia="標楷體" w:hAnsi="標楷體"/>
          <w:b/>
          <w:bCs/>
        </w:rPr>
      </w:pPr>
      <w:r w:rsidRPr="00BE1636">
        <w:rPr>
          <w:rFonts w:ascii="標楷體" w:eastAsia="標楷體" w:hAnsi="標楷體"/>
          <w:b/>
          <w:bCs/>
        </w:rPr>
        <w:t>10</w:t>
      </w:r>
      <w:r w:rsidRPr="00BE1636">
        <w:rPr>
          <w:rFonts w:ascii="標楷體" w:eastAsia="標楷體" w:hAnsi="標楷體" w:hint="eastAsia"/>
          <w:b/>
          <w:bCs/>
        </w:rPr>
        <w:t>4學年度師範學院課程架構</w:t>
      </w:r>
    </w:p>
    <w:p w:rsidR="002A7F6D" w:rsidRPr="0023513B" w:rsidRDefault="002A7F6D" w:rsidP="002A7F6D">
      <w:pPr>
        <w:snapToGrid w:val="0"/>
        <w:spacing w:line="240" w:lineRule="exact"/>
        <w:jc w:val="right"/>
        <w:rPr>
          <w:rFonts w:ascii="標楷體" w:eastAsia="標楷體" w:hAnsi="標楷體"/>
          <w:bCs/>
          <w:sz w:val="20"/>
        </w:rPr>
      </w:pPr>
      <w:r w:rsidRPr="0023513B">
        <w:rPr>
          <w:rFonts w:eastAsia="標楷體" w:hint="eastAsia"/>
          <w:color w:val="000000"/>
          <w:sz w:val="20"/>
        </w:rPr>
        <w:t>103</w:t>
      </w:r>
      <w:r w:rsidRPr="0023513B">
        <w:rPr>
          <w:rFonts w:eastAsia="標楷體" w:hint="eastAsia"/>
          <w:color w:val="000000"/>
          <w:sz w:val="20"/>
        </w:rPr>
        <w:t>學年度第</w:t>
      </w:r>
      <w:r w:rsidRPr="0023513B">
        <w:rPr>
          <w:rFonts w:eastAsia="標楷體" w:hint="eastAsia"/>
          <w:color w:val="000000"/>
          <w:sz w:val="20"/>
        </w:rPr>
        <w:t>2</w:t>
      </w:r>
      <w:r w:rsidRPr="0023513B">
        <w:rPr>
          <w:rFonts w:eastAsia="標楷體" w:hint="eastAsia"/>
          <w:color w:val="000000"/>
          <w:sz w:val="20"/>
        </w:rPr>
        <w:t>學期第</w:t>
      </w:r>
      <w:r w:rsidRPr="0023513B">
        <w:rPr>
          <w:rFonts w:eastAsia="標楷體" w:hint="eastAsia"/>
          <w:color w:val="000000"/>
          <w:sz w:val="20"/>
        </w:rPr>
        <w:t>2</w:t>
      </w:r>
      <w:r w:rsidRPr="0023513B">
        <w:rPr>
          <w:rFonts w:eastAsia="標楷體" w:hint="eastAsia"/>
          <w:color w:val="000000"/>
          <w:sz w:val="20"/>
        </w:rPr>
        <w:t>次課程會議核備</w:t>
      </w:r>
      <w:r w:rsidRPr="0023513B">
        <w:rPr>
          <w:rFonts w:eastAsia="標楷體" w:hint="eastAsia"/>
          <w:color w:val="000000"/>
          <w:sz w:val="20"/>
        </w:rPr>
        <w:t>(104.06.11)</w:t>
      </w:r>
    </w:p>
    <w:tbl>
      <w:tblPr>
        <w:tblW w:w="9770" w:type="dxa"/>
        <w:jc w:val="center"/>
        <w:tblInd w:w="382" w:type="dxa"/>
        <w:tblCellMar>
          <w:left w:w="28" w:type="dxa"/>
          <w:right w:w="28" w:type="dxa"/>
        </w:tblCellMar>
        <w:tblLook w:val="04A0" w:firstRow="1" w:lastRow="0" w:firstColumn="1" w:lastColumn="0" w:noHBand="0" w:noVBand="1"/>
      </w:tblPr>
      <w:tblGrid>
        <w:gridCol w:w="1540"/>
        <w:gridCol w:w="611"/>
        <w:gridCol w:w="3616"/>
        <w:gridCol w:w="1251"/>
        <w:gridCol w:w="1468"/>
        <w:gridCol w:w="1284"/>
      </w:tblGrid>
      <w:tr w:rsidR="002A7F6D" w:rsidRPr="004641E4" w:rsidTr="00D14DDF">
        <w:trPr>
          <w:trHeight w:val="20"/>
          <w:jc w:val="center"/>
        </w:trPr>
        <w:tc>
          <w:tcPr>
            <w:tcW w:w="977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4641E4" w:rsidRDefault="002A7F6D" w:rsidP="00D14DDF">
            <w:pPr>
              <w:widowControl/>
              <w:snapToGrid w:val="0"/>
              <w:spacing w:line="240" w:lineRule="exact"/>
              <w:jc w:val="center"/>
              <w:rPr>
                <w:rFonts w:ascii="標楷體" w:eastAsia="標楷體" w:hAnsi="標楷體" w:cs="新細明體"/>
                <w:b/>
                <w:bCs/>
                <w:color w:val="000000"/>
                <w:kern w:val="0"/>
                <w:sz w:val="20"/>
                <w:szCs w:val="20"/>
              </w:rPr>
            </w:pPr>
            <w:r w:rsidRPr="004641E4">
              <w:rPr>
                <w:rFonts w:ascii="標楷體" w:eastAsia="標楷體" w:hAnsi="標楷體" w:cs="新細明體" w:hint="eastAsia"/>
                <w:b/>
                <w:bCs/>
                <w:color w:val="000000"/>
                <w:kern w:val="0"/>
                <w:sz w:val="20"/>
                <w:szCs w:val="20"/>
              </w:rPr>
              <w:t>師  範  學  院  課  程  架  構（一）</w:t>
            </w:r>
          </w:p>
        </w:tc>
      </w:tr>
      <w:tr w:rsidR="002A7F6D" w:rsidRPr="004641E4" w:rsidTr="00D14DDF">
        <w:trPr>
          <w:trHeight w:val="20"/>
          <w:jc w:val="center"/>
        </w:trPr>
        <w:tc>
          <w:tcPr>
            <w:tcW w:w="977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4641E4" w:rsidRDefault="002A7F6D" w:rsidP="00D14DDF">
            <w:pPr>
              <w:widowControl/>
              <w:snapToGrid w:val="0"/>
              <w:spacing w:line="240" w:lineRule="exact"/>
              <w:jc w:val="center"/>
              <w:rPr>
                <w:rFonts w:ascii="標楷體" w:eastAsia="標楷體" w:hAnsi="標楷體" w:cs="新細明體"/>
                <w:b/>
                <w:bCs/>
                <w:color w:val="000000"/>
                <w:kern w:val="0"/>
                <w:sz w:val="20"/>
                <w:szCs w:val="20"/>
              </w:rPr>
            </w:pPr>
            <w:r w:rsidRPr="004641E4">
              <w:rPr>
                <w:rFonts w:ascii="標楷體" w:eastAsia="標楷體" w:hAnsi="標楷體" w:cs="新細明體" w:hint="eastAsia"/>
                <w:b/>
                <w:bCs/>
                <w:color w:val="000000"/>
                <w:kern w:val="0"/>
                <w:sz w:val="20"/>
                <w:szCs w:val="20"/>
              </w:rPr>
              <w:t>國小教育師資培育相關學系</w:t>
            </w:r>
          </w:p>
        </w:tc>
      </w:tr>
      <w:tr w:rsidR="002A7F6D" w:rsidRPr="004641E4" w:rsidTr="00D14DDF">
        <w:trPr>
          <w:trHeight w:val="20"/>
          <w:jc w:val="center"/>
        </w:trPr>
        <w:tc>
          <w:tcPr>
            <w:tcW w:w="70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4641E4" w:rsidRDefault="002A7F6D" w:rsidP="00D14DDF">
            <w:pPr>
              <w:widowControl/>
              <w:snapToGrid w:val="0"/>
              <w:spacing w:line="240" w:lineRule="exact"/>
              <w:jc w:val="center"/>
              <w:rPr>
                <w:rFonts w:ascii="標楷體" w:eastAsia="標楷體" w:hAnsi="標楷體" w:cs="新細明體"/>
                <w:b/>
                <w:bCs/>
                <w:color w:val="000000"/>
                <w:kern w:val="0"/>
                <w:sz w:val="20"/>
                <w:szCs w:val="20"/>
              </w:rPr>
            </w:pPr>
            <w:r w:rsidRPr="004641E4">
              <w:rPr>
                <w:rFonts w:ascii="標楷體" w:eastAsia="標楷體" w:hAnsi="標楷體" w:cs="新細明體" w:hint="eastAsia"/>
                <w:b/>
                <w:bCs/>
                <w:color w:val="000000"/>
                <w:kern w:val="0"/>
                <w:sz w:val="20"/>
                <w:szCs w:val="20"/>
              </w:rPr>
              <w:t xml:space="preserve">  課  程  類  別</w:t>
            </w:r>
          </w:p>
        </w:tc>
        <w:tc>
          <w:tcPr>
            <w:tcW w:w="2752" w:type="dxa"/>
            <w:gridSpan w:val="2"/>
            <w:tcBorders>
              <w:top w:val="single" w:sz="4" w:space="0" w:color="auto"/>
              <w:left w:val="nil"/>
              <w:bottom w:val="single" w:sz="4" w:space="0" w:color="auto"/>
              <w:right w:val="single" w:sz="4" w:space="0" w:color="auto"/>
            </w:tcBorders>
            <w:shd w:val="clear" w:color="auto" w:fill="auto"/>
            <w:vAlign w:val="center"/>
            <w:hideMark/>
          </w:tcPr>
          <w:p w:rsidR="002A7F6D" w:rsidRPr="004641E4" w:rsidRDefault="002A7F6D" w:rsidP="00D14DDF">
            <w:pPr>
              <w:widowControl/>
              <w:snapToGrid w:val="0"/>
              <w:spacing w:line="240" w:lineRule="exact"/>
              <w:jc w:val="center"/>
              <w:rPr>
                <w:rFonts w:ascii="標楷體" w:eastAsia="標楷體" w:hAnsi="標楷體" w:cs="新細明體"/>
                <w:b/>
                <w:bCs/>
                <w:color w:val="000000"/>
                <w:kern w:val="0"/>
                <w:sz w:val="20"/>
                <w:szCs w:val="20"/>
              </w:rPr>
            </w:pPr>
            <w:r w:rsidRPr="004641E4">
              <w:rPr>
                <w:rFonts w:ascii="標楷體" w:eastAsia="標楷體" w:hAnsi="標楷體" w:cs="新細明體" w:hint="eastAsia"/>
                <w:b/>
                <w:bCs/>
                <w:color w:val="000000"/>
                <w:kern w:val="0"/>
                <w:sz w:val="20"/>
                <w:szCs w:val="20"/>
              </w:rPr>
              <w:t>學分數合計</w:t>
            </w:r>
          </w:p>
        </w:tc>
      </w:tr>
      <w:tr w:rsidR="002A7F6D" w:rsidRPr="004641E4" w:rsidTr="00D14DDF">
        <w:trPr>
          <w:trHeight w:val="20"/>
          <w:jc w:val="center"/>
        </w:trPr>
        <w:tc>
          <w:tcPr>
            <w:tcW w:w="70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4641E4" w:rsidRDefault="002A7F6D" w:rsidP="00D14DDF">
            <w:pPr>
              <w:widowControl/>
              <w:snapToGrid w:val="0"/>
              <w:spacing w:line="240" w:lineRule="exact"/>
              <w:jc w:val="center"/>
              <w:rPr>
                <w:rFonts w:ascii="標楷體" w:eastAsia="標楷體" w:hAnsi="標楷體" w:cs="新細明體"/>
                <w:color w:val="000000"/>
                <w:kern w:val="0"/>
                <w:sz w:val="20"/>
                <w:szCs w:val="20"/>
              </w:rPr>
            </w:pPr>
            <w:r w:rsidRPr="004641E4">
              <w:rPr>
                <w:rFonts w:ascii="標楷體" w:eastAsia="標楷體" w:hAnsi="標楷體" w:cs="新細明體" w:hint="eastAsia"/>
                <w:color w:val="000000"/>
                <w:kern w:val="0"/>
                <w:sz w:val="20"/>
                <w:szCs w:val="20"/>
              </w:rPr>
              <w:t>通識教育課程</w:t>
            </w:r>
          </w:p>
        </w:tc>
        <w:tc>
          <w:tcPr>
            <w:tcW w:w="2752" w:type="dxa"/>
            <w:gridSpan w:val="2"/>
            <w:tcBorders>
              <w:top w:val="single" w:sz="4" w:space="0" w:color="auto"/>
              <w:left w:val="nil"/>
              <w:bottom w:val="single" w:sz="4" w:space="0" w:color="auto"/>
              <w:right w:val="single" w:sz="4" w:space="0" w:color="auto"/>
            </w:tcBorders>
            <w:shd w:val="clear" w:color="auto" w:fill="auto"/>
            <w:vAlign w:val="center"/>
            <w:hideMark/>
          </w:tcPr>
          <w:p w:rsidR="002A7F6D" w:rsidRPr="004641E4" w:rsidRDefault="002A7F6D" w:rsidP="00D14DDF">
            <w:pPr>
              <w:widowControl/>
              <w:snapToGrid w:val="0"/>
              <w:spacing w:line="240" w:lineRule="exact"/>
              <w:jc w:val="center"/>
              <w:rPr>
                <w:rFonts w:ascii="標楷體" w:eastAsia="標楷體" w:hAnsi="標楷體" w:cs="新細明體"/>
                <w:color w:val="000000"/>
                <w:kern w:val="0"/>
                <w:sz w:val="20"/>
                <w:szCs w:val="20"/>
              </w:rPr>
            </w:pPr>
            <w:r w:rsidRPr="004641E4">
              <w:rPr>
                <w:rFonts w:ascii="標楷體" w:eastAsia="標楷體" w:hAnsi="標楷體" w:cs="新細明體" w:hint="eastAsia"/>
                <w:color w:val="000000"/>
                <w:kern w:val="0"/>
                <w:sz w:val="20"/>
                <w:szCs w:val="20"/>
              </w:rPr>
              <w:t>28學分</w:t>
            </w:r>
          </w:p>
        </w:tc>
      </w:tr>
      <w:tr w:rsidR="002A7F6D" w:rsidRPr="004641E4" w:rsidTr="00D14DDF">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A7F6D" w:rsidRPr="004641E4" w:rsidRDefault="002A7F6D" w:rsidP="00D14DDF">
            <w:pPr>
              <w:snapToGrid w:val="0"/>
              <w:spacing w:line="240" w:lineRule="exact"/>
              <w:jc w:val="center"/>
              <w:rPr>
                <w:rFonts w:ascii="標楷體" w:eastAsia="標楷體" w:hAnsi="標楷體"/>
                <w:sz w:val="20"/>
                <w:szCs w:val="20"/>
              </w:rPr>
            </w:pPr>
            <w:r w:rsidRPr="004641E4">
              <w:rPr>
                <w:rFonts w:ascii="標楷體" w:eastAsia="標楷體" w:hAnsi="標楷體" w:hint="eastAsia"/>
                <w:sz w:val="20"/>
                <w:szCs w:val="20"/>
              </w:rPr>
              <w:t>院共同課程</w:t>
            </w:r>
          </w:p>
        </w:tc>
        <w:tc>
          <w:tcPr>
            <w:tcW w:w="54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A7F6D" w:rsidRPr="004641E4" w:rsidRDefault="002A7F6D" w:rsidP="00D14DDF">
            <w:pPr>
              <w:snapToGrid w:val="0"/>
              <w:spacing w:line="240" w:lineRule="exact"/>
              <w:rPr>
                <w:rFonts w:ascii="標楷體" w:eastAsia="標楷體" w:hAnsi="標楷體"/>
                <w:sz w:val="20"/>
                <w:szCs w:val="20"/>
              </w:rPr>
            </w:pPr>
            <w:r w:rsidRPr="004641E4">
              <w:rPr>
                <w:rFonts w:ascii="標楷體" w:eastAsia="標楷體" w:hAnsi="標楷體" w:hint="eastAsia"/>
                <w:sz w:val="20"/>
                <w:szCs w:val="20"/>
              </w:rPr>
              <w:t>「教育心理學」2學分（教育基礎課程）</w:t>
            </w:r>
          </w:p>
          <w:p w:rsidR="002A7F6D" w:rsidRPr="004641E4" w:rsidRDefault="002A7F6D" w:rsidP="00D14DDF">
            <w:pPr>
              <w:snapToGrid w:val="0"/>
              <w:spacing w:line="240" w:lineRule="exact"/>
              <w:rPr>
                <w:rFonts w:ascii="標楷體" w:eastAsia="標楷體" w:hAnsi="標楷體"/>
                <w:sz w:val="20"/>
                <w:szCs w:val="20"/>
              </w:rPr>
            </w:pPr>
            <w:r w:rsidRPr="004641E4">
              <w:rPr>
                <w:rFonts w:ascii="標楷體" w:eastAsia="標楷體" w:hAnsi="標楷體" w:hint="eastAsia"/>
                <w:sz w:val="20"/>
                <w:szCs w:val="20"/>
              </w:rPr>
              <w:t>「教育概論」2學分（教育基礎課程）</w:t>
            </w:r>
          </w:p>
          <w:p w:rsidR="002A7F6D" w:rsidRPr="004641E4" w:rsidRDefault="002A7F6D" w:rsidP="00D14DDF">
            <w:pPr>
              <w:snapToGrid w:val="0"/>
              <w:spacing w:line="240" w:lineRule="exact"/>
              <w:rPr>
                <w:rFonts w:ascii="標楷體" w:eastAsia="標楷體" w:hAnsi="標楷體"/>
                <w:sz w:val="20"/>
                <w:szCs w:val="20"/>
              </w:rPr>
            </w:pPr>
            <w:r w:rsidRPr="004641E4">
              <w:rPr>
                <w:rFonts w:ascii="標楷體" w:eastAsia="標楷體" w:hAnsi="標楷體" w:hint="eastAsia"/>
                <w:sz w:val="20"/>
                <w:szCs w:val="20"/>
              </w:rPr>
              <w:t>「教學原理」2學分（</w:t>
            </w:r>
            <w:r w:rsidRPr="004641E4">
              <w:rPr>
                <w:rFonts w:ascii="標楷體" w:eastAsia="標楷體" w:hAnsi="標楷體" w:cs="新細明體" w:hint="eastAsia"/>
                <w:color w:val="000000"/>
                <w:kern w:val="0"/>
                <w:sz w:val="20"/>
                <w:szCs w:val="20"/>
              </w:rPr>
              <w:t>教育方法學課程</w:t>
            </w:r>
            <w:r w:rsidRPr="004641E4">
              <w:rPr>
                <w:rFonts w:ascii="標楷體" w:eastAsia="標楷體" w:hAnsi="標楷體" w:hint="eastAsia"/>
                <w:sz w:val="20"/>
                <w:szCs w:val="20"/>
              </w:rPr>
              <w:t>）</w:t>
            </w:r>
          </w:p>
        </w:tc>
        <w:tc>
          <w:tcPr>
            <w:tcW w:w="1468" w:type="dxa"/>
            <w:tcBorders>
              <w:top w:val="single" w:sz="4" w:space="0" w:color="auto"/>
              <w:left w:val="nil"/>
              <w:bottom w:val="single" w:sz="4" w:space="0" w:color="auto"/>
              <w:right w:val="single" w:sz="4" w:space="0" w:color="auto"/>
            </w:tcBorders>
            <w:shd w:val="clear" w:color="auto" w:fill="auto"/>
            <w:vAlign w:val="center"/>
          </w:tcPr>
          <w:p w:rsidR="002A7F6D" w:rsidRPr="004641E4" w:rsidRDefault="002A7F6D" w:rsidP="00D14DDF">
            <w:pPr>
              <w:widowControl/>
              <w:snapToGrid w:val="0"/>
              <w:spacing w:line="240" w:lineRule="exact"/>
              <w:jc w:val="center"/>
              <w:rPr>
                <w:rFonts w:ascii="標楷體" w:eastAsia="標楷體" w:hAnsi="標楷體" w:cs="新細明體"/>
                <w:color w:val="000000"/>
                <w:kern w:val="0"/>
                <w:sz w:val="20"/>
                <w:szCs w:val="20"/>
              </w:rPr>
            </w:pPr>
            <w:r w:rsidRPr="004641E4">
              <w:rPr>
                <w:rFonts w:ascii="標楷體" w:eastAsia="標楷體" w:hAnsi="標楷體" w:cs="新細明體" w:hint="eastAsia"/>
                <w:color w:val="000000"/>
                <w:kern w:val="0"/>
                <w:sz w:val="20"/>
                <w:szCs w:val="20"/>
              </w:rPr>
              <w:t>6學分</w:t>
            </w:r>
          </w:p>
        </w:tc>
        <w:tc>
          <w:tcPr>
            <w:tcW w:w="1284" w:type="dxa"/>
            <w:vMerge w:val="restart"/>
            <w:tcBorders>
              <w:top w:val="single" w:sz="4" w:space="0" w:color="auto"/>
              <w:left w:val="nil"/>
              <w:right w:val="single" w:sz="4" w:space="0" w:color="auto"/>
            </w:tcBorders>
            <w:shd w:val="clear" w:color="auto" w:fill="auto"/>
            <w:vAlign w:val="center"/>
          </w:tcPr>
          <w:p w:rsidR="002A7F6D" w:rsidRPr="004641E4" w:rsidRDefault="002A7F6D" w:rsidP="00D14DDF">
            <w:pPr>
              <w:snapToGrid w:val="0"/>
              <w:spacing w:line="240" w:lineRule="exact"/>
              <w:jc w:val="center"/>
              <w:rPr>
                <w:rFonts w:ascii="標楷體" w:eastAsia="標楷體" w:hAnsi="標楷體" w:cs="新細明體"/>
                <w:color w:val="000000"/>
                <w:kern w:val="0"/>
                <w:sz w:val="20"/>
                <w:szCs w:val="20"/>
              </w:rPr>
            </w:pPr>
            <w:r w:rsidRPr="004641E4">
              <w:rPr>
                <w:rFonts w:ascii="標楷體" w:eastAsia="標楷體" w:hAnsi="標楷體" w:cs="新細明體" w:hint="eastAsia"/>
                <w:color w:val="000000"/>
                <w:kern w:val="0"/>
                <w:sz w:val="20"/>
                <w:szCs w:val="20"/>
              </w:rPr>
              <w:t>合</w:t>
            </w:r>
          </w:p>
          <w:p w:rsidR="002A7F6D" w:rsidRPr="004641E4" w:rsidRDefault="002A7F6D" w:rsidP="00D14DDF">
            <w:pPr>
              <w:snapToGrid w:val="0"/>
              <w:spacing w:line="240" w:lineRule="exact"/>
              <w:jc w:val="center"/>
              <w:rPr>
                <w:rFonts w:ascii="標楷體" w:eastAsia="標楷體" w:hAnsi="標楷體" w:cs="新細明體"/>
                <w:color w:val="000000"/>
                <w:kern w:val="0"/>
                <w:sz w:val="20"/>
                <w:szCs w:val="20"/>
              </w:rPr>
            </w:pPr>
            <w:r w:rsidRPr="004641E4">
              <w:rPr>
                <w:rFonts w:ascii="標楷體" w:eastAsia="標楷體" w:hAnsi="標楷體" w:cs="新細明體" w:hint="eastAsia"/>
                <w:color w:val="000000"/>
                <w:kern w:val="0"/>
                <w:sz w:val="20"/>
                <w:szCs w:val="20"/>
              </w:rPr>
              <w:t>計</w:t>
            </w:r>
          </w:p>
          <w:p w:rsidR="002A7F6D" w:rsidRPr="004641E4" w:rsidRDefault="002A7F6D" w:rsidP="00D14DDF">
            <w:pPr>
              <w:snapToGrid w:val="0"/>
              <w:spacing w:line="240" w:lineRule="exact"/>
              <w:jc w:val="center"/>
              <w:rPr>
                <w:rFonts w:ascii="標楷體" w:eastAsia="標楷體" w:hAnsi="標楷體" w:cs="新細明體"/>
                <w:color w:val="000000"/>
                <w:kern w:val="0"/>
                <w:sz w:val="20"/>
                <w:szCs w:val="20"/>
              </w:rPr>
            </w:pPr>
            <w:r w:rsidRPr="004641E4">
              <w:rPr>
                <w:rFonts w:ascii="標楷體" w:eastAsia="標楷體" w:hAnsi="標楷體" w:cs="新細明體" w:hint="eastAsia"/>
                <w:color w:val="000000"/>
                <w:kern w:val="0"/>
                <w:sz w:val="20"/>
                <w:szCs w:val="20"/>
              </w:rPr>
              <w:t>至</w:t>
            </w:r>
          </w:p>
          <w:p w:rsidR="002A7F6D" w:rsidRPr="004641E4" w:rsidRDefault="002A7F6D" w:rsidP="00D14DDF">
            <w:pPr>
              <w:snapToGrid w:val="0"/>
              <w:spacing w:line="240" w:lineRule="exact"/>
              <w:jc w:val="center"/>
              <w:rPr>
                <w:rFonts w:ascii="標楷體" w:eastAsia="標楷體" w:hAnsi="標楷體" w:cs="新細明體"/>
                <w:color w:val="000000"/>
                <w:kern w:val="0"/>
                <w:sz w:val="20"/>
                <w:szCs w:val="20"/>
              </w:rPr>
            </w:pPr>
            <w:r w:rsidRPr="004641E4">
              <w:rPr>
                <w:rFonts w:ascii="標楷體" w:eastAsia="標楷體" w:hAnsi="標楷體" w:cs="新細明體" w:hint="eastAsia"/>
                <w:color w:val="000000"/>
                <w:kern w:val="0"/>
                <w:sz w:val="20"/>
                <w:szCs w:val="20"/>
              </w:rPr>
              <w:t>少</w:t>
            </w:r>
          </w:p>
          <w:p w:rsidR="002A7F6D" w:rsidRPr="004641E4" w:rsidRDefault="002A7F6D" w:rsidP="00D14DDF">
            <w:pPr>
              <w:snapToGrid w:val="0"/>
              <w:spacing w:line="240" w:lineRule="exact"/>
              <w:jc w:val="center"/>
              <w:rPr>
                <w:rFonts w:ascii="標楷體" w:eastAsia="標楷體" w:hAnsi="標楷體" w:cs="新細明體"/>
                <w:color w:val="000000"/>
                <w:kern w:val="0"/>
                <w:sz w:val="20"/>
                <w:szCs w:val="20"/>
              </w:rPr>
            </w:pPr>
            <w:r w:rsidRPr="004641E4">
              <w:rPr>
                <w:rFonts w:ascii="標楷體" w:eastAsia="標楷體" w:hAnsi="標楷體" w:cs="新細明體" w:hint="eastAsia"/>
                <w:color w:val="000000"/>
                <w:kern w:val="0"/>
                <w:sz w:val="20"/>
                <w:szCs w:val="20"/>
              </w:rPr>
              <w:t>80</w:t>
            </w:r>
          </w:p>
          <w:p w:rsidR="002A7F6D" w:rsidRPr="004641E4" w:rsidRDefault="002A7F6D" w:rsidP="00D14DDF">
            <w:pPr>
              <w:snapToGrid w:val="0"/>
              <w:spacing w:line="240" w:lineRule="exact"/>
              <w:jc w:val="center"/>
              <w:rPr>
                <w:rFonts w:ascii="標楷體" w:eastAsia="標楷體" w:hAnsi="標楷體" w:cs="新細明體"/>
                <w:color w:val="000000"/>
                <w:kern w:val="0"/>
                <w:sz w:val="20"/>
                <w:szCs w:val="20"/>
              </w:rPr>
            </w:pPr>
            <w:r w:rsidRPr="004641E4">
              <w:rPr>
                <w:rFonts w:ascii="標楷體" w:eastAsia="標楷體" w:hAnsi="標楷體" w:cs="新細明體" w:hint="eastAsia"/>
                <w:color w:val="000000"/>
                <w:kern w:val="0"/>
                <w:sz w:val="20"/>
                <w:szCs w:val="20"/>
              </w:rPr>
              <w:t>學</w:t>
            </w:r>
          </w:p>
          <w:p w:rsidR="002A7F6D" w:rsidRPr="004641E4" w:rsidRDefault="002A7F6D" w:rsidP="00D14DDF">
            <w:pPr>
              <w:snapToGrid w:val="0"/>
              <w:spacing w:line="240" w:lineRule="exact"/>
              <w:jc w:val="center"/>
              <w:rPr>
                <w:rFonts w:ascii="標楷體" w:eastAsia="標楷體" w:hAnsi="標楷體" w:cs="新細明體"/>
                <w:color w:val="000000"/>
                <w:kern w:val="0"/>
                <w:sz w:val="20"/>
                <w:szCs w:val="20"/>
              </w:rPr>
            </w:pPr>
            <w:r w:rsidRPr="004641E4">
              <w:rPr>
                <w:rFonts w:ascii="標楷體" w:eastAsia="標楷體" w:hAnsi="標楷體" w:cs="新細明體" w:hint="eastAsia"/>
                <w:color w:val="000000"/>
                <w:kern w:val="0"/>
                <w:sz w:val="20"/>
                <w:szCs w:val="20"/>
              </w:rPr>
              <w:t>分</w:t>
            </w:r>
          </w:p>
        </w:tc>
      </w:tr>
      <w:tr w:rsidR="002A7F6D" w:rsidRPr="004641E4" w:rsidTr="00D14DDF">
        <w:trPr>
          <w:trHeight w:val="20"/>
          <w:jc w:val="center"/>
        </w:trPr>
        <w:tc>
          <w:tcPr>
            <w:tcW w:w="1540" w:type="dxa"/>
            <w:tcBorders>
              <w:top w:val="single" w:sz="4" w:space="0" w:color="auto"/>
              <w:left w:val="single" w:sz="4" w:space="0" w:color="auto"/>
              <w:bottom w:val="single" w:sz="4" w:space="0" w:color="auto"/>
              <w:right w:val="nil"/>
            </w:tcBorders>
            <w:shd w:val="clear" w:color="auto" w:fill="auto"/>
            <w:vAlign w:val="center"/>
            <w:hideMark/>
          </w:tcPr>
          <w:p w:rsidR="002A7F6D" w:rsidRPr="004641E4" w:rsidRDefault="002A7F6D" w:rsidP="00D14DDF">
            <w:pPr>
              <w:widowControl/>
              <w:snapToGrid w:val="0"/>
              <w:spacing w:line="240" w:lineRule="exact"/>
              <w:jc w:val="center"/>
              <w:rPr>
                <w:rFonts w:ascii="標楷體" w:eastAsia="標楷體" w:hAnsi="標楷體" w:cs="新細明體"/>
                <w:color w:val="000000"/>
                <w:kern w:val="0"/>
                <w:sz w:val="20"/>
                <w:szCs w:val="20"/>
              </w:rPr>
            </w:pPr>
            <w:r w:rsidRPr="004641E4">
              <w:rPr>
                <w:rFonts w:ascii="標楷體" w:eastAsia="標楷體" w:hAnsi="標楷體" w:cs="新細明體" w:hint="eastAsia"/>
                <w:color w:val="000000"/>
                <w:kern w:val="0"/>
                <w:sz w:val="20"/>
                <w:szCs w:val="20"/>
              </w:rPr>
              <w:t>基礎模組</w:t>
            </w:r>
          </w:p>
        </w:tc>
        <w:tc>
          <w:tcPr>
            <w:tcW w:w="547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4641E4" w:rsidRDefault="002A7F6D" w:rsidP="00D14DDF">
            <w:pPr>
              <w:widowControl/>
              <w:snapToGrid w:val="0"/>
              <w:spacing w:line="240" w:lineRule="exact"/>
              <w:jc w:val="center"/>
              <w:rPr>
                <w:rFonts w:ascii="標楷體" w:eastAsia="標楷體" w:hAnsi="標楷體" w:cs="新細明體"/>
                <w:color w:val="000000"/>
                <w:kern w:val="0"/>
                <w:sz w:val="20"/>
                <w:szCs w:val="20"/>
              </w:rPr>
            </w:pPr>
            <w:r w:rsidRPr="004641E4">
              <w:rPr>
                <w:rFonts w:ascii="標楷體" w:eastAsia="標楷體" w:hAnsi="標楷體" w:cs="新細明體" w:hint="eastAsia"/>
                <w:color w:val="000000"/>
                <w:kern w:val="0"/>
                <w:sz w:val="20"/>
                <w:szCs w:val="20"/>
              </w:rPr>
              <w:t>課程內容由各學系</w:t>
            </w:r>
            <w:r w:rsidRPr="004641E4">
              <w:rPr>
                <w:rFonts w:ascii="標楷體" w:eastAsia="標楷體" w:hAnsi="標楷體" w:hint="eastAsia"/>
                <w:sz w:val="20"/>
                <w:szCs w:val="20"/>
              </w:rPr>
              <w:t>訂定</w:t>
            </w:r>
          </w:p>
        </w:tc>
        <w:tc>
          <w:tcPr>
            <w:tcW w:w="1468" w:type="dxa"/>
            <w:tcBorders>
              <w:top w:val="single" w:sz="4" w:space="0" w:color="auto"/>
              <w:left w:val="nil"/>
              <w:bottom w:val="single" w:sz="4" w:space="0" w:color="auto"/>
              <w:right w:val="nil"/>
            </w:tcBorders>
            <w:shd w:val="clear" w:color="auto" w:fill="auto"/>
            <w:vAlign w:val="center"/>
            <w:hideMark/>
          </w:tcPr>
          <w:p w:rsidR="002A7F6D" w:rsidRPr="004641E4" w:rsidRDefault="002A7F6D" w:rsidP="00D14DDF">
            <w:pPr>
              <w:widowControl/>
              <w:snapToGrid w:val="0"/>
              <w:spacing w:line="240" w:lineRule="exact"/>
              <w:jc w:val="center"/>
              <w:rPr>
                <w:rFonts w:ascii="標楷體" w:eastAsia="標楷體" w:hAnsi="標楷體" w:cs="新細明體"/>
                <w:color w:val="000000"/>
                <w:kern w:val="0"/>
                <w:sz w:val="20"/>
                <w:szCs w:val="20"/>
              </w:rPr>
            </w:pPr>
            <w:r w:rsidRPr="004641E4">
              <w:rPr>
                <w:rFonts w:ascii="標楷體" w:eastAsia="標楷體" w:hAnsi="標楷體" w:cs="新細明體" w:hint="eastAsia"/>
                <w:color w:val="000000"/>
                <w:kern w:val="0"/>
                <w:sz w:val="20"/>
                <w:szCs w:val="20"/>
              </w:rPr>
              <w:t>20~27學分</w:t>
            </w:r>
          </w:p>
        </w:tc>
        <w:tc>
          <w:tcPr>
            <w:tcW w:w="1284" w:type="dxa"/>
            <w:vMerge/>
            <w:tcBorders>
              <w:left w:val="single" w:sz="4" w:space="0" w:color="auto"/>
              <w:right w:val="single" w:sz="4" w:space="0" w:color="auto"/>
            </w:tcBorders>
            <w:shd w:val="clear" w:color="auto" w:fill="auto"/>
            <w:vAlign w:val="center"/>
            <w:hideMark/>
          </w:tcPr>
          <w:p w:rsidR="002A7F6D" w:rsidRPr="004641E4" w:rsidRDefault="002A7F6D" w:rsidP="00D14DDF">
            <w:pPr>
              <w:widowControl/>
              <w:snapToGrid w:val="0"/>
              <w:spacing w:line="240" w:lineRule="exact"/>
              <w:jc w:val="center"/>
              <w:rPr>
                <w:rFonts w:ascii="標楷體" w:eastAsia="標楷體" w:hAnsi="標楷體" w:cs="新細明體"/>
                <w:color w:val="000000"/>
                <w:kern w:val="0"/>
                <w:sz w:val="20"/>
                <w:szCs w:val="20"/>
              </w:rPr>
            </w:pPr>
          </w:p>
        </w:tc>
      </w:tr>
      <w:tr w:rsidR="002A7F6D" w:rsidRPr="004641E4" w:rsidTr="00D14DDF">
        <w:trPr>
          <w:trHeight w:val="20"/>
          <w:jc w:val="center"/>
        </w:trPr>
        <w:tc>
          <w:tcPr>
            <w:tcW w:w="1540" w:type="dxa"/>
            <w:tcBorders>
              <w:top w:val="nil"/>
              <w:left w:val="single" w:sz="4" w:space="0" w:color="auto"/>
              <w:bottom w:val="single" w:sz="4" w:space="0" w:color="auto"/>
              <w:right w:val="nil"/>
            </w:tcBorders>
            <w:shd w:val="clear" w:color="auto" w:fill="auto"/>
            <w:vAlign w:val="center"/>
            <w:hideMark/>
          </w:tcPr>
          <w:p w:rsidR="002A7F6D" w:rsidRPr="004641E4" w:rsidRDefault="002A7F6D" w:rsidP="00D14DDF">
            <w:pPr>
              <w:widowControl/>
              <w:snapToGrid w:val="0"/>
              <w:spacing w:line="240" w:lineRule="exact"/>
              <w:jc w:val="center"/>
              <w:rPr>
                <w:rFonts w:ascii="標楷體" w:eastAsia="標楷體" w:hAnsi="標楷體" w:cs="新細明體"/>
                <w:color w:val="000000"/>
                <w:kern w:val="0"/>
                <w:sz w:val="20"/>
                <w:szCs w:val="20"/>
              </w:rPr>
            </w:pPr>
            <w:r w:rsidRPr="004641E4">
              <w:rPr>
                <w:rFonts w:ascii="標楷體" w:eastAsia="標楷體" w:hAnsi="標楷體" w:cs="新細明體" w:hint="eastAsia"/>
                <w:color w:val="000000"/>
                <w:kern w:val="0"/>
                <w:sz w:val="20"/>
                <w:szCs w:val="20"/>
              </w:rPr>
              <w:t>核心模組</w:t>
            </w:r>
          </w:p>
        </w:tc>
        <w:tc>
          <w:tcPr>
            <w:tcW w:w="547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4641E4" w:rsidRDefault="002A7F6D" w:rsidP="00D14DDF">
            <w:pPr>
              <w:widowControl/>
              <w:snapToGrid w:val="0"/>
              <w:spacing w:line="240" w:lineRule="exact"/>
              <w:jc w:val="center"/>
              <w:rPr>
                <w:rFonts w:ascii="標楷體" w:eastAsia="標楷體" w:hAnsi="標楷體" w:cs="新細明體"/>
                <w:color w:val="000000"/>
                <w:kern w:val="0"/>
                <w:sz w:val="20"/>
                <w:szCs w:val="20"/>
              </w:rPr>
            </w:pPr>
            <w:r w:rsidRPr="004641E4">
              <w:rPr>
                <w:rFonts w:ascii="標楷體" w:eastAsia="標楷體" w:hAnsi="標楷體" w:cs="新細明體" w:hint="eastAsia"/>
                <w:color w:val="000000"/>
                <w:kern w:val="0"/>
                <w:sz w:val="20"/>
                <w:szCs w:val="20"/>
              </w:rPr>
              <w:t>課程內容由各學系</w:t>
            </w:r>
            <w:r w:rsidRPr="004641E4">
              <w:rPr>
                <w:rFonts w:ascii="標楷體" w:eastAsia="標楷體" w:hAnsi="標楷體" w:hint="eastAsia"/>
                <w:sz w:val="20"/>
                <w:szCs w:val="20"/>
              </w:rPr>
              <w:t>訂定</w:t>
            </w:r>
          </w:p>
        </w:tc>
        <w:tc>
          <w:tcPr>
            <w:tcW w:w="1468" w:type="dxa"/>
            <w:tcBorders>
              <w:top w:val="nil"/>
              <w:left w:val="nil"/>
              <w:bottom w:val="single" w:sz="4" w:space="0" w:color="auto"/>
              <w:right w:val="nil"/>
            </w:tcBorders>
            <w:shd w:val="clear" w:color="auto" w:fill="auto"/>
            <w:vAlign w:val="center"/>
            <w:hideMark/>
          </w:tcPr>
          <w:p w:rsidR="002A7F6D" w:rsidRPr="004641E4" w:rsidRDefault="002A7F6D" w:rsidP="00D14DDF">
            <w:pPr>
              <w:widowControl/>
              <w:snapToGrid w:val="0"/>
              <w:spacing w:line="240" w:lineRule="exact"/>
              <w:jc w:val="center"/>
              <w:rPr>
                <w:rFonts w:ascii="標楷體" w:eastAsia="標楷體" w:hAnsi="標楷體" w:cs="新細明體"/>
                <w:color w:val="000000"/>
                <w:kern w:val="0"/>
                <w:sz w:val="20"/>
                <w:szCs w:val="20"/>
              </w:rPr>
            </w:pPr>
            <w:r w:rsidRPr="004641E4">
              <w:rPr>
                <w:rFonts w:ascii="標楷體" w:eastAsia="標楷體" w:hAnsi="標楷體" w:cs="新細明體" w:hint="eastAsia"/>
                <w:color w:val="000000"/>
                <w:kern w:val="0"/>
                <w:sz w:val="20"/>
                <w:szCs w:val="20"/>
              </w:rPr>
              <w:t>20~27學分</w:t>
            </w:r>
          </w:p>
        </w:tc>
        <w:tc>
          <w:tcPr>
            <w:tcW w:w="1284" w:type="dxa"/>
            <w:vMerge/>
            <w:tcBorders>
              <w:left w:val="single" w:sz="4" w:space="0" w:color="auto"/>
              <w:right w:val="single" w:sz="4" w:space="0" w:color="auto"/>
            </w:tcBorders>
            <w:vAlign w:val="center"/>
            <w:hideMark/>
          </w:tcPr>
          <w:p w:rsidR="002A7F6D" w:rsidRPr="004641E4" w:rsidRDefault="002A7F6D" w:rsidP="00D14DDF">
            <w:pPr>
              <w:widowControl/>
              <w:snapToGrid w:val="0"/>
              <w:spacing w:line="240" w:lineRule="exact"/>
              <w:jc w:val="center"/>
              <w:rPr>
                <w:rFonts w:ascii="標楷體" w:eastAsia="標楷體" w:hAnsi="標楷體" w:cs="新細明體"/>
                <w:color w:val="000000"/>
                <w:kern w:val="0"/>
                <w:sz w:val="20"/>
                <w:szCs w:val="20"/>
              </w:rPr>
            </w:pPr>
          </w:p>
        </w:tc>
      </w:tr>
      <w:tr w:rsidR="002A7F6D" w:rsidRPr="004641E4" w:rsidTr="00D14DDF">
        <w:trPr>
          <w:trHeight w:val="20"/>
          <w:jc w:val="center"/>
        </w:trPr>
        <w:tc>
          <w:tcPr>
            <w:tcW w:w="1540" w:type="dxa"/>
            <w:tcBorders>
              <w:top w:val="nil"/>
              <w:left w:val="single" w:sz="4" w:space="0" w:color="auto"/>
              <w:bottom w:val="single" w:sz="4" w:space="0" w:color="auto"/>
              <w:right w:val="nil"/>
            </w:tcBorders>
            <w:shd w:val="clear" w:color="auto" w:fill="auto"/>
            <w:vAlign w:val="center"/>
            <w:hideMark/>
          </w:tcPr>
          <w:p w:rsidR="002A7F6D" w:rsidRPr="004641E4" w:rsidRDefault="002A7F6D" w:rsidP="00D14DDF">
            <w:pPr>
              <w:widowControl/>
              <w:snapToGrid w:val="0"/>
              <w:spacing w:line="240" w:lineRule="exact"/>
              <w:jc w:val="center"/>
              <w:rPr>
                <w:rFonts w:ascii="標楷體" w:eastAsia="標楷體" w:hAnsi="標楷體" w:cs="新細明體"/>
                <w:color w:val="000000"/>
                <w:kern w:val="0"/>
                <w:sz w:val="20"/>
                <w:szCs w:val="20"/>
              </w:rPr>
            </w:pPr>
            <w:r w:rsidRPr="004641E4">
              <w:rPr>
                <w:rFonts w:ascii="標楷體" w:eastAsia="標楷體" w:hAnsi="標楷體" w:cs="新細明體" w:hint="eastAsia"/>
                <w:color w:val="000000"/>
                <w:kern w:val="0"/>
                <w:sz w:val="20"/>
                <w:szCs w:val="20"/>
              </w:rPr>
              <w:t>專業模組</w:t>
            </w:r>
          </w:p>
        </w:tc>
        <w:tc>
          <w:tcPr>
            <w:tcW w:w="547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4641E4" w:rsidRDefault="002A7F6D" w:rsidP="00D14DDF">
            <w:pPr>
              <w:widowControl/>
              <w:snapToGrid w:val="0"/>
              <w:spacing w:line="240" w:lineRule="exact"/>
              <w:jc w:val="center"/>
              <w:rPr>
                <w:rFonts w:ascii="標楷體" w:eastAsia="標楷體" w:hAnsi="標楷體" w:cs="新細明體"/>
                <w:color w:val="000000"/>
                <w:kern w:val="0"/>
                <w:sz w:val="20"/>
                <w:szCs w:val="20"/>
              </w:rPr>
            </w:pPr>
            <w:r w:rsidRPr="004641E4">
              <w:rPr>
                <w:rFonts w:ascii="標楷體" w:eastAsia="標楷體" w:hAnsi="標楷體" w:cs="新細明體" w:hint="eastAsia"/>
                <w:color w:val="000000"/>
                <w:kern w:val="0"/>
                <w:sz w:val="20"/>
                <w:szCs w:val="20"/>
              </w:rPr>
              <w:t>課程內容由各學系</w:t>
            </w:r>
            <w:r w:rsidRPr="004641E4">
              <w:rPr>
                <w:rFonts w:ascii="標楷體" w:eastAsia="標楷體" w:hAnsi="標楷體" w:hint="eastAsia"/>
                <w:sz w:val="20"/>
                <w:szCs w:val="20"/>
              </w:rPr>
              <w:t>訂定</w:t>
            </w:r>
          </w:p>
        </w:tc>
        <w:tc>
          <w:tcPr>
            <w:tcW w:w="1468" w:type="dxa"/>
            <w:tcBorders>
              <w:top w:val="nil"/>
              <w:left w:val="nil"/>
              <w:bottom w:val="single" w:sz="4" w:space="0" w:color="auto"/>
              <w:right w:val="nil"/>
            </w:tcBorders>
            <w:shd w:val="clear" w:color="auto" w:fill="auto"/>
            <w:vAlign w:val="center"/>
            <w:hideMark/>
          </w:tcPr>
          <w:p w:rsidR="002A7F6D" w:rsidRPr="004641E4" w:rsidRDefault="002A7F6D" w:rsidP="00D14DDF">
            <w:pPr>
              <w:widowControl/>
              <w:snapToGrid w:val="0"/>
              <w:spacing w:line="240" w:lineRule="exact"/>
              <w:jc w:val="center"/>
              <w:rPr>
                <w:rFonts w:ascii="標楷體" w:eastAsia="標楷體" w:hAnsi="標楷體" w:cs="新細明體"/>
                <w:color w:val="000000"/>
                <w:kern w:val="0"/>
                <w:sz w:val="20"/>
                <w:szCs w:val="20"/>
              </w:rPr>
            </w:pPr>
            <w:r w:rsidRPr="004641E4">
              <w:rPr>
                <w:rFonts w:ascii="標楷體" w:eastAsia="標楷體" w:hAnsi="標楷體" w:cs="新細明體" w:hint="eastAsia"/>
                <w:color w:val="000000"/>
                <w:kern w:val="0"/>
                <w:sz w:val="20"/>
                <w:szCs w:val="20"/>
              </w:rPr>
              <w:t>20~27學分</w:t>
            </w:r>
          </w:p>
        </w:tc>
        <w:tc>
          <w:tcPr>
            <w:tcW w:w="1284" w:type="dxa"/>
            <w:vMerge/>
            <w:tcBorders>
              <w:left w:val="single" w:sz="4" w:space="0" w:color="auto"/>
              <w:bottom w:val="single" w:sz="4" w:space="0" w:color="000000"/>
              <w:right w:val="single" w:sz="4" w:space="0" w:color="auto"/>
            </w:tcBorders>
            <w:vAlign w:val="center"/>
            <w:hideMark/>
          </w:tcPr>
          <w:p w:rsidR="002A7F6D" w:rsidRPr="004641E4" w:rsidRDefault="002A7F6D" w:rsidP="00D14DDF">
            <w:pPr>
              <w:widowControl/>
              <w:snapToGrid w:val="0"/>
              <w:spacing w:line="240" w:lineRule="exact"/>
              <w:jc w:val="center"/>
              <w:rPr>
                <w:rFonts w:ascii="標楷體" w:eastAsia="標楷體" w:hAnsi="標楷體" w:cs="新細明體"/>
                <w:color w:val="000000"/>
                <w:kern w:val="0"/>
                <w:sz w:val="20"/>
                <w:szCs w:val="20"/>
              </w:rPr>
            </w:pPr>
          </w:p>
        </w:tc>
      </w:tr>
      <w:tr w:rsidR="002A7F6D" w:rsidRPr="004641E4" w:rsidTr="00D14DDF">
        <w:trPr>
          <w:trHeight w:val="20"/>
          <w:jc w:val="center"/>
        </w:trPr>
        <w:tc>
          <w:tcPr>
            <w:tcW w:w="1540" w:type="dxa"/>
            <w:vMerge w:val="restart"/>
            <w:tcBorders>
              <w:top w:val="single" w:sz="4" w:space="0" w:color="auto"/>
              <w:left w:val="single" w:sz="4" w:space="0" w:color="auto"/>
              <w:right w:val="single" w:sz="4" w:space="0" w:color="auto"/>
            </w:tcBorders>
            <w:shd w:val="clear" w:color="auto" w:fill="auto"/>
            <w:vAlign w:val="center"/>
            <w:hideMark/>
          </w:tcPr>
          <w:p w:rsidR="002A7F6D" w:rsidRPr="004641E4" w:rsidRDefault="002A7F6D" w:rsidP="00D14DDF">
            <w:pPr>
              <w:snapToGrid w:val="0"/>
              <w:spacing w:line="240" w:lineRule="exact"/>
              <w:rPr>
                <w:rFonts w:ascii="標楷體" w:eastAsia="標楷體" w:hAnsi="標楷體"/>
                <w:kern w:val="0"/>
                <w:sz w:val="20"/>
                <w:szCs w:val="20"/>
              </w:rPr>
            </w:pPr>
            <w:r w:rsidRPr="004641E4">
              <w:rPr>
                <w:rFonts w:ascii="標楷體" w:eastAsia="標楷體" w:hAnsi="標楷體" w:hint="eastAsia"/>
                <w:kern w:val="0"/>
                <w:sz w:val="20"/>
                <w:szCs w:val="20"/>
              </w:rPr>
              <w:t>小教師培模組39學分。</w:t>
            </w:r>
          </w:p>
          <w:p w:rsidR="002A7F6D" w:rsidRPr="004641E4" w:rsidRDefault="002A7F6D" w:rsidP="00D14DDF">
            <w:pPr>
              <w:snapToGrid w:val="0"/>
              <w:spacing w:line="240" w:lineRule="exact"/>
              <w:rPr>
                <w:rFonts w:ascii="標楷體" w:eastAsia="標楷體" w:hAnsi="標楷體" w:cs="新細明體"/>
                <w:color w:val="000000"/>
                <w:kern w:val="0"/>
                <w:sz w:val="20"/>
                <w:szCs w:val="20"/>
              </w:rPr>
            </w:pPr>
            <w:r w:rsidRPr="004641E4">
              <w:rPr>
                <w:rFonts w:ascii="標楷體" w:eastAsia="標楷體" w:hAnsi="標楷體" w:cs="新細明體" w:hint="eastAsia"/>
                <w:color w:val="000000"/>
                <w:kern w:val="0"/>
                <w:sz w:val="20"/>
                <w:szCs w:val="20"/>
              </w:rPr>
              <w:t>依據教育部核定之國小教育專業課程45學分(小教師培模組39學分，加上院共同課程6學分)</w:t>
            </w:r>
          </w:p>
        </w:tc>
        <w:tc>
          <w:tcPr>
            <w:tcW w:w="611" w:type="dxa"/>
            <w:vMerge w:val="restart"/>
            <w:tcBorders>
              <w:top w:val="nil"/>
              <w:left w:val="single" w:sz="4" w:space="0" w:color="auto"/>
              <w:bottom w:val="single" w:sz="4" w:space="0" w:color="auto"/>
              <w:right w:val="single" w:sz="4" w:space="0" w:color="auto"/>
            </w:tcBorders>
            <w:shd w:val="clear" w:color="auto" w:fill="auto"/>
            <w:vAlign w:val="center"/>
            <w:hideMark/>
          </w:tcPr>
          <w:p w:rsidR="002A7F6D" w:rsidRPr="004641E4" w:rsidRDefault="002A7F6D" w:rsidP="00D14DDF">
            <w:pPr>
              <w:widowControl/>
              <w:snapToGrid w:val="0"/>
              <w:spacing w:line="240" w:lineRule="exact"/>
              <w:jc w:val="center"/>
              <w:rPr>
                <w:rFonts w:ascii="標楷體" w:eastAsia="標楷體" w:hAnsi="標楷體" w:cs="新細明體"/>
                <w:color w:val="000000"/>
                <w:kern w:val="0"/>
                <w:sz w:val="20"/>
                <w:szCs w:val="20"/>
              </w:rPr>
            </w:pPr>
            <w:r w:rsidRPr="004641E4">
              <w:rPr>
                <w:rFonts w:ascii="標楷體" w:eastAsia="標楷體" w:hAnsi="標楷體" w:cs="新細明體" w:hint="eastAsia"/>
                <w:color w:val="000000"/>
                <w:kern w:val="0"/>
                <w:sz w:val="20"/>
                <w:szCs w:val="20"/>
              </w:rPr>
              <w:t>必修</w:t>
            </w:r>
          </w:p>
        </w:tc>
        <w:tc>
          <w:tcPr>
            <w:tcW w:w="3616" w:type="dxa"/>
            <w:tcBorders>
              <w:top w:val="single" w:sz="4" w:space="0" w:color="auto"/>
              <w:left w:val="nil"/>
              <w:bottom w:val="single" w:sz="4" w:space="0" w:color="auto"/>
              <w:right w:val="single" w:sz="4" w:space="0" w:color="auto"/>
            </w:tcBorders>
            <w:shd w:val="clear" w:color="auto" w:fill="auto"/>
            <w:vAlign w:val="center"/>
            <w:hideMark/>
          </w:tcPr>
          <w:p w:rsidR="002A7F6D" w:rsidRPr="004641E4" w:rsidRDefault="002A7F6D" w:rsidP="00D14DDF">
            <w:pPr>
              <w:widowControl/>
              <w:snapToGrid w:val="0"/>
              <w:spacing w:line="240" w:lineRule="exact"/>
              <w:jc w:val="center"/>
              <w:rPr>
                <w:rFonts w:ascii="標楷體" w:eastAsia="標楷體" w:hAnsi="標楷體" w:cs="新細明體"/>
                <w:color w:val="000000"/>
                <w:kern w:val="0"/>
                <w:sz w:val="20"/>
                <w:szCs w:val="20"/>
              </w:rPr>
            </w:pPr>
            <w:r w:rsidRPr="004641E4">
              <w:rPr>
                <w:rFonts w:ascii="標楷體" w:eastAsia="標楷體" w:hAnsi="標楷體" w:cs="新細明體" w:hint="eastAsia"/>
                <w:color w:val="000000"/>
                <w:kern w:val="0"/>
                <w:sz w:val="20"/>
                <w:szCs w:val="20"/>
              </w:rPr>
              <w:t>語文領域</w:t>
            </w:r>
          </w:p>
        </w:tc>
        <w:tc>
          <w:tcPr>
            <w:tcW w:w="1251" w:type="dxa"/>
            <w:tcBorders>
              <w:top w:val="single" w:sz="4" w:space="0" w:color="auto"/>
              <w:left w:val="nil"/>
              <w:bottom w:val="single" w:sz="4" w:space="0" w:color="auto"/>
              <w:right w:val="single" w:sz="4" w:space="0" w:color="auto"/>
            </w:tcBorders>
            <w:shd w:val="clear" w:color="auto" w:fill="auto"/>
            <w:vAlign w:val="center"/>
            <w:hideMark/>
          </w:tcPr>
          <w:p w:rsidR="002A7F6D" w:rsidRPr="004641E4" w:rsidRDefault="002A7F6D" w:rsidP="00D14DDF">
            <w:pPr>
              <w:widowControl/>
              <w:snapToGrid w:val="0"/>
              <w:spacing w:line="240" w:lineRule="exact"/>
              <w:jc w:val="center"/>
              <w:rPr>
                <w:rFonts w:ascii="標楷體" w:eastAsia="標楷體" w:hAnsi="標楷體" w:cs="新細明體"/>
                <w:color w:val="000000"/>
                <w:kern w:val="0"/>
                <w:sz w:val="20"/>
                <w:szCs w:val="20"/>
              </w:rPr>
            </w:pPr>
            <w:r w:rsidRPr="004641E4">
              <w:rPr>
                <w:rFonts w:ascii="標楷體" w:eastAsia="標楷體" w:hAnsi="標楷體" w:cs="新細明體" w:hint="eastAsia"/>
                <w:color w:val="000000"/>
                <w:kern w:val="0"/>
                <w:sz w:val="20"/>
                <w:szCs w:val="20"/>
              </w:rPr>
              <w:t>2學分</w:t>
            </w:r>
          </w:p>
        </w:tc>
        <w:tc>
          <w:tcPr>
            <w:tcW w:w="2752" w:type="dxa"/>
            <w:gridSpan w:val="2"/>
            <w:vMerge w:val="restart"/>
            <w:tcBorders>
              <w:top w:val="single" w:sz="4" w:space="0" w:color="auto"/>
              <w:left w:val="single" w:sz="4" w:space="0" w:color="auto"/>
              <w:right w:val="single" w:sz="4" w:space="0" w:color="auto"/>
            </w:tcBorders>
            <w:shd w:val="clear" w:color="auto" w:fill="auto"/>
            <w:vAlign w:val="center"/>
            <w:hideMark/>
          </w:tcPr>
          <w:p w:rsidR="002A7F6D" w:rsidRPr="004641E4" w:rsidRDefault="002A7F6D" w:rsidP="00D14DDF">
            <w:pPr>
              <w:snapToGrid w:val="0"/>
              <w:spacing w:line="240" w:lineRule="exact"/>
              <w:jc w:val="center"/>
              <w:rPr>
                <w:rFonts w:ascii="標楷體" w:eastAsia="標楷體" w:hAnsi="標楷體" w:cs="新細明體"/>
                <w:color w:val="000000"/>
                <w:kern w:val="0"/>
                <w:sz w:val="20"/>
                <w:szCs w:val="20"/>
              </w:rPr>
            </w:pPr>
            <w:r w:rsidRPr="004641E4">
              <w:rPr>
                <w:rFonts w:ascii="標楷體" w:eastAsia="標楷體" w:hAnsi="標楷體" w:cs="新細明體" w:hint="eastAsia"/>
                <w:color w:val="000000"/>
                <w:kern w:val="0"/>
                <w:sz w:val="20"/>
                <w:szCs w:val="20"/>
              </w:rPr>
              <w:t>32學分</w:t>
            </w:r>
          </w:p>
        </w:tc>
      </w:tr>
      <w:tr w:rsidR="002A7F6D" w:rsidRPr="004641E4" w:rsidTr="00D14DDF">
        <w:trPr>
          <w:trHeight w:val="20"/>
          <w:jc w:val="center"/>
        </w:trPr>
        <w:tc>
          <w:tcPr>
            <w:tcW w:w="1540" w:type="dxa"/>
            <w:vMerge/>
            <w:tcBorders>
              <w:left w:val="single" w:sz="4" w:space="0" w:color="auto"/>
              <w:right w:val="single" w:sz="4" w:space="0" w:color="auto"/>
            </w:tcBorders>
            <w:shd w:val="clear" w:color="auto" w:fill="auto"/>
            <w:vAlign w:val="center"/>
            <w:hideMark/>
          </w:tcPr>
          <w:p w:rsidR="002A7F6D" w:rsidRPr="004641E4" w:rsidRDefault="002A7F6D" w:rsidP="00D14DDF">
            <w:pPr>
              <w:snapToGrid w:val="0"/>
              <w:spacing w:line="240" w:lineRule="exact"/>
              <w:rPr>
                <w:rFonts w:ascii="標楷體" w:eastAsia="標楷體" w:hAnsi="標楷體" w:cs="新細明體"/>
                <w:color w:val="000000"/>
                <w:kern w:val="0"/>
                <w:sz w:val="20"/>
                <w:szCs w:val="20"/>
              </w:rPr>
            </w:pPr>
          </w:p>
        </w:tc>
        <w:tc>
          <w:tcPr>
            <w:tcW w:w="611" w:type="dxa"/>
            <w:vMerge/>
            <w:tcBorders>
              <w:top w:val="nil"/>
              <w:left w:val="single" w:sz="4" w:space="0" w:color="auto"/>
              <w:bottom w:val="single" w:sz="4" w:space="0" w:color="auto"/>
              <w:right w:val="single" w:sz="4" w:space="0" w:color="auto"/>
            </w:tcBorders>
            <w:vAlign w:val="center"/>
            <w:hideMark/>
          </w:tcPr>
          <w:p w:rsidR="002A7F6D" w:rsidRPr="004641E4" w:rsidRDefault="002A7F6D" w:rsidP="00D14DDF">
            <w:pPr>
              <w:widowControl/>
              <w:snapToGrid w:val="0"/>
              <w:spacing w:line="240" w:lineRule="exact"/>
              <w:jc w:val="center"/>
              <w:rPr>
                <w:rFonts w:ascii="標楷體" w:eastAsia="標楷體" w:hAnsi="標楷體" w:cs="新細明體"/>
                <w:color w:val="000000"/>
                <w:kern w:val="0"/>
                <w:sz w:val="20"/>
                <w:szCs w:val="20"/>
              </w:rPr>
            </w:pPr>
          </w:p>
        </w:tc>
        <w:tc>
          <w:tcPr>
            <w:tcW w:w="3616" w:type="dxa"/>
            <w:tcBorders>
              <w:top w:val="nil"/>
              <w:left w:val="nil"/>
              <w:bottom w:val="single" w:sz="4" w:space="0" w:color="auto"/>
              <w:right w:val="single" w:sz="4" w:space="0" w:color="auto"/>
            </w:tcBorders>
            <w:shd w:val="clear" w:color="auto" w:fill="auto"/>
            <w:vAlign w:val="center"/>
            <w:hideMark/>
          </w:tcPr>
          <w:p w:rsidR="002A7F6D" w:rsidRPr="004641E4" w:rsidRDefault="002A7F6D" w:rsidP="00D14DDF">
            <w:pPr>
              <w:widowControl/>
              <w:snapToGrid w:val="0"/>
              <w:spacing w:line="240" w:lineRule="exact"/>
              <w:jc w:val="center"/>
              <w:rPr>
                <w:rFonts w:ascii="標楷體" w:eastAsia="標楷體" w:hAnsi="標楷體" w:cs="新細明體"/>
                <w:color w:val="000000"/>
                <w:kern w:val="0"/>
                <w:sz w:val="20"/>
                <w:szCs w:val="20"/>
              </w:rPr>
            </w:pPr>
            <w:r w:rsidRPr="004641E4">
              <w:rPr>
                <w:rFonts w:ascii="標楷體" w:eastAsia="標楷體" w:hAnsi="標楷體" w:cs="新細明體" w:hint="eastAsia"/>
                <w:color w:val="000000"/>
                <w:kern w:val="0"/>
                <w:sz w:val="20"/>
                <w:szCs w:val="20"/>
              </w:rPr>
              <w:t>數學領域</w:t>
            </w:r>
          </w:p>
        </w:tc>
        <w:tc>
          <w:tcPr>
            <w:tcW w:w="1251" w:type="dxa"/>
            <w:tcBorders>
              <w:top w:val="nil"/>
              <w:left w:val="nil"/>
              <w:bottom w:val="single" w:sz="4" w:space="0" w:color="auto"/>
              <w:right w:val="single" w:sz="4" w:space="0" w:color="auto"/>
            </w:tcBorders>
            <w:shd w:val="clear" w:color="auto" w:fill="auto"/>
            <w:vAlign w:val="center"/>
            <w:hideMark/>
          </w:tcPr>
          <w:p w:rsidR="002A7F6D" w:rsidRPr="004641E4" w:rsidRDefault="002A7F6D" w:rsidP="00D14DDF">
            <w:pPr>
              <w:widowControl/>
              <w:snapToGrid w:val="0"/>
              <w:spacing w:line="240" w:lineRule="exact"/>
              <w:jc w:val="center"/>
              <w:rPr>
                <w:rFonts w:ascii="標楷體" w:eastAsia="標楷體" w:hAnsi="標楷體" w:cs="新細明體"/>
                <w:color w:val="000000"/>
                <w:kern w:val="0"/>
                <w:sz w:val="20"/>
                <w:szCs w:val="20"/>
              </w:rPr>
            </w:pPr>
            <w:r w:rsidRPr="004641E4">
              <w:rPr>
                <w:rFonts w:ascii="標楷體" w:eastAsia="標楷體" w:hAnsi="標楷體" w:cs="新細明體" w:hint="eastAsia"/>
                <w:color w:val="000000"/>
                <w:kern w:val="0"/>
                <w:sz w:val="20"/>
                <w:szCs w:val="20"/>
              </w:rPr>
              <w:t>2學分</w:t>
            </w:r>
          </w:p>
        </w:tc>
        <w:tc>
          <w:tcPr>
            <w:tcW w:w="2752" w:type="dxa"/>
            <w:gridSpan w:val="2"/>
            <w:vMerge/>
            <w:tcBorders>
              <w:left w:val="single" w:sz="4" w:space="0" w:color="auto"/>
              <w:right w:val="single" w:sz="4" w:space="0" w:color="auto"/>
            </w:tcBorders>
            <w:vAlign w:val="center"/>
            <w:hideMark/>
          </w:tcPr>
          <w:p w:rsidR="002A7F6D" w:rsidRPr="004641E4" w:rsidRDefault="002A7F6D" w:rsidP="00D14DDF">
            <w:pPr>
              <w:widowControl/>
              <w:snapToGrid w:val="0"/>
              <w:spacing w:line="240" w:lineRule="exact"/>
              <w:jc w:val="center"/>
              <w:rPr>
                <w:rFonts w:ascii="標楷體" w:eastAsia="標楷體" w:hAnsi="標楷體" w:cs="新細明體"/>
                <w:color w:val="000000"/>
                <w:kern w:val="0"/>
                <w:sz w:val="20"/>
                <w:szCs w:val="20"/>
              </w:rPr>
            </w:pPr>
          </w:p>
        </w:tc>
      </w:tr>
      <w:tr w:rsidR="002A7F6D" w:rsidRPr="004641E4" w:rsidTr="00D14DDF">
        <w:trPr>
          <w:trHeight w:val="20"/>
          <w:jc w:val="center"/>
        </w:trPr>
        <w:tc>
          <w:tcPr>
            <w:tcW w:w="1540" w:type="dxa"/>
            <w:vMerge/>
            <w:tcBorders>
              <w:left w:val="single" w:sz="4" w:space="0" w:color="auto"/>
              <w:right w:val="single" w:sz="4" w:space="0" w:color="auto"/>
            </w:tcBorders>
            <w:shd w:val="clear" w:color="auto" w:fill="auto"/>
            <w:vAlign w:val="center"/>
            <w:hideMark/>
          </w:tcPr>
          <w:p w:rsidR="002A7F6D" w:rsidRPr="004641E4" w:rsidRDefault="002A7F6D" w:rsidP="00D14DDF">
            <w:pPr>
              <w:widowControl/>
              <w:snapToGrid w:val="0"/>
              <w:spacing w:line="240" w:lineRule="exact"/>
              <w:rPr>
                <w:rFonts w:ascii="標楷體" w:eastAsia="標楷體" w:hAnsi="標楷體" w:cs="新細明體"/>
                <w:color w:val="000000"/>
                <w:kern w:val="0"/>
                <w:sz w:val="20"/>
                <w:szCs w:val="20"/>
              </w:rPr>
            </w:pPr>
          </w:p>
        </w:tc>
        <w:tc>
          <w:tcPr>
            <w:tcW w:w="611" w:type="dxa"/>
            <w:vMerge/>
            <w:tcBorders>
              <w:top w:val="nil"/>
              <w:left w:val="single" w:sz="4" w:space="0" w:color="auto"/>
              <w:bottom w:val="single" w:sz="4" w:space="0" w:color="auto"/>
              <w:right w:val="single" w:sz="4" w:space="0" w:color="auto"/>
            </w:tcBorders>
            <w:vAlign w:val="center"/>
            <w:hideMark/>
          </w:tcPr>
          <w:p w:rsidR="002A7F6D" w:rsidRPr="004641E4" w:rsidRDefault="002A7F6D" w:rsidP="00D14DDF">
            <w:pPr>
              <w:widowControl/>
              <w:snapToGrid w:val="0"/>
              <w:spacing w:line="240" w:lineRule="exact"/>
              <w:rPr>
                <w:rFonts w:ascii="標楷體" w:eastAsia="標楷體" w:hAnsi="標楷體" w:cs="新細明體"/>
                <w:color w:val="000000"/>
                <w:kern w:val="0"/>
                <w:sz w:val="20"/>
                <w:szCs w:val="20"/>
              </w:rPr>
            </w:pPr>
          </w:p>
        </w:tc>
        <w:tc>
          <w:tcPr>
            <w:tcW w:w="3616" w:type="dxa"/>
            <w:tcBorders>
              <w:top w:val="nil"/>
              <w:left w:val="nil"/>
              <w:bottom w:val="single" w:sz="4" w:space="0" w:color="auto"/>
              <w:right w:val="single" w:sz="4" w:space="0" w:color="auto"/>
            </w:tcBorders>
            <w:shd w:val="clear" w:color="auto" w:fill="auto"/>
            <w:vAlign w:val="center"/>
            <w:hideMark/>
          </w:tcPr>
          <w:p w:rsidR="002A7F6D" w:rsidRPr="004641E4" w:rsidRDefault="002A7F6D" w:rsidP="00D14DDF">
            <w:pPr>
              <w:widowControl/>
              <w:snapToGrid w:val="0"/>
              <w:spacing w:line="240" w:lineRule="exact"/>
              <w:jc w:val="both"/>
              <w:rPr>
                <w:rFonts w:ascii="標楷體" w:eastAsia="標楷體" w:hAnsi="標楷體" w:cs="新細明體"/>
                <w:color w:val="000000"/>
                <w:kern w:val="0"/>
                <w:sz w:val="20"/>
                <w:szCs w:val="20"/>
              </w:rPr>
            </w:pPr>
            <w:r w:rsidRPr="004641E4">
              <w:rPr>
                <w:rFonts w:ascii="標楷體" w:eastAsia="標楷體" w:hAnsi="標楷體" w:cs="新細明體" w:hint="eastAsia"/>
                <w:color w:val="000000"/>
                <w:kern w:val="0"/>
                <w:sz w:val="20"/>
                <w:szCs w:val="20"/>
              </w:rPr>
              <w:t>自然與生活科技領域</w:t>
            </w:r>
          </w:p>
        </w:tc>
        <w:tc>
          <w:tcPr>
            <w:tcW w:w="1251" w:type="dxa"/>
            <w:vMerge w:val="restart"/>
            <w:tcBorders>
              <w:top w:val="nil"/>
              <w:left w:val="single" w:sz="4" w:space="0" w:color="auto"/>
              <w:bottom w:val="single" w:sz="4" w:space="0" w:color="auto"/>
              <w:right w:val="single" w:sz="4" w:space="0" w:color="auto"/>
            </w:tcBorders>
            <w:shd w:val="clear" w:color="auto" w:fill="auto"/>
            <w:vAlign w:val="center"/>
            <w:hideMark/>
          </w:tcPr>
          <w:p w:rsidR="002A7F6D" w:rsidRPr="004641E4" w:rsidRDefault="002A7F6D" w:rsidP="00D14DDF">
            <w:pPr>
              <w:widowControl/>
              <w:snapToGrid w:val="0"/>
              <w:spacing w:line="240" w:lineRule="exact"/>
              <w:jc w:val="center"/>
              <w:rPr>
                <w:rFonts w:ascii="標楷體" w:eastAsia="標楷體" w:hAnsi="標楷體" w:cs="新細明體"/>
                <w:color w:val="000000"/>
                <w:kern w:val="0"/>
                <w:sz w:val="20"/>
                <w:szCs w:val="20"/>
              </w:rPr>
            </w:pPr>
            <w:r w:rsidRPr="004641E4">
              <w:rPr>
                <w:rFonts w:ascii="標楷體" w:eastAsia="標楷體" w:hAnsi="標楷體" w:cs="新細明體" w:hint="eastAsia"/>
                <w:color w:val="000000"/>
                <w:kern w:val="0"/>
                <w:sz w:val="20"/>
                <w:szCs w:val="20"/>
              </w:rPr>
              <w:t>5大領域至少應修習3大領域(6學分)</w:t>
            </w:r>
          </w:p>
        </w:tc>
        <w:tc>
          <w:tcPr>
            <w:tcW w:w="2752" w:type="dxa"/>
            <w:gridSpan w:val="2"/>
            <w:vMerge/>
            <w:tcBorders>
              <w:left w:val="single" w:sz="4" w:space="0" w:color="auto"/>
              <w:right w:val="single" w:sz="4" w:space="0" w:color="auto"/>
            </w:tcBorders>
            <w:vAlign w:val="center"/>
            <w:hideMark/>
          </w:tcPr>
          <w:p w:rsidR="002A7F6D" w:rsidRPr="004641E4" w:rsidRDefault="002A7F6D" w:rsidP="00D14DDF">
            <w:pPr>
              <w:widowControl/>
              <w:snapToGrid w:val="0"/>
              <w:spacing w:line="240" w:lineRule="exact"/>
              <w:jc w:val="center"/>
              <w:rPr>
                <w:rFonts w:ascii="標楷體" w:eastAsia="標楷體" w:hAnsi="標楷體" w:cs="新細明體"/>
                <w:color w:val="000000"/>
                <w:kern w:val="0"/>
                <w:sz w:val="20"/>
                <w:szCs w:val="20"/>
              </w:rPr>
            </w:pPr>
          </w:p>
        </w:tc>
      </w:tr>
      <w:tr w:rsidR="002A7F6D" w:rsidRPr="004641E4" w:rsidTr="00D14DDF">
        <w:trPr>
          <w:trHeight w:val="20"/>
          <w:jc w:val="center"/>
        </w:trPr>
        <w:tc>
          <w:tcPr>
            <w:tcW w:w="1540" w:type="dxa"/>
            <w:vMerge/>
            <w:tcBorders>
              <w:left w:val="single" w:sz="4" w:space="0" w:color="auto"/>
              <w:right w:val="single" w:sz="4" w:space="0" w:color="auto"/>
            </w:tcBorders>
            <w:shd w:val="clear" w:color="auto" w:fill="auto"/>
            <w:vAlign w:val="center"/>
            <w:hideMark/>
          </w:tcPr>
          <w:p w:rsidR="002A7F6D" w:rsidRPr="004641E4" w:rsidRDefault="002A7F6D" w:rsidP="00D14DDF">
            <w:pPr>
              <w:widowControl/>
              <w:snapToGrid w:val="0"/>
              <w:spacing w:line="240" w:lineRule="exact"/>
              <w:rPr>
                <w:rFonts w:ascii="標楷體" w:eastAsia="標楷體" w:hAnsi="標楷體" w:cs="新細明體"/>
                <w:color w:val="000000"/>
                <w:kern w:val="0"/>
                <w:sz w:val="20"/>
                <w:szCs w:val="20"/>
              </w:rPr>
            </w:pPr>
          </w:p>
        </w:tc>
        <w:tc>
          <w:tcPr>
            <w:tcW w:w="611" w:type="dxa"/>
            <w:vMerge/>
            <w:tcBorders>
              <w:top w:val="nil"/>
              <w:left w:val="single" w:sz="4" w:space="0" w:color="auto"/>
              <w:bottom w:val="single" w:sz="4" w:space="0" w:color="auto"/>
              <w:right w:val="single" w:sz="4" w:space="0" w:color="auto"/>
            </w:tcBorders>
            <w:vAlign w:val="center"/>
            <w:hideMark/>
          </w:tcPr>
          <w:p w:rsidR="002A7F6D" w:rsidRPr="004641E4" w:rsidRDefault="002A7F6D" w:rsidP="00D14DDF">
            <w:pPr>
              <w:widowControl/>
              <w:snapToGrid w:val="0"/>
              <w:spacing w:line="240" w:lineRule="exact"/>
              <w:rPr>
                <w:rFonts w:ascii="標楷體" w:eastAsia="標楷體" w:hAnsi="標楷體" w:cs="新細明體"/>
                <w:color w:val="000000"/>
                <w:kern w:val="0"/>
                <w:sz w:val="20"/>
                <w:szCs w:val="20"/>
              </w:rPr>
            </w:pPr>
          </w:p>
        </w:tc>
        <w:tc>
          <w:tcPr>
            <w:tcW w:w="3616" w:type="dxa"/>
            <w:tcBorders>
              <w:top w:val="nil"/>
              <w:left w:val="nil"/>
              <w:bottom w:val="single" w:sz="4" w:space="0" w:color="auto"/>
              <w:right w:val="single" w:sz="4" w:space="0" w:color="auto"/>
            </w:tcBorders>
            <w:shd w:val="clear" w:color="auto" w:fill="auto"/>
            <w:vAlign w:val="center"/>
            <w:hideMark/>
          </w:tcPr>
          <w:p w:rsidR="002A7F6D" w:rsidRPr="004641E4" w:rsidRDefault="002A7F6D" w:rsidP="00D14DDF">
            <w:pPr>
              <w:widowControl/>
              <w:snapToGrid w:val="0"/>
              <w:spacing w:line="240" w:lineRule="exact"/>
              <w:jc w:val="both"/>
              <w:rPr>
                <w:rFonts w:ascii="標楷體" w:eastAsia="標楷體" w:hAnsi="標楷體" w:cs="新細明體"/>
                <w:color w:val="000000"/>
                <w:kern w:val="0"/>
                <w:sz w:val="20"/>
                <w:szCs w:val="20"/>
              </w:rPr>
            </w:pPr>
            <w:r w:rsidRPr="004641E4">
              <w:rPr>
                <w:rFonts w:ascii="標楷體" w:eastAsia="標楷體" w:hAnsi="標楷體" w:cs="新細明體" w:hint="eastAsia"/>
                <w:color w:val="000000"/>
                <w:kern w:val="0"/>
                <w:sz w:val="20"/>
                <w:szCs w:val="20"/>
              </w:rPr>
              <w:t>社會領域</w:t>
            </w:r>
          </w:p>
        </w:tc>
        <w:tc>
          <w:tcPr>
            <w:tcW w:w="1251" w:type="dxa"/>
            <w:vMerge/>
            <w:tcBorders>
              <w:top w:val="nil"/>
              <w:left w:val="single" w:sz="4" w:space="0" w:color="auto"/>
              <w:bottom w:val="single" w:sz="4" w:space="0" w:color="auto"/>
              <w:right w:val="single" w:sz="4" w:space="0" w:color="auto"/>
            </w:tcBorders>
            <w:vAlign w:val="center"/>
            <w:hideMark/>
          </w:tcPr>
          <w:p w:rsidR="002A7F6D" w:rsidRPr="004641E4" w:rsidRDefault="002A7F6D" w:rsidP="00D14DDF">
            <w:pPr>
              <w:widowControl/>
              <w:snapToGrid w:val="0"/>
              <w:spacing w:line="240" w:lineRule="exact"/>
              <w:rPr>
                <w:rFonts w:ascii="標楷體" w:eastAsia="標楷體" w:hAnsi="標楷體" w:cs="新細明體"/>
                <w:color w:val="000000"/>
                <w:kern w:val="0"/>
                <w:sz w:val="20"/>
                <w:szCs w:val="20"/>
              </w:rPr>
            </w:pPr>
          </w:p>
        </w:tc>
        <w:tc>
          <w:tcPr>
            <w:tcW w:w="2752" w:type="dxa"/>
            <w:gridSpan w:val="2"/>
            <w:vMerge/>
            <w:tcBorders>
              <w:left w:val="single" w:sz="4" w:space="0" w:color="auto"/>
              <w:right w:val="single" w:sz="4" w:space="0" w:color="auto"/>
            </w:tcBorders>
            <w:vAlign w:val="center"/>
            <w:hideMark/>
          </w:tcPr>
          <w:p w:rsidR="002A7F6D" w:rsidRPr="004641E4" w:rsidRDefault="002A7F6D" w:rsidP="00D14DDF">
            <w:pPr>
              <w:widowControl/>
              <w:snapToGrid w:val="0"/>
              <w:spacing w:line="240" w:lineRule="exact"/>
              <w:jc w:val="center"/>
              <w:rPr>
                <w:rFonts w:ascii="標楷體" w:eastAsia="標楷體" w:hAnsi="標楷體" w:cs="新細明體"/>
                <w:color w:val="000000"/>
                <w:kern w:val="0"/>
                <w:sz w:val="20"/>
                <w:szCs w:val="20"/>
              </w:rPr>
            </w:pPr>
          </w:p>
        </w:tc>
      </w:tr>
      <w:tr w:rsidR="002A7F6D" w:rsidRPr="004641E4" w:rsidTr="00D14DDF">
        <w:trPr>
          <w:trHeight w:val="20"/>
          <w:jc w:val="center"/>
        </w:trPr>
        <w:tc>
          <w:tcPr>
            <w:tcW w:w="1540" w:type="dxa"/>
            <w:vMerge/>
            <w:tcBorders>
              <w:left w:val="single" w:sz="4" w:space="0" w:color="auto"/>
              <w:right w:val="single" w:sz="4" w:space="0" w:color="auto"/>
            </w:tcBorders>
            <w:shd w:val="clear" w:color="auto" w:fill="auto"/>
            <w:vAlign w:val="center"/>
            <w:hideMark/>
          </w:tcPr>
          <w:p w:rsidR="002A7F6D" w:rsidRPr="004641E4" w:rsidRDefault="002A7F6D" w:rsidP="00D14DDF">
            <w:pPr>
              <w:widowControl/>
              <w:snapToGrid w:val="0"/>
              <w:spacing w:line="240" w:lineRule="exact"/>
              <w:rPr>
                <w:rFonts w:ascii="標楷體" w:eastAsia="標楷體" w:hAnsi="標楷體" w:cs="新細明體"/>
                <w:color w:val="000000"/>
                <w:kern w:val="0"/>
                <w:sz w:val="20"/>
                <w:szCs w:val="20"/>
              </w:rPr>
            </w:pPr>
          </w:p>
        </w:tc>
        <w:tc>
          <w:tcPr>
            <w:tcW w:w="611" w:type="dxa"/>
            <w:vMerge/>
            <w:tcBorders>
              <w:top w:val="nil"/>
              <w:left w:val="single" w:sz="4" w:space="0" w:color="auto"/>
              <w:bottom w:val="single" w:sz="4" w:space="0" w:color="auto"/>
              <w:right w:val="single" w:sz="4" w:space="0" w:color="auto"/>
            </w:tcBorders>
            <w:vAlign w:val="center"/>
            <w:hideMark/>
          </w:tcPr>
          <w:p w:rsidR="002A7F6D" w:rsidRPr="004641E4" w:rsidRDefault="002A7F6D" w:rsidP="00D14DDF">
            <w:pPr>
              <w:widowControl/>
              <w:snapToGrid w:val="0"/>
              <w:spacing w:line="240" w:lineRule="exact"/>
              <w:rPr>
                <w:rFonts w:ascii="標楷體" w:eastAsia="標楷體" w:hAnsi="標楷體" w:cs="新細明體"/>
                <w:color w:val="000000"/>
                <w:kern w:val="0"/>
                <w:sz w:val="20"/>
                <w:szCs w:val="20"/>
              </w:rPr>
            </w:pPr>
          </w:p>
        </w:tc>
        <w:tc>
          <w:tcPr>
            <w:tcW w:w="3616" w:type="dxa"/>
            <w:tcBorders>
              <w:top w:val="nil"/>
              <w:left w:val="nil"/>
              <w:bottom w:val="single" w:sz="4" w:space="0" w:color="auto"/>
              <w:right w:val="single" w:sz="4" w:space="0" w:color="auto"/>
            </w:tcBorders>
            <w:shd w:val="clear" w:color="auto" w:fill="auto"/>
            <w:vAlign w:val="center"/>
            <w:hideMark/>
          </w:tcPr>
          <w:p w:rsidR="002A7F6D" w:rsidRPr="004641E4" w:rsidRDefault="002A7F6D" w:rsidP="00D14DDF">
            <w:pPr>
              <w:widowControl/>
              <w:snapToGrid w:val="0"/>
              <w:spacing w:line="240" w:lineRule="exact"/>
              <w:jc w:val="both"/>
              <w:rPr>
                <w:rFonts w:ascii="標楷體" w:eastAsia="標楷體" w:hAnsi="標楷體" w:cs="新細明體"/>
                <w:color w:val="000000"/>
                <w:kern w:val="0"/>
                <w:sz w:val="20"/>
                <w:szCs w:val="20"/>
              </w:rPr>
            </w:pPr>
            <w:r w:rsidRPr="004641E4">
              <w:rPr>
                <w:rFonts w:ascii="標楷體" w:eastAsia="標楷體" w:hAnsi="標楷體" w:cs="新細明體" w:hint="eastAsia"/>
                <w:color w:val="000000"/>
                <w:kern w:val="0"/>
                <w:sz w:val="20"/>
                <w:szCs w:val="20"/>
              </w:rPr>
              <w:t>藝術與人文領域</w:t>
            </w:r>
          </w:p>
        </w:tc>
        <w:tc>
          <w:tcPr>
            <w:tcW w:w="1251" w:type="dxa"/>
            <w:vMerge/>
            <w:tcBorders>
              <w:top w:val="nil"/>
              <w:left w:val="single" w:sz="4" w:space="0" w:color="auto"/>
              <w:bottom w:val="single" w:sz="4" w:space="0" w:color="auto"/>
              <w:right w:val="single" w:sz="4" w:space="0" w:color="auto"/>
            </w:tcBorders>
            <w:vAlign w:val="center"/>
            <w:hideMark/>
          </w:tcPr>
          <w:p w:rsidR="002A7F6D" w:rsidRPr="004641E4" w:rsidRDefault="002A7F6D" w:rsidP="00D14DDF">
            <w:pPr>
              <w:widowControl/>
              <w:snapToGrid w:val="0"/>
              <w:spacing w:line="240" w:lineRule="exact"/>
              <w:rPr>
                <w:rFonts w:ascii="標楷體" w:eastAsia="標楷體" w:hAnsi="標楷體" w:cs="新細明體"/>
                <w:color w:val="000000"/>
                <w:kern w:val="0"/>
                <w:sz w:val="20"/>
                <w:szCs w:val="20"/>
              </w:rPr>
            </w:pPr>
          </w:p>
        </w:tc>
        <w:tc>
          <w:tcPr>
            <w:tcW w:w="2752" w:type="dxa"/>
            <w:gridSpan w:val="2"/>
            <w:vMerge/>
            <w:tcBorders>
              <w:left w:val="single" w:sz="4" w:space="0" w:color="auto"/>
              <w:right w:val="single" w:sz="4" w:space="0" w:color="auto"/>
            </w:tcBorders>
            <w:vAlign w:val="center"/>
            <w:hideMark/>
          </w:tcPr>
          <w:p w:rsidR="002A7F6D" w:rsidRPr="004641E4" w:rsidRDefault="002A7F6D" w:rsidP="00D14DDF">
            <w:pPr>
              <w:widowControl/>
              <w:snapToGrid w:val="0"/>
              <w:spacing w:line="240" w:lineRule="exact"/>
              <w:jc w:val="center"/>
              <w:rPr>
                <w:rFonts w:ascii="標楷體" w:eastAsia="標楷體" w:hAnsi="標楷體" w:cs="新細明體"/>
                <w:color w:val="000000"/>
                <w:kern w:val="0"/>
                <w:sz w:val="20"/>
                <w:szCs w:val="20"/>
              </w:rPr>
            </w:pPr>
          </w:p>
        </w:tc>
      </w:tr>
      <w:tr w:rsidR="002A7F6D" w:rsidRPr="004641E4" w:rsidTr="00D14DDF">
        <w:trPr>
          <w:trHeight w:val="20"/>
          <w:jc w:val="center"/>
        </w:trPr>
        <w:tc>
          <w:tcPr>
            <w:tcW w:w="1540" w:type="dxa"/>
            <w:vMerge/>
            <w:tcBorders>
              <w:left w:val="single" w:sz="4" w:space="0" w:color="auto"/>
              <w:right w:val="single" w:sz="4" w:space="0" w:color="auto"/>
            </w:tcBorders>
            <w:shd w:val="clear" w:color="auto" w:fill="auto"/>
            <w:vAlign w:val="center"/>
            <w:hideMark/>
          </w:tcPr>
          <w:p w:rsidR="002A7F6D" w:rsidRPr="004641E4" w:rsidRDefault="002A7F6D" w:rsidP="00D14DDF">
            <w:pPr>
              <w:widowControl/>
              <w:snapToGrid w:val="0"/>
              <w:spacing w:line="240" w:lineRule="exact"/>
              <w:rPr>
                <w:rFonts w:ascii="標楷體" w:eastAsia="標楷體" w:hAnsi="標楷體" w:cs="新細明體"/>
                <w:color w:val="000000"/>
                <w:kern w:val="0"/>
                <w:sz w:val="20"/>
                <w:szCs w:val="20"/>
              </w:rPr>
            </w:pPr>
          </w:p>
        </w:tc>
        <w:tc>
          <w:tcPr>
            <w:tcW w:w="611" w:type="dxa"/>
            <w:vMerge/>
            <w:tcBorders>
              <w:top w:val="nil"/>
              <w:left w:val="single" w:sz="4" w:space="0" w:color="auto"/>
              <w:bottom w:val="single" w:sz="4" w:space="0" w:color="auto"/>
              <w:right w:val="single" w:sz="4" w:space="0" w:color="auto"/>
            </w:tcBorders>
            <w:vAlign w:val="center"/>
            <w:hideMark/>
          </w:tcPr>
          <w:p w:rsidR="002A7F6D" w:rsidRPr="004641E4" w:rsidRDefault="002A7F6D" w:rsidP="00D14DDF">
            <w:pPr>
              <w:widowControl/>
              <w:snapToGrid w:val="0"/>
              <w:spacing w:line="240" w:lineRule="exact"/>
              <w:rPr>
                <w:rFonts w:ascii="標楷體" w:eastAsia="標楷體" w:hAnsi="標楷體" w:cs="新細明體"/>
                <w:color w:val="000000"/>
                <w:kern w:val="0"/>
                <w:sz w:val="20"/>
                <w:szCs w:val="20"/>
              </w:rPr>
            </w:pPr>
          </w:p>
        </w:tc>
        <w:tc>
          <w:tcPr>
            <w:tcW w:w="3616" w:type="dxa"/>
            <w:tcBorders>
              <w:top w:val="nil"/>
              <w:left w:val="nil"/>
              <w:bottom w:val="single" w:sz="4" w:space="0" w:color="auto"/>
              <w:right w:val="single" w:sz="4" w:space="0" w:color="auto"/>
            </w:tcBorders>
            <w:shd w:val="clear" w:color="auto" w:fill="auto"/>
            <w:vAlign w:val="center"/>
            <w:hideMark/>
          </w:tcPr>
          <w:p w:rsidR="002A7F6D" w:rsidRPr="004641E4" w:rsidRDefault="002A7F6D" w:rsidP="00D14DDF">
            <w:pPr>
              <w:widowControl/>
              <w:snapToGrid w:val="0"/>
              <w:spacing w:line="240" w:lineRule="exact"/>
              <w:jc w:val="both"/>
              <w:rPr>
                <w:rFonts w:ascii="標楷體" w:eastAsia="標楷體" w:hAnsi="標楷體" w:cs="新細明體"/>
                <w:color w:val="000000"/>
                <w:kern w:val="0"/>
                <w:sz w:val="20"/>
                <w:szCs w:val="20"/>
              </w:rPr>
            </w:pPr>
            <w:r w:rsidRPr="004641E4">
              <w:rPr>
                <w:rFonts w:ascii="標楷體" w:eastAsia="標楷體" w:hAnsi="標楷體" w:cs="新細明體" w:hint="eastAsia"/>
                <w:color w:val="000000"/>
                <w:kern w:val="0"/>
                <w:sz w:val="20"/>
                <w:szCs w:val="20"/>
              </w:rPr>
              <w:t>健康與體育領域</w:t>
            </w:r>
          </w:p>
        </w:tc>
        <w:tc>
          <w:tcPr>
            <w:tcW w:w="1251" w:type="dxa"/>
            <w:vMerge/>
            <w:tcBorders>
              <w:top w:val="nil"/>
              <w:left w:val="single" w:sz="4" w:space="0" w:color="auto"/>
              <w:bottom w:val="single" w:sz="4" w:space="0" w:color="auto"/>
              <w:right w:val="single" w:sz="4" w:space="0" w:color="auto"/>
            </w:tcBorders>
            <w:vAlign w:val="center"/>
            <w:hideMark/>
          </w:tcPr>
          <w:p w:rsidR="002A7F6D" w:rsidRPr="004641E4" w:rsidRDefault="002A7F6D" w:rsidP="00D14DDF">
            <w:pPr>
              <w:widowControl/>
              <w:snapToGrid w:val="0"/>
              <w:spacing w:line="240" w:lineRule="exact"/>
              <w:rPr>
                <w:rFonts w:ascii="標楷體" w:eastAsia="標楷體" w:hAnsi="標楷體" w:cs="新細明體"/>
                <w:color w:val="000000"/>
                <w:kern w:val="0"/>
                <w:sz w:val="20"/>
                <w:szCs w:val="20"/>
              </w:rPr>
            </w:pPr>
          </w:p>
        </w:tc>
        <w:tc>
          <w:tcPr>
            <w:tcW w:w="2752" w:type="dxa"/>
            <w:gridSpan w:val="2"/>
            <w:vMerge/>
            <w:tcBorders>
              <w:left w:val="single" w:sz="4" w:space="0" w:color="auto"/>
              <w:right w:val="single" w:sz="4" w:space="0" w:color="auto"/>
            </w:tcBorders>
            <w:vAlign w:val="center"/>
            <w:hideMark/>
          </w:tcPr>
          <w:p w:rsidR="002A7F6D" w:rsidRPr="004641E4" w:rsidRDefault="002A7F6D" w:rsidP="00D14DDF">
            <w:pPr>
              <w:widowControl/>
              <w:snapToGrid w:val="0"/>
              <w:spacing w:line="240" w:lineRule="exact"/>
              <w:jc w:val="center"/>
              <w:rPr>
                <w:rFonts w:ascii="標楷體" w:eastAsia="標楷體" w:hAnsi="標楷體" w:cs="新細明體"/>
                <w:color w:val="000000"/>
                <w:kern w:val="0"/>
                <w:sz w:val="20"/>
                <w:szCs w:val="20"/>
              </w:rPr>
            </w:pPr>
          </w:p>
        </w:tc>
      </w:tr>
      <w:tr w:rsidR="002A7F6D" w:rsidRPr="004641E4" w:rsidTr="00D14DDF">
        <w:trPr>
          <w:trHeight w:val="20"/>
          <w:jc w:val="center"/>
        </w:trPr>
        <w:tc>
          <w:tcPr>
            <w:tcW w:w="1540" w:type="dxa"/>
            <w:vMerge/>
            <w:tcBorders>
              <w:left w:val="single" w:sz="4" w:space="0" w:color="auto"/>
              <w:right w:val="single" w:sz="4" w:space="0" w:color="auto"/>
            </w:tcBorders>
            <w:shd w:val="clear" w:color="auto" w:fill="auto"/>
            <w:vAlign w:val="center"/>
            <w:hideMark/>
          </w:tcPr>
          <w:p w:rsidR="002A7F6D" w:rsidRPr="004641E4" w:rsidRDefault="002A7F6D" w:rsidP="00D14DDF">
            <w:pPr>
              <w:widowControl/>
              <w:snapToGrid w:val="0"/>
              <w:spacing w:line="240" w:lineRule="exact"/>
              <w:rPr>
                <w:rFonts w:ascii="標楷體" w:eastAsia="標楷體" w:hAnsi="標楷體" w:cs="新細明體"/>
                <w:color w:val="000000"/>
                <w:kern w:val="0"/>
                <w:sz w:val="20"/>
                <w:szCs w:val="20"/>
              </w:rPr>
            </w:pPr>
          </w:p>
        </w:tc>
        <w:tc>
          <w:tcPr>
            <w:tcW w:w="611" w:type="dxa"/>
            <w:vMerge/>
            <w:tcBorders>
              <w:top w:val="nil"/>
              <w:left w:val="single" w:sz="4" w:space="0" w:color="auto"/>
              <w:bottom w:val="single" w:sz="4" w:space="0" w:color="auto"/>
              <w:right w:val="single" w:sz="4" w:space="0" w:color="auto"/>
            </w:tcBorders>
            <w:vAlign w:val="center"/>
            <w:hideMark/>
          </w:tcPr>
          <w:p w:rsidR="002A7F6D" w:rsidRPr="004641E4" w:rsidRDefault="002A7F6D" w:rsidP="00D14DDF">
            <w:pPr>
              <w:widowControl/>
              <w:snapToGrid w:val="0"/>
              <w:spacing w:line="240" w:lineRule="exact"/>
              <w:rPr>
                <w:rFonts w:ascii="標楷體" w:eastAsia="標楷體" w:hAnsi="標楷體" w:cs="新細明體"/>
                <w:color w:val="000000"/>
                <w:kern w:val="0"/>
                <w:sz w:val="20"/>
                <w:szCs w:val="20"/>
              </w:rPr>
            </w:pPr>
          </w:p>
        </w:tc>
        <w:tc>
          <w:tcPr>
            <w:tcW w:w="3616" w:type="dxa"/>
            <w:tcBorders>
              <w:top w:val="nil"/>
              <w:left w:val="nil"/>
              <w:bottom w:val="single" w:sz="4" w:space="0" w:color="auto"/>
              <w:right w:val="single" w:sz="4" w:space="0" w:color="auto"/>
            </w:tcBorders>
            <w:shd w:val="clear" w:color="auto" w:fill="auto"/>
            <w:vAlign w:val="center"/>
            <w:hideMark/>
          </w:tcPr>
          <w:p w:rsidR="002A7F6D" w:rsidRPr="004641E4" w:rsidRDefault="002A7F6D" w:rsidP="00D14DDF">
            <w:pPr>
              <w:widowControl/>
              <w:snapToGrid w:val="0"/>
              <w:spacing w:line="240" w:lineRule="exact"/>
              <w:jc w:val="both"/>
              <w:rPr>
                <w:rFonts w:ascii="標楷體" w:eastAsia="標楷體" w:hAnsi="標楷體" w:cs="新細明體"/>
                <w:color w:val="000000"/>
                <w:kern w:val="0"/>
                <w:sz w:val="20"/>
                <w:szCs w:val="20"/>
              </w:rPr>
            </w:pPr>
            <w:r w:rsidRPr="004641E4">
              <w:rPr>
                <w:rFonts w:ascii="標楷體" w:eastAsia="標楷體" w:hAnsi="標楷體" w:cs="新細明體" w:hint="eastAsia"/>
                <w:color w:val="000000"/>
                <w:kern w:val="0"/>
                <w:sz w:val="20"/>
                <w:szCs w:val="20"/>
              </w:rPr>
              <w:t>綜合活動領域</w:t>
            </w:r>
          </w:p>
        </w:tc>
        <w:tc>
          <w:tcPr>
            <w:tcW w:w="1251" w:type="dxa"/>
            <w:vMerge/>
            <w:tcBorders>
              <w:top w:val="nil"/>
              <w:left w:val="single" w:sz="4" w:space="0" w:color="auto"/>
              <w:bottom w:val="single" w:sz="4" w:space="0" w:color="auto"/>
              <w:right w:val="single" w:sz="4" w:space="0" w:color="auto"/>
            </w:tcBorders>
            <w:vAlign w:val="center"/>
            <w:hideMark/>
          </w:tcPr>
          <w:p w:rsidR="002A7F6D" w:rsidRPr="004641E4" w:rsidRDefault="002A7F6D" w:rsidP="00D14DDF">
            <w:pPr>
              <w:widowControl/>
              <w:snapToGrid w:val="0"/>
              <w:spacing w:line="240" w:lineRule="exact"/>
              <w:rPr>
                <w:rFonts w:ascii="標楷體" w:eastAsia="標楷體" w:hAnsi="標楷體" w:cs="新細明體"/>
                <w:color w:val="000000"/>
                <w:kern w:val="0"/>
                <w:sz w:val="20"/>
                <w:szCs w:val="20"/>
              </w:rPr>
            </w:pPr>
          </w:p>
        </w:tc>
        <w:tc>
          <w:tcPr>
            <w:tcW w:w="2752" w:type="dxa"/>
            <w:gridSpan w:val="2"/>
            <w:vMerge/>
            <w:tcBorders>
              <w:left w:val="single" w:sz="4" w:space="0" w:color="auto"/>
              <w:right w:val="single" w:sz="4" w:space="0" w:color="auto"/>
            </w:tcBorders>
            <w:vAlign w:val="center"/>
            <w:hideMark/>
          </w:tcPr>
          <w:p w:rsidR="002A7F6D" w:rsidRPr="004641E4" w:rsidRDefault="002A7F6D" w:rsidP="00D14DDF">
            <w:pPr>
              <w:widowControl/>
              <w:snapToGrid w:val="0"/>
              <w:spacing w:line="240" w:lineRule="exact"/>
              <w:jc w:val="center"/>
              <w:rPr>
                <w:rFonts w:ascii="標楷體" w:eastAsia="標楷體" w:hAnsi="標楷體" w:cs="新細明體"/>
                <w:color w:val="000000"/>
                <w:kern w:val="0"/>
                <w:sz w:val="20"/>
                <w:szCs w:val="20"/>
              </w:rPr>
            </w:pPr>
          </w:p>
        </w:tc>
      </w:tr>
      <w:tr w:rsidR="002A7F6D" w:rsidRPr="004641E4" w:rsidTr="00D14DDF">
        <w:trPr>
          <w:trHeight w:val="20"/>
          <w:jc w:val="center"/>
        </w:trPr>
        <w:tc>
          <w:tcPr>
            <w:tcW w:w="1540" w:type="dxa"/>
            <w:vMerge/>
            <w:tcBorders>
              <w:left w:val="single" w:sz="4" w:space="0" w:color="auto"/>
              <w:right w:val="single" w:sz="4" w:space="0" w:color="auto"/>
            </w:tcBorders>
            <w:shd w:val="clear" w:color="auto" w:fill="auto"/>
            <w:vAlign w:val="center"/>
            <w:hideMark/>
          </w:tcPr>
          <w:p w:rsidR="002A7F6D" w:rsidRPr="004641E4" w:rsidRDefault="002A7F6D" w:rsidP="00D14DDF">
            <w:pPr>
              <w:widowControl/>
              <w:snapToGrid w:val="0"/>
              <w:spacing w:line="240" w:lineRule="exact"/>
              <w:rPr>
                <w:rFonts w:ascii="標楷體" w:eastAsia="標楷體" w:hAnsi="標楷體" w:cs="新細明體"/>
                <w:color w:val="000000"/>
                <w:kern w:val="0"/>
                <w:sz w:val="20"/>
                <w:szCs w:val="20"/>
              </w:rPr>
            </w:pPr>
          </w:p>
        </w:tc>
        <w:tc>
          <w:tcPr>
            <w:tcW w:w="611" w:type="dxa"/>
            <w:vMerge/>
            <w:tcBorders>
              <w:top w:val="nil"/>
              <w:left w:val="single" w:sz="4" w:space="0" w:color="auto"/>
              <w:bottom w:val="single" w:sz="4" w:space="0" w:color="auto"/>
              <w:right w:val="single" w:sz="4" w:space="0" w:color="auto"/>
            </w:tcBorders>
            <w:vAlign w:val="center"/>
            <w:hideMark/>
          </w:tcPr>
          <w:p w:rsidR="002A7F6D" w:rsidRPr="004641E4" w:rsidRDefault="002A7F6D" w:rsidP="00D14DDF">
            <w:pPr>
              <w:widowControl/>
              <w:snapToGrid w:val="0"/>
              <w:spacing w:line="240" w:lineRule="exact"/>
              <w:rPr>
                <w:rFonts w:ascii="標楷體" w:eastAsia="標楷體" w:hAnsi="標楷體" w:cs="新細明體"/>
                <w:color w:val="000000"/>
                <w:kern w:val="0"/>
                <w:sz w:val="20"/>
                <w:szCs w:val="20"/>
              </w:rPr>
            </w:pPr>
          </w:p>
        </w:tc>
        <w:tc>
          <w:tcPr>
            <w:tcW w:w="3616" w:type="dxa"/>
            <w:tcBorders>
              <w:top w:val="single" w:sz="4" w:space="0" w:color="auto"/>
              <w:left w:val="nil"/>
              <w:bottom w:val="single" w:sz="4" w:space="0" w:color="auto"/>
              <w:right w:val="single" w:sz="4" w:space="0" w:color="auto"/>
            </w:tcBorders>
            <w:shd w:val="clear" w:color="auto" w:fill="auto"/>
            <w:vAlign w:val="center"/>
          </w:tcPr>
          <w:p w:rsidR="002A7F6D" w:rsidRPr="004641E4" w:rsidRDefault="002A7F6D" w:rsidP="00D14DDF">
            <w:pPr>
              <w:snapToGrid w:val="0"/>
              <w:spacing w:line="240" w:lineRule="exact"/>
              <w:jc w:val="both"/>
              <w:rPr>
                <w:rFonts w:ascii="標楷體" w:eastAsia="標楷體" w:hAnsi="標楷體" w:cs="新細明體"/>
                <w:color w:val="000000"/>
                <w:kern w:val="0"/>
                <w:sz w:val="20"/>
                <w:szCs w:val="20"/>
              </w:rPr>
            </w:pPr>
            <w:r w:rsidRPr="004641E4">
              <w:rPr>
                <w:rFonts w:ascii="標楷體" w:eastAsia="標楷體" w:hAnsi="標楷體" w:cs="新細明體" w:hint="eastAsia"/>
                <w:color w:val="000000"/>
                <w:kern w:val="0"/>
                <w:sz w:val="20"/>
                <w:szCs w:val="20"/>
              </w:rPr>
              <w:t>教育方法學課程</w:t>
            </w:r>
          </w:p>
        </w:tc>
        <w:tc>
          <w:tcPr>
            <w:tcW w:w="1251" w:type="dxa"/>
            <w:tcBorders>
              <w:top w:val="single" w:sz="4" w:space="0" w:color="auto"/>
              <w:left w:val="nil"/>
              <w:bottom w:val="single" w:sz="4" w:space="0" w:color="auto"/>
              <w:right w:val="single" w:sz="4" w:space="0" w:color="auto"/>
            </w:tcBorders>
            <w:shd w:val="clear" w:color="auto" w:fill="auto"/>
            <w:vAlign w:val="center"/>
          </w:tcPr>
          <w:p w:rsidR="002A7F6D" w:rsidRPr="004641E4" w:rsidRDefault="002A7F6D" w:rsidP="00D14DDF">
            <w:pPr>
              <w:snapToGrid w:val="0"/>
              <w:spacing w:line="240" w:lineRule="exact"/>
              <w:jc w:val="center"/>
              <w:rPr>
                <w:rFonts w:ascii="標楷體" w:eastAsia="標楷體" w:hAnsi="標楷體" w:cs="新細明體"/>
                <w:color w:val="000000"/>
                <w:kern w:val="0"/>
                <w:sz w:val="20"/>
                <w:szCs w:val="20"/>
              </w:rPr>
            </w:pPr>
            <w:r w:rsidRPr="004641E4">
              <w:rPr>
                <w:rFonts w:ascii="標楷體" w:eastAsia="標楷體" w:hAnsi="標楷體" w:cs="新細明體" w:hint="eastAsia"/>
                <w:color w:val="000000"/>
                <w:kern w:val="0"/>
                <w:sz w:val="20"/>
                <w:szCs w:val="20"/>
              </w:rPr>
              <w:t>8學分</w:t>
            </w:r>
          </w:p>
        </w:tc>
        <w:tc>
          <w:tcPr>
            <w:tcW w:w="2752" w:type="dxa"/>
            <w:gridSpan w:val="2"/>
            <w:vMerge/>
            <w:tcBorders>
              <w:left w:val="single" w:sz="4" w:space="0" w:color="auto"/>
              <w:right w:val="single" w:sz="4" w:space="0" w:color="auto"/>
            </w:tcBorders>
            <w:vAlign w:val="center"/>
            <w:hideMark/>
          </w:tcPr>
          <w:p w:rsidR="002A7F6D" w:rsidRPr="004641E4" w:rsidRDefault="002A7F6D" w:rsidP="00D14DDF">
            <w:pPr>
              <w:widowControl/>
              <w:snapToGrid w:val="0"/>
              <w:spacing w:line="240" w:lineRule="exact"/>
              <w:jc w:val="center"/>
              <w:rPr>
                <w:rFonts w:ascii="標楷體" w:eastAsia="標楷體" w:hAnsi="標楷體" w:cs="新細明體"/>
                <w:color w:val="000000"/>
                <w:kern w:val="0"/>
                <w:sz w:val="20"/>
                <w:szCs w:val="20"/>
              </w:rPr>
            </w:pPr>
          </w:p>
        </w:tc>
      </w:tr>
      <w:tr w:rsidR="002A7F6D" w:rsidRPr="004641E4" w:rsidTr="00D14DDF">
        <w:trPr>
          <w:trHeight w:val="20"/>
          <w:jc w:val="center"/>
        </w:trPr>
        <w:tc>
          <w:tcPr>
            <w:tcW w:w="1540" w:type="dxa"/>
            <w:vMerge/>
            <w:tcBorders>
              <w:left w:val="single" w:sz="4" w:space="0" w:color="auto"/>
              <w:right w:val="single" w:sz="4" w:space="0" w:color="auto"/>
            </w:tcBorders>
            <w:shd w:val="clear" w:color="auto" w:fill="auto"/>
            <w:vAlign w:val="center"/>
            <w:hideMark/>
          </w:tcPr>
          <w:p w:rsidR="002A7F6D" w:rsidRPr="004641E4" w:rsidRDefault="002A7F6D" w:rsidP="00D14DDF">
            <w:pPr>
              <w:widowControl/>
              <w:snapToGrid w:val="0"/>
              <w:spacing w:line="240" w:lineRule="exact"/>
              <w:rPr>
                <w:rFonts w:ascii="標楷體" w:eastAsia="標楷體" w:hAnsi="標楷體" w:cs="新細明體"/>
                <w:color w:val="000000"/>
                <w:kern w:val="0"/>
                <w:sz w:val="20"/>
                <w:szCs w:val="20"/>
              </w:rPr>
            </w:pPr>
          </w:p>
        </w:tc>
        <w:tc>
          <w:tcPr>
            <w:tcW w:w="611" w:type="dxa"/>
            <w:vMerge/>
            <w:tcBorders>
              <w:top w:val="nil"/>
              <w:left w:val="single" w:sz="4" w:space="0" w:color="auto"/>
              <w:bottom w:val="single" w:sz="4" w:space="0" w:color="auto"/>
              <w:right w:val="single" w:sz="4" w:space="0" w:color="auto"/>
            </w:tcBorders>
            <w:vAlign w:val="center"/>
            <w:hideMark/>
          </w:tcPr>
          <w:p w:rsidR="002A7F6D" w:rsidRPr="004641E4" w:rsidRDefault="002A7F6D" w:rsidP="00D14DDF">
            <w:pPr>
              <w:widowControl/>
              <w:snapToGrid w:val="0"/>
              <w:spacing w:line="240" w:lineRule="exact"/>
              <w:rPr>
                <w:rFonts w:ascii="標楷體" w:eastAsia="標楷體" w:hAnsi="標楷體" w:cs="新細明體"/>
                <w:color w:val="000000"/>
                <w:kern w:val="0"/>
                <w:sz w:val="20"/>
                <w:szCs w:val="20"/>
              </w:rPr>
            </w:pPr>
          </w:p>
        </w:tc>
        <w:tc>
          <w:tcPr>
            <w:tcW w:w="3616" w:type="dxa"/>
            <w:tcBorders>
              <w:top w:val="single" w:sz="4" w:space="0" w:color="auto"/>
              <w:left w:val="nil"/>
              <w:bottom w:val="single" w:sz="4" w:space="0" w:color="auto"/>
              <w:right w:val="single" w:sz="4" w:space="0" w:color="auto"/>
            </w:tcBorders>
            <w:shd w:val="clear" w:color="auto" w:fill="auto"/>
            <w:vAlign w:val="center"/>
            <w:hideMark/>
          </w:tcPr>
          <w:p w:rsidR="002A7F6D" w:rsidRPr="004641E4" w:rsidRDefault="002A7F6D" w:rsidP="00D14DDF">
            <w:pPr>
              <w:widowControl/>
              <w:snapToGrid w:val="0"/>
              <w:spacing w:line="240" w:lineRule="exact"/>
              <w:jc w:val="both"/>
              <w:rPr>
                <w:rFonts w:ascii="標楷體" w:eastAsia="標楷體" w:hAnsi="標楷體" w:cs="新細明體"/>
                <w:color w:val="000000"/>
                <w:kern w:val="0"/>
                <w:sz w:val="20"/>
                <w:szCs w:val="20"/>
              </w:rPr>
            </w:pPr>
            <w:r w:rsidRPr="004641E4">
              <w:rPr>
                <w:rFonts w:ascii="標楷體" w:eastAsia="標楷體" w:hAnsi="標楷體" w:cs="新細明體" w:hint="eastAsia"/>
                <w:color w:val="000000"/>
                <w:kern w:val="0"/>
                <w:sz w:val="20"/>
                <w:szCs w:val="20"/>
              </w:rPr>
              <w:t>教學實習課程</w:t>
            </w:r>
          </w:p>
        </w:tc>
        <w:tc>
          <w:tcPr>
            <w:tcW w:w="1251" w:type="dxa"/>
            <w:tcBorders>
              <w:top w:val="single" w:sz="4" w:space="0" w:color="auto"/>
              <w:left w:val="nil"/>
              <w:bottom w:val="single" w:sz="4" w:space="0" w:color="auto"/>
              <w:right w:val="single" w:sz="4" w:space="0" w:color="auto"/>
            </w:tcBorders>
            <w:shd w:val="clear" w:color="auto" w:fill="auto"/>
            <w:vAlign w:val="center"/>
            <w:hideMark/>
          </w:tcPr>
          <w:p w:rsidR="002A7F6D" w:rsidRPr="004641E4" w:rsidRDefault="002A7F6D" w:rsidP="00D14DDF">
            <w:pPr>
              <w:widowControl/>
              <w:snapToGrid w:val="0"/>
              <w:spacing w:line="240" w:lineRule="exact"/>
              <w:jc w:val="center"/>
              <w:rPr>
                <w:rFonts w:ascii="標楷體" w:eastAsia="標楷體" w:hAnsi="標楷體" w:cs="新細明體"/>
                <w:color w:val="000000"/>
                <w:kern w:val="0"/>
                <w:sz w:val="20"/>
                <w:szCs w:val="20"/>
              </w:rPr>
            </w:pPr>
            <w:r w:rsidRPr="004641E4">
              <w:rPr>
                <w:rFonts w:ascii="標楷體" w:eastAsia="標楷體" w:hAnsi="標楷體" w:cs="新細明體" w:hint="eastAsia"/>
                <w:color w:val="000000"/>
                <w:kern w:val="0"/>
                <w:sz w:val="20"/>
                <w:szCs w:val="20"/>
              </w:rPr>
              <w:t>6學分</w:t>
            </w:r>
          </w:p>
        </w:tc>
        <w:tc>
          <w:tcPr>
            <w:tcW w:w="2752" w:type="dxa"/>
            <w:gridSpan w:val="2"/>
            <w:vMerge/>
            <w:tcBorders>
              <w:left w:val="single" w:sz="4" w:space="0" w:color="auto"/>
              <w:right w:val="single" w:sz="4" w:space="0" w:color="auto"/>
            </w:tcBorders>
            <w:vAlign w:val="center"/>
            <w:hideMark/>
          </w:tcPr>
          <w:p w:rsidR="002A7F6D" w:rsidRPr="004641E4" w:rsidRDefault="002A7F6D" w:rsidP="00D14DDF">
            <w:pPr>
              <w:widowControl/>
              <w:snapToGrid w:val="0"/>
              <w:spacing w:line="240" w:lineRule="exact"/>
              <w:jc w:val="center"/>
              <w:rPr>
                <w:rFonts w:ascii="標楷體" w:eastAsia="標楷體" w:hAnsi="標楷體" w:cs="新細明體"/>
                <w:color w:val="000000"/>
                <w:kern w:val="0"/>
                <w:sz w:val="20"/>
                <w:szCs w:val="20"/>
              </w:rPr>
            </w:pPr>
          </w:p>
        </w:tc>
      </w:tr>
      <w:tr w:rsidR="002A7F6D" w:rsidRPr="004641E4" w:rsidTr="00D14DDF">
        <w:trPr>
          <w:trHeight w:val="20"/>
          <w:jc w:val="center"/>
        </w:trPr>
        <w:tc>
          <w:tcPr>
            <w:tcW w:w="1540" w:type="dxa"/>
            <w:vMerge/>
            <w:tcBorders>
              <w:left w:val="single" w:sz="4" w:space="0" w:color="auto"/>
              <w:right w:val="single" w:sz="4" w:space="0" w:color="auto"/>
            </w:tcBorders>
            <w:shd w:val="clear" w:color="auto" w:fill="auto"/>
            <w:vAlign w:val="center"/>
            <w:hideMark/>
          </w:tcPr>
          <w:p w:rsidR="002A7F6D" w:rsidRPr="004641E4" w:rsidRDefault="002A7F6D" w:rsidP="00D14DDF">
            <w:pPr>
              <w:widowControl/>
              <w:snapToGrid w:val="0"/>
              <w:spacing w:line="240" w:lineRule="exact"/>
              <w:rPr>
                <w:rFonts w:ascii="標楷體" w:eastAsia="標楷體" w:hAnsi="標楷體" w:cs="新細明體"/>
                <w:color w:val="000000"/>
                <w:kern w:val="0"/>
                <w:sz w:val="20"/>
                <w:szCs w:val="20"/>
              </w:rPr>
            </w:pPr>
          </w:p>
        </w:tc>
        <w:tc>
          <w:tcPr>
            <w:tcW w:w="611" w:type="dxa"/>
            <w:vMerge/>
            <w:tcBorders>
              <w:top w:val="nil"/>
              <w:left w:val="single" w:sz="4" w:space="0" w:color="auto"/>
              <w:bottom w:val="single" w:sz="4" w:space="0" w:color="auto"/>
              <w:right w:val="single" w:sz="4" w:space="0" w:color="auto"/>
            </w:tcBorders>
            <w:vAlign w:val="center"/>
            <w:hideMark/>
          </w:tcPr>
          <w:p w:rsidR="002A7F6D" w:rsidRPr="004641E4" w:rsidRDefault="002A7F6D" w:rsidP="00D14DDF">
            <w:pPr>
              <w:widowControl/>
              <w:snapToGrid w:val="0"/>
              <w:spacing w:line="240" w:lineRule="exact"/>
              <w:rPr>
                <w:rFonts w:ascii="標楷體" w:eastAsia="標楷體" w:hAnsi="標楷體" w:cs="新細明體"/>
                <w:color w:val="000000"/>
                <w:kern w:val="0"/>
                <w:sz w:val="20"/>
                <w:szCs w:val="20"/>
              </w:rPr>
            </w:pPr>
          </w:p>
        </w:tc>
        <w:tc>
          <w:tcPr>
            <w:tcW w:w="3616" w:type="dxa"/>
            <w:tcBorders>
              <w:top w:val="nil"/>
              <w:left w:val="nil"/>
              <w:bottom w:val="single" w:sz="4" w:space="0" w:color="auto"/>
              <w:right w:val="single" w:sz="4" w:space="0" w:color="auto"/>
            </w:tcBorders>
            <w:shd w:val="clear" w:color="auto" w:fill="auto"/>
            <w:vAlign w:val="center"/>
            <w:hideMark/>
          </w:tcPr>
          <w:p w:rsidR="002A7F6D" w:rsidRPr="004641E4" w:rsidRDefault="002A7F6D" w:rsidP="00D14DDF">
            <w:pPr>
              <w:widowControl/>
              <w:snapToGrid w:val="0"/>
              <w:spacing w:line="240" w:lineRule="exact"/>
              <w:jc w:val="both"/>
              <w:rPr>
                <w:rFonts w:ascii="標楷體" w:eastAsia="標楷體" w:hAnsi="標楷體" w:cs="新細明體"/>
                <w:color w:val="000000"/>
                <w:kern w:val="0"/>
                <w:sz w:val="20"/>
                <w:szCs w:val="20"/>
              </w:rPr>
            </w:pPr>
            <w:r w:rsidRPr="004641E4">
              <w:rPr>
                <w:rFonts w:ascii="標楷體" w:eastAsia="標楷體" w:hAnsi="標楷體" w:cs="新細明體" w:hint="eastAsia"/>
                <w:color w:val="000000"/>
                <w:kern w:val="0"/>
                <w:sz w:val="20"/>
                <w:szCs w:val="20"/>
              </w:rPr>
              <w:t>教材教法課程</w:t>
            </w:r>
          </w:p>
        </w:tc>
        <w:tc>
          <w:tcPr>
            <w:tcW w:w="1251" w:type="dxa"/>
            <w:tcBorders>
              <w:top w:val="nil"/>
              <w:left w:val="nil"/>
              <w:bottom w:val="single" w:sz="4" w:space="0" w:color="auto"/>
              <w:right w:val="single" w:sz="4" w:space="0" w:color="auto"/>
            </w:tcBorders>
            <w:shd w:val="clear" w:color="auto" w:fill="auto"/>
            <w:vAlign w:val="center"/>
            <w:hideMark/>
          </w:tcPr>
          <w:p w:rsidR="002A7F6D" w:rsidRPr="004641E4" w:rsidRDefault="002A7F6D" w:rsidP="00D14DDF">
            <w:pPr>
              <w:widowControl/>
              <w:snapToGrid w:val="0"/>
              <w:spacing w:line="240" w:lineRule="exact"/>
              <w:jc w:val="center"/>
              <w:rPr>
                <w:rFonts w:ascii="標楷體" w:eastAsia="標楷體" w:hAnsi="標楷體" w:cs="新細明體"/>
                <w:color w:val="000000"/>
                <w:kern w:val="0"/>
                <w:sz w:val="20"/>
                <w:szCs w:val="20"/>
              </w:rPr>
            </w:pPr>
            <w:r w:rsidRPr="004641E4">
              <w:rPr>
                <w:rFonts w:ascii="標楷體" w:eastAsia="標楷體" w:hAnsi="標楷體" w:cs="新細明體" w:hint="eastAsia"/>
                <w:color w:val="000000"/>
                <w:kern w:val="0"/>
                <w:sz w:val="20"/>
                <w:szCs w:val="20"/>
              </w:rPr>
              <w:t>8學分</w:t>
            </w:r>
          </w:p>
        </w:tc>
        <w:tc>
          <w:tcPr>
            <w:tcW w:w="2752" w:type="dxa"/>
            <w:gridSpan w:val="2"/>
            <w:vMerge/>
            <w:tcBorders>
              <w:left w:val="single" w:sz="4" w:space="0" w:color="auto"/>
              <w:bottom w:val="single" w:sz="4" w:space="0" w:color="auto"/>
              <w:right w:val="single" w:sz="4" w:space="0" w:color="auto"/>
            </w:tcBorders>
            <w:vAlign w:val="center"/>
            <w:hideMark/>
          </w:tcPr>
          <w:p w:rsidR="002A7F6D" w:rsidRPr="004641E4" w:rsidRDefault="002A7F6D" w:rsidP="00D14DDF">
            <w:pPr>
              <w:widowControl/>
              <w:snapToGrid w:val="0"/>
              <w:spacing w:line="240" w:lineRule="exact"/>
              <w:jc w:val="center"/>
              <w:rPr>
                <w:rFonts w:ascii="標楷體" w:eastAsia="標楷體" w:hAnsi="標楷體" w:cs="新細明體"/>
                <w:color w:val="000000"/>
                <w:kern w:val="0"/>
                <w:sz w:val="20"/>
                <w:szCs w:val="20"/>
              </w:rPr>
            </w:pPr>
          </w:p>
        </w:tc>
      </w:tr>
      <w:tr w:rsidR="002A7F6D" w:rsidRPr="004641E4" w:rsidTr="00D14DDF">
        <w:trPr>
          <w:trHeight w:val="20"/>
          <w:jc w:val="center"/>
        </w:trPr>
        <w:tc>
          <w:tcPr>
            <w:tcW w:w="1540" w:type="dxa"/>
            <w:vMerge/>
            <w:tcBorders>
              <w:left w:val="single" w:sz="4" w:space="0" w:color="auto"/>
              <w:bottom w:val="single" w:sz="4" w:space="0" w:color="auto"/>
              <w:right w:val="single" w:sz="4" w:space="0" w:color="auto"/>
            </w:tcBorders>
            <w:shd w:val="clear" w:color="auto" w:fill="auto"/>
            <w:vAlign w:val="center"/>
          </w:tcPr>
          <w:p w:rsidR="002A7F6D" w:rsidRPr="004641E4" w:rsidRDefault="002A7F6D" w:rsidP="00D14DDF">
            <w:pPr>
              <w:widowControl/>
              <w:snapToGrid w:val="0"/>
              <w:spacing w:line="240" w:lineRule="exact"/>
              <w:rPr>
                <w:rFonts w:ascii="標楷體" w:eastAsia="標楷體" w:hAnsi="標楷體" w:cs="新細明體"/>
                <w:color w:val="000000"/>
                <w:kern w:val="0"/>
                <w:sz w:val="20"/>
                <w:szCs w:val="20"/>
              </w:rPr>
            </w:pPr>
          </w:p>
        </w:tc>
        <w:tc>
          <w:tcPr>
            <w:tcW w:w="5478" w:type="dxa"/>
            <w:gridSpan w:val="3"/>
            <w:tcBorders>
              <w:top w:val="single" w:sz="4" w:space="0" w:color="auto"/>
              <w:left w:val="single" w:sz="4" w:space="0" w:color="auto"/>
              <w:bottom w:val="single" w:sz="4" w:space="0" w:color="auto"/>
              <w:right w:val="single" w:sz="4" w:space="0" w:color="auto"/>
            </w:tcBorders>
            <w:vAlign w:val="center"/>
          </w:tcPr>
          <w:p w:rsidR="002A7F6D" w:rsidRPr="004641E4" w:rsidRDefault="002A7F6D" w:rsidP="00D14DDF">
            <w:pPr>
              <w:widowControl/>
              <w:snapToGrid w:val="0"/>
              <w:spacing w:line="240" w:lineRule="exact"/>
              <w:jc w:val="center"/>
              <w:rPr>
                <w:rFonts w:ascii="標楷體" w:eastAsia="標楷體" w:hAnsi="標楷體" w:cs="新細明體"/>
                <w:color w:val="000000"/>
                <w:kern w:val="0"/>
                <w:sz w:val="20"/>
                <w:szCs w:val="20"/>
              </w:rPr>
            </w:pPr>
            <w:r w:rsidRPr="004641E4">
              <w:rPr>
                <w:rFonts w:ascii="標楷體" w:eastAsia="標楷體" w:hAnsi="標楷體" w:cs="新細明體" w:hint="eastAsia"/>
                <w:color w:val="000000"/>
                <w:kern w:val="0"/>
                <w:sz w:val="20"/>
                <w:szCs w:val="20"/>
              </w:rPr>
              <w:t>選修</w:t>
            </w:r>
          </w:p>
        </w:tc>
        <w:tc>
          <w:tcPr>
            <w:tcW w:w="2752" w:type="dxa"/>
            <w:gridSpan w:val="2"/>
            <w:tcBorders>
              <w:top w:val="single" w:sz="4" w:space="0" w:color="auto"/>
              <w:left w:val="single" w:sz="4" w:space="0" w:color="auto"/>
              <w:bottom w:val="single" w:sz="4" w:space="0" w:color="auto"/>
              <w:right w:val="single" w:sz="4" w:space="0" w:color="auto"/>
            </w:tcBorders>
            <w:vAlign w:val="center"/>
          </w:tcPr>
          <w:p w:rsidR="002A7F6D" w:rsidRPr="004641E4" w:rsidRDefault="002A7F6D" w:rsidP="00D14DDF">
            <w:pPr>
              <w:widowControl/>
              <w:snapToGrid w:val="0"/>
              <w:spacing w:line="240" w:lineRule="exact"/>
              <w:jc w:val="center"/>
              <w:rPr>
                <w:rFonts w:ascii="標楷體" w:eastAsia="標楷體" w:hAnsi="標楷體" w:cs="新細明體"/>
                <w:color w:val="000000"/>
                <w:kern w:val="0"/>
                <w:sz w:val="20"/>
                <w:szCs w:val="20"/>
              </w:rPr>
            </w:pPr>
            <w:r w:rsidRPr="004641E4">
              <w:rPr>
                <w:rFonts w:ascii="標楷體" w:eastAsia="標楷體" w:hAnsi="標楷體" w:cs="新細明體" w:hint="eastAsia"/>
                <w:color w:val="000000"/>
                <w:kern w:val="0"/>
                <w:sz w:val="20"/>
                <w:szCs w:val="20"/>
              </w:rPr>
              <w:t>7學分</w:t>
            </w:r>
          </w:p>
        </w:tc>
      </w:tr>
      <w:tr w:rsidR="002A7F6D" w:rsidRPr="004641E4" w:rsidTr="00D14DDF">
        <w:trPr>
          <w:trHeight w:val="20"/>
          <w:jc w:val="center"/>
        </w:trPr>
        <w:tc>
          <w:tcPr>
            <w:tcW w:w="701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A7F6D" w:rsidRPr="004641E4" w:rsidRDefault="002A7F6D" w:rsidP="00D14DDF">
            <w:pPr>
              <w:widowControl/>
              <w:snapToGrid w:val="0"/>
              <w:spacing w:line="240" w:lineRule="exact"/>
              <w:jc w:val="center"/>
              <w:rPr>
                <w:rFonts w:ascii="標楷體" w:eastAsia="標楷體" w:hAnsi="標楷體" w:cs="新細明體"/>
                <w:color w:val="000000"/>
                <w:kern w:val="0"/>
                <w:sz w:val="20"/>
                <w:szCs w:val="20"/>
              </w:rPr>
            </w:pPr>
            <w:r w:rsidRPr="004641E4">
              <w:rPr>
                <w:rFonts w:ascii="標楷體" w:eastAsia="標楷體" w:hAnsi="標楷體" w:cs="新細明體" w:hint="eastAsia"/>
                <w:color w:val="000000"/>
                <w:kern w:val="0"/>
                <w:sz w:val="20"/>
                <w:szCs w:val="20"/>
              </w:rPr>
              <w:t>總計</w:t>
            </w:r>
          </w:p>
        </w:tc>
        <w:tc>
          <w:tcPr>
            <w:tcW w:w="2752" w:type="dxa"/>
            <w:gridSpan w:val="2"/>
            <w:tcBorders>
              <w:top w:val="single" w:sz="4" w:space="0" w:color="auto"/>
              <w:left w:val="single" w:sz="4" w:space="0" w:color="auto"/>
              <w:bottom w:val="single" w:sz="4" w:space="0" w:color="000000"/>
              <w:right w:val="single" w:sz="4" w:space="0" w:color="auto"/>
            </w:tcBorders>
            <w:vAlign w:val="center"/>
          </w:tcPr>
          <w:p w:rsidR="002A7F6D" w:rsidRPr="004641E4" w:rsidRDefault="002A7F6D" w:rsidP="00D14DDF">
            <w:pPr>
              <w:widowControl/>
              <w:snapToGrid w:val="0"/>
              <w:spacing w:line="240" w:lineRule="exact"/>
              <w:jc w:val="center"/>
              <w:rPr>
                <w:rFonts w:ascii="標楷體" w:eastAsia="標楷體" w:hAnsi="標楷體" w:cs="新細明體"/>
                <w:color w:val="000000"/>
                <w:kern w:val="0"/>
                <w:sz w:val="20"/>
                <w:szCs w:val="20"/>
              </w:rPr>
            </w:pPr>
            <w:r w:rsidRPr="004641E4">
              <w:rPr>
                <w:rFonts w:ascii="標楷體" w:eastAsia="標楷體" w:hAnsi="標楷體" w:cs="新細明體" w:hint="eastAsia"/>
                <w:color w:val="000000"/>
                <w:kern w:val="0"/>
                <w:sz w:val="20"/>
                <w:szCs w:val="20"/>
              </w:rPr>
              <w:t>147學分</w:t>
            </w:r>
          </w:p>
        </w:tc>
      </w:tr>
    </w:tbl>
    <w:p w:rsidR="002A7F6D" w:rsidRPr="0023513B" w:rsidRDefault="002A7F6D" w:rsidP="002A7F6D">
      <w:pPr>
        <w:snapToGrid w:val="0"/>
        <w:rPr>
          <w:rFonts w:ascii="標楷體" w:eastAsia="標楷體" w:hAnsi="標楷體"/>
        </w:rPr>
      </w:pPr>
    </w:p>
    <w:tbl>
      <w:tblPr>
        <w:tblW w:w="9703" w:type="dxa"/>
        <w:jc w:val="center"/>
        <w:tblInd w:w="400" w:type="dxa"/>
        <w:tblCellMar>
          <w:left w:w="28" w:type="dxa"/>
          <w:right w:w="28" w:type="dxa"/>
        </w:tblCellMar>
        <w:tblLook w:val="04A0" w:firstRow="1" w:lastRow="0" w:firstColumn="1" w:lastColumn="0" w:noHBand="0" w:noVBand="1"/>
      </w:tblPr>
      <w:tblGrid>
        <w:gridCol w:w="1498"/>
        <w:gridCol w:w="5922"/>
        <w:gridCol w:w="1346"/>
        <w:gridCol w:w="937"/>
      </w:tblGrid>
      <w:tr w:rsidR="002A7F6D" w:rsidRPr="004641E4" w:rsidTr="00D14DDF">
        <w:trPr>
          <w:trHeight w:val="20"/>
          <w:jc w:val="center"/>
        </w:trPr>
        <w:tc>
          <w:tcPr>
            <w:tcW w:w="970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4641E4" w:rsidRDefault="002A7F6D" w:rsidP="00D14DDF">
            <w:pPr>
              <w:widowControl/>
              <w:jc w:val="center"/>
              <w:rPr>
                <w:rFonts w:ascii="標楷體" w:eastAsia="標楷體" w:hAnsi="標楷體" w:cs="新細明體"/>
                <w:b/>
                <w:bCs/>
                <w:color w:val="000000"/>
                <w:kern w:val="0"/>
                <w:sz w:val="20"/>
                <w:szCs w:val="20"/>
              </w:rPr>
            </w:pPr>
            <w:r w:rsidRPr="004641E4">
              <w:rPr>
                <w:rFonts w:ascii="標楷體" w:eastAsia="標楷體" w:hAnsi="標楷體" w:cs="新細明體" w:hint="eastAsia"/>
                <w:b/>
                <w:bCs/>
                <w:color w:val="000000"/>
                <w:kern w:val="0"/>
                <w:sz w:val="20"/>
                <w:szCs w:val="20"/>
              </w:rPr>
              <w:t>師  範  學  院  課  程  架  構（二）</w:t>
            </w:r>
          </w:p>
        </w:tc>
      </w:tr>
      <w:tr w:rsidR="002A7F6D" w:rsidRPr="004641E4" w:rsidTr="00D14DDF">
        <w:trPr>
          <w:trHeight w:val="20"/>
          <w:jc w:val="center"/>
        </w:trPr>
        <w:tc>
          <w:tcPr>
            <w:tcW w:w="970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4641E4" w:rsidRDefault="002A7F6D" w:rsidP="00D14DDF">
            <w:pPr>
              <w:widowControl/>
              <w:jc w:val="center"/>
              <w:rPr>
                <w:rFonts w:ascii="標楷體" w:eastAsia="標楷體" w:hAnsi="標楷體" w:cs="新細明體"/>
                <w:b/>
                <w:bCs/>
                <w:color w:val="000000"/>
                <w:kern w:val="0"/>
                <w:sz w:val="20"/>
                <w:szCs w:val="20"/>
              </w:rPr>
            </w:pPr>
            <w:r w:rsidRPr="004641E4">
              <w:rPr>
                <w:rFonts w:ascii="標楷體" w:eastAsia="標楷體" w:hAnsi="標楷體" w:cs="新細明體" w:hint="eastAsia"/>
                <w:b/>
                <w:bCs/>
                <w:color w:val="000000"/>
                <w:kern w:val="0"/>
                <w:sz w:val="20"/>
                <w:szCs w:val="20"/>
              </w:rPr>
              <w:t>國小教育師資培育相關學系-非師資生</w:t>
            </w:r>
          </w:p>
        </w:tc>
      </w:tr>
      <w:tr w:rsidR="002A7F6D" w:rsidRPr="004641E4" w:rsidTr="00D14DDF">
        <w:trPr>
          <w:trHeight w:val="20"/>
          <w:jc w:val="center"/>
        </w:trPr>
        <w:tc>
          <w:tcPr>
            <w:tcW w:w="74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4641E4" w:rsidRDefault="002A7F6D" w:rsidP="00D14DDF">
            <w:pPr>
              <w:widowControl/>
              <w:jc w:val="center"/>
              <w:rPr>
                <w:rFonts w:ascii="標楷體" w:eastAsia="標楷體" w:hAnsi="標楷體" w:cs="新細明體"/>
                <w:b/>
                <w:bCs/>
                <w:color w:val="000000"/>
                <w:kern w:val="0"/>
                <w:sz w:val="20"/>
                <w:szCs w:val="20"/>
              </w:rPr>
            </w:pPr>
            <w:r w:rsidRPr="004641E4">
              <w:rPr>
                <w:rFonts w:ascii="標楷體" w:eastAsia="標楷體" w:hAnsi="標楷體" w:cs="新細明體" w:hint="eastAsia"/>
                <w:b/>
                <w:bCs/>
                <w:color w:val="000000"/>
                <w:kern w:val="0"/>
                <w:sz w:val="20"/>
                <w:szCs w:val="20"/>
              </w:rPr>
              <w:t xml:space="preserve">  課  程  類  別</w:t>
            </w:r>
          </w:p>
        </w:tc>
        <w:tc>
          <w:tcPr>
            <w:tcW w:w="2283" w:type="dxa"/>
            <w:gridSpan w:val="2"/>
            <w:tcBorders>
              <w:top w:val="single" w:sz="4" w:space="0" w:color="auto"/>
              <w:left w:val="nil"/>
              <w:bottom w:val="single" w:sz="4" w:space="0" w:color="auto"/>
              <w:right w:val="single" w:sz="4" w:space="0" w:color="auto"/>
            </w:tcBorders>
            <w:shd w:val="clear" w:color="auto" w:fill="auto"/>
            <w:vAlign w:val="center"/>
            <w:hideMark/>
          </w:tcPr>
          <w:p w:rsidR="002A7F6D" w:rsidRPr="004641E4" w:rsidRDefault="002A7F6D" w:rsidP="00D14DDF">
            <w:pPr>
              <w:widowControl/>
              <w:jc w:val="center"/>
              <w:rPr>
                <w:rFonts w:ascii="標楷體" w:eastAsia="標楷體" w:hAnsi="標楷體" w:cs="新細明體"/>
                <w:b/>
                <w:bCs/>
                <w:color w:val="000000"/>
                <w:kern w:val="0"/>
                <w:sz w:val="20"/>
                <w:szCs w:val="20"/>
              </w:rPr>
            </w:pPr>
            <w:r w:rsidRPr="004641E4">
              <w:rPr>
                <w:rFonts w:ascii="標楷體" w:eastAsia="標楷體" w:hAnsi="標楷體" w:cs="新細明體" w:hint="eastAsia"/>
                <w:b/>
                <w:bCs/>
                <w:color w:val="000000"/>
                <w:kern w:val="0"/>
                <w:sz w:val="20"/>
                <w:szCs w:val="20"/>
              </w:rPr>
              <w:t>學分數合計</w:t>
            </w:r>
          </w:p>
        </w:tc>
      </w:tr>
      <w:tr w:rsidR="002A7F6D" w:rsidRPr="004641E4" w:rsidTr="00D14D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jc w:val="center"/>
        </w:trPr>
        <w:tc>
          <w:tcPr>
            <w:tcW w:w="1498" w:type="dxa"/>
            <w:shd w:val="clear" w:color="auto" w:fill="auto"/>
            <w:vAlign w:val="center"/>
          </w:tcPr>
          <w:p w:rsidR="002A7F6D" w:rsidRPr="004641E4" w:rsidRDefault="002A7F6D" w:rsidP="00D14DDF">
            <w:pPr>
              <w:jc w:val="center"/>
              <w:rPr>
                <w:rFonts w:ascii="標楷體" w:eastAsia="標楷體" w:hAnsi="標楷體"/>
                <w:sz w:val="20"/>
                <w:szCs w:val="20"/>
              </w:rPr>
            </w:pPr>
            <w:r w:rsidRPr="004641E4">
              <w:rPr>
                <w:rFonts w:ascii="標楷體" w:eastAsia="標楷體" w:hAnsi="標楷體" w:hint="eastAsia"/>
                <w:sz w:val="20"/>
                <w:szCs w:val="20"/>
              </w:rPr>
              <w:lastRenderedPageBreak/>
              <w:t>通識教育課程</w:t>
            </w:r>
          </w:p>
        </w:tc>
        <w:tc>
          <w:tcPr>
            <w:tcW w:w="5922" w:type="dxa"/>
            <w:shd w:val="clear" w:color="auto" w:fill="auto"/>
            <w:vAlign w:val="center"/>
          </w:tcPr>
          <w:p w:rsidR="002A7F6D" w:rsidRPr="004641E4" w:rsidRDefault="002A7F6D" w:rsidP="00D14DDF">
            <w:pPr>
              <w:jc w:val="center"/>
              <w:rPr>
                <w:rFonts w:ascii="標楷體" w:eastAsia="標楷體" w:hAnsi="標楷體"/>
                <w:sz w:val="20"/>
                <w:szCs w:val="20"/>
              </w:rPr>
            </w:pPr>
            <w:r w:rsidRPr="004641E4">
              <w:rPr>
                <w:rFonts w:ascii="標楷體" w:eastAsia="標楷體" w:hAnsi="標楷體" w:hint="eastAsia"/>
                <w:sz w:val="20"/>
                <w:szCs w:val="20"/>
              </w:rPr>
              <w:t>由校課程委員會決定</w:t>
            </w:r>
          </w:p>
        </w:tc>
        <w:tc>
          <w:tcPr>
            <w:tcW w:w="2283" w:type="dxa"/>
            <w:gridSpan w:val="2"/>
            <w:shd w:val="clear" w:color="auto" w:fill="auto"/>
            <w:vAlign w:val="center"/>
          </w:tcPr>
          <w:p w:rsidR="002A7F6D" w:rsidRPr="004641E4" w:rsidRDefault="002A7F6D" w:rsidP="00D14DDF">
            <w:pPr>
              <w:jc w:val="center"/>
              <w:rPr>
                <w:rFonts w:ascii="標楷體" w:eastAsia="標楷體" w:hAnsi="標楷體"/>
                <w:sz w:val="20"/>
                <w:szCs w:val="20"/>
              </w:rPr>
            </w:pPr>
            <w:r w:rsidRPr="004641E4">
              <w:rPr>
                <w:rFonts w:ascii="標楷體" w:eastAsia="標楷體" w:hAnsi="標楷體" w:hint="eastAsia"/>
                <w:sz w:val="20"/>
                <w:szCs w:val="20"/>
              </w:rPr>
              <w:t>28學分</w:t>
            </w:r>
          </w:p>
        </w:tc>
      </w:tr>
      <w:tr w:rsidR="002A7F6D" w:rsidRPr="004641E4" w:rsidTr="00D14D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jc w:val="center"/>
        </w:trPr>
        <w:tc>
          <w:tcPr>
            <w:tcW w:w="1498" w:type="dxa"/>
            <w:shd w:val="clear" w:color="auto" w:fill="auto"/>
            <w:vAlign w:val="center"/>
          </w:tcPr>
          <w:p w:rsidR="002A7F6D" w:rsidRPr="004641E4" w:rsidRDefault="002A7F6D" w:rsidP="00D14DDF">
            <w:pPr>
              <w:jc w:val="center"/>
              <w:rPr>
                <w:rFonts w:ascii="標楷體" w:eastAsia="標楷體" w:hAnsi="標楷體"/>
                <w:sz w:val="20"/>
                <w:szCs w:val="20"/>
              </w:rPr>
            </w:pPr>
            <w:r w:rsidRPr="004641E4">
              <w:rPr>
                <w:rFonts w:ascii="標楷體" w:eastAsia="標楷體" w:hAnsi="標楷體" w:hint="eastAsia"/>
                <w:sz w:val="20"/>
                <w:szCs w:val="20"/>
              </w:rPr>
              <w:t>院共同課程</w:t>
            </w:r>
          </w:p>
        </w:tc>
        <w:tc>
          <w:tcPr>
            <w:tcW w:w="5922" w:type="dxa"/>
            <w:shd w:val="clear" w:color="auto" w:fill="auto"/>
            <w:vAlign w:val="center"/>
          </w:tcPr>
          <w:p w:rsidR="002A7F6D" w:rsidRPr="004641E4" w:rsidRDefault="002A7F6D" w:rsidP="00D14DDF">
            <w:pPr>
              <w:jc w:val="center"/>
              <w:rPr>
                <w:rFonts w:ascii="標楷體" w:eastAsia="標楷體" w:hAnsi="標楷體"/>
                <w:sz w:val="20"/>
                <w:szCs w:val="20"/>
              </w:rPr>
            </w:pPr>
            <w:r w:rsidRPr="004641E4">
              <w:rPr>
                <w:rFonts w:ascii="標楷體" w:eastAsia="標楷體" w:hAnsi="標楷體" w:hint="eastAsia"/>
                <w:sz w:val="20"/>
                <w:szCs w:val="20"/>
              </w:rPr>
              <w:t>「教育心理學」2學分、「教育概論」2學分、「教學原理」2學分</w:t>
            </w:r>
          </w:p>
        </w:tc>
        <w:tc>
          <w:tcPr>
            <w:tcW w:w="1346" w:type="dxa"/>
            <w:shd w:val="clear" w:color="auto" w:fill="auto"/>
            <w:vAlign w:val="center"/>
          </w:tcPr>
          <w:p w:rsidR="002A7F6D" w:rsidRPr="004641E4" w:rsidRDefault="002A7F6D" w:rsidP="00D14DDF">
            <w:pPr>
              <w:jc w:val="center"/>
              <w:rPr>
                <w:rFonts w:ascii="標楷體" w:eastAsia="標楷體" w:hAnsi="標楷體"/>
                <w:sz w:val="20"/>
                <w:szCs w:val="20"/>
              </w:rPr>
            </w:pPr>
            <w:r w:rsidRPr="004641E4">
              <w:rPr>
                <w:rFonts w:ascii="標楷體" w:eastAsia="標楷體" w:hAnsi="標楷體" w:hint="eastAsia"/>
                <w:sz w:val="20"/>
                <w:szCs w:val="20"/>
              </w:rPr>
              <w:t>6學分</w:t>
            </w:r>
          </w:p>
        </w:tc>
        <w:tc>
          <w:tcPr>
            <w:tcW w:w="937" w:type="dxa"/>
            <w:vMerge w:val="restart"/>
            <w:vAlign w:val="center"/>
          </w:tcPr>
          <w:p w:rsidR="002A7F6D" w:rsidRPr="004641E4" w:rsidRDefault="002A7F6D" w:rsidP="00D14DDF">
            <w:pPr>
              <w:spacing w:line="0" w:lineRule="atLeast"/>
              <w:jc w:val="center"/>
              <w:rPr>
                <w:rFonts w:eastAsia="標楷體"/>
                <w:bCs/>
                <w:color w:val="0D0D0D"/>
                <w:sz w:val="20"/>
                <w:szCs w:val="20"/>
              </w:rPr>
            </w:pPr>
            <w:r w:rsidRPr="004641E4">
              <w:rPr>
                <w:rFonts w:eastAsia="標楷體" w:hint="eastAsia"/>
                <w:bCs/>
                <w:color w:val="0D0D0D"/>
                <w:sz w:val="20"/>
                <w:szCs w:val="20"/>
              </w:rPr>
              <w:t>至</w:t>
            </w:r>
          </w:p>
          <w:p w:rsidR="002A7F6D" w:rsidRPr="004641E4" w:rsidRDefault="002A7F6D" w:rsidP="00D14DDF">
            <w:pPr>
              <w:spacing w:line="0" w:lineRule="atLeast"/>
              <w:jc w:val="center"/>
              <w:rPr>
                <w:rFonts w:eastAsia="標楷體"/>
                <w:bCs/>
                <w:color w:val="0D0D0D"/>
                <w:sz w:val="20"/>
                <w:szCs w:val="20"/>
              </w:rPr>
            </w:pPr>
            <w:r w:rsidRPr="004641E4">
              <w:rPr>
                <w:rFonts w:eastAsia="標楷體" w:hint="eastAsia"/>
                <w:bCs/>
                <w:color w:val="0D0D0D"/>
                <w:sz w:val="20"/>
                <w:szCs w:val="20"/>
              </w:rPr>
              <w:t>少</w:t>
            </w:r>
          </w:p>
          <w:p w:rsidR="002A7F6D" w:rsidRPr="004641E4" w:rsidRDefault="002A7F6D" w:rsidP="00D14DDF">
            <w:pPr>
              <w:jc w:val="center"/>
              <w:rPr>
                <w:rFonts w:ascii="標楷體" w:eastAsia="標楷體" w:hAnsi="標楷體"/>
                <w:sz w:val="20"/>
                <w:szCs w:val="20"/>
              </w:rPr>
            </w:pPr>
            <w:r w:rsidRPr="004641E4">
              <w:rPr>
                <w:rFonts w:ascii="標楷體" w:eastAsia="標楷體" w:hAnsi="標楷體" w:hint="eastAsia"/>
                <w:sz w:val="20"/>
                <w:szCs w:val="20"/>
              </w:rPr>
              <w:t>80</w:t>
            </w:r>
          </w:p>
          <w:p w:rsidR="002A7F6D" w:rsidRPr="004641E4" w:rsidRDefault="002A7F6D" w:rsidP="00D14DDF">
            <w:pPr>
              <w:jc w:val="center"/>
              <w:rPr>
                <w:rFonts w:ascii="標楷體" w:eastAsia="標楷體" w:hAnsi="標楷體"/>
                <w:sz w:val="20"/>
                <w:szCs w:val="20"/>
              </w:rPr>
            </w:pPr>
            <w:r w:rsidRPr="004641E4">
              <w:rPr>
                <w:rFonts w:ascii="標楷體" w:eastAsia="標楷體" w:hAnsi="標楷體" w:hint="eastAsia"/>
                <w:sz w:val="20"/>
                <w:szCs w:val="20"/>
              </w:rPr>
              <w:t>學</w:t>
            </w:r>
          </w:p>
          <w:p w:rsidR="002A7F6D" w:rsidRPr="004641E4" w:rsidRDefault="002A7F6D" w:rsidP="00D14DDF">
            <w:pPr>
              <w:jc w:val="center"/>
              <w:rPr>
                <w:rFonts w:ascii="標楷體" w:eastAsia="標楷體" w:hAnsi="標楷體"/>
                <w:sz w:val="20"/>
                <w:szCs w:val="20"/>
              </w:rPr>
            </w:pPr>
            <w:r w:rsidRPr="004641E4">
              <w:rPr>
                <w:rFonts w:ascii="標楷體" w:eastAsia="標楷體" w:hAnsi="標楷體" w:hint="eastAsia"/>
                <w:sz w:val="20"/>
                <w:szCs w:val="20"/>
              </w:rPr>
              <w:t>分</w:t>
            </w:r>
          </w:p>
        </w:tc>
      </w:tr>
      <w:tr w:rsidR="002A7F6D" w:rsidRPr="004641E4" w:rsidTr="00D14D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jc w:val="center"/>
        </w:trPr>
        <w:tc>
          <w:tcPr>
            <w:tcW w:w="1498" w:type="dxa"/>
            <w:tcBorders>
              <w:right w:val="single" w:sz="4" w:space="0" w:color="auto"/>
            </w:tcBorders>
            <w:shd w:val="clear" w:color="auto" w:fill="auto"/>
            <w:vAlign w:val="center"/>
          </w:tcPr>
          <w:p w:rsidR="002A7F6D" w:rsidRPr="004641E4" w:rsidRDefault="002A7F6D" w:rsidP="00D14DDF">
            <w:pPr>
              <w:jc w:val="center"/>
              <w:rPr>
                <w:rFonts w:ascii="標楷體" w:eastAsia="標楷體" w:hAnsi="標楷體"/>
                <w:sz w:val="20"/>
                <w:szCs w:val="20"/>
              </w:rPr>
            </w:pPr>
            <w:r w:rsidRPr="004641E4">
              <w:rPr>
                <w:rFonts w:ascii="標楷體" w:eastAsia="標楷體" w:hAnsi="標楷體" w:hint="eastAsia"/>
                <w:sz w:val="20"/>
                <w:szCs w:val="20"/>
              </w:rPr>
              <w:t>基礎模組</w:t>
            </w:r>
          </w:p>
        </w:tc>
        <w:tc>
          <w:tcPr>
            <w:tcW w:w="5922" w:type="dxa"/>
            <w:tcBorders>
              <w:left w:val="single" w:sz="4" w:space="0" w:color="auto"/>
            </w:tcBorders>
            <w:shd w:val="clear" w:color="auto" w:fill="auto"/>
            <w:vAlign w:val="center"/>
          </w:tcPr>
          <w:p w:rsidR="002A7F6D" w:rsidRPr="004641E4" w:rsidRDefault="002A7F6D" w:rsidP="00D14DDF">
            <w:pPr>
              <w:jc w:val="center"/>
              <w:rPr>
                <w:rFonts w:ascii="標楷體" w:eastAsia="標楷體" w:hAnsi="標楷體"/>
                <w:sz w:val="20"/>
                <w:szCs w:val="20"/>
              </w:rPr>
            </w:pPr>
            <w:r w:rsidRPr="004641E4">
              <w:rPr>
                <w:rFonts w:ascii="標楷體" w:eastAsia="標楷體" w:hAnsi="標楷體" w:hint="eastAsia"/>
                <w:sz w:val="20"/>
                <w:szCs w:val="20"/>
              </w:rPr>
              <w:t>課程內容由各學系訂定</w:t>
            </w:r>
          </w:p>
        </w:tc>
        <w:tc>
          <w:tcPr>
            <w:tcW w:w="1346" w:type="dxa"/>
            <w:shd w:val="clear" w:color="auto" w:fill="auto"/>
            <w:vAlign w:val="center"/>
          </w:tcPr>
          <w:p w:rsidR="002A7F6D" w:rsidRPr="004641E4" w:rsidRDefault="002A7F6D" w:rsidP="00D14DDF">
            <w:pPr>
              <w:jc w:val="center"/>
              <w:rPr>
                <w:rFonts w:ascii="標楷體" w:eastAsia="標楷體" w:hAnsi="標楷體"/>
                <w:sz w:val="20"/>
                <w:szCs w:val="20"/>
              </w:rPr>
            </w:pPr>
            <w:r w:rsidRPr="004641E4">
              <w:rPr>
                <w:rFonts w:ascii="標楷體" w:eastAsia="標楷體" w:hAnsi="標楷體" w:hint="eastAsia"/>
                <w:sz w:val="20"/>
                <w:szCs w:val="20"/>
              </w:rPr>
              <w:t>20-27學分</w:t>
            </w:r>
          </w:p>
        </w:tc>
        <w:tc>
          <w:tcPr>
            <w:tcW w:w="937" w:type="dxa"/>
            <w:vMerge/>
          </w:tcPr>
          <w:p w:rsidR="002A7F6D" w:rsidRPr="004641E4" w:rsidRDefault="002A7F6D" w:rsidP="00D14DDF">
            <w:pPr>
              <w:jc w:val="center"/>
              <w:rPr>
                <w:rFonts w:ascii="標楷體" w:eastAsia="標楷體" w:hAnsi="標楷體"/>
                <w:sz w:val="20"/>
                <w:szCs w:val="20"/>
              </w:rPr>
            </w:pPr>
          </w:p>
        </w:tc>
      </w:tr>
      <w:tr w:rsidR="002A7F6D" w:rsidRPr="004641E4" w:rsidTr="00D14D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jc w:val="center"/>
        </w:trPr>
        <w:tc>
          <w:tcPr>
            <w:tcW w:w="1498" w:type="dxa"/>
            <w:tcBorders>
              <w:right w:val="single" w:sz="4" w:space="0" w:color="auto"/>
            </w:tcBorders>
            <w:shd w:val="clear" w:color="auto" w:fill="auto"/>
            <w:vAlign w:val="center"/>
          </w:tcPr>
          <w:p w:rsidR="002A7F6D" w:rsidRPr="004641E4" w:rsidRDefault="002A7F6D" w:rsidP="00D14DDF">
            <w:pPr>
              <w:jc w:val="center"/>
              <w:rPr>
                <w:rFonts w:ascii="標楷體" w:eastAsia="標楷體" w:hAnsi="標楷體"/>
                <w:sz w:val="20"/>
                <w:szCs w:val="20"/>
              </w:rPr>
            </w:pPr>
            <w:r w:rsidRPr="004641E4">
              <w:rPr>
                <w:rFonts w:ascii="標楷體" w:eastAsia="標楷體" w:hAnsi="標楷體" w:hint="eastAsia"/>
                <w:sz w:val="20"/>
                <w:szCs w:val="20"/>
              </w:rPr>
              <w:t>核心模組</w:t>
            </w:r>
          </w:p>
        </w:tc>
        <w:tc>
          <w:tcPr>
            <w:tcW w:w="5922" w:type="dxa"/>
            <w:tcBorders>
              <w:left w:val="single" w:sz="4" w:space="0" w:color="auto"/>
            </w:tcBorders>
            <w:shd w:val="clear" w:color="auto" w:fill="auto"/>
            <w:vAlign w:val="center"/>
          </w:tcPr>
          <w:p w:rsidR="002A7F6D" w:rsidRPr="004641E4" w:rsidRDefault="002A7F6D" w:rsidP="00D14DDF">
            <w:pPr>
              <w:jc w:val="center"/>
              <w:rPr>
                <w:rFonts w:ascii="標楷體" w:eastAsia="標楷體" w:hAnsi="標楷體"/>
                <w:sz w:val="20"/>
                <w:szCs w:val="20"/>
              </w:rPr>
            </w:pPr>
            <w:r w:rsidRPr="004641E4">
              <w:rPr>
                <w:rFonts w:ascii="標楷體" w:eastAsia="標楷體" w:hAnsi="標楷體" w:hint="eastAsia"/>
                <w:sz w:val="20"/>
                <w:szCs w:val="20"/>
              </w:rPr>
              <w:t>課程內容由各學系訂定</w:t>
            </w:r>
          </w:p>
        </w:tc>
        <w:tc>
          <w:tcPr>
            <w:tcW w:w="1346" w:type="dxa"/>
            <w:shd w:val="clear" w:color="auto" w:fill="auto"/>
            <w:vAlign w:val="center"/>
          </w:tcPr>
          <w:p w:rsidR="002A7F6D" w:rsidRPr="004641E4" w:rsidRDefault="002A7F6D" w:rsidP="00D14DDF">
            <w:pPr>
              <w:jc w:val="center"/>
              <w:rPr>
                <w:rFonts w:ascii="標楷體" w:eastAsia="標楷體" w:hAnsi="標楷體"/>
                <w:sz w:val="20"/>
                <w:szCs w:val="20"/>
              </w:rPr>
            </w:pPr>
            <w:r w:rsidRPr="004641E4">
              <w:rPr>
                <w:rFonts w:ascii="標楷體" w:eastAsia="標楷體" w:hAnsi="標楷體" w:hint="eastAsia"/>
                <w:sz w:val="20"/>
                <w:szCs w:val="20"/>
              </w:rPr>
              <w:t>25-27學分</w:t>
            </w:r>
          </w:p>
        </w:tc>
        <w:tc>
          <w:tcPr>
            <w:tcW w:w="937" w:type="dxa"/>
            <w:vMerge/>
          </w:tcPr>
          <w:p w:rsidR="002A7F6D" w:rsidRPr="004641E4" w:rsidRDefault="002A7F6D" w:rsidP="00D14DDF">
            <w:pPr>
              <w:jc w:val="center"/>
              <w:rPr>
                <w:rFonts w:ascii="標楷體" w:eastAsia="標楷體" w:hAnsi="標楷體"/>
                <w:sz w:val="20"/>
                <w:szCs w:val="20"/>
              </w:rPr>
            </w:pPr>
          </w:p>
        </w:tc>
      </w:tr>
      <w:tr w:rsidR="002A7F6D" w:rsidRPr="004641E4" w:rsidTr="00D14D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jc w:val="center"/>
        </w:trPr>
        <w:tc>
          <w:tcPr>
            <w:tcW w:w="1498" w:type="dxa"/>
            <w:tcBorders>
              <w:right w:val="single" w:sz="4" w:space="0" w:color="auto"/>
            </w:tcBorders>
            <w:shd w:val="clear" w:color="auto" w:fill="auto"/>
            <w:vAlign w:val="center"/>
          </w:tcPr>
          <w:p w:rsidR="002A7F6D" w:rsidRPr="004641E4" w:rsidRDefault="002A7F6D" w:rsidP="00D14DDF">
            <w:pPr>
              <w:jc w:val="center"/>
              <w:rPr>
                <w:rFonts w:ascii="標楷體" w:eastAsia="標楷體" w:hAnsi="標楷體"/>
                <w:sz w:val="20"/>
                <w:szCs w:val="20"/>
              </w:rPr>
            </w:pPr>
            <w:r w:rsidRPr="004641E4">
              <w:rPr>
                <w:rFonts w:ascii="標楷體" w:eastAsia="標楷體" w:hAnsi="標楷體" w:hint="eastAsia"/>
                <w:sz w:val="20"/>
                <w:szCs w:val="20"/>
              </w:rPr>
              <w:t>專業模組</w:t>
            </w:r>
          </w:p>
        </w:tc>
        <w:tc>
          <w:tcPr>
            <w:tcW w:w="5922" w:type="dxa"/>
            <w:tcBorders>
              <w:left w:val="single" w:sz="4" w:space="0" w:color="auto"/>
            </w:tcBorders>
            <w:shd w:val="clear" w:color="auto" w:fill="auto"/>
            <w:vAlign w:val="center"/>
          </w:tcPr>
          <w:p w:rsidR="002A7F6D" w:rsidRPr="004641E4" w:rsidRDefault="002A7F6D" w:rsidP="00D14DDF">
            <w:pPr>
              <w:jc w:val="center"/>
              <w:rPr>
                <w:rFonts w:ascii="標楷體" w:eastAsia="標楷體" w:hAnsi="標楷體"/>
                <w:sz w:val="20"/>
                <w:szCs w:val="20"/>
              </w:rPr>
            </w:pPr>
            <w:r w:rsidRPr="004641E4">
              <w:rPr>
                <w:rFonts w:ascii="標楷體" w:eastAsia="標楷體" w:hAnsi="標楷體" w:hint="eastAsia"/>
                <w:sz w:val="20"/>
                <w:szCs w:val="20"/>
              </w:rPr>
              <w:t>課程內容由各學系訂定</w:t>
            </w:r>
          </w:p>
        </w:tc>
        <w:tc>
          <w:tcPr>
            <w:tcW w:w="1346" w:type="dxa"/>
            <w:shd w:val="clear" w:color="auto" w:fill="auto"/>
            <w:vAlign w:val="center"/>
          </w:tcPr>
          <w:p w:rsidR="002A7F6D" w:rsidRPr="004641E4" w:rsidRDefault="002A7F6D" w:rsidP="00D14DDF">
            <w:pPr>
              <w:jc w:val="center"/>
              <w:rPr>
                <w:rFonts w:ascii="標楷體" w:eastAsia="標楷體" w:hAnsi="標楷體"/>
                <w:sz w:val="20"/>
                <w:szCs w:val="20"/>
              </w:rPr>
            </w:pPr>
            <w:r w:rsidRPr="004641E4">
              <w:rPr>
                <w:rFonts w:ascii="標楷體" w:eastAsia="標楷體" w:hAnsi="標楷體" w:hint="eastAsia"/>
                <w:sz w:val="20"/>
                <w:szCs w:val="20"/>
              </w:rPr>
              <w:t>22-27學分</w:t>
            </w:r>
          </w:p>
        </w:tc>
        <w:tc>
          <w:tcPr>
            <w:tcW w:w="937" w:type="dxa"/>
            <w:vMerge/>
          </w:tcPr>
          <w:p w:rsidR="002A7F6D" w:rsidRPr="004641E4" w:rsidRDefault="002A7F6D" w:rsidP="00D14DDF">
            <w:pPr>
              <w:jc w:val="center"/>
              <w:rPr>
                <w:rFonts w:ascii="標楷體" w:eastAsia="標楷體" w:hAnsi="標楷體"/>
                <w:sz w:val="20"/>
                <w:szCs w:val="20"/>
              </w:rPr>
            </w:pPr>
          </w:p>
        </w:tc>
      </w:tr>
      <w:tr w:rsidR="002A7F6D" w:rsidRPr="004641E4" w:rsidTr="00D14D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jc w:val="center"/>
        </w:trPr>
        <w:tc>
          <w:tcPr>
            <w:tcW w:w="1498" w:type="dxa"/>
            <w:shd w:val="clear" w:color="auto" w:fill="auto"/>
            <w:vAlign w:val="center"/>
          </w:tcPr>
          <w:p w:rsidR="002A7F6D" w:rsidRPr="004641E4" w:rsidRDefault="002A7F6D" w:rsidP="00D14DDF">
            <w:pPr>
              <w:snapToGrid w:val="0"/>
              <w:spacing w:line="240" w:lineRule="exact"/>
              <w:jc w:val="center"/>
              <w:rPr>
                <w:rFonts w:ascii="標楷體" w:eastAsia="標楷體" w:hAnsi="標楷體"/>
                <w:sz w:val="20"/>
                <w:szCs w:val="20"/>
              </w:rPr>
            </w:pPr>
            <w:r w:rsidRPr="004641E4">
              <w:rPr>
                <w:rFonts w:ascii="標楷體" w:eastAsia="標楷體" w:hAnsi="標楷體" w:hint="eastAsia"/>
                <w:sz w:val="20"/>
                <w:szCs w:val="20"/>
              </w:rPr>
              <w:t>自由選修</w:t>
            </w:r>
          </w:p>
          <w:p w:rsidR="002A7F6D" w:rsidRPr="004641E4" w:rsidRDefault="002A7F6D" w:rsidP="00D14DDF">
            <w:pPr>
              <w:snapToGrid w:val="0"/>
              <w:spacing w:line="240" w:lineRule="exact"/>
              <w:jc w:val="center"/>
              <w:rPr>
                <w:rFonts w:ascii="標楷體" w:eastAsia="標楷體" w:hAnsi="標楷體"/>
                <w:sz w:val="20"/>
                <w:szCs w:val="20"/>
              </w:rPr>
            </w:pPr>
            <w:r w:rsidRPr="004641E4">
              <w:rPr>
                <w:rFonts w:ascii="標楷體" w:eastAsia="標楷體" w:hAnsi="標楷體" w:hint="eastAsia"/>
                <w:sz w:val="20"/>
                <w:szCs w:val="20"/>
              </w:rPr>
              <w:t>(或跨領域模組)</w:t>
            </w:r>
          </w:p>
        </w:tc>
        <w:tc>
          <w:tcPr>
            <w:tcW w:w="5922" w:type="dxa"/>
            <w:tcBorders>
              <w:top w:val="thinThickMediumGap" w:sz="18" w:space="0" w:color="auto"/>
            </w:tcBorders>
            <w:shd w:val="clear" w:color="auto" w:fill="auto"/>
            <w:vAlign w:val="center"/>
          </w:tcPr>
          <w:p w:rsidR="002A7F6D" w:rsidRPr="004641E4" w:rsidRDefault="002A7F6D" w:rsidP="00D14DDF">
            <w:pPr>
              <w:widowControl/>
              <w:snapToGrid w:val="0"/>
              <w:spacing w:line="240" w:lineRule="exact"/>
              <w:rPr>
                <w:rFonts w:eastAsia="標楷體"/>
                <w:bCs/>
                <w:sz w:val="20"/>
                <w:szCs w:val="20"/>
              </w:rPr>
            </w:pPr>
            <w:r w:rsidRPr="004641E4">
              <w:rPr>
                <w:rFonts w:eastAsia="標楷體" w:hint="eastAsia"/>
                <w:bCs/>
                <w:sz w:val="20"/>
                <w:szCs w:val="20"/>
              </w:rPr>
              <w:t>一、「超修」課程，包含：</w:t>
            </w:r>
          </w:p>
          <w:p w:rsidR="002A7F6D" w:rsidRPr="004641E4" w:rsidRDefault="002A7F6D" w:rsidP="00D14DDF">
            <w:pPr>
              <w:widowControl/>
              <w:snapToGrid w:val="0"/>
              <w:spacing w:line="240" w:lineRule="exact"/>
              <w:ind w:left="400" w:hangingChars="200" w:hanging="400"/>
              <w:rPr>
                <w:rFonts w:eastAsia="標楷體"/>
                <w:bCs/>
                <w:sz w:val="20"/>
                <w:szCs w:val="20"/>
              </w:rPr>
            </w:pPr>
            <w:r w:rsidRPr="004641E4">
              <w:rPr>
                <w:rFonts w:eastAsia="標楷體"/>
                <w:bCs/>
                <w:sz w:val="20"/>
                <w:szCs w:val="20"/>
              </w:rPr>
              <w:t xml:space="preserve"> 1.</w:t>
            </w:r>
            <w:r w:rsidRPr="004641E4">
              <w:rPr>
                <w:rFonts w:eastAsia="標楷體" w:hint="eastAsia"/>
                <w:bCs/>
                <w:sz w:val="20"/>
                <w:szCs w:val="20"/>
              </w:rPr>
              <w:t>通識教育課程之跨領域核心課程。</w:t>
            </w:r>
          </w:p>
          <w:p w:rsidR="002A7F6D" w:rsidRPr="004641E4" w:rsidRDefault="002A7F6D" w:rsidP="00D14DDF">
            <w:pPr>
              <w:widowControl/>
              <w:snapToGrid w:val="0"/>
              <w:spacing w:line="240" w:lineRule="exact"/>
              <w:ind w:left="400" w:hangingChars="200" w:hanging="400"/>
              <w:rPr>
                <w:rFonts w:eastAsia="標楷體"/>
                <w:bCs/>
                <w:sz w:val="20"/>
                <w:szCs w:val="20"/>
              </w:rPr>
            </w:pPr>
            <w:r w:rsidRPr="004641E4">
              <w:rPr>
                <w:rFonts w:eastAsia="標楷體"/>
                <w:bCs/>
                <w:sz w:val="20"/>
                <w:szCs w:val="20"/>
              </w:rPr>
              <w:t xml:space="preserve"> 2.</w:t>
            </w:r>
            <w:r w:rsidRPr="004641E4">
              <w:rPr>
                <w:rFonts w:eastAsia="標楷體" w:hint="eastAsia"/>
                <w:bCs/>
                <w:sz w:val="20"/>
                <w:szCs w:val="20"/>
              </w:rPr>
              <w:t>院共同課程。</w:t>
            </w:r>
          </w:p>
          <w:p w:rsidR="002A7F6D" w:rsidRPr="004641E4" w:rsidRDefault="002A7F6D" w:rsidP="00D14DDF">
            <w:pPr>
              <w:widowControl/>
              <w:snapToGrid w:val="0"/>
              <w:spacing w:line="240" w:lineRule="exact"/>
              <w:ind w:left="400" w:hangingChars="200" w:hanging="400"/>
              <w:rPr>
                <w:rFonts w:eastAsia="標楷體"/>
                <w:bCs/>
                <w:sz w:val="20"/>
                <w:szCs w:val="20"/>
              </w:rPr>
            </w:pPr>
            <w:r w:rsidRPr="004641E4">
              <w:rPr>
                <w:rFonts w:eastAsia="標楷體"/>
                <w:bCs/>
                <w:sz w:val="20"/>
                <w:szCs w:val="20"/>
              </w:rPr>
              <w:t xml:space="preserve"> 3.</w:t>
            </w:r>
            <w:r w:rsidRPr="004641E4">
              <w:rPr>
                <w:rFonts w:eastAsia="標楷體" w:hint="eastAsia"/>
                <w:bCs/>
                <w:sz w:val="20"/>
                <w:szCs w:val="20"/>
              </w:rPr>
              <w:t>系基礎模組。</w:t>
            </w:r>
          </w:p>
          <w:p w:rsidR="002A7F6D" w:rsidRPr="004641E4" w:rsidRDefault="002A7F6D" w:rsidP="00D14DDF">
            <w:pPr>
              <w:widowControl/>
              <w:snapToGrid w:val="0"/>
              <w:spacing w:line="240" w:lineRule="exact"/>
              <w:ind w:left="400" w:hangingChars="200" w:hanging="400"/>
              <w:rPr>
                <w:rFonts w:eastAsia="標楷體"/>
                <w:bCs/>
                <w:sz w:val="20"/>
                <w:szCs w:val="20"/>
              </w:rPr>
            </w:pPr>
            <w:r w:rsidRPr="004641E4">
              <w:rPr>
                <w:rFonts w:eastAsia="標楷體"/>
                <w:bCs/>
                <w:sz w:val="20"/>
                <w:szCs w:val="20"/>
              </w:rPr>
              <w:t xml:space="preserve"> 4.</w:t>
            </w:r>
            <w:r w:rsidRPr="004641E4">
              <w:rPr>
                <w:rFonts w:eastAsia="標楷體" w:hint="eastAsia"/>
                <w:bCs/>
                <w:sz w:val="20"/>
                <w:szCs w:val="20"/>
              </w:rPr>
              <w:t>系核心模組。</w:t>
            </w:r>
          </w:p>
          <w:p w:rsidR="002A7F6D" w:rsidRPr="004641E4" w:rsidRDefault="002A7F6D" w:rsidP="00D14DDF">
            <w:pPr>
              <w:widowControl/>
              <w:snapToGrid w:val="0"/>
              <w:spacing w:line="240" w:lineRule="exact"/>
              <w:ind w:left="400" w:hangingChars="200" w:hanging="400"/>
              <w:rPr>
                <w:rFonts w:eastAsia="標楷體"/>
                <w:bCs/>
                <w:sz w:val="20"/>
                <w:szCs w:val="20"/>
              </w:rPr>
            </w:pPr>
            <w:r w:rsidRPr="004641E4">
              <w:rPr>
                <w:rFonts w:eastAsia="標楷體"/>
                <w:bCs/>
                <w:sz w:val="20"/>
                <w:szCs w:val="20"/>
              </w:rPr>
              <w:t xml:space="preserve"> 5.</w:t>
            </w:r>
            <w:r w:rsidRPr="004641E4">
              <w:rPr>
                <w:rFonts w:eastAsia="標楷體" w:hint="eastAsia"/>
                <w:bCs/>
                <w:sz w:val="20"/>
                <w:szCs w:val="20"/>
              </w:rPr>
              <w:t>系專業模組。</w:t>
            </w:r>
          </w:p>
          <w:p w:rsidR="002A7F6D" w:rsidRPr="004641E4" w:rsidRDefault="002A7F6D" w:rsidP="00D14DDF">
            <w:pPr>
              <w:widowControl/>
              <w:snapToGrid w:val="0"/>
              <w:spacing w:line="240" w:lineRule="exact"/>
              <w:ind w:left="430" w:hangingChars="215" w:hanging="430"/>
              <w:rPr>
                <w:rFonts w:eastAsia="標楷體"/>
                <w:bCs/>
                <w:sz w:val="20"/>
                <w:szCs w:val="20"/>
              </w:rPr>
            </w:pPr>
            <w:r w:rsidRPr="004641E4">
              <w:rPr>
                <w:rFonts w:eastAsia="標楷體" w:hint="eastAsia"/>
                <w:bCs/>
                <w:sz w:val="20"/>
                <w:szCs w:val="20"/>
              </w:rPr>
              <w:t>二、加修之課程、學程，惟學分數不得重複認列。</w:t>
            </w:r>
          </w:p>
          <w:p w:rsidR="002A7F6D" w:rsidRPr="004641E4" w:rsidRDefault="002A7F6D" w:rsidP="00D14DDF">
            <w:pPr>
              <w:widowControl/>
              <w:snapToGrid w:val="0"/>
              <w:spacing w:line="240" w:lineRule="exact"/>
              <w:ind w:left="406" w:hangingChars="203" w:hanging="406"/>
              <w:jc w:val="both"/>
              <w:rPr>
                <w:rFonts w:eastAsia="標楷體"/>
                <w:bCs/>
                <w:sz w:val="20"/>
                <w:szCs w:val="20"/>
              </w:rPr>
            </w:pPr>
            <w:r w:rsidRPr="004641E4">
              <w:rPr>
                <w:rFonts w:eastAsia="標楷體" w:hint="eastAsia"/>
                <w:bCs/>
                <w:sz w:val="20"/>
                <w:szCs w:val="20"/>
              </w:rPr>
              <w:t>三、未具師資生資格之學生選修師資職前教育專業課程，僅得列計自由學分。</w:t>
            </w:r>
          </w:p>
          <w:p w:rsidR="002A7F6D" w:rsidRPr="004641E4" w:rsidRDefault="002A7F6D" w:rsidP="00D14DDF">
            <w:pPr>
              <w:snapToGrid w:val="0"/>
              <w:spacing w:line="240" w:lineRule="exact"/>
              <w:rPr>
                <w:rFonts w:ascii="標楷體" w:eastAsia="標楷體" w:hAnsi="標楷體"/>
                <w:color w:val="FF0000"/>
                <w:sz w:val="20"/>
                <w:szCs w:val="20"/>
              </w:rPr>
            </w:pPr>
            <w:r w:rsidRPr="004641E4">
              <w:rPr>
                <w:rFonts w:eastAsia="標楷體" w:hint="eastAsia"/>
                <w:bCs/>
                <w:sz w:val="20"/>
                <w:szCs w:val="20"/>
              </w:rPr>
              <w:t>四、學分數由各系自行認定。</w:t>
            </w:r>
          </w:p>
        </w:tc>
        <w:tc>
          <w:tcPr>
            <w:tcW w:w="2283" w:type="dxa"/>
            <w:gridSpan w:val="2"/>
            <w:tcBorders>
              <w:top w:val="thinThickMediumGap" w:sz="18" w:space="0" w:color="auto"/>
            </w:tcBorders>
            <w:shd w:val="clear" w:color="auto" w:fill="auto"/>
            <w:vAlign w:val="center"/>
          </w:tcPr>
          <w:p w:rsidR="002A7F6D" w:rsidRPr="004641E4" w:rsidRDefault="002A7F6D" w:rsidP="00D14DDF">
            <w:pPr>
              <w:jc w:val="center"/>
              <w:rPr>
                <w:rFonts w:ascii="標楷體" w:eastAsia="標楷體" w:hAnsi="標楷體"/>
                <w:sz w:val="20"/>
                <w:szCs w:val="20"/>
              </w:rPr>
            </w:pPr>
            <w:r w:rsidRPr="004641E4">
              <w:rPr>
                <w:rFonts w:ascii="標楷體" w:eastAsia="標楷體" w:hAnsi="標楷體" w:hint="eastAsia"/>
                <w:sz w:val="20"/>
                <w:szCs w:val="20"/>
              </w:rPr>
              <w:t>20學分</w:t>
            </w:r>
          </w:p>
        </w:tc>
      </w:tr>
      <w:tr w:rsidR="002A7F6D" w:rsidRPr="004641E4" w:rsidTr="00D14D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jc w:val="center"/>
        </w:trPr>
        <w:tc>
          <w:tcPr>
            <w:tcW w:w="7420" w:type="dxa"/>
            <w:gridSpan w:val="2"/>
            <w:shd w:val="clear" w:color="auto" w:fill="auto"/>
            <w:vAlign w:val="center"/>
          </w:tcPr>
          <w:p w:rsidR="002A7F6D" w:rsidRPr="004641E4" w:rsidRDefault="002A7F6D" w:rsidP="00D14DDF">
            <w:pPr>
              <w:jc w:val="center"/>
              <w:rPr>
                <w:rFonts w:ascii="標楷體" w:eastAsia="標楷體" w:hAnsi="標楷體"/>
                <w:sz w:val="20"/>
                <w:szCs w:val="20"/>
              </w:rPr>
            </w:pPr>
            <w:r w:rsidRPr="004641E4">
              <w:rPr>
                <w:rFonts w:ascii="標楷體" w:eastAsia="標楷體" w:hAnsi="標楷體" w:hint="eastAsia"/>
                <w:sz w:val="20"/>
                <w:szCs w:val="20"/>
              </w:rPr>
              <w:t>總計</w:t>
            </w:r>
          </w:p>
        </w:tc>
        <w:tc>
          <w:tcPr>
            <w:tcW w:w="2283" w:type="dxa"/>
            <w:gridSpan w:val="2"/>
            <w:shd w:val="clear" w:color="auto" w:fill="auto"/>
            <w:vAlign w:val="center"/>
          </w:tcPr>
          <w:p w:rsidR="002A7F6D" w:rsidRPr="004641E4" w:rsidRDefault="002A7F6D" w:rsidP="00D14DDF">
            <w:pPr>
              <w:jc w:val="center"/>
              <w:rPr>
                <w:rFonts w:ascii="標楷體" w:eastAsia="標楷體" w:hAnsi="標楷體"/>
                <w:sz w:val="20"/>
                <w:szCs w:val="20"/>
              </w:rPr>
            </w:pPr>
            <w:r w:rsidRPr="004641E4">
              <w:rPr>
                <w:rFonts w:ascii="標楷體" w:eastAsia="標楷體" w:hAnsi="標楷體" w:hint="eastAsia"/>
                <w:sz w:val="20"/>
                <w:szCs w:val="20"/>
              </w:rPr>
              <w:t>128學分</w:t>
            </w:r>
          </w:p>
        </w:tc>
      </w:tr>
    </w:tbl>
    <w:p w:rsidR="002A7F6D" w:rsidRPr="0023513B" w:rsidRDefault="002A7F6D" w:rsidP="002A7F6D">
      <w:pPr>
        <w:snapToGrid w:val="0"/>
        <w:rPr>
          <w:rFonts w:eastAsia="標楷體"/>
          <w:bCs/>
          <w:sz w:val="16"/>
        </w:rPr>
      </w:pPr>
      <w:r w:rsidRPr="0023513B">
        <w:rPr>
          <w:rFonts w:eastAsia="標楷體"/>
          <w:bCs/>
          <w:sz w:val="16"/>
        </w:rPr>
        <w:t>註：不修習國小教師教育學分者，最低畢業總學分為</w:t>
      </w:r>
      <w:r w:rsidRPr="0023513B">
        <w:rPr>
          <w:rFonts w:eastAsia="標楷體"/>
          <w:bCs/>
          <w:sz w:val="16"/>
        </w:rPr>
        <w:t>128</w:t>
      </w:r>
      <w:r w:rsidRPr="0023513B">
        <w:rPr>
          <w:rFonts w:eastAsia="標楷體"/>
          <w:bCs/>
          <w:sz w:val="16"/>
        </w:rPr>
        <w:t>學分。</w:t>
      </w:r>
      <w:r w:rsidRPr="0023513B">
        <w:rPr>
          <w:rFonts w:eastAsia="標楷體"/>
          <w:bCs/>
          <w:sz w:val="16"/>
        </w:rPr>
        <w:t>(100.3.24</w:t>
      </w:r>
      <w:r w:rsidRPr="0023513B">
        <w:rPr>
          <w:rFonts w:eastAsia="標楷體"/>
          <w:bCs/>
          <w:sz w:val="16"/>
        </w:rPr>
        <w:t>國立臺東大學</w:t>
      </w:r>
      <w:r w:rsidRPr="0023513B">
        <w:rPr>
          <w:rFonts w:eastAsia="標楷體"/>
          <w:bCs/>
          <w:sz w:val="16"/>
        </w:rPr>
        <w:t>99</w:t>
      </w:r>
      <w:r w:rsidRPr="0023513B">
        <w:rPr>
          <w:rFonts w:eastAsia="標楷體"/>
          <w:bCs/>
          <w:sz w:val="16"/>
        </w:rPr>
        <w:t>學年度第二學期第一次課程會議通過</w:t>
      </w:r>
      <w:r w:rsidRPr="0023513B">
        <w:rPr>
          <w:rFonts w:eastAsia="標楷體"/>
          <w:bCs/>
          <w:sz w:val="16"/>
        </w:rPr>
        <w:t>)</w:t>
      </w:r>
    </w:p>
    <w:p w:rsidR="002A7F6D" w:rsidRPr="0023513B" w:rsidRDefault="002A7F6D" w:rsidP="002A7F6D">
      <w:pPr>
        <w:snapToGrid w:val="0"/>
        <w:rPr>
          <w:sz w:val="16"/>
        </w:rPr>
      </w:pPr>
    </w:p>
    <w:tbl>
      <w:tblPr>
        <w:tblW w:w="9662" w:type="dxa"/>
        <w:jc w:val="center"/>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1"/>
        <w:gridCol w:w="3121"/>
        <w:gridCol w:w="2888"/>
        <w:gridCol w:w="1135"/>
        <w:gridCol w:w="517"/>
      </w:tblGrid>
      <w:tr w:rsidR="002A7F6D" w:rsidRPr="004641E4" w:rsidTr="00D14DDF">
        <w:trPr>
          <w:trHeight w:val="285"/>
          <w:jc w:val="center"/>
        </w:trPr>
        <w:tc>
          <w:tcPr>
            <w:tcW w:w="9662" w:type="dxa"/>
            <w:gridSpan w:val="5"/>
            <w:vAlign w:val="center"/>
            <w:hideMark/>
          </w:tcPr>
          <w:p w:rsidR="002A7F6D" w:rsidRPr="004641E4" w:rsidRDefault="002A7F6D" w:rsidP="00D14DDF">
            <w:pPr>
              <w:spacing w:line="240" w:lineRule="exact"/>
              <w:jc w:val="center"/>
              <w:rPr>
                <w:rFonts w:ascii="標楷體" w:eastAsia="標楷體" w:hAnsi="標楷體"/>
                <w:b/>
                <w:bCs/>
                <w:color w:val="000000"/>
                <w:sz w:val="20"/>
                <w:szCs w:val="20"/>
              </w:rPr>
            </w:pPr>
            <w:r w:rsidRPr="004641E4">
              <w:rPr>
                <w:rFonts w:ascii="標楷體" w:eastAsia="標楷體" w:hAnsi="標楷體" w:hint="eastAsia"/>
                <w:b/>
                <w:bCs/>
                <w:color w:val="000000"/>
                <w:sz w:val="20"/>
                <w:szCs w:val="20"/>
              </w:rPr>
              <w:t>師  範  學  院  課  程  架  構（三）</w:t>
            </w:r>
          </w:p>
        </w:tc>
      </w:tr>
      <w:tr w:rsidR="002A7F6D" w:rsidRPr="004641E4" w:rsidTr="00D14DDF">
        <w:trPr>
          <w:trHeight w:val="401"/>
          <w:jc w:val="center"/>
        </w:trPr>
        <w:tc>
          <w:tcPr>
            <w:tcW w:w="9662" w:type="dxa"/>
            <w:gridSpan w:val="5"/>
            <w:vAlign w:val="center"/>
            <w:hideMark/>
          </w:tcPr>
          <w:p w:rsidR="002A7F6D" w:rsidRPr="004641E4" w:rsidRDefault="002A7F6D" w:rsidP="00D14DDF">
            <w:pPr>
              <w:spacing w:line="240" w:lineRule="exact"/>
              <w:jc w:val="center"/>
              <w:rPr>
                <w:rFonts w:ascii="標楷體" w:eastAsia="標楷體" w:hAnsi="標楷體"/>
                <w:b/>
                <w:bCs/>
                <w:color w:val="000000"/>
                <w:sz w:val="20"/>
                <w:szCs w:val="20"/>
              </w:rPr>
            </w:pPr>
            <w:r w:rsidRPr="004641E4">
              <w:rPr>
                <w:rFonts w:ascii="標楷體" w:eastAsia="標楷體" w:hAnsi="標楷體" w:hint="eastAsia"/>
                <w:b/>
                <w:bCs/>
                <w:color w:val="000000"/>
                <w:sz w:val="20"/>
                <w:szCs w:val="20"/>
              </w:rPr>
              <w:t>幼兒園師資培育相關系(所)</w:t>
            </w:r>
          </w:p>
        </w:tc>
      </w:tr>
      <w:tr w:rsidR="002A7F6D" w:rsidRPr="004641E4" w:rsidTr="00D14DDF">
        <w:trPr>
          <w:trHeight w:val="180"/>
          <w:jc w:val="center"/>
        </w:trPr>
        <w:tc>
          <w:tcPr>
            <w:tcW w:w="8010" w:type="dxa"/>
            <w:gridSpan w:val="3"/>
            <w:vAlign w:val="center"/>
            <w:hideMark/>
          </w:tcPr>
          <w:p w:rsidR="002A7F6D" w:rsidRPr="004641E4" w:rsidRDefault="002A7F6D" w:rsidP="00D14DDF">
            <w:pPr>
              <w:spacing w:line="240" w:lineRule="exact"/>
              <w:jc w:val="center"/>
              <w:rPr>
                <w:rFonts w:ascii="標楷體" w:eastAsia="標楷體" w:hAnsi="標楷體"/>
                <w:b/>
                <w:bCs/>
                <w:color w:val="000000"/>
                <w:sz w:val="20"/>
                <w:szCs w:val="20"/>
              </w:rPr>
            </w:pPr>
            <w:r w:rsidRPr="004641E4">
              <w:rPr>
                <w:rFonts w:ascii="標楷體" w:eastAsia="標楷體" w:hAnsi="標楷體" w:hint="eastAsia"/>
                <w:b/>
                <w:bCs/>
                <w:color w:val="000000"/>
                <w:sz w:val="20"/>
                <w:szCs w:val="20"/>
              </w:rPr>
              <w:t>課  程  類  別</w:t>
            </w:r>
          </w:p>
        </w:tc>
        <w:tc>
          <w:tcPr>
            <w:tcW w:w="1652" w:type="dxa"/>
            <w:gridSpan w:val="2"/>
            <w:vAlign w:val="center"/>
            <w:hideMark/>
          </w:tcPr>
          <w:p w:rsidR="002A7F6D" w:rsidRPr="004641E4" w:rsidRDefault="002A7F6D" w:rsidP="00D14DDF">
            <w:pPr>
              <w:spacing w:line="240" w:lineRule="exact"/>
              <w:jc w:val="center"/>
              <w:rPr>
                <w:rFonts w:ascii="標楷體" w:eastAsia="標楷體" w:hAnsi="標楷體"/>
                <w:b/>
                <w:bCs/>
                <w:color w:val="000000"/>
                <w:sz w:val="20"/>
                <w:szCs w:val="20"/>
              </w:rPr>
            </w:pPr>
            <w:r w:rsidRPr="004641E4">
              <w:rPr>
                <w:rFonts w:ascii="標楷體" w:eastAsia="標楷體" w:hAnsi="標楷體" w:hint="eastAsia"/>
                <w:b/>
                <w:bCs/>
                <w:color w:val="000000"/>
                <w:sz w:val="20"/>
                <w:szCs w:val="20"/>
              </w:rPr>
              <w:t>學分數合計</w:t>
            </w:r>
          </w:p>
        </w:tc>
      </w:tr>
      <w:tr w:rsidR="002A7F6D" w:rsidRPr="004641E4" w:rsidTr="00D14DDF">
        <w:trPr>
          <w:trHeight w:val="20"/>
          <w:jc w:val="center"/>
        </w:trPr>
        <w:tc>
          <w:tcPr>
            <w:tcW w:w="8010" w:type="dxa"/>
            <w:gridSpan w:val="3"/>
            <w:vAlign w:val="center"/>
            <w:hideMark/>
          </w:tcPr>
          <w:p w:rsidR="002A7F6D" w:rsidRPr="004641E4" w:rsidRDefault="002A7F6D" w:rsidP="00D14DDF">
            <w:pPr>
              <w:adjustRightInd w:val="0"/>
              <w:spacing w:line="240" w:lineRule="exact"/>
              <w:jc w:val="center"/>
              <w:textAlignment w:val="baseline"/>
              <w:rPr>
                <w:rFonts w:ascii="標楷體" w:eastAsia="標楷體" w:hAnsi="標楷體"/>
                <w:b/>
                <w:bCs/>
                <w:color w:val="000000"/>
                <w:sz w:val="20"/>
                <w:szCs w:val="20"/>
              </w:rPr>
            </w:pPr>
            <w:r w:rsidRPr="004641E4">
              <w:rPr>
                <w:rFonts w:ascii="標楷體" w:eastAsia="標楷體" w:hAnsi="標楷體" w:hint="eastAsia"/>
                <w:b/>
                <w:bCs/>
                <w:color w:val="000000"/>
                <w:sz w:val="20"/>
                <w:szCs w:val="20"/>
              </w:rPr>
              <w:t>通識教育課程</w:t>
            </w:r>
          </w:p>
        </w:tc>
        <w:tc>
          <w:tcPr>
            <w:tcW w:w="1652" w:type="dxa"/>
            <w:gridSpan w:val="2"/>
            <w:vAlign w:val="center"/>
            <w:hideMark/>
          </w:tcPr>
          <w:p w:rsidR="002A7F6D" w:rsidRPr="004641E4" w:rsidRDefault="002A7F6D" w:rsidP="00D14DDF">
            <w:pPr>
              <w:spacing w:line="240" w:lineRule="exact"/>
              <w:jc w:val="center"/>
              <w:rPr>
                <w:rFonts w:ascii="標楷體" w:eastAsia="標楷體" w:hAnsi="標楷體"/>
                <w:color w:val="000000"/>
                <w:sz w:val="20"/>
                <w:szCs w:val="20"/>
              </w:rPr>
            </w:pPr>
            <w:r w:rsidRPr="004641E4">
              <w:rPr>
                <w:rFonts w:ascii="標楷體" w:eastAsia="標楷體" w:hAnsi="標楷體" w:hint="eastAsia"/>
                <w:color w:val="000000"/>
                <w:sz w:val="20"/>
                <w:szCs w:val="20"/>
              </w:rPr>
              <w:t>28學分</w:t>
            </w:r>
          </w:p>
        </w:tc>
      </w:tr>
      <w:tr w:rsidR="002A7F6D" w:rsidRPr="004641E4" w:rsidTr="00D14DDF">
        <w:trPr>
          <w:trHeight w:val="20"/>
          <w:jc w:val="center"/>
        </w:trPr>
        <w:tc>
          <w:tcPr>
            <w:tcW w:w="8010" w:type="dxa"/>
            <w:gridSpan w:val="3"/>
            <w:vAlign w:val="center"/>
            <w:hideMark/>
          </w:tcPr>
          <w:p w:rsidR="002A7F6D" w:rsidRPr="004641E4" w:rsidRDefault="002A7F6D" w:rsidP="00D14DDF">
            <w:pPr>
              <w:adjustRightInd w:val="0"/>
              <w:spacing w:line="240" w:lineRule="exact"/>
              <w:jc w:val="center"/>
              <w:textAlignment w:val="baseline"/>
              <w:rPr>
                <w:rFonts w:ascii="標楷體" w:eastAsia="標楷體" w:hAnsi="標楷體"/>
                <w:b/>
                <w:bCs/>
                <w:color w:val="000000"/>
                <w:sz w:val="20"/>
                <w:szCs w:val="20"/>
              </w:rPr>
            </w:pPr>
            <w:r w:rsidRPr="004641E4">
              <w:rPr>
                <w:rFonts w:ascii="標楷體" w:eastAsia="標楷體" w:hAnsi="標楷體" w:hint="eastAsia"/>
                <w:b/>
                <w:bCs/>
                <w:color w:val="000000"/>
                <w:sz w:val="20"/>
                <w:szCs w:val="20"/>
              </w:rPr>
              <w:t>院共同課程</w:t>
            </w:r>
          </w:p>
          <w:p w:rsidR="002A7F6D" w:rsidRPr="004641E4" w:rsidRDefault="002A7F6D" w:rsidP="00D14DDF">
            <w:pPr>
              <w:spacing w:line="240" w:lineRule="exact"/>
              <w:jc w:val="center"/>
              <w:rPr>
                <w:rFonts w:ascii="標楷體" w:eastAsia="標楷體" w:hAnsi="標楷體"/>
                <w:color w:val="000000"/>
                <w:sz w:val="20"/>
                <w:szCs w:val="20"/>
              </w:rPr>
            </w:pPr>
            <w:r w:rsidRPr="004641E4">
              <w:rPr>
                <w:rFonts w:ascii="標楷體" w:eastAsia="標楷體" w:hAnsi="標楷體" w:hint="eastAsia"/>
                <w:color w:val="000000"/>
                <w:sz w:val="20"/>
                <w:szCs w:val="20"/>
              </w:rPr>
              <w:t>「教育心理學」2學分、「教育概論」2學分、「教學原理」2學分</w:t>
            </w:r>
          </w:p>
        </w:tc>
        <w:tc>
          <w:tcPr>
            <w:tcW w:w="1135" w:type="dxa"/>
            <w:vAlign w:val="center"/>
            <w:hideMark/>
          </w:tcPr>
          <w:p w:rsidR="002A7F6D" w:rsidRPr="004641E4" w:rsidRDefault="002A7F6D" w:rsidP="00D14DDF">
            <w:pPr>
              <w:spacing w:line="240" w:lineRule="exact"/>
              <w:jc w:val="center"/>
              <w:rPr>
                <w:rFonts w:ascii="標楷體" w:eastAsia="標楷體" w:hAnsi="標楷體"/>
                <w:color w:val="000000"/>
                <w:sz w:val="20"/>
                <w:szCs w:val="20"/>
              </w:rPr>
            </w:pPr>
            <w:r w:rsidRPr="004641E4">
              <w:rPr>
                <w:rFonts w:ascii="標楷體" w:eastAsia="標楷體" w:hAnsi="標楷體" w:hint="eastAsia"/>
                <w:color w:val="000000"/>
                <w:sz w:val="20"/>
                <w:szCs w:val="20"/>
              </w:rPr>
              <w:t>6學分</w:t>
            </w:r>
          </w:p>
        </w:tc>
        <w:tc>
          <w:tcPr>
            <w:tcW w:w="517" w:type="dxa"/>
            <w:vMerge w:val="restart"/>
            <w:vAlign w:val="center"/>
          </w:tcPr>
          <w:p w:rsidR="002A7F6D" w:rsidRPr="004641E4" w:rsidRDefault="002A7F6D" w:rsidP="00D14DDF">
            <w:pPr>
              <w:spacing w:line="240" w:lineRule="exact"/>
              <w:jc w:val="center"/>
              <w:rPr>
                <w:rFonts w:eastAsia="標楷體"/>
                <w:bCs/>
                <w:color w:val="000000"/>
                <w:sz w:val="20"/>
                <w:szCs w:val="20"/>
              </w:rPr>
            </w:pPr>
            <w:r w:rsidRPr="004641E4">
              <w:rPr>
                <w:rFonts w:eastAsia="標楷體" w:hint="eastAsia"/>
                <w:bCs/>
                <w:color w:val="000000"/>
                <w:sz w:val="20"/>
                <w:szCs w:val="20"/>
              </w:rPr>
              <w:t>至</w:t>
            </w:r>
          </w:p>
          <w:p w:rsidR="002A7F6D" w:rsidRPr="004641E4" w:rsidRDefault="002A7F6D" w:rsidP="00D14DDF">
            <w:pPr>
              <w:spacing w:line="240" w:lineRule="exact"/>
              <w:jc w:val="center"/>
              <w:rPr>
                <w:rFonts w:eastAsia="標楷體"/>
                <w:bCs/>
                <w:color w:val="000000"/>
                <w:sz w:val="20"/>
                <w:szCs w:val="20"/>
              </w:rPr>
            </w:pPr>
            <w:r w:rsidRPr="004641E4">
              <w:rPr>
                <w:rFonts w:eastAsia="標楷體" w:hint="eastAsia"/>
                <w:bCs/>
                <w:color w:val="000000"/>
                <w:sz w:val="20"/>
                <w:szCs w:val="20"/>
              </w:rPr>
              <w:t>少</w:t>
            </w:r>
          </w:p>
          <w:p w:rsidR="002A7F6D" w:rsidRPr="004641E4" w:rsidRDefault="002A7F6D" w:rsidP="00D14DDF">
            <w:pPr>
              <w:spacing w:line="240" w:lineRule="exact"/>
              <w:jc w:val="center"/>
              <w:rPr>
                <w:rFonts w:eastAsia="標楷體"/>
                <w:bCs/>
                <w:color w:val="000000"/>
                <w:sz w:val="20"/>
                <w:szCs w:val="20"/>
              </w:rPr>
            </w:pPr>
            <w:r w:rsidRPr="004641E4">
              <w:rPr>
                <w:rFonts w:eastAsia="標楷體"/>
                <w:bCs/>
                <w:color w:val="000000"/>
                <w:sz w:val="20"/>
                <w:szCs w:val="20"/>
              </w:rPr>
              <w:t>80</w:t>
            </w:r>
          </w:p>
          <w:p w:rsidR="002A7F6D" w:rsidRPr="004641E4" w:rsidRDefault="002A7F6D" w:rsidP="00D14DDF">
            <w:pPr>
              <w:spacing w:line="240" w:lineRule="exact"/>
              <w:jc w:val="center"/>
              <w:rPr>
                <w:rFonts w:eastAsia="標楷體"/>
                <w:bCs/>
                <w:color w:val="000000"/>
                <w:sz w:val="20"/>
                <w:szCs w:val="20"/>
              </w:rPr>
            </w:pPr>
            <w:r w:rsidRPr="004641E4">
              <w:rPr>
                <w:rFonts w:eastAsia="標楷體" w:hint="eastAsia"/>
                <w:bCs/>
                <w:color w:val="000000"/>
                <w:sz w:val="20"/>
                <w:szCs w:val="20"/>
              </w:rPr>
              <w:t>學</w:t>
            </w:r>
          </w:p>
          <w:p w:rsidR="002A7F6D" w:rsidRPr="004641E4" w:rsidRDefault="002A7F6D" w:rsidP="00D14DDF">
            <w:pPr>
              <w:spacing w:line="240" w:lineRule="exact"/>
              <w:jc w:val="center"/>
              <w:rPr>
                <w:rFonts w:eastAsia="標楷體"/>
                <w:bCs/>
                <w:color w:val="000000"/>
                <w:sz w:val="20"/>
                <w:szCs w:val="20"/>
              </w:rPr>
            </w:pPr>
            <w:r w:rsidRPr="004641E4">
              <w:rPr>
                <w:rFonts w:eastAsia="標楷體" w:hint="eastAsia"/>
                <w:bCs/>
                <w:color w:val="000000"/>
                <w:sz w:val="20"/>
                <w:szCs w:val="20"/>
              </w:rPr>
              <w:t>分</w:t>
            </w:r>
          </w:p>
          <w:p w:rsidR="002A7F6D" w:rsidRPr="004641E4" w:rsidRDefault="002A7F6D" w:rsidP="00D14DDF">
            <w:pPr>
              <w:spacing w:line="240" w:lineRule="exact"/>
              <w:jc w:val="center"/>
              <w:rPr>
                <w:rFonts w:ascii="標楷體" w:eastAsia="標楷體" w:hAnsi="標楷體"/>
                <w:color w:val="000000"/>
                <w:sz w:val="20"/>
                <w:szCs w:val="20"/>
              </w:rPr>
            </w:pPr>
          </w:p>
        </w:tc>
      </w:tr>
      <w:tr w:rsidR="002A7F6D" w:rsidRPr="004641E4" w:rsidTr="00D14DDF">
        <w:trPr>
          <w:trHeight w:val="170"/>
          <w:jc w:val="center"/>
        </w:trPr>
        <w:tc>
          <w:tcPr>
            <w:tcW w:w="2001" w:type="dxa"/>
            <w:vMerge w:val="restart"/>
            <w:vAlign w:val="center"/>
            <w:hideMark/>
          </w:tcPr>
          <w:p w:rsidR="002A7F6D" w:rsidRPr="004641E4" w:rsidRDefault="002A7F6D" w:rsidP="00D14DDF">
            <w:pPr>
              <w:spacing w:line="240" w:lineRule="exact"/>
              <w:jc w:val="center"/>
              <w:rPr>
                <w:rFonts w:ascii="標楷體" w:eastAsia="標楷體" w:hAnsi="標楷體"/>
                <w:b/>
                <w:color w:val="000000"/>
                <w:sz w:val="20"/>
                <w:szCs w:val="20"/>
              </w:rPr>
            </w:pPr>
            <w:r w:rsidRPr="004641E4">
              <w:rPr>
                <w:rFonts w:eastAsia="標楷體" w:hint="eastAsia"/>
                <w:b/>
                <w:bCs/>
                <w:color w:val="000000"/>
                <w:sz w:val="20"/>
                <w:szCs w:val="20"/>
              </w:rPr>
              <w:t>基礎模組</w:t>
            </w:r>
          </w:p>
        </w:tc>
        <w:tc>
          <w:tcPr>
            <w:tcW w:w="3121" w:type="dxa"/>
            <w:vAlign w:val="center"/>
            <w:hideMark/>
          </w:tcPr>
          <w:p w:rsidR="002A7F6D" w:rsidRPr="004641E4" w:rsidRDefault="002A7F6D" w:rsidP="00D14DDF">
            <w:pPr>
              <w:spacing w:line="240" w:lineRule="exact"/>
              <w:jc w:val="center"/>
              <w:rPr>
                <w:rFonts w:eastAsia="標楷體"/>
                <w:b/>
                <w:bCs/>
                <w:color w:val="000000"/>
                <w:sz w:val="20"/>
                <w:szCs w:val="20"/>
              </w:rPr>
            </w:pPr>
            <w:r w:rsidRPr="004641E4">
              <w:rPr>
                <w:rFonts w:eastAsia="標楷體" w:hint="eastAsia"/>
                <w:b/>
                <w:bCs/>
                <w:color w:val="000000"/>
                <w:sz w:val="20"/>
                <w:szCs w:val="20"/>
              </w:rPr>
              <w:t>必修</w:t>
            </w:r>
          </w:p>
        </w:tc>
        <w:tc>
          <w:tcPr>
            <w:tcW w:w="2888" w:type="dxa"/>
            <w:vAlign w:val="center"/>
            <w:hideMark/>
          </w:tcPr>
          <w:p w:rsidR="002A7F6D" w:rsidRPr="004641E4" w:rsidRDefault="002A7F6D" w:rsidP="00D14DDF">
            <w:pPr>
              <w:spacing w:line="240" w:lineRule="exact"/>
              <w:jc w:val="center"/>
              <w:rPr>
                <w:rFonts w:eastAsia="標楷體"/>
                <w:b/>
                <w:bCs/>
                <w:color w:val="000000"/>
                <w:sz w:val="20"/>
                <w:szCs w:val="20"/>
              </w:rPr>
            </w:pPr>
            <w:r w:rsidRPr="004641E4">
              <w:rPr>
                <w:rFonts w:eastAsia="標楷體"/>
                <w:b/>
                <w:bCs/>
                <w:color w:val="000000"/>
                <w:sz w:val="20"/>
                <w:szCs w:val="20"/>
              </w:rPr>
              <w:t>32</w:t>
            </w:r>
            <w:r w:rsidRPr="004641E4">
              <w:rPr>
                <w:rFonts w:eastAsia="標楷體" w:hint="eastAsia"/>
                <w:b/>
                <w:bCs/>
                <w:color w:val="000000"/>
                <w:sz w:val="20"/>
                <w:szCs w:val="20"/>
              </w:rPr>
              <w:t>學分</w:t>
            </w:r>
          </w:p>
        </w:tc>
        <w:tc>
          <w:tcPr>
            <w:tcW w:w="1135" w:type="dxa"/>
            <w:vMerge w:val="restart"/>
            <w:vAlign w:val="center"/>
            <w:hideMark/>
          </w:tcPr>
          <w:p w:rsidR="002A7F6D" w:rsidRPr="004641E4" w:rsidRDefault="002A7F6D" w:rsidP="00D14DDF">
            <w:pPr>
              <w:spacing w:line="240" w:lineRule="exact"/>
              <w:jc w:val="center"/>
              <w:rPr>
                <w:rFonts w:eastAsia="標楷體"/>
                <w:bCs/>
                <w:color w:val="000000"/>
                <w:sz w:val="20"/>
                <w:szCs w:val="20"/>
              </w:rPr>
            </w:pPr>
            <w:r w:rsidRPr="004641E4">
              <w:rPr>
                <w:rFonts w:eastAsia="標楷體"/>
                <w:bCs/>
                <w:color w:val="000000"/>
                <w:sz w:val="20"/>
                <w:szCs w:val="20"/>
              </w:rPr>
              <w:t>32</w:t>
            </w:r>
            <w:r w:rsidRPr="004641E4">
              <w:rPr>
                <w:rFonts w:eastAsia="標楷體" w:hint="eastAsia"/>
                <w:bCs/>
                <w:color w:val="000000"/>
                <w:sz w:val="20"/>
                <w:szCs w:val="20"/>
              </w:rPr>
              <w:t>學分</w:t>
            </w:r>
          </w:p>
        </w:tc>
        <w:tc>
          <w:tcPr>
            <w:tcW w:w="517" w:type="dxa"/>
            <w:vMerge/>
            <w:vAlign w:val="center"/>
            <w:hideMark/>
          </w:tcPr>
          <w:p w:rsidR="002A7F6D" w:rsidRPr="004641E4" w:rsidRDefault="002A7F6D" w:rsidP="00D14DDF">
            <w:pPr>
              <w:widowControl/>
              <w:spacing w:line="240" w:lineRule="exact"/>
              <w:rPr>
                <w:rFonts w:ascii="標楷體" w:eastAsia="標楷體" w:hAnsi="標楷體"/>
                <w:color w:val="000000"/>
                <w:sz w:val="20"/>
                <w:szCs w:val="20"/>
              </w:rPr>
            </w:pPr>
          </w:p>
        </w:tc>
      </w:tr>
      <w:tr w:rsidR="002A7F6D" w:rsidRPr="004641E4" w:rsidTr="00D14DDF">
        <w:trPr>
          <w:trHeight w:val="408"/>
          <w:jc w:val="center"/>
        </w:trPr>
        <w:tc>
          <w:tcPr>
            <w:tcW w:w="2001" w:type="dxa"/>
            <w:vMerge/>
            <w:vAlign w:val="center"/>
            <w:hideMark/>
          </w:tcPr>
          <w:p w:rsidR="002A7F6D" w:rsidRPr="004641E4" w:rsidRDefault="002A7F6D" w:rsidP="00D14DDF">
            <w:pPr>
              <w:widowControl/>
              <w:spacing w:line="240" w:lineRule="exact"/>
              <w:rPr>
                <w:rFonts w:ascii="標楷體" w:eastAsia="標楷體" w:hAnsi="標楷體"/>
                <w:b/>
                <w:color w:val="000000"/>
                <w:sz w:val="20"/>
                <w:szCs w:val="20"/>
              </w:rPr>
            </w:pPr>
          </w:p>
        </w:tc>
        <w:tc>
          <w:tcPr>
            <w:tcW w:w="3121" w:type="dxa"/>
            <w:vAlign w:val="center"/>
            <w:hideMark/>
          </w:tcPr>
          <w:p w:rsidR="002A7F6D" w:rsidRPr="004641E4" w:rsidRDefault="002A7F6D" w:rsidP="00D14DDF">
            <w:pPr>
              <w:spacing w:line="240" w:lineRule="exact"/>
              <w:jc w:val="center"/>
              <w:rPr>
                <w:rFonts w:eastAsia="標楷體"/>
                <w:b/>
                <w:bCs/>
                <w:color w:val="000000"/>
                <w:sz w:val="20"/>
                <w:szCs w:val="20"/>
              </w:rPr>
            </w:pPr>
            <w:r w:rsidRPr="004641E4">
              <w:rPr>
                <w:rFonts w:eastAsia="標楷體" w:hint="eastAsia"/>
                <w:b/>
                <w:bCs/>
                <w:color w:val="000000"/>
                <w:sz w:val="20"/>
                <w:szCs w:val="20"/>
              </w:rPr>
              <w:t>選修</w:t>
            </w:r>
          </w:p>
        </w:tc>
        <w:tc>
          <w:tcPr>
            <w:tcW w:w="2888" w:type="dxa"/>
            <w:vAlign w:val="center"/>
            <w:hideMark/>
          </w:tcPr>
          <w:p w:rsidR="002A7F6D" w:rsidRPr="004641E4" w:rsidRDefault="002A7F6D" w:rsidP="00D14DDF">
            <w:pPr>
              <w:spacing w:line="240" w:lineRule="exact"/>
              <w:jc w:val="center"/>
              <w:rPr>
                <w:rFonts w:eastAsia="標楷體"/>
                <w:b/>
                <w:bCs/>
                <w:color w:val="000000"/>
                <w:sz w:val="20"/>
                <w:szCs w:val="20"/>
              </w:rPr>
            </w:pPr>
            <w:r w:rsidRPr="004641E4">
              <w:rPr>
                <w:rFonts w:eastAsia="標楷體"/>
                <w:b/>
                <w:bCs/>
                <w:color w:val="000000"/>
                <w:sz w:val="20"/>
                <w:szCs w:val="20"/>
              </w:rPr>
              <w:t>0</w:t>
            </w:r>
            <w:r w:rsidRPr="004641E4">
              <w:rPr>
                <w:rFonts w:eastAsia="標楷體" w:hint="eastAsia"/>
                <w:b/>
                <w:bCs/>
                <w:color w:val="000000"/>
                <w:sz w:val="20"/>
                <w:szCs w:val="20"/>
              </w:rPr>
              <w:t>學分</w:t>
            </w:r>
          </w:p>
        </w:tc>
        <w:tc>
          <w:tcPr>
            <w:tcW w:w="1135" w:type="dxa"/>
            <w:vMerge/>
            <w:vAlign w:val="center"/>
            <w:hideMark/>
          </w:tcPr>
          <w:p w:rsidR="002A7F6D" w:rsidRPr="004641E4" w:rsidRDefault="002A7F6D" w:rsidP="00D14DDF">
            <w:pPr>
              <w:widowControl/>
              <w:spacing w:line="240" w:lineRule="exact"/>
              <w:rPr>
                <w:rFonts w:eastAsia="標楷體"/>
                <w:bCs/>
                <w:color w:val="000000"/>
                <w:sz w:val="20"/>
                <w:szCs w:val="20"/>
              </w:rPr>
            </w:pPr>
          </w:p>
        </w:tc>
        <w:tc>
          <w:tcPr>
            <w:tcW w:w="517" w:type="dxa"/>
            <w:vMerge/>
            <w:vAlign w:val="center"/>
            <w:hideMark/>
          </w:tcPr>
          <w:p w:rsidR="002A7F6D" w:rsidRPr="004641E4" w:rsidRDefault="002A7F6D" w:rsidP="00D14DDF">
            <w:pPr>
              <w:widowControl/>
              <w:spacing w:line="240" w:lineRule="exact"/>
              <w:rPr>
                <w:rFonts w:ascii="標楷體" w:eastAsia="標楷體" w:hAnsi="標楷體"/>
                <w:color w:val="000000"/>
                <w:sz w:val="20"/>
                <w:szCs w:val="20"/>
              </w:rPr>
            </w:pPr>
          </w:p>
        </w:tc>
      </w:tr>
      <w:tr w:rsidR="002A7F6D" w:rsidRPr="004641E4" w:rsidTr="00D14DDF">
        <w:trPr>
          <w:trHeight w:val="45"/>
          <w:jc w:val="center"/>
        </w:trPr>
        <w:tc>
          <w:tcPr>
            <w:tcW w:w="2001" w:type="dxa"/>
            <w:vMerge w:val="restart"/>
            <w:vAlign w:val="center"/>
            <w:hideMark/>
          </w:tcPr>
          <w:p w:rsidR="002A7F6D" w:rsidRPr="004641E4" w:rsidRDefault="002A7F6D" w:rsidP="00D14DDF">
            <w:pPr>
              <w:spacing w:line="240" w:lineRule="exact"/>
              <w:jc w:val="center"/>
              <w:rPr>
                <w:rFonts w:ascii="標楷體" w:eastAsia="標楷體" w:hAnsi="標楷體"/>
                <w:b/>
                <w:color w:val="000000"/>
                <w:sz w:val="20"/>
                <w:szCs w:val="20"/>
              </w:rPr>
            </w:pPr>
            <w:r w:rsidRPr="004641E4">
              <w:rPr>
                <w:rFonts w:eastAsia="標楷體" w:hint="eastAsia"/>
                <w:b/>
                <w:bCs/>
                <w:color w:val="000000"/>
                <w:sz w:val="20"/>
                <w:szCs w:val="20"/>
              </w:rPr>
              <w:t>核心模組</w:t>
            </w:r>
          </w:p>
        </w:tc>
        <w:tc>
          <w:tcPr>
            <w:tcW w:w="3121" w:type="dxa"/>
            <w:vAlign w:val="center"/>
            <w:hideMark/>
          </w:tcPr>
          <w:p w:rsidR="002A7F6D" w:rsidRPr="004641E4" w:rsidRDefault="002A7F6D" w:rsidP="00D14DDF">
            <w:pPr>
              <w:spacing w:line="240" w:lineRule="exact"/>
              <w:jc w:val="center"/>
              <w:rPr>
                <w:rFonts w:eastAsia="標楷體"/>
                <w:b/>
                <w:bCs/>
                <w:color w:val="000000"/>
                <w:sz w:val="20"/>
                <w:szCs w:val="20"/>
              </w:rPr>
            </w:pPr>
            <w:r w:rsidRPr="004641E4">
              <w:rPr>
                <w:rFonts w:eastAsia="標楷體" w:hint="eastAsia"/>
                <w:b/>
                <w:bCs/>
                <w:color w:val="000000"/>
                <w:sz w:val="20"/>
                <w:szCs w:val="20"/>
              </w:rPr>
              <w:t>必修</w:t>
            </w:r>
          </w:p>
        </w:tc>
        <w:tc>
          <w:tcPr>
            <w:tcW w:w="2888" w:type="dxa"/>
            <w:vAlign w:val="center"/>
            <w:hideMark/>
          </w:tcPr>
          <w:p w:rsidR="002A7F6D" w:rsidRPr="004641E4" w:rsidRDefault="002A7F6D" w:rsidP="00D14DDF">
            <w:pPr>
              <w:spacing w:line="240" w:lineRule="exact"/>
              <w:jc w:val="center"/>
              <w:rPr>
                <w:rFonts w:eastAsia="標楷體"/>
                <w:b/>
                <w:bCs/>
                <w:color w:val="000000"/>
                <w:sz w:val="20"/>
                <w:szCs w:val="20"/>
              </w:rPr>
            </w:pPr>
            <w:r w:rsidRPr="004641E4">
              <w:rPr>
                <w:rFonts w:eastAsia="標楷體"/>
                <w:b/>
                <w:bCs/>
                <w:color w:val="000000"/>
                <w:sz w:val="20"/>
                <w:szCs w:val="20"/>
              </w:rPr>
              <w:t>11</w:t>
            </w:r>
            <w:r w:rsidRPr="004641E4">
              <w:rPr>
                <w:rFonts w:eastAsia="標楷體" w:hint="eastAsia"/>
                <w:b/>
                <w:bCs/>
                <w:color w:val="000000"/>
                <w:sz w:val="20"/>
                <w:szCs w:val="20"/>
              </w:rPr>
              <w:t>學分</w:t>
            </w:r>
          </w:p>
        </w:tc>
        <w:tc>
          <w:tcPr>
            <w:tcW w:w="1135" w:type="dxa"/>
            <w:vMerge w:val="restart"/>
            <w:vAlign w:val="center"/>
            <w:hideMark/>
          </w:tcPr>
          <w:p w:rsidR="002A7F6D" w:rsidRPr="004641E4" w:rsidRDefault="002A7F6D" w:rsidP="00D14DDF">
            <w:pPr>
              <w:spacing w:line="240" w:lineRule="exact"/>
              <w:jc w:val="center"/>
              <w:rPr>
                <w:rFonts w:eastAsia="標楷體"/>
                <w:bCs/>
                <w:color w:val="000000"/>
                <w:sz w:val="20"/>
                <w:szCs w:val="20"/>
              </w:rPr>
            </w:pPr>
            <w:r w:rsidRPr="004641E4">
              <w:rPr>
                <w:rFonts w:eastAsia="標楷體"/>
                <w:bCs/>
                <w:color w:val="000000"/>
                <w:sz w:val="20"/>
                <w:szCs w:val="20"/>
              </w:rPr>
              <w:t>22</w:t>
            </w:r>
            <w:r w:rsidRPr="004641E4">
              <w:rPr>
                <w:rFonts w:eastAsia="標楷體" w:hint="eastAsia"/>
                <w:bCs/>
                <w:color w:val="000000"/>
                <w:sz w:val="20"/>
                <w:szCs w:val="20"/>
              </w:rPr>
              <w:t>學分</w:t>
            </w:r>
          </w:p>
        </w:tc>
        <w:tc>
          <w:tcPr>
            <w:tcW w:w="517" w:type="dxa"/>
            <w:vMerge/>
            <w:vAlign w:val="center"/>
            <w:hideMark/>
          </w:tcPr>
          <w:p w:rsidR="002A7F6D" w:rsidRPr="004641E4" w:rsidRDefault="002A7F6D" w:rsidP="00D14DDF">
            <w:pPr>
              <w:widowControl/>
              <w:spacing w:line="240" w:lineRule="exact"/>
              <w:rPr>
                <w:rFonts w:ascii="標楷體" w:eastAsia="標楷體" w:hAnsi="標楷體"/>
                <w:color w:val="000000"/>
                <w:sz w:val="20"/>
                <w:szCs w:val="20"/>
              </w:rPr>
            </w:pPr>
          </w:p>
        </w:tc>
      </w:tr>
      <w:tr w:rsidR="002A7F6D" w:rsidRPr="004641E4" w:rsidTr="00D14DDF">
        <w:trPr>
          <w:trHeight w:val="391"/>
          <w:jc w:val="center"/>
        </w:trPr>
        <w:tc>
          <w:tcPr>
            <w:tcW w:w="2001" w:type="dxa"/>
            <w:vMerge/>
            <w:vAlign w:val="center"/>
            <w:hideMark/>
          </w:tcPr>
          <w:p w:rsidR="002A7F6D" w:rsidRPr="004641E4" w:rsidRDefault="002A7F6D" w:rsidP="00D14DDF">
            <w:pPr>
              <w:widowControl/>
              <w:spacing w:line="240" w:lineRule="exact"/>
              <w:rPr>
                <w:rFonts w:ascii="標楷體" w:eastAsia="標楷體" w:hAnsi="標楷體"/>
                <w:b/>
                <w:color w:val="000000"/>
                <w:sz w:val="20"/>
                <w:szCs w:val="20"/>
              </w:rPr>
            </w:pPr>
          </w:p>
        </w:tc>
        <w:tc>
          <w:tcPr>
            <w:tcW w:w="3121" w:type="dxa"/>
            <w:vAlign w:val="center"/>
            <w:hideMark/>
          </w:tcPr>
          <w:p w:rsidR="002A7F6D" w:rsidRPr="004641E4" w:rsidRDefault="002A7F6D" w:rsidP="00D14DDF">
            <w:pPr>
              <w:snapToGrid w:val="0"/>
              <w:spacing w:line="240" w:lineRule="exact"/>
              <w:jc w:val="center"/>
              <w:rPr>
                <w:rFonts w:ascii="標楷體" w:eastAsia="標楷體" w:hAnsi="標楷體"/>
                <w:b/>
                <w:color w:val="000000"/>
                <w:sz w:val="20"/>
                <w:szCs w:val="20"/>
              </w:rPr>
            </w:pPr>
            <w:r w:rsidRPr="004641E4">
              <w:rPr>
                <w:rFonts w:eastAsia="標楷體" w:hint="eastAsia"/>
                <w:b/>
                <w:bCs/>
                <w:color w:val="000000"/>
                <w:sz w:val="20"/>
                <w:szCs w:val="20"/>
              </w:rPr>
              <w:t>選修</w:t>
            </w:r>
          </w:p>
        </w:tc>
        <w:tc>
          <w:tcPr>
            <w:tcW w:w="2888" w:type="dxa"/>
            <w:vAlign w:val="center"/>
            <w:hideMark/>
          </w:tcPr>
          <w:p w:rsidR="002A7F6D" w:rsidRPr="004641E4" w:rsidRDefault="002A7F6D" w:rsidP="00D14DDF">
            <w:pPr>
              <w:spacing w:line="240" w:lineRule="exact"/>
              <w:jc w:val="center"/>
              <w:rPr>
                <w:rFonts w:eastAsia="標楷體"/>
                <w:b/>
                <w:bCs/>
                <w:color w:val="000000"/>
                <w:sz w:val="20"/>
                <w:szCs w:val="20"/>
              </w:rPr>
            </w:pPr>
            <w:r w:rsidRPr="004641E4">
              <w:rPr>
                <w:rFonts w:eastAsia="標楷體"/>
                <w:b/>
                <w:bCs/>
                <w:color w:val="000000"/>
                <w:sz w:val="20"/>
                <w:szCs w:val="20"/>
              </w:rPr>
              <w:t>11</w:t>
            </w:r>
            <w:r w:rsidRPr="004641E4">
              <w:rPr>
                <w:rFonts w:eastAsia="標楷體" w:hint="eastAsia"/>
                <w:b/>
                <w:bCs/>
                <w:color w:val="000000"/>
                <w:sz w:val="20"/>
                <w:szCs w:val="20"/>
              </w:rPr>
              <w:t>學分</w:t>
            </w:r>
          </w:p>
        </w:tc>
        <w:tc>
          <w:tcPr>
            <w:tcW w:w="1135" w:type="dxa"/>
            <w:vMerge/>
            <w:vAlign w:val="center"/>
            <w:hideMark/>
          </w:tcPr>
          <w:p w:rsidR="002A7F6D" w:rsidRPr="004641E4" w:rsidRDefault="002A7F6D" w:rsidP="00D14DDF">
            <w:pPr>
              <w:widowControl/>
              <w:spacing w:line="240" w:lineRule="exact"/>
              <w:rPr>
                <w:rFonts w:eastAsia="標楷體"/>
                <w:bCs/>
                <w:color w:val="000000"/>
                <w:sz w:val="20"/>
                <w:szCs w:val="20"/>
              </w:rPr>
            </w:pPr>
          </w:p>
        </w:tc>
        <w:tc>
          <w:tcPr>
            <w:tcW w:w="517" w:type="dxa"/>
            <w:vMerge/>
            <w:vAlign w:val="center"/>
            <w:hideMark/>
          </w:tcPr>
          <w:p w:rsidR="002A7F6D" w:rsidRPr="004641E4" w:rsidRDefault="002A7F6D" w:rsidP="00D14DDF">
            <w:pPr>
              <w:widowControl/>
              <w:spacing w:line="240" w:lineRule="exact"/>
              <w:rPr>
                <w:rFonts w:ascii="標楷體" w:eastAsia="標楷體" w:hAnsi="標楷體"/>
                <w:color w:val="000000"/>
                <w:sz w:val="20"/>
                <w:szCs w:val="20"/>
              </w:rPr>
            </w:pPr>
          </w:p>
        </w:tc>
      </w:tr>
      <w:tr w:rsidR="002A7F6D" w:rsidRPr="004641E4" w:rsidTr="00D14DDF">
        <w:trPr>
          <w:trHeight w:val="683"/>
          <w:jc w:val="center"/>
        </w:trPr>
        <w:tc>
          <w:tcPr>
            <w:tcW w:w="2001" w:type="dxa"/>
            <w:vMerge w:val="restart"/>
            <w:vAlign w:val="center"/>
            <w:hideMark/>
          </w:tcPr>
          <w:p w:rsidR="002A7F6D" w:rsidRPr="004641E4" w:rsidRDefault="002A7F6D" w:rsidP="00D14DDF">
            <w:pPr>
              <w:spacing w:line="240" w:lineRule="exact"/>
              <w:jc w:val="center"/>
              <w:rPr>
                <w:rFonts w:eastAsia="標楷體"/>
                <w:b/>
                <w:bCs/>
                <w:color w:val="000000"/>
                <w:sz w:val="20"/>
                <w:szCs w:val="20"/>
              </w:rPr>
            </w:pPr>
            <w:r w:rsidRPr="004641E4">
              <w:rPr>
                <w:rFonts w:eastAsia="標楷體" w:hint="eastAsia"/>
                <w:b/>
                <w:bCs/>
                <w:color w:val="000000"/>
                <w:sz w:val="20"/>
                <w:szCs w:val="20"/>
              </w:rPr>
              <w:t>專業模組</w:t>
            </w:r>
          </w:p>
        </w:tc>
        <w:tc>
          <w:tcPr>
            <w:tcW w:w="6009" w:type="dxa"/>
            <w:gridSpan w:val="2"/>
            <w:vAlign w:val="center"/>
            <w:hideMark/>
          </w:tcPr>
          <w:p w:rsidR="002A7F6D" w:rsidRPr="004641E4" w:rsidRDefault="002A7F6D" w:rsidP="00D14DDF">
            <w:pPr>
              <w:spacing w:line="240" w:lineRule="exact"/>
              <w:ind w:leftChars="13" w:left="1301" w:hangingChars="635" w:hanging="1270"/>
              <w:rPr>
                <w:rFonts w:eastAsia="標楷體"/>
                <w:bCs/>
                <w:color w:val="000000"/>
                <w:sz w:val="20"/>
                <w:szCs w:val="20"/>
              </w:rPr>
            </w:pPr>
            <w:r w:rsidRPr="004641E4">
              <w:rPr>
                <w:rFonts w:eastAsia="標楷體" w:hint="eastAsia"/>
                <w:bCs/>
                <w:color w:val="000000"/>
                <w:sz w:val="20"/>
                <w:szCs w:val="20"/>
              </w:rPr>
              <w:t>專業模組</w:t>
            </w:r>
            <w:r w:rsidRPr="004641E4">
              <w:rPr>
                <w:rFonts w:eastAsia="標楷體"/>
                <w:bCs/>
                <w:color w:val="000000"/>
                <w:sz w:val="20"/>
                <w:szCs w:val="20"/>
              </w:rPr>
              <w:t>(</w:t>
            </w:r>
            <w:r w:rsidRPr="004641E4">
              <w:rPr>
                <w:rFonts w:eastAsia="標楷體" w:hint="eastAsia"/>
                <w:bCs/>
                <w:color w:val="000000"/>
                <w:sz w:val="20"/>
                <w:szCs w:val="20"/>
              </w:rPr>
              <w:t>一</w:t>
            </w:r>
            <w:r w:rsidRPr="004641E4">
              <w:rPr>
                <w:rFonts w:eastAsia="標楷體"/>
                <w:bCs/>
                <w:color w:val="000000"/>
                <w:sz w:val="20"/>
                <w:szCs w:val="20"/>
              </w:rPr>
              <w:t>)</w:t>
            </w:r>
            <w:r w:rsidRPr="004641E4">
              <w:rPr>
                <w:rFonts w:eastAsia="標楷體" w:hint="eastAsia"/>
                <w:bCs/>
                <w:color w:val="000000"/>
                <w:sz w:val="20"/>
                <w:szCs w:val="20"/>
              </w:rPr>
              <w:t>：幼兒園教師師資職前教育課程</w:t>
            </w:r>
          </w:p>
          <w:p w:rsidR="002A7F6D" w:rsidRPr="004641E4" w:rsidRDefault="002A7F6D" w:rsidP="00D14DDF">
            <w:pPr>
              <w:snapToGrid w:val="0"/>
              <w:spacing w:line="240" w:lineRule="exact"/>
              <w:rPr>
                <w:rFonts w:ascii="標楷體" w:eastAsia="標楷體" w:hAnsi="標楷體"/>
                <w:color w:val="000000"/>
                <w:sz w:val="20"/>
                <w:szCs w:val="20"/>
              </w:rPr>
            </w:pPr>
            <w:r w:rsidRPr="004641E4">
              <w:rPr>
                <w:rFonts w:eastAsia="標楷體"/>
                <w:bCs/>
                <w:color w:val="000000"/>
                <w:sz w:val="20"/>
                <w:szCs w:val="20"/>
              </w:rPr>
              <w:t xml:space="preserve">* </w:t>
            </w:r>
            <w:r w:rsidRPr="004641E4">
              <w:rPr>
                <w:rFonts w:eastAsia="標楷體" w:hint="eastAsia"/>
                <w:bCs/>
                <w:color w:val="000000"/>
                <w:sz w:val="20"/>
                <w:szCs w:val="20"/>
                <w:u w:val="single"/>
              </w:rPr>
              <w:t>師資生必修</w:t>
            </w:r>
            <w:r w:rsidRPr="004641E4">
              <w:rPr>
                <w:rFonts w:eastAsia="標楷體"/>
                <w:bCs/>
                <w:color w:val="000000"/>
                <w:sz w:val="20"/>
                <w:szCs w:val="20"/>
              </w:rPr>
              <w:t xml:space="preserve"> (</w:t>
            </w:r>
            <w:r w:rsidRPr="004641E4">
              <w:rPr>
                <w:rFonts w:eastAsia="標楷體" w:hint="eastAsia"/>
                <w:bCs/>
                <w:color w:val="000000"/>
                <w:sz w:val="20"/>
                <w:szCs w:val="20"/>
              </w:rPr>
              <w:t>幼教師培課程</w:t>
            </w:r>
            <w:r w:rsidRPr="004641E4">
              <w:rPr>
                <w:rFonts w:eastAsia="標楷體"/>
                <w:bCs/>
                <w:color w:val="000000"/>
                <w:sz w:val="20"/>
                <w:szCs w:val="20"/>
              </w:rPr>
              <w:t>)</w:t>
            </w:r>
          </w:p>
        </w:tc>
        <w:tc>
          <w:tcPr>
            <w:tcW w:w="1135" w:type="dxa"/>
            <w:vAlign w:val="center"/>
            <w:hideMark/>
          </w:tcPr>
          <w:p w:rsidR="002A7F6D" w:rsidRPr="004641E4" w:rsidRDefault="002A7F6D" w:rsidP="00D14DDF">
            <w:pPr>
              <w:widowControl/>
              <w:spacing w:line="240" w:lineRule="exact"/>
              <w:jc w:val="center"/>
              <w:rPr>
                <w:rFonts w:ascii="標楷體" w:eastAsia="標楷體" w:hAnsi="標楷體"/>
                <w:color w:val="000000"/>
                <w:sz w:val="20"/>
                <w:szCs w:val="20"/>
              </w:rPr>
            </w:pPr>
            <w:r w:rsidRPr="004641E4">
              <w:rPr>
                <w:rFonts w:ascii="標楷體" w:eastAsia="標楷體" w:hAnsi="標楷體" w:hint="eastAsia"/>
                <w:color w:val="000000"/>
                <w:sz w:val="20"/>
                <w:szCs w:val="20"/>
              </w:rPr>
              <w:t>16</w:t>
            </w:r>
            <w:r w:rsidRPr="004641E4">
              <w:rPr>
                <w:rFonts w:eastAsia="標楷體" w:hint="eastAsia"/>
                <w:bCs/>
                <w:color w:val="000000"/>
                <w:sz w:val="20"/>
                <w:szCs w:val="20"/>
              </w:rPr>
              <w:t>學分</w:t>
            </w:r>
          </w:p>
        </w:tc>
        <w:tc>
          <w:tcPr>
            <w:tcW w:w="517" w:type="dxa"/>
            <w:vMerge/>
            <w:vAlign w:val="center"/>
            <w:hideMark/>
          </w:tcPr>
          <w:p w:rsidR="002A7F6D" w:rsidRPr="004641E4" w:rsidRDefault="002A7F6D" w:rsidP="00D14DDF">
            <w:pPr>
              <w:widowControl/>
              <w:spacing w:line="240" w:lineRule="exact"/>
              <w:rPr>
                <w:rFonts w:ascii="標楷體" w:eastAsia="標楷體" w:hAnsi="標楷體"/>
                <w:color w:val="000000"/>
                <w:sz w:val="20"/>
                <w:szCs w:val="20"/>
              </w:rPr>
            </w:pPr>
          </w:p>
        </w:tc>
      </w:tr>
      <w:tr w:rsidR="002A7F6D" w:rsidRPr="004641E4" w:rsidTr="00D14DDF">
        <w:trPr>
          <w:trHeight w:val="682"/>
          <w:jc w:val="center"/>
        </w:trPr>
        <w:tc>
          <w:tcPr>
            <w:tcW w:w="2001" w:type="dxa"/>
            <w:vMerge/>
            <w:vAlign w:val="center"/>
            <w:hideMark/>
          </w:tcPr>
          <w:p w:rsidR="002A7F6D" w:rsidRPr="004641E4" w:rsidRDefault="002A7F6D" w:rsidP="00D14DDF">
            <w:pPr>
              <w:widowControl/>
              <w:spacing w:line="240" w:lineRule="exact"/>
              <w:rPr>
                <w:rFonts w:eastAsia="標楷體"/>
                <w:b/>
                <w:bCs/>
                <w:color w:val="000000"/>
                <w:sz w:val="20"/>
                <w:szCs w:val="20"/>
              </w:rPr>
            </w:pPr>
          </w:p>
        </w:tc>
        <w:tc>
          <w:tcPr>
            <w:tcW w:w="6009" w:type="dxa"/>
            <w:gridSpan w:val="2"/>
            <w:vAlign w:val="center"/>
            <w:hideMark/>
          </w:tcPr>
          <w:p w:rsidR="002A7F6D" w:rsidRPr="004641E4" w:rsidRDefault="002A7F6D" w:rsidP="00D14DDF">
            <w:pPr>
              <w:spacing w:line="240" w:lineRule="exact"/>
              <w:ind w:leftChars="13" w:left="1301" w:hangingChars="635" w:hanging="1270"/>
              <w:rPr>
                <w:rFonts w:eastAsia="標楷體"/>
                <w:bCs/>
                <w:color w:val="000000"/>
                <w:sz w:val="20"/>
                <w:szCs w:val="20"/>
              </w:rPr>
            </w:pPr>
            <w:r w:rsidRPr="004641E4">
              <w:rPr>
                <w:rFonts w:eastAsia="標楷體" w:hint="eastAsia"/>
                <w:bCs/>
                <w:color w:val="000000"/>
                <w:sz w:val="20"/>
                <w:szCs w:val="20"/>
              </w:rPr>
              <w:t>專業模組</w:t>
            </w:r>
            <w:r w:rsidRPr="004641E4">
              <w:rPr>
                <w:rFonts w:eastAsia="標楷體"/>
                <w:bCs/>
                <w:color w:val="000000"/>
                <w:sz w:val="20"/>
                <w:szCs w:val="20"/>
              </w:rPr>
              <w:t>(</w:t>
            </w:r>
            <w:r w:rsidRPr="004641E4">
              <w:rPr>
                <w:rFonts w:eastAsia="標楷體" w:hint="eastAsia"/>
                <w:bCs/>
                <w:color w:val="000000"/>
                <w:sz w:val="20"/>
                <w:szCs w:val="20"/>
              </w:rPr>
              <w:t>二</w:t>
            </w:r>
            <w:r w:rsidRPr="004641E4">
              <w:rPr>
                <w:rFonts w:eastAsia="標楷體"/>
                <w:bCs/>
                <w:color w:val="000000"/>
                <w:sz w:val="20"/>
                <w:szCs w:val="20"/>
              </w:rPr>
              <w:t>)</w:t>
            </w:r>
            <w:r w:rsidRPr="004641E4">
              <w:rPr>
                <w:rFonts w:eastAsia="標楷體" w:hint="eastAsia"/>
                <w:bCs/>
                <w:color w:val="000000"/>
                <w:sz w:val="20"/>
                <w:szCs w:val="20"/>
              </w:rPr>
              <w:t>：幼兒服務與產業</w:t>
            </w:r>
          </w:p>
          <w:p w:rsidR="002A7F6D" w:rsidRPr="004641E4" w:rsidRDefault="002A7F6D" w:rsidP="00D14DDF">
            <w:pPr>
              <w:spacing w:line="240" w:lineRule="exact"/>
              <w:rPr>
                <w:rFonts w:eastAsia="標楷體"/>
                <w:bCs/>
                <w:color w:val="000000"/>
                <w:kern w:val="0"/>
                <w:sz w:val="20"/>
                <w:szCs w:val="20"/>
              </w:rPr>
            </w:pPr>
            <w:r w:rsidRPr="004641E4">
              <w:rPr>
                <w:rFonts w:eastAsia="標楷體"/>
                <w:bCs/>
                <w:color w:val="000000"/>
                <w:kern w:val="0"/>
                <w:sz w:val="20"/>
                <w:szCs w:val="20"/>
              </w:rPr>
              <w:t xml:space="preserve">* </w:t>
            </w:r>
            <w:r w:rsidRPr="004641E4">
              <w:rPr>
                <w:rFonts w:eastAsia="標楷體" w:hint="eastAsia"/>
                <w:bCs/>
                <w:color w:val="000000"/>
                <w:kern w:val="0"/>
                <w:sz w:val="20"/>
                <w:szCs w:val="20"/>
              </w:rPr>
              <w:t>包括二學群：</w:t>
            </w:r>
            <w:r w:rsidRPr="004641E4">
              <w:rPr>
                <w:rFonts w:eastAsia="標楷體"/>
                <w:bCs/>
                <w:color w:val="000000"/>
                <w:kern w:val="0"/>
                <w:sz w:val="20"/>
                <w:szCs w:val="20"/>
              </w:rPr>
              <w:t>A.</w:t>
            </w:r>
            <w:r w:rsidRPr="004641E4">
              <w:rPr>
                <w:rFonts w:eastAsia="標楷體" w:hint="eastAsia"/>
                <w:bCs/>
                <w:color w:val="000000"/>
                <w:kern w:val="0"/>
                <w:sz w:val="20"/>
                <w:szCs w:val="20"/>
              </w:rPr>
              <w:t>幼教增能學群；</w:t>
            </w:r>
            <w:r w:rsidRPr="004641E4">
              <w:rPr>
                <w:rFonts w:eastAsia="標楷體"/>
                <w:bCs/>
                <w:color w:val="000000"/>
                <w:kern w:val="0"/>
                <w:sz w:val="20"/>
                <w:szCs w:val="20"/>
              </w:rPr>
              <w:t xml:space="preserve"> B.</w:t>
            </w:r>
            <w:r w:rsidRPr="004641E4">
              <w:rPr>
                <w:rFonts w:eastAsia="標楷體" w:hint="eastAsia"/>
                <w:bCs/>
                <w:color w:val="000000"/>
                <w:kern w:val="0"/>
                <w:sz w:val="20"/>
                <w:szCs w:val="20"/>
              </w:rPr>
              <w:t>早期療育學群</w:t>
            </w:r>
            <w:r w:rsidRPr="004641E4">
              <w:rPr>
                <w:rFonts w:eastAsia="標楷體"/>
                <w:bCs/>
                <w:color w:val="000000"/>
                <w:kern w:val="0"/>
                <w:sz w:val="20"/>
                <w:szCs w:val="20"/>
              </w:rPr>
              <w:t>(</w:t>
            </w:r>
            <w:r w:rsidRPr="004641E4">
              <w:rPr>
                <w:rFonts w:eastAsia="標楷體" w:hint="eastAsia"/>
                <w:bCs/>
                <w:color w:val="000000"/>
                <w:kern w:val="0"/>
                <w:sz w:val="20"/>
                <w:szCs w:val="20"/>
              </w:rPr>
              <w:t>隔年開課</w:t>
            </w:r>
            <w:r w:rsidRPr="004641E4">
              <w:rPr>
                <w:rFonts w:eastAsia="標楷體"/>
                <w:bCs/>
                <w:color w:val="000000"/>
                <w:kern w:val="0"/>
                <w:sz w:val="20"/>
                <w:szCs w:val="20"/>
              </w:rPr>
              <w:t>)</w:t>
            </w:r>
            <w:r w:rsidRPr="004641E4">
              <w:rPr>
                <w:rFonts w:eastAsia="標楷體" w:hint="eastAsia"/>
                <w:bCs/>
                <w:color w:val="000000"/>
                <w:kern w:val="0"/>
                <w:sz w:val="20"/>
                <w:szCs w:val="20"/>
              </w:rPr>
              <w:t>。</w:t>
            </w:r>
          </w:p>
          <w:p w:rsidR="002A7F6D" w:rsidRPr="004641E4" w:rsidRDefault="002A7F6D" w:rsidP="00D14DDF">
            <w:pPr>
              <w:snapToGrid w:val="0"/>
              <w:spacing w:line="240" w:lineRule="exact"/>
              <w:rPr>
                <w:rFonts w:ascii="標楷體" w:eastAsia="標楷體" w:hAnsi="標楷體"/>
                <w:color w:val="000000"/>
                <w:sz w:val="20"/>
                <w:szCs w:val="20"/>
              </w:rPr>
            </w:pPr>
            <w:r w:rsidRPr="004641E4">
              <w:rPr>
                <w:rFonts w:ascii="標楷體" w:eastAsia="標楷體" w:hAnsi="標楷體" w:hint="eastAsia"/>
                <w:color w:val="000000"/>
                <w:sz w:val="20"/>
                <w:szCs w:val="20"/>
              </w:rPr>
              <w:t>* 此模組與自由選修課程兩者學分數相加至少為24學分。</w:t>
            </w:r>
          </w:p>
        </w:tc>
        <w:tc>
          <w:tcPr>
            <w:tcW w:w="1135" w:type="dxa"/>
            <w:vAlign w:val="center"/>
            <w:hideMark/>
          </w:tcPr>
          <w:p w:rsidR="002A7F6D" w:rsidRPr="004641E4" w:rsidRDefault="002A7F6D" w:rsidP="00D14DDF">
            <w:pPr>
              <w:widowControl/>
              <w:spacing w:line="240" w:lineRule="exact"/>
              <w:jc w:val="center"/>
              <w:rPr>
                <w:rFonts w:ascii="標楷體" w:eastAsia="標楷體" w:hAnsi="標楷體"/>
                <w:color w:val="000000"/>
                <w:sz w:val="20"/>
                <w:szCs w:val="20"/>
              </w:rPr>
            </w:pPr>
            <w:r w:rsidRPr="004641E4">
              <w:rPr>
                <w:rFonts w:ascii="標楷體" w:eastAsia="標楷體" w:hAnsi="標楷體" w:hint="eastAsia"/>
                <w:color w:val="000000"/>
                <w:sz w:val="20"/>
                <w:szCs w:val="20"/>
              </w:rPr>
              <w:t>4-24</w:t>
            </w:r>
            <w:r w:rsidRPr="004641E4">
              <w:rPr>
                <w:rFonts w:eastAsia="標楷體" w:hint="eastAsia"/>
                <w:bCs/>
                <w:color w:val="000000"/>
                <w:sz w:val="20"/>
                <w:szCs w:val="20"/>
              </w:rPr>
              <w:t>學分</w:t>
            </w:r>
          </w:p>
        </w:tc>
        <w:tc>
          <w:tcPr>
            <w:tcW w:w="517" w:type="dxa"/>
            <w:vMerge/>
            <w:vAlign w:val="center"/>
            <w:hideMark/>
          </w:tcPr>
          <w:p w:rsidR="002A7F6D" w:rsidRPr="004641E4" w:rsidRDefault="002A7F6D" w:rsidP="00D14DDF">
            <w:pPr>
              <w:widowControl/>
              <w:spacing w:line="240" w:lineRule="exact"/>
              <w:rPr>
                <w:rFonts w:ascii="標楷體" w:eastAsia="標楷體" w:hAnsi="標楷體"/>
                <w:color w:val="000000"/>
                <w:sz w:val="20"/>
                <w:szCs w:val="20"/>
              </w:rPr>
            </w:pPr>
          </w:p>
        </w:tc>
      </w:tr>
      <w:tr w:rsidR="002A7F6D" w:rsidRPr="004641E4" w:rsidTr="00D14DDF">
        <w:trPr>
          <w:trHeight w:val="332"/>
          <w:jc w:val="center"/>
        </w:trPr>
        <w:tc>
          <w:tcPr>
            <w:tcW w:w="2001" w:type="dxa"/>
            <w:vAlign w:val="center"/>
            <w:hideMark/>
          </w:tcPr>
          <w:p w:rsidR="002A7F6D" w:rsidRPr="004641E4" w:rsidRDefault="002A7F6D" w:rsidP="00D14DDF">
            <w:pPr>
              <w:spacing w:line="240" w:lineRule="exact"/>
              <w:jc w:val="center"/>
              <w:rPr>
                <w:rFonts w:ascii="標楷體" w:eastAsia="標楷體" w:hAnsi="標楷體"/>
                <w:color w:val="000000"/>
                <w:sz w:val="20"/>
                <w:szCs w:val="20"/>
              </w:rPr>
            </w:pPr>
            <w:r w:rsidRPr="004641E4">
              <w:rPr>
                <w:rFonts w:ascii="標楷體" w:eastAsia="標楷體" w:hAnsi="標楷體" w:hint="eastAsia"/>
                <w:b/>
                <w:color w:val="000000"/>
                <w:sz w:val="20"/>
                <w:szCs w:val="20"/>
              </w:rPr>
              <w:t>自由選修課程</w:t>
            </w:r>
          </w:p>
        </w:tc>
        <w:tc>
          <w:tcPr>
            <w:tcW w:w="6009" w:type="dxa"/>
            <w:gridSpan w:val="2"/>
            <w:vAlign w:val="center"/>
            <w:hideMark/>
          </w:tcPr>
          <w:p w:rsidR="002A7F6D" w:rsidRPr="004641E4" w:rsidRDefault="002A7F6D" w:rsidP="00D14DDF">
            <w:pPr>
              <w:widowControl/>
              <w:spacing w:line="240" w:lineRule="exact"/>
              <w:rPr>
                <w:rFonts w:eastAsia="標楷體"/>
                <w:bCs/>
                <w:color w:val="000000"/>
                <w:kern w:val="0"/>
                <w:sz w:val="20"/>
                <w:szCs w:val="20"/>
              </w:rPr>
            </w:pPr>
            <w:r w:rsidRPr="004641E4">
              <w:rPr>
                <w:rFonts w:eastAsia="標楷體" w:hint="eastAsia"/>
                <w:bCs/>
                <w:color w:val="000000"/>
                <w:kern w:val="0"/>
                <w:sz w:val="20"/>
                <w:szCs w:val="20"/>
              </w:rPr>
              <w:t>一、「超修」課程，包含：</w:t>
            </w:r>
          </w:p>
          <w:p w:rsidR="002A7F6D" w:rsidRPr="004641E4" w:rsidRDefault="002A7F6D" w:rsidP="00D14DDF">
            <w:pPr>
              <w:widowControl/>
              <w:spacing w:line="240" w:lineRule="exact"/>
              <w:ind w:leftChars="128" w:left="427" w:hangingChars="60" w:hanging="120"/>
              <w:rPr>
                <w:rFonts w:eastAsia="標楷體"/>
                <w:bCs/>
                <w:color w:val="000000"/>
                <w:kern w:val="0"/>
                <w:sz w:val="20"/>
                <w:szCs w:val="20"/>
              </w:rPr>
            </w:pPr>
            <w:r w:rsidRPr="004641E4">
              <w:rPr>
                <w:rFonts w:eastAsia="標楷體"/>
                <w:bCs/>
                <w:color w:val="000000"/>
                <w:kern w:val="0"/>
                <w:sz w:val="20"/>
                <w:szCs w:val="20"/>
              </w:rPr>
              <w:t xml:space="preserve"> 1.</w:t>
            </w:r>
            <w:r w:rsidRPr="004641E4">
              <w:rPr>
                <w:rFonts w:eastAsia="標楷體" w:hint="eastAsia"/>
                <w:color w:val="000000"/>
                <w:kern w:val="0"/>
                <w:sz w:val="20"/>
                <w:szCs w:val="20"/>
              </w:rPr>
              <w:t>通識教育課程之跨領域核心課程。</w:t>
            </w:r>
          </w:p>
          <w:p w:rsidR="002A7F6D" w:rsidRPr="004641E4" w:rsidRDefault="002A7F6D" w:rsidP="00D14DDF">
            <w:pPr>
              <w:widowControl/>
              <w:spacing w:line="240" w:lineRule="exact"/>
              <w:ind w:leftChars="128" w:left="427" w:hangingChars="60" w:hanging="120"/>
              <w:rPr>
                <w:rFonts w:eastAsia="標楷體"/>
                <w:bCs/>
                <w:color w:val="000000"/>
                <w:kern w:val="0"/>
                <w:sz w:val="20"/>
                <w:szCs w:val="20"/>
              </w:rPr>
            </w:pPr>
            <w:r w:rsidRPr="004641E4">
              <w:rPr>
                <w:rFonts w:eastAsia="標楷體"/>
                <w:bCs/>
                <w:color w:val="000000"/>
                <w:kern w:val="0"/>
                <w:sz w:val="20"/>
                <w:szCs w:val="20"/>
              </w:rPr>
              <w:t xml:space="preserve"> 2.</w:t>
            </w:r>
            <w:r w:rsidRPr="004641E4">
              <w:rPr>
                <w:rFonts w:eastAsia="標楷體" w:hint="eastAsia"/>
                <w:color w:val="000000"/>
                <w:kern w:val="0"/>
                <w:sz w:val="20"/>
                <w:szCs w:val="20"/>
              </w:rPr>
              <w:t>院共同課程。</w:t>
            </w:r>
          </w:p>
          <w:p w:rsidR="002A7F6D" w:rsidRPr="004641E4" w:rsidRDefault="002A7F6D" w:rsidP="00D14DDF">
            <w:pPr>
              <w:widowControl/>
              <w:spacing w:line="240" w:lineRule="exact"/>
              <w:ind w:leftChars="128" w:left="427" w:hangingChars="60" w:hanging="120"/>
              <w:rPr>
                <w:rFonts w:eastAsia="標楷體"/>
                <w:bCs/>
                <w:color w:val="000000"/>
                <w:kern w:val="0"/>
                <w:sz w:val="20"/>
                <w:szCs w:val="20"/>
              </w:rPr>
            </w:pPr>
            <w:r w:rsidRPr="004641E4">
              <w:rPr>
                <w:rFonts w:eastAsia="標楷體"/>
                <w:bCs/>
                <w:color w:val="000000"/>
                <w:kern w:val="0"/>
                <w:sz w:val="20"/>
                <w:szCs w:val="20"/>
              </w:rPr>
              <w:t xml:space="preserve"> 3.</w:t>
            </w:r>
            <w:r w:rsidRPr="004641E4">
              <w:rPr>
                <w:rFonts w:eastAsia="標楷體" w:hint="eastAsia"/>
                <w:color w:val="000000"/>
                <w:kern w:val="0"/>
                <w:sz w:val="20"/>
                <w:szCs w:val="20"/>
              </w:rPr>
              <w:t>系基礎模組。</w:t>
            </w:r>
          </w:p>
          <w:p w:rsidR="002A7F6D" w:rsidRPr="004641E4" w:rsidRDefault="002A7F6D" w:rsidP="00D14DDF">
            <w:pPr>
              <w:widowControl/>
              <w:spacing w:line="240" w:lineRule="exact"/>
              <w:ind w:leftChars="128" w:left="427" w:hangingChars="60" w:hanging="120"/>
              <w:rPr>
                <w:rFonts w:eastAsia="標楷體"/>
                <w:bCs/>
                <w:color w:val="000000"/>
                <w:kern w:val="0"/>
                <w:sz w:val="20"/>
                <w:szCs w:val="20"/>
              </w:rPr>
            </w:pPr>
            <w:r w:rsidRPr="004641E4">
              <w:rPr>
                <w:rFonts w:eastAsia="標楷體"/>
                <w:bCs/>
                <w:color w:val="000000"/>
                <w:kern w:val="0"/>
                <w:sz w:val="20"/>
                <w:szCs w:val="20"/>
              </w:rPr>
              <w:t xml:space="preserve"> 4.</w:t>
            </w:r>
            <w:r w:rsidRPr="004641E4">
              <w:rPr>
                <w:rFonts w:eastAsia="標楷體" w:hint="eastAsia"/>
                <w:color w:val="000000"/>
                <w:kern w:val="0"/>
                <w:sz w:val="20"/>
                <w:szCs w:val="20"/>
              </w:rPr>
              <w:t>系核心模組。</w:t>
            </w:r>
          </w:p>
          <w:p w:rsidR="002A7F6D" w:rsidRPr="004641E4" w:rsidRDefault="002A7F6D" w:rsidP="00D14DDF">
            <w:pPr>
              <w:widowControl/>
              <w:spacing w:line="240" w:lineRule="exact"/>
              <w:ind w:leftChars="128" w:left="427" w:hangingChars="60" w:hanging="120"/>
              <w:rPr>
                <w:rFonts w:eastAsia="標楷體"/>
                <w:bCs/>
                <w:color w:val="000000"/>
                <w:kern w:val="0"/>
                <w:sz w:val="20"/>
                <w:szCs w:val="20"/>
              </w:rPr>
            </w:pPr>
            <w:r w:rsidRPr="004641E4">
              <w:rPr>
                <w:rFonts w:eastAsia="標楷體"/>
                <w:bCs/>
                <w:color w:val="000000"/>
                <w:kern w:val="0"/>
                <w:sz w:val="20"/>
                <w:szCs w:val="20"/>
              </w:rPr>
              <w:t xml:space="preserve"> 5.</w:t>
            </w:r>
            <w:r w:rsidRPr="004641E4">
              <w:rPr>
                <w:rFonts w:eastAsia="標楷體" w:hint="eastAsia"/>
                <w:color w:val="000000"/>
                <w:kern w:val="0"/>
                <w:sz w:val="20"/>
                <w:szCs w:val="20"/>
              </w:rPr>
              <w:t>系專業模組。</w:t>
            </w:r>
          </w:p>
          <w:p w:rsidR="002A7F6D" w:rsidRPr="004641E4" w:rsidRDefault="002A7F6D" w:rsidP="00D14DDF">
            <w:pPr>
              <w:widowControl/>
              <w:spacing w:line="240" w:lineRule="exact"/>
              <w:ind w:left="430" w:hangingChars="215" w:hanging="430"/>
              <w:rPr>
                <w:rFonts w:eastAsia="標楷體"/>
                <w:bCs/>
                <w:color w:val="000000"/>
                <w:kern w:val="0"/>
                <w:sz w:val="20"/>
                <w:szCs w:val="20"/>
              </w:rPr>
            </w:pPr>
            <w:r w:rsidRPr="004641E4">
              <w:rPr>
                <w:rFonts w:eastAsia="標楷體" w:hint="eastAsia"/>
                <w:bCs/>
                <w:color w:val="000000"/>
                <w:kern w:val="0"/>
                <w:sz w:val="20"/>
                <w:szCs w:val="20"/>
              </w:rPr>
              <w:t>二、</w:t>
            </w:r>
            <w:r w:rsidRPr="004641E4">
              <w:rPr>
                <w:rFonts w:eastAsia="標楷體" w:hint="eastAsia"/>
                <w:color w:val="000000"/>
                <w:kern w:val="0"/>
                <w:sz w:val="20"/>
                <w:szCs w:val="20"/>
              </w:rPr>
              <w:t>加修之課程、學程，惟學分數不得重複認列。</w:t>
            </w:r>
          </w:p>
          <w:p w:rsidR="002A7F6D" w:rsidRPr="004641E4" w:rsidRDefault="002A7F6D" w:rsidP="00D14DDF">
            <w:pPr>
              <w:widowControl/>
              <w:spacing w:line="240" w:lineRule="exact"/>
              <w:ind w:left="406" w:hangingChars="203" w:hanging="406"/>
              <w:jc w:val="both"/>
              <w:rPr>
                <w:rFonts w:eastAsia="標楷體"/>
                <w:color w:val="000000"/>
                <w:kern w:val="0"/>
                <w:sz w:val="20"/>
                <w:szCs w:val="20"/>
              </w:rPr>
            </w:pPr>
            <w:r w:rsidRPr="004641E4">
              <w:rPr>
                <w:rFonts w:eastAsia="標楷體" w:hint="eastAsia"/>
                <w:bCs/>
                <w:color w:val="000000"/>
                <w:kern w:val="0"/>
                <w:sz w:val="20"/>
                <w:szCs w:val="20"/>
              </w:rPr>
              <w:t>三、</w:t>
            </w:r>
            <w:r w:rsidRPr="004641E4">
              <w:rPr>
                <w:rFonts w:eastAsia="標楷體" w:hint="eastAsia"/>
                <w:color w:val="000000"/>
                <w:kern w:val="0"/>
                <w:sz w:val="20"/>
                <w:szCs w:val="20"/>
              </w:rPr>
              <w:t>未具師資生資格之學生選修師資職前教育專業課程，僅得列計自由學分。</w:t>
            </w:r>
          </w:p>
          <w:p w:rsidR="002A7F6D" w:rsidRPr="004641E4" w:rsidRDefault="002A7F6D" w:rsidP="00D14DDF">
            <w:pPr>
              <w:snapToGrid w:val="0"/>
              <w:spacing w:line="240" w:lineRule="exact"/>
              <w:rPr>
                <w:rFonts w:eastAsia="標楷體"/>
                <w:color w:val="000000"/>
                <w:kern w:val="0"/>
                <w:sz w:val="20"/>
                <w:szCs w:val="20"/>
              </w:rPr>
            </w:pPr>
            <w:r w:rsidRPr="004641E4">
              <w:rPr>
                <w:rFonts w:eastAsia="標楷體" w:hint="eastAsia"/>
                <w:bCs/>
                <w:color w:val="000000"/>
                <w:kern w:val="0"/>
                <w:sz w:val="20"/>
                <w:szCs w:val="20"/>
              </w:rPr>
              <w:t>四、學分數由各系自行認定</w:t>
            </w:r>
            <w:r w:rsidRPr="004641E4">
              <w:rPr>
                <w:rFonts w:eastAsia="標楷體" w:hint="eastAsia"/>
                <w:color w:val="000000"/>
                <w:kern w:val="0"/>
                <w:sz w:val="20"/>
                <w:szCs w:val="20"/>
              </w:rPr>
              <w:t>。</w:t>
            </w:r>
          </w:p>
        </w:tc>
        <w:tc>
          <w:tcPr>
            <w:tcW w:w="1652" w:type="dxa"/>
            <w:gridSpan w:val="2"/>
            <w:vAlign w:val="center"/>
            <w:hideMark/>
          </w:tcPr>
          <w:p w:rsidR="002A7F6D" w:rsidRPr="004641E4" w:rsidRDefault="002A7F6D" w:rsidP="00D14DDF">
            <w:pPr>
              <w:spacing w:line="240" w:lineRule="exact"/>
              <w:jc w:val="center"/>
              <w:rPr>
                <w:rFonts w:ascii="標楷體" w:eastAsia="標楷體" w:hAnsi="標楷體"/>
                <w:b/>
                <w:color w:val="000000"/>
                <w:sz w:val="20"/>
                <w:szCs w:val="20"/>
              </w:rPr>
            </w:pPr>
            <w:r w:rsidRPr="004641E4">
              <w:rPr>
                <w:rFonts w:ascii="標楷體" w:eastAsia="標楷體" w:hAnsi="標楷體" w:hint="eastAsia"/>
                <w:b/>
                <w:color w:val="000000"/>
                <w:sz w:val="20"/>
                <w:szCs w:val="20"/>
              </w:rPr>
              <w:t>0-20學分</w:t>
            </w:r>
          </w:p>
        </w:tc>
      </w:tr>
      <w:tr w:rsidR="002A7F6D" w:rsidRPr="004641E4" w:rsidTr="00D14DDF">
        <w:trPr>
          <w:trHeight w:val="322"/>
          <w:jc w:val="center"/>
        </w:trPr>
        <w:tc>
          <w:tcPr>
            <w:tcW w:w="2001" w:type="dxa"/>
            <w:vAlign w:val="center"/>
            <w:hideMark/>
          </w:tcPr>
          <w:p w:rsidR="002A7F6D" w:rsidRPr="004641E4" w:rsidRDefault="002A7F6D" w:rsidP="00D14DDF">
            <w:pPr>
              <w:spacing w:line="240" w:lineRule="exact"/>
              <w:jc w:val="center"/>
              <w:rPr>
                <w:rFonts w:ascii="標楷體" w:eastAsia="標楷體" w:hAnsi="標楷體"/>
                <w:b/>
                <w:color w:val="000000"/>
                <w:sz w:val="20"/>
                <w:szCs w:val="20"/>
              </w:rPr>
            </w:pPr>
            <w:r w:rsidRPr="004641E4">
              <w:rPr>
                <w:rFonts w:ascii="標楷體" w:eastAsia="標楷體" w:hAnsi="標楷體" w:hint="eastAsia"/>
                <w:b/>
                <w:color w:val="000000"/>
                <w:sz w:val="20"/>
                <w:szCs w:val="20"/>
              </w:rPr>
              <w:t>總　計</w:t>
            </w:r>
          </w:p>
        </w:tc>
        <w:tc>
          <w:tcPr>
            <w:tcW w:w="7661" w:type="dxa"/>
            <w:gridSpan w:val="4"/>
            <w:vAlign w:val="center"/>
            <w:hideMark/>
          </w:tcPr>
          <w:p w:rsidR="002A7F6D" w:rsidRPr="004641E4" w:rsidRDefault="002A7F6D" w:rsidP="00D14DDF">
            <w:pPr>
              <w:spacing w:line="240" w:lineRule="exact"/>
              <w:jc w:val="right"/>
              <w:rPr>
                <w:rFonts w:ascii="標楷體" w:eastAsia="標楷體" w:hAnsi="標楷體"/>
                <w:b/>
                <w:color w:val="000000"/>
                <w:sz w:val="20"/>
                <w:szCs w:val="20"/>
              </w:rPr>
            </w:pPr>
            <w:r w:rsidRPr="004641E4">
              <w:rPr>
                <w:rFonts w:ascii="標楷體" w:eastAsia="標楷體" w:hAnsi="標楷體" w:hint="eastAsia"/>
                <w:b/>
                <w:color w:val="000000"/>
                <w:sz w:val="20"/>
                <w:szCs w:val="20"/>
              </w:rPr>
              <w:t>128學分</w:t>
            </w:r>
          </w:p>
        </w:tc>
      </w:tr>
    </w:tbl>
    <w:p w:rsidR="002A7F6D" w:rsidRPr="0023513B" w:rsidRDefault="002A7F6D" w:rsidP="002A7F6D"/>
    <w:tbl>
      <w:tblPr>
        <w:tblW w:w="9686" w:type="dxa"/>
        <w:jc w:val="center"/>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25"/>
        <w:gridCol w:w="3121"/>
        <w:gridCol w:w="2704"/>
        <w:gridCol w:w="1127"/>
        <w:gridCol w:w="709"/>
      </w:tblGrid>
      <w:tr w:rsidR="002A7F6D" w:rsidRPr="004641E4" w:rsidTr="00D14DDF">
        <w:trPr>
          <w:trHeight w:val="285"/>
          <w:jc w:val="center"/>
        </w:trPr>
        <w:tc>
          <w:tcPr>
            <w:tcW w:w="9686" w:type="dxa"/>
            <w:gridSpan w:val="5"/>
            <w:vAlign w:val="center"/>
            <w:hideMark/>
          </w:tcPr>
          <w:p w:rsidR="002A7F6D" w:rsidRPr="004641E4" w:rsidRDefault="002A7F6D" w:rsidP="00D14DDF">
            <w:pPr>
              <w:snapToGrid w:val="0"/>
              <w:spacing w:line="240" w:lineRule="exact"/>
              <w:jc w:val="center"/>
              <w:rPr>
                <w:rFonts w:ascii="標楷體" w:eastAsia="標楷體" w:hAnsi="標楷體"/>
                <w:b/>
                <w:bCs/>
                <w:color w:val="000000"/>
                <w:sz w:val="20"/>
                <w:szCs w:val="20"/>
              </w:rPr>
            </w:pPr>
            <w:r w:rsidRPr="004641E4">
              <w:rPr>
                <w:rFonts w:ascii="標楷體" w:eastAsia="標楷體" w:hAnsi="標楷體" w:hint="eastAsia"/>
                <w:b/>
                <w:bCs/>
                <w:color w:val="000000"/>
                <w:sz w:val="20"/>
                <w:szCs w:val="20"/>
              </w:rPr>
              <w:t>師  範  學  院  課  程  架  構（四）</w:t>
            </w:r>
          </w:p>
        </w:tc>
      </w:tr>
      <w:tr w:rsidR="002A7F6D" w:rsidRPr="004641E4" w:rsidTr="00D14DDF">
        <w:trPr>
          <w:trHeight w:val="401"/>
          <w:jc w:val="center"/>
        </w:trPr>
        <w:tc>
          <w:tcPr>
            <w:tcW w:w="9686" w:type="dxa"/>
            <w:gridSpan w:val="5"/>
            <w:vAlign w:val="center"/>
            <w:hideMark/>
          </w:tcPr>
          <w:p w:rsidR="002A7F6D" w:rsidRPr="004641E4" w:rsidRDefault="002A7F6D" w:rsidP="00D14DDF">
            <w:pPr>
              <w:snapToGrid w:val="0"/>
              <w:spacing w:line="240" w:lineRule="exact"/>
              <w:jc w:val="center"/>
              <w:rPr>
                <w:rFonts w:ascii="標楷體" w:eastAsia="標楷體" w:hAnsi="標楷體"/>
                <w:b/>
                <w:bCs/>
                <w:color w:val="000000"/>
                <w:sz w:val="20"/>
                <w:szCs w:val="20"/>
              </w:rPr>
            </w:pPr>
            <w:r w:rsidRPr="004641E4">
              <w:rPr>
                <w:rFonts w:ascii="標楷體" w:eastAsia="標楷體" w:hAnsi="標楷體" w:hint="eastAsia"/>
                <w:b/>
                <w:bCs/>
                <w:color w:val="000000"/>
                <w:sz w:val="20"/>
                <w:szCs w:val="20"/>
              </w:rPr>
              <w:t>幼兒園師資培育相關系(所)-非師</w:t>
            </w:r>
            <w:r w:rsidRPr="004641E4">
              <w:rPr>
                <w:rFonts w:ascii="標楷體" w:eastAsia="標楷體" w:hAnsi="標楷體" w:hint="eastAsia"/>
                <w:b/>
                <w:bCs/>
                <w:sz w:val="20"/>
                <w:szCs w:val="20"/>
              </w:rPr>
              <w:t>資</w:t>
            </w:r>
            <w:r w:rsidRPr="004641E4">
              <w:rPr>
                <w:rFonts w:ascii="標楷體" w:eastAsia="標楷體" w:hAnsi="標楷體" w:hint="eastAsia"/>
                <w:b/>
                <w:bCs/>
                <w:color w:val="000000"/>
                <w:sz w:val="20"/>
                <w:szCs w:val="20"/>
              </w:rPr>
              <w:t>生</w:t>
            </w:r>
          </w:p>
        </w:tc>
      </w:tr>
      <w:tr w:rsidR="002A7F6D" w:rsidRPr="004641E4" w:rsidTr="00D14DDF">
        <w:trPr>
          <w:trHeight w:val="180"/>
          <w:jc w:val="center"/>
        </w:trPr>
        <w:tc>
          <w:tcPr>
            <w:tcW w:w="7850" w:type="dxa"/>
            <w:gridSpan w:val="3"/>
            <w:vAlign w:val="center"/>
            <w:hideMark/>
          </w:tcPr>
          <w:p w:rsidR="002A7F6D" w:rsidRPr="004641E4" w:rsidRDefault="002A7F6D" w:rsidP="00D14DDF">
            <w:pPr>
              <w:snapToGrid w:val="0"/>
              <w:spacing w:line="240" w:lineRule="exact"/>
              <w:jc w:val="center"/>
              <w:rPr>
                <w:rFonts w:ascii="標楷體" w:eastAsia="標楷體" w:hAnsi="標楷體"/>
                <w:b/>
                <w:bCs/>
                <w:color w:val="000000"/>
                <w:sz w:val="20"/>
                <w:szCs w:val="20"/>
              </w:rPr>
            </w:pPr>
            <w:r w:rsidRPr="004641E4">
              <w:rPr>
                <w:rFonts w:ascii="標楷體" w:eastAsia="標楷體" w:hAnsi="標楷體" w:hint="eastAsia"/>
                <w:b/>
                <w:bCs/>
                <w:color w:val="000000"/>
                <w:sz w:val="20"/>
                <w:szCs w:val="20"/>
              </w:rPr>
              <w:t>課  程  類  別</w:t>
            </w:r>
          </w:p>
        </w:tc>
        <w:tc>
          <w:tcPr>
            <w:tcW w:w="1836" w:type="dxa"/>
            <w:gridSpan w:val="2"/>
            <w:vAlign w:val="center"/>
            <w:hideMark/>
          </w:tcPr>
          <w:p w:rsidR="002A7F6D" w:rsidRPr="004641E4" w:rsidRDefault="002A7F6D" w:rsidP="00D14DDF">
            <w:pPr>
              <w:snapToGrid w:val="0"/>
              <w:spacing w:line="240" w:lineRule="exact"/>
              <w:jc w:val="center"/>
              <w:rPr>
                <w:rFonts w:ascii="標楷體" w:eastAsia="標楷體" w:hAnsi="標楷體"/>
                <w:b/>
                <w:bCs/>
                <w:color w:val="000000"/>
                <w:sz w:val="20"/>
                <w:szCs w:val="20"/>
              </w:rPr>
            </w:pPr>
            <w:r w:rsidRPr="004641E4">
              <w:rPr>
                <w:rFonts w:ascii="標楷體" w:eastAsia="標楷體" w:hAnsi="標楷體" w:hint="eastAsia"/>
                <w:b/>
                <w:bCs/>
                <w:color w:val="000000"/>
                <w:sz w:val="20"/>
                <w:szCs w:val="20"/>
              </w:rPr>
              <w:t>學分數合計</w:t>
            </w:r>
          </w:p>
        </w:tc>
      </w:tr>
      <w:tr w:rsidR="002A7F6D" w:rsidRPr="004641E4" w:rsidTr="00D14DDF">
        <w:trPr>
          <w:trHeight w:val="20"/>
          <w:jc w:val="center"/>
        </w:trPr>
        <w:tc>
          <w:tcPr>
            <w:tcW w:w="7850" w:type="dxa"/>
            <w:gridSpan w:val="3"/>
            <w:vAlign w:val="center"/>
            <w:hideMark/>
          </w:tcPr>
          <w:p w:rsidR="002A7F6D" w:rsidRPr="004641E4" w:rsidRDefault="002A7F6D" w:rsidP="00D14DDF">
            <w:pPr>
              <w:adjustRightInd w:val="0"/>
              <w:snapToGrid w:val="0"/>
              <w:spacing w:line="240" w:lineRule="exact"/>
              <w:jc w:val="center"/>
              <w:textAlignment w:val="baseline"/>
              <w:rPr>
                <w:rFonts w:ascii="標楷體" w:eastAsia="標楷體" w:hAnsi="標楷體"/>
                <w:b/>
                <w:bCs/>
                <w:color w:val="000000"/>
                <w:sz w:val="20"/>
                <w:szCs w:val="20"/>
              </w:rPr>
            </w:pPr>
            <w:r w:rsidRPr="004641E4">
              <w:rPr>
                <w:rFonts w:ascii="標楷體" w:eastAsia="標楷體" w:hAnsi="標楷體" w:hint="eastAsia"/>
                <w:b/>
                <w:bCs/>
                <w:color w:val="000000"/>
                <w:sz w:val="20"/>
                <w:szCs w:val="20"/>
              </w:rPr>
              <w:t>通識教育課程</w:t>
            </w:r>
          </w:p>
        </w:tc>
        <w:tc>
          <w:tcPr>
            <w:tcW w:w="1836" w:type="dxa"/>
            <w:gridSpan w:val="2"/>
            <w:vAlign w:val="center"/>
            <w:hideMark/>
          </w:tcPr>
          <w:p w:rsidR="002A7F6D" w:rsidRPr="004641E4" w:rsidRDefault="002A7F6D" w:rsidP="00D14DDF">
            <w:pPr>
              <w:snapToGrid w:val="0"/>
              <w:spacing w:line="240" w:lineRule="exact"/>
              <w:jc w:val="center"/>
              <w:rPr>
                <w:rFonts w:ascii="標楷體" w:eastAsia="標楷體" w:hAnsi="標楷體"/>
                <w:color w:val="000000"/>
                <w:sz w:val="20"/>
                <w:szCs w:val="20"/>
              </w:rPr>
            </w:pPr>
            <w:r w:rsidRPr="004641E4">
              <w:rPr>
                <w:rFonts w:ascii="標楷體" w:eastAsia="標楷體" w:hAnsi="標楷體" w:hint="eastAsia"/>
                <w:color w:val="000000"/>
                <w:sz w:val="20"/>
                <w:szCs w:val="20"/>
              </w:rPr>
              <w:t>28學分</w:t>
            </w:r>
          </w:p>
        </w:tc>
      </w:tr>
      <w:tr w:rsidR="002A7F6D" w:rsidRPr="004641E4" w:rsidTr="00D14DDF">
        <w:trPr>
          <w:trHeight w:val="20"/>
          <w:jc w:val="center"/>
        </w:trPr>
        <w:tc>
          <w:tcPr>
            <w:tcW w:w="7850" w:type="dxa"/>
            <w:gridSpan w:val="3"/>
            <w:vAlign w:val="center"/>
            <w:hideMark/>
          </w:tcPr>
          <w:p w:rsidR="002A7F6D" w:rsidRPr="004641E4" w:rsidRDefault="002A7F6D" w:rsidP="00D14DDF">
            <w:pPr>
              <w:adjustRightInd w:val="0"/>
              <w:snapToGrid w:val="0"/>
              <w:spacing w:line="240" w:lineRule="exact"/>
              <w:jc w:val="center"/>
              <w:textAlignment w:val="baseline"/>
              <w:rPr>
                <w:rFonts w:ascii="標楷體" w:eastAsia="標楷體" w:hAnsi="標楷體"/>
                <w:b/>
                <w:bCs/>
                <w:color w:val="000000"/>
                <w:sz w:val="20"/>
                <w:szCs w:val="20"/>
              </w:rPr>
            </w:pPr>
            <w:r w:rsidRPr="004641E4">
              <w:rPr>
                <w:rFonts w:ascii="標楷體" w:eastAsia="標楷體" w:hAnsi="標楷體" w:hint="eastAsia"/>
                <w:b/>
                <w:bCs/>
                <w:color w:val="000000"/>
                <w:sz w:val="20"/>
                <w:szCs w:val="20"/>
              </w:rPr>
              <w:t>院共同課程</w:t>
            </w:r>
          </w:p>
          <w:p w:rsidR="002A7F6D" w:rsidRPr="004641E4" w:rsidRDefault="002A7F6D" w:rsidP="00D14DDF">
            <w:pPr>
              <w:snapToGrid w:val="0"/>
              <w:spacing w:line="240" w:lineRule="exact"/>
              <w:jc w:val="center"/>
              <w:rPr>
                <w:rFonts w:ascii="標楷體" w:eastAsia="標楷體" w:hAnsi="標楷體"/>
                <w:color w:val="000000"/>
                <w:sz w:val="20"/>
                <w:szCs w:val="20"/>
              </w:rPr>
            </w:pPr>
            <w:r w:rsidRPr="004641E4">
              <w:rPr>
                <w:rFonts w:ascii="標楷體" w:eastAsia="標楷體" w:hAnsi="標楷體" w:hint="eastAsia"/>
                <w:color w:val="000000"/>
                <w:sz w:val="20"/>
                <w:szCs w:val="20"/>
              </w:rPr>
              <w:t>「教育心理學」2學分、「教育概論」2學分、「教學原理」2學分</w:t>
            </w:r>
          </w:p>
        </w:tc>
        <w:tc>
          <w:tcPr>
            <w:tcW w:w="1127" w:type="dxa"/>
            <w:vAlign w:val="center"/>
            <w:hideMark/>
          </w:tcPr>
          <w:p w:rsidR="002A7F6D" w:rsidRPr="004641E4" w:rsidRDefault="002A7F6D" w:rsidP="00D14DDF">
            <w:pPr>
              <w:snapToGrid w:val="0"/>
              <w:spacing w:line="240" w:lineRule="exact"/>
              <w:jc w:val="center"/>
              <w:rPr>
                <w:rFonts w:ascii="標楷體" w:eastAsia="標楷體" w:hAnsi="標楷體"/>
                <w:color w:val="000000"/>
                <w:sz w:val="20"/>
                <w:szCs w:val="20"/>
              </w:rPr>
            </w:pPr>
            <w:r w:rsidRPr="004641E4">
              <w:rPr>
                <w:rFonts w:ascii="標楷體" w:eastAsia="標楷體" w:hAnsi="標楷體" w:hint="eastAsia"/>
                <w:color w:val="000000"/>
                <w:sz w:val="20"/>
                <w:szCs w:val="20"/>
              </w:rPr>
              <w:t>6學分</w:t>
            </w:r>
          </w:p>
        </w:tc>
        <w:tc>
          <w:tcPr>
            <w:tcW w:w="709" w:type="dxa"/>
            <w:vMerge w:val="restart"/>
            <w:vAlign w:val="center"/>
          </w:tcPr>
          <w:p w:rsidR="002A7F6D" w:rsidRPr="004641E4" w:rsidRDefault="002A7F6D" w:rsidP="00D14DDF">
            <w:pPr>
              <w:snapToGrid w:val="0"/>
              <w:spacing w:line="240" w:lineRule="exact"/>
              <w:jc w:val="center"/>
              <w:rPr>
                <w:rFonts w:eastAsia="標楷體"/>
                <w:bCs/>
                <w:color w:val="000000"/>
                <w:sz w:val="20"/>
                <w:szCs w:val="20"/>
              </w:rPr>
            </w:pPr>
            <w:r w:rsidRPr="004641E4">
              <w:rPr>
                <w:rFonts w:eastAsia="標楷體" w:hint="eastAsia"/>
                <w:bCs/>
                <w:color w:val="000000"/>
                <w:sz w:val="20"/>
                <w:szCs w:val="20"/>
              </w:rPr>
              <w:t>至</w:t>
            </w:r>
          </w:p>
          <w:p w:rsidR="002A7F6D" w:rsidRPr="004641E4" w:rsidRDefault="002A7F6D" w:rsidP="00D14DDF">
            <w:pPr>
              <w:snapToGrid w:val="0"/>
              <w:spacing w:line="240" w:lineRule="exact"/>
              <w:jc w:val="center"/>
              <w:rPr>
                <w:rFonts w:eastAsia="標楷體"/>
                <w:bCs/>
                <w:color w:val="000000"/>
                <w:sz w:val="20"/>
                <w:szCs w:val="20"/>
              </w:rPr>
            </w:pPr>
            <w:r w:rsidRPr="004641E4">
              <w:rPr>
                <w:rFonts w:eastAsia="標楷體" w:hint="eastAsia"/>
                <w:bCs/>
                <w:color w:val="000000"/>
                <w:sz w:val="20"/>
                <w:szCs w:val="20"/>
              </w:rPr>
              <w:t>少</w:t>
            </w:r>
          </w:p>
          <w:p w:rsidR="002A7F6D" w:rsidRPr="004641E4" w:rsidRDefault="002A7F6D" w:rsidP="00D14DDF">
            <w:pPr>
              <w:snapToGrid w:val="0"/>
              <w:spacing w:line="240" w:lineRule="exact"/>
              <w:jc w:val="center"/>
              <w:rPr>
                <w:rFonts w:eastAsia="標楷體"/>
                <w:bCs/>
                <w:color w:val="000000"/>
                <w:sz w:val="20"/>
                <w:szCs w:val="20"/>
              </w:rPr>
            </w:pPr>
            <w:r w:rsidRPr="004641E4">
              <w:rPr>
                <w:rFonts w:eastAsia="標楷體"/>
                <w:bCs/>
                <w:color w:val="000000"/>
                <w:sz w:val="20"/>
                <w:szCs w:val="20"/>
              </w:rPr>
              <w:t>80</w:t>
            </w:r>
          </w:p>
          <w:p w:rsidR="002A7F6D" w:rsidRPr="004641E4" w:rsidRDefault="002A7F6D" w:rsidP="00D14DDF">
            <w:pPr>
              <w:snapToGrid w:val="0"/>
              <w:spacing w:line="240" w:lineRule="exact"/>
              <w:jc w:val="center"/>
              <w:rPr>
                <w:rFonts w:eastAsia="標楷體"/>
                <w:bCs/>
                <w:color w:val="000000"/>
                <w:sz w:val="20"/>
                <w:szCs w:val="20"/>
              </w:rPr>
            </w:pPr>
            <w:r w:rsidRPr="004641E4">
              <w:rPr>
                <w:rFonts w:eastAsia="標楷體" w:hint="eastAsia"/>
                <w:bCs/>
                <w:color w:val="000000"/>
                <w:sz w:val="20"/>
                <w:szCs w:val="20"/>
              </w:rPr>
              <w:t>學</w:t>
            </w:r>
          </w:p>
          <w:p w:rsidR="002A7F6D" w:rsidRPr="004641E4" w:rsidRDefault="002A7F6D" w:rsidP="00D14DDF">
            <w:pPr>
              <w:snapToGrid w:val="0"/>
              <w:spacing w:line="240" w:lineRule="exact"/>
              <w:jc w:val="center"/>
              <w:rPr>
                <w:rFonts w:eastAsia="標楷體"/>
                <w:bCs/>
                <w:color w:val="000000"/>
                <w:sz w:val="20"/>
                <w:szCs w:val="20"/>
              </w:rPr>
            </w:pPr>
            <w:r w:rsidRPr="004641E4">
              <w:rPr>
                <w:rFonts w:eastAsia="標楷體" w:hint="eastAsia"/>
                <w:bCs/>
                <w:color w:val="000000"/>
                <w:sz w:val="20"/>
                <w:szCs w:val="20"/>
              </w:rPr>
              <w:t>分</w:t>
            </w:r>
          </w:p>
          <w:p w:rsidR="002A7F6D" w:rsidRPr="004641E4" w:rsidRDefault="002A7F6D" w:rsidP="00D14DDF">
            <w:pPr>
              <w:snapToGrid w:val="0"/>
              <w:spacing w:line="240" w:lineRule="exact"/>
              <w:jc w:val="center"/>
              <w:rPr>
                <w:rFonts w:ascii="標楷體" w:eastAsia="標楷體" w:hAnsi="標楷體"/>
                <w:color w:val="000000"/>
                <w:sz w:val="20"/>
                <w:szCs w:val="20"/>
              </w:rPr>
            </w:pPr>
          </w:p>
        </w:tc>
      </w:tr>
      <w:tr w:rsidR="002A7F6D" w:rsidRPr="004641E4" w:rsidTr="00D14DDF">
        <w:trPr>
          <w:trHeight w:val="170"/>
          <w:jc w:val="center"/>
        </w:trPr>
        <w:tc>
          <w:tcPr>
            <w:tcW w:w="2025" w:type="dxa"/>
            <w:vMerge w:val="restart"/>
            <w:vAlign w:val="center"/>
            <w:hideMark/>
          </w:tcPr>
          <w:p w:rsidR="002A7F6D" w:rsidRPr="004641E4" w:rsidRDefault="002A7F6D" w:rsidP="00D14DDF">
            <w:pPr>
              <w:snapToGrid w:val="0"/>
              <w:spacing w:line="240" w:lineRule="exact"/>
              <w:jc w:val="center"/>
              <w:rPr>
                <w:rFonts w:ascii="標楷體" w:eastAsia="標楷體" w:hAnsi="標楷體"/>
                <w:b/>
                <w:color w:val="000000"/>
                <w:sz w:val="20"/>
                <w:szCs w:val="20"/>
              </w:rPr>
            </w:pPr>
            <w:r w:rsidRPr="004641E4">
              <w:rPr>
                <w:rFonts w:eastAsia="標楷體" w:hint="eastAsia"/>
                <w:b/>
                <w:bCs/>
                <w:color w:val="000000"/>
                <w:sz w:val="20"/>
                <w:szCs w:val="20"/>
              </w:rPr>
              <w:t>基礎模組</w:t>
            </w:r>
          </w:p>
        </w:tc>
        <w:tc>
          <w:tcPr>
            <w:tcW w:w="3121" w:type="dxa"/>
            <w:vAlign w:val="center"/>
            <w:hideMark/>
          </w:tcPr>
          <w:p w:rsidR="002A7F6D" w:rsidRPr="004641E4" w:rsidRDefault="002A7F6D" w:rsidP="00D14DDF">
            <w:pPr>
              <w:snapToGrid w:val="0"/>
              <w:spacing w:line="240" w:lineRule="exact"/>
              <w:jc w:val="center"/>
              <w:rPr>
                <w:rFonts w:eastAsia="標楷體"/>
                <w:b/>
                <w:bCs/>
                <w:color w:val="000000"/>
                <w:sz w:val="20"/>
                <w:szCs w:val="20"/>
              </w:rPr>
            </w:pPr>
            <w:r w:rsidRPr="004641E4">
              <w:rPr>
                <w:rFonts w:eastAsia="標楷體" w:hint="eastAsia"/>
                <w:b/>
                <w:bCs/>
                <w:color w:val="000000"/>
                <w:sz w:val="20"/>
                <w:szCs w:val="20"/>
              </w:rPr>
              <w:t>必修</w:t>
            </w:r>
          </w:p>
        </w:tc>
        <w:tc>
          <w:tcPr>
            <w:tcW w:w="2704" w:type="dxa"/>
            <w:vAlign w:val="center"/>
            <w:hideMark/>
          </w:tcPr>
          <w:p w:rsidR="002A7F6D" w:rsidRPr="004641E4" w:rsidRDefault="002A7F6D" w:rsidP="00D14DDF">
            <w:pPr>
              <w:snapToGrid w:val="0"/>
              <w:spacing w:line="240" w:lineRule="exact"/>
              <w:jc w:val="center"/>
              <w:rPr>
                <w:rFonts w:eastAsia="標楷體"/>
                <w:b/>
                <w:bCs/>
                <w:color w:val="000000"/>
                <w:sz w:val="20"/>
                <w:szCs w:val="20"/>
              </w:rPr>
            </w:pPr>
            <w:r w:rsidRPr="004641E4">
              <w:rPr>
                <w:rFonts w:eastAsia="標楷體"/>
                <w:b/>
                <w:bCs/>
                <w:color w:val="000000"/>
                <w:sz w:val="20"/>
                <w:szCs w:val="20"/>
              </w:rPr>
              <w:t>32</w:t>
            </w:r>
            <w:r w:rsidRPr="004641E4">
              <w:rPr>
                <w:rFonts w:eastAsia="標楷體" w:hint="eastAsia"/>
                <w:b/>
                <w:bCs/>
                <w:color w:val="000000"/>
                <w:sz w:val="20"/>
                <w:szCs w:val="20"/>
              </w:rPr>
              <w:t>學分</w:t>
            </w:r>
          </w:p>
        </w:tc>
        <w:tc>
          <w:tcPr>
            <w:tcW w:w="1127" w:type="dxa"/>
            <w:vMerge w:val="restart"/>
            <w:vAlign w:val="center"/>
            <w:hideMark/>
          </w:tcPr>
          <w:p w:rsidR="002A7F6D" w:rsidRPr="004641E4" w:rsidRDefault="002A7F6D" w:rsidP="00D14DDF">
            <w:pPr>
              <w:snapToGrid w:val="0"/>
              <w:spacing w:line="240" w:lineRule="exact"/>
              <w:jc w:val="center"/>
              <w:rPr>
                <w:rFonts w:eastAsia="標楷體"/>
                <w:bCs/>
                <w:color w:val="000000"/>
                <w:sz w:val="20"/>
                <w:szCs w:val="20"/>
              </w:rPr>
            </w:pPr>
            <w:r w:rsidRPr="004641E4">
              <w:rPr>
                <w:rFonts w:eastAsia="標楷體"/>
                <w:bCs/>
                <w:color w:val="000000"/>
                <w:sz w:val="20"/>
                <w:szCs w:val="20"/>
              </w:rPr>
              <w:t>32</w:t>
            </w:r>
            <w:r w:rsidRPr="004641E4">
              <w:rPr>
                <w:rFonts w:eastAsia="標楷體" w:hint="eastAsia"/>
                <w:bCs/>
                <w:color w:val="000000"/>
                <w:sz w:val="20"/>
                <w:szCs w:val="20"/>
              </w:rPr>
              <w:t>學分</w:t>
            </w:r>
          </w:p>
        </w:tc>
        <w:tc>
          <w:tcPr>
            <w:tcW w:w="709" w:type="dxa"/>
            <w:vMerge/>
            <w:vAlign w:val="center"/>
            <w:hideMark/>
          </w:tcPr>
          <w:p w:rsidR="002A7F6D" w:rsidRPr="004641E4" w:rsidRDefault="002A7F6D" w:rsidP="00D14DDF">
            <w:pPr>
              <w:widowControl/>
              <w:snapToGrid w:val="0"/>
              <w:spacing w:line="240" w:lineRule="exact"/>
              <w:rPr>
                <w:rFonts w:ascii="標楷體" w:eastAsia="標楷體" w:hAnsi="標楷體"/>
                <w:color w:val="000000"/>
                <w:sz w:val="20"/>
                <w:szCs w:val="20"/>
              </w:rPr>
            </w:pPr>
          </w:p>
        </w:tc>
      </w:tr>
      <w:tr w:rsidR="002A7F6D" w:rsidRPr="004641E4" w:rsidTr="00D14DDF">
        <w:trPr>
          <w:trHeight w:val="347"/>
          <w:jc w:val="center"/>
        </w:trPr>
        <w:tc>
          <w:tcPr>
            <w:tcW w:w="2025" w:type="dxa"/>
            <w:vMerge/>
            <w:vAlign w:val="center"/>
            <w:hideMark/>
          </w:tcPr>
          <w:p w:rsidR="002A7F6D" w:rsidRPr="004641E4" w:rsidRDefault="002A7F6D" w:rsidP="00D14DDF">
            <w:pPr>
              <w:widowControl/>
              <w:snapToGrid w:val="0"/>
              <w:spacing w:line="240" w:lineRule="exact"/>
              <w:rPr>
                <w:rFonts w:ascii="標楷體" w:eastAsia="標楷體" w:hAnsi="標楷體"/>
                <w:b/>
                <w:color w:val="000000"/>
                <w:sz w:val="20"/>
                <w:szCs w:val="20"/>
              </w:rPr>
            </w:pPr>
          </w:p>
        </w:tc>
        <w:tc>
          <w:tcPr>
            <w:tcW w:w="3121" w:type="dxa"/>
            <w:vAlign w:val="center"/>
            <w:hideMark/>
          </w:tcPr>
          <w:p w:rsidR="002A7F6D" w:rsidRPr="004641E4" w:rsidRDefault="002A7F6D" w:rsidP="00D14DDF">
            <w:pPr>
              <w:snapToGrid w:val="0"/>
              <w:spacing w:line="240" w:lineRule="exact"/>
              <w:jc w:val="center"/>
              <w:rPr>
                <w:rFonts w:eastAsia="標楷體"/>
                <w:b/>
                <w:bCs/>
                <w:color w:val="000000"/>
                <w:sz w:val="20"/>
                <w:szCs w:val="20"/>
              </w:rPr>
            </w:pPr>
            <w:r w:rsidRPr="004641E4">
              <w:rPr>
                <w:rFonts w:eastAsia="標楷體" w:hint="eastAsia"/>
                <w:b/>
                <w:bCs/>
                <w:color w:val="000000"/>
                <w:sz w:val="20"/>
                <w:szCs w:val="20"/>
              </w:rPr>
              <w:t>選修</w:t>
            </w:r>
          </w:p>
        </w:tc>
        <w:tc>
          <w:tcPr>
            <w:tcW w:w="2704" w:type="dxa"/>
            <w:vAlign w:val="center"/>
            <w:hideMark/>
          </w:tcPr>
          <w:p w:rsidR="002A7F6D" w:rsidRPr="004641E4" w:rsidRDefault="002A7F6D" w:rsidP="00D14DDF">
            <w:pPr>
              <w:snapToGrid w:val="0"/>
              <w:spacing w:line="240" w:lineRule="exact"/>
              <w:jc w:val="center"/>
              <w:rPr>
                <w:rFonts w:eastAsia="標楷體"/>
                <w:b/>
                <w:bCs/>
                <w:color w:val="000000"/>
                <w:sz w:val="20"/>
                <w:szCs w:val="20"/>
              </w:rPr>
            </w:pPr>
            <w:r w:rsidRPr="004641E4">
              <w:rPr>
                <w:rFonts w:eastAsia="標楷體"/>
                <w:b/>
                <w:bCs/>
                <w:color w:val="000000"/>
                <w:sz w:val="20"/>
                <w:szCs w:val="20"/>
              </w:rPr>
              <w:t>0</w:t>
            </w:r>
            <w:r w:rsidRPr="004641E4">
              <w:rPr>
                <w:rFonts w:eastAsia="標楷體" w:hint="eastAsia"/>
                <w:b/>
                <w:bCs/>
                <w:color w:val="000000"/>
                <w:sz w:val="20"/>
                <w:szCs w:val="20"/>
              </w:rPr>
              <w:t>學分</w:t>
            </w:r>
          </w:p>
        </w:tc>
        <w:tc>
          <w:tcPr>
            <w:tcW w:w="1127" w:type="dxa"/>
            <w:vMerge/>
            <w:vAlign w:val="center"/>
            <w:hideMark/>
          </w:tcPr>
          <w:p w:rsidR="002A7F6D" w:rsidRPr="004641E4" w:rsidRDefault="002A7F6D" w:rsidP="00D14DDF">
            <w:pPr>
              <w:widowControl/>
              <w:snapToGrid w:val="0"/>
              <w:spacing w:line="240" w:lineRule="exact"/>
              <w:rPr>
                <w:rFonts w:eastAsia="標楷體"/>
                <w:bCs/>
                <w:color w:val="000000"/>
                <w:sz w:val="20"/>
                <w:szCs w:val="20"/>
              </w:rPr>
            </w:pPr>
          </w:p>
        </w:tc>
        <w:tc>
          <w:tcPr>
            <w:tcW w:w="709" w:type="dxa"/>
            <w:vMerge/>
            <w:vAlign w:val="center"/>
            <w:hideMark/>
          </w:tcPr>
          <w:p w:rsidR="002A7F6D" w:rsidRPr="004641E4" w:rsidRDefault="002A7F6D" w:rsidP="00D14DDF">
            <w:pPr>
              <w:widowControl/>
              <w:snapToGrid w:val="0"/>
              <w:spacing w:line="240" w:lineRule="exact"/>
              <w:rPr>
                <w:rFonts w:ascii="標楷體" w:eastAsia="標楷體" w:hAnsi="標楷體"/>
                <w:color w:val="000000"/>
                <w:sz w:val="20"/>
                <w:szCs w:val="20"/>
              </w:rPr>
            </w:pPr>
          </w:p>
        </w:tc>
      </w:tr>
      <w:tr w:rsidR="002A7F6D" w:rsidRPr="004641E4" w:rsidTr="00D14DDF">
        <w:trPr>
          <w:trHeight w:val="45"/>
          <w:jc w:val="center"/>
        </w:trPr>
        <w:tc>
          <w:tcPr>
            <w:tcW w:w="2025" w:type="dxa"/>
            <w:vMerge w:val="restart"/>
            <w:vAlign w:val="center"/>
            <w:hideMark/>
          </w:tcPr>
          <w:p w:rsidR="002A7F6D" w:rsidRPr="004641E4" w:rsidRDefault="002A7F6D" w:rsidP="00D14DDF">
            <w:pPr>
              <w:snapToGrid w:val="0"/>
              <w:spacing w:line="240" w:lineRule="exact"/>
              <w:jc w:val="center"/>
              <w:rPr>
                <w:rFonts w:ascii="標楷體" w:eastAsia="標楷體" w:hAnsi="標楷體"/>
                <w:b/>
                <w:color w:val="000000"/>
                <w:sz w:val="20"/>
                <w:szCs w:val="20"/>
              </w:rPr>
            </w:pPr>
            <w:r w:rsidRPr="004641E4">
              <w:rPr>
                <w:rFonts w:eastAsia="標楷體" w:hint="eastAsia"/>
                <w:b/>
                <w:bCs/>
                <w:color w:val="000000"/>
                <w:sz w:val="20"/>
                <w:szCs w:val="20"/>
              </w:rPr>
              <w:t>核心模組</w:t>
            </w:r>
          </w:p>
        </w:tc>
        <w:tc>
          <w:tcPr>
            <w:tcW w:w="3121" w:type="dxa"/>
            <w:vAlign w:val="center"/>
            <w:hideMark/>
          </w:tcPr>
          <w:p w:rsidR="002A7F6D" w:rsidRPr="004641E4" w:rsidRDefault="002A7F6D" w:rsidP="00D14DDF">
            <w:pPr>
              <w:snapToGrid w:val="0"/>
              <w:spacing w:line="240" w:lineRule="exact"/>
              <w:jc w:val="center"/>
              <w:rPr>
                <w:rFonts w:eastAsia="標楷體"/>
                <w:b/>
                <w:bCs/>
                <w:color w:val="000000"/>
                <w:sz w:val="20"/>
                <w:szCs w:val="20"/>
              </w:rPr>
            </w:pPr>
            <w:r w:rsidRPr="004641E4">
              <w:rPr>
                <w:rFonts w:eastAsia="標楷體" w:hint="eastAsia"/>
                <w:b/>
                <w:bCs/>
                <w:color w:val="000000"/>
                <w:sz w:val="20"/>
                <w:szCs w:val="20"/>
              </w:rPr>
              <w:t>必修</w:t>
            </w:r>
          </w:p>
        </w:tc>
        <w:tc>
          <w:tcPr>
            <w:tcW w:w="2704" w:type="dxa"/>
            <w:vAlign w:val="center"/>
            <w:hideMark/>
          </w:tcPr>
          <w:p w:rsidR="002A7F6D" w:rsidRPr="004641E4" w:rsidRDefault="002A7F6D" w:rsidP="00D14DDF">
            <w:pPr>
              <w:snapToGrid w:val="0"/>
              <w:spacing w:line="240" w:lineRule="exact"/>
              <w:jc w:val="center"/>
              <w:rPr>
                <w:rFonts w:eastAsia="標楷體"/>
                <w:b/>
                <w:bCs/>
                <w:color w:val="000000"/>
                <w:sz w:val="20"/>
                <w:szCs w:val="20"/>
              </w:rPr>
            </w:pPr>
            <w:r w:rsidRPr="004641E4">
              <w:rPr>
                <w:rFonts w:eastAsia="標楷體"/>
                <w:b/>
                <w:bCs/>
                <w:color w:val="000000"/>
                <w:sz w:val="20"/>
                <w:szCs w:val="20"/>
              </w:rPr>
              <w:t>11</w:t>
            </w:r>
            <w:r w:rsidRPr="004641E4">
              <w:rPr>
                <w:rFonts w:eastAsia="標楷體" w:hint="eastAsia"/>
                <w:b/>
                <w:bCs/>
                <w:color w:val="000000"/>
                <w:sz w:val="20"/>
                <w:szCs w:val="20"/>
              </w:rPr>
              <w:t>學分</w:t>
            </w:r>
          </w:p>
        </w:tc>
        <w:tc>
          <w:tcPr>
            <w:tcW w:w="1127" w:type="dxa"/>
            <w:vMerge w:val="restart"/>
            <w:vAlign w:val="center"/>
            <w:hideMark/>
          </w:tcPr>
          <w:p w:rsidR="002A7F6D" w:rsidRPr="004641E4" w:rsidRDefault="002A7F6D" w:rsidP="00D14DDF">
            <w:pPr>
              <w:snapToGrid w:val="0"/>
              <w:spacing w:line="240" w:lineRule="exact"/>
              <w:jc w:val="center"/>
              <w:rPr>
                <w:rFonts w:eastAsia="標楷體"/>
                <w:bCs/>
                <w:color w:val="000000"/>
                <w:sz w:val="20"/>
                <w:szCs w:val="20"/>
              </w:rPr>
            </w:pPr>
            <w:r w:rsidRPr="004641E4">
              <w:rPr>
                <w:rFonts w:eastAsia="標楷體"/>
                <w:bCs/>
                <w:color w:val="000000"/>
                <w:sz w:val="20"/>
                <w:szCs w:val="20"/>
              </w:rPr>
              <w:t>22</w:t>
            </w:r>
            <w:r w:rsidRPr="004641E4">
              <w:rPr>
                <w:rFonts w:eastAsia="標楷體" w:hint="eastAsia"/>
                <w:bCs/>
                <w:color w:val="000000"/>
                <w:sz w:val="20"/>
                <w:szCs w:val="20"/>
              </w:rPr>
              <w:t>學分</w:t>
            </w:r>
          </w:p>
        </w:tc>
        <w:tc>
          <w:tcPr>
            <w:tcW w:w="709" w:type="dxa"/>
            <w:vMerge/>
            <w:vAlign w:val="center"/>
            <w:hideMark/>
          </w:tcPr>
          <w:p w:rsidR="002A7F6D" w:rsidRPr="004641E4" w:rsidRDefault="002A7F6D" w:rsidP="00D14DDF">
            <w:pPr>
              <w:widowControl/>
              <w:snapToGrid w:val="0"/>
              <w:spacing w:line="240" w:lineRule="exact"/>
              <w:rPr>
                <w:rFonts w:ascii="標楷體" w:eastAsia="標楷體" w:hAnsi="標楷體"/>
                <w:color w:val="000000"/>
                <w:sz w:val="20"/>
                <w:szCs w:val="20"/>
              </w:rPr>
            </w:pPr>
          </w:p>
        </w:tc>
      </w:tr>
      <w:tr w:rsidR="002A7F6D" w:rsidRPr="004641E4" w:rsidTr="00D14DDF">
        <w:trPr>
          <w:trHeight w:val="399"/>
          <w:jc w:val="center"/>
        </w:trPr>
        <w:tc>
          <w:tcPr>
            <w:tcW w:w="2025" w:type="dxa"/>
            <w:vMerge/>
            <w:vAlign w:val="center"/>
            <w:hideMark/>
          </w:tcPr>
          <w:p w:rsidR="002A7F6D" w:rsidRPr="004641E4" w:rsidRDefault="002A7F6D" w:rsidP="00D14DDF">
            <w:pPr>
              <w:widowControl/>
              <w:snapToGrid w:val="0"/>
              <w:spacing w:line="240" w:lineRule="exact"/>
              <w:rPr>
                <w:rFonts w:ascii="標楷體" w:eastAsia="標楷體" w:hAnsi="標楷體"/>
                <w:b/>
                <w:color w:val="000000"/>
                <w:sz w:val="20"/>
                <w:szCs w:val="20"/>
              </w:rPr>
            </w:pPr>
          </w:p>
        </w:tc>
        <w:tc>
          <w:tcPr>
            <w:tcW w:w="3121" w:type="dxa"/>
            <w:vAlign w:val="center"/>
            <w:hideMark/>
          </w:tcPr>
          <w:p w:rsidR="002A7F6D" w:rsidRPr="004641E4" w:rsidRDefault="002A7F6D" w:rsidP="00D14DDF">
            <w:pPr>
              <w:snapToGrid w:val="0"/>
              <w:spacing w:line="240" w:lineRule="exact"/>
              <w:jc w:val="center"/>
              <w:rPr>
                <w:rFonts w:ascii="標楷體" w:eastAsia="標楷體" w:hAnsi="標楷體"/>
                <w:b/>
                <w:color w:val="000000"/>
                <w:sz w:val="20"/>
                <w:szCs w:val="20"/>
              </w:rPr>
            </w:pPr>
            <w:r w:rsidRPr="004641E4">
              <w:rPr>
                <w:rFonts w:eastAsia="標楷體" w:hint="eastAsia"/>
                <w:b/>
                <w:bCs/>
                <w:color w:val="000000"/>
                <w:sz w:val="20"/>
                <w:szCs w:val="20"/>
              </w:rPr>
              <w:t>選修</w:t>
            </w:r>
          </w:p>
        </w:tc>
        <w:tc>
          <w:tcPr>
            <w:tcW w:w="2704" w:type="dxa"/>
            <w:vAlign w:val="center"/>
            <w:hideMark/>
          </w:tcPr>
          <w:p w:rsidR="002A7F6D" w:rsidRPr="004641E4" w:rsidRDefault="002A7F6D" w:rsidP="00D14DDF">
            <w:pPr>
              <w:snapToGrid w:val="0"/>
              <w:spacing w:line="240" w:lineRule="exact"/>
              <w:jc w:val="center"/>
              <w:rPr>
                <w:rFonts w:eastAsia="標楷體"/>
                <w:b/>
                <w:bCs/>
                <w:color w:val="000000"/>
                <w:sz w:val="20"/>
                <w:szCs w:val="20"/>
              </w:rPr>
            </w:pPr>
            <w:r w:rsidRPr="004641E4">
              <w:rPr>
                <w:rFonts w:eastAsia="標楷體"/>
                <w:b/>
                <w:bCs/>
                <w:color w:val="000000"/>
                <w:sz w:val="20"/>
                <w:szCs w:val="20"/>
              </w:rPr>
              <w:t>11</w:t>
            </w:r>
            <w:r w:rsidRPr="004641E4">
              <w:rPr>
                <w:rFonts w:eastAsia="標楷體" w:hint="eastAsia"/>
                <w:b/>
                <w:bCs/>
                <w:color w:val="000000"/>
                <w:sz w:val="20"/>
                <w:szCs w:val="20"/>
              </w:rPr>
              <w:t>學分</w:t>
            </w:r>
          </w:p>
        </w:tc>
        <w:tc>
          <w:tcPr>
            <w:tcW w:w="1127" w:type="dxa"/>
            <w:vMerge/>
            <w:vAlign w:val="center"/>
            <w:hideMark/>
          </w:tcPr>
          <w:p w:rsidR="002A7F6D" w:rsidRPr="004641E4" w:rsidRDefault="002A7F6D" w:rsidP="00D14DDF">
            <w:pPr>
              <w:widowControl/>
              <w:snapToGrid w:val="0"/>
              <w:spacing w:line="240" w:lineRule="exact"/>
              <w:rPr>
                <w:rFonts w:eastAsia="標楷體"/>
                <w:bCs/>
                <w:color w:val="000000"/>
                <w:sz w:val="20"/>
                <w:szCs w:val="20"/>
              </w:rPr>
            </w:pPr>
          </w:p>
        </w:tc>
        <w:tc>
          <w:tcPr>
            <w:tcW w:w="709" w:type="dxa"/>
            <w:vMerge/>
            <w:vAlign w:val="center"/>
            <w:hideMark/>
          </w:tcPr>
          <w:p w:rsidR="002A7F6D" w:rsidRPr="004641E4" w:rsidRDefault="002A7F6D" w:rsidP="00D14DDF">
            <w:pPr>
              <w:widowControl/>
              <w:snapToGrid w:val="0"/>
              <w:spacing w:line="240" w:lineRule="exact"/>
              <w:rPr>
                <w:rFonts w:ascii="標楷體" w:eastAsia="標楷體" w:hAnsi="標楷體"/>
                <w:color w:val="000000"/>
                <w:sz w:val="20"/>
                <w:szCs w:val="20"/>
              </w:rPr>
            </w:pPr>
          </w:p>
        </w:tc>
      </w:tr>
      <w:tr w:rsidR="002A7F6D" w:rsidRPr="004641E4" w:rsidTr="00D14DDF">
        <w:trPr>
          <w:trHeight w:val="683"/>
          <w:jc w:val="center"/>
        </w:trPr>
        <w:tc>
          <w:tcPr>
            <w:tcW w:w="2025" w:type="dxa"/>
            <w:vMerge w:val="restart"/>
            <w:vAlign w:val="center"/>
          </w:tcPr>
          <w:p w:rsidR="002A7F6D" w:rsidRPr="004641E4" w:rsidRDefault="002A7F6D" w:rsidP="00D14DDF">
            <w:pPr>
              <w:snapToGrid w:val="0"/>
              <w:spacing w:line="240" w:lineRule="exact"/>
              <w:jc w:val="center"/>
              <w:rPr>
                <w:rFonts w:eastAsia="標楷體"/>
                <w:b/>
                <w:bCs/>
                <w:color w:val="000000"/>
                <w:sz w:val="20"/>
                <w:szCs w:val="20"/>
              </w:rPr>
            </w:pPr>
            <w:r w:rsidRPr="004641E4">
              <w:rPr>
                <w:rFonts w:eastAsia="標楷體" w:hint="eastAsia"/>
                <w:b/>
                <w:bCs/>
                <w:color w:val="000000"/>
                <w:sz w:val="20"/>
                <w:szCs w:val="20"/>
              </w:rPr>
              <w:lastRenderedPageBreak/>
              <w:t>專業模組</w:t>
            </w:r>
          </w:p>
          <w:p w:rsidR="002A7F6D" w:rsidRPr="004641E4" w:rsidRDefault="002A7F6D" w:rsidP="00D14DDF">
            <w:pPr>
              <w:widowControl/>
              <w:snapToGrid w:val="0"/>
              <w:spacing w:line="240" w:lineRule="exact"/>
              <w:rPr>
                <w:rFonts w:ascii="標楷體" w:eastAsia="標楷體" w:hAnsi="標楷體"/>
                <w:b/>
                <w:color w:val="000000"/>
                <w:sz w:val="20"/>
                <w:szCs w:val="20"/>
              </w:rPr>
            </w:pPr>
          </w:p>
        </w:tc>
        <w:tc>
          <w:tcPr>
            <w:tcW w:w="5825" w:type="dxa"/>
            <w:gridSpan w:val="2"/>
            <w:vAlign w:val="center"/>
            <w:hideMark/>
          </w:tcPr>
          <w:p w:rsidR="002A7F6D" w:rsidRPr="004641E4" w:rsidRDefault="002A7F6D" w:rsidP="00D14DDF">
            <w:pPr>
              <w:snapToGrid w:val="0"/>
              <w:spacing w:line="240" w:lineRule="exact"/>
              <w:ind w:leftChars="13" w:left="1301" w:hangingChars="635" w:hanging="1270"/>
              <w:rPr>
                <w:rFonts w:eastAsia="標楷體"/>
                <w:bCs/>
                <w:color w:val="000000"/>
                <w:sz w:val="20"/>
                <w:szCs w:val="20"/>
              </w:rPr>
            </w:pPr>
            <w:r w:rsidRPr="004641E4">
              <w:rPr>
                <w:rFonts w:eastAsia="標楷體" w:hint="eastAsia"/>
                <w:bCs/>
                <w:color w:val="000000"/>
                <w:sz w:val="20"/>
                <w:szCs w:val="20"/>
              </w:rPr>
              <w:t>專業模組</w:t>
            </w:r>
            <w:r w:rsidRPr="004641E4">
              <w:rPr>
                <w:rFonts w:eastAsia="標楷體"/>
                <w:bCs/>
                <w:color w:val="000000"/>
                <w:sz w:val="20"/>
                <w:szCs w:val="20"/>
              </w:rPr>
              <w:t>(</w:t>
            </w:r>
            <w:r w:rsidRPr="004641E4">
              <w:rPr>
                <w:rFonts w:eastAsia="標楷體" w:hint="eastAsia"/>
                <w:bCs/>
                <w:color w:val="000000"/>
                <w:sz w:val="20"/>
                <w:szCs w:val="20"/>
              </w:rPr>
              <w:t>一</w:t>
            </w:r>
            <w:r w:rsidRPr="004641E4">
              <w:rPr>
                <w:rFonts w:eastAsia="標楷體"/>
                <w:bCs/>
                <w:color w:val="000000"/>
                <w:sz w:val="20"/>
                <w:szCs w:val="20"/>
              </w:rPr>
              <w:t>)</w:t>
            </w:r>
            <w:r w:rsidRPr="004641E4">
              <w:rPr>
                <w:rFonts w:eastAsia="標楷體" w:hint="eastAsia"/>
                <w:bCs/>
                <w:color w:val="000000"/>
                <w:sz w:val="20"/>
                <w:szCs w:val="20"/>
              </w:rPr>
              <w:t>：幼兒園教師師資職前教育課程</w:t>
            </w:r>
          </w:p>
          <w:p w:rsidR="002A7F6D" w:rsidRPr="004641E4" w:rsidRDefault="002A7F6D" w:rsidP="00D14DDF">
            <w:pPr>
              <w:snapToGrid w:val="0"/>
              <w:spacing w:line="240" w:lineRule="exact"/>
              <w:rPr>
                <w:rFonts w:ascii="標楷體" w:eastAsia="標楷體" w:hAnsi="標楷體"/>
                <w:color w:val="000000"/>
                <w:sz w:val="20"/>
                <w:szCs w:val="20"/>
              </w:rPr>
            </w:pPr>
            <w:r w:rsidRPr="004641E4">
              <w:rPr>
                <w:rFonts w:eastAsia="標楷體"/>
                <w:bCs/>
                <w:color w:val="000000"/>
                <w:sz w:val="20"/>
                <w:szCs w:val="20"/>
              </w:rPr>
              <w:t>*</w:t>
            </w:r>
            <w:r w:rsidRPr="004641E4">
              <w:rPr>
                <w:rFonts w:eastAsia="標楷體" w:hint="eastAsia"/>
                <w:bCs/>
                <w:color w:val="000000"/>
                <w:sz w:val="20"/>
                <w:szCs w:val="20"/>
                <w:u w:val="single"/>
              </w:rPr>
              <w:t>師資生必修</w:t>
            </w:r>
            <w:r w:rsidRPr="004641E4">
              <w:rPr>
                <w:rFonts w:eastAsia="標楷體"/>
                <w:bCs/>
                <w:color w:val="000000"/>
                <w:sz w:val="20"/>
                <w:szCs w:val="20"/>
              </w:rPr>
              <w:t xml:space="preserve"> (</w:t>
            </w:r>
            <w:r w:rsidRPr="004641E4">
              <w:rPr>
                <w:rFonts w:eastAsia="標楷體" w:hint="eastAsia"/>
                <w:bCs/>
                <w:color w:val="000000"/>
                <w:sz w:val="20"/>
                <w:szCs w:val="20"/>
              </w:rPr>
              <w:t>幼教師培課程</w:t>
            </w:r>
            <w:r w:rsidRPr="004641E4">
              <w:rPr>
                <w:rFonts w:eastAsia="標楷體"/>
                <w:bCs/>
                <w:color w:val="000000"/>
                <w:sz w:val="20"/>
                <w:szCs w:val="20"/>
              </w:rPr>
              <w:t>)</w:t>
            </w:r>
          </w:p>
        </w:tc>
        <w:tc>
          <w:tcPr>
            <w:tcW w:w="1127" w:type="dxa"/>
            <w:vMerge w:val="restart"/>
            <w:vAlign w:val="center"/>
            <w:hideMark/>
          </w:tcPr>
          <w:p w:rsidR="002A7F6D" w:rsidRPr="004641E4" w:rsidRDefault="002A7F6D" w:rsidP="00D14DDF">
            <w:pPr>
              <w:snapToGrid w:val="0"/>
              <w:spacing w:line="240" w:lineRule="exact"/>
              <w:jc w:val="center"/>
              <w:rPr>
                <w:rFonts w:ascii="標楷體" w:eastAsia="標楷體" w:hAnsi="標楷體"/>
                <w:color w:val="000000"/>
                <w:sz w:val="20"/>
                <w:szCs w:val="20"/>
              </w:rPr>
            </w:pPr>
            <w:r w:rsidRPr="004641E4">
              <w:rPr>
                <w:rFonts w:eastAsia="標楷體"/>
                <w:bCs/>
                <w:color w:val="000000"/>
                <w:sz w:val="20"/>
                <w:szCs w:val="20"/>
              </w:rPr>
              <w:t>20</w:t>
            </w:r>
            <w:r w:rsidRPr="004641E4">
              <w:rPr>
                <w:rFonts w:eastAsia="標楷體" w:hint="eastAsia"/>
                <w:bCs/>
                <w:color w:val="000000"/>
                <w:sz w:val="20"/>
                <w:szCs w:val="20"/>
              </w:rPr>
              <w:t>學分</w:t>
            </w:r>
          </w:p>
        </w:tc>
        <w:tc>
          <w:tcPr>
            <w:tcW w:w="709" w:type="dxa"/>
            <w:vMerge/>
            <w:vAlign w:val="center"/>
            <w:hideMark/>
          </w:tcPr>
          <w:p w:rsidR="002A7F6D" w:rsidRPr="004641E4" w:rsidRDefault="002A7F6D" w:rsidP="00D14DDF">
            <w:pPr>
              <w:widowControl/>
              <w:snapToGrid w:val="0"/>
              <w:spacing w:line="240" w:lineRule="exact"/>
              <w:rPr>
                <w:rFonts w:ascii="標楷體" w:eastAsia="標楷體" w:hAnsi="標楷體"/>
                <w:color w:val="000000"/>
                <w:sz w:val="20"/>
                <w:szCs w:val="20"/>
              </w:rPr>
            </w:pPr>
          </w:p>
        </w:tc>
      </w:tr>
      <w:tr w:rsidR="002A7F6D" w:rsidRPr="004641E4" w:rsidTr="00D14DDF">
        <w:trPr>
          <w:trHeight w:val="682"/>
          <w:jc w:val="center"/>
        </w:trPr>
        <w:tc>
          <w:tcPr>
            <w:tcW w:w="2025" w:type="dxa"/>
            <w:vMerge/>
            <w:vAlign w:val="center"/>
            <w:hideMark/>
          </w:tcPr>
          <w:p w:rsidR="002A7F6D" w:rsidRPr="004641E4" w:rsidRDefault="002A7F6D" w:rsidP="00D14DDF">
            <w:pPr>
              <w:widowControl/>
              <w:snapToGrid w:val="0"/>
              <w:spacing w:line="240" w:lineRule="exact"/>
              <w:rPr>
                <w:rFonts w:ascii="標楷體" w:eastAsia="標楷體" w:hAnsi="標楷體"/>
                <w:b/>
                <w:color w:val="000000"/>
                <w:sz w:val="20"/>
                <w:szCs w:val="20"/>
              </w:rPr>
            </w:pPr>
          </w:p>
        </w:tc>
        <w:tc>
          <w:tcPr>
            <w:tcW w:w="5825" w:type="dxa"/>
            <w:gridSpan w:val="2"/>
            <w:vAlign w:val="center"/>
            <w:hideMark/>
          </w:tcPr>
          <w:p w:rsidR="002A7F6D" w:rsidRPr="004641E4" w:rsidRDefault="002A7F6D" w:rsidP="00D14DDF">
            <w:pPr>
              <w:snapToGrid w:val="0"/>
              <w:spacing w:line="240" w:lineRule="exact"/>
              <w:ind w:leftChars="13" w:left="1301" w:hangingChars="635" w:hanging="1270"/>
              <w:rPr>
                <w:rFonts w:eastAsia="標楷體"/>
                <w:bCs/>
                <w:color w:val="000000"/>
                <w:sz w:val="20"/>
                <w:szCs w:val="20"/>
              </w:rPr>
            </w:pPr>
            <w:r w:rsidRPr="004641E4">
              <w:rPr>
                <w:rFonts w:eastAsia="標楷體" w:hint="eastAsia"/>
                <w:bCs/>
                <w:color w:val="000000"/>
                <w:sz w:val="20"/>
                <w:szCs w:val="20"/>
              </w:rPr>
              <w:t>專業模組</w:t>
            </w:r>
            <w:r w:rsidRPr="004641E4">
              <w:rPr>
                <w:rFonts w:eastAsia="標楷體"/>
                <w:bCs/>
                <w:color w:val="000000"/>
                <w:sz w:val="20"/>
                <w:szCs w:val="20"/>
              </w:rPr>
              <w:t>(</w:t>
            </w:r>
            <w:r w:rsidRPr="004641E4">
              <w:rPr>
                <w:rFonts w:eastAsia="標楷體" w:hint="eastAsia"/>
                <w:bCs/>
                <w:color w:val="000000"/>
                <w:sz w:val="20"/>
                <w:szCs w:val="20"/>
              </w:rPr>
              <w:t>二</w:t>
            </w:r>
            <w:r w:rsidRPr="004641E4">
              <w:rPr>
                <w:rFonts w:eastAsia="標楷體"/>
                <w:bCs/>
                <w:color w:val="000000"/>
                <w:sz w:val="20"/>
                <w:szCs w:val="20"/>
              </w:rPr>
              <w:t>)</w:t>
            </w:r>
            <w:r w:rsidRPr="004641E4">
              <w:rPr>
                <w:rFonts w:eastAsia="標楷體" w:hint="eastAsia"/>
                <w:bCs/>
                <w:color w:val="000000"/>
                <w:sz w:val="20"/>
                <w:szCs w:val="20"/>
              </w:rPr>
              <w:t>：幼兒服務與產業</w:t>
            </w:r>
          </w:p>
          <w:p w:rsidR="002A7F6D" w:rsidRPr="004641E4" w:rsidRDefault="002A7F6D" w:rsidP="00D14DDF">
            <w:pPr>
              <w:snapToGrid w:val="0"/>
              <w:spacing w:line="240" w:lineRule="exact"/>
              <w:rPr>
                <w:rFonts w:eastAsia="標楷體"/>
                <w:bCs/>
                <w:color w:val="000000"/>
                <w:kern w:val="0"/>
                <w:sz w:val="20"/>
                <w:szCs w:val="20"/>
              </w:rPr>
            </w:pPr>
            <w:r w:rsidRPr="004641E4">
              <w:rPr>
                <w:rFonts w:eastAsia="標楷體"/>
                <w:bCs/>
                <w:color w:val="000000"/>
                <w:kern w:val="0"/>
                <w:sz w:val="20"/>
                <w:szCs w:val="20"/>
              </w:rPr>
              <w:t xml:space="preserve">              </w:t>
            </w:r>
            <w:r w:rsidRPr="004641E4">
              <w:rPr>
                <w:rFonts w:eastAsia="標楷體" w:hint="eastAsia"/>
                <w:bCs/>
                <w:color w:val="000000"/>
                <w:kern w:val="0"/>
                <w:sz w:val="20"/>
                <w:szCs w:val="20"/>
              </w:rPr>
              <w:t>包括二學群：</w:t>
            </w:r>
            <w:r w:rsidRPr="004641E4">
              <w:rPr>
                <w:rFonts w:eastAsia="標楷體"/>
                <w:bCs/>
                <w:color w:val="000000"/>
                <w:kern w:val="0"/>
                <w:sz w:val="20"/>
                <w:szCs w:val="20"/>
              </w:rPr>
              <w:t>A.</w:t>
            </w:r>
            <w:r w:rsidRPr="004641E4">
              <w:rPr>
                <w:rFonts w:eastAsia="標楷體" w:hint="eastAsia"/>
                <w:bCs/>
                <w:color w:val="000000"/>
                <w:kern w:val="0"/>
                <w:sz w:val="20"/>
                <w:szCs w:val="20"/>
              </w:rPr>
              <w:t>幼教增能學群。</w:t>
            </w:r>
          </w:p>
          <w:p w:rsidR="002A7F6D" w:rsidRPr="004641E4" w:rsidRDefault="002A7F6D" w:rsidP="00D14DDF">
            <w:pPr>
              <w:snapToGrid w:val="0"/>
              <w:spacing w:line="240" w:lineRule="exact"/>
              <w:rPr>
                <w:rFonts w:ascii="標楷體" w:eastAsia="標楷體" w:hAnsi="標楷體"/>
                <w:color w:val="000000"/>
                <w:sz w:val="20"/>
                <w:szCs w:val="20"/>
              </w:rPr>
            </w:pPr>
            <w:r w:rsidRPr="004641E4">
              <w:rPr>
                <w:rFonts w:eastAsia="標楷體"/>
                <w:bCs/>
                <w:color w:val="000000"/>
                <w:kern w:val="0"/>
                <w:sz w:val="20"/>
                <w:szCs w:val="20"/>
              </w:rPr>
              <w:t xml:space="preserve">                          B.</w:t>
            </w:r>
            <w:r w:rsidRPr="004641E4">
              <w:rPr>
                <w:rFonts w:eastAsia="標楷體" w:hint="eastAsia"/>
                <w:bCs/>
                <w:color w:val="000000"/>
                <w:kern w:val="0"/>
                <w:sz w:val="20"/>
                <w:szCs w:val="20"/>
              </w:rPr>
              <w:t>早期療育學群</w:t>
            </w:r>
            <w:r w:rsidRPr="004641E4">
              <w:rPr>
                <w:rFonts w:eastAsia="標楷體"/>
                <w:bCs/>
                <w:color w:val="000000"/>
                <w:kern w:val="0"/>
                <w:sz w:val="20"/>
                <w:szCs w:val="20"/>
              </w:rPr>
              <w:t>(</w:t>
            </w:r>
            <w:r w:rsidRPr="004641E4">
              <w:rPr>
                <w:rFonts w:eastAsia="標楷體" w:hint="eastAsia"/>
                <w:bCs/>
                <w:color w:val="000000"/>
                <w:kern w:val="0"/>
                <w:sz w:val="20"/>
                <w:szCs w:val="20"/>
              </w:rPr>
              <w:t>隔年開課</w:t>
            </w:r>
            <w:r w:rsidRPr="004641E4">
              <w:rPr>
                <w:rFonts w:eastAsia="標楷體"/>
                <w:bCs/>
                <w:color w:val="000000"/>
                <w:kern w:val="0"/>
                <w:sz w:val="20"/>
                <w:szCs w:val="20"/>
              </w:rPr>
              <w:t>)</w:t>
            </w:r>
            <w:r w:rsidRPr="004641E4">
              <w:rPr>
                <w:rFonts w:eastAsia="標楷體" w:hint="eastAsia"/>
                <w:bCs/>
                <w:color w:val="000000"/>
                <w:kern w:val="0"/>
                <w:sz w:val="20"/>
                <w:szCs w:val="20"/>
              </w:rPr>
              <w:t>。</w:t>
            </w:r>
          </w:p>
        </w:tc>
        <w:tc>
          <w:tcPr>
            <w:tcW w:w="1127" w:type="dxa"/>
            <w:vMerge/>
            <w:vAlign w:val="center"/>
            <w:hideMark/>
          </w:tcPr>
          <w:p w:rsidR="002A7F6D" w:rsidRPr="004641E4" w:rsidRDefault="002A7F6D" w:rsidP="00D14DDF">
            <w:pPr>
              <w:widowControl/>
              <w:snapToGrid w:val="0"/>
              <w:spacing w:line="240" w:lineRule="exact"/>
              <w:rPr>
                <w:rFonts w:ascii="標楷體" w:eastAsia="標楷體" w:hAnsi="標楷體"/>
                <w:color w:val="000000"/>
                <w:sz w:val="20"/>
                <w:szCs w:val="20"/>
              </w:rPr>
            </w:pPr>
          </w:p>
        </w:tc>
        <w:tc>
          <w:tcPr>
            <w:tcW w:w="709" w:type="dxa"/>
            <w:vMerge/>
            <w:vAlign w:val="center"/>
            <w:hideMark/>
          </w:tcPr>
          <w:p w:rsidR="002A7F6D" w:rsidRPr="004641E4" w:rsidRDefault="002A7F6D" w:rsidP="00D14DDF">
            <w:pPr>
              <w:widowControl/>
              <w:snapToGrid w:val="0"/>
              <w:spacing w:line="240" w:lineRule="exact"/>
              <w:rPr>
                <w:rFonts w:ascii="標楷體" w:eastAsia="標楷體" w:hAnsi="標楷體"/>
                <w:color w:val="000000"/>
                <w:sz w:val="20"/>
                <w:szCs w:val="20"/>
              </w:rPr>
            </w:pPr>
          </w:p>
        </w:tc>
      </w:tr>
      <w:tr w:rsidR="002A7F6D" w:rsidRPr="004641E4" w:rsidTr="00D14DDF">
        <w:trPr>
          <w:trHeight w:val="332"/>
          <w:jc w:val="center"/>
        </w:trPr>
        <w:tc>
          <w:tcPr>
            <w:tcW w:w="2025" w:type="dxa"/>
            <w:vAlign w:val="center"/>
            <w:hideMark/>
          </w:tcPr>
          <w:p w:rsidR="002A7F6D" w:rsidRPr="004641E4" w:rsidRDefault="002A7F6D" w:rsidP="00D14DDF">
            <w:pPr>
              <w:snapToGrid w:val="0"/>
              <w:spacing w:line="240" w:lineRule="exact"/>
              <w:jc w:val="center"/>
              <w:rPr>
                <w:rFonts w:ascii="標楷體" w:eastAsia="標楷體" w:hAnsi="標楷體"/>
                <w:color w:val="000000"/>
                <w:sz w:val="20"/>
                <w:szCs w:val="20"/>
              </w:rPr>
            </w:pPr>
            <w:r w:rsidRPr="004641E4">
              <w:rPr>
                <w:rFonts w:ascii="標楷體" w:eastAsia="標楷體" w:hAnsi="標楷體" w:hint="eastAsia"/>
                <w:b/>
                <w:color w:val="000000"/>
                <w:sz w:val="20"/>
                <w:szCs w:val="20"/>
              </w:rPr>
              <w:t>自由選修課程</w:t>
            </w:r>
          </w:p>
        </w:tc>
        <w:tc>
          <w:tcPr>
            <w:tcW w:w="5825" w:type="dxa"/>
            <w:gridSpan w:val="2"/>
            <w:vAlign w:val="center"/>
            <w:hideMark/>
          </w:tcPr>
          <w:p w:rsidR="002A7F6D" w:rsidRPr="004641E4" w:rsidRDefault="002A7F6D" w:rsidP="00D14DDF">
            <w:pPr>
              <w:widowControl/>
              <w:snapToGrid w:val="0"/>
              <w:spacing w:line="240" w:lineRule="exact"/>
              <w:rPr>
                <w:rFonts w:eastAsia="標楷體"/>
                <w:bCs/>
                <w:color w:val="000000"/>
                <w:kern w:val="0"/>
                <w:sz w:val="20"/>
                <w:szCs w:val="20"/>
              </w:rPr>
            </w:pPr>
            <w:r w:rsidRPr="004641E4">
              <w:rPr>
                <w:rFonts w:eastAsia="標楷體" w:hint="eastAsia"/>
                <w:bCs/>
                <w:color w:val="000000"/>
                <w:kern w:val="0"/>
                <w:sz w:val="20"/>
                <w:szCs w:val="20"/>
              </w:rPr>
              <w:t>一、「超修」課程，包含：</w:t>
            </w:r>
          </w:p>
          <w:p w:rsidR="002A7F6D" w:rsidRPr="004641E4" w:rsidRDefault="002A7F6D" w:rsidP="00D14DDF">
            <w:pPr>
              <w:widowControl/>
              <w:snapToGrid w:val="0"/>
              <w:spacing w:line="240" w:lineRule="exact"/>
              <w:ind w:leftChars="128" w:left="427" w:hangingChars="60" w:hanging="120"/>
              <w:rPr>
                <w:rFonts w:eastAsia="標楷體"/>
                <w:bCs/>
                <w:color w:val="000000"/>
                <w:kern w:val="0"/>
                <w:sz w:val="20"/>
                <w:szCs w:val="20"/>
              </w:rPr>
            </w:pPr>
            <w:r w:rsidRPr="004641E4">
              <w:rPr>
                <w:rFonts w:eastAsia="標楷體"/>
                <w:bCs/>
                <w:color w:val="000000"/>
                <w:kern w:val="0"/>
                <w:sz w:val="20"/>
                <w:szCs w:val="20"/>
              </w:rPr>
              <w:t xml:space="preserve"> 1.</w:t>
            </w:r>
            <w:r w:rsidRPr="004641E4">
              <w:rPr>
                <w:rFonts w:eastAsia="標楷體" w:hint="eastAsia"/>
                <w:color w:val="000000"/>
                <w:kern w:val="0"/>
                <w:sz w:val="20"/>
                <w:szCs w:val="20"/>
              </w:rPr>
              <w:t>通識教育課程之跨領域核心課程。</w:t>
            </w:r>
          </w:p>
          <w:p w:rsidR="002A7F6D" w:rsidRPr="004641E4" w:rsidRDefault="002A7F6D" w:rsidP="00D14DDF">
            <w:pPr>
              <w:widowControl/>
              <w:snapToGrid w:val="0"/>
              <w:spacing w:line="240" w:lineRule="exact"/>
              <w:ind w:leftChars="128" w:left="427" w:hangingChars="60" w:hanging="120"/>
              <w:rPr>
                <w:rFonts w:eastAsia="標楷體"/>
                <w:bCs/>
                <w:color w:val="000000"/>
                <w:kern w:val="0"/>
                <w:sz w:val="20"/>
                <w:szCs w:val="20"/>
              </w:rPr>
            </w:pPr>
            <w:r w:rsidRPr="004641E4">
              <w:rPr>
                <w:rFonts w:eastAsia="標楷體"/>
                <w:bCs/>
                <w:color w:val="000000"/>
                <w:kern w:val="0"/>
                <w:sz w:val="20"/>
                <w:szCs w:val="20"/>
              </w:rPr>
              <w:t xml:space="preserve"> 2.</w:t>
            </w:r>
            <w:r w:rsidRPr="004641E4">
              <w:rPr>
                <w:rFonts w:eastAsia="標楷體" w:hint="eastAsia"/>
                <w:color w:val="000000"/>
                <w:kern w:val="0"/>
                <w:sz w:val="20"/>
                <w:szCs w:val="20"/>
              </w:rPr>
              <w:t>院共同課程。</w:t>
            </w:r>
          </w:p>
          <w:p w:rsidR="002A7F6D" w:rsidRPr="004641E4" w:rsidRDefault="002A7F6D" w:rsidP="00D14DDF">
            <w:pPr>
              <w:widowControl/>
              <w:snapToGrid w:val="0"/>
              <w:spacing w:line="240" w:lineRule="exact"/>
              <w:ind w:leftChars="128" w:left="427" w:hangingChars="60" w:hanging="120"/>
              <w:rPr>
                <w:rFonts w:eastAsia="標楷體"/>
                <w:bCs/>
                <w:color w:val="000000"/>
                <w:kern w:val="0"/>
                <w:sz w:val="20"/>
                <w:szCs w:val="20"/>
              </w:rPr>
            </w:pPr>
            <w:r w:rsidRPr="004641E4">
              <w:rPr>
                <w:rFonts w:eastAsia="標楷體"/>
                <w:bCs/>
                <w:color w:val="000000"/>
                <w:kern w:val="0"/>
                <w:sz w:val="20"/>
                <w:szCs w:val="20"/>
              </w:rPr>
              <w:t xml:space="preserve"> 3.</w:t>
            </w:r>
            <w:r w:rsidRPr="004641E4">
              <w:rPr>
                <w:rFonts w:eastAsia="標楷體" w:hint="eastAsia"/>
                <w:color w:val="000000"/>
                <w:kern w:val="0"/>
                <w:sz w:val="20"/>
                <w:szCs w:val="20"/>
              </w:rPr>
              <w:t>系基礎模組。</w:t>
            </w:r>
          </w:p>
          <w:p w:rsidR="002A7F6D" w:rsidRPr="004641E4" w:rsidRDefault="002A7F6D" w:rsidP="00D14DDF">
            <w:pPr>
              <w:widowControl/>
              <w:snapToGrid w:val="0"/>
              <w:spacing w:line="240" w:lineRule="exact"/>
              <w:ind w:leftChars="128" w:left="427" w:hangingChars="60" w:hanging="120"/>
              <w:rPr>
                <w:rFonts w:eastAsia="標楷體"/>
                <w:bCs/>
                <w:color w:val="000000"/>
                <w:kern w:val="0"/>
                <w:sz w:val="20"/>
                <w:szCs w:val="20"/>
              </w:rPr>
            </w:pPr>
            <w:r w:rsidRPr="004641E4">
              <w:rPr>
                <w:rFonts w:eastAsia="標楷體"/>
                <w:bCs/>
                <w:color w:val="000000"/>
                <w:kern w:val="0"/>
                <w:sz w:val="20"/>
                <w:szCs w:val="20"/>
              </w:rPr>
              <w:t xml:space="preserve"> 4.</w:t>
            </w:r>
            <w:r w:rsidRPr="004641E4">
              <w:rPr>
                <w:rFonts w:eastAsia="標楷體" w:hint="eastAsia"/>
                <w:color w:val="000000"/>
                <w:kern w:val="0"/>
                <w:sz w:val="20"/>
                <w:szCs w:val="20"/>
              </w:rPr>
              <w:t>系核心模組。</w:t>
            </w:r>
          </w:p>
          <w:p w:rsidR="002A7F6D" w:rsidRPr="004641E4" w:rsidRDefault="002A7F6D" w:rsidP="00D14DDF">
            <w:pPr>
              <w:widowControl/>
              <w:snapToGrid w:val="0"/>
              <w:spacing w:line="240" w:lineRule="exact"/>
              <w:ind w:leftChars="128" w:left="427" w:hangingChars="60" w:hanging="120"/>
              <w:rPr>
                <w:rFonts w:eastAsia="標楷體"/>
                <w:bCs/>
                <w:color w:val="000000"/>
                <w:kern w:val="0"/>
                <w:sz w:val="20"/>
                <w:szCs w:val="20"/>
              </w:rPr>
            </w:pPr>
            <w:r w:rsidRPr="004641E4">
              <w:rPr>
                <w:rFonts w:eastAsia="標楷體"/>
                <w:bCs/>
                <w:color w:val="000000"/>
                <w:kern w:val="0"/>
                <w:sz w:val="20"/>
                <w:szCs w:val="20"/>
              </w:rPr>
              <w:t xml:space="preserve"> 5.</w:t>
            </w:r>
            <w:r w:rsidRPr="004641E4">
              <w:rPr>
                <w:rFonts w:eastAsia="標楷體" w:hint="eastAsia"/>
                <w:color w:val="000000"/>
                <w:kern w:val="0"/>
                <w:sz w:val="20"/>
                <w:szCs w:val="20"/>
              </w:rPr>
              <w:t>系專業模組。</w:t>
            </w:r>
          </w:p>
          <w:p w:rsidR="002A7F6D" w:rsidRPr="004641E4" w:rsidRDefault="002A7F6D" w:rsidP="00D14DDF">
            <w:pPr>
              <w:widowControl/>
              <w:snapToGrid w:val="0"/>
              <w:spacing w:line="240" w:lineRule="exact"/>
              <w:ind w:left="430" w:hangingChars="215" w:hanging="430"/>
              <w:rPr>
                <w:rFonts w:eastAsia="標楷體"/>
                <w:bCs/>
                <w:color w:val="000000"/>
                <w:kern w:val="0"/>
                <w:sz w:val="20"/>
                <w:szCs w:val="20"/>
              </w:rPr>
            </w:pPr>
            <w:r w:rsidRPr="004641E4">
              <w:rPr>
                <w:rFonts w:eastAsia="標楷體" w:hint="eastAsia"/>
                <w:bCs/>
                <w:color w:val="000000"/>
                <w:kern w:val="0"/>
                <w:sz w:val="20"/>
                <w:szCs w:val="20"/>
              </w:rPr>
              <w:t>二、</w:t>
            </w:r>
            <w:r w:rsidRPr="004641E4">
              <w:rPr>
                <w:rFonts w:eastAsia="標楷體" w:hint="eastAsia"/>
                <w:color w:val="000000"/>
                <w:kern w:val="0"/>
                <w:sz w:val="20"/>
                <w:szCs w:val="20"/>
              </w:rPr>
              <w:t>加修之課程、學程，惟學分數不得重複認列。</w:t>
            </w:r>
          </w:p>
          <w:p w:rsidR="002A7F6D" w:rsidRPr="004641E4" w:rsidRDefault="002A7F6D" w:rsidP="00D14DDF">
            <w:pPr>
              <w:widowControl/>
              <w:snapToGrid w:val="0"/>
              <w:spacing w:line="240" w:lineRule="exact"/>
              <w:ind w:left="406" w:hangingChars="203" w:hanging="406"/>
              <w:jc w:val="both"/>
              <w:rPr>
                <w:rFonts w:eastAsia="標楷體"/>
                <w:color w:val="000000"/>
                <w:kern w:val="0"/>
                <w:sz w:val="20"/>
                <w:szCs w:val="20"/>
              </w:rPr>
            </w:pPr>
            <w:r w:rsidRPr="004641E4">
              <w:rPr>
                <w:rFonts w:eastAsia="標楷體" w:hint="eastAsia"/>
                <w:bCs/>
                <w:color w:val="000000"/>
                <w:kern w:val="0"/>
                <w:sz w:val="20"/>
                <w:szCs w:val="20"/>
              </w:rPr>
              <w:t>三、</w:t>
            </w:r>
            <w:r w:rsidRPr="004641E4">
              <w:rPr>
                <w:rFonts w:eastAsia="標楷體" w:hint="eastAsia"/>
                <w:color w:val="000000"/>
                <w:kern w:val="0"/>
                <w:sz w:val="20"/>
                <w:szCs w:val="20"/>
              </w:rPr>
              <w:t>未具師資生資格之學生選修師資職前教育專業課程，僅得列計自由學分。</w:t>
            </w:r>
          </w:p>
          <w:p w:rsidR="002A7F6D" w:rsidRPr="004641E4" w:rsidRDefault="002A7F6D" w:rsidP="00D14DDF">
            <w:pPr>
              <w:snapToGrid w:val="0"/>
              <w:spacing w:line="240" w:lineRule="exact"/>
              <w:rPr>
                <w:rFonts w:ascii="標楷體" w:eastAsia="標楷體" w:hAnsi="標楷體"/>
                <w:color w:val="000000"/>
                <w:sz w:val="20"/>
                <w:szCs w:val="20"/>
              </w:rPr>
            </w:pPr>
            <w:r w:rsidRPr="004641E4">
              <w:rPr>
                <w:rFonts w:eastAsia="標楷體" w:hint="eastAsia"/>
                <w:bCs/>
                <w:color w:val="000000"/>
                <w:kern w:val="0"/>
                <w:sz w:val="20"/>
                <w:szCs w:val="20"/>
              </w:rPr>
              <w:t>四、學分數由各系自行認定</w:t>
            </w:r>
            <w:r w:rsidRPr="004641E4">
              <w:rPr>
                <w:rFonts w:eastAsia="標楷體" w:hint="eastAsia"/>
                <w:color w:val="000000"/>
                <w:kern w:val="0"/>
                <w:sz w:val="20"/>
                <w:szCs w:val="20"/>
              </w:rPr>
              <w:t>。</w:t>
            </w:r>
          </w:p>
        </w:tc>
        <w:tc>
          <w:tcPr>
            <w:tcW w:w="1836" w:type="dxa"/>
            <w:gridSpan w:val="2"/>
            <w:vAlign w:val="center"/>
            <w:hideMark/>
          </w:tcPr>
          <w:p w:rsidR="002A7F6D" w:rsidRPr="004641E4" w:rsidRDefault="002A7F6D" w:rsidP="00D14DDF">
            <w:pPr>
              <w:snapToGrid w:val="0"/>
              <w:spacing w:line="240" w:lineRule="exact"/>
              <w:jc w:val="center"/>
              <w:rPr>
                <w:rFonts w:ascii="標楷體" w:eastAsia="標楷體" w:hAnsi="標楷體"/>
                <w:b/>
                <w:color w:val="000000"/>
                <w:sz w:val="20"/>
                <w:szCs w:val="20"/>
              </w:rPr>
            </w:pPr>
            <w:r w:rsidRPr="004641E4">
              <w:rPr>
                <w:rFonts w:ascii="標楷體" w:eastAsia="標楷體" w:hAnsi="標楷體" w:hint="eastAsia"/>
                <w:b/>
                <w:color w:val="000000"/>
                <w:sz w:val="20"/>
                <w:szCs w:val="20"/>
              </w:rPr>
              <w:t>20學分</w:t>
            </w:r>
          </w:p>
        </w:tc>
      </w:tr>
      <w:tr w:rsidR="002A7F6D" w:rsidRPr="004641E4" w:rsidTr="00D14DDF">
        <w:trPr>
          <w:trHeight w:val="322"/>
          <w:jc w:val="center"/>
        </w:trPr>
        <w:tc>
          <w:tcPr>
            <w:tcW w:w="2025" w:type="dxa"/>
            <w:vAlign w:val="center"/>
            <w:hideMark/>
          </w:tcPr>
          <w:p w:rsidR="002A7F6D" w:rsidRPr="004641E4" w:rsidRDefault="002A7F6D" w:rsidP="00D14DDF">
            <w:pPr>
              <w:snapToGrid w:val="0"/>
              <w:spacing w:line="240" w:lineRule="exact"/>
              <w:jc w:val="center"/>
              <w:rPr>
                <w:rFonts w:ascii="標楷體" w:eastAsia="標楷體" w:hAnsi="標楷體"/>
                <w:b/>
                <w:color w:val="000000"/>
                <w:sz w:val="20"/>
                <w:szCs w:val="20"/>
              </w:rPr>
            </w:pPr>
            <w:r w:rsidRPr="004641E4">
              <w:rPr>
                <w:rFonts w:ascii="標楷體" w:eastAsia="標楷體" w:hAnsi="標楷體" w:hint="eastAsia"/>
                <w:b/>
                <w:color w:val="000000"/>
                <w:sz w:val="20"/>
                <w:szCs w:val="20"/>
              </w:rPr>
              <w:t>總　計</w:t>
            </w:r>
          </w:p>
        </w:tc>
        <w:tc>
          <w:tcPr>
            <w:tcW w:w="7661" w:type="dxa"/>
            <w:gridSpan w:val="4"/>
            <w:vAlign w:val="center"/>
            <w:hideMark/>
          </w:tcPr>
          <w:p w:rsidR="002A7F6D" w:rsidRPr="004641E4" w:rsidRDefault="002A7F6D" w:rsidP="00D14DDF">
            <w:pPr>
              <w:snapToGrid w:val="0"/>
              <w:spacing w:line="240" w:lineRule="exact"/>
              <w:jc w:val="right"/>
              <w:rPr>
                <w:rFonts w:ascii="標楷體" w:eastAsia="標楷體" w:hAnsi="標楷體"/>
                <w:b/>
                <w:color w:val="000000"/>
                <w:sz w:val="20"/>
                <w:szCs w:val="20"/>
              </w:rPr>
            </w:pPr>
            <w:r w:rsidRPr="004641E4">
              <w:rPr>
                <w:rFonts w:ascii="標楷體" w:eastAsia="標楷體" w:hAnsi="標楷體" w:hint="eastAsia"/>
                <w:b/>
                <w:color w:val="000000"/>
                <w:sz w:val="20"/>
                <w:szCs w:val="20"/>
              </w:rPr>
              <w:t>128學分</w:t>
            </w:r>
          </w:p>
        </w:tc>
      </w:tr>
    </w:tbl>
    <w:p w:rsidR="002A7F6D" w:rsidRPr="0023513B" w:rsidRDefault="002A7F6D" w:rsidP="002A7F6D"/>
    <w:tbl>
      <w:tblPr>
        <w:tblW w:w="974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8"/>
        <w:gridCol w:w="3248"/>
        <w:gridCol w:w="3248"/>
        <w:gridCol w:w="1046"/>
        <w:gridCol w:w="596"/>
      </w:tblGrid>
      <w:tr w:rsidR="002A7F6D" w:rsidRPr="0041015B" w:rsidTr="00D14DDF">
        <w:trPr>
          <w:trHeight w:val="20"/>
          <w:jc w:val="center"/>
        </w:trPr>
        <w:tc>
          <w:tcPr>
            <w:tcW w:w="9746" w:type="dxa"/>
            <w:gridSpan w:val="5"/>
            <w:tcBorders>
              <w:top w:val="single" w:sz="4" w:space="0" w:color="auto"/>
              <w:left w:val="single" w:sz="4" w:space="0" w:color="auto"/>
              <w:bottom w:val="single" w:sz="4" w:space="0" w:color="auto"/>
              <w:right w:val="single" w:sz="4" w:space="0" w:color="auto"/>
            </w:tcBorders>
            <w:vAlign w:val="center"/>
          </w:tcPr>
          <w:p w:rsidR="002A7F6D" w:rsidRPr="0041015B" w:rsidRDefault="002A7F6D" w:rsidP="00D14DDF">
            <w:pPr>
              <w:snapToGrid w:val="0"/>
              <w:spacing w:line="240" w:lineRule="exact"/>
              <w:jc w:val="center"/>
              <w:rPr>
                <w:rFonts w:ascii="標楷體" w:eastAsia="標楷體" w:hAnsi="標楷體"/>
                <w:b/>
                <w:bCs/>
                <w:color w:val="000000"/>
                <w:sz w:val="20"/>
                <w:szCs w:val="20"/>
              </w:rPr>
            </w:pPr>
            <w:r w:rsidRPr="0041015B">
              <w:rPr>
                <w:rFonts w:ascii="標楷體" w:eastAsia="標楷體" w:hAnsi="標楷體" w:hint="eastAsia"/>
                <w:b/>
                <w:bCs/>
                <w:color w:val="000000"/>
                <w:sz w:val="20"/>
                <w:szCs w:val="20"/>
              </w:rPr>
              <w:t>師  範  學  院  課  程  架  構（五）</w:t>
            </w:r>
          </w:p>
        </w:tc>
      </w:tr>
      <w:tr w:rsidR="002A7F6D" w:rsidRPr="0041015B" w:rsidTr="00D14DDF">
        <w:trPr>
          <w:trHeight w:val="20"/>
          <w:jc w:val="center"/>
        </w:trPr>
        <w:tc>
          <w:tcPr>
            <w:tcW w:w="9746" w:type="dxa"/>
            <w:gridSpan w:val="5"/>
            <w:tcBorders>
              <w:top w:val="single" w:sz="4" w:space="0" w:color="auto"/>
              <w:left w:val="single" w:sz="4" w:space="0" w:color="auto"/>
              <w:bottom w:val="single" w:sz="4" w:space="0" w:color="auto"/>
              <w:right w:val="single" w:sz="4" w:space="0" w:color="auto"/>
            </w:tcBorders>
            <w:vAlign w:val="center"/>
          </w:tcPr>
          <w:p w:rsidR="002A7F6D" w:rsidRPr="0041015B" w:rsidRDefault="002A7F6D" w:rsidP="00D14DDF">
            <w:pPr>
              <w:snapToGrid w:val="0"/>
              <w:spacing w:line="240" w:lineRule="exact"/>
              <w:jc w:val="center"/>
              <w:rPr>
                <w:rFonts w:ascii="標楷體" w:eastAsia="標楷體" w:hAnsi="標楷體"/>
                <w:b/>
                <w:bCs/>
                <w:color w:val="000000"/>
                <w:sz w:val="20"/>
                <w:szCs w:val="20"/>
              </w:rPr>
            </w:pPr>
            <w:r w:rsidRPr="0041015B">
              <w:rPr>
                <w:rFonts w:ascii="標楷體" w:eastAsia="標楷體" w:hAnsi="標楷體" w:hint="eastAsia"/>
                <w:b/>
                <w:bCs/>
                <w:color w:val="000000"/>
                <w:sz w:val="20"/>
                <w:szCs w:val="20"/>
              </w:rPr>
              <w:t>特殊教育師資培育相關系(所)</w:t>
            </w:r>
          </w:p>
        </w:tc>
      </w:tr>
      <w:tr w:rsidR="002A7F6D" w:rsidRPr="0041015B" w:rsidTr="00D14DDF">
        <w:trPr>
          <w:trHeight w:val="20"/>
          <w:jc w:val="center"/>
        </w:trPr>
        <w:tc>
          <w:tcPr>
            <w:tcW w:w="8104" w:type="dxa"/>
            <w:gridSpan w:val="3"/>
            <w:tcBorders>
              <w:top w:val="single" w:sz="4" w:space="0" w:color="auto"/>
              <w:left w:val="single" w:sz="4" w:space="0" w:color="auto"/>
              <w:bottom w:val="single" w:sz="4" w:space="0" w:color="auto"/>
              <w:right w:val="single" w:sz="4" w:space="0" w:color="auto"/>
            </w:tcBorders>
            <w:vAlign w:val="center"/>
            <w:hideMark/>
          </w:tcPr>
          <w:p w:rsidR="002A7F6D" w:rsidRPr="0041015B" w:rsidRDefault="002A7F6D" w:rsidP="00D14DDF">
            <w:pPr>
              <w:snapToGrid w:val="0"/>
              <w:spacing w:line="240" w:lineRule="exact"/>
              <w:ind w:firstLineChars="700" w:firstLine="1401"/>
              <w:jc w:val="center"/>
              <w:rPr>
                <w:rFonts w:ascii="標楷體" w:eastAsia="標楷體" w:hAnsi="標楷體"/>
                <w:b/>
                <w:bCs/>
                <w:color w:val="000000"/>
                <w:sz w:val="20"/>
                <w:szCs w:val="20"/>
              </w:rPr>
            </w:pPr>
            <w:r w:rsidRPr="0041015B">
              <w:rPr>
                <w:rFonts w:ascii="標楷體" w:eastAsia="標楷體" w:hAnsi="標楷體" w:hint="eastAsia"/>
                <w:b/>
                <w:bCs/>
                <w:color w:val="000000"/>
                <w:sz w:val="20"/>
                <w:szCs w:val="20"/>
              </w:rPr>
              <w:t>課程類別</w:t>
            </w:r>
          </w:p>
        </w:tc>
        <w:tc>
          <w:tcPr>
            <w:tcW w:w="1642" w:type="dxa"/>
            <w:gridSpan w:val="2"/>
            <w:tcBorders>
              <w:top w:val="single" w:sz="4" w:space="0" w:color="auto"/>
              <w:left w:val="single" w:sz="4" w:space="0" w:color="auto"/>
              <w:bottom w:val="single" w:sz="4" w:space="0" w:color="auto"/>
              <w:right w:val="single" w:sz="4" w:space="0" w:color="auto"/>
            </w:tcBorders>
            <w:vAlign w:val="center"/>
            <w:hideMark/>
          </w:tcPr>
          <w:p w:rsidR="002A7F6D" w:rsidRPr="0041015B" w:rsidRDefault="002A7F6D" w:rsidP="00D14DDF">
            <w:pPr>
              <w:snapToGrid w:val="0"/>
              <w:spacing w:line="240" w:lineRule="exact"/>
              <w:jc w:val="center"/>
              <w:rPr>
                <w:rFonts w:ascii="標楷體" w:eastAsia="標楷體" w:hAnsi="標楷體"/>
                <w:b/>
                <w:bCs/>
                <w:color w:val="000000"/>
                <w:sz w:val="20"/>
                <w:szCs w:val="20"/>
              </w:rPr>
            </w:pPr>
            <w:r w:rsidRPr="0041015B">
              <w:rPr>
                <w:rFonts w:ascii="標楷體" w:eastAsia="標楷體" w:hAnsi="標楷體" w:hint="eastAsia"/>
                <w:b/>
                <w:bCs/>
                <w:color w:val="000000"/>
                <w:sz w:val="20"/>
                <w:szCs w:val="20"/>
              </w:rPr>
              <w:t>學分數合計</w:t>
            </w:r>
          </w:p>
        </w:tc>
      </w:tr>
      <w:tr w:rsidR="002A7F6D" w:rsidRPr="0041015B" w:rsidTr="00D14DDF">
        <w:trPr>
          <w:trHeight w:val="20"/>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rsidR="002A7F6D" w:rsidRPr="0041015B" w:rsidRDefault="002A7F6D" w:rsidP="00D14DDF">
            <w:pPr>
              <w:snapToGrid w:val="0"/>
              <w:spacing w:line="240" w:lineRule="exact"/>
              <w:jc w:val="center"/>
              <w:rPr>
                <w:rFonts w:ascii="標楷體" w:eastAsia="標楷體" w:hAnsi="標楷體"/>
                <w:bCs/>
                <w:color w:val="000000"/>
                <w:sz w:val="20"/>
                <w:szCs w:val="20"/>
              </w:rPr>
            </w:pPr>
            <w:r w:rsidRPr="0041015B">
              <w:rPr>
                <w:rFonts w:ascii="標楷體" w:eastAsia="標楷體" w:hAnsi="標楷體" w:hint="eastAsia"/>
                <w:bCs/>
                <w:color w:val="000000"/>
                <w:sz w:val="20"/>
                <w:szCs w:val="20"/>
              </w:rPr>
              <w:t>通識教育課程</w:t>
            </w:r>
          </w:p>
        </w:tc>
        <w:tc>
          <w:tcPr>
            <w:tcW w:w="6496" w:type="dxa"/>
            <w:gridSpan w:val="2"/>
            <w:tcBorders>
              <w:top w:val="single" w:sz="4" w:space="0" w:color="auto"/>
              <w:left w:val="single" w:sz="4" w:space="0" w:color="auto"/>
              <w:bottom w:val="single" w:sz="4" w:space="0" w:color="auto"/>
              <w:right w:val="single" w:sz="4" w:space="0" w:color="auto"/>
            </w:tcBorders>
            <w:vAlign w:val="center"/>
            <w:hideMark/>
          </w:tcPr>
          <w:p w:rsidR="002A7F6D" w:rsidRPr="0041015B" w:rsidRDefault="002A7F6D" w:rsidP="00D14DDF">
            <w:pPr>
              <w:snapToGrid w:val="0"/>
              <w:spacing w:line="240" w:lineRule="exact"/>
              <w:jc w:val="center"/>
              <w:rPr>
                <w:rFonts w:ascii="標楷體" w:eastAsia="標楷體" w:hAnsi="標楷體"/>
                <w:bCs/>
                <w:color w:val="000000"/>
                <w:sz w:val="20"/>
                <w:szCs w:val="20"/>
              </w:rPr>
            </w:pPr>
            <w:r w:rsidRPr="0041015B">
              <w:rPr>
                <w:rFonts w:ascii="標楷體" w:eastAsia="標楷體" w:hAnsi="標楷體" w:hint="eastAsia"/>
                <w:bCs/>
                <w:color w:val="000000"/>
                <w:sz w:val="20"/>
                <w:szCs w:val="20"/>
              </w:rPr>
              <w:t>由校課程委員會決定</w:t>
            </w:r>
          </w:p>
        </w:tc>
        <w:tc>
          <w:tcPr>
            <w:tcW w:w="1642" w:type="dxa"/>
            <w:gridSpan w:val="2"/>
            <w:tcBorders>
              <w:top w:val="single" w:sz="4" w:space="0" w:color="auto"/>
              <w:left w:val="single" w:sz="4" w:space="0" w:color="auto"/>
              <w:bottom w:val="single" w:sz="4" w:space="0" w:color="auto"/>
              <w:right w:val="single" w:sz="4" w:space="0" w:color="auto"/>
            </w:tcBorders>
            <w:vAlign w:val="center"/>
            <w:hideMark/>
          </w:tcPr>
          <w:p w:rsidR="002A7F6D" w:rsidRPr="0041015B" w:rsidRDefault="002A7F6D" w:rsidP="00D14DDF">
            <w:pPr>
              <w:snapToGrid w:val="0"/>
              <w:spacing w:line="240" w:lineRule="exact"/>
              <w:jc w:val="center"/>
              <w:rPr>
                <w:rFonts w:ascii="標楷體" w:eastAsia="標楷體" w:hAnsi="標楷體"/>
                <w:bCs/>
                <w:color w:val="000000"/>
                <w:sz w:val="20"/>
                <w:szCs w:val="20"/>
              </w:rPr>
            </w:pPr>
            <w:r w:rsidRPr="0041015B">
              <w:rPr>
                <w:rFonts w:ascii="標楷體" w:eastAsia="標楷體" w:hAnsi="標楷體" w:hint="eastAsia"/>
                <w:bCs/>
                <w:color w:val="000000"/>
                <w:sz w:val="20"/>
                <w:szCs w:val="20"/>
              </w:rPr>
              <w:t>28學分</w:t>
            </w:r>
          </w:p>
        </w:tc>
      </w:tr>
      <w:tr w:rsidR="002A7F6D" w:rsidRPr="0041015B" w:rsidTr="00D14DDF">
        <w:trPr>
          <w:trHeight w:val="20"/>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rsidR="002A7F6D" w:rsidRPr="0041015B" w:rsidRDefault="002A7F6D" w:rsidP="00D14DDF">
            <w:pPr>
              <w:snapToGrid w:val="0"/>
              <w:spacing w:line="240" w:lineRule="exact"/>
              <w:jc w:val="center"/>
              <w:rPr>
                <w:rFonts w:ascii="標楷體" w:eastAsia="標楷體" w:hAnsi="標楷體"/>
                <w:bCs/>
                <w:color w:val="000000"/>
                <w:sz w:val="20"/>
                <w:szCs w:val="20"/>
              </w:rPr>
            </w:pPr>
            <w:r w:rsidRPr="0041015B">
              <w:rPr>
                <w:rFonts w:ascii="標楷體" w:eastAsia="標楷體" w:hAnsi="標楷體" w:hint="eastAsia"/>
                <w:bCs/>
                <w:color w:val="000000"/>
                <w:sz w:val="20"/>
                <w:szCs w:val="20"/>
              </w:rPr>
              <w:t>院共同課程</w:t>
            </w:r>
          </w:p>
        </w:tc>
        <w:tc>
          <w:tcPr>
            <w:tcW w:w="6496" w:type="dxa"/>
            <w:gridSpan w:val="2"/>
            <w:tcBorders>
              <w:top w:val="single" w:sz="4" w:space="0" w:color="auto"/>
              <w:left w:val="single" w:sz="4" w:space="0" w:color="auto"/>
              <w:bottom w:val="single" w:sz="4" w:space="0" w:color="auto"/>
              <w:right w:val="single" w:sz="4" w:space="0" w:color="auto"/>
            </w:tcBorders>
            <w:vAlign w:val="center"/>
            <w:hideMark/>
          </w:tcPr>
          <w:p w:rsidR="002A7F6D" w:rsidRPr="0041015B" w:rsidRDefault="002A7F6D" w:rsidP="00D14DDF">
            <w:pPr>
              <w:snapToGrid w:val="0"/>
              <w:spacing w:line="240" w:lineRule="exact"/>
              <w:jc w:val="center"/>
              <w:rPr>
                <w:rFonts w:ascii="標楷體" w:eastAsia="標楷體" w:hAnsi="標楷體"/>
                <w:bCs/>
                <w:color w:val="000000"/>
                <w:sz w:val="20"/>
                <w:szCs w:val="20"/>
              </w:rPr>
            </w:pPr>
            <w:r w:rsidRPr="0041015B">
              <w:rPr>
                <w:rFonts w:ascii="標楷體" w:eastAsia="標楷體" w:hAnsi="標楷體" w:hint="eastAsia"/>
                <w:bCs/>
                <w:color w:val="000000"/>
                <w:sz w:val="20"/>
                <w:szCs w:val="20"/>
              </w:rPr>
              <w:t>教育心理學、教育概論、教學原理</w:t>
            </w:r>
          </w:p>
        </w:tc>
        <w:tc>
          <w:tcPr>
            <w:tcW w:w="1046" w:type="dxa"/>
            <w:tcBorders>
              <w:top w:val="single" w:sz="4" w:space="0" w:color="auto"/>
              <w:left w:val="single" w:sz="4" w:space="0" w:color="auto"/>
              <w:bottom w:val="single" w:sz="4" w:space="0" w:color="auto"/>
              <w:right w:val="single" w:sz="4" w:space="0" w:color="auto"/>
            </w:tcBorders>
            <w:vAlign w:val="center"/>
            <w:hideMark/>
          </w:tcPr>
          <w:p w:rsidR="002A7F6D" w:rsidRPr="0041015B" w:rsidRDefault="002A7F6D" w:rsidP="00D14DDF">
            <w:pPr>
              <w:snapToGrid w:val="0"/>
              <w:spacing w:line="240" w:lineRule="exact"/>
              <w:jc w:val="center"/>
              <w:rPr>
                <w:rFonts w:ascii="標楷體" w:eastAsia="標楷體" w:hAnsi="標楷體"/>
                <w:bCs/>
                <w:color w:val="000000"/>
                <w:sz w:val="20"/>
                <w:szCs w:val="20"/>
              </w:rPr>
            </w:pPr>
            <w:r w:rsidRPr="0041015B">
              <w:rPr>
                <w:rFonts w:ascii="標楷體" w:eastAsia="標楷體" w:hAnsi="標楷體" w:hint="eastAsia"/>
                <w:bCs/>
                <w:color w:val="000000"/>
                <w:sz w:val="20"/>
                <w:szCs w:val="20"/>
              </w:rPr>
              <w:t>6學分</w:t>
            </w:r>
          </w:p>
        </w:tc>
        <w:tc>
          <w:tcPr>
            <w:tcW w:w="596" w:type="dxa"/>
            <w:vMerge w:val="restart"/>
            <w:tcBorders>
              <w:top w:val="single" w:sz="4" w:space="0" w:color="auto"/>
              <w:left w:val="single" w:sz="4" w:space="0" w:color="auto"/>
              <w:bottom w:val="single" w:sz="4" w:space="0" w:color="auto"/>
              <w:right w:val="single" w:sz="4" w:space="0" w:color="auto"/>
            </w:tcBorders>
            <w:vAlign w:val="center"/>
            <w:hideMark/>
          </w:tcPr>
          <w:p w:rsidR="002A7F6D" w:rsidRPr="0041015B" w:rsidRDefault="002A7F6D" w:rsidP="00D14DDF">
            <w:pPr>
              <w:snapToGrid w:val="0"/>
              <w:spacing w:line="240" w:lineRule="exact"/>
              <w:jc w:val="center"/>
              <w:rPr>
                <w:rFonts w:ascii="標楷體" w:eastAsia="標楷體" w:hAnsi="標楷體"/>
                <w:bCs/>
                <w:color w:val="000000"/>
                <w:sz w:val="20"/>
                <w:szCs w:val="20"/>
              </w:rPr>
            </w:pPr>
            <w:r w:rsidRPr="0041015B">
              <w:rPr>
                <w:rFonts w:ascii="標楷體" w:eastAsia="標楷體" w:hAnsi="標楷體" w:hint="eastAsia"/>
                <w:bCs/>
                <w:color w:val="000000"/>
                <w:sz w:val="20"/>
                <w:szCs w:val="20"/>
              </w:rPr>
              <w:t>80</w:t>
            </w:r>
          </w:p>
          <w:p w:rsidR="002A7F6D" w:rsidRPr="0041015B" w:rsidRDefault="002A7F6D" w:rsidP="00D14DDF">
            <w:pPr>
              <w:snapToGrid w:val="0"/>
              <w:spacing w:line="240" w:lineRule="exact"/>
              <w:jc w:val="center"/>
              <w:rPr>
                <w:rFonts w:ascii="標楷體" w:eastAsia="標楷體" w:hAnsi="標楷體"/>
                <w:bCs/>
                <w:color w:val="000000"/>
                <w:sz w:val="20"/>
                <w:szCs w:val="20"/>
              </w:rPr>
            </w:pPr>
            <w:r w:rsidRPr="0041015B">
              <w:rPr>
                <w:rFonts w:ascii="標楷體" w:eastAsia="標楷體" w:hAnsi="標楷體" w:hint="eastAsia"/>
                <w:bCs/>
                <w:color w:val="000000"/>
                <w:sz w:val="20"/>
                <w:szCs w:val="20"/>
              </w:rPr>
              <w:t>學</w:t>
            </w:r>
          </w:p>
          <w:p w:rsidR="002A7F6D" w:rsidRPr="0041015B" w:rsidRDefault="002A7F6D" w:rsidP="00D14DDF">
            <w:pPr>
              <w:snapToGrid w:val="0"/>
              <w:spacing w:line="240" w:lineRule="exact"/>
              <w:jc w:val="center"/>
              <w:rPr>
                <w:rFonts w:ascii="標楷體" w:eastAsia="標楷體" w:hAnsi="標楷體"/>
                <w:bCs/>
                <w:color w:val="000000"/>
                <w:sz w:val="20"/>
                <w:szCs w:val="20"/>
              </w:rPr>
            </w:pPr>
            <w:r w:rsidRPr="0041015B">
              <w:rPr>
                <w:rFonts w:ascii="標楷體" w:eastAsia="標楷體" w:hAnsi="標楷體" w:hint="eastAsia"/>
                <w:bCs/>
                <w:color w:val="000000"/>
                <w:sz w:val="20"/>
                <w:szCs w:val="20"/>
              </w:rPr>
              <w:t>分</w:t>
            </w:r>
          </w:p>
        </w:tc>
      </w:tr>
      <w:tr w:rsidR="002A7F6D" w:rsidRPr="0041015B" w:rsidTr="00D14DDF">
        <w:trPr>
          <w:trHeight w:val="20"/>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rsidR="002A7F6D" w:rsidRPr="0041015B" w:rsidRDefault="002A7F6D" w:rsidP="00D14DDF">
            <w:pPr>
              <w:snapToGrid w:val="0"/>
              <w:spacing w:line="240" w:lineRule="exact"/>
              <w:jc w:val="center"/>
              <w:rPr>
                <w:rFonts w:ascii="標楷體" w:eastAsia="標楷體" w:hAnsi="標楷體"/>
                <w:bCs/>
                <w:color w:val="000000"/>
                <w:sz w:val="20"/>
                <w:szCs w:val="20"/>
              </w:rPr>
            </w:pPr>
            <w:r w:rsidRPr="0041015B">
              <w:rPr>
                <w:rFonts w:ascii="標楷體" w:eastAsia="標楷體" w:hAnsi="標楷體" w:hint="eastAsia"/>
                <w:bCs/>
                <w:color w:val="000000"/>
                <w:sz w:val="20"/>
                <w:szCs w:val="20"/>
              </w:rPr>
              <w:t>基礎模組課程</w:t>
            </w:r>
          </w:p>
        </w:tc>
        <w:tc>
          <w:tcPr>
            <w:tcW w:w="3248" w:type="dxa"/>
            <w:tcBorders>
              <w:top w:val="single" w:sz="4" w:space="0" w:color="auto"/>
              <w:left w:val="single" w:sz="4" w:space="0" w:color="auto"/>
              <w:bottom w:val="single" w:sz="4" w:space="0" w:color="auto"/>
              <w:right w:val="single" w:sz="4" w:space="0" w:color="auto"/>
            </w:tcBorders>
            <w:vAlign w:val="center"/>
            <w:hideMark/>
          </w:tcPr>
          <w:p w:rsidR="002A7F6D" w:rsidRPr="0041015B" w:rsidRDefault="002A7F6D" w:rsidP="00D14DDF">
            <w:pPr>
              <w:snapToGrid w:val="0"/>
              <w:spacing w:line="240" w:lineRule="exact"/>
              <w:jc w:val="center"/>
              <w:rPr>
                <w:rFonts w:ascii="標楷體" w:eastAsia="標楷體" w:hAnsi="標楷體"/>
                <w:bCs/>
                <w:color w:val="000000"/>
                <w:sz w:val="20"/>
                <w:szCs w:val="20"/>
              </w:rPr>
            </w:pPr>
            <w:r w:rsidRPr="0041015B">
              <w:rPr>
                <w:rFonts w:ascii="標楷體" w:eastAsia="標楷體" w:hAnsi="標楷體" w:hint="eastAsia"/>
                <w:bCs/>
                <w:color w:val="000000"/>
                <w:sz w:val="20"/>
                <w:szCs w:val="20"/>
              </w:rPr>
              <w:t>必修</w:t>
            </w:r>
          </w:p>
        </w:tc>
        <w:tc>
          <w:tcPr>
            <w:tcW w:w="3248" w:type="dxa"/>
            <w:tcBorders>
              <w:top w:val="single" w:sz="4" w:space="0" w:color="auto"/>
              <w:left w:val="single" w:sz="4" w:space="0" w:color="auto"/>
              <w:bottom w:val="single" w:sz="4" w:space="0" w:color="auto"/>
              <w:right w:val="single" w:sz="4" w:space="0" w:color="auto"/>
            </w:tcBorders>
            <w:vAlign w:val="center"/>
            <w:hideMark/>
          </w:tcPr>
          <w:p w:rsidR="002A7F6D" w:rsidRPr="0041015B" w:rsidRDefault="002A7F6D" w:rsidP="00D14DDF">
            <w:pPr>
              <w:snapToGrid w:val="0"/>
              <w:spacing w:line="240" w:lineRule="exact"/>
              <w:jc w:val="center"/>
              <w:rPr>
                <w:rFonts w:ascii="標楷體" w:eastAsia="標楷體" w:hAnsi="標楷體"/>
                <w:bCs/>
                <w:color w:val="000000"/>
                <w:sz w:val="20"/>
                <w:szCs w:val="20"/>
              </w:rPr>
            </w:pPr>
            <w:r w:rsidRPr="0041015B">
              <w:rPr>
                <w:rFonts w:ascii="標楷體" w:eastAsia="標楷體" w:hAnsi="標楷體" w:hint="eastAsia"/>
                <w:bCs/>
                <w:color w:val="000000"/>
                <w:sz w:val="20"/>
                <w:szCs w:val="20"/>
              </w:rPr>
              <w:t>5學分</w:t>
            </w:r>
          </w:p>
        </w:tc>
        <w:tc>
          <w:tcPr>
            <w:tcW w:w="1046" w:type="dxa"/>
            <w:vMerge w:val="restart"/>
            <w:tcBorders>
              <w:top w:val="single" w:sz="4" w:space="0" w:color="auto"/>
              <w:left w:val="single" w:sz="4" w:space="0" w:color="auto"/>
              <w:bottom w:val="single" w:sz="4" w:space="0" w:color="auto"/>
              <w:right w:val="single" w:sz="4" w:space="0" w:color="auto"/>
            </w:tcBorders>
            <w:vAlign w:val="center"/>
            <w:hideMark/>
          </w:tcPr>
          <w:p w:rsidR="002A7F6D" w:rsidRPr="0041015B" w:rsidRDefault="002A7F6D" w:rsidP="00D14DDF">
            <w:pPr>
              <w:snapToGrid w:val="0"/>
              <w:spacing w:line="240" w:lineRule="exact"/>
              <w:jc w:val="center"/>
              <w:rPr>
                <w:rFonts w:ascii="標楷體" w:eastAsia="標楷體" w:hAnsi="標楷體"/>
                <w:bCs/>
                <w:color w:val="000000"/>
                <w:sz w:val="20"/>
                <w:szCs w:val="20"/>
              </w:rPr>
            </w:pPr>
            <w:r w:rsidRPr="0041015B">
              <w:rPr>
                <w:rFonts w:ascii="標楷體" w:eastAsia="標楷體" w:hAnsi="標楷體" w:hint="eastAsia"/>
                <w:bCs/>
                <w:color w:val="000000"/>
                <w:sz w:val="20"/>
                <w:szCs w:val="20"/>
              </w:rPr>
              <w:t>23學分</w:t>
            </w:r>
          </w:p>
        </w:tc>
        <w:tc>
          <w:tcPr>
            <w:tcW w:w="596" w:type="dxa"/>
            <w:vMerge/>
            <w:tcBorders>
              <w:top w:val="single" w:sz="4" w:space="0" w:color="auto"/>
              <w:left w:val="single" w:sz="4" w:space="0" w:color="auto"/>
              <w:bottom w:val="single" w:sz="4" w:space="0" w:color="auto"/>
              <w:right w:val="single" w:sz="4" w:space="0" w:color="auto"/>
            </w:tcBorders>
            <w:vAlign w:val="center"/>
            <w:hideMark/>
          </w:tcPr>
          <w:p w:rsidR="002A7F6D" w:rsidRPr="0041015B" w:rsidRDefault="002A7F6D" w:rsidP="00D14DDF">
            <w:pPr>
              <w:widowControl/>
              <w:snapToGrid w:val="0"/>
              <w:spacing w:line="240" w:lineRule="exact"/>
              <w:rPr>
                <w:rFonts w:ascii="標楷體" w:eastAsia="標楷體" w:hAnsi="標楷體"/>
                <w:bCs/>
                <w:color w:val="000000"/>
                <w:sz w:val="20"/>
                <w:szCs w:val="20"/>
              </w:rPr>
            </w:pPr>
          </w:p>
        </w:tc>
      </w:tr>
      <w:tr w:rsidR="002A7F6D" w:rsidRPr="0041015B" w:rsidTr="00D14DDF">
        <w:trPr>
          <w:trHeight w:val="20"/>
          <w:jc w:val="center"/>
        </w:trPr>
        <w:tc>
          <w:tcPr>
            <w:tcW w:w="1608" w:type="dxa"/>
            <w:vMerge/>
            <w:tcBorders>
              <w:top w:val="single" w:sz="4" w:space="0" w:color="auto"/>
              <w:left w:val="single" w:sz="4" w:space="0" w:color="auto"/>
              <w:bottom w:val="single" w:sz="4" w:space="0" w:color="auto"/>
              <w:right w:val="single" w:sz="4" w:space="0" w:color="auto"/>
            </w:tcBorders>
            <w:vAlign w:val="center"/>
            <w:hideMark/>
          </w:tcPr>
          <w:p w:rsidR="002A7F6D" w:rsidRPr="0041015B" w:rsidRDefault="002A7F6D" w:rsidP="00D14DDF">
            <w:pPr>
              <w:widowControl/>
              <w:snapToGrid w:val="0"/>
              <w:spacing w:line="240" w:lineRule="exact"/>
              <w:rPr>
                <w:rFonts w:ascii="標楷體" w:eastAsia="標楷體" w:hAnsi="標楷體"/>
                <w:bCs/>
                <w:color w:val="000000"/>
                <w:sz w:val="20"/>
                <w:szCs w:val="20"/>
              </w:rPr>
            </w:pPr>
          </w:p>
        </w:tc>
        <w:tc>
          <w:tcPr>
            <w:tcW w:w="3248" w:type="dxa"/>
            <w:tcBorders>
              <w:top w:val="single" w:sz="4" w:space="0" w:color="auto"/>
              <w:left w:val="single" w:sz="4" w:space="0" w:color="auto"/>
              <w:bottom w:val="single" w:sz="4" w:space="0" w:color="auto"/>
              <w:right w:val="single" w:sz="4" w:space="0" w:color="auto"/>
            </w:tcBorders>
            <w:vAlign w:val="center"/>
            <w:hideMark/>
          </w:tcPr>
          <w:p w:rsidR="002A7F6D" w:rsidRPr="0041015B" w:rsidRDefault="002A7F6D" w:rsidP="00D14DDF">
            <w:pPr>
              <w:snapToGrid w:val="0"/>
              <w:spacing w:line="240" w:lineRule="exact"/>
              <w:jc w:val="center"/>
              <w:rPr>
                <w:rFonts w:ascii="標楷體" w:eastAsia="標楷體" w:hAnsi="標楷體"/>
                <w:bCs/>
                <w:color w:val="000000"/>
                <w:sz w:val="20"/>
                <w:szCs w:val="20"/>
              </w:rPr>
            </w:pPr>
            <w:r w:rsidRPr="0041015B">
              <w:rPr>
                <w:rFonts w:ascii="標楷體" w:eastAsia="標楷體" w:hAnsi="標楷體" w:hint="eastAsia"/>
                <w:bCs/>
                <w:color w:val="000000"/>
                <w:sz w:val="20"/>
                <w:szCs w:val="20"/>
              </w:rPr>
              <w:t>選修</w:t>
            </w:r>
          </w:p>
        </w:tc>
        <w:tc>
          <w:tcPr>
            <w:tcW w:w="3248" w:type="dxa"/>
            <w:tcBorders>
              <w:top w:val="single" w:sz="4" w:space="0" w:color="auto"/>
              <w:left w:val="single" w:sz="4" w:space="0" w:color="auto"/>
              <w:bottom w:val="single" w:sz="4" w:space="0" w:color="auto"/>
              <w:right w:val="single" w:sz="4" w:space="0" w:color="auto"/>
            </w:tcBorders>
            <w:vAlign w:val="center"/>
            <w:hideMark/>
          </w:tcPr>
          <w:p w:rsidR="002A7F6D" w:rsidRPr="0041015B" w:rsidRDefault="002A7F6D" w:rsidP="00D14DDF">
            <w:pPr>
              <w:snapToGrid w:val="0"/>
              <w:spacing w:line="240" w:lineRule="exact"/>
              <w:jc w:val="center"/>
              <w:rPr>
                <w:rFonts w:ascii="標楷體" w:eastAsia="標楷體" w:hAnsi="標楷體"/>
                <w:bCs/>
                <w:color w:val="000000"/>
                <w:sz w:val="20"/>
                <w:szCs w:val="20"/>
              </w:rPr>
            </w:pPr>
            <w:r w:rsidRPr="0041015B">
              <w:rPr>
                <w:rFonts w:ascii="標楷體" w:eastAsia="標楷體" w:hAnsi="標楷體" w:hint="eastAsia"/>
                <w:bCs/>
                <w:color w:val="000000"/>
                <w:sz w:val="20"/>
                <w:szCs w:val="20"/>
              </w:rPr>
              <w:t>18學分</w:t>
            </w:r>
          </w:p>
        </w:tc>
        <w:tc>
          <w:tcPr>
            <w:tcW w:w="1046" w:type="dxa"/>
            <w:vMerge/>
            <w:tcBorders>
              <w:top w:val="single" w:sz="4" w:space="0" w:color="auto"/>
              <w:left w:val="single" w:sz="4" w:space="0" w:color="auto"/>
              <w:bottom w:val="single" w:sz="4" w:space="0" w:color="auto"/>
              <w:right w:val="single" w:sz="4" w:space="0" w:color="auto"/>
            </w:tcBorders>
            <w:vAlign w:val="center"/>
            <w:hideMark/>
          </w:tcPr>
          <w:p w:rsidR="002A7F6D" w:rsidRPr="0041015B" w:rsidRDefault="002A7F6D" w:rsidP="00D14DDF">
            <w:pPr>
              <w:widowControl/>
              <w:snapToGrid w:val="0"/>
              <w:spacing w:line="240" w:lineRule="exact"/>
              <w:rPr>
                <w:rFonts w:ascii="標楷體" w:eastAsia="標楷體" w:hAnsi="標楷體"/>
                <w:bCs/>
                <w:color w:val="000000"/>
                <w:sz w:val="20"/>
                <w:szCs w:val="20"/>
              </w:rPr>
            </w:pPr>
          </w:p>
        </w:tc>
        <w:tc>
          <w:tcPr>
            <w:tcW w:w="596" w:type="dxa"/>
            <w:vMerge/>
            <w:tcBorders>
              <w:top w:val="single" w:sz="4" w:space="0" w:color="auto"/>
              <w:left w:val="single" w:sz="4" w:space="0" w:color="auto"/>
              <w:bottom w:val="single" w:sz="4" w:space="0" w:color="auto"/>
              <w:right w:val="single" w:sz="4" w:space="0" w:color="auto"/>
            </w:tcBorders>
            <w:vAlign w:val="center"/>
            <w:hideMark/>
          </w:tcPr>
          <w:p w:rsidR="002A7F6D" w:rsidRPr="0041015B" w:rsidRDefault="002A7F6D" w:rsidP="00D14DDF">
            <w:pPr>
              <w:widowControl/>
              <w:snapToGrid w:val="0"/>
              <w:spacing w:line="240" w:lineRule="exact"/>
              <w:rPr>
                <w:rFonts w:ascii="標楷體" w:eastAsia="標楷體" w:hAnsi="標楷體"/>
                <w:bCs/>
                <w:color w:val="000000"/>
                <w:sz w:val="20"/>
                <w:szCs w:val="20"/>
              </w:rPr>
            </w:pPr>
          </w:p>
        </w:tc>
      </w:tr>
      <w:tr w:rsidR="002A7F6D" w:rsidRPr="0041015B" w:rsidTr="00D14DDF">
        <w:trPr>
          <w:trHeight w:val="20"/>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rsidR="002A7F6D" w:rsidRPr="0041015B" w:rsidRDefault="002A7F6D" w:rsidP="00D14DDF">
            <w:pPr>
              <w:snapToGrid w:val="0"/>
              <w:spacing w:line="240" w:lineRule="exact"/>
              <w:jc w:val="center"/>
              <w:rPr>
                <w:rFonts w:ascii="標楷體" w:eastAsia="標楷體" w:hAnsi="標楷體"/>
                <w:bCs/>
                <w:color w:val="000000"/>
                <w:sz w:val="20"/>
                <w:szCs w:val="20"/>
              </w:rPr>
            </w:pPr>
            <w:r w:rsidRPr="0041015B">
              <w:rPr>
                <w:rFonts w:ascii="標楷體" w:eastAsia="標楷體" w:hAnsi="標楷體" w:hint="eastAsia"/>
                <w:bCs/>
                <w:color w:val="000000"/>
                <w:sz w:val="20"/>
                <w:szCs w:val="20"/>
              </w:rPr>
              <w:t>核心模組課程</w:t>
            </w:r>
          </w:p>
        </w:tc>
        <w:tc>
          <w:tcPr>
            <w:tcW w:w="3248" w:type="dxa"/>
            <w:tcBorders>
              <w:top w:val="single" w:sz="4" w:space="0" w:color="auto"/>
              <w:left w:val="single" w:sz="4" w:space="0" w:color="auto"/>
              <w:bottom w:val="single" w:sz="4" w:space="0" w:color="auto"/>
              <w:right w:val="single" w:sz="4" w:space="0" w:color="auto"/>
            </w:tcBorders>
            <w:vAlign w:val="center"/>
            <w:hideMark/>
          </w:tcPr>
          <w:p w:rsidR="002A7F6D" w:rsidRPr="0041015B" w:rsidRDefault="002A7F6D" w:rsidP="00D14DDF">
            <w:pPr>
              <w:snapToGrid w:val="0"/>
              <w:spacing w:line="240" w:lineRule="exact"/>
              <w:jc w:val="center"/>
              <w:rPr>
                <w:rFonts w:ascii="標楷體" w:eastAsia="標楷體" w:hAnsi="標楷體"/>
                <w:bCs/>
                <w:color w:val="000000"/>
                <w:sz w:val="20"/>
                <w:szCs w:val="20"/>
              </w:rPr>
            </w:pPr>
            <w:r w:rsidRPr="0041015B">
              <w:rPr>
                <w:rFonts w:ascii="標楷體" w:eastAsia="標楷體" w:hAnsi="標楷體" w:hint="eastAsia"/>
                <w:bCs/>
                <w:color w:val="000000"/>
                <w:sz w:val="20"/>
                <w:szCs w:val="20"/>
              </w:rPr>
              <w:t>必修</w:t>
            </w:r>
          </w:p>
        </w:tc>
        <w:tc>
          <w:tcPr>
            <w:tcW w:w="3248" w:type="dxa"/>
            <w:tcBorders>
              <w:top w:val="single" w:sz="4" w:space="0" w:color="auto"/>
              <w:left w:val="single" w:sz="4" w:space="0" w:color="auto"/>
              <w:bottom w:val="single" w:sz="4" w:space="0" w:color="auto"/>
              <w:right w:val="single" w:sz="4" w:space="0" w:color="auto"/>
            </w:tcBorders>
            <w:vAlign w:val="center"/>
            <w:hideMark/>
          </w:tcPr>
          <w:p w:rsidR="002A7F6D" w:rsidRPr="0041015B" w:rsidRDefault="002A7F6D" w:rsidP="00D14DDF">
            <w:pPr>
              <w:snapToGrid w:val="0"/>
              <w:spacing w:line="240" w:lineRule="exact"/>
              <w:jc w:val="center"/>
              <w:rPr>
                <w:rFonts w:ascii="標楷體" w:eastAsia="標楷體" w:hAnsi="標楷體"/>
                <w:bCs/>
                <w:color w:val="000000"/>
                <w:sz w:val="20"/>
                <w:szCs w:val="20"/>
              </w:rPr>
            </w:pPr>
            <w:r w:rsidRPr="0041015B">
              <w:rPr>
                <w:rFonts w:ascii="標楷體" w:eastAsia="標楷體" w:hAnsi="標楷體" w:hint="eastAsia"/>
                <w:bCs/>
                <w:color w:val="000000"/>
                <w:sz w:val="20"/>
                <w:szCs w:val="20"/>
              </w:rPr>
              <w:t>13學分</w:t>
            </w:r>
          </w:p>
        </w:tc>
        <w:tc>
          <w:tcPr>
            <w:tcW w:w="1046" w:type="dxa"/>
            <w:vMerge w:val="restart"/>
            <w:tcBorders>
              <w:top w:val="single" w:sz="4" w:space="0" w:color="auto"/>
              <w:left w:val="single" w:sz="4" w:space="0" w:color="auto"/>
              <w:bottom w:val="single" w:sz="4" w:space="0" w:color="auto"/>
              <w:right w:val="single" w:sz="4" w:space="0" w:color="auto"/>
            </w:tcBorders>
            <w:vAlign w:val="center"/>
            <w:hideMark/>
          </w:tcPr>
          <w:p w:rsidR="002A7F6D" w:rsidRPr="0041015B" w:rsidRDefault="002A7F6D" w:rsidP="00D14DDF">
            <w:pPr>
              <w:snapToGrid w:val="0"/>
              <w:spacing w:line="240" w:lineRule="exact"/>
              <w:jc w:val="center"/>
              <w:rPr>
                <w:rFonts w:ascii="標楷體" w:eastAsia="標楷體" w:hAnsi="標楷體"/>
                <w:bCs/>
                <w:color w:val="000000"/>
                <w:sz w:val="20"/>
                <w:szCs w:val="20"/>
              </w:rPr>
            </w:pPr>
            <w:r w:rsidRPr="0041015B">
              <w:rPr>
                <w:rFonts w:ascii="標楷體" w:eastAsia="標楷體" w:hAnsi="標楷體" w:hint="eastAsia"/>
                <w:bCs/>
                <w:color w:val="000000"/>
                <w:sz w:val="20"/>
                <w:szCs w:val="20"/>
              </w:rPr>
              <w:t>29學分</w:t>
            </w:r>
          </w:p>
        </w:tc>
        <w:tc>
          <w:tcPr>
            <w:tcW w:w="596" w:type="dxa"/>
            <w:vMerge/>
            <w:tcBorders>
              <w:top w:val="single" w:sz="4" w:space="0" w:color="auto"/>
              <w:left w:val="single" w:sz="4" w:space="0" w:color="auto"/>
              <w:bottom w:val="single" w:sz="4" w:space="0" w:color="auto"/>
              <w:right w:val="single" w:sz="4" w:space="0" w:color="auto"/>
            </w:tcBorders>
            <w:vAlign w:val="center"/>
            <w:hideMark/>
          </w:tcPr>
          <w:p w:rsidR="002A7F6D" w:rsidRPr="0041015B" w:rsidRDefault="002A7F6D" w:rsidP="00D14DDF">
            <w:pPr>
              <w:widowControl/>
              <w:snapToGrid w:val="0"/>
              <w:spacing w:line="240" w:lineRule="exact"/>
              <w:rPr>
                <w:rFonts w:ascii="標楷體" w:eastAsia="標楷體" w:hAnsi="標楷體"/>
                <w:bCs/>
                <w:color w:val="000000"/>
                <w:sz w:val="20"/>
                <w:szCs w:val="20"/>
              </w:rPr>
            </w:pPr>
          </w:p>
        </w:tc>
      </w:tr>
      <w:tr w:rsidR="002A7F6D" w:rsidRPr="0041015B" w:rsidTr="00D14DDF">
        <w:trPr>
          <w:trHeight w:val="20"/>
          <w:jc w:val="center"/>
        </w:trPr>
        <w:tc>
          <w:tcPr>
            <w:tcW w:w="1608" w:type="dxa"/>
            <w:vMerge/>
            <w:tcBorders>
              <w:top w:val="single" w:sz="4" w:space="0" w:color="auto"/>
              <w:left w:val="single" w:sz="4" w:space="0" w:color="auto"/>
              <w:bottom w:val="single" w:sz="4" w:space="0" w:color="auto"/>
              <w:right w:val="single" w:sz="4" w:space="0" w:color="auto"/>
            </w:tcBorders>
            <w:vAlign w:val="center"/>
            <w:hideMark/>
          </w:tcPr>
          <w:p w:rsidR="002A7F6D" w:rsidRPr="0041015B" w:rsidRDefault="002A7F6D" w:rsidP="00D14DDF">
            <w:pPr>
              <w:widowControl/>
              <w:snapToGrid w:val="0"/>
              <w:spacing w:line="240" w:lineRule="exact"/>
              <w:rPr>
                <w:rFonts w:ascii="標楷體" w:eastAsia="標楷體" w:hAnsi="標楷體"/>
                <w:bCs/>
                <w:color w:val="000000"/>
                <w:sz w:val="20"/>
                <w:szCs w:val="20"/>
              </w:rPr>
            </w:pPr>
          </w:p>
        </w:tc>
        <w:tc>
          <w:tcPr>
            <w:tcW w:w="3248" w:type="dxa"/>
            <w:tcBorders>
              <w:top w:val="single" w:sz="4" w:space="0" w:color="auto"/>
              <w:left w:val="single" w:sz="4" w:space="0" w:color="auto"/>
              <w:bottom w:val="single" w:sz="4" w:space="0" w:color="auto"/>
              <w:right w:val="single" w:sz="4" w:space="0" w:color="auto"/>
            </w:tcBorders>
            <w:vAlign w:val="center"/>
            <w:hideMark/>
          </w:tcPr>
          <w:p w:rsidR="002A7F6D" w:rsidRPr="0041015B" w:rsidRDefault="002A7F6D" w:rsidP="00D14DDF">
            <w:pPr>
              <w:snapToGrid w:val="0"/>
              <w:spacing w:line="240" w:lineRule="exact"/>
              <w:jc w:val="center"/>
              <w:rPr>
                <w:rFonts w:ascii="標楷體" w:eastAsia="標楷體" w:hAnsi="標楷體"/>
                <w:bCs/>
                <w:color w:val="000000"/>
                <w:sz w:val="20"/>
                <w:szCs w:val="20"/>
              </w:rPr>
            </w:pPr>
            <w:r w:rsidRPr="0041015B">
              <w:rPr>
                <w:rFonts w:ascii="標楷體" w:eastAsia="標楷體" w:hAnsi="標楷體" w:hint="eastAsia"/>
                <w:bCs/>
                <w:color w:val="000000"/>
                <w:sz w:val="20"/>
                <w:szCs w:val="20"/>
              </w:rPr>
              <w:t>選修</w:t>
            </w:r>
          </w:p>
        </w:tc>
        <w:tc>
          <w:tcPr>
            <w:tcW w:w="3248" w:type="dxa"/>
            <w:tcBorders>
              <w:top w:val="single" w:sz="4" w:space="0" w:color="auto"/>
              <w:left w:val="single" w:sz="4" w:space="0" w:color="auto"/>
              <w:bottom w:val="single" w:sz="4" w:space="0" w:color="auto"/>
              <w:right w:val="single" w:sz="4" w:space="0" w:color="auto"/>
            </w:tcBorders>
            <w:vAlign w:val="center"/>
            <w:hideMark/>
          </w:tcPr>
          <w:p w:rsidR="002A7F6D" w:rsidRPr="0041015B" w:rsidRDefault="002A7F6D" w:rsidP="00D14DDF">
            <w:pPr>
              <w:snapToGrid w:val="0"/>
              <w:spacing w:line="240" w:lineRule="exact"/>
              <w:jc w:val="center"/>
              <w:rPr>
                <w:rFonts w:ascii="標楷體" w:eastAsia="標楷體" w:hAnsi="標楷體"/>
                <w:bCs/>
                <w:color w:val="000000"/>
                <w:sz w:val="20"/>
                <w:szCs w:val="20"/>
              </w:rPr>
            </w:pPr>
            <w:r w:rsidRPr="0041015B">
              <w:rPr>
                <w:rFonts w:ascii="標楷體" w:eastAsia="標楷體" w:hAnsi="標楷體" w:hint="eastAsia"/>
                <w:bCs/>
                <w:color w:val="000000"/>
                <w:sz w:val="20"/>
                <w:szCs w:val="20"/>
              </w:rPr>
              <w:t>16學分</w:t>
            </w:r>
          </w:p>
        </w:tc>
        <w:tc>
          <w:tcPr>
            <w:tcW w:w="1046" w:type="dxa"/>
            <w:vMerge/>
            <w:tcBorders>
              <w:top w:val="single" w:sz="4" w:space="0" w:color="auto"/>
              <w:left w:val="single" w:sz="4" w:space="0" w:color="auto"/>
              <w:bottom w:val="single" w:sz="4" w:space="0" w:color="auto"/>
              <w:right w:val="single" w:sz="4" w:space="0" w:color="auto"/>
            </w:tcBorders>
            <w:vAlign w:val="center"/>
            <w:hideMark/>
          </w:tcPr>
          <w:p w:rsidR="002A7F6D" w:rsidRPr="0041015B" w:rsidRDefault="002A7F6D" w:rsidP="00D14DDF">
            <w:pPr>
              <w:widowControl/>
              <w:snapToGrid w:val="0"/>
              <w:spacing w:line="240" w:lineRule="exact"/>
              <w:rPr>
                <w:rFonts w:ascii="標楷體" w:eastAsia="標楷體" w:hAnsi="標楷體"/>
                <w:bCs/>
                <w:color w:val="000000"/>
                <w:sz w:val="20"/>
                <w:szCs w:val="20"/>
              </w:rPr>
            </w:pPr>
          </w:p>
        </w:tc>
        <w:tc>
          <w:tcPr>
            <w:tcW w:w="596" w:type="dxa"/>
            <w:vMerge/>
            <w:tcBorders>
              <w:top w:val="single" w:sz="4" w:space="0" w:color="auto"/>
              <w:left w:val="single" w:sz="4" w:space="0" w:color="auto"/>
              <w:bottom w:val="single" w:sz="4" w:space="0" w:color="auto"/>
              <w:right w:val="single" w:sz="4" w:space="0" w:color="auto"/>
            </w:tcBorders>
            <w:vAlign w:val="center"/>
            <w:hideMark/>
          </w:tcPr>
          <w:p w:rsidR="002A7F6D" w:rsidRPr="0041015B" w:rsidRDefault="002A7F6D" w:rsidP="00D14DDF">
            <w:pPr>
              <w:widowControl/>
              <w:snapToGrid w:val="0"/>
              <w:spacing w:line="240" w:lineRule="exact"/>
              <w:rPr>
                <w:rFonts w:ascii="標楷體" w:eastAsia="標楷體" w:hAnsi="標楷體"/>
                <w:bCs/>
                <w:color w:val="000000"/>
                <w:sz w:val="20"/>
                <w:szCs w:val="20"/>
              </w:rPr>
            </w:pPr>
          </w:p>
        </w:tc>
      </w:tr>
      <w:tr w:rsidR="002A7F6D" w:rsidRPr="0041015B" w:rsidTr="00D14DDF">
        <w:trPr>
          <w:trHeight w:val="20"/>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rsidR="002A7F6D" w:rsidRPr="0041015B" w:rsidRDefault="002A7F6D" w:rsidP="00D14DDF">
            <w:pPr>
              <w:snapToGrid w:val="0"/>
              <w:spacing w:line="240" w:lineRule="exact"/>
              <w:jc w:val="center"/>
              <w:rPr>
                <w:rFonts w:ascii="標楷體" w:eastAsia="標楷體" w:hAnsi="標楷體"/>
                <w:bCs/>
                <w:color w:val="000000"/>
                <w:sz w:val="20"/>
                <w:szCs w:val="20"/>
              </w:rPr>
            </w:pPr>
            <w:r w:rsidRPr="0041015B">
              <w:rPr>
                <w:rFonts w:ascii="標楷體" w:eastAsia="標楷體" w:hAnsi="標楷體" w:hint="eastAsia"/>
                <w:bCs/>
                <w:color w:val="000000"/>
                <w:sz w:val="20"/>
                <w:szCs w:val="20"/>
              </w:rPr>
              <w:t>專業模組課程</w:t>
            </w:r>
          </w:p>
        </w:tc>
        <w:tc>
          <w:tcPr>
            <w:tcW w:w="3248" w:type="dxa"/>
            <w:tcBorders>
              <w:top w:val="single" w:sz="4" w:space="0" w:color="auto"/>
              <w:left w:val="single" w:sz="4" w:space="0" w:color="auto"/>
              <w:bottom w:val="single" w:sz="4" w:space="0" w:color="auto"/>
              <w:right w:val="single" w:sz="4" w:space="0" w:color="auto"/>
            </w:tcBorders>
            <w:vAlign w:val="center"/>
            <w:hideMark/>
          </w:tcPr>
          <w:p w:rsidR="002A7F6D" w:rsidRPr="0041015B" w:rsidRDefault="002A7F6D" w:rsidP="00D14DDF">
            <w:pPr>
              <w:snapToGrid w:val="0"/>
              <w:spacing w:line="240" w:lineRule="exact"/>
              <w:jc w:val="center"/>
              <w:rPr>
                <w:rFonts w:ascii="標楷體" w:eastAsia="標楷體" w:hAnsi="標楷體"/>
                <w:bCs/>
                <w:color w:val="000000"/>
                <w:sz w:val="20"/>
                <w:szCs w:val="20"/>
              </w:rPr>
            </w:pPr>
            <w:r w:rsidRPr="0041015B">
              <w:rPr>
                <w:rFonts w:ascii="標楷體" w:eastAsia="標楷體" w:hAnsi="標楷體" w:hint="eastAsia"/>
                <w:bCs/>
                <w:color w:val="000000"/>
                <w:sz w:val="20"/>
                <w:szCs w:val="20"/>
              </w:rPr>
              <w:t>選修</w:t>
            </w:r>
          </w:p>
        </w:tc>
        <w:tc>
          <w:tcPr>
            <w:tcW w:w="3248" w:type="dxa"/>
            <w:tcBorders>
              <w:top w:val="single" w:sz="4" w:space="0" w:color="auto"/>
              <w:left w:val="single" w:sz="4" w:space="0" w:color="auto"/>
              <w:bottom w:val="single" w:sz="4" w:space="0" w:color="auto"/>
              <w:right w:val="single" w:sz="4" w:space="0" w:color="auto"/>
            </w:tcBorders>
            <w:vAlign w:val="center"/>
            <w:hideMark/>
          </w:tcPr>
          <w:p w:rsidR="002A7F6D" w:rsidRPr="0041015B" w:rsidRDefault="002A7F6D" w:rsidP="00D14DDF">
            <w:pPr>
              <w:snapToGrid w:val="0"/>
              <w:spacing w:line="240" w:lineRule="exact"/>
              <w:jc w:val="center"/>
              <w:rPr>
                <w:rFonts w:ascii="標楷體" w:eastAsia="標楷體" w:hAnsi="標楷體"/>
                <w:bCs/>
                <w:color w:val="000000"/>
                <w:sz w:val="20"/>
                <w:szCs w:val="20"/>
              </w:rPr>
            </w:pPr>
            <w:r w:rsidRPr="0041015B">
              <w:rPr>
                <w:rFonts w:ascii="標楷體" w:eastAsia="標楷體" w:hAnsi="標楷體" w:hint="eastAsia"/>
                <w:bCs/>
                <w:color w:val="000000"/>
                <w:sz w:val="20"/>
                <w:szCs w:val="20"/>
              </w:rPr>
              <w:t>22學分</w:t>
            </w:r>
          </w:p>
        </w:tc>
        <w:tc>
          <w:tcPr>
            <w:tcW w:w="1046" w:type="dxa"/>
            <w:tcBorders>
              <w:top w:val="single" w:sz="4" w:space="0" w:color="auto"/>
              <w:left w:val="single" w:sz="4" w:space="0" w:color="auto"/>
              <w:bottom w:val="single" w:sz="4" w:space="0" w:color="auto"/>
              <w:right w:val="single" w:sz="4" w:space="0" w:color="auto"/>
            </w:tcBorders>
            <w:vAlign w:val="center"/>
            <w:hideMark/>
          </w:tcPr>
          <w:p w:rsidR="002A7F6D" w:rsidRPr="0041015B" w:rsidRDefault="002A7F6D" w:rsidP="00D14DDF">
            <w:pPr>
              <w:snapToGrid w:val="0"/>
              <w:spacing w:line="240" w:lineRule="exact"/>
              <w:jc w:val="center"/>
              <w:rPr>
                <w:rFonts w:ascii="標楷體" w:eastAsia="標楷體" w:hAnsi="標楷體"/>
                <w:bCs/>
                <w:color w:val="000000"/>
                <w:sz w:val="20"/>
                <w:szCs w:val="20"/>
              </w:rPr>
            </w:pPr>
            <w:r w:rsidRPr="0041015B">
              <w:rPr>
                <w:rFonts w:ascii="標楷體" w:eastAsia="標楷體" w:hAnsi="標楷體" w:hint="eastAsia"/>
                <w:bCs/>
                <w:color w:val="000000"/>
                <w:sz w:val="20"/>
                <w:szCs w:val="20"/>
              </w:rPr>
              <w:t>22學分</w:t>
            </w:r>
          </w:p>
        </w:tc>
        <w:tc>
          <w:tcPr>
            <w:tcW w:w="596" w:type="dxa"/>
            <w:vMerge/>
            <w:tcBorders>
              <w:top w:val="single" w:sz="4" w:space="0" w:color="auto"/>
              <w:left w:val="single" w:sz="4" w:space="0" w:color="auto"/>
              <w:bottom w:val="single" w:sz="4" w:space="0" w:color="auto"/>
              <w:right w:val="single" w:sz="4" w:space="0" w:color="auto"/>
            </w:tcBorders>
            <w:vAlign w:val="center"/>
            <w:hideMark/>
          </w:tcPr>
          <w:p w:rsidR="002A7F6D" w:rsidRPr="0041015B" w:rsidRDefault="002A7F6D" w:rsidP="00D14DDF">
            <w:pPr>
              <w:widowControl/>
              <w:snapToGrid w:val="0"/>
              <w:spacing w:line="240" w:lineRule="exact"/>
              <w:rPr>
                <w:rFonts w:ascii="標楷體" w:eastAsia="標楷體" w:hAnsi="標楷體"/>
                <w:bCs/>
                <w:color w:val="000000"/>
                <w:sz w:val="20"/>
                <w:szCs w:val="20"/>
              </w:rPr>
            </w:pPr>
          </w:p>
        </w:tc>
      </w:tr>
      <w:tr w:rsidR="002A7F6D" w:rsidRPr="0041015B" w:rsidTr="00D14DDF">
        <w:trPr>
          <w:trHeight w:val="20"/>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rsidR="002A7F6D" w:rsidRPr="0041015B" w:rsidRDefault="002A7F6D" w:rsidP="00D14DDF">
            <w:pPr>
              <w:snapToGrid w:val="0"/>
              <w:spacing w:line="240" w:lineRule="exact"/>
              <w:jc w:val="center"/>
              <w:rPr>
                <w:rFonts w:ascii="標楷體" w:eastAsia="標楷體" w:hAnsi="標楷體"/>
                <w:bCs/>
                <w:color w:val="000000"/>
                <w:sz w:val="20"/>
                <w:szCs w:val="20"/>
              </w:rPr>
            </w:pPr>
            <w:r w:rsidRPr="0041015B">
              <w:rPr>
                <w:rFonts w:ascii="標楷體" w:eastAsia="標楷體" w:hAnsi="標楷體" w:hint="eastAsia"/>
                <w:bCs/>
                <w:color w:val="000000"/>
                <w:sz w:val="20"/>
                <w:szCs w:val="20"/>
              </w:rPr>
              <w:t>自由選修</w:t>
            </w:r>
          </w:p>
        </w:tc>
        <w:tc>
          <w:tcPr>
            <w:tcW w:w="6496" w:type="dxa"/>
            <w:gridSpan w:val="2"/>
            <w:tcBorders>
              <w:top w:val="single" w:sz="4" w:space="0" w:color="auto"/>
              <w:left w:val="single" w:sz="4" w:space="0" w:color="auto"/>
              <w:bottom w:val="single" w:sz="4" w:space="0" w:color="auto"/>
              <w:right w:val="single" w:sz="4" w:space="0" w:color="auto"/>
            </w:tcBorders>
            <w:vAlign w:val="center"/>
            <w:hideMark/>
          </w:tcPr>
          <w:p w:rsidR="002A7F6D" w:rsidRPr="0041015B" w:rsidRDefault="002A7F6D" w:rsidP="00D14DDF">
            <w:pPr>
              <w:widowControl/>
              <w:snapToGrid w:val="0"/>
              <w:spacing w:line="240" w:lineRule="exact"/>
              <w:rPr>
                <w:rFonts w:ascii="標楷體" w:eastAsia="標楷體" w:hAnsi="標楷體"/>
                <w:bCs/>
                <w:color w:val="000000"/>
                <w:kern w:val="0"/>
                <w:sz w:val="20"/>
                <w:szCs w:val="20"/>
              </w:rPr>
            </w:pPr>
            <w:r w:rsidRPr="0041015B">
              <w:rPr>
                <w:rFonts w:ascii="標楷體" w:eastAsia="標楷體" w:hAnsi="標楷體" w:hint="eastAsia"/>
                <w:bCs/>
                <w:color w:val="000000"/>
                <w:kern w:val="0"/>
                <w:sz w:val="20"/>
                <w:szCs w:val="20"/>
              </w:rPr>
              <w:t>一、「超修」課程，包含：</w:t>
            </w:r>
          </w:p>
          <w:p w:rsidR="002A7F6D" w:rsidRPr="0041015B" w:rsidRDefault="002A7F6D" w:rsidP="00D14DDF">
            <w:pPr>
              <w:widowControl/>
              <w:snapToGrid w:val="0"/>
              <w:spacing w:line="240" w:lineRule="exact"/>
              <w:ind w:left="400" w:hangingChars="200" w:hanging="400"/>
              <w:rPr>
                <w:rFonts w:ascii="標楷體" w:eastAsia="標楷體" w:hAnsi="標楷體"/>
                <w:bCs/>
                <w:color w:val="000000"/>
                <w:kern w:val="0"/>
                <w:sz w:val="20"/>
                <w:szCs w:val="20"/>
              </w:rPr>
            </w:pPr>
            <w:r w:rsidRPr="0041015B">
              <w:rPr>
                <w:rFonts w:ascii="標楷體" w:eastAsia="標楷體" w:hAnsi="標楷體" w:hint="eastAsia"/>
                <w:bCs/>
                <w:color w:val="000000"/>
                <w:kern w:val="0"/>
                <w:sz w:val="20"/>
                <w:szCs w:val="20"/>
              </w:rPr>
              <w:t xml:space="preserve">  1.通識教育課程之跨領域核心課程。</w:t>
            </w:r>
          </w:p>
          <w:p w:rsidR="002A7F6D" w:rsidRPr="0041015B" w:rsidRDefault="002A7F6D" w:rsidP="00D14DDF">
            <w:pPr>
              <w:widowControl/>
              <w:snapToGrid w:val="0"/>
              <w:spacing w:line="240" w:lineRule="exact"/>
              <w:ind w:left="400" w:hangingChars="200" w:hanging="400"/>
              <w:rPr>
                <w:rFonts w:ascii="標楷體" w:eastAsia="標楷體" w:hAnsi="標楷體"/>
                <w:bCs/>
                <w:color w:val="000000"/>
                <w:kern w:val="0"/>
                <w:sz w:val="20"/>
                <w:szCs w:val="20"/>
              </w:rPr>
            </w:pPr>
            <w:r w:rsidRPr="0041015B">
              <w:rPr>
                <w:rFonts w:ascii="標楷體" w:eastAsia="標楷體" w:hAnsi="標楷體" w:hint="eastAsia"/>
                <w:bCs/>
                <w:color w:val="000000"/>
                <w:kern w:val="0"/>
                <w:sz w:val="20"/>
                <w:szCs w:val="20"/>
              </w:rPr>
              <w:t xml:space="preserve">  2.院共同課程。</w:t>
            </w:r>
          </w:p>
          <w:p w:rsidR="002A7F6D" w:rsidRPr="0041015B" w:rsidRDefault="002A7F6D" w:rsidP="00D14DDF">
            <w:pPr>
              <w:widowControl/>
              <w:snapToGrid w:val="0"/>
              <w:spacing w:line="240" w:lineRule="exact"/>
              <w:ind w:left="400" w:hangingChars="200" w:hanging="400"/>
              <w:rPr>
                <w:rFonts w:ascii="標楷體" w:eastAsia="標楷體" w:hAnsi="標楷體"/>
                <w:bCs/>
                <w:color w:val="000000"/>
                <w:kern w:val="0"/>
                <w:sz w:val="20"/>
                <w:szCs w:val="20"/>
              </w:rPr>
            </w:pPr>
            <w:r w:rsidRPr="0041015B">
              <w:rPr>
                <w:rFonts w:ascii="標楷體" w:eastAsia="標楷體" w:hAnsi="標楷體" w:hint="eastAsia"/>
                <w:bCs/>
                <w:color w:val="000000"/>
                <w:kern w:val="0"/>
                <w:sz w:val="20"/>
                <w:szCs w:val="20"/>
              </w:rPr>
              <w:t xml:space="preserve">  3.系基礎模組。</w:t>
            </w:r>
          </w:p>
          <w:p w:rsidR="002A7F6D" w:rsidRPr="0041015B" w:rsidRDefault="002A7F6D" w:rsidP="00D14DDF">
            <w:pPr>
              <w:widowControl/>
              <w:snapToGrid w:val="0"/>
              <w:spacing w:line="240" w:lineRule="exact"/>
              <w:ind w:left="400" w:hangingChars="200" w:hanging="400"/>
              <w:rPr>
                <w:rFonts w:ascii="標楷體" w:eastAsia="標楷體" w:hAnsi="標楷體"/>
                <w:bCs/>
                <w:color w:val="000000"/>
                <w:kern w:val="0"/>
                <w:sz w:val="20"/>
                <w:szCs w:val="20"/>
              </w:rPr>
            </w:pPr>
            <w:r w:rsidRPr="0041015B">
              <w:rPr>
                <w:rFonts w:ascii="標楷體" w:eastAsia="標楷體" w:hAnsi="標楷體" w:hint="eastAsia"/>
                <w:bCs/>
                <w:color w:val="000000"/>
                <w:kern w:val="0"/>
                <w:sz w:val="20"/>
                <w:szCs w:val="20"/>
              </w:rPr>
              <w:t xml:space="preserve">  4.系核心模組。</w:t>
            </w:r>
          </w:p>
          <w:p w:rsidR="002A7F6D" w:rsidRPr="0041015B" w:rsidRDefault="002A7F6D" w:rsidP="00D14DDF">
            <w:pPr>
              <w:widowControl/>
              <w:snapToGrid w:val="0"/>
              <w:spacing w:line="240" w:lineRule="exact"/>
              <w:ind w:left="400" w:hangingChars="200" w:hanging="400"/>
              <w:rPr>
                <w:rFonts w:ascii="標楷體" w:eastAsia="標楷體" w:hAnsi="標楷體"/>
                <w:bCs/>
                <w:color w:val="000000"/>
                <w:kern w:val="0"/>
                <w:sz w:val="20"/>
                <w:szCs w:val="20"/>
              </w:rPr>
            </w:pPr>
            <w:r w:rsidRPr="0041015B">
              <w:rPr>
                <w:rFonts w:ascii="標楷體" w:eastAsia="標楷體" w:hAnsi="標楷體" w:hint="eastAsia"/>
                <w:bCs/>
                <w:color w:val="000000"/>
                <w:kern w:val="0"/>
                <w:sz w:val="20"/>
                <w:szCs w:val="20"/>
              </w:rPr>
              <w:t xml:space="preserve">  5.系專業模組。</w:t>
            </w:r>
          </w:p>
          <w:p w:rsidR="002A7F6D" w:rsidRPr="0041015B" w:rsidRDefault="002A7F6D" w:rsidP="00D14DDF">
            <w:pPr>
              <w:widowControl/>
              <w:snapToGrid w:val="0"/>
              <w:spacing w:line="240" w:lineRule="exact"/>
              <w:ind w:left="400" w:hangingChars="200" w:hanging="400"/>
              <w:rPr>
                <w:rFonts w:ascii="標楷體" w:eastAsia="標楷體" w:hAnsi="標楷體"/>
                <w:bCs/>
                <w:color w:val="000000"/>
                <w:kern w:val="0"/>
                <w:sz w:val="20"/>
                <w:szCs w:val="20"/>
              </w:rPr>
            </w:pPr>
            <w:r w:rsidRPr="0041015B">
              <w:rPr>
                <w:rFonts w:ascii="標楷體" w:eastAsia="標楷體" w:hAnsi="標楷體" w:hint="eastAsia"/>
                <w:bCs/>
                <w:color w:val="000000"/>
                <w:kern w:val="0"/>
                <w:sz w:val="20"/>
                <w:szCs w:val="20"/>
              </w:rPr>
              <w:t>二、加修之課程、學程，惟學分數不得重複認列。</w:t>
            </w:r>
          </w:p>
          <w:p w:rsidR="002A7F6D" w:rsidRPr="0041015B" w:rsidRDefault="002A7F6D" w:rsidP="00D14DDF">
            <w:pPr>
              <w:widowControl/>
              <w:snapToGrid w:val="0"/>
              <w:spacing w:line="240" w:lineRule="exact"/>
              <w:ind w:left="400" w:hangingChars="200" w:hanging="400"/>
              <w:rPr>
                <w:rFonts w:ascii="標楷體" w:eastAsia="標楷體" w:hAnsi="標楷體"/>
                <w:bCs/>
                <w:color w:val="000000"/>
                <w:kern w:val="0"/>
                <w:sz w:val="20"/>
                <w:szCs w:val="20"/>
              </w:rPr>
            </w:pPr>
            <w:r w:rsidRPr="0041015B">
              <w:rPr>
                <w:rFonts w:ascii="標楷體" w:eastAsia="標楷體" w:hAnsi="標楷體" w:hint="eastAsia"/>
                <w:bCs/>
                <w:color w:val="000000"/>
                <w:kern w:val="0"/>
                <w:sz w:val="20"/>
                <w:szCs w:val="20"/>
              </w:rPr>
              <w:t>三、未具師資生資格之學生選修師資職前教育專業課程，僅得列計自由學分。</w:t>
            </w:r>
          </w:p>
          <w:p w:rsidR="002A7F6D" w:rsidRPr="0041015B" w:rsidRDefault="002A7F6D" w:rsidP="00D14DDF">
            <w:pPr>
              <w:widowControl/>
              <w:snapToGrid w:val="0"/>
              <w:spacing w:line="240" w:lineRule="exact"/>
              <w:ind w:left="400" w:hangingChars="200" w:hanging="400"/>
              <w:rPr>
                <w:rFonts w:ascii="標楷體" w:eastAsia="標楷體" w:hAnsi="標楷體"/>
                <w:bCs/>
                <w:color w:val="000000"/>
                <w:kern w:val="0"/>
                <w:sz w:val="20"/>
                <w:szCs w:val="20"/>
              </w:rPr>
            </w:pPr>
            <w:r w:rsidRPr="0041015B">
              <w:rPr>
                <w:rFonts w:ascii="標楷體" w:eastAsia="標楷體" w:hAnsi="標楷體" w:hint="eastAsia"/>
                <w:bCs/>
                <w:color w:val="000000"/>
                <w:kern w:val="0"/>
                <w:sz w:val="20"/>
                <w:szCs w:val="20"/>
              </w:rPr>
              <w:t>四、學分數由各系自行認定。</w:t>
            </w:r>
          </w:p>
        </w:tc>
        <w:tc>
          <w:tcPr>
            <w:tcW w:w="1642" w:type="dxa"/>
            <w:gridSpan w:val="2"/>
            <w:tcBorders>
              <w:top w:val="single" w:sz="4" w:space="0" w:color="auto"/>
              <w:left w:val="single" w:sz="4" w:space="0" w:color="auto"/>
              <w:bottom w:val="single" w:sz="4" w:space="0" w:color="auto"/>
              <w:right w:val="single" w:sz="4" w:space="0" w:color="auto"/>
            </w:tcBorders>
            <w:vAlign w:val="center"/>
            <w:hideMark/>
          </w:tcPr>
          <w:p w:rsidR="002A7F6D" w:rsidRPr="0041015B" w:rsidRDefault="002A7F6D" w:rsidP="00D14DDF">
            <w:pPr>
              <w:snapToGrid w:val="0"/>
              <w:spacing w:line="240" w:lineRule="exact"/>
              <w:jc w:val="center"/>
              <w:rPr>
                <w:rFonts w:ascii="標楷體" w:eastAsia="標楷體" w:hAnsi="標楷體"/>
                <w:bCs/>
                <w:color w:val="000000"/>
                <w:sz w:val="20"/>
                <w:szCs w:val="20"/>
              </w:rPr>
            </w:pPr>
            <w:r w:rsidRPr="0041015B">
              <w:rPr>
                <w:rFonts w:ascii="標楷體" w:eastAsia="標楷體" w:hAnsi="標楷體" w:hint="eastAsia"/>
                <w:bCs/>
                <w:color w:val="000000"/>
                <w:sz w:val="20"/>
                <w:szCs w:val="20"/>
              </w:rPr>
              <w:t>20學分</w:t>
            </w:r>
          </w:p>
        </w:tc>
      </w:tr>
      <w:tr w:rsidR="002A7F6D" w:rsidRPr="0041015B" w:rsidTr="00D14DDF">
        <w:trPr>
          <w:trHeight w:val="20"/>
          <w:jc w:val="center"/>
        </w:trPr>
        <w:tc>
          <w:tcPr>
            <w:tcW w:w="8104" w:type="dxa"/>
            <w:gridSpan w:val="3"/>
            <w:tcBorders>
              <w:top w:val="single" w:sz="4" w:space="0" w:color="auto"/>
              <w:left w:val="single" w:sz="4" w:space="0" w:color="auto"/>
              <w:bottom w:val="single" w:sz="4" w:space="0" w:color="auto"/>
              <w:right w:val="single" w:sz="4" w:space="0" w:color="auto"/>
            </w:tcBorders>
            <w:vAlign w:val="center"/>
            <w:hideMark/>
          </w:tcPr>
          <w:p w:rsidR="002A7F6D" w:rsidRPr="0041015B" w:rsidRDefault="002A7F6D" w:rsidP="00D14DDF">
            <w:pPr>
              <w:snapToGrid w:val="0"/>
              <w:spacing w:line="240" w:lineRule="exact"/>
              <w:jc w:val="center"/>
              <w:rPr>
                <w:rFonts w:ascii="標楷體" w:eastAsia="標楷體" w:hAnsi="標楷體"/>
                <w:bCs/>
                <w:color w:val="000000"/>
                <w:sz w:val="20"/>
                <w:szCs w:val="20"/>
              </w:rPr>
            </w:pPr>
            <w:r w:rsidRPr="0041015B">
              <w:rPr>
                <w:rFonts w:ascii="標楷體" w:eastAsia="標楷體" w:hAnsi="標楷體" w:hint="eastAsia"/>
                <w:bCs/>
                <w:color w:val="000000"/>
                <w:sz w:val="20"/>
                <w:szCs w:val="20"/>
              </w:rPr>
              <w:t>總計</w:t>
            </w:r>
          </w:p>
        </w:tc>
        <w:tc>
          <w:tcPr>
            <w:tcW w:w="1642" w:type="dxa"/>
            <w:gridSpan w:val="2"/>
            <w:tcBorders>
              <w:top w:val="single" w:sz="4" w:space="0" w:color="auto"/>
              <w:left w:val="single" w:sz="4" w:space="0" w:color="auto"/>
              <w:bottom w:val="single" w:sz="4" w:space="0" w:color="auto"/>
              <w:right w:val="single" w:sz="4" w:space="0" w:color="auto"/>
            </w:tcBorders>
            <w:vAlign w:val="center"/>
            <w:hideMark/>
          </w:tcPr>
          <w:p w:rsidR="002A7F6D" w:rsidRPr="0041015B" w:rsidRDefault="002A7F6D" w:rsidP="00D14DDF">
            <w:pPr>
              <w:snapToGrid w:val="0"/>
              <w:spacing w:line="240" w:lineRule="exact"/>
              <w:jc w:val="center"/>
              <w:rPr>
                <w:rFonts w:ascii="標楷體" w:eastAsia="標楷體" w:hAnsi="標楷體"/>
                <w:bCs/>
                <w:color w:val="000000"/>
                <w:sz w:val="20"/>
                <w:szCs w:val="20"/>
              </w:rPr>
            </w:pPr>
            <w:r w:rsidRPr="0041015B">
              <w:rPr>
                <w:rFonts w:ascii="標楷體" w:eastAsia="標楷體" w:hAnsi="標楷體" w:hint="eastAsia"/>
                <w:bCs/>
                <w:color w:val="000000"/>
                <w:sz w:val="20"/>
                <w:szCs w:val="20"/>
              </w:rPr>
              <w:t>128學分</w:t>
            </w:r>
          </w:p>
        </w:tc>
      </w:tr>
    </w:tbl>
    <w:p w:rsidR="002A7F6D" w:rsidRPr="0023513B" w:rsidRDefault="002A7F6D" w:rsidP="002A7F6D"/>
    <w:tbl>
      <w:tblPr>
        <w:tblW w:w="9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36"/>
        <w:gridCol w:w="6508"/>
        <w:gridCol w:w="1346"/>
        <w:gridCol w:w="399"/>
      </w:tblGrid>
      <w:tr w:rsidR="002A7F6D" w:rsidRPr="008C0085" w:rsidTr="00D14DDF">
        <w:trPr>
          <w:cantSplit/>
          <w:trHeight w:val="20"/>
          <w:jc w:val="center"/>
        </w:trPr>
        <w:tc>
          <w:tcPr>
            <w:tcW w:w="9589" w:type="dxa"/>
            <w:gridSpan w:val="4"/>
            <w:vAlign w:val="center"/>
          </w:tcPr>
          <w:p w:rsidR="002A7F6D" w:rsidRPr="008C0085" w:rsidRDefault="002A7F6D" w:rsidP="00D14DDF">
            <w:pPr>
              <w:snapToGrid w:val="0"/>
              <w:spacing w:line="240" w:lineRule="exact"/>
              <w:jc w:val="center"/>
              <w:rPr>
                <w:rFonts w:ascii="標楷體" w:eastAsia="標楷體" w:hAnsi="標楷體"/>
                <w:b/>
                <w:bCs/>
                <w:sz w:val="20"/>
                <w:szCs w:val="20"/>
              </w:rPr>
            </w:pPr>
            <w:r w:rsidRPr="008C0085">
              <w:rPr>
                <w:rFonts w:ascii="標楷體" w:eastAsia="標楷體" w:hAnsi="標楷體" w:hint="eastAsia"/>
                <w:b/>
                <w:bCs/>
                <w:sz w:val="20"/>
                <w:szCs w:val="20"/>
              </w:rPr>
              <w:t>師</w:t>
            </w:r>
            <w:r w:rsidRPr="008C0085">
              <w:rPr>
                <w:rFonts w:ascii="標楷體" w:eastAsia="標楷體" w:hAnsi="標楷體"/>
                <w:b/>
                <w:bCs/>
                <w:sz w:val="20"/>
                <w:szCs w:val="20"/>
              </w:rPr>
              <w:t xml:space="preserve">  </w:t>
            </w:r>
            <w:r w:rsidRPr="008C0085">
              <w:rPr>
                <w:rFonts w:ascii="標楷體" w:eastAsia="標楷體" w:hAnsi="標楷體" w:hint="eastAsia"/>
                <w:b/>
                <w:bCs/>
                <w:sz w:val="20"/>
                <w:szCs w:val="20"/>
              </w:rPr>
              <w:t>範</w:t>
            </w:r>
            <w:r w:rsidRPr="008C0085">
              <w:rPr>
                <w:rFonts w:ascii="標楷體" w:eastAsia="標楷體" w:hAnsi="標楷體"/>
                <w:b/>
                <w:bCs/>
                <w:sz w:val="20"/>
                <w:szCs w:val="20"/>
              </w:rPr>
              <w:t xml:space="preserve">  </w:t>
            </w:r>
            <w:r w:rsidRPr="008C0085">
              <w:rPr>
                <w:rFonts w:ascii="標楷體" w:eastAsia="標楷體" w:hAnsi="標楷體" w:hint="eastAsia"/>
                <w:b/>
                <w:bCs/>
                <w:sz w:val="20"/>
                <w:szCs w:val="20"/>
              </w:rPr>
              <w:t>學</w:t>
            </w:r>
            <w:r w:rsidRPr="008C0085">
              <w:rPr>
                <w:rFonts w:ascii="標楷體" w:eastAsia="標楷體" w:hAnsi="標楷體"/>
                <w:b/>
                <w:bCs/>
                <w:sz w:val="20"/>
                <w:szCs w:val="20"/>
              </w:rPr>
              <w:t xml:space="preserve">  </w:t>
            </w:r>
            <w:r w:rsidRPr="008C0085">
              <w:rPr>
                <w:rFonts w:ascii="標楷體" w:eastAsia="標楷體" w:hAnsi="標楷體" w:hint="eastAsia"/>
                <w:b/>
                <w:bCs/>
                <w:sz w:val="20"/>
                <w:szCs w:val="20"/>
              </w:rPr>
              <w:t>院</w:t>
            </w:r>
            <w:r w:rsidRPr="008C0085">
              <w:rPr>
                <w:rFonts w:ascii="標楷體" w:eastAsia="標楷體" w:hAnsi="標楷體"/>
                <w:b/>
                <w:bCs/>
                <w:sz w:val="20"/>
                <w:szCs w:val="20"/>
              </w:rPr>
              <w:t xml:space="preserve">  </w:t>
            </w:r>
            <w:r w:rsidRPr="008C0085">
              <w:rPr>
                <w:rFonts w:ascii="標楷體" w:eastAsia="標楷體" w:hAnsi="標楷體" w:hint="eastAsia"/>
                <w:b/>
                <w:bCs/>
                <w:sz w:val="20"/>
                <w:szCs w:val="20"/>
              </w:rPr>
              <w:t>課</w:t>
            </w:r>
            <w:r w:rsidRPr="008C0085">
              <w:rPr>
                <w:rFonts w:ascii="標楷體" w:eastAsia="標楷體" w:hAnsi="標楷體"/>
                <w:b/>
                <w:bCs/>
                <w:sz w:val="20"/>
                <w:szCs w:val="20"/>
              </w:rPr>
              <w:t xml:space="preserve">  </w:t>
            </w:r>
            <w:r w:rsidRPr="008C0085">
              <w:rPr>
                <w:rFonts w:ascii="標楷體" w:eastAsia="標楷體" w:hAnsi="標楷體" w:hint="eastAsia"/>
                <w:b/>
                <w:bCs/>
                <w:sz w:val="20"/>
                <w:szCs w:val="20"/>
              </w:rPr>
              <w:t>程</w:t>
            </w:r>
            <w:r w:rsidRPr="008C0085">
              <w:rPr>
                <w:rFonts w:ascii="標楷體" w:eastAsia="標楷體" w:hAnsi="標楷體"/>
                <w:b/>
                <w:bCs/>
                <w:sz w:val="20"/>
                <w:szCs w:val="20"/>
              </w:rPr>
              <w:t xml:space="preserve">  </w:t>
            </w:r>
            <w:r w:rsidRPr="008C0085">
              <w:rPr>
                <w:rFonts w:ascii="標楷體" w:eastAsia="標楷體" w:hAnsi="標楷體" w:hint="eastAsia"/>
                <w:b/>
                <w:bCs/>
                <w:sz w:val="20"/>
                <w:szCs w:val="20"/>
              </w:rPr>
              <w:t>架</w:t>
            </w:r>
            <w:r w:rsidRPr="008C0085">
              <w:rPr>
                <w:rFonts w:ascii="標楷體" w:eastAsia="標楷體" w:hAnsi="標楷體"/>
                <w:b/>
                <w:bCs/>
                <w:sz w:val="20"/>
                <w:szCs w:val="20"/>
              </w:rPr>
              <w:t xml:space="preserve">  </w:t>
            </w:r>
            <w:r w:rsidRPr="008C0085">
              <w:rPr>
                <w:rFonts w:ascii="標楷體" w:eastAsia="標楷體" w:hAnsi="標楷體" w:hint="eastAsia"/>
                <w:b/>
                <w:bCs/>
                <w:sz w:val="20"/>
                <w:szCs w:val="20"/>
              </w:rPr>
              <w:t>構（六）</w:t>
            </w:r>
          </w:p>
        </w:tc>
      </w:tr>
      <w:tr w:rsidR="002A7F6D" w:rsidRPr="008C0085" w:rsidTr="00D14DDF">
        <w:trPr>
          <w:cantSplit/>
          <w:trHeight w:val="20"/>
          <w:jc w:val="center"/>
        </w:trPr>
        <w:tc>
          <w:tcPr>
            <w:tcW w:w="9589" w:type="dxa"/>
            <w:gridSpan w:val="4"/>
            <w:vAlign w:val="center"/>
          </w:tcPr>
          <w:p w:rsidR="002A7F6D" w:rsidRPr="008C0085" w:rsidRDefault="002A7F6D" w:rsidP="00D14DDF">
            <w:pPr>
              <w:snapToGrid w:val="0"/>
              <w:spacing w:line="240" w:lineRule="exact"/>
              <w:jc w:val="center"/>
              <w:rPr>
                <w:rFonts w:ascii="標楷體" w:eastAsia="標楷體" w:hAnsi="標楷體"/>
                <w:b/>
                <w:bCs/>
                <w:sz w:val="20"/>
                <w:szCs w:val="20"/>
              </w:rPr>
            </w:pPr>
            <w:r w:rsidRPr="008C0085">
              <w:rPr>
                <w:rFonts w:ascii="標楷體" w:eastAsia="標楷體" w:hAnsi="標楷體" w:hint="eastAsia"/>
                <w:b/>
                <w:bCs/>
                <w:sz w:val="20"/>
                <w:szCs w:val="20"/>
              </w:rPr>
              <w:t>非國小教育師資培育相關系</w:t>
            </w:r>
            <w:r w:rsidRPr="008C0085">
              <w:rPr>
                <w:rFonts w:ascii="標楷體" w:eastAsia="標楷體" w:hAnsi="標楷體"/>
                <w:b/>
                <w:bCs/>
                <w:sz w:val="20"/>
                <w:szCs w:val="20"/>
              </w:rPr>
              <w:t>(</w:t>
            </w:r>
            <w:r w:rsidRPr="008C0085">
              <w:rPr>
                <w:rFonts w:ascii="標楷體" w:eastAsia="標楷體" w:hAnsi="標楷體" w:hint="eastAsia"/>
                <w:b/>
                <w:bCs/>
                <w:sz w:val="20"/>
                <w:szCs w:val="20"/>
              </w:rPr>
              <w:t>所</w:t>
            </w:r>
            <w:r w:rsidRPr="008C0085">
              <w:rPr>
                <w:rFonts w:ascii="標楷體" w:eastAsia="標楷體" w:hAnsi="標楷體"/>
                <w:b/>
                <w:bCs/>
                <w:sz w:val="20"/>
                <w:szCs w:val="20"/>
              </w:rPr>
              <w:t>)</w:t>
            </w:r>
          </w:p>
        </w:tc>
      </w:tr>
      <w:tr w:rsidR="002A7F6D" w:rsidRPr="008C0085" w:rsidTr="00D14DDF">
        <w:trPr>
          <w:cantSplit/>
          <w:trHeight w:val="20"/>
          <w:jc w:val="center"/>
        </w:trPr>
        <w:tc>
          <w:tcPr>
            <w:tcW w:w="7844" w:type="dxa"/>
            <w:gridSpan w:val="2"/>
            <w:vAlign w:val="center"/>
          </w:tcPr>
          <w:p w:rsidR="002A7F6D" w:rsidRPr="008C0085" w:rsidRDefault="002A7F6D" w:rsidP="00D14DDF">
            <w:pPr>
              <w:snapToGrid w:val="0"/>
              <w:spacing w:line="240" w:lineRule="exact"/>
              <w:jc w:val="center"/>
              <w:rPr>
                <w:rFonts w:ascii="標楷體" w:eastAsia="標楷體" w:hAnsi="標楷體"/>
                <w:b/>
                <w:bCs/>
                <w:sz w:val="20"/>
                <w:szCs w:val="20"/>
              </w:rPr>
            </w:pPr>
            <w:r w:rsidRPr="008C0085">
              <w:rPr>
                <w:rFonts w:ascii="標楷體" w:eastAsia="標楷體" w:hAnsi="標楷體"/>
                <w:b/>
                <w:bCs/>
                <w:sz w:val="20"/>
                <w:szCs w:val="20"/>
              </w:rPr>
              <w:t xml:space="preserve">  </w:t>
            </w:r>
            <w:r w:rsidRPr="008C0085">
              <w:rPr>
                <w:rFonts w:ascii="標楷體" w:eastAsia="標楷體" w:hAnsi="標楷體" w:hint="eastAsia"/>
                <w:b/>
                <w:bCs/>
                <w:sz w:val="20"/>
                <w:szCs w:val="20"/>
              </w:rPr>
              <w:t>課</w:t>
            </w:r>
            <w:r w:rsidRPr="008C0085">
              <w:rPr>
                <w:rFonts w:ascii="標楷體" w:eastAsia="標楷體" w:hAnsi="標楷體"/>
                <w:b/>
                <w:bCs/>
                <w:sz w:val="20"/>
                <w:szCs w:val="20"/>
              </w:rPr>
              <w:t xml:space="preserve">  </w:t>
            </w:r>
            <w:r w:rsidRPr="008C0085">
              <w:rPr>
                <w:rFonts w:ascii="標楷體" w:eastAsia="標楷體" w:hAnsi="標楷體" w:hint="eastAsia"/>
                <w:b/>
                <w:bCs/>
                <w:sz w:val="20"/>
                <w:szCs w:val="20"/>
              </w:rPr>
              <w:t>程</w:t>
            </w:r>
            <w:r w:rsidRPr="008C0085">
              <w:rPr>
                <w:rFonts w:ascii="標楷體" w:eastAsia="標楷體" w:hAnsi="標楷體"/>
                <w:b/>
                <w:bCs/>
                <w:sz w:val="20"/>
                <w:szCs w:val="20"/>
              </w:rPr>
              <w:t xml:space="preserve">  </w:t>
            </w:r>
            <w:r w:rsidRPr="008C0085">
              <w:rPr>
                <w:rFonts w:ascii="標楷體" w:eastAsia="標楷體" w:hAnsi="標楷體" w:hint="eastAsia"/>
                <w:b/>
                <w:bCs/>
                <w:sz w:val="20"/>
                <w:szCs w:val="20"/>
              </w:rPr>
              <w:t>類</w:t>
            </w:r>
            <w:r w:rsidRPr="008C0085">
              <w:rPr>
                <w:rFonts w:ascii="標楷體" w:eastAsia="標楷體" w:hAnsi="標楷體"/>
                <w:b/>
                <w:bCs/>
                <w:sz w:val="20"/>
                <w:szCs w:val="20"/>
              </w:rPr>
              <w:t xml:space="preserve">  </w:t>
            </w:r>
            <w:r w:rsidRPr="008C0085">
              <w:rPr>
                <w:rFonts w:ascii="標楷體" w:eastAsia="標楷體" w:hAnsi="標楷體" w:hint="eastAsia"/>
                <w:b/>
                <w:bCs/>
                <w:sz w:val="20"/>
                <w:szCs w:val="20"/>
              </w:rPr>
              <w:t>別</w:t>
            </w:r>
          </w:p>
        </w:tc>
        <w:tc>
          <w:tcPr>
            <w:tcW w:w="1745" w:type="dxa"/>
            <w:gridSpan w:val="2"/>
            <w:vAlign w:val="center"/>
          </w:tcPr>
          <w:p w:rsidR="002A7F6D" w:rsidRPr="008C0085" w:rsidRDefault="002A7F6D" w:rsidP="00D14DDF">
            <w:pPr>
              <w:snapToGrid w:val="0"/>
              <w:spacing w:line="240" w:lineRule="exact"/>
              <w:jc w:val="center"/>
              <w:rPr>
                <w:rFonts w:ascii="標楷體" w:eastAsia="標楷體" w:hAnsi="標楷體"/>
                <w:b/>
                <w:bCs/>
                <w:sz w:val="20"/>
                <w:szCs w:val="20"/>
              </w:rPr>
            </w:pPr>
            <w:r w:rsidRPr="008C0085">
              <w:rPr>
                <w:rFonts w:ascii="標楷體" w:eastAsia="標楷體" w:hAnsi="標楷體" w:hint="eastAsia"/>
                <w:b/>
                <w:bCs/>
                <w:sz w:val="20"/>
                <w:szCs w:val="20"/>
              </w:rPr>
              <w:t>學分數合計</w:t>
            </w:r>
          </w:p>
        </w:tc>
      </w:tr>
      <w:tr w:rsidR="002A7F6D" w:rsidRPr="008C0085" w:rsidTr="00D14DDF">
        <w:trPr>
          <w:cantSplit/>
          <w:trHeight w:val="20"/>
          <w:jc w:val="center"/>
        </w:trPr>
        <w:tc>
          <w:tcPr>
            <w:tcW w:w="7844" w:type="dxa"/>
            <w:gridSpan w:val="2"/>
            <w:vAlign w:val="center"/>
          </w:tcPr>
          <w:p w:rsidR="002A7F6D" w:rsidRPr="008C0085" w:rsidRDefault="002A7F6D" w:rsidP="00D14DDF">
            <w:pPr>
              <w:adjustRightInd w:val="0"/>
              <w:snapToGrid w:val="0"/>
              <w:spacing w:line="240" w:lineRule="exact"/>
              <w:jc w:val="center"/>
              <w:textAlignment w:val="baseline"/>
              <w:rPr>
                <w:rFonts w:ascii="標楷體" w:eastAsia="標楷體" w:hAnsi="標楷體"/>
                <w:b/>
                <w:bCs/>
                <w:sz w:val="20"/>
                <w:szCs w:val="20"/>
              </w:rPr>
            </w:pPr>
            <w:r w:rsidRPr="008C0085">
              <w:rPr>
                <w:rFonts w:ascii="標楷體" w:eastAsia="標楷體" w:hAnsi="標楷體" w:hint="eastAsia"/>
                <w:b/>
                <w:bCs/>
                <w:sz w:val="20"/>
                <w:szCs w:val="20"/>
              </w:rPr>
              <w:t>通識教育課程</w:t>
            </w:r>
          </w:p>
        </w:tc>
        <w:tc>
          <w:tcPr>
            <w:tcW w:w="1745" w:type="dxa"/>
            <w:gridSpan w:val="2"/>
            <w:vAlign w:val="center"/>
          </w:tcPr>
          <w:p w:rsidR="002A7F6D" w:rsidRPr="008C0085" w:rsidRDefault="002A7F6D" w:rsidP="00D14DDF">
            <w:pPr>
              <w:snapToGrid w:val="0"/>
              <w:spacing w:line="240" w:lineRule="exact"/>
              <w:jc w:val="center"/>
              <w:rPr>
                <w:rFonts w:ascii="標楷體" w:eastAsia="標楷體" w:hAnsi="標楷體"/>
                <w:b/>
                <w:sz w:val="20"/>
                <w:szCs w:val="20"/>
              </w:rPr>
            </w:pPr>
            <w:r w:rsidRPr="008C0085">
              <w:rPr>
                <w:rFonts w:ascii="標楷體" w:eastAsia="標楷體" w:hAnsi="標楷體"/>
                <w:b/>
                <w:bCs/>
                <w:sz w:val="20"/>
                <w:szCs w:val="20"/>
              </w:rPr>
              <w:t>28</w:t>
            </w:r>
            <w:r w:rsidRPr="008C0085">
              <w:rPr>
                <w:rFonts w:ascii="標楷體" w:eastAsia="標楷體" w:hAnsi="標楷體" w:hint="eastAsia"/>
                <w:b/>
                <w:bCs/>
                <w:sz w:val="20"/>
                <w:szCs w:val="20"/>
              </w:rPr>
              <w:t>學分</w:t>
            </w:r>
          </w:p>
        </w:tc>
      </w:tr>
      <w:tr w:rsidR="002A7F6D" w:rsidRPr="008C0085" w:rsidTr="00D14DDF">
        <w:trPr>
          <w:cantSplit/>
          <w:trHeight w:val="20"/>
          <w:jc w:val="center"/>
        </w:trPr>
        <w:tc>
          <w:tcPr>
            <w:tcW w:w="7844" w:type="dxa"/>
            <w:gridSpan w:val="2"/>
            <w:vAlign w:val="center"/>
          </w:tcPr>
          <w:p w:rsidR="002A7F6D" w:rsidRPr="008C0085" w:rsidRDefault="002A7F6D" w:rsidP="00D14DDF">
            <w:pPr>
              <w:adjustRightInd w:val="0"/>
              <w:snapToGrid w:val="0"/>
              <w:spacing w:line="240" w:lineRule="exact"/>
              <w:jc w:val="center"/>
              <w:textAlignment w:val="baseline"/>
              <w:rPr>
                <w:rFonts w:ascii="標楷體" w:eastAsia="標楷體" w:hAnsi="標楷體"/>
                <w:b/>
                <w:bCs/>
                <w:sz w:val="20"/>
                <w:szCs w:val="20"/>
              </w:rPr>
            </w:pPr>
            <w:r w:rsidRPr="008C0085">
              <w:rPr>
                <w:rFonts w:ascii="標楷體" w:eastAsia="標楷體" w:hAnsi="標楷體" w:hint="eastAsia"/>
                <w:b/>
                <w:bCs/>
                <w:sz w:val="20"/>
                <w:szCs w:val="20"/>
              </w:rPr>
              <w:t>院共同課程</w:t>
            </w:r>
          </w:p>
          <w:p w:rsidR="002A7F6D" w:rsidRPr="008C0085" w:rsidRDefault="002A7F6D" w:rsidP="00D14DDF">
            <w:pPr>
              <w:snapToGrid w:val="0"/>
              <w:spacing w:line="240" w:lineRule="exact"/>
              <w:jc w:val="center"/>
              <w:rPr>
                <w:rFonts w:ascii="標楷體" w:eastAsia="標楷體" w:hAnsi="標楷體"/>
                <w:b/>
                <w:sz w:val="20"/>
                <w:szCs w:val="20"/>
              </w:rPr>
            </w:pPr>
            <w:r w:rsidRPr="008C0085">
              <w:rPr>
                <w:rFonts w:ascii="標楷體" w:eastAsia="標楷體" w:hAnsi="標楷體" w:hint="eastAsia"/>
                <w:b/>
                <w:sz w:val="20"/>
                <w:szCs w:val="20"/>
              </w:rPr>
              <w:t>「管理學」3學分、「行銷學」3學分</w:t>
            </w:r>
          </w:p>
        </w:tc>
        <w:tc>
          <w:tcPr>
            <w:tcW w:w="1346" w:type="dxa"/>
            <w:vAlign w:val="center"/>
          </w:tcPr>
          <w:p w:rsidR="002A7F6D" w:rsidRPr="008C0085" w:rsidRDefault="002A7F6D" w:rsidP="00D14DDF">
            <w:pPr>
              <w:snapToGrid w:val="0"/>
              <w:spacing w:line="240" w:lineRule="exact"/>
              <w:jc w:val="center"/>
              <w:rPr>
                <w:rFonts w:ascii="標楷體" w:eastAsia="標楷體" w:hAnsi="標楷體"/>
                <w:b/>
                <w:bCs/>
                <w:spacing w:val="-20"/>
                <w:sz w:val="20"/>
                <w:szCs w:val="20"/>
              </w:rPr>
            </w:pPr>
            <w:r w:rsidRPr="008C0085">
              <w:rPr>
                <w:rFonts w:ascii="標楷體" w:eastAsia="標楷體" w:hAnsi="標楷體" w:cs="新細明體"/>
                <w:color w:val="000000"/>
                <w:kern w:val="0"/>
                <w:sz w:val="20"/>
                <w:szCs w:val="20"/>
              </w:rPr>
              <w:t>6</w:t>
            </w:r>
            <w:r w:rsidRPr="008C0085">
              <w:rPr>
                <w:rFonts w:ascii="標楷體" w:eastAsia="標楷體" w:hAnsi="標楷體" w:cs="新細明體" w:hint="eastAsia"/>
                <w:color w:val="000000"/>
                <w:kern w:val="0"/>
                <w:sz w:val="20"/>
                <w:szCs w:val="20"/>
              </w:rPr>
              <w:t>學分</w:t>
            </w:r>
          </w:p>
        </w:tc>
        <w:tc>
          <w:tcPr>
            <w:tcW w:w="399" w:type="dxa"/>
            <w:vMerge w:val="restart"/>
            <w:vAlign w:val="center"/>
          </w:tcPr>
          <w:p w:rsidR="002A7F6D" w:rsidRPr="008C0085" w:rsidRDefault="002A7F6D" w:rsidP="00D14DDF">
            <w:pPr>
              <w:snapToGrid w:val="0"/>
              <w:spacing w:line="240" w:lineRule="exact"/>
              <w:jc w:val="center"/>
              <w:rPr>
                <w:rFonts w:eastAsia="標楷體"/>
                <w:bCs/>
                <w:color w:val="0D0D0D"/>
                <w:sz w:val="20"/>
                <w:szCs w:val="20"/>
              </w:rPr>
            </w:pPr>
            <w:r w:rsidRPr="008C0085">
              <w:rPr>
                <w:rFonts w:eastAsia="標楷體" w:hint="eastAsia"/>
                <w:bCs/>
                <w:color w:val="0D0D0D"/>
                <w:sz w:val="20"/>
                <w:szCs w:val="20"/>
              </w:rPr>
              <w:t>至</w:t>
            </w:r>
          </w:p>
          <w:p w:rsidR="002A7F6D" w:rsidRPr="008C0085" w:rsidRDefault="002A7F6D" w:rsidP="00D14DDF">
            <w:pPr>
              <w:snapToGrid w:val="0"/>
              <w:spacing w:line="240" w:lineRule="exact"/>
              <w:jc w:val="center"/>
              <w:rPr>
                <w:rFonts w:eastAsia="標楷體"/>
                <w:bCs/>
                <w:color w:val="0D0D0D"/>
                <w:sz w:val="20"/>
                <w:szCs w:val="20"/>
              </w:rPr>
            </w:pPr>
            <w:r w:rsidRPr="008C0085">
              <w:rPr>
                <w:rFonts w:eastAsia="標楷體" w:hint="eastAsia"/>
                <w:bCs/>
                <w:color w:val="0D0D0D"/>
                <w:sz w:val="20"/>
                <w:szCs w:val="20"/>
              </w:rPr>
              <w:t>少</w:t>
            </w:r>
          </w:p>
          <w:p w:rsidR="002A7F6D" w:rsidRPr="008C0085" w:rsidRDefault="002A7F6D" w:rsidP="00D14DDF">
            <w:pPr>
              <w:snapToGrid w:val="0"/>
              <w:spacing w:line="240" w:lineRule="exact"/>
              <w:jc w:val="center"/>
              <w:rPr>
                <w:rFonts w:ascii="標楷體" w:eastAsia="標楷體" w:hAnsi="標楷體"/>
                <w:b/>
                <w:bCs/>
                <w:spacing w:val="-20"/>
                <w:sz w:val="20"/>
                <w:szCs w:val="20"/>
              </w:rPr>
            </w:pPr>
            <w:r w:rsidRPr="008C0085">
              <w:rPr>
                <w:rFonts w:ascii="標楷體" w:eastAsia="標楷體" w:hAnsi="標楷體" w:cs="新細明體" w:hint="eastAsia"/>
                <w:color w:val="000000"/>
                <w:kern w:val="0"/>
                <w:sz w:val="20"/>
                <w:szCs w:val="20"/>
              </w:rPr>
              <w:t>80學分</w:t>
            </w:r>
          </w:p>
        </w:tc>
      </w:tr>
      <w:tr w:rsidR="002A7F6D" w:rsidRPr="008C0085" w:rsidTr="00D14DDF">
        <w:trPr>
          <w:cantSplit/>
          <w:trHeight w:val="20"/>
          <w:jc w:val="center"/>
        </w:trPr>
        <w:tc>
          <w:tcPr>
            <w:tcW w:w="1336" w:type="dxa"/>
            <w:vAlign w:val="center"/>
          </w:tcPr>
          <w:p w:rsidR="002A7F6D" w:rsidRPr="008C0085" w:rsidRDefault="002A7F6D" w:rsidP="00D14DDF">
            <w:pPr>
              <w:widowControl/>
              <w:snapToGrid w:val="0"/>
              <w:spacing w:line="240" w:lineRule="exact"/>
              <w:jc w:val="center"/>
              <w:rPr>
                <w:rFonts w:ascii="標楷體" w:eastAsia="標楷體" w:hAnsi="標楷體" w:cs="新細明體"/>
                <w:color w:val="000000"/>
                <w:kern w:val="0"/>
                <w:sz w:val="20"/>
                <w:szCs w:val="20"/>
              </w:rPr>
            </w:pPr>
            <w:r w:rsidRPr="008C0085">
              <w:rPr>
                <w:rFonts w:ascii="標楷體" w:eastAsia="標楷體" w:hAnsi="標楷體" w:cs="新細明體" w:hint="eastAsia"/>
                <w:color w:val="000000"/>
                <w:kern w:val="0"/>
                <w:sz w:val="20"/>
                <w:szCs w:val="20"/>
              </w:rPr>
              <w:t>基礎模組</w:t>
            </w:r>
          </w:p>
        </w:tc>
        <w:tc>
          <w:tcPr>
            <w:tcW w:w="6508" w:type="dxa"/>
            <w:vAlign w:val="center"/>
          </w:tcPr>
          <w:p w:rsidR="002A7F6D" w:rsidRPr="008C0085" w:rsidRDefault="002A7F6D" w:rsidP="00D14DDF">
            <w:pPr>
              <w:widowControl/>
              <w:snapToGrid w:val="0"/>
              <w:spacing w:line="240" w:lineRule="exact"/>
              <w:rPr>
                <w:rFonts w:ascii="標楷體" w:eastAsia="標楷體" w:hAnsi="標楷體" w:cs="新細明體"/>
                <w:color w:val="000000"/>
                <w:kern w:val="0"/>
                <w:sz w:val="20"/>
                <w:szCs w:val="20"/>
              </w:rPr>
            </w:pPr>
            <w:r w:rsidRPr="008C0085">
              <w:rPr>
                <w:rFonts w:ascii="標楷體" w:eastAsia="標楷體" w:hAnsi="標楷體" w:cs="新細明體" w:hint="eastAsia"/>
                <w:color w:val="000000"/>
                <w:kern w:val="0"/>
                <w:sz w:val="20"/>
                <w:szCs w:val="20"/>
              </w:rPr>
              <w:t>課程內容由各學系</w:t>
            </w:r>
            <w:r w:rsidRPr="008C0085">
              <w:rPr>
                <w:rFonts w:ascii="標楷體" w:eastAsia="標楷體" w:hAnsi="標楷體" w:hint="eastAsia"/>
                <w:sz w:val="20"/>
                <w:szCs w:val="20"/>
              </w:rPr>
              <w:t>訂定</w:t>
            </w:r>
          </w:p>
        </w:tc>
        <w:tc>
          <w:tcPr>
            <w:tcW w:w="1346" w:type="dxa"/>
            <w:vAlign w:val="center"/>
          </w:tcPr>
          <w:p w:rsidR="002A7F6D" w:rsidRPr="008C0085" w:rsidRDefault="002A7F6D" w:rsidP="00D14DDF">
            <w:pPr>
              <w:widowControl/>
              <w:snapToGrid w:val="0"/>
              <w:spacing w:line="240" w:lineRule="exact"/>
              <w:jc w:val="center"/>
              <w:rPr>
                <w:rFonts w:ascii="標楷體" w:eastAsia="標楷體" w:hAnsi="標楷體" w:cs="新細明體"/>
                <w:color w:val="000000"/>
                <w:kern w:val="0"/>
                <w:sz w:val="20"/>
                <w:szCs w:val="20"/>
              </w:rPr>
            </w:pPr>
            <w:r w:rsidRPr="008C0085">
              <w:rPr>
                <w:rFonts w:ascii="標楷體" w:eastAsia="標楷體" w:hAnsi="標楷體" w:cs="新細明體" w:hint="eastAsia"/>
                <w:color w:val="000000"/>
                <w:kern w:val="0"/>
                <w:sz w:val="20"/>
                <w:szCs w:val="20"/>
              </w:rPr>
              <w:t>20~27學分</w:t>
            </w:r>
          </w:p>
        </w:tc>
        <w:tc>
          <w:tcPr>
            <w:tcW w:w="399" w:type="dxa"/>
            <w:vMerge/>
            <w:vAlign w:val="center"/>
          </w:tcPr>
          <w:p w:rsidR="002A7F6D" w:rsidRPr="008C0085" w:rsidRDefault="002A7F6D" w:rsidP="00D14DDF">
            <w:pPr>
              <w:widowControl/>
              <w:snapToGrid w:val="0"/>
              <w:spacing w:line="240" w:lineRule="exact"/>
              <w:jc w:val="center"/>
              <w:rPr>
                <w:rFonts w:ascii="標楷體" w:eastAsia="標楷體" w:hAnsi="標楷體" w:cs="新細明體"/>
                <w:color w:val="000000"/>
                <w:kern w:val="0"/>
                <w:sz w:val="20"/>
                <w:szCs w:val="20"/>
              </w:rPr>
            </w:pPr>
          </w:p>
        </w:tc>
      </w:tr>
      <w:tr w:rsidR="002A7F6D" w:rsidRPr="008C0085" w:rsidTr="00D14DDF">
        <w:trPr>
          <w:cantSplit/>
          <w:trHeight w:val="20"/>
          <w:jc w:val="center"/>
        </w:trPr>
        <w:tc>
          <w:tcPr>
            <w:tcW w:w="1336" w:type="dxa"/>
            <w:vAlign w:val="center"/>
          </w:tcPr>
          <w:p w:rsidR="002A7F6D" w:rsidRPr="008C0085" w:rsidRDefault="002A7F6D" w:rsidP="00D14DDF">
            <w:pPr>
              <w:widowControl/>
              <w:snapToGrid w:val="0"/>
              <w:spacing w:line="240" w:lineRule="exact"/>
              <w:jc w:val="center"/>
              <w:rPr>
                <w:rFonts w:ascii="標楷體" w:eastAsia="標楷體" w:hAnsi="標楷體" w:cs="新細明體"/>
                <w:color w:val="000000"/>
                <w:kern w:val="0"/>
                <w:sz w:val="20"/>
                <w:szCs w:val="20"/>
              </w:rPr>
            </w:pPr>
            <w:r w:rsidRPr="008C0085">
              <w:rPr>
                <w:rFonts w:ascii="標楷體" w:eastAsia="標楷體" w:hAnsi="標楷體" w:cs="新細明體" w:hint="eastAsia"/>
                <w:color w:val="000000"/>
                <w:kern w:val="0"/>
                <w:sz w:val="20"/>
                <w:szCs w:val="20"/>
              </w:rPr>
              <w:t>核心模組</w:t>
            </w:r>
          </w:p>
        </w:tc>
        <w:tc>
          <w:tcPr>
            <w:tcW w:w="6508" w:type="dxa"/>
            <w:vAlign w:val="center"/>
          </w:tcPr>
          <w:p w:rsidR="002A7F6D" w:rsidRPr="008C0085" w:rsidRDefault="002A7F6D" w:rsidP="00D14DDF">
            <w:pPr>
              <w:widowControl/>
              <w:snapToGrid w:val="0"/>
              <w:spacing w:line="240" w:lineRule="exact"/>
              <w:rPr>
                <w:rFonts w:ascii="標楷體" w:eastAsia="標楷體" w:hAnsi="標楷體" w:cs="新細明體"/>
                <w:color w:val="000000"/>
                <w:kern w:val="0"/>
                <w:sz w:val="20"/>
                <w:szCs w:val="20"/>
              </w:rPr>
            </w:pPr>
            <w:r w:rsidRPr="008C0085">
              <w:rPr>
                <w:rFonts w:ascii="標楷體" w:eastAsia="標楷體" w:hAnsi="標楷體" w:cs="新細明體" w:hint="eastAsia"/>
                <w:color w:val="000000"/>
                <w:kern w:val="0"/>
                <w:sz w:val="20"/>
                <w:szCs w:val="20"/>
              </w:rPr>
              <w:t>課程內容由各學系</w:t>
            </w:r>
            <w:r w:rsidRPr="008C0085">
              <w:rPr>
                <w:rFonts w:ascii="標楷體" w:eastAsia="標楷體" w:hAnsi="標楷體" w:hint="eastAsia"/>
                <w:sz w:val="20"/>
                <w:szCs w:val="20"/>
              </w:rPr>
              <w:t>訂定</w:t>
            </w:r>
          </w:p>
        </w:tc>
        <w:tc>
          <w:tcPr>
            <w:tcW w:w="1346" w:type="dxa"/>
            <w:vAlign w:val="center"/>
          </w:tcPr>
          <w:p w:rsidR="002A7F6D" w:rsidRPr="008C0085" w:rsidRDefault="002A7F6D" w:rsidP="00D14DDF">
            <w:pPr>
              <w:widowControl/>
              <w:snapToGrid w:val="0"/>
              <w:spacing w:line="240" w:lineRule="exact"/>
              <w:jc w:val="center"/>
              <w:rPr>
                <w:rFonts w:ascii="標楷體" w:eastAsia="標楷體" w:hAnsi="標楷體" w:cs="新細明體"/>
                <w:color w:val="000000"/>
                <w:kern w:val="0"/>
                <w:sz w:val="20"/>
                <w:szCs w:val="20"/>
              </w:rPr>
            </w:pPr>
            <w:r w:rsidRPr="008C0085">
              <w:rPr>
                <w:rFonts w:ascii="標楷體" w:eastAsia="標楷體" w:hAnsi="標楷體" w:cs="新細明體" w:hint="eastAsia"/>
                <w:color w:val="000000"/>
                <w:kern w:val="0"/>
                <w:sz w:val="20"/>
                <w:szCs w:val="20"/>
              </w:rPr>
              <w:t>20~27學分</w:t>
            </w:r>
          </w:p>
        </w:tc>
        <w:tc>
          <w:tcPr>
            <w:tcW w:w="399" w:type="dxa"/>
            <w:vMerge/>
            <w:vAlign w:val="center"/>
          </w:tcPr>
          <w:p w:rsidR="002A7F6D" w:rsidRPr="008C0085" w:rsidRDefault="002A7F6D" w:rsidP="00D14DDF">
            <w:pPr>
              <w:widowControl/>
              <w:snapToGrid w:val="0"/>
              <w:spacing w:line="240" w:lineRule="exact"/>
              <w:jc w:val="center"/>
              <w:rPr>
                <w:rFonts w:ascii="標楷體" w:eastAsia="標楷體" w:hAnsi="標楷體" w:cs="新細明體"/>
                <w:color w:val="000000"/>
                <w:kern w:val="0"/>
                <w:sz w:val="20"/>
                <w:szCs w:val="20"/>
              </w:rPr>
            </w:pPr>
          </w:p>
        </w:tc>
      </w:tr>
      <w:tr w:rsidR="002A7F6D" w:rsidRPr="008C0085" w:rsidTr="00D14DDF">
        <w:trPr>
          <w:cantSplit/>
          <w:trHeight w:val="20"/>
          <w:jc w:val="center"/>
        </w:trPr>
        <w:tc>
          <w:tcPr>
            <w:tcW w:w="1336" w:type="dxa"/>
            <w:vAlign w:val="center"/>
          </w:tcPr>
          <w:p w:rsidR="002A7F6D" w:rsidRPr="008C0085" w:rsidRDefault="002A7F6D" w:rsidP="00D14DDF">
            <w:pPr>
              <w:widowControl/>
              <w:snapToGrid w:val="0"/>
              <w:spacing w:line="240" w:lineRule="exact"/>
              <w:jc w:val="center"/>
              <w:rPr>
                <w:rFonts w:ascii="標楷體" w:eastAsia="標楷體" w:hAnsi="標楷體" w:cs="新細明體"/>
                <w:color w:val="000000"/>
                <w:kern w:val="0"/>
                <w:sz w:val="20"/>
                <w:szCs w:val="20"/>
              </w:rPr>
            </w:pPr>
            <w:r w:rsidRPr="008C0085">
              <w:rPr>
                <w:rFonts w:ascii="標楷體" w:eastAsia="標楷體" w:hAnsi="標楷體" w:cs="新細明體" w:hint="eastAsia"/>
                <w:color w:val="000000"/>
                <w:kern w:val="0"/>
                <w:sz w:val="20"/>
                <w:szCs w:val="20"/>
              </w:rPr>
              <w:t>專業模組</w:t>
            </w:r>
          </w:p>
        </w:tc>
        <w:tc>
          <w:tcPr>
            <w:tcW w:w="6508" w:type="dxa"/>
            <w:vAlign w:val="center"/>
          </w:tcPr>
          <w:p w:rsidR="002A7F6D" w:rsidRPr="008C0085" w:rsidRDefault="002A7F6D" w:rsidP="00D14DDF">
            <w:pPr>
              <w:widowControl/>
              <w:snapToGrid w:val="0"/>
              <w:spacing w:line="240" w:lineRule="exact"/>
              <w:rPr>
                <w:rFonts w:ascii="標楷體" w:eastAsia="標楷體" w:hAnsi="標楷體" w:cs="新細明體"/>
                <w:color w:val="000000"/>
                <w:kern w:val="0"/>
                <w:sz w:val="20"/>
                <w:szCs w:val="20"/>
              </w:rPr>
            </w:pPr>
            <w:r w:rsidRPr="008C0085">
              <w:rPr>
                <w:rFonts w:ascii="標楷體" w:eastAsia="標楷體" w:hAnsi="標楷體" w:cs="新細明體" w:hint="eastAsia"/>
                <w:color w:val="000000"/>
                <w:kern w:val="0"/>
                <w:sz w:val="20"/>
                <w:szCs w:val="20"/>
              </w:rPr>
              <w:t>課程內容由各學系</w:t>
            </w:r>
            <w:r w:rsidRPr="008C0085">
              <w:rPr>
                <w:rFonts w:ascii="標楷體" w:eastAsia="標楷體" w:hAnsi="標楷體" w:hint="eastAsia"/>
                <w:sz w:val="20"/>
                <w:szCs w:val="20"/>
              </w:rPr>
              <w:t>訂定</w:t>
            </w:r>
          </w:p>
        </w:tc>
        <w:tc>
          <w:tcPr>
            <w:tcW w:w="1346" w:type="dxa"/>
            <w:vAlign w:val="center"/>
          </w:tcPr>
          <w:p w:rsidR="002A7F6D" w:rsidRPr="008C0085" w:rsidRDefault="002A7F6D" w:rsidP="00D14DDF">
            <w:pPr>
              <w:widowControl/>
              <w:snapToGrid w:val="0"/>
              <w:spacing w:line="240" w:lineRule="exact"/>
              <w:jc w:val="center"/>
              <w:rPr>
                <w:rFonts w:ascii="標楷體" w:eastAsia="標楷體" w:hAnsi="標楷體" w:cs="新細明體"/>
                <w:color w:val="000000"/>
                <w:kern w:val="0"/>
                <w:sz w:val="20"/>
                <w:szCs w:val="20"/>
              </w:rPr>
            </w:pPr>
            <w:r w:rsidRPr="008C0085">
              <w:rPr>
                <w:rFonts w:ascii="標楷體" w:eastAsia="標楷體" w:hAnsi="標楷體" w:cs="新細明體" w:hint="eastAsia"/>
                <w:color w:val="000000"/>
                <w:kern w:val="0"/>
                <w:sz w:val="20"/>
                <w:szCs w:val="20"/>
              </w:rPr>
              <w:t>20~27學分</w:t>
            </w:r>
          </w:p>
        </w:tc>
        <w:tc>
          <w:tcPr>
            <w:tcW w:w="399" w:type="dxa"/>
            <w:vMerge/>
            <w:vAlign w:val="center"/>
          </w:tcPr>
          <w:p w:rsidR="002A7F6D" w:rsidRPr="008C0085" w:rsidRDefault="002A7F6D" w:rsidP="00D14DDF">
            <w:pPr>
              <w:widowControl/>
              <w:snapToGrid w:val="0"/>
              <w:spacing w:line="240" w:lineRule="exact"/>
              <w:jc w:val="center"/>
              <w:rPr>
                <w:rFonts w:ascii="標楷體" w:eastAsia="標楷體" w:hAnsi="標楷體" w:cs="新細明體"/>
                <w:color w:val="000000"/>
                <w:kern w:val="0"/>
                <w:sz w:val="20"/>
                <w:szCs w:val="20"/>
              </w:rPr>
            </w:pPr>
          </w:p>
        </w:tc>
      </w:tr>
      <w:tr w:rsidR="002A7F6D" w:rsidRPr="008C0085" w:rsidTr="00D14DDF">
        <w:trPr>
          <w:cantSplit/>
          <w:trHeight w:val="20"/>
          <w:jc w:val="center"/>
        </w:trPr>
        <w:tc>
          <w:tcPr>
            <w:tcW w:w="1336" w:type="dxa"/>
            <w:vAlign w:val="center"/>
          </w:tcPr>
          <w:p w:rsidR="002A7F6D" w:rsidRPr="008C0085" w:rsidRDefault="002A7F6D" w:rsidP="00D14DDF">
            <w:pPr>
              <w:widowControl/>
              <w:snapToGrid w:val="0"/>
              <w:spacing w:line="240" w:lineRule="exact"/>
              <w:jc w:val="center"/>
              <w:rPr>
                <w:rFonts w:ascii="標楷體" w:eastAsia="標楷體" w:hAnsi="標楷體" w:cs="新細明體"/>
                <w:color w:val="000000"/>
                <w:kern w:val="0"/>
                <w:sz w:val="20"/>
                <w:szCs w:val="20"/>
              </w:rPr>
            </w:pPr>
            <w:r w:rsidRPr="008C0085">
              <w:rPr>
                <w:rFonts w:ascii="標楷體" w:eastAsia="標楷體" w:hAnsi="標楷體" w:cs="新細明體" w:hint="eastAsia"/>
                <w:color w:val="000000"/>
                <w:kern w:val="0"/>
                <w:sz w:val="20"/>
                <w:szCs w:val="20"/>
              </w:rPr>
              <w:lastRenderedPageBreak/>
              <w:t>自由選修</w:t>
            </w:r>
          </w:p>
        </w:tc>
        <w:tc>
          <w:tcPr>
            <w:tcW w:w="6508" w:type="dxa"/>
            <w:vAlign w:val="center"/>
          </w:tcPr>
          <w:p w:rsidR="002A7F6D" w:rsidRPr="008C0085" w:rsidRDefault="002A7F6D" w:rsidP="00D14DDF">
            <w:pPr>
              <w:widowControl/>
              <w:snapToGrid w:val="0"/>
              <w:spacing w:line="240" w:lineRule="exact"/>
              <w:rPr>
                <w:rFonts w:eastAsia="標楷體"/>
                <w:bCs/>
                <w:kern w:val="0"/>
                <w:sz w:val="20"/>
                <w:szCs w:val="20"/>
              </w:rPr>
            </w:pPr>
            <w:r w:rsidRPr="008C0085">
              <w:rPr>
                <w:rFonts w:eastAsia="標楷體"/>
                <w:bCs/>
                <w:kern w:val="0"/>
                <w:sz w:val="20"/>
                <w:szCs w:val="20"/>
              </w:rPr>
              <w:t>一、「超修」課程，包含：</w:t>
            </w:r>
          </w:p>
          <w:p w:rsidR="002A7F6D" w:rsidRPr="008C0085" w:rsidRDefault="002A7F6D" w:rsidP="00D14DDF">
            <w:pPr>
              <w:widowControl/>
              <w:snapToGrid w:val="0"/>
              <w:spacing w:line="240" w:lineRule="exact"/>
              <w:ind w:left="400" w:hangingChars="200" w:hanging="400"/>
              <w:rPr>
                <w:rFonts w:eastAsia="標楷體"/>
                <w:bCs/>
                <w:kern w:val="0"/>
                <w:sz w:val="20"/>
                <w:szCs w:val="20"/>
              </w:rPr>
            </w:pPr>
            <w:r w:rsidRPr="008C0085">
              <w:rPr>
                <w:rFonts w:eastAsia="標楷體"/>
                <w:bCs/>
                <w:kern w:val="0"/>
                <w:sz w:val="20"/>
                <w:szCs w:val="20"/>
              </w:rPr>
              <w:t xml:space="preserve"> 1.</w:t>
            </w:r>
            <w:r w:rsidRPr="008C0085">
              <w:rPr>
                <w:rFonts w:eastAsia="標楷體"/>
                <w:kern w:val="0"/>
                <w:sz w:val="20"/>
                <w:szCs w:val="20"/>
              </w:rPr>
              <w:t>通識教育課程之跨領域核心課程。</w:t>
            </w:r>
          </w:p>
          <w:p w:rsidR="002A7F6D" w:rsidRPr="008C0085" w:rsidRDefault="002A7F6D" w:rsidP="00D14DDF">
            <w:pPr>
              <w:widowControl/>
              <w:snapToGrid w:val="0"/>
              <w:spacing w:line="240" w:lineRule="exact"/>
              <w:ind w:left="400" w:hangingChars="200" w:hanging="400"/>
              <w:rPr>
                <w:rFonts w:eastAsia="標楷體"/>
                <w:bCs/>
                <w:kern w:val="0"/>
                <w:sz w:val="20"/>
                <w:szCs w:val="20"/>
              </w:rPr>
            </w:pPr>
            <w:r w:rsidRPr="008C0085">
              <w:rPr>
                <w:rFonts w:eastAsia="標楷體"/>
                <w:bCs/>
                <w:kern w:val="0"/>
                <w:sz w:val="20"/>
                <w:szCs w:val="20"/>
              </w:rPr>
              <w:t xml:space="preserve"> 2.</w:t>
            </w:r>
            <w:r w:rsidRPr="008C0085">
              <w:rPr>
                <w:rFonts w:eastAsia="標楷體"/>
                <w:kern w:val="0"/>
                <w:sz w:val="20"/>
                <w:szCs w:val="20"/>
              </w:rPr>
              <w:t>院共同課程。</w:t>
            </w:r>
          </w:p>
          <w:p w:rsidR="002A7F6D" w:rsidRPr="008C0085" w:rsidRDefault="002A7F6D" w:rsidP="00D14DDF">
            <w:pPr>
              <w:widowControl/>
              <w:snapToGrid w:val="0"/>
              <w:spacing w:line="240" w:lineRule="exact"/>
              <w:ind w:left="400" w:hangingChars="200" w:hanging="400"/>
              <w:rPr>
                <w:rFonts w:eastAsia="標楷體"/>
                <w:bCs/>
                <w:kern w:val="0"/>
                <w:sz w:val="20"/>
                <w:szCs w:val="20"/>
              </w:rPr>
            </w:pPr>
            <w:r w:rsidRPr="008C0085">
              <w:rPr>
                <w:rFonts w:eastAsia="標楷體"/>
                <w:bCs/>
                <w:kern w:val="0"/>
                <w:sz w:val="20"/>
                <w:szCs w:val="20"/>
              </w:rPr>
              <w:t xml:space="preserve"> 3.</w:t>
            </w:r>
            <w:r w:rsidRPr="008C0085">
              <w:rPr>
                <w:rFonts w:eastAsia="標楷體"/>
                <w:kern w:val="0"/>
                <w:sz w:val="20"/>
                <w:szCs w:val="20"/>
              </w:rPr>
              <w:t>系基礎模組。</w:t>
            </w:r>
          </w:p>
          <w:p w:rsidR="002A7F6D" w:rsidRPr="008C0085" w:rsidRDefault="002A7F6D" w:rsidP="00D14DDF">
            <w:pPr>
              <w:widowControl/>
              <w:snapToGrid w:val="0"/>
              <w:spacing w:line="240" w:lineRule="exact"/>
              <w:ind w:left="400" w:hangingChars="200" w:hanging="400"/>
              <w:rPr>
                <w:rFonts w:eastAsia="標楷體"/>
                <w:bCs/>
                <w:kern w:val="0"/>
                <w:sz w:val="20"/>
                <w:szCs w:val="20"/>
              </w:rPr>
            </w:pPr>
            <w:r w:rsidRPr="008C0085">
              <w:rPr>
                <w:rFonts w:eastAsia="標楷體"/>
                <w:bCs/>
                <w:kern w:val="0"/>
                <w:sz w:val="20"/>
                <w:szCs w:val="20"/>
              </w:rPr>
              <w:t xml:space="preserve"> 4.</w:t>
            </w:r>
            <w:r w:rsidRPr="008C0085">
              <w:rPr>
                <w:rFonts w:eastAsia="標楷體"/>
                <w:kern w:val="0"/>
                <w:sz w:val="20"/>
                <w:szCs w:val="20"/>
              </w:rPr>
              <w:t>系核心模組。</w:t>
            </w:r>
          </w:p>
          <w:p w:rsidR="002A7F6D" w:rsidRPr="008C0085" w:rsidRDefault="002A7F6D" w:rsidP="00D14DDF">
            <w:pPr>
              <w:widowControl/>
              <w:snapToGrid w:val="0"/>
              <w:spacing w:line="240" w:lineRule="exact"/>
              <w:ind w:left="400" w:hangingChars="200" w:hanging="400"/>
              <w:rPr>
                <w:rFonts w:eastAsia="標楷體"/>
                <w:bCs/>
                <w:kern w:val="0"/>
                <w:sz w:val="20"/>
                <w:szCs w:val="20"/>
              </w:rPr>
            </w:pPr>
            <w:r w:rsidRPr="008C0085">
              <w:rPr>
                <w:rFonts w:eastAsia="標楷體"/>
                <w:bCs/>
                <w:kern w:val="0"/>
                <w:sz w:val="20"/>
                <w:szCs w:val="20"/>
              </w:rPr>
              <w:t xml:space="preserve"> 5.</w:t>
            </w:r>
            <w:r w:rsidRPr="008C0085">
              <w:rPr>
                <w:rFonts w:eastAsia="標楷體"/>
                <w:kern w:val="0"/>
                <w:sz w:val="20"/>
                <w:szCs w:val="20"/>
              </w:rPr>
              <w:t>系專業模組。</w:t>
            </w:r>
          </w:p>
          <w:p w:rsidR="002A7F6D" w:rsidRPr="008C0085" w:rsidRDefault="002A7F6D" w:rsidP="00D14DDF">
            <w:pPr>
              <w:widowControl/>
              <w:snapToGrid w:val="0"/>
              <w:spacing w:line="240" w:lineRule="exact"/>
              <w:ind w:left="430" w:hangingChars="215" w:hanging="430"/>
              <w:rPr>
                <w:rFonts w:eastAsia="標楷體"/>
                <w:bCs/>
                <w:kern w:val="0"/>
                <w:sz w:val="20"/>
                <w:szCs w:val="20"/>
              </w:rPr>
            </w:pPr>
            <w:r w:rsidRPr="008C0085">
              <w:rPr>
                <w:rFonts w:eastAsia="標楷體"/>
                <w:bCs/>
                <w:kern w:val="0"/>
                <w:sz w:val="20"/>
                <w:szCs w:val="20"/>
              </w:rPr>
              <w:t>二、</w:t>
            </w:r>
            <w:r w:rsidRPr="008C0085">
              <w:rPr>
                <w:rFonts w:eastAsia="標楷體"/>
                <w:kern w:val="0"/>
                <w:sz w:val="20"/>
                <w:szCs w:val="20"/>
              </w:rPr>
              <w:t>加修之課程、學程，惟學分數不得重複認列。</w:t>
            </w:r>
          </w:p>
          <w:p w:rsidR="002A7F6D" w:rsidRPr="008C0085" w:rsidRDefault="002A7F6D" w:rsidP="00D14DDF">
            <w:pPr>
              <w:widowControl/>
              <w:snapToGrid w:val="0"/>
              <w:spacing w:line="240" w:lineRule="exact"/>
              <w:ind w:left="406" w:hangingChars="203" w:hanging="406"/>
              <w:jc w:val="both"/>
              <w:rPr>
                <w:rFonts w:eastAsia="標楷體"/>
                <w:kern w:val="0"/>
                <w:sz w:val="20"/>
                <w:szCs w:val="20"/>
              </w:rPr>
            </w:pPr>
            <w:r w:rsidRPr="008C0085">
              <w:rPr>
                <w:rFonts w:eastAsia="標楷體"/>
                <w:bCs/>
                <w:kern w:val="0"/>
                <w:sz w:val="20"/>
                <w:szCs w:val="20"/>
              </w:rPr>
              <w:t>三、</w:t>
            </w:r>
            <w:r w:rsidRPr="008C0085">
              <w:rPr>
                <w:rFonts w:eastAsia="標楷體"/>
                <w:kern w:val="0"/>
                <w:sz w:val="20"/>
                <w:szCs w:val="20"/>
              </w:rPr>
              <w:t>未具師資生資格之學生選修師資職前教育專業課程，僅得列計自由學分。</w:t>
            </w:r>
          </w:p>
          <w:p w:rsidR="002A7F6D" w:rsidRPr="008C0085" w:rsidRDefault="002A7F6D" w:rsidP="00D14DDF">
            <w:pPr>
              <w:snapToGrid w:val="0"/>
              <w:spacing w:line="240" w:lineRule="exact"/>
              <w:rPr>
                <w:rFonts w:ascii="標楷體" w:eastAsia="標楷體" w:hAnsi="標楷體"/>
                <w:sz w:val="20"/>
                <w:szCs w:val="20"/>
              </w:rPr>
            </w:pPr>
            <w:r w:rsidRPr="008C0085">
              <w:rPr>
                <w:rFonts w:eastAsia="標楷體"/>
                <w:bCs/>
                <w:kern w:val="0"/>
                <w:sz w:val="20"/>
                <w:szCs w:val="20"/>
              </w:rPr>
              <w:t>四、學分數由各系自行認定</w:t>
            </w:r>
            <w:r w:rsidRPr="008C0085">
              <w:rPr>
                <w:rFonts w:eastAsia="標楷體"/>
                <w:kern w:val="0"/>
                <w:sz w:val="20"/>
                <w:szCs w:val="20"/>
              </w:rPr>
              <w:t>。</w:t>
            </w:r>
          </w:p>
        </w:tc>
        <w:tc>
          <w:tcPr>
            <w:tcW w:w="1745" w:type="dxa"/>
            <w:gridSpan w:val="2"/>
            <w:vAlign w:val="center"/>
          </w:tcPr>
          <w:p w:rsidR="002A7F6D" w:rsidRPr="008C0085" w:rsidRDefault="002A7F6D" w:rsidP="00D14DDF">
            <w:pPr>
              <w:widowControl/>
              <w:snapToGrid w:val="0"/>
              <w:spacing w:line="240" w:lineRule="exact"/>
              <w:jc w:val="center"/>
              <w:rPr>
                <w:rFonts w:ascii="標楷體" w:eastAsia="標楷體" w:hAnsi="標楷體" w:cs="新細明體"/>
                <w:color w:val="000000"/>
                <w:kern w:val="0"/>
                <w:sz w:val="20"/>
                <w:szCs w:val="20"/>
              </w:rPr>
            </w:pPr>
            <w:r w:rsidRPr="008C0085">
              <w:rPr>
                <w:rFonts w:ascii="標楷體" w:eastAsia="標楷體" w:hAnsi="標楷體" w:hint="eastAsia"/>
                <w:b/>
                <w:bCs/>
                <w:sz w:val="20"/>
                <w:szCs w:val="20"/>
              </w:rPr>
              <w:t>20學分</w:t>
            </w:r>
          </w:p>
        </w:tc>
      </w:tr>
      <w:tr w:rsidR="002A7F6D" w:rsidRPr="008C0085" w:rsidTr="00D14DDF">
        <w:trPr>
          <w:cantSplit/>
          <w:trHeight w:val="20"/>
          <w:jc w:val="center"/>
        </w:trPr>
        <w:tc>
          <w:tcPr>
            <w:tcW w:w="1336" w:type="dxa"/>
            <w:vAlign w:val="center"/>
          </w:tcPr>
          <w:p w:rsidR="002A7F6D" w:rsidRPr="008C0085" w:rsidRDefault="002A7F6D" w:rsidP="00D14DDF">
            <w:pPr>
              <w:snapToGrid w:val="0"/>
              <w:spacing w:line="240" w:lineRule="exact"/>
              <w:jc w:val="center"/>
              <w:rPr>
                <w:rFonts w:ascii="標楷體" w:eastAsia="標楷體" w:hAnsi="標楷體"/>
                <w:b/>
                <w:color w:val="000000"/>
                <w:sz w:val="20"/>
                <w:szCs w:val="20"/>
              </w:rPr>
            </w:pPr>
            <w:r w:rsidRPr="008C0085">
              <w:rPr>
                <w:rFonts w:ascii="標楷體" w:eastAsia="標楷體" w:hAnsi="標楷體" w:hint="eastAsia"/>
                <w:b/>
                <w:color w:val="000000"/>
                <w:sz w:val="20"/>
                <w:szCs w:val="20"/>
              </w:rPr>
              <w:t>總　計</w:t>
            </w:r>
          </w:p>
        </w:tc>
        <w:tc>
          <w:tcPr>
            <w:tcW w:w="8253" w:type="dxa"/>
            <w:gridSpan w:val="3"/>
            <w:vAlign w:val="center"/>
          </w:tcPr>
          <w:p w:rsidR="002A7F6D" w:rsidRPr="008C0085" w:rsidRDefault="002A7F6D" w:rsidP="00D14DDF">
            <w:pPr>
              <w:snapToGrid w:val="0"/>
              <w:spacing w:line="240" w:lineRule="exact"/>
              <w:jc w:val="right"/>
              <w:rPr>
                <w:rFonts w:ascii="標楷體" w:eastAsia="標楷體" w:hAnsi="標楷體"/>
                <w:b/>
                <w:color w:val="000000"/>
                <w:sz w:val="20"/>
                <w:szCs w:val="20"/>
              </w:rPr>
            </w:pPr>
            <w:r w:rsidRPr="008C0085">
              <w:rPr>
                <w:rFonts w:ascii="標楷體" w:eastAsia="標楷體" w:hAnsi="標楷體"/>
                <w:b/>
                <w:color w:val="000000"/>
                <w:sz w:val="20"/>
                <w:szCs w:val="20"/>
              </w:rPr>
              <w:t>128</w:t>
            </w:r>
            <w:r w:rsidRPr="008C0085">
              <w:rPr>
                <w:rFonts w:ascii="標楷體" w:eastAsia="標楷體" w:hAnsi="標楷體" w:hint="eastAsia"/>
                <w:b/>
                <w:color w:val="000000"/>
                <w:sz w:val="20"/>
                <w:szCs w:val="20"/>
              </w:rPr>
              <w:t>學分</w:t>
            </w:r>
            <w:r w:rsidRPr="008C0085">
              <w:rPr>
                <w:rFonts w:ascii="標楷體" w:eastAsia="標楷體" w:hAnsi="標楷體"/>
                <w:b/>
                <w:color w:val="000000"/>
                <w:sz w:val="20"/>
                <w:szCs w:val="20"/>
              </w:rPr>
              <w:t xml:space="preserve"> </w:t>
            </w:r>
          </w:p>
        </w:tc>
      </w:tr>
    </w:tbl>
    <w:p w:rsidR="002A7F6D" w:rsidRPr="0023513B" w:rsidRDefault="002A7F6D" w:rsidP="002A7F6D"/>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ayout w:type="fixed"/>
        <w:tblCellMar>
          <w:left w:w="28" w:type="dxa"/>
          <w:right w:w="28" w:type="dxa"/>
        </w:tblCellMar>
        <w:tblLook w:val="0000" w:firstRow="0" w:lastRow="0" w:firstColumn="0" w:lastColumn="0" w:noHBand="0" w:noVBand="0"/>
      </w:tblPr>
      <w:tblGrid>
        <w:gridCol w:w="343"/>
        <w:gridCol w:w="1884"/>
        <w:gridCol w:w="1614"/>
        <w:gridCol w:w="540"/>
        <w:gridCol w:w="436"/>
        <w:gridCol w:w="436"/>
        <w:gridCol w:w="676"/>
        <w:gridCol w:w="2484"/>
        <w:gridCol w:w="1281"/>
      </w:tblGrid>
      <w:tr w:rsidR="002A7F6D" w:rsidRPr="0041015B" w:rsidTr="00D14DDF">
        <w:trPr>
          <w:cantSplit/>
          <w:trHeight w:val="20"/>
          <w:tblHeader/>
          <w:jc w:val="center"/>
        </w:trPr>
        <w:tc>
          <w:tcPr>
            <w:tcW w:w="343" w:type="dxa"/>
            <w:shd w:val="clear" w:color="auto" w:fill="BFBFBF"/>
            <w:vAlign w:val="center"/>
          </w:tcPr>
          <w:p w:rsidR="002A7F6D" w:rsidRPr="0041015B" w:rsidRDefault="002A7F6D" w:rsidP="00D14DDF">
            <w:pPr>
              <w:spacing w:line="300" w:lineRule="exact"/>
              <w:jc w:val="center"/>
              <w:rPr>
                <w:rFonts w:ascii="新細明體" w:hAnsi="新細明體"/>
                <w:sz w:val="20"/>
                <w:szCs w:val="20"/>
              </w:rPr>
            </w:pPr>
            <w:r w:rsidRPr="0041015B">
              <w:rPr>
                <w:rFonts w:ascii="新細明體" w:hAnsi="新細明體" w:hint="eastAsia"/>
                <w:sz w:val="20"/>
                <w:szCs w:val="20"/>
              </w:rPr>
              <w:t>類</w:t>
            </w:r>
            <w:r w:rsidRPr="0041015B">
              <w:rPr>
                <w:rFonts w:ascii="新細明體" w:hAnsi="新細明體"/>
                <w:sz w:val="20"/>
                <w:szCs w:val="20"/>
              </w:rPr>
              <w:t xml:space="preserve">   </w:t>
            </w:r>
            <w:r w:rsidRPr="0041015B">
              <w:rPr>
                <w:rFonts w:ascii="新細明體" w:hAnsi="新細明體" w:hint="eastAsia"/>
                <w:sz w:val="20"/>
                <w:szCs w:val="20"/>
              </w:rPr>
              <w:t>別</w:t>
            </w:r>
          </w:p>
        </w:tc>
        <w:tc>
          <w:tcPr>
            <w:tcW w:w="1884" w:type="dxa"/>
            <w:shd w:val="clear" w:color="auto" w:fill="BFBFBF"/>
            <w:vAlign w:val="center"/>
          </w:tcPr>
          <w:p w:rsidR="002A7F6D" w:rsidRPr="0041015B" w:rsidRDefault="002A7F6D" w:rsidP="00D14DDF">
            <w:pPr>
              <w:spacing w:line="300" w:lineRule="exact"/>
              <w:jc w:val="center"/>
              <w:rPr>
                <w:rFonts w:ascii="新細明體" w:hAnsi="新細明體"/>
                <w:sz w:val="20"/>
                <w:szCs w:val="20"/>
              </w:rPr>
            </w:pPr>
            <w:r w:rsidRPr="0041015B">
              <w:rPr>
                <w:rFonts w:ascii="新細明體" w:hAnsi="新細明體" w:hint="eastAsia"/>
                <w:sz w:val="20"/>
                <w:szCs w:val="20"/>
              </w:rPr>
              <w:t>科目中文名稱</w:t>
            </w:r>
          </w:p>
        </w:tc>
        <w:tc>
          <w:tcPr>
            <w:tcW w:w="1614" w:type="dxa"/>
            <w:shd w:val="clear" w:color="auto" w:fill="BFBFBF"/>
            <w:vAlign w:val="center"/>
          </w:tcPr>
          <w:p w:rsidR="002A7F6D" w:rsidRPr="0041015B" w:rsidRDefault="002A7F6D" w:rsidP="00D14DDF">
            <w:pPr>
              <w:spacing w:line="300" w:lineRule="exact"/>
              <w:jc w:val="center"/>
              <w:rPr>
                <w:rFonts w:ascii="新細明體" w:hAnsi="新細明體"/>
                <w:sz w:val="20"/>
                <w:szCs w:val="20"/>
              </w:rPr>
            </w:pPr>
            <w:r w:rsidRPr="0041015B">
              <w:rPr>
                <w:rFonts w:ascii="新細明體" w:hAnsi="新細明體" w:hint="eastAsia"/>
                <w:sz w:val="20"/>
                <w:szCs w:val="20"/>
              </w:rPr>
              <w:t>科目代碼</w:t>
            </w:r>
          </w:p>
        </w:tc>
        <w:tc>
          <w:tcPr>
            <w:tcW w:w="540" w:type="dxa"/>
            <w:shd w:val="clear" w:color="auto" w:fill="BFBFBF"/>
            <w:vAlign w:val="center"/>
          </w:tcPr>
          <w:p w:rsidR="002A7F6D" w:rsidRPr="0041015B" w:rsidRDefault="002A7F6D" w:rsidP="00D14DDF">
            <w:pPr>
              <w:spacing w:line="300" w:lineRule="exact"/>
              <w:jc w:val="center"/>
              <w:rPr>
                <w:rFonts w:ascii="新細明體" w:hAnsi="新細明體"/>
                <w:sz w:val="20"/>
                <w:szCs w:val="20"/>
              </w:rPr>
            </w:pPr>
            <w:r w:rsidRPr="0041015B">
              <w:rPr>
                <w:rFonts w:ascii="新細明體" w:hAnsi="新細明體" w:hint="eastAsia"/>
                <w:sz w:val="20"/>
                <w:szCs w:val="20"/>
              </w:rPr>
              <w:t>必選修</w:t>
            </w:r>
          </w:p>
        </w:tc>
        <w:tc>
          <w:tcPr>
            <w:tcW w:w="436" w:type="dxa"/>
            <w:shd w:val="clear" w:color="auto" w:fill="BFBFBF"/>
            <w:vAlign w:val="center"/>
          </w:tcPr>
          <w:p w:rsidR="002A7F6D" w:rsidRPr="0041015B" w:rsidRDefault="002A7F6D" w:rsidP="00D14DDF">
            <w:pPr>
              <w:spacing w:line="300" w:lineRule="exact"/>
              <w:jc w:val="center"/>
              <w:rPr>
                <w:rFonts w:ascii="新細明體" w:hAnsi="新細明體"/>
                <w:sz w:val="20"/>
                <w:szCs w:val="20"/>
              </w:rPr>
            </w:pPr>
            <w:r w:rsidRPr="0041015B">
              <w:rPr>
                <w:rFonts w:ascii="新細明體" w:hAnsi="新細明體" w:hint="eastAsia"/>
                <w:sz w:val="20"/>
                <w:szCs w:val="20"/>
              </w:rPr>
              <w:t>學</w:t>
            </w:r>
          </w:p>
          <w:p w:rsidR="002A7F6D" w:rsidRPr="0041015B" w:rsidRDefault="002A7F6D" w:rsidP="00D14DDF">
            <w:pPr>
              <w:spacing w:line="300" w:lineRule="exact"/>
              <w:jc w:val="center"/>
              <w:rPr>
                <w:rFonts w:ascii="新細明體" w:hAnsi="新細明體"/>
                <w:sz w:val="20"/>
                <w:szCs w:val="20"/>
              </w:rPr>
            </w:pPr>
            <w:r w:rsidRPr="0041015B">
              <w:rPr>
                <w:rFonts w:ascii="新細明體" w:hAnsi="新細明體" w:hint="eastAsia"/>
                <w:sz w:val="20"/>
                <w:szCs w:val="20"/>
              </w:rPr>
              <w:t>分</w:t>
            </w:r>
          </w:p>
        </w:tc>
        <w:tc>
          <w:tcPr>
            <w:tcW w:w="436" w:type="dxa"/>
            <w:shd w:val="clear" w:color="auto" w:fill="BFBFBF"/>
            <w:vAlign w:val="center"/>
          </w:tcPr>
          <w:p w:rsidR="002A7F6D" w:rsidRPr="0041015B" w:rsidRDefault="002A7F6D" w:rsidP="00D14DDF">
            <w:pPr>
              <w:spacing w:line="300" w:lineRule="exact"/>
              <w:jc w:val="center"/>
              <w:rPr>
                <w:rFonts w:ascii="新細明體" w:hAnsi="新細明體"/>
                <w:sz w:val="20"/>
                <w:szCs w:val="20"/>
              </w:rPr>
            </w:pPr>
            <w:r w:rsidRPr="0041015B">
              <w:rPr>
                <w:rFonts w:ascii="新細明體" w:hAnsi="新細明體" w:hint="eastAsia"/>
                <w:sz w:val="20"/>
                <w:szCs w:val="20"/>
              </w:rPr>
              <w:t>時</w:t>
            </w:r>
          </w:p>
          <w:p w:rsidR="002A7F6D" w:rsidRPr="0041015B" w:rsidRDefault="002A7F6D" w:rsidP="00D14DDF">
            <w:pPr>
              <w:spacing w:line="300" w:lineRule="exact"/>
              <w:jc w:val="center"/>
              <w:rPr>
                <w:rFonts w:ascii="新細明體" w:hAnsi="新細明體"/>
                <w:sz w:val="20"/>
                <w:szCs w:val="20"/>
              </w:rPr>
            </w:pPr>
            <w:r w:rsidRPr="0041015B">
              <w:rPr>
                <w:rFonts w:ascii="新細明體" w:hAnsi="新細明體" w:hint="eastAsia"/>
                <w:sz w:val="20"/>
                <w:szCs w:val="20"/>
              </w:rPr>
              <w:t>數</w:t>
            </w:r>
          </w:p>
        </w:tc>
        <w:tc>
          <w:tcPr>
            <w:tcW w:w="676" w:type="dxa"/>
            <w:shd w:val="clear" w:color="auto" w:fill="BFBFBF"/>
            <w:vAlign w:val="center"/>
          </w:tcPr>
          <w:p w:rsidR="002A7F6D" w:rsidRPr="0041015B" w:rsidRDefault="002A7F6D" w:rsidP="00D14DDF">
            <w:pPr>
              <w:spacing w:line="300" w:lineRule="exact"/>
              <w:jc w:val="center"/>
              <w:rPr>
                <w:rFonts w:ascii="新細明體" w:hAnsi="新細明體"/>
                <w:sz w:val="20"/>
                <w:szCs w:val="20"/>
              </w:rPr>
            </w:pPr>
            <w:r w:rsidRPr="0041015B">
              <w:rPr>
                <w:rFonts w:ascii="新細明體" w:hAnsi="新細明體" w:hint="eastAsia"/>
                <w:sz w:val="20"/>
                <w:szCs w:val="20"/>
              </w:rPr>
              <w:t>開課</w:t>
            </w:r>
          </w:p>
          <w:p w:rsidR="002A7F6D" w:rsidRPr="0041015B" w:rsidRDefault="002A7F6D" w:rsidP="00D14DDF">
            <w:pPr>
              <w:spacing w:line="300" w:lineRule="exact"/>
              <w:jc w:val="center"/>
              <w:rPr>
                <w:rFonts w:ascii="新細明體" w:hAnsi="新細明體"/>
                <w:sz w:val="20"/>
                <w:szCs w:val="20"/>
              </w:rPr>
            </w:pPr>
            <w:r w:rsidRPr="0041015B">
              <w:rPr>
                <w:rFonts w:ascii="新細明體" w:hAnsi="新細明體" w:hint="eastAsia"/>
                <w:sz w:val="20"/>
                <w:szCs w:val="20"/>
              </w:rPr>
              <w:t>學期</w:t>
            </w:r>
          </w:p>
        </w:tc>
        <w:tc>
          <w:tcPr>
            <w:tcW w:w="2484" w:type="dxa"/>
            <w:shd w:val="clear" w:color="auto" w:fill="BFBFBF"/>
            <w:vAlign w:val="center"/>
          </w:tcPr>
          <w:p w:rsidR="002A7F6D" w:rsidRPr="0041015B" w:rsidRDefault="002A7F6D" w:rsidP="00D14DDF">
            <w:pPr>
              <w:spacing w:line="300" w:lineRule="exact"/>
              <w:jc w:val="center"/>
              <w:rPr>
                <w:rFonts w:ascii="新細明體" w:hAnsi="新細明體"/>
                <w:sz w:val="20"/>
                <w:szCs w:val="20"/>
              </w:rPr>
            </w:pPr>
            <w:r w:rsidRPr="0041015B">
              <w:rPr>
                <w:rFonts w:ascii="新細明體" w:hAnsi="新細明體" w:hint="eastAsia"/>
                <w:sz w:val="20"/>
                <w:szCs w:val="20"/>
              </w:rPr>
              <w:t>科目英文名稱</w:t>
            </w:r>
          </w:p>
        </w:tc>
        <w:tc>
          <w:tcPr>
            <w:tcW w:w="1281" w:type="dxa"/>
            <w:shd w:val="clear" w:color="auto" w:fill="BFBFBF"/>
            <w:vAlign w:val="center"/>
          </w:tcPr>
          <w:p w:rsidR="002A7F6D" w:rsidRPr="0041015B" w:rsidRDefault="002A7F6D" w:rsidP="00D14DDF">
            <w:pPr>
              <w:spacing w:line="300" w:lineRule="exact"/>
              <w:jc w:val="center"/>
              <w:rPr>
                <w:rFonts w:ascii="新細明體" w:hAnsi="新細明體"/>
                <w:sz w:val="20"/>
                <w:szCs w:val="20"/>
              </w:rPr>
            </w:pPr>
            <w:r w:rsidRPr="0041015B">
              <w:rPr>
                <w:rFonts w:ascii="新細明體" w:hAnsi="新細明體" w:hint="eastAsia"/>
                <w:sz w:val="20"/>
                <w:szCs w:val="20"/>
              </w:rPr>
              <w:t>備註</w:t>
            </w:r>
          </w:p>
        </w:tc>
      </w:tr>
      <w:tr w:rsidR="002A7F6D" w:rsidRPr="0041015B" w:rsidTr="00D14DDF">
        <w:trPr>
          <w:cantSplit/>
          <w:trHeight w:val="20"/>
          <w:jc w:val="center"/>
        </w:trPr>
        <w:tc>
          <w:tcPr>
            <w:tcW w:w="343" w:type="dxa"/>
            <w:vMerge w:val="restart"/>
            <w:shd w:val="clear" w:color="auto" w:fill="BFBFBF"/>
            <w:vAlign w:val="center"/>
          </w:tcPr>
          <w:p w:rsidR="002A7F6D" w:rsidRPr="0041015B" w:rsidRDefault="002A7F6D" w:rsidP="00D14DDF">
            <w:pPr>
              <w:rPr>
                <w:rFonts w:ascii="新細明體" w:hAnsi="新細明體"/>
                <w:color w:val="000000"/>
                <w:sz w:val="20"/>
                <w:szCs w:val="20"/>
              </w:rPr>
            </w:pPr>
            <w:r w:rsidRPr="0041015B">
              <w:rPr>
                <w:rFonts w:ascii="新細明體" w:hAnsi="新細明體" w:hint="eastAsia"/>
                <w:color w:val="000000"/>
                <w:sz w:val="20"/>
                <w:szCs w:val="20"/>
              </w:rPr>
              <w:t>院</w:t>
            </w:r>
          </w:p>
          <w:p w:rsidR="002A7F6D" w:rsidRPr="0041015B" w:rsidRDefault="002A7F6D" w:rsidP="00D14DDF">
            <w:pPr>
              <w:rPr>
                <w:rFonts w:ascii="新細明體" w:hAnsi="新細明體"/>
                <w:color w:val="000000"/>
                <w:sz w:val="20"/>
                <w:szCs w:val="20"/>
              </w:rPr>
            </w:pPr>
            <w:r w:rsidRPr="0041015B">
              <w:rPr>
                <w:rFonts w:ascii="新細明體" w:hAnsi="新細明體" w:hint="eastAsia"/>
                <w:color w:val="000000"/>
                <w:sz w:val="20"/>
                <w:szCs w:val="20"/>
              </w:rPr>
              <w:t>共同課程</w:t>
            </w:r>
          </w:p>
        </w:tc>
        <w:tc>
          <w:tcPr>
            <w:tcW w:w="1884" w:type="dxa"/>
            <w:shd w:val="clear" w:color="auto" w:fill="BFBFBF"/>
            <w:vAlign w:val="center"/>
          </w:tcPr>
          <w:p w:rsidR="002A7F6D" w:rsidRPr="0041015B" w:rsidRDefault="002A7F6D" w:rsidP="00D14DDF">
            <w:pPr>
              <w:snapToGrid w:val="0"/>
              <w:rPr>
                <w:color w:val="000000"/>
                <w:kern w:val="0"/>
                <w:sz w:val="20"/>
                <w:szCs w:val="20"/>
              </w:rPr>
            </w:pPr>
            <w:r w:rsidRPr="0041015B">
              <w:rPr>
                <w:color w:val="000000"/>
                <w:kern w:val="0"/>
                <w:sz w:val="20"/>
                <w:szCs w:val="20"/>
              </w:rPr>
              <w:t>教育概論</w:t>
            </w:r>
          </w:p>
        </w:tc>
        <w:tc>
          <w:tcPr>
            <w:tcW w:w="1614" w:type="dxa"/>
            <w:shd w:val="clear" w:color="auto" w:fill="BFBFBF"/>
            <w:vAlign w:val="center"/>
          </w:tcPr>
          <w:p w:rsidR="002A7F6D" w:rsidRPr="0041015B" w:rsidRDefault="002A7F6D" w:rsidP="00D14DDF">
            <w:pPr>
              <w:snapToGrid w:val="0"/>
              <w:rPr>
                <w:color w:val="000000"/>
                <w:kern w:val="0"/>
                <w:sz w:val="20"/>
                <w:szCs w:val="20"/>
              </w:rPr>
            </w:pPr>
            <w:r w:rsidRPr="0041015B">
              <w:rPr>
                <w:color w:val="000000"/>
                <w:kern w:val="0"/>
                <w:sz w:val="20"/>
                <w:szCs w:val="20"/>
              </w:rPr>
              <w:t>EDC11C00A001</w:t>
            </w:r>
          </w:p>
        </w:tc>
        <w:tc>
          <w:tcPr>
            <w:tcW w:w="540" w:type="dxa"/>
            <w:shd w:val="clear" w:color="auto" w:fill="BFBFBF"/>
            <w:vAlign w:val="center"/>
          </w:tcPr>
          <w:p w:rsidR="002A7F6D" w:rsidRPr="0041015B" w:rsidRDefault="002A7F6D" w:rsidP="00D14DDF">
            <w:pPr>
              <w:jc w:val="center"/>
              <w:rPr>
                <w:rFonts w:ascii="新細明體" w:hAnsi="新細明體"/>
                <w:color w:val="000000"/>
                <w:sz w:val="20"/>
                <w:szCs w:val="20"/>
              </w:rPr>
            </w:pPr>
            <w:r w:rsidRPr="0041015B">
              <w:rPr>
                <w:rFonts w:ascii="新細明體" w:hAnsi="新細明體" w:hint="eastAsia"/>
                <w:color w:val="000000"/>
                <w:sz w:val="20"/>
                <w:szCs w:val="20"/>
              </w:rPr>
              <w:t>必</w:t>
            </w:r>
          </w:p>
        </w:tc>
        <w:tc>
          <w:tcPr>
            <w:tcW w:w="436" w:type="dxa"/>
            <w:shd w:val="clear" w:color="auto" w:fill="BFBFBF"/>
            <w:vAlign w:val="center"/>
          </w:tcPr>
          <w:p w:rsidR="002A7F6D" w:rsidRPr="0041015B" w:rsidRDefault="002A7F6D" w:rsidP="00D14DDF">
            <w:pPr>
              <w:snapToGrid w:val="0"/>
              <w:jc w:val="center"/>
              <w:rPr>
                <w:color w:val="000000"/>
                <w:kern w:val="0"/>
                <w:sz w:val="20"/>
                <w:szCs w:val="20"/>
              </w:rPr>
            </w:pPr>
            <w:r w:rsidRPr="0041015B">
              <w:rPr>
                <w:rFonts w:hint="eastAsia"/>
                <w:color w:val="000000"/>
                <w:kern w:val="0"/>
                <w:sz w:val="20"/>
                <w:szCs w:val="20"/>
              </w:rPr>
              <w:t>2</w:t>
            </w:r>
          </w:p>
        </w:tc>
        <w:tc>
          <w:tcPr>
            <w:tcW w:w="436" w:type="dxa"/>
            <w:shd w:val="clear" w:color="auto" w:fill="BFBFBF"/>
            <w:vAlign w:val="center"/>
          </w:tcPr>
          <w:p w:rsidR="002A7F6D" w:rsidRPr="0041015B" w:rsidRDefault="002A7F6D" w:rsidP="00D14DDF">
            <w:pPr>
              <w:snapToGrid w:val="0"/>
              <w:jc w:val="center"/>
              <w:rPr>
                <w:color w:val="000000"/>
                <w:kern w:val="0"/>
                <w:sz w:val="20"/>
                <w:szCs w:val="20"/>
              </w:rPr>
            </w:pPr>
            <w:r w:rsidRPr="0041015B">
              <w:rPr>
                <w:rFonts w:hint="eastAsia"/>
                <w:color w:val="000000"/>
                <w:kern w:val="0"/>
                <w:sz w:val="20"/>
                <w:szCs w:val="20"/>
              </w:rPr>
              <w:t>2</w:t>
            </w:r>
          </w:p>
        </w:tc>
        <w:tc>
          <w:tcPr>
            <w:tcW w:w="676" w:type="dxa"/>
            <w:shd w:val="clear" w:color="auto" w:fill="BFBFBF"/>
            <w:vAlign w:val="center"/>
          </w:tcPr>
          <w:p w:rsidR="002A7F6D" w:rsidRPr="0041015B" w:rsidRDefault="002A7F6D" w:rsidP="00D14DDF">
            <w:pPr>
              <w:jc w:val="center"/>
              <w:rPr>
                <w:rFonts w:ascii="新細明體" w:hAnsi="新細明體"/>
                <w:color w:val="000000"/>
                <w:w w:val="110"/>
                <w:sz w:val="20"/>
                <w:szCs w:val="20"/>
              </w:rPr>
            </w:pPr>
            <w:r w:rsidRPr="0041015B">
              <w:rPr>
                <w:rFonts w:ascii="新細明體" w:hAnsi="新細明體" w:hint="eastAsia"/>
                <w:color w:val="000000"/>
                <w:w w:val="110"/>
                <w:sz w:val="20"/>
                <w:szCs w:val="20"/>
              </w:rPr>
              <w:t>一上</w:t>
            </w:r>
          </w:p>
        </w:tc>
        <w:tc>
          <w:tcPr>
            <w:tcW w:w="2484" w:type="dxa"/>
            <w:shd w:val="clear" w:color="auto" w:fill="BFBFBF"/>
            <w:vAlign w:val="center"/>
          </w:tcPr>
          <w:p w:rsidR="002A7F6D" w:rsidRPr="0041015B" w:rsidRDefault="002A7F6D" w:rsidP="00D14DDF">
            <w:pPr>
              <w:snapToGrid w:val="0"/>
              <w:spacing w:line="240" w:lineRule="exact"/>
              <w:rPr>
                <w:color w:val="000000"/>
                <w:kern w:val="0"/>
                <w:sz w:val="20"/>
                <w:szCs w:val="20"/>
              </w:rPr>
            </w:pPr>
            <w:r w:rsidRPr="0041015B">
              <w:rPr>
                <w:color w:val="000000"/>
                <w:kern w:val="0"/>
                <w:sz w:val="20"/>
                <w:szCs w:val="20"/>
              </w:rPr>
              <w:t>Introduction to Education</w:t>
            </w:r>
          </w:p>
        </w:tc>
        <w:tc>
          <w:tcPr>
            <w:tcW w:w="1281" w:type="dxa"/>
            <w:vMerge w:val="restart"/>
            <w:shd w:val="clear" w:color="auto" w:fill="BFBFBF"/>
            <w:vAlign w:val="center"/>
          </w:tcPr>
          <w:p w:rsidR="002A7F6D" w:rsidRPr="0041015B" w:rsidRDefault="002A7F6D" w:rsidP="00D14DDF">
            <w:pPr>
              <w:rPr>
                <w:rFonts w:ascii="新細明體" w:hAnsi="新細明體"/>
                <w:color w:val="000000"/>
                <w:sz w:val="20"/>
                <w:szCs w:val="20"/>
              </w:rPr>
            </w:pPr>
            <w:r w:rsidRPr="0041015B">
              <w:rPr>
                <w:rFonts w:ascii="新細明體" w:hAnsi="新細明體" w:hint="eastAsia"/>
                <w:color w:val="000000"/>
                <w:sz w:val="20"/>
                <w:szCs w:val="20"/>
              </w:rPr>
              <w:t>師培學系院共必修</w:t>
            </w:r>
          </w:p>
        </w:tc>
      </w:tr>
      <w:tr w:rsidR="002A7F6D" w:rsidRPr="0041015B" w:rsidTr="00D14DDF">
        <w:trPr>
          <w:cantSplit/>
          <w:trHeight w:val="20"/>
          <w:jc w:val="center"/>
        </w:trPr>
        <w:tc>
          <w:tcPr>
            <w:tcW w:w="343" w:type="dxa"/>
            <w:vMerge/>
            <w:shd w:val="clear" w:color="auto" w:fill="BFBFBF"/>
            <w:vAlign w:val="center"/>
          </w:tcPr>
          <w:p w:rsidR="002A7F6D" w:rsidRPr="0041015B" w:rsidRDefault="002A7F6D" w:rsidP="00D14DDF">
            <w:pPr>
              <w:rPr>
                <w:rFonts w:ascii="新細明體" w:hAnsi="新細明體"/>
                <w:color w:val="000000"/>
                <w:sz w:val="20"/>
                <w:szCs w:val="20"/>
              </w:rPr>
            </w:pPr>
          </w:p>
        </w:tc>
        <w:tc>
          <w:tcPr>
            <w:tcW w:w="1884" w:type="dxa"/>
            <w:shd w:val="clear" w:color="auto" w:fill="BFBFBF"/>
            <w:vAlign w:val="center"/>
          </w:tcPr>
          <w:p w:rsidR="002A7F6D" w:rsidRPr="0041015B" w:rsidRDefault="002A7F6D" w:rsidP="00D14DDF">
            <w:pPr>
              <w:snapToGrid w:val="0"/>
              <w:rPr>
                <w:color w:val="000000"/>
                <w:kern w:val="0"/>
                <w:sz w:val="20"/>
                <w:szCs w:val="20"/>
              </w:rPr>
            </w:pPr>
            <w:r w:rsidRPr="0041015B">
              <w:rPr>
                <w:color w:val="000000"/>
                <w:kern w:val="0"/>
                <w:sz w:val="20"/>
                <w:szCs w:val="20"/>
              </w:rPr>
              <w:t>教育心理學</w:t>
            </w:r>
          </w:p>
        </w:tc>
        <w:tc>
          <w:tcPr>
            <w:tcW w:w="1614" w:type="dxa"/>
            <w:shd w:val="clear" w:color="auto" w:fill="BFBFBF"/>
            <w:vAlign w:val="center"/>
          </w:tcPr>
          <w:p w:rsidR="002A7F6D" w:rsidRPr="0041015B" w:rsidRDefault="002A7F6D" w:rsidP="00D14DDF">
            <w:pPr>
              <w:snapToGrid w:val="0"/>
              <w:rPr>
                <w:color w:val="000000"/>
                <w:kern w:val="0"/>
                <w:sz w:val="20"/>
                <w:szCs w:val="20"/>
              </w:rPr>
            </w:pPr>
            <w:r w:rsidRPr="0041015B">
              <w:rPr>
                <w:color w:val="000000"/>
                <w:kern w:val="0"/>
                <w:sz w:val="20"/>
                <w:szCs w:val="20"/>
              </w:rPr>
              <w:t>EDC11C00A002</w:t>
            </w:r>
          </w:p>
        </w:tc>
        <w:tc>
          <w:tcPr>
            <w:tcW w:w="540" w:type="dxa"/>
            <w:shd w:val="clear" w:color="auto" w:fill="BFBFBF"/>
            <w:vAlign w:val="center"/>
          </w:tcPr>
          <w:p w:rsidR="002A7F6D" w:rsidRPr="0041015B" w:rsidRDefault="002A7F6D" w:rsidP="00D14DDF">
            <w:pPr>
              <w:snapToGrid w:val="0"/>
              <w:jc w:val="center"/>
              <w:rPr>
                <w:rFonts w:ascii="新細明體" w:hAnsi="新細明體"/>
                <w:color w:val="000000"/>
                <w:sz w:val="20"/>
                <w:szCs w:val="20"/>
              </w:rPr>
            </w:pPr>
            <w:r w:rsidRPr="0041015B">
              <w:rPr>
                <w:rFonts w:ascii="新細明體" w:hAnsi="新細明體" w:hint="eastAsia"/>
                <w:color w:val="000000"/>
                <w:sz w:val="20"/>
                <w:szCs w:val="20"/>
              </w:rPr>
              <w:t>必</w:t>
            </w:r>
          </w:p>
        </w:tc>
        <w:tc>
          <w:tcPr>
            <w:tcW w:w="436" w:type="dxa"/>
            <w:shd w:val="clear" w:color="auto" w:fill="BFBFBF"/>
            <w:vAlign w:val="center"/>
          </w:tcPr>
          <w:p w:rsidR="002A7F6D" w:rsidRPr="0041015B" w:rsidRDefault="002A7F6D" w:rsidP="00D14DDF">
            <w:pPr>
              <w:snapToGrid w:val="0"/>
              <w:jc w:val="center"/>
              <w:rPr>
                <w:color w:val="000000"/>
                <w:kern w:val="0"/>
                <w:sz w:val="20"/>
                <w:szCs w:val="20"/>
              </w:rPr>
            </w:pPr>
            <w:r w:rsidRPr="0041015B">
              <w:rPr>
                <w:rFonts w:hint="eastAsia"/>
                <w:color w:val="000000"/>
                <w:kern w:val="0"/>
                <w:sz w:val="20"/>
                <w:szCs w:val="20"/>
              </w:rPr>
              <w:t>2</w:t>
            </w:r>
          </w:p>
        </w:tc>
        <w:tc>
          <w:tcPr>
            <w:tcW w:w="436" w:type="dxa"/>
            <w:shd w:val="clear" w:color="auto" w:fill="BFBFBF"/>
            <w:vAlign w:val="center"/>
          </w:tcPr>
          <w:p w:rsidR="002A7F6D" w:rsidRPr="0041015B" w:rsidRDefault="002A7F6D" w:rsidP="00D14DDF">
            <w:pPr>
              <w:snapToGrid w:val="0"/>
              <w:jc w:val="center"/>
              <w:rPr>
                <w:color w:val="000000"/>
                <w:kern w:val="0"/>
                <w:sz w:val="20"/>
                <w:szCs w:val="20"/>
              </w:rPr>
            </w:pPr>
            <w:r w:rsidRPr="0041015B">
              <w:rPr>
                <w:rFonts w:hint="eastAsia"/>
                <w:color w:val="000000"/>
                <w:kern w:val="0"/>
                <w:sz w:val="20"/>
                <w:szCs w:val="20"/>
              </w:rPr>
              <w:t>2</w:t>
            </w:r>
          </w:p>
        </w:tc>
        <w:tc>
          <w:tcPr>
            <w:tcW w:w="676" w:type="dxa"/>
            <w:shd w:val="clear" w:color="auto" w:fill="BFBFBF"/>
            <w:vAlign w:val="center"/>
          </w:tcPr>
          <w:p w:rsidR="002A7F6D" w:rsidRPr="0041015B" w:rsidRDefault="002A7F6D" w:rsidP="00D14DDF">
            <w:pPr>
              <w:snapToGrid w:val="0"/>
              <w:jc w:val="center"/>
              <w:rPr>
                <w:rFonts w:ascii="新細明體" w:hAnsi="新細明體"/>
                <w:color w:val="000000"/>
                <w:w w:val="110"/>
                <w:sz w:val="20"/>
                <w:szCs w:val="20"/>
              </w:rPr>
            </w:pPr>
            <w:r w:rsidRPr="0041015B">
              <w:rPr>
                <w:rFonts w:ascii="新細明體" w:hAnsi="新細明體" w:hint="eastAsia"/>
                <w:color w:val="000000"/>
                <w:w w:val="110"/>
                <w:sz w:val="20"/>
                <w:szCs w:val="20"/>
              </w:rPr>
              <w:t>一下</w:t>
            </w:r>
          </w:p>
        </w:tc>
        <w:tc>
          <w:tcPr>
            <w:tcW w:w="2484" w:type="dxa"/>
            <w:shd w:val="clear" w:color="auto" w:fill="BFBFBF"/>
            <w:vAlign w:val="center"/>
          </w:tcPr>
          <w:p w:rsidR="002A7F6D" w:rsidRPr="0041015B" w:rsidRDefault="002A7F6D" w:rsidP="00D14DDF">
            <w:pPr>
              <w:snapToGrid w:val="0"/>
              <w:spacing w:line="240" w:lineRule="exact"/>
              <w:rPr>
                <w:color w:val="000000"/>
                <w:kern w:val="0"/>
                <w:sz w:val="20"/>
                <w:szCs w:val="20"/>
              </w:rPr>
            </w:pPr>
            <w:r w:rsidRPr="0041015B">
              <w:rPr>
                <w:color w:val="000000"/>
                <w:kern w:val="0"/>
                <w:sz w:val="20"/>
                <w:szCs w:val="20"/>
              </w:rPr>
              <w:t>Educational Psychology</w:t>
            </w:r>
          </w:p>
        </w:tc>
        <w:tc>
          <w:tcPr>
            <w:tcW w:w="1281" w:type="dxa"/>
            <w:vMerge/>
            <w:shd w:val="clear" w:color="auto" w:fill="BFBFBF"/>
            <w:vAlign w:val="center"/>
          </w:tcPr>
          <w:p w:rsidR="002A7F6D" w:rsidRPr="0041015B" w:rsidRDefault="002A7F6D" w:rsidP="00D14DDF">
            <w:pPr>
              <w:rPr>
                <w:rFonts w:ascii="新細明體" w:hAnsi="新細明體"/>
                <w:color w:val="000000"/>
                <w:sz w:val="20"/>
                <w:szCs w:val="20"/>
              </w:rPr>
            </w:pPr>
          </w:p>
        </w:tc>
      </w:tr>
      <w:tr w:rsidR="002A7F6D" w:rsidRPr="0041015B" w:rsidTr="00D14DDF">
        <w:trPr>
          <w:cantSplit/>
          <w:trHeight w:val="20"/>
          <w:jc w:val="center"/>
        </w:trPr>
        <w:tc>
          <w:tcPr>
            <w:tcW w:w="343" w:type="dxa"/>
            <w:vMerge/>
            <w:shd w:val="clear" w:color="auto" w:fill="BFBFBF"/>
            <w:vAlign w:val="center"/>
          </w:tcPr>
          <w:p w:rsidR="002A7F6D" w:rsidRPr="0041015B" w:rsidRDefault="002A7F6D" w:rsidP="00D14DDF">
            <w:pPr>
              <w:rPr>
                <w:rFonts w:ascii="新細明體" w:hAnsi="新細明體"/>
                <w:color w:val="000000"/>
                <w:sz w:val="20"/>
                <w:szCs w:val="20"/>
              </w:rPr>
            </w:pPr>
          </w:p>
        </w:tc>
        <w:tc>
          <w:tcPr>
            <w:tcW w:w="1884" w:type="dxa"/>
            <w:shd w:val="clear" w:color="auto" w:fill="BFBFBF"/>
            <w:vAlign w:val="center"/>
          </w:tcPr>
          <w:p w:rsidR="002A7F6D" w:rsidRPr="0041015B" w:rsidRDefault="002A7F6D" w:rsidP="00D14DDF">
            <w:pPr>
              <w:snapToGrid w:val="0"/>
              <w:spacing w:beforeAutospacing="1" w:afterAutospacing="1"/>
              <w:jc w:val="both"/>
              <w:rPr>
                <w:rFonts w:ascii="新細明體" w:hAnsi="新細明體"/>
                <w:color w:val="000000"/>
                <w:sz w:val="20"/>
                <w:szCs w:val="20"/>
              </w:rPr>
            </w:pPr>
            <w:r w:rsidRPr="0041015B">
              <w:rPr>
                <w:color w:val="000000"/>
                <w:kern w:val="0"/>
                <w:sz w:val="20"/>
                <w:szCs w:val="20"/>
              </w:rPr>
              <w:t>教學原理</w:t>
            </w:r>
          </w:p>
        </w:tc>
        <w:tc>
          <w:tcPr>
            <w:tcW w:w="1614" w:type="dxa"/>
            <w:shd w:val="clear" w:color="auto" w:fill="BFBFBF"/>
            <w:vAlign w:val="center"/>
          </w:tcPr>
          <w:p w:rsidR="002A7F6D" w:rsidRPr="0041015B" w:rsidRDefault="002A7F6D" w:rsidP="00D14DDF">
            <w:pPr>
              <w:snapToGrid w:val="0"/>
              <w:rPr>
                <w:color w:val="000000"/>
                <w:kern w:val="0"/>
                <w:sz w:val="20"/>
                <w:szCs w:val="20"/>
              </w:rPr>
            </w:pPr>
            <w:r w:rsidRPr="0041015B">
              <w:rPr>
                <w:color w:val="000000"/>
                <w:kern w:val="0"/>
                <w:sz w:val="20"/>
                <w:szCs w:val="20"/>
              </w:rPr>
              <w:t>EDC11C00A003</w:t>
            </w:r>
          </w:p>
        </w:tc>
        <w:tc>
          <w:tcPr>
            <w:tcW w:w="540" w:type="dxa"/>
            <w:shd w:val="clear" w:color="auto" w:fill="BFBFBF"/>
            <w:vAlign w:val="center"/>
          </w:tcPr>
          <w:p w:rsidR="002A7F6D" w:rsidRPr="0041015B" w:rsidRDefault="002A7F6D" w:rsidP="00D14DDF">
            <w:pPr>
              <w:snapToGrid w:val="0"/>
              <w:jc w:val="center"/>
              <w:rPr>
                <w:rFonts w:ascii="新細明體" w:hAnsi="新細明體"/>
                <w:color w:val="000000"/>
                <w:sz w:val="20"/>
                <w:szCs w:val="20"/>
              </w:rPr>
            </w:pPr>
            <w:r w:rsidRPr="0041015B">
              <w:rPr>
                <w:rFonts w:ascii="新細明體" w:hAnsi="新細明體" w:hint="eastAsia"/>
                <w:color w:val="000000"/>
                <w:sz w:val="20"/>
                <w:szCs w:val="20"/>
              </w:rPr>
              <w:t>必</w:t>
            </w:r>
          </w:p>
        </w:tc>
        <w:tc>
          <w:tcPr>
            <w:tcW w:w="436" w:type="dxa"/>
            <w:shd w:val="clear" w:color="auto" w:fill="BFBFBF"/>
            <w:vAlign w:val="center"/>
          </w:tcPr>
          <w:p w:rsidR="002A7F6D" w:rsidRPr="0041015B" w:rsidRDefault="002A7F6D" w:rsidP="00D14DDF">
            <w:pPr>
              <w:snapToGrid w:val="0"/>
              <w:jc w:val="center"/>
              <w:rPr>
                <w:color w:val="000000"/>
                <w:kern w:val="0"/>
                <w:sz w:val="20"/>
                <w:szCs w:val="20"/>
              </w:rPr>
            </w:pPr>
            <w:r w:rsidRPr="0041015B">
              <w:rPr>
                <w:color w:val="000000"/>
                <w:kern w:val="0"/>
                <w:sz w:val="20"/>
                <w:szCs w:val="20"/>
              </w:rPr>
              <w:t>3</w:t>
            </w:r>
          </w:p>
        </w:tc>
        <w:tc>
          <w:tcPr>
            <w:tcW w:w="436" w:type="dxa"/>
            <w:shd w:val="clear" w:color="auto" w:fill="BFBFBF"/>
            <w:vAlign w:val="center"/>
          </w:tcPr>
          <w:p w:rsidR="002A7F6D" w:rsidRPr="0041015B" w:rsidRDefault="002A7F6D" w:rsidP="00D14DDF">
            <w:pPr>
              <w:snapToGrid w:val="0"/>
              <w:jc w:val="center"/>
              <w:rPr>
                <w:color w:val="000000"/>
                <w:kern w:val="0"/>
                <w:sz w:val="20"/>
                <w:szCs w:val="20"/>
              </w:rPr>
            </w:pPr>
            <w:r w:rsidRPr="0041015B">
              <w:rPr>
                <w:color w:val="000000"/>
                <w:kern w:val="0"/>
                <w:sz w:val="20"/>
                <w:szCs w:val="20"/>
              </w:rPr>
              <w:t>3</w:t>
            </w:r>
          </w:p>
        </w:tc>
        <w:tc>
          <w:tcPr>
            <w:tcW w:w="676" w:type="dxa"/>
            <w:shd w:val="clear" w:color="auto" w:fill="BFBFBF"/>
            <w:vAlign w:val="center"/>
          </w:tcPr>
          <w:p w:rsidR="002A7F6D" w:rsidRPr="0041015B" w:rsidRDefault="002A7F6D" w:rsidP="00D14DDF">
            <w:pPr>
              <w:snapToGrid w:val="0"/>
              <w:jc w:val="center"/>
              <w:rPr>
                <w:rFonts w:ascii="新細明體" w:hAnsi="新細明體"/>
                <w:color w:val="000000"/>
                <w:w w:val="110"/>
                <w:sz w:val="20"/>
                <w:szCs w:val="20"/>
              </w:rPr>
            </w:pPr>
            <w:r w:rsidRPr="0041015B">
              <w:rPr>
                <w:rFonts w:ascii="新細明體" w:hAnsi="新細明體" w:hint="eastAsia"/>
                <w:color w:val="000000"/>
                <w:w w:val="110"/>
                <w:sz w:val="20"/>
                <w:szCs w:val="20"/>
              </w:rPr>
              <w:t>二上</w:t>
            </w:r>
          </w:p>
        </w:tc>
        <w:tc>
          <w:tcPr>
            <w:tcW w:w="2484" w:type="dxa"/>
            <w:shd w:val="clear" w:color="auto" w:fill="BFBFBF"/>
            <w:vAlign w:val="center"/>
          </w:tcPr>
          <w:p w:rsidR="002A7F6D" w:rsidRPr="0041015B" w:rsidRDefault="002A7F6D" w:rsidP="00D14DDF">
            <w:pPr>
              <w:snapToGrid w:val="0"/>
              <w:spacing w:line="240" w:lineRule="exact"/>
              <w:rPr>
                <w:color w:val="000000"/>
                <w:kern w:val="0"/>
                <w:sz w:val="20"/>
                <w:szCs w:val="20"/>
              </w:rPr>
            </w:pPr>
            <w:r w:rsidRPr="0041015B">
              <w:rPr>
                <w:color w:val="000000"/>
                <w:kern w:val="0"/>
                <w:sz w:val="20"/>
                <w:szCs w:val="20"/>
              </w:rPr>
              <w:t>Principles of Teaching</w:t>
            </w:r>
          </w:p>
        </w:tc>
        <w:tc>
          <w:tcPr>
            <w:tcW w:w="1281" w:type="dxa"/>
            <w:vMerge/>
            <w:shd w:val="clear" w:color="auto" w:fill="BFBFBF"/>
            <w:vAlign w:val="center"/>
          </w:tcPr>
          <w:p w:rsidR="002A7F6D" w:rsidRPr="0041015B" w:rsidRDefault="002A7F6D" w:rsidP="00D14DDF">
            <w:pPr>
              <w:rPr>
                <w:rFonts w:ascii="新細明體" w:hAnsi="新細明體"/>
                <w:color w:val="000000"/>
                <w:sz w:val="20"/>
                <w:szCs w:val="20"/>
              </w:rPr>
            </w:pPr>
          </w:p>
        </w:tc>
      </w:tr>
      <w:tr w:rsidR="002A7F6D" w:rsidRPr="0041015B" w:rsidTr="00D14DDF">
        <w:trPr>
          <w:cantSplit/>
          <w:trHeight w:val="20"/>
          <w:jc w:val="center"/>
        </w:trPr>
        <w:tc>
          <w:tcPr>
            <w:tcW w:w="343" w:type="dxa"/>
            <w:vMerge/>
            <w:shd w:val="clear" w:color="auto" w:fill="BFBFBF"/>
            <w:vAlign w:val="center"/>
          </w:tcPr>
          <w:p w:rsidR="002A7F6D" w:rsidRPr="0041015B" w:rsidRDefault="002A7F6D" w:rsidP="00D14DDF">
            <w:pPr>
              <w:rPr>
                <w:rFonts w:ascii="新細明體" w:hAnsi="新細明體"/>
                <w:color w:val="000000"/>
                <w:sz w:val="20"/>
                <w:szCs w:val="20"/>
              </w:rPr>
            </w:pPr>
          </w:p>
        </w:tc>
        <w:tc>
          <w:tcPr>
            <w:tcW w:w="1884" w:type="dxa"/>
            <w:shd w:val="clear" w:color="auto" w:fill="BFBFBF"/>
            <w:vAlign w:val="center"/>
          </w:tcPr>
          <w:p w:rsidR="002A7F6D" w:rsidRPr="0041015B" w:rsidRDefault="002A7F6D" w:rsidP="00D14DDF">
            <w:pPr>
              <w:rPr>
                <w:color w:val="000000"/>
                <w:sz w:val="20"/>
                <w:szCs w:val="20"/>
              </w:rPr>
            </w:pPr>
            <w:r w:rsidRPr="0041015B">
              <w:rPr>
                <w:color w:val="000000"/>
                <w:sz w:val="20"/>
                <w:szCs w:val="20"/>
              </w:rPr>
              <w:t>行銷學</w:t>
            </w:r>
          </w:p>
        </w:tc>
        <w:tc>
          <w:tcPr>
            <w:tcW w:w="1614" w:type="dxa"/>
            <w:shd w:val="clear" w:color="auto" w:fill="BFBFBF"/>
            <w:vAlign w:val="center"/>
          </w:tcPr>
          <w:p w:rsidR="002A7F6D" w:rsidRPr="0041015B" w:rsidRDefault="002A7F6D" w:rsidP="00D14DDF">
            <w:pPr>
              <w:snapToGrid w:val="0"/>
              <w:rPr>
                <w:color w:val="000000"/>
                <w:kern w:val="0"/>
                <w:sz w:val="20"/>
                <w:szCs w:val="20"/>
              </w:rPr>
            </w:pPr>
            <w:r w:rsidRPr="0041015B">
              <w:rPr>
                <w:color w:val="000000"/>
                <w:kern w:val="0"/>
                <w:sz w:val="20"/>
                <w:szCs w:val="20"/>
              </w:rPr>
              <w:t>EDC11C00B001</w:t>
            </w:r>
          </w:p>
        </w:tc>
        <w:tc>
          <w:tcPr>
            <w:tcW w:w="540" w:type="dxa"/>
            <w:shd w:val="clear" w:color="auto" w:fill="BFBFBF"/>
            <w:vAlign w:val="center"/>
          </w:tcPr>
          <w:p w:rsidR="002A7F6D" w:rsidRPr="0041015B" w:rsidRDefault="002A7F6D" w:rsidP="00D14DDF">
            <w:pPr>
              <w:snapToGrid w:val="0"/>
              <w:jc w:val="center"/>
              <w:rPr>
                <w:rFonts w:ascii="新細明體" w:hAnsi="新細明體"/>
                <w:color w:val="000000"/>
                <w:sz w:val="20"/>
                <w:szCs w:val="20"/>
              </w:rPr>
            </w:pPr>
            <w:r w:rsidRPr="0041015B">
              <w:rPr>
                <w:rFonts w:ascii="新細明體" w:hAnsi="新細明體" w:hint="eastAsia"/>
                <w:color w:val="000000"/>
                <w:sz w:val="20"/>
                <w:szCs w:val="20"/>
              </w:rPr>
              <w:t>必</w:t>
            </w:r>
          </w:p>
        </w:tc>
        <w:tc>
          <w:tcPr>
            <w:tcW w:w="436" w:type="dxa"/>
            <w:shd w:val="clear" w:color="auto" w:fill="BFBFBF"/>
            <w:vAlign w:val="center"/>
          </w:tcPr>
          <w:p w:rsidR="002A7F6D" w:rsidRPr="0041015B" w:rsidRDefault="002A7F6D" w:rsidP="00D14DDF">
            <w:pPr>
              <w:snapToGrid w:val="0"/>
              <w:jc w:val="center"/>
              <w:rPr>
                <w:color w:val="000000"/>
                <w:kern w:val="0"/>
                <w:sz w:val="20"/>
                <w:szCs w:val="20"/>
              </w:rPr>
            </w:pPr>
            <w:r w:rsidRPr="0041015B">
              <w:rPr>
                <w:rFonts w:hint="eastAsia"/>
                <w:color w:val="000000"/>
                <w:kern w:val="0"/>
                <w:sz w:val="20"/>
                <w:szCs w:val="20"/>
              </w:rPr>
              <w:t>3</w:t>
            </w:r>
          </w:p>
        </w:tc>
        <w:tc>
          <w:tcPr>
            <w:tcW w:w="436" w:type="dxa"/>
            <w:shd w:val="clear" w:color="auto" w:fill="BFBFBF"/>
            <w:vAlign w:val="center"/>
          </w:tcPr>
          <w:p w:rsidR="002A7F6D" w:rsidRPr="0041015B" w:rsidRDefault="002A7F6D" w:rsidP="00D14DDF">
            <w:pPr>
              <w:snapToGrid w:val="0"/>
              <w:jc w:val="center"/>
              <w:rPr>
                <w:color w:val="000000"/>
                <w:kern w:val="0"/>
                <w:sz w:val="20"/>
                <w:szCs w:val="20"/>
              </w:rPr>
            </w:pPr>
            <w:r w:rsidRPr="0041015B">
              <w:rPr>
                <w:rFonts w:hint="eastAsia"/>
                <w:color w:val="000000"/>
                <w:kern w:val="0"/>
                <w:sz w:val="20"/>
                <w:szCs w:val="20"/>
              </w:rPr>
              <w:t>3</w:t>
            </w:r>
          </w:p>
        </w:tc>
        <w:tc>
          <w:tcPr>
            <w:tcW w:w="676" w:type="dxa"/>
            <w:shd w:val="clear" w:color="auto" w:fill="BFBFBF"/>
            <w:vAlign w:val="center"/>
          </w:tcPr>
          <w:p w:rsidR="002A7F6D" w:rsidRPr="0041015B" w:rsidRDefault="002A7F6D" w:rsidP="00D14DDF">
            <w:pPr>
              <w:jc w:val="center"/>
              <w:rPr>
                <w:rFonts w:ascii="新細明體" w:hAnsi="新細明體"/>
                <w:color w:val="000000"/>
                <w:w w:val="110"/>
                <w:sz w:val="20"/>
                <w:szCs w:val="20"/>
              </w:rPr>
            </w:pPr>
            <w:r w:rsidRPr="0041015B">
              <w:rPr>
                <w:rFonts w:ascii="新細明體" w:hAnsi="新細明體" w:hint="eastAsia"/>
                <w:color w:val="000000"/>
                <w:w w:val="110"/>
                <w:sz w:val="20"/>
                <w:szCs w:val="20"/>
              </w:rPr>
              <w:t>一下</w:t>
            </w:r>
          </w:p>
        </w:tc>
        <w:tc>
          <w:tcPr>
            <w:tcW w:w="2484" w:type="dxa"/>
            <w:shd w:val="clear" w:color="auto" w:fill="BFBFBF"/>
            <w:vAlign w:val="center"/>
          </w:tcPr>
          <w:p w:rsidR="002A7F6D" w:rsidRPr="0041015B" w:rsidRDefault="002A7F6D" w:rsidP="00D14DDF">
            <w:pPr>
              <w:snapToGrid w:val="0"/>
              <w:spacing w:line="240" w:lineRule="exact"/>
              <w:rPr>
                <w:color w:val="000000"/>
                <w:kern w:val="0"/>
                <w:sz w:val="20"/>
                <w:szCs w:val="20"/>
              </w:rPr>
            </w:pPr>
            <w:r w:rsidRPr="0041015B">
              <w:rPr>
                <w:rFonts w:hint="eastAsia"/>
                <w:color w:val="000000"/>
                <w:kern w:val="0"/>
                <w:sz w:val="20"/>
                <w:szCs w:val="20"/>
              </w:rPr>
              <w:t>M</w:t>
            </w:r>
            <w:r w:rsidRPr="0041015B">
              <w:rPr>
                <w:color w:val="000000"/>
                <w:kern w:val="0"/>
                <w:sz w:val="20"/>
                <w:szCs w:val="20"/>
              </w:rPr>
              <w:t>arketing</w:t>
            </w:r>
          </w:p>
        </w:tc>
        <w:tc>
          <w:tcPr>
            <w:tcW w:w="1281" w:type="dxa"/>
            <w:vMerge w:val="restart"/>
            <w:shd w:val="clear" w:color="auto" w:fill="BFBFBF"/>
            <w:vAlign w:val="center"/>
          </w:tcPr>
          <w:p w:rsidR="002A7F6D" w:rsidRPr="0041015B" w:rsidRDefault="002A7F6D" w:rsidP="00D14DDF">
            <w:pPr>
              <w:rPr>
                <w:rFonts w:ascii="新細明體" w:hAnsi="新細明體"/>
                <w:sz w:val="20"/>
                <w:szCs w:val="20"/>
              </w:rPr>
            </w:pPr>
            <w:r w:rsidRPr="0041015B">
              <w:rPr>
                <w:rFonts w:ascii="新細明體" w:hAnsi="新細明體" w:hint="eastAsia"/>
                <w:sz w:val="20"/>
                <w:szCs w:val="20"/>
              </w:rPr>
              <w:t>非師培學系院共同必修</w:t>
            </w:r>
          </w:p>
        </w:tc>
      </w:tr>
      <w:tr w:rsidR="002A7F6D" w:rsidRPr="0041015B" w:rsidTr="00D14DDF">
        <w:trPr>
          <w:cantSplit/>
          <w:trHeight w:val="20"/>
          <w:jc w:val="center"/>
        </w:trPr>
        <w:tc>
          <w:tcPr>
            <w:tcW w:w="343" w:type="dxa"/>
            <w:vMerge/>
            <w:shd w:val="clear" w:color="auto" w:fill="BFBFBF"/>
            <w:vAlign w:val="center"/>
          </w:tcPr>
          <w:p w:rsidR="002A7F6D" w:rsidRPr="0041015B" w:rsidRDefault="002A7F6D" w:rsidP="00D14DDF">
            <w:pPr>
              <w:rPr>
                <w:rFonts w:ascii="新細明體" w:hAnsi="新細明體"/>
                <w:color w:val="000000"/>
                <w:sz w:val="20"/>
                <w:szCs w:val="20"/>
              </w:rPr>
            </w:pPr>
          </w:p>
        </w:tc>
        <w:tc>
          <w:tcPr>
            <w:tcW w:w="1884" w:type="dxa"/>
            <w:shd w:val="clear" w:color="auto" w:fill="BFBFBF"/>
            <w:vAlign w:val="center"/>
          </w:tcPr>
          <w:p w:rsidR="002A7F6D" w:rsidRPr="0041015B" w:rsidRDefault="002A7F6D" w:rsidP="00D14DDF">
            <w:pPr>
              <w:jc w:val="both"/>
              <w:rPr>
                <w:rFonts w:ascii="新細明體" w:hAnsi="新細明體"/>
                <w:color w:val="000000"/>
                <w:sz w:val="20"/>
                <w:szCs w:val="20"/>
              </w:rPr>
            </w:pPr>
            <w:r w:rsidRPr="0041015B">
              <w:rPr>
                <w:rFonts w:ascii="新細明體" w:hAnsi="新細明體" w:hint="eastAsia"/>
                <w:color w:val="000000"/>
                <w:sz w:val="20"/>
                <w:szCs w:val="20"/>
              </w:rPr>
              <w:t>管理學</w:t>
            </w:r>
          </w:p>
        </w:tc>
        <w:tc>
          <w:tcPr>
            <w:tcW w:w="1614" w:type="dxa"/>
            <w:shd w:val="clear" w:color="auto" w:fill="BFBFBF"/>
            <w:vAlign w:val="center"/>
          </w:tcPr>
          <w:p w:rsidR="002A7F6D" w:rsidRPr="0041015B" w:rsidRDefault="002A7F6D" w:rsidP="00D14DDF">
            <w:pPr>
              <w:snapToGrid w:val="0"/>
              <w:rPr>
                <w:color w:val="000000"/>
                <w:kern w:val="0"/>
                <w:sz w:val="20"/>
                <w:szCs w:val="20"/>
              </w:rPr>
            </w:pPr>
            <w:r w:rsidRPr="0041015B">
              <w:rPr>
                <w:color w:val="000000"/>
                <w:kern w:val="0"/>
                <w:sz w:val="20"/>
                <w:szCs w:val="20"/>
              </w:rPr>
              <w:t>EDC11C00B00</w:t>
            </w:r>
            <w:r w:rsidRPr="0041015B">
              <w:rPr>
                <w:rFonts w:hint="eastAsia"/>
                <w:color w:val="000000"/>
                <w:kern w:val="0"/>
                <w:sz w:val="20"/>
                <w:szCs w:val="20"/>
              </w:rPr>
              <w:t>2</w:t>
            </w:r>
          </w:p>
        </w:tc>
        <w:tc>
          <w:tcPr>
            <w:tcW w:w="540" w:type="dxa"/>
            <w:shd w:val="clear" w:color="auto" w:fill="BFBFBF"/>
            <w:vAlign w:val="center"/>
          </w:tcPr>
          <w:p w:rsidR="002A7F6D" w:rsidRPr="0041015B" w:rsidRDefault="002A7F6D" w:rsidP="00D14DDF">
            <w:pPr>
              <w:snapToGrid w:val="0"/>
              <w:jc w:val="center"/>
              <w:rPr>
                <w:rFonts w:ascii="新細明體" w:hAnsi="新細明體"/>
                <w:color w:val="000000"/>
                <w:sz w:val="20"/>
                <w:szCs w:val="20"/>
              </w:rPr>
            </w:pPr>
            <w:r w:rsidRPr="0041015B">
              <w:rPr>
                <w:rFonts w:ascii="新細明體" w:hAnsi="新細明體" w:hint="eastAsia"/>
                <w:color w:val="000000"/>
                <w:sz w:val="20"/>
                <w:szCs w:val="20"/>
              </w:rPr>
              <w:t>必</w:t>
            </w:r>
          </w:p>
        </w:tc>
        <w:tc>
          <w:tcPr>
            <w:tcW w:w="436" w:type="dxa"/>
            <w:shd w:val="clear" w:color="auto" w:fill="BFBFBF"/>
            <w:vAlign w:val="center"/>
          </w:tcPr>
          <w:p w:rsidR="002A7F6D" w:rsidRPr="0041015B" w:rsidRDefault="002A7F6D" w:rsidP="00D14DDF">
            <w:pPr>
              <w:snapToGrid w:val="0"/>
              <w:jc w:val="center"/>
              <w:rPr>
                <w:color w:val="000000"/>
                <w:kern w:val="0"/>
                <w:sz w:val="20"/>
                <w:szCs w:val="20"/>
              </w:rPr>
            </w:pPr>
            <w:r w:rsidRPr="0041015B">
              <w:rPr>
                <w:rFonts w:hint="eastAsia"/>
                <w:color w:val="000000"/>
                <w:kern w:val="0"/>
                <w:sz w:val="20"/>
                <w:szCs w:val="20"/>
              </w:rPr>
              <w:t>3</w:t>
            </w:r>
          </w:p>
        </w:tc>
        <w:tc>
          <w:tcPr>
            <w:tcW w:w="436" w:type="dxa"/>
            <w:shd w:val="clear" w:color="auto" w:fill="BFBFBF"/>
            <w:vAlign w:val="center"/>
          </w:tcPr>
          <w:p w:rsidR="002A7F6D" w:rsidRPr="0041015B" w:rsidRDefault="002A7F6D" w:rsidP="00D14DDF">
            <w:pPr>
              <w:snapToGrid w:val="0"/>
              <w:jc w:val="center"/>
              <w:rPr>
                <w:color w:val="000000"/>
                <w:kern w:val="0"/>
                <w:sz w:val="20"/>
                <w:szCs w:val="20"/>
              </w:rPr>
            </w:pPr>
            <w:r w:rsidRPr="0041015B">
              <w:rPr>
                <w:rFonts w:hint="eastAsia"/>
                <w:color w:val="000000"/>
                <w:kern w:val="0"/>
                <w:sz w:val="20"/>
                <w:szCs w:val="20"/>
              </w:rPr>
              <w:t>3</w:t>
            </w:r>
          </w:p>
        </w:tc>
        <w:tc>
          <w:tcPr>
            <w:tcW w:w="676" w:type="dxa"/>
            <w:shd w:val="clear" w:color="auto" w:fill="BFBFBF"/>
            <w:vAlign w:val="center"/>
          </w:tcPr>
          <w:p w:rsidR="002A7F6D" w:rsidRPr="0041015B" w:rsidRDefault="002A7F6D" w:rsidP="00D14DDF">
            <w:pPr>
              <w:jc w:val="center"/>
              <w:rPr>
                <w:rFonts w:ascii="新細明體" w:hAnsi="新細明體"/>
                <w:color w:val="000000"/>
                <w:w w:val="110"/>
                <w:sz w:val="20"/>
                <w:szCs w:val="20"/>
              </w:rPr>
            </w:pPr>
            <w:r w:rsidRPr="0041015B">
              <w:rPr>
                <w:rFonts w:ascii="新細明體" w:hAnsi="新細明體" w:hint="eastAsia"/>
                <w:color w:val="000000"/>
                <w:w w:val="110"/>
                <w:sz w:val="20"/>
                <w:szCs w:val="20"/>
              </w:rPr>
              <w:t>一上</w:t>
            </w:r>
          </w:p>
        </w:tc>
        <w:tc>
          <w:tcPr>
            <w:tcW w:w="2484" w:type="dxa"/>
            <w:shd w:val="clear" w:color="auto" w:fill="BFBFBF"/>
            <w:vAlign w:val="center"/>
          </w:tcPr>
          <w:p w:rsidR="002A7F6D" w:rsidRPr="0041015B" w:rsidRDefault="002A7F6D" w:rsidP="00D14DDF">
            <w:pPr>
              <w:snapToGrid w:val="0"/>
              <w:spacing w:line="240" w:lineRule="exact"/>
              <w:rPr>
                <w:color w:val="000000"/>
                <w:kern w:val="0"/>
                <w:sz w:val="20"/>
                <w:szCs w:val="20"/>
              </w:rPr>
            </w:pPr>
            <w:r w:rsidRPr="0041015B">
              <w:rPr>
                <w:color w:val="000000"/>
                <w:kern w:val="0"/>
                <w:sz w:val="20"/>
                <w:szCs w:val="20"/>
              </w:rPr>
              <w:t>Management</w:t>
            </w:r>
          </w:p>
        </w:tc>
        <w:tc>
          <w:tcPr>
            <w:tcW w:w="1281" w:type="dxa"/>
            <w:vMerge/>
            <w:shd w:val="clear" w:color="auto" w:fill="BFBFBF"/>
            <w:vAlign w:val="center"/>
          </w:tcPr>
          <w:p w:rsidR="002A7F6D" w:rsidRPr="0041015B" w:rsidRDefault="002A7F6D" w:rsidP="00D14DDF">
            <w:pPr>
              <w:rPr>
                <w:rFonts w:ascii="新細明體" w:hAnsi="新細明體"/>
                <w:sz w:val="20"/>
                <w:szCs w:val="20"/>
              </w:rPr>
            </w:pPr>
          </w:p>
        </w:tc>
      </w:tr>
      <w:tr w:rsidR="002A7F6D" w:rsidRPr="0041015B" w:rsidTr="00D14DDF">
        <w:trPr>
          <w:cantSplit/>
          <w:trHeight w:val="20"/>
          <w:jc w:val="center"/>
        </w:trPr>
        <w:tc>
          <w:tcPr>
            <w:tcW w:w="343" w:type="dxa"/>
            <w:vMerge/>
            <w:shd w:val="clear" w:color="auto" w:fill="BFBFBF"/>
            <w:vAlign w:val="center"/>
          </w:tcPr>
          <w:p w:rsidR="002A7F6D" w:rsidRPr="0041015B" w:rsidRDefault="002A7F6D" w:rsidP="00D14DDF">
            <w:pPr>
              <w:rPr>
                <w:rFonts w:ascii="新細明體" w:hAnsi="新細明體"/>
                <w:color w:val="000000"/>
                <w:sz w:val="20"/>
                <w:szCs w:val="20"/>
              </w:rPr>
            </w:pPr>
          </w:p>
        </w:tc>
        <w:tc>
          <w:tcPr>
            <w:tcW w:w="1884" w:type="dxa"/>
            <w:shd w:val="clear" w:color="auto" w:fill="BFBFBF"/>
            <w:vAlign w:val="center"/>
          </w:tcPr>
          <w:p w:rsidR="002A7F6D" w:rsidRPr="0041015B" w:rsidRDefault="002A7F6D" w:rsidP="00D14DDF">
            <w:pPr>
              <w:jc w:val="both"/>
              <w:rPr>
                <w:color w:val="000000"/>
                <w:sz w:val="20"/>
                <w:szCs w:val="20"/>
              </w:rPr>
            </w:pPr>
            <w:r w:rsidRPr="0041015B">
              <w:rPr>
                <w:color w:val="000000"/>
                <w:sz w:val="20"/>
                <w:szCs w:val="20"/>
              </w:rPr>
              <w:t>環境教育教材教法</w:t>
            </w:r>
          </w:p>
        </w:tc>
        <w:tc>
          <w:tcPr>
            <w:tcW w:w="1614" w:type="dxa"/>
            <w:shd w:val="clear" w:color="auto" w:fill="BFBFBF"/>
            <w:vAlign w:val="center"/>
          </w:tcPr>
          <w:p w:rsidR="002A7F6D" w:rsidRPr="0041015B" w:rsidRDefault="002A7F6D" w:rsidP="00D14DDF">
            <w:pPr>
              <w:snapToGrid w:val="0"/>
              <w:rPr>
                <w:color w:val="000000"/>
                <w:kern w:val="0"/>
                <w:sz w:val="20"/>
                <w:szCs w:val="20"/>
              </w:rPr>
            </w:pPr>
            <w:r w:rsidRPr="0041015B">
              <w:rPr>
                <w:color w:val="000000"/>
                <w:kern w:val="0"/>
                <w:sz w:val="20"/>
                <w:szCs w:val="20"/>
              </w:rPr>
              <w:t>EDC12C00A001</w:t>
            </w:r>
          </w:p>
        </w:tc>
        <w:tc>
          <w:tcPr>
            <w:tcW w:w="540" w:type="dxa"/>
            <w:shd w:val="clear" w:color="auto" w:fill="BFBFBF"/>
            <w:vAlign w:val="center"/>
          </w:tcPr>
          <w:p w:rsidR="002A7F6D" w:rsidRPr="0041015B" w:rsidRDefault="002A7F6D" w:rsidP="00D14DDF">
            <w:pPr>
              <w:jc w:val="center"/>
              <w:rPr>
                <w:color w:val="000000"/>
                <w:sz w:val="20"/>
                <w:szCs w:val="20"/>
              </w:rPr>
            </w:pPr>
            <w:r w:rsidRPr="0041015B">
              <w:rPr>
                <w:color w:val="000000"/>
                <w:sz w:val="20"/>
                <w:szCs w:val="20"/>
              </w:rPr>
              <w:t>選</w:t>
            </w:r>
          </w:p>
        </w:tc>
        <w:tc>
          <w:tcPr>
            <w:tcW w:w="436" w:type="dxa"/>
            <w:shd w:val="clear" w:color="auto" w:fill="BFBFBF"/>
            <w:vAlign w:val="center"/>
          </w:tcPr>
          <w:p w:rsidR="002A7F6D" w:rsidRPr="0041015B" w:rsidRDefault="002A7F6D" w:rsidP="00D14DDF">
            <w:pPr>
              <w:snapToGrid w:val="0"/>
              <w:jc w:val="center"/>
              <w:rPr>
                <w:color w:val="000000"/>
                <w:kern w:val="0"/>
                <w:sz w:val="20"/>
                <w:szCs w:val="20"/>
              </w:rPr>
            </w:pPr>
            <w:r w:rsidRPr="0041015B">
              <w:rPr>
                <w:color w:val="000000"/>
                <w:kern w:val="0"/>
                <w:sz w:val="20"/>
                <w:szCs w:val="20"/>
              </w:rPr>
              <w:t>2</w:t>
            </w:r>
          </w:p>
        </w:tc>
        <w:tc>
          <w:tcPr>
            <w:tcW w:w="436" w:type="dxa"/>
            <w:shd w:val="clear" w:color="auto" w:fill="BFBFBF"/>
            <w:vAlign w:val="center"/>
          </w:tcPr>
          <w:p w:rsidR="002A7F6D" w:rsidRPr="0041015B" w:rsidRDefault="002A7F6D" w:rsidP="00D14DDF">
            <w:pPr>
              <w:snapToGrid w:val="0"/>
              <w:jc w:val="center"/>
              <w:rPr>
                <w:color w:val="000000"/>
                <w:kern w:val="0"/>
                <w:sz w:val="20"/>
                <w:szCs w:val="20"/>
              </w:rPr>
            </w:pPr>
            <w:r w:rsidRPr="0041015B">
              <w:rPr>
                <w:color w:val="000000"/>
                <w:kern w:val="0"/>
                <w:sz w:val="20"/>
                <w:szCs w:val="20"/>
              </w:rPr>
              <w:t>2</w:t>
            </w:r>
          </w:p>
        </w:tc>
        <w:tc>
          <w:tcPr>
            <w:tcW w:w="676" w:type="dxa"/>
            <w:shd w:val="clear" w:color="auto" w:fill="BFBFBF"/>
            <w:vAlign w:val="center"/>
          </w:tcPr>
          <w:p w:rsidR="002A7F6D" w:rsidRPr="0041015B" w:rsidRDefault="002A7F6D" w:rsidP="00D14DDF">
            <w:pPr>
              <w:jc w:val="center"/>
              <w:rPr>
                <w:color w:val="000000"/>
                <w:w w:val="110"/>
                <w:sz w:val="20"/>
                <w:szCs w:val="20"/>
              </w:rPr>
            </w:pPr>
            <w:r w:rsidRPr="0041015B">
              <w:rPr>
                <w:color w:val="000000"/>
                <w:w w:val="110"/>
                <w:sz w:val="20"/>
                <w:szCs w:val="20"/>
              </w:rPr>
              <w:t>二下</w:t>
            </w:r>
          </w:p>
        </w:tc>
        <w:tc>
          <w:tcPr>
            <w:tcW w:w="2484" w:type="dxa"/>
            <w:shd w:val="clear" w:color="auto" w:fill="BFBFBF"/>
            <w:vAlign w:val="center"/>
          </w:tcPr>
          <w:p w:rsidR="002A7F6D" w:rsidRPr="0041015B" w:rsidRDefault="002A7F6D" w:rsidP="00D14DDF">
            <w:pPr>
              <w:snapToGrid w:val="0"/>
              <w:spacing w:line="240" w:lineRule="exact"/>
              <w:rPr>
                <w:color w:val="000000"/>
                <w:kern w:val="0"/>
                <w:sz w:val="20"/>
                <w:szCs w:val="20"/>
              </w:rPr>
            </w:pPr>
            <w:r w:rsidRPr="0041015B">
              <w:rPr>
                <w:color w:val="000000"/>
                <w:kern w:val="0"/>
                <w:sz w:val="20"/>
                <w:szCs w:val="20"/>
              </w:rPr>
              <w:t>Subject Matter and Pedagogy of Environment Education</w:t>
            </w:r>
          </w:p>
        </w:tc>
        <w:tc>
          <w:tcPr>
            <w:tcW w:w="1281" w:type="dxa"/>
            <w:shd w:val="clear" w:color="auto" w:fill="BFBFBF"/>
            <w:vAlign w:val="center"/>
          </w:tcPr>
          <w:p w:rsidR="002A7F6D" w:rsidRPr="0041015B" w:rsidRDefault="002A7F6D" w:rsidP="00D14DDF">
            <w:pPr>
              <w:rPr>
                <w:rFonts w:ascii="新細明體" w:hAnsi="新細明體"/>
                <w:sz w:val="20"/>
                <w:szCs w:val="20"/>
              </w:rPr>
            </w:pPr>
            <w:r w:rsidRPr="0041015B">
              <w:rPr>
                <w:rFonts w:ascii="新細明體" w:hAnsi="新細明體" w:hint="eastAsia"/>
                <w:sz w:val="20"/>
                <w:szCs w:val="20"/>
              </w:rPr>
              <w:t>院共同選修</w:t>
            </w:r>
          </w:p>
        </w:tc>
      </w:tr>
    </w:tbl>
    <w:p w:rsidR="002A7F6D" w:rsidRDefault="002A7F6D" w:rsidP="002A7F6D">
      <w:pPr>
        <w:rPr>
          <w:rFonts w:ascii="標楷體" w:eastAsia="標楷體" w:hAnsi="標楷體"/>
          <w:b/>
        </w:rPr>
      </w:pPr>
    </w:p>
    <w:p w:rsidR="0043476F" w:rsidRPr="002A7F6D" w:rsidRDefault="0043476F" w:rsidP="0043476F">
      <w:pPr>
        <w:snapToGrid w:val="0"/>
        <w:ind w:left="461" w:hangingChars="192" w:hanging="461"/>
        <w:jc w:val="both"/>
        <w:rPr>
          <w:rFonts w:ascii="標楷體" w:eastAsia="標楷體" w:hAnsi="標楷體"/>
          <w:b/>
        </w:rPr>
      </w:pPr>
    </w:p>
    <w:p w:rsidR="0043476F" w:rsidRPr="00D75C3D" w:rsidRDefault="0043476F" w:rsidP="0043476F">
      <w:pPr>
        <w:snapToGrid w:val="0"/>
        <w:ind w:left="461" w:hangingChars="192" w:hanging="461"/>
        <w:jc w:val="both"/>
        <w:rPr>
          <w:rFonts w:ascii="標楷體" w:eastAsia="標楷體" w:hAnsi="標楷體"/>
          <w:b/>
        </w:rPr>
      </w:pPr>
    </w:p>
    <w:p w:rsidR="0043476F" w:rsidRPr="003C409E" w:rsidRDefault="0043476F" w:rsidP="0043476F">
      <w:pPr>
        <w:snapToGrid w:val="0"/>
        <w:rPr>
          <w:rFonts w:ascii="標楷體" w:eastAsia="標楷體" w:hAnsi="標楷體"/>
          <w:b/>
          <w:bCs/>
          <w:sz w:val="28"/>
        </w:rPr>
      </w:pPr>
      <w:r w:rsidRPr="003C409E">
        <w:rPr>
          <w:rFonts w:ascii="標楷體" w:eastAsia="標楷體" w:hAnsi="標楷體" w:hint="eastAsia"/>
          <w:b/>
          <w:bCs/>
          <w:sz w:val="28"/>
        </w:rPr>
        <w:t>決  議：</w:t>
      </w:r>
      <w:r w:rsidR="00110D3D">
        <w:rPr>
          <w:rFonts w:ascii="標楷體" w:eastAsia="標楷體" w:hAnsi="標楷體" w:hint="eastAsia"/>
          <w:b/>
          <w:bCs/>
          <w:sz w:val="28"/>
          <w:szCs w:val="28"/>
        </w:rPr>
        <w:t>照案通過。</w:t>
      </w:r>
    </w:p>
    <w:p w:rsidR="0043476F" w:rsidRDefault="0043476F" w:rsidP="0043476F">
      <w:pPr>
        <w:snapToGrid w:val="0"/>
        <w:ind w:left="461" w:hangingChars="192" w:hanging="461"/>
        <w:jc w:val="both"/>
        <w:rPr>
          <w:rFonts w:ascii="標楷體" w:eastAsia="標楷體" w:hAnsi="標楷體"/>
          <w:b/>
        </w:rPr>
      </w:pPr>
    </w:p>
    <w:p w:rsidR="0043476F" w:rsidRDefault="0043476F" w:rsidP="0043476F">
      <w:pPr>
        <w:snapToGrid w:val="0"/>
        <w:ind w:left="461" w:hangingChars="192" w:hanging="461"/>
        <w:jc w:val="both"/>
        <w:rPr>
          <w:rFonts w:ascii="標楷體" w:eastAsia="標楷體" w:hAnsi="標楷體"/>
          <w:b/>
        </w:rPr>
      </w:pPr>
    </w:p>
    <w:p w:rsidR="0043476F" w:rsidRDefault="0043476F" w:rsidP="0043476F">
      <w:pPr>
        <w:snapToGrid w:val="0"/>
        <w:ind w:left="461" w:hangingChars="192" w:hanging="461"/>
        <w:jc w:val="both"/>
        <w:rPr>
          <w:rFonts w:ascii="標楷體" w:eastAsia="標楷體" w:hAnsi="標楷體"/>
          <w:b/>
        </w:rPr>
      </w:pPr>
    </w:p>
    <w:tbl>
      <w:tblPr>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596"/>
      </w:tblGrid>
      <w:tr w:rsidR="0043476F" w:rsidRPr="00F12E11" w:rsidTr="00D14DDF">
        <w:trPr>
          <w:trHeight w:val="874"/>
        </w:trPr>
        <w:tc>
          <w:tcPr>
            <w:tcW w:w="10596" w:type="dxa"/>
            <w:shd w:val="clear" w:color="auto" w:fill="EEECE1"/>
            <w:vAlign w:val="center"/>
          </w:tcPr>
          <w:p w:rsidR="0043476F" w:rsidRPr="00877875" w:rsidRDefault="0043476F" w:rsidP="00D14DDF">
            <w:pPr>
              <w:ind w:left="1036" w:hangingChars="398" w:hanging="1036"/>
              <w:rPr>
                <w:rFonts w:ascii="標楷體" w:eastAsia="標楷體" w:hAnsi="標楷體"/>
                <w:b/>
                <w:sz w:val="26"/>
                <w:szCs w:val="26"/>
              </w:rPr>
            </w:pPr>
            <w:r>
              <w:rPr>
                <w:rFonts w:ascii="標楷體" w:eastAsia="標楷體" w:hAnsi="標楷體" w:hint="eastAsia"/>
                <w:b/>
                <w:sz w:val="26"/>
                <w:szCs w:val="26"/>
              </w:rPr>
              <w:t>提案十</w:t>
            </w:r>
            <w:r w:rsidRPr="00877875">
              <w:rPr>
                <w:rFonts w:ascii="標楷體" w:eastAsia="標楷體" w:hAnsi="標楷體" w:hint="eastAsia"/>
                <w:b/>
                <w:sz w:val="26"/>
                <w:szCs w:val="26"/>
              </w:rPr>
              <w:t>、</w:t>
            </w:r>
            <w:r w:rsidR="002A7F6D" w:rsidRPr="002A7F6D">
              <w:rPr>
                <w:rFonts w:ascii="標楷體" w:eastAsia="標楷體" w:hAnsi="標楷體" w:hint="eastAsia"/>
                <w:b/>
                <w:sz w:val="26"/>
                <w:szCs w:val="26"/>
              </w:rPr>
              <w:t>國小師培學系師資職前教育專業課程增列擋修規定案，請審議。</w:t>
            </w:r>
          </w:p>
          <w:p w:rsidR="0043476F" w:rsidRPr="00F12E11" w:rsidRDefault="0043476F" w:rsidP="00D14DDF">
            <w:pPr>
              <w:tabs>
                <w:tab w:val="left" w:pos="-2160"/>
              </w:tabs>
              <w:snapToGrid w:val="0"/>
              <w:ind w:left="960" w:hangingChars="400" w:hanging="960"/>
              <w:jc w:val="both"/>
              <w:rPr>
                <w:rFonts w:ascii="新細明體"/>
                <w:bCs/>
              </w:rPr>
            </w:pPr>
          </w:p>
          <w:p w:rsidR="0043476F" w:rsidRPr="00FD147B" w:rsidRDefault="0043476F" w:rsidP="00D14DDF">
            <w:pPr>
              <w:tabs>
                <w:tab w:val="left" w:pos="-2160"/>
              </w:tabs>
              <w:snapToGrid w:val="0"/>
              <w:ind w:left="960" w:hangingChars="400" w:hanging="960"/>
              <w:jc w:val="right"/>
              <w:rPr>
                <w:rFonts w:ascii="標楷體" w:eastAsia="標楷體" w:hAnsi="標楷體"/>
                <w:bCs/>
              </w:rPr>
            </w:pPr>
            <w:r w:rsidRPr="00FD147B">
              <w:rPr>
                <w:rFonts w:ascii="標楷體" w:eastAsia="標楷體" w:hAnsi="標楷體" w:hint="eastAsia"/>
              </w:rPr>
              <w:t>(</w:t>
            </w:r>
            <w:r>
              <w:rPr>
                <w:rFonts w:ascii="標楷體" w:eastAsia="標楷體" w:hAnsi="標楷體" w:hint="eastAsia"/>
              </w:rPr>
              <w:t>提案單位：</w:t>
            </w:r>
            <w:r w:rsidR="00392281">
              <w:rPr>
                <w:rFonts w:ascii="標楷體" w:eastAsia="標楷體" w:hAnsi="標楷體" w:hint="eastAsia"/>
              </w:rPr>
              <w:t>師範學院</w:t>
            </w:r>
            <w:r w:rsidRPr="00FD147B">
              <w:rPr>
                <w:rFonts w:ascii="標楷體" w:eastAsia="標楷體" w:hAnsi="標楷體" w:hint="eastAsia"/>
                <w:bCs/>
              </w:rPr>
              <w:t>)</w:t>
            </w:r>
          </w:p>
        </w:tc>
      </w:tr>
    </w:tbl>
    <w:p w:rsidR="0043476F" w:rsidRDefault="0043476F" w:rsidP="0043476F">
      <w:pPr>
        <w:snapToGrid w:val="0"/>
        <w:ind w:left="561" w:hangingChars="200" w:hanging="561"/>
        <w:rPr>
          <w:rFonts w:ascii="標楷體" w:eastAsia="標楷體" w:hAnsi="標楷體"/>
          <w:b/>
          <w:sz w:val="28"/>
        </w:rPr>
      </w:pPr>
      <w:r w:rsidRPr="00FD147B">
        <w:rPr>
          <w:rFonts w:ascii="標楷體" w:eastAsia="標楷體" w:hAnsi="標楷體" w:hint="eastAsia"/>
          <w:b/>
          <w:sz w:val="28"/>
        </w:rPr>
        <w:t>說  明：</w:t>
      </w:r>
    </w:p>
    <w:p w:rsidR="002A7F6D" w:rsidRPr="002A7F6D" w:rsidRDefault="0043476F" w:rsidP="002A7F6D">
      <w:pPr>
        <w:snapToGrid w:val="0"/>
        <w:ind w:left="194" w:hangingChars="81" w:hanging="194"/>
        <w:rPr>
          <w:rFonts w:eastAsia="標楷體"/>
          <w:bCs/>
        </w:rPr>
      </w:pPr>
      <w:r>
        <w:rPr>
          <w:rFonts w:eastAsia="標楷體" w:hint="eastAsia"/>
          <w:bCs/>
        </w:rPr>
        <w:t>1.</w:t>
      </w:r>
      <w:r w:rsidR="002A7F6D" w:rsidRPr="002A7F6D">
        <w:rPr>
          <w:rFonts w:hint="eastAsia"/>
        </w:rPr>
        <w:t xml:space="preserve"> </w:t>
      </w:r>
      <w:r w:rsidR="002A7F6D" w:rsidRPr="002A7F6D">
        <w:rPr>
          <w:rFonts w:eastAsia="標楷體" w:hint="eastAsia"/>
          <w:bCs/>
        </w:rPr>
        <w:t>經</w:t>
      </w:r>
      <w:r w:rsidR="002A7F6D" w:rsidRPr="002A7F6D">
        <w:rPr>
          <w:rFonts w:eastAsia="標楷體" w:hint="eastAsia"/>
          <w:bCs/>
        </w:rPr>
        <w:t>104</w:t>
      </w:r>
      <w:r w:rsidR="002A7F6D" w:rsidRPr="002A7F6D">
        <w:rPr>
          <w:rFonts w:eastAsia="標楷體" w:hint="eastAsia"/>
          <w:bCs/>
        </w:rPr>
        <w:t>年</w:t>
      </w:r>
      <w:r w:rsidR="002A7F6D" w:rsidRPr="002A7F6D">
        <w:rPr>
          <w:rFonts w:eastAsia="標楷體" w:hint="eastAsia"/>
          <w:bCs/>
        </w:rPr>
        <w:t>9</w:t>
      </w:r>
      <w:r w:rsidR="002A7F6D" w:rsidRPr="002A7F6D">
        <w:rPr>
          <w:rFonts w:eastAsia="標楷體" w:hint="eastAsia"/>
          <w:bCs/>
        </w:rPr>
        <w:t>月</w:t>
      </w:r>
      <w:r w:rsidR="002A7F6D" w:rsidRPr="002A7F6D">
        <w:rPr>
          <w:rFonts w:eastAsia="標楷體" w:hint="eastAsia"/>
          <w:bCs/>
        </w:rPr>
        <w:t>2</w:t>
      </w:r>
      <w:r w:rsidR="002A7F6D" w:rsidRPr="002A7F6D">
        <w:rPr>
          <w:rFonts w:eastAsia="標楷體" w:hint="eastAsia"/>
          <w:bCs/>
        </w:rPr>
        <w:t>日本院召開之教學實習課程討論會議決議下列兩點，送院課程會議審議：</w:t>
      </w:r>
    </w:p>
    <w:p w:rsidR="002A7F6D" w:rsidRPr="002A7F6D" w:rsidRDefault="002A7F6D" w:rsidP="002A7F6D">
      <w:pPr>
        <w:snapToGrid w:val="0"/>
        <w:ind w:leftChars="53" w:left="405" w:hangingChars="116" w:hanging="278"/>
        <w:rPr>
          <w:rFonts w:eastAsia="標楷體"/>
          <w:bCs/>
        </w:rPr>
      </w:pPr>
      <w:r>
        <w:rPr>
          <w:rFonts w:eastAsia="標楷體" w:hint="eastAsia"/>
          <w:bCs/>
        </w:rPr>
        <w:t>(1)</w:t>
      </w:r>
      <w:r w:rsidRPr="002A7F6D">
        <w:rPr>
          <w:rFonts w:eastAsia="標楷體" w:hint="eastAsia"/>
          <w:bCs/>
        </w:rPr>
        <w:t>教學實習課程須依序選修，並設置擋修機制，如教學實習</w:t>
      </w:r>
      <w:r w:rsidRPr="002A7F6D">
        <w:rPr>
          <w:rFonts w:eastAsia="標楷體" w:hint="eastAsia"/>
          <w:bCs/>
        </w:rPr>
        <w:t>(</w:t>
      </w:r>
      <w:r w:rsidRPr="002A7F6D">
        <w:rPr>
          <w:rFonts w:eastAsia="標楷體" w:hint="eastAsia"/>
          <w:bCs/>
        </w:rPr>
        <w:t>一</w:t>
      </w:r>
      <w:r w:rsidRPr="002A7F6D">
        <w:rPr>
          <w:rFonts w:eastAsia="標楷體" w:hint="eastAsia"/>
          <w:bCs/>
        </w:rPr>
        <w:t>)</w:t>
      </w:r>
      <w:r w:rsidRPr="002A7F6D">
        <w:rPr>
          <w:rFonts w:eastAsia="標楷體" w:hint="eastAsia"/>
          <w:bCs/>
        </w:rPr>
        <w:t>修習不及格，則不得修習教學實習</w:t>
      </w:r>
      <w:r w:rsidRPr="002A7F6D">
        <w:rPr>
          <w:rFonts w:eastAsia="標楷體" w:hint="eastAsia"/>
          <w:bCs/>
        </w:rPr>
        <w:t>(</w:t>
      </w:r>
      <w:r w:rsidRPr="002A7F6D">
        <w:rPr>
          <w:rFonts w:eastAsia="標楷體" w:hint="eastAsia"/>
          <w:bCs/>
        </w:rPr>
        <w:t>二</w:t>
      </w:r>
      <w:r w:rsidRPr="002A7F6D">
        <w:rPr>
          <w:rFonts w:eastAsia="標楷體" w:hint="eastAsia"/>
          <w:bCs/>
        </w:rPr>
        <w:t>)</w:t>
      </w:r>
      <w:r w:rsidRPr="002A7F6D">
        <w:rPr>
          <w:rFonts w:eastAsia="標楷體" w:hint="eastAsia"/>
          <w:bCs/>
        </w:rPr>
        <w:t>、</w:t>
      </w:r>
      <w:r w:rsidRPr="002A7F6D">
        <w:rPr>
          <w:rFonts w:eastAsia="標楷體" w:hint="eastAsia"/>
          <w:bCs/>
        </w:rPr>
        <w:t>(</w:t>
      </w:r>
      <w:r w:rsidRPr="002A7F6D">
        <w:rPr>
          <w:rFonts w:eastAsia="標楷體" w:hint="eastAsia"/>
          <w:bCs/>
        </w:rPr>
        <w:t>三</w:t>
      </w:r>
      <w:r w:rsidRPr="002A7F6D">
        <w:rPr>
          <w:rFonts w:eastAsia="標楷體" w:hint="eastAsia"/>
          <w:bCs/>
        </w:rPr>
        <w:t>)</w:t>
      </w:r>
      <w:r w:rsidRPr="002A7F6D">
        <w:rPr>
          <w:rFonts w:eastAsia="標楷體" w:hint="eastAsia"/>
          <w:bCs/>
        </w:rPr>
        <w:t>、</w:t>
      </w:r>
      <w:r w:rsidRPr="002A7F6D">
        <w:rPr>
          <w:rFonts w:eastAsia="標楷體" w:hint="eastAsia"/>
          <w:bCs/>
        </w:rPr>
        <w:t>(</w:t>
      </w:r>
      <w:r w:rsidRPr="002A7F6D">
        <w:rPr>
          <w:rFonts w:eastAsia="標楷體" w:hint="eastAsia"/>
          <w:bCs/>
        </w:rPr>
        <w:t>四</w:t>
      </w:r>
      <w:r w:rsidRPr="002A7F6D">
        <w:rPr>
          <w:rFonts w:eastAsia="標楷體" w:hint="eastAsia"/>
          <w:bCs/>
        </w:rPr>
        <w:t>)</w:t>
      </w:r>
      <w:r w:rsidRPr="002A7F6D">
        <w:rPr>
          <w:rFonts w:eastAsia="標楷體" w:hint="eastAsia"/>
          <w:bCs/>
        </w:rPr>
        <w:t>。</w:t>
      </w:r>
    </w:p>
    <w:p w:rsidR="002A7F6D" w:rsidRPr="002A7F6D" w:rsidRDefault="002A7F6D" w:rsidP="002A7F6D">
      <w:pPr>
        <w:snapToGrid w:val="0"/>
        <w:ind w:leftChars="53" w:left="405" w:hangingChars="116" w:hanging="278"/>
        <w:rPr>
          <w:rFonts w:eastAsia="標楷體"/>
          <w:bCs/>
        </w:rPr>
      </w:pPr>
      <w:r>
        <w:rPr>
          <w:rFonts w:eastAsia="標楷體" w:hint="eastAsia"/>
          <w:bCs/>
        </w:rPr>
        <w:t>(2)</w:t>
      </w:r>
      <w:r w:rsidRPr="002A7F6D">
        <w:rPr>
          <w:rFonts w:eastAsia="標楷體" w:hint="eastAsia"/>
          <w:bCs/>
        </w:rPr>
        <w:t>教學實習課程</w:t>
      </w:r>
      <w:r w:rsidRPr="002A7F6D">
        <w:rPr>
          <w:rFonts w:eastAsia="標楷體" w:hint="eastAsia"/>
          <w:bCs/>
        </w:rPr>
        <w:t>(</w:t>
      </w:r>
      <w:r w:rsidRPr="002A7F6D">
        <w:rPr>
          <w:rFonts w:eastAsia="標楷體" w:hint="eastAsia"/>
          <w:bCs/>
        </w:rPr>
        <w:t>一</w:t>
      </w:r>
      <w:r w:rsidRPr="002A7F6D">
        <w:rPr>
          <w:rFonts w:eastAsia="標楷體" w:hint="eastAsia"/>
          <w:bCs/>
        </w:rPr>
        <w:t>)</w:t>
      </w:r>
      <w:r w:rsidRPr="002A7F6D">
        <w:rPr>
          <w:rFonts w:eastAsia="標楷體" w:hint="eastAsia"/>
          <w:bCs/>
        </w:rPr>
        <w:t>、</w:t>
      </w:r>
      <w:r w:rsidRPr="002A7F6D">
        <w:rPr>
          <w:rFonts w:eastAsia="標楷體" w:hint="eastAsia"/>
          <w:bCs/>
        </w:rPr>
        <w:t>(</w:t>
      </w:r>
      <w:r w:rsidRPr="002A7F6D">
        <w:rPr>
          <w:rFonts w:eastAsia="標楷體" w:hint="eastAsia"/>
          <w:bCs/>
        </w:rPr>
        <w:t>二</w:t>
      </w:r>
      <w:r w:rsidRPr="002A7F6D">
        <w:rPr>
          <w:rFonts w:eastAsia="標楷體" w:hint="eastAsia"/>
          <w:bCs/>
        </w:rPr>
        <w:t>)</w:t>
      </w:r>
      <w:r w:rsidRPr="002A7F6D">
        <w:rPr>
          <w:rFonts w:eastAsia="標楷體" w:hint="eastAsia"/>
          <w:bCs/>
        </w:rPr>
        <w:t>、</w:t>
      </w:r>
      <w:r w:rsidRPr="002A7F6D">
        <w:rPr>
          <w:rFonts w:eastAsia="標楷體" w:hint="eastAsia"/>
          <w:bCs/>
        </w:rPr>
        <w:t>(</w:t>
      </w:r>
      <w:r w:rsidRPr="002A7F6D">
        <w:rPr>
          <w:rFonts w:eastAsia="標楷體" w:hint="eastAsia"/>
          <w:bCs/>
        </w:rPr>
        <w:t>三</w:t>
      </w:r>
      <w:r w:rsidRPr="002A7F6D">
        <w:rPr>
          <w:rFonts w:eastAsia="標楷體" w:hint="eastAsia"/>
          <w:bCs/>
        </w:rPr>
        <w:t>)</w:t>
      </w:r>
      <w:r w:rsidRPr="002A7F6D">
        <w:rPr>
          <w:rFonts w:eastAsia="標楷體" w:hint="eastAsia"/>
          <w:bCs/>
        </w:rPr>
        <w:t>、</w:t>
      </w:r>
      <w:r w:rsidRPr="002A7F6D">
        <w:rPr>
          <w:rFonts w:eastAsia="標楷體" w:hint="eastAsia"/>
          <w:bCs/>
        </w:rPr>
        <w:t>(</w:t>
      </w:r>
      <w:r w:rsidRPr="002A7F6D">
        <w:rPr>
          <w:rFonts w:eastAsia="標楷體" w:hint="eastAsia"/>
          <w:bCs/>
        </w:rPr>
        <w:t>四</w:t>
      </w:r>
      <w:r w:rsidRPr="002A7F6D">
        <w:rPr>
          <w:rFonts w:eastAsia="標楷體" w:hint="eastAsia"/>
          <w:bCs/>
        </w:rPr>
        <w:t>)</w:t>
      </w:r>
      <w:r w:rsidRPr="002A7F6D">
        <w:rPr>
          <w:rFonts w:eastAsia="標楷體" w:hint="eastAsia"/>
          <w:bCs/>
        </w:rPr>
        <w:t>，須具備師資生身分之學生方得選修，不具備師資生身分</w:t>
      </w:r>
      <w:r w:rsidRPr="002A7F6D">
        <w:rPr>
          <w:rFonts w:eastAsia="標楷體" w:hint="eastAsia"/>
          <w:bCs/>
        </w:rPr>
        <w:t xml:space="preserve"> </w:t>
      </w:r>
      <w:r w:rsidRPr="002A7F6D">
        <w:rPr>
          <w:rFonts w:eastAsia="標楷體" w:hint="eastAsia"/>
          <w:bCs/>
        </w:rPr>
        <w:t>不得選修任一教學實習課程。</w:t>
      </w:r>
    </w:p>
    <w:p w:rsidR="002A7F6D" w:rsidRPr="002A7F6D" w:rsidRDefault="002A7F6D" w:rsidP="002A7F6D">
      <w:pPr>
        <w:snapToGrid w:val="0"/>
        <w:ind w:left="194" w:hangingChars="81" w:hanging="194"/>
        <w:rPr>
          <w:rFonts w:eastAsia="標楷體"/>
          <w:bCs/>
        </w:rPr>
      </w:pPr>
      <w:r w:rsidRPr="002A7F6D">
        <w:rPr>
          <w:rFonts w:eastAsia="標楷體" w:hint="eastAsia"/>
          <w:bCs/>
        </w:rPr>
        <w:t xml:space="preserve">2. </w:t>
      </w:r>
      <w:r w:rsidRPr="002A7F6D">
        <w:rPr>
          <w:rFonts w:eastAsia="標楷體" w:hint="eastAsia"/>
          <w:bCs/>
        </w:rPr>
        <w:t>經院會議及院務會議通過，</w:t>
      </w:r>
      <w:r w:rsidRPr="002A7F6D">
        <w:rPr>
          <w:rFonts w:eastAsia="標楷體" w:hint="eastAsia"/>
          <w:bCs/>
        </w:rPr>
        <w:t>103</w:t>
      </w:r>
      <w:r w:rsidRPr="002A7F6D">
        <w:rPr>
          <w:rFonts w:eastAsia="標楷體" w:hint="eastAsia"/>
          <w:bCs/>
        </w:rPr>
        <w:t>、</w:t>
      </w:r>
      <w:r w:rsidRPr="002A7F6D">
        <w:rPr>
          <w:rFonts w:eastAsia="標楷體" w:hint="eastAsia"/>
          <w:bCs/>
        </w:rPr>
        <w:t>104</w:t>
      </w:r>
      <w:r w:rsidRPr="002A7F6D">
        <w:rPr>
          <w:rFonts w:eastAsia="標楷體" w:hint="eastAsia"/>
          <w:bCs/>
        </w:rPr>
        <w:t>入學學生適用，並於</w:t>
      </w:r>
      <w:r w:rsidRPr="002A7F6D">
        <w:rPr>
          <w:rFonts w:eastAsia="標楷體" w:hint="eastAsia"/>
          <w:bCs/>
        </w:rPr>
        <w:t>105</w:t>
      </w:r>
      <w:r w:rsidRPr="002A7F6D">
        <w:rPr>
          <w:rFonts w:eastAsia="標楷體" w:hint="eastAsia"/>
          <w:bCs/>
        </w:rPr>
        <w:t>學年度課綱報部時註記。</w:t>
      </w:r>
    </w:p>
    <w:p w:rsidR="0043476F" w:rsidRPr="00C3538F" w:rsidRDefault="002A7F6D" w:rsidP="002A7F6D">
      <w:pPr>
        <w:snapToGrid w:val="0"/>
        <w:ind w:left="194" w:hangingChars="81" w:hanging="194"/>
        <w:rPr>
          <w:rFonts w:eastAsia="標楷體"/>
          <w:bCs/>
          <w:color w:val="000000"/>
        </w:rPr>
      </w:pPr>
      <w:r w:rsidRPr="002A7F6D">
        <w:rPr>
          <w:rFonts w:eastAsia="標楷體" w:hint="eastAsia"/>
          <w:bCs/>
        </w:rPr>
        <w:t xml:space="preserve">3. </w:t>
      </w:r>
      <w:r w:rsidRPr="002A7F6D">
        <w:rPr>
          <w:rFonts w:eastAsia="標楷體" w:hint="eastAsia"/>
          <w:bCs/>
        </w:rPr>
        <w:t>修正後課綱如下：</w:t>
      </w:r>
    </w:p>
    <w:p w:rsidR="0043476F" w:rsidRDefault="0043476F" w:rsidP="0043476F">
      <w:pPr>
        <w:snapToGrid w:val="0"/>
        <w:ind w:left="461" w:hangingChars="192" w:hanging="461"/>
        <w:jc w:val="both"/>
        <w:rPr>
          <w:rFonts w:ascii="標楷體" w:eastAsia="標楷體" w:hAnsi="標楷體"/>
          <w:b/>
        </w:rPr>
      </w:pPr>
    </w:p>
    <w:p w:rsidR="002A7F6D" w:rsidRPr="00695A8F" w:rsidRDefault="002A7F6D" w:rsidP="002A7F6D">
      <w:pPr>
        <w:jc w:val="center"/>
        <w:rPr>
          <w:rFonts w:ascii="標楷體" w:eastAsia="標楷體" w:hAnsi="標楷體"/>
          <w:b/>
        </w:rPr>
      </w:pPr>
      <w:r w:rsidRPr="00695A8F">
        <w:rPr>
          <w:rFonts w:ascii="標楷體" w:eastAsia="標楷體" w:hAnsi="標楷體" w:hint="eastAsia"/>
          <w:b/>
        </w:rPr>
        <w:t>國立臺東大學（師資培育學系）國民小學教師師資職前教育課程</w:t>
      </w:r>
    </w:p>
    <w:p w:rsidR="002A7F6D" w:rsidRPr="00695A8F" w:rsidRDefault="002A7F6D" w:rsidP="002A7F6D">
      <w:pPr>
        <w:snapToGrid w:val="0"/>
        <w:jc w:val="center"/>
        <w:rPr>
          <w:rFonts w:ascii="標楷體" w:eastAsia="標楷體" w:hAnsi="標楷體" w:cs="Arial"/>
          <w:b/>
        </w:rPr>
      </w:pPr>
      <w:r w:rsidRPr="00695A8F">
        <w:rPr>
          <w:rFonts w:ascii="標楷體" w:eastAsia="標楷體" w:hAnsi="標楷體" w:hint="eastAsia"/>
          <w:b/>
        </w:rPr>
        <w:t>教育專業課程科目及學分表(103學年度入學適用)</w:t>
      </w:r>
    </w:p>
    <w:p w:rsidR="002A7F6D" w:rsidRPr="00695A8F" w:rsidRDefault="002A7F6D" w:rsidP="002A7F6D">
      <w:pPr>
        <w:snapToGrid w:val="0"/>
        <w:jc w:val="right"/>
        <w:rPr>
          <w:sz w:val="12"/>
          <w:szCs w:val="20"/>
        </w:rPr>
      </w:pPr>
      <w:r w:rsidRPr="00695A8F">
        <w:rPr>
          <w:rFonts w:hint="eastAsia"/>
          <w:sz w:val="12"/>
          <w:szCs w:val="20"/>
        </w:rPr>
        <w:t>教育部</w:t>
      </w:r>
      <w:r w:rsidRPr="00695A8F">
        <w:rPr>
          <w:sz w:val="12"/>
          <w:szCs w:val="20"/>
        </w:rPr>
        <w:t>94.9.16</w:t>
      </w:r>
      <w:r w:rsidRPr="00695A8F">
        <w:rPr>
          <w:rFonts w:hint="eastAsia"/>
          <w:sz w:val="12"/>
          <w:szCs w:val="20"/>
        </w:rPr>
        <w:t>台中（二）字第</w:t>
      </w:r>
      <w:r w:rsidRPr="00695A8F">
        <w:rPr>
          <w:sz w:val="12"/>
          <w:szCs w:val="20"/>
        </w:rPr>
        <w:t>0940117087</w:t>
      </w:r>
      <w:r w:rsidRPr="00695A8F">
        <w:rPr>
          <w:rFonts w:hint="eastAsia"/>
          <w:sz w:val="12"/>
          <w:szCs w:val="20"/>
        </w:rPr>
        <w:t>號</w:t>
      </w:r>
    </w:p>
    <w:p w:rsidR="002A7F6D" w:rsidRPr="00695A8F" w:rsidRDefault="002A7F6D" w:rsidP="002A7F6D">
      <w:pPr>
        <w:snapToGrid w:val="0"/>
        <w:jc w:val="right"/>
        <w:rPr>
          <w:sz w:val="12"/>
          <w:szCs w:val="20"/>
        </w:rPr>
      </w:pPr>
      <w:r w:rsidRPr="00695A8F">
        <w:rPr>
          <w:rFonts w:hint="eastAsia"/>
          <w:sz w:val="12"/>
          <w:szCs w:val="20"/>
        </w:rPr>
        <w:t>教育部</w:t>
      </w:r>
      <w:r w:rsidRPr="00695A8F">
        <w:rPr>
          <w:sz w:val="12"/>
          <w:szCs w:val="20"/>
        </w:rPr>
        <w:t>94.12.27</w:t>
      </w:r>
      <w:r w:rsidRPr="00695A8F">
        <w:rPr>
          <w:rFonts w:hint="eastAsia"/>
          <w:sz w:val="12"/>
          <w:szCs w:val="20"/>
        </w:rPr>
        <w:t>台中（二）字第</w:t>
      </w:r>
      <w:r w:rsidRPr="00695A8F">
        <w:rPr>
          <w:sz w:val="12"/>
          <w:szCs w:val="20"/>
        </w:rPr>
        <w:t>0940171472</w:t>
      </w:r>
      <w:r w:rsidRPr="00695A8F">
        <w:rPr>
          <w:rFonts w:hint="eastAsia"/>
          <w:sz w:val="12"/>
          <w:szCs w:val="20"/>
        </w:rPr>
        <w:t>號</w:t>
      </w:r>
    </w:p>
    <w:p w:rsidR="002A7F6D" w:rsidRPr="00695A8F" w:rsidRDefault="002A7F6D" w:rsidP="002A7F6D">
      <w:pPr>
        <w:snapToGrid w:val="0"/>
        <w:jc w:val="right"/>
        <w:rPr>
          <w:sz w:val="12"/>
          <w:szCs w:val="20"/>
        </w:rPr>
      </w:pPr>
      <w:r w:rsidRPr="00695A8F">
        <w:rPr>
          <w:rFonts w:hint="eastAsia"/>
          <w:sz w:val="12"/>
          <w:szCs w:val="20"/>
        </w:rPr>
        <w:t>教育部</w:t>
      </w:r>
      <w:r w:rsidRPr="00695A8F">
        <w:rPr>
          <w:sz w:val="12"/>
          <w:szCs w:val="20"/>
        </w:rPr>
        <w:t>95.7.27</w:t>
      </w:r>
      <w:r w:rsidRPr="00695A8F">
        <w:rPr>
          <w:rFonts w:hint="eastAsia"/>
          <w:sz w:val="12"/>
          <w:szCs w:val="20"/>
        </w:rPr>
        <w:t>台中（二）字第</w:t>
      </w:r>
      <w:r w:rsidRPr="00695A8F">
        <w:rPr>
          <w:sz w:val="12"/>
          <w:szCs w:val="20"/>
        </w:rPr>
        <w:t>0950106324</w:t>
      </w:r>
      <w:r w:rsidRPr="00695A8F">
        <w:rPr>
          <w:rFonts w:hint="eastAsia"/>
          <w:sz w:val="12"/>
          <w:szCs w:val="20"/>
        </w:rPr>
        <w:t>號</w:t>
      </w:r>
    </w:p>
    <w:p w:rsidR="002A7F6D" w:rsidRPr="00695A8F" w:rsidRDefault="002A7F6D" w:rsidP="002A7F6D">
      <w:pPr>
        <w:snapToGrid w:val="0"/>
        <w:jc w:val="right"/>
        <w:rPr>
          <w:sz w:val="12"/>
          <w:szCs w:val="20"/>
        </w:rPr>
      </w:pPr>
      <w:r w:rsidRPr="00695A8F">
        <w:rPr>
          <w:rFonts w:hint="eastAsia"/>
          <w:sz w:val="12"/>
          <w:szCs w:val="20"/>
        </w:rPr>
        <w:t>教育部</w:t>
      </w:r>
      <w:r w:rsidRPr="00695A8F">
        <w:rPr>
          <w:sz w:val="12"/>
          <w:szCs w:val="20"/>
        </w:rPr>
        <w:t>96.4.25</w:t>
      </w:r>
      <w:r w:rsidRPr="00695A8F">
        <w:rPr>
          <w:rFonts w:hint="eastAsia"/>
          <w:sz w:val="12"/>
          <w:szCs w:val="20"/>
        </w:rPr>
        <w:t>台中（二）字第</w:t>
      </w:r>
      <w:r w:rsidRPr="00695A8F">
        <w:rPr>
          <w:sz w:val="12"/>
          <w:szCs w:val="20"/>
        </w:rPr>
        <w:t>0960059623</w:t>
      </w:r>
      <w:r w:rsidRPr="00695A8F">
        <w:rPr>
          <w:rFonts w:hint="eastAsia"/>
          <w:sz w:val="12"/>
          <w:szCs w:val="20"/>
        </w:rPr>
        <w:t>號</w:t>
      </w:r>
    </w:p>
    <w:p w:rsidR="002A7F6D" w:rsidRPr="00695A8F" w:rsidRDefault="002A7F6D" w:rsidP="002A7F6D">
      <w:pPr>
        <w:snapToGrid w:val="0"/>
        <w:jc w:val="right"/>
        <w:rPr>
          <w:sz w:val="12"/>
          <w:szCs w:val="20"/>
        </w:rPr>
      </w:pPr>
      <w:r w:rsidRPr="00695A8F">
        <w:rPr>
          <w:rFonts w:hint="eastAsia"/>
          <w:sz w:val="12"/>
          <w:szCs w:val="20"/>
        </w:rPr>
        <w:t>教育部</w:t>
      </w:r>
      <w:r w:rsidRPr="00695A8F">
        <w:rPr>
          <w:sz w:val="12"/>
          <w:szCs w:val="20"/>
        </w:rPr>
        <w:t>98.11.3</w:t>
      </w:r>
      <w:r w:rsidRPr="00695A8F">
        <w:rPr>
          <w:rFonts w:hint="eastAsia"/>
          <w:sz w:val="12"/>
          <w:szCs w:val="20"/>
        </w:rPr>
        <w:t>臺中（二）字第</w:t>
      </w:r>
      <w:r w:rsidRPr="00695A8F">
        <w:rPr>
          <w:sz w:val="12"/>
          <w:szCs w:val="20"/>
        </w:rPr>
        <w:t>0980188524</w:t>
      </w:r>
      <w:r w:rsidRPr="00695A8F">
        <w:rPr>
          <w:rFonts w:hint="eastAsia"/>
          <w:sz w:val="12"/>
          <w:szCs w:val="20"/>
        </w:rPr>
        <w:t>號</w:t>
      </w:r>
    </w:p>
    <w:p w:rsidR="002A7F6D" w:rsidRPr="00695A8F" w:rsidRDefault="002A7F6D" w:rsidP="002A7F6D">
      <w:pPr>
        <w:snapToGrid w:val="0"/>
        <w:jc w:val="right"/>
        <w:rPr>
          <w:sz w:val="12"/>
          <w:szCs w:val="20"/>
        </w:rPr>
      </w:pPr>
      <w:r w:rsidRPr="00695A8F">
        <w:rPr>
          <w:rFonts w:hint="eastAsia"/>
          <w:sz w:val="12"/>
          <w:szCs w:val="20"/>
        </w:rPr>
        <w:t>教育部</w:t>
      </w:r>
      <w:r w:rsidRPr="00695A8F">
        <w:rPr>
          <w:sz w:val="12"/>
          <w:szCs w:val="20"/>
        </w:rPr>
        <w:t>99.12.3</w:t>
      </w:r>
      <w:r w:rsidRPr="00695A8F">
        <w:rPr>
          <w:rFonts w:hint="eastAsia"/>
          <w:sz w:val="12"/>
          <w:szCs w:val="20"/>
        </w:rPr>
        <w:t>臺中（二）字第</w:t>
      </w:r>
      <w:r w:rsidRPr="00695A8F">
        <w:rPr>
          <w:sz w:val="12"/>
          <w:szCs w:val="20"/>
        </w:rPr>
        <w:t>0990209628</w:t>
      </w:r>
      <w:r w:rsidRPr="00695A8F">
        <w:rPr>
          <w:rFonts w:hint="eastAsia"/>
          <w:sz w:val="12"/>
          <w:szCs w:val="20"/>
        </w:rPr>
        <w:t>號</w:t>
      </w:r>
    </w:p>
    <w:p w:rsidR="002A7F6D" w:rsidRPr="00695A8F" w:rsidRDefault="002A7F6D" w:rsidP="002A7F6D">
      <w:pPr>
        <w:snapToGrid w:val="0"/>
        <w:jc w:val="right"/>
        <w:rPr>
          <w:sz w:val="12"/>
          <w:szCs w:val="20"/>
        </w:rPr>
      </w:pPr>
      <w:r w:rsidRPr="00695A8F">
        <w:rPr>
          <w:rFonts w:hint="eastAsia"/>
          <w:sz w:val="12"/>
          <w:szCs w:val="20"/>
        </w:rPr>
        <w:t>國立臺東大學</w:t>
      </w:r>
      <w:r w:rsidRPr="00695A8F">
        <w:rPr>
          <w:sz w:val="12"/>
          <w:szCs w:val="20"/>
        </w:rPr>
        <w:t>99</w:t>
      </w:r>
      <w:r w:rsidRPr="00695A8F">
        <w:rPr>
          <w:rFonts w:hint="eastAsia"/>
          <w:sz w:val="12"/>
          <w:szCs w:val="20"/>
        </w:rPr>
        <w:t>學年度第</w:t>
      </w:r>
      <w:r w:rsidRPr="00695A8F">
        <w:rPr>
          <w:sz w:val="12"/>
          <w:szCs w:val="20"/>
        </w:rPr>
        <w:t>2</w:t>
      </w:r>
      <w:r w:rsidRPr="00695A8F">
        <w:rPr>
          <w:rFonts w:hint="eastAsia"/>
          <w:sz w:val="12"/>
          <w:szCs w:val="20"/>
        </w:rPr>
        <w:t>學期第</w:t>
      </w:r>
      <w:r w:rsidRPr="00695A8F">
        <w:rPr>
          <w:sz w:val="12"/>
          <w:szCs w:val="20"/>
        </w:rPr>
        <w:t>3</w:t>
      </w:r>
      <w:r w:rsidRPr="00695A8F">
        <w:rPr>
          <w:rFonts w:hint="eastAsia"/>
          <w:sz w:val="12"/>
          <w:szCs w:val="20"/>
        </w:rPr>
        <w:t>次課程及第</w:t>
      </w:r>
      <w:r w:rsidRPr="00695A8F">
        <w:rPr>
          <w:sz w:val="12"/>
          <w:szCs w:val="20"/>
        </w:rPr>
        <w:t>4</w:t>
      </w:r>
      <w:r w:rsidRPr="00695A8F">
        <w:rPr>
          <w:rFonts w:hint="eastAsia"/>
          <w:sz w:val="12"/>
          <w:szCs w:val="20"/>
        </w:rPr>
        <w:t>次教務會議通過</w:t>
      </w:r>
      <w:r w:rsidRPr="00695A8F">
        <w:rPr>
          <w:sz w:val="12"/>
          <w:szCs w:val="20"/>
        </w:rPr>
        <w:t>(100.6.16)</w:t>
      </w:r>
    </w:p>
    <w:p w:rsidR="002A7F6D" w:rsidRPr="00695A8F" w:rsidRDefault="002A7F6D" w:rsidP="002A7F6D">
      <w:pPr>
        <w:snapToGrid w:val="0"/>
        <w:jc w:val="right"/>
        <w:rPr>
          <w:sz w:val="12"/>
          <w:szCs w:val="20"/>
        </w:rPr>
      </w:pPr>
      <w:r w:rsidRPr="00695A8F">
        <w:rPr>
          <w:rFonts w:hint="eastAsia"/>
          <w:sz w:val="12"/>
          <w:szCs w:val="20"/>
        </w:rPr>
        <w:t>教育部</w:t>
      </w:r>
      <w:r w:rsidRPr="00695A8F">
        <w:rPr>
          <w:sz w:val="12"/>
          <w:szCs w:val="20"/>
        </w:rPr>
        <w:t>100.7.26</w:t>
      </w:r>
      <w:r w:rsidRPr="00695A8F">
        <w:rPr>
          <w:rFonts w:hint="eastAsia"/>
          <w:sz w:val="12"/>
          <w:szCs w:val="20"/>
        </w:rPr>
        <w:t>臺中（二）字第</w:t>
      </w:r>
      <w:r w:rsidRPr="00695A8F">
        <w:rPr>
          <w:sz w:val="12"/>
          <w:szCs w:val="20"/>
        </w:rPr>
        <w:t>1000126667</w:t>
      </w:r>
      <w:r w:rsidRPr="00695A8F">
        <w:rPr>
          <w:rFonts w:hint="eastAsia"/>
          <w:sz w:val="12"/>
          <w:szCs w:val="20"/>
        </w:rPr>
        <w:t>號</w:t>
      </w:r>
    </w:p>
    <w:p w:rsidR="002A7F6D" w:rsidRPr="00695A8F" w:rsidRDefault="002A7F6D" w:rsidP="002A7F6D">
      <w:pPr>
        <w:snapToGrid w:val="0"/>
        <w:jc w:val="right"/>
        <w:rPr>
          <w:sz w:val="12"/>
          <w:szCs w:val="20"/>
        </w:rPr>
      </w:pPr>
      <w:r w:rsidRPr="00695A8F">
        <w:rPr>
          <w:rFonts w:hint="eastAsia"/>
          <w:sz w:val="12"/>
          <w:szCs w:val="20"/>
        </w:rPr>
        <w:t>國立臺東大學師範學院</w:t>
      </w:r>
      <w:r w:rsidRPr="00695A8F">
        <w:rPr>
          <w:sz w:val="12"/>
          <w:szCs w:val="20"/>
        </w:rPr>
        <w:t>100</w:t>
      </w:r>
      <w:r w:rsidRPr="00695A8F">
        <w:rPr>
          <w:rFonts w:hint="eastAsia"/>
          <w:sz w:val="12"/>
          <w:szCs w:val="20"/>
        </w:rPr>
        <w:t>學年度第</w:t>
      </w:r>
      <w:r w:rsidRPr="00695A8F">
        <w:rPr>
          <w:sz w:val="12"/>
          <w:szCs w:val="20"/>
        </w:rPr>
        <w:t>2</w:t>
      </w:r>
      <w:r w:rsidRPr="00695A8F">
        <w:rPr>
          <w:rFonts w:hint="eastAsia"/>
          <w:sz w:val="12"/>
          <w:szCs w:val="20"/>
        </w:rPr>
        <w:t>學期第</w:t>
      </w:r>
      <w:r w:rsidRPr="00695A8F">
        <w:rPr>
          <w:sz w:val="12"/>
          <w:szCs w:val="20"/>
        </w:rPr>
        <w:t>4</w:t>
      </w:r>
      <w:r w:rsidRPr="00695A8F">
        <w:rPr>
          <w:rFonts w:hint="eastAsia"/>
          <w:sz w:val="12"/>
          <w:szCs w:val="20"/>
        </w:rPr>
        <w:t>次院課程會議暨第</w:t>
      </w:r>
      <w:r w:rsidRPr="00695A8F">
        <w:rPr>
          <w:sz w:val="12"/>
          <w:szCs w:val="20"/>
        </w:rPr>
        <w:t>5</w:t>
      </w:r>
      <w:r w:rsidRPr="00695A8F">
        <w:rPr>
          <w:rFonts w:hint="eastAsia"/>
          <w:sz w:val="12"/>
          <w:szCs w:val="20"/>
        </w:rPr>
        <w:t>次院務會議通過</w:t>
      </w:r>
      <w:r w:rsidRPr="00695A8F">
        <w:rPr>
          <w:sz w:val="12"/>
          <w:szCs w:val="20"/>
        </w:rPr>
        <w:t>(101.6.5)</w:t>
      </w:r>
    </w:p>
    <w:p w:rsidR="002A7F6D" w:rsidRPr="00695A8F" w:rsidRDefault="002A7F6D" w:rsidP="002A7F6D">
      <w:pPr>
        <w:snapToGrid w:val="0"/>
        <w:jc w:val="right"/>
        <w:rPr>
          <w:sz w:val="12"/>
          <w:szCs w:val="20"/>
        </w:rPr>
      </w:pPr>
      <w:r w:rsidRPr="00695A8F">
        <w:rPr>
          <w:rFonts w:hint="eastAsia"/>
          <w:sz w:val="12"/>
          <w:szCs w:val="20"/>
        </w:rPr>
        <w:t>國立臺東大學</w:t>
      </w:r>
      <w:r w:rsidRPr="00695A8F">
        <w:rPr>
          <w:sz w:val="12"/>
          <w:szCs w:val="20"/>
        </w:rPr>
        <w:t>100</w:t>
      </w:r>
      <w:r w:rsidRPr="00695A8F">
        <w:rPr>
          <w:rFonts w:hint="eastAsia"/>
          <w:sz w:val="12"/>
          <w:szCs w:val="20"/>
        </w:rPr>
        <w:t>學年度第</w:t>
      </w:r>
      <w:r w:rsidRPr="00695A8F">
        <w:rPr>
          <w:sz w:val="12"/>
          <w:szCs w:val="20"/>
        </w:rPr>
        <w:t>2</w:t>
      </w:r>
      <w:r w:rsidRPr="00695A8F">
        <w:rPr>
          <w:rFonts w:hint="eastAsia"/>
          <w:sz w:val="12"/>
          <w:szCs w:val="20"/>
        </w:rPr>
        <w:t>學期第</w:t>
      </w:r>
      <w:r w:rsidRPr="00695A8F">
        <w:rPr>
          <w:sz w:val="12"/>
          <w:szCs w:val="20"/>
        </w:rPr>
        <w:t>2</w:t>
      </w:r>
      <w:r w:rsidRPr="00695A8F">
        <w:rPr>
          <w:rFonts w:hint="eastAsia"/>
          <w:sz w:val="12"/>
          <w:szCs w:val="20"/>
        </w:rPr>
        <w:t>次校課程及第</w:t>
      </w:r>
      <w:r w:rsidRPr="00695A8F">
        <w:rPr>
          <w:sz w:val="12"/>
          <w:szCs w:val="20"/>
        </w:rPr>
        <w:t>3</w:t>
      </w:r>
      <w:r w:rsidRPr="00695A8F">
        <w:rPr>
          <w:rFonts w:hint="eastAsia"/>
          <w:sz w:val="12"/>
          <w:szCs w:val="20"/>
        </w:rPr>
        <w:t>次教務會議通過</w:t>
      </w:r>
      <w:r w:rsidRPr="00695A8F">
        <w:rPr>
          <w:sz w:val="12"/>
          <w:szCs w:val="20"/>
        </w:rPr>
        <w:t>(101.6.7)</w:t>
      </w:r>
    </w:p>
    <w:p w:rsidR="002A7F6D" w:rsidRPr="00695A8F" w:rsidRDefault="002A7F6D" w:rsidP="002A7F6D">
      <w:pPr>
        <w:snapToGrid w:val="0"/>
        <w:jc w:val="right"/>
        <w:rPr>
          <w:sz w:val="12"/>
          <w:szCs w:val="20"/>
        </w:rPr>
      </w:pPr>
      <w:r w:rsidRPr="00695A8F">
        <w:rPr>
          <w:rFonts w:hint="eastAsia"/>
          <w:sz w:val="12"/>
          <w:szCs w:val="20"/>
        </w:rPr>
        <w:t>國立臺東大學師範學院</w:t>
      </w:r>
      <w:r w:rsidRPr="00695A8F">
        <w:rPr>
          <w:rFonts w:hint="eastAsia"/>
          <w:sz w:val="12"/>
          <w:szCs w:val="20"/>
        </w:rPr>
        <w:t>102</w:t>
      </w:r>
      <w:r w:rsidRPr="00695A8F">
        <w:rPr>
          <w:rFonts w:hint="eastAsia"/>
          <w:sz w:val="12"/>
          <w:szCs w:val="20"/>
        </w:rPr>
        <w:t>學年度第</w:t>
      </w:r>
      <w:r w:rsidRPr="00695A8F">
        <w:rPr>
          <w:sz w:val="12"/>
          <w:szCs w:val="20"/>
        </w:rPr>
        <w:t>2</w:t>
      </w:r>
      <w:r w:rsidRPr="00695A8F">
        <w:rPr>
          <w:rFonts w:hint="eastAsia"/>
          <w:sz w:val="12"/>
          <w:szCs w:val="20"/>
        </w:rPr>
        <w:t>學期第</w:t>
      </w:r>
      <w:r w:rsidRPr="00695A8F">
        <w:rPr>
          <w:rFonts w:hint="eastAsia"/>
          <w:sz w:val="12"/>
          <w:szCs w:val="20"/>
        </w:rPr>
        <w:t>2</w:t>
      </w:r>
      <w:r w:rsidRPr="00695A8F">
        <w:rPr>
          <w:rFonts w:hint="eastAsia"/>
          <w:sz w:val="12"/>
          <w:szCs w:val="20"/>
        </w:rPr>
        <w:t>次院課程會議暨第</w:t>
      </w:r>
      <w:r w:rsidRPr="00695A8F">
        <w:rPr>
          <w:rFonts w:hint="eastAsia"/>
          <w:sz w:val="12"/>
          <w:szCs w:val="20"/>
        </w:rPr>
        <w:t>4</w:t>
      </w:r>
      <w:r w:rsidRPr="00695A8F">
        <w:rPr>
          <w:rFonts w:hint="eastAsia"/>
          <w:sz w:val="12"/>
          <w:szCs w:val="20"/>
        </w:rPr>
        <w:t>次院務會議通過</w:t>
      </w:r>
      <w:r w:rsidRPr="00695A8F">
        <w:rPr>
          <w:sz w:val="12"/>
          <w:szCs w:val="20"/>
        </w:rPr>
        <w:t>(10</w:t>
      </w:r>
      <w:r w:rsidRPr="00695A8F">
        <w:rPr>
          <w:rFonts w:hint="eastAsia"/>
          <w:sz w:val="12"/>
          <w:szCs w:val="20"/>
        </w:rPr>
        <w:t>3</w:t>
      </w:r>
      <w:r w:rsidRPr="00695A8F">
        <w:rPr>
          <w:sz w:val="12"/>
          <w:szCs w:val="20"/>
        </w:rPr>
        <w:t>.</w:t>
      </w:r>
      <w:r w:rsidRPr="00695A8F">
        <w:rPr>
          <w:rFonts w:hint="eastAsia"/>
          <w:sz w:val="12"/>
          <w:szCs w:val="20"/>
        </w:rPr>
        <w:t>4</w:t>
      </w:r>
      <w:r w:rsidRPr="00695A8F">
        <w:rPr>
          <w:sz w:val="12"/>
          <w:szCs w:val="20"/>
        </w:rPr>
        <w:t>.</w:t>
      </w:r>
      <w:r w:rsidRPr="00695A8F">
        <w:rPr>
          <w:rFonts w:hint="eastAsia"/>
          <w:sz w:val="12"/>
          <w:szCs w:val="20"/>
        </w:rPr>
        <w:t>15</w:t>
      </w:r>
      <w:r w:rsidRPr="00695A8F">
        <w:rPr>
          <w:sz w:val="12"/>
          <w:szCs w:val="20"/>
        </w:rPr>
        <w:t>)</w:t>
      </w:r>
    </w:p>
    <w:p w:rsidR="002A7F6D" w:rsidRPr="00695A8F" w:rsidRDefault="002A7F6D" w:rsidP="002A7F6D">
      <w:pPr>
        <w:snapToGrid w:val="0"/>
        <w:jc w:val="right"/>
        <w:rPr>
          <w:sz w:val="12"/>
          <w:szCs w:val="20"/>
        </w:rPr>
      </w:pPr>
      <w:r w:rsidRPr="00695A8F">
        <w:rPr>
          <w:rFonts w:hint="eastAsia"/>
          <w:sz w:val="12"/>
          <w:szCs w:val="20"/>
        </w:rPr>
        <w:t>國立臺東大學師範學院</w:t>
      </w:r>
      <w:r w:rsidRPr="00695A8F">
        <w:rPr>
          <w:rFonts w:hint="eastAsia"/>
          <w:sz w:val="12"/>
          <w:szCs w:val="20"/>
        </w:rPr>
        <w:t>102</w:t>
      </w:r>
      <w:r w:rsidRPr="00695A8F">
        <w:rPr>
          <w:rFonts w:hint="eastAsia"/>
          <w:sz w:val="12"/>
          <w:szCs w:val="20"/>
        </w:rPr>
        <w:t>學年度第</w:t>
      </w:r>
      <w:r w:rsidRPr="00695A8F">
        <w:rPr>
          <w:sz w:val="12"/>
          <w:szCs w:val="20"/>
        </w:rPr>
        <w:t>2</w:t>
      </w:r>
      <w:r w:rsidRPr="00695A8F">
        <w:rPr>
          <w:rFonts w:hint="eastAsia"/>
          <w:sz w:val="12"/>
          <w:szCs w:val="20"/>
        </w:rPr>
        <w:t>學期第</w:t>
      </w:r>
      <w:r w:rsidRPr="00695A8F">
        <w:rPr>
          <w:rFonts w:hint="eastAsia"/>
          <w:sz w:val="12"/>
          <w:szCs w:val="20"/>
        </w:rPr>
        <w:t>3</w:t>
      </w:r>
      <w:r w:rsidRPr="00695A8F">
        <w:rPr>
          <w:rFonts w:hint="eastAsia"/>
          <w:sz w:val="12"/>
          <w:szCs w:val="20"/>
        </w:rPr>
        <w:t>次院課程會議暨第</w:t>
      </w:r>
      <w:r w:rsidRPr="00695A8F">
        <w:rPr>
          <w:rFonts w:hint="eastAsia"/>
          <w:sz w:val="12"/>
          <w:szCs w:val="20"/>
        </w:rPr>
        <w:t>5</w:t>
      </w:r>
      <w:r w:rsidRPr="00695A8F">
        <w:rPr>
          <w:rFonts w:hint="eastAsia"/>
          <w:sz w:val="12"/>
          <w:szCs w:val="20"/>
        </w:rPr>
        <w:t>次院務會議通過</w:t>
      </w:r>
      <w:r w:rsidRPr="00695A8F">
        <w:rPr>
          <w:sz w:val="12"/>
          <w:szCs w:val="20"/>
        </w:rPr>
        <w:t>(10</w:t>
      </w:r>
      <w:r w:rsidRPr="00695A8F">
        <w:rPr>
          <w:rFonts w:hint="eastAsia"/>
          <w:sz w:val="12"/>
          <w:szCs w:val="20"/>
        </w:rPr>
        <w:t>3</w:t>
      </w:r>
      <w:r w:rsidRPr="00695A8F">
        <w:rPr>
          <w:sz w:val="12"/>
          <w:szCs w:val="20"/>
        </w:rPr>
        <w:t>.</w:t>
      </w:r>
      <w:r w:rsidRPr="00695A8F">
        <w:rPr>
          <w:rFonts w:hint="eastAsia"/>
          <w:sz w:val="12"/>
          <w:szCs w:val="20"/>
        </w:rPr>
        <w:t>5.7</w:t>
      </w:r>
      <w:r w:rsidRPr="00695A8F">
        <w:rPr>
          <w:sz w:val="12"/>
          <w:szCs w:val="20"/>
        </w:rPr>
        <w:t>)</w:t>
      </w:r>
    </w:p>
    <w:p w:rsidR="002A7F6D" w:rsidRPr="00695A8F" w:rsidRDefault="002A7F6D" w:rsidP="002A7F6D">
      <w:pPr>
        <w:snapToGrid w:val="0"/>
        <w:jc w:val="right"/>
        <w:rPr>
          <w:sz w:val="12"/>
          <w:szCs w:val="20"/>
        </w:rPr>
      </w:pPr>
      <w:r w:rsidRPr="00695A8F">
        <w:rPr>
          <w:rFonts w:hint="eastAsia"/>
          <w:sz w:val="12"/>
          <w:szCs w:val="20"/>
        </w:rPr>
        <w:t>國立臺東大學</w:t>
      </w:r>
      <w:r w:rsidRPr="00695A8F">
        <w:rPr>
          <w:sz w:val="12"/>
          <w:szCs w:val="20"/>
        </w:rPr>
        <w:t>10</w:t>
      </w:r>
      <w:r w:rsidRPr="00695A8F">
        <w:rPr>
          <w:rFonts w:hint="eastAsia"/>
          <w:sz w:val="12"/>
          <w:szCs w:val="20"/>
        </w:rPr>
        <w:t>2</w:t>
      </w:r>
      <w:r w:rsidRPr="00695A8F">
        <w:rPr>
          <w:rFonts w:hint="eastAsia"/>
          <w:sz w:val="12"/>
          <w:szCs w:val="20"/>
        </w:rPr>
        <w:t>學年度第</w:t>
      </w:r>
      <w:r w:rsidRPr="00695A8F">
        <w:rPr>
          <w:sz w:val="12"/>
          <w:szCs w:val="20"/>
        </w:rPr>
        <w:t>2</w:t>
      </w:r>
      <w:r w:rsidRPr="00695A8F">
        <w:rPr>
          <w:rFonts w:hint="eastAsia"/>
          <w:sz w:val="12"/>
          <w:szCs w:val="20"/>
        </w:rPr>
        <w:t>學期第</w:t>
      </w:r>
      <w:r w:rsidRPr="00695A8F">
        <w:rPr>
          <w:rFonts w:hint="eastAsia"/>
          <w:sz w:val="12"/>
          <w:szCs w:val="20"/>
        </w:rPr>
        <w:t>3</w:t>
      </w:r>
      <w:r w:rsidRPr="00695A8F">
        <w:rPr>
          <w:rFonts w:hint="eastAsia"/>
          <w:sz w:val="12"/>
          <w:szCs w:val="20"/>
        </w:rPr>
        <w:t>次臨時校課程及第</w:t>
      </w:r>
      <w:r w:rsidRPr="00695A8F">
        <w:rPr>
          <w:rFonts w:hint="eastAsia"/>
          <w:sz w:val="12"/>
          <w:szCs w:val="20"/>
        </w:rPr>
        <w:t>1</w:t>
      </w:r>
      <w:r w:rsidRPr="00695A8F">
        <w:rPr>
          <w:rFonts w:hint="eastAsia"/>
          <w:sz w:val="12"/>
          <w:szCs w:val="20"/>
        </w:rPr>
        <w:t>次臨時教務會議通過</w:t>
      </w:r>
      <w:r w:rsidRPr="00695A8F">
        <w:rPr>
          <w:sz w:val="12"/>
          <w:szCs w:val="20"/>
        </w:rPr>
        <w:t>(10</w:t>
      </w:r>
      <w:r w:rsidRPr="00695A8F">
        <w:rPr>
          <w:rFonts w:hint="eastAsia"/>
          <w:sz w:val="12"/>
          <w:szCs w:val="20"/>
        </w:rPr>
        <w:t>3</w:t>
      </w:r>
      <w:r w:rsidRPr="00695A8F">
        <w:rPr>
          <w:sz w:val="12"/>
          <w:szCs w:val="20"/>
        </w:rPr>
        <w:t>.</w:t>
      </w:r>
      <w:r w:rsidRPr="00695A8F">
        <w:rPr>
          <w:rFonts w:hint="eastAsia"/>
          <w:sz w:val="12"/>
          <w:szCs w:val="20"/>
        </w:rPr>
        <w:t>5</w:t>
      </w:r>
      <w:r w:rsidRPr="00695A8F">
        <w:rPr>
          <w:sz w:val="12"/>
          <w:szCs w:val="20"/>
        </w:rPr>
        <w:t>.</w:t>
      </w:r>
      <w:r w:rsidRPr="00695A8F">
        <w:rPr>
          <w:rFonts w:hint="eastAsia"/>
          <w:sz w:val="12"/>
          <w:szCs w:val="20"/>
        </w:rPr>
        <w:t>22</w:t>
      </w:r>
      <w:r w:rsidRPr="00695A8F">
        <w:rPr>
          <w:sz w:val="12"/>
          <w:szCs w:val="20"/>
        </w:rPr>
        <w:t>)</w:t>
      </w:r>
    </w:p>
    <w:p w:rsidR="002A7F6D" w:rsidRPr="00695A8F" w:rsidRDefault="002A7F6D" w:rsidP="002A7F6D">
      <w:pPr>
        <w:snapToGrid w:val="0"/>
        <w:ind w:right="120"/>
        <w:jc w:val="right"/>
        <w:rPr>
          <w:sz w:val="12"/>
          <w:szCs w:val="20"/>
        </w:rPr>
      </w:pPr>
      <w:r w:rsidRPr="009D577F">
        <w:rPr>
          <w:rFonts w:hint="eastAsia"/>
          <w:sz w:val="12"/>
          <w:szCs w:val="20"/>
        </w:rPr>
        <w:t>104.11.25</w:t>
      </w:r>
      <w:r w:rsidRPr="009D577F">
        <w:rPr>
          <w:rFonts w:hint="eastAsia"/>
          <w:sz w:val="12"/>
          <w:szCs w:val="20"/>
        </w:rPr>
        <w:t>院課程及院務會議增列實習課先修科目</w:t>
      </w:r>
    </w:p>
    <w:p w:rsidR="002A7F6D" w:rsidRPr="00695A8F" w:rsidRDefault="002A7F6D" w:rsidP="002A7F6D">
      <w:pPr>
        <w:snapToGrid w:val="0"/>
        <w:jc w:val="right"/>
        <w:rPr>
          <w:sz w:val="12"/>
          <w:szCs w:val="20"/>
        </w:rPr>
      </w:pPr>
    </w:p>
    <w:p w:rsidR="002A7F6D" w:rsidRPr="00695A8F" w:rsidRDefault="002A7F6D" w:rsidP="002A7F6D">
      <w:pPr>
        <w:snapToGrid w:val="0"/>
        <w:jc w:val="right"/>
        <w:rPr>
          <w:sz w:val="16"/>
          <w:szCs w:val="20"/>
        </w:rPr>
      </w:pPr>
    </w:p>
    <w:p w:rsidR="002A7F6D" w:rsidRDefault="002A7F6D" w:rsidP="002A7F6D">
      <w:pPr>
        <w:ind w:right="1920"/>
        <w:contextualSpacing/>
        <w:rPr>
          <w:b/>
          <w:sz w:val="22"/>
        </w:rPr>
      </w:pPr>
    </w:p>
    <w:p w:rsidR="002A7F6D" w:rsidRPr="00695A8F" w:rsidRDefault="002A7F6D" w:rsidP="002A7F6D">
      <w:pPr>
        <w:ind w:right="1920"/>
        <w:contextualSpacing/>
        <w:rPr>
          <w:b/>
          <w:sz w:val="22"/>
        </w:rPr>
      </w:pPr>
      <w:r w:rsidRPr="00695A8F">
        <w:rPr>
          <w:rFonts w:hint="eastAsia"/>
          <w:b/>
          <w:sz w:val="22"/>
        </w:rPr>
        <w:lastRenderedPageBreak/>
        <w:t>專業教育課程</w:t>
      </w:r>
    </w:p>
    <w:p w:rsidR="002A7F6D" w:rsidRPr="00695A8F" w:rsidRDefault="002A7F6D" w:rsidP="002A7F6D">
      <w:pPr>
        <w:rPr>
          <w:b/>
          <w:sz w:val="28"/>
          <w:szCs w:val="32"/>
        </w:rPr>
      </w:pPr>
      <w:r w:rsidRPr="00695A8F">
        <w:rPr>
          <w:rFonts w:hint="eastAsia"/>
          <w:b/>
          <w:sz w:val="22"/>
        </w:rPr>
        <w:t>一、目標</w:t>
      </w:r>
    </w:p>
    <w:p w:rsidR="002A7F6D" w:rsidRPr="00695A8F" w:rsidRDefault="002A7F6D" w:rsidP="002A7F6D">
      <w:pPr>
        <w:ind w:leftChars="200" w:left="480"/>
        <w:contextualSpacing/>
        <w:rPr>
          <w:sz w:val="22"/>
        </w:rPr>
      </w:pPr>
      <w:r w:rsidRPr="00695A8F">
        <w:rPr>
          <w:rFonts w:hint="eastAsia"/>
          <w:sz w:val="22"/>
        </w:rPr>
        <w:t>培養專業教育的知能與態度，其具體目標如下：</w:t>
      </w:r>
    </w:p>
    <w:p w:rsidR="002A7F6D" w:rsidRPr="00695A8F" w:rsidRDefault="002A7F6D" w:rsidP="002A7F6D">
      <w:pPr>
        <w:ind w:leftChars="200" w:left="480"/>
        <w:contextualSpacing/>
        <w:rPr>
          <w:sz w:val="22"/>
        </w:rPr>
      </w:pPr>
      <w:r w:rsidRPr="00695A8F">
        <w:rPr>
          <w:rFonts w:hint="eastAsia"/>
          <w:sz w:val="22"/>
        </w:rPr>
        <w:t>（一）充實擔任小學之學科知能。</w:t>
      </w:r>
    </w:p>
    <w:p w:rsidR="002A7F6D" w:rsidRPr="00695A8F" w:rsidRDefault="002A7F6D" w:rsidP="002A7F6D">
      <w:pPr>
        <w:ind w:leftChars="200" w:left="480"/>
        <w:contextualSpacing/>
        <w:rPr>
          <w:sz w:val="22"/>
        </w:rPr>
      </w:pPr>
      <w:r w:rsidRPr="00695A8F">
        <w:rPr>
          <w:rFonts w:hint="eastAsia"/>
          <w:sz w:val="22"/>
        </w:rPr>
        <w:t>（二）融合教育的理論與實踐課程，培養教師的專業能力。</w:t>
      </w:r>
    </w:p>
    <w:p w:rsidR="002A7F6D" w:rsidRPr="00695A8F" w:rsidRDefault="002A7F6D" w:rsidP="002A7F6D">
      <w:pPr>
        <w:ind w:leftChars="200" w:left="480"/>
        <w:contextualSpacing/>
        <w:jc w:val="both"/>
        <w:rPr>
          <w:sz w:val="22"/>
        </w:rPr>
      </w:pPr>
      <w:r w:rsidRPr="00695A8F">
        <w:rPr>
          <w:rFonts w:hint="eastAsia"/>
          <w:sz w:val="22"/>
        </w:rPr>
        <w:t>（三）涵育未來教師的教育理念與專業精神。</w:t>
      </w:r>
    </w:p>
    <w:p w:rsidR="002A7F6D" w:rsidRPr="00695A8F" w:rsidRDefault="002A7F6D" w:rsidP="002A7F6D">
      <w:pPr>
        <w:ind w:right="1920"/>
        <w:contextualSpacing/>
        <w:rPr>
          <w:sz w:val="18"/>
          <w:szCs w:val="20"/>
        </w:rPr>
      </w:pPr>
      <w:r w:rsidRPr="00695A8F">
        <w:rPr>
          <w:rFonts w:hint="eastAsia"/>
          <w:b/>
          <w:bCs/>
          <w:sz w:val="22"/>
        </w:rPr>
        <w:t>二、</w:t>
      </w:r>
      <w:r w:rsidRPr="00695A8F">
        <w:rPr>
          <w:rFonts w:hint="eastAsia"/>
          <w:b/>
          <w:sz w:val="22"/>
        </w:rPr>
        <w:t>專業教育課程（國小教育師資）</w:t>
      </w:r>
    </w:p>
    <w:p w:rsidR="002A7F6D" w:rsidRPr="00695A8F" w:rsidRDefault="002A7F6D" w:rsidP="002A7F6D">
      <w:pPr>
        <w:snapToGrid w:val="0"/>
        <w:jc w:val="both"/>
        <w:rPr>
          <w:bCs/>
          <w:sz w:val="22"/>
        </w:rPr>
      </w:pPr>
      <w:r w:rsidRPr="00695A8F">
        <w:rPr>
          <w:rFonts w:hint="eastAsia"/>
          <w:bCs/>
          <w:sz w:val="22"/>
        </w:rPr>
        <w:t>（一）必修科目（至少</w:t>
      </w:r>
      <w:r w:rsidRPr="00695A8F">
        <w:rPr>
          <w:rFonts w:hint="eastAsia"/>
          <w:b/>
          <w:bCs/>
          <w:sz w:val="22"/>
        </w:rPr>
        <w:t>38</w:t>
      </w:r>
      <w:r w:rsidRPr="00695A8F">
        <w:rPr>
          <w:rFonts w:hint="eastAsia"/>
          <w:bCs/>
          <w:sz w:val="22"/>
        </w:rPr>
        <w:t>學分）</w:t>
      </w:r>
    </w:p>
    <w:tbl>
      <w:tblPr>
        <w:tblW w:w="9964"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3"/>
        <w:gridCol w:w="479"/>
        <w:gridCol w:w="1236"/>
        <w:gridCol w:w="611"/>
        <w:gridCol w:w="257"/>
        <w:gridCol w:w="257"/>
        <w:gridCol w:w="623"/>
        <w:gridCol w:w="1590"/>
        <w:gridCol w:w="2482"/>
        <w:gridCol w:w="1439"/>
        <w:gridCol w:w="567"/>
      </w:tblGrid>
      <w:tr w:rsidR="002A7F6D" w:rsidRPr="00695A8F" w:rsidTr="002A7F6D">
        <w:trPr>
          <w:trHeight w:val="800"/>
        </w:trPr>
        <w:tc>
          <w:tcPr>
            <w:tcW w:w="4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2A7F6D">
            <w:pPr>
              <w:jc w:val="center"/>
              <w:rPr>
                <w:rFonts w:ascii="新細明體" w:hAnsi="新細明體" w:cs="新細明體"/>
                <w:b/>
                <w:kern w:val="0"/>
                <w:sz w:val="20"/>
                <w:szCs w:val="20"/>
              </w:rPr>
            </w:pPr>
            <w:r w:rsidRPr="00695A8F">
              <w:rPr>
                <w:rFonts w:ascii="新細明體" w:hAnsi="新細明體" w:cs="新細明體" w:hint="eastAsia"/>
                <w:b/>
                <w:kern w:val="0"/>
                <w:sz w:val="20"/>
                <w:szCs w:val="20"/>
              </w:rPr>
              <w:t>類型</w:t>
            </w:r>
          </w:p>
        </w:tc>
        <w:tc>
          <w:tcPr>
            <w:tcW w:w="171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2A7F6D">
            <w:pPr>
              <w:jc w:val="center"/>
              <w:rPr>
                <w:rFonts w:ascii="新細明體" w:hAnsi="新細明體" w:cs="新細明體"/>
                <w:b/>
                <w:kern w:val="0"/>
                <w:sz w:val="20"/>
                <w:szCs w:val="20"/>
              </w:rPr>
            </w:pPr>
            <w:r w:rsidRPr="00695A8F">
              <w:rPr>
                <w:rFonts w:ascii="新細明體" w:hAnsi="新細明體" w:cs="新細明體" w:hint="eastAsia"/>
                <w:b/>
                <w:kern w:val="0"/>
                <w:sz w:val="20"/>
                <w:szCs w:val="20"/>
              </w:rPr>
              <w:t>科目名稱</w:t>
            </w:r>
          </w:p>
        </w:tc>
        <w:tc>
          <w:tcPr>
            <w:tcW w:w="6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2A7F6D">
            <w:pPr>
              <w:jc w:val="center"/>
              <w:rPr>
                <w:rFonts w:ascii="新細明體" w:hAnsi="新細明體" w:cs="新細明體"/>
                <w:b/>
                <w:kern w:val="0"/>
                <w:sz w:val="20"/>
                <w:szCs w:val="20"/>
              </w:rPr>
            </w:pPr>
            <w:r w:rsidRPr="00695A8F">
              <w:rPr>
                <w:rFonts w:ascii="新細明體" w:hAnsi="新細明體" w:cs="新細明體" w:hint="eastAsia"/>
                <w:b/>
                <w:kern w:val="0"/>
                <w:sz w:val="20"/>
                <w:szCs w:val="20"/>
              </w:rPr>
              <w:t>必選修</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2A7F6D">
            <w:pPr>
              <w:jc w:val="center"/>
              <w:rPr>
                <w:b/>
                <w:bCs/>
                <w:kern w:val="0"/>
                <w:sz w:val="20"/>
                <w:szCs w:val="20"/>
              </w:rPr>
            </w:pPr>
            <w:r w:rsidRPr="00695A8F">
              <w:rPr>
                <w:rFonts w:hint="eastAsia"/>
                <w:b/>
                <w:bCs/>
                <w:kern w:val="0"/>
                <w:sz w:val="20"/>
                <w:szCs w:val="20"/>
              </w:rPr>
              <w:t>學分</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2A7F6D">
            <w:pPr>
              <w:jc w:val="center"/>
              <w:rPr>
                <w:b/>
                <w:bCs/>
                <w:kern w:val="0"/>
                <w:sz w:val="20"/>
                <w:szCs w:val="20"/>
              </w:rPr>
            </w:pPr>
            <w:r w:rsidRPr="00695A8F">
              <w:rPr>
                <w:rFonts w:hint="eastAsia"/>
                <w:b/>
                <w:bCs/>
                <w:kern w:val="0"/>
                <w:sz w:val="20"/>
                <w:szCs w:val="20"/>
              </w:rPr>
              <w:t>時數</w:t>
            </w:r>
          </w:p>
        </w:tc>
        <w:tc>
          <w:tcPr>
            <w:tcW w:w="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2A7F6D">
            <w:pPr>
              <w:jc w:val="center"/>
              <w:rPr>
                <w:rFonts w:ascii="新細明體" w:hAnsi="新細明體"/>
                <w:b/>
                <w:bCs/>
                <w:kern w:val="0"/>
                <w:sz w:val="20"/>
                <w:szCs w:val="20"/>
              </w:rPr>
            </w:pPr>
            <w:r w:rsidRPr="00695A8F">
              <w:rPr>
                <w:rFonts w:ascii="新細明體" w:hAnsi="新細明體" w:hint="eastAsia"/>
                <w:b/>
                <w:bCs/>
                <w:kern w:val="0"/>
                <w:sz w:val="20"/>
                <w:szCs w:val="20"/>
              </w:rPr>
              <w:t>開課學期</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2A7F6D">
            <w:pPr>
              <w:jc w:val="center"/>
              <w:rPr>
                <w:b/>
                <w:kern w:val="0"/>
                <w:sz w:val="20"/>
                <w:szCs w:val="20"/>
              </w:rPr>
            </w:pPr>
            <w:r w:rsidRPr="00695A8F">
              <w:rPr>
                <w:rFonts w:hint="eastAsia"/>
                <w:b/>
                <w:kern w:val="0"/>
                <w:sz w:val="20"/>
                <w:szCs w:val="20"/>
              </w:rPr>
              <w:t>科目代碼</w:t>
            </w:r>
          </w:p>
        </w:tc>
        <w:tc>
          <w:tcPr>
            <w:tcW w:w="24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2A7F6D">
            <w:pPr>
              <w:jc w:val="center"/>
              <w:rPr>
                <w:b/>
                <w:kern w:val="0"/>
                <w:sz w:val="20"/>
                <w:szCs w:val="20"/>
              </w:rPr>
            </w:pPr>
            <w:r w:rsidRPr="00695A8F">
              <w:rPr>
                <w:rFonts w:hint="eastAsia"/>
                <w:b/>
                <w:kern w:val="0"/>
                <w:sz w:val="20"/>
                <w:szCs w:val="20"/>
              </w:rPr>
              <w:t>英文名稱</w:t>
            </w:r>
          </w:p>
        </w:tc>
        <w:tc>
          <w:tcPr>
            <w:tcW w:w="200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2A7F6D">
            <w:pPr>
              <w:jc w:val="center"/>
              <w:rPr>
                <w:rFonts w:ascii="新細明體" w:hAnsi="新細明體" w:cs="新細明體"/>
                <w:b/>
                <w:kern w:val="0"/>
                <w:sz w:val="20"/>
                <w:szCs w:val="20"/>
              </w:rPr>
            </w:pPr>
            <w:r w:rsidRPr="00695A8F">
              <w:rPr>
                <w:rFonts w:hint="eastAsia"/>
                <w:b/>
                <w:kern w:val="0"/>
                <w:sz w:val="20"/>
                <w:szCs w:val="20"/>
              </w:rPr>
              <w:t>備註</w:t>
            </w:r>
          </w:p>
        </w:tc>
      </w:tr>
      <w:tr w:rsidR="002A7F6D" w:rsidRPr="00695A8F" w:rsidTr="002A7F6D">
        <w:trPr>
          <w:trHeight w:val="20"/>
        </w:trPr>
        <w:tc>
          <w:tcPr>
            <w:tcW w:w="42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jc w:val="center"/>
              <w:rPr>
                <w:rFonts w:ascii="新細明體" w:hAnsi="新細明體" w:cs="新細明體"/>
                <w:kern w:val="0"/>
                <w:sz w:val="20"/>
                <w:szCs w:val="20"/>
              </w:rPr>
            </w:pPr>
            <w:r w:rsidRPr="00695A8F">
              <w:rPr>
                <w:rFonts w:ascii="新細明體" w:hAnsi="新細明體" w:cs="新細明體" w:hint="eastAsia"/>
                <w:kern w:val="0"/>
                <w:sz w:val="20"/>
                <w:szCs w:val="20"/>
              </w:rPr>
              <w:t>教學基本學科課程</w:t>
            </w:r>
          </w:p>
        </w:tc>
        <w:tc>
          <w:tcPr>
            <w:tcW w:w="47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語文領域</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國音及說話</w:t>
            </w:r>
          </w:p>
        </w:tc>
        <w:tc>
          <w:tcPr>
            <w:tcW w:w="6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必</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bCs/>
                <w:kern w:val="0"/>
                <w:sz w:val="20"/>
                <w:szCs w:val="20"/>
              </w:rPr>
            </w:pPr>
            <w:r w:rsidRPr="00695A8F">
              <w:rPr>
                <w:bCs/>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bCs/>
                <w:kern w:val="0"/>
                <w:sz w:val="20"/>
                <w:szCs w:val="20"/>
              </w:rPr>
            </w:pPr>
            <w:r w:rsidRPr="00695A8F">
              <w:rPr>
                <w:bCs/>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bCs/>
                <w:kern w:val="0"/>
                <w:sz w:val="20"/>
                <w:szCs w:val="20"/>
              </w:rPr>
            </w:pPr>
            <w:r w:rsidRPr="00695A8F">
              <w:rPr>
                <w:rFonts w:ascii="新細明體" w:hAnsi="新細明體" w:hint="eastAsia"/>
                <w:bCs/>
                <w:kern w:val="0"/>
                <w:sz w:val="20"/>
                <w:szCs w:val="20"/>
              </w:rPr>
              <w:t>一上</w:t>
            </w:r>
            <w:r w:rsidRPr="00695A8F">
              <w:rPr>
                <w:rFonts w:ascii="新細明體" w:hAnsi="新細明體" w:hint="eastAsia"/>
                <w:bCs/>
                <w:kern w:val="0"/>
                <w:sz w:val="20"/>
                <w:szCs w:val="20"/>
              </w:rPr>
              <w:br/>
              <w:t>一下</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kern w:val="0"/>
                <w:sz w:val="20"/>
                <w:szCs w:val="20"/>
              </w:rPr>
            </w:pPr>
            <w:r w:rsidRPr="00695A8F">
              <w:rPr>
                <w:kern w:val="0"/>
                <w:sz w:val="20"/>
                <w:szCs w:val="20"/>
              </w:rPr>
              <w:t>EDC11E70C101</w:t>
            </w:r>
          </w:p>
        </w:tc>
        <w:tc>
          <w:tcPr>
            <w:tcW w:w="24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sz w:val="20"/>
                <w:szCs w:val="20"/>
              </w:rPr>
            </w:pPr>
            <w:r w:rsidRPr="00695A8F">
              <w:rPr>
                <w:sz w:val="20"/>
                <w:szCs w:val="20"/>
              </w:rPr>
              <w:t>Chinese Phonetics and Oral Expression</w:t>
            </w:r>
          </w:p>
        </w:tc>
        <w:tc>
          <w:tcPr>
            <w:tcW w:w="1439" w:type="dxa"/>
            <w:tcBorders>
              <w:top w:val="single" w:sz="4" w:space="0" w:color="auto"/>
              <w:left w:val="single" w:sz="4" w:space="0" w:color="auto"/>
              <w:bottom w:val="single" w:sz="4" w:space="0" w:color="auto"/>
              <w:right w:val="single" w:sz="4" w:space="0" w:color="auto"/>
            </w:tcBorders>
            <w:shd w:val="clear" w:color="auto" w:fill="FFFFFF"/>
            <w:hideMark/>
          </w:tcPr>
          <w:p w:rsidR="002A7F6D" w:rsidRPr="00695A8F" w:rsidRDefault="002A7F6D" w:rsidP="00D14DDF">
            <w:pPr>
              <w:snapToGrid w:val="0"/>
              <w:rPr>
                <w:kern w:val="0"/>
                <w:sz w:val="20"/>
                <w:szCs w:val="20"/>
              </w:rPr>
            </w:pPr>
            <w:r w:rsidRPr="00695A8F">
              <w:rPr>
                <w:rFonts w:hint="eastAsia"/>
                <w:kern w:val="0"/>
                <w:sz w:val="16"/>
                <w:szCs w:val="20"/>
              </w:rPr>
              <w:t>修畢「國音及說話」及格始得修習「國民小學語文教材教法」</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extDirection w:val="tbRlV"/>
            <w:vAlign w:val="center"/>
            <w:hideMark/>
          </w:tcPr>
          <w:p w:rsidR="002A7F6D" w:rsidRPr="00695A8F" w:rsidRDefault="002A7F6D" w:rsidP="00D14DDF">
            <w:pPr>
              <w:snapToGrid w:val="0"/>
              <w:ind w:left="113" w:right="113"/>
              <w:jc w:val="center"/>
              <w:rPr>
                <w:rFonts w:ascii="新細明體" w:hAnsi="新細明體" w:cs="新細明體"/>
                <w:kern w:val="0"/>
                <w:sz w:val="20"/>
                <w:szCs w:val="20"/>
              </w:rPr>
            </w:pPr>
            <w:r w:rsidRPr="00695A8F">
              <w:rPr>
                <w:rFonts w:ascii="新細明體" w:hAnsi="新細明體" w:cs="新細明體" w:hint="eastAsia"/>
                <w:kern w:val="0"/>
                <w:sz w:val="20"/>
                <w:szCs w:val="20"/>
              </w:rPr>
              <w:t>至少修習</w:t>
            </w:r>
            <w:r w:rsidRPr="00695A8F">
              <w:rPr>
                <w:rFonts w:ascii="新細明體" w:hAnsi="新細明體" w:cs="新細明體" w:hint="eastAsia"/>
                <w:kern w:val="0"/>
                <w:sz w:val="20"/>
                <w:szCs w:val="20"/>
                <w:eastAsianLayout w:id="612000260" w:vert="1" w:vertCompress="1"/>
              </w:rPr>
              <w:t>4</w:t>
            </w:r>
            <w:r w:rsidRPr="00695A8F">
              <w:rPr>
                <w:rFonts w:ascii="新細明體" w:hAnsi="新細明體" w:cs="新細明體" w:hint="eastAsia"/>
                <w:kern w:val="0"/>
                <w:sz w:val="20"/>
                <w:szCs w:val="20"/>
              </w:rPr>
              <w:t>個領域</w:t>
            </w:r>
            <w:r w:rsidRPr="00695A8F">
              <w:rPr>
                <w:rFonts w:ascii="新細明體" w:hAnsi="新細明體" w:cs="新細明體" w:hint="eastAsia"/>
                <w:kern w:val="0"/>
                <w:sz w:val="20"/>
                <w:szCs w:val="20"/>
                <w:eastAsianLayout w:id="612000259" w:vert="1" w:vertCompress="1"/>
              </w:rPr>
              <w:t>10</w:t>
            </w:r>
            <w:r w:rsidRPr="00695A8F">
              <w:rPr>
                <w:rFonts w:ascii="新細明體" w:hAnsi="新細明體" w:cs="新細明體" w:hint="eastAsia"/>
                <w:kern w:val="0"/>
                <w:sz w:val="20"/>
                <w:szCs w:val="20"/>
              </w:rPr>
              <w:t>學分</w:t>
            </w:r>
          </w:p>
        </w:tc>
      </w:tr>
      <w:tr w:rsidR="002A7F6D" w:rsidRPr="00695A8F" w:rsidTr="002A7F6D">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寫字及書法</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bCs/>
                <w:kern w:val="0"/>
                <w:sz w:val="20"/>
                <w:szCs w:val="20"/>
              </w:rPr>
            </w:pPr>
            <w:r w:rsidRPr="00695A8F">
              <w:rPr>
                <w:bCs/>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bCs/>
                <w:kern w:val="0"/>
                <w:sz w:val="20"/>
                <w:szCs w:val="20"/>
              </w:rPr>
            </w:pPr>
            <w:r w:rsidRPr="00695A8F">
              <w:rPr>
                <w:bCs/>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bCs/>
                <w:kern w:val="0"/>
                <w:sz w:val="20"/>
                <w:szCs w:val="20"/>
              </w:rPr>
            </w:pPr>
            <w:r w:rsidRPr="00695A8F">
              <w:rPr>
                <w:rFonts w:ascii="新細明體" w:hAnsi="新細明體" w:hint="eastAsia"/>
                <w:bCs/>
                <w:kern w:val="0"/>
                <w:sz w:val="20"/>
                <w:szCs w:val="20"/>
              </w:rPr>
              <w:t>一上</w:t>
            </w:r>
            <w:r w:rsidRPr="00695A8F">
              <w:rPr>
                <w:rFonts w:ascii="新細明體" w:hAnsi="新細明體" w:hint="eastAsia"/>
                <w:bCs/>
                <w:kern w:val="0"/>
                <w:sz w:val="20"/>
                <w:szCs w:val="20"/>
              </w:rPr>
              <w:br/>
              <w:t>一下</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kern w:val="0"/>
                <w:sz w:val="20"/>
                <w:szCs w:val="20"/>
              </w:rPr>
            </w:pPr>
            <w:r w:rsidRPr="00695A8F">
              <w:rPr>
                <w:kern w:val="0"/>
                <w:sz w:val="20"/>
                <w:szCs w:val="20"/>
              </w:rPr>
              <w:t>EDC12E70C102</w:t>
            </w:r>
          </w:p>
        </w:tc>
        <w:tc>
          <w:tcPr>
            <w:tcW w:w="2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sz w:val="20"/>
                <w:szCs w:val="20"/>
              </w:rPr>
            </w:pPr>
            <w:r w:rsidRPr="00695A8F">
              <w:rPr>
                <w:sz w:val="20"/>
                <w:szCs w:val="20"/>
              </w:rPr>
              <w:t>Chinese Calligraphy</w:t>
            </w:r>
          </w:p>
        </w:tc>
        <w:tc>
          <w:tcPr>
            <w:tcW w:w="1439" w:type="dxa"/>
            <w:tcBorders>
              <w:top w:val="single" w:sz="4" w:space="0" w:color="auto"/>
              <w:left w:val="single" w:sz="4" w:space="0" w:color="auto"/>
              <w:bottom w:val="single" w:sz="4" w:space="0" w:color="auto"/>
              <w:right w:val="single" w:sz="4" w:space="0" w:color="auto"/>
            </w:tcBorders>
            <w:shd w:val="clear" w:color="auto" w:fill="FFFFFF"/>
          </w:tcPr>
          <w:p w:rsidR="002A7F6D" w:rsidRPr="00695A8F" w:rsidRDefault="002A7F6D" w:rsidP="00D14DDF">
            <w:pPr>
              <w:snapToGrid w:val="0"/>
              <w:rPr>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jc w:val="center"/>
              <w:rPr>
                <w:rFonts w:ascii="新細明體" w:hAnsi="新細明體" w:cs="新細明體"/>
                <w:kern w:val="0"/>
                <w:sz w:val="20"/>
                <w:szCs w:val="20"/>
              </w:rPr>
            </w:pPr>
          </w:p>
        </w:tc>
      </w:tr>
      <w:tr w:rsidR="002A7F6D" w:rsidRPr="00695A8F" w:rsidTr="002A7F6D">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寫作</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bCs/>
                <w:kern w:val="0"/>
                <w:sz w:val="20"/>
                <w:szCs w:val="20"/>
              </w:rPr>
            </w:pPr>
            <w:r w:rsidRPr="00695A8F">
              <w:rPr>
                <w:bCs/>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bCs/>
                <w:kern w:val="0"/>
                <w:sz w:val="20"/>
                <w:szCs w:val="20"/>
              </w:rPr>
            </w:pPr>
            <w:r w:rsidRPr="00695A8F">
              <w:rPr>
                <w:bCs/>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bCs/>
                <w:kern w:val="0"/>
                <w:sz w:val="20"/>
                <w:szCs w:val="20"/>
              </w:rPr>
            </w:pPr>
            <w:r w:rsidRPr="00695A8F">
              <w:rPr>
                <w:rFonts w:ascii="新細明體" w:hAnsi="新細明體" w:hint="eastAsia"/>
                <w:bCs/>
                <w:kern w:val="0"/>
                <w:sz w:val="20"/>
                <w:szCs w:val="20"/>
              </w:rPr>
              <w:t>一上</w:t>
            </w:r>
            <w:r w:rsidRPr="00695A8F">
              <w:rPr>
                <w:rFonts w:ascii="新細明體" w:hAnsi="新細明體" w:hint="eastAsia"/>
                <w:bCs/>
                <w:kern w:val="0"/>
                <w:sz w:val="20"/>
                <w:szCs w:val="20"/>
              </w:rPr>
              <w:br/>
              <w:t>一下</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kern w:val="0"/>
                <w:sz w:val="20"/>
                <w:szCs w:val="20"/>
              </w:rPr>
            </w:pPr>
            <w:r w:rsidRPr="00695A8F">
              <w:rPr>
                <w:kern w:val="0"/>
                <w:sz w:val="20"/>
                <w:szCs w:val="20"/>
              </w:rPr>
              <w:t>EDC12E70C103</w:t>
            </w:r>
          </w:p>
        </w:tc>
        <w:tc>
          <w:tcPr>
            <w:tcW w:w="2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kern w:val="0"/>
                <w:sz w:val="20"/>
                <w:szCs w:val="20"/>
              </w:rPr>
            </w:pPr>
            <w:r w:rsidRPr="00695A8F">
              <w:rPr>
                <w:kern w:val="0"/>
                <w:sz w:val="20"/>
                <w:szCs w:val="20"/>
              </w:rPr>
              <w:t>Writting</w:t>
            </w:r>
          </w:p>
        </w:tc>
        <w:tc>
          <w:tcPr>
            <w:tcW w:w="1439" w:type="dxa"/>
            <w:tcBorders>
              <w:top w:val="single" w:sz="4" w:space="0" w:color="auto"/>
              <w:left w:val="single" w:sz="4" w:space="0" w:color="auto"/>
              <w:bottom w:val="single" w:sz="4" w:space="0" w:color="auto"/>
              <w:right w:val="single" w:sz="4" w:space="0" w:color="auto"/>
            </w:tcBorders>
            <w:shd w:val="clear" w:color="auto" w:fill="FFFFFF"/>
          </w:tcPr>
          <w:p w:rsidR="002A7F6D" w:rsidRPr="00695A8F" w:rsidRDefault="002A7F6D" w:rsidP="00D14DDF">
            <w:pPr>
              <w:snapToGrid w:val="0"/>
              <w:rPr>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jc w:val="center"/>
              <w:rPr>
                <w:rFonts w:ascii="新細明體" w:hAnsi="新細明體" w:cs="新細明體"/>
                <w:kern w:val="0"/>
                <w:sz w:val="20"/>
                <w:szCs w:val="20"/>
              </w:rPr>
            </w:pPr>
          </w:p>
        </w:tc>
      </w:tr>
      <w:tr w:rsidR="002A7F6D" w:rsidRPr="00695A8F" w:rsidTr="002A7F6D">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兒童文學</w:t>
            </w:r>
          </w:p>
        </w:tc>
        <w:tc>
          <w:tcPr>
            <w:tcW w:w="6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bCs/>
                <w:kern w:val="0"/>
                <w:sz w:val="20"/>
                <w:szCs w:val="20"/>
              </w:rPr>
            </w:pPr>
            <w:r w:rsidRPr="00695A8F">
              <w:rPr>
                <w:rFonts w:ascii="新細明體" w:hAnsi="新細明體" w:hint="eastAsia"/>
                <w:bCs/>
                <w:kern w:val="0"/>
                <w:sz w:val="20"/>
                <w:szCs w:val="20"/>
              </w:rPr>
              <w:t>一上</w:t>
            </w:r>
            <w:r w:rsidRPr="00695A8F">
              <w:rPr>
                <w:rFonts w:ascii="新細明體" w:hAnsi="新細明體" w:hint="eastAsia"/>
                <w:bCs/>
                <w:kern w:val="0"/>
                <w:sz w:val="20"/>
                <w:szCs w:val="20"/>
              </w:rPr>
              <w:br/>
              <w:t>一下</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kern w:val="0"/>
                <w:sz w:val="20"/>
                <w:szCs w:val="20"/>
              </w:rPr>
            </w:pPr>
            <w:r w:rsidRPr="00695A8F">
              <w:rPr>
                <w:kern w:val="0"/>
                <w:sz w:val="20"/>
                <w:szCs w:val="20"/>
              </w:rPr>
              <w:t>EDC12E70C104</w:t>
            </w:r>
          </w:p>
        </w:tc>
        <w:tc>
          <w:tcPr>
            <w:tcW w:w="24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kern w:val="0"/>
                <w:sz w:val="20"/>
                <w:szCs w:val="20"/>
              </w:rPr>
            </w:pPr>
            <w:r w:rsidRPr="00695A8F">
              <w:rPr>
                <w:sz w:val="20"/>
                <w:szCs w:val="20"/>
              </w:rPr>
              <w:t>Children’s Literature</w:t>
            </w:r>
          </w:p>
        </w:tc>
        <w:tc>
          <w:tcPr>
            <w:tcW w:w="1439" w:type="dxa"/>
            <w:tcBorders>
              <w:top w:val="single" w:sz="4" w:space="0" w:color="auto"/>
              <w:left w:val="single" w:sz="4" w:space="0" w:color="auto"/>
              <w:bottom w:val="single" w:sz="4" w:space="0" w:color="auto"/>
              <w:right w:val="single" w:sz="4" w:space="0" w:color="auto"/>
            </w:tcBorders>
            <w:shd w:val="clear" w:color="auto" w:fill="FFFFFF"/>
          </w:tcPr>
          <w:p w:rsidR="002A7F6D" w:rsidRPr="00695A8F" w:rsidRDefault="002A7F6D" w:rsidP="00D14DDF">
            <w:pPr>
              <w:snapToGrid w:val="0"/>
              <w:rPr>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jc w:val="center"/>
              <w:rPr>
                <w:rFonts w:ascii="新細明體" w:hAnsi="新細明體" w:cs="新細明體"/>
                <w:kern w:val="0"/>
                <w:sz w:val="20"/>
                <w:szCs w:val="20"/>
              </w:rPr>
            </w:pPr>
          </w:p>
        </w:tc>
      </w:tr>
      <w:tr w:rsidR="002A7F6D" w:rsidRPr="00695A8F" w:rsidTr="002A7F6D">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兒童英語</w:t>
            </w:r>
          </w:p>
        </w:tc>
        <w:tc>
          <w:tcPr>
            <w:tcW w:w="6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bCs/>
                <w:kern w:val="0"/>
                <w:sz w:val="20"/>
                <w:szCs w:val="20"/>
              </w:rPr>
            </w:pPr>
            <w:r w:rsidRPr="00695A8F">
              <w:rPr>
                <w:rFonts w:ascii="新細明體" w:hAnsi="新細明體" w:hint="eastAsia"/>
                <w:bCs/>
                <w:kern w:val="0"/>
                <w:sz w:val="20"/>
                <w:szCs w:val="20"/>
              </w:rPr>
              <w:t>二上</w:t>
            </w:r>
            <w:r w:rsidRPr="00695A8F">
              <w:rPr>
                <w:rFonts w:ascii="新細明體" w:hAnsi="新細明體" w:hint="eastAsia"/>
                <w:bCs/>
                <w:kern w:val="0"/>
                <w:sz w:val="20"/>
                <w:szCs w:val="20"/>
              </w:rPr>
              <w:br/>
              <w:t>二下</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kern w:val="0"/>
                <w:sz w:val="20"/>
                <w:szCs w:val="20"/>
              </w:rPr>
            </w:pPr>
            <w:r w:rsidRPr="00695A8F">
              <w:rPr>
                <w:kern w:val="0"/>
                <w:sz w:val="20"/>
                <w:szCs w:val="20"/>
              </w:rPr>
              <w:t>EDC12E70C105</w:t>
            </w:r>
          </w:p>
        </w:tc>
        <w:tc>
          <w:tcPr>
            <w:tcW w:w="24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sz w:val="20"/>
                <w:szCs w:val="20"/>
              </w:rPr>
            </w:pPr>
            <w:r w:rsidRPr="00695A8F">
              <w:rPr>
                <w:sz w:val="20"/>
                <w:szCs w:val="20"/>
              </w:rPr>
              <w:t>Child English</w:t>
            </w:r>
          </w:p>
        </w:tc>
        <w:tc>
          <w:tcPr>
            <w:tcW w:w="1439" w:type="dxa"/>
            <w:tcBorders>
              <w:top w:val="single" w:sz="4" w:space="0" w:color="auto"/>
              <w:left w:val="single" w:sz="4" w:space="0" w:color="auto"/>
              <w:bottom w:val="single" w:sz="4" w:space="0" w:color="auto"/>
              <w:right w:val="single" w:sz="4" w:space="0" w:color="auto"/>
            </w:tcBorders>
            <w:shd w:val="clear" w:color="auto" w:fill="FFFFFF"/>
          </w:tcPr>
          <w:p w:rsidR="002A7F6D" w:rsidRPr="00695A8F" w:rsidRDefault="002A7F6D" w:rsidP="00D14DDF">
            <w:pPr>
              <w:snapToGrid w:val="0"/>
              <w:rPr>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jc w:val="center"/>
              <w:rPr>
                <w:rFonts w:ascii="新細明體" w:hAnsi="新細明體" w:cs="新細明體"/>
                <w:kern w:val="0"/>
                <w:sz w:val="20"/>
                <w:szCs w:val="20"/>
              </w:rPr>
            </w:pPr>
          </w:p>
        </w:tc>
      </w:tr>
      <w:tr w:rsidR="002A7F6D" w:rsidRPr="00695A8F" w:rsidTr="002A7F6D">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本土語言</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bCs/>
                <w:kern w:val="0"/>
                <w:sz w:val="20"/>
                <w:szCs w:val="20"/>
              </w:rPr>
            </w:pPr>
            <w:r w:rsidRPr="00695A8F">
              <w:rPr>
                <w:rFonts w:ascii="新細明體" w:hAnsi="新細明體" w:hint="eastAsia"/>
                <w:bCs/>
                <w:kern w:val="0"/>
                <w:sz w:val="20"/>
                <w:szCs w:val="20"/>
              </w:rPr>
              <w:t>二上</w:t>
            </w:r>
            <w:r w:rsidRPr="00695A8F">
              <w:rPr>
                <w:rFonts w:ascii="新細明體" w:hAnsi="新細明體" w:hint="eastAsia"/>
                <w:bCs/>
                <w:kern w:val="0"/>
                <w:sz w:val="20"/>
                <w:szCs w:val="20"/>
              </w:rPr>
              <w:br/>
              <w:t>二下</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kern w:val="0"/>
                <w:sz w:val="20"/>
                <w:szCs w:val="20"/>
              </w:rPr>
            </w:pPr>
            <w:r w:rsidRPr="00695A8F">
              <w:rPr>
                <w:kern w:val="0"/>
                <w:sz w:val="20"/>
                <w:szCs w:val="20"/>
              </w:rPr>
              <w:t>EDC12E70C106</w:t>
            </w:r>
          </w:p>
        </w:tc>
        <w:tc>
          <w:tcPr>
            <w:tcW w:w="2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sz w:val="20"/>
                <w:szCs w:val="20"/>
              </w:rPr>
            </w:pPr>
            <w:r w:rsidRPr="00695A8F">
              <w:rPr>
                <w:sz w:val="20"/>
                <w:szCs w:val="20"/>
              </w:rPr>
              <w:t>Native Language</w:t>
            </w:r>
          </w:p>
        </w:tc>
        <w:tc>
          <w:tcPr>
            <w:tcW w:w="1439" w:type="dxa"/>
            <w:tcBorders>
              <w:top w:val="single" w:sz="4" w:space="0" w:color="auto"/>
              <w:left w:val="single" w:sz="4" w:space="0" w:color="auto"/>
              <w:bottom w:val="single" w:sz="4" w:space="0" w:color="auto"/>
              <w:right w:val="single" w:sz="4" w:space="0" w:color="auto"/>
            </w:tcBorders>
            <w:shd w:val="clear" w:color="auto" w:fill="FFFFFF"/>
          </w:tcPr>
          <w:p w:rsidR="002A7F6D" w:rsidRPr="00695A8F" w:rsidRDefault="002A7F6D" w:rsidP="00D14DDF">
            <w:pPr>
              <w:snapToGrid w:val="0"/>
              <w:rPr>
                <w:kern w:val="0"/>
                <w:sz w:val="16"/>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jc w:val="center"/>
              <w:rPr>
                <w:rFonts w:ascii="新細明體" w:hAnsi="新細明體" w:cs="新細明體"/>
                <w:kern w:val="0"/>
                <w:sz w:val="20"/>
                <w:szCs w:val="20"/>
              </w:rPr>
            </w:pPr>
          </w:p>
        </w:tc>
      </w:tr>
      <w:tr w:rsidR="002A7F6D" w:rsidRPr="00695A8F" w:rsidTr="002A7F6D">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數學領域</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普通數學</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必</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一上</w:t>
            </w:r>
            <w:r w:rsidRPr="00695A8F">
              <w:rPr>
                <w:rFonts w:ascii="新細明體" w:hAnsi="新細明體" w:hint="eastAsia"/>
                <w:kern w:val="0"/>
                <w:sz w:val="20"/>
                <w:szCs w:val="20"/>
              </w:rPr>
              <w:br/>
              <w:t>一下</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kern w:val="0"/>
                <w:sz w:val="20"/>
                <w:szCs w:val="20"/>
              </w:rPr>
            </w:pPr>
            <w:r w:rsidRPr="00695A8F">
              <w:rPr>
                <w:kern w:val="0"/>
                <w:sz w:val="20"/>
                <w:szCs w:val="20"/>
              </w:rPr>
              <w:t>EDC11E70C201</w:t>
            </w:r>
          </w:p>
        </w:tc>
        <w:tc>
          <w:tcPr>
            <w:tcW w:w="2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kern w:val="0"/>
                <w:sz w:val="20"/>
                <w:szCs w:val="20"/>
              </w:rPr>
            </w:pPr>
            <w:r w:rsidRPr="00695A8F">
              <w:rPr>
                <w:sz w:val="20"/>
                <w:szCs w:val="20"/>
              </w:rPr>
              <w:t>General Mathematics</w:t>
            </w:r>
          </w:p>
        </w:tc>
        <w:tc>
          <w:tcPr>
            <w:tcW w:w="1439" w:type="dxa"/>
            <w:tcBorders>
              <w:top w:val="single" w:sz="4" w:space="0" w:color="auto"/>
              <w:left w:val="single" w:sz="4" w:space="0" w:color="auto"/>
              <w:bottom w:val="single" w:sz="4" w:space="0" w:color="auto"/>
              <w:right w:val="single" w:sz="4" w:space="0" w:color="auto"/>
            </w:tcBorders>
            <w:shd w:val="clear" w:color="auto" w:fill="FFFFFF"/>
            <w:hideMark/>
          </w:tcPr>
          <w:p w:rsidR="002A7F6D" w:rsidRPr="00695A8F" w:rsidRDefault="002A7F6D" w:rsidP="00D14DDF">
            <w:pPr>
              <w:snapToGrid w:val="0"/>
              <w:rPr>
                <w:kern w:val="0"/>
                <w:sz w:val="16"/>
                <w:szCs w:val="20"/>
              </w:rPr>
            </w:pPr>
            <w:r w:rsidRPr="00695A8F">
              <w:rPr>
                <w:rFonts w:hint="eastAsia"/>
                <w:kern w:val="0"/>
                <w:sz w:val="16"/>
                <w:szCs w:val="20"/>
              </w:rPr>
              <w:t>修畢「普通數學」及格始得修習「國民小學數學教材教法」</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jc w:val="center"/>
              <w:rPr>
                <w:rFonts w:ascii="新細明體" w:hAnsi="新細明體" w:cs="新細明體"/>
                <w:kern w:val="0"/>
                <w:sz w:val="20"/>
                <w:szCs w:val="20"/>
              </w:rPr>
            </w:pPr>
          </w:p>
        </w:tc>
      </w:tr>
      <w:tr w:rsidR="002A7F6D" w:rsidRPr="00695A8F" w:rsidTr="002A7F6D">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c>
          <w:tcPr>
            <w:tcW w:w="47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自然與生活科技領域</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自然科學概論</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必選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bCs/>
                <w:kern w:val="0"/>
                <w:sz w:val="20"/>
                <w:szCs w:val="20"/>
              </w:rPr>
            </w:pPr>
            <w:r w:rsidRPr="00695A8F">
              <w:rPr>
                <w:rFonts w:ascii="新細明體" w:hAnsi="新細明體" w:hint="eastAsia"/>
                <w:bCs/>
                <w:kern w:val="0"/>
                <w:sz w:val="20"/>
                <w:szCs w:val="20"/>
              </w:rPr>
              <w:t>二上</w:t>
            </w:r>
            <w:r w:rsidRPr="00695A8F">
              <w:rPr>
                <w:rFonts w:ascii="新細明體" w:hAnsi="新細明體" w:hint="eastAsia"/>
                <w:bCs/>
                <w:kern w:val="0"/>
                <w:sz w:val="20"/>
                <w:szCs w:val="20"/>
              </w:rPr>
              <w:br/>
              <w:t>二下</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kern w:val="0"/>
                <w:sz w:val="20"/>
                <w:szCs w:val="20"/>
              </w:rPr>
            </w:pPr>
            <w:r w:rsidRPr="00695A8F">
              <w:rPr>
                <w:kern w:val="0"/>
                <w:sz w:val="20"/>
                <w:szCs w:val="20"/>
              </w:rPr>
              <w:t>EDC13E70C301</w:t>
            </w:r>
          </w:p>
        </w:tc>
        <w:tc>
          <w:tcPr>
            <w:tcW w:w="2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sz w:val="20"/>
                <w:szCs w:val="20"/>
              </w:rPr>
            </w:pPr>
            <w:r w:rsidRPr="00695A8F">
              <w:rPr>
                <w:sz w:val="20"/>
                <w:szCs w:val="20"/>
              </w:rPr>
              <w:t>Introduction to Natural Science</w:t>
            </w:r>
          </w:p>
        </w:tc>
        <w:tc>
          <w:tcPr>
            <w:tcW w:w="1439" w:type="dxa"/>
            <w:tcBorders>
              <w:top w:val="single" w:sz="4" w:space="0" w:color="auto"/>
              <w:left w:val="single" w:sz="4" w:space="0" w:color="auto"/>
              <w:bottom w:val="single" w:sz="4" w:space="0" w:color="auto"/>
              <w:right w:val="single" w:sz="4" w:space="0" w:color="auto"/>
            </w:tcBorders>
            <w:shd w:val="clear" w:color="auto" w:fill="FFFFFF"/>
          </w:tcPr>
          <w:p w:rsidR="002A7F6D" w:rsidRPr="00695A8F" w:rsidRDefault="002A7F6D" w:rsidP="00D14DDF">
            <w:pPr>
              <w:rPr>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jc w:val="center"/>
              <w:rPr>
                <w:rFonts w:ascii="新細明體" w:hAnsi="新細明體" w:cs="新細明體"/>
                <w:kern w:val="0"/>
                <w:sz w:val="20"/>
                <w:szCs w:val="20"/>
              </w:rPr>
            </w:pPr>
          </w:p>
        </w:tc>
      </w:tr>
      <w:tr w:rsidR="002A7F6D" w:rsidRPr="00695A8F" w:rsidTr="002A7F6D">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生活科技概論</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必選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二下</w:t>
            </w:r>
            <w:r w:rsidRPr="00695A8F">
              <w:rPr>
                <w:rFonts w:ascii="新細明體" w:hAnsi="新細明體" w:hint="eastAsia"/>
                <w:kern w:val="0"/>
                <w:sz w:val="20"/>
                <w:szCs w:val="20"/>
              </w:rPr>
              <w:br/>
              <w:t>三上</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kern w:val="0"/>
                <w:sz w:val="20"/>
                <w:szCs w:val="20"/>
              </w:rPr>
            </w:pPr>
            <w:r w:rsidRPr="00695A8F">
              <w:rPr>
                <w:kern w:val="0"/>
                <w:sz w:val="20"/>
                <w:szCs w:val="20"/>
              </w:rPr>
              <w:t>EDC13E70C302</w:t>
            </w:r>
          </w:p>
        </w:tc>
        <w:tc>
          <w:tcPr>
            <w:tcW w:w="2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sz w:val="20"/>
                <w:szCs w:val="20"/>
              </w:rPr>
            </w:pPr>
            <w:r w:rsidRPr="00695A8F">
              <w:rPr>
                <w:sz w:val="20"/>
                <w:szCs w:val="20"/>
              </w:rPr>
              <w:t>Introduction to Living Technology</w:t>
            </w:r>
          </w:p>
        </w:tc>
        <w:tc>
          <w:tcPr>
            <w:tcW w:w="1439" w:type="dxa"/>
            <w:tcBorders>
              <w:top w:val="single" w:sz="4" w:space="0" w:color="auto"/>
              <w:left w:val="single" w:sz="4" w:space="0" w:color="auto"/>
              <w:bottom w:val="single" w:sz="4" w:space="0" w:color="auto"/>
              <w:right w:val="single" w:sz="4" w:space="0" w:color="auto"/>
            </w:tcBorders>
            <w:shd w:val="clear" w:color="auto" w:fill="FFFFFF"/>
          </w:tcPr>
          <w:p w:rsidR="002A7F6D" w:rsidRPr="00695A8F" w:rsidRDefault="002A7F6D" w:rsidP="00D14DDF">
            <w:pPr>
              <w:rPr>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jc w:val="center"/>
              <w:rPr>
                <w:rFonts w:ascii="新細明體" w:hAnsi="新細明體" w:cs="新細明體"/>
                <w:kern w:val="0"/>
                <w:sz w:val="20"/>
                <w:szCs w:val="20"/>
              </w:rPr>
            </w:pPr>
          </w:p>
        </w:tc>
      </w:tr>
      <w:tr w:rsidR="002A7F6D" w:rsidRPr="00695A8F" w:rsidTr="002A7F6D">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社會領域</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社會學習領域概論</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必選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bCs/>
                <w:kern w:val="0"/>
                <w:sz w:val="20"/>
                <w:szCs w:val="20"/>
              </w:rPr>
            </w:pPr>
            <w:r w:rsidRPr="00695A8F">
              <w:rPr>
                <w:rFonts w:ascii="新細明體" w:hAnsi="新細明體" w:hint="eastAsia"/>
                <w:bCs/>
                <w:kern w:val="0"/>
                <w:sz w:val="20"/>
                <w:szCs w:val="20"/>
              </w:rPr>
              <w:t>二上</w:t>
            </w:r>
            <w:r w:rsidRPr="00695A8F">
              <w:rPr>
                <w:rFonts w:ascii="新細明體" w:hAnsi="新細明體" w:hint="eastAsia"/>
                <w:bCs/>
                <w:kern w:val="0"/>
                <w:sz w:val="20"/>
                <w:szCs w:val="20"/>
              </w:rPr>
              <w:br/>
              <w:t>二下</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kern w:val="0"/>
                <w:sz w:val="20"/>
                <w:szCs w:val="20"/>
              </w:rPr>
            </w:pPr>
            <w:r w:rsidRPr="00695A8F">
              <w:rPr>
                <w:kern w:val="0"/>
                <w:sz w:val="20"/>
                <w:szCs w:val="20"/>
              </w:rPr>
              <w:t>EDC13E70C401</w:t>
            </w:r>
          </w:p>
        </w:tc>
        <w:tc>
          <w:tcPr>
            <w:tcW w:w="2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sz w:val="20"/>
                <w:szCs w:val="20"/>
              </w:rPr>
            </w:pPr>
            <w:r w:rsidRPr="00695A8F">
              <w:rPr>
                <w:sz w:val="20"/>
                <w:szCs w:val="20"/>
              </w:rPr>
              <w:t>Introduction to Social Studies</w:t>
            </w:r>
          </w:p>
        </w:tc>
        <w:tc>
          <w:tcPr>
            <w:tcW w:w="1439" w:type="dxa"/>
            <w:tcBorders>
              <w:top w:val="single" w:sz="4" w:space="0" w:color="auto"/>
              <w:left w:val="single" w:sz="4" w:space="0" w:color="auto"/>
              <w:bottom w:val="single" w:sz="4" w:space="0" w:color="auto"/>
              <w:right w:val="single" w:sz="4" w:space="0" w:color="auto"/>
            </w:tcBorders>
            <w:shd w:val="clear" w:color="auto" w:fill="FFFFFF"/>
          </w:tcPr>
          <w:p w:rsidR="002A7F6D" w:rsidRPr="00695A8F" w:rsidRDefault="002A7F6D" w:rsidP="00D14DDF">
            <w:pPr>
              <w:rPr>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jc w:val="center"/>
              <w:rPr>
                <w:rFonts w:ascii="新細明體" w:hAnsi="新細明體" w:cs="新細明體"/>
                <w:kern w:val="0"/>
                <w:sz w:val="20"/>
                <w:szCs w:val="20"/>
              </w:rPr>
            </w:pPr>
          </w:p>
        </w:tc>
      </w:tr>
      <w:tr w:rsidR="002A7F6D" w:rsidRPr="00695A8F" w:rsidTr="002A7F6D">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c>
          <w:tcPr>
            <w:tcW w:w="47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健康與體育領域</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健康與體育</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必選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bCs/>
                <w:kern w:val="0"/>
                <w:sz w:val="20"/>
                <w:szCs w:val="20"/>
              </w:rPr>
            </w:pPr>
            <w:r w:rsidRPr="00695A8F">
              <w:rPr>
                <w:rFonts w:ascii="新細明體" w:hAnsi="新細明體" w:hint="eastAsia"/>
                <w:bCs/>
                <w:kern w:val="0"/>
                <w:sz w:val="20"/>
                <w:szCs w:val="20"/>
              </w:rPr>
              <w:t>二上</w:t>
            </w:r>
            <w:r w:rsidRPr="00695A8F">
              <w:rPr>
                <w:rFonts w:ascii="新細明體" w:hAnsi="新細明體" w:hint="eastAsia"/>
                <w:bCs/>
                <w:kern w:val="0"/>
                <w:sz w:val="20"/>
                <w:szCs w:val="20"/>
              </w:rPr>
              <w:br/>
              <w:t>二下</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kern w:val="0"/>
                <w:sz w:val="20"/>
                <w:szCs w:val="20"/>
              </w:rPr>
            </w:pPr>
            <w:r w:rsidRPr="00695A8F">
              <w:rPr>
                <w:kern w:val="0"/>
                <w:sz w:val="20"/>
                <w:szCs w:val="20"/>
              </w:rPr>
              <w:t>EDC13E70C501</w:t>
            </w:r>
          </w:p>
        </w:tc>
        <w:tc>
          <w:tcPr>
            <w:tcW w:w="2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sz w:val="20"/>
                <w:szCs w:val="20"/>
              </w:rPr>
            </w:pPr>
            <w:r w:rsidRPr="00695A8F">
              <w:rPr>
                <w:sz w:val="20"/>
                <w:szCs w:val="20"/>
              </w:rPr>
              <w:t>Health and Physical Education</w:t>
            </w:r>
          </w:p>
        </w:tc>
        <w:tc>
          <w:tcPr>
            <w:tcW w:w="1439" w:type="dxa"/>
            <w:tcBorders>
              <w:top w:val="single" w:sz="4" w:space="0" w:color="auto"/>
              <w:left w:val="single" w:sz="4" w:space="0" w:color="auto"/>
              <w:bottom w:val="single" w:sz="4" w:space="0" w:color="auto"/>
              <w:right w:val="single" w:sz="4" w:space="0" w:color="auto"/>
            </w:tcBorders>
            <w:shd w:val="clear" w:color="auto" w:fill="FFFFFF"/>
          </w:tcPr>
          <w:p w:rsidR="002A7F6D" w:rsidRPr="00695A8F" w:rsidRDefault="002A7F6D" w:rsidP="00D14DDF">
            <w:pPr>
              <w:rPr>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jc w:val="center"/>
              <w:rPr>
                <w:rFonts w:ascii="新細明體" w:hAnsi="新細明體" w:cs="新細明體"/>
                <w:kern w:val="0"/>
                <w:sz w:val="20"/>
                <w:szCs w:val="20"/>
              </w:rPr>
            </w:pPr>
          </w:p>
        </w:tc>
      </w:tr>
      <w:tr w:rsidR="002A7F6D" w:rsidRPr="00695A8F" w:rsidTr="002A7F6D">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健康教育</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必選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bCs/>
                <w:kern w:val="0"/>
                <w:sz w:val="20"/>
                <w:szCs w:val="20"/>
              </w:rPr>
            </w:pPr>
            <w:r w:rsidRPr="00695A8F">
              <w:rPr>
                <w:rFonts w:ascii="新細明體" w:hAnsi="新細明體" w:hint="eastAsia"/>
                <w:bCs/>
                <w:kern w:val="0"/>
                <w:sz w:val="20"/>
                <w:szCs w:val="20"/>
              </w:rPr>
              <w:t>二上</w:t>
            </w:r>
            <w:r w:rsidRPr="00695A8F">
              <w:rPr>
                <w:rFonts w:ascii="新細明體" w:hAnsi="新細明體" w:hint="eastAsia"/>
                <w:bCs/>
                <w:kern w:val="0"/>
                <w:sz w:val="20"/>
                <w:szCs w:val="20"/>
              </w:rPr>
              <w:br/>
              <w:t>二下</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kern w:val="0"/>
                <w:sz w:val="20"/>
                <w:szCs w:val="20"/>
              </w:rPr>
            </w:pPr>
            <w:r w:rsidRPr="00695A8F">
              <w:rPr>
                <w:kern w:val="0"/>
                <w:sz w:val="20"/>
                <w:szCs w:val="20"/>
              </w:rPr>
              <w:t>EDC13E70C502</w:t>
            </w:r>
          </w:p>
        </w:tc>
        <w:tc>
          <w:tcPr>
            <w:tcW w:w="2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kern w:val="0"/>
                <w:sz w:val="20"/>
                <w:szCs w:val="20"/>
              </w:rPr>
            </w:pPr>
            <w:r w:rsidRPr="00695A8F">
              <w:rPr>
                <w:sz w:val="20"/>
                <w:szCs w:val="20"/>
              </w:rPr>
              <w:t>Health Education</w:t>
            </w:r>
          </w:p>
        </w:tc>
        <w:tc>
          <w:tcPr>
            <w:tcW w:w="1439" w:type="dxa"/>
            <w:tcBorders>
              <w:top w:val="single" w:sz="4" w:space="0" w:color="auto"/>
              <w:left w:val="single" w:sz="4" w:space="0" w:color="auto"/>
              <w:bottom w:val="single" w:sz="4" w:space="0" w:color="auto"/>
              <w:right w:val="single" w:sz="4" w:space="0" w:color="auto"/>
            </w:tcBorders>
            <w:shd w:val="clear" w:color="auto" w:fill="FFFFFF"/>
          </w:tcPr>
          <w:p w:rsidR="002A7F6D" w:rsidRPr="00695A8F" w:rsidRDefault="002A7F6D" w:rsidP="00D14DDF">
            <w:pPr>
              <w:rPr>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jc w:val="center"/>
              <w:rPr>
                <w:rFonts w:ascii="新細明體" w:hAnsi="新細明體" w:cs="新細明體"/>
                <w:kern w:val="0"/>
                <w:sz w:val="20"/>
                <w:szCs w:val="20"/>
              </w:rPr>
            </w:pPr>
          </w:p>
        </w:tc>
      </w:tr>
      <w:tr w:rsidR="002A7F6D" w:rsidRPr="00695A8F" w:rsidTr="002A7F6D">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民俗體育</w:t>
            </w:r>
          </w:p>
        </w:tc>
        <w:tc>
          <w:tcPr>
            <w:tcW w:w="6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必選</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bCs/>
                <w:kern w:val="0"/>
                <w:sz w:val="20"/>
                <w:szCs w:val="20"/>
              </w:rPr>
            </w:pPr>
            <w:r w:rsidRPr="00695A8F">
              <w:rPr>
                <w:rFonts w:ascii="新細明體" w:hAnsi="新細明體" w:hint="eastAsia"/>
                <w:bCs/>
                <w:kern w:val="0"/>
                <w:sz w:val="20"/>
                <w:szCs w:val="20"/>
              </w:rPr>
              <w:t>二上</w:t>
            </w:r>
            <w:r w:rsidRPr="00695A8F">
              <w:rPr>
                <w:rFonts w:ascii="新細明體" w:hAnsi="新細明體" w:hint="eastAsia"/>
                <w:bCs/>
                <w:kern w:val="0"/>
                <w:sz w:val="20"/>
                <w:szCs w:val="20"/>
              </w:rPr>
              <w:br/>
              <w:t>二下</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kern w:val="0"/>
                <w:sz w:val="20"/>
                <w:szCs w:val="20"/>
              </w:rPr>
            </w:pPr>
            <w:r w:rsidRPr="00695A8F">
              <w:rPr>
                <w:kern w:val="0"/>
                <w:sz w:val="20"/>
                <w:szCs w:val="20"/>
              </w:rPr>
              <w:t>EDC13E70C503</w:t>
            </w:r>
          </w:p>
        </w:tc>
        <w:tc>
          <w:tcPr>
            <w:tcW w:w="24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both"/>
              <w:rPr>
                <w:kern w:val="0"/>
                <w:sz w:val="20"/>
                <w:szCs w:val="20"/>
              </w:rPr>
            </w:pPr>
            <w:r w:rsidRPr="00695A8F">
              <w:rPr>
                <w:sz w:val="20"/>
                <w:szCs w:val="20"/>
              </w:rPr>
              <w:t>Folk Sports</w:t>
            </w:r>
          </w:p>
        </w:tc>
        <w:tc>
          <w:tcPr>
            <w:tcW w:w="1439" w:type="dxa"/>
            <w:tcBorders>
              <w:top w:val="single" w:sz="4" w:space="0" w:color="auto"/>
              <w:left w:val="single" w:sz="4" w:space="0" w:color="auto"/>
              <w:bottom w:val="single" w:sz="4" w:space="0" w:color="auto"/>
              <w:right w:val="single" w:sz="4" w:space="0" w:color="auto"/>
            </w:tcBorders>
            <w:shd w:val="clear" w:color="auto" w:fill="FFFFFF"/>
          </w:tcPr>
          <w:p w:rsidR="002A7F6D" w:rsidRPr="00695A8F" w:rsidRDefault="002A7F6D" w:rsidP="00D14DDF">
            <w:pPr>
              <w:rPr>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jc w:val="center"/>
              <w:rPr>
                <w:rFonts w:ascii="新細明體" w:hAnsi="新細明體" w:cs="新細明體"/>
                <w:kern w:val="0"/>
                <w:sz w:val="20"/>
                <w:szCs w:val="20"/>
              </w:rPr>
            </w:pPr>
          </w:p>
        </w:tc>
      </w:tr>
      <w:tr w:rsidR="002A7F6D" w:rsidRPr="00695A8F" w:rsidTr="002A7F6D">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c>
          <w:tcPr>
            <w:tcW w:w="47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藝術與人文領域</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藝術概論</w:t>
            </w:r>
          </w:p>
        </w:tc>
        <w:tc>
          <w:tcPr>
            <w:tcW w:w="6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必選</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一上</w:t>
            </w:r>
            <w:r w:rsidRPr="00695A8F">
              <w:rPr>
                <w:rFonts w:ascii="新細明體" w:hAnsi="新細明體" w:hint="eastAsia"/>
                <w:kern w:val="0"/>
                <w:sz w:val="20"/>
                <w:szCs w:val="20"/>
              </w:rPr>
              <w:br/>
              <w:t>一下</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kern w:val="0"/>
                <w:sz w:val="20"/>
                <w:szCs w:val="20"/>
              </w:rPr>
            </w:pPr>
            <w:r w:rsidRPr="00695A8F">
              <w:rPr>
                <w:kern w:val="0"/>
                <w:sz w:val="20"/>
                <w:szCs w:val="20"/>
              </w:rPr>
              <w:t>EDC13E70C601</w:t>
            </w:r>
          </w:p>
        </w:tc>
        <w:tc>
          <w:tcPr>
            <w:tcW w:w="24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both"/>
              <w:rPr>
                <w:kern w:val="0"/>
                <w:sz w:val="20"/>
                <w:szCs w:val="20"/>
              </w:rPr>
            </w:pPr>
            <w:r w:rsidRPr="00695A8F">
              <w:rPr>
                <w:kern w:val="0"/>
                <w:sz w:val="20"/>
                <w:szCs w:val="20"/>
              </w:rPr>
              <w:t>Introduction to Arts</w:t>
            </w:r>
          </w:p>
        </w:tc>
        <w:tc>
          <w:tcPr>
            <w:tcW w:w="1439" w:type="dxa"/>
            <w:tcBorders>
              <w:top w:val="single" w:sz="4" w:space="0" w:color="auto"/>
              <w:left w:val="single" w:sz="4" w:space="0" w:color="auto"/>
              <w:bottom w:val="single" w:sz="4" w:space="0" w:color="auto"/>
              <w:right w:val="single" w:sz="4" w:space="0" w:color="auto"/>
            </w:tcBorders>
            <w:shd w:val="clear" w:color="auto" w:fill="FFFFFF"/>
          </w:tcPr>
          <w:p w:rsidR="002A7F6D" w:rsidRPr="00695A8F" w:rsidRDefault="002A7F6D" w:rsidP="00D14DDF">
            <w:pPr>
              <w:snapToGrid w:val="0"/>
              <w:rPr>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jc w:val="center"/>
              <w:rPr>
                <w:rFonts w:ascii="新細明體" w:hAnsi="新細明體" w:cs="新細明體"/>
                <w:kern w:val="0"/>
                <w:sz w:val="20"/>
                <w:szCs w:val="20"/>
              </w:rPr>
            </w:pPr>
          </w:p>
        </w:tc>
      </w:tr>
      <w:tr w:rsidR="002A7F6D" w:rsidRPr="00695A8F" w:rsidTr="002A7F6D">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snapToGrid w:val="0"/>
              <w:rPr>
                <w:rFonts w:ascii="新細明體" w:hAnsi="新細明體" w:cs="新細明體"/>
                <w:kern w:val="0"/>
                <w:sz w:val="20"/>
                <w:szCs w:val="20"/>
              </w:rPr>
            </w:pP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表演藝術</w:t>
            </w:r>
          </w:p>
        </w:tc>
        <w:tc>
          <w:tcPr>
            <w:tcW w:w="6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必選</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一上</w:t>
            </w:r>
            <w:r w:rsidRPr="00695A8F">
              <w:rPr>
                <w:rFonts w:ascii="新細明體" w:hAnsi="新細明體" w:hint="eastAsia"/>
                <w:kern w:val="0"/>
                <w:sz w:val="20"/>
                <w:szCs w:val="20"/>
              </w:rPr>
              <w:br/>
              <w:t>一下</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kern w:val="0"/>
                <w:sz w:val="20"/>
                <w:szCs w:val="20"/>
              </w:rPr>
            </w:pPr>
            <w:r w:rsidRPr="00695A8F">
              <w:rPr>
                <w:kern w:val="0"/>
                <w:sz w:val="20"/>
                <w:szCs w:val="20"/>
              </w:rPr>
              <w:t>EDC13E70C602</w:t>
            </w:r>
          </w:p>
        </w:tc>
        <w:tc>
          <w:tcPr>
            <w:tcW w:w="24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both"/>
              <w:rPr>
                <w:kern w:val="0"/>
                <w:sz w:val="20"/>
                <w:szCs w:val="20"/>
              </w:rPr>
            </w:pPr>
            <w:r w:rsidRPr="00695A8F">
              <w:rPr>
                <w:sz w:val="20"/>
                <w:szCs w:val="20"/>
              </w:rPr>
              <w:t>Performing Arts</w:t>
            </w:r>
          </w:p>
        </w:tc>
        <w:tc>
          <w:tcPr>
            <w:tcW w:w="1439" w:type="dxa"/>
            <w:tcBorders>
              <w:top w:val="single" w:sz="4" w:space="0" w:color="auto"/>
              <w:left w:val="single" w:sz="4" w:space="0" w:color="auto"/>
              <w:bottom w:val="single" w:sz="4" w:space="0" w:color="auto"/>
              <w:right w:val="single" w:sz="4" w:space="0" w:color="auto"/>
            </w:tcBorders>
            <w:shd w:val="clear" w:color="auto" w:fill="FFFFFF"/>
          </w:tcPr>
          <w:p w:rsidR="002A7F6D" w:rsidRPr="00695A8F" w:rsidRDefault="002A7F6D" w:rsidP="00D14DDF">
            <w:pPr>
              <w:snapToGrid w:val="0"/>
              <w:rPr>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jc w:val="center"/>
              <w:rPr>
                <w:rFonts w:ascii="新細明體" w:hAnsi="新細明體" w:cs="新細明體"/>
                <w:kern w:val="0"/>
                <w:sz w:val="20"/>
                <w:szCs w:val="20"/>
              </w:rPr>
            </w:pPr>
          </w:p>
        </w:tc>
      </w:tr>
      <w:tr w:rsidR="002A7F6D" w:rsidRPr="00695A8F" w:rsidTr="002A7F6D">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snapToGrid w:val="0"/>
              <w:rPr>
                <w:rFonts w:ascii="新細明體" w:hAnsi="新細明體" w:cs="新細明體"/>
                <w:kern w:val="0"/>
                <w:sz w:val="20"/>
                <w:szCs w:val="20"/>
              </w:rPr>
            </w:pP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音樂</w:t>
            </w:r>
          </w:p>
        </w:tc>
        <w:tc>
          <w:tcPr>
            <w:tcW w:w="6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必選</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一上</w:t>
            </w:r>
            <w:r w:rsidRPr="00695A8F">
              <w:rPr>
                <w:rFonts w:ascii="新細明體" w:hAnsi="新細明體" w:hint="eastAsia"/>
                <w:kern w:val="0"/>
                <w:sz w:val="20"/>
                <w:szCs w:val="20"/>
              </w:rPr>
              <w:br/>
              <w:t>一下</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kern w:val="0"/>
                <w:sz w:val="20"/>
                <w:szCs w:val="20"/>
              </w:rPr>
            </w:pPr>
            <w:r w:rsidRPr="00695A8F">
              <w:rPr>
                <w:kern w:val="0"/>
                <w:sz w:val="20"/>
                <w:szCs w:val="20"/>
              </w:rPr>
              <w:t>EDC13E70C603</w:t>
            </w:r>
          </w:p>
        </w:tc>
        <w:tc>
          <w:tcPr>
            <w:tcW w:w="24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both"/>
              <w:rPr>
                <w:kern w:val="0"/>
                <w:sz w:val="20"/>
                <w:szCs w:val="20"/>
              </w:rPr>
            </w:pPr>
            <w:r w:rsidRPr="00695A8F">
              <w:rPr>
                <w:sz w:val="20"/>
                <w:szCs w:val="20"/>
              </w:rPr>
              <w:t>Music</w:t>
            </w:r>
          </w:p>
        </w:tc>
        <w:tc>
          <w:tcPr>
            <w:tcW w:w="1439" w:type="dxa"/>
            <w:tcBorders>
              <w:top w:val="single" w:sz="4" w:space="0" w:color="auto"/>
              <w:left w:val="single" w:sz="4" w:space="0" w:color="auto"/>
              <w:bottom w:val="single" w:sz="4" w:space="0" w:color="auto"/>
              <w:right w:val="single" w:sz="4" w:space="0" w:color="auto"/>
            </w:tcBorders>
            <w:shd w:val="clear" w:color="auto" w:fill="FFFFFF"/>
          </w:tcPr>
          <w:p w:rsidR="002A7F6D" w:rsidRPr="00695A8F" w:rsidRDefault="002A7F6D" w:rsidP="00D14DDF">
            <w:pPr>
              <w:snapToGrid w:val="0"/>
              <w:rPr>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jc w:val="center"/>
              <w:rPr>
                <w:rFonts w:ascii="新細明體" w:hAnsi="新細明體" w:cs="新細明體"/>
                <w:kern w:val="0"/>
                <w:sz w:val="20"/>
                <w:szCs w:val="20"/>
              </w:rPr>
            </w:pPr>
          </w:p>
        </w:tc>
      </w:tr>
      <w:tr w:rsidR="002A7F6D" w:rsidRPr="00695A8F" w:rsidTr="002A7F6D">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snapToGrid w:val="0"/>
              <w:rPr>
                <w:rFonts w:ascii="新細明體" w:hAnsi="新細明體" w:cs="新細明體"/>
                <w:kern w:val="0"/>
                <w:sz w:val="20"/>
                <w:szCs w:val="20"/>
              </w:rPr>
            </w:pP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鍵盤樂</w:t>
            </w:r>
          </w:p>
        </w:tc>
        <w:tc>
          <w:tcPr>
            <w:tcW w:w="6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必選</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一上</w:t>
            </w:r>
            <w:r w:rsidRPr="00695A8F">
              <w:rPr>
                <w:rFonts w:ascii="新細明體" w:hAnsi="新細明體" w:hint="eastAsia"/>
                <w:kern w:val="0"/>
                <w:sz w:val="20"/>
                <w:szCs w:val="20"/>
              </w:rPr>
              <w:br/>
              <w:t>一下</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kern w:val="0"/>
                <w:sz w:val="20"/>
                <w:szCs w:val="20"/>
              </w:rPr>
            </w:pPr>
            <w:r w:rsidRPr="00695A8F">
              <w:rPr>
                <w:kern w:val="0"/>
                <w:sz w:val="20"/>
                <w:szCs w:val="20"/>
              </w:rPr>
              <w:t>EDC13E70C604</w:t>
            </w:r>
          </w:p>
        </w:tc>
        <w:tc>
          <w:tcPr>
            <w:tcW w:w="24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both"/>
              <w:rPr>
                <w:kern w:val="0"/>
                <w:sz w:val="20"/>
                <w:szCs w:val="20"/>
              </w:rPr>
            </w:pPr>
            <w:r w:rsidRPr="00695A8F">
              <w:rPr>
                <w:sz w:val="20"/>
                <w:szCs w:val="20"/>
              </w:rPr>
              <w:t>Keyboard</w:t>
            </w:r>
          </w:p>
        </w:tc>
        <w:tc>
          <w:tcPr>
            <w:tcW w:w="1439" w:type="dxa"/>
            <w:tcBorders>
              <w:top w:val="single" w:sz="4" w:space="0" w:color="auto"/>
              <w:left w:val="single" w:sz="4" w:space="0" w:color="auto"/>
              <w:bottom w:val="single" w:sz="4" w:space="0" w:color="auto"/>
              <w:right w:val="single" w:sz="4" w:space="0" w:color="auto"/>
            </w:tcBorders>
            <w:shd w:val="clear" w:color="auto" w:fill="FFFFFF"/>
          </w:tcPr>
          <w:p w:rsidR="002A7F6D" w:rsidRPr="00695A8F" w:rsidRDefault="002A7F6D" w:rsidP="00D14DDF">
            <w:pPr>
              <w:snapToGrid w:val="0"/>
              <w:rPr>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jc w:val="center"/>
              <w:rPr>
                <w:rFonts w:ascii="新細明體" w:hAnsi="新細明體" w:cs="新細明體"/>
                <w:kern w:val="0"/>
                <w:sz w:val="20"/>
                <w:szCs w:val="20"/>
              </w:rPr>
            </w:pPr>
          </w:p>
        </w:tc>
      </w:tr>
      <w:tr w:rsidR="002A7F6D" w:rsidRPr="00695A8F" w:rsidTr="002A7F6D">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snapToGrid w:val="0"/>
              <w:rPr>
                <w:rFonts w:ascii="新細明體" w:hAnsi="新細明體" w:cs="新細明體"/>
                <w:kern w:val="0"/>
                <w:sz w:val="20"/>
                <w:szCs w:val="20"/>
              </w:rPr>
            </w:pP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美勞</w:t>
            </w:r>
          </w:p>
        </w:tc>
        <w:tc>
          <w:tcPr>
            <w:tcW w:w="6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必選</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二上</w:t>
            </w:r>
            <w:r w:rsidRPr="00695A8F">
              <w:rPr>
                <w:rFonts w:ascii="新細明體" w:hAnsi="新細明體" w:hint="eastAsia"/>
                <w:kern w:val="0"/>
                <w:sz w:val="20"/>
                <w:szCs w:val="20"/>
              </w:rPr>
              <w:br/>
              <w:t>二下</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kern w:val="0"/>
                <w:sz w:val="20"/>
                <w:szCs w:val="20"/>
              </w:rPr>
            </w:pPr>
            <w:r w:rsidRPr="00695A8F">
              <w:rPr>
                <w:kern w:val="0"/>
                <w:sz w:val="20"/>
                <w:szCs w:val="20"/>
              </w:rPr>
              <w:t>EDC13E70C605</w:t>
            </w:r>
          </w:p>
        </w:tc>
        <w:tc>
          <w:tcPr>
            <w:tcW w:w="24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both"/>
              <w:rPr>
                <w:kern w:val="0"/>
                <w:sz w:val="20"/>
                <w:szCs w:val="20"/>
              </w:rPr>
            </w:pPr>
            <w:r w:rsidRPr="00695A8F">
              <w:rPr>
                <w:sz w:val="20"/>
                <w:szCs w:val="20"/>
              </w:rPr>
              <w:t>Art and Crafts</w:t>
            </w:r>
          </w:p>
        </w:tc>
        <w:tc>
          <w:tcPr>
            <w:tcW w:w="1439" w:type="dxa"/>
            <w:tcBorders>
              <w:top w:val="single" w:sz="4" w:space="0" w:color="auto"/>
              <w:left w:val="single" w:sz="4" w:space="0" w:color="auto"/>
              <w:bottom w:val="single" w:sz="4" w:space="0" w:color="auto"/>
              <w:right w:val="single" w:sz="4" w:space="0" w:color="auto"/>
            </w:tcBorders>
            <w:shd w:val="clear" w:color="auto" w:fill="FFFFFF"/>
          </w:tcPr>
          <w:p w:rsidR="002A7F6D" w:rsidRPr="00695A8F" w:rsidRDefault="002A7F6D" w:rsidP="00D14DDF">
            <w:pPr>
              <w:snapToGrid w:val="0"/>
              <w:rPr>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jc w:val="center"/>
              <w:rPr>
                <w:rFonts w:ascii="新細明體" w:hAnsi="新細明體" w:cs="新細明體"/>
                <w:kern w:val="0"/>
                <w:sz w:val="20"/>
                <w:szCs w:val="20"/>
              </w:rPr>
            </w:pPr>
          </w:p>
        </w:tc>
      </w:tr>
      <w:tr w:rsidR="002A7F6D" w:rsidRPr="00695A8F" w:rsidTr="002A7F6D">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綜合活動領域</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童軍</w:t>
            </w:r>
          </w:p>
        </w:tc>
        <w:tc>
          <w:tcPr>
            <w:tcW w:w="6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必選</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二上</w:t>
            </w:r>
            <w:r w:rsidRPr="00695A8F">
              <w:rPr>
                <w:rFonts w:ascii="新細明體" w:hAnsi="新細明體" w:hint="eastAsia"/>
                <w:kern w:val="0"/>
                <w:sz w:val="20"/>
                <w:szCs w:val="20"/>
              </w:rPr>
              <w:br/>
              <w:t>二下</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kern w:val="0"/>
                <w:sz w:val="20"/>
                <w:szCs w:val="20"/>
              </w:rPr>
            </w:pPr>
            <w:r w:rsidRPr="00695A8F">
              <w:rPr>
                <w:kern w:val="0"/>
                <w:sz w:val="20"/>
                <w:szCs w:val="20"/>
              </w:rPr>
              <w:t>EDC13E70C701</w:t>
            </w:r>
          </w:p>
        </w:tc>
        <w:tc>
          <w:tcPr>
            <w:tcW w:w="24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both"/>
              <w:rPr>
                <w:kern w:val="0"/>
                <w:sz w:val="20"/>
                <w:szCs w:val="20"/>
              </w:rPr>
            </w:pPr>
            <w:r w:rsidRPr="00695A8F">
              <w:rPr>
                <w:sz w:val="20"/>
                <w:szCs w:val="20"/>
              </w:rPr>
              <w:t>Scouts</w:t>
            </w:r>
          </w:p>
        </w:tc>
        <w:tc>
          <w:tcPr>
            <w:tcW w:w="1439" w:type="dxa"/>
            <w:tcBorders>
              <w:top w:val="single" w:sz="4" w:space="0" w:color="auto"/>
              <w:left w:val="single" w:sz="4" w:space="0" w:color="auto"/>
              <w:bottom w:val="single" w:sz="4" w:space="0" w:color="auto"/>
              <w:right w:val="single" w:sz="4" w:space="0" w:color="auto"/>
            </w:tcBorders>
            <w:shd w:val="clear" w:color="auto" w:fill="FFFFFF"/>
          </w:tcPr>
          <w:p w:rsidR="002A7F6D" w:rsidRPr="00695A8F" w:rsidRDefault="002A7F6D" w:rsidP="00D14DDF">
            <w:pPr>
              <w:rPr>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jc w:val="center"/>
              <w:rPr>
                <w:rFonts w:ascii="新細明體" w:hAnsi="新細明體" w:cs="新細明體"/>
                <w:kern w:val="0"/>
                <w:sz w:val="20"/>
                <w:szCs w:val="20"/>
              </w:rPr>
            </w:pPr>
          </w:p>
        </w:tc>
      </w:tr>
      <w:tr w:rsidR="002A7F6D" w:rsidRPr="00695A8F" w:rsidTr="002A7F6D">
        <w:trPr>
          <w:trHeight w:val="20"/>
        </w:trPr>
        <w:tc>
          <w:tcPr>
            <w:tcW w:w="902"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jc w:val="center"/>
              <w:rPr>
                <w:rFonts w:ascii="新細明體" w:hAnsi="新細明體" w:cs="新細明體"/>
                <w:kern w:val="0"/>
                <w:sz w:val="20"/>
                <w:szCs w:val="20"/>
              </w:rPr>
            </w:pPr>
            <w:r w:rsidRPr="00695A8F">
              <w:rPr>
                <w:rFonts w:ascii="新細明體" w:hAnsi="新細明體" w:cs="新細明體" w:hint="eastAsia"/>
                <w:kern w:val="0"/>
                <w:sz w:val="20"/>
                <w:szCs w:val="20"/>
              </w:rPr>
              <w:t>教育</w:t>
            </w:r>
            <w:r w:rsidRPr="00695A8F">
              <w:rPr>
                <w:rFonts w:ascii="新細明體" w:hAnsi="新細明體" w:cs="新細明體" w:hint="eastAsia"/>
                <w:kern w:val="0"/>
                <w:sz w:val="20"/>
                <w:szCs w:val="20"/>
              </w:rPr>
              <w:br w:type="page"/>
              <w:t>基礎</w:t>
            </w:r>
            <w:r w:rsidRPr="00695A8F">
              <w:rPr>
                <w:rFonts w:ascii="新細明體" w:hAnsi="新細明體" w:cs="新細明體" w:hint="eastAsia"/>
                <w:kern w:val="0"/>
                <w:sz w:val="20"/>
                <w:szCs w:val="20"/>
              </w:rPr>
              <w:br w:type="page"/>
              <w:t>課程</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教育概論</w:t>
            </w:r>
          </w:p>
        </w:tc>
        <w:tc>
          <w:tcPr>
            <w:tcW w:w="6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必</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一上</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tcPr>
          <w:p w:rsidR="002A7F6D" w:rsidRPr="00695A8F" w:rsidRDefault="002A7F6D" w:rsidP="00D14DDF">
            <w:pPr>
              <w:snapToGrid w:val="0"/>
              <w:rPr>
                <w:kern w:val="0"/>
                <w:sz w:val="20"/>
                <w:szCs w:val="20"/>
              </w:rPr>
            </w:pPr>
            <w:r w:rsidRPr="00695A8F">
              <w:rPr>
                <w:rFonts w:hint="eastAsia"/>
                <w:kern w:val="0"/>
                <w:sz w:val="20"/>
                <w:szCs w:val="20"/>
              </w:rPr>
              <w:t>EDC11C00A001</w:t>
            </w:r>
          </w:p>
        </w:tc>
        <w:tc>
          <w:tcPr>
            <w:tcW w:w="24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both"/>
              <w:rPr>
                <w:kern w:val="0"/>
                <w:sz w:val="20"/>
                <w:szCs w:val="20"/>
              </w:rPr>
            </w:pPr>
            <w:r w:rsidRPr="00695A8F">
              <w:rPr>
                <w:sz w:val="20"/>
                <w:szCs w:val="20"/>
              </w:rPr>
              <w:t>Introduction to Education</w:t>
            </w:r>
          </w:p>
        </w:tc>
        <w:tc>
          <w:tcPr>
            <w:tcW w:w="1439" w:type="dxa"/>
            <w:tcBorders>
              <w:top w:val="single" w:sz="4" w:space="0" w:color="auto"/>
              <w:left w:val="single" w:sz="4" w:space="0" w:color="auto"/>
              <w:bottom w:val="single" w:sz="4" w:space="0" w:color="auto"/>
              <w:right w:val="single" w:sz="4" w:space="0" w:color="auto"/>
            </w:tcBorders>
            <w:shd w:val="clear" w:color="auto" w:fill="FFFFFF"/>
          </w:tcPr>
          <w:p w:rsidR="002A7F6D" w:rsidRPr="00695A8F" w:rsidRDefault="002A7F6D" w:rsidP="00D14DDF">
            <w:pPr>
              <w:rPr>
                <w:rFonts w:ascii="新細明體" w:hAnsi="新細明體" w:cs="新細明體"/>
                <w:kern w:val="0"/>
                <w:sz w:val="20"/>
                <w:szCs w:val="20"/>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extDirection w:val="tbRlV"/>
            <w:vAlign w:val="center"/>
            <w:hideMark/>
          </w:tcPr>
          <w:p w:rsidR="002A7F6D" w:rsidRPr="00695A8F" w:rsidRDefault="002A7F6D" w:rsidP="00D14DDF">
            <w:pPr>
              <w:snapToGrid w:val="0"/>
              <w:ind w:left="113" w:right="113"/>
              <w:jc w:val="center"/>
              <w:rPr>
                <w:rFonts w:ascii="新細明體" w:hAnsi="新細明體" w:cs="新細明體"/>
                <w:kern w:val="0"/>
                <w:sz w:val="20"/>
                <w:szCs w:val="20"/>
              </w:rPr>
            </w:pPr>
            <w:r w:rsidRPr="00695A8F">
              <w:rPr>
                <w:rFonts w:ascii="新細明體" w:hAnsi="新細明體" w:cs="新細明體" w:hint="eastAsia"/>
                <w:kern w:val="0"/>
                <w:sz w:val="20"/>
                <w:szCs w:val="20"/>
              </w:rPr>
              <w:t>至少</w:t>
            </w:r>
            <w:r w:rsidRPr="00695A8F">
              <w:rPr>
                <w:rFonts w:ascii="新細明體" w:hAnsi="新細明體" w:cs="新細明體" w:hint="eastAsia"/>
                <w:kern w:val="0"/>
                <w:sz w:val="20"/>
                <w:szCs w:val="20"/>
                <w:eastAsianLayout w:id="612000512" w:vert="1" w:vertCompress="1"/>
              </w:rPr>
              <w:t>2</w:t>
            </w:r>
            <w:r w:rsidRPr="00695A8F">
              <w:rPr>
                <w:rFonts w:ascii="新細明體" w:hAnsi="新細明體" w:cs="新細明體" w:hint="eastAsia"/>
                <w:kern w:val="0"/>
                <w:sz w:val="20"/>
                <w:szCs w:val="20"/>
              </w:rPr>
              <w:t>科</w:t>
            </w:r>
            <w:r w:rsidRPr="00695A8F">
              <w:rPr>
                <w:rFonts w:ascii="新細明體" w:hAnsi="新細明體" w:cs="新細明體" w:hint="eastAsia"/>
                <w:kern w:val="0"/>
                <w:sz w:val="20"/>
                <w:szCs w:val="20"/>
                <w:eastAsianLayout w:id="612000513" w:vert="1" w:vertCompress="1"/>
              </w:rPr>
              <w:t>4</w:t>
            </w:r>
            <w:r w:rsidRPr="00695A8F">
              <w:rPr>
                <w:rFonts w:ascii="新細明體" w:hAnsi="新細明體" w:cs="新細明體" w:hint="eastAsia"/>
                <w:kern w:val="0"/>
                <w:sz w:val="20"/>
                <w:szCs w:val="20"/>
              </w:rPr>
              <w:t>學分</w:t>
            </w:r>
          </w:p>
        </w:tc>
      </w:tr>
      <w:tr w:rsidR="002A7F6D" w:rsidRPr="00695A8F" w:rsidTr="002A7F6D">
        <w:trPr>
          <w:trHeight w:val="20"/>
        </w:trPr>
        <w:tc>
          <w:tcPr>
            <w:tcW w:w="902" w:type="dxa"/>
            <w:gridSpan w:val="2"/>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教育心理學</w:t>
            </w:r>
          </w:p>
        </w:tc>
        <w:tc>
          <w:tcPr>
            <w:tcW w:w="6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必</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一下</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tcPr>
          <w:p w:rsidR="002A7F6D" w:rsidRPr="00695A8F" w:rsidRDefault="002A7F6D" w:rsidP="00D14DDF">
            <w:pPr>
              <w:snapToGrid w:val="0"/>
              <w:rPr>
                <w:kern w:val="0"/>
                <w:sz w:val="20"/>
                <w:szCs w:val="20"/>
              </w:rPr>
            </w:pPr>
            <w:r w:rsidRPr="00695A8F">
              <w:rPr>
                <w:rFonts w:hint="eastAsia"/>
                <w:kern w:val="0"/>
                <w:sz w:val="20"/>
                <w:szCs w:val="20"/>
              </w:rPr>
              <w:t>EDC11C00A002</w:t>
            </w:r>
          </w:p>
        </w:tc>
        <w:tc>
          <w:tcPr>
            <w:tcW w:w="24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both"/>
              <w:rPr>
                <w:kern w:val="0"/>
                <w:sz w:val="20"/>
                <w:szCs w:val="20"/>
              </w:rPr>
            </w:pPr>
            <w:r w:rsidRPr="00695A8F">
              <w:rPr>
                <w:sz w:val="20"/>
                <w:szCs w:val="20"/>
              </w:rPr>
              <w:t>Educational Psychology</w:t>
            </w:r>
          </w:p>
        </w:tc>
        <w:tc>
          <w:tcPr>
            <w:tcW w:w="1439" w:type="dxa"/>
            <w:tcBorders>
              <w:top w:val="single" w:sz="4" w:space="0" w:color="auto"/>
              <w:left w:val="single" w:sz="4" w:space="0" w:color="auto"/>
              <w:bottom w:val="single" w:sz="4" w:space="0" w:color="auto"/>
              <w:right w:val="single" w:sz="4" w:space="0" w:color="auto"/>
            </w:tcBorders>
            <w:shd w:val="clear" w:color="auto" w:fill="FFFFFF"/>
          </w:tcPr>
          <w:p w:rsidR="002A7F6D" w:rsidRPr="00695A8F" w:rsidRDefault="002A7F6D" w:rsidP="00D14DDF">
            <w:pPr>
              <w:rPr>
                <w:rFonts w:ascii="新細明體" w:hAnsi="新細明體" w:cs="新細明體"/>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textDirection w:val="tbRlV"/>
            <w:vAlign w:val="center"/>
            <w:hideMark/>
          </w:tcPr>
          <w:p w:rsidR="002A7F6D" w:rsidRPr="00695A8F" w:rsidRDefault="002A7F6D" w:rsidP="00D14DDF">
            <w:pPr>
              <w:snapToGrid w:val="0"/>
              <w:ind w:left="113" w:right="113"/>
              <w:jc w:val="center"/>
              <w:rPr>
                <w:rFonts w:ascii="新細明體" w:hAnsi="新細明體" w:cs="新細明體"/>
                <w:kern w:val="0"/>
                <w:sz w:val="20"/>
                <w:szCs w:val="20"/>
              </w:rPr>
            </w:pPr>
          </w:p>
        </w:tc>
      </w:tr>
      <w:tr w:rsidR="002A7F6D" w:rsidRPr="00695A8F" w:rsidTr="002A7F6D">
        <w:trPr>
          <w:trHeight w:val="20"/>
        </w:trPr>
        <w:tc>
          <w:tcPr>
            <w:tcW w:w="902" w:type="dxa"/>
            <w:gridSpan w:val="2"/>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教育哲學</w:t>
            </w:r>
          </w:p>
        </w:tc>
        <w:tc>
          <w:tcPr>
            <w:tcW w:w="6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rFonts w:ascii="新細明體" w:hAnsi="新細明體"/>
                <w:kern w:val="0"/>
                <w:sz w:val="20"/>
                <w:szCs w:val="20"/>
              </w:rPr>
            </w:pPr>
            <w:r w:rsidRPr="00695A8F">
              <w:rPr>
                <w:rFonts w:ascii="新細明體" w:hAnsi="新細明體" w:hint="eastAsia"/>
                <w:kern w:val="0"/>
                <w:sz w:val="20"/>
                <w:szCs w:val="20"/>
              </w:rPr>
              <w:t>三上</w:t>
            </w:r>
          </w:p>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lastRenderedPageBreak/>
              <w:t>三下</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kern w:val="0"/>
                <w:sz w:val="20"/>
                <w:szCs w:val="20"/>
              </w:rPr>
            </w:pPr>
            <w:r w:rsidRPr="00695A8F">
              <w:rPr>
                <w:kern w:val="0"/>
                <w:sz w:val="20"/>
                <w:szCs w:val="20"/>
              </w:rPr>
              <w:lastRenderedPageBreak/>
              <w:t>EDC12E70F001</w:t>
            </w:r>
          </w:p>
        </w:tc>
        <w:tc>
          <w:tcPr>
            <w:tcW w:w="24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adjustRightInd w:val="0"/>
              <w:snapToGrid w:val="0"/>
              <w:jc w:val="both"/>
              <w:rPr>
                <w:sz w:val="20"/>
                <w:szCs w:val="20"/>
              </w:rPr>
            </w:pPr>
            <w:r w:rsidRPr="00695A8F">
              <w:rPr>
                <w:sz w:val="20"/>
                <w:szCs w:val="20"/>
              </w:rPr>
              <w:t>Philosophy of Education</w:t>
            </w:r>
          </w:p>
        </w:tc>
        <w:tc>
          <w:tcPr>
            <w:tcW w:w="1439" w:type="dxa"/>
            <w:tcBorders>
              <w:top w:val="single" w:sz="4" w:space="0" w:color="auto"/>
              <w:left w:val="single" w:sz="4" w:space="0" w:color="auto"/>
              <w:bottom w:val="single" w:sz="4" w:space="0" w:color="auto"/>
              <w:right w:val="single" w:sz="4" w:space="0" w:color="auto"/>
            </w:tcBorders>
            <w:shd w:val="clear" w:color="auto" w:fill="FFFFFF"/>
          </w:tcPr>
          <w:p w:rsidR="002A7F6D" w:rsidRPr="00695A8F" w:rsidRDefault="002A7F6D" w:rsidP="00D14DDF">
            <w:pPr>
              <w:rPr>
                <w:rFonts w:ascii="新細明體" w:hAnsi="新細明體" w:cs="新細明體"/>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textDirection w:val="tbRlV"/>
            <w:vAlign w:val="center"/>
            <w:hideMark/>
          </w:tcPr>
          <w:p w:rsidR="002A7F6D" w:rsidRPr="00695A8F" w:rsidRDefault="002A7F6D" w:rsidP="00D14DDF">
            <w:pPr>
              <w:snapToGrid w:val="0"/>
              <w:ind w:left="113" w:right="113"/>
              <w:jc w:val="center"/>
              <w:rPr>
                <w:rFonts w:ascii="新細明體" w:hAnsi="新細明體" w:cs="新細明體"/>
                <w:kern w:val="0"/>
                <w:sz w:val="20"/>
                <w:szCs w:val="20"/>
              </w:rPr>
            </w:pPr>
          </w:p>
        </w:tc>
      </w:tr>
      <w:tr w:rsidR="002A7F6D" w:rsidRPr="00695A8F" w:rsidTr="002A7F6D">
        <w:trPr>
          <w:trHeight w:val="20"/>
        </w:trPr>
        <w:tc>
          <w:tcPr>
            <w:tcW w:w="902" w:type="dxa"/>
            <w:gridSpan w:val="2"/>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教育社會學</w:t>
            </w:r>
          </w:p>
        </w:tc>
        <w:tc>
          <w:tcPr>
            <w:tcW w:w="6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三上</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kern w:val="0"/>
                <w:sz w:val="20"/>
                <w:szCs w:val="20"/>
              </w:rPr>
            </w:pPr>
            <w:r w:rsidRPr="00695A8F">
              <w:rPr>
                <w:kern w:val="0"/>
                <w:sz w:val="20"/>
                <w:szCs w:val="20"/>
              </w:rPr>
              <w:t>EDC12E70F002</w:t>
            </w:r>
          </w:p>
        </w:tc>
        <w:tc>
          <w:tcPr>
            <w:tcW w:w="24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adjustRightInd w:val="0"/>
              <w:snapToGrid w:val="0"/>
              <w:jc w:val="both"/>
              <w:rPr>
                <w:sz w:val="20"/>
                <w:szCs w:val="20"/>
              </w:rPr>
            </w:pPr>
            <w:r w:rsidRPr="00695A8F">
              <w:rPr>
                <w:sz w:val="20"/>
                <w:szCs w:val="20"/>
              </w:rPr>
              <w:t>Sociology of Education</w:t>
            </w:r>
          </w:p>
        </w:tc>
        <w:tc>
          <w:tcPr>
            <w:tcW w:w="1439" w:type="dxa"/>
            <w:tcBorders>
              <w:top w:val="single" w:sz="4" w:space="0" w:color="auto"/>
              <w:left w:val="single" w:sz="4" w:space="0" w:color="auto"/>
              <w:bottom w:val="single" w:sz="4" w:space="0" w:color="auto"/>
              <w:right w:val="single" w:sz="4" w:space="0" w:color="auto"/>
            </w:tcBorders>
            <w:shd w:val="clear" w:color="auto" w:fill="FFFFFF"/>
          </w:tcPr>
          <w:p w:rsidR="002A7F6D" w:rsidRPr="00695A8F" w:rsidRDefault="002A7F6D" w:rsidP="00D14DDF">
            <w:pPr>
              <w:rPr>
                <w:rFonts w:ascii="新細明體" w:hAnsi="新細明體" w:cs="新細明體"/>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textDirection w:val="tbRlV"/>
            <w:vAlign w:val="center"/>
            <w:hideMark/>
          </w:tcPr>
          <w:p w:rsidR="002A7F6D" w:rsidRPr="00695A8F" w:rsidRDefault="002A7F6D" w:rsidP="00D14DDF">
            <w:pPr>
              <w:snapToGrid w:val="0"/>
              <w:ind w:left="113" w:right="113"/>
              <w:jc w:val="center"/>
              <w:rPr>
                <w:rFonts w:ascii="新細明體" w:hAnsi="新細明體" w:cs="新細明體"/>
                <w:kern w:val="0"/>
                <w:sz w:val="20"/>
                <w:szCs w:val="20"/>
              </w:rPr>
            </w:pPr>
          </w:p>
        </w:tc>
      </w:tr>
      <w:tr w:rsidR="002A7F6D" w:rsidRPr="00695A8F" w:rsidTr="002A7F6D">
        <w:trPr>
          <w:trHeight w:val="20"/>
        </w:trPr>
        <w:tc>
          <w:tcPr>
            <w:tcW w:w="902"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教育</w:t>
            </w:r>
            <w:r w:rsidRPr="00695A8F">
              <w:rPr>
                <w:rFonts w:ascii="新細明體" w:hAnsi="新細明體" w:cs="新細明體" w:hint="eastAsia"/>
                <w:kern w:val="0"/>
                <w:sz w:val="20"/>
                <w:szCs w:val="20"/>
              </w:rPr>
              <w:br/>
              <w:t>方法</w:t>
            </w:r>
            <w:r w:rsidRPr="00695A8F">
              <w:rPr>
                <w:rFonts w:ascii="新細明體" w:hAnsi="新細明體" w:cs="新細明體" w:hint="eastAsia"/>
                <w:kern w:val="0"/>
                <w:sz w:val="20"/>
                <w:szCs w:val="20"/>
              </w:rPr>
              <w:br/>
              <w:t>課程</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教學原理</w:t>
            </w:r>
          </w:p>
        </w:tc>
        <w:tc>
          <w:tcPr>
            <w:tcW w:w="6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必</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二上</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kern w:val="0"/>
                <w:sz w:val="20"/>
                <w:szCs w:val="20"/>
              </w:rPr>
            </w:pPr>
            <w:r w:rsidRPr="00695A8F">
              <w:rPr>
                <w:rFonts w:hint="eastAsia"/>
                <w:kern w:val="0"/>
                <w:sz w:val="20"/>
                <w:szCs w:val="20"/>
              </w:rPr>
              <w:t>EDC11C00A003</w:t>
            </w:r>
          </w:p>
        </w:tc>
        <w:tc>
          <w:tcPr>
            <w:tcW w:w="24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adjustRightInd w:val="0"/>
              <w:snapToGrid w:val="0"/>
              <w:jc w:val="both"/>
              <w:rPr>
                <w:sz w:val="20"/>
                <w:szCs w:val="20"/>
              </w:rPr>
            </w:pPr>
            <w:r w:rsidRPr="00695A8F">
              <w:rPr>
                <w:sz w:val="20"/>
                <w:szCs w:val="20"/>
              </w:rPr>
              <w:t xml:space="preserve">Principles of Teaching </w:t>
            </w:r>
          </w:p>
        </w:tc>
        <w:tc>
          <w:tcPr>
            <w:tcW w:w="1439" w:type="dxa"/>
            <w:tcBorders>
              <w:top w:val="single" w:sz="4" w:space="0" w:color="auto"/>
              <w:left w:val="single" w:sz="4" w:space="0" w:color="auto"/>
              <w:bottom w:val="single" w:sz="4" w:space="0" w:color="auto"/>
              <w:right w:val="single" w:sz="4" w:space="0" w:color="auto"/>
            </w:tcBorders>
            <w:shd w:val="clear" w:color="auto" w:fill="FFFFFF"/>
          </w:tcPr>
          <w:p w:rsidR="002A7F6D" w:rsidRPr="00695A8F" w:rsidRDefault="002A7F6D" w:rsidP="00D14DDF">
            <w:pPr>
              <w:snapToGrid w:val="0"/>
              <w:rPr>
                <w:rFonts w:ascii="新細明體" w:hAnsi="新細明體" w:cs="新細明體"/>
                <w:kern w:val="0"/>
                <w:sz w:val="20"/>
                <w:szCs w:val="20"/>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extDirection w:val="tbRlV"/>
            <w:vAlign w:val="center"/>
            <w:hideMark/>
          </w:tcPr>
          <w:p w:rsidR="002A7F6D" w:rsidRPr="00695A8F" w:rsidRDefault="002A7F6D" w:rsidP="00D14DDF">
            <w:pPr>
              <w:snapToGrid w:val="0"/>
              <w:ind w:left="113" w:right="113"/>
              <w:jc w:val="center"/>
              <w:rPr>
                <w:rFonts w:ascii="新細明體" w:hAnsi="新細明體" w:cs="新細明體"/>
                <w:kern w:val="0"/>
                <w:sz w:val="20"/>
                <w:szCs w:val="20"/>
              </w:rPr>
            </w:pPr>
            <w:r w:rsidRPr="00695A8F">
              <w:rPr>
                <w:rFonts w:ascii="新細明體" w:hAnsi="新細明體" w:cs="新細明體" w:hint="eastAsia"/>
                <w:kern w:val="0"/>
                <w:sz w:val="20"/>
                <w:szCs w:val="20"/>
              </w:rPr>
              <w:t>至少</w:t>
            </w:r>
            <w:r w:rsidRPr="00695A8F">
              <w:rPr>
                <w:rFonts w:ascii="新細明體" w:hAnsi="新細明體" w:cs="新細明體" w:hint="eastAsia"/>
                <w:kern w:val="0"/>
                <w:sz w:val="20"/>
                <w:szCs w:val="20"/>
                <w:eastAsianLayout w:id="612000514" w:vert="1" w:vertCompress="1"/>
              </w:rPr>
              <w:t>5</w:t>
            </w:r>
            <w:r w:rsidRPr="00695A8F">
              <w:rPr>
                <w:rFonts w:ascii="新細明體" w:hAnsi="新細明體" w:cs="新細明體" w:hint="eastAsia"/>
                <w:kern w:val="0"/>
                <w:sz w:val="20"/>
                <w:szCs w:val="20"/>
              </w:rPr>
              <w:t>科</w:t>
            </w:r>
            <w:r w:rsidRPr="00695A8F">
              <w:rPr>
                <w:rFonts w:ascii="新細明體" w:hAnsi="新細明體" w:cs="新細明體" w:hint="eastAsia"/>
                <w:kern w:val="0"/>
                <w:sz w:val="20"/>
                <w:szCs w:val="20"/>
                <w:eastAsianLayout w:id="612000515" w:vert="1" w:vertCompress="1"/>
              </w:rPr>
              <w:t>10</w:t>
            </w:r>
            <w:r w:rsidRPr="00695A8F">
              <w:rPr>
                <w:rFonts w:ascii="新細明體" w:hAnsi="新細明體" w:cs="新細明體" w:hint="eastAsia"/>
                <w:kern w:val="0"/>
                <w:sz w:val="20"/>
                <w:szCs w:val="20"/>
              </w:rPr>
              <w:t>學分</w:t>
            </w:r>
          </w:p>
        </w:tc>
      </w:tr>
      <w:tr w:rsidR="002A7F6D" w:rsidRPr="00695A8F" w:rsidTr="002A7F6D">
        <w:trPr>
          <w:trHeight w:val="20"/>
        </w:trPr>
        <w:tc>
          <w:tcPr>
            <w:tcW w:w="902" w:type="dxa"/>
            <w:gridSpan w:val="2"/>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snapToGrid w:val="0"/>
              <w:rPr>
                <w:rFonts w:ascii="新細明體" w:hAnsi="新細明體" w:cs="新細明體"/>
                <w:kern w:val="0"/>
                <w:sz w:val="20"/>
                <w:szCs w:val="20"/>
              </w:rPr>
            </w:pP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課程發展與設計</w:t>
            </w:r>
          </w:p>
        </w:tc>
        <w:tc>
          <w:tcPr>
            <w:tcW w:w="6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必選</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三下</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kern w:val="0"/>
                <w:sz w:val="20"/>
                <w:szCs w:val="20"/>
              </w:rPr>
            </w:pPr>
            <w:r w:rsidRPr="00695A8F">
              <w:rPr>
                <w:kern w:val="0"/>
                <w:sz w:val="20"/>
                <w:szCs w:val="20"/>
              </w:rPr>
              <w:t>EDC13E70M001</w:t>
            </w:r>
          </w:p>
        </w:tc>
        <w:tc>
          <w:tcPr>
            <w:tcW w:w="24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adjustRightInd w:val="0"/>
              <w:snapToGrid w:val="0"/>
              <w:jc w:val="both"/>
              <w:rPr>
                <w:sz w:val="20"/>
                <w:szCs w:val="20"/>
              </w:rPr>
            </w:pPr>
            <w:r w:rsidRPr="00695A8F">
              <w:rPr>
                <w:sz w:val="20"/>
                <w:szCs w:val="20"/>
              </w:rPr>
              <w:t>Curriculum Development and Design</w:t>
            </w:r>
          </w:p>
        </w:tc>
        <w:tc>
          <w:tcPr>
            <w:tcW w:w="1439" w:type="dxa"/>
            <w:tcBorders>
              <w:top w:val="single" w:sz="4" w:space="0" w:color="auto"/>
              <w:left w:val="single" w:sz="4" w:space="0" w:color="auto"/>
              <w:bottom w:val="single" w:sz="4" w:space="0" w:color="auto"/>
              <w:right w:val="single" w:sz="4" w:space="0" w:color="auto"/>
            </w:tcBorders>
            <w:shd w:val="clear" w:color="auto" w:fill="FFFFFF"/>
          </w:tcPr>
          <w:p w:rsidR="002A7F6D" w:rsidRPr="00695A8F" w:rsidRDefault="002A7F6D" w:rsidP="00D14DDF">
            <w:pPr>
              <w:snapToGrid w:val="0"/>
              <w:rPr>
                <w:rFonts w:ascii="新細明體" w:hAnsi="新細明體" w:cs="新細明體"/>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shd w:val="clear" w:color="auto" w:fill="FFFFFF"/>
            <w:textDirection w:val="tbRlV"/>
            <w:vAlign w:val="center"/>
            <w:hideMark/>
          </w:tcPr>
          <w:p w:rsidR="002A7F6D" w:rsidRPr="00695A8F" w:rsidRDefault="002A7F6D" w:rsidP="00D14DDF">
            <w:pPr>
              <w:snapToGrid w:val="0"/>
              <w:ind w:left="113" w:right="113"/>
              <w:jc w:val="center"/>
              <w:rPr>
                <w:rFonts w:ascii="新細明體" w:hAnsi="新細明體" w:cs="新細明體"/>
                <w:kern w:val="0"/>
                <w:sz w:val="20"/>
                <w:szCs w:val="20"/>
              </w:rPr>
            </w:pPr>
          </w:p>
        </w:tc>
      </w:tr>
      <w:tr w:rsidR="002A7F6D" w:rsidRPr="00695A8F" w:rsidTr="002A7F6D">
        <w:trPr>
          <w:trHeight w:val="20"/>
        </w:trPr>
        <w:tc>
          <w:tcPr>
            <w:tcW w:w="902" w:type="dxa"/>
            <w:gridSpan w:val="2"/>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snapToGrid w:val="0"/>
              <w:rPr>
                <w:rFonts w:ascii="新細明體" w:hAnsi="新細明體" w:cs="新細明體"/>
                <w:kern w:val="0"/>
                <w:sz w:val="20"/>
                <w:szCs w:val="20"/>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學習評量</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必選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二下</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kern w:val="0"/>
                <w:sz w:val="20"/>
                <w:szCs w:val="20"/>
              </w:rPr>
            </w:pPr>
            <w:r w:rsidRPr="00695A8F">
              <w:rPr>
                <w:kern w:val="0"/>
                <w:sz w:val="20"/>
                <w:szCs w:val="20"/>
              </w:rPr>
              <w:t>EDC13E70M002</w:t>
            </w:r>
          </w:p>
        </w:tc>
        <w:tc>
          <w:tcPr>
            <w:tcW w:w="2482" w:type="dxa"/>
            <w:tcBorders>
              <w:top w:val="single" w:sz="4" w:space="0" w:color="auto"/>
              <w:left w:val="single" w:sz="4" w:space="0" w:color="auto"/>
              <w:bottom w:val="single" w:sz="4" w:space="0" w:color="auto"/>
              <w:right w:val="single" w:sz="4" w:space="0" w:color="auto"/>
            </w:tcBorders>
            <w:shd w:val="clear" w:color="auto" w:fill="auto"/>
            <w:vAlign w:val="center"/>
          </w:tcPr>
          <w:p w:rsidR="002A7F6D" w:rsidRPr="00695A8F" w:rsidRDefault="002A7F6D" w:rsidP="00D14DDF">
            <w:pPr>
              <w:adjustRightInd w:val="0"/>
              <w:snapToGrid w:val="0"/>
              <w:jc w:val="both"/>
              <w:rPr>
                <w:sz w:val="20"/>
                <w:szCs w:val="20"/>
              </w:rPr>
            </w:pPr>
            <w:r w:rsidRPr="00695A8F">
              <w:rPr>
                <w:rFonts w:hint="eastAsia"/>
                <w:sz w:val="20"/>
                <w:szCs w:val="20"/>
              </w:rPr>
              <w:t>Learning Assessment</w:t>
            </w:r>
          </w:p>
        </w:tc>
        <w:tc>
          <w:tcPr>
            <w:tcW w:w="1439" w:type="dxa"/>
            <w:tcBorders>
              <w:top w:val="single" w:sz="4" w:space="0" w:color="auto"/>
              <w:left w:val="single" w:sz="4" w:space="0" w:color="auto"/>
              <w:bottom w:val="single" w:sz="4" w:space="0" w:color="auto"/>
              <w:right w:val="single" w:sz="4" w:space="0" w:color="auto"/>
            </w:tcBorders>
            <w:shd w:val="clear" w:color="auto" w:fill="FFFFFF"/>
          </w:tcPr>
          <w:p w:rsidR="002A7F6D" w:rsidRPr="00695A8F" w:rsidRDefault="002A7F6D" w:rsidP="00D14DDF">
            <w:pPr>
              <w:snapToGrid w:val="0"/>
              <w:rPr>
                <w:rFonts w:ascii="新細明體" w:hAnsi="新細明體" w:cs="新細明體"/>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shd w:val="clear" w:color="auto" w:fill="FFFFFF"/>
            <w:textDirection w:val="tbRlV"/>
            <w:vAlign w:val="center"/>
            <w:hideMark/>
          </w:tcPr>
          <w:p w:rsidR="002A7F6D" w:rsidRPr="00695A8F" w:rsidRDefault="002A7F6D" w:rsidP="00D14DDF">
            <w:pPr>
              <w:snapToGrid w:val="0"/>
              <w:ind w:left="113" w:right="113"/>
              <w:jc w:val="center"/>
              <w:rPr>
                <w:rFonts w:ascii="新細明體" w:hAnsi="新細明體" w:cs="新細明體"/>
                <w:kern w:val="0"/>
                <w:sz w:val="20"/>
                <w:szCs w:val="20"/>
              </w:rPr>
            </w:pPr>
          </w:p>
        </w:tc>
      </w:tr>
      <w:tr w:rsidR="002A7F6D" w:rsidRPr="00695A8F" w:rsidTr="002A7F6D">
        <w:trPr>
          <w:trHeight w:val="20"/>
        </w:trPr>
        <w:tc>
          <w:tcPr>
            <w:tcW w:w="902" w:type="dxa"/>
            <w:gridSpan w:val="2"/>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snapToGrid w:val="0"/>
              <w:rPr>
                <w:rFonts w:ascii="新細明體" w:hAnsi="新細明體" w:cs="新細明體"/>
                <w:kern w:val="0"/>
                <w:sz w:val="20"/>
                <w:szCs w:val="20"/>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輔導原理與實務</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必選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二下</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kern w:val="0"/>
                <w:sz w:val="20"/>
                <w:szCs w:val="20"/>
              </w:rPr>
            </w:pPr>
            <w:r w:rsidRPr="00695A8F">
              <w:rPr>
                <w:kern w:val="0"/>
                <w:sz w:val="20"/>
                <w:szCs w:val="20"/>
              </w:rPr>
              <w:t>EDC13E70M003</w:t>
            </w:r>
          </w:p>
        </w:tc>
        <w:tc>
          <w:tcPr>
            <w:tcW w:w="2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both"/>
              <w:rPr>
                <w:kern w:val="0"/>
                <w:sz w:val="20"/>
                <w:szCs w:val="20"/>
              </w:rPr>
            </w:pPr>
            <w:r w:rsidRPr="00695A8F">
              <w:rPr>
                <w:sz w:val="20"/>
                <w:szCs w:val="20"/>
              </w:rPr>
              <w:t>Principles and Practices in Guidance</w:t>
            </w:r>
          </w:p>
        </w:tc>
        <w:tc>
          <w:tcPr>
            <w:tcW w:w="1439" w:type="dxa"/>
            <w:tcBorders>
              <w:top w:val="single" w:sz="4" w:space="0" w:color="auto"/>
              <w:left w:val="single" w:sz="4" w:space="0" w:color="auto"/>
              <w:bottom w:val="single" w:sz="4" w:space="0" w:color="auto"/>
              <w:right w:val="single" w:sz="4" w:space="0" w:color="auto"/>
            </w:tcBorders>
            <w:shd w:val="clear" w:color="auto" w:fill="FFFFFF"/>
          </w:tcPr>
          <w:p w:rsidR="002A7F6D" w:rsidRPr="00695A8F" w:rsidRDefault="002A7F6D" w:rsidP="00D14DDF">
            <w:pPr>
              <w:snapToGrid w:val="0"/>
              <w:rPr>
                <w:rFonts w:ascii="新細明體" w:hAnsi="新細明體" w:cs="新細明體"/>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shd w:val="clear" w:color="auto" w:fill="FFFFFF"/>
            <w:textDirection w:val="tbRlV"/>
            <w:vAlign w:val="center"/>
            <w:hideMark/>
          </w:tcPr>
          <w:p w:rsidR="002A7F6D" w:rsidRPr="00695A8F" w:rsidRDefault="002A7F6D" w:rsidP="00D14DDF">
            <w:pPr>
              <w:snapToGrid w:val="0"/>
              <w:ind w:left="113" w:right="113"/>
              <w:jc w:val="center"/>
              <w:rPr>
                <w:rFonts w:ascii="新細明體" w:hAnsi="新細明體" w:cs="新細明體"/>
                <w:kern w:val="0"/>
                <w:sz w:val="20"/>
                <w:szCs w:val="20"/>
              </w:rPr>
            </w:pPr>
          </w:p>
        </w:tc>
      </w:tr>
      <w:tr w:rsidR="002A7F6D" w:rsidRPr="00695A8F" w:rsidTr="002A7F6D">
        <w:trPr>
          <w:trHeight w:val="20"/>
        </w:trPr>
        <w:tc>
          <w:tcPr>
            <w:tcW w:w="902" w:type="dxa"/>
            <w:gridSpan w:val="2"/>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snapToGrid w:val="0"/>
              <w:rPr>
                <w:rFonts w:ascii="新細明體" w:hAnsi="新細明體" w:cs="新細明體"/>
                <w:kern w:val="0"/>
                <w:sz w:val="20"/>
                <w:szCs w:val="20"/>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班級經營</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必選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三下</w:t>
            </w:r>
            <w:r w:rsidRPr="00695A8F">
              <w:rPr>
                <w:rFonts w:ascii="新細明體" w:hAnsi="新細明體" w:hint="eastAsia"/>
                <w:kern w:val="0"/>
                <w:sz w:val="20"/>
                <w:szCs w:val="20"/>
              </w:rPr>
              <w:br/>
              <w:t>四上</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kern w:val="0"/>
                <w:sz w:val="20"/>
                <w:szCs w:val="20"/>
              </w:rPr>
            </w:pPr>
            <w:r w:rsidRPr="00695A8F">
              <w:rPr>
                <w:kern w:val="0"/>
                <w:sz w:val="20"/>
                <w:szCs w:val="20"/>
              </w:rPr>
              <w:t>EDC13E70M004</w:t>
            </w:r>
          </w:p>
        </w:tc>
        <w:tc>
          <w:tcPr>
            <w:tcW w:w="2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both"/>
              <w:rPr>
                <w:kern w:val="0"/>
                <w:sz w:val="20"/>
                <w:szCs w:val="20"/>
              </w:rPr>
            </w:pPr>
            <w:r w:rsidRPr="00695A8F">
              <w:rPr>
                <w:sz w:val="20"/>
                <w:szCs w:val="20"/>
              </w:rPr>
              <w:t>Classroom Management</w:t>
            </w:r>
          </w:p>
        </w:tc>
        <w:tc>
          <w:tcPr>
            <w:tcW w:w="1439" w:type="dxa"/>
            <w:tcBorders>
              <w:top w:val="single" w:sz="4" w:space="0" w:color="auto"/>
              <w:left w:val="single" w:sz="4" w:space="0" w:color="auto"/>
              <w:bottom w:val="single" w:sz="4" w:space="0" w:color="auto"/>
              <w:right w:val="single" w:sz="4" w:space="0" w:color="auto"/>
            </w:tcBorders>
            <w:shd w:val="clear" w:color="auto" w:fill="FFFFFF"/>
          </w:tcPr>
          <w:p w:rsidR="002A7F6D" w:rsidRPr="00695A8F" w:rsidRDefault="002A7F6D" w:rsidP="00D14DDF">
            <w:pPr>
              <w:snapToGrid w:val="0"/>
              <w:rPr>
                <w:rFonts w:ascii="新細明體" w:hAnsi="新細明體" w:cs="新細明體"/>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shd w:val="clear" w:color="auto" w:fill="FFFFFF"/>
            <w:textDirection w:val="tbRlV"/>
            <w:vAlign w:val="center"/>
            <w:hideMark/>
          </w:tcPr>
          <w:p w:rsidR="002A7F6D" w:rsidRPr="00695A8F" w:rsidRDefault="002A7F6D" w:rsidP="00D14DDF">
            <w:pPr>
              <w:snapToGrid w:val="0"/>
              <w:ind w:left="113" w:right="113"/>
              <w:jc w:val="center"/>
              <w:rPr>
                <w:rFonts w:ascii="新細明體" w:hAnsi="新細明體" w:cs="新細明體"/>
                <w:kern w:val="0"/>
                <w:sz w:val="20"/>
                <w:szCs w:val="20"/>
              </w:rPr>
            </w:pPr>
          </w:p>
        </w:tc>
      </w:tr>
      <w:tr w:rsidR="002A7F6D" w:rsidRPr="00695A8F" w:rsidTr="002A7F6D">
        <w:trPr>
          <w:trHeight w:val="20"/>
        </w:trPr>
        <w:tc>
          <w:tcPr>
            <w:tcW w:w="902" w:type="dxa"/>
            <w:gridSpan w:val="2"/>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snapToGrid w:val="0"/>
              <w:rPr>
                <w:rFonts w:ascii="新細明體" w:hAnsi="新細明體" w:cs="新細明體"/>
                <w:kern w:val="0"/>
                <w:sz w:val="20"/>
                <w:szCs w:val="20"/>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教學媒體與運用</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必選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二上</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kern w:val="0"/>
                <w:sz w:val="20"/>
                <w:szCs w:val="20"/>
              </w:rPr>
            </w:pPr>
            <w:r w:rsidRPr="00695A8F">
              <w:rPr>
                <w:kern w:val="0"/>
                <w:sz w:val="20"/>
                <w:szCs w:val="20"/>
              </w:rPr>
              <w:t>EDC13E70M005</w:t>
            </w:r>
          </w:p>
        </w:tc>
        <w:tc>
          <w:tcPr>
            <w:tcW w:w="2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both"/>
              <w:rPr>
                <w:kern w:val="0"/>
                <w:sz w:val="20"/>
                <w:szCs w:val="20"/>
              </w:rPr>
            </w:pPr>
            <w:r w:rsidRPr="00695A8F">
              <w:rPr>
                <w:kern w:val="0"/>
                <w:sz w:val="20"/>
                <w:szCs w:val="20"/>
              </w:rPr>
              <w:t>Instructional Media</w:t>
            </w:r>
            <w:r w:rsidRPr="00695A8F">
              <w:rPr>
                <w:rFonts w:hint="eastAsia"/>
                <w:kern w:val="0"/>
                <w:sz w:val="20"/>
                <w:szCs w:val="20"/>
              </w:rPr>
              <w:t xml:space="preserve"> Theories into Practice</w:t>
            </w:r>
          </w:p>
        </w:tc>
        <w:tc>
          <w:tcPr>
            <w:tcW w:w="1439" w:type="dxa"/>
            <w:tcBorders>
              <w:top w:val="single" w:sz="4" w:space="0" w:color="auto"/>
              <w:left w:val="single" w:sz="4" w:space="0" w:color="auto"/>
              <w:bottom w:val="single" w:sz="4" w:space="0" w:color="auto"/>
              <w:right w:val="single" w:sz="4" w:space="0" w:color="auto"/>
            </w:tcBorders>
            <w:shd w:val="clear" w:color="auto" w:fill="FFFFFF"/>
          </w:tcPr>
          <w:p w:rsidR="002A7F6D" w:rsidRPr="00695A8F" w:rsidRDefault="002A7F6D" w:rsidP="00D14DDF">
            <w:pPr>
              <w:snapToGrid w:val="0"/>
              <w:rPr>
                <w:rFonts w:ascii="新細明體" w:hAnsi="新細明體" w:cs="新細明體"/>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shd w:val="clear" w:color="auto" w:fill="FFFFFF"/>
            <w:textDirection w:val="tbRlV"/>
            <w:vAlign w:val="center"/>
            <w:hideMark/>
          </w:tcPr>
          <w:p w:rsidR="002A7F6D" w:rsidRPr="00695A8F" w:rsidRDefault="002A7F6D" w:rsidP="00D14DDF">
            <w:pPr>
              <w:snapToGrid w:val="0"/>
              <w:ind w:left="113" w:right="113"/>
              <w:jc w:val="center"/>
              <w:rPr>
                <w:rFonts w:ascii="新細明體" w:hAnsi="新細明體" w:cs="新細明體"/>
                <w:kern w:val="0"/>
                <w:sz w:val="20"/>
                <w:szCs w:val="20"/>
              </w:rPr>
            </w:pPr>
          </w:p>
        </w:tc>
      </w:tr>
      <w:tr w:rsidR="002A7F6D" w:rsidRPr="00695A8F" w:rsidTr="002A7F6D">
        <w:trPr>
          <w:trHeight w:val="20"/>
        </w:trPr>
        <w:tc>
          <w:tcPr>
            <w:tcW w:w="902" w:type="dxa"/>
            <w:gridSpan w:val="2"/>
            <w:vMerge w:val="restart"/>
            <w:tcBorders>
              <w:top w:val="single" w:sz="4" w:space="0" w:color="auto"/>
              <w:left w:val="single" w:sz="4" w:space="0" w:color="auto"/>
              <w:bottom w:val="single" w:sz="4" w:space="0" w:color="auto"/>
              <w:right w:val="single" w:sz="4" w:space="0" w:color="auto"/>
            </w:tcBorders>
            <w:shd w:val="clear" w:color="auto" w:fill="FFFFFF"/>
            <w:textDirection w:val="tbRlV"/>
            <w:vAlign w:val="center"/>
            <w:hideMark/>
          </w:tcPr>
          <w:p w:rsidR="002A7F6D" w:rsidRPr="00695A8F" w:rsidRDefault="002A7F6D" w:rsidP="00D14DDF">
            <w:pPr>
              <w:jc w:val="center"/>
              <w:rPr>
                <w:rFonts w:ascii="新細明體" w:hAnsi="新細明體" w:cs="新細明體"/>
                <w:kern w:val="0"/>
                <w:sz w:val="20"/>
                <w:szCs w:val="20"/>
              </w:rPr>
            </w:pPr>
            <w:r w:rsidRPr="00695A8F">
              <w:rPr>
                <w:rFonts w:ascii="新細明體" w:hAnsi="新細明體" w:cs="新細明體" w:hint="eastAsia"/>
                <w:kern w:val="0"/>
                <w:sz w:val="20"/>
                <w:szCs w:val="20"/>
              </w:rPr>
              <w:t>教學實習課程</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國民小學教學實習（一）</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rFonts w:ascii="新細明體" w:hAnsi="新細明體" w:cs="新細明體"/>
                <w:bCs/>
                <w:kern w:val="0"/>
                <w:sz w:val="20"/>
                <w:szCs w:val="20"/>
              </w:rPr>
            </w:pPr>
            <w:r w:rsidRPr="00695A8F">
              <w:rPr>
                <w:rFonts w:ascii="新細明體" w:hAnsi="新細明體" w:cs="新細明體" w:hint="eastAsia"/>
                <w:bCs/>
                <w:kern w:val="0"/>
                <w:sz w:val="20"/>
                <w:szCs w:val="20"/>
              </w:rPr>
              <w:t>必</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1</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三上</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kern w:val="0"/>
                <w:sz w:val="20"/>
                <w:szCs w:val="20"/>
              </w:rPr>
            </w:pPr>
            <w:r w:rsidRPr="00695A8F">
              <w:rPr>
                <w:kern w:val="0"/>
                <w:sz w:val="20"/>
                <w:szCs w:val="20"/>
              </w:rPr>
              <w:t>EDC11E70P001</w:t>
            </w:r>
          </w:p>
        </w:tc>
        <w:tc>
          <w:tcPr>
            <w:tcW w:w="2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adjustRightInd w:val="0"/>
              <w:snapToGrid w:val="0"/>
              <w:rPr>
                <w:sz w:val="20"/>
                <w:szCs w:val="20"/>
              </w:rPr>
            </w:pPr>
            <w:r w:rsidRPr="00695A8F">
              <w:rPr>
                <w:sz w:val="20"/>
                <w:szCs w:val="20"/>
              </w:rPr>
              <w:t xml:space="preserve">Practicum in Elementary Education </w:t>
            </w:r>
            <w:r w:rsidRPr="00695A8F">
              <w:rPr>
                <w:rFonts w:hint="eastAsia"/>
                <w:sz w:val="20"/>
                <w:szCs w:val="20"/>
              </w:rPr>
              <w:t>（</w:t>
            </w:r>
            <w:r w:rsidRPr="00695A8F">
              <w:rPr>
                <w:rFonts w:ascii="新細明體" w:hAnsi="新細明體" w:hint="eastAsia"/>
                <w:sz w:val="20"/>
                <w:szCs w:val="20"/>
              </w:rPr>
              <w:t>Ⅰ</w:t>
            </w:r>
            <w:r w:rsidRPr="00695A8F">
              <w:rPr>
                <w:rFonts w:hint="eastAsia"/>
                <w:sz w:val="20"/>
                <w:szCs w:val="20"/>
              </w:rPr>
              <w:t>）</w:t>
            </w:r>
          </w:p>
        </w:tc>
        <w:tc>
          <w:tcPr>
            <w:tcW w:w="1439" w:type="dxa"/>
            <w:tcBorders>
              <w:top w:val="single" w:sz="4" w:space="0" w:color="auto"/>
              <w:left w:val="single" w:sz="4" w:space="0" w:color="auto"/>
              <w:bottom w:val="single" w:sz="4" w:space="0" w:color="auto"/>
              <w:right w:val="single" w:sz="4" w:space="0" w:color="auto"/>
            </w:tcBorders>
            <w:shd w:val="clear" w:color="auto" w:fill="FFFFFF"/>
          </w:tcPr>
          <w:p w:rsidR="002A7F6D" w:rsidRPr="00695A8F" w:rsidRDefault="002A7F6D" w:rsidP="00D14DDF">
            <w:pPr>
              <w:rPr>
                <w:rFonts w:ascii="新細明體" w:hAnsi="新細明體" w:cs="新細明體"/>
                <w:kern w:val="0"/>
                <w:sz w:val="20"/>
                <w:szCs w:val="20"/>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extDirection w:val="tbRlV"/>
            <w:vAlign w:val="center"/>
            <w:hideMark/>
          </w:tcPr>
          <w:p w:rsidR="002A7F6D" w:rsidRPr="00695A8F" w:rsidRDefault="002A7F6D" w:rsidP="00D14DDF">
            <w:pPr>
              <w:snapToGrid w:val="0"/>
              <w:ind w:left="113" w:right="113"/>
              <w:jc w:val="center"/>
              <w:rPr>
                <w:rFonts w:ascii="新細明體" w:hAnsi="新細明體" w:cs="新細明體"/>
                <w:kern w:val="0"/>
                <w:sz w:val="20"/>
                <w:szCs w:val="20"/>
              </w:rPr>
            </w:pPr>
            <w:r w:rsidRPr="00695A8F">
              <w:rPr>
                <w:rFonts w:ascii="新細明體" w:hAnsi="新細明體" w:cs="新細明體" w:hint="eastAsia"/>
                <w:kern w:val="0"/>
                <w:sz w:val="20"/>
                <w:szCs w:val="20"/>
              </w:rPr>
              <w:t>必修</w:t>
            </w:r>
            <w:r w:rsidRPr="00695A8F">
              <w:rPr>
                <w:rFonts w:ascii="新細明體" w:hAnsi="新細明體" w:cs="新細明體" w:hint="eastAsia"/>
                <w:kern w:val="0"/>
                <w:sz w:val="20"/>
                <w:szCs w:val="20"/>
                <w:eastAsianLayout w:id="612000516" w:vert="1" w:vertCompress="1"/>
              </w:rPr>
              <w:t>6</w:t>
            </w:r>
            <w:r w:rsidRPr="00695A8F">
              <w:rPr>
                <w:rFonts w:ascii="新細明體" w:hAnsi="新細明體" w:cs="新細明體" w:hint="eastAsia"/>
                <w:kern w:val="0"/>
                <w:sz w:val="20"/>
                <w:szCs w:val="20"/>
              </w:rPr>
              <w:t>學分</w:t>
            </w:r>
          </w:p>
        </w:tc>
      </w:tr>
      <w:tr w:rsidR="002A7F6D" w:rsidRPr="00695A8F" w:rsidTr="002A7F6D">
        <w:trPr>
          <w:trHeight w:val="20"/>
        </w:trPr>
        <w:tc>
          <w:tcPr>
            <w:tcW w:w="902" w:type="dxa"/>
            <w:gridSpan w:val="2"/>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國民小學教學實習（二）</w:t>
            </w:r>
          </w:p>
        </w:tc>
        <w:tc>
          <w:tcPr>
            <w:tcW w:w="6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rFonts w:ascii="新細明體" w:hAnsi="新細明體" w:cs="新細明體"/>
                <w:bCs/>
                <w:kern w:val="0"/>
                <w:sz w:val="20"/>
                <w:szCs w:val="20"/>
              </w:rPr>
            </w:pPr>
            <w:r w:rsidRPr="00695A8F">
              <w:rPr>
                <w:rFonts w:ascii="新細明體" w:hAnsi="新細明體" w:cs="新細明體" w:hint="eastAsia"/>
                <w:bCs/>
                <w:kern w:val="0"/>
                <w:sz w:val="20"/>
                <w:szCs w:val="20"/>
              </w:rPr>
              <w:t>必</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1</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三下</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kern w:val="0"/>
                <w:sz w:val="20"/>
                <w:szCs w:val="20"/>
              </w:rPr>
            </w:pPr>
            <w:r w:rsidRPr="00695A8F">
              <w:rPr>
                <w:kern w:val="0"/>
                <w:sz w:val="20"/>
                <w:szCs w:val="20"/>
              </w:rPr>
              <w:t>EDC11E70P002</w:t>
            </w:r>
          </w:p>
        </w:tc>
        <w:tc>
          <w:tcPr>
            <w:tcW w:w="24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adjustRightInd w:val="0"/>
              <w:snapToGrid w:val="0"/>
              <w:rPr>
                <w:sz w:val="20"/>
                <w:szCs w:val="20"/>
              </w:rPr>
            </w:pPr>
            <w:r w:rsidRPr="00695A8F">
              <w:rPr>
                <w:sz w:val="20"/>
                <w:szCs w:val="20"/>
              </w:rPr>
              <w:t xml:space="preserve">Practicum in Elementary Education </w:t>
            </w:r>
            <w:r w:rsidRPr="00695A8F">
              <w:rPr>
                <w:rFonts w:hint="eastAsia"/>
                <w:sz w:val="20"/>
                <w:szCs w:val="20"/>
              </w:rPr>
              <w:t>（</w:t>
            </w:r>
            <w:r w:rsidRPr="00695A8F">
              <w:rPr>
                <w:rFonts w:ascii="新細明體" w:hAnsi="新細明體" w:hint="eastAsia"/>
                <w:sz w:val="20"/>
                <w:szCs w:val="20"/>
              </w:rPr>
              <w:t>Ⅱ</w:t>
            </w:r>
            <w:r w:rsidRPr="00695A8F">
              <w:rPr>
                <w:rFonts w:hint="eastAsia"/>
                <w:sz w:val="20"/>
                <w:szCs w:val="20"/>
              </w:rPr>
              <w:t>）</w:t>
            </w:r>
          </w:p>
        </w:tc>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2A7F6D" w:rsidRPr="009D577F" w:rsidRDefault="002A7F6D" w:rsidP="00D14DDF">
            <w:pPr>
              <w:snapToGrid w:val="0"/>
              <w:rPr>
                <w:kern w:val="0"/>
                <w:sz w:val="16"/>
                <w:szCs w:val="20"/>
                <w:shd w:val="pct15" w:color="auto" w:fill="FFFFFF"/>
              </w:rPr>
            </w:pPr>
            <w:r w:rsidRPr="009D577F">
              <w:rPr>
                <w:rFonts w:hint="eastAsia"/>
                <w:kern w:val="0"/>
                <w:sz w:val="16"/>
                <w:szCs w:val="20"/>
                <w:shd w:val="pct15" w:color="auto" w:fill="FFFFFF"/>
              </w:rPr>
              <w:t>先修科目</w:t>
            </w:r>
            <w:r w:rsidRPr="009D577F">
              <w:rPr>
                <w:kern w:val="0"/>
                <w:sz w:val="16"/>
                <w:szCs w:val="20"/>
                <w:shd w:val="pct15" w:color="auto" w:fill="FFFFFF"/>
              </w:rPr>
              <w:t>EDC11E70P001</w:t>
            </w:r>
            <w:r w:rsidRPr="009D577F">
              <w:rPr>
                <w:rFonts w:hint="eastAsia"/>
                <w:kern w:val="0"/>
                <w:sz w:val="16"/>
                <w:szCs w:val="20"/>
                <w:shd w:val="pct15" w:color="auto" w:fill="FFFFFF"/>
              </w:rPr>
              <w:t>須及格始得修習本課程</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snapToGrid w:val="0"/>
              <w:jc w:val="center"/>
              <w:rPr>
                <w:rFonts w:ascii="新細明體" w:hAnsi="新細明體" w:cs="新細明體"/>
                <w:kern w:val="0"/>
                <w:sz w:val="20"/>
                <w:szCs w:val="20"/>
              </w:rPr>
            </w:pPr>
          </w:p>
        </w:tc>
      </w:tr>
      <w:tr w:rsidR="002A7F6D" w:rsidRPr="00695A8F" w:rsidTr="002A7F6D">
        <w:trPr>
          <w:trHeight w:val="20"/>
        </w:trPr>
        <w:tc>
          <w:tcPr>
            <w:tcW w:w="902" w:type="dxa"/>
            <w:gridSpan w:val="2"/>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國民小學教學實習（三）</w:t>
            </w:r>
          </w:p>
        </w:tc>
        <w:tc>
          <w:tcPr>
            <w:tcW w:w="6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rFonts w:ascii="新細明體" w:hAnsi="新細明體" w:cs="新細明體"/>
                <w:bCs/>
                <w:kern w:val="0"/>
                <w:sz w:val="20"/>
                <w:szCs w:val="20"/>
              </w:rPr>
            </w:pPr>
            <w:r w:rsidRPr="00695A8F">
              <w:rPr>
                <w:rFonts w:ascii="新細明體" w:hAnsi="新細明體" w:cs="新細明體" w:hint="eastAsia"/>
                <w:bCs/>
                <w:kern w:val="0"/>
                <w:sz w:val="20"/>
                <w:szCs w:val="20"/>
              </w:rPr>
              <w:t>必</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4</w:t>
            </w:r>
          </w:p>
        </w:tc>
        <w:tc>
          <w:tcPr>
            <w:tcW w:w="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四上</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kern w:val="0"/>
                <w:sz w:val="20"/>
                <w:szCs w:val="20"/>
              </w:rPr>
            </w:pPr>
            <w:r w:rsidRPr="00695A8F">
              <w:rPr>
                <w:kern w:val="0"/>
                <w:sz w:val="20"/>
                <w:szCs w:val="20"/>
              </w:rPr>
              <w:t>EDC11E70P003</w:t>
            </w:r>
          </w:p>
        </w:tc>
        <w:tc>
          <w:tcPr>
            <w:tcW w:w="24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adjustRightInd w:val="0"/>
              <w:snapToGrid w:val="0"/>
              <w:rPr>
                <w:sz w:val="20"/>
                <w:szCs w:val="20"/>
              </w:rPr>
            </w:pPr>
            <w:r w:rsidRPr="00695A8F">
              <w:rPr>
                <w:sz w:val="20"/>
                <w:szCs w:val="20"/>
              </w:rPr>
              <w:t xml:space="preserve">Practicum in Elementary Education </w:t>
            </w:r>
            <w:r w:rsidRPr="00695A8F">
              <w:rPr>
                <w:rFonts w:hint="eastAsia"/>
                <w:sz w:val="20"/>
                <w:szCs w:val="20"/>
              </w:rPr>
              <w:t>（</w:t>
            </w:r>
            <w:r w:rsidRPr="00695A8F">
              <w:rPr>
                <w:rFonts w:ascii="新細明體" w:hAnsi="新細明體" w:hint="eastAsia"/>
                <w:sz w:val="20"/>
                <w:szCs w:val="20"/>
              </w:rPr>
              <w:t>Ⅲ</w:t>
            </w:r>
            <w:r w:rsidRPr="00695A8F">
              <w:rPr>
                <w:rFonts w:hint="eastAsia"/>
                <w:sz w:val="20"/>
                <w:szCs w:val="20"/>
              </w:rPr>
              <w:t>）</w:t>
            </w:r>
          </w:p>
        </w:tc>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2A7F6D" w:rsidRPr="009D577F" w:rsidRDefault="002A7F6D" w:rsidP="00D14DDF">
            <w:pPr>
              <w:snapToGrid w:val="0"/>
              <w:rPr>
                <w:kern w:val="0"/>
                <w:sz w:val="16"/>
                <w:szCs w:val="20"/>
                <w:shd w:val="pct15" w:color="auto" w:fill="FFFFFF"/>
              </w:rPr>
            </w:pPr>
            <w:r w:rsidRPr="009D577F">
              <w:rPr>
                <w:rFonts w:hint="eastAsia"/>
                <w:kern w:val="0"/>
                <w:sz w:val="16"/>
                <w:szCs w:val="20"/>
                <w:shd w:val="pct15" w:color="auto" w:fill="FFFFFF"/>
              </w:rPr>
              <w:t>先修科目</w:t>
            </w:r>
            <w:r w:rsidRPr="009D577F">
              <w:rPr>
                <w:kern w:val="0"/>
                <w:sz w:val="16"/>
                <w:szCs w:val="20"/>
                <w:shd w:val="pct15" w:color="auto" w:fill="FFFFFF"/>
              </w:rPr>
              <w:t>EDC11E70P002</w:t>
            </w:r>
            <w:r w:rsidRPr="009D577F">
              <w:rPr>
                <w:rFonts w:hint="eastAsia"/>
                <w:kern w:val="0"/>
                <w:sz w:val="16"/>
                <w:szCs w:val="20"/>
                <w:shd w:val="pct15" w:color="auto" w:fill="FFFFFF"/>
              </w:rPr>
              <w:t>須及格始得修習本課程</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snapToGrid w:val="0"/>
              <w:jc w:val="center"/>
              <w:rPr>
                <w:rFonts w:ascii="新細明體" w:hAnsi="新細明體" w:cs="新細明體"/>
                <w:kern w:val="0"/>
                <w:sz w:val="20"/>
                <w:szCs w:val="20"/>
              </w:rPr>
            </w:pPr>
          </w:p>
        </w:tc>
      </w:tr>
      <w:tr w:rsidR="002A7F6D" w:rsidRPr="00695A8F" w:rsidTr="002A7F6D">
        <w:trPr>
          <w:trHeight w:val="20"/>
        </w:trPr>
        <w:tc>
          <w:tcPr>
            <w:tcW w:w="902" w:type="dxa"/>
            <w:gridSpan w:val="2"/>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國民小學教學實習（四）</w:t>
            </w:r>
          </w:p>
        </w:tc>
        <w:tc>
          <w:tcPr>
            <w:tcW w:w="6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rFonts w:ascii="新細明體" w:hAnsi="新細明體" w:cs="新細明體"/>
                <w:bCs/>
                <w:kern w:val="0"/>
                <w:sz w:val="20"/>
                <w:szCs w:val="20"/>
              </w:rPr>
            </w:pPr>
            <w:r w:rsidRPr="00695A8F">
              <w:rPr>
                <w:rFonts w:ascii="新細明體" w:hAnsi="新細明體" w:cs="新細明體" w:hint="eastAsia"/>
                <w:bCs/>
                <w:kern w:val="0"/>
                <w:sz w:val="20"/>
                <w:szCs w:val="20"/>
              </w:rPr>
              <w:t>必</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4</w:t>
            </w:r>
          </w:p>
        </w:tc>
        <w:tc>
          <w:tcPr>
            <w:tcW w:w="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四下</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kern w:val="0"/>
                <w:sz w:val="20"/>
                <w:szCs w:val="20"/>
              </w:rPr>
            </w:pPr>
            <w:r w:rsidRPr="00695A8F">
              <w:rPr>
                <w:kern w:val="0"/>
                <w:sz w:val="20"/>
                <w:szCs w:val="20"/>
              </w:rPr>
              <w:t>EDC11E70P004</w:t>
            </w:r>
          </w:p>
        </w:tc>
        <w:tc>
          <w:tcPr>
            <w:tcW w:w="24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adjustRightInd w:val="0"/>
              <w:snapToGrid w:val="0"/>
              <w:rPr>
                <w:sz w:val="20"/>
                <w:szCs w:val="20"/>
              </w:rPr>
            </w:pPr>
            <w:r w:rsidRPr="00695A8F">
              <w:rPr>
                <w:sz w:val="20"/>
                <w:szCs w:val="20"/>
              </w:rPr>
              <w:t xml:space="preserve">Practicum in Elementary Education </w:t>
            </w:r>
            <w:r w:rsidRPr="00695A8F">
              <w:rPr>
                <w:rFonts w:hint="eastAsia"/>
                <w:sz w:val="20"/>
                <w:szCs w:val="20"/>
              </w:rPr>
              <w:t>（</w:t>
            </w:r>
            <w:r w:rsidRPr="00695A8F">
              <w:rPr>
                <w:rFonts w:ascii="新細明體" w:hAnsi="新細明體" w:hint="eastAsia"/>
                <w:sz w:val="20"/>
                <w:szCs w:val="20"/>
              </w:rPr>
              <w:t>Ⅳ</w:t>
            </w:r>
            <w:r w:rsidRPr="00695A8F">
              <w:rPr>
                <w:rFonts w:hint="eastAsia"/>
                <w:sz w:val="20"/>
                <w:szCs w:val="20"/>
              </w:rPr>
              <w:t>）</w:t>
            </w:r>
          </w:p>
        </w:tc>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2A7F6D" w:rsidRPr="009D577F" w:rsidRDefault="002A7F6D" w:rsidP="00D14DDF">
            <w:pPr>
              <w:snapToGrid w:val="0"/>
              <w:rPr>
                <w:kern w:val="0"/>
                <w:sz w:val="16"/>
                <w:szCs w:val="20"/>
                <w:shd w:val="pct15" w:color="auto" w:fill="FFFFFF"/>
              </w:rPr>
            </w:pPr>
            <w:r w:rsidRPr="009D577F">
              <w:rPr>
                <w:rFonts w:hint="eastAsia"/>
                <w:kern w:val="0"/>
                <w:sz w:val="16"/>
                <w:szCs w:val="20"/>
                <w:shd w:val="pct15" w:color="auto" w:fill="FFFFFF"/>
              </w:rPr>
              <w:t>先修科目</w:t>
            </w:r>
            <w:r w:rsidRPr="009D577F">
              <w:rPr>
                <w:kern w:val="0"/>
                <w:sz w:val="16"/>
                <w:szCs w:val="20"/>
                <w:shd w:val="pct15" w:color="auto" w:fill="FFFFFF"/>
              </w:rPr>
              <w:t>EDC11E70P003</w:t>
            </w:r>
            <w:r w:rsidRPr="009D577F">
              <w:rPr>
                <w:rFonts w:hint="eastAsia"/>
                <w:kern w:val="0"/>
                <w:sz w:val="16"/>
                <w:szCs w:val="20"/>
                <w:shd w:val="pct15" w:color="auto" w:fill="FFFFFF"/>
              </w:rPr>
              <w:t>須及格始得修習本課程</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snapToGrid w:val="0"/>
              <w:jc w:val="center"/>
              <w:rPr>
                <w:rFonts w:ascii="新細明體" w:hAnsi="新細明體" w:cs="新細明體"/>
                <w:kern w:val="0"/>
                <w:sz w:val="20"/>
                <w:szCs w:val="20"/>
              </w:rPr>
            </w:pPr>
          </w:p>
        </w:tc>
      </w:tr>
      <w:tr w:rsidR="002A7F6D" w:rsidRPr="00695A8F" w:rsidTr="002A7F6D">
        <w:trPr>
          <w:trHeight w:val="20"/>
        </w:trPr>
        <w:tc>
          <w:tcPr>
            <w:tcW w:w="423" w:type="dxa"/>
            <w:vMerge w:val="restart"/>
            <w:tcBorders>
              <w:top w:val="single" w:sz="4" w:space="0" w:color="auto"/>
              <w:left w:val="single" w:sz="4" w:space="0" w:color="auto"/>
              <w:bottom w:val="single" w:sz="4" w:space="0" w:color="auto"/>
              <w:right w:val="single" w:sz="4" w:space="0" w:color="auto"/>
            </w:tcBorders>
            <w:shd w:val="clear" w:color="auto" w:fill="FFFFFF"/>
            <w:textDirection w:val="tbRlV"/>
            <w:vAlign w:val="center"/>
            <w:hideMark/>
          </w:tcPr>
          <w:p w:rsidR="002A7F6D" w:rsidRPr="00695A8F" w:rsidRDefault="002A7F6D" w:rsidP="00D14DDF">
            <w:pPr>
              <w:jc w:val="center"/>
              <w:rPr>
                <w:rFonts w:ascii="新細明體" w:hAnsi="新細明體" w:cs="新細明體"/>
                <w:kern w:val="0"/>
                <w:sz w:val="20"/>
                <w:szCs w:val="20"/>
              </w:rPr>
            </w:pPr>
            <w:r w:rsidRPr="00695A8F">
              <w:rPr>
                <w:rFonts w:ascii="新細明體" w:hAnsi="新細明體" w:cs="新細明體" w:hint="eastAsia"/>
                <w:kern w:val="0"/>
                <w:sz w:val="20"/>
                <w:szCs w:val="20"/>
              </w:rPr>
              <w:t>國民小學教材教法</w:t>
            </w:r>
          </w:p>
        </w:tc>
        <w:tc>
          <w:tcPr>
            <w:tcW w:w="47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語文領域</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國語教材教法</w:t>
            </w:r>
          </w:p>
        </w:tc>
        <w:tc>
          <w:tcPr>
            <w:tcW w:w="6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rFonts w:ascii="新細明體" w:hAnsi="新細明體" w:cs="新細明體"/>
                <w:bCs/>
                <w:kern w:val="0"/>
                <w:sz w:val="20"/>
                <w:szCs w:val="20"/>
              </w:rPr>
            </w:pPr>
            <w:r w:rsidRPr="00695A8F">
              <w:rPr>
                <w:rFonts w:ascii="新細明體" w:hAnsi="新細明體" w:cs="新細明體" w:hint="eastAsia"/>
                <w:bCs/>
                <w:kern w:val="0"/>
                <w:sz w:val="20"/>
                <w:szCs w:val="20"/>
              </w:rPr>
              <w:t>必</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三上</w:t>
            </w:r>
            <w:r w:rsidRPr="00695A8F">
              <w:rPr>
                <w:rFonts w:ascii="新細明體" w:hAnsi="新細明體" w:hint="eastAsia"/>
                <w:kern w:val="0"/>
                <w:sz w:val="20"/>
                <w:szCs w:val="20"/>
              </w:rPr>
              <w:br/>
              <w:t>三下</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kern w:val="0"/>
                <w:sz w:val="20"/>
                <w:szCs w:val="20"/>
              </w:rPr>
            </w:pPr>
            <w:r w:rsidRPr="00695A8F">
              <w:rPr>
                <w:kern w:val="0"/>
                <w:sz w:val="20"/>
                <w:szCs w:val="20"/>
              </w:rPr>
              <w:t>EDC11E70P101</w:t>
            </w:r>
          </w:p>
        </w:tc>
        <w:tc>
          <w:tcPr>
            <w:tcW w:w="24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adjustRightInd w:val="0"/>
              <w:snapToGrid w:val="0"/>
              <w:rPr>
                <w:sz w:val="20"/>
                <w:szCs w:val="20"/>
              </w:rPr>
            </w:pPr>
            <w:r w:rsidRPr="00695A8F">
              <w:rPr>
                <w:sz w:val="20"/>
                <w:szCs w:val="20"/>
              </w:rPr>
              <w:t>Subject Matter and Pedagogy of Elementary School Mandarin Chinese</w:t>
            </w:r>
          </w:p>
        </w:tc>
        <w:tc>
          <w:tcPr>
            <w:tcW w:w="1439" w:type="dxa"/>
            <w:tcBorders>
              <w:top w:val="single" w:sz="4" w:space="0" w:color="auto"/>
              <w:left w:val="single" w:sz="4" w:space="0" w:color="auto"/>
              <w:bottom w:val="single" w:sz="4" w:space="0" w:color="auto"/>
              <w:right w:val="single" w:sz="4" w:space="0" w:color="auto"/>
            </w:tcBorders>
            <w:shd w:val="clear" w:color="auto" w:fill="auto"/>
          </w:tcPr>
          <w:p w:rsidR="002A7F6D" w:rsidRPr="009D577F" w:rsidRDefault="002A7F6D" w:rsidP="00D14DDF">
            <w:pPr>
              <w:snapToGrid w:val="0"/>
              <w:rPr>
                <w:kern w:val="0"/>
                <w:sz w:val="16"/>
                <w:szCs w:val="20"/>
              </w:rPr>
            </w:pPr>
            <w:r w:rsidRPr="009D577F">
              <w:rPr>
                <w:rFonts w:hint="eastAsia"/>
                <w:kern w:val="0"/>
                <w:sz w:val="16"/>
                <w:szCs w:val="20"/>
              </w:rPr>
              <w:t>未修畢</w:t>
            </w:r>
            <w:r w:rsidRPr="009D577F">
              <w:rPr>
                <w:rFonts w:ascii="新細明體" w:hAnsi="新細明體" w:hint="eastAsia"/>
                <w:kern w:val="0"/>
                <w:sz w:val="16"/>
                <w:szCs w:val="20"/>
              </w:rPr>
              <w:t>「</w:t>
            </w:r>
            <w:r w:rsidRPr="009D577F">
              <w:rPr>
                <w:rFonts w:hint="eastAsia"/>
                <w:kern w:val="0"/>
                <w:sz w:val="16"/>
                <w:szCs w:val="20"/>
              </w:rPr>
              <w:t>國音及說話</w:t>
            </w:r>
            <w:r w:rsidRPr="009D577F">
              <w:rPr>
                <w:rFonts w:ascii="新細明體" w:hAnsi="新細明體" w:hint="eastAsia"/>
                <w:kern w:val="0"/>
                <w:sz w:val="16"/>
                <w:szCs w:val="20"/>
              </w:rPr>
              <w:t>」</w:t>
            </w:r>
            <w:r w:rsidRPr="009D577F">
              <w:rPr>
                <w:rFonts w:hint="eastAsia"/>
                <w:kern w:val="0"/>
                <w:sz w:val="16"/>
                <w:szCs w:val="20"/>
              </w:rPr>
              <w:t>及格者，不得修習。</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extDirection w:val="tbRlV"/>
            <w:vAlign w:val="center"/>
            <w:hideMark/>
          </w:tcPr>
          <w:p w:rsidR="002A7F6D" w:rsidRPr="00695A8F" w:rsidRDefault="002A7F6D" w:rsidP="00D14DDF">
            <w:pPr>
              <w:snapToGrid w:val="0"/>
              <w:ind w:left="113" w:right="113"/>
              <w:jc w:val="center"/>
              <w:rPr>
                <w:rFonts w:ascii="新細明體" w:hAnsi="新細明體" w:cs="新細明體"/>
                <w:kern w:val="0"/>
                <w:sz w:val="20"/>
                <w:szCs w:val="20"/>
              </w:rPr>
            </w:pPr>
            <w:r w:rsidRPr="00695A8F">
              <w:rPr>
                <w:rFonts w:ascii="新細明體" w:hAnsi="新細明體" w:cs="新細明體" w:hint="eastAsia"/>
                <w:kern w:val="0"/>
                <w:sz w:val="20"/>
                <w:szCs w:val="20"/>
              </w:rPr>
              <w:t>必修</w:t>
            </w:r>
            <w:r w:rsidRPr="00695A8F">
              <w:rPr>
                <w:rFonts w:ascii="新細明體" w:hAnsi="新細明體" w:cs="新細明體" w:hint="eastAsia"/>
                <w:kern w:val="0"/>
                <w:sz w:val="20"/>
                <w:szCs w:val="20"/>
                <w:eastAsianLayout w:id="612000256" w:vert="1" w:vertCompress="1"/>
              </w:rPr>
              <w:t>3-4</w:t>
            </w:r>
            <w:r w:rsidRPr="00695A8F">
              <w:rPr>
                <w:rFonts w:ascii="新細明體" w:hAnsi="新細明體" w:cs="新細明體" w:hint="eastAsia"/>
                <w:kern w:val="0"/>
                <w:sz w:val="20"/>
                <w:szCs w:val="20"/>
              </w:rPr>
              <w:t>領域，至少</w:t>
            </w:r>
            <w:r w:rsidRPr="00695A8F">
              <w:rPr>
                <w:rFonts w:ascii="新細明體" w:hAnsi="新細明體" w:cs="新細明體" w:hint="eastAsia"/>
                <w:kern w:val="0"/>
                <w:sz w:val="20"/>
                <w:szCs w:val="20"/>
                <w:eastAsianLayout w:id="612000257" w:vert="1" w:vertCompress="1"/>
              </w:rPr>
              <w:t>4</w:t>
            </w:r>
            <w:r w:rsidRPr="00695A8F">
              <w:rPr>
                <w:rFonts w:ascii="新細明體" w:hAnsi="新細明體" w:cs="新細明體" w:hint="eastAsia"/>
                <w:kern w:val="0"/>
                <w:sz w:val="20"/>
                <w:szCs w:val="20"/>
              </w:rPr>
              <w:t>科</w:t>
            </w:r>
            <w:r w:rsidRPr="00695A8F">
              <w:rPr>
                <w:rFonts w:ascii="新細明體" w:hAnsi="新細明體" w:cs="新細明體" w:hint="eastAsia"/>
                <w:kern w:val="0"/>
                <w:sz w:val="20"/>
                <w:szCs w:val="20"/>
                <w:eastAsianLayout w:id="612000258" w:vert="1" w:vertCompress="1"/>
              </w:rPr>
              <w:t>8</w:t>
            </w:r>
            <w:r w:rsidRPr="00695A8F">
              <w:rPr>
                <w:rFonts w:ascii="新細明體" w:hAnsi="新細明體" w:cs="新細明體" w:hint="eastAsia"/>
                <w:kern w:val="0"/>
                <w:sz w:val="20"/>
                <w:szCs w:val="20"/>
              </w:rPr>
              <w:t>學分</w:t>
            </w:r>
          </w:p>
        </w:tc>
      </w:tr>
      <w:tr w:rsidR="002A7F6D" w:rsidRPr="00695A8F" w:rsidTr="002A7F6D">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本土語文教材教法</w:t>
            </w:r>
          </w:p>
        </w:tc>
        <w:tc>
          <w:tcPr>
            <w:tcW w:w="6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三下</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kern w:val="0"/>
                <w:sz w:val="20"/>
                <w:szCs w:val="20"/>
              </w:rPr>
            </w:pPr>
            <w:r w:rsidRPr="00695A8F">
              <w:rPr>
                <w:kern w:val="0"/>
                <w:sz w:val="20"/>
                <w:szCs w:val="20"/>
              </w:rPr>
              <w:t>EDC12E70P102</w:t>
            </w:r>
          </w:p>
        </w:tc>
        <w:tc>
          <w:tcPr>
            <w:tcW w:w="24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adjustRightInd w:val="0"/>
              <w:snapToGrid w:val="0"/>
              <w:rPr>
                <w:sz w:val="20"/>
                <w:szCs w:val="20"/>
              </w:rPr>
            </w:pPr>
            <w:r w:rsidRPr="00695A8F">
              <w:rPr>
                <w:sz w:val="20"/>
                <w:szCs w:val="20"/>
              </w:rPr>
              <w:t>Subject Matter and Pedagogy of Vernacular Language</w:t>
            </w:r>
          </w:p>
        </w:tc>
        <w:tc>
          <w:tcPr>
            <w:tcW w:w="1439" w:type="dxa"/>
            <w:tcBorders>
              <w:top w:val="single" w:sz="4" w:space="0" w:color="auto"/>
              <w:left w:val="single" w:sz="4" w:space="0" w:color="auto"/>
              <w:bottom w:val="single" w:sz="4" w:space="0" w:color="auto"/>
              <w:right w:val="single" w:sz="4" w:space="0" w:color="auto"/>
            </w:tcBorders>
            <w:shd w:val="clear" w:color="auto" w:fill="auto"/>
          </w:tcPr>
          <w:p w:rsidR="002A7F6D" w:rsidRPr="009D577F" w:rsidRDefault="002A7F6D" w:rsidP="00D14DDF">
            <w:pPr>
              <w:snapToGrid w:val="0"/>
              <w:rPr>
                <w:kern w:val="0"/>
                <w:sz w:val="16"/>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r>
      <w:tr w:rsidR="002A7F6D" w:rsidRPr="00695A8F" w:rsidTr="002A7F6D">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英語教材教法</w:t>
            </w:r>
          </w:p>
        </w:tc>
        <w:tc>
          <w:tcPr>
            <w:tcW w:w="6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三下</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kern w:val="0"/>
                <w:sz w:val="20"/>
                <w:szCs w:val="20"/>
              </w:rPr>
            </w:pPr>
            <w:r w:rsidRPr="00695A8F">
              <w:rPr>
                <w:kern w:val="0"/>
                <w:sz w:val="20"/>
                <w:szCs w:val="20"/>
              </w:rPr>
              <w:t>EDC12E70P103</w:t>
            </w:r>
          </w:p>
        </w:tc>
        <w:tc>
          <w:tcPr>
            <w:tcW w:w="24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adjustRightInd w:val="0"/>
              <w:snapToGrid w:val="0"/>
              <w:rPr>
                <w:sz w:val="20"/>
                <w:szCs w:val="20"/>
              </w:rPr>
            </w:pPr>
            <w:r w:rsidRPr="00695A8F">
              <w:rPr>
                <w:sz w:val="20"/>
                <w:szCs w:val="20"/>
              </w:rPr>
              <w:t>Subject Matter and Pedagogy in EFL/ESL Teaching</w:t>
            </w:r>
          </w:p>
        </w:tc>
        <w:tc>
          <w:tcPr>
            <w:tcW w:w="1439" w:type="dxa"/>
            <w:tcBorders>
              <w:top w:val="single" w:sz="4" w:space="0" w:color="auto"/>
              <w:left w:val="single" w:sz="4" w:space="0" w:color="auto"/>
              <w:bottom w:val="single" w:sz="4" w:space="0" w:color="auto"/>
              <w:right w:val="single" w:sz="4" w:space="0" w:color="auto"/>
            </w:tcBorders>
            <w:shd w:val="clear" w:color="auto" w:fill="auto"/>
          </w:tcPr>
          <w:p w:rsidR="002A7F6D" w:rsidRPr="009D577F" w:rsidRDefault="002A7F6D" w:rsidP="00D14DDF">
            <w:pPr>
              <w:snapToGrid w:val="0"/>
              <w:rPr>
                <w:kern w:val="0"/>
                <w:sz w:val="16"/>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r>
      <w:tr w:rsidR="002A7F6D" w:rsidRPr="00695A8F" w:rsidTr="002A7F6D">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數學領域</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國民小學數學教材教法</w:t>
            </w:r>
          </w:p>
        </w:tc>
        <w:tc>
          <w:tcPr>
            <w:tcW w:w="6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必</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三上</w:t>
            </w:r>
            <w:r w:rsidRPr="00695A8F">
              <w:rPr>
                <w:rFonts w:ascii="新細明體" w:hAnsi="新細明體" w:hint="eastAsia"/>
                <w:kern w:val="0"/>
                <w:sz w:val="20"/>
                <w:szCs w:val="20"/>
              </w:rPr>
              <w:br/>
              <w:t>三下</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kern w:val="0"/>
                <w:sz w:val="20"/>
                <w:szCs w:val="20"/>
              </w:rPr>
            </w:pPr>
            <w:r w:rsidRPr="00695A8F">
              <w:rPr>
                <w:kern w:val="0"/>
                <w:sz w:val="20"/>
                <w:szCs w:val="20"/>
              </w:rPr>
              <w:t>EDC11E70P201</w:t>
            </w:r>
          </w:p>
        </w:tc>
        <w:tc>
          <w:tcPr>
            <w:tcW w:w="24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adjustRightInd w:val="0"/>
              <w:snapToGrid w:val="0"/>
              <w:rPr>
                <w:sz w:val="20"/>
                <w:szCs w:val="20"/>
              </w:rPr>
            </w:pPr>
            <w:r w:rsidRPr="00695A8F">
              <w:rPr>
                <w:sz w:val="20"/>
                <w:szCs w:val="20"/>
              </w:rPr>
              <w:t>Subject Matter and Pedagogy of Elementary School Mathematics</w:t>
            </w:r>
          </w:p>
        </w:tc>
        <w:tc>
          <w:tcPr>
            <w:tcW w:w="1439" w:type="dxa"/>
            <w:tcBorders>
              <w:top w:val="single" w:sz="4" w:space="0" w:color="auto"/>
              <w:left w:val="single" w:sz="4" w:space="0" w:color="auto"/>
              <w:bottom w:val="single" w:sz="4" w:space="0" w:color="auto"/>
              <w:right w:val="single" w:sz="4" w:space="0" w:color="auto"/>
            </w:tcBorders>
            <w:shd w:val="clear" w:color="auto" w:fill="auto"/>
          </w:tcPr>
          <w:p w:rsidR="002A7F6D" w:rsidRPr="009D577F" w:rsidRDefault="002A7F6D" w:rsidP="00D14DDF">
            <w:pPr>
              <w:snapToGrid w:val="0"/>
              <w:rPr>
                <w:kern w:val="0"/>
                <w:sz w:val="16"/>
                <w:szCs w:val="20"/>
              </w:rPr>
            </w:pPr>
            <w:r w:rsidRPr="009D577F">
              <w:rPr>
                <w:rFonts w:hint="eastAsia"/>
                <w:kern w:val="0"/>
                <w:sz w:val="16"/>
                <w:szCs w:val="20"/>
              </w:rPr>
              <w:t>未修畢</w:t>
            </w:r>
            <w:r w:rsidRPr="009D577F">
              <w:rPr>
                <w:rFonts w:ascii="新細明體" w:hAnsi="新細明體" w:hint="eastAsia"/>
                <w:kern w:val="0"/>
                <w:sz w:val="16"/>
                <w:szCs w:val="20"/>
              </w:rPr>
              <w:t>「</w:t>
            </w:r>
            <w:r w:rsidRPr="009D577F">
              <w:rPr>
                <w:rFonts w:hint="eastAsia"/>
                <w:kern w:val="0"/>
                <w:sz w:val="16"/>
                <w:szCs w:val="20"/>
              </w:rPr>
              <w:t>普通數學</w:t>
            </w:r>
            <w:r w:rsidRPr="009D577F">
              <w:rPr>
                <w:rFonts w:ascii="新細明體" w:hAnsi="新細明體" w:hint="eastAsia"/>
                <w:kern w:val="0"/>
                <w:sz w:val="16"/>
                <w:szCs w:val="20"/>
              </w:rPr>
              <w:t>」</w:t>
            </w:r>
            <w:r w:rsidRPr="009D577F">
              <w:rPr>
                <w:rFonts w:hint="eastAsia"/>
                <w:kern w:val="0"/>
                <w:sz w:val="16"/>
                <w:szCs w:val="20"/>
              </w:rPr>
              <w:t>及格者，不得修習。</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r>
      <w:tr w:rsidR="002A7F6D" w:rsidRPr="00695A8F" w:rsidTr="002A7F6D">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自然與生活科技領域</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國民小學自然與生活科技教材教法</w:t>
            </w:r>
          </w:p>
        </w:tc>
        <w:tc>
          <w:tcPr>
            <w:tcW w:w="6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必選</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三</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kern w:val="0"/>
                <w:sz w:val="20"/>
                <w:szCs w:val="20"/>
              </w:rPr>
            </w:pPr>
            <w:r w:rsidRPr="00695A8F">
              <w:rPr>
                <w:kern w:val="0"/>
                <w:sz w:val="20"/>
                <w:szCs w:val="20"/>
              </w:rPr>
              <w:t>EDC13E70P301</w:t>
            </w:r>
          </w:p>
        </w:tc>
        <w:tc>
          <w:tcPr>
            <w:tcW w:w="24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adjustRightInd w:val="0"/>
              <w:snapToGrid w:val="0"/>
              <w:rPr>
                <w:sz w:val="20"/>
                <w:szCs w:val="20"/>
              </w:rPr>
            </w:pPr>
            <w:r w:rsidRPr="00695A8F">
              <w:rPr>
                <w:sz w:val="20"/>
                <w:szCs w:val="20"/>
              </w:rPr>
              <w:t>Subject Matter and Pedagogy of Elementary School Science and Technology</w:t>
            </w:r>
          </w:p>
        </w:tc>
        <w:tc>
          <w:tcPr>
            <w:tcW w:w="1439" w:type="dxa"/>
            <w:tcBorders>
              <w:top w:val="single" w:sz="4" w:space="0" w:color="auto"/>
              <w:left w:val="single" w:sz="4" w:space="0" w:color="auto"/>
              <w:bottom w:val="single" w:sz="4" w:space="0" w:color="auto"/>
              <w:right w:val="single" w:sz="4" w:space="0" w:color="auto"/>
            </w:tcBorders>
            <w:shd w:val="clear" w:color="auto" w:fill="FFFFFF"/>
          </w:tcPr>
          <w:p w:rsidR="002A7F6D" w:rsidRPr="009D577F" w:rsidRDefault="002A7F6D" w:rsidP="00D14DDF">
            <w:pPr>
              <w:snapToGrid w:val="0"/>
              <w:rPr>
                <w:kern w:val="0"/>
                <w:sz w:val="16"/>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r>
      <w:tr w:rsidR="002A7F6D" w:rsidRPr="00695A8F" w:rsidTr="002A7F6D">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社會領域</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國民小學社會教材教法</w:t>
            </w:r>
          </w:p>
        </w:tc>
        <w:tc>
          <w:tcPr>
            <w:tcW w:w="6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必選</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三</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kern w:val="0"/>
                <w:sz w:val="20"/>
                <w:szCs w:val="20"/>
              </w:rPr>
            </w:pPr>
            <w:r w:rsidRPr="00695A8F">
              <w:rPr>
                <w:kern w:val="0"/>
                <w:sz w:val="20"/>
                <w:szCs w:val="20"/>
              </w:rPr>
              <w:t>EDC13E70P401</w:t>
            </w:r>
          </w:p>
        </w:tc>
        <w:tc>
          <w:tcPr>
            <w:tcW w:w="2482" w:type="dxa"/>
            <w:tcBorders>
              <w:top w:val="single" w:sz="4" w:space="0" w:color="auto"/>
              <w:left w:val="single" w:sz="4" w:space="0" w:color="auto"/>
              <w:bottom w:val="single" w:sz="4" w:space="0" w:color="auto"/>
              <w:right w:val="single" w:sz="4" w:space="0" w:color="auto"/>
            </w:tcBorders>
            <w:shd w:val="clear" w:color="auto" w:fill="FFFFFF"/>
            <w:hideMark/>
          </w:tcPr>
          <w:p w:rsidR="002A7F6D" w:rsidRPr="00695A8F" w:rsidRDefault="002A7F6D" w:rsidP="00D14DDF">
            <w:pPr>
              <w:snapToGrid w:val="0"/>
              <w:rPr>
                <w:kern w:val="0"/>
                <w:sz w:val="20"/>
                <w:szCs w:val="20"/>
              </w:rPr>
            </w:pPr>
            <w:r w:rsidRPr="00695A8F">
              <w:rPr>
                <w:sz w:val="20"/>
                <w:szCs w:val="20"/>
              </w:rPr>
              <w:t>Subject Matter and Pedagogy of Elementary School Social Studies</w:t>
            </w:r>
          </w:p>
        </w:tc>
        <w:tc>
          <w:tcPr>
            <w:tcW w:w="1439" w:type="dxa"/>
            <w:tcBorders>
              <w:top w:val="single" w:sz="4" w:space="0" w:color="auto"/>
              <w:left w:val="single" w:sz="4" w:space="0" w:color="auto"/>
              <w:bottom w:val="single" w:sz="4" w:space="0" w:color="auto"/>
              <w:right w:val="single" w:sz="4" w:space="0" w:color="auto"/>
            </w:tcBorders>
            <w:shd w:val="clear" w:color="auto" w:fill="FFFFFF"/>
          </w:tcPr>
          <w:p w:rsidR="002A7F6D" w:rsidRPr="009D577F" w:rsidRDefault="002A7F6D" w:rsidP="00D14DDF">
            <w:pPr>
              <w:snapToGrid w:val="0"/>
              <w:rPr>
                <w:kern w:val="0"/>
                <w:sz w:val="16"/>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r>
      <w:tr w:rsidR="002A7F6D" w:rsidRPr="00695A8F" w:rsidTr="002A7F6D">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健康與體育領域</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國民小學健康與體育教材教法</w:t>
            </w:r>
          </w:p>
        </w:tc>
        <w:tc>
          <w:tcPr>
            <w:tcW w:w="6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必選</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三</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kern w:val="0"/>
                <w:sz w:val="20"/>
                <w:szCs w:val="20"/>
              </w:rPr>
            </w:pPr>
            <w:r w:rsidRPr="00695A8F">
              <w:rPr>
                <w:kern w:val="0"/>
                <w:sz w:val="20"/>
                <w:szCs w:val="20"/>
              </w:rPr>
              <w:t>EDC13E70P501</w:t>
            </w:r>
          </w:p>
        </w:tc>
        <w:tc>
          <w:tcPr>
            <w:tcW w:w="2482" w:type="dxa"/>
            <w:tcBorders>
              <w:top w:val="single" w:sz="4" w:space="0" w:color="auto"/>
              <w:left w:val="single" w:sz="4" w:space="0" w:color="auto"/>
              <w:bottom w:val="single" w:sz="4" w:space="0" w:color="auto"/>
              <w:right w:val="single" w:sz="4" w:space="0" w:color="auto"/>
            </w:tcBorders>
            <w:shd w:val="clear" w:color="auto" w:fill="FFFFFF"/>
            <w:hideMark/>
          </w:tcPr>
          <w:p w:rsidR="002A7F6D" w:rsidRPr="00695A8F" w:rsidRDefault="002A7F6D" w:rsidP="00D14DDF">
            <w:pPr>
              <w:snapToGrid w:val="0"/>
              <w:rPr>
                <w:kern w:val="0"/>
                <w:sz w:val="20"/>
                <w:szCs w:val="20"/>
              </w:rPr>
            </w:pPr>
            <w:r w:rsidRPr="00695A8F">
              <w:rPr>
                <w:sz w:val="20"/>
                <w:szCs w:val="20"/>
              </w:rPr>
              <w:t>Subject Matter and Pedagogy of Elementary School Health and Physical Education</w:t>
            </w:r>
          </w:p>
        </w:tc>
        <w:tc>
          <w:tcPr>
            <w:tcW w:w="1439" w:type="dxa"/>
            <w:tcBorders>
              <w:top w:val="single" w:sz="4" w:space="0" w:color="auto"/>
              <w:left w:val="single" w:sz="4" w:space="0" w:color="auto"/>
              <w:bottom w:val="single" w:sz="4" w:space="0" w:color="auto"/>
              <w:right w:val="single" w:sz="4" w:space="0" w:color="auto"/>
            </w:tcBorders>
            <w:shd w:val="clear" w:color="auto" w:fill="FFFFFF"/>
          </w:tcPr>
          <w:p w:rsidR="002A7F6D" w:rsidRPr="009D577F" w:rsidRDefault="002A7F6D" w:rsidP="00D14DDF">
            <w:pPr>
              <w:snapToGrid w:val="0"/>
              <w:rPr>
                <w:kern w:val="0"/>
                <w:sz w:val="16"/>
                <w:szCs w:val="20"/>
              </w:rPr>
            </w:pPr>
            <w:r w:rsidRPr="009D577F">
              <w:rPr>
                <w:rFonts w:hint="eastAsia"/>
                <w:kern w:val="0"/>
                <w:sz w:val="16"/>
                <w:szCs w:val="20"/>
              </w:rPr>
              <w:t>體育系必選</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r>
      <w:tr w:rsidR="002A7F6D" w:rsidRPr="00695A8F" w:rsidTr="002A7F6D">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藝術與人文領域</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國民小學藝術與人文教材教法</w:t>
            </w:r>
          </w:p>
        </w:tc>
        <w:tc>
          <w:tcPr>
            <w:tcW w:w="6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必選</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四上</w:t>
            </w:r>
            <w:r w:rsidRPr="00695A8F">
              <w:rPr>
                <w:rFonts w:ascii="新細明體" w:hAnsi="新細明體" w:hint="eastAsia"/>
                <w:kern w:val="0"/>
                <w:sz w:val="20"/>
                <w:szCs w:val="20"/>
              </w:rPr>
              <w:br/>
              <w:t>四下</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kern w:val="0"/>
                <w:sz w:val="20"/>
                <w:szCs w:val="20"/>
              </w:rPr>
            </w:pPr>
            <w:r w:rsidRPr="00695A8F">
              <w:rPr>
                <w:kern w:val="0"/>
                <w:sz w:val="20"/>
                <w:szCs w:val="20"/>
              </w:rPr>
              <w:t>EDC13E70P601</w:t>
            </w:r>
          </w:p>
        </w:tc>
        <w:tc>
          <w:tcPr>
            <w:tcW w:w="2482" w:type="dxa"/>
            <w:tcBorders>
              <w:top w:val="single" w:sz="4" w:space="0" w:color="auto"/>
              <w:left w:val="single" w:sz="4" w:space="0" w:color="auto"/>
              <w:bottom w:val="single" w:sz="4" w:space="0" w:color="auto"/>
              <w:right w:val="single" w:sz="4" w:space="0" w:color="auto"/>
            </w:tcBorders>
            <w:shd w:val="clear" w:color="auto" w:fill="FFFFFF"/>
            <w:hideMark/>
          </w:tcPr>
          <w:p w:rsidR="002A7F6D" w:rsidRPr="00695A8F" w:rsidRDefault="002A7F6D" w:rsidP="00D14DDF">
            <w:pPr>
              <w:snapToGrid w:val="0"/>
              <w:rPr>
                <w:kern w:val="0"/>
                <w:sz w:val="20"/>
                <w:szCs w:val="20"/>
              </w:rPr>
            </w:pPr>
            <w:r w:rsidRPr="00695A8F">
              <w:rPr>
                <w:sz w:val="20"/>
                <w:szCs w:val="20"/>
              </w:rPr>
              <w:t>Subject Matter and Pedagogy of Elementary School Arts and Humanities</w:t>
            </w:r>
          </w:p>
        </w:tc>
        <w:tc>
          <w:tcPr>
            <w:tcW w:w="1439" w:type="dxa"/>
            <w:tcBorders>
              <w:top w:val="single" w:sz="4" w:space="0" w:color="auto"/>
              <w:left w:val="single" w:sz="4" w:space="0" w:color="auto"/>
              <w:bottom w:val="single" w:sz="4" w:space="0" w:color="auto"/>
              <w:right w:val="single" w:sz="4" w:space="0" w:color="auto"/>
            </w:tcBorders>
            <w:shd w:val="clear" w:color="auto" w:fill="FFFFFF"/>
          </w:tcPr>
          <w:p w:rsidR="002A7F6D" w:rsidRPr="00695A8F" w:rsidRDefault="002A7F6D" w:rsidP="00D14DDF">
            <w:pPr>
              <w:rPr>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r>
      <w:tr w:rsidR="002A7F6D" w:rsidRPr="00695A8F" w:rsidTr="002A7F6D">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綜合活動領域</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國民小學綜合活動教材教法</w:t>
            </w:r>
          </w:p>
        </w:tc>
        <w:tc>
          <w:tcPr>
            <w:tcW w:w="6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必選</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三下</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kern w:val="0"/>
                <w:sz w:val="20"/>
                <w:szCs w:val="20"/>
              </w:rPr>
            </w:pPr>
            <w:r w:rsidRPr="00695A8F">
              <w:rPr>
                <w:kern w:val="0"/>
                <w:sz w:val="20"/>
                <w:szCs w:val="20"/>
              </w:rPr>
              <w:t>EDC13E70P701</w:t>
            </w:r>
          </w:p>
        </w:tc>
        <w:tc>
          <w:tcPr>
            <w:tcW w:w="2482" w:type="dxa"/>
            <w:tcBorders>
              <w:top w:val="single" w:sz="4" w:space="0" w:color="auto"/>
              <w:left w:val="single" w:sz="4" w:space="0" w:color="auto"/>
              <w:bottom w:val="single" w:sz="4" w:space="0" w:color="auto"/>
              <w:right w:val="single" w:sz="4" w:space="0" w:color="auto"/>
            </w:tcBorders>
            <w:shd w:val="clear" w:color="auto" w:fill="FFFFFF"/>
            <w:hideMark/>
          </w:tcPr>
          <w:p w:rsidR="002A7F6D" w:rsidRPr="00695A8F" w:rsidRDefault="002A7F6D" w:rsidP="00D14DDF">
            <w:pPr>
              <w:snapToGrid w:val="0"/>
              <w:rPr>
                <w:sz w:val="20"/>
                <w:szCs w:val="20"/>
              </w:rPr>
            </w:pPr>
            <w:r w:rsidRPr="00695A8F">
              <w:rPr>
                <w:sz w:val="20"/>
                <w:szCs w:val="20"/>
              </w:rPr>
              <w:t>Subject Matter and Pedagogy of Elementary School Integrated Activities</w:t>
            </w:r>
          </w:p>
        </w:tc>
        <w:tc>
          <w:tcPr>
            <w:tcW w:w="1439" w:type="dxa"/>
            <w:tcBorders>
              <w:top w:val="single" w:sz="4" w:space="0" w:color="auto"/>
              <w:left w:val="single" w:sz="4" w:space="0" w:color="auto"/>
              <w:bottom w:val="single" w:sz="4" w:space="0" w:color="auto"/>
              <w:right w:val="single" w:sz="4" w:space="0" w:color="auto"/>
            </w:tcBorders>
            <w:shd w:val="clear" w:color="auto" w:fill="FFFFFF"/>
          </w:tcPr>
          <w:p w:rsidR="002A7F6D" w:rsidRPr="00695A8F" w:rsidRDefault="002A7F6D" w:rsidP="00D14DDF">
            <w:pPr>
              <w:rPr>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695A8F" w:rsidRDefault="002A7F6D" w:rsidP="00D14DDF">
            <w:pPr>
              <w:rPr>
                <w:rFonts w:ascii="新細明體" w:hAnsi="新細明體" w:cs="新細明體"/>
                <w:kern w:val="0"/>
                <w:sz w:val="20"/>
                <w:szCs w:val="20"/>
              </w:rPr>
            </w:pPr>
          </w:p>
        </w:tc>
      </w:tr>
    </w:tbl>
    <w:p w:rsidR="00B3255C" w:rsidRDefault="00B3255C" w:rsidP="002A7F6D">
      <w:pPr>
        <w:snapToGrid w:val="0"/>
        <w:spacing w:beforeLines="50" w:before="120"/>
        <w:jc w:val="both"/>
        <w:rPr>
          <w:bCs/>
          <w:sz w:val="22"/>
        </w:rPr>
      </w:pPr>
    </w:p>
    <w:p w:rsidR="00B3255C" w:rsidRDefault="00B3255C" w:rsidP="002A7F6D">
      <w:pPr>
        <w:snapToGrid w:val="0"/>
        <w:spacing w:beforeLines="50" w:before="120"/>
        <w:jc w:val="both"/>
        <w:rPr>
          <w:bCs/>
          <w:sz w:val="22"/>
        </w:rPr>
      </w:pPr>
    </w:p>
    <w:p w:rsidR="00B3255C" w:rsidRDefault="00B3255C" w:rsidP="002A7F6D">
      <w:pPr>
        <w:snapToGrid w:val="0"/>
        <w:spacing w:beforeLines="50" w:before="120"/>
        <w:jc w:val="both"/>
        <w:rPr>
          <w:bCs/>
          <w:sz w:val="22"/>
        </w:rPr>
      </w:pPr>
    </w:p>
    <w:p w:rsidR="002A7F6D" w:rsidRPr="00695A8F" w:rsidRDefault="002A7F6D" w:rsidP="002A7F6D">
      <w:pPr>
        <w:snapToGrid w:val="0"/>
        <w:spacing w:beforeLines="50" w:before="120"/>
        <w:jc w:val="both"/>
        <w:rPr>
          <w:bCs/>
          <w:sz w:val="22"/>
        </w:rPr>
      </w:pPr>
      <w:r w:rsidRPr="00695A8F">
        <w:rPr>
          <w:rFonts w:hint="eastAsia"/>
          <w:bCs/>
          <w:sz w:val="22"/>
        </w:rPr>
        <w:lastRenderedPageBreak/>
        <w:t>二、選修科目</w:t>
      </w:r>
      <w:r w:rsidRPr="00695A8F">
        <w:rPr>
          <w:bCs/>
          <w:sz w:val="22"/>
        </w:rPr>
        <w:t>(</w:t>
      </w:r>
      <w:r w:rsidRPr="00695A8F">
        <w:rPr>
          <w:rFonts w:hint="eastAsia"/>
          <w:bCs/>
          <w:sz w:val="22"/>
        </w:rPr>
        <w:t>7</w:t>
      </w:r>
      <w:r w:rsidRPr="00695A8F">
        <w:rPr>
          <w:rFonts w:hint="eastAsia"/>
          <w:bCs/>
          <w:sz w:val="22"/>
        </w:rPr>
        <w:t>學分</w:t>
      </w:r>
      <w:r w:rsidRPr="00695A8F">
        <w:rPr>
          <w:bCs/>
          <w:sz w:val="22"/>
        </w:rPr>
        <w:t>)</w:t>
      </w:r>
    </w:p>
    <w:tbl>
      <w:tblPr>
        <w:tblW w:w="9706"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75"/>
        <w:gridCol w:w="293"/>
        <w:gridCol w:w="257"/>
        <w:gridCol w:w="257"/>
        <w:gridCol w:w="623"/>
        <w:gridCol w:w="1569"/>
        <w:gridCol w:w="3632"/>
      </w:tblGrid>
      <w:tr w:rsidR="002A7F6D" w:rsidRPr="00695A8F" w:rsidTr="002A7F6D">
        <w:trPr>
          <w:trHeight w:val="20"/>
          <w:tblHeader/>
        </w:trPr>
        <w:tc>
          <w:tcPr>
            <w:tcW w:w="30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rFonts w:ascii="新細明體" w:hAnsi="新細明體" w:cs="新細明體"/>
                <w:b/>
                <w:kern w:val="0"/>
                <w:sz w:val="20"/>
                <w:szCs w:val="20"/>
              </w:rPr>
            </w:pPr>
            <w:r w:rsidRPr="00695A8F">
              <w:rPr>
                <w:rFonts w:ascii="新細明體" w:hAnsi="新細明體" w:cs="新細明體" w:hint="eastAsia"/>
                <w:b/>
                <w:kern w:val="0"/>
                <w:sz w:val="20"/>
                <w:szCs w:val="20"/>
              </w:rPr>
              <w:t>科目名稱</w:t>
            </w:r>
          </w:p>
        </w:tc>
        <w:tc>
          <w:tcPr>
            <w:tcW w:w="2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rFonts w:ascii="新細明體" w:hAnsi="新細明體" w:cs="新細明體"/>
                <w:b/>
                <w:kern w:val="0"/>
                <w:sz w:val="20"/>
                <w:szCs w:val="20"/>
              </w:rPr>
            </w:pPr>
            <w:r w:rsidRPr="00695A8F">
              <w:rPr>
                <w:rFonts w:ascii="新細明體" w:hAnsi="新細明體" w:cs="新細明體" w:hint="eastAsia"/>
                <w:b/>
                <w:kern w:val="0"/>
                <w:sz w:val="20"/>
                <w:szCs w:val="20"/>
              </w:rPr>
              <w:t>必選修</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rFonts w:ascii="新細明體" w:hAnsi="新細明體" w:cs="新細明體"/>
                <w:b/>
                <w:kern w:val="0"/>
                <w:sz w:val="20"/>
                <w:szCs w:val="20"/>
              </w:rPr>
            </w:pPr>
            <w:r w:rsidRPr="00695A8F">
              <w:rPr>
                <w:rFonts w:ascii="新細明體" w:hAnsi="新細明體" w:cs="新細明體" w:hint="eastAsia"/>
                <w:b/>
                <w:kern w:val="0"/>
                <w:sz w:val="20"/>
                <w:szCs w:val="20"/>
              </w:rPr>
              <w:t>學分</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rFonts w:ascii="新細明體" w:hAnsi="新細明體" w:cs="新細明體"/>
                <w:b/>
                <w:kern w:val="0"/>
                <w:sz w:val="20"/>
                <w:szCs w:val="20"/>
              </w:rPr>
            </w:pPr>
            <w:r w:rsidRPr="00695A8F">
              <w:rPr>
                <w:rFonts w:ascii="新細明體" w:hAnsi="新細明體" w:cs="新細明體" w:hint="eastAsia"/>
                <w:b/>
                <w:kern w:val="0"/>
                <w:sz w:val="20"/>
                <w:szCs w:val="20"/>
              </w:rPr>
              <w:t>時數</w:t>
            </w:r>
          </w:p>
        </w:tc>
        <w:tc>
          <w:tcPr>
            <w:tcW w:w="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rFonts w:ascii="新細明體" w:hAnsi="新細明體" w:cs="新細明體"/>
                <w:b/>
                <w:kern w:val="0"/>
                <w:sz w:val="20"/>
                <w:szCs w:val="20"/>
              </w:rPr>
            </w:pPr>
            <w:r w:rsidRPr="00695A8F">
              <w:rPr>
                <w:rFonts w:ascii="新細明體" w:hAnsi="新細明體" w:cs="新細明體" w:hint="eastAsia"/>
                <w:b/>
                <w:kern w:val="0"/>
                <w:sz w:val="20"/>
                <w:szCs w:val="20"/>
              </w:rPr>
              <w:t>開課學期</w:t>
            </w:r>
          </w:p>
        </w:tc>
        <w:tc>
          <w:tcPr>
            <w:tcW w:w="15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rFonts w:ascii="新細明體" w:hAnsi="新細明體" w:cs="新細明體"/>
                <w:b/>
                <w:kern w:val="0"/>
                <w:sz w:val="20"/>
                <w:szCs w:val="20"/>
              </w:rPr>
            </w:pPr>
            <w:r w:rsidRPr="00695A8F">
              <w:rPr>
                <w:rFonts w:ascii="新細明體" w:hAnsi="新細明體" w:cs="新細明體" w:hint="eastAsia"/>
                <w:b/>
                <w:kern w:val="0"/>
                <w:sz w:val="20"/>
                <w:szCs w:val="20"/>
              </w:rPr>
              <w:t>科目代碼</w:t>
            </w:r>
          </w:p>
        </w:tc>
        <w:tc>
          <w:tcPr>
            <w:tcW w:w="3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rFonts w:ascii="新細明體" w:hAnsi="新細明體" w:cs="新細明體"/>
                <w:b/>
                <w:kern w:val="0"/>
                <w:sz w:val="20"/>
                <w:szCs w:val="20"/>
              </w:rPr>
            </w:pPr>
            <w:r w:rsidRPr="00695A8F">
              <w:rPr>
                <w:rFonts w:ascii="新細明體" w:hAnsi="新細明體" w:cs="新細明體" w:hint="eastAsia"/>
                <w:b/>
                <w:kern w:val="0"/>
                <w:sz w:val="20"/>
                <w:szCs w:val="20"/>
              </w:rPr>
              <w:t>英文名稱</w:t>
            </w:r>
          </w:p>
        </w:tc>
      </w:tr>
      <w:tr w:rsidR="002A7F6D" w:rsidRPr="00695A8F" w:rsidTr="002A7F6D">
        <w:trPr>
          <w:trHeight w:val="20"/>
        </w:trPr>
        <w:tc>
          <w:tcPr>
            <w:tcW w:w="3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教育議題專題</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必</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rFonts w:ascii="新細明體" w:hAnsi="新細明體"/>
                <w:kern w:val="0"/>
                <w:sz w:val="20"/>
                <w:szCs w:val="20"/>
              </w:rPr>
            </w:pPr>
            <w:r w:rsidRPr="00695A8F">
              <w:rPr>
                <w:rFonts w:ascii="新細明體" w:hAnsi="新細明體" w:hint="eastAsia"/>
                <w:kern w:val="0"/>
                <w:sz w:val="20"/>
                <w:szCs w:val="20"/>
              </w:rPr>
              <w:t>三上</w:t>
            </w:r>
          </w:p>
          <w:p w:rsidR="002A7F6D" w:rsidRPr="00695A8F" w:rsidRDefault="002A7F6D" w:rsidP="00D14DDF">
            <w:pPr>
              <w:snapToGrid w:val="0"/>
              <w:jc w:val="center"/>
              <w:rPr>
                <w:rFonts w:ascii="新細明體" w:hAnsi="新細明體"/>
                <w:kern w:val="0"/>
                <w:sz w:val="20"/>
                <w:szCs w:val="20"/>
              </w:rPr>
            </w:pPr>
            <w:r w:rsidRPr="00695A8F">
              <w:rPr>
                <w:rFonts w:ascii="新細明體" w:hAnsi="新細明體" w:hint="eastAsia"/>
                <w:kern w:val="0"/>
                <w:sz w:val="20"/>
                <w:szCs w:val="20"/>
              </w:rPr>
              <w:t>三下</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EDC11E70S001</w:t>
            </w:r>
          </w:p>
        </w:tc>
        <w:tc>
          <w:tcPr>
            <w:tcW w:w="3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both"/>
              <w:rPr>
                <w:sz w:val="20"/>
                <w:szCs w:val="20"/>
              </w:rPr>
            </w:pPr>
            <w:r w:rsidRPr="00695A8F">
              <w:rPr>
                <w:sz w:val="20"/>
                <w:szCs w:val="20"/>
              </w:rPr>
              <w:t xml:space="preserve">Seminar on Education Issues </w:t>
            </w:r>
          </w:p>
        </w:tc>
      </w:tr>
      <w:tr w:rsidR="002A7F6D" w:rsidRPr="00695A8F" w:rsidTr="002A7F6D">
        <w:trPr>
          <w:trHeight w:val="20"/>
        </w:trPr>
        <w:tc>
          <w:tcPr>
            <w:tcW w:w="3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教育史</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rFonts w:ascii="新細明體" w:hAnsi="新細明體"/>
                <w:kern w:val="0"/>
                <w:sz w:val="20"/>
                <w:szCs w:val="20"/>
              </w:rPr>
            </w:pPr>
            <w:r w:rsidRPr="00695A8F">
              <w:rPr>
                <w:rFonts w:ascii="新細明體" w:hAnsi="新細明體" w:hint="eastAsia"/>
                <w:kern w:val="0"/>
                <w:sz w:val="20"/>
                <w:szCs w:val="20"/>
              </w:rPr>
              <w:t>二下</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EDC12E70S002</w:t>
            </w:r>
          </w:p>
        </w:tc>
        <w:tc>
          <w:tcPr>
            <w:tcW w:w="3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both"/>
              <w:rPr>
                <w:sz w:val="20"/>
                <w:szCs w:val="20"/>
              </w:rPr>
            </w:pPr>
            <w:r w:rsidRPr="00695A8F">
              <w:rPr>
                <w:sz w:val="20"/>
                <w:szCs w:val="20"/>
              </w:rPr>
              <w:t>History of Education</w:t>
            </w:r>
          </w:p>
        </w:tc>
      </w:tr>
      <w:tr w:rsidR="002A7F6D" w:rsidRPr="00695A8F" w:rsidTr="002A7F6D">
        <w:trPr>
          <w:trHeight w:val="20"/>
        </w:trPr>
        <w:tc>
          <w:tcPr>
            <w:tcW w:w="3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發展心理學</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一下</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EDC12E70S003</w:t>
            </w:r>
          </w:p>
        </w:tc>
        <w:tc>
          <w:tcPr>
            <w:tcW w:w="3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sz w:val="20"/>
                <w:szCs w:val="20"/>
              </w:rPr>
            </w:pPr>
            <w:r w:rsidRPr="00695A8F">
              <w:rPr>
                <w:sz w:val="20"/>
                <w:szCs w:val="20"/>
              </w:rPr>
              <w:t>Developmental Psychology</w:t>
            </w:r>
          </w:p>
        </w:tc>
      </w:tr>
      <w:tr w:rsidR="002A7F6D" w:rsidRPr="00695A8F" w:rsidTr="002A7F6D">
        <w:trPr>
          <w:trHeight w:val="20"/>
        </w:trPr>
        <w:tc>
          <w:tcPr>
            <w:tcW w:w="3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兒童心理學</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一下</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EDC12E70S004</w:t>
            </w:r>
          </w:p>
        </w:tc>
        <w:tc>
          <w:tcPr>
            <w:tcW w:w="3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sz w:val="20"/>
                <w:szCs w:val="20"/>
              </w:rPr>
            </w:pPr>
            <w:r w:rsidRPr="00695A8F">
              <w:rPr>
                <w:sz w:val="20"/>
                <w:szCs w:val="20"/>
              </w:rPr>
              <w:t>Child Psychology</w:t>
            </w:r>
          </w:p>
        </w:tc>
      </w:tr>
      <w:tr w:rsidR="002A7F6D" w:rsidRPr="00695A8F" w:rsidTr="002A7F6D">
        <w:trPr>
          <w:trHeight w:val="20"/>
        </w:trPr>
        <w:tc>
          <w:tcPr>
            <w:tcW w:w="3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特殊教育導論</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必</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3</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3</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二上</w:t>
            </w:r>
            <w:r w:rsidRPr="00695A8F">
              <w:rPr>
                <w:kern w:val="0"/>
                <w:sz w:val="20"/>
                <w:szCs w:val="20"/>
              </w:rPr>
              <w:t xml:space="preserve"> </w:t>
            </w:r>
            <w:r w:rsidRPr="00695A8F">
              <w:rPr>
                <w:kern w:val="0"/>
                <w:sz w:val="20"/>
                <w:szCs w:val="20"/>
              </w:rPr>
              <w:br/>
            </w:r>
            <w:r w:rsidRPr="00695A8F">
              <w:rPr>
                <w:rFonts w:ascii="新細明體" w:hAnsi="新細明體" w:hint="eastAsia"/>
                <w:kern w:val="0"/>
                <w:sz w:val="20"/>
                <w:szCs w:val="20"/>
              </w:rPr>
              <w:t>二下</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EDC11E70S005</w:t>
            </w:r>
          </w:p>
        </w:tc>
        <w:tc>
          <w:tcPr>
            <w:tcW w:w="3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sz w:val="20"/>
                <w:szCs w:val="20"/>
              </w:rPr>
            </w:pPr>
            <w:r w:rsidRPr="00695A8F">
              <w:rPr>
                <w:sz w:val="20"/>
                <w:szCs w:val="20"/>
              </w:rPr>
              <w:t>Introduction to Special Education</w:t>
            </w:r>
          </w:p>
        </w:tc>
      </w:tr>
      <w:tr w:rsidR="002A7F6D" w:rsidRPr="00695A8F" w:rsidTr="002A7F6D">
        <w:trPr>
          <w:trHeight w:val="20"/>
        </w:trPr>
        <w:tc>
          <w:tcPr>
            <w:tcW w:w="3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教育行政</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三上</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EDC12E70S006</w:t>
            </w:r>
          </w:p>
        </w:tc>
        <w:tc>
          <w:tcPr>
            <w:tcW w:w="3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sz w:val="20"/>
                <w:szCs w:val="20"/>
              </w:rPr>
            </w:pPr>
            <w:r w:rsidRPr="00695A8F">
              <w:rPr>
                <w:sz w:val="20"/>
                <w:szCs w:val="20"/>
              </w:rPr>
              <w:t>Educational Administration</w:t>
            </w:r>
          </w:p>
        </w:tc>
      </w:tr>
      <w:tr w:rsidR="002A7F6D" w:rsidRPr="00695A8F" w:rsidTr="002A7F6D">
        <w:trPr>
          <w:trHeight w:val="20"/>
        </w:trPr>
        <w:tc>
          <w:tcPr>
            <w:tcW w:w="3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學校行政</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三上</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EDC12E70S007</w:t>
            </w:r>
          </w:p>
        </w:tc>
        <w:tc>
          <w:tcPr>
            <w:tcW w:w="3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sz w:val="20"/>
                <w:szCs w:val="20"/>
              </w:rPr>
            </w:pPr>
            <w:r w:rsidRPr="00695A8F">
              <w:rPr>
                <w:sz w:val="20"/>
                <w:szCs w:val="20"/>
              </w:rPr>
              <w:t>School Administration</w:t>
            </w:r>
          </w:p>
        </w:tc>
      </w:tr>
      <w:tr w:rsidR="002A7F6D" w:rsidRPr="00695A8F" w:rsidTr="002A7F6D">
        <w:trPr>
          <w:trHeight w:val="20"/>
        </w:trPr>
        <w:tc>
          <w:tcPr>
            <w:tcW w:w="3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教育法規</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三上</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EDC12E70S008</w:t>
            </w:r>
          </w:p>
        </w:tc>
        <w:tc>
          <w:tcPr>
            <w:tcW w:w="3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sz w:val="20"/>
                <w:szCs w:val="20"/>
              </w:rPr>
            </w:pPr>
            <w:r w:rsidRPr="00695A8F">
              <w:rPr>
                <w:sz w:val="20"/>
                <w:szCs w:val="20"/>
              </w:rPr>
              <w:t xml:space="preserve">Education Laws and Regulations </w:t>
            </w:r>
          </w:p>
        </w:tc>
      </w:tr>
      <w:tr w:rsidR="002A7F6D" w:rsidRPr="00695A8F" w:rsidTr="002A7F6D">
        <w:trPr>
          <w:trHeight w:val="20"/>
        </w:trPr>
        <w:tc>
          <w:tcPr>
            <w:tcW w:w="3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教師專業發展</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三上</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EDC12E70S009</w:t>
            </w:r>
          </w:p>
        </w:tc>
        <w:tc>
          <w:tcPr>
            <w:tcW w:w="3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sz w:val="20"/>
                <w:szCs w:val="20"/>
              </w:rPr>
            </w:pPr>
            <w:r w:rsidRPr="00695A8F">
              <w:rPr>
                <w:rFonts w:hint="eastAsia"/>
                <w:sz w:val="20"/>
                <w:szCs w:val="20"/>
              </w:rPr>
              <w:t xml:space="preserve">Teacher </w:t>
            </w:r>
            <w:r w:rsidRPr="00695A8F">
              <w:rPr>
                <w:sz w:val="20"/>
                <w:szCs w:val="20"/>
              </w:rPr>
              <w:t>Profession Development</w:t>
            </w:r>
          </w:p>
        </w:tc>
      </w:tr>
      <w:tr w:rsidR="002A7F6D" w:rsidRPr="00695A8F" w:rsidTr="002A7F6D">
        <w:trPr>
          <w:trHeight w:val="20"/>
        </w:trPr>
        <w:tc>
          <w:tcPr>
            <w:tcW w:w="3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教育研究法</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三上</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EDC12E70S010</w:t>
            </w:r>
          </w:p>
        </w:tc>
        <w:tc>
          <w:tcPr>
            <w:tcW w:w="3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sz w:val="20"/>
                <w:szCs w:val="20"/>
              </w:rPr>
            </w:pPr>
            <w:r w:rsidRPr="00695A8F">
              <w:rPr>
                <w:sz w:val="20"/>
                <w:szCs w:val="20"/>
              </w:rPr>
              <w:t>Research Methods in Education</w:t>
            </w:r>
          </w:p>
        </w:tc>
      </w:tr>
      <w:tr w:rsidR="002A7F6D" w:rsidRPr="00695A8F" w:rsidTr="002A7F6D">
        <w:trPr>
          <w:trHeight w:val="20"/>
        </w:trPr>
        <w:tc>
          <w:tcPr>
            <w:tcW w:w="3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教育統計學</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一下</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EDC12E70S011</w:t>
            </w:r>
          </w:p>
        </w:tc>
        <w:tc>
          <w:tcPr>
            <w:tcW w:w="3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sz w:val="20"/>
                <w:szCs w:val="20"/>
              </w:rPr>
            </w:pPr>
            <w:r w:rsidRPr="00695A8F">
              <w:rPr>
                <w:sz w:val="20"/>
                <w:szCs w:val="20"/>
              </w:rPr>
              <w:t>Statistics in Education</w:t>
            </w:r>
          </w:p>
        </w:tc>
      </w:tr>
      <w:tr w:rsidR="002A7F6D" w:rsidRPr="00695A8F" w:rsidTr="002A7F6D">
        <w:trPr>
          <w:trHeight w:val="20"/>
        </w:trPr>
        <w:tc>
          <w:tcPr>
            <w:tcW w:w="3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心理與教育測驗</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二上</w:t>
            </w:r>
            <w:r w:rsidRPr="00695A8F">
              <w:rPr>
                <w:rFonts w:ascii="新細明體" w:hAnsi="新細明體" w:hint="eastAsia"/>
                <w:kern w:val="0"/>
                <w:sz w:val="20"/>
                <w:szCs w:val="20"/>
              </w:rPr>
              <w:br/>
              <w:t>二下</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EDC12E70S012</w:t>
            </w:r>
          </w:p>
        </w:tc>
        <w:tc>
          <w:tcPr>
            <w:tcW w:w="3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sz w:val="20"/>
                <w:szCs w:val="20"/>
              </w:rPr>
            </w:pPr>
            <w:r w:rsidRPr="00695A8F">
              <w:rPr>
                <w:sz w:val="20"/>
                <w:szCs w:val="20"/>
              </w:rPr>
              <w:t>Educational and Psychological Measurement and Testing</w:t>
            </w:r>
          </w:p>
        </w:tc>
      </w:tr>
      <w:tr w:rsidR="002A7F6D" w:rsidRPr="00695A8F" w:rsidTr="002A7F6D">
        <w:trPr>
          <w:trHeight w:val="20"/>
        </w:trPr>
        <w:tc>
          <w:tcPr>
            <w:tcW w:w="3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比較教育</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三下</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EDC12E70S013</w:t>
            </w:r>
          </w:p>
        </w:tc>
        <w:tc>
          <w:tcPr>
            <w:tcW w:w="3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sz w:val="20"/>
                <w:szCs w:val="20"/>
              </w:rPr>
            </w:pPr>
            <w:r w:rsidRPr="00695A8F">
              <w:rPr>
                <w:sz w:val="20"/>
                <w:szCs w:val="20"/>
              </w:rPr>
              <w:t>Comparative Education</w:t>
            </w:r>
          </w:p>
        </w:tc>
      </w:tr>
      <w:tr w:rsidR="002A7F6D" w:rsidRPr="00695A8F" w:rsidTr="002A7F6D">
        <w:trPr>
          <w:trHeight w:val="20"/>
        </w:trPr>
        <w:tc>
          <w:tcPr>
            <w:tcW w:w="3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人際關係與溝通</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二下</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EDC12E70S014</w:t>
            </w:r>
          </w:p>
        </w:tc>
        <w:tc>
          <w:tcPr>
            <w:tcW w:w="3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sz w:val="20"/>
                <w:szCs w:val="20"/>
              </w:rPr>
            </w:pPr>
            <w:r w:rsidRPr="00695A8F">
              <w:rPr>
                <w:sz w:val="20"/>
                <w:szCs w:val="20"/>
              </w:rPr>
              <w:t>Interpersonal Relationship and Communication</w:t>
            </w:r>
          </w:p>
        </w:tc>
      </w:tr>
      <w:tr w:rsidR="002A7F6D" w:rsidRPr="00695A8F" w:rsidTr="002A7F6D">
        <w:trPr>
          <w:trHeight w:val="20"/>
        </w:trPr>
        <w:tc>
          <w:tcPr>
            <w:tcW w:w="3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行為改變技術</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rFonts w:ascii="新細明體" w:hAnsi="新細明體"/>
                <w:kern w:val="0"/>
                <w:sz w:val="20"/>
                <w:szCs w:val="20"/>
              </w:rPr>
            </w:pPr>
            <w:r w:rsidRPr="00695A8F">
              <w:rPr>
                <w:rFonts w:ascii="新細明體" w:hAnsi="新細明體" w:hint="eastAsia"/>
                <w:kern w:val="0"/>
                <w:sz w:val="20"/>
                <w:szCs w:val="20"/>
              </w:rPr>
              <w:t>二下</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EDC12E70S015</w:t>
            </w:r>
          </w:p>
        </w:tc>
        <w:tc>
          <w:tcPr>
            <w:tcW w:w="3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sz w:val="20"/>
                <w:szCs w:val="20"/>
              </w:rPr>
            </w:pPr>
            <w:r w:rsidRPr="00695A8F">
              <w:rPr>
                <w:sz w:val="20"/>
                <w:szCs w:val="20"/>
              </w:rPr>
              <w:t>Behavior Modification</w:t>
            </w:r>
          </w:p>
        </w:tc>
      </w:tr>
      <w:tr w:rsidR="002A7F6D" w:rsidRPr="00695A8F" w:rsidTr="002A7F6D">
        <w:trPr>
          <w:trHeight w:val="20"/>
        </w:trPr>
        <w:tc>
          <w:tcPr>
            <w:tcW w:w="3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補救教學</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rFonts w:ascii="新細明體" w:hAnsi="新細明體"/>
                <w:kern w:val="0"/>
                <w:sz w:val="20"/>
                <w:szCs w:val="20"/>
              </w:rPr>
            </w:pPr>
            <w:r w:rsidRPr="00695A8F">
              <w:rPr>
                <w:rFonts w:ascii="新細明體" w:hAnsi="新細明體" w:hint="eastAsia"/>
                <w:kern w:val="0"/>
                <w:sz w:val="20"/>
                <w:szCs w:val="20"/>
              </w:rPr>
              <w:t>四下</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EDC12E70S016</w:t>
            </w:r>
          </w:p>
        </w:tc>
        <w:tc>
          <w:tcPr>
            <w:tcW w:w="3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sz w:val="20"/>
                <w:szCs w:val="20"/>
              </w:rPr>
            </w:pPr>
            <w:r w:rsidRPr="00695A8F">
              <w:rPr>
                <w:sz w:val="20"/>
                <w:szCs w:val="20"/>
              </w:rPr>
              <w:t>Remedial Instruction</w:t>
            </w:r>
          </w:p>
        </w:tc>
      </w:tr>
      <w:tr w:rsidR="002A7F6D" w:rsidRPr="00695A8F" w:rsidTr="002A7F6D">
        <w:trPr>
          <w:trHeight w:val="20"/>
        </w:trPr>
        <w:tc>
          <w:tcPr>
            <w:tcW w:w="3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適性教學</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rFonts w:ascii="新細明體" w:hAnsi="新細明體"/>
                <w:kern w:val="0"/>
                <w:sz w:val="20"/>
                <w:szCs w:val="20"/>
              </w:rPr>
            </w:pPr>
            <w:r w:rsidRPr="00695A8F">
              <w:rPr>
                <w:rFonts w:ascii="新細明體" w:hAnsi="新細明體" w:hint="eastAsia"/>
                <w:kern w:val="0"/>
                <w:sz w:val="20"/>
                <w:szCs w:val="20"/>
              </w:rPr>
              <w:t>四上</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EDC12E70S017</w:t>
            </w:r>
          </w:p>
        </w:tc>
        <w:tc>
          <w:tcPr>
            <w:tcW w:w="3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sz w:val="20"/>
                <w:szCs w:val="20"/>
              </w:rPr>
            </w:pPr>
            <w:r w:rsidRPr="00695A8F">
              <w:rPr>
                <w:sz w:val="20"/>
                <w:szCs w:val="20"/>
              </w:rPr>
              <w:t>Adaptive Teaching</w:t>
            </w:r>
          </w:p>
        </w:tc>
      </w:tr>
      <w:tr w:rsidR="002A7F6D" w:rsidRPr="00695A8F" w:rsidTr="002A7F6D">
        <w:trPr>
          <w:trHeight w:val="20"/>
        </w:trPr>
        <w:tc>
          <w:tcPr>
            <w:tcW w:w="3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科學教育</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四上</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EDC12E70S018</w:t>
            </w:r>
          </w:p>
        </w:tc>
        <w:tc>
          <w:tcPr>
            <w:tcW w:w="3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sz w:val="20"/>
                <w:szCs w:val="20"/>
              </w:rPr>
            </w:pPr>
            <w:r w:rsidRPr="00695A8F">
              <w:rPr>
                <w:sz w:val="20"/>
                <w:szCs w:val="20"/>
              </w:rPr>
              <w:t>Science Education</w:t>
            </w:r>
          </w:p>
        </w:tc>
      </w:tr>
      <w:tr w:rsidR="002A7F6D" w:rsidRPr="00695A8F" w:rsidTr="002A7F6D">
        <w:trPr>
          <w:trHeight w:val="20"/>
        </w:trPr>
        <w:tc>
          <w:tcPr>
            <w:tcW w:w="3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資訊教育</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二上</w:t>
            </w:r>
            <w:r w:rsidRPr="00695A8F">
              <w:rPr>
                <w:rFonts w:ascii="新細明體" w:hAnsi="新細明體" w:hint="eastAsia"/>
                <w:kern w:val="0"/>
                <w:sz w:val="20"/>
                <w:szCs w:val="20"/>
              </w:rPr>
              <w:br/>
              <w:t>二下</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EDC12E70S019</w:t>
            </w:r>
          </w:p>
        </w:tc>
        <w:tc>
          <w:tcPr>
            <w:tcW w:w="3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sz w:val="20"/>
                <w:szCs w:val="20"/>
              </w:rPr>
            </w:pPr>
            <w:r w:rsidRPr="00695A8F">
              <w:rPr>
                <w:sz w:val="20"/>
                <w:szCs w:val="20"/>
              </w:rPr>
              <w:t>Information and Computer Science Education</w:t>
            </w:r>
            <w:r w:rsidRPr="00695A8F">
              <w:rPr>
                <w:rFonts w:hint="eastAsia"/>
                <w:sz w:val="20"/>
                <w:szCs w:val="20"/>
              </w:rPr>
              <w:t>＊</w:t>
            </w:r>
          </w:p>
        </w:tc>
      </w:tr>
      <w:tr w:rsidR="002A7F6D" w:rsidRPr="00695A8F" w:rsidTr="002A7F6D">
        <w:trPr>
          <w:trHeight w:val="20"/>
        </w:trPr>
        <w:tc>
          <w:tcPr>
            <w:tcW w:w="3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親職教育</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rFonts w:ascii="新細明體" w:hAnsi="新細明體"/>
                <w:kern w:val="0"/>
                <w:sz w:val="20"/>
                <w:szCs w:val="20"/>
              </w:rPr>
            </w:pPr>
            <w:r w:rsidRPr="00695A8F">
              <w:rPr>
                <w:rFonts w:ascii="新細明體" w:hAnsi="新細明體" w:hint="eastAsia"/>
                <w:kern w:val="0"/>
                <w:sz w:val="20"/>
                <w:szCs w:val="20"/>
              </w:rPr>
              <w:t>三上</w:t>
            </w:r>
          </w:p>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三下</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EDC12E70S020</w:t>
            </w:r>
          </w:p>
        </w:tc>
        <w:tc>
          <w:tcPr>
            <w:tcW w:w="3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sz w:val="20"/>
                <w:szCs w:val="20"/>
              </w:rPr>
            </w:pPr>
            <w:r w:rsidRPr="00695A8F">
              <w:rPr>
                <w:sz w:val="20"/>
                <w:szCs w:val="20"/>
              </w:rPr>
              <w:t>Parent Education</w:t>
            </w:r>
          </w:p>
        </w:tc>
      </w:tr>
      <w:tr w:rsidR="002A7F6D" w:rsidRPr="00695A8F" w:rsidTr="002A7F6D">
        <w:trPr>
          <w:trHeight w:val="20"/>
        </w:trPr>
        <w:tc>
          <w:tcPr>
            <w:tcW w:w="30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多元文化教育</w:t>
            </w:r>
          </w:p>
        </w:tc>
        <w:tc>
          <w:tcPr>
            <w:tcW w:w="2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三上</w:t>
            </w:r>
          </w:p>
        </w:tc>
        <w:tc>
          <w:tcPr>
            <w:tcW w:w="15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EDC12E70S021</w:t>
            </w:r>
          </w:p>
        </w:tc>
        <w:tc>
          <w:tcPr>
            <w:tcW w:w="3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sz w:val="20"/>
                <w:szCs w:val="20"/>
              </w:rPr>
            </w:pPr>
            <w:r w:rsidRPr="00695A8F">
              <w:rPr>
                <w:sz w:val="20"/>
                <w:szCs w:val="20"/>
              </w:rPr>
              <w:t>Multicultural Education</w:t>
            </w:r>
          </w:p>
        </w:tc>
      </w:tr>
      <w:tr w:rsidR="002A7F6D" w:rsidRPr="00695A8F" w:rsidTr="002A7F6D">
        <w:trPr>
          <w:trHeight w:val="20"/>
        </w:trPr>
        <w:tc>
          <w:tcPr>
            <w:tcW w:w="3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性別教育</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rFonts w:ascii="新細明體" w:hAnsi="新細明體" w:hint="eastAsia"/>
                <w:kern w:val="0"/>
                <w:sz w:val="20"/>
                <w:szCs w:val="20"/>
              </w:rPr>
              <w:t>二上</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EDC12E70S022</w:t>
            </w:r>
          </w:p>
        </w:tc>
        <w:tc>
          <w:tcPr>
            <w:tcW w:w="3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sz w:val="20"/>
                <w:szCs w:val="20"/>
              </w:rPr>
            </w:pPr>
            <w:r w:rsidRPr="00695A8F">
              <w:rPr>
                <w:sz w:val="20"/>
                <w:szCs w:val="20"/>
              </w:rPr>
              <w:t>Gender Education</w:t>
            </w:r>
          </w:p>
        </w:tc>
      </w:tr>
      <w:tr w:rsidR="002A7F6D" w:rsidRPr="00695A8F" w:rsidTr="002A7F6D">
        <w:trPr>
          <w:trHeight w:val="20"/>
        </w:trPr>
        <w:tc>
          <w:tcPr>
            <w:tcW w:w="3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閱讀教育</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rFonts w:cs="新細明體"/>
                <w:sz w:val="20"/>
                <w:szCs w:val="20"/>
              </w:rPr>
            </w:pPr>
            <w:r w:rsidRPr="00695A8F">
              <w:rPr>
                <w:rFonts w:cs="新細明體" w:hint="eastAsia"/>
                <w:sz w:val="20"/>
                <w:szCs w:val="20"/>
              </w:rPr>
              <w:t>三上</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kern w:val="0"/>
                <w:sz w:val="20"/>
                <w:szCs w:val="20"/>
              </w:rPr>
              <w:t>EDC12E70S023</w:t>
            </w:r>
          </w:p>
        </w:tc>
        <w:tc>
          <w:tcPr>
            <w:tcW w:w="3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rPr>
                <w:sz w:val="20"/>
                <w:szCs w:val="20"/>
              </w:rPr>
            </w:pPr>
            <w:r w:rsidRPr="00695A8F">
              <w:rPr>
                <w:sz w:val="20"/>
                <w:szCs w:val="20"/>
              </w:rPr>
              <w:t>Reading Education</w:t>
            </w:r>
          </w:p>
        </w:tc>
      </w:tr>
      <w:tr w:rsidR="002A7F6D" w:rsidRPr="00695A8F" w:rsidTr="002A7F6D">
        <w:trPr>
          <w:trHeight w:val="20"/>
        </w:trPr>
        <w:tc>
          <w:tcPr>
            <w:tcW w:w="30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閱讀理解策略</w:t>
            </w:r>
          </w:p>
        </w:tc>
        <w:tc>
          <w:tcPr>
            <w:tcW w:w="2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rFonts w:hint="eastAsia"/>
                <w:kern w:val="0"/>
                <w:sz w:val="20"/>
                <w:szCs w:val="20"/>
              </w:rPr>
              <w:t>三下</w:t>
            </w:r>
          </w:p>
        </w:tc>
        <w:tc>
          <w:tcPr>
            <w:tcW w:w="15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EDC12E70S024</w:t>
            </w:r>
          </w:p>
        </w:tc>
        <w:tc>
          <w:tcPr>
            <w:tcW w:w="3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sz w:val="20"/>
                <w:szCs w:val="20"/>
              </w:rPr>
            </w:pPr>
            <w:r w:rsidRPr="00695A8F">
              <w:rPr>
                <w:sz w:val="20"/>
                <w:szCs w:val="20"/>
              </w:rPr>
              <w:t>Reading Comprehension Strategies</w:t>
            </w:r>
          </w:p>
        </w:tc>
      </w:tr>
      <w:tr w:rsidR="002A7F6D" w:rsidRPr="00695A8F" w:rsidTr="002A7F6D">
        <w:trPr>
          <w:trHeight w:val="20"/>
        </w:trPr>
        <w:tc>
          <w:tcPr>
            <w:tcW w:w="30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rFonts w:ascii="新細明體" w:hAnsi="新細明體" w:cs="新細明體"/>
                <w:kern w:val="0"/>
                <w:sz w:val="20"/>
                <w:szCs w:val="20"/>
              </w:rPr>
            </w:pPr>
            <w:r w:rsidRPr="00695A8F">
              <w:rPr>
                <w:rFonts w:ascii="新細明體" w:hAnsi="新細明體" w:cs="新細明體" w:hint="eastAsia"/>
                <w:kern w:val="0"/>
                <w:sz w:val="20"/>
                <w:szCs w:val="20"/>
              </w:rPr>
              <w:t>數學解題策略</w:t>
            </w:r>
          </w:p>
        </w:tc>
        <w:tc>
          <w:tcPr>
            <w:tcW w:w="2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rFonts w:ascii="新細明體" w:hAnsi="新細明體" w:cs="新細明體"/>
                <w:kern w:val="0"/>
                <w:sz w:val="20"/>
                <w:szCs w:val="20"/>
              </w:rPr>
            </w:pPr>
            <w:r w:rsidRPr="00695A8F">
              <w:rPr>
                <w:rFonts w:ascii="新細明體" w:hAnsi="新細明體" w:cs="新細明體" w:hint="eastAsia"/>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695A8F" w:rsidRDefault="002A7F6D" w:rsidP="00D14DDF">
            <w:pPr>
              <w:snapToGrid w:val="0"/>
              <w:jc w:val="center"/>
              <w:rPr>
                <w:kern w:val="0"/>
                <w:sz w:val="20"/>
                <w:szCs w:val="20"/>
              </w:rPr>
            </w:pPr>
            <w:r w:rsidRPr="00695A8F">
              <w:rPr>
                <w:rFonts w:hint="eastAsia"/>
                <w:kern w:val="0"/>
                <w:sz w:val="20"/>
                <w:szCs w:val="20"/>
              </w:rPr>
              <w:t>四上</w:t>
            </w:r>
          </w:p>
        </w:tc>
        <w:tc>
          <w:tcPr>
            <w:tcW w:w="15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jc w:val="center"/>
              <w:rPr>
                <w:kern w:val="0"/>
                <w:sz w:val="20"/>
                <w:szCs w:val="20"/>
              </w:rPr>
            </w:pPr>
            <w:r w:rsidRPr="00695A8F">
              <w:rPr>
                <w:kern w:val="0"/>
                <w:sz w:val="20"/>
                <w:szCs w:val="20"/>
              </w:rPr>
              <w:t>EDC12E70S025</w:t>
            </w:r>
          </w:p>
        </w:tc>
        <w:tc>
          <w:tcPr>
            <w:tcW w:w="3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695A8F" w:rsidRDefault="002A7F6D" w:rsidP="00D14DDF">
            <w:pPr>
              <w:snapToGrid w:val="0"/>
              <w:rPr>
                <w:sz w:val="20"/>
                <w:szCs w:val="20"/>
              </w:rPr>
            </w:pPr>
            <w:r w:rsidRPr="00695A8F">
              <w:rPr>
                <w:sz w:val="20"/>
                <w:szCs w:val="20"/>
              </w:rPr>
              <w:t>Mathematics problem solving strategies</w:t>
            </w:r>
          </w:p>
        </w:tc>
      </w:tr>
    </w:tbl>
    <w:p w:rsidR="002A7F6D" w:rsidRPr="00695A8F" w:rsidRDefault="002A7F6D" w:rsidP="002A7F6D">
      <w:pPr>
        <w:snapToGrid w:val="0"/>
        <w:rPr>
          <w:sz w:val="16"/>
        </w:rPr>
      </w:pPr>
      <w:r w:rsidRPr="00695A8F">
        <w:rPr>
          <w:rFonts w:hint="eastAsia"/>
          <w:sz w:val="16"/>
        </w:rPr>
        <w:t>註：</w:t>
      </w:r>
    </w:p>
    <w:p w:rsidR="002A7F6D" w:rsidRPr="00695A8F" w:rsidRDefault="002A7F6D" w:rsidP="002A7F6D">
      <w:pPr>
        <w:pStyle w:val="af"/>
        <w:numPr>
          <w:ilvl w:val="0"/>
          <w:numId w:val="40"/>
        </w:numPr>
        <w:snapToGrid w:val="0"/>
        <w:spacing w:line="200" w:lineRule="exact"/>
        <w:ind w:leftChars="0" w:left="357" w:hanging="357"/>
        <w:rPr>
          <w:sz w:val="16"/>
        </w:rPr>
      </w:pPr>
      <w:r w:rsidRPr="00695A8F">
        <w:rPr>
          <w:rFonts w:hint="eastAsia"/>
          <w:sz w:val="16"/>
        </w:rPr>
        <w:t>本校師培學系師資生修習教育專業課程期間應至高級中等以下學校及幼兒園見習、試敎、實習、補救教學、課業輔導或服務學習至少</w:t>
      </w:r>
      <w:r w:rsidRPr="00695A8F">
        <w:rPr>
          <w:sz w:val="16"/>
        </w:rPr>
        <w:t>72</w:t>
      </w:r>
      <w:r w:rsidRPr="00695A8F">
        <w:rPr>
          <w:rFonts w:hint="eastAsia"/>
          <w:sz w:val="16"/>
        </w:rPr>
        <w:t>小時。</w:t>
      </w:r>
    </w:p>
    <w:p w:rsidR="002A7F6D" w:rsidRPr="00695A8F" w:rsidRDefault="002A7F6D" w:rsidP="002A7F6D">
      <w:pPr>
        <w:pStyle w:val="af"/>
        <w:numPr>
          <w:ilvl w:val="0"/>
          <w:numId w:val="40"/>
        </w:numPr>
        <w:snapToGrid w:val="0"/>
        <w:spacing w:line="200" w:lineRule="exact"/>
        <w:ind w:leftChars="0" w:left="357" w:hanging="357"/>
        <w:rPr>
          <w:sz w:val="16"/>
        </w:rPr>
      </w:pPr>
      <w:r w:rsidRPr="00695A8F">
        <w:rPr>
          <w:rFonts w:hint="eastAsia"/>
          <w:sz w:val="16"/>
        </w:rPr>
        <w:t>本表自</w:t>
      </w:r>
      <w:r w:rsidRPr="00695A8F">
        <w:rPr>
          <w:sz w:val="16"/>
        </w:rPr>
        <w:t>103</w:t>
      </w:r>
      <w:r w:rsidRPr="00695A8F">
        <w:rPr>
          <w:rFonts w:hint="eastAsia"/>
          <w:sz w:val="16"/>
        </w:rPr>
        <w:t>學年度師資生適用，</w:t>
      </w:r>
      <w:r w:rsidRPr="00695A8F">
        <w:rPr>
          <w:sz w:val="16"/>
        </w:rPr>
        <w:t>102</w:t>
      </w:r>
      <w:r w:rsidRPr="00695A8F">
        <w:rPr>
          <w:rFonts w:hint="eastAsia"/>
          <w:sz w:val="16"/>
        </w:rPr>
        <w:t>學年度（含）以前得適用之。</w:t>
      </w:r>
    </w:p>
    <w:p w:rsidR="002A7F6D" w:rsidRPr="00695A8F" w:rsidRDefault="002A7F6D" w:rsidP="002A7F6D">
      <w:pPr>
        <w:pStyle w:val="af"/>
        <w:numPr>
          <w:ilvl w:val="0"/>
          <w:numId w:val="40"/>
        </w:numPr>
        <w:snapToGrid w:val="0"/>
        <w:spacing w:line="200" w:lineRule="exact"/>
        <w:ind w:leftChars="0" w:left="357" w:hanging="357"/>
        <w:rPr>
          <w:sz w:val="16"/>
        </w:rPr>
      </w:pPr>
      <w:r w:rsidRPr="00695A8F">
        <w:rPr>
          <w:rFonts w:hint="eastAsia"/>
          <w:sz w:val="16"/>
        </w:rPr>
        <w:t>本校（師資培育學系）國民小學教師師資職前教育課程教育專業課程必修</w:t>
      </w:r>
      <w:r w:rsidRPr="00695A8F">
        <w:rPr>
          <w:rFonts w:hint="eastAsia"/>
          <w:sz w:val="16"/>
        </w:rPr>
        <w:t>38</w:t>
      </w:r>
      <w:r w:rsidRPr="00695A8F">
        <w:rPr>
          <w:rFonts w:hint="eastAsia"/>
          <w:sz w:val="16"/>
        </w:rPr>
        <w:t>學分，選修</w:t>
      </w:r>
      <w:r w:rsidRPr="00695A8F">
        <w:rPr>
          <w:rFonts w:hint="eastAsia"/>
          <w:sz w:val="16"/>
        </w:rPr>
        <w:t>7</w:t>
      </w:r>
      <w:r w:rsidRPr="00695A8F">
        <w:rPr>
          <w:rFonts w:hint="eastAsia"/>
          <w:sz w:val="16"/>
        </w:rPr>
        <w:t>學分，總計需修習</w:t>
      </w:r>
      <w:r w:rsidRPr="00695A8F">
        <w:rPr>
          <w:rFonts w:hint="eastAsia"/>
          <w:sz w:val="16"/>
        </w:rPr>
        <w:t>45</w:t>
      </w:r>
      <w:r w:rsidRPr="00695A8F">
        <w:rPr>
          <w:rFonts w:hint="eastAsia"/>
          <w:sz w:val="16"/>
        </w:rPr>
        <w:t>學分。</w:t>
      </w:r>
    </w:p>
    <w:p w:rsidR="002A7F6D" w:rsidRPr="00695A8F" w:rsidRDefault="002A7F6D" w:rsidP="002A7F6D">
      <w:pPr>
        <w:pStyle w:val="af"/>
        <w:numPr>
          <w:ilvl w:val="0"/>
          <w:numId w:val="40"/>
        </w:numPr>
        <w:snapToGrid w:val="0"/>
        <w:spacing w:line="200" w:lineRule="exact"/>
        <w:ind w:leftChars="0" w:left="357" w:hanging="357"/>
        <w:rPr>
          <w:sz w:val="16"/>
        </w:rPr>
      </w:pPr>
      <w:r w:rsidRPr="00695A8F">
        <w:rPr>
          <w:rFonts w:hint="eastAsia"/>
          <w:sz w:val="16"/>
        </w:rPr>
        <w:t>必修科目超修之學分數得列入選修科目學分數計算。</w:t>
      </w:r>
    </w:p>
    <w:p w:rsidR="002A7F6D" w:rsidRPr="009D577F" w:rsidRDefault="002A7F6D" w:rsidP="002A7F6D">
      <w:pPr>
        <w:jc w:val="center"/>
        <w:rPr>
          <w:rFonts w:ascii="標楷體" w:eastAsia="標楷體" w:hAnsi="標楷體"/>
          <w:b/>
        </w:rPr>
      </w:pPr>
      <w:r>
        <w:br w:type="page"/>
      </w:r>
      <w:r w:rsidRPr="009D577F">
        <w:rPr>
          <w:rFonts w:ascii="標楷體" w:eastAsia="標楷體" w:hAnsi="標楷體" w:hint="eastAsia"/>
          <w:b/>
        </w:rPr>
        <w:lastRenderedPageBreak/>
        <w:t>國立臺東大學（師資培育學系）國民小學教師師資職前教育課程</w:t>
      </w:r>
    </w:p>
    <w:p w:rsidR="002A7F6D" w:rsidRPr="009D577F" w:rsidRDefault="002A7F6D" w:rsidP="002A7F6D">
      <w:pPr>
        <w:jc w:val="center"/>
        <w:rPr>
          <w:rFonts w:ascii="標楷體" w:eastAsia="標楷體" w:hAnsi="標楷體"/>
          <w:b/>
        </w:rPr>
      </w:pPr>
      <w:r w:rsidRPr="009D577F">
        <w:rPr>
          <w:rFonts w:ascii="標楷體" w:eastAsia="標楷體" w:hAnsi="標楷體" w:hint="eastAsia"/>
          <w:b/>
        </w:rPr>
        <w:t>教育專業課程科目及學分表(104學年度入學適用)</w:t>
      </w:r>
    </w:p>
    <w:p w:rsidR="002A7F6D" w:rsidRPr="009D577F" w:rsidRDefault="002A7F6D" w:rsidP="002A7F6D">
      <w:pPr>
        <w:snapToGrid w:val="0"/>
        <w:jc w:val="right"/>
        <w:rPr>
          <w:sz w:val="12"/>
          <w:szCs w:val="20"/>
        </w:rPr>
      </w:pPr>
      <w:r w:rsidRPr="009D577F">
        <w:rPr>
          <w:rFonts w:hint="eastAsia"/>
          <w:sz w:val="12"/>
          <w:szCs w:val="20"/>
        </w:rPr>
        <w:t>教育部</w:t>
      </w:r>
      <w:r w:rsidRPr="009D577F">
        <w:rPr>
          <w:sz w:val="12"/>
          <w:szCs w:val="20"/>
        </w:rPr>
        <w:t>94.9.16</w:t>
      </w:r>
      <w:r w:rsidRPr="009D577F">
        <w:rPr>
          <w:rFonts w:hint="eastAsia"/>
          <w:sz w:val="12"/>
          <w:szCs w:val="20"/>
        </w:rPr>
        <w:t>台中（二）字第</w:t>
      </w:r>
      <w:r w:rsidRPr="009D577F">
        <w:rPr>
          <w:sz w:val="12"/>
          <w:szCs w:val="20"/>
        </w:rPr>
        <w:t>0940117087</w:t>
      </w:r>
      <w:r w:rsidRPr="009D577F">
        <w:rPr>
          <w:rFonts w:hint="eastAsia"/>
          <w:sz w:val="12"/>
          <w:szCs w:val="20"/>
        </w:rPr>
        <w:t>號</w:t>
      </w:r>
    </w:p>
    <w:p w:rsidR="002A7F6D" w:rsidRPr="009D577F" w:rsidRDefault="002A7F6D" w:rsidP="002A7F6D">
      <w:pPr>
        <w:snapToGrid w:val="0"/>
        <w:jc w:val="right"/>
        <w:rPr>
          <w:sz w:val="12"/>
          <w:szCs w:val="20"/>
        </w:rPr>
      </w:pPr>
      <w:r w:rsidRPr="009D577F">
        <w:rPr>
          <w:rFonts w:hint="eastAsia"/>
          <w:sz w:val="12"/>
          <w:szCs w:val="20"/>
        </w:rPr>
        <w:t>教育部</w:t>
      </w:r>
      <w:r w:rsidRPr="009D577F">
        <w:rPr>
          <w:sz w:val="12"/>
          <w:szCs w:val="20"/>
        </w:rPr>
        <w:t>94.12.27</w:t>
      </w:r>
      <w:r w:rsidRPr="009D577F">
        <w:rPr>
          <w:rFonts w:hint="eastAsia"/>
          <w:sz w:val="12"/>
          <w:szCs w:val="20"/>
        </w:rPr>
        <w:t>台中（二）字第</w:t>
      </w:r>
      <w:r w:rsidRPr="009D577F">
        <w:rPr>
          <w:sz w:val="12"/>
          <w:szCs w:val="20"/>
        </w:rPr>
        <w:t>0940171472</w:t>
      </w:r>
      <w:r w:rsidRPr="009D577F">
        <w:rPr>
          <w:rFonts w:hint="eastAsia"/>
          <w:sz w:val="12"/>
          <w:szCs w:val="20"/>
        </w:rPr>
        <w:t>號</w:t>
      </w:r>
    </w:p>
    <w:p w:rsidR="002A7F6D" w:rsidRPr="009D577F" w:rsidRDefault="002A7F6D" w:rsidP="002A7F6D">
      <w:pPr>
        <w:snapToGrid w:val="0"/>
        <w:jc w:val="right"/>
        <w:rPr>
          <w:sz w:val="12"/>
          <w:szCs w:val="20"/>
        </w:rPr>
      </w:pPr>
      <w:r w:rsidRPr="009D577F">
        <w:rPr>
          <w:rFonts w:hint="eastAsia"/>
          <w:sz w:val="12"/>
          <w:szCs w:val="20"/>
        </w:rPr>
        <w:t>教育部</w:t>
      </w:r>
      <w:r w:rsidRPr="009D577F">
        <w:rPr>
          <w:sz w:val="12"/>
          <w:szCs w:val="20"/>
        </w:rPr>
        <w:t>95.7.27</w:t>
      </w:r>
      <w:r w:rsidRPr="009D577F">
        <w:rPr>
          <w:rFonts w:hint="eastAsia"/>
          <w:sz w:val="12"/>
          <w:szCs w:val="20"/>
        </w:rPr>
        <w:t>台中（二）字第</w:t>
      </w:r>
      <w:r w:rsidRPr="009D577F">
        <w:rPr>
          <w:sz w:val="12"/>
          <w:szCs w:val="20"/>
        </w:rPr>
        <w:t>0950106324</w:t>
      </w:r>
      <w:r w:rsidRPr="009D577F">
        <w:rPr>
          <w:rFonts w:hint="eastAsia"/>
          <w:sz w:val="12"/>
          <w:szCs w:val="20"/>
        </w:rPr>
        <w:t>號</w:t>
      </w:r>
    </w:p>
    <w:p w:rsidR="002A7F6D" w:rsidRPr="009D577F" w:rsidRDefault="002A7F6D" w:rsidP="002A7F6D">
      <w:pPr>
        <w:snapToGrid w:val="0"/>
        <w:jc w:val="right"/>
        <w:rPr>
          <w:sz w:val="12"/>
          <w:szCs w:val="20"/>
        </w:rPr>
      </w:pPr>
      <w:r w:rsidRPr="009D577F">
        <w:rPr>
          <w:rFonts w:hint="eastAsia"/>
          <w:sz w:val="12"/>
          <w:szCs w:val="20"/>
        </w:rPr>
        <w:t>教育部</w:t>
      </w:r>
      <w:r w:rsidRPr="009D577F">
        <w:rPr>
          <w:sz w:val="12"/>
          <w:szCs w:val="20"/>
        </w:rPr>
        <w:t>96.4.25</w:t>
      </w:r>
      <w:r w:rsidRPr="009D577F">
        <w:rPr>
          <w:rFonts w:hint="eastAsia"/>
          <w:sz w:val="12"/>
          <w:szCs w:val="20"/>
        </w:rPr>
        <w:t>台中（二）字第</w:t>
      </w:r>
      <w:r w:rsidRPr="009D577F">
        <w:rPr>
          <w:sz w:val="12"/>
          <w:szCs w:val="20"/>
        </w:rPr>
        <w:t>0960059623</w:t>
      </w:r>
      <w:r w:rsidRPr="009D577F">
        <w:rPr>
          <w:rFonts w:hint="eastAsia"/>
          <w:sz w:val="12"/>
          <w:szCs w:val="20"/>
        </w:rPr>
        <w:t>號</w:t>
      </w:r>
    </w:p>
    <w:p w:rsidR="002A7F6D" w:rsidRPr="009D577F" w:rsidRDefault="002A7F6D" w:rsidP="002A7F6D">
      <w:pPr>
        <w:snapToGrid w:val="0"/>
        <w:jc w:val="right"/>
        <w:rPr>
          <w:sz w:val="12"/>
          <w:szCs w:val="20"/>
        </w:rPr>
      </w:pPr>
      <w:r w:rsidRPr="009D577F">
        <w:rPr>
          <w:rFonts w:hint="eastAsia"/>
          <w:sz w:val="12"/>
          <w:szCs w:val="20"/>
        </w:rPr>
        <w:t>教育部</w:t>
      </w:r>
      <w:r w:rsidRPr="009D577F">
        <w:rPr>
          <w:sz w:val="12"/>
          <w:szCs w:val="20"/>
        </w:rPr>
        <w:t>98.11.3</w:t>
      </w:r>
      <w:r w:rsidRPr="009D577F">
        <w:rPr>
          <w:rFonts w:hint="eastAsia"/>
          <w:sz w:val="12"/>
          <w:szCs w:val="20"/>
        </w:rPr>
        <w:t>臺中（二）字第</w:t>
      </w:r>
      <w:r w:rsidRPr="009D577F">
        <w:rPr>
          <w:sz w:val="12"/>
          <w:szCs w:val="20"/>
        </w:rPr>
        <w:t>0980188524</w:t>
      </w:r>
      <w:r w:rsidRPr="009D577F">
        <w:rPr>
          <w:rFonts w:hint="eastAsia"/>
          <w:sz w:val="12"/>
          <w:szCs w:val="20"/>
        </w:rPr>
        <w:t>號</w:t>
      </w:r>
    </w:p>
    <w:p w:rsidR="002A7F6D" w:rsidRPr="009D577F" w:rsidRDefault="002A7F6D" w:rsidP="002A7F6D">
      <w:pPr>
        <w:snapToGrid w:val="0"/>
        <w:jc w:val="right"/>
        <w:rPr>
          <w:sz w:val="12"/>
          <w:szCs w:val="20"/>
        </w:rPr>
      </w:pPr>
      <w:r w:rsidRPr="009D577F">
        <w:rPr>
          <w:rFonts w:hint="eastAsia"/>
          <w:sz w:val="12"/>
          <w:szCs w:val="20"/>
        </w:rPr>
        <w:t>教育部</w:t>
      </w:r>
      <w:r w:rsidRPr="009D577F">
        <w:rPr>
          <w:sz w:val="12"/>
          <w:szCs w:val="20"/>
        </w:rPr>
        <w:t>99.12.3</w:t>
      </w:r>
      <w:r w:rsidRPr="009D577F">
        <w:rPr>
          <w:rFonts w:hint="eastAsia"/>
          <w:sz w:val="12"/>
          <w:szCs w:val="20"/>
        </w:rPr>
        <w:t>臺中（二）字第</w:t>
      </w:r>
      <w:r w:rsidRPr="009D577F">
        <w:rPr>
          <w:sz w:val="12"/>
          <w:szCs w:val="20"/>
        </w:rPr>
        <w:t>0990209628</w:t>
      </w:r>
      <w:r w:rsidRPr="009D577F">
        <w:rPr>
          <w:rFonts w:hint="eastAsia"/>
          <w:sz w:val="12"/>
          <w:szCs w:val="20"/>
        </w:rPr>
        <w:t>號</w:t>
      </w:r>
    </w:p>
    <w:p w:rsidR="002A7F6D" w:rsidRPr="009D577F" w:rsidRDefault="002A7F6D" w:rsidP="002A7F6D">
      <w:pPr>
        <w:snapToGrid w:val="0"/>
        <w:jc w:val="right"/>
        <w:rPr>
          <w:sz w:val="12"/>
          <w:szCs w:val="20"/>
        </w:rPr>
      </w:pPr>
      <w:r w:rsidRPr="009D577F">
        <w:rPr>
          <w:rFonts w:hint="eastAsia"/>
          <w:sz w:val="12"/>
          <w:szCs w:val="20"/>
        </w:rPr>
        <w:t>國立臺東大學</w:t>
      </w:r>
      <w:r w:rsidRPr="009D577F">
        <w:rPr>
          <w:sz w:val="12"/>
          <w:szCs w:val="20"/>
        </w:rPr>
        <w:t>99</w:t>
      </w:r>
      <w:r w:rsidRPr="009D577F">
        <w:rPr>
          <w:rFonts w:hint="eastAsia"/>
          <w:sz w:val="12"/>
          <w:szCs w:val="20"/>
        </w:rPr>
        <w:t>學年度第</w:t>
      </w:r>
      <w:r w:rsidRPr="009D577F">
        <w:rPr>
          <w:sz w:val="12"/>
          <w:szCs w:val="20"/>
        </w:rPr>
        <w:t>2</w:t>
      </w:r>
      <w:r w:rsidRPr="009D577F">
        <w:rPr>
          <w:rFonts w:hint="eastAsia"/>
          <w:sz w:val="12"/>
          <w:szCs w:val="20"/>
        </w:rPr>
        <w:t>學期第</w:t>
      </w:r>
      <w:r w:rsidRPr="009D577F">
        <w:rPr>
          <w:sz w:val="12"/>
          <w:szCs w:val="20"/>
        </w:rPr>
        <w:t>3</w:t>
      </w:r>
      <w:r w:rsidRPr="009D577F">
        <w:rPr>
          <w:rFonts w:hint="eastAsia"/>
          <w:sz w:val="12"/>
          <w:szCs w:val="20"/>
        </w:rPr>
        <w:t>次課程及第</w:t>
      </w:r>
      <w:r w:rsidRPr="009D577F">
        <w:rPr>
          <w:sz w:val="12"/>
          <w:szCs w:val="20"/>
        </w:rPr>
        <w:t>4</w:t>
      </w:r>
      <w:r w:rsidRPr="009D577F">
        <w:rPr>
          <w:rFonts w:hint="eastAsia"/>
          <w:sz w:val="12"/>
          <w:szCs w:val="20"/>
        </w:rPr>
        <w:t>次教務會議通過</w:t>
      </w:r>
      <w:r w:rsidRPr="009D577F">
        <w:rPr>
          <w:sz w:val="12"/>
          <w:szCs w:val="20"/>
        </w:rPr>
        <w:t>(100.6.16)</w:t>
      </w:r>
    </w:p>
    <w:p w:rsidR="002A7F6D" w:rsidRPr="009D577F" w:rsidRDefault="002A7F6D" w:rsidP="002A7F6D">
      <w:pPr>
        <w:snapToGrid w:val="0"/>
        <w:jc w:val="right"/>
        <w:rPr>
          <w:sz w:val="12"/>
          <w:szCs w:val="20"/>
        </w:rPr>
      </w:pPr>
      <w:r w:rsidRPr="009D577F">
        <w:rPr>
          <w:rFonts w:hint="eastAsia"/>
          <w:sz w:val="12"/>
          <w:szCs w:val="20"/>
        </w:rPr>
        <w:t>教育部</w:t>
      </w:r>
      <w:r w:rsidRPr="009D577F">
        <w:rPr>
          <w:sz w:val="12"/>
          <w:szCs w:val="20"/>
        </w:rPr>
        <w:t>100.7.26</w:t>
      </w:r>
      <w:r w:rsidRPr="009D577F">
        <w:rPr>
          <w:rFonts w:hint="eastAsia"/>
          <w:sz w:val="12"/>
          <w:szCs w:val="20"/>
        </w:rPr>
        <w:t>臺中（二）字第</w:t>
      </w:r>
      <w:r w:rsidRPr="009D577F">
        <w:rPr>
          <w:sz w:val="12"/>
          <w:szCs w:val="20"/>
        </w:rPr>
        <w:t>1000126667</w:t>
      </w:r>
      <w:r w:rsidRPr="009D577F">
        <w:rPr>
          <w:rFonts w:hint="eastAsia"/>
          <w:sz w:val="12"/>
          <w:szCs w:val="20"/>
        </w:rPr>
        <w:t>號</w:t>
      </w:r>
    </w:p>
    <w:p w:rsidR="002A7F6D" w:rsidRPr="009D577F" w:rsidRDefault="002A7F6D" w:rsidP="002A7F6D">
      <w:pPr>
        <w:snapToGrid w:val="0"/>
        <w:jc w:val="right"/>
        <w:rPr>
          <w:sz w:val="12"/>
          <w:szCs w:val="20"/>
        </w:rPr>
      </w:pPr>
      <w:r w:rsidRPr="009D577F">
        <w:rPr>
          <w:rFonts w:hint="eastAsia"/>
          <w:sz w:val="12"/>
          <w:szCs w:val="20"/>
        </w:rPr>
        <w:t>國立臺東大學師範學院</w:t>
      </w:r>
      <w:r w:rsidRPr="009D577F">
        <w:rPr>
          <w:sz w:val="12"/>
          <w:szCs w:val="20"/>
        </w:rPr>
        <w:t>100</w:t>
      </w:r>
      <w:r w:rsidRPr="009D577F">
        <w:rPr>
          <w:rFonts w:hint="eastAsia"/>
          <w:sz w:val="12"/>
          <w:szCs w:val="20"/>
        </w:rPr>
        <w:t>學年度第</w:t>
      </w:r>
      <w:r w:rsidRPr="009D577F">
        <w:rPr>
          <w:sz w:val="12"/>
          <w:szCs w:val="20"/>
        </w:rPr>
        <w:t>2</w:t>
      </w:r>
      <w:r w:rsidRPr="009D577F">
        <w:rPr>
          <w:rFonts w:hint="eastAsia"/>
          <w:sz w:val="12"/>
          <w:szCs w:val="20"/>
        </w:rPr>
        <w:t>學期第</w:t>
      </w:r>
      <w:r w:rsidRPr="009D577F">
        <w:rPr>
          <w:sz w:val="12"/>
          <w:szCs w:val="20"/>
        </w:rPr>
        <w:t>4</w:t>
      </w:r>
      <w:r w:rsidRPr="009D577F">
        <w:rPr>
          <w:rFonts w:hint="eastAsia"/>
          <w:sz w:val="12"/>
          <w:szCs w:val="20"/>
        </w:rPr>
        <w:t>次院課程會議暨第</w:t>
      </w:r>
      <w:r w:rsidRPr="009D577F">
        <w:rPr>
          <w:sz w:val="12"/>
          <w:szCs w:val="20"/>
        </w:rPr>
        <w:t>5</w:t>
      </w:r>
      <w:r w:rsidRPr="009D577F">
        <w:rPr>
          <w:rFonts w:hint="eastAsia"/>
          <w:sz w:val="12"/>
          <w:szCs w:val="20"/>
        </w:rPr>
        <w:t>次院務會議通過</w:t>
      </w:r>
      <w:r w:rsidRPr="009D577F">
        <w:rPr>
          <w:sz w:val="12"/>
          <w:szCs w:val="20"/>
        </w:rPr>
        <w:t>(101.6.5)</w:t>
      </w:r>
    </w:p>
    <w:p w:rsidR="002A7F6D" w:rsidRPr="009D577F" w:rsidRDefault="002A7F6D" w:rsidP="002A7F6D">
      <w:pPr>
        <w:snapToGrid w:val="0"/>
        <w:jc w:val="right"/>
        <w:rPr>
          <w:sz w:val="12"/>
          <w:szCs w:val="20"/>
        </w:rPr>
      </w:pPr>
      <w:r w:rsidRPr="009D577F">
        <w:rPr>
          <w:rFonts w:hint="eastAsia"/>
          <w:sz w:val="12"/>
          <w:szCs w:val="20"/>
        </w:rPr>
        <w:t>國立臺東大學</w:t>
      </w:r>
      <w:r w:rsidRPr="009D577F">
        <w:rPr>
          <w:sz w:val="12"/>
          <w:szCs w:val="20"/>
        </w:rPr>
        <w:t>100</w:t>
      </w:r>
      <w:r w:rsidRPr="009D577F">
        <w:rPr>
          <w:rFonts w:hint="eastAsia"/>
          <w:sz w:val="12"/>
          <w:szCs w:val="20"/>
        </w:rPr>
        <w:t>學年度第</w:t>
      </w:r>
      <w:r w:rsidRPr="009D577F">
        <w:rPr>
          <w:sz w:val="12"/>
          <w:szCs w:val="20"/>
        </w:rPr>
        <w:t>2</w:t>
      </w:r>
      <w:r w:rsidRPr="009D577F">
        <w:rPr>
          <w:rFonts w:hint="eastAsia"/>
          <w:sz w:val="12"/>
          <w:szCs w:val="20"/>
        </w:rPr>
        <w:t>學期第</w:t>
      </w:r>
      <w:r w:rsidRPr="009D577F">
        <w:rPr>
          <w:sz w:val="12"/>
          <w:szCs w:val="20"/>
        </w:rPr>
        <w:t>2</w:t>
      </w:r>
      <w:r w:rsidRPr="009D577F">
        <w:rPr>
          <w:rFonts w:hint="eastAsia"/>
          <w:sz w:val="12"/>
          <w:szCs w:val="20"/>
        </w:rPr>
        <w:t>次校課程及第</w:t>
      </w:r>
      <w:r w:rsidRPr="009D577F">
        <w:rPr>
          <w:sz w:val="12"/>
          <w:szCs w:val="20"/>
        </w:rPr>
        <w:t>3</w:t>
      </w:r>
      <w:r w:rsidRPr="009D577F">
        <w:rPr>
          <w:rFonts w:hint="eastAsia"/>
          <w:sz w:val="12"/>
          <w:szCs w:val="20"/>
        </w:rPr>
        <w:t>次教務會議通過</w:t>
      </w:r>
      <w:r w:rsidRPr="009D577F">
        <w:rPr>
          <w:sz w:val="12"/>
          <w:szCs w:val="20"/>
        </w:rPr>
        <w:t>(101.6.7)</w:t>
      </w:r>
    </w:p>
    <w:p w:rsidR="002A7F6D" w:rsidRPr="009D577F" w:rsidRDefault="002A7F6D" w:rsidP="002A7F6D">
      <w:pPr>
        <w:snapToGrid w:val="0"/>
        <w:jc w:val="right"/>
        <w:rPr>
          <w:sz w:val="12"/>
          <w:szCs w:val="20"/>
        </w:rPr>
      </w:pPr>
      <w:r w:rsidRPr="009D577F">
        <w:rPr>
          <w:rFonts w:hint="eastAsia"/>
          <w:sz w:val="12"/>
          <w:szCs w:val="20"/>
        </w:rPr>
        <w:t>國立臺東大學師範學院</w:t>
      </w:r>
      <w:r w:rsidRPr="009D577F">
        <w:rPr>
          <w:rFonts w:hint="eastAsia"/>
          <w:sz w:val="12"/>
          <w:szCs w:val="20"/>
        </w:rPr>
        <w:t>102</w:t>
      </w:r>
      <w:r w:rsidRPr="009D577F">
        <w:rPr>
          <w:rFonts w:hint="eastAsia"/>
          <w:sz w:val="12"/>
          <w:szCs w:val="20"/>
        </w:rPr>
        <w:t>學年度第</w:t>
      </w:r>
      <w:r w:rsidRPr="009D577F">
        <w:rPr>
          <w:sz w:val="12"/>
          <w:szCs w:val="20"/>
        </w:rPr>
        <w:t>2</w:t>
      </w:r>
      <w:r w:rsidRPr="009D577F">
        <w:rPr>
          <w:rFonts w:hint="eastAsia"/>
          <w:sz w:val="12"/>
          <w:szCs w:val="20"/>
        </w:rPr>
        <w:t>學期第</w:t>
      </w:r>
      <w:r w:rsidRPr="009D577F">
        <w:rPr>
          <w:rFonts w:hint="eastAsia"/>
          <w:sz w:val="12"/>
          <w:szCs w:val="20"/>
        </w:rPr>
        <w:t>2</w:t>
      </w:r>
      <w:r w:rsidRPr="009D577F">
        <w:rPr>
          <w:rFonts w:hint="eastAsia"/>
          <w:sz w:val="12"/>
          <w:szCs w:val="20"/>
        </w:rPr>
        <w:t>次院課程會議暨第</w:t>
      </w:r>
      <w:r w:rsidRPr="009D577F">
        <w:rPr>
          <w:rFonts w:hint="eastAsia"/>
          <w:sz w:val="12"/>
          <w:szCs w:val="20"/>
        </w:rPr>
        <w:t>4</w:t>
      </w:r>
      <w:r w:rsidRPr="009D577F">
        <w:rPr>
          <w:rFonts w:hint="eastAsia"/>
          <w:sz w:val="12"/>
          <w:szCs w:val="20"/>
        </w:rPr>
        <w:t>次院務會議通過</w:t>
      </w:r>
      <w:r w:rsidRPr="009D577F">
        <w:rPr>
          <w:sz w:val="12"/>
          <w:szCs w:val="20"/>
        </w:rPr>
        <w:t>(10</w:t>
      </w:r>
      <w:r w:rsidRPr="009D577F">
        <w:rPr>
          <w:rFonts w:hint="eastAsia"/>
          <w:sz w:val="12"/>
          <w:szCs w:val="20"/>
        </w:rPr>
        <w:t>3</w:t>
      </w:r>
      <w:r w:rsidRPr="009D577F">
        <w:rPr>
          <w:sz w:val="12"/>
          <w:szCs w:val="20"/>
        </w:rPr>
        <w:t>.</w:t>
      </w:r>
      <w:r w:rsidRPr="009D577F">
        <w:rPr>
          <w:rFonts w:hint="eastAsia"/>
          <w:sz w:val="12"/>
          <w:szCs w:val="20"/>
        </w:rPr>
        <w:t>4</w:t>
      </w:r>
      <w:r w:rsidRPr="009D577F">
        <w:rPr>
          <w:sz w:val="12"/>
          <w:szCs w:val="20"/>
        </w:rPr>
        <w:t>.</w:t>
      </w:r>
      <w:r w:rsidRPr="009D577F">
        <w:rPr>
          <w:rFonts w:hint="eastAsia"/>
          <w:sz w:val="12"/>
          <w:szCs w:val="20"/>
        </w:rPr>
        <w:t>15</w:t>
      </w:r>
      <w:r w:rsidRPr="009D577F">
        <w:rPr>
          <w:sz w:val="12"/>
          <w:szCs w:val="20"/>
        </w:rPr>
        <w:t>)</w:t>
      </w:r>
    </w:p>
    <w:p w:rsidR="002A7F6D" w:rsidRPr="009D577F" w:rsidRDefault="002A7F6D" w:rsidP="002A7F6D">
      <w:pPr>
        <w:snapToGrid w:val="0"/>
        <w:jc w:val="right"/>
        <w:rPr>
          <w:sz w:val="12"/>
          <w:szCs w:val="20"/>
        </w:rPr>
      </w:pPr>
      <w:r w:rsidRPr="009D577F">
        <w:rPr>
          <w:rFonts w:hint="eastAsia"/>
          <w:sz w:val="12"/>
          <w:szCs w:val="20"/>
        </w:rPr>
        <w:t>國立臺東大學師範學院</w:t>
      </w:r>
      <w:r w:rsidRPr="009D577F">
        <w:rPr>
          <w:rFonts w:hint="eastAsia"/>
          <w:sz w:val="12"/>
          <w:szCs w:val="20"/>
        </w:rPr>
        <w:t>102</w:t>
      </w:r>
      <w:r w:rsidRPr="009D577F">
        <w:rPr>
          <w:rFonts w:hint="eastAsia"/>
          <w:sz w:val="12"/>
          <w:szCs w:val="20"/>
        </w:rPr>
        <w:t>學年度第</w:t>
      </w:r>
      <w:r w:rsidRPr="009D577F">
        <w:rPr>
          <w:sz w:val="12"/>
          <w:szCs w:val="20"/>
        </w:rPr>
        <w:t>2</w:t>
      </w:r>
      <w:r w:rsidRPr="009D577F">
        <w:rPr>
          <w:rFonts w:hint="eastAsia"/>
          <w:sz w:val="12"/>
          <w:szCs w:val="20"/>
        </w:rPr>
        <w:t>學期第</w:t>
      </w:r>
      <w:r w:rsidRPr="009D577F">
        <w:rPr>
          <w:rFonts w:hint="eastAsia"/>
          <w:sz w:val="12"/>
          <w:szCs w:val="20"/>
        </w:rPr>
        <w:t>3</w:t>
      </w:r>
      <w:r w:rsidRPr="009D577F">
        <w:rPr>
          <w:rFonts w:hint="eastAsia"/>
          <w:sz w:val="12"/>
          <w:szCs w:val="20"/>
        </w:rPr>
        <w:t>次院課程會議暨第</w:t>
      </w:r>
      <w:r w:rsidRPr="009D577F">
        <w:rPr>
          <w:rFonts w:hint="eastAsia"/>
          <w:sz w:val="12"/>
          <w:szCs w:val="20"/>
        </w:rPr>
        <w:t>5</w:t>
      </w:r>
      <w:r w:rsidRPr="009D577F">
        <w:rPr>
          <w:rFonts w:hint="eastAsia"/>
          <w:sz w:val="12"/>
          <w:szCs w:val="20"/>
        </w:rPr>
        <w:t>次院務會議通過</w:t>
      </w:r>
      <w:r w:rsidRPr="009D577F">
        <w:rPr>
          <w:sz w:val="12"/>
          <w:szCs w:val="20"/>
        </w:rPr>
        <w:t>(10</w:t>
      </w:r>
      <w:r w:rsidRPr="009D577F">
        <w:rPr>
          <w:rFonts w:hint="eastAsia"/>
          <w:sz w:val="12"/>
          <w:szCs w:val="20"/>
        </w:rPr>
        <w:t>3</w:t>
      </w:r>
      <w:r w:rsidRPr="009D577F">
        <w:rPr>
          <w:sz w:val="12"/>
          <w:szCs w:val="20"/>
        </w:rPr>
        <w:t>.</w:t>
      </w:r>
      <w:r w:rsidRPr="009D577F">
        <w:rPr>
          <w:rFonts w:hint="eastAsia"/>
          <w:sz w:val="12"/>
          <w:szCs w:val="20"/>
        </w:rPr>
        <w:t>5.7</w:t>
      </w:r>
      <w:r w:rsidRPr="009D577F">
        <w:rPr>
          <w:sz w:val="12"/>
          <w:szCs w:val="20"/>
        </w:rPr>
        <w:t>)</w:t>
      </w:r>
    </w:p>
    <w:p w:rsidR="002A7F6D" w:rsidRPr="009D577F" w:rsidRDefault="002A7F6D" w:rsidP="002A7F6D">
      <w:pPr>
        <w:snapToGrid w:val="0"/>
        <w:jc w:val="right"/>
        <w:rPr>
          <w:sz w:val="12"/>
          <w:szCs w:val="20"/>
        </w:rPr>
      </w:pPr>
      <w:r w:rsidRPr="009D577F">
        <w:rPr>
          <w:rFonts w:hint="eastAsia"/>
          <w:sz w:val="12"/>
          <w:szCs w:val="20"/>
        </w:rPr>
        <w:t>國立臺東大學</w:t>
      </w:r>
      <w:r w:rsidRPr="009D577F">
        <w:rPr>
          <w:sz w:val="12"/>
          <w:szCs w:val="20"/>
        </w:rPr>
        <w:t>10</w:t>
      </w:r>
      <w:r w:rsidRPr="009D577F">
        <w:rPr>
          <w:rFonts w:hint="eastAsia"/>
          <w:sz w:val="12"/>
          <w:szCs w:val="20"/>
        </w:rPr>
        <w:t>2</w:t>
      </w:r>
      <w:r w:rsidRPr="009D577F">
        <w:rPr>
          <w:rFonts w:hint="eastAsia"/>
          <w:sz w:val="12"/>
          <w:szCs w:val="20"/>
        </w:rPr>
        <w:t>學年度第</w:t>
      </w:r>
      <w:r w:rsidRPr="009D577F">
        <w:rPr>
          <w:sz w:val="12"/>
          <w:szCs w:val="20"/>
        </w:rPr>
        <w:t>2</w:t>
      </w:r>
      <w:r w:rsidRPr="009D577F">
        <w:rPr>
          <w:rFonts w:hint="eastAsia"/>
          <w:sz w:val="12"/>
          <w:szCs w:val="20"/>
        </w:rPr>
        <w:t>學期第</w:t>
      </w:r>
      <w:r w:rsidRPr="009D577F">
        <w:rPr>
          <w:rFonts w:hint="eastAsia"/>
          <w:sz w:val="12"/>
          <w:szCs w:val="20"/>
        </w:rPr>
        <w:t>3</w:t>
      </w:r>
      <w:r w:rsidRPr="009D577F">
        <w:rPr>
          <w:rFonts w:hint="eastAsia"/>
          <w:sz w:val="12"/>
          <w:szCs w:val="20"/>
        </w:rPr>
        <w:t>次臨時校課程及第</w:t>
      </w:r>
      <w:r w:rsidRPr="009D577F">
        <w:rPr>
          <w:rFonts w:hint="eastAsia"/>
          <w:sz w:val="12"/>
          <w:szCs w:val="20"/>
        </w:rPr>
        <w:t>1</w:t>
      </w:r>
      <w:r w:rsidRPr="009D577F">
        <w:rPr>
          <w:rFonts w:hint="eastAsia"/>
          <w:sz w:val="12"/>
          <w:szCs w:val="20"/>
        </w:rPr>
        <w:t>次臨時教務會議通過</w:t>
      </w:r>
      <w:r w:rsidRPr="009D577F">
        <w:rPr>
          <w:sz w:val="12"/>
          <w:szCs w:val="20"/>
        </w:rPr>
        <w:t>(10</w:t>
      </w:r>
      <w:r w:rsidRPr="009D577F">
        <w:rPr>
          <w:rFonts w:hint="eastAsia"/>
          <w:sz w:val="12"/>
          <w:szCs w:val="20"/>
        </w:rPr>
        <w:t>3</w:t>
      </w:r>
      <w:r w:rsidRPr="009D577F">
        <w:rPr>
          <w:sz w:val="12"/>
          <w:szCs w:val="20"/>
        </w:rPr>
        <w:t>.</w:t>
      </w:r>
      <w:r w:rsidRPr="009D577F">
        <w:rPr>
          <w:rFonts w:hint="eastAsia"/>
          <w:sz w:val="12"/>
          <w:szCs w:val="20"/>
        </w:rPr>
        <w:t>5</w:t>
      </w:r>
      <w:r w:rsidRPr="009D577F">
        <w:rPr>
          <w:sz w:val="12"/>
          <w:szCs w:val="20"/>
        </w:rPr>
        <w:t>.</w:t>
      </w:r>
      <w:r w:rsidRPr="009D577F">
        <w:rPr>
          <w:rFonts w:hint="eastAsia"/>
          <w:sz w:val="12"/>
          <w:szCs w:val="20"/>
        </w:rPr>
        <w:t>22</w:t>
      </w:r>
      <w:r w:rsidRPr="009D577F">
        <w:rPr>
          <w:sz w:val="12"/>
          <w:szCs w:val="20"/>
        </w:rPr>
        <w:t>)</w:t>
      </w:r>
    </w:p>
    <w:p w:rsidR="002A7F6D" w:rsidRPr="009D577F" w:rsidRDefault="002A7F6D" w:rsidP="002A7F6D">
      <w:pPr>
        <w:snapToGrid w:val="0"/>
        <w:jc w:val="right"/>
        <w:rPr>
          <w:sz w:val="12"/>
          <w:szCs w:val="20"/>
        </w:rPr>
      </w:pPr>
      <w:r w:rsidRPr="009D577F">
        <w:rPr>
          <w:rFonts w:hint="eastAsia"/>
          <w:sz w:val="12"/>
          <w:szCs w:val="20"/>
        </w:rPr>
        <w:t>國立臺東大學師範學院</w:t>
      </w:r>
      <w:r w:rsidRPr="009D577F">
        <w:rPr>
          <w:rFonts w:hint="eastAsia"/>
          <w:sz w:val="12"/>
          <w:szCs w:val="20"/>
        </w:rPr>
        <w:t>103</w:t>
      </w:r>
      <w:r w:rsidRPr="009D577F">
        <w:rPr>
          <w:rFonts w:hint="eastAsia"/>
          <w:sz w:val="12"/>
          <w:szCs w:val="20"/>
        </w:rPr>
        <w:t>學年度第</w:t>
      </w:r>
      <w:r w:rsidRPr="009D577F">
        <w:rPr>
          <w:rFonts w:hint="eastAsia"/>
          <w:sz w:val="12"/>
          <w:szCs w:val="20"/>
        </w:rPr>
        <w:t>2</w:t>
      </w:r>
      <w:r w:rsidRPr="009D577F">
        <w:rPr>
          <w:rFonts w:hint="eastAsia"/>
          <w:sz w:val="12"/>
          <w:szCs w:val="20"/>
        </w:rPr>
        <w:t>學期第</w:t>
      </w:r>
      <w:r w:rsidRPr="009D577F">
        <w:rPr>
          <w:rFonts w:hint="eastAsia"/>
          <w:sz w:val="12"/>
          <w:szCs w:val="20"/>
        </w:rPr>
        <w:t>2</w:t>
      </w:r>
      <w:r w:rsidRPr="009D577F">
        <w:rPr>
          <w:rFonts w:hint="eastAsia"/>
          <w:sz w:val="12"/>
          <w:szCs w:val="20"/>
        </w:rPr>
        <w:t>次院課程會議暨第</w:t>
      </w:r>
      <w:r w:rsidRPr="009D577F">
        <w:rPr>
          <w:rFonts w:hint="eastAsia"/>
          <w:sz w:val="12"/>
          <w:szCs w:val="20"/>
        </w:rPr>
        <w:t>2</w:t>
      </w:r>
      <w:r w:rsidRPr="009D577F">
        <w:rPr>
          <w:rFonts w:hint="eastAsia"/>
          <w:sz w:val="12"/>
          <w:szCs w:val="20"/>
        </w:rPr>
        <w:t>次院務會議</w:t>
      </w:r>
      <w:r w:rsidRPr="009D577F">
        <w:rPr>
          <w:rFonts w:hint="eastAsia"/>
          <w:sz w:val="12"/>
          <w:szCs w:val="20"/>
        </w:rPr>
        <w:t>(104.5.8)</w:t>
      </w:r>
    </w:p>
    <w:p w:rsidR="002A7F6D" w:rsidRPr="009D577F" w:rsidRDefault="002A7F6D" w:rsidP="002A7F6D">
      <w:pPr>
        <w:snapToGrid w:val="0"/>
        <w:jc w:val="right"/>
        <w:rPr>
          <w:sz w:val="12"/>
          <w:szCs w:val="20"/>
        </w:rPr>
      </w:pPr>
      <w:r w:rsidRPr="009D577F">
        <w:rPr>
          <w:rFonts w:hint="eastAsia"/>
          <w:sz w:val="12"/>
          <w:szCs w:val="20"/>
        </w:rPr>
        <w:t>國立臺東大學</w:t>
      </w:r>
      <w:r w:rsidRPr="009D577F">
        <w:rPr>
          <w:rFonts w:hint="eastAsia"/>
          <w:sz w:val="12"/>
          <w:szCs w:val="20"/>
        </w:rPr>
        <w:t>103</w:t>
      </w:r>
      <w:r w:rsidRPr="009D577F">
        <w:rPr>
          <w:rFonts w:hint="eastAsia"/>
          <w:sz w:val="12"/>
          <w:szCs w:val="20"/>
        </w:rPr>
        <w:t>學年度第</w:t>
      </w:r>
      <w:r w:rsidRPr="009D577F">
        <w:rPr>
          <w:rFonts w:hint="eastAsia"/>
          <w:sz w:val="12"/>
          <w:szCs w:val="20"/>
        </w:rPr>
        <w:t>2</w:t>
      </w:r>
      <w:r w:rsidRPr="009D577F">
        <w:rPr>
          <w:rFonts w:hint="eastAsia"/>
          <w:sz w:val="12"/>
          <w:szCs w:val="20"/>
        </w:rPr>
        <w:t>學期第</w:t>
      </w:r>
      <w:r w:rsidRPr="009D577F">
        <w:rPr>
          <w:rFonts w:hint="eastAsia"/>
          <w:sz w:val="12"/>
          <w:szCs w:val="20"/>
        </w:rPr>
        <w:t>2</w:t>
      </w:r>
      <w:r w:rsidRPr="009D577F">
        <w:rPr>
          <w:rFonts w:hint="eastAsia"/>
          <w:sz w:val="12"/>
          <w:szCs w:val="20"/>
        </w:rPr>
        <w:t>次校課程暨第</w:t>
      </w:r>
      <w:r w:rsidRPr="009D577F">
        <w:rPr>
          <w:rFonts w:hint="eastAsia"/>
          <w:sz w:val="12"/>
          <w:szCs w:val="20"/>
        </w:rPr>
        <w:t>3</w:t>
      </w:r>
      <w:r w:rsidRPr="009D577F">
        <w:rPr>
          <w:rFonts w:hint="eastAsia"/>
          <w:sz w:val="12"/>
          <w:szCs w:val="20"/>
        </w:rPr>
        <w:t>次教務會議</w:t>
      </w:r>
      <w:r w:rsidRPr="009D577F">
        <w:rPr>
          <w:rFonts w:hint="eastAsia"/>
          <w:sz w:val="12"/>
          <w:szCs w:val="20"/>
        </w:rPr>
        <w:t>(104.6.11)</w:t>
      </w:r>
    </w:p>
    <w:p w:rsidR="002A7F6D" w:rsidRPr="009D577F" w:rsidRDefault="002A7F6D" w:rsidP="002A7F6D">
      <w:pPr>
        <w:snapToGrid w:val="0"/>
        <w:jc w:val="right"/>
        <w:rPr>
          <w:sz w:val="12"/>
          <w:szCs w:val="20"/>
        </w:rPr>
      </w:pPr>
      <w:r w:rsidRPr="009D577F">
        <w:rPr>
          <w:rFonts w:hint="eastAsia"/>
          <w:sz w:val="12"/>
          <w:szCs w:val="20"/>
        </w:rPr>
        <w:t>104.11.25</w:t>
      </w:r>
      <w:r w:rsidRPr="009D577F">
        <w:rPr>
          <w:rFonts w:hint="eastAsia"/>
          <w:sz w:val="12"/>
          <w:szCs w:val="20"/>
        </w:rPr>
        <w:t>院課程及院務會議增列實習課先修科目</w:t>
      </w:r>
    </w:p>
    <w:p w:rsidR="002A7F6D" w:rsidRPr="009D577F" w:rsidRDefault="002A7F6D" w:rsidP="002A7F6D">
      <w:pPr>
        <w:ind w:right="1920"/>
        <w:contextualSpacing/>
        <w:rPr>
          <w:b/>
          <w:sz w:val="22"/>
        </w:rPr>
      </w:pPr>
      <w:r w:rsidRPr="009D577F">
        <w:rPr>
          <w:rFonts w:hint="eastAsia"/>
          <w:b/>
          <w:sz w:val="22"/>
        </w:rPr>
        <w:t>專業教育課程</w:t>
      </w:r>
    </w:p>
    <w:p w:rsidR="002A7F6D" w:rsidRPr="009D577F" w:rsidRDefault="002A7F6D" w:rsidP="002A7F6D">
      <w:pPr>
        <w:rPr>
          <w:b/>
          <w:sz w:val="28"/>
          <w:szCs w:val="32"/>
        </w:rPr>
      </w:pPr>
      <w:r w:rsidRPr="009D577F">
        <w:rPr>
          <w:rFonts w:hint="eastAsia"/>
          <w:b/>
          <w:sz w:val="22"/>
        </w:rPr>
        <w:t>一、目標</w:t>
      </w:r>
    </w:p>
    <w:p w:rsidR="002A7F6D" w:rsidRPr="009D577F" w:rsidRDefault="002A7F6D" w:rsidP="002A7F6D">
      <w:pPr>
        <w:ind w:leftChars="200" w:left="480"/>
        <w:contextualSpacing/>
        <w:rPr>
          <w:sz w:val="22"/>
        </w:rPr>
      </w:pPr>
      <w:r w:rsidRPr="009D577F">
        <w:rPr>
          <w:rFonts w:hint="eastAsia"/>
          <w:sz w:val="22"/>
        </w:rPr>
        <w:t>培養專業教育的知能與態度，其具體目標如下：</w:t>
      </w:r>
    </w:p>
    <w:p w:rsidR="002A7F6D" w:rsidRPr="009D577F" w:rsidRDefault="002A7F6D" w:rsidP="002A7F6D">
      <w:pPr>
        <w:ind w:leftChars="200" w:left="480"/>
        <w:contextualSpacing/>
        <w:rPr>
          <w:sz w:val="22"/>
        </w:rPr>
      </w:pPr>
      <w:r w:rsidRPr="009D577F">
        <w:rPr>
          <w:rFonts w:hint="eastAsia"/>
          <w:sz w:val="22"/>
        </w:rPr>
        <w:t>（一）充實擔任小學之學科知能。</w:t>
      </w:r>
    </w:p>
    <w:p w:rsidR="002A7F6D" w:rsidRPr="009D577F" w:rsidRDefault="002A7F6D" w:rsidP="002A7F6D">
      <w:pPr>
        <w:ind w:leftChars="200" w:left="480"/>
        <w:contextualSpacing/>
        <w:rPr>
          <w:sz w:val="22"/>
        </w:rPr>
      </w:pPr>
      <w:r w:rsidRPr="009D577F">
        <w:rPr>
          <w:rFonts w:hint="eastAsia"/>
          <w:sz w:val="22"/>
        </w:rPr>
        <w:t>（二）融合教育的理論與實踐課程，培養教師的專業能力。</w:t>
      </w:r>
    </w:p>
    <w:p w:rsidR="002A7F6D" w:rsidRPr="009D577F" w:rsidRDefault="002A7F6D" w:rsidP="002A7F6D">
      <w:pPr>
        <w:ind w:leftChars="200" w:left="480"/>
        <w:contextualSpacing/>
        <w:jc w:val="both"/>
        <w:rPr>
          <w:sz w:val="22"/>
        </w:rPr>
      </w:pPr>
      <w:r w:rsidRPr="009D577F">
        <w:rPr>
          <w:rFonts w:hint="eastAsia"/>
          <w:sz w:val="22"/>
        </w:rPr>
        <w:t>（三）涵育未來教師的教育理念與專業精神。</w:t>
      </w:r>
    </w:p>
    <w:p w:rsidR="002A7F6D" w:rsidRPr="009D577F" w:rsidRDefault="002A7F6D" w:rsidP="002A7F6D">
      <w:pPr>
        <w:ind w:right="1920"/>
        <w:contextualSpacing/>
        <w:rPr>
          <w:sz w:val="18"/>
          <w:szCs w:val="20"/>
        </w:rPr>
      </w:pPr>
      <w:r w:rsidRPr="009D577F">
        <w:rPr>
          <w:rFonts w:hint="eastAsia"/>
          <w:b/>
          <w:bCs/>
          <w:sz w:val="22"/>
        </w:rPr>
        <w:t>二、</w:t>
      </w:r>
      <w:r w:rsidRPr="009D577F">
        <w:rPr>
          <w:rFonts w:hint="eastAsia"/>
          <w:b/>
          <w:sz w:val="22"/>
        </w:rPr>
        <w:t>專業教育課程（國小教育師資）</w:t>
      </w:r>
    </w:p>
    <w:p w:rsidR="002A7F6D" w:rsidRPr="009D577F" w:rsidRDefault="002A7F6D" w:rsidP="002A7F6D">
      <w:pPr>
        <w:snapToGrid w:val="0"/>
        <w:jc w:val="both"/>
        <w:rPr>
          <w:bCs/>
          <w:sz w:val="22"/>
        </w:rPr>
      </w:pPr>
      <w:r w:rsidRPr="009D577F">
        <w:rPr>
          <w:rFonts w:hint="eastAsia"/>
          <w:bCs/>
          <w:sz w:val="22"/>
        </w:rPr>
        <w:t>（一）必修科目（至少</w:t>
      </w:r>
      <w:r w:rsidRPr="009D577F">
        <w:rPr>
          <w:rFonts w:hint="eastAsia"/>
          <w:bCs/>
          <w:sz w:val="22"/>
        </w:rPr>
        <w:t>38</w:t>
      </w:r>
      <w:r w:rsidRPr="009D577F">
        <w:rPr>
          <w:rFonts w:hint="eastAsia"/>
          <w:bCs/>
          <w:sz w:val="22"/>
        </w:rPr>
        <w:t>學分）</w:t>
      </w:r>
    </w:p>
    <w:tbl>
      <w:tblPr>
        <w:tblW w:w="10420"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3"/>
        <w:gridCol w:w="479"/>
        <w:gridCol w:w="1692"/>
        <w:gridCol w:w="611"/>
        <w:gridCol w:w="257"/>
        <w:gridCol w:w="257"/>
        <w:gridCol w:w="623"/>
        <w:gridCol w:w="1590"/>
        <w:gridCol w:w="2786"/>
        <w:gridCol w:w="1135"/>
        <w:gridCol w:w="567"/>
      </w:tblGrid>
      <w:tr w:rsidR="002A7F6D" w:rsidRPr="009D577F" w:rsidTr="00D14DDF">
        <w:trPr>
          <w:trHeight w:val="20"/>
        </w:trPr>
        <w:tc>
          <w:tcPr>
            <w:tcW w:w="4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9D577F" w:rsidRDefault="002A7F6D" w:rsidP="00D14DDF">
            <w:pPr>
              <w:jc w:val="center"/>
              <w:rPr>
                <w:b/>
                <w:kern w:val="0"/>
                <w:sz w:val="20"/>
                <w:szCs w:val="20"/>
              </w:rPr>
            </w:pPr>
            <w:r w:rsidRPr="009D577F">
              <w:rPr>
                <w:b/>
                <w:kern w:val="0"/>
                <w:sz w:val="20"/>
                <w:szCs w:val="20"/>
              </w:rPr>
              <w:t>類型</w:t>
            </w:r>
          </w:p>
        </w:tc>
        <w:tc>
          <w:tcPr>
            <w:tcW w:w="217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9D577F" w:rsidRDefault="002A7F6D" w:rsidP="00D14DDF">
            <w:pPr>
              <w:jc w:val="center"/>
              <w:rPr>
                <w:b/>
                <w:kern w:val="0"/>
                <w:sz w:val="20"/>
                <w:szCs w:val="20"/>
              </w:rPr>
            </w:pPr>
            <w:r w:rsidRPr="009D577F">
              <w:rPr>
                <w:b/>
                <w:kern w:val="0"/>
                <w:sz w:val="20"/>
                <w:szCs w:val="20"/>
              </w:rPr>
              <w:t>科目名稱</w:t>
            </w:r>
          </w:p>
        </w:tc>
        <w:tc>
          <w:tcPr>
            <w:tcW w:w="6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9D577F" w:rsidRDefault="002A7F6D" w:rsidP="00D14DDF">
            <w:pPr>
              <w:jc w:val="center"/>
              <w:rPr>
                <w:b/>
                <w:kern w:val="0"/>
                <w:sz w:val="20"/>
                <w:szCs w:val="20"/>
              </w:rPr>
            </w:pPr>
            <w:r w:rsidRPr="009D577F">
              <w:rPr>
                <w:b/>
                <w:kern w:val="0"/>
                <w:sz w:val="20"/>
                <w:szCs w:val="20"/>
              </w:rPr>
              <w:t>必選修</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9D577F" w:rsidRDefault="002A7F6D" w:rsidP="00D14DDF">
            <w:pPr>
              <w:jc w:val="center"/>
              <w:rPr>
                <w:b/>
                <w:bCs/>
                <w:kern w:val="0"/>
                <w:sz w:val="20"/>
                <w:szCs w:val="20"/>
              </w:rPr>
            </w:pPr>
            <w:r w:rsidRPr="009D577F">
              <w:rPr>
                <w:b/>
                <w:bCs/>
                <w:kern w:val="0"/>
                <w:sz w:val="20"/>
                <w:szCs w:val="20"/>
              </w:rPr>
              <w:t>學分</w:t>
            </w:r>
          </w:p>
        </w:tc>
        <w:tc>
          <w:tcPr>
            <w:tcW w:w="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9D577F" w:rsidRDefault="002A7F6D" w:rsidP="00D14DDF">
            <w:pPr>
              <w:jc w:val="center"/>
              <w:rPr>
                <w:b/>
                <w:bCs/>
                <w:kern w:val="0"/>
                <w:sz w:val="20"/>
                <w:szCs w:val="20"/>
              </w:rPr>
            </w:pPr>
            <w:r w:rsidRPr="009D577F">
              <w:rPr>
                <w:b/>
                <w:bCs/>
                <w:kern w:val="0"/>
                <w:sz w:val="20"/>
                <w:szCs w:val="20"/>
              </w:rPr>
              <w:t>時數</w:t>
            </w:r>
          </w:p>
        </w:tc>
        <w:tc>
          <w:tcPr>
            <w:tcW w:w="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9D577F" w:rsidRDefault="002A7F6D" w:rsidP="00D14DDF">
            <w:pPr>
              <w:jc w:val="center"/>
              <w:rPr>
                <w:b/>
                <w:bCs/>
                <w:kern w:val="0"/>
                <w:sz w:val="20"/>
                <w:szCs w:val="20"/>
              </w:rPr>
            </w:pPr>
            <w:r w:rsidRPr="009D577F">
              <w:rPr>
                <w:b/>
                <w:bCs/>
                <w:kern w:val="0"/>
                <w:sz w:val="20"/>
                <w:szCs w:val="20"/>
              </w:rPr>
              <w:t>開課學期</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9D577F" w:rsidRDefault="002A7F6D" w:rsidP="00D14DDF">
            <w:pPr>
              <w:jc w:val="center"/>
              <w:rPr>
                <w:b/>
                <w:kern w:val="0"/>
                <w:sz w:val="20"/>
                <w:szCs w:val="20"/>
              </w:rPr>
            </w:pPr>
            <w:r w:rsidRPr="009D577F">
              <w:rPr>
                <w:b/>
                <w:kern w:val="0"/>
                <w:sz w:val="20"/>
                <w:szCs w:val="20"/>
              </w:rPr>
              <w:t>科目代碼</w:t>
            </w:r>
          </w:p>
        </w:tc>
        <w:tc>
          <w:tcPr>
            <w:tcW w:w="27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9D577F" w:rsidRDefault="002A7F6D" w:rsidP="00D14DDF">
            <w:pPr>
              <w:jc w:val="center"/>
              <w:rPr>
                <w:b/>
                <w:kern w:val="0"/>
                <w:sz w:val="20"/>
                <w:szCs w:val="20"/>
              </w:rPr>
            </w:pPr>
            <w:r w:rsidRPr="009D577F">
              <w:rPr>
                <w:b/>
                <w:kern w:val="0"/>
                <w:sz w:val="20"/>
                <w:szCs w:val="20"/>
              </w:rPr>
              <w:t>英文名稱</w:t>
            </w:r>
          </w:p>
        </w:tc>
        <w:tc>
          <w:tcPr>
            <w:tcW w:w="170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9D577F" w:rsidRDefault="002A7F6D" w:rsidP="00D14DDF">
            <w:pPr>
              <w:jc w:val="center"/>
              <w:rPr>
                <w:b/>
                <w:kern w:val="0"/>
                <w:sz w:val="20"/>
                <w:szCs w:val="20"/>
              </w:rPr>
            </w:pPr>
            <w:r w:rsidRPr="009D577F">
              <w:rPr>
                <w:b/>
                <w:kern w:val="0"/>
                <w:sz w:val="20"/>
                <w:szCs w:val="20"/>
              </w:rPr>
              <w:t>備註</w:t>
            </w:r>
          </w:p>
        </w:tc>
      </w:tr>
      <w:tr w:rsidR="002A7F6D" w:rsidRPr="009D577F" w:rsidTr="00D14DDF">
        <w:trPr>
          <w:trHeight w:val="20"/>
        </w:trPr>
        <w:tc>
          <w:tcPr>
            <w:tcW w:w="42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A7F6D" w:rsidRPr="009D577F" w:rsidRDefault="002A7F6D" w:rsidP="00D14DDF">
            <w:pPr>
              <w:jc w:val="center"/>
              <w:rPr>
                <w:kern w:val="0"/>
                <w:sz w:val="20"/>
                <w:szCs w:val="20"/>
              </w:rPr>
            </w:pPr>
            <w:r w:rsidRPr="009D577F">
              <w:rPr>
                <w:kern w:val="0"/>
                <w:sz w:val="20"/>
                <w:szCs w:val="20"/>
              </w:rPr>
              <w:t>教學基本學科課程</w:t>
            </w:r>
          </w:p>
        </w:tc>
        <w:tc>
          <w:tcPr>
            <w:tcW w:w="4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語文領域</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國音及說話</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必</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一上</w:t>
            </w:r>
            <w:r w:rsidRPr="009D577F">
              <w:rPr>
                <w:color w:val="000000"/>
                <w:kern w:val="0"/>
                <w:sz w:val="20"/>
                <w:szCs w:val="20"/>
              </w:rPr>
              <w:br/>
            </w:r>
            <w:r w:rsidRPr="009D577F">
              <w:rPr>
                <w:color w:val="000000"/>
                <w:kern w:val="0"/>
                <w:sz w:val="20"/>
                <w:szCs w:val="20"/>
              </w:rPr>
              <w:t>一下</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EDC11E70C101</w:t>
            </w:r>
          </w:p>
        </w:tc>
        <w:tc>
          <w:tcPr>
            <w:tcW w:w="2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Chinese Phonetics and Oral Expression</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rsidR="002A7F6D" w:rsidRPr="009D577F" w:rsidRDefault="002A7F6D" w:rsidP="00D14DDF">
            <w:pPr>
              <w:snapToGrid w:val="0"/>
              <w:rPr>
                <w:color w:val="000000"/>
                <w:kern w:val="0"/>
                <w:sz w:val="14"/>
                <w:szCs w:val="20"/>
              </w:rPr>
            </w:pPr>
            <w:r w:rsidRPr="009D577F">
              <w:rPr>
                <w:color w:val="000000"/>
                <w:kern w:val="0"/>
                <w:sz w:val="14"/>
                <w:szCs w:val="20"/>
              </w:rPr>
              <w:t>修畢「國音及說話」及格始得修習「</w:t>
            </w:r>
            <w:r w:rsidRPr="009D577F">
              <w:rPr>
                <w:rFonts w:hint="eastAsia"/>
                <w:color w:val="000000"/>
                <w:kern w:val="0"/>
                <w:sz w:val="14"/>
                <w:szCs w:val="20"/>
              </w:rPr>
              <w:t>國語教材教法</w:t>
            </w:r>
            <w:r w:rsidRPr="009D577F">
              <w:rPr>
                <w:color w:val="000000"/>
                <w:kern w:val="0"/>
                <w:sz w:val="14"/>
                <w:szCs w:val="20"/>
              </w:rPr>
              <w:t>」</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extDirection w:val="tbRlV"/>
            <w:vAlign w:val="center"/>
            <w:hideMark/>
          </w:tcPr>
          <w:p w:rsidR="002A7F6D" w:rsidRPr="009D577F" w:rsidRDefault="002A7F6D" w:rsidP="00D14DDF">
            <w:pPr>
              <w:snapToGrid w:val="0"/>
              <w:ind w:left="113" w:right="113"/>
              <w:jc w:val="center"/>
              <w:rPr>
                <w:kern w:val="0"/>
                <w:sz w:val="20"/>
                <w:szCs w:val="20"/>
              </w:rPr>
            </w:pPr>
            <w:r w:rsidRPr="009D577F">
              <w:rPr>
                <w:kern w:val="0"/>
                <w:sz w:val="20"/>
                <w:szCs w:val="20"/>
              </w:rPr>
              <w:t>至少修習</w:t>
            </w:r>
            <w:r w:rsidRPr="009D577F">
              <w:rPr>
                <w:kern w:val="0"/>
                <w:sz w:val="20"/>
                <w:szCs w:val="20"/>
                <w:eastAsianLayout w:id="612000260" w:vert="1" w:vertCompress="1"/>
              </w:rPr>
              <w:t>4</w:t>
            </w:r>
            <w:r w:rsidRPr="009D577F">
              <w:rPr>
                <w:kern w:val="0"/>
                <w:sz w:val="20"/>
                <w:szCs w:val="20"/>
              </w:rPr>
              <w:t>個領域</w:t>
            </w:r>
            <w:r w:rsidRPr="009D577F">
              <w:rPr>
                <w:kern w:val="0"/>
                <w:sz w:val="20"/>
                <w:szCs w:val="20"/>
                <w:eastAsianLayout w:id="612000259" w:vert="1" w:vertCompress="1"/>
              </w:rPr>
              <w:t>10</w:t>
            </w:r>
            <w:r w:rsidRPr="009D577F">
              <w:rPr>
                <w:kern w:val="0"/>
                <w:sz w:val="20"/>
                <w:szCs w:val="20"/>
              </w:rPr>
              <w:t>學分</w:t>
            </w:r>
          </w:p>
        </w:tc>
      </w:tr>
      <w:tr w:rsidR="002A7F6D" w:rsidRPr="009D577F" w:rsidTr="00D14DDF">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rPr>
                <w:kern w:val="0"/>
                <w:sz w:val="20"/>
                <w:szCs w:val="20"/>
              </w:rPr>
            </w:pPr>
          </w:p>
        </w:tc>
        <w:tc>
          <w:tcPr>
            <w:tcW w:w="4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寫字及書法</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一上</w:t>
            </w:r>
            <w:r w:rsidRPr="009D577F">
              <w:rPr>
                <w:color w:val="000000"/>
                <w:kern w:val="0"/>
                <w:sz w:val="20"/>
                <w:szCs w:val="20"/>
              </w:rPr>
              <w:br/>
            </w:r>
            <w:r w:rsidRPr="009D577F">
              <w:rPr>
                <w:color w:val="000000"/>
                <w:kern w:val="0"/>
                <w:sz w:val="20"/>
                <w:szCs w:val="20"/>
              </w:rPr>
              <w:t>一下</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EDC12E70C102</w:t>
            </w:r>
          </w:p>
        </w:tc>
        <w:tc>
          <w:tcPr>
            <w:tcW w:w="2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Chinese Calligraphy</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2A7F6D" w:rsidRPr="009D577F" w:rsidRDefault="002A7F6D" w:rsidP="00D14DDF">
            <w:pPr>
              <w:snapToGrid w:val="0"/>
              <w:rPr>
                <w:color w:val="000000"/>
                <w:kern w:val="0"/>
                <w:sz w:val="14"/>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jc w:val="center"/>
              <w:rPr>
                <w:kern w:val="0"/>
                <w:sz w:val="20"/>
                <w:szCs w:val="20"/>
              </w:rPr>
            </w:pPr>
          </w:p>
        </w:tc>
      </w:tr>
      <w:tr w:rsidR="002A7F6D" w:rsidRPr="009D577F" w:rsidTr="00D14DDF">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rPr>
                <w:kern w:val="0"/>
                <w:sz w:val="20"/>
                <w:szCs w:val="20"/>
              </w:rPr>
            </w:pPr>
          </w:p>
        </w:tc>
        <w:tc>
          <w:tcPr>
            <w:tcW w:w="4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寫作</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一上</w:t>
            </w:r>
            <w:r w:rsidRPr="009D577F">
              <w:rPr>
                <w:color w:val="000000"/>
                <w:kern w:val="0"/>
                <w:sz w:val="20"/>
                <w:szCs w:val="20"/>
              </w:rPr>
              <w:br/>
            </w:r>
            <w:r w:rsidRPr="009D577F">
              <w:rPr>
                <w:color w:val="000000"/>
                <w:kern w:val="0"/>
                <w:sz w:val="20"/>
                <w:szCs w:val="20"/>
              </w:rPr>
              <w:t>一下</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EDC12E70C103</w:t>
            </w:r>
          </w:p>
        </w:tc>
        <w:tc>
          <w:tcPr>
            <w:tcW w:w="2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Writting</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2A7F6D" w:rsidRPr="009D577F" w:rsidRDefault="002A7F6D" w:rsidP="00D14DDF">
            <w:pPr>
              <w:snapToGrid w:val="0"/>
              <w:rPr>
                <w:color w:val="000000"/>
                <w:kern w:val="0"/>
                <w:sz w:val="14"/>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jc w:val="center"/>
              <w:rPr>
                <w:kern w:val="0"/>
                <w:sz w:val="20"/>
                <w:szCs w:val="20"/>
              </w:rPr>
            </w:pPr>
          </w:p>
        </w:tc>
      </w:tr>
      <w:tr w:rsidR="002A7F6D" w:rsidRPr="009D577F" w:rsidTr="00D14DDF">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rPr>
                <w:kern w:val="0"/>
                <w:sz w:val="20"/>
                <w:szCs w:val="20"/>
              </w:rPr>
            </w:pPr>
          </w:p>
        </w:tc>
        <w:tc>
          <w:tcPr>
            <w:tcW w:w="4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兒童文學</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一上</w:t>
            </w:r>
            <w:r w:rsidRPr="009D577F">
              <w:rPr>
                <w:color w:val="000000"/>
                <w:kern w:val="0"/>
                <w:sz w:val="20"/>
                <w:szCs w:val="20"/>
              </w:rPr>
              <w:br/>
            </w:r>
            <w:r w:rsidRPr="009D577F">
              <w:rPr>
                <w:color w:val="000000"/>
                <w:kern w:val="0"/>
                <w:sz w:val="20"/>
                <w:szCs w:val="20"/>
              </w:rPr>
              <w:t>一下</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EDC12E70C104</w:t>
            </w:r>
          </w:p>
        </w:tc>
        <w:tc>
          <w:tcPr>
            <w:tcW w:w="2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Children’s Literature</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2A7F6D" w:rsidRPr="009D577F" w:rsidRDefault="002A7F6D" w:rsidP="00D14DDF">
            <w:pPr>
              <w:snapToGrid w:val="0"/>
              <w:rPr>
                <w:color w:val="000000"/>
                <w:kern w:val="0"/>
                <w:sz w:val="14"/>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jc w:val="center"/>
              <w:rPr>
                <w:kern w:val="0"/>
                <w:sz w:val="20"/>
                <w:szCs w:val="20"/>
              </w:rPr>
            </w:pPr>
          </w:p>
        </w:tc>
      </w:tr>
      <w:tr w:rsidR="002A7F6D" w:rsidRPr="009D577F" w:rsidTr="00D14DDF">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rPr>
                <w:kern w:val="0"/>
                <w:sz w:val="20"/>
                <w:szCs w:val="20"/>
              </w:rPr>
            </w:pPr>
          </w:p>
        </w:tc>
        <w:tc>
          <w:tcPr>
            <w:tcW w:w="4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兒童英語</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二上</w:t>
            </w:r>
            <w:r w:rsidRPr="009D577F">
              <w:rPr>
                <w:color w:val="000000"/>
                <w:kern w:val="0"/>
                <w:sz w:val="20"/>
                <w:szCs w:val="20"/>
              </w:rPr>
              <w:br/>
            </w:r>
            <w:r w:rsidRPr="009D577F">
              <w:rPr>
                <w:color w:val="000000"/>
                <w:kern w:val="0"/>
                <w:sz w:val="20"/>
                <w:szCs w:val="20"/>
              </w:rPr>
              <w:t>二下</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EDC12E70C105</w:t>
            </w:r>
          </w:p>
        </w:tc>
        <w:tc>
          <w:tcPr>
            <w:tcW w:w="2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Child English</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2A7F6D" w:rsidRPr="009D577F" w:rsidRDefault="002A7F6D" w:rsidP="00D14DDF">
            <w:pPr>
              <w:snapToGrid w:val="0"/>
              <w:rPr>
                <w:color w:val="000000"/>
                <w:kern w:val="0"/>
                <w:sz w:val="14"/>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jc w:val="center"/>
              <w:rPr>
                <w:kern w:val="0"/>
                <w:sz w:val="20"/>
                <w:szCs w:val="20"/>
              </w:rPr>
            </w:pPr>
          </w:p>
        </w:tc>
      </w:tr>
      <w:tr w:rsidR="002A7F6D" w:rsidRPr="009D577F" w:rsidTr="00D14DDF">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rPr>
                <w:kern w:val="0"/>
                <w:sz w:val="20"/>
                <w:szCs w:val="20"/>
              </w:rPr>
            </w:pPr>
          </w:p>
        </w:tc>
        <w:tc>
          <w:tcPr>
            <w:tcW w:w="4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本土語言</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二上</w:t>
            </w:r>
            <w:r w:rsidRPr="009D577F">
              <w:rPr>
                <w:color w:val="000000"/>
                <w:kern w:val="0"/>
                <w:sz w:val="20"/>
                <w:szCs w:val="20"/>
              </w:rPr>
              <w:br/>
            </w:r>
            <w:r w:rsidRPr="009D577F">
              <w:rPr>
                <w:color w:val="000000"/>
                <w:kern w:val="0"/>
                <w:sz w:val="20"/>
                <w:szCs w:val="20"/>
              </w:rPr>
              <w:t>二下</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EDC12E70C106</w:t>
            </w:r>
          </w:p>
        </w:tc>
        <w:tc>
          <w:tcPr>
            <w:tcW w:w="2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Native Language</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2A7F6D" w:rsidRPr="009D577F" w:rsidRDefault="002A7F6D" w:rsidP="00D14DDF">
            <w:pPr>
              <w:snapToGrid w:val="0"/>
              <w:rPr>
                <w:color w:val="000000"/>
                <w:kern w:val="0"/>
                <w:sz w:val="14"/>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jc w:val="center"/>
              <w:rPr>
                <w:kern w:val="0"/>
                <w:sz w:val="20"/>
                <w:szCs w:val="20"/>
              </w:rPr>
            </w:pPr>
          </w:p>
        </w:tc>
      </w:tr>
      <w:tr w:rsidR="002A7F6D" w:rsidRPr="009D577F" w:rsidTr="00D14DDF">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rPr>
                <w:kern w:val="0"/>
                <w:sz w:val="20"/>
                <w:szCs w:val="20"/>
              </w:rPr>
            </w:pPr>
          </w:p>
        </w:tc>
        <w:tc>
          <w:tcPr>
            <w:tcW w:w="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數學領域</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普通數學</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必</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一上</w:t>
            </w:r>
            <w:r w:rsidRPr="009D577F">
              <w:rPr>
                <w:color w:val="000000"/>
                <w:kern w:val="0"/>
                <w:sz w:val="20"/>
                <w:szCs w:val="20"/>
              </w:rPr>
              <w:br/>
            </w:r>
            <w:r w:rsidRPr="009D577F">
              <w:rPr>
                <w:color w:val="000000"/>
                <w:kern w:val="0"/>
                <w:sz w:val="20"/>
                <w:szCs w:val="20"/>
              </w:rPr>
              <w:t>一下</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EDC11E70C201</w:t>
            </w:r>
          </w:p>
        </w:tc>
        <w:tc>
          <w:tcPr>
            <w:tcW w:w="2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General Mathematics</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rsidR="002A7F6D" w:rsidRPr="009D577F" w:rsidRDefault="002A7F6D" w:rsidP="00D14DDF">
            <w:pPr>
              <w:snapToGrid w:val="0"/>
              <w:rPr>
                <w:color w:val="000000"/>
                <w:kern w:val="0"/>
                <w:sz w:val="14"/>
                <w:szCs w:val="20"/>
              </w:rPr>
            </w:pPr>
            <w:r w:rsidRPr="009D577F">
              <w:rPr>
                <w:color w:val="000000"/>
                <w:kern w:val="0"/>
                <w:sz w:val="14"/>
                <w:szCs w:val="20"/>
              </w:rPr>
              <w:t>修畢「普通數學」及格始得修習「國民小學數學教材教法」</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jc w:val="center"/>
              <w:rPr>
                <w:kern w:val="0"/>
                <w:sz w:val="20"/>
                <w:szCs w:val="20"/>
              </w:rPr>
            </w:pPr>
          </w:p>
        </w:tc>
      </w:tr>
      <w:tr w:rsidR="002A7F6D" w:rsidRPr="009D577F" w:rsidTr="00D14DDF">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rPr>
                <w:kern w:val="0"/>
                <w:sz w:val="20"/>
                <w:szCs w:val="20"/>
              </w:rPr>
            </w:pPr>
          </w:p>
        </w:tc>
        <w:tc>
          <w:tcPr>
            <w:tcW w:w="4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自然與生活科技領域</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自然科學概論</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二上</w:t>
            </w:r>
            <w:r w:rsidRPr="009D577F">
              <w:rPr>
                <w:color w:val="000000"/>
                <w:kern w:val="0"/>
                <w:sz w:val="20"/>
                <w:szCs w:val="20"/>
              </w:rPr>
              <w:br/>
            </w:r>
            <w:r w:rsidRPr="009D577F">
              <w:rPr>
                <w:color w:val="000000"/>
                <w:kern w:val="0"/>
                <w:sz w:val="20"/>
                <w:szCs w:val="20"/>
              </w:rPr>
              <w:t>二下</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EDC12E70C301</w:t>
            </w:r>
          </w:p>
        </w:tc>
        <w:tc>
          <w:tcPr>
            <w:tcW w:w="2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Introduction to Natural Science</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2A7F6D" w:rsidRPr="009D577F" w:rsidRDefault="002A7F6D" w:rsidP="00D14DDF">
            <w:pPr>
              <w:rPr>
                <w:color w:val="000000"/>
                <w:kern w:val="0"/>
                <w:sz w:val="14"/>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jc w:val="center"/>
              <w:rPr>
                <w:kern w:val="0"/>
                <w:sz w:val="20"/>
                <w:szCs w:val="20"/>
              </w:rPr>
            </w:pPr>
          </w:p>
        </w:tc>
      </w:tr>
      <w:tr w:rsidR="002A7F6D" w:rsidRPr="009D577F" w:rsidTr="00D14DDF">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rPr>
                <w:kern w:val="0"/>
                <w:sz w:val="20"/>
                <w:szCs w:val="20"/>
              </w:rPr>
            </w:pPr>
          </w:p>
        </w:tc>
        <w:tc>
          <w:tcPr>
            <w:tcW w:w="4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生活科技概論</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二下</w:t>
            </w:r>
            <w:r w:rsidRPr="009D577F">
              <w:rPr>
                <w:color w:val="000000"/>
                <w:kern w:val="0"/>
                <w:sz w:val="20"/>
                <w:szCs w:val="20"/>
              </w:rPr>
              <w:br/>
            </w:r>
            <w:r w:rsidRPr="009D577F">
              <w:rPr>
                <w:color w:val="000000"/>
                <w:kern w:val="0"/>
                <w:sz w:val="20"/>
                <w:szCs w:val="20"/>
              </w:rPr>
              <w:t>三上</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EDC12E70C302</w:t>
            </w:r>
          </w:p>
        </w:tc>
        <w:tc>
          <w:tcPr>
            <w:tcW w:w="2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Introduction to Living Technology</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2A7F6D" w:rsidRPr="009D577F" w:rsidRDefault="002A7F6D" w:rsidP="00D14DDF">
            <w:pPr>
              <w:snapToGrid w:val="0"/>
              <w:rPr>
                <w:color w:val="000000"/>
                <w:kern w:val="0"/>
                <w:sz w:val="14"/>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jc w:val="center"/>
              <w:rPr>
                <w:kern w:val="0"/>
                <w:sz w:val="20"/>
                <w:szCs w:val="20"/>
              </w:rPr>
            </w:pPr>
          </w:p>
        </w:tc>
      </w:tr>
      <w:tr w:rsidR="002A7F6D" w:rsidRPr="009D577F" w:rsidTr="00D14DDF">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rPr>
                <w:kern w:val="0"/>
                <w:sz w:val="20"/>
                <w:szCs w:val="20"/>
              </w:rPr>
            </w:pPr>
          </w:p>
        </w:tc>
        <w:tc>
          <w:tcPr>
            <w:tcW w:w="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社會領域</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社會學習領域概論</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二上</w:t>
            </w:r>
            <w:r w:rsidRPr="009D577F">
              <w:rPr>
                <w:color w:val="000000"/>
                <w:kern w:val="0"/>
                <w:sz w:val="20"/>
                <w:szCs w:val="20"/>
              </w:rPr>
              <w:br/>
            </w:r>
            <w:r w:rsidRPr="009D577F">
              <w:rPr>
                <w:color w:val="000000"/>
                <w:kern w:val="0"/>
                <w:sz w:val="20"/>
                <w:szCs w:val="20"/>
              </w:rPr>
              <w:t>二下</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EDC12E70C401</w:t>
            </w:r>
          </w:p>
        </w:tc>
        <w:tc>
          <w:tcPr>
            <w:tcW w:w="2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Introduction to Social Studies</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2A7F6D" w:rsidRPr="009D577F" w:rsidRDefault="002A7F6D" w:rsidP="00D14DDF">
            <w:pPr>
              <w:rPr>
                <w:color w:val="000000"/>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jc w:val="center"/>
              <w:rPr>
                <w:kern w:val="0"/>
                <w:sz w:val="20"/>
                <w:szCs w:val="20"/>
              </w:rPr>
            </w:pPr>
          </w:p>
        </w:tc>
      </w:tr>
      <w:tr w:rsidR="002A7F6D" w:rsidRPr="009D577F" w:rsidTr="00D14DDF">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rPr>
                <w:kern w:val="0"/>
                <w:sz w:val="20"/>
                <w:szCs w:val="20"/>
              </w:rPr>
            </w:pPr>
          </w:p>
        </w:tc>
        <w:tc>
          <w:tcPr>
            <w:tcW w:w="4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健康與體育領域</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健康與體育</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二上</w:t>
            </w:r>
            <w:r w:rsidRPr="009D577F">
              <w:rPr>
                <w:color w:val="000000"/>
                <w:kern w:val="0"/>
                <w:sz w:val="20"/>
                <w:szCs w:val="20"/>
              </w:rPr>
              <w:br/>
            </w:r>
            <w:r w:rsidRPr="009D577F">
              <w:rPr>
                <w:color w:val="000000"/>
                <w:kern w:val="0"/>
                <w:sz w:val="20"/>
                <w:szCs w:val="20"/>
              </w:rPr>
              <w:t>二下</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EDC12E70C501</w:t>
            </w:r>
          </w:p>
        </w:tc>
        <w:tc>
          <w:tcPr>
            <w:tcW w:w="2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Health and Physical Education</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2A7F6D" w:rsidRPr="009D577F" w:rsidRDefault="002A7F6D" w:rsidP="00D14DDF">
            <w:pPr>
              <w:rPr>
                <w:color w:val="000000"/>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jc w:val="center"/>
              <w:rPr>
                <w:kern w:val="0"/>
                <w:sz w:val="20"/>
                <w:szCs w:val="20"/>
              </w:rPr>
            </w:pPr>
          </w:p>
        </w:tc>
      </w:tr>
      <w:tr w:rsidR="002A7F6D" w:rsidRPr="009D577F" w:rsidTr="00D14DDF">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rPr>
                <w:kern w:val="0"/>
                <w:sz w:val="20"/>
                <w:szCs w:val="20"/>
              </w:rPr>
            </w:pPr>
          </w:p>
        </w:tc>
        <w:tc>
          <w:tcPr>
            <w:tcW w:w="4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健康教育</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二上</w:t>
            </w:r>
            <w:r w:rsidRPr="009D577F">
              <w:rPr>
                <w:color w:val="000000"/>
                <w:kern w:val="0"/>
                <w:sz w:val="20"/>
                <w:szCs w:val="20"/>
              </w:rPr>
              <w:br/>
            </w:r>
            <w:r w:rsidRPr="009D577F">
              <w:rPr>
                <w:color w:val="000000"/>
                <w:kern w:val="0"/>
                <w:sz w:val="20"/>
                <w:szCs w:val="20"/>
              </w:rPr>
              <w:t>二下</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EDC12E70C502</w:t>
            </w:r>
          </w:p>
        </w:tc>
        <w:tc>
          <w:tcPr>
            <w:tcW w:w="2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Health Education</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2A7F6D" w:rsidRPr="009D577F" w:rsidRDefault="002A7F6D" w:rsidP="00D14DDF">
            <w:pPr>
              <w:snapToGrid w:val="0"/>
              <w:rPr>
                <w:color w:val="000000"/>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jc w:val="center"/>
              <w:rPr>
                <w:kern w:val="0"/>
                <w:sz w:val="20"/>
                <w:szCs w:val="20"/>
              </w:rPr>
            </w:pPr>
          </w:p>
        </w:tc>
      </w:tr>
      <w:tr w:rsidR="002A7F6D" w:rsidRPr="009D577F" w:rsidTr="00D14DDF">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rPr>
                <w:kern w:val="0"/>
                <w:sz w:val="20"/>
                <w:szCs w:val="20"/>
              </w:rPr>
            </w:pPr>
          </w:p>
        </w:tc>
        <w:tc>
          <w:tcPr>
            <w:tcW w:w="4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民俗體育</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二上</w:t>
            </w:r>
            <w:r w:rsidRPr="009D577F">
              <w:rPr>
                <w:color w:val="000000"/>
                <w:kern w:val="0"/>
                <w:sz w:val="20"/>
                <w:szCs w:val="20"/>
              </w:rPr>
              <w:br/>
            </w:r>
            <w:r w:rsidRPr="009D577F">
              <w:rPr>
                <w:color w:val="000000"/>
                <w:kern w:val="0"/>
                <w:sz w:val="20"/>
                <w:szCs w:val="20"/>
              </w:rPr>
              <w:t>二下</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EDC12E70C503</w:t>
            </w:r>
          </w:p>
        </w:tc>
        <w:tc>
          <w:tcPr>
            <w:tcW w:w="2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both"/>
              <w:rPr>
                <w:color w:val="000000"/>
                <w:kern w:val="0"/>
                <w:sz w:val="20"/>
                <w:szCs w:val="20"/>
              </w:rPr>
            </w:pPr>
            <w:r w:rsidRPr="009D577F">
              <w:rPr>
                <w:color w:val="000000"/>
                <w:kern w:val="0"/>
                <w:sz w:val="20"/>
                <w:szCs w:val="20"/>
              </w:rPr>
              <w:t>Folk Sports</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2A7F6D" w:rsidRPr="009D577F" w:rsidRDefault="002A7F6D" w:rsidP="00D14DDF">
            <w:pPr>
              <w:snapToGrid w:val="0"/>
              <w:rPr>
                <w:color w:val="000000"/>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jc w:val="center"/>
              <w:rPr>
                <w:kern w:val="0"/>
                <w:sz w:val="20"/>
                <w:szCs w:val="20"/>
              </w:rPr>
            </w:pPr>
          </w:p>
        </w:tc>
      </w:tr>
      <w:tr w:rsidR="002A7F6D" w:rsidRPr="009D577F" w:rsidTr="00D14DDF">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rPr>
                <w:kern w:val="0"/>
                <w:sz w:val="20"/>
                <w:szCs w:val="20"/>
              </w:rPr>
            </w:pPr>
          </w:p>
        </w:tc>
        <w:tc>
          <w:tcPr>
            <w:tcW w:w="4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藝術與人文領域</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藝術概論</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一上</w:t>
            </w:r>
            <w:r w:rsidRPr="009D577F">
              <w:rPr>
                <w:color w:val="000000"/>
                <w:kern w:val="0"/>
                <w:sz w:val="20"/>
                <w:szCs w:val="20"/>
              </w:rPr>
              <w:br/>
            </w:r>
            <w:r w:rsidRPr="009D577F">
              <w:rPr>
                <w:color w:val="000000"/>
                <w:kern w:val="0"/>
                <w:sz w:val="20"/>
                <w:szCs w:val="20"/>
              </w:rPr>
              <w:t>一下</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EDC12E70C601</w:t>
            </w:r>
          </w:p>
        </w:tc>
        <w:tc>
          <w:tcPr>
            <w:tcW w:w="2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Introduction to Arts</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2A7F6D" w:rsidRPr="009D577F" w:rsidRDefault="002A7F6D" w:rsidP="00D14DDF">
            <w:pPr>
              <w:snapToGrid w:val="0"/>
              <w:rPr>
                <w:color w:val="000000"/>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jc w:val="center"/>
              <w:rPr>
                <w:kern w:val="0"/>
                <w:sz w:val="20"/>
                <w:szCs w:val="20"/>
              </w:rPr>
            </w:pPr>
          </w:p>
        </w:tc>
      </w:tr>
      <w:tr w:rsidR="002A7F6D" w:rsidRPr="009D577F" w:rsidTr="00D14DDF">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rPr>
                <w:kern w:val="0"/>
                <w:sz w:val="20"/>
                <w:szCs w:val="20"/>
              </w:rPr>
            </w:pPr>
          </w:p>
        </w:tc>
        <w:tc>
          <w:tcPr>
            <w:tcW w:w="4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表演藝術</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jc w:val="cente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一上</w:t>
            </w:r>
            <w:r w:rsidRPr="009D577F">
              <w:rPr>
                <w:color w:val="000000"/>
                <w:kern w:val="0"/>
                <w:sz w:val="20"/>
                <w:szCs w:val="20"/>
              </w:rPr>
              <w:br/>
            </w:r>
            <w:r w:rsidRPr="009D577F">
              <w:rPr>
                <w:color w:val="000000"/>
                <w:kern w:val="0"/>
                <w:sz w:val="20"/>
                <w:szCs w:val="20"/>
              </w:rPr>
              <w:t>一下</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EDC12E70C602</w:t>
            </w:r>
          </w:p>
        </w:tc>
        <w:tc>
          <w:tcPr>
            <w:tcW w:w="2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both"/>
              <w:rPr>
                <w:color w:val="000000"/>
                <w:kern w:val="0"/>
                <w:sz w:val="20"/>
                <w:szCs w:val="20"/>
              </w:rPr>
            </w:pPr>
            <w:r w:rsidRPr="009D577F">
              <w:rPr>
                <w:color w:val="000000"/>
                <w:kern w:val="0"/>
                <w:sz w:val="20"/>
                <w:szCs w:val="20"/>
              </w:rPr>
              <w:t>Performing Arts</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2A7F6D" w:rsidRPr="009D577F" w:rsidRDefault="002A7F6D" w:rsidP="00D14DDF">
            <w:pPr>
              <w:snapToGrid w:val="0"/>
              <w:rPr>
                <w:color w:val="000000"/>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jc w:val="center"/>
              <w:rPr>
                <w:kern w:val="0"/>
                <w:sz w:val="20"/>
                <w:szCs w:val="20"/>
              </w:rPr>
            </w:pPr>
          </w:p>
        </w:tc>
      </w:tr>
      <w:tr w:rsidR="002A7F6D" w:rsidRPr="009D577F" w:rsidTr="00D14DDF">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rPr>
                <w:kern w:val="0"/>
                <w:sz w:val="20"/>
                <w:szCs w:val="20"/>
              </w:rPr>
            </w:pPr>
          </w:p>
        </w:tc>
        <w:tc>
          <w:tcPr>
            <w:tcW w:w="4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音樂</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jc w:val="cente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一上</w:t>
            </w:r>
            <w:r w:rsidRPr="009D577F">
              <w:rPr>
                <w:color w:val="000000"/>
                <w:kern w:val="0"/>
                <w:sz w:val="20"/>
                <w:szCs w:val="20"/>
              </w:rPr>
              <w:br/>
            </w:r>
            <w:r w:rsidRPr="009D577F">
              <w:rPr>
                <w:color w:val="000000"/>
                <w:kern w:val="0"/>
                <w:sz w:val="20"/>
                <w:szCs w:val="20"/>
              </w:rPr>
              <w:t>一下</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EDC12E70C603</w:t>
            </w:r>
          </w:p>
        </w:tc>
        <w:tc>
          <w:tcPr>
            <w:tcW w:w="2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both"/>
              <w:rPr>
                <w:color w:val="000000"/>
                <w:kern w:val="0"/>
                <w:sz w:val="20"/>
                <w:szCs w:val="20"/>
              </w:rPr>
            </w:pPr>
            <w:r w:rsidRPr="009D577F">
              <w:rPr>
                <w:color w:val="000000"/>
                <w:kern w:val="0"/>
                <w:sz w:val="20"/>
                <w:szCs w:val="20"/>
              </w:rPr>
              <w:t>Music</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2A7F6D" w:rsidRPr="009D577F" w:rsidRDefault="002A7F6D" w:rsidP="00D14DDF">
            <w:pPr>
              <w:snapToGrid w:val="0"/>
              <w:rPr>
                <w:color w:val="000000"/>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jc w:val="center"/>
              <w:rPr>
                <w:kern w:val="0"/>
                <w:sz w:val="20"/>
                <w:szCs w:val="20"/>
              </w:rPr>
            </w:pPr>
          </w:p>
        </w:tc>
      </w:tr>
      <w:tr w:rsidR="002A7F6D" w:rsidRPr="009D577F" w:rsidTr="00D14DDF">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rPr>
                <w:kern w:val="0"/>
                <w:sz w:val="20"/>
                <w:szCs w:val="20"/>
              </w:rPr>
            </w:pPr>
          </w:p>
        </w:tc>
        <w:tc>
          <w:tcPr>
            <w:tcW w:w="4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鍵盤樂</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jc w:val="cente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一上</w:t>
            </w:r>
            <w:r w:rsidRPr="009D577F">
              <w:rPr>
                <w:color w:val="000000"/>
                <w:kern w:val="0"/>
                <w:sz w:val="20"/>
                <w:szCs w:val="20"/>
              </w:rPr>
              <w:br/>
            </w:r>
            <w:r w:rsidRPr="009D577F">
              <w:rPr>
                <w:color w:val="000000"/>
                <w:kern w:val="0"/>
                <w:sz w:val="20"/>
                <w:szCs w:val="20"/>
              </w:rPr>
              <w:t>一下</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EDC12E70C604</w:t>
            </w:r>
          </w:p>
        </w:tc>
        <w:tc>
          <w:tcPr>
            <w:tcW w:w="2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both"/>
              <w:rPr>
                <w:color w:val="000000"/>
                <w:kern w:val="0"/>
                <w:sz w:val="20"/>
                <w:szCs w:val="20"/>
              </w:rPr>
            </w:pPr>
            <w:r w:rsidRPr="009D577F">
              <w:rPr>
                <w:color w:val="000000"/>
                <w:kern w:val="0"/>
                <w:sz w:val="20"/>
                <w:szCs w:val="20"/>
              </w:rPr>
              <w:t>Keyboard</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2A7F6D" w:rsidRPr="009D577F" w:rsidRDefault="002A7F6D" w:rsidP="00D14DDF">
            <w:pPr>
              <w:snapToGrid w:val="0"/>
              <w:rPr>
                <w:color w:val="000000"/>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jc w:val="center"/>
              <w:rPr>
                <w:kern w:val="0"/>
                <w:sz w:val="20"/>
                <w:szCs w:val="20"/>
              </w:rPr>
            </w:pPr>
          </w:p>
        </w:tc>
      </w:tr>
      <w:tr w:rsidR="002A7F6D" w:rsidRPr="009D577F" w:rsidTr="00D14DDF">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rPr>
                <w:kern w:val="0"/>
                <w:sz w:val="20"/>
                <w:szCs w:val="20"/>
              </w:rPr>
            </w:pPr>
          </w:p>
        </w:tc>
        <w:tc>
          <w:tcPr>
            <w:tcW w:w="4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美勞</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jc w:val="cente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二上</w:t>
            </w:r>
            <w:r w:rsidRPr="009D577F">
              <w:rPr>
                <w:color w:val="000000"/>
                <w:kern w:val="0"/>
                <w:sz w:val="20"/>
                <w:szCs w:val="20"/>
              </w:rPr>
              <w:br/>
            </w:r>
            <w:r w:rsidRPr="009D577F">
              <w:rPr>
                <w:color w:val="000000"/>
                <w:kern w:val="0"/>
                <w:sz w:val="20"/>
                <w:szCs w:val="20"/>
              </w:rPr>
              <w:t>二下</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EDC12E70C605</w:t>
            </w:r>
          </w:p>
        </w:tc>
        <w:tc>
          <w:tcPr>
            <w:tcW w:w="2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both"/>
              <w:rPr>
                <w:color w:val="000000"/>
                <w:kern w:val="0"/>
                <w:sz w:val="20"/>
                <w:szCs w:val="20"/>
              </w:rPr>
            </w:pPr>
            <w:r w:rsidRPr="009D577F">
              <w:rPr>
                <w:color w:val="000000"/>
                <w:kern w:val="0"/>
                <w:sz w:val="20"/>
                <w:szCs w:val="20"/>
              </w:rPr>
              <w:t>Art and Crafts</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2A7F6D" w:rsidRPr="009D577F" w:rsidRDefault="002A7F6D" w:rsidP="00D14DDF">
            <w:pPr>
              <w:snapToGrid w:val="0"/>
              <w:rPr>
                <w:color w:val="000000"/>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jc w:val="center"/>
              <w:rPr>
                <w:kern w:val="0"/>
                <w:sz w:val="20"/>
                <w:szCs w:val="20"/>
              </w:rPr>
            </w:pPr>
          </w:p>
        </w:tc>
      </w:tr>
      <w:tr w:rsidR="002A7F6D" w:rsidRPr="009D577F" w:rsidTr="00D14DDF">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rPr>
                <w:kern w:val="0"/>
                <w:sz w:val="20"/>
                <w:szCs w:val="20"/>
              </w:rPr>
            </w:pPr>
          </w:p>
        </w:tc>
        <w:tc>
          <w:tcPr>
            <w:tcW w:w="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綜合活動領域</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童軍</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jc w:val="cente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二上</w:t>
            </w:r>
            <w:r w:rsidRPr="009D577F">
              <w:rPr>
                <w:color w:val="000000"/>
                <w:kern w:val="0"/>
                <w:sz w:val="20"/>
                <w:szCs w:val="20"/>
              </w:rPr>
              <w:br/>
            </w:r>
            <w:r w:rsidRPr="009D577F">
              <w:rPr>
                <w:color w:val="000000"/>
                <w:kern w:val="0"/>
                <w:sz w:val="20"/>
                <w:szCs w:val="20"/>
              </w:rPr>
              <w:t>二下</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EDC12E70C701</w:t>
            </w:r>
          </w:p>
        </w:tc>
        <w:tc>
          <w:tcPr>
            <w:tcW w:w="2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both"/>
              <w:rPr>
                <w:color w:val="000000"/>
                <w:kern w:val="0"/>
                <w:sz w:val="20"/>
                <w:szCs w:val="20"/>
              </w:rPr>
            </w:pPr>
            <w:r w:rsidRPr="009D577F">
              <w:rPr>
                <w:color w:val="000000"/>
                <w:kern w:val="0"/>
                <w:sz w:val="20"/>
                <w:szCs w:val="20"/>
              </w:rPr>
              <w:t>Scouts</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2A7F6D" w:rsidRPr="009D577F" w:rsidRDefault="002A7F6D" w:rsidP="00D14DDF">
            <w:pPr>
              <w:rPr>
                <w:color w:val="000000"/>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jc w:val="center"/>
              <w:rPr>
                <w:kern w:val="0"/>
                <w:sz w:val="20"/>
                <w:szCs w:val="20"/>
              </w:rPr>
            </w:pPr>
          </w:p>
        </w:tc>
      </w:tr>
      <w:tr w:rsidR="002A7F6D" w:rsidRPr="009D577F" w:rsidTr="00D14DDF">
        <w:trPr>
          <w:trHeight w:val="20"/>
        </w:trPr>
        <w:tc>
          <w:tcPr>
            <w:tcW w:w="90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教育</w:t>
            </w:r>
            <w:r w:rsidRPr="009D577F">
              <w:rPr>
                <w:color w:val="000000"/>
                <w:kern w:val="0"/>
                <w:sz w:val="20"/>
                <w:szCs w:val="20"/>
              </w:rPr>
              <w:br w:type="page"/>
            </w:r>
            <w:r w:rsidRPr="009D577F">
              <w:rPr>
                <w:color w:val="000000"/>
                <w:kern w:val="0"/>
                <w:sz w:val="20"/>
                <w:szCs w:val="20"/>
              </w:rPr>
              <w:t>基礎</w:t>
            </w:r>
            <w:r w:rsidRPr="009D577F">
              <w:rPr>
                <w:color w:val="000000"/>
                <w:kern w:val="0"/>
                <w:sz w:val="20"/>
                <w:szCs w:val="20"/>
              </w:rPr>
              <w:br w:type="page"/>
            </w:r>
            <w:r w:rsidRPr="009D577F">
              <w:rPr>
                <w:color w:val="000000"/>
                <w:kern w:val="0"/>
                <w:sz w:val="20"/>
                <w:szCs w:val="20"/>
              </w:rPr>
              <w:t>課程</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教育概論</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必</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一上</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2A7F6D" w:rsidRPr="009D577F" w:rsidRDefault="002A7F6D" w:rsidP="00D14DDF">
            <w:pPr>
              <w:snapToGrid w:val="0"/>
              <w:rPr>
                <w:color w:val="000000"/>
                <w:kern w:val="0"/>
                <w:sz w:val="20"/>
                <w:szCs w:val="20"/>
              </w:rPr>
            </w:pPr>
            <w:r w:rsidRPr="009D577F">
              <w:rPr>
                <w:color w:val="000000"/>
                <w:kern w:val="0"/>
                <w:sz w:val="20"/>
                <w:szCs w:val="20"/>
              </w:rPr>
              <w:t>EDC11C00A001</w:t>
            </w:r>
          </w:p>
        </w:tc>
        <w:tc>
          <w:tcPr>
            <w:tcW w:w="2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Introduction to Education</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2A7F6D" w:rsidRPr="009D577F" w:rsidRDefault="002A7F6D" w:rsidP="00D14DDF">
            <w:pPr>
              <w:snapToGrid w:val="0"/>
              <w:rPr>
                <w:color w:val="000000"/>
                <w:kern w:val="0"/>
                <w:sz w:val="20"/>
                <w:szCs w:val="20"/>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extDirection w:val="tbRlV"/>
            <w:vAlign w:val="center"/>
            <w:hideMark/>
          </w:tcPr>
          <w:p w:rsidR="002A7F6D" w:rsidRPr="009D577F" w:rsidRDefault="002A7F6D" w:rsidP="00D14DDF">
            <w:pPr>
              <w:snapToGrid w:val="0"/>
              <w:ind w:left="113" w:right="113"/>
              <w:jc w:val="center"/>
              <w:rPr>
                <w:kern w:val="0"/>
                <w:sz w:val="20"/>
                <w:szCs w:val="20"/>
              </w:rPr>
            </w:pPr>
            <w:r w:rsidRPr="009D577F">
              <w:rPr>
                <w:kern w:val="0"/>
                <w:sz w:val="20"/>
                <w:szCs w:val="20"/>
              </w:rPr>
              <w:t>至少</w:t>
            </w:r>
            <w:r w:rsidRPr="009D577F">
              <w:rPr>
                <w:kern w:val="0"/>
                <w:sz w:val="20"/>
                <w:szCs w:val="20"/>
                <w:eastAsianLayout w:id="612000512" w:vert="1" w:vertCompress="1"/>
              </w:rPr>
              <w:t>2</w:t>
            </w:r>
            <w:r w:rsidRPr="009D577F">
              <w:rPr>
                <w:kern w:val="0"/>
                <w:sz w:val="20"/>
                <w:szCs w:val="20"/>
              </w:rPr>
              <w:t>科</w:t>
            </w:r>
            <w:r w:rsidRPr="009D577F">
              <w:rPr>
                <w:kern w:val="0"/>
                <w:sz w:val="20"/>
                <w:szCs w:val="20"/>
                <w:eastAsianLayout w:id="612000513" w:vert="1" w:vertCompress="1"/>
              </w:rPr>
              <w:t>4</w:t>
            </w:r>
            <w:r w:rsidRPr="009D577F">
              <w:rPr>
                <w:kern w:val="0"/>
                <w:sz w:val="20"/>
                <w:szCs w:val="20"/>
              </w:rPr>
              <w:t>學分</w:t>
            </w:r>
          </w:p>
        </w:tc>
      </w:tr>
      <w:tr w:rsidR="002A7F6D" w:rsidRPr="009D577F" w:rsidTr="00D14DDF">
        <w:trPr>
          <w:trHeight w:val="20"/>
        </w:trPr>
        <w:tc>
          <w:tcPr>
            <w:tcW w:w="90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教育心理學</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必</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一下</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2A7F6D" w:rsidRPr="009D577F" w:rsidRDefault="002A7F6D" w:rsidP="00D14DDF">
            <w:pPr>
              <w:snapToGrid w:val="0"/>
              <w:rPr>
                <w:color w:val="000000"/>
                <w:kern w:val="0"/>
                <w:sz w:val="20"/>
                <w:szCs w:val="20"/>
              </w:rPr>
            </w:pPr>
            <w:r w:rsidRPr="009D577F">
              <w:rPr>
                <w:color w:val="000000"/>
                <w:kern w:val="0"/>
                <w:sz w:val="20"/>
                <w:szCs w:val="20"/>
              </w:rPr>
              <w:t>EDC11C00A002</w:t>
            </w:r>
          </w:p>
        </w:tc>
        <w:tc>
          <w:tcPr>
            <w:tcW w:w="2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both"/>
              <w:rPr>
                <w:color w:val="000000"/>
                <w:kern w:val="0"/>
                <w:sz w:val="20"/>
                <w:szCs w:val="20"/>
              </w:rPr>
            </w:pPr>
            <w:r w:rsidRPr="009D577F">
              <w:rPr>
                <w:color w:val="000000"/>
                <w:kern w:val="0"/>
                <w:sz w:val="20"/>
                <w:szCs w:val="20"/>
              </w:rPr>
              <w:t>Educational Psychology</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2A7F6D" w:rsidRPr="009D577F" w:rsidRDefault="002A7F6D" w:rsidP="00D14DDF">
            <w:pPr>
              <w:snapToGrid w:val="0"/>
              <w:rPr>
                <w:color w:val="000000"/>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textDirection w:val="tbRlV"/>
            <w:vAlign w:val="center"/>
            <w:hideMark/>
          </w:tcPr>
          <w:p w:rsidR="002A7F6D" w:rsidRPr="009D577F" w:rsidRDefault="002A7F6D" w:rsidP="00D14DDF">
            <w:pPr>
              <w:snapToGrid w:val="0"/>
              <w:ind w:left="113" w:right="113"/>
              <w:jc w:val="center"/>
              <w:rPr>
                <w:kern w:val="0"/>
                <w:sz w:val="20"/>
                <w:szCs w:val="20"/>
              </w:rPr>
            </w:pPr>
          </w:p>
        </w:tc>
      </w:tr>
      <w:tr w:rsidR="002A7F6D" w:rsidRPr="009D577F" w:rsidTr="00D14DDF">
        <w:trPr>
          <w:trHeight w:val="20"/>
        </w:trPr>
        <w:tc>
          <w:tcPr>
            <w:tcW w:w="90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教育哲學</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三上</w:t>
            </w:r>
          </w:p>
          <w:p w:rsidR="002A7F6D" w:rsidRPr="009D577F" w:rsidRDefault="002A7F6D" w:rsidP="00D14DDF">
            <w:pPr>
              <w:snapToGrid w:val="0"/>
              <w:jc w:val="center"/>
              <w:rPr>
                <w:color w:val="000000"/>
                <w:kern w:val="0"/>
                <w:sz w:val="20"/>
                <w:szCs w:val="20"/>
              </w:rPr>
            </w:pPr>
            <w:r w:rsidRPr="009D577F">
              <w:rPr>
                <w:color w:val="000000"/>
                <w:kern w:val="0"/>
                <w:sz w:val="20"/>
                <w:szCs w:val="20"/>
              </w:rPr>
              <w:t>三下</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EDC12E70F001</w:t>
            </w:r>
          </w:p>
        </w:tc>
        <w:tc>
          <w:tcPr>
            <w:tcW w:w="2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adjustRightInd w:val="0"/>
              <w:snapToGrid w:val="0"/>
              <w:jc w:val="both"/>
              <w:rPr>
                <w:color w:val="000000"/>
                <w:kern w:val="0"/>
                <w:sz w:val="20"/>
                <w:szCs w:val="20"/>
              </w:rPr>
            </w:pPr>
            <w:r w:rsidRPr="009D577F">
              <w:rPr>
                <w:color w:val="000000"/>
                <w:kern w:val="0"/>
                <w:sz w:val="20"/>
                <w:szCs w:val="20"/>
              </w:rPr>
              <w:t>Philosophy of Education</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2A7F6D" w:rsidRPr="009D577F" w:rsidRDefault="002A7F6D" w:rsidP="00D14DDF">
            <w:pPr>
              <w:snapToGrid w:val="0"/>
              <w:rPr>
                <w:color w:val="000000"/>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textDirection w:val="tbRlV"/>
            <w:vAlign w:val="center"/>
            <w:hideMark/>
          </w:tcPr>
          <w:p w:rsidR="002A7F6D" w:rsidRPr="009D577F" w:rsidRDefault="002A7F6D" w:rsidP="00D14DDF">
            <w:pPr>
              <w:snapToGrid w:val="0"/>
              <w:ind w:left="113" w:right="113"/>
              <w:jc w:val="center"/>
              <w:rPr>
                <w:kern w:val="0"/>
                <w:sz w:val="20"/>
                <w:szCs w:val="20"/>
              </w:rPr>
            </w:pPr>
          </w:p>
        </w:tc>
      </w:tr>
      <w:tr w:rsidR="002A7F6D" w:rsidRPr="009D577F" w:rsidTr="00D14DDF">
        <w:trPr>
          <w:trHeight w:val="20"/>
        </w:trPr>
        <w:tc>
          <w:tcPr>
            <w:tcW w:w="90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教育社會學</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三上</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EDC12E70F002</w:t>
            </w:r>
          </w:p>
        </w:tc>
        <w:tc>
          <w:tcPr>
            <w:tcW w:w="2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adjustRightInd w:val="0"/>
              <w:snapToGrid w:val="0"/>
              <w:jc w:val="both"/>
              <w:rPr>
                <w:color w:val="000000"/>
                <w:kern w:val="0"/>
                <w:sz w:val="20"/>
                <w:szCs w:val="20"/>
              </w:rPr>
            </w:pPr>
            <w:r w:rsidRPr="009D577F">
              <w:rPr>
                <w:color w:val="000000"/>
                <w:kern w:val="0"/>
                <w:sz w:val="20"/>
                <w:szCs w:val="20"/>
              </w:rPr>
              <w:t>Sociology of Education</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2A7F6D" w:rsidRPr="009D577F" w:rsidRDefault="002A7F6D" w:rsidP="00D14DDF">
            <w:pPr>
              <w:snapToGrid w:val="0"/>
              <w:rPr>
                <w:color w:val="000000"/>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textDirection w:val="tbRlV"/>
            <w:vAlign w:val="center"/>
            <w:hideMark/>
          </w:tcPr>
          <w:p w:rsidR="002A7F6D" w:rsidRPr="009D577F" w:rsidRDefault="002A7F6D" w:rsidP="00D14DDF">
            <w:pPr>
              <w:snapToGrid w:val="0"/>
              <w:ind w:left="113" w:right="113"/>
              <w:jc w:val="center"/>
              <w:rPr>
                <w:kern w:val="0"/>
                <w:sz w:val="20"/>
                <w:szCs w:val="20"/>
              </w:rPr>
            </w:pPr>
          </w:p>
        </w:tc>
      </w:tr>
      <w:tr w:rsidR="002A7F6D" w:rsidRPr="009D577F" w:rsidTr="00D14DDF">
        <w:trPr>
          <w:trHeight w:val="20"/>
        </w:trPr>
        <w:tc>
          <w:tcPr>
            <w:tcW w:w="90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教育</w:t>
            </w:r>
            <w:r w:rsidRPr="009D577F">
              <w:rPr>
                <w:color w:val="000000"/>
                <w:kern w:val="0"/>
                <w:sz w:val="20"/>
                <w:szCs w:val="20"/>
              </w:rPr>
              <w:br/>
            </w:r>
            <w:r w:rsidRPr="009D577F">
              <w:rPr>
                <w:color w:val="000000"/>
                <w:kern w:val="0"/>
                <w:sz w:val="20"/>
                <w:szCs w:val="20"/>
              </w:rPr>
              <w:t>方法</w:t>
            </w:r>
            <w:r w:rsidRPr="009D577F">
              <w:rPr>
                <w:color w:val="000000"/>
                <w:kern w:val="0"/>
                <w:sz w:val="20"/>
                <w:szCs w:val="20"/>
              </w:rPr>
              <w:br/>
            </w:r>
            <w:r w:rsidRPr="009D577F">
              <w:rPr>
                <w:color w:val="000000"/>
                <w:kern w:val="0"/>
                <w:sz w:val="20"/>
                <w:szCs w:val="20"/>
              </w:rPr>
              <w:t>課程</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教學原理</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必</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二上</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EDC11C00A003</w:t>
            </w:r>
          </w:p>
        </w:tc>
        <w:tc>
          <w:tcPr>
            <w:tcW w:w="2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adjustRightInd w:val="0"/>
              <w:snapToGrid w:val="0"/>
              <w:rPr>
                <w:color w:val="000000"/>
                <w:kern w:val="0"/>
                <w:sz w:val="20"/>
                <w:szCs w:val="20"/>
              </w:rPr>
            </w:pPr>
            <w:r w:rsidRPr="009D577F">
              <w:rPr>
                <w:color w:val="000000"/>
                <w:kern w:val="0"/>
                <w:sz w:val="20"/>
                <w:szCs w:val="20"/>
              </w:rPr>
              <w:t xml:space="preserve">Principles of Teaching </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2A7F6D" w:rsidRPr="009D577F" w:rsidRDefault="002A7F6D" w:rsidP="00D14DDF">
            <w:pPr>
              <w:snapToGrid w:val="0"/>
              <w:rPr>
                <w:color w:val="000000"/>
                <w:kern w:val="0"/>
                <w:sz w:val="20"/>
                <w:szCs w:val="20"/>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extDirection w:val="tbRlV"/>
            <w:vAlign w:val="center"/>
            <w:hideMark/>
          </w:tcPr>
          <w:p w:rsidR="002A7F6D" w:rsidRPr="009D577F" w:rsidRDefault="002A7F6D" w:rsidP="00D14DDF">
            <w:pPr>
              <w:snapToGrid w:val="0"/>
              <w:ind w:left="113" w:right="113"/>
              <w:jc w:val="center"/>
              <w:rPr>
                <w:kern w:val="0"/>
                <w:sz w:val="20"/>
                <w:szCs w:val="20"/>
              </w:rPr>
            </w:pPr>
            <w:r w:rsidRPr="009D577F">
              <w:rPr>
                <w:kern w:val="0"/>
                <w:sz w:val="20"/>
                <w:szCs w:val="20"/>
              </w:rPr>
              <w:t>至少</w:t>
            </w:r>
            <w:r w:rsidRPr="009D577F">
              <w:rPr>
                <w:kern w:val="0"/>
                <w:sz w:val="20"/>
                <w:szCs w:val="20"/>
                <w:eastAsianLayout w:id="612000514" w:vert="1" w:vertCompress="1"/>
              </w:rPr>
              <w:t>5</w:t>
            </w:r>
            <w:r w:rsidRPr="009D577F">
              <w:rPr>
                <w:kern w:val="0"/>
                <w:sz w:val="20"/>
                <w:szCs w:val="20"/>
              </w:rPr>
              <w:t>科</w:t>
            </w:r>
            <w:r w:rsidRPr="009D577F">
              <w:rPr>
                <w:kern w:val="0"/>
                <w:sz w:val="20"/>
                <w:szCs w:val="20"/>
                <w:eastAsianLayout w:id="612000515" w:vert="1" w:vertCompress="1"/>
              </w:rPr>
              <w:t>10</w:t>
            </w:r>
            <w:r w:rsidRPr="009D577F">
              <w:rPr>
                <w:kern w:val="0"/>
                <w:sz w:val="20"/>
                <w:szCs w:val="20"/>
              </w:rPr>
              <w:t>學分</w:t>
            </w:r>
          </w:p>
        </w:tc>
      </w:tr>
      <w:tr w:rsidR="002A7F6D" w:rsidRPr="009D577F" w:rsidTr="00D14DDF">
        <w:trPr>
          <w:trHeight w:val="20"/>
        </w:trPr>
        <w:tc>
          <w:tcPr>
            <w:tcW w:w="90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課程發展與設計</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jc w:val="cente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三下</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EDC12E70M001</w:t>
            </w:r>
          </w:p>
        </w:tc>
        <w:tc>
          <w:tcPr>
            <w:tcW w:w="2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adjustRightInd w:val="0"/>
              <w:snapToGrid w:val="0"/>
              <w:jc w:val="both"/>
              <w:rPr>
                <w:color w:val="000000"/>
                <w:kern w:val="0"/>
                <w:sz w:val="20"/>
                <w:szCs w:val="20"/>
              </w:rPr>
            </w:pPr>
            <w:r w:rsidRPr="009D577F">
              <w:rPr>
                <w:color w:val="000000"/>
                <w:kern w:val="0"/>
                <w:sz w:val="20"/>
                <w:szCs w:val="20"/>
              </w:rPr>
              <w:t>Curriculum Development and Design</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2A7F6D" w:rsidRPr="009D577F" w:rsidRDefault="002A7F6D" w:rsidP="00D14DDF">
            <w:pPr>
              <w:snapToGrid w:val="0"/>
              <w:rPr>
                <w:color w:val="000000"/>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shd w:val="clear" w:color="auto" w:fill="FFFFFF"/>
            <w:textDirection w:val="tbRlV"/>
            <w:vAlign w:val="center"/>
            <w:hideMark/>
          </w:tcPr>
          <w:p w:rsidR="002A7F6D" w:rsidRPr="009D577F" w:rsidRDefault="002A7F6D" w:rsidP="00D14DDF">
            <w:pPr>
              <w:snapToGrid w:val="0"/>
              <w:ind w:left="113" w:right="113"/>
              <w:jc w:val="center"/>
              <w:rPr>
                <w:kern w:val="0"/>
                <w:sz w:val="20"/>
                <w:szCs w:val="20"/>
              </w:rPr>
            </w:pPr>
          </w:p>
        </w:tc>
      </w:tr>
      <w:tr w:rsidR="002A7F6D" w:rsidRPr="009D577F" w:rsidTr="00D14DDF">
        <w:trPr>
          <w:trHeight w:val="20"/>
        </w:trPr>
        <w:tc>
          <w:tcPr>
            <w:tcW w:w="90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學習評量</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jc w:val="cente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二下</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EDC12E70M002</w:t>
            </w:r>
          </w:p>
        </w:tc>
        <w:tc>
          <w:tcPr>
            <w:tcW w:w="2786" w:type="dxa"/>
            <w:tcBorders>
              <w:top w:val="single" w:sz="4" w:space="0" w:color="auto"/>
              <w:left w:val="single" w:sz="4" w:space="0" w:color="auto"/>
              <w:bottom w:val="single" w:sz="4" w:space="0" w:color="auto"/>
              <w:right w:val="single" w:sz="4" w:space="0" w:color="auto"/>
            </w:tcBorders>
            <w:shd w:val="clear" w:color="auto" w:fill="auto"/>
            <w:vAlign w:val="center"/>
          </w:tcPr>
          <w:p w:rsidR="002A7F6D" w:rsidRPr="009D577F" w:rsidRDefault="002A7F6D" w:rsidP="00D14DDF">
            <w:pPr>
              <w:adjustRightInd w:val="0"/>
              <w:snapToGrid w:val="0"/>
              <w:jc w:val="both"/>
              <w:rPr>
                <w:color w:val="000000"/>
                <w:kern w:val="0"/>
                <w:sz w:val="20"/>
                <w:szCs w:val="20"/>
              </w:rPr>
            </w:pPr>
            <w:r w:rsidRPr="009D577F">
              <w:rPr>
                <w:color w:val="000000"/>
                <w:kern w:val="0"/>
                <w:sz w:val="20"/>
                <w:szCs w:val="20"/>
              </w:rPr>
              <w:t>Learning Assessment</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2A7F6D" w:rsidRPr="009D577F" w:rsidRDefault="002A7F6D" w:rsidP="00D14DDF">
            <w:pPr>
              <w:snapToGrid w:val="0"/>
              <w:rPr>
                <w:color w:val="000000"/>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shd w:val="clear" w:color="auto" w:fill="FFFFFF"/>
            <w:textDirection w:val="tbRlV"/>
            <w:vAlign w:val="center"/>
            <w:hideMark/>
          </w:tcPr>
          <w:p w:rsidR="002A7F6D" w:rsidRPr="009D577F" w:rsidRDefault="002A7F6D" w:rsidP="00D14DDF">
            <w:pPr>
              <w:snapToGrid w:val="0"/>
              <w:ind w:left="113" w:right="113"/>
              <w:jc w:val="center"/>
              <w:rPr>
                <w:kern w:val="0"/>
                <w:sz w:val="20"/>
                <w:szCs w:val="20"/>
              </w:rPr>
            </w:pPr>
          </w:p>
        </w:tc>
      </w:tr>
      <w:tr w:rsidR="002A7F6D" w:rsidRPr="009D577F" w:rsidTr="00D14DDF">
        <w:trPr>
          <w:trHeight w:val="20"/>
        </w:trPr>
        <w:tc>
          <w:tcPr>
            <w:tcW w:w="90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輔導原理與實務</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jc w:val="cente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二下</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EDC12E70M003</w:t>
            </w:r>
          </w:p>
        </w:tc>
        <w:tc>
          <w:tcPr>
            <w:tcW w:w="2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both"/>
              <w:rPr>
                <w:color w:val="000000"/>
                <w:kern w:val="0"/>
                <w:sz w:val="20"/>
                <w:szCs w:val="20"/>
              </w:rPr>
            </w:pPr>
            <w:r w:rsidRPr="009D577F">
              <w:rPr>
                <w:color w:val="000000"/>
                <w:kern w:val="0"/>
                <w:sz w:val="20"/>
                <w:szCs w:val="20"/>
              </w:rPr>
              <w:t>Principles and Practices in Guidance</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2A7F6D" w:rsidRPr="009D577F" w:rsidRDefault="002A7F6D" w:rsidP="00D14DDF">
            <w:pPr>
              <w:snapToGrid w:val="0"/>
              <w:rPr>
                <w:color w:val="000000"/>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shd w:val="clear" w:color="auto" w:fill="FFFFFF"/>
            <w:textDirection w:val="tbRlV"/>
            <w:vAlign w:val="center"/>
            <w:hideMark/>
          </w:tcPr>
          <w:p w:rsidR="002A7F6D" w:rsidRPr="009D577F" w:rsidRDefault="002A7F6D" w:rsidP="00D14DDF">
            <w:pPr>
              <w:snapToGrid w:val="0"/>
              <w:ind w:left="113" w:right="113"/>
              <w:jc w:val="center"/>
              <w:rPr>
                <w:kern w:val="0"/>
                <w:sz w:val="20"/>
                <w:szCs w:val="20"/>
              </w:rPr>
            </w:pPr>
          </w:p>
        </w:tc>
      </w:tr>
      <w:tr w:rsidR="002A7F6D" w:rsidRPr="009D577F" w:rsidTr="00D14DDF">
        <w:trPr>
          <w:trHeight w:val="20"/>
        </w:trPr>
        <w:tc>
          <w:tcPr>
            <w:tcW w:w="90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班級經營</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jc w:val="cente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三下</w:t>
            </w:r>
            <w:r w:rsidRPr="009D577F">
              <w:rPr>
                <w:color w:val="000000"/>
                <w:kern w:val="0"/>
                <w:sz w:val="20"/>
                <w:szCs w:val="20"/>
              </w:rPr>
              <w:br/>
            </w:r>
            <w:r w:rsidRPr="009D577F">
              <w:rPr>
                <w:color w:val="000000"/>
                <w:kern w:val="0"/>
                <w:sz w:val="20"/>
                <w:szCs w:val="20"/>
              </w:rPr>
              <w:t>四上</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EDC12E70M004</w:t>
            </w:r>
          </w:p>
        </w:tc>
        <w:tc>
          <w:tcPr>
            <w:tcW w:w="2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both"/>
              <w:rPr>
                <w:color w:val="000000"/>
                <w:kern w:val="0"/>
                <w:sz w:val="20"/>
                <w:szCs w:val="20"/>
              </w:rPr>
            </w:pPr>
            <w:r w:rsidRPr="009D577F">
              <w:rPr>
                <w:color w:val="000000"/>
                <w:kern w:val="0"/>
                <w:sz w:val="20"/>
                <w:szCs w:val="20"/>
              </w:rPr>
              <w:t>Classroom Management</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2A7F6D" w:rsidRPr="009D577F" w:rsidRDefault="002A7F6D" w:rsidP="00D14DDF">
            <w:pPr>
              <w:snapToGrid w:val="0"/>
              <w:rPr>
                <w:color w:val="000000"/>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shd w:val="clear" w:color="auto" w:fill="FFFFFF"/>
            <w:textDirection w:val="tbRlV"/>
            <w:vAlign w:val="center"/>
            <w:hideMark/>
          </w:tcPr>
          <w:p w:rsidR="002A7F6D" w:rsidRPr="009D577F" w:rsidRDefault="002A7F6D" w:rsidP="00D14DDF">
            <w:pPr>
              <w:snapToGrid w:val="0"/>
              <w:ind w:left="113" w:right="113"/>
              <w:jc w:val="center"/>
              <w:rPr>
                <w:kern w:val="0"/>
                <w:sz w:val="20"/>
                <w:szCs w:val="20"/>
              </w:rPr>
            </w:pPr>
          </w:p>
        </w:tc>
      </w:tr>
      <w:tr w:rsidR="002A7F6D" w:rsidRPr="009D577F" w:rsidTr="00D14DDF">
        <w:trPr>
          <w:trHeight w:val="20"/>
        </w:trPr>
        <w:tc>
          <w:tcPr>
            <w:tcW w:w="90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教學媒體與運用</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jc w:val="cente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二上</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EDC12E70M005</w:t>
            </w:r>
          </w:p>
        </w:tc>
        <w:tc>
          <w:tcPr>
            <w:tcW w:w="2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both"/>
              <w:rPr>
                <w:color w:val="000000"/>
                <w:kern w:val="0"/>
                <w:sz w:val="20"/>
                <w:szCs w:val="20"/>
              </w:rPr>
            </w:pPr>
            <w:r w:rsidRPr="009D577F">
              <w:rPr>
                <w:color w:val="000000"/>
                <w:kern w:val="0"/>
                <w:sz w:val="20"/>
                <w:szCs w:val="20"/>
              </w:rPr>
              <w:t>Instructional Media Theories into Practice</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2A7F6D" w:rsidRPr="009D577F" w:rsidRDefault="002A7F6D" w:rsidP="00D14DDF">
            <w:pPr>
              <w:snapToGrid w:val="0"/>
              <w:rPr>
                <w:color w:val="000000"/>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shd w:val="clear" w:color="auto" w:fill="FFFFFF"/>
            <w:textDirection w:val="tbRlV"/>
            <w:vAlign w:val="center"/>
            <w:hideMark/>
          </w:tcPr>
          <w:p w:rsidR="002A7F6D" w:rsidRPr="009D577F" w:rsidRDefault="002A7F6D" w:rsidP="00D14DDF">
            <w:pPr>
              <w:snapToGrid w:val="0"/>
              <w:ind w:left="113" w:right="113"/>
              <w:jc w:val="center"/>
              <w:rPr>
                <w:kern w:val="0"/>
                <w:sz w:val="20"/>
                <w:szCs w:val="20"/>
              </w:rPr>
            </w:pPr>
          </w:p>
        </w:tc>
      </w:tr>
      <w:tr w:rsidR="002A7F6D" w:rsidRPr="009D577F" w:rsidTr="00D14DDF">
        <w:trPr>
          <w:trHeight w:val="20"/>
        </w:trPr>
        <w:tc>
          <w:tcPr>
            <w:tcW w:w="902"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教學實習課程</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國民小學教學實習（一）</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必</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1</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三上</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EDC11E70P001</w:t>
            </w:r>
          </w:p>
        </w:tc>
        <w:tc>
          <w:tcPr>
            <w:tcW w:w="2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adjustRightInd w:val="0"/>
              <w:snapToGrid w:val="0"/>
              <w:rPr>
                <w:color w:val="000000"/>
                <w:kern w:val="0"/>
                <w:sz w:val="20"/>
                <w:szCs w:val="20"/>
              </w:rPr>
            </w:pPr>
            <w:r w:rsidRPr="009D577F">
              <w:rPr>
                <w:color w:val="000000"/>
                <w:kern w:val="0"/>
                <w:sz w:val="20"/>
                <w:szCs w:val="20"/>
              </w:rPr>
              <w:t xml:space="preserve">Practicum in Elementary Education </w:t>
            </w:r>
            <w:r w:rsidRPr="009D577F">
              <w:rPr>
                <w:color w:val="000000"/>
                <w:kern w:val="0"/>
                <w:sz w:val="20"/>
                <w:szCs w:val="20"/>
              </w:rPr>
              <w:t>（</w:t>
            </w:r>
            <w:r w:rsidRPr="009D577F">
              <w:rPr>
                <w:rFonts w:ascii="新細明體" w:hAnsi="新細明體" w:cs="新細明體" w:hint="eastAsia"/>
                <w:color w:val="000000"/>
                <w:kern w:val="0"/>
                <w:sz w:val="20"/>
                <w:szCs w:val="20"/>
              </w:rPr>
              <w:t>Ⅰ</w:t>
            </w:r>
            <w:r w:rsidRPr="009D577F">
              <w:rPr>
                <w:color w:val="000000"/>
                <w:kern w:val="0"/>
                <w:sz w:val="20"/>
                <w:szCs w:val="20"/>
              </w:rPr>
              <w:t>）</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2A7F6D" w:rsidRPr="009D577F" w:rsidRDefault="002A7F6D" w:rsidP="00D14DDF">
            <w:pPr>
              <w:snapToGrid w:val="0"/>
              <w:rPr>
                <w:color w:val="000000"/>
                <w:kern w:val="0"/>
                <w:sz w:val="20"/>
                <w:szCs w:val="20"/>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extDirection w:val="tbRlV"/>
            <w:vAlign w:val="center"/>
            <w:hideMark/>
          </w:tcPr>
          <w:p w:rsidR="002A7F6D" w:rsidRPr="009D577F" w:rsidRDefault="002A7F6D" w:rsidP="00D14DDF">
            <w:pPr>
              <w:snapToGrid w:val="0"/>
              <w:ind w:left="113" w:right="113"/>
              <w:jc w:val="center"/>
              <w:rPr>
                <w:kern w:val="0"/>
                <w:sz w:val="20"/>
                <w:szCs w:val="20"/>
              </w:rPr>
            </w:pPr>
            <w:r w:rsidRPr="009D577F">
              <w:rPr>
                <w:kern w:val="0"/>
                <w:sz w:val="20"/>
                <w:szCs w:val="20"/>
              </w:rPr>
              <w:t>必修</w:t>
            </w:r>
            <w:r w:rsidRPr="009D577F">
              <w:rPr>
                <w:kern w:val="0"/>
                <w:sz w:val="20"/>
                <w:szCs w:val="20"/>
                <w:eastAsianLayout w:id="612000516" w:vert="1" w:vertCompress="1"/>
              </w:rPr>
              <w:t>6</w:t>
            </w:r>
            <w:r w:rsidRPr="009D577F">
              <w:rPr>
                <w:kern w:val="0"/>
                <w:sz w:val="20"/>
                <w:szCs w:val="20"/>
              </w:rPr>
              <w:t>學分</w:t>
            </w:r>
          </w:p>
        </w:tc>
      </w:tr>
      <w:tr w:rsidR="002A7F6D" w:rsidRPr="009D577F" w:rsidTr="00D14DDF">
        <w:trPr>
          <w:trHeight w:val="20"/>
        </w:trPr>
        <w:tc>
          <w:tcPr>
            <w:tcW w:w="90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國民小學教學實習（二）</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必</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1</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三下</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EDC11E70P002</w:t>
            </w:r>
          </w:p>
        </w:tc>
        <w:tc>
          <w:tcPr>
            <w:tcW w:w="2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adjustRightInd w:val="0"/>
              <w:snapToGrid w:val="0"/>
              <w:rPr>
                <w:color w:val="000000"/>
                <w:kern w:val="0"/>
                <w:sz w:val="20"/>
                <w:szCs w:val="20"/>
              </w:rPr>
            </w:pPr>
            <w:r w:rsidRPr="009D577F">
              <w:rPr>
                <w:color w:val="000000"/>
                <w:kern w:val="0"/>
                <w:sz w:val="20"/>
                <w:szCs w:val="20"/>
              </w:rPr>
              <w:t xml:space="preserve">Practicum in Elementary Education </w:t>
            </w:r>
            <w:r w:rsidRPr="009D577F">
              <w:rPr>
                <w:color w:val="000000"/>
                <w:kern w:val="0"/>
                <w:sz w:val="20"/>
                <w:szCs w:val="20"/>
              </w:rPr>
              <w:t>（</w:t>
            </w:r>
            <w:r w:rsidRPr="009D577F">
              <w:rPr>
                <w:rFonts w:ascii="新細明體" w:hAnsi="新細明體" w:cs="新細明體" w:hint="eastAsia"/>
                <w:color w:val="000000"/>
                <w:kern w:val="0"/>
                <w:sz w:val="20"/>
                <w:szCs w:val="20"/>
              </w:rPr>
              <w:t>Ⅱ</w:t>
            </w:r>
            <w:r w:rsidRPr="009D577F">
              <w:rPr>
                <w:color w:val="000000"/>
                <w:kern w:val="0"/>
                <w:sz w:val="20"/>
                <w:szCs w:val="20"/>
              </w:rPr>
              <w:t>）</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2A7F6D" w:rsidRPr="009D577F" w:rsidRDefault="002A7F6D" w:rsidP="00D14DDF">
            <w:pPr>
              <w:snapToGrid w:val="0"/>
              <w:rPr>
                <w:kern w:val="0"/>
                <w:sz w:val="16"/>
                <w:szCs w:val="20"/>
                <w:shd w:val="pct15" w:color="auto" w:fill="FFFFFF"/>
              </w:rPr>
            </w:pPr>
            <w:r w:rsidRPr="009D577F">
              <w:rPr>
                <w:rFonts w:hint="eastAsia"/>
                <w:kern w:val="0"/>
                <w:sz w:val="16"/>
                <w:szCs w:val="20"/>
                <w:shd w:val="pct15" w:color="auto" w:fill="FFFFFF"/>
              </w:rPr>
              <w:t>先修科目</w:t>
            </w:r>
            <w:r w:rsidRPr="009D577F">
              <w:rPr>
                <w:kern w:val="0"/>
                <w:sz w:val="16"/>
                <w:szCs w:val="20"/>
                <w:shd w:val="pct15" w:color="auto" w:fill="FFFFFF"/>
              </w:rPr>
              <w:t>EDC11E70P001</w:t>
            </w:r>
            <w:r w:rsidRPr="009D577F">
              <w:rPr>
                <w:rFonts w:hint="eastAsia"/>
                <w:kern w:val="0"/>
                <w:sz w:val="16"/>
                <w:szCs w:val="20"/>
                <w:shd w:val="pct15" w:color="auto" w:fill="FFFFFF"/>
              </w:rPr>
              <w:t>須及格始得修習本課程</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snapToGrid w:val="0"/>
              <w:jc w:val="center"/>
              <w:rPr>
                <w:kern w:val="0"/>
                <w:sz w:val="20"/>
                <w:szCs w:val="20"/>
              </w:rPr>
            </w:pPr>
          </w:p>
        </w:tc>
      </w:tr>
      <w:tr w:rsidR="002A7F6D" w:rsidRPr="009D577F" w:rsidTr="00D14DDF">
        <w:trPr>
          <w:trHeight w:val="20"/>
        </w:trPr>
        <w:tc>
          <w:tcPr>
            <w:tcW w:w="90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國民小學教學實習（三）</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必</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4</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四上</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EDC11E70P003</w:t>
            </w:r>
          </w:p>
        </w:tc>
        <w:tc>
          <w:tcPr>
            <w:tcW w:w="2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adjustRightInd w:val="0"/>
              <w:snapToGrid w:val="0"/>
              <w:rPr>
                <w:color w:val="000000"/>
                <w:kern w:val="0"/>
                <w:sz w:val="20"/>
                <w:szCs w:val="20"/>
              </w:rPr>
            </w:pPr>
            <w:r w:rsidRPr="009D577F">
              <w:rPr>
                <w:color w:val="000000"/>
                <w:kern w:val="0"/>
                <w:sz w:val="20"/>
                <w:szCs w:val="20"/>
              </w:rPr>
              <w:t xml:space="preserve">Practicum in Elementary Education </w:t>
            </w:r>
            <w:r w:rsidRPr="009D577F">
              <w:rPr>
                <w:color w:val="000000"/>
                <w:kern w:val="0"/>
                <w:sz w:val="20"/>
                <w:szCs w:val="20"/>
              </w:rPr>
              <w:t>（</w:t>
            </w:r>
            <w:r w:rsidRPr="009D577F">
              <w:rPr>
                <w:rFonts w:ascii="新細明體" w:hAnsi="新細明體" w:cs="新細明體" w:hint="eastAsia"/>
                <w:color w:val="000000"/>
                <w:kern w:val="0"/>
                <w:sz w:val="20"/>
                <w:szCs w:val="20"/>
              </w:rPr>
              <w:t>Ⅲ</w:t>
            </w:r>
            <w:r w:rsidRPr="009D577F">
              <w:rPr>
                <w:color w:val="000000"/>
                <w:kern w:val="0"/>
                <w:sz w:val="20"/>
                <w:szCs w:val="20"/>
              </w:rPr>
              <w:t>）</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2A7F6D" w:rsidRPr="009D577F" w:rsidRDefault="002A7F6D" w:rsidP="00D14DDF">
            <w:pPr>
              <w:snapToGrid w:val="0"/>
              <w:rPr>
                <w:kern w:val="0"/>
                <w:sz w:val="16"/>
                <w:szCs w:val="20"/>
                <w:shd w:val="pct15" w:color="auto" w:fill="FFFFFF"/>
              </w:rPr>
            </w:pPr>
            <w:r w:rsidRPr="009D577F">
              <w:rPr>
                <w:rFonts w:hint="eastAsia"/>
                <w:kern w:val="0"/>
                <w:sz w:val="16"/>
                <w:szCs w:val="20"/>
                <w:shd w:val="pct15" w:color="auto" w:fill="FFFFFF"/>
              </w:rPr>
              <w:t>先修科目</w:t>
            </w:r>
            <w:r w:rsidRPr="009D577F">
              <w:rPr>
                <w:kern w:val="0"/>
                <w:sz w:val="16"/>
                <w:szCs w:val="20"/>
                <w:shd w:val="pct15" w:color="auto" w:fill="FFFFFF"/>
              </w:rPr>
              <w:t>EDC11E70P002</w:t>
            </w:r>
            <w:r w:rsidRPr="009D577F">
              <w:rPr>
                <w:rFonts w:hint="eastAsia"/>
                <w:kern w:val="0"/>
                <w:sz w:val="16"/>
                <w:szCs w:val="20"/>
                <w:shd w:val="pct15" w:color="auto" w:fill="FFFFFF"/>
              </w:rPr>
              <w:t>須及格始得修習本課程</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snapToGrid w:val="0"/>
              <w:jc w:val="center"/>
              <w:rPr>
                <w:kern w:val="0"/>
                <w:sz w:val="20"/>
                <w:szCs w:val="20"/>
              </w:rPr>
            </w:pPr>
          </w:p>
        </w:tc>
      </w:tr>
      <w:tr w:rsidR="002A7F6D" w:rsidRPr="009D577F" w:rsidTr="00D14DDF">
        <w:trPr>
          <w:trHeight w:val="20"/>
        </w:trPr>
        <w:tc>
          <w:tcPr>
            <w:tcW w:w="90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國民小學教學實習（四）</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必</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4</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四下</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EDC11E70P004</w:t>
            </w:r>
          </w:p>
        </w:tc>
        <w:tc>
          <w:tcPr>
            <w:tcW w:w="2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adjustRightInd w:val="0"/>
              <w:snapToGrid w:val="0"/>
              <w:rPr>
                <w:color w:val="000000"/>
                <w:kern w:val="0"/>
                <w:sz w:val="20"/>
                <w:szCs w:val="20"/>
              </w:rPr>
            </w:pPr>
            <w:r w:rsidRPr="009D577F">
              <w:rPr>
                <w:color w:val="000000"/>
                <w:kern w:val="0"/>
                <w:sz w:val="20"/>
                <w:szCs w:val="20"/>
              </w:rPr>
              <w:t xml:space="preserve">Practicum in Elementary Education </w:t>
            </w:r>
            <w:r w:rsidRPr="009D577F">
              <w:rPr>
                <w:color w:val="000000"/>
                <w:kern w:val="0"/>
                <w:sz w:val="20"/>
                <w:szCs w:val="20"/>
              </w:rPr>
              <w:t>（</w:t>
            </w:r>
            <w:r w:rsidRPr="009D577F">
              <w:rPr>
                <w:rFonts w:ascii="新細明體" w:hAnsi="新細明體" w:cs="新細明體" w:hint="eastAsia"/>
                <w:color w:val="000000"/>
                <w:kern w:val="0"/>
                <w:sz w:val="20"/>
                <w:szCs w:val="20"/>
              </w:rPr>
              <w:t>Ⅳ</w:t>
            </w:r>
            <w:r w:rsidRPr="009D577F">
              <w:rPr>
                <w:color w:val="000000"/>
                <w:kern w:val="0"/>
                <w:sz w:val="20"/>
                <w:szCs w:val="20"/>
              </w:rPr>
              <w:t>）</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2A7F6D" w:rsidRPr="009D577F" w:rsidRDefault="002A7F6D" w:rsidP="00D14DDF">
            <w:pPr>
              <w:snapToGrid w:val="0"/>
              <w:rPr>
                <w:kern w:val="0"/>
                <w:sz w:val="16"/>
                <w:szCs w:val="20"/>
                <w:shd w:val="pct15" w:color="auto" w:fill="FFFFFF"/>
              </w:rPr>
            </w:pPr>
            <w:r w:rsidRPr="009D577F">
              <w:rPr>
                <w:rFonts w:hint="eastAsia"/>
                <w:kern w:val="0"/>
                <w:sz w:val="16"/>
                <w:szCs w:val="20"/>
                <w:shd w:val="pct15" w:color="auto" w:fill="FFFFFF"/>
              </w:rPr>
              <w:t>先修科目</w:t>
            </w:r>
            <w:r w:rsidRPr="009D577F">
              <w:rPr>
                <w:kern w:val="0"/>
                <w:sz w:val="16"/>
                <w:szCs w:val="20"/>
                <w:shd w:val="pct15" w:color="auto" w:fill="FFFFFF"/>
              </w:rPr>
              <w:t>EDC11E70P003</w:t>
            </w:r>
            <w:r w:rsidRPr="009D577F">
              <w:rPr>
                <w:rFonts w:hint="eastAsia"/>
                <w:kern w:val="0"/>
                <w:sz w:val="16"/>
                <w:szCs w:val="20"/>
                <w:shd w:val="pct15" w:color="auto" w:fill="FFFFFF"/>
              </w:rPr>
              <w:t>須及格始得修習本課程</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snapToGrid w:val="0"/>
              <w:jc w:val="center"/>
              <w:rPr>
                <w:kern w:val="0"/>
                <w:sz w:val="20"/>
                <w:szCs w:val="20"/>
              </w:rPr>
            </w:pPr>
          </w:p>
        </w:tc>
      </w:tr>
      <w:tr w:rsidR="002A7F6D" w:rsidRPr="009D577F" w:rsidTr="00D14DDF">
        <w:trPr>
          <w:trHeight w:val="20"/>
        </w:trPr>
        <w:tc>
          <w:tcPr>
            <w:tcW w:w="423" w:type="dxa"/>
            <w:vMerge w:val="restart"/>
            <w:tcBorders>
              <w:top w:val="single" w:sz="4" w:space="0" w:color="auto"/>
              <w:left w:val="single" w:sz="4" w:space="0" w:color="auto"/>
              <w:bottom w:val="single" w:sz="4" w:space="0" w:color="auto"/>
              <w:right w:val="single" w:sz="4" w:space="0" w:color="auto"/>
            </w:tcBorders>
            <w:shd w:val="clear" w:color="auto" w:fill="FFFFFF"/>
            <w:textDirection w:val="tbRlV"/>
            <w:vAlign w:val="center"/>
            <w:hideMark/>
          </w:tcPr>
          <w:p w:rsidR="002A7F6D" w:rsidRPr="009D577F" w:rsidRDefault="002A7F6D" w:rsidP="00D14DDF">
            <w:pPr>
              <w:jc w:val="center"/>
              <w:rPr>
                <w:kern w:val="0"/>
                <w:sz w:val="20"/>
                <w:szCs w:val="20"/>
              </w:rPr>
            </w:pPr>
            <w:r w:rsidRPr="009D577F">
              <w:rPr>
                <w:kern w:val="0"/>
                <w:sz w:val="20"/>
                <w:szCs w:val="20"/>
              </w:rPr>
              <w:t>國民小學教材教法</w:t>
            </w:r>
          </w:p>
        </w:tc>
        <w:tc>
          <w:tcPr>
            <w:tcW w:w="4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18"/>
                <w:szCs w:val="20"/>
              </w:rPr>
            </w:pPr>
            <w:r w:rsidRPr="009D577F">
              <w:rPr>
                <w:color w:val="000000"/>
                <w:kern w:val="0"/>
                <w:sz w:val="18"/>
                <w:szCs w:val="20"/>
              </w:rPr>
              <w:t>語文領域</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國語教材教法</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必</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三上</w:t>
            </w:r>
            <w:r w:rsidRPr="009D577F">
              <w:rPr>
                <w:color w:val="000000"/>
                <w:kern w:val="0"/>
                <w:sz w:val="20"/>
                <w:szCs w:val="20"/>
              </w:rPr>
              <w:br/>
            </w:r>
            <w:r w:rsidRPr="009D577F">
              <w:rPr>
                <w:color w:val="000000"/>
                <w:kern w:val="0"/>
                <w:sz w:val="20"/>
                <w:szCs w:val="20"/>
              </w:rPr>
              <w:t>三下</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EDC11E70P101</w:t>
            </w:r>
          </w:p>
        </w:tc>
        <w:tc>
          <w:tcPr>
            <w:tcW w:w="2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adjustRightInd w:val="0"/>
              <w:snapToGrid w:val="0"/>
              <w:rPr>
                <w:color w:val="000000"/>
                <w:kern w:val="0"/>
                <w:sz w:val="20"/>
                <w:szCs w:val="20"/>
              </w:rPr>
            </w:pPr>
            <w:r w:rsidRPr="009D577F">
              <w:rPr>
                <w:color w:val="000000"/>
                <w:kern w:val="0"/>
                <w:sz w:val="20"/>
                <w:szCs w:val="20"/>
              </w:rPr>
              <w:t>Subject Matter and Pedagogy of Elementary School Mandarin Chinese</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2A7F6D" w:rsidRPr="009D577F" w:rsidRDefault="002A7F6D" w:rsidP="00D14DDF">
            <w:pPr>
              <w:snapToGrid w:val="0"/>
              <w:rPr>
                <w:color w:val="000000"/>
                <w:kern w:val="0"/>
                <w:sz w:val="14"/>
                <w:szCs w:val="20"/>
              </w:rPr>
            </w:pPr>
            <w:r w:rsidRPr="009D577F">
              <w:rPr>
                <w:rFonts w:hint="eastAsia"/>
                <w:color w:val="000000"/>
                <w:kern w:val="0"/>
                <w:sz w:val="14"/>
                <w:szCs w:val="20"/>
              </w:rPr>
              <w:t>修畢『國音及說話』及格使得修習『國語教材教法』</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extDirection w:val="tbRlV"/>
            <w:vAlign w:val="center"/>
            <w:hideMark/>
          </w:tcPr>
          <w:p w:rsidR="002A7F6D" w:rsidRPr="009D577F" w:rsidRDefault="002A7F6D" w:rsidP="00D14DDF">
            <w:pPr>
              <w:snapToGrid w:val="0"/>
              <w:ind w:left="113" w:right="113"/>
              <w:jc w:val="center"/>
              <w:rPr>
                <w:kern w:val="0"/>
                <w:sz w:val="20"/>
                <w:szCs w:val="20"/>
              </w:rPr>
            </w:pPr>
            <w:r w:rsidRPr="009D577F">
              <w:rPr>
                <w:kern w:val="0"/>
                <w:sz w:val="20"/>
                <w:szCs w:val="20"/>
              </w:rPr>
              <w:t>必修</w:t>
            </w:r>
            <w:r w:rsidRPr="009D577F">
              <w:rPr>
                <w:kern w:val="0"/>
                <w:sz w:val="20"/>
                <w:szCs w:val="20"/>
                <w:eastAsianLayout w:id="612000256" w:vert="1" w:vertCompress="1"/>
              </w:rPr>
              <w:t>3-4</w:t>
            </w:r>
            <w:r w:rsidRPr="009D577F">
              <w:rPr>
                <w:kern w:val="0"/>
                <w:sz w:val="20"/>
                <w:szCs w:val="20"/>
              </w:rPr>
              <w:t>領域，至少</w:t>
            </w:r>
            <w:r w:rsidRPr="009D577F">
              <w:rPr>
                <w:kern w:val="0"/>
                <w:sz w:val="20"/>
                <w:szCs w:val="20"/>
                <w:eastAsianLayout w:id="612000257" w:vert="1" w:vertCompress="1"/>
              </w:rPr>
              <w:t>4</w:t>
            </w:r>
            <w:r w:rsidRPr="009D577F">
              <w:rPr>
                <w:kern w:val="0"/>
                <w:sz w:val="20"/>
                <w:szCs w:val="20"/>
              </w:rPr>
              <w:t>科</w:t>
            </w:r>
            <w:r w:rsidRPr="009D577F">
              <w:rPr>
                <w:kern w:val="0"/>
                <w:sz w:val="20"/>
                <w:szCs w:val="20"/>
                <w:eastAsianLayout w:id="612000258" w:vert="1" w:vertCompress="1"/>
              </w:rPr>
              <w:t>8</w:t>
            </w:r>
            <w:r w:rsidRPr="009D577F">
              <w:rPr>
                <w:kern w:val="0"/>
                <w:sz w:val="20"/>
                <w:szCs w:val="20"/>
              </w:rPr>
              <w:t>學分</w:t>
            </w:r>
          </w:p>
        </w:tc>
      </w:tr>
      <w:tr w:rsidR="002A7F6D" w:rsidRPr="009D577F" w:rsidTr="00D14DDF">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rPr>
                <w:kern w:val="0"/>
                <w:sz w:val="20"/>
                <w:szCs w:val="20"/>
              </w:rPr>
            </w:pPr>
          </w:p>
        </w:tc>
        <w:tc>
          <w:tcPr>
            <w:tcW w:w="4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18"/>
                <w:szCs w:val="20"/>
              </w:rPr>
            </w:pP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本土語文教材教法</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三下</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EDC12E70P102</w:t>
            </w:r>
          </w:p>
        </w:tc>
        <w:tc>
          <w:tcPr>
            <w:tcW w:w="2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adjustRightInd w:val="0"/>
              <w:snapToGrid w:val="0"/>
              <w:rPr>
                <w:color w:val="000000"/>
                <w:kern w:val="0"/>
                <w:sz w:val="20"/>
                <w:szCs w:val="20"/>
              </w:rPr>
            </w:pPr>
            <w:r w:rsidRPr="009D577F">
              <w:rPr>
                <w:color w:val="000000"/>
                <w:kern w:val="0"/>
                <w:sz w:val="20"/>
                <w:szCs w:val="20"/>
              </w:rPr>
              <w:t>Subject Matter and Pedagogy of Vernacular Language</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2A7F6D" w:rsidRPr="009D577F" w:rsidRDefault="002A7F6D" w:rsidP="00D14DDF">
            <w:pPr>
              <w:snapToGrid w:val="0"/>
              <w:rPr>
                <w:color w:val="000000"/>
                <w:kern w:val="0"/>
                <w:sz w:val="14"/>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rPr>
                <w:kern w:val="0"/>
                <w:sz w:val="20"/>
                <w:szCs w:val="20"/>
              </w:rPr>
            </w:pPr>
          </w:p>
        </w:tc>
      </w:tr>
      <w:tr w:rsidR="002A7F6D" w:rsidRPr="009D577F" w:rsidTr="00D14DDF">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rPr>
                <w:kern w:val="0"/>
                <w:sz w:val="20"/>
                <w:szCs w:val="20"/>
              </w:rPr>
            </w:pPr>
          </w:p>
        </w:tc>
        <w:tc>
          <w:tcPr>
            <w:tcW w:w="4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18"/>
                <w:szCs w:val="20"/>
              </w:rPr>
            </w:pP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英語教材教法</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三下</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EDC12E70P103</w:t>
            </w:r>
          </w:p>
        </w:tc>
        <w:tc>
          <w:tcPr>
            <w:tcW w:w="2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adjustRightInd w:val="0"/>
              <w:snapToGrid w:val="0"/>
              <w:rPr>
                <w:color w:val="000000"/>
                <w:kern w:val="0"/>
                <w:sz w:val="20"/>
                <w:szCs w:val="20"/>
              </w:rPr>
            </w:pPr>
            <w:r w:rsidRPr="009D577F">
              <w:rPr>
                <w:color w:val="000000"/>
                <w:kern w:val="0"/>
                <w:sz w:val="20"/>
                <w:szCs w:val="20"/>
              </w:rPr>
              <w:t>Subject Matter and Pedagogy in EFL/ESL Teaching</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2A7F6D" w:rsidRPr="009D577F" w:rsidRDefault="002A7F6D" w:rsidP="00D14DDF">
            <w:pPr>
              <w:snapToGrid w:val="0"/>
              <w:rPr>
                <w:color w:val="000000"/>
                <w:kern w:val="0"/>
                <w:sz w:val="14"/>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rPr>
                <w:kern w:val="0"/>
                <w:sz w:val="20"/>
                <w:szCs w:val="20"/>
              </w:rPr>
            </w:pPr>
          </w:p>
        </w:tc>
      </w:tr>
      <w:tr w:rsidR="002A7F6D" w:rsidRPr="009D577F" w:rsidTr="00D14DDF">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rPr>
                <w:kern w:val="0"/>
                <w:sz w:val="20"/>
                <w:szCs w:val="20"/>
              </w:rPr>
            </w:pPr>
          </w:p>
        </w:tc>
        <w:tc>
          <w:tcPr>
            <w:tcW w:w="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18"/>
                <w:szCs w:val="20"/>
              </w:rPr>
            </w:pPr>
            <w:r w:rsidRPr="009D577F">
              <w:rPr>
                <w:color w:val="000000"/>
                <w:kern w:val="0"/>
                <w:sz w:val="18"/>
                <w:szCs w:val="20"/>
              </w:rPr>
              <w:t>數學領域</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國民小學數學教材教法</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必</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三上</w:t>
            </w:r>
            <w:r w:rsidRPr="009D577F">
              <w:rPr>
                <w:color w:val="000000"/>
                <w:kern w:val="0"/>
                <w:sz w:val="20"/>
                <w:szCs w:val="20"/>
              </w:rPr>
              <w:br/>
            </w:r>
            <w:r w:rsidRPr="009D577F">
              <w:rPr>
                <w:color w:val="000000"/>
                <w:kern w:val="0"/>
                <w:sz w:val="20"/>
                <w:szCs w:val="20"/>
              </w:rPr>
              <w:t>三下</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EDC11E70P201</w:t>
            </w:r>
          </w:p>
        </w:tc>
        <w:tc>
          <w:tcPr>
            <w:tcW w:w="2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adjustRightInd w:val="0"/>
              <w:snapToGrid w:val="0"/>
              <w:rPr>
                <w:color w:val="000000"/>
                <w:kern w:val="0"/>
                <w:sz w:val="20"/>
                <w:szCs w:val="20"/>
              </w:rPr>
            </w:pPr>
            <w:r w:rsidRPr="009D577F">
              <w:rPr>
                <w:color w:val="000000"/>
                <w:kern w:val="0"/>
                <w:sz w:val="20"/>
                <w:szCs w:val="20"/>
              </w:rPr>
              <w:t>Subject Matter and Pedagogy of Elementary School Mathematics</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2A7F6D" w:rsidRPr="009D577F" w:rsidRDefault="002A7F6D" w:rsidP="00D14DDF">
            <w:pPr>
              <w:snapToGrid w:val="0"/>
              <w:rPr>
                <w:color w:val="000000"/>
                <w:kern w:val="0"/>
                <w:sz w:val="14"/>
                <w:szCs w:val="20"/>
              </w:rPr>
            </w:pPr>
            <w:r w:rsidRPr="009D577F">
              <w:rPr>
                <w:color w:val="000000"/>
                <w:kern w:val="0"/>
                <w:sz w:val="14"/>
                <w:szCs w:val="20"/>
              </w:rPr>
              <w:t>未修畢「普通數學」及格者，不得修習。</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rPr>
                <w:kern w:val="0"/>
                <w:sz w:val="20"/>
                <w:szCs w:val="20"/>
              </w:rPr>
            </w:pPr>
          </w:p>
        </w:tc>
      </w:tr>
      <w:tr w:rsidR="002A7F6D" w:rsidRPr="009D577F" w:rsidTr="00D14DDF">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rPr>
                <w:kern w:val="0"/>
                <w:sz w:val="20"/>
                <w:szCs w:val="20"/>
              </w:rPr>
            </w:pPr>
          </w:p>
        </w:tc>
        <w:tc>
          <w:tcPr>
            <w:tcW w:w="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18"/>
                <w:szCs w:val="20"/>
              </w:rPr>
            </w:pPr>
            <w:r w:rsidRPr="009D577F">
              <w:rPr>
                <w:color w:val="000000"/>
                <w:kern w:val="0"/>
                <w:sz w:val="18"/>
                <w:szCs w:val="20"/>
              </w:rPr>
              <w:t>自然與生活科技領域</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國民小學自然與生活科技教材教法</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jc w:val="cente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三</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EDC12E70P301</w:t>
            </w:r>
          </w:p>
        </w:tc>
        <w:tc>
          <w:tcPr>
            <w:tcW w:w="2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adjustRightInd w:val="0"/>
              <w:snapToGrid w:val="0"/>
              <w:rPr>
                <w:color w:val="000000"/>
                <w:kern w:val="0"/>
                <w:sz w:val="20"/>
                <w:szCs w:val="20"/>
              </w:rPr>
            </w:pPr>
            <w:r w:rsidRPr="009D577F">
              <w:rPr>
                <w:color w:val="000000"/>
                <w:kern w:val="0"/>
                <w:sz w:val="20"/>
                <w:szCs w:val="20"/>
              </w:rPr>
              <w:t>Subject Matter and Pedagogy of Elementary School Science and Technology</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2A7F6D" w:rsidRPr="009D577F" w:rsidRDefault="002A7F6D" w:rsidP="00D14DDF">
            <w:pPr>
              <w:rPr>
                <w:color w:val="000000"/>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rPr>
                <w:kern w:val="0"/>
                <w:sz w:val="20"/>
                <w:szCs w:val="20"/>
              </w:rPr>
            </w:pPr>
          </w:p>
        </w:tc>
      </w:tr>
      <w:tr w:rsidR="002A7F6D" w:rsidRPr="009D577F" w:rsidTr="00D14DDF">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rPr>
                <w:kern w:val="0"/>
                <w:sz w:val="20"/>
                <w:szCs w:val="20"/>
              </w:rPr>
            </w:pPr>
          </w:p>
        </w:tc>
        <w:tc>
          <w:tcPr>
            <w:tcW w:w="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18"/>
                <w:szCs w:val="20"/>
              </w:rPr>
            </w:pPr>
            <w:r w:rsidRPr="009D577F">
              <w:rPr>
                <w:color w:val="000000"/>
                <w:kern w:val="0"/>
                <w:sz w:val="18"/>
                <w:szCs w:val="20"/>
              </w:rPr>
              <w:t>社會領域</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國民小學社會教材教法</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jc w:val="cente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三</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EDC12E70P401</w:t>
            </w:r>
          </w:p>
        </w:tc>
        <w:tc>
          <w:tcPr>
            <w:tcW w:w="2786" w:type="dxa"/>
            <w:tcBorders>
              <w:top w:val="single" w:sz="4" w:space="0" w:color="auto"/>
              <w:left w:val="single" w:sz="4" w:space="0" w:color="auto"/>
              <w:bottom w:val="single" w:sz="4" w:space="0" w:color="auto"/>
              <w:right w:val="single" w:sz="4" w:space="0" w:color="auto"/>
            </w:tcBorders>
            <w:shd w:val="clear" w:color="auto" w:fill="auto"/>
            <w:hideMark/>
          </w:tcPr>
          <w:p w:rsidR="002A7F6D" w:rsidRPr="009D577F" w:rsidRDefault="002A7F6D" w:rsidP="00D14DDF">
            <w:pPr>
              <w:snapToGrid w:val="0"/>
              <w:rPr>
                <w:color w:val="000000"/>
                <w:kern w:val="0"/>
                <w:sz w:val="20"/>
                <w:szCs w:val="20"/>
              </w:rPr>
            </w:pPr>
            <w:r w:rsidRPr="009D577F">
              <w:rPr>
                <w:color w:val="000000"/>
                <w:kern w:val="0"/>
                <w:sz w:val="20"/>
                <w:szCs w:val="20"/>
              </w:rPr>
              <w:t>Subject Matter and Pedagogy of Elementary School Social Studies</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2A7F6D" w:rsidRPr="009D577F" w:rsidRDefault="002A7F6D" w:rsidP="00D14DDF">
            <w:pPr>
              <w:snapToGrid w:val="0"/>
              <w:rPr>
                <w:color w:val="000000"/>
                <w:kern w:val="0"/>
                <w:sz w:val="14"/>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rPr>
                <w:kern w:val="0"/>
                <w:sz w:val="20"/>
                <w:szCs w:val="20"/>
              </w:rPr>
            </w:pPr>
          </w:p>
        </w:tc>
      </w:tr>
      <w:tr w:rsidR="002A7F6D" w:rsidRPr="009D577F" w:rsidTr="00D14DDF">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rPr>
                <w:kern w:val="0"/>
                <w:sz w:val="20"/>
                <w:szCs w:val="20"/>
              </w:rPr>
            </w:pPr>
          </w:p>
        </w:tc>
        <w:tc>
          <w:tcPr>
            <w:tcW w:w="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18"/>
                <w:szCs w:val="20"/>
              </w:rPr>
            </w:pPr>
            <w:r w:rsidRPr="009D577F">
              <w:rPr>
                <w:color w:val="000000"/>
                <w:kern w:val="0"/>
                <w:sz w:val="18"/>
                <w:szCs w:val="20"/>
              </w:rPr>
              <w:t>健康與體育領域</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國民小學健康與體育教材教法</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jc w:val="cente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三</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EDC12E70P501</w:t>
            </w:r>
          </w:p>
        </w:tc>
        <w:tc>
          <w:tcPr>
            <w:tcW w:w="2786" w:type="dxa"/>
            <w:tcBorders>
              <w:top w:val="single" w:sz="4" w:space="0" w:color="auto"/>
              <w:left w:val="single" w:sz="4" w:space="0" w:color="auto"/>
              <w:bottom w:val="single" w:sz="4" w:space="0" w:color="auto"/>
              <w:right w:val="single" w:sz="4" w:space="0" w:color="auto"/>
            </w:tcBorders>
            <w:shd w:val="clear" w:color="auto" w:fill="auto"/>
            <w:hideMark/>
          </w:tcPr>
          <w:p w:rsidR="002A7F6D" w:rsidRPr="009D577F" w:rsidRDefault="002A7F6D" w:rsidP="00D14DDF">
            <w:pPr>
              <w:snapToGrid w:val="0"/>
              <w:rPr>
                <w:color w:val="000000"/>
                <w:kern w:val="0"/>
                <w:sz w:val="20"/>
                <w:szCs w:val="20"/>
              </w:rPr>
            </w:pPr>
            <w:r w:rsidRPr="009D577F">
              <w:rPr>
                <w:color w:val="000000"/>
                <w:kern w:val="0"/>
                <w:sz w:val="20"/>
                <w:szCs w:val="20"/>
              </w:rPr>
              <w:t>Subject Matter and Pedagogy of Elementary School Health and Physical Education</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2A7F6D" w:rsidRPr="009D577F" w:rsidRDefault="002A7F6D" w:rsidP="00D14DDF">
            <w:pPr>
              <w:snapToGrid w:val="0"/>
              <w:rPr>
                <w:color w:val="000000"/>
                <w:kern w:val="0"/>
                <w:sz w:val="14"/>
                <w:szCs w:val="20"/>
              </w:rPr>
            </w:pPr>
            <w:r w:rsidRPr="009D577F">
              <w:rPr>
                <w:color w:val="000000"/>
                <w:kern w:val="0"/>
                <w:sz w:val="14"/>
                <w:szCs w:val="20"/>
              </w:rPr>
              <w:t>體育系必選</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rPr>
                <w:kern w:val="0"/>
                <w:sz w:val="20"/>
                <w:szCs w:val="20"/>
              </w:rPr>
            </w:pPr>
          </w:p>
        </w:tc>
      </w:tr>
      <w:tr w:rsidR="002A7F6D" w:rsidRPr="009D577F" w:rsidTr="00D14DDF">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rPr>
                <w:kern w:val="0"/>
                <w:sz w:val="20"/>
                <w:szCs w:val="20"/>
              </w:rPr>
            </w:pPr>
          </w:p>
        </w:tc>
        <w:tc>
          <w:tcPr>
            <w:tcW w:w="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18"/>
                <w:szCs w:val="20"/>
              </w:rPr>
            </w:pPr>
            <w:r w:rsidRPr="009D577F">
              <w:rPr>
                <w:color w:val="000000"/>
                <w:kern w:val="0"/>
                <w:sz w:val="18"/>
                <w:szCs w:val="20"/>
              </w:rPr>
              <w:t>藝術與人文領域</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國民小學藝術與人文教材教法</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jc w:val="cente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四上</w:t>
            </w:r>
            <w:r w:rsidRPr="009D577F">
              <w:rPr>
                <w:color w:val="000000"/>
                <w:kern w:val="0"/>
                <w:sz w:val="20"/>
                <w:szCs w:val="20"/>
              </w:rPr>
              <w:br/>
            </w:r>
            <w:r w:rsidRPr="009D577F">
              <w:rPr>
                <w:color w:val="000000"/>
                <w:kern w:val="0"/>
                <w:sz w:val="20"/>
                <w:szCs w:val="20"/>
              </w:rPr>
              <w:t>四下</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EDC12E70P601</w:t>
            </w:r>
          </w:p>
        </w:tc>
        <w:tc>
          <w:tcPr>
            <w:tcW w:w="2786" w:type="dxa"/>
            <w:tcBorders>
              <w:top w:val="single" w:sz="4" w:space="0" w:color="auto"/>
              <w:left w:val="single" w:sz="4" w:space="0" w:color="auto"/>
              <w:bottom w:val="single" w:sz="4" w:space="0" w:color="auto"/>
              <w:right w:val="single" w:sz="4" w:space="0" w:color="auto"/>
            </w:tcBorders>
            <w:shd w:val="clear" w:color="auto" w:fill="auto"/>
            <w:hideMark/>
          </w:tcPr>
          <w:p w:rsidR="002A7F6D" w:rsidRPr="009D577F" w:rsidRDefault="002A7F6D" w:rsidP="00D14DDF">
            <w:pPr>
              <w:snapToGrid w:val="0"/>
              <w:rPr>
                <w:color w:val="000000"/>
                <w:kern w:val="0"/>
                <w:sz w:val="20"/>
                <w:szCs w:val="20"/>
              </w:rPr>
            </w:pPr>
            <w:r w:rsidRPr="009D577F">
              <w:rPr>
                <w:color w:val="000000"/>
                <w:kern w:val="0"/>
                <w:sz w:val="20"/>
                <w:szCs w:val="20"/>
              </w:rPr>
              <w:t>Subject Matter and Pedagogy of Elementary School Arts and Humanities</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2A7F6D" w:rsidRPr="009D577F" w:rsidRDefault="002A7F6D" w:rsidP="00D14DDF">
            <w:pPr>
              <w:rPr>
                <w:color w:val="000000"/>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rPr>
                <w:kern w:val="0"/>
                <w:sz w:val="20"/>
                <w:szCs w:val="20"/>
              </w:rPr>
            </w:pPr>
          </w:p>
        </w:tc>
      </w:tr>
      <w:tr w:rsidR="002A7F6D" w:rsidRPr="009D577F" w:rsidTr="00D14DDF">
        <w:trPr>
          <w:trHeight w:val="2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rPr>
                <w:kern w:val="0"/>
                <w:sz w:val="20"/>
                <w:szCs w:val="20"/>
              </w:rPr>
            </w:pPr>
          </w:p>
        </w:tc>
        <w:tc>
          <w:tcPr>
            <w:tcW w:w="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18"/>
                <w:szCs w:val="20"/>
              </w:rPr>
            </w:pPr>
            <w:r w:rsidRPr="009D577F">
              <w:rPr>
                <w:color w:val="000000"/>
                <w:kern w:val="0"/>
                <w:sz w:val="18"/>
                <w:szCs w:val="20"/>
              </w:rPr>
              <w:t>綜合</w:t>
            </w:r>
            <w:r w:rsidRPr="009D577F">
              <w:rPr>
                <w:color w:val="000000"/>
                <w:kern w:val="0"/>
                <w:sz w:val="18"/>
                <w:szCs w:val="20"/>
              </w:rPr>
              <w:lastRenderedPageBreak/>
              <w:t>活動領域</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lastRenderedPageBreak/>
              <w:t>國民小學綜合活動</w:t>
            </w:r>
            <w:r w:rsidRPr="009D577F">
              <w:rPr>
                <w:color w:val="000000"/>
                <w:kern w:val="0"/>
                <w:sz w:val="20"/>
                <w:szCs w:val="20"/>
              </w:rPr>
              <w:lastRenderedPageBreak/>
              <w:t>教材教法</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jc w:val="center"/>
            </w:pPr>
            <w:r w:rsidRPr="009D577F">
              <w:rPr>
                <w:color w:val="000000"/>
                <w:kern w:val="0"/>
                <w:sz w:val="20"/>
                <w:szCs w:val="20"/>
              </w:rPr>
              <w:lastRenderedPageBreak/>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color w:val="000000"/>
                <w:kern w:val="0"/>
                <w:sz w:val="20"/>
                <w:szCs w:val="20"/>
              </w:rPr>
            </w:pPr>
            <w:r w:rsidRPr="009D577F">
              <w:rPr>
                <w:color w:val="000000"/>
                <w:kern w:val="0"/>
                <w:sz w:val="20"/>
                <w:szCs w:val="20"/>
              </w:rPr>
              <w:t>三下</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EDC12E70P701</w:t>
            </w:r>
          </w:p>
        </w:tc>
        <w:tc>
          <w:tcPr>
            <w:tcW w:w="2786" w:type="dxa"/>
            <w:tcBorders>
              <w:top w:val="single" w:sz="4" w:space="0" w:color="auto"/>
              <w:left w:val="single" w:sz="4" w:space="0" w:color="auto"/>
              <w:bottom w:val="single" w:sz="4" w:space="0" w:color="auto"/>
              <w:right w:val="single" w:sz="4" w:space="0" w:color="auto"/>
            </w:tcBorders>
            <w:shd w:val="clear" w:color="auto" w:fill="auto"/>
            <w:hideMark/>
          </w:tcPr>
          <w:p w:rsidR="002A7F6D" w:rsidRPr="009D577F" w:rsidRDefault="002A7F6D" w:rsidP="00D14DDF">
            <w:pPr>
              <w:snapToGrid w:val="0"/>
              <w:rPr>
                <w:color w:val="000000"/>
                <w:kern w:val="0"/>
                <w:sz w:val="20"/>
                <w:szCs w:val="20"/>
              </w:rPr>
            </w:pPr>
            <w:r w:rsidRPr="009D577F">
              <w:rPr>
                <w:color w:val="000000"/>
                <w:kern w:val="0"/>
                <w:sz w:val="20"/>
                <w:szCs w:val="20"/>
              </w:rPr>
              <w:t xml:space="preserve">Subject Matter and Pedagogy of </w:t>
            </w:r>
            <w:r w:rsidRPr="009D577F">
              <w:rPr>
                <w:color w:val="000000"/>
                <w:kern w:val="0"/>
                <w:sz w:val="20"/>
                <w:szCs w:val="20"/>
              </w:rPr>
              <w:lastRenderedPageBreak/>
              <w:t>Elementary School Integrated Activities</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2A7F6D" w:rsidRPr="009D577F" w:rsidRDefault="002A7F6D" w:rsidP="00D14DDF">
            <w:pPr>
              <w:rPr>
                <w:color w:val="000000"/>
                <w:kern w:val="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7F6D" w:rsidRPr="009D577F" w:rsidRDefault="002A7F6D" w:rsidP="00D14DDF">
            <w:pPr>
              <w:rPr>
                <w:kern w:val="0"/>
                <w:sz w:val="20"/>
                <w:szCs w:val="20"/>
              </w:rPr>
            </w:pPr>
          </w:p>
        </w:tc>
      </w:tr>
    </w:tbl>
    <w:p w:rsidR="002A7F6D" w:rsidRPr="009D577F" w:rsidRDefault="002A7F6D" w:rsidP="002A7F6D">
      <w:pPr>
        <w:snapToGrid w:val="0"/>
        <w:spacing w:beforeLines="50" w:before="120"/>
        <w:jc w:val="both"/>
        <w:rPr>
          <w:bCs/>
          <w:sz w:val="22"/>
        </w:rPr>
      </w:pPr>
      <w:r w:rsidRPr="009D577F">
        <w:rPr>
          <w:rFonts w:hint="eastAsia"/>
          <w:bCs/>
          <w:sz w:val="22"/>
        </w:rPr>
        <w:lastRenderedPageBreak/>
        <w:t>二、選修科目</w:t>
      </w:r>
      <w:r w:rsidRPr="009D577F">
        <w:rPr>
          <w:bCs/>
          <w:sz w:val="22"/>
        </w:rPr>
        <w:t>(</w:t>
      </w:r>
      <w:r w:rsidRPr="009D577F">
        <w:rPr>
          <w:rFonts w:hint="eastAsia"/>
          <w:bCs/>
          <w:sz w:val="22"/>
        </w:rPr>
        <w:t>7</w:t>
      </w:r>
      <w:r w:rsidRPr="009D577F">
        <w:rPr>
          <w:rFonts w:hint="eastAsia"/>
          <w:bCs/>
          <w:sz w:val="22"/>
        </w:rPr>
        <w:t>學分</w:t>
      </w:r>
      <w:r w:rsidRPr="009D577F">
        <w:rPr>
          <w:bCs/>
          <w:sz w:val="22"/>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36"/>
        <w:gridCol w:w="293"/>
        <w:gridCol w:w="257"/>
        <w:gridCol w:w="257"/>
        <w:gridCol w:w="623"/>
        <w:gridCol w:w="1569"/>
        <w:gridCol w:w="4830"/>
      </w:tblGrid>
      <w:tr w:rsidR="002A7F6D" w:rsidRPr="009D577F" w:rsidTr="00D14DDF">
        <w:trPr>
          <w:trHeight w:val="20"/>
          <w:tblHeader/>
          <w:jc w:val="center"/>
        </w:trPr>
        <w:tc>
          <w:tcPr>
            <w:tcW w:w="1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b/>
                <w:color w:val="000000"/>
                <w:kern w:val="0"/>
                <w:sz w:val="20"/>
                <w:szCs w:val="20"/>
              </w:rPr>
            </w:pPr>
            <w:r w:rsidRPr="009D577F">
              <w:rPr>
                <w:b/>
                <w:color w:val="000000"/>
                <w:kern w:val="0"/>
                <w:sz w:val="20"/>
                <w:szCs w:val="20"/>
              </w:rPr>
              <w:t>科目名稱</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b/>
                <w:color w:val="000000"/>
                <w:kern w:val="0"/>
                <w:sz w:val="20"/>
                <w:szCs w:val="20"/>
              </w:rPr>
            </w:pPr>
            <w:r w:rsidRPr="009D577F">
              <w:rPr>
                <w:b/>
                <w:color w:val="000000"/>
                <w:kern w:val="0"/>
                <w:sz w:val="20"/>
                <w:szCs w:val="20"/>
              </w:rPr>
              <w:t>必選修</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b/>
                <w:color w:val="000000"/>
                <w:kern w:val="0"/>
                <w:sz w:val="20"/>
                <w:szCs w:val="20"/>
              </w:rPr>
            </w:pPr>
            <w:r w:rsidRPr="009D577F">
              <w:rPr>
                <w:b/>
                <w:color w:val="000000"/>
                <w:kern w:val="0"/>
                <w:sz w:val="20"/>
                <w:szCs w:val="20"/>
              </w:rPr>
              <w:t>學分</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b/>
                <w:color w:val="000000"/>
                <w:kern w:val="0"/>
                <w:sz w:val="20"/>
                <w:szCs w:val="20"/>
              </w:rPr>
            </w:pPr>
            <w:r w:rsidRPr="009D577F">
              <w:rPr>
                <w:b/>
                <w:color w:val="000000"/>
                <w:kern w:val="0"/>
                <w:sz w:val="20"/>
                <w:szCs w:val="20"/>
              </w:rPr>
              <w:t>時數</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b/>
                <w:color w:val="000000"/>
                <w:kern w:val="0"/>
                <w:sz w:val="20"/>
                <w:szCs w:val="20"/>
              </w:rPr>
            </w:pPr>
            <w:r w:rsidRPr="009D577F">
              <w:rPr>
                <w:b/>
                <w:color w:val="000000"/>
                <w:kern w:val="0"/>
                <w:sz w:val="20"/>
                <w:szCs w:val="20"/>
              </w:rPr>
              <w:t>開課學期</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b/>
                <w:color w:val="000000"/>
                <w:kern w:val="0"/>
                <w:sz w:val="20"/>
                <w:szCs w:val="20"/>
              </w:rPr>
            </w:pPr>
            <w:r w:rsidRPr="009D577F">
              <w:rPr>
                <w:b/>
                <w:color w:val="000000"/>
                <w:kern w:val="0"/>
                <w:sz w:val="20"/>
                <w:szCs w:val="20"/>
              </w:rPr>
              <w:t>科目代碼</w:t>
            </w:r>
          </w:p>
        </w:tc>
        <w:tc>
          <w:tcPr>
            <w:tcW w:w="4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jc w:val="center"/>
              <w:rPr>
                <w:b/>
                <w:color w:val="000000"/>
                <w:kern w:val="0"/>
                <w:sz w:val="20"/>
                <w:szCs w:val="20"/>
              </w:rPr>
            </w:pPr>
            <w:r w:rsidRPr="009D577F">
              <w:rPr>
                <w:b/>
                <w:color w:val="000000"/>
                <w:kern w:val="0"/>
                <w:sz w:val="20"/>
                <w:szCs w:val="20"/>
              </w:rPr>
              <w:t>英文名稱</w:t>
            </w:r>
          </w:p>
        </w:tc>
      </w:tr>
      <w:tr w:rsidR="002A7F6D" w:rsidRPr="009D577F" w:rsidTr="00D14DDF">
        <w:trPr>
          <w:trHeight w:val="20"/>
          <w:jc w:val="center"/>
        </w:trPr>
        <w:tc>
          <w:tcPr>
            <w:tcW w:w="1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教育議題專題</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必</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三上</w:t>
            </w:r>
          </w:p>
          <w:p w:rsidR="002A7F6D" w:rsidRPr="009D577F" w:rsidRDefault="002A7F6D" w:rsidP="00D14DDF">
            <w:pPr>
              <w:snapToGrid w:val="0"/>
              <w:rPr>
                <w:color w:val="000000"/>
                <w:kern w:val="0"/>
                <w:sz w:val="20"/>
                <w:szCs w:val="20"/>
              </w:rPr>
            </w:pPr>
            <w:r w:rsidRPr="009D577F">
              <w:rPr>
                <w:color w:val="000000"/>
                <w:kern w:val="0"/>
                <w:sz w:val="20"/>
                <w:szCs w:val="20"/>
              </w:rPr>
              <w:t>三下</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EDC11E70S001</w:t>
            </w:r>
          </w:p>
        </w:tc>
        <w:tc>
          <w:tcPr>
            <w:tcW w:w="4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 xml:space="preserve">Seminar on Education Issues </w:t>
            </w:r>
          </w:p>
        </w:tc>
      </w:tr>
      <w:tr w:rsidR="002A7F6D" w:rsidRPr="009D577F" w:rsidTr="00D14DDF">
        <w:trPr>
          <w:trHeight w:val="20"/>
          <w:jc w:val="center"/>
        </w:trPr>
        <w:tc>
          <w:tcPr>
            <w:tcW w:w="1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教育史</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二下</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EDC12E70S002</w:t>
            </w:r>
          </w:p>
        </w:tc>
        <w:tc>
          <w:tcPr>
            <w:tcW w:w="4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History of Education</w:t>
            </w:r>
          </w:p>
        </w:tc>
      </w:tr>
      <w:tr w:rsidR="002A7F6D" w:rsidRPr="009D577F" w:rsidTr="00D14DDF">
        <w:trPr>
          <w:trHeight w:val="20"/>
          <w:jc w:val="center"/>
        </w:trPr>
        <w:tc>
          <w:tcPr>
            <w:tcW w:w="1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發展心理學</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一下</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EDC12E70S003</w:t>
            </w:r>
          </w:p>
        </w:tc>
        <w:tc>
          <w:tcPr>
            <w:tcW w:w="4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Developmental Psychology</w:t>
            </w:r>
          </w:p>
        </w:tc>
      </w:tr>
      <w:tr w:rsidR="002A7F6D" w:rsidRPr="009D577F" w:rsidTr="00D14DDF">
        <w:trPr>
          <w:trHeight w:val="20"/>
          <w:jc w:val="center"/>
        </w:trPr>
        <w:tc>
          <w:tcPr>
            <w:tcW w:w="1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兒童心理學</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一下</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EDC12E70S004</w:t>
            </w:r>
          </w:p>
        </w:tc>
        <w:tc>
          <w:tcPr>
            <w:tcW w:w="4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Child Psychology</w:t>
            </w:r>
          </w:p>
        </w:tc>
      </w:tr>
      <w:tr w:rsidR="002A7F6D" w:rsidRPr="009D577F" w:rsidTr="00D14DDF">
        <w:trPr>
          <w:trHeight w:val="20"/>
          <w:jc w:val="center"/>
        </w:trPr>
        <w:tc>
          <w:tcPr>
            <w:tcW w:w="1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特殊教育導論</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必</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3</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3</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二上</w:t>
            </w:r>
            <w:r w:rsidRPr="009D577F">
              <w:rPr>
                <w:color w:val="000000"/>
                <w:kern w:val="0"/>
                <w:sz w:val="20"/>
                <w:szCs w:val="20"/>
              </w:rPr>
              <w:t xml:space="preserve"> </w:t>
            </w:r>
            <w:r w:rsidRPr="009D577F">
              <w:rPr>
                <w:color w:val="000000"/>
                <w:kern w:val="0"/>
                <w:sz w:val="20"/>
                <w:szCs w:val="20"/>
              </w:rPr>
              <w:br/>
            </w:r>
            <w:r w:rsidRPr="009D577F">
              <w:rPr>
                <w:color w:val="000000"/>
                <w:kern w:val="0"/>
                <w:sz w:val="20"/>
                <w:szCs w:val="20"/>
              </w:rPr>
              <w:t>二下</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EDC11E70S005</w:t>
            </w:r>
          </w:p>
        </w:tc>
        <w:tc>
          <w:tcPr>
            <w:tcW w:w="4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Introduction to Special Education</w:t>
            </w:r>
          </w:p>
        </w:tc>
      </w:tr>
      <w:tr w:rsidR="002A7F6D" w:rsidRPr="009D577F" w:rsidTr="00D14DDF">
        <w:trPr>
          <w:trHeight w:val="20"/>
          <w:jc w:val="center"/>
        </w:trPr>
        <w:tc>
          <w:tcPr>
            <w:tcW w:w="1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教育行政</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三上</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EDC12E70S006</w:t>
            </w:r>
          </w:p>
        </w:tc>
        <w:tc>
          <w:tcPr>
            <w:tcW w:w="4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Educational Administration</w:t>
            </w:r>
          </w:p>
        </w:tc>
      </w:tr>
      <w:tr w:rsidR="002A7F6D" w:rsidRPr="009D577F" w:rsidTr="00D14DDF">
        <w:trPr>
          <w:trHeight w:val="20"/>
          <w:jc w:val="center"/>
        </w:trPr>
        <w:tc>
          <w:tcPr>
            <w:tcW w:w="1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學校行政</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三上</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EDC12E70S007</w:t>
            </w:r>
          </w:p>
        </w:tc>
        <w:tc>
          <w:tcPr>
            <w:tcW w:w="4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School Administration</w:t>
            </w:r>
          </w:p>
        </w:tc>
      </w:tr>
      <w:tr w:rsidR="002A7F6D" w:rsidRPr="009D577F" w:rsidTr="00D14DDF">
        <w:trPr>
          <w:trHeight w:val="20"/>
          <w:jc w:val="center"/>
        </w:trPr>
        <w:tc>
          <w:tcPr>
            <w:tcW w:w="1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教育法規</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三上</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EDC12E70S008</w:t>
            </w:r>
          </w:p>
        </w:tc>
        <w:tc>
          <w:tcPr>
            <w:tcW w:w="4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 xml:space="preserve">Education Laws and Regulations </w:t>
            </w:r>
          </w:p>
        </w:tc>
      </w:tr>
      <w:tr w:rsidR="002A7F6D" w:rsidRPr="009D577F" w:rsidTr="00D14DDF">
        <w:trPr>
          <w:trHeight w:val="20"/>
          <w:jc w:val="center"/>
        </w:trPr>
        <w:tc>
          <w:tcPr>
            <w:tcW w:w="1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教師專業發展</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三上</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EDC12E70S009</w:t>
            </w:r>
          </w:p>
        </w:tc>
        <w:tc>
          <w:tcPr>
            <w:tcW w:w="4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Teacher Profession Development</w:t>
            </w:r>
          </w:p>
        </w:tc>
      </w:tr>
      <w:tr w:rsidR="002A7F6D" w:rsidRPr="009D577F" w:rsidTr="00D14DDF">
        <w:trPr>
          <w:trHeight w:val="20"/>
          <w:jc w:val="center"/>
        </w:trPr>
        <w:tc>
          <w:tcPr>
            <w:tcW w:w="1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教育研究法</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三上</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EDC12E70S010</w:t>
            </w:r>
          </w:p>
        </w:tc>
        <w:tc>
          <w:tcPr>
            <w:tcW w:w="4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Research Methods in Education</w:t>
            </w:r>
          </w:p>
        </w:tc>
      </w:tr>
      <w:tr w:rsidR="002A7F6D" w:rsidRPr="009D577F" w:rsidTr="00D14DDF">
        <w:trPr>
          <w:trHeight w:val="20"/>
          <w:jc w:val="center"/>
        </w:trPr>
        <w:tc>
          <w:tcPr>
            <w:tcW w:w="1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教育統計學</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一下</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EDC12E70S011</w:t>
            </w:r>
          </w:p>
        </w:tc>
        <w:tc>
          <w:tcPr>
            <w:tcW w:w="4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Statistics in Education</w:t>
            </w:r>
          </w:p>
        </w:tc>
      </w:tr>
      <w:tr w:rsidR="002A7F6D" w:rsidRPr="009D577F" w:rsidTr="00D14DDF">
        <w:trPr>
          <w:trHeight w:val="20"/>
          <w:jc w:val="center"/>
        </w:trPr>
        <w:tc>
          <w:tcPr>
            <w:tcW w:w="1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心理與教育測驗</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二上</w:t>
            </w:r>
            <w:r w:rsidRPr="009D577F">
              <w:rPr>
                <w:color w:val="000000"/>
                <w:kern w:val="0"/>
                <w:sz w:val="20"/>
                <w:szCs w:val="20"/>
              </w:rPr>
              <w:br/>
            </w:r>
            <w:r w:rsidRPr="009D577F">
              <w:rPr>
                <w:color w:val="000000"/>
                <w:kern w:val="0"/>
                <w:sz w:val="20"/>
                <w:szCs w:val="20"/>
              </w:rPr>
              <w:t>二下</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EDC12E70S012</w:t>
            </w:r>
          </w:p>
        </w:tc>
        <w:tc>
          <w:tcPr>
            <w:tcW w:w="4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Educational and Psychological Measurement and Testing</w:t>
            </w:r>
          </w:p>
        </w:tc>
      </w:tr>
      <w:tr w:rsidR="002A7F6D" w:rsidRPr="009D577F" w:rsidTr="00D14DDF">
        <w:trPr>
          <w:trHeight w:val="20"/>
          <w:jc w:val="center"/>
        </w:trPr>
        <w:tc>
          <w:tcPr>
            <w:tcW w:w="1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比較教育</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三下</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EDC12E70S013</w:t>
            </w:r>
          </w:p>
        </w:tc>
        <w:tc>
          <w:tcPr>
            <w:tcW w:w="4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Comparative Education</w:t>
            </w:r>
          </w:p>
        </w:tc>
      </w:tr>
      <w:tr w:rsidR="002A7F6D" w:rsidRPr="009D577F" w:rsidTr="00D14DDF">
        <w:trPr>
          <w:trHeight w:val="20"/>
          <w:jc w:val="center"/>
        </w:trPr>
        <w:tc>
          <w:tcPr>
            <w:tcW w:w="1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人際關係與溝通</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二下</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EDC12E70S014</w:t>
            </w:r>
          </w:p>
        </w:tc>
        <w:tc>
          <w:tcPr>
            <w:tcW w:w="4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Interpersonal Relationship and Communication</w:t>
            </w:r>
          </w:p>
        </w:tc>
      </w:tr>
      <w:tr w:rsidR="002A7F6D" w:rsidRPr="009D577F" w:rsidTr="00D14DDF">
        <w:trPr>
          <w:trHeight w:val="20"/>
          <w:jc w:val="center"/>
        </w:trPr>
        <w:tc>
          <w:tcPr>
            <w:tcW w:w="1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行為改變技術</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二下</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EDC12E70S015</w:t>
            </w:r>
          </w:p>
        </w:tc>
        <w:tc>
          <w:tcPr>
            <w:tcW w:w="4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Behavior Modification</w:t>
            </w:r>
          </w:p>
        </w:tc>
      </w:tr>
      <w:tr w:rsidR="002A7F6D" w:rsidRPr="009D577F" w:rsidTr="00D14DDF">
        <w:trPr>
          <w:trHeight w:val="20"/>
          <w:jc w:val="center"/>
        </w:trPr>
        <w:tc>
          <w:tcPr>
            <w:tcW w:w="1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補救教學</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四下</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EDC12E70S016</w:t>
            </w:r>
          </w:p>
        </w:tc>
        <w:tc>
          <w:tcPr>
            <w:tcW w:w="4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Remedial Instruction</w:t>
            </w:r>
          </w:p>
        </w:tc>
      </w:tr>
      <w:tr w:rsidR="002A7F6D" w:rsidRPr="009D577F" w:rsidTr="00D14DDF">
        <w:trPr>
          <w:trHeight w:val="20"/>
          <w:jc w:val="center"/>
        </w:trPr>
        <w:tc>
          <w:tcPr>
            <w:tcW w:w="1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適性教學</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四上</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EDC12E70S017</w:t>
            </w:r>
          </w:p>
        </w:tc>
        <w:tc>
          <w:tcPr>
            <w:tcW w:w="4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Adaptive Teaching</w:t>
            </w:r>
          </w:p>
        </w:tc>
      </w:tr>
      <w:tr w:rsidR="002A7F6D" w:rsidRPr="009D577F" w:rsidTr="00D14DDF">
        <w:trPr>
          <w:trHeight w:val="20"/>
          <w:jc w:val="center"/>
        </w:trPr>
        <w:tc>
          <w:tcPr>
            <w:tcW w:w="1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科學教育</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四上</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EDC12E70S018</w:t>
            </w:r>
          </w:p>
        </w:tc>
        <w:tc>
          <w:tcPr>
            <w:tcW w:w="4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Science Education</w:t>
            </w:r>
          </w:p>
        </w:tc>
      </w:tr>
      <w:tr w:rsidR="002A7F6D" w:rsidRPr="009D577F" w:rsidTr="00D14DDF">
        <w:trPr>
          <w:trHeight w:val="20"/>
          <w:jc w:val="center"/>
        </w:trPr>
        <w:tc>
          <w:tcPr>
            <w:tcW w:w="1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資訊教育</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二上</w:t>
            </w:r>
            <w:r w:rsidRPr="009D577F">
              <w:rPr>
                <w:color w:val="000000"/>
                <w:kern w:val="0"/>
                <w:sz w:val="20"/>
                <w:szCs w:val="20"/>
              </w:rPr>
              <w:br/>
            </w:r>
            <w:r w:rsidRPr="009D577F">
              <w:rPr>
                <w:color w:val="000000"/>
                <w:kern w:val="0"/>
                <w:sz w:val="20"/>
                <w:szCs w:val="20"/>
              </w:rPr>
              <w:t>二下</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EDC12E70S019</w:t>
            </w:r>
          </w:p>
        </w:tc>
        <w:tc>
          <w:tcPr>
            <w:tcW w:w="4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Information and Computer Science Education</w:t>
            </w:r>
            <w:r w:rsidRPr="009D577F">
              <w:rPr>
                <w:color w:val="000000"/>
                <w:kern w:val="0"/>
                <w:sz w:val="20"/>
                <w:szCs w:val="20"/>
              </w:rPr>
              <w:t>＊</w:t>
            </w:r>
          </w:p>
        </w:tc>
      </w:tr>
      <w:tr w:rsidR="002A7F6D" w:rsidRPr="009D577F" w:rsidTr="00D14DDF">
        <w:trPr>
          <w:trHeight w:val="20"/>
          <w:jc w:val="center"/>
        </w:trPr>
        <w:tc>
          <w:tcPr>
            <w:tcW w:w="1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親職教育</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三上</w:t>
            </w:r>
          </w:p>
          <w:p w:rsidR="002A7F6D" w:rsidRPr="009D577F" w:rsidRDefault="002A7F6D" w:rsidP="00D14DDF">
            <w:pPr>
              <w:snapToGrid w:val="0"/>
              <w:rPr>
                <w:color w:val="000000"/>
                <w:kern w:val="0"/>
                <w:sz w:val="20"/>
                <w:szCs w:val="20"/>
              </w:rPr>
            </w:pPr>
            <w:r w:rsidRPr="009D577F">
              <w:rPr>
                <w:color w:val="000000"/>
                <w:kern w:val="0"/>
                <w:sz w:val="20"/>
                <w:szCs w:val="20"/>
              </w:rPr>
              <w:t>三下</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EDC12E70S020</w:t>
            </w:r>
          </w:p>
        </w:tc>
        <w:tc>
          <w:tcPr>
            <w:tcW w:w="4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Parent Education</w:t>
            </w:r>
          </w:p>
        </w:tc>
      </w:tr>
      <w:tr w:rsidR="002A7F6D" w:rsidRPr="009D577F" w:rsidTr="00D14DDF">
        <w:trPr>
          <w:trHeight w:val="20"/>
          <w:jc w:val="center"/>
        </w:trPr>
        <w:tc>
          <w:tcPr>
            <w:tcW w:w="1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多元文化教育</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三上</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EDC12E70S021</w:t>
            </w:r>
          </w:p>
        </w:tc>
        <w:tc>
          <w:tcPr>
            <w:tcW w:w="4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Multicultural Education</w:t>
            </w:r>
          </w:p>
        </w:tc>
      </w:tr>
      <w:tr w:rsidR="002A7F6D" w:rsidRPr="009D577F" w:rsidTr="00D14DDF">
        <w:trPr>
          <w:trHeight w:val="20"/>
          <w:jc w:val="center"/>
        </w:trPr>
        <w:tc>
          <w:tcPr>
            <w:tcW w:w="1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性別教育</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二上</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EDC12E70S022</w:t>
            </w:r>
          </w:p>
        </w:tc>
        <w:tc>
          <w:tcPr>
            <w:tcW w:w="4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Gender Education</w:t>
            </w:r>
          </w:p>
        </w:tc>
      </w:tr>
      <w:tr w:rsidR="002A7F6D" w:rsidRPr="009D577F" w:rsidTr="00D14DDF">
        <w:trPr>
          <w:trHeight w:val="20"/>
          <w:jc w:val="center"/>
        </w:trPr>
        <w:tc>
          <w:tcPr>
            <w:tcW w:w="1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閱讀教育</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三上</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EDC12E70S023</w:t>
            </w:r>
          </w:p>
        </w:tc>
        <w:tc>
          <w:tcPr>
            <w:tcW w:w="4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Reading Education</w:t>
            </w:r>
          </w:p>
        </w:tc>
      </w:tr>
      <w:tr w:rsidR="002A7F6D" w:rsidRPr="009D577F" w:rsidTr="00D14DDF">
        <w:trPr>
          <w:trHeight w:val="20"/>
          <w:jc w:val="center"/>
        </w:trPr>
        <w:tc>
          <w:tcPr>
            <w:tcW w:w="1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閱讀理解策略</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三下</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EDC12E70S024</w:t>
            </w:r>
          </w:p>
        </w:tc>
        <w:tc>
          <w:tcPr>
            <w:tcW w:w="4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Reading Comprehension Strategies</w:t>
            </w:r>
          </w:p>
        </w:tc>
      </w:tr>
      <w:tr w:rsidR="002A7F6D" w:rsidRPr="009D577F" w:rsidTr="00D14DDF">
        <w:trPr>
          <w:trHeight w:val="20"/>
          <w:jc w:val="center"/>
        </w:trPr>
        <w:tc>
          <w:tcPr>
            <w:tcW w:w="1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數學解題策略</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選</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四上</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EDC12E70S025</w:t>
            </w:r>
          </w:p>
        </w:tc>
        <w:tc>
          <w:tcPr>
            <w:tcW w:w="4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F6D" w:rsidRPr="009D577F" w:rsidRDefault="002A7F6D" w:rsidP="00D14DDF">
            <w:pPr>
              <w:snapToGrid w:val="0"/>
              <w:rPr>
                <w:color w:val="000000"/>
                <w:kern w:val="0"/>
                <w:sz w:val="20"/>
                <w:szCs w:val="20"/>
              </w:rPr>
            </w:pPr>
            <w:r w:rsidRPr="009D577F">
              <w:rPr>
                <w:color w:val="000000"/>
                <w:kern w:val="0"/>
                <w:sz w:val="20"/>
                <w:szCs w:val="20"/>
              </w:rPr>
              <w:t>Mathematics problem solving strategies</w:t>
            </w:r>
          </w:p>
        </w:tc>
      </w:tr>
    </w:tbl>
    <w:p w:rsidR="002A7F6D" w:rsidRPr="009D577F" w:rsidRDefault="002A7F6D" w:rsidP="002A7F6D">
      <w:pPr>
        <w:snapToGrid w:val="0"/>
        <w:rPr>
          <w:sz w:val="16"/>
        </w:rPr>
      </w:pPr>
      <w:r w:rsidRPr="009D577F">
        <w:rPr>
          <w:rFonts w:hint="eastAsia"/>
          <w:sz w:val="16"/>
        </w:rPr>
        <w:t>註：</w:t>
      </w:r>
    </w:p>
    <w:p w:rsidR="002A7F6D" w:rsidRPr="009D577F" w:rsidRDefault="002A7F6D" w:rsidP="002A7F6D">
      <w:pPr>
        <w:numPr>
          <w:ilvl w:val="0"/>
          <w:numId w:val="41"/>
        </w:numPr>
        <w:snapToGrid w:val="0"/>
        <w:spacing w:line="200" w:lineRule="exact"/>
        <w:rPr>
          <w:sz w:val="16"/>
          <w:szCs w:val="20"/>
        </w:rPr>
      </w:pPr>
      <w:r w:rsidRPr="009D577F">
        <w:rPr>
          <w:rFonts w:hint="eastAsia"/>
          <w:sz w:val="16"/>
          <w:szCs w:val="20"/>
        </w:rPr>
        <w:t>本校師培學系師資生修習教育專業課程期間應至高級中等以下學校及幼兒園見習、試敎、實習、補救教學、課業輔導或服務學習至少</w:t>
      </w:r>
      <w:r w:rsidRPr="009D577F">
        <w:rPr>
          <w:sz w:val="16"/>
          <w:szCs w:val="20"/>
        </w:rPr>
        <w:t>72</w:t>
      </w:r>
      <w:r w:rsidRPr="009D577F">
        <w:rPr>
          <w:rFonts w:hint="eastAsia"/>
          <w:sz w:val="16"/>
          <w:szCs w:val="20"/>
        </w:rPr>
        <w:t>小時。</w:t>
      </w:r>
    </w:p>
    <w:p w:rsidR="002A7F6D" w:rsidRPr="009D577F" w:rsidRDefault="002A7F6D" w:rsidP="002A7F6D">
      <w:pPr>
        <w:numPr>
          <w:ilvl w:val="0"/>
          <w:numId w:val="41"/>
        </w:numPr>
        <w:snapToGrid w:val="0"/>
        <w:spacing w:line="200" w:lineRule="exact"/>
        <w:ind w:left="357" w:hanging="357"/>
        <w:rPr>
          <w:sz w:val="16"/>
          <w:szCs w:val="20"/>
        </w:rPr>
      </w:pPr>
      <w:r w:rsidRPr="009D577F">
        <w:rPr>
          <w:rFonts w:hint="eastAsia"/>
          <w:sz w:val="16"/>
          <w:szCs w:val="20"/>
        </w:rPr>
        <w:t>本表自</w:t>
      </w:r>
      <w:r w:rsidRPr="009D577F">
        <w:rPr>
          <w:sz w:val="16"/>
          <w:szCs w:val="20"/>
        </w:rPr>
        <w:t>10</w:t>
      </w:r>
      <w:r w:rsidRPr="009D577F">
        <w:rPr>
          <w:rFonts w:hint="eastAsia"/>
          <w:sz w:val="16"/>
          <w:szCs w:val="20"/>
        </w:rPr>
        <w:t>4</w:t>
      </w:r>
      <w:r w:rsidRPr="009D577F">
        <w:rPr>
          <w:rFonts w:hint="eastAsia"/>
          <w:sz w:val="16"/>
          <w:szCs w:val="20"/>
        </w:rPr>
        <w:t>學年度師資生適用，</w:t>
      </w:r>
      <w:r w:rsidRPr="009D577F">
        <w:rPr>
          <w:sz w:val="16"/>
          <w:szCs w:val="20"/>
        </w:rPr>
        <w:t>10</w:t>
      </w:r>
      <w:r w:rsidRPr="009D577F">
        <w:rPr>
          <w:rFonts w:hint="eastAsia"/>
          <w:sz w:val="16"/>
          <w:szCs w:val="20"/>
        </w:rPr>
        <w:t>3</w:t>
      </w:r>
      <w:r w:rsidRPr="009D577F">
        <w:rPr>
          <w:rFonts w:hint="eastAsia"/>
          <w:sz w:val="16"/>
          <w:szCs w:val="20"/>
        </w:rPr>
        <w:t>學年度（含）以前得適用之。</w:t>
      </w:r>
    </w:p>
    <w:p w:rsidR="002A7F6D" w:rsidRPr="009D577F" w:rsidRDefault="002A7F6D" w:rsidP="002A7F6D">
      <w:pPr>
        <w:numPr>
          <w:ilvl w:val="0"/>
          <w:numId w:val="41"/>
        </w:numPr>
        <w:snapToGrid w:val="0"/>
        <w:spacing w:line="200" w:lineRule="exact"/>
        <w:ind w:left="357" w:hanging="357"/>
        <w:rPr>
          <w:sz w:val="16"/>
          <w:szCs w:val="20"/>
        </w:rPr>
      </w:pPr>
      <w:r w:rsidRPr="009D577F">
        <w:rPr>
          <w:rFonts w:hint="eastAsia"/>
          <w:sz w:val="16"/>
          <w:szCs w:val="20"/>
        </w:rPr>
        <w:t>本校（師資培育學系）國民小學教師師資職前教育課程教育專業課程必修</w:t>
      </w:r>
      <w:r w:rsidRPr="009D577F">
        <w:rPr>
          <w:rFonts w:hint="eastAsia"/>
          <w:sz w:val="16"/>
          <w:szCs w:val="20"/>
        </w:rPr>
        <w:t>38</w:t>
      </w:r>
      <w:r w:rsidRPr="009D577F">
        <w:rPr>
          <w:rFonts w:hint="eastAsia"/>
          <w:sz w:val="16"/>
          <w:szCs w:val="20"/>
        </w:rPr>
        <w:t>學分，選修</w:t>
      </w:r>
      <w:r w:rsidRPr="009D577F">
        <w:rPr>
          <w:rFonts w:hint="eastAsia"/>
          <w:sz w:val="16"/>
          <w:szCs w:val="20"/>
        </w:rPr>
        <w:t>7</w:t>
      </w:r>
      <w:r w:rsidRPr="009D577F">
        <w:rPr>
          <w:rFonts w:hint="eastAsia"/>
          <w:sz w:val="16"/>
          <w:szCs w:val="20"/>
        </w:rPr>
        <w:t>學分，總計需修習</w:t>
      </w:r>
      <w:r w:rsidRPr="009D577F">
        <w:rPr>
          <w:rFonts w:hint="eastAsia"/>
          <w:sz w:val="16"/>
          <w:szCs w:val="20"/>
        </w:rPr>
        <w:t>45</w:t>
      </w:r>
      <w:r w:rsidRPr="009D577F">
        <w:rPr>
          <w:rFonts w:hint="eastAsia"/>
          <w:sz w:val="16"/>
          <w:szCs w:val="20"/>
        </w:rPr>
        <w:t>學分。</w:t>
      </w:r>
    </w:p>
    <w:p w:rsidR="002A7F6D" w:rsidRPr="009D577F" w:rsidRDefault="002A7F6D" w:rsidP="002A7F6D">
      <w:pPr>
        <w:numPr>
          <w:ilvl w:val="0"/>
          <w:numId w:val="41"/>
        </w:numPr>
        <w:snapToGrid w:val="0"/>
        <w:spacing w:line="200" w:lineRule="exact"/>
        <w:ind w:left="357" w:hanging="357"/>
        <w:rPr>
          <w:sz w:val="16"/>
          <w:szCs w:val="20"/>
        </w:rPr>
      </w:pPr>
      <w:r w:rsidRPr="009D577F">
        <w:rPr>
          <w:rFonts w:hint="eastAsia"/>
          <w:sz w:val="16"/>
          <w:szCs w:val="20"/>
        </w:rPr>
        <w:t>必修科目超修之學分數得列入選修科目學分數計算。</w:t>
      </w:r>
    </w:p>
    <w:p w:rsidR="002A7F6D" w:rsidRPr="009D577F" w:rsidRDefault="002A7F6D" w:rsidP="002A7F6D"/>
    <w:p w:rsidR="0043476F" w:rsidRPr="002A7F6D" w:rsidRDefault="0043476F" w:rsidP="0043476F">
      <w:pPr>
        <w:snapToGrid w:val="0"/>
        <w:ind w:left="461" w:hangingChars="192" w:hanging="461"/>
        <w:jc w:val="both"/>
        <w:rPr>
          <w:rFonts w:ascii="標楷體" w:eastAsia="標楷體" w:hAnsi="標楷體"/>
          <w:b/>
        </w:rPr>
      </w:pPr>
    </w:p>
    <w:p w:rsidR="0043476F" w:rsidRPr="00D75C3D" w:rsidRDefault="0043476F" w:rsidP="0043476F">
      <w:pPr>
        <w:snapToGrid w:val="0"/>
        <w:ind w:left="461" w:hangingChars="192" w:hanging="461"/>
        <w:jc w:val="both"/>
        <w:rPr>
          <w:rFonts w:ascii="標楷體" w:eastAsia="標楷體" w:hAnsi="標楷體"/>
          <w:b/>
        </w:rPr>
      </w:pPr>
    </w:p>
    <w:p w:rsidR="0043476F" w:rsidRPr="003C409E" w:rsidRDefault="0043476F" w:rsidP="0043476F">
      <w:pPr>
        <w:snapToGrid w:val="0"/>
        <w:rPr>
          <w:rFonts w:ascii="標楷體" w:eastAsia="標楷體" w:hAnsi="標楷體"/>
          <w:b/>
          <w:bCs/>
          <w:sz w:val="28"/>
        </w:rPr>
      </w:pPr>
      <w:r w:rsidRPr="003C409E">
        <w:rPr>
          <w:rFonts w:ascii="標楷體" w:eastAsia="標楷體" w:hAnsi="標楷體" w:hint="eastAsia"/>
          <w:b/>
          <w:bCs/>
          <w:sz w:val="28"/>
        </w:rPr>
        <w:t>決  議：</w:t>
      </w:r>
      <w:r w:rsidR="00110D3D">
        <w:rPr>
          <w:rFonts w:ascii="標楷體" w:eastAsia="標楷體" w:hAnsi="標楷體" w:hint="eastAsia"/>
          <w:b/>
          <w:bCs/>
          <w:sz w:val="28"/>
          <w:szCs w:val="28"/>
        </w:rPr>
        <w:t>照案通過。</w:t>
      </w:r>
    </w:p>
    <w:p w:rsidR="0043476F" w:rsidRDefault="0043476F" w:rsidP="0043476F">
      <w:pPr>
        <w:snapToGrid w:val="0"/>
        <w:ind w:left="461" w:hangingChars="192" w:hanging="461"/>
        <w:jc w:val="both"/>
        <w:rPr>
          <w:rFonts w:ascii="標楷體" w:eastAsia="標楷體" w:hAnsi="標楷體"/>
          <w:b/>
        </w:rPr>
      </w:pPr>
    </w:p>
    <w:p w:rsidR="0043476F" w:rsidRDefault="0043476F" w:rsidP="0043476F">
      <w:pPr>
        <w:snapToGrid w:val="0"/>
        <w:ind w:left="461" w:hangingChars="192" w:hanging="461"/>
        <w:jc w:val="both"/>
        <w:rPr>
          <w:rFonts w:ascii="標楷體" w:eastAsia="標楷體" w:hAnsi="標楷體"/>
          <w:b/>
        </w:rPr>
      </w:pPr>
    </w:p>
    <w:p w:rsidR="0043476F" w:rsidRDefault="0043476F" w:rsidP="0043476F">
      <w:pPr>
        <w:snapToGrid w:val="0"/>
        <w:ind w:left="461" w:hangingChars="192" w:hanging="461"/>
        <w:jc w:val="both"/>
        <w:rPr>
          <w:rFonts w:ascii="標楷體" w:eastAsia="標楷體" w:hAnsi="標楷體"/>
          <w:b/>
        </w:rPr>
      </w:pPr>
    </w:p>
    <w:p w:rsidR="00203D8B" w:rsidRDefault="008A196D" w:rsidP="0010676E">
      <w:pPr>
        <w:snapToGrid w:val="0"/>
        <w:spacing w:line="0" w:lineRule="atLeast"/>
        <w:rPr>
          <w:rFonts w:ascii="標楷體" w:eastAsia="標楷體" w:hAnsi="標楷體" w:hint="eastAsia"/>
          <w:b/>
          <w:sz w:val="32"/>
          <w:szCs w:val="32"/>
        </w:rPr>
      </w:pPr>
      <w:r>
        <w:rPr>
          <w:rFonts w:ascii="標楷體" w:eastAsia="標楷體" w:hAnsi="標楷體" w:hint="eastAsia"/>
          <w:b/>
          <w:color w:val="000000"/>
          <w:sz w:val="28"/>
        </w:rPr>
        <w:t>伍</w:t>
      </w:r>
      <w:r w:rsidR="003A719B">
        <w:rPr>
          <w:rFonts w:ascii="標楷體" w:eastAsia="標楷體" w:hAnsi="標楷體" w:hint="eastAsia"/>
          <w:b/>
          <w:sz w:val="32"/>
          <w:szCs w:val="32"/>
        </w:rPr>
        <w:t>、臨時動議</w:t>
      </w:r>
      <w:r w:rsidR="00110D3D">
        <w:rPr>
          <w:rFonts w:ascii="標楷體" w:eastAsia="標楷體" w:hAnsi="標楷體" w:hint="eastAsia"/>
          <w:b/>
          <w:sz w:val="32"/>
          <w:szCs w:val="32"/>
        </w:rPr>
        <w:t>(無)</w:t>
      </w:r>
    </w:p>
    <w:p w:rsidR="00110D3D" w:rsidRDefault="00110D3D" w:rsidP="0010676E">
      <w:pPr>
        <w:snapToGrid w:val="0"/>
        <w:spacing w:line="0" w:lineRule="atLeast"/>
        <w:rPr>
          <w:rFonts w:ascii="標楷體" w:eastAsia="標楷體" w:hAnsi="標楷體" w:hint="eastAsia"/>
          <w:b/>
          <w:sz w:val="32"/>
          <w:szCs w:val="32"/>
        </w:rPr>
      </w:pPr>
    </w:p>
    <w:p w:rsidR="00110D3D" w:rsidRDefault="00110D3D" w:rsidP="0010676E">
      <w:pPr>
        <w:snapToGrid w:val="0"/>
        <w:spacing w:line="0" w:lineRule="atLeast"/>
        <w:rPr>
          <w:rFonts w:ascii="標楷體" w:eastAsia="標楷體" w:hAnsi="標楷體" w:hint="eastAsia"/>
          <w:b/>
          <w:sz w:val="32"/>
          <w:szCs w:val="32"/>
        </w:rPr>
      </w:pPr>
    </w:p>
    <w:p w:rsidR="00110D3D" w:rsidRDefault="00110D3D" w:rsidP="00110D3D">
      <w:pPr>
        <w:snapToGrid w:val="0"/>
        <w:spacing w:line="0" w:lineRule="atLeast"/>
        <w:rPr>
          <w:rFonts w:ascii="標楷體" w:eastAsia="標楷體" w:hAnsi="標楷體"/>
          <w:b/>
          <w:sz w:val="32"/>
          <w:szCs w:val="32"/>
        </w:rPr>
      </w:pPr>
      <w:r>
        <w:rPr>
          <w:rFonts w:ascii="標楷體" w:eastAsia="標楷體" w:hAnsi="標楷體" w:hint="eastAsia"/>
          <w:b/>
          <w:sz w:val="32"/>
          <w:szCs w:val="32"/>
        </w:rPr>
        <w:t>陸、散會(14：50)</w:t>
      </w:r>
    </w:p>
    <w:p w:rsidR="00110D3D" w:rsidRDefault="00110D3D">
      <w:pPr>
        <w:widowControl/>
        <w:rPr>
          <w:rFonts w:ascii="標楷體" w:eastAsia="標楷體" w:hAnsi="標楷體" w:hint="eastAsia"/>
          <w:b/>
          <w:sz w:val="32"/>
          <w:szCs w:val="32"/>
        </w:rPr>
      </w:pPr>
      <w:r>
        <w:rPr>
          <w:rFonts w:ascii="標楷體" w:eastAsia="標楷體" w:hAnsi="標楷體"/>
          <w:b/>
          <w:sz w:val="32"/>
          <w:szCs w:val="32"/>
        </w:rPr>
        <w:br w:type="page"/>
      </w:r>
      <w:r>
        <w:rPr>
          <w:rFonts w:ascii="標楷體" w:eastAsia="標楷體" w:hAnsi="標楷體"/>
          <w:b/>
          <w:noProof/>
          <w:sz w:val="32"/>
          <w:szCs w:val="32"/>
        </w:rPr>
        <w:lastRenderedPageBreak/>
        <w:drawing>
          <wp:inline distT="0" distB="0" distL="0" distR="0">
            <wp:extent cx="6804660" cy="96057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04660" cy="9605700"/>
                    </a:xfrm>
                    <a:prstGeom prst="rect">
                      <a:avLst/>
                    </a:prstGeom>
                    <a:noFill/>
                    <a:ln>
                      <a:noFill/>
                    </a:ln>
                  </pic:spPr>
                </pic:pic>
              </a:graphicData>
            </a:graphic>
          </wp:inline>
        </w:drawing>
      </w:r>
    </w:p>
    <w:p w:rsidR="00110D3D" w:rsidRPr="003A719B" w:rsidRDefault="00110D3D" w:rsidP="0010676E">
      <w:pPr>
        <w:snapToGrid w:val="0"/>
        <w:spacing w:line="0" w:lineRule="atLeast"/>
      </w:pPr>
      <w:r>
        <w:rPr>
          <w:noProof/>
        </w:rPr>
        <w:lastRenderedPageBreak/>
        <w:drawing>
          <wp:inline distT="0" distB="0" distL="0" distR="0">
            <wp:extent cx="6804660" cy="9865606"/>
            <wp:effectExtent l="0" t="0" r="0" b="254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04660" cy="9865606"/>
                    </a:xfrm>
                    <a:prstGeom prst="rect">
                      <a:avLst/>
                    </a:prstGeom>
                    <a:noFill/>
                    <a:ln>
                      <a:noFill/>
                    </a:ln>
                  </pic:spPr>
                </pic:pic>
              </a:graphicData>
            </a:graphic>
          </wp:inline>
        </w:drawing>
      </w:r>
    </w:p>
    <w:sectPr w:rsidR="00110D3D" w:rsidRPr="003A719B" w:rsidSect="00012D3E">
      <w:headerReference w:type="default" r:id="rId25"/>
      <w:footerReference w:type="default" r:id="rId26"/>
      <w:pgSz w:w="11906" w:h="16838" w:code="9"/>
      <w:pgMar w:top="539" w:right="595" w:bottom="737" w:left="595" w:header="851" w:footer="567" w:gutter="0"/>
      <w:pgNumType w:fmt="numberInDash"/>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115" w:rsidRDefault="006E4115">
      <w:r>
        <w:separator/>
      </w:r>
    </w:p>
  </w:endnote>
  <w:endnote w:type="continuationSeparator" w:id="0">
    <w:p w:rsidR="006E4115" w:rsidRDefault="006E4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300000000000000"/>
    <w:charset w:val="88"/>
    <w:family w:val="roman"/>
    <w:pitch w:val="variable"/>
    <w:sig w:usb0="00000003" w:usb1="080E0000" w:usb2="00000016" w:usb3="00000000" w:csb0="001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504020202030204"/>
    <w:charset w:val="00"/>
    <w:family w:val="swiss"/>
    <w:pitch w:val="variable"/>
    <w:sig w:usb0="00000007" w:usb1="00000000" w:usb2="00000000" w:usb3="00000000" w:csb0="00000093" w:csb1="00000000"/>
  </w:font>
  <w:font w:name="細明體">
    <w:altName w:val="MingLiU"/>
    <w:panose1 w:val="02020309000000000000"/>
    <w:charset w:val="88"/>
    <w:family w:val="modern"/>
    <w:pitch w:val="fixed"/>
    <w:sig w:usb0="00000003" w:usb1="080E0000" w:usb2="00000016" w:usb3="00000000" w:csb0="00100001" w:csb1="00000000"/>
  </w:font>
  <w:font w:name="Courier New">
    <w:panose1 w:val="02070309020205020404"/>
    <w:charset w:val="00"/>
    <w:family w:val="modern"/>
    <w:pitch w:val="fixed"/>
    <w:sig w:usb0="20002A87" w:usb1="80000000" w:usb2="00000008" w:usb3="00000000" w:csb0="000001FF" w:csb1="00000000"/>
  </w:font>
  <w:font w:name="華康中楷體">
    <w:altName w:val="Arial Unicode MS"/>
    <w:charset w:val="88"/>
    <w:family w:val="modern"/>
    <w:pitch w:val="fixed"/>
    <w:sig w:usb0="00000001" w:usb1="08080000" w:usb2="00000010" w:usb3="00000000" w:csb0="00100000" w:csb1="00000000"/>
  </w:font>
  <w:font w:name="Taipei">
    <w:altName w:val="新細明體"/>
    <w:charset w:val="51"/>
    <w:family w:val="auto"/>
    <w:pitch w:val="variable"/>
    <w:sig w:usb0="01000000" w:usb1="00000000" w:usb2="08040001" w:usb3="00000000" w:csb0="00100000" w:csb1="00000000"/>
  </w:font>
  <w:font w:name="Times">
    <w:panose1 w:val="02020603050405020304"/>
    <w:charset w:val="00"/>
    <w:family w:val="roman"/>
    <w:pitch w:val="variable"/>
    <w:sig w:usb0="00000007" w:usb1="00000000" w:usb2="00000000" w:usb3="00000000" w:csb0="00000093" w:csb1="00000000"/>
  </w:font>
  <w:font w:name="Arial">
    <w:panose1 w:val="020B0604020202020204"/>
    <w:charset w:val="00"/>
    <w:family w:val="swiss"/>
    <w:pitch w:val="variable"/>
    <w:sig w:usb0="20002A87" w:usb1="80000000" w:usb2="00000008"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Garamond MT">
    <w:altName w:val="Garamond"/>
    <w:panose1 w:val="00000000000000000000"/>
    <w:charset w:val="00"/>
    <w:family w:val="auto"/>
    <w:notTrueType/>
    <w:pitch w:val="default"/>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Verdana">
    <w:panose1 w:val="020B0604030504040204"/>
    <w:charset w:val="00"/>
    <w:family w:val="swiss"/>
    <w:pitch w:val="variable"/>
    <w:sig w:usb0="20000287" w:usb1="00000000" w:usb2="00000000" w:usb3="00000000" w:csb0="0000019F" w:csb1="00000000"/>
  </w:font>
  <w:font w:name="華康細明體">
    <w:panose1 w:val="020203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Kunstler Script">
    <w:panose1 w:val="030304020206070D0D06"/>
    <w:charset w:val="00"/>
    <w:family w:val="script"/>
    <w:pitch w:val="variable"/>
    <w:sig w:usb0="00000003" w:usb1="00000000" w:usb2="00000000" w:usb3="00000000" w:csb0="00000001" w:csb1="00000000"/>
  </w:font>
  <w:font w:name="華康仿宋體W2">
    <w:panose1 w:val="02020209000000000000"/>
    <w:charset w:val="88"/>
    <w:family w:val="modern"/>
    <w:pitch w:val="fixed"/>
    <w:sig w:usb0="80000001" w:usb1="28091800" w:usb2="00000016" w:usb3="00000000" w:csb0="00100000" w:csb1="00000000"/>
  </w:font>
  <w:font w:name="Tahoma">
    <w:panose1 w:val="020B0604030504040204"/>
    <w:charset w:val="00"/>
    <w:family w:val="swiss"/>
    <w:pitch w:val="variable"/>
    <w:sig w:usb0="61002A87" w:usb1="80000000" w:usb2="00000008" w:usb3="00000000" w:csb0="000101FF" w:csb1="00000000"/>
  </w:font>
  <w:font w:name="經典新細明">
    <w:altName w:val="新細明體"/>
    <w:charset w:val="88"/>
    <w:family w:val="auto"/>
    <w:pitch w:val="variable"/>
    <w:sig w:usb0="00000001" w:usb1="08080000" w:usb2="00000010" w:usb3="00000000" w:csb0="00100000" w:csb1="00000000"/>
  </w:font>
  <w:font w:name="Arial MT Black">
    <w:altName w:val="Times New Roman"/>
    <w:charset w:val="00"/>
    <w:family w:val="auto"/>
    <w:pitch w:val="variable"/>
    <w:sig w:usb0="00000003" w:usb1="00000000" w:usb2="00000000" w:usb3="00000000" w:csb0="00000001" w:csb1="00000000"/>
  </w:font>
  <w:font w:name="華康古印體">
    <w:panose1 w:val="03000509000000000000"/>
    <w:charset w:val="88"/>
    <w:family w:val="script"/>
    <w:pitch w:val="fixed"/>
    <w:sig w:usb0="80000001" w:usb1="28091800" w:usb2="00000016" w:usb3="00000000" w:csb0="00100000" w:csb1="00000000"/>
  </w:font>
  <w:font w:name=".D·￠Ae">
    <w:altName w:val="細明體"/>
    <w:panose1 w:val="00000000000000000000"/>
    <w:charset w:val="88"/>
    <w:family w:val="modern"/>
    <w:notTrueType/>
    <w:pitch w:val="default"/>
    <w:sig w:usb0="00000001" w:usb1="08080000" w:usb2="00000010" w:usb3="00000000" w:csb0="00100000" w:csb1="00000000"/>
  </w:font>
  <w:font w:name="華康中圓體">
    <w:panose1 w:val="020F0509000000000000"/>
    <w:charset w:val="88"/>
    <w:family w:val="modern"/>
    <w:pitch w:val="fixed"/>
    <w:sig w:usb0="80000001" w:usb1="28091800" w:usb2="00000016" w:usb3="00000000" w:csb0="00100000" w:csb1="00000000"/>
  </w:font>
  <w:font w:name="全真中圓體">
    <w:charset w:val="88"/>
    <w:family w:val="modern"/>
    <w:pitch w:val="fixed"/>
    <w:sig w:usb0="00000001" w:usb1="08080000" w:usb2="00000010" w:usb3="00000000" w:csb0="00100000" w:csb1="00000000"/>
  </w:font>
  <w:font w:name="華康細圓體">
    <w:panose1 w:val="020F0309000000000000"/>
    <w:charset w:val="88"/>
    <w:family w:val="modern"/>
    <w:pitch w:val="fixed"/>
    <w:sig w:usb0="80000001" w:usb1="28091800" w:usb2="00000016" w:usb3="00000000" w:csb0="00100000" w:csb1="00000000"/>
  </w:font>
  <w:font w:name="өũ">
    <w:altName w:val="Times New Roman"/>
    <w:panose1 w:val="00000000000000000000"/>
    <w:charset w:val="00"/>
    <w:family w:val="roman"/>
    <w:notTrueType/>
    <w:pitch w:val="default"/>
  </w:font>
  <w:font w:name="зũ">
    <w:panose1 w:val="00000000000000000000"/>
    <w:charset w:val="00"/>
    <w:family w:val="roman"/>
    <w:notTrueType/>
    <w:pitch w:val="default"/>
  </w:font>
  <w:font w:name="ヒラギノ角ゴ Pro W3">
    <w:altName w:val="MS Mincho"/>
    <w:charset w:val="80"/>
    <w:family w:val="auto"/>
    <w:pitch w:val="variable"/>
    <w:sig w:usb0="00000000" w:usb1="7AC7FFFF" w:usb2="00000012" w:usb3="00000000" w:csb0="0002000D" w:csb1="00000000"/>
  </w:font>
  <w:font w:name="AdobeMingStd-Light">
    <w:altName w:val="Arial Unicode MS"/>
    <w:panose1 w:val="00000000000000000000"/>
    <w:charset w:val="88"/>
    <w:family w:val="auto"/>
    <w:notTrueType/>
    <w:pitch w:val="default"/>
    <w:sig w:usb0="00000001" w:usb1="08080000" w:usb2="00000010" w:usb3="00000000" w:csb0="00100000" w:csb1="00000000"/>
  </w:font>
  <w:font w:name="Mangal">
    <w:panose1 w:val="00000400000000000000"/>
    <w:charset w:val="00"/>
    <w:family w:val="auto"/>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D3D" w:rsidRDefault="00110D3D" w:rsidP="00170A7F">
    <w:pPr>
      <w:pStyle w:val="a9"/>
      <w:jc w:val="center"/>
    </w:pPr>
    <w:r>
      <w:fldChar w:fldCharType="begin"/>
    </w:r>
    <w:r>
      <w:instrText>PAGE   \* MERGEFORMAT</w:instrText>
    </w:r>
    <w:r>
      <w:fldChar w:fldCharType="separate"/>
    </w:r>
    <w:r w:rsidR="00137342" w:rsidRPr="00137342">
      <w:rPr>
        <w:noProof/>
        <w:lang w:val="zh-TW"/>
      </w:rPr>
      <w:t>-</w:t>
    </w:r>
    <w:r w:rsidR="00137342">
      <w:rPr>
        <w:noProof/>
      </w:rPr>
      <w:t xml:space="preserve"> 2 -</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115" w:rsidRDefault="006E4115">
      <w:r>
        <w:separator/>
      </w:r>
    </w:p>
  </w:footnote>
  <w:footnote w:type="continuationSeparator" w:id="0">
    <w:p w:rsidR="006E4115" w:rsidRDefault="006E41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D3D" w:rsidRDefault="00110D3D" w:rsidP="00170A7F">
    <w:pPr>
      <w:pStyle w:val="ab"/>
      <w:jc w:val="right"/>
    </w:pPr>
    <w:r>
      <w:rPr>
        <w:rFonts w:hint="eastAsia"/>
      </w:rPr>
      <w:t>104-1</w:t>
    </w:r>
    <w:r>
      <w:rPr>
        <w:rFonts w:hint="eastAsia"/>
      </w:rPr>
      <w:t>第</w:t>
    </w:r>
    <w:r>
      <w:rPr>
        <w:rFonts w:hint="eastAsia"/>
      </w:rPr>
      <w:t>2</w:t>
    </w:r>
    <w:r>
      <w:rPr>
        <w:rFonts w:hint="eastAsia"/>
      </w:rPr>
      <w:t>次校課程會議紀錄</w:t>
    </w:r>
    <w:r>
      <w:rPr>
        <w:rFonts w:hint="eastAsia"/>
      </w:rPr>
      <w:t>(104.12.17)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340A4BE"/>
    <w:styleLink w:val="1ai131"/>
    <w:lvl w:ilvl="0">
      <w:start w:val="1"/>
      <w:numFmt w:val="taiwaneseCountingThousand"/>
      <w:pStyle w:val="a"/>
      <w:lvlText w:val="(%1)"/>
      <w:lvlJc w:val="left"/>
      <w:pPr>
        <w:tabs>
          <w:tab w:val="num" w:pos="1220"/>
        </w:tabs>
        <w:ind w:left="1220" w:hanging="360"/>
      </w:pPr>
      <w:rPr>
        <w:rFonts w:eastAsia="標楷體" w:hint="eastAsia"/>
        <w:b w:val="0"/>
        <w:i w:val="0"/>
        <w:color w:val="auto"/>
        <w:sz w:val="24"/>
      </w:rPr>
    </w:lvl>
  </w:abstractNum>
  <w:abstractNum w:abstractNumId="1">
    <w:nsid w:val="04B00A9B"/>
    <w:multiLevelType w:val="hybridMultilevel"/>
    <w:tmpl w:val="12941640"/>
    <w:lvl w:ilvl="0" w:tplc="328235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7F616C8"/>
    <w:multiLevelType w:val="hybridMultilevel"/>
    <w:tmpl w:val="3D460E30"/>
    <w:lvl w:ilvl="0" w:tplc="6A72F34E">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944397F"/>
    <w:multiLevelType w:val="hybridMultilevel"/>
    <w:tmpl w:val="77AC61BA"/>
    <w:lvl w:ilvl="0" w:tplc="0409000B">
      <w:start w:val="1"/>
      <w:numFmt w:val="bullet"/>
      <w:pStyle w:val="a0"/>
      <w:lvlText w:val=""/>
      <w:lvlJc w:val="left"/>
      <w:pPr>
        <w:tabs>
          <w:tab w:val="num" w:pos="680"/>
        </w:tabs>
        <w:ind w:left="680" w:hanging="48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0A2A0F7B"/>
    <w:multiLevelType w:val="hybridMultilevel"/>
    <w:tmpl w:val="6D82B3B0"/>
    <w:lvl w:ilvl="0" w:tplc="EE720B08">
      <w:start w:val="1"/>
      <w:numFmt w:val="ideographLegalTraditional"/>
      <w:lvlText w:val="%1、"/>
      <w:lvlJc w:val="left"/>
      <w:pPr>
        <w:ind w:left="125" w:hanging="600"/>
      </w:pPr>
      <w:rPr>
        <w:rFonts w:hAnsi="標楷體" w:hint="default"/>
      </w:rPr>
    </w:lvl>
    <w:lvl w:ilvl="1" w:tplc="04090019" w:tentative="1">
      <w:start w:val="1"/>
      <w:numFmt w:val="ideographTraditional"/>
      <w:lvlText w:val="%2、"/>
      <w:lvlJc w:val="left"/>
      <w:pPr>
        <w:ind w:left="485" w:hanging="480"/>
      </w:pPr>
    </w:lvl>
    <w:lvl w:ilvl="2" w:tplc="0409001B" w:tentative="1">
      <w:start w:val="1"/>
      <w:numFmt w:val="lowerRoman"/>
      <w:lvlText w:val="%3."/>
      <w:lvlJc w:val="right"/>
      <w:pPr>
        <w:ind w:left="965" w:hanging="480"/>
      </w:pPr>
    </w:lvl>
    <w:lvl w:ilvl="3" w:tplc="0409000F" w:tentative="1">
      <w:start w:val="1"/>
      <w:numFmt w:val="decimal"/>
      <w:lvlText w:val="%4."/>
      <w:lvlJc w:val="left"/>
      <w:pPr>
        <w:ind w:left="1445" w:hanging="480"/>
      </w:pPr>
    </w:lvl>
    <w:lvl w:ilvl="4" w:tplc="04090019" w:tentative="1">
      <w:start w:val="1"/>
      <w:numFmt w:val="ideographTraditional"/>
      <w:lvlText w:val="%5、"/>
      <w:lvlJc w:val="left"/>
      <w:pPr>
        <w:ind w:left="1925" w:hanging="480"/>
      </w:pPr>
    </w:lvl>
    <w:lvl w:ilvl="5" w:tplc="0409001B" w:tentative="1">
      <w:start w:val="1"/>
      <w:numFmt w:val="lowerRoman"/>
      <w:lvlText w:val="%6."/>
      <w:lvlJc w:val="right"/>
      <w:pPr>
        <w:ind w:left="2405" w:hanging="480"/>
      </w:pPr>
    </w:lvl>
    <w:lvl w:ilvl="6" w:tplc="0409000F" w:tentative="1">
      <w:start w:val="1"/>
      <w:numFmt w:val="decimal"/>
      <w:lvlText w:val="%7."/>
      <w:lvlJc w:val="left"/>
      <w:pPr>
        <w:ind w:left="2885" w:hanging="480"/>
      </w:pPr>
    </w:lvl>
    <w:lvl w:ilvl="7" w:tplc="04090019" w:tentative="1">
      <w:start w:val="1"/>
      <w:numFmt w:val="ideographTraditional"/>
      <w:lvlText w:val="%8、"/>
      <w:lvlJc w:val="left"/>
      <w:pPr>
        <w:ind w:left="3365" w:hanging="480"/>
      </w:pPr>
    </w:lvl>
    <w:lvl w:ilvl="8" w:tplc="0409001B" w:tentative="1">
      <w:start w:val="1"/>
      <w:numFmt w:val="lowerRoman"/>
      <w:lvlText w:val="%9."/>
      <w:lvlJc w:val="right"/>
      <w:pPr>
        <w:ind w:left="3845" w:hanging="480"/>
      </w:pPr>
    </w:lvl>
  </w:abstractNum>
  <w:abstractNum w:abstractNumId="5">
    <w:nsid w:val="0D581BAD"/>
    <w:multiLevelType w:val="singleLevel"/>
    <w:tmpl w:val="F7F6337C"/>
    <w:name w:val="編號 2"/>
    <w:lvl w:ilvl="0">
      <w:start w:val="2"/>
      <w:numFmt w:val="bullet"/>
      <w:lvlText w:val="※"/>
      <w:lvlJc w:val="left"/>
      <w:pPr>
        <w:tabs>
          <w:tab w:val="num" w:pos="285"/>
        </w:tabs>
        <w:ind w:left="285" w:hanging="285"/>
      </w:pPr>
      <w:rPr>
        <w:rFonts w:hint="eastAsia"/>
      </w:rPr>
    </w:lvl>
  </w:abstractNum>
  <w:abstractNum w:abstractNumId="6">
    <w:nsid w:val="17EF5E5F"/>
    <w:multiLevelType w:val="hybridMultilevel"/>
    <w:tmpl w:val="0B1C954A"/>
    <w:lvl w:ilvl="0" w:tplc="EC24A354">
      <w:start w:val="1"/>
      <w:numFmt w:val="bullet"/>
      <w:pStyle w:val="1"/>
      <w:lvlText w:val=""/>
      <w:lvlJc w:val="left"/>
      <w:pPr>
        <w:tabs>
          <w:tab w:val="num" w:pos="1200"/>
        </w:tabs>
        <w:ind w:left="1200" w:hanging="480"/>
      </w:pPr>
      <w:rPr>
        <w:rFonts w:ascii="Wingdings" w:hAnsi="Wingdings" w:hint="default"/>
        <w:color w:val="auto"/>
      </w:rPr>
    </w:lvl>
    <w:lvl w:ilvl="1" w:tplc="04090003">
      <w:start w:val="1"/>
      <w:numFmt w:val="bullet"/>
      <w:lvlText w:val=""/>
      <w:lvlJc w:val="left"/>
      <w:pPr>
        <w:tabs>
          <w:tab w:val="num" w:pos="1440"/>
        </w:tabs>
        <w:ind w:left="1440" w:hanging="480"/>
      </w:pPr>
      <w:rPr>
        <w:rFonts w:ascii="Wingdings" w:hAnsi="Wingdings" w:hint="default"/>
      </w:rPr>
    </w:lvl>
    <w:lvl w:ilvl="2" w:tplc="04090005">
      <w:start w:val="1"/>
      <w:numFmt w:val="bullet"/>
      <w:lvlText w:val=""/>
      <w:lvlJc w:val="left"/>
      <w:pPr>
        <w:tabs>
          <w:tab w:val="num" w:pos="1920"/>
        </w:tabs>
        <w:ind w:left="1920" w:hanging="480"/>
      </w:pPr>
      <w:rPr>
        <w:rFonts w:ascii="Wingdings" w:hAnsi="Wingdings" w:hint="default"/>
      </w:rPr>
    </w:lvl>
    <w:lvl w:ilvl="3" w:tplc="0409000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7">
    <w:nsid w:val="1A0D2481"/>
    <w:multiLevelType w:val="hybridMultilevel"/>
    <w:tmpl w:val="D7C67398"/>
    <w:lvl w:ilvl="0" w:tplc="36D60AD6">
      <w:start w:val="1"/>
      <w:numFmt w:val="taiwaneseCountingThousand"/>
      <w:pStyle w:val="a1"/>
      <w:lvlText w:val="（%1）"/>
      <w:lvlJc w:val="left"/>
      <w:pPr>
        <w:tabs>
          <w:tab w:val="num" w:pos="390"/>
        </w:tabs>
        <w:ind w:left="39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2025726F"/>
    <w:multiLevelType w:val="multilevel"/>
    <w:tmpl w:val="CA36F7E2"/>
    <w:styleLink w:val="417"/>
    <w:lvl w:ilvl="0">
      <w:start w:val="1"/>
      <w:numFmt w:val="taiwaneseCountingThousand"/>
      <w:pStyle w:val="3"/>
      <w:lvlText w:val="%1、"/>
      <w:lvlJc w:val="left"/>
      <w:pPr>
        <w:tabs>
          <w:tab w:val="num" w:pos="480"/>
        </w:tabs>
        <w:ind w:left="480" w:hanging="480"/>
      </w:pPr>
      <w:rPr>
        <w:rFonts w:eastAsia="新細明體"/>
        <w:b/>
        <w:kern w:val="2"/>
        <w:sz w:val="28"/>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9">
    <w:nsid w:val="206E44F8"/>
    <w:multiLevelType w:val="hybridMultilevel"/>
    <w:tmpl w:val="52C6D8FC"/>
    <w:styleLink w:val="5131"/>
    <w:lvl w:ilvl="0" w:tplc="3752ADA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2054FDC"/>
    <w:multiLevelType w:val="multilevel"/>
    <w:tmpl w:val="0409001D"/>
    <w:styleLink w:val="5"/>
    <w:lvl w:ilvl="0">
      <w:start w:val="1"/>
      <w:numFmt w:val="bullet"/>
      <w:lvlText w:val=""/>
      <w:lvlJc w:val="left"/>
      <w:pPr>
        <w:tabs>
          <w:tab w:val="num" w:pos="425"/>
        </w:tabs>
        <w:ind w:left="425" w:hanging="425"/>
      </w:pPr>
      <w:rPr>
        <w:rFonts w:ascii="Wingdings" w:eastAsia="標楷體" w:hAnsi="Wingdings" w:hint="default"/>
        <w:color w:val="auto"/>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1">
    <w:nsid w:val="25590126"/>
    <w:multiLevelType w:val="hybridMultilevel"/>
    <w:tmpl w:val="6804DC76"/>
    <w:lvl w:ilvl="0" w:tplc="1D5CCCE0">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2">
    <w:nsid w:val="270356BB"/>
    <w:multiLevelType w:val="hybridMultilevel"/>
    <w:tmpl w:val="C14C22FE"/>
    <w:lvl w:ilvl="0" w:tplc="73B8D700">
      <w:start w:val="1"/>
      <w:numFmt w:val="taiwaneseCountingThousand"/>
      <w:lvlText w:val="%1、"/>
      <w:lvlJc w:val="left"/>
      <w:pPr>
        <w:ind w:left="861"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75365F5"/>
    <w:multiLevelType w:val="multilevel"/>
    <w:tmpl w:val="0409001D"/>
    <w:styleLink w:val="51"/>
    <w:lvl w:ilvl="0">
      <w:start w:val="1"/>
      <w:numFmt w:val="bullet"/>
      <w:lvlText w:val=""/>
      <w:lvlJc w:val="left"/>
      <w:pPr>
        <w:tabs>
          <w:tab w:val="num" w:pos="425"/>
        </w:tabs>
        <w:ind w:left="425" w:hanging="425"/>
      </w:pPr>
      <w:rPr>
        <w:rFonts w:ascii="Wingdings" w:hAnsi="Wingdings" w:hint="default"/>
        <w:color w:val="auto"/>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4">
    <w:nsid w:val="2BE51C61"/>
    <w:multiLevelType w:val="multilevel"/>
    <w:tmpl w:val="164849E4"/>
    <w:styleLink w:val="a2"/>
    <w:lvl w:ilvl="0">
      <w:start w:val="1"/>
      <w:numFmt w:val="ideographLegalTraditional"/>
      <w:suff w:val="nothing"/>
      <w:lvlText w:val="%1、"/>
      <w:lvlJc w:val="left"/>
      <w:pPr>
        <w:ind w:left="720" w:hanging="720"/>
      </w:pPr>
      <w:rPr>
        <w:rFonts w:cs="Times New Roman" w:hint="default"/>
        <w:b/>
      </w:rPr>
    </w:lvl>
    <w:lvl w:ilvl="1">
      <w:start w:val="1"/>
      <w:numFmt w:val="taiwaneseCountingThousand"/>
      <w:suff w:val="nothing"/>
      <w:lvlText w:val="%2、"/>
      <w:lvlJc w:val="left"/>
      <w:pPr>
        <w:ind w:left="960" w:hanging="480"/>
      </w:pPr>
      <w:rPr>
        <w:rFonts w:cs="Times New Roman" w:hint="eastAsia"/>
      </w:rPr>
    </w:lvl>
    <w:lvl w:ilvl="2">
      <w:start w:val="1"/>
      <w:numFmt w:val="taiwaneseCountingThousand"/>
      <w:suff w:val="nothing"/>
      <w:lvlText w:val="(%3)"/>
      <w:lvlJc w:val="right"/>
      <w:pPr>
        <w:ind w:left="1440" w:firstLine="488"/>
      </w:pPr>
      <w:rPr>
        <w:rFonts w:cs="Times New Roman" w:hint="eastAsia"/>
      </w:rPr>
    </w:lvl>
    <w:lvl w:ilvl="3">
      <w:start w:val="1"/>
      <w:numFmt w:val="decimal"/>
      <w:suff w:val="nothing"/>
      <w:lvlText w:val="%4."/>
      <w:lvlJc w:val="left"/>
      <w:pPr>
        <w:ind w:left="1920" w:hanging="480"/>
      </w:pPr>
      <w:rPr>
        <w:rFonts w:cs="Times New Roman" w:hint="eastAsia"/>
      </w:rPr>
    </w:lvl>
    <w:lvl w:ilvl="4">
      <w:start w:val="1"/>
      <w:numFmt w:val="decimal"/>
      <w:suff w:val="nothing"/>
      <w:lvlText w:val="(%5)"/>
      <w:lvlJc w:val="left"/>
      <w:pPr>
        <w:ind w:left="2400" w:hanging="812"/>
      </w:pPr>
      <w:rPr>
        <w:rFonts w:cs="Times New Roman" w:hint="eastAsia"/>
      </w:rPr>
    </w:lvl>
    <w:lvl w:ilvl="5">
      <w:start w:val="1"/>
      <w:numFmt w:val="lowerRoman"/>
      <w:lvlText w:val="%6."/>
      <w:lvlJc w:val="right"/>
      <w:pPr>
        <w:ind w:left="2880" w:hanging="272"/>
      </w:pPr>
      <w:rPr>
        <w:rFonts w:cs="Times New Roman" w:hint="eastAsia"/>
      </w:rPr>
    </w:lvl>
    <w:lvl w:ilvl="6">
      <w:start w:val="1"/>
      <w:numFmt w:val="decimal"/>
      <w:lvlText w:val="%7."/>
      <w:lvlJc w:val="left"/>
      <w:pPr>
        <w:ind w:left="3360" w:hanging="480"/>
      </w:pPr>
      <w:rPr>
        <w:rFonts w:cs="Times New Roman" w:hint="eastAsia"/>
      </w:rPr>
    </w:lvl>
    <w:lvl w:ilvl="7">
      <w:start w:val="1"/>
      <w:numFmt w:val="ideographTraditional"/>
      <w:lvlText w:val="%8、"/>
      <w:lvlJc w:val="left"/>
      <w:pPr>
        <w:ind w:left="3840" w:hanging="480"/>
      </w:pPr>
      <w:rPr>
        <w:rFonts w:cs="Times New Roman" w:hint="eastAsia"/>
      </w:rPr>
    </w:lvl>
    <w:lvl w:ilvl="8">
      <w:start w:val="1"/>
      <w:numFmt w:val="lowerRoman"/>
      <w:lvlText w:val="%9."/>
      <w:lvlJc w:val="right"/>
      <w:pPr>
        <w:ind w:left="4320" w:hanging="480"/>
      </w:pPr>
      <w:rPr>
        <w:rFonts w:cs="Times New Roman" w:hint="eastAsia"/>
      </w:rPr>
    </w:lvl>
  </w:abstractNum>
  <w:abstractNum w:abstractNumId="15">
    <w:nsid w:val="2DC525D7"/>
    <w:multiLevelType w:val="hybridMultilevel"/>
    <w:tmpl w:val="6F86D81A"/>
    <w:styleLink w:val="541"/>
    <w:lvl w:ilvl="0" w:tplc="0AF8159C">
      <w:start w:val="1"/>
      <w:numFmt w:val="taiwaneseCountingThousand"/>
      <w:lvlText w:val="%1、"/>
      <w:lvlJc w:val="left"/>
      <w:pPr>
        <w:ind w:left="510" w:hanging="51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09F0C1A"/>
    <w:multiLevelType w:val="hybridMultilevel"/>
    <w:tmpl w:val="26B8E2D6"/>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7">
    <w:nsid w:val="3A616C6B"/>
    <w:multiLevelType w:val="multilevel"/>
    <w:tmpl w:val="0409001F"/>
    <w:styleLink w:val="1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8">
    <w:nsid w:val="3C5138DE"/>
    <w:multiLevelType w:val="hybridMultilevel"/>
    <w:tmpl w:val="C2DE5E34"/>
    <w:lvl w:ilvl="0" w:tplc="9C2E0B96">
      <w:start w:val="1"/>
      <w:numFmt w:val="taiwaneseCountingThousand"/>
      <w:lvlText w:val="%1、"/>
      <w:lvlJc w:val="left"/>
      <w:pPr>
        <w:ind w:left="720" w:hanging="720"/>
      </w:pPr>
      <w:rPr>
        <w:rFonts w:hint="default"/>
      </w:rPr>
    </w:lvl>
    <w:lvl w:ilvl="1" w:tplc="36E6A414">
      <w:start w:val="1"/>
      <w:numFmt w:val="taiwaneseCountingThousand"/>
      <w:lvlText w:val="（%2）"/>
      <w:lvlJc w:val="left"/>
      <w:pPr>
        <w:ind w:left="1275" w:hanging="795"/>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D0A76F6"/>
    <w:multiLevelType w:val="singleLevel"/>
    <w:tmpl w:val="D846A0EC"/>
    <w:lvl w:ilvl="0">
      <w:start w:val="1"/>
      <w:numFmt w:val="ideographLegalTraditional"/>
      <w:pStyle w:val="a3"/>
      <w:lvlText w:val="%1、"/>
      <w:lvlJc w:val="left"/>
      <w:pPr>
        <w:tabs>
          <w:tab w:val="num" w:pos="570"/>
        </w:tabs>
        <w:ind w:left="570" w:hanging="570"/>
      </w:pPr>
      <w:rPr>
        <w:rFonts w:hint="eastAsia"/>
        <w:lang w:val="en-US"/>
      </w:rPr>
    </w:lvl>
  </w:abstractNum>
  <w:abstractNum w:abstractNumId="20">
    <w:nsid w:val="3F804DB3"/>
    <w:multiLevelType w:val="hybridMultilevel"/>
    <w:tmpl w:val="4044F062"/>
    <w:lvl w:ilvl="0" w:tplc="511ABEE0">
      <w:start w:val="1"/>
      <w:numFmt w:val="decimal"/>
      <w:lvlText w:val="%1."/>
      <w:lvlJc w:val="left"/>
      <w:pPr>
        <w:tabs>
          <w:tab w:val="num" w:pos="360"/>
        </w:tabs>
        <w:ind w:left="360" w:hanging="36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1">
    <w:nsid w:val="406E03ED"/>
    <w:multiLevelType w:val="hybridMultilevel"/>
    <w:tmpl w:val="08F635E0"/>
    <w:styleLink w:val="517"/>
    <w:lvl w:ilvl="0" w:tplc="088AD07E">
      <w:start w:val="1"/>
      <w:numFmt w:val="taiwaneseCountingThousand"/>
      <w:lvlText w:val="(%1)"/>
      <w:lvlJc w:val="left"/>
      <w:pPr>
        <w:ind w:left="756" w:hanging="408"/>
      </w:pPr>
      <w:rPr>
        <w:rFonts w:hint="default"/>
      </w:rPr>
    </w:lvl>
    <w:lvl w:ilvl="1" w:tplc="04090019" w:tentative="1">
      <w:start w:val="1"/>
      <w:numFmt w:val="ideographTraditional"/>
      <w:lvlText w:val="%2、"/>
      <w:lvlJc w:val="left"/>
      <w:pPr>
        <w:ind w:left="1308" w:hanging="480"/>
      </w:pPr>
    </w:lvl>
    <w:lvl w:ilvl="2" w:tplc="0409001B" w:tentative="1">
      <w:start w:val="1"/>
      <w:numFmt w:val="lowerRoman"/>
      <w:lvlText w:val="%3."/>
      <w:lvlJc w:val="right"/>
      <w:pPr>
        <w:ind w:left="1788" w:hanging="480"/>
      </w:pPr>
    </w:lvl>
    <w:lvl w:ilvl="3" w:tplc="0409000F" w:tentative="1">
      <w:start w:val="1"/>
      <w:numFmt w:val="decimal"/>
      <w:lvlText w:val="%4."/>
      <w:lvlJc w:val="left"/>
      <w:pPr>
        <w:ind w:left="2268" w:hanging="480"/>
      </w:pPr>
    </w:lvl>
    <w:lvl w:ilvl="4" w:tplc="04090019" w:tentative="1">
      <w:start w:val="1"/>
      <w:numFmt w:val="ideographTraditional"/>
      <w:lvlText w:val="%5、"/>
      <w:lvlJc w:val="left"/>
      <w:pPr>
        <w:ind w:left="2748" w:hanging="480"/>
      </w:pPr>
    </w:lvl>
    <w:lvl w:ilvl="5" w:tplc="0409001B" w:tentative="1">
      <w:start w:val="1"/>
      <w:numFmt w:val="lowerRoman"/>
      <w:lvlText w:val="%6."/>
      <w:lvlJc w:val="right"/>
      <w:pPr>
        <w:ind w:left="3228" w:hanging="480"/>
      </w:pPr>
    </w:lvl>
    <w:lvl w:ilvl="6" w:tplc="0409000F" w:tentative="1">
      <w:start w:val="1"/>
      <w:numFmt w:val="decimal"/>
      <w:lvlText w:val="%7."/>
      <w:lvlJc w:val="left"/>
      <w:pPr>
        <w:ind w:left="3708" w:hanging="480"/>
      </w:pPr>
    </w:lvl>
    <w:lvl w:ilvl="7" w:tplc="04090019" w:tentative="1">
      <w:start w:val="1"/>
      <w:numFmt w:val="ideographTraditional"/>
      <w:lvlText w:val="%8、"/>
      <w:lvlJc w:val="left"/>
      <w:pPr>
        <w:ind w:left="4188" w:hanging="480"/>
      </w:pPr>
    </w:lvl>
    <w:lvl w:ilvl="8" w:tplc="0409001B" w:tentative="1">
      <w:start w:val="1"/>
      <w:numFmt w:val="lowerRoman"/>
      <w:lvlText w:val="%9."/>
      <w:lvlJc w:val="right"/>
      <w:pPr>
        <w:ind w:left="4668" w:hanging="480"/>
      </w:pPr>
    </w:lvl>
  </w:abstractNum>
  <w:abstractNum w:abstractNumId="22">
    <w:nsid w:val="43C6581B"/>
    <w:multiLevelType w:val="hybridMultilevel"/>
    <w:tmpl w:val="BDF8891C"/>
    <w:styleLink w:val="111111141"/>
    <w:lvl w:ilvl="0" w:tplc="3ED4DC2E">
      <w:start w:val="1"/>
      <w:numFmt w:val="taiwaneseCountingThousand"/>
      <w:lvlText w:val="%1、"/>
      <w:lvlJc w:val="left"/>
      <w:pPr>
        <w:ind w:left="861"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46561F92"/>
    <w:multiLevelType w:val="hybridMultilevel"/>
    <w:tmpl w:val="C2DE5E34"/>
    <w:lvl w:ilvl="0" w:tplc="9C2E0B96">
      <w:start w:val="1"/>
      <w:numFmt w:val="taiwaneseCountingThousand"/>
      <w:lvlText w:val="%1、"/>
      <w:lvlJc w:val="left"/>
      <w:pPr>
        <w:ind w:left="720" w:hanging="720"/>
      </w:pPr>
      <w:rPr>
        <w:rFonts w:hint="default"/>
      </w:rPr>
    </w:lvl>
    <w:lvl w:ilvl="1" w:tplc="36E6A414">
      <w:start w:val="1"/>
      <w:numFmt w:val="taiwaneseCountingThousand"/>
      <w:lvlText w:val="（%2）"/>
      <w:lvlJc w:val="left"/>
      <w:pPr>
        <w:ind w:left="1275" w:hanging="795"/>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69C0735"/>
    <w:multiLevelType w:val="hybridMultilevel"/>
    <w:tmpl w:val="C6D8E8F4"/>
    <w:styleLink w:val="4131"/>
    <w:lvl w:ilvl="0" w:tplc="3FB6846C">
      <w:start w:val="1"/>
      <w:numFmt w:val="taiwaneseCountingThousand"/>
      <w:lvlText w:val="(%1)"/>
      <w:lvlJc w:val="left"/>
      <w:pPr>
        <w:ind w:left="1049" w:hanging="360"/>
      </w:pPr>
      <w:rPr>
        <w:rFonts w:hAnsi="標楷體" w:hint="default"/>
      </w:rPr>
    </w:lvl>
    <w:lvl w:ilvl="1" w:tplc="04090019" w:tentative="1">
      <w:start w:val="1"/>
      <w:numFmt w:val="ideographTraditional"/>
      <w:lvlText w:val="%2、"/>
      <w:lvlJc w:val="left"/>
      <w:pPr>
        <w:ind w:left="1649" w:hanging="480"/>
      </w:pPr>
    </w:lvl>
    <w:lvl w:ilvl="2" w:tplc="0409001B" w:tentative="1">
      <w:start w:val="1"/>
      <w:numFmt w:val="lowerRoman"/>
      <w:lvlText w:val="%3."/>
      <w:lvlJc w:val="right"/>
      <w:pPr>
        <w:ind w:left="2129" w:hanging="480"/>
      </w:pPr>
    </w:lvl>
    <w:lvl w:ilvl="3" w:tplc="0409000F" w:tentative="1">
      <w:start w:val="1"/>
      <w:numFmt w:val="decimal"/>
      <w:lvlText w:val="%4."/>
      <w:lvlJc w:val="left"/>
      <w:pPr>
        <w:ind w:left="2609" w:hanging="480"/>
      </w:pPr>
    </w:lvl>
    <w:lvl w:ilvl="4" w:tplc="04090019" w:tentative="1">
      <w:start w:val="1"/>
      <w:numFmt w:val="ideographTraditional"/>
      <w:lvlText w:val="%5、"/>
      <w:lvlJc w:val="left"/>
      <w:pPr>
        <w:ind w:left="3089" w:hanging="480"/>
      </w:pPr>
    </w:lvl>
    <w:lvl w:ilvl="5" w:tplc="0409001B" w:tentative="1">
      <w:start w:val="1"/>
      <w:numFmt w:val="lowerRoman"/>
      <w:lvlText w:val="%6."/>
      <w:lvlJc w:val="right"/>
      <w:pPr>
        <w:ind w:left="3569" w:hanging="480"/>
      </w:pPr>
    </w:lvl>
    <w:lvl w:ilvl="6" w:tplc="0409000F" w:tentative="1">
      <w:start w:val="1"/>
      <w:numFmt w:val="decimal"/>
      <w:lvlText w:val="%7."/>
      <w:lvlJc w:val="left"/>
      <w:pPr>
        <w:ind w:left="4049" w:hanging="480"/>
      </w:pPr>
    </w:lvl>
    <w:lvl w:ilvl="7" w:tplc="04090019" w:tentative="1">
      <w:start w:val="1"/>
      <w:numFmt w:val="ideographTraditional"/>
      <w:lvlText w:val="%8、"/>
      <w:lvlJc w:val="left"/>
      <w:pPr>
        <w:ind w:left="4529" w:hanging="480"/>
      </w:pPr>
    </w:lvl>
    <w:lvl w:ilvl="8" w:tplc="0409001B" w:tentative="1">
      <w:start w:val="1"/>
      <w:numFmt w:val="lowerRoman"/>
      <w:lvlText w:val="%9."/>
      <w:lvlJc w:val="right"/>
      <w:pPr>
        <w:ind w:left="5009" w:hanging="480"/>
      </w:pPr>
    </w:lvl>
  </w:abstractNum>
  <w:abstractNum w:abstractNumId="25">
    <w:nsid w:val="4F121AFA"/>
    <w:multiLevelType w:val="hybridMultilevel"/>
    <w:tmpl w:val="AC98EAA8"/>
    <w:styleLink w:val="4141"/>
    <w:lvl w:ilvl="0" w:tplc="FFFFFFFF">
      <w:start w:val="1"/>
      <w:numFmt w:val="ideographLegalTraditional"/>
      <w:lvlText w:val="%1、"/>
      <w:lvlJc w:val="left"/>
      <w:pPr>
        <w:tabs>
          <w:tab w:val="num" w:pos="720"/>
        </w:tabs>
        <w:ind w:left="720" w:hanging="720"/>
      </w:pPr>
      <w:rPr>
        <w:rFonts w:hint="default"/>
      </w:rPr>
    </w:lvl>
    <w:lvl w:ilvl="1" w:tplc="FFFFFFFF">
      <w:start w:val="1"/>
      <w:numFmt w:val="ideographTraditional"/>
      <w:lvlText w:val="%2、"/>
      <w:lvlJc w:val="left"/>
      <w:pPr>
        <w:tabs>
          <w:tab w:val="num" w:pos="960"/>
        </w:tabs>
        <w:ind w:left="960" w:hanging="480"/>
      </w:p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26">
    <w:nsid w:val="528D1F08"/>
    <w:multiLevelType w:val="hybridMultilevel"/>
    <w:tmpl w:val="7298C894"/>
    <w:styleLink w:val="1ai141"/>
    <w:lvl w:ilvl="0" w:tplc="EC6A46B2">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nsid w:val="52B36623"/>
    <w:multiLevelType w:val="hybridMultilevel"/>
    <w:tmpl w:val="118CA44E"/>
    <w:lvl w:ilvl="0" w:tplc="400EBCE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4841328"/>
    <w:multiLevelType w:val="hybridMultilevel"/>
    <w:tmpl w:val="66D46384"/>
    <w:lvl w:ilvl="0" w:tplc="5B00AAF4">
      <w:start w:val="1"/>
      <w:numFmt w:val="taiwaneseCountingThousand"/>
      <w:pStyle w:val="M"/>
      <w:lvlText w:val="%1、"/>
      <w:lvlJc w:val="left"/>
      <w:pPr>
        <w:tabs>
          <w:tab w:val="num" w:pos="227"/>
        </w:tabs>
        <w:ind w:left="227" w:hanging="227"/>
      </w:pPr>
      <w:rPr>
        <w:rFonts w:hint="eastAsia"/>
        <w:lang w:val="en-US"/>
      </w:rPr>
    </w:lvl>
    <w:lvl w:ilvl="1" w:tplc="355A3D8C">
      <w:start w:val="1"/>
      <w:numFmt w:val="taiwaneseCountingThousand"/>
      <w:lvlText w:val="%2、"/>
      <w:lvlJc w:val="left"/>
      <w:pPr>
        <w:tabs>
          <w:tab w:val="num" w:pos="814"/>
        </w:tabs>
        <w:ind w:left="814" w:hanging="454"/>
      </w:pPr>
      <w:rPr>
        <w:rFonts w:hint="eastAsia"/>
      </w:rPr>
    </w:lvl>
    <w:lvl w:ilvl="2" w:tplc="0409000F">
      <w:start w:val="1"/>
      <w:numFmt w:val="decimal"/>
      <w:lvlText w:val="%3."/>
      <w:lvlJc w:val="left"/>
      <w:pPr>
        <w:tabs>
          <w:tab w:val="num" w:pos="1800"/>
        </w:tabs>
        <w:ind w:left="1800" w:hanging="480"/>
      </w:pPr>
      <w:rPr>
        <w:rFonts w:hint="eastAsia"/>
      </w:r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29">
    <w:nsid w:val="58377105"/>
    <w:multiLevelType w:val="hybridMultilevel"/>
    <w:tmpl w:val="6804DC76"/>
    <w:lvl w:ilvl="0" w:tplc="1D5CCCE0">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0">
    <w:nsid w:val="588D6FDC"/>
    <w:multiLevelType w:val="multilevel"/>
    <w:tmpl w:val="0409001D"/>
    <w:styleLink w:val="1ai1"/>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31">
    <w:nsid w:val="5D2B7BA8"/>
    <w:multiLevelType w:val="hybridMultilevel"/>
    <w:tmpl w:val="E0ACBC30"/>
    <w:lvl w:ilvl="0" w:tplc="2A0EAC98">
      <w:start w:val="1"/>
      <w:numFmt w:val="taiwaneseCountingThousand"/>
      <w:lvlText w:val="(%1)"/>
      <w:lvlJc w:val="left"/>
      <w:pPr>
        <w:ind w:left="1328" w:hanging="390"/>
      </w:pPr>
      <w:rPr>
        <w:rFonts w:hint="default"/>
      </w:rPr>
    </w:lvl>
    <w:lvl w:ilvl="1" w:tplc="04090019" w:tentative="1">
      <w:start w:val="1"/>
      <w:numFmt w:val="ideographTraditional"/>
      <w:lvlText w:val="%2、"/>
      <w:lvlJc w:val="left"/>
      <w:pPr>
        <w:ind w:left="1898" w:hanging="480"/>
      </w:pPr>
    </w:lvl>
    <w:lvl w:ilvl="2" w:tplc="0409001B" w:tentative="1">
      <w:start w:val="1"/>
      <w:numFmt w:val="lowerRoman"/>
      <w:lvlText w:val="%3."/>
      <w:lvlJc w:val="right"/>
      <w:pPr>
        <w:ind w:left="2378" w:hanging="480"/>
      </w:pPr>
    </w:lvl>
    <w:lvl w:ilvl="3" w:tplc="0409000F" w:tentative="1">
      <w:start w:val="1"/>
      <w:numFmt w:val="decimal"/>
      <w:lvlText w:val="%4."/>
      <w:lvlJc w:val="left"/>
      <w:pPr>
        <w:ind w:left="2858" w:hanging="480"/>
      </w:pPr>
    </w:lvl>
    <w:lvl w:ilvl="4" w:tplc="04090019" w:tentative="1">
      <w:start w:val="1"/>
      <w:numFmt w:val="ideographTraditional"/>
      <w:lvlText w:val="%5、"/>
      <w:lvlJc w:val="left"/>
      <w:pPr>
        <w:ind w:left="3338" w:hanging="480"/>
      </w:pPr>
    </w:lvl>
    <w:lvl w:ilvl="5" w:tplc="0409001B" w:tentative="1">
      <w:start w:val="1"/>
      <w:numFmt w:val="lowerRoman"/>
      <w:lvlText w:val="%6."/>
      <w:lvlJc w:val="right"/>
      <w:pPr>
        <w:ind w:left="3818" w:hanging="480"/>
      </w:pPr>
    </w:lvl>
    <w:lvl w:ilvl="6" w:tplc="0409000F" w:tentative="1">
      <w:start w:val="1"/>
      <w:numFmt w:val="decimal"/>
      <w:lvlText w:val="%7."/>
      <w:lvlJc w:val="left"/>
      <w:pPr>
        <w:ind w:left="4298" w:hanging="480"/>
      </w:pPr>
    </w:lvl>
    <w:lvl w:ilvl="7" w:tplc="04090019" w:tentative="1">
      <w:start w:val="1"/>
      <w:numFmt w:val="ideographTraditional"/>
      <w:lvlText w:val="%8、"/>
      <w:lvlJc w:val="left"/>
      <w:pPr>
        <w:ind w:left="4778" w:hanging="480"/>
      </w:pPr>
    </w:lvl>
    <w:lvl w:ilvl="8" w:tplc="0409001B" w:tentative="1">
      <w:start w:val="1"/>
      <w:numFmt w:val="lowerRoman"/>
      <w:lvlText w:val="%9."/>
      <w:lvlJc w:val="right"/>
      <w:pPr>
        <w:ind w:left="5258" w:hanging="480"/>
      </w:pPr>
    </w:lvl>
  </w:abstractNum>
  <w:abstractNum w:abstractNumId="32">
    <w:nsid w:val="6096149F"/>
    <w:multiLevelType w:val="hybridMultilevel"/>
    <w:tmpl w:val="8DD242AC"/>
    <w:styleLink w:val="5141"/>
    <w:lvl w:ilvl="0" w:tplc="A5B23390">
      <w:start w:val="1"/>
      <w:numFmt w:val="taiwaneseCountingThousand"/>
      <w:lvlText w:val="（%1）"/>
      <w:lvlJc w:val="left"/>
      <w:pPr>
        <w:tabs>
          <w:tab w:val="num" w:pos="1345"/>
        </w:tabs>
        <w:ind w:left="1345" w:hanging="855"/>
      </w:pPr>
      <w:rPr>
        <w:rFonts w:cs="新細明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62215E3A"/>
    <w:multiLevelType w:val="hybridMultilevel"/>
    <w:tmpl w:val="B4AA7B7C"/>
    <w:styleLink w:val="551"/>
    <w:lvl w:ilvl="0" w:tplc="43C07A50">
      <w:start w:val="1"/>
      <w:numFmt w:val="taiwaneseCountingThousand"/>
      <w:lvlText w:val="（%1）"/>
      <w:lvlJc w:val="left"/>
      <w:pPr>
        <w:tabs>
          <w:tab w:val="num" w:pos="1345"/>
        </w:tabs>
        <w:ind w:left="1345" w:hanging="855"/>
      </w:pPr>
      <w:rPr>
        <w:rFonts w:cs="新細明體" w:hint="default"/>
      </w:rPr>
    </w:lvl>
    <w:lvl w:ilvl="1" w:tplc="04090019" w:tentative="1">
      <w:start w:val="1"/>
      <w:numFmt w:val="ideographTraditional"/>
      <w:lvlText w:val="%2、"/>
      <w:lvlJc w:val="left"/>
      <w:pPr>
        <w:tabs>
          <w:tab w:val="num" w:pos="1450"/>
        </w:tabs>
        <w:ind w:left="1450" w:hanging="480"/>
      </w:pPr>
    </w:lvl>
    <w:lvl w:ilvl="2" w:tplc="0409001B" w:tentative="1">
      <w:start w:val="1"/>
      <w:numFmt w:val="lowerRoman"/>
      <w:lvlText w:val="%3."/>
      <w:lvlJc w:val="right"/>
      <w:pPr>
        <w:tabs>
          <w:tab w:val="num" w:pos="1930"/>
        </w:tabs>
        <w:ind w:left="1930" w:hanging="480"/>
      </w:pPr>
    </w:lvl>
    <w:lvl w:ilvl="3" w:tplc="0409000F" w:tentative="1">
      <w:start w:val="1"/>
      <w:numFmt w:val="decimal"/>
      <w:lvlText w:val="%4."/>
      <w:lvlJc w:val="left"/>
      <w:pPr>
        <w:tabs>
          <w:tab w:val="num" w:pos="2410"/>
        </w:tabs>
        <w:ind w:left="2410" w:hanging="480"/>
      </w:pPr>
    </w:lvl>
    <w:lvl w:ilvl="4" w:tplc="04090019" w:tentative="1">
      <w:start w:val="1"/>
      <w:numFmt w:val="ideographTraditional"/>
      <w:lvlText w:val="%5、"/>
      <w:lvlJc w:val="left"/>
      <w:pPr>
        <w:tabs>
          <w:tab w:val="num" w:pos="2890"/>
        </w:tabs>
        <w:ind w:left="2890" w:hanging="480"/>
      </w:pPr>
    </w:lvl>
    <w:lvl w:ilvl="5" w:tplc="0409001B" w:tentative="1">
      <w:start w:val="1"/>
      <w:numFmt w:val="lowerRoman"/>
      <w:lvlText w:val="%6."/>
      <w:lvlJc w:val="right"/>
      <w:pPr>
        <w:tabs>
          <w:tab w:val="num" w:pos="3370"/>
        </w:tabs>
        <w:ind w:left="3370" w:hanging="480"/>
      </w:pPr>
    </w:lvl>
    <w:lvl w:ilvl="6" w:tplc="0409000F" w:tentative="1">
      <w:start w:val="1"/>
      <w:numFmt w:val="decimal"/>
      <w:lvlText w:val="%7."/>
      <w:lvlJc w:val="left"/>
      <w:pPr>
        <w:tabs>
          <w:tab w:val="num" w:pos="3850"/>
        </w:tabs>
        <w:ind w:left="3850" w:hanging="480"/>
      </w:pPr>
    </w:lvl>
    <w:lvl w:ilvl="7" w:tplc="04090019" w:tentative="1">
      <w:start w:val="1"/>
      <w:numFmt w:val="ideographTraditional"/>
      <w:lvlText w:val="%8、"/>
      <w:lvlJc w:val="left"/>
      <w:pPr>
        <w:tabs>
          <w:tab w:val="num" w:pos="4330"/>
        </w:tabs>
        <w:ind w:left="4330" w:hanging="480"/>
      </w:pPr>
    </w:lvl>
    <w:lvl w:ilvl="8" w:tplc="0409001B" w:tentative="1">
      <w:start w:val="1"/>
      <w:numFmt w:val="lowerRoman"/>
      <w:lvlText w:val="%9."/>
      <w:lvlJc w:val="right"/>
      <w:pPr>
        <w:tabs>
          <w:tab w:val="num" w:pos="4810"/>
        </w:tabs>
        <w:ind w:left="4810" w:hanging="480"/>
      </w:pPr>
    </w:lvl>
  </w:abstractNum>
  <w:abstractNum w:abstractNumId="34">
    <w:nsid w:val="67451077"/>
    <w:multiLevelType w:val="hybridMultilevel"/>
    <w:tmpl w:val="12941640"/>
    <w:lvl w:ilvl="0" w:tplc="328235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6B696FB2"/>
    <w:multiLevelType w:val="hybridMultilevel"/>
    <w:tmpl w:val="48C2ABC6"/>
    <w:lvl w:ilvl="0" w:tplc="6A72F34E">
      <w:start w:val="1"/>
      <w:numFmt w:val="taiwaneseCountingThousand"/>
      <w:lvlText w:val="（%1）"/>
      <w:lvlJc w:val="left"/>
      <w:pPr>
        <w:ind w:left="480" w:hanging="480"/>
      </w:pPr>
      <w:rPr>
        <w:rFonts w:hint="default"/>
        <w:color w:val="auto"/>
      </w:rPr>
    </w:lvl>
    <w:lvl w:ilvl="1" w:tplc="3B243F0C">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6C0F47F0"/>
    <w:multiLevelType w:val="hybridMultilevel"/>
    <w:tmpl w:val="0598EBE0"/>
    <w:lvl w:ilvl="0" w:tplc="FFFFFFFF">
      <w:start w:val="1"/>
      <w:numFmt w:val="bullet"/>
      <w:pStyle w:val="a4"/>
      <w:lvlText w:val=""/>
      <w:lvlJc w:val="left"/>
      <w:pPr>
        <w:tabs>
          <w:tab w:val="num" w:pos="1020"/>
        </w:tabs>
        <w:ind w:left="1020" w:hanging="480"/>
      </w:pPr>
      <w:rPr>
        <w:rFonts w:ascii="Wingdings" w:hAnsi="Wingdings" w:hint="default"/>
      </w:rPr>
    </w:lvl>
    <w:lvl w:ilvl="1" w:tplc="FFFFFFFF" w:tentative="1">
      <w:start w:val="1"/>
      <w:numFmt w:val="bullet"/>
      <w:lvlText w:val=""/>
      <w:lvlJc w:val="left"/>
      <w:pPr>
        <w:tabs>
          <w:tab w:val="num" w:pos="1500"/>
        </w:tabs>
        <w:ind w:left="1500" w:hanging="480"/>
      </w:pPr>
      <w:rPr>
        <w:rFonts w:ascii="Wingdings" w:hAnsi="Wingdings" w:hint="default"/>
      </w:rPr>
    </w:lvl>
    <w:lvl w:ilvl="2" w:tplc="FFFFFFFF" w:tentative="1">
      <w:start w:val="1"/>
      <w:numFmt w:val="bullet"/>
      <w:lvlText w:val=""/>
      <w:lvlJc w:val="left"/>
      <w:pPr>
        <w:tabs>
          <w:tab w:val="num" w:pos="1980"/>
        </w:tabs>
        <w:ind w:left="1980" w:hanging="480"/>
      </w:pPr>
      <w:rPr>
        <w:rFonts w:ascii="Wingdings" w:hAnsi="Wingdings" w:hint="default"/>
      </w:rPr>
    </w:lvl>
    <w:lvl w:ilvl="3" w:tplc="FFFFFFFF" w:tentative="1">
      <w:start w:val="1"/>
      <w:numFmt w:val="bullet"/>
      <w:lvlText w:val=""/>
      <w:lvlJc w:val="left"/>
      <w:pPr>
        <w:tabs>
          <w:tab w:val="num" w:pos="2460"/>
        </w:tabs>
        <w:ind w:left="2460" w:hanging="480"/>
      </w:pPr>
      <w:rPr>
        <w:rFonts w:ascii="Wingdings" w:hAnsi="Wingdings" w:hint="default"/>
      </w:rPr>
    </w:lvl>
    <w:lvl w:ilvl="4" w:tplc="FFFFFFFF" w:tentative="1">
      <w:start w:val="1"/>
      <w:numFmt w:val="bullet"/>
      <w:lvlText w:val=""/>
      <w:lvlJc w:val="left"/>
      <w:pPr>
        <w:tabs>
          <w:tab w:val="num" w:pos="2940"/>
        </w:tabs>
        <w:ind w:left="2940" w:hanging="480"/>
      </w:pPr>
      <w:rPr>
        <w:rFonts w:ascii="Wingdings" w:hAnsi="Wingdings" w:hint="default"/>
      </w:rPr>
    </w:lvl>
    <w:lvl w:ilvl="5" w:tplc="FFFFFFFF" w:tentative="1">
      <w:start w:val="1"/>
      <w:numFmt w:val="bullet"/>
      <w:lvlText w:val=""/>
      <w:lvlJc w:val="left"/>
      <w:pPr>
        <w:tabs>
          <w:tab w:val="num" w:pos="3420"/>
        </w:tabs>
        <w:ind w:left="3420" w:hanging="480"/>
      </w:pPr>
      <w:rPr>
        <w:rFonts w:ascii="Wingdings" w:hAnsi="Wingdings" w:hint="default"/>
      </w:rPr>
    </w:lvl>
    <w:lvl w:ilvl="6" w:tplc="FFFFFFFF" w:tentative="1">
      <w:start w:val="1"/>
      <w:numFmt w:val="bullet"/>
      <w:lvlText w:val=""/>
      <w:lvlJc w:val="left"/>
      <w:pPr>
        <w:tabs>
          <w:tab w:val="num" w:pos="3900"/>
        </w:tabs>
        <w:ind w:left="3900" w:hanging="480"/>
      </w:pPr>
      <w:rPr>
        <w:rFonts w:ascii="Wingdings" w:hAnsi="Wingdings" w:hint="default"/>
      </w:rPr>
    </w:lvl>
    <w:lvl w:ilvl="7" w:tplc="FFFFFFFF" w:tentative="1">
      <w:start w:val="1"/>
      <w:numFmt w:val="bullet"/>
      <w:lvlText w:val=""/>
      <w:lvlJc w:val="left"/>
      <w:pPr>
        <w:tabs>
          <w:tab w:val="num" w:pos="4380"/>
        </w:tabs>
        <w:ind w:left="4380" w:hanging="480"/>
      </w:pPr>
      <w:rPr>
        <w:rFonts w:ascii="Wingdings" w:hAnsi="Wingdings" w:hint="default"/>
      </w:rPr>
    </w:lvl>
    <w:lvl w:ilvl="8" w:tplc="FFFFFFFF" w:tentative="1">
      <w:start w:val="1"/>
      <w:numFmt w:val="bullet"/>
      <w:lvlText w:val=""/>
      <w:lvlJc w:val="left"/>
      <w:pPr>
        <w:tabs>
          <w:tab w:val="num" w:pos="4860"/>
        </w:tabs>
        <w:ind w:left="4860" w:hanging="480"/>
      </w:pPr>
      <w:rPr>
        <w:rFonts w:ascii="Wingdings" w:hAnsi="Wingdings" w:hint="default"/>
      </w:rPr>
    </w:lvl>
  </w:abstractNum>
  <w:abstractNum w:abstractNumId="37">
    <w:nsid w:val="6DC913C4"/>
    <w:multiLevelType w:val="hybridMultilevel"/>
    <w:tmpl w:val="462692FC"/>
    <w:styleLink w:val="11111117"/>
    <w:lvl w:ilvl="0" w:tplc="D5D861DA">
      <w:start w:val="1"/>
      <w:numFmt w:val="decimal"/>
      <w:lvlText w:val="%1."/>
      <w:lvlJc w:val="left"/>
      <w:pPr>
        <w:ind w:left="1088" w:hanging="360"/>
      </w:pPr>
      <w:rPr>
        <w:rFonts w:ascii="Times New Roman" w:hAnsi="標楷體" w:cs="Times New Roman" w:hint="default"/>
        <w:sz w:val="24"/>
      </w:rPr>
    </w:lvl>
    <w:lvl w:ilvl="1" w:tplc="04090019" w:tentative="1">
      <w:start w:val="1"/>
      <w:numFmt w:val="ideographTraditional"/>
      <w:lvlText w:val="%2、"/>
      <w:lvlJc w:val="left"/>
      <w:pPr>
        <w:ind w:left="1688" w:hanging="480"/>
      </w:pPr>
    </w:lvl>
    <w:lvl w:ilvl="2" w:tplc="0409001B" w:tentative="1">
      <w:start w:val="1"/>
      <w:numFmt w:val="lowerRoman"/>
      <w:lvlText w:val="%3."/>
      <w:lvlJc w:val="right"/>
      <w:pPr>
        <w:ind w:left="2168" w:hanging="480"/>
      </w:pPr>
    </w:lvl>
    <w:lvl w:ilvl="3" w:tplc="0409000F" w:tentative="1">
      <w:start w:val="1"/>
      <w:numFmt w:val="decimal"/>
      <w:lvlText w:val="%4."/>
      <w:lvlJc w:val="left"/>
      <w:pPr>
        <w:ind w:left="2648" w:hanging="480"/>
      </w:pPr>
    </w:lvl>
    <w:lvl w:ilvl="4" w:tplc="04090019" w:tentative="1">
      <w:start w:val="1"/>
      <w:numFmt w:val="ideographTraditional"/>
      <w:lvlText w:val="%5、"/>
      <w:lvlJc w:val="left"/>
      <w:pPr>
        <w:ind w:left="3128" w:hanging="480"/>
      </w:pPr>
    </w:lvl>
    <w:lvl w:ilvl="5" w:tplc="0409001B" w:tentative="1">
      <w:start w:val="1"/>
      <w:numFmt w:val="lowerRoman"/>
      <w:lvlText w:val="%6."/>
      <w:lvlJc w:val="right"/>
      <w:pPr>
        <w:ind w:left="3608" w:hanging="480"/>
      </w:pPr>
    </w:lvl>
    <w:lvl w:ilvl="6" w:tplc="0409000F" w:tentative="1">
      <w:start w:val="1"/>
      <w:numFmt w:val="decimal"/>
      <w:lvlText w:val="%7."/>
      <w:lvlJc w:val="left"/>
      <w:pPr>
        <w:ind w:left="4088" w:hanging="480"/>
      </w:pPr>
    </w:lvl>
    <w:lvl w:ilvl="7" w:tplc="04090019" w:tentative="1">
      <w:start w:val="1"/>
      <w:numFmt w:val="ideographTraditional"/>
      <w:lvlText w:val="%8、"/>
      <w:lvlJc w:val="left"/>
      <w:pPr>
        <w:ind w:left="4568" w:hanging="480"/>
      </w:pPr>
    </w:lvl>
    <w:lvl w:ilvl="8" w:tplc="0409001B" w:tentative="1">
      <w:start w:val="1"/>
      <w:numFmt w:val="lowerRoman"/>
      <w:lvlText w:val="%9."/>
      <w:lvlJc w:val="right"/>
      <w:pPr>
        <w:ind w:left="5048" w:hanging="480"/>
      </w:pPr>
    </w:lvl>
  </w:abstractNum>
  <w:abstractNum w:abstractNumId="38">
    <w:nsid w:val="71307B85"/>
    <w:multiLevelType w:val="hybridMultilevel"/>
    <w:tmpl w:val="B6AC8298"/>
    <w:styleLink w:val="1ai15"/>
    <w:lvl w:ilvl="0" w:tplc="DE0608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72C12C90"/>
    <w:multiLevelType w:val="hybridMultilevel"/>
    <w:tmpl w:val="699042FE"/>
    <w:styleLink w:val="515"/>
    <w:lvl w:ilvl="0" w:tplc="EA38006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0">
    <w:nsid w:val="72CA08C5"/>
    <w:multiLevelType w:val="hybridMultilevel"/>
    <w:tmpl w:val="25047046"/>
    <w:styleLink w:val="11111115"/>
    <w:lvl w:ilvl="0" w:tplc="76EA53BE">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nsid w:val="7959235B"/>
    <w:multiLevelType w:val="hybridMultilevel"/>
    <w:tmpl w:val="F8B8354A"/>
    <w:styleLink w:val="58"/>
    <w:lvl w:ilvl="0" w:tplc="8F9E07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7A375C22"/>
    <w:multiLevelType w:val="hybridMultilevel"/>
    <w:tmpl w:val="44F010A8"/>
    <w:lvl w:ilvl="0" w:tplc="35DCB3E8">
      <w:start w:val="1"/>
      <w:numFmt w:val="taiwaneseCountingThousand"/>
      <w:lvlText w:val="（%1）"/>
      <w:lvlJc w:val="left"/>
      <w:pPr>
        <w:ind w:left="954" w:hanging="885"/>
      </w:pPr>
    </w:lvl>
    <w:lvl w:ilvl="1" w:tplc="04090019">
      <w:start w:val="1"/>
      <w:numFmt w:val="ideographTraditional"/>
      <w:lvlText w:val="%2、"/>
      <w:lvlJc w:val="left"/>
      <w:pPr>
        <w:ind w:left="1029" w:hanging="480"/>
      </w:pPr>
    </w:lvl>
    <w:lvl w:ilvl="2" w:tplc="0409001B">
      <w:start w:val="1"/>
      <w:numFmt w:val="lowerRoman"/>
      <w:lvlText w:val="%3."/>
      <w:lvlJc w:val="right"/>
      <w:pPr>
        <w:ind w:left="1509" w:hanging="480"/>
      </w:pPr>
    </w:lvl>
    <w:lvl w:ilvl="3" w:tplc="0409000F">
      <w:start w:val="1"/>
      <w:numFmt w:val="decimal"/>
      <w:lvlText w:val="%4."/>
      <w:lvlJc w:val="left"/>
      <w:pPr>
        <w:ind w:left="1989" w:hanging="480"/>
      </w:pPr>
    </w:lvl>
    <w:lvl w:ilvl="4" w:tplc="04090019">
      <w:start w:val="1"/>
      <w:numFmt w:val="ideographTraditional"/>
      <w:lvlText w:val="%5、"/>
      <w:lvlJc w:val="left"/>
      <w:pPr>
        <w:ind w:left="2469" w:hanging="480"/>
      </w:pPr>
    </w:lvl>
    <w:lvl w:ilvl="5" w:tplc="0409001B">
      <w:start w:val="1"/>
      <w:numFmt w:val="lowerRoman"/>
      <w:lvlText w:val="%6."/>
      <w:lvlJc w:val="right"/>
      <w:pPr>
        <w:ind w:left="2949" w:hanging="480"/>
      </w:pPr>
    </w:lvl>
    <w:lvl w:ilvl="6" w:tplc="0409000F">
      <w:start w:val="1"/>
      <w:numFmt w:val="decimal"/>
      <w:lvlText w:val="%7."/>
      <w:lvlJc w:val="left"/>
      <w:pPr>
        <w:ind w:left="3429" w:hanging="480"/>
      </w:pPr>
    </w:lvl>
    <w:lvl w:ilvl="7" w:tplc="04090019">
      <w:start w:val="1"/>
      <w:numFmt w:val="ideographTraditional"/>
      <w:lvlText w:val="%8、"/>
      <w:lvlJc w:val="left"/>
      <w:pPr>
        <w:ind w:left="3909" w:hanging="480"/>
      </w:pPr>
    </w:lvl>
    <w:lvl w:ilvl="8" w:tplc="0409001B">
      <w:start w:val="1"/>
      <w:numFmt w:val="lowerRoman"/>
      <w:lvlText w:val="%9."/>
      <w:lvlJc w:val="right"/>
      <w:pPr>
        <w:ind w:left="4389" w:hanging="480"/>
      </w:pPr>
    </w:lvl>
  </w:abstractNum>
  <w:abstractNum w:abstractNumId="43">
    <w:nsid w:val="7C627FB6"/>
    <w:multiLevelType w:val="hybridMultilevel"/>
    <w:tmpl w:val="F9223354"/>
    <w:styleLink w:val="1ai17"/>
    <w:lvl w:ilvl="0" w:tplc="D5ACC220">
      <w:numFmt w:val="bullet"/>
      <w:lvlText w:val="■"/>
      <w:lvlJc w:val="left"/>
      <w:pPr>
        <w:ind w:left="360" w:hanging="360"/>
      </w:pPr>
      <w:rPr>
        <w:rFonts w:ascii="標楷體" w:eastAsia="標楷體" w:hAnsi="標楷體" w:cs="Times New Roman" w:hint="eastAsia"/>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num w:numId="1">
    <w:abstractNumId w:val="7"/>
  </w:num>
  <w:num w:numId="2">
    <w:abstractNumId w:val="19"/>
  </w:num>
  <w:num w:numId="3">
    <w:abstractNumId w:val="28"/>
  </w:num>
  <w:num w:numId="4">
    <w:abstractNumId w:val="36"/>
  </w:num>
  <w:num w:numId="5">
    <w:abstractNumId w:val="6"/>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3"/>
  </w:num>
  <w:num w:numId="10">
    <w:abstractNumId w:val="17"/>
  </w:num>
  <w:num w:numId="11">
    <w:abstractNumId w:val="30"/>
  </w:num>
  <w:num w:numId="12">
    <w:abstractNumId w:val="8"/>
  </w:num>
  <w:num w:numId="13">
    <w:abstractNumId w:val="14"/>
  </w:num>
  <w:num w:numId="14">
    <w:abstractNumId w:val="41"/>
  </w:num>
  <w:num w:numId="15">
    <w:abstractNumId w:val="21"/>
  </w:num>
  <w:num w:numId="16">
    <w:abstractNumId w:val="37"/>
  </w:num>
  <w:num w:numId="17">
    <w:abstractNumId w:val="43"/>
  </w:num>
  <w:num w:numId="18">
    <w:abstractNumId w:val="39"/>
  </w:num>
  <w:num w:numId="19">
    <w:abstractNumId w:val="40"/>
  </w:num>
  <w:num w:numId="20">
    <w:abstractNumId w:val="38"/>
  </w:num>
  <w:num w:numId="21">
    <w:abstractNumId w:val="24"/>
  </w:num>
  <w:num w:numId="22">
    <w:abstractNumId w:val="15"/>
  </w:num>
  <w:num w:numId="23">
    <w:abstractNumId w:val="9"/>
  </w:num>
  <w:num w:numId="24">
    <w:abstractNumId w:val="22"/>
  </w:num>
  <w:num w:numId="25">
    <w:abstractNumId w:val="0"/>
  </w:num>
  <w:num w:numId="26">
    <w:abstractNumId w:val="25"/>
  </w:num>
  <w:num w:numId="27">
    <w:abstractNumId w:val="33"/>
  </w:num>
  <w:num w:numId="28">
    <w:abstractNumId w:val="32"/>
  </w:num>
  <w:num w:numId="29">
    <w:abstractNumId w:val="26"/>
  </w:num>
  <w:num w:numId="30">
    <w:abstractNumId w:val="4"/>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27"/>
  </w:num>
  <w:num w:numId="34">
    <w:abstractNumId w:val="35"/>
  </w:num>
  <w:num w:numId="35">
    <w:abstractNumId w:val="2"/>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 w:numId="3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num>
  <w:num w:numId="41">
    <w:abstractNumId w:val="29"/>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num>
  <w:num w:numId="44">
    <w:abstractNumId w:val="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19B"/>
    <w:rsid w:val="00010D4E"/>
    <w:rsid w:val="000121BA"/>
    <w:rsid w:val="00012D3E"/>
    <w:rsid w:val="00036622"/>
    <w:rsid w:val="00054D7D"/>
    <w:rsid w:val="0005768B"/>
    <w:rsid w:val="00063BBD"/>
    <w:rsid w:val="00070286"/>
    <w:rsid w:val="000931B3"/>
    <w:rsid w:val="000B1AAF"/>
    <w:rsid w:val="000C02F2"/>
    <w:rsid w:val="000D7881"/>
    <w:rsid w:val="000E15BA"/>
    <w:rsid w:val="000E2824"/>
    <w:rsid w:val="000F1E9E"/>
    <w:rsid w:val="0010676E"/>
    <w:rsid w:val="00110D3D"/>
    <w:rsid w:val="00121E55"/>
    <w:rsid w:val="0013363F"/>
    <w:rsid w:val="00137342"/>
    <w:rsid w:val="001456F8"/>
    <w:rsid w:val="00165D1F"/>
    <w:rsid w:val="0016678E"/>
    <w:rsid w:val="00170A7F"/>
    <w:rsid w:val="00182B36"/>
    <w:rsid w:val="00182EF0"/>
    <w:rsid w:val="0018540B"/>
    <w:rsid w:val="00190648"/>
    <w:rsid w:val="00192A4D"/>
    <w:rsid w:val="00193897"/>
    <w:rsid w:val="001A0559"/>
    <w:rsid w:val="001A6C32"/>
    <w:rsid w:val="001B1D3C"/>
    <w:rsid w:val="001C0731"/>
    <w:rsid w:val="001C0ADE"/>
    <w:rsid w:val="001E3976"/>
    <w:rsid w:val="001F7A6A"/>
    <w:rsid w:val="00203D8B"/>
    <w:rsid w:val="00210C59"/>
    <w:rsid w:val="0022208B"/>
    <w:rsid w:val="00227F6D"/>
    <w:rsid w:val="00232DB5"/>
    <w:rsid w:val="00247512"/>
    <w:rsid w:val="00263F10"/>
    <w:rsid w:val="0027032C"/>
    <w:rsid w:val="00296A23"/>
    <w:rsid w:val="002A4A19"/>
    <w:rsid w:val="002A7F6D"/>
    <w:rsid w:val="002B2E83"/>
    <w:rsid w:val="002B481E"/>
    <w:rsid w:val="002C1F07"/>
    <w:rsid w:val="002D0F48"/>
    <w:rsid w:val="002D47CD"/>
    <w:rsid w:val="002E238B"/>
    <w:rsid w:val="002F09E5"/>
    <w:rsid w:val="002F21E5"/>
    <w:rsid w:val="002F3F8C"/>
    <w:rsid w:val="0030015C"/>
    <w:rsid w:val="00303487"/>
    <w:rsid w:val="00331A47"/>
    <w:rsid w:val="003440BE"/>
    <w:rsid w:val="00355525"/>
    <w:rsid w:val="00356986"/>
    <w:rsid w:val="00360C83"/>
    <w:rsid w:val="00364568"/>
    <w:rsid w:val="003744B3"/>
    <w:rsid w:val="0038187B"/>
    <w:rsid w:val="00382065"/>
    <w:rsid w:val="003839EA"/>
    <w:rsid w:val="00392281"/>
    <w:rsid w:val="003A2F6D"/>
    <w:rsid w:val="003A719B"/>
    <w:rsid w:val="003B5F4C"/>
    <w:rsid w:val="003C50E5"/>
    <w:rsid w:val="003C7EC5"/>
    <w:rsid w:val="003D2BEC"/>
    <w:rsid w:val="003D4F3E"/>
    <w:rsid w:val="003E4364"/>
    <w:rsid w:val="003E6CBB"/>
    <w:rsid w:val="003F00E1"/>
    <w:rsid w:val="003F29A4"/>
    <w:rsid w:val="003F77A2"/>
    <w:rsid w:val="00423591"/>
    <w:rsid w:val="0042469E"/>
    <w:rsid w:val="00432FAF"/>
    <w:rsid w:val="0043476F"/>
    <w:rsid w:val="00440741"/>
    <w:rsid w:val="00441C43"/>
    <w:rsid w:val="00442863"/>
    <w:rsid w:val="00445F9C"/>
    <w:rsid w:val="004559C7"/>
    <w:rsid w:val="00455E9D"/>
    <w:rsid w:val="004563EC"/>
    <w:rsid w:val="00460E4D"/>
    <w:rsid w:val="004654DA"/>
    <w:rsid w:val="00471915"/>
    <w:rsid w:val="00475CC0"/>
    <w:rsid w:val="004802CF"/>
    <w:rsid w:val="004A184B"/>
    <w:rsid w:val="004B43BF"/>
    <w:rsid w:val="004F6125"/>
    <w:rsid w:val="004F6822"/>
    <w:rsid w:val="004F6E19"/>
    <w:rsid w:val="004F75B8"/>
    <w:rsid w:val="00500185"/>
    <w:rsid w:val="00506609"/>
    <w:rsid w:val="005134BA"/>
    <w:rsid w:val="005135E1"/>
    <w:rsid w:val="00540DF1"/>
    <w:rsid w:val="00545C9A"/>
    <w:rsid w:val="005512D0"/>
    <w:rsid w:val="00551C47"/>
    <w:rsid w:val="005565F0"/>
    <w:rsid w:val="00561B0C"/>
    <w:rsid w:val="00580D43"/>
    <w:rsid w:val="00582762"/>
    <w:rsid w:val="0059540A"/>
    <w:rsid w:val="00596844"/>
    <w:rsid w:val="005A0173"/>
    <w:rsid w:val="005A0492"/>
    <w:rsid w:val="005A3195"/>
    <w:rsid w:val="005D490E"/>
    <w:rsid w:val="005E1011"/>
    <w:rsid w:val="005E4EA7"/>
    <w:rsid w:val="005E555B"/>
    <w:rsid w:val="005E7917"/>
    <w:rsid w:val="005F3704"/>
    <w:rsid w:val="0060199B"/>
    <w:rsid w:val="006021B3"/>
    <w:rsid w:val="0062338F"/>
    <w:rsid w:val="006258B2"/>
    <w:rsid w:val="00662F76"/>
    <w:rsid w:val="00664288"/>
    <w:rsid w:val="00667500"/>
    <w:rsid w:val="0067615A"/>
    <w:rsid w:val="00676E27"/>
    <w:rsid w:val="00680007"/>
    <w:rsid w:val="0068429F"/>
    <w:rsid w:val="00692014"/>
    <w:rsid w:val="00696A50"/>
    <w:rsid w:val="006A4181"/>
    <w:rsid w:val="006A6276"/>
    <w:rsid w:val="006A7380"/>
    <w:rsid w:val="006B0185"/>
    <w:rsid w:val="006B6276"/>
    <w:rsid w:val="006D1E4F"/>
    <w:rsid w:val="006E4115"/>
    <w:rsid w:val="006F7DCE"/>
    <w:rsid w:val="00700B3F"/>
    <w:rsid w:val="00705E14"/>
    <w:rsid w:val="00707E2D"/>
    <w:rsid w:val="0071168D"/>
    <w:rsid w:val="00721ADD"/>
    <w:rsid w:val="00722C22"/>
    <w:rsid w:val="00725E67"/>
    <w:rsid w:val="00726F0F"/>
    <w:rsid w:val="007374E7"/>
    <w:rsid w:val="0076476C"/>
    <w:rsid w:val="00766FB4"/>
    <w:rsid w:val="0077330F"/>
    <w:rsid w:val="007740D5"/>
    <w:rsid w:val="00780DCC"/>
    <w:rsid w:val="00781418"/>
    <w:rsid w:val="00782051"/>
    <w:rsid w:val="00791C3B"/>
    <w:rsid w:val="007A47F4"/>
    <w:rsid w:val="007A5C40"/>
    <w:rsid w:val="007C1B65"/>
    <w:rsid w:val="007D6034"/>
    <w:rsid w:val="007E406B"/>
    <w:rsid w:val="007F7F53"/>
    <w:rsid w:val="008013D6"/>
    <w:rsid w:val="008017A5"/>
    <w:rsid w:val="00807F2A"/>
    <w:rsid w:val="00815D1F"/>
    <w:rsid w:val="008162DC"/>
    <w:rsid w:val="008222BA"/>
    <w:rsid w:val="00824E5B"/>
    <w:rsid w:val="0082602C"/>
    <w:rsid w:val="0083588F"/>
    <w:rsid w:val="00844DCC"/>
    <w:rsid w:val="00852AB0"/>
    <w:rsid w:val="00856FCF"/>
    <w:rsid w:val="00871589"/>
    <w:rsid w:val="00877875"/>
    <w:rsid w:val="00877C80"/>
    <w:rsid w:val="00880D92"/>
    <w:rsid w:val="00881DCC"/>
    <w:rsid w:val="00884728"/>
    <w:rsid w:val="00891701"/>
    <w:rsid w:val="008A196D"/>
    <w:rsid w:val="008B4279"/>
    <w:rsid w:val="008B6D7D"/>
    <w:rsid w:val="008B7FF7"/>
    <w:rsid w:val="008C4DC1"/>
    <w:rsid w:val="008C5935"/>
    <w:rsid w:val="008D4D57"/>
    <w:rsid w:val="0090639A"/>
    <w:rsid w:val="009215FD"/>
    <w:rsid w:val="00941B32"/>
    <w:rsid w:val="00946B98"/>
    <w:rsid w:val="00965059"/>
    <w:rsid w:val="00970925"/>
    <w:rsid w:val="00972435"/>
    <w:rsid w:val="00977E9F"/>
    <w:rsid w:val="00982CB2"/>
    <w:rsid w:val="00983173"/>
    <w:rsid w:val="00986BD9"/>
    <w:rsid w:val="00987F25"/>
    <w:rsid w:val="00990E28"/>
    <w:rsid w:val="009B195F"/>
    <w:rsid w:val="009B6D00"/>
    <w:rsid w:val="009C3D97"/>
    <w:rsid w:val="009D11B6"/>
    <w:rsid w:val="009D4036"/>
    <w:rsid w:val="009E6D6D"/>
    <w:rsid w:val="00A04430"/>
    <w:rsid w:val="00A04CAA"/>
    <w:rsid w:val="00A23C48"/>
    <w:rsid w:val="00A26811"/>
    <w:rsid w:val="00A34179"/>
    <w:rsid w:val="00A41282"/>
    <w:rsid w:val="00A44890"/>
    <w:rsid w:val="00A44C71"/>
    <w:rsid w:val="00A45C8B"/>
    <w:rsid w:val="00A61956"/>
    <w:rsid w:val="00A723C7"/>
    <w:rsid w:val="00A906B7"/>
    <w:rsid w:val="00A91E7C"/>
    <w:rsid w:val="00A93178"/>
    <w:rsid w:val="00A9747C"/>
    <w:rsid w:val="00AB2084"/>
    <w:rsid w:val="00AB7559"/>
    <w:rsid w:val="00AC0106"/>
    <w:rsid w:val="00AC3805"/>
    <w:rsid w:val="00AC3A1F"/>
    <w:rsid w:val="00AE7571"/>
    <w:rsid w:val="00AF2B98"/>
    <w:rsid w:val="00AF3456"/>
    <w:rsid w:val="00AF4460"/>
    <w:rsid w:val="00B00183"/>
    <w:rsid w:val="00B07AAE"/>
    <w:rsid w:val="00B10F10"/>
    <w:rsid w:val="00B13A4F"/>
    <w:rsid w:val="00B15EAF"/>
    <w:rsid w:val="00B3255C"/>
    <w:rsid w:val="00B72AC1"/>
    <w:rsid w:val="00B95EBF"/>
    <w:rsid w:val="00B971D9"/>
    <w:rsid w:val="00BB18AD"/>
    <w:rsid w:val="00BC0D8B"/>
    <w:rsid w:val="00BC0DE3"/>
    <w:rsid w:val="00BC644D"/>
    <w:rsid w:val="00BE5514"/>
    <w:rsid w:val="00BE60D9"/>
    <w:rsid w:val="00BF0354"/>
    <w:rsid w:val="00BF3A74"/>
    <w:rsid w:val="00C03659"/>
    <w:rsid w:val="00C07514"/>
    <w:rsid w:val="00C21E80"/>
    <w:rsid w:val="00C62657"/>
    <w:rsid w:val="00C65890"/>
    <w:rsid w:val="00C762B2"/>
    <w:rsid w:val="00C76EF8"/>
    <w:rsid w:val="00C8526D"/>
    <w:rsid w:val="00C97CC4"/>
    <w:rsid w:val="00CC218B"/>
    <w:rsid w:val="00CC5A01"/>
    <w:rsid w:val="00CC62B9"/>
    <w:rsid w:val="00CD3524"/>
    <w:rsid w:val="00CD6FDB"/>
    <w:rsid w:val="00CF5BBC"/>
    <w:rsid w:val="00D14DDF"/>
    <w:rsid w:val="00D258CA"/>
    <w:rsid w:val="00D26B82"/>
    <w:rsid w:val="00D406BE"/>
    <w:rsid w:val="00D461CC"/>
    <w:rsid w:val="00D53438"/>
    <w:rsid w:val="00D5389D"/>
    <w:rsid w:val="00D53B17"/>
    <w:rsid w:val="00D56070"/>
    <w:rsid w:val="00D56ED0"/>
    <w:rsid w:val="00D7141B"/>
    <w:rsid w:val="00D71BBB"/>
    <w:rsid w:val="00D75C3D"/>
    <w:rsid w:val="00D80B07"/>
    <w:rsid w:val="00D84B96"/>
    <w:rsid w:val="00D854E8"/>
    <w:rsid w:val="00D93F42"/>
    <w:rsid w:val="00D94C59"/>
    <w:rsid w:val="00DA28EF"/>
    <w:rsid w:val="00DA3368"/>
    <w:rsid w:val="00DB1D4C"/>
    <w:rsid w:val="00DB329D"/>
    <w:rsid w:val="00DC0F5A"/>
    <w:rsid w:val="00DC14D6"/>
    <w:rsid w:val="00DD2377"/>
    <w:rsid w:val="00DD7FEF"/>
    <w:rsid w:val="00E17AF3"/>
    <w:rsid w:val="00E37F0D"/>
    <w:rsid w:val="00E4675F"/>
    <w:rsid w:val="00E539AC"/>
    <w:rsid w:val="00E57C89"/>
    <w:rsid w:val="00E650C4"/>
    <w:rsid w:val="00E65438"/>
    <w:rsid w:val="00E71940"/>
    <w:rsid w:val="00E77695"/>
    <w:rsid w:val="00E83A3F"/>
    <w:rsid w:val="00E9242B"/>
    <w:rsid w:val="00EA0EB2"/>
    <w:rsid w:val="00EA2F7E"/>
    <w:rsid w:val="00EB771A"/>
    <w:rsid w:val="00EE2E6B"/>
    <w:rsid w:val="00EF4CE9"/>
    <w:rsid w:val="00F02F21"/>
    <w:rsid w:val="00F10DA2"/>
    <w:rsid w:val="00F126DD"/>
    <w:rsid w:val="00F24D23"/>
    <w:rsid w:val="00F315B1"/>
    <w:rsid w:val="00F338C5"/>
    <w:rsid w:val="00F4194E"/>
    <w:rsid w:val="00F83A95"/>
    <w:rsid w:val="00F8790A"/>
    <w:rsid w:val="00F902D5"/>
    <w:rsid w:val="00F96CE5"/>
    <w:rsid w:val="00F97D67"/>
    <w:rsid w:val="00FA4A3F"/>
    <w:rsid w:val="00FC3632"/>
    <w:rsid w:val="00FE2B4A"/>
    <w:rsid w:val="00FF2D00"/>
    <w:rsid w:val="00FF748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hsdate"/>
  <w:smartTagType w:namespaceuri="urn:schemas-microsoft-com:office:smarttags" w:name="PersonNam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0" w:qFormat="1"/>
    <w:lsdException w:name="toc 3" w:uiPriority="39" w:qFormat="1"/>
    <w:lsdException w:name="Normal Indent" w:uiPriority="0"/>
    <w:lsdException w:name="caption" w:qFormat="1"/>
    <w:lsdException w:name="annotation reference" w:uiPriority="0"/>
    <w:lsdException w:name="page number" w:uiPriority="0"/>
    <w:lsdException w:name="List" w:uiPriority="0"/>
    <w:lsdException w:name="List Bullet" w:uiPriority="0"/>
    <w:lsdException w:name="List Number"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Date"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Typewriter" w:uiPriority="0"/>
    <w:lsdException w:name="Outline List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5">
    <w:name w:val="Normal"/>
    <w:qFormat/>
    <w:rsid w:val="005E7917"/>
    <w:pPr>
      <w:widowControl w:val="0"/>
    </w:pPr>
    <w:rPr>
      <w:rFonts w:ascii="Times New Roman" w:eastAsia="新細明體" w:hAnsi="Times New Roman" w:cs="Times New Roman"/>
      <w:szCs w:val="24"/>
    </w:rPr>
  </w:style>
  <w:style w:type="paragraph" w:styleId="10">
    <w:name w:val="heading 1"/>
    <w:basedOn w:val="a5"/>
    <w:next w:val="a5"/>
    <w:link w:val="11"/>
    <w:qFormat/>
    <w:rsid w:val="003A719B"/>
    <w:pPr>
      <w:keepNext/>
      <w:adjustRightInd w:val="0"/>
      <w:spacing w:before="240" w:line="360" w:lineRule="atLeast"/>
      <w:jc w:val="center"/>
      <w:outlineLvl w:val="0"/>
    </w:pPr>
    <w:rPr>
      <w:sz w:val="32"/>
      <w:szCs w:val="20"/>
    </w:rPr>
  </w:style>
  <w:style w:type="paragraph" w:styleId="2">
    <w:name w:val="heading 2"/>
    <w:basedOn w:val="a5"/>
    <w:next w:val="a5"/>
    <w:link w:val="20"/>
    <w:qFormat/>
    <w:rsid w:val="000121BA"/>
    <w:pPr>
      <w:keepNext/>
      <w:widowControl/>
      <w:spacing w:before="240" w:after="60" w:line="360" w:lineRule="auto"/>
      <w:outlineLvl w:val="1"/>
    </w:pPr>
    <w:rPr>
      <w:rFonts w:ascii="Cambria" w:eastAsia="標楷體" w:hAnsi="Cambria"/>
      <w:b/>
      <w:bCs/>
      <w:i/>
      <w:iCs/>
      <w:kern w:val="0"/>
      <w:sz w:val="28"/>
      <w:szCs w:val="28"/>
    </w:rPr>
  </w:style>
  <w:style w:type="paragraph" w:styleId="30">
    <w:name w:val="heading 3"/>
    <w:basedOn w:val="a5"/>
    <w:next w:val="a5"/>
    <w:link w:val="31"/>
    <w:qFormat/>
    <w:rsid w:val="00545C9A"/>
    <w:pPr>
      <w:keepNext/>
      <w:widowControl/>
      <w:spacing w:line="360" w:lineRule="atLeast"/>
      <w:ind w:left="560" w:right="772" w:hanging="540"/>
      <w:jc w:val="both"/>
      <w:outlineLvl w:val="2"/>
    </w:pPr>
    <w:rPr>
      <w:rFonts w:eastAsia="MS Mincho"/>
      <w:b/>
      <w:kern w:val="0"/>
      <w:szCs w:val="20"/>
    </w:rPr>
  </w:style>
  <w:style w:type="paragraph" w:styleId="4">
    <w:name w:val="heading 4"/>
    <w:basedOn w:val="a5"/>
    <w:next w:val="a5"/>
    <w:link w:val="40"/>
    <w:qFormat/>
    <w:rsid w:val="00545C9A"/>
    <w:pPr>
      <w:keepNext/>
      <w:widowControl/>
      <w:ind w:left="993" w:right="132"/>
      <w:jc w:val="both"/>
      <w:outlineLvl w:val="3"/>
    </w:pPr>
    <w:rPr>
      <w:rFonts w:eastAsia="MS Mincho"/>
      <w:b/>
      <w:kern w:val="0"/>
      <w:sz w:val="28"/>
      <w:szCs w:val="20"/>
      <w:u w:val="single"/>
    </w:rPr>
  </w:style>
  <w:style w:type="paragraph" w:styleId="50">
    <w:name w:val="heading 5"/>
    <w:basedOn w:val="a5"/>
    <w:next w:val="a5"/>
    <w:link w:val="52"/>
    <w:uiPriority w:val="99"/>
    <w:unhideWhenUsed/>
    <w:qFormat/>
    <w:rsid w:val="00BC644D"/>
    <w:pPr>
      <w:keepNext/>
      <w:spacing w:line="720" w:lineRule="auto"/>
      <w:ind w:leftChars="200" w:left="200"/>
      <w:outlineLvl w:val="4"/>
    </w:pPr>
    <w:rPr>
      <w:rFonts w:ascii="Cambria" w:hAnsi="Cambria"/>
      <w:b/>
      <w:bCs/>
      <w:sz w:val="36"/>
      <w:szCs w:val="36"/>
    </w:rPr>
  </w:style>
  <w:style w:type="paragraph" w:styleId="6">
    <w:name w:val="heading 6"/>
    <w:basedOn w:val="a5"/>
    <w:next w:val="a5"/>
    <w:link w:val="60"/>
    <w:unhideWhenUsed/>
    <w:qFormat/>
    <w:rsid w:val="00BC644D"/>
    <w:pPr>
      <w:keepNext/>
      <w:spacing w:line="720" w:lineRule="auto"/>
      <w:ind w:leftChars="200" w:left="200"/>
      <w:outlineLvl w:val="5"/>
    </w:pPr>
    <w:rPr>
      <w:rFonts w:ascii="Cambria" w:hAnsi="Cambria"/>
      <w:sz w:val="36"/>
      <w:szCs w:val="36"/>
    </w:rPr>
  </w:style>
  <w:style w:type="paragraph" w:styleId="7">
    <w:name w:val="heading 7"/>
    <w:basedOn w:val="a5"/>
    <w:next w:val="a5"/>
    <w:link w:val="70"/>
    <w:unhideWhenUsed/>
    <w:qFormat/>
    <w:rsid w:val="00BC644D"/>
    <w:pPr>
      <w:keepNext/>
      <w:spacing w:line="720" w:lineRule="auto"/>
      <w:ind w:leftChars="400" w:left="400"/>
      <w:outlineLvl w:val="6"/>
    </w:pPr>
    <w:rPr>
      <w:rFonts w:ascii="Cambria" w:hAnsi="Cambria"/>
      <w:b/>
      <w:bCs/>
      <w:sz w:val="36"/>
      <w:szCs w:val="36"/>
    </w:rPr>
  </w:style>
  <w:style w:type="paragraph" w:styleId="8">
    <w:name w:val="heading 8"/>
    <w:basedOn w:val="a5"/>
    <w:next w:val="a5"/>
    <w:link w:val="80"/>
    <w:qFormat/>
    <w:rsid w:val="00545C9A"/>
    <w:pPr>
      <w:keepNext/>
      <w:widowControl/>
      <w:spacing w:line="360" w:lineRule="auto"/>
      <w:ind w:left="20" w:right="772"/>
      <w:jc w:val="both"/>
      <w:outlineLvl w:val="7"/>
    </w:pPr>
    <w:rPr>
      <w:rFonts w:ascii="Helvetica" w:eastAsia="MS Mincho" w:hAnsi="Helvetica"/>
      <w:b/>
      <w:kern w:val="0"/>
      <w:szCs w:val="20"/>
    </w:rPr>
  </w:style>
  <w:style w:type="paragraph" w:styleId="9">
    <w:name w:val="heading 9"/>
    <w:basedOn w:val="a5"/>
    <w:next w:val="a5"/>
    <w:link w:val="90"/>
    <w:unhideWhenUsed/>
    <w:qFormat/>
    <w:rsid w:val="00BC644D"/>
    <w:pPr>
      <w:keepNext/>
      <w:spacing w:line="720" w:lineRule="auto"/>
      <w:ind w:leftChars="400" w:left="400"/>
      <w:outlineLvl w:val="8"/>
    </w:pPr>
    <w:rPr>
      <w:rFonts w:ascii="Cambria" w:hAnsi="Cambria"/>
      <w:sz w:val="36"/>
      <w:szCs w:val="36"/>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標題 1 字元"/>
    <w:basedOn w:val="a6"/>
    <w:rsid w:val="003A719B"/>
    <w:rPr>
      <w:rFonts w:asciiTheme="majorHAnsi" w:eastAsiaTheme="majorEastAsia" w:hAnsiTheme="majorHAnsi" w:cstheme="majorBidi"/>
      <w:b/>
      <w:bCs/>
      <w:kern w:val="52"/>
      <w:sz w:val="52"/>
      <w:szCs w:val="52"/>
    </w:rPr>
  </w:style>
  <w:style w:type="character" w:customStyle="1" w:styleId="11">
    <w:name w:val="標題 1 字元1"/>
    <w:link w:val="10"/>
    <w:rsid w:val="003A719B"/>
    <w:rPr>
      <w:rFonts w:ascii="Times New Roman" w:eastAsia="新細明體" w:hAnsi="Times New Roman" w:cs="Times New Roman"/>
      <w:sz w:val="32"/>
      <w:szCs w:val="20"/>
    </w:rPr>
  </w:style>
  <w:style w:type="paragraph" w:styleId="a9">
    <w:name w:val="footer"/>
    <w:basedOn w:val="a5"/>
    <w:link w:val="13"/>
    <w:uiPriority w:val="99"/>
    <w:rsid w:val="003A719B"/>
    <w:pPr>
      <w:tabs>
        <w:tab w:val="center" w:pos="4153"/>
        <w:tab w:val="right" w:pos="8306"/>
      </w:tabs>
      <w:snapToGrid w:val="0"/>
    </w:pPr>
    <w:rPr>
      <w:sz w:val="20"/>
      <w:szCs w:val="20"/>
    </w:rPr>
  </w:style>
  <w:style w:type="character" w:customStyle="1" w:styleId="aa">
    <w:name w:val="頁尾 字元"/>
    <w:basedOn w:val="a6"/>
    <w:uiPriority w:val="99"/>
    <w:rsid w:val="003A719B"/>
    <w:rPr>
      <w:rFonts w:ascii="Times New Roman" w:eastAsia="新細明體" w:hAnsi="Times New Roman" w:cs="Times New Roman"/>
      <w:sz w:val="20"/>
      <w:szCs w:val="20"/>
    </w:rPr>
  </w:style>
  <w:style w:type="character" w:customStyle="1" w:styleId="13">
    <w:name w:val="頁尾 字元1"/>
    <w:link w:val="a9"/>
    <w:rsid w:val="003A719B"/>
    <w:rPr>
      <w:rFonts w:ascii="Times New Roman" w:eastAsia="新細明體" w:hAnsi="Times New Roman" w:cs="Times New Roman"/>
      <w:sz w:val="20"/>
      <w:szCs w:val="20"/>
    </w:rPr>
  </w:style>
  <w:style w:type="paragraph" w:styleId="ab">
    <w:name w:val="header"/>
    <w:basedOn w:val="a5"/>
    <w:link w:val="14"/>
    <w:uiPriority w:val="99"/>
    <w:rsid w:val="003A719B"/>
    <w:pPr>
      <w:tabs>
        <w:tab w:val="center" w:pos="4153"/>
        <w:tab w:val="right" w:pos="8306"/>
      </w:tabs>
      <w:snapToGrid w:val="0"/>
    </w:pPr>
    <w:rPr>
      <w:sz w:val="20"/>
      <w:szCs w:val="20"/>
    </w:rPr>
  </w:style>
  <w:style w:type="character" w:customStyle="1" w:styleId="ac">
    <w:name w:val="頁首 字元"/>
    <w:basedOn w:val="a6"/>
    <w:uiPriority w:val="99"/>
    <w:rsid w:val="003A719B"/>
    <w:rPr>
      <w:rFonts w:ascii="Times New Roman" w:eastAsia="新細明體" w:hAnsi="Times New Roman" w:cs="Times New Roman"/>
      <w:sz w:val="20"/>
      <w:szCs w:val="20"/>
    </w:rPr>
  </w:style>
  <w:style w:type="character" w:customStyle="1" w:styleId="14">
    <w:name w:val="頁首 字元1"/>
    <w:link w:val="ab"/>
    <w:rsid w:val="003A719B"/>
    <w:rPr>
      <w:rFonts w:ascii="Times New Roman" w:eastAsia="新細明體" w:hAnsi="Times New Roman" w:cs="Times New Roman"/>
      <w:sz w:val="20"/>
      <w:szCs w:val="20"/>
    </w:rPr>
  </w:style>
  <w:style w:type="paragraph" w:customStyle="1" w:styleId="02">
    <w:name w:val="內文_02說明"/>
    <w:basedOn w:val="a5"/>
    <w:uiPriority w:val="99"/>
    <w:qFormat/>
    <w:rsid w:val="003A719B"/>
    <w:pPr>
      <w:snapToGrid w:val="0"/>
      <w:spacing w:beforeLines="50" w:afterLines="50" w:line="360" w:lineRule="atLeast"/>
      <w:ind w:left="720" w:hangingChars="300" w:hanging="720"/>
      <w:jc w:val="both"/>
    </w:pPr>
    <w:rPr>
      <w:rFonts w:ascii="標楷體" w:eastAsia="標楷體" w:hAnsi="標楷體"/>
    </w:rPr>
  </w:style>
  <w:style w:type="paragraph" w:styleId="Web">
    <w:name w:val="Normal (Web)"/>
    <w:basedOn w:val="a5"/>
    <w:rsid w:val="00A44890"/>
    <w:pPr>
      <w:widowControl/>
      <w:spacing w:before="100" w:beforeAutospacing="1" w:after="100" w:afterAutospacing="1"/>
    </w:pPr>
    <w:rPr>
      <w:rFonts w:ascii="新細明體"/>
      <w:kern w:val="0"/>
    </w:rPr>
  </w:style>
  <w:style w:type="paragraph" w:styleId="21">
    <w:name w:val="Body Text Indent 2"/>
    <w:basedOn w:val="a5"/>
    <w:link w:val="22"/>
    <w:rsid w:val="00941B32"/>
    <w:pPr>
      <w:ind w:leftChars="300" w:left="1260" w:hangingChars="225" w:hanging="540"/>
    </w:pPr>
    <w:rPr>
      <w:kern w:val="0"/>
    </w:rPr>
  </w:style>
  <w:style w:type="character" w:customStyle="1" w:styleId="22">
    <w:name w:val="本文縮排 2 字元"/>
    <w:basedOn w:val="a6"/>
    <w:link w:val="21"/>
    <w:rsid w:val="00941B32"/>
    <w:rPr>
      <w:rFonts w:ascii="Times New Roman" w:eastAsia="新細明體" w:hAnsi="Times New Roman" w:cs="Times New Roman"/>
      <w:kern w:val="0"/>
      <w:szCs w:val="24"/>
    </w:rPr>
  </w:style>
  <w:style w:type="paragraph" w:styleId="ad">
    <w:name w:val="Body Text Indent"/>
    <w:basedOn w:val="a5"/>
    <w:link w:val="ae"/>
    <w:rsid w:val="00941B32"/>
    <w:pPr>
      <w:spacing w:after="120"/>
      <w:ind w:leftChars="200" w:left="480"/>
    </w:pPr>
  </w:style>
  <w:style w:type="character" w:customStyle="1" w:styleId="ae">
    <w:name w:val="本文縮排 字元"/>
    <w:basedOn w:val="a6"/>
    <w:link w:val="ad"/>
    <w:rsid w:val="00941B32"/>
    <w:rPr>
      <w:rFonts w:ascii="Times New Roman" w:eastAsia="新細明體" w:hAnsi="Times New Roman" w:cs="Times New Roman"/>
      <w:szCs w:val="24"/>
    </w:rPr>
  </w:style>
  <w:style w:type="character" w:customStyle="1" w:styleId="st1">
    <w:name w:val="st1"/>
    <w:uiPriority w:val="99"/>
    <w:rsid w:val="00545C9A"/>
    <w:rPr>
      <w:rFonts w:cs="Times New Roman"/>
    </w:rPr>
  </w:style>
  <w:style w:type="paragraph" w:styleId="af">
    <w:name w:val="List Paragraph"/>
    <w:basedOn w:val="a5"/>
    <w:link w:val="af0"/>
    <w:uiPriority w:val="34"/>
    <w:qFormat/>
    <w:rsid w:val="00545C9A"/>
    <w:pPr>
      <w:ind w:leftChars="200" w:left="480"/>
    </w:pPr>
    <w:rPr>
      <w:szCs w:val="20"/>
    </w:rPr>
  </w:style>
  <w:style w:type="character" w:customStyle="1" w:styleId="31">
    <w:name w:val="標題 3 字元"/>
    <w:basedOn w:val="a6"/>
    <w:link w:val="30"/>
    <w:rsid w:val="00545C9A"/>
    <w:rPr>
      <w:rFonts w:ascii="Times New Roman" w:eastAsia="MS Mincho" w:hAnsi="Times New Roman" w:cs="Times New Roman"/>
      <w:b/>
      <w:kern w:val="0"/>
      <w:szCs w:val="20"/>
    </w:rPr>
  </w:style>
  <w:style w:type="character" w:customStyle="1" w:styleId="40">
    <w:name w:val="標題 4 字元"/>
    <w:basedOn w:val="a6"/>
    <w:link w:val="4"/>
    <w:rsid w:val="00545C9A"/>
    <w:rPr>
      <w:rFonts w:ascii="Times New Roman" w:eastAsia="MS Mincho" w:hAnsi="Times New Roman" w:cs="Times New Roman"/>
      <w:b/>
      <w:kern w:val="0"/>
      <w:sz w:val="28"/>
      <w:szCs w:val="20"/>
      <w:u w:val="single"/>
    </w:rPr>
  </w:style>
  <w:style w:type="character" w:customStyle="1" w:styleId="80">
    <w:name w:val="標題 8 字元"/>
    <w:basedOn w:val="a6"/>
    <w:link w:val="8"/>
    <w:rsid w:val="00545C9A"/>
    <w:rPr>
      <w:rFonts w:ascii="Helvetica" w:eastAsia="MS Mincho" w:hAnsi="Helvetica" w:cs="Times New Roman"/>
      <w:b/>
      <w:kern w:val="0"/>
      <w:szCs w:val="20"/>
    </w:rPr>
  </w:style>
  <w:style w:type="table" w:styleId="af1">
    <w:name w:val="Table Grid"/>
    <w:basedOn w:val="a7"/>
    <w:uiPriority w:val="59"/>
    <w:rsid w:val="00545C9A"/>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rsid w:val="00545C9A"/>
    <w:rPr>
      <w:sz w:val="18"/>
      <w:szCs w:val="18"/>
    </w:rPr>
  </w:style>
  <w:style w:type="paragraph" w:styleId="af3">
    <w:name w:val="annotation text"/>
    <w:basedOn w:val="a5"/>
    <w:link w:val="af4"/>
    <w:uiPriority w:val="99"/>
    <w:rsid w:val="00545C9A"/>
  </w:style>
  <w:style w:type="character" w:customStyle="1" w:styleId="af4">
    <w:name w:val="註解文字 字元"/>
    <w:basedOn w:val="a6"/>
    <w:link w:val="af3"/>
    <w:uiPriority w:val="99"/>
    <w:rsid w:val="00545C9A"/>
    <w:rPr>
      <w:rFonts w:ascii="Times New Roman" w:eastAsia="新細明體" w:hAnsi="Times New Roman" w:cs="Times New Roman"/>
      <w:szCs w:val="24"/>
    </w:rPr>
  </w:style>
  <w:style w:type="paragraph" w:styleId="af5">
    <w:name w:val="annotation subject"/>
    <w:basedOn w:val="af3"/>
    <w:next w:val="af3"/>
    <w:link w:val="af6"/>
    <w:uiPriority w:val="99"/>
    <w:rsid w:val="00545C9A"/>
    <w:rPr>
      <w:b/>
      <w:bCs/>
    </w:rPr>
  </w:style>
  <w:style w:type="character" w:customStyle="1" w:styleId="af6">
    <w:name w:val="註解主旨 字元"/>
    <w:basedOn w:val="af4"/>
    <w:link w:val="af5"/>
    <w:uiPriority w:val="99"/>
    <w:rsid w:val="00545C9A"/>
    <w:rPr>
      <w:rFonts w:ascii="Times New Roman" w:eastAsia="新細明體" w:hAnsi="Times New Roman" w:cs="Times New Roman"/>
      <w:b/>
      <w:bCs/>
      <w:szCs w:val="24"/>
    </w:rPr>
  </w:style>
  <w:style w:type="paragraph" w:styleId="af7">
    <w:name w:val="Balloon Text"/>
    <w:basedOn w:val="a5"/>
    <w:link w:val="af8"/>
    <w:uiPriority w:val="99"/>
    <w:rsid w:val="00545C9A"/>
    <w:rPr>
      <w:rFonts w:ascii="Cambria" w:hAnsi="Cambria"/>
      <w:sz w:val="18"/>
      <w:szCs w:val="18"/>
    </w:rPr>
  </w:style>
  <w:style w:type="character" w:customStyle="1" w:styleId="af8">
    <w:name w:val="註解方塊文字 字元"/>
    <w:basedOn w:val="a6"/>
    <w:link w:val="af7"/>
    <w:uiPriority w:val="99"/>
    <w:rsid w:val="00545C9A"/>
    <w:rPr>
      <w:rFonts w:ascii="Cambria" w:eastAsia="新細明體" w:hAnsi="Cambria" w:cs="Times New Roman"/>
      <w:sz w:val="18"/>
      <w:szCs w:val="18"/>
    </w:rPr>
  </w:style>
  <w:style w:type="paragraph" w:styleId="af9">
    <w:name w:val="Salutation"/>
    <w:basedOn w:val="a5"/>
    <w:next w:val="a5"/>
    <w:link w:val="afa"/>
    <w:rsid w:val="00545C9A"/>
    <w:rPr>
      <w:szCs w:val="20"/>
    </w:rPr>
  </w:style>
  <w:style w:type="character" w:customStyle="1" w:styleId="afa">
    <w:name w:val="問候 字元"/>
    <w:basedOn w:val="a6"/>
    <w:link w:val="af9"/>
    <w:rsid w:val="00545C9A"/>
    <w:rPr>
      <w:rFonts w:ascii="Times New Roman" w:eastAsia="新細明體" w:hAnsi="Times New Roman" w:cs="Times New Roman"/>
      <w:szCs w:val="20"/>
    </w:rPr>
  </w:style>
  <w:style w:type="paragraph" w:styleId="HTML">
    <w:name w:val="HTML Preformatted"/>
    <w:basedOn w:val="a5"/>
    <w:link w:val="HTML0"/>
    <w:uiPriority w:val="99"/>
    <w:rsid w:val="00545C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color w:val="0000CF"/>
      <w:kern w:val="0"/>
      <w:sz w:val="20"/>
      <w:szCs w:val="20"/>
    </w:rPr>
  </w:style>
  <w:style w:type="character" w:customStyle="1" w:styleId="HTML0">
    <w:name w:val="HTML 預設格式 字元"/>
    <w:basedOn w:val="a6"/>
    <w:link w:val="HTML"/>
    <w:uiPriority w:val="99"/>
    <w:rsid w:val="00545C9A"/>
    <w:rPr>
      <w:rFonts w:ascii="細明體" w:eastAsia="細明體" w:hAnsi="Courier New" w:cs="Courier New"/>
      <w:color w:val="0000CF"/>
      <w:kern w:val="0"/>
      <w:sz w:val="20"/>
      <w:szCs w:val="20"/>
    </w:rPr>
  </w:style>
  <w:style w:type="paragraph" w:customStyle="1" w:styleId="15">
    <w:name w:val="表格內文1"/>
    <w:basedOn w:val="a5"/>
    <w:rsid w:val="00545C9A"/>
    <w:pPr>
      <w:widowControl/>
      <w:adjustRightInd w:val="0"/>
      <w:spacing w:before="120" w:after="120"/>
      <w:jc w:val="both"/>
      <w:textAlignment w:val="baseline"/>
    </w:pPr>
    <w:rPr>
      <w:rFonts w:ascii="華康中楷體"/>
      <w:spacing w:val="24"/>
      <w:kern w:val="0"/>
      <w:szCs w:val="20"/>
    </w:rPr>
  </w:style>
  <w:style w:type="paragraph" w:styleId="afb">
    <w:name w:val="Plain Text"/>
    <w:aliases w:val=" 字元,一般文字 字元"/>
    <w:basedOn w:val="a5"/>
    <w:link w:val="afc"/>
    <w:rsid w:val="00545C9A"/>
    <w:pPr>
      <w:widowControl/>
    </w:pPr>
    <w:rPr>
      <w:rFonts w:ascii="Taipei" w:eastAsia="Taipei" w:hAnsi="Times"/>
      <w:kern w:val="0"/>
      <w:szCs w:val="20"/>
    </w:rPr>
  </w:style>
  <w:style w:type="character" w:customStyle="1" w:styleId="afc">
    <w:name w:val="純文字 字元"/>
    <w:aliases w:val=" 字元 字元,一般文字 字元 字元"/>
    <w:basedOn w:val="a6"/>
    <w:link w:val="afb"/>
    <w:rsid w:val="00545C9A"/>
    <w:rPr>
      <w:rFonts w:ascii="Taipei" w:eastAsia="Taipei" w:hAnsi="Times" w:cs="Times New Roman"/>
      <w:kern w:val="0"/>
      <w:szCs w:val="20"/>
    </w:rPr>
  </w:style>
  <w:style w:type="paragraph" w:styleId="afd">
    <w:name w:val="Note Heading"/>
    <w:basedOn w:val="a5"/>
    <w:next w:val="a5"/>
    <w:link w:val="afe"/>
    <w:rsid w:val="00545C9A"/>
    <w:pPr>
      <w:jc w:val="center"/>
    </w:pPr>
    <w:rPr>
      <w:szCs w:val="20"/>
    </w:rPr>
  </w:style>
  <w:style w:type="character" w:customStyle="1" w:styleId="afe">
    <w:name w:val="註釋標題 字元"/>
    <w:basedOn w:val="a6"/>
    <w:link w:val="afd"/>
    <w:rsid w:val="00545C9A"/>
    <w:rPr>
      <w:rFonts w:ascii="Times New Roman" w:eastAsia="新細明體" w:hAnsi="Times New Roman" w:cs="Times New Roman"/>
      <w:szCs w:val="20"/>
    </w:rPr>
  </w:style>
  <w:style w:type="character" w:styleId="aff">
    <w:name w:val="page number"/>
    <w:basedOn w:val="a6"/>
    <w:rsid w:val="00545C9A"/>
  </w:style>
  <w:style w:type="character" w:customStyle="1" w:styleId="dct-tt">
    <w:name w:val="dct-tt"/>
    <w:rsid w:val="00545C9A"/>
    <w:rPr>
      <w:rFonts w:ascii="Arial" w:hAnsi="Arial" w:cs="Arial" w:hint="default"/>
      <w:sz w:val="19"/>
      <w:szCs w:val="19"/>
    </w:rPr>
  </w:style>
  <w:style w:type="character" w:customStyle="1" w:styleId="apple-style-span">
    <w:name w:val="apple-style-span"/>
    <w:basedOn w:val="a6"/>
    <w:rsid w:val="00545C9A"/>
  </w:style>
  <w:style w:type="paragraph" w:styleId="aff0">
    <w:name w:val="Body Text"/>
    <w:basedOn w:val="a5"/>
    <w:link w:val="aff1"/>
    <w:rsid w:val="00545C9A"/>
    <w:pPr>
      <w:jc w:val="center"/>
    </w:pPr>
  </w:style>
  <w:style w:type="character" w:customStyle="1" w:styleId="aff1">
    <w:name w:val="本文 字元"/>
    <w:basedOn w:val="a6"/>
    <w:link w:val="aff0"/>
    <w:rsid w:val="00545C9A"/>
    <w:rPr>
      <w:rFonts w:ascii="Times New Roman" w:eastAsia="新細明體" w:hAnsi="Times New Roman" w:cs="Times New Roman"/>
      <w:szCs w:val="24"/>
    </w:rPr>
  </w:style>
  <w:style w:type="paragraph" w:styleId="aff2">
    <w:name w:val="Block Text"/>
    <w:basedOn w:val="a5"/>
    <w:rsid w:val="00545C9A"/>
    <w:pPr>
      <w:spacing w:line="360" w:lineRule="exact"/>
      <w:ind w:leftChars="98" w:left="725" w:rightChars="30" w:right="72" w:hangingChars="204" w:hanging="490"/>
      <w:jc w:val="both"/>
    </w:pPr>
    <w:rPr>
      <w:rFonts w:ascii="新細明體" w:hAnsi="新細明體"/>
    </w:rPr>
  </w:style>
  <w:style w:type="character" w:styleId="aff3">
    <w:name w:val="Strong"/>
    <w:qFormat/>
    <w:rsid w:val="00545C9A"/>
    <w:rPr>
      <w:b/>
      <w:bCs/>
    </w:rPr>
  </w:style>
  <w:style w:type="paragraph" w:customStyle="1" w:styleId="author">
    <w:name w:val="author"/>
    <w:basedOn w:val="a5"/>
    <w:next w:val="a5"/>
    <w:rsid w:val="00545C9A"/>
    <w:pPr>
      <w:widowControl/>
      <w:overflowPunct w:val="0"/>
      <w:autoSpaceDE w:val="0"/>
      <w:autoSpaceDN w:val="0"/>
      <w:adjustRightInd w:val="0"/>
      <w:spacing w:before="120" w:line="360" w:lineRule="auto"/>
      <w:textAlignment w:val="baseline"/>
    </w:pPr>
    <w:rPr>
      <w:kern w:val="0"/>
      <w:szCs w:val="20"/>
      <w:lang w:eastAsia="de-DE"/>
    </w:rPr>
  </w:style>
  <w:style w:type="paragraph" w:styleId="aff4">
    <w:name w:val="Normal Indent"/>
    <w:basedOn w:val="a5"/>
    <w:link w:val="aff5"/>
    <w:rsid w:val="00545C9A"/>
    <w:pPr>
      <w:ind w:leftChars="200" w:left="480"/>
    </w:pPr>
  </w:style>
  <w:style w:type="paragraph" w:customStyle="1" w:styleId="210">
    <w:name w:val="210"/>
    <w:basedOn w:val="a5"/>
    <w:rsid w:val="00545C9A"/>
    <w:pPr>
      <w:tabs>
        <w:tab w:val="left" w:pos="426"/>
        <w:tab w:val="left" w:pos="8505"/>
      </w:tabs>
      <w:adjustRightInd w:val="0"/>
      <w:ind w:right="153"/>
      <w:textAlignment w:val="baseline"/>
    </w:pPr>
    <w:rPr>
      <w:rFonts w:ascii="Univers (W1)" w:eastAsia="細明體" w:hAnsi="Univers (W1)"/>
      <w:kern w:val="0"/>
      <w:sz w:val="20"/>
      <w:szCs w:val="20"/>
    </w:rPr>
  </w:style>
  <w:style w:type="character" w:styleId="aff6">
    <w:name w:val="Hyperlink"/>
    <w:uiPriority w:val="99"/>
    <w:rsid w:val="00545C9A"/>
    <w:rPr>
      <w:color w:val="0000FF"/>
      <w:u w:val="single"/>
    </w:rPr>
  </w:style>
  <w:style w:type="paragraph" w:styleId="32">
    <w:name w:val="Body Text Indent 3"/>
    <w:basedOn w:val="a5"/>
    <w:link w:val="33"/>
    <w:rsid w:val="00545C9A"/>
    <w:pPr>
      <w:spacing w:after="120"/>
      <w:ind w:leftChars="200" w:left="480"/>
    </w:pPr>
    <w:rPr>
      <w:sz w:val="16"/>
      <w:szCs w:val="16"/>
    </w:rPr>
  </w:style>
  <w:style w:type="character" w:customStyle="1" w:styleId="33">
    <w:name w:val="本文縮排 3 字元"/>
    <w:basedOn w:val="a6"/>
    <w:link w:val="32"/>
    <w:rsid w:val="00545C9A"/>
    <w:rPr>
      <w:rFonts w:ascii="Times New Roman" w:eastAsia="新細明體" w:hAnsi="Times New Roman" w:cs="Times New Roman"/>
      <w:sz w:val="16"/>
      <w:szCs w:val="16"/>
    </w:rPr>
  </w:style>
  <w:style w:type="paragraph" w:customStyle="1" w:styleId="subject">
    <w:name w:val="subject"/>
    <w:basedOn w:val="a5"/>
    <w:rsid w:val="00545C9A"/>
    <w:pPr>
      <w:widowControl/>
      <w:spacing w:before="100" w:beforeAutospacing="1" w:after="100" w:afterAutospacing="1"/>
    </w:pPr>
    <w:rPr>
      <w:rFonts w:ascii="新細明體" w:hAnsi="新細明體" w:cs="新細明體"/>
      <w:kern w:val="0"/>
    </w:rPr>
  </w:style>
  <w:style w:type="paragraph" w:customStyle="1" w:styleId="16">
    <w:name w:val="純文字1"/>
    <w:basedOn w:val="a5"/>
    <w:rsid w:val="00545C9A"/>
    <w:pPr>
      <w:adjustRightInd w:val="0"/>
      <w:spacing w:line="360" w:lineRule="atLeast"/>
    </w:pPr>
    <w:rPr>
      <w:rFonts w:ascii="細明體" w:eastAsia="細明體" w:hAnsi="Courier New"/>
      <w:kern w:val="0"/>
      <w:szCs w:val="20"/>
    </w:rPr>
  </w:style>
  <w:style w:type="paragraph" w:styleId="z-">
    <w:name w:val="HTML Top of Form"/>
    <w:basedOn w:val="a5"/>
    <w:next w:val="a5"/>
    <w:link w:val="z-0"/>
    <w:hidden/>
    <w:uiPriority w:val="99"/>
    <w:rsid w:val="00545C9A"/>
    <w:pPr>
      <w:widowControl/>
      <w:pBdr>
        <w:bottom w:val="single" w:sz="6" w:space="1" w:color="auto"/>
      </w:pBdr>
      <w:jc w:val="center"/>
    </w:pPr>
    <w:rPr>
      <w:rFonts w:ascii="Arial" w:hAnsi="Arial" w:cs="Arial"/>
      <w:vanish/>
      <w:kern w:val="0"/>
      <w:sz w:val="16"/>
      <w:szCs w:val="16"/>
    </w:rPr>
  </w:style>
  <w:style w:type="character" w:customStyle="1" w:styleId="z-0">
    <w:name w:val="z-表單的頂端 字元"/>
    <w:basedOn w:val="a6"/>
    <w:link w:val="z-"/>
    <w:uiPriority w:val="99"/>
    <w:rsid w:val="00545C9A"/>
    <w:rPr>
      <w:rFonts w:ascii="Arial" w:eastAsia="新細明體" w:hAnsi="Arial" w:cs="Arial"/>
      <w:vanish/>
      <w:kern w:val="0"/>
      <w:sz w:val="16"/>
      <w:szCs w:val="16"/>
    </w:rPr>
  </w:style>
  <w:style w:type="paragraph" w:styleId="z-1">
    <w:name w:val="HTML Bottom of Form"/>
    <w:basedOn w:val="a5"/>
    <w:next w:val="a5"/>
    <w:link w:val="z-2"/>
    <w:hidden/>
    <w:uiPriority w:val="99"/>
    <w:rsid w:val="00545C9A"/>
    <w:pPr>
      <w:widowControl/>
      <w:pBdr>
        <w:top w:val="single" w:sz="6" w:space="1" w:color="auto"/>
      </w:pBdr>
      <w:jc w:val="center"/>
    </w:pPr>
    <w:rPr>
      <w:rFonts w:ascii="Arial" w:hAnsi="Arial" w:cs="Arial"/>
      <w:vanish/>
      <w:kern w:val="0"/>
      <w:sz w:val="16"/>
      <w:szCs w:val="16"/>
    </w:rPr>
  </w:style>
  <w:style w:type="character" w:customStyle="1" w:styleId="z-2">
    <w:name w:val="z-表單的底部 字元"/>
    <w:basedOn w:val="a6"/>
    <w:link w:val="z-1"/>
    <w:uiPriority w:val="99"/>
    <w:rsid w:val="00545C9A"/>
    <w:rPr>
      <w:rFonts w:ascii="Arial" w:eastAsia="新細明體" w:hAnsi="Arial" w:cs="Arial"/>
      <w:vanish/>
      <w:kern w:val="0"/>
      <w:sz w:val="16"/>
      <w:szCs w:val="16"/>
    </w:rPr>
  </w:style>
  <w:style w:type="paragraph" w:customStyle="1" w:styleId="yam">
    <w:name w:val="yam"/>
    <w:basedOn w:val="a5"/>
    <w:rsid w:val="00545C9A"/>
    <w:pPr>
      <w:widowControl/>
      <w:spacing w:before="100" w:beforeAutospacing="1" w:after="100" w:afterAutospacing="1" w:line="280" w:lineRule="atLeast"/>
    </w:pPr>
    <w:rPr>
      <w:rFonts w:ascii="新細明體"/>
      <w:kern w:val="0"/>
    </w:rPr>
  </w:style>
  <w:style w:type="character" w:customStyle="1" w:styleId="ptdet-topic">
    <w:name w:val="ptdet-topic"/>
    <w:basedOn w:val="a6"/>
    <w:rsid w:val="00545C9A"/>
  </w:style>
  <w:style w:type="character" w:styleId="aff7">
    <w:name w:val="FollowedHyperlink"/>
    <w:uiPriority w:val="99"/>
    <w:rsid w:val="00545C9A"/>
    <w:rPr>
      <w:color w:val="800080"/>
      <w:u w:val="single"/>
    </w:rPr>
  </w:style>
  <w:style w:type="paragraph" w:customStyle="1" w:styleId="font0">
    <w:name w:val="font0"/>
    <w:basedOn w:val="a5"/>
    <w:rsid w:val="00545C9A"/>
    <w:pPr>
      <w:widowControl/>
      <w:adjustRightInd w:val="0"/>
      <w:spacing w:before="100" w:beforeAutospacing="1" w:after="100" w:afterAutospacing="1" w:line="360" w:lineRule="atLeast"/>
      <w:jc w:val="both"/>
    </w:pPr>
    <w:rPr>
      <w:rFonts w:ascii="新細明體" w:hAnsi="新細明體" w:cs="Arial Unicode MS"/>
      <w:kern w:val="0"/>
    </w:rPr>
  </w:style>
  <w:style w:type="character" w:customStyle="1" w:styleId="34">
    <w:name w:val="頁首 字元3"/>
    <w:rsid w:val="00545C9A"/>
    <w:rPr>
      <w:rFonts w:eastAsia="新細明體"/>
      <w:kern w:val="2"/>
      <w:lang w:val="en-US" w:eastAsia="zh-TW" w:bidi="ar-SA"/>
    </w:rPr>
  </w:style>
  <w:style w:type="character" w:customStyle="1" w:styleId="20">
    <w:name w:val="標題 2 字元"/>
    <w:basedOn w:val="a6"/>
    <w:link w:val="2"/>
    <w:rsid w:val="000121BA"/>
    <w:rPr>
      <w:rFonts w:ascii="Cambria" w:eastAsia="標楷體" w:hAnsi="Cambria" w:cs="Times New Roman"/>
      <w:b/>
      <w:bCs/>
      <w:i/>
      <w:iCs/>
      <w:kern w:val="0"/>
      <w:sz w:val="28"/>
      <w:szCs w:val="28"/>
    </w:rPr>
  </w:style>
  <w:style w:type="paragraph" w:customStyle="1" w:styleId="23">
    <w:name w:val="樣式2"/>
    <w:basedOn w:val="a5"/>
    <w:autoRedefine/>
    <w:rsid w:val="000121BA"/>
    <w:pPr>
      <w:tabs>
        <w:tab w:val="left" w:pos="480"/>
      </w:tabs>
      <w:adjustRightInd w:val="0"/>
      <w:spacing w:after="20" w:line="180" w:lineRule="exact"/>
      <w:ind w:firstLineChars="40" w:firstLine="88"/>
    </w:pPr>
    <w:rPr>
      <w:rFonts w:ascii="新細明體" w:hAnsi="新細明體"/>
      <w:sz w:val="22"/>
      <w:szCs w:val="22"/>
    </w:rPr>
  </w:style>
  <w:style w:type="paragraph" w:styleId="aff8">
    <w:name w:val="Closing"/>
    <w:basedOn w:val="a5"/>
    <w:link w:val="aff9"/>
    <w:unhideWhenUsed/>
    <w:rsid w:val="000121BA"/>
    <w:pPr>
      <w:ind w:leftChars="1800" w:left="100"/>
    </w:pPr>
    <w:rPr>
      <w:rFonts w:eastAsia="標楷體" w:hAnsi="標楷體"/>
      <w:b/>
      <w:color w:val="000000"/>
      <w:kern w:val="0"/>
      <w:sz w:val="20"/>
      <w:lang w:val="x-none" w:eastAsia="x-none"/>
    </w:rPr>
  </w:style>
  <w:style w:type="character" w:customStyle="1" w:styleId="aff9">
    <w:name w:val="結語 字元"/>
    <w:basedOn w:val="a6"/>
    <w:link w:val="aff8"/>
    <w:rsid w:val="000121BA"/>
    <w:rPr>
      <w:rFonts w:ascii="Times New Roman" w:eastAsia="標楷體" w:hAnsi="標楷體" w:cs="Times New Roman"/>
      <w:b/>
      <w:color w:val="000000"/>
      <w:kern w:val="0"/>
      <w:sz w:val="20"/>
      <w:szCs w:val="24"/>
      <w:lang w:val="x-none" w:eastAsia="x-none"/>
    </w:rPr>
  </w:style>
  <w:style w:type="character" w:customStyle="1" w:styleId="17">
    <w:name w:val="註解方塊文字 字元1"/>
    <w:uiPriority w:val="99"/>
    <w:semiHidden/>
    <w:rsid w:val="000121BA"/>
    <w:rPr>
      <w:rFonts w:ascii="Cambria" w:eastAsia="新細明體" w:hAnsi="Cambria" w:cs="Times New Roman"/>
      <w:sz w:val="18"/>
      <w:szCs w:val="18"/>
    </w:rPr>
  </w:style>
  <w:style w:type="paragraph" w:styleId="affa">
    <w:name w:val="No Spacing"/>
    <w:link w:val="affb"/>
    <w:uiPriority w:val="1"/>
    <w:qFormat/>
    <w:rsid w:val="000121BA"/>
    <w:pPr>
      <w:widowControl w:val="0"/>
    </w:pPr>
    <w:rPr>
      <w:rFonts w:ascii="Times New Roman" w:eastAsia="新細明體" w:hAnsi="Times New Roman" w:cs="Times New Roman"/>
      <w:szCs w:val="24"/>
    </w:rPr>
  </w:style>
  <w:style w:type="paragraph" w:customStyle="1" w:styleId="a1">
    <w:name w:val="提案"/>
    <w:basedOn w:val="a5"/>
    <w:next w:val="aff4"/>
    <w:rsid w:val="000121BA"/>
    <w:pPr>
      <w:widowControl/>
      <w:numPr>
        <w:numId w:val="1"/>
      </w:numPr>
      <w:pBdr>
        <w:top w:val="single" w:sz="4" w:space="1" w:color="auto" w:shadow="1"/>
        <w:left w:val="single" w:sz="4" w:space="4" w:color="auto" w:shadow="1"/>
        <w:bottom w:val="single" w:sz="4" w:space="1" w:color="auto" w:shadow="1"/>
        <w:right w:val="single" w:sz="4" w:space="4" w:color="auto" w:shadow="1"/>
      </w:pBdr>
      <w:shd w:val="pct10" w:color="auto" w:fill="FFFFFF"/>
      <w:tabs>
        <w:tab w:val="right" w:pos="8100"/>
      </w:tabs>
      <w:adjustRightInd w:val="0"/>
      <w:spacing w:before="240" w:line="440" w:lineRule="exact"/>
      <w:jc w:val="both"/>
      <w:textAlignment w:val="baseline"/>
    </w:pPr>
    <w:rPr>
      <w:spacing w:val="24"/>
      <w:kern w:val="0"/>
      <w:szCs w:val="20"/>
    </w:rPr>
  </w:style>
  <w:style w:type="paragraph" w:customStyle="1" w:styleId="Default">
    <w:name w:val="Default"/>
    <w:rsid w:val="000121BA"/>
    <w:pPr>
      <w:widowControl w:val="0"/>
      <w:autoSpaceDE w:val="0"/>
      <w:autoSpaceDN w:val="0"/>
      <w:adjustRightInd w:val="0"/>
    </w:pPr>
    <w:rPr>
      <w:rFonts w:ascii="Times New Roman" w:eastAsia="新細明體" w:hAnsi="Times New Roman" w:cs="Times New Roman"/>
      <w:color w:val="000000"/>
      <w:kern w:val="0"/>
      <w:szCs w:val="24"/>
    </w:rPr>
  </w:style>
  <w:style w:type="character" w:customStyle="1" w:styleId="shorttext">
    <w:name w:val="short_text"/>
    <w:rsid w:val="000121BA"/>
  </w:style>
  <w:style w:type="character" w:customStyle="1" w:styleId="hps">
    <w:name w:val="hps"/>
    <w:rsid w:val="000121BA"/>
  </w:style>
  <w:style w:type="character" w:customStyle="1" w:styleId="font18big">
    <w:name w:val="font_18_big"/>
    <w:rsid w:val="000121BA"/>
  </w:style>
  <w:style w:type="character" w:customStyle="1" w:styleId="mailheadertext1">
    <w:name w:val="mailheadertext1"/>
    <w:rsid w:val="000121BA"/>
    <w:rPr>
      <w:i w:val="0"/>
      <w:iCs w:val="0"/>
      <w:color w:val="353531"/>
      <w:sz w:val="18"/>
      <w:szCs w:val="18"/>
    </w:rPr>
  </w:style>
  <w:style w:type="paragraph" w:customStyle="1" w:styleId="a3">
    <w:name w:val="壹"/>
    <w:basedOn w:val="a5"/>
    <w:rsid w:val="000121BA"/>
    <w:pPr>
      <w:numPr>
        <w:numId w:val="2"/>
      </w:numPr>
      <w:kinsoku w:val="0"/>
      <w:adjustRightInd w:val="0"/>
      <w:spacing w:line="360" w:lineRule="auto"/>
      <w:textAlignment w:val="baseline"/>
    </w:pPr>
    <w:rPr>
      <w:rFonts w:eastAsia="標楷體"/>
      <w:kern w:val="0"/>
      <w:sz w:val="28"/>
      <w:szCs w:val="20"/>
    </w:rPr>
  </w:style>
  <w:style w:type="character" w:customStyle="1" w:styleId="st">
    <w:name w:val="st"/>
    <w:rsid w:val="000121BA"/>
  </w:style>
  <w:style w:type="character" w:styleId="affc">
    <w:name w:val="Emphasis"/>
    <w:qFormat/>
    <w:rsid w:val="000121BA"/>
    <w:rPr>
      <w:b w:val="0"/>
      <w:bCs w:val="0"/>
      <w:i w:val="0"/>
      <w:iCs w:val="0"/>
      <w:color w:val="CC0033"/>
    </w:rPr>
  </w:style>
  <w:style w:type="paragraph" w:customStyle="1" w:styleId="affd">
    <w:name w:val="目的"/>
    <w:basedOn w:val="a5"/>
    <w:next w:val="aff0"/>
    <w:uiPriority w:val="99"/>
    <w:rsid w:val="000121BA"/>
    <w:pPr>
      <w:widowControl/>
      <w:overflowPunct w:val="0"/>
      <w:autoSpaceDE w:val="0"/>
      <w:autoSpaceDN w:val="0"/>
      <w:adjustRightInd w:val="0"/>
      <w:spacing w:after="220" w:line="220" w:lineRule="atLeast"/>
      <w:jc w:val="both"/>
      <w:textAlignment w:val="baseline"/>
    </w:pPr>
    <w:rPr>
      <w:rFonts w:ascii="Garamond MT" w:hAnsi="Garamond MT" w:cs="Garamond MT"/>
      <w:kern w:val="0"/>
      <w:sz w:val="22"/>
      <w:szCs w:val="22"/>
    </w:rPr>
  </w:style>
  <w:style w:type="paragraph" w:styleId="affe">
    <w:name w:val="Title"/>
    <w:basedOn w:val="a5"/>
    <w:next w:val="a5"/>
    <w:link w:val="afff"/>
    <w:qFormat/>
    <w:rsid w:val="000121BA"/>
    <w:pPr>
      <w:widowControl/>
      <w:pBdr>
        <w:top w:val="single" w:sz="8" w:space="10" w:color="A7BFDE"/>
        <w:bottom w:val="single" w:sz="24" w:space="15" w:color="9BBB59"/>
      </w:pBdr>
      <w:jc w:val="center"/>
    </w:pPr>
    <w:rPr>
      <w:rFonts w:ascii="Cambria" w:hAnsi="Cambria"/>
      <w:i/>
      <w:iCs/>
      <w:color w:val="243F60"/>
      <w:kern w:val="0"/>
      <w:sz w:val="60"/>
      <w:szCs w:val="60"/>
      <w:lang w:val="x-none" w:eastAsia="x-none"/>
    </w:rPr>
  </w:style>
  <w:style w:type="character" w:customStyle="1" w:styleId="afff">
    <w:name w:val="標題 字元"/>
    <w:basedOn w:val="a6"/>
    <w:link w:val="affe"/>
    <w:rsid w:val="000121BA"/>
    <w:rPr>
      <w:rFonts w:ascii="Cambria" w:eastAsia="新細明體" w:hAnsi="Cambria" w:cs="Times New Roman"/>
      <w:i/>
      <w:iCs/>
      <w:color w:val="243F60"/>
      <w:kern w:val="0"/>
      <w:sz w:val="60"/>
      <w:szCs w:val="60"/>
      <w:lang w:val="x-none" w:eastAsia="x-none"/>
    </w:rPr>
  </w:style>
  <w:style w:type="paragraph" w:customStyle="1" w:styleId="afff0">
    <w:name w:val="表格內容"/>
    <w:basedOn w:val="a5"/>
    <w:rsid w:val="000121BA"/>
    <w:pPr>
      <w:suppressLineNumbers/>
      <w:suppressAutoHyphens/>
    </w:pPr>
    <w:rPr>
      <w:rFonts w:ascii="Calibri" w:hAnsi="Calibri"/>
      <w:kern w:val="1"/>
      <w:szCs w:val="22"/>
      <w:lang w:eastAsia="ar-SA"/>
    </w:rPr>
  </w:style>
  <w:style w:type="character" w:customStyle="1" w:styleId="subtitle1">
    <w:name w:val="subtitle1"/>
    <w:rsid w:val="000121BA"/>
  </w:style>
  <w:style w:type="character" w:customStyle="1" w:styleId="text10black1">
    <w:name w:val="text10black1"/>
    <w:rsid w:val="000121BA"/>
  </w:style>
  <w:style w:type="character" w:customStyle="1" w:styleId="text10green1">
    <w:name w:val="text10green1"/>
    <w:rsid w:val="000121BA"/>
  </w:style>
  <w:style w:type="character" w:customStyle="1" w:styleId="apple-converted-space">
    <w:name w:val="apple-converted-space"/>
    <w:rsid w:val="000121BA"/>
  </w:style>
  <w:style w:type="character" w:styleId="HTML1">
    <w:name w:val="HTML Typewriter"/>
    <w:rsid w:val="000121BA"/>
    <w:rPr>
      <w:rFonts w:ascii="細明體" w:eastAsia="細明體" w:hAnsi="細明體" w:cs="細明體"/>
      <w:sz w:val="24"/>
      <w:szCs w:val="24"/>
    </w:rPr>
  </w:style>
  <w:style w:type="numbering" w:customStyle="1" w:styleId="18">
    <w:name w:val="無清單1"/>
    <w:next w:val="a8"/>
    <w:semiHidden/>
    <w:unhideWhenUsed/>
    <w:rsid w:val="000121BA"/>
  </w:style>
  <w:style w:type="table" w:customStyle="1" w:styleId="19">
    <w:name w:val="表格格線1"/>
    <w:basedOn w:val="a7"/>
    <w:next w:val="af1"/>
    <w:uiPriority w:val="59"/>
    <w:rsid w:val="000121BA"/>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1">
    <w:name w:val="Revision"/>
    <w:hidden/>
    <w:uiPriority w:val="99"/>
    <w:semiHidden/>
    <w:rsid w:val="000121BA"/>
    <w:rPr>
      <w:rFonts w:ascii="Calibri" w:eastAsia="新細明體" w:hAnsi="Calibri" w:cs="Times New Roman"/>
    </w:rPr>
  </w:style>
  <w:style w:type="character" w:customStyle="1" w:styleId="35">
    <w:name w:val="註釋標題 字元3"/>
    <w:rsid w:val="000121BA"/>
    <w:rPr>
      <w:rFonts w:eastAsia="新細明體"/>
      <w:kern w:val="2"/>
      <w:sz w:val="24"/>
      <w:lang w:val="en-US" w:eastAsia="zh-TW" w:bidi="ar-SA"/>
    </w:rPr>
  </w:style>
  <w:style w:type="paragraph" w:customStyle="1" w:styleId="afff2">
    <w:name w:val="綱要內文"/>
    <w:basedOn w:val="a5"/>
    <w:rsid w:val="000121BA"/>
    <w:pPr>
      <w:snapToGrid w:val="0"/>
    </w:pPr>
    <w:rPr>
      <w:rFonts w:ascii="微軟正黑體" w:eastAsia="微軟正黑體" w:hAnsi="微軟正黑體"/>
      <w:szCs w:val="22"/>
    </w:rPr>
  </w:style>
  <w:style w:type="paragraph" w:styleId="afff3">
    <w:name w:val="Date"/>
    <w:basedOn w:val="a5"/>
    <w:next w:val="a5"/>
    <w:link w:val="afff4"/>
    <w:rsid w:val="000121BA"/>
    <w:pPr>
      <w:adjustRightInd w:val="0"/>
      <w:spacing w:line="360" w:lineRule="atLeast"/>
      <w:jc w:val="right"/>
      <w:textAlignment w:val="baseline"/>
    </w:pPr>
    <w:rPr>
      <w:rFonts w:eastAsia="標楷體"/>
      <w:kern w:val="0"/>
      <w:sz w:val="20"/>
      <w:szCs w:val="20"/>
      <w:lang w:val="x-none" w:eastAsia="x-none"/>
    </w:rPr>
  </w:style>
  <w:style w:type="character" w:customStyle="1" w:styleId="afff4">
    <w:name w:val="日期 字元"/>
    <w:basedOn w:val="a6"/>
    <w:link w:val="afff3"/>
    <w:rsid w:val="000121BA"/>
    <w:rPr>
      <w:rFonts w:ascii="Times New Roman" w:eastAsia="標楷體" w:hAnsi="Times New Roman" w:cs="Times New Roman"/>
      <w:kern w:val="0"/>
      <w:sz w:val="20"/>
      <w:szCs w:val="20"/>
      <w:lang w:val="x-none" w:eastAsia="x-none"/>
    </w:rPr>
  </w:style>
  <w:style w:type="table" w:styleId="-3">
    <w:name w:val="Light Shading Accent 3"/>
    <w:basedOn w:val="a7"/>
    <w:uiPriority w:val="60"/>
    <w:rsid w:val="000121BA"/>
    <w:rPr>
      <w:rFonts w:ascii="Calibri" w:eastAsia="Times New Roman"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a">
    <w:name w:val="內文1"/>
    <w:basedOn w:val="a5"/>
    <w:rsid w:val="000121BA"/>
    <w:pPr>
      <w:widowControl/>
      <w:overflowPunct w:val="0"/>
      <w:autoSpaceDE w:val="0"/>
      <w:autoSpaceDN w:val="0"/>
      <w:adjustRightInd w:val="0"/>
      <w:textAlignment w:val="baseline"/>
    </w:pPr>
    <w:rPr>
      <w:kern w:val="0"/>
      <w:szCs w:val="20"/>
    </w:rPr>
  </w:style>
  <w:style w:type="paragraph" w:customStyle="1" w:styleId="interpret1">
    <w:name w:val="interpret1"/>
    <w:basedOn w:val="a5"/>
    <w:uiPriority w:val="99"/>
    <w:rsid w:val="00977E9F"/>
    <w:pPr>
      <w:widowControl/>
      <w:spacing w:before="100" w:beforeAutospacing="1" w:after="100" w:afterAutospacing="1"/>
    </w:pPr>
    <w:rPr>
      <w:rFonts w:ascii="新細明體" w:hAnsi="新細明體" w:cs="新細明體"/>
      <w:color w:val="000000"/>
      <w:kern w:val="0"/>
      <w:sz w:val="28"/>
      <w:szCs w:val="28"/>
    </w:rPr>
  </w:style>
  <w:style w:type="character" w:customStyle="1" w:styleId="52">
    <w:name w:val="標題 5 字元"/>
    <w:basedOn w:val="a6"/>
    <w:link w:val="50"/>
    <w:uiPriority w:val="99"/>
    <w:rsid w:val="00BC644D"/>
    <w:rPr>
      <w:rFonts w:ascii="Cambria" w:eastAsia="新細明體" w:hAnsi="Cambria" w:cs="Times New Roman"/>
      <w:b/>
      <w:bCs/>
      <w:sz w:val="36"/>
      <w:szCs w:val="36"/>
    </w:rPr>
  </w:style>
  <w:style w:type="character" w:customStyle="1" w:styleId="60">
    <w:name w:val="標題 6 字元"/>
    <w:basedOn w:val="a6"/>
    <w:link w:val="6"/>
    <w:rsid w:val="00BC644D"/>
    <w:rPr>
      <w:rFonts w:ascii="Cambria" w:eastAsia="新細明體" w:hAnsi="Cambria" w:cs="Times New Roman"/>
      <w:sz w:val="36"/>
      <w:szCs w:val="36"/>
    </w:rPr>
  </w:style>
  <w:style w:type="character" w:customStyle="1" w:styleId="70">
    <w:name w:val="標題 7 字元"/>
    <w:basedOn w:val="a6"/>
    <w:link w:val="7"/>
    <w:rsid w:val="00BC644D"/>
    <w:rPr>
      <w:rFonts w:ascii="Cambria" w:eastAsia="新細明體" w:hAnsi="Cambria" w:cs="Times New Roman"/>
      <w:b/>
      <w:bCs/>
      <w:sz w:val="36"/>
      <w:szCs w:val="36"/>
    </w:rPr>
  </w:style>
  <w:style w:type="character" w:customStyle="1" w:styleId="90">
    <w:name w:val="標題 9 字元"/>
    <w:basedOn w:val="a6"/>
    <w:link w:val="9"/>
    <w:rsid w:val="00BC644D"/>
    <w:rPr>
      <w:rFonts w:ascii="Cambria" w:eastAsia="新細明體" w:hAnsi="Cambria" w:cs="Times New Roman"/>
      <w:sz w:val="36"/>
      <w:szCs w:val="36"/>
    </w:rPr>
  </w:style>
  <w:style w:type="paragraph" w:styleId="24">
    <w:name w:val="toc 2"/>
    <w:basedOn w:val="a5"/>
    <w:next w:val="a5"/>
    <w:autoRedefine/>
    <w:unhideWhenUsed/>
    <w:qFormat/>
    <w:rsid w:val="00BC644D"/>
    <w:pPr>
      <w:ind w:leftChars="200" w:left="480"/>
    </w:pPr>
    <w:rPr>
      <w:rFonts w:ascii="Calibri" w:hAnsi="Calibri"/>
      <w:szCs w:val="22"/>
    </w:rPr>
  </w:style>
  <w:style w:type="paragraph" w:customStyle="1" w:styleId="xl33">
    <w:name w:val="xl33"/>
    <w:basedOn w:val="a5"/>
    <w:rsid w:val="00BC644D"/>
    <w:pPr>
      <w:widowControl/>
      <w:pBdr>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34">
    <w:name w:val="xl34"/>
    <w:basedOn w:val="a5"/>
    <w:rsid w:val="00BC644D"/>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kk">
    <w:name w:val="kk"/>
    <w:basedOn w:val="a5"/>
    <w:rsid w:val="00BC644D"/>
    <w:pPr>
      <w:tabs>
        <w:tab w:val="num" w:pos="360"/>
      </w:tabs>
      <w:adjustRightInd w:val="0"/>
      <w:spacing w:line="360" w:lineRule="atLeast"/>
      <w:ind w:left="360" w:hanging="360"/>
      <w:jc w:val="both"/>
    </w:pPr>
    <w:rPr>
      <w:rFonts w:ascii="標楷體" w:eastAsia="標楷體"/>
      <w:szCs w:val="20"/>
    </w:rPr>
  </w:style>
  <w:style w:type="paragraph" w:customStyle="1" w:styleId="71">
    <w:name w:val="樣式7"/>
    <w:basedOn w:val="a5"/>
    <w:qFormat/>
    <w:rsid w:val="00BC644D"/>
    <w:pPr>
      <w:spacing w:line="240" w:lineRule="exact"/>
      <w:ind w:left="482" w:right="62" w:hanging="482"/>
      <w:jc w:val="both"/>
    </w:pPr>
    <w:rPr>
      <w:rFonts w:ascii="新細明體" w:hAnsi="新細明體"/>
      <w:sz w:val="16"/>
      <w:szCs w:val="22"/>
    </w:rPr>
  </w:style>
  <w:style w:type="paragraph" w:styleId="afff5">
    <w:name w:val="caption"/>
    <w:basedOn w:val="a5"/>
    <w:next w:val="a5"/>
    <w:uiPriority w:val="99"/>
    <w:unhideWhenUsed/>
    <w:qFormat/>
    <w:rsid w:val="00BC644D"/>
    <w:rPr>
      <w:rFonts w:ascii="Calibri" w:hAnsi="Calibri"/>
      <w:sz w:val="20"/>
      <w:szCs w:val="20"/>
    </w:rPr>
  </w:style>
  <w:style w:type="paragraph" w:styleId="afff6">
    <w:name w:val="Subtitle"/>
    <w:basedOn w:val="a5"/>
    <w:next w:val="a5"/>
    <w:link w:val="afff7"/>
    <w:uiPriority w:val="11"/>
    <w:qFormat/>
    <w:rsid w:val="00BC644D"/>
    <w:pPr>
      <w:spacing w:after="60"/>
      <w:jc w:val="center"/>
      <w:outlineLvl w:val="1"/>
    </w:pPr>
    <w:rPr>
      <w:rFonts w:ascii="Cambria" w:hAnsi="Cambria"/>
      <w:i/>
      <w:iCs/>
    </w:rPr>
  </w:style>
  <w:style w:type="character" w:customStyle="1" w:styleId="afff7">
    <w:name w:val="副標題 字元"/>
    <w:basedOn w:val="a6"/>
    <w:link w:val="afff6"/>
    <w:uiPriority w:val="11"/>
    <w:rsid w:val="00BC644D"/>
    <w:rPr>
      <w:rFonts w:ascii="Cambria" w:eastAsia="新細明體" w:hAnsi="Cambria" w:cs="Times New Roman"/>
      <w:i/>
      <w:iCs/>
      <w:szCs w:val="24"/>
    </w:rPr>
  </w:style>
  <w:style w:type="character" w:customStyle="1" w:styleId="affb">
    <w:name w:val="無間距 字元"/>
    <w:link w:val="affa"/>
    <w:uiPriority w:val="1"/>
    <w:rsid w:val="00BC644D"/>
    <w:rPr>
      <w:rFonts w:ascii="Times New Roman" w:eastAsia="新細明體" w:hAnsi="Times New Roman" w:cs="Times New Roman"/>
      <w:szCs w:val="24"/>
    </w:rPr>
  </w:style>
  <w:style w:type="paragraph" w:styleId="afff8">
    <w:name w:val="Quote"/>
    <w:basedOn w:val="a5"/>
    <w:next w:val="a5"/>
    <w:link w:val="afff9"/>
    <w:uiPriority w:val="29"/>
    <w:qFormat/>
    <w:rsid w:val="00BC644D"/>
    <w:rPr>
      <w:rFonts w:ascii="Calibri" w:hAnsi="Calibri"/>
      <w:i/>
      <w:iCs/>
      <w:color w:val="000000"/>
      <w:szCs w:val="22"/>
    </w:rPr>
  </w:style>
  <w:style w:type="character" w:customStyle="1" w:styleId="afff9">
    <w:name w:val="引文 字元"/>
    <w:basedOn w:val="a6"/>
    <w:link w:val="afff8"/>
    <w:uiPriority w:val="29"/>
    <w:rsid w:val="00BC644D"/>
    <w:rPr>
      <w:rFonts w:ascii="Calibri" w:eastAsia="新細明體" w:hAnsi="Calibri" w:cs="Times New Roman"/>
      <w:i/>
      <w:iCs/>
      <w:color w:val="000000"/>
    </w:rPr>
  </w:style>
  <w:style w:type="paragraph" w:styleId="afffa">
    <w:name w:val="Intense Quote"/>
    <w:basedOn w:val="a5"/>
    <w:next w:val="a5"/>
    <w:link w:val="afffb"/>
    <w:uiPriority w:val="30"/>
    <w:qFormat/>
    <w:rsid w:val="00BC644D"/>
    <w:pPr>
      <w:pBdr>
        <w:bottom w:val="single" w:sz="4" w:space="4" w:color="4F81BD"/>
      </w:pBdr>
      <w:spacing w:before="200" w:after="280"/>
      <w:ind w:left="936" w:right="936"/>
    </w:pPr>
    <w:rPr>
      <w:rFonts w:ascii="Calibri" w:hAnsi="Calibri"/>
      <w:b/>
      <w:bCs/>
      <w:i/>
      <w:iCs/>
      <w:color w:val="4F81BD"/>
      <w:szCs w:val="22"/>
    </w:rPr>
  </w:style>
  <w:style w:type="character" w:customStyle="1" w:styleId="afffb">
    <w:name w:val="鮮明引文 字元"/>
    <w:basedOn w:val="a6"/>
    <w:link w:val="afffa"/>
    <w:uiPriority w:val="30"/>
    <w:rsid w:val="00BC644D"/>
    <w:rPr>
      <w:rFonts w:ascii="Calibri" w:eastAsia="新細明體" w:hAnsi="Calibri" w:cs="Times New Roman"/>
      <w:b/>
      <w:bCs/>
      <w:i/>
      <w:iCs/>
      <w:color w:val="4F81BD"/>
    </w:rPr>
  </w:style>
  <w:style w:type="character" w:styleId="afffc">
    <w:name w:val="Subtle Emphasis"/>
    <w:uiPriority w:val="19"/>
    <w:qFormat/>
    <w:rsid w:val="00BC644D"/>
    <w:rPr>
      <w:i/>
      <w:iCs/>
      <w:color w:val="808080"/>
    </w:rPr>
  </w:style>
  <w:style w:type="character" w:styleId="afffd">
    <w:name w:val="Intense Emphasis"/>
    <w:uiPriority w:val="21"/>
    <w:qFormat/>
    <w:rsid w:val="00BC644D"/>
    <w:rPr>
      <w:b/>
      <w:bCs/>
      <w:i/>
      <w:iCs/>
      <w:color w:val="4F81BD"/>
    </w:rPr>
  </w:style>
  <w:style w:type="character" w:styleId="afffe">
    <w:name w:val="Subtle Reference"/>
    <w:uiPriority w:val="31"/>
    <w:qFormat/>
    <w:rsid w:val="00BC644D"/>
    <w:rPr>
      <w:smallCaps/>
      <w:color w:val="C0504D"/>
      <w:u w:val="single"/>
    </w:rPr>
  </w:style>
  <w:style w:type="character" w:styleId="affff">
    <w:name w:val="Intense Reference"/>
    <w:uiPriority w:val="32"/>
    <w:qFormat/>
    <w:rsid w:val="00BC644D"/>
    <w:rPr>
      <w:b/>
      <w:bCs/>
      <w:smallCaps/>
      <w:color w:val="C0504D"/>
      <w:spacing w:val="5"/>
      <w:u w:val="single"/>
    </w:rPr>
  </w:style>
  <w:style w:type="character" w:styleId="affff0">
    <w:name w:val="Book Title"/>
    <w:uiPriority w:val="33"/>
    <w:qFormat/>
    <w:rsid w:val="00BC644D"/>
    <w:rPr>
      <w:b/>
      <w:bCs/>
      <w:smallCaps/>
      <w:spacing w:val="5"/>
    </w:rPr>
  </w:style>
  <w:style w:type="paragraph" w:styleId="affff1">
    <w:name w:val="TOC Heading"/>
    <w:basedOn w:val="10"/>
    <w:next w:val="a5"/>
    <w:uiPriority w:val="99"/>
    <w:unhideWhenUsed/>
    <w:qFormat/>
    <w:rsid w:val="00BC644D"/>
    <w:pPr>
      <w:adjustRightInd/>
      <w:spacing w:before="180" w:after="180" w:line="720" w:lineRule="auto"/>
      <w:jc w:val="left"/>
      <w:outlineLvl w:val="9"/>
    </w:pPr>
    <w:rPr>
      <w:rFonts w:ascii="Cambria" w:hAnsi="Cambria"/>
      <w:b/>
      <w:bCs/>
      <w:kern w:val="52"/>
      <w:sz w:val="52"/>
      <w:szCs w:val="52"/>
    </w:rPr>
  </w:style>
  <w:style w:type="paragraph" w:customStyle="1" w:styleId="affff2">
    <w:name w:val="字元 字元 字元 字元 字元 字元 字元"/>
    <w:basedOn w:val="a5"/>
    <w:autoRedefine/>
    <w:rsid w:val="00BC644D"/>
    <w:pPr>
      <w:widowControl/>
      <w:spacing w:after="160" w:line="240" w:lineRule="exact"/>
    </w:pPr>
    <w:rPr>
      <w:rFonts w:ascii="Verdana" w:hAnsi="Verdana"/>
      <w:color w:val="222288"/>
      <w:kern w:val="0"/>
      <w:sz w:val="20"/>
      <w:szCs w:val="20"/>
      <w:lang w:eastAsia="zh-CN" w:bidi="hi-IN"/>
    </w:rPr>
  </w:style>
  <w:style w:type="paragraph" w:customStyle="1" w:styleId="affff3">
    <w:name w:val="字元 字元 字元 字元 字元 字元 字元"/>
    <w:basedOn w:val="a5"/>
    <w:autoRedefine/>
    <w:rsid w:val="00BC644D"/>
    <w:pPr>
      <w:widowControl/>
      <w:spacing w:after="160" w:line="240" w:lineRule="exact"/>
    </w:pPr>
    <w:rPr>
      <w:rFonts w:ascii="Verdana" w:hAnsi="Verdana"/>
      <w:color w:val="222288"/>
      <w:kern w:val="0"/>
      <w:sz w:val="20"/>
      <w:szCs w:val="20"/>
      <w:lang w:eastAsia="zh-CN" w:bidi="hi-IN"/>
    </w:rPr>
  </w:style>
  <w:style w:type="paragraph" w:customStyle="1" w:styleId="020">
    <w:name w:val="內文_02說明 一"/>
    <w:basedOn w:val="a5"/>
    <w:qFormat/>
    <w:rsid w:val="00BC644D"/>
    <w:pPr>
      <w:tabs>
        <w:tab w:val="left" w:pos="567"/>
      </w:tabs>
      <w:snapToGrid w:val="0"/>
      <w:spacing w:beforeLines="50" w:line="360" w:lineRule="atLeast"/>
      <w:jc w:val="both"/>
    </w:pPr>
    <w:rPr>
      <w:rFonts w:ascii="標楷體" w:eastAsia="標楷體" w:hAnsi="標楷體"/>
    </w:rPr>
  </w:style>
  <w:style w:type="paragraph" w:customStyle="1" w:styleId="021">
    <w:name w:val="內文_02說明 1"/>
    <w:basedOn w:val="a5"/>
    <w:uiPriority w:val="99"/>
    <w:qFormat/>
    <w:rsid w:val="00BC644D"/>
    <w:pPr>
      <w:snapToGrid w:val="0"/>
      <w:spacing w:beforeLines="50" w:before="180" w:afterLines="50" w:after="180" w:line="360" w:lineRule="atLeast"/>
      <w:ind w:leftChars="300" w:left="960" w:hangingChars="100" w:hanging="240"/>
      <w:jc w:val="both"/>
    </w:pPr>
    <w:rPr>
      <w:rFonts w:ascii="標楷體" w:eastAsia="標楷體" w:hAnsi="標楷體"/>
    </w:rPr>
  </w:style>
  <w:style w:type="paragraph" w:styleId="41">
    <w:name w:val="List 4"/>
    <w:basedOn w:val="a5"/>
    <w:uiPriority w:val="99"/>
    <w:unhideWhenUsed/>
    <w:rsid w:val="00BC644D"/>
    <w:pPr>
      <w:ind w:leftChars="800" w:left="100" w:hangingChars="200" w:hanging="200"/>
      <w:contextualSpacing/>
    </w:pPr>
  </w:style>
  <w:style w:type="paragraph" w:customStyle="1" w:styleId="style11">
    <w:name w:val="style11"/>
    <w:basedOn w:val="a5"/>
    <w:rsid w:val="00BC644D"/>
    <w:pPr>
      <w:widowControl/>
      <w:spacing w:before="100" w:beforeAutospacing="1" w:after="100" w:afterAutospacing="1" w:line="330" w:lineRule="atLeast"/>
    </w:pPr>
    <w:rPr>
      <w:rFonts w:ascii="新細明體" w:hAnsi="新細明體" w:cs="新細明體"/>
      <w:kern w:val="0"/>
    </w:rPr>
  </w:style>
  <w:style w:type="paragraph" w:customStyle="1" w:styleId="item">
    <w:name w:val="item"/>
    <w:basedOn w:val="a5"/>
    <w:rsid w:val="00BC644D"/>
    <w:pPr>
      <w:snapToGrid w:val="0"/>
      <w:ind w:left="1260" w:hanging="720"/>
    </w:pPr>
    <w:rPr>
      <w:rFonts w:ascii="標楷體" w:eastAsia="標楷體"/>
      <w:sz w:val="28"/>
    </w:rPr>
  </w:style>
  <w:style w:type="paragraph" w:customStyle="1" w:styleId="M">
    <w:name w:val="文獻_M"/>
    <w:basedOn w:val="a5"/>
    <w:next w:val="a5"/>
    <w:rsid w:val="00BC644D"/>
    <w:pPr>
      <w:widowControl/>
      <w:numPr>
        <w:numId w:val="3"/>
      </w:numPr>
      <w:overflowPunct w:val="0"/>
      <w:autoSpaceDE w:val="0"/>
      <w:autoSpaceDN w:val="0"/>
      <w:adjustRightInd w:val="0"/>
    </w:pPr>
    <w:rPr>
      <w:rFonts w:ascii="Arial" w:hAnsi="Arial"/>
      <w:spacing w:val="-5"/>
      <w:kern w:val="0"/>
      <w:szCs w:val="20"/>
    </w:rPr>
  </w:style>
  <w:style w:type="character" w:customStyle="1" w:styleId="null">
    <w:name w:val="null"/>
    <w:rsid w:val="00BC644D"/>
  </w:style>
  <w:style w:type="character" w:customStyle="1" w:styleId="aff5">
    <w:name w:val="內文縮排 字元"/>
    <w:link w:val="aff4"/>
    <w:rsid w:val="00BC644D"/>
    <w:rPr>
      <w:rFonts w:ascii="Times New Roman" w:eastAsia="新細明體" w:hAnsi="Times New Roman" w:cs="Times New Roman"/>
      <w:szCs w:val="24"/>
    </w:rPr>
  </w:style>
  <w:style w:type="paragraph" w:customStyle="1" w:styleId="affff4">
    <w:name w:val="內文_案由"/>
    <w:basedOn w:val="a5"/>
    <w:link w:val="affff5"/>
    <w:uiPriority w:val="99"/>
    <w:rsid w:val="00BC644D"/>
    <w:pPr>
      <w:pBdr>
        <w:top w:val="single" w:sz="4" w:space="1" w:color="auto" w:shadow="1"/>
        <w:left w:val="single" w:sz="4" w:space="4" w:color="auto" w:shadow="1"/>
        <w:bottom w:val="single" w:sz="4" w:space="1" w:color="auto" w:shadow="1"/>
        <w:right w:val="single" w:sz="4" w:space="4" w:color="auto" w:shadow="1"/>
      </w:pBdr>
      <w:snapToGrid w:val="0"/>
      <w:spacing w:beforeLines="50" w:before="180" w:afterLines="50" w:after="180"/>
      <w:ind w:left="720" w:hangingChars="300" w:hanging="720"/>
    </w:pPr>
  </w:style>
  <w:style w:type="paragraph" w:customStyle="1" w:styleId="affff6">
    <w:name w:val="內文_決議"/>
    <w:basedOn w:val="a5"/>
    <w:link w:val="affff7"/>
    <w:uiPriority w:val="99"/>
    <w:rsid w:val="00BC644D"/>
    <w:pPr>
      <w:snapToGrid w:val="0"/>
      <w:spacing w:beforeLines="30" w:before="108" w:afterLines="30" w:after="108"/>
      <w:ind w:left="696" w:hangingChars="290" w:hanging="696"/>
    </w:pPr>
  </w:style>
  <w:style w:type="paragraph" w:customStyle="1" w:styleId="affff8">
    <w:name w:val="內文_執行情形"/>
    <w:basedOn w:val="a5"/>
    <w:link w:val="affff9"/>
    <w:uiPriority w:val="99"/>
    <w:rsid w:val="00BC644D"/>
    <w:pPr>
      <w:snapToGrid w:val="0"/>
      <w:spacing w:beforeLines="30" w:before="108" w:afterLines="30" w:after="108"/>
      <w:ind w:left="720" w:hangingChars="300" w:hanging="720"/>
    </w:pPr>
  </w:style>
  <w:style w:type="paragraph" w:styleId="1b">
    <w:name w:val="toc 1"/>
    <w:basedOn w:val="a5"/>
    <w:next w:val="a5"/>
    <w:link w:val="1c"/>
    <w:autoRedefine/>
    <w:uiPriority w:val="39"/>
    <w:qFormat/>
    <w:rsid w:val="00BC644D"/>
    <w:pPr>
      <w:tabs>
        <w:tab w:val="right" w:leader="dot" w:pos="9617"/>
      </w:tabs>
      <w:ind w:leftChars="118" w:left="1133" w:rightChars="165" w:right="396" w:hangingChars="354" w:hanging="850"/>
    </w:pPr>
    <w:rPr>
      <w:rFonts w:ascii="標楷體" w:eastAsia="標楷體" w:hAnsi="標楷體"/>
      <w:noProof/>
      <w:szCs w:val="20"/>
    </w:rPr>
  </w:style>
  <w:style w:type="paragraph" w:customStyle="1" w:styleId="affffa">
    <w:name w:val="內文_決議_說明"/>
    <w:basedOn w:val="affff8"/>
    <w:link w:val="affffb"/>
    <w:uiPriority w:val="99"/>
    <w:rsid w:val="00BC644D"/>
    <w:pPr>
      <w:spacing w:afterLines="0" w:after="0"/>
      <w:ind w:leftChars="299" w:left="1116" w:hangingChars="166" w:hanging="398"/>
    </w:pPr>
    <w:rPr>
      <w:rFonts w:cs="新細明體"/>
      <w:szCs w:val="20"/>
    </w:rPr>
  </w:style>
  <w:style w:type="paragraph" w:customStyle="1" w:styleId="affffc">
    <w:name w:val="內文_說明"/>
    <w:basedOn w:val="affffa"/>
    <w:link w:val="affffd"/>
    <w:uiPriority w:val="99"/>
    <w:rsid w:val="00BC644D"/>
    <w:pPr>
      <w:ind w:leftChars="0" w:left="720" w:hangingChars="300" w:hanging="720"/>
    </w:pPr>
  </w:style>
  <w:style w:type="paragraph" w:customStyle="1" w:styleId="affffe">
    <w:name w:val="條"/>
    <w:basedOn w:val="a5"/>
    <w:uiPriority w:val="99"/>
    <w:rsid w:val="00BC644D"/>
    <w:pPr>
      <w:kinsoku w:val="0"/>
      <w:overflowPunct w:val="0"/>
      <w:autoSpaceDE w:val="0"/>
      <w:autoSpaceDN w:val="0"/>
      <w:ind w:left="500" w:hangingChars="500" w:hanging="500"/>
      <w:jc w:val="both"/>
      <w:textAlignment w:val="center"/>
    </w:pPr>
    <w:rPr>
      <w:rFonts w:ascii="華康細明體" w:eastAsia="華康細明體" w:hAnsi="細明體"/>
      <w:bCs/>
      <w:sz w:val="21"/>
    </w:rPr>
  </w:style>
  <w:style w:type="paragraph" w:customStyle="1" w:styleId="a4">
    <w:name w:val="內文_說明_項目"/>
    <w:basedOn w:val="affffc"/>
    <w:uiPriority w:val="99"/>
    <w:rsid w:val="00BC644D"/>
    <w:pPr>
      <w:numPr>
        <w:numId w:val="4"/>
      </w:numPr>
      <w:tabs>
        <w:tab w:val="clear" w:pos="1020"/>
      </w:tabs>
      <w:ind w:left="360" w:firstLineChars="0" w:firstLine="0"/>
    </w:pPr>
  </w:style>
  <w:style w:type="character" w:customStyle="1" w:styleId="dee">
    <w:name w:val="dee"/>
    <w:uiPriority w:val="99"/>
    <w:semiHidden/>
    <w:rsid w:val="00BC644D"/>
    <w:rPr>
      <w:rFonts w:ascii="Arial" w:eastAsia="新細明體" w:hAnsi="Arial" w:cs="Arial"/>
      <w:color w:val="auto"/>
      <w:sz w:val="18"/>
      <w:szCs w:val="20"/>
    </w:rPr>
  </w:style>
  <w:style w:type="paragraph" w:customStyle="1" w:styleId="afffff">
    <w:name w:val="楷書內文齊頭"/>
    <w:basedOn w:val="a5"/>
    <w:rsid w:val="00BC644D"/>
    <w:pPr>
      <w:spacing w:line="240" w:lineRule="exact"/>
      <w:jc w:val="both"/>
    </w:pPr>
    <w:rPr>
      <w:rFonts w:ascii="標楷體" w:eastAsia="標楷體" w:hAnsi="新細明體"/>
      <w:w w:val="95"/>
      <w:sz w:val="20"/>
      <w:szCs w:val="20"/>
    </w:rPr>
  </w:style>
  <w:style w:type="paragraph" w:customStyle="1" w:styleId="afffff0">
    <w:name w:val="內文_工作報告"/>
    <w:basedOn w:val="affffc"/>
    <w:uiPriority w:val="99"/>
    <w:rsid w:val="00BC644D"/>
    <w:pPr>
      <w:ind w:left="0" w:firstLineChars="204" w:firstLine="490"/>
    </w:pPr>
  </w:style>
  <w:style w:type="paragraph" w:customStyle="1" w:styleId="1">
    <w:name w:val="內文縮排_項目1"/>
    <w:basedOn w:val="aff4"/>
    <w:rsid w:val="00BC644D"/>
    <w:pPr>
      <w:numPr>
        <w:numId w:val="5"/>
      </w:numPr>
      <w:tabs>
        <w:tab w:val="left" w:pos="680"/>
      </w:tabs>
      <w:ind w:leftChars="0" w:left="0"/>
    </w:pPr>
  </w:style>
  <w:style w:type="paragraph" w:customStyle="1" w:styleId="1d">
    <w:name w:val="標題無號1"/>
    <w:basedOn w:val="10"/>
    <w:next w:val="aff4"/>
    <w:uiPriority w:val="99"/>
    <w:rsid w:val="00BC644D"/>
    <w:pPr>
      <w:shd w:val="clear" w:color="auto" w:fill="E6E6E6"/>
      <w:adjustRightInd/>
      <w:snapToGrid w:val="0"/>
      <w:spacing w:before="120" w:after="120" w:line="240" w:lineRule="auto"/>
    </w:pPr>
    <w:rPr>
      <w:rFonts w:ascii="Arial" w:eastAsia="標楷體" w:hAnsi="Arial"/>
      <w:bCs/>
      <w:kern w:val="52"/>
      <w:sz w:val="40"/>
      <w:szCs w:val="40"/>
    </w:rPr>
  </w:style>
  <w:style w:type="paragraph" w:customStyle="1" w:styleId="1e">
    <w:name w:val="樣式1"/>
    <w:basedOn w:val="30"/>
    <w:link w:val="1f"/>
    <w:autoRedefine/>
    <w:rsid w:val="00BC644D"/>
    <w:pPr>
      <w:widowControl w:val="0"/>
      <w:numPr>
        <w:ilvl w:val="2"/>
      </w:numPr>
      <w:snapToGrid w:val="0"/>
      <w:spacing w:before="240" w:after="120" w:line="240" w:lineRule="auto"/>
      <w:ind w:left="1467" w:right="0" w:hanging="738"/>
      <w:jc w:val="left"/>
    </w:pPr>
    <w:rPr>
      <w:rFonts w:ascii="Arial" w:eastAsia="新細明體" w:hAnsi="Arial"/>
      <w:bCs/>
      <w:kern w:val="2"/>
      <w:sz w:val="28"/>
      <w:szCs w:val="28"/>
    </w:rPr>
  </w:style>
  <w:style w:type="paragraph" w:customStyle="1" w:styleId="afffff1">
    <w:name w:val="案由"/>
    <w:basedOn w:val="a5"/>
    <w:link w:val="afffff2"/>
    <w:uiPriority w:val="99"/>
    <w:rsid w:val="00BC644D"/>
    <w:pPr>
      <w:adjustRightInd w:val="0"/>
      <w:snapToGrid w:val="0"/>
      <w:spacing w:line="320" w:lineRule="atLeast"/>
      <w:ind w:left="1191" w:hanging="737"/>
    </w:pPr>
  </w:style>
  <w:style w:type="paragraph" w:styleId="36">
    <w:name w:val="toc 3"/>
    <w:basedOn w:val="a5"/>
    <w:next w:val="a5"/>
    <w:autoRedefine/>
    <w:uiPriority w:val="39"/>
    <w:qFormat/>
    <w:rsid w:val="00BC644D"/>
    <w:pPr>
      <w:ind w:leftChars="400" w:left="960"/>
    </w:pPr>
  </w:style>
  <w:style w:type="paragraph" w:styleId="42">
    <w:name w:val="toc 4"/>
    <w:basedOn w:val="a5"/>
    <w:next w:val="a5"/>
    <w:autoRedefine/>
    <w:uiPriority w:val="99"/>
    <w:rsid w:val="00BC644D"/>
    <w:pPr>
      <w:ind w:leftChars="600" w:left="1440"/>
    </w:pPr>
  </w:style>
  <w:style w:type="paragraph" w:customStyle="1" w:styleId="afffff3">
    <w:name w:val="a"/>
    <w:basedOn w:val="a5"/>
    <w:uiPriority w:val="99"/>
    <w:rsid w:val="00BC644D"/>
    <w:pPr>
      <w:widowControl/>
      <w:spacing w:before="100" w:beforeAutospacing="1" w:after="100" w:afterAutospacing="1"/>
    </w:pPr>
    <w:rPr>
      <w:rFonts w:ascii="新細明體" w:hAnsi="新細明體" w:cs="新細明體"/>
      <w:kern w:val="0"/>
    </w:rPr>
  </w:style>
  <w:style w:type="paragraph" w:customStyle="1" w:styleId="afffff4">
    <w:name w:val="要點_(一)"/>
    <w:basedOn w:val="a5"/>
    <w:autoRedefine/>
    <w:uiPriority w:val="99"/>
    <w:rsid w:val="00BC644D"/>
    <w:pPr>
      <w:keepLines/>
      <w:spacing w:before="108" w:after="108"/>
      <w:ind w:leftChars="180" w:left="898" w:hangingChars="194" w:hanging="466"/>
      <w:jc w:val="both"/>
    </w:pPr>
    <w:rPr>
      <w:rFonts w:ascii="新細明體" w:hAnsi="新細明體"/>
    </w:rPr>
  </w:style>
  <w:style w:type="paragraph" w:customStyle="1" w:styleId="afffff5">
    <w:name w:val="要點_一"/>
    <w:basedOn w:val="a5"/>
    <w:autoRedefine/>
    <w:uiPriority w:val="99"/>
    <w:rsid w:val="00BC644D"/>
    <w:pPr>
      <w:keepLines/>
      <w:snapToGrid w:val="0"/>
      <w:spacing w:beforeLines="30" w:before="108"/>
      <w:ind w:left="490" w:hangingChars="204" w:hanging="490"/>
      <w:jc w:val="both"/>
    </w:pPr>
    <w:rPr>
      <w:rFonts w:ascii="新細明體" w:hAnsi="新細明體"/>
    </w:rPr>
  </w:style>
  <w:style w:type="paragraph" w:customStyle="1" w:styleId="afffff6">
    <w:name w:val="法規＿修訂"/>
    <w:basedOn w:val="a5"/>
    <w:next w:val="a5"/>
    <w:autoRedefine/>
    <w:uiPriority w:val="99"/>
    <w:rsid w:val="00BC644D"/>
    <w:pPr>
      <w:snapToGrid w:val="0"/>
      <w:jc w:val="right"/>
    </w:pPr>
    <w:rPr>
      <w:rFonts w:ascii="標楷體" w:eastAsia="標楷體" w:hAnsi="標楷體"/>
      <w:sz w:val="20"/>
      <w:szCs w:val="20"/>
    </w:rPr>
  </w:style>
  <w:style w:type="paragraph" w:customStyle="1" w:styleId="314">
    <w:name w:val="樣式 標題 3 + 標楷體 14 點"/>
    <w:basedOn w:val="30"/>
    <w:uiPriority w:val="99"/>
    <w:rsid w:val="00BC644D"/>
    <w:pPr>
      <w:widowControl w:val="0"/>
      <w:numPr>
        <w:ilvl w:val="2"/>
      </w:numPr>
      <w:spacing w:line="720" w:lineRule="auto"/>
      <w:ind w:left="1467" w:right="0" w:hanging="567"/>
      <w:jc w:val="left"/>
    </w:pPr>
    <w:rPr>
      <w:rFonts w:ascii="標楷體" w:eastAsia="標楷體" w:hAnsi="標楷體"/>
      <w:bCs/>
      <w:kern w:val="2"/>
      <w:sz w:val="28"/>
      <w:szCs w:val="36"/>
    </w:rPr>
  </w:style>
  <w:style w:type="paragraph" w:customStyle="1" w:styleId="afffff7">
    <w:name w:val="法規＿標題"/>
    <w:basedOn w:val="a5"/>
    <w:next w:val="a5"/>
    <w:autoRedefine/>
    <w:uiPriority w:val="99"/>
    <w:rsid w:val="00BC644D"/>
    <w:pPr>
      <w:pageBreakBefore/>
      <w:snapToGrid w:val="0"/>
      <w:spacing w:beforeLines="100" w:before="360" w:afterLines="100" w:after="360"/>
      <w:jc w:val="both"/>
    </w:pPr>
    <w:rPr>
      <w:rFonts w:ascii="新細明體" w:hAnsi="新細明體"/>
      <w:sz w:val="32"/>
      <w:szCs w:val="32"/>
    </w:rPr>
  </w:style>
  <w:style w:type="paragraph" w:customStyle="1" w:styleId="afffff8">
    <w:name w:val="要點_１"/>
    <w:basedOn w:val="a5"/>
    <w:autoRedefine/>
    <w:uiPriority w:val="99"/>
    <w:rsid w:val="00BC644D"/>
    <w:pPr>
      <w:keepLines/>
      <w:snapToGrid w:val="0"/>
      <w:spacing w:beforeLines="20" w:before="72"/>
      <w:ind w:leftChars="391" w:left="1171" w:hangingChars="97" w:hanging="233"/>
    </w:pPr>
    <w:rPr>
      <w:rFonts w:ascii="標楷體" w:eastAsia="標楷體" w:hAnsi="標楷體"/>
    </w:rPr>
  </w:style>
  <w:style w:type="paragraph" w:customStyle="1" w:styleId="1f0">
    <w:name w:val="條1"/>
    <w:basedOn w:val="a5"/>
    <w:next w:val="a5"/>
    <w:uiPriority w:val="99"/>
    <w:rsid w:val="00BC644D"/>
    <w:pPr>
      <w:kinsoku w:val="0"/>
      <w:overflowPunct w:val="0"/>
      <w:autoSpaceDE w:val="0"/>
      <w:autoSpaceDN w:val="0"/>
      <w:ind w:left="375" w:hangingChars="375" w:hanging="375"/>
      <w:jc w:val="both"/>
      <w:textAlignment w:val="center"/>
    </w:pPr>
    <w:rPr>
      <w:rFonts w:ascii="華康細明體" w:eastAsia="華康細明體"/>
      <w:sz w:val="21"/>
    </w:rPr>
  </w:style>
  <w:style w:type="paragraph" w:styleId="37">
    <w:name w:val="Body Text 3"/>
    <w:basedOn w:val="a5"/>
    <w:link w:val="38"/>
    <w:rsid w:val="00BC644D"/>
    <w:pPr>
      <w:jc w:val="both"/>
    </w:pPr>
    <w:rPr>
      <w:rFonts w:ascii="新細明體" w:hAnsi="新細明體"/>
    </w:rPr>
  </w:style>
  <w:style w:type="character" w:customStyle="1" w:styleId="38">
    <w:name w:val="本文 3 字元"/>
    <w:basedOn w:val="a6"/>
    <w:link w:val="37"/>
    <w:rsid w:val="00BC644D"/>
    <w:rPr>
      <w:rFonts w:ascii="新細明體" w:eastAsia="新細明體" w:hAnsi="新細明體" w:cs="Times New Roman"/>
      <w:szCs w:val="24"/>
    </w:rPr>
  </w:style>
  <w:style w:type="paragraph" w:customStyle="1" w:styleId="jj">
    <w:name w:val="jj"/>
    <w:basedOn w:val="a5"/>
    <w:rsid w:val="00BC644D"/>
    <w:pPr>
      <w:tabs>
        <w:tab w:val="num" w:pos="360"/>
      </w:tabs>
      <w:ind w:left="360" w:hanging="360"/>
    </w:pPr>
    <w:rPr>
      <w:rFonts w:ascii="標楷體" w:eastAsia="標楷體"/>
      <w:szCs w:val="20"/>
    </w:rPr>
  </w:style>
  <w:style w:type="paragraph" w:customStyle="1" w:styleId="font5">
    <w:name w:val="font5"/>
    <w:basedOn w:val="a5"/>
    <w:rsid w:val="00BC644D"/>
    <w:pPr>
      <w:widowControl/>
      <w:spacing w:before="100" w:beforeAutospacing="1" w:after="100" w:afterAutospacing="1"/>
    </w:pPr>
    <w:rPr>
      <w:rFonts w:ascii="新細明體" w:hAnsi="新細明體" w:cs="Arial Unicode MS" w:hint="eastAsia"/>
      <w:kern w:val="0"/>
    </w:rPr>
  </w:style>
  <w:style w:type="paragraph" w:customStyle="1" w:styleId="font6">
    <w:name w:val="font6"/>
    <w:basedOn w:val="a5"/>
    <w:rsid w:val="00BC644D"/>
    <w:pPr>
      <w:widowControl/>
      <w:spacing w:before="100" w:beforeAutospacing="1" w:after="100" w:afterAutospacing="1"/>
    </w:pPr>
    <w:rPr>
      <w:rFonts w:ascii="Arial Unicode MS" w:eastAsia="Arial Unicode MS" w:hAnsi="Arial Unicode MS" w:cs="Arial Unicode MS" w:hint="eastAsia"/>
      <w:kern w:val="0"/>
    </w:rPr>
  </w:style>
  <w:style w:type="paragraph" w:customStyle="1" w:styleId="font7">
    <w:name w:val="font7"/>
    <w:basedOn w:val="a5"/>
    <w:rsid w:val="00BC644D"/>
    <w:pPr>
      <w:widowControl/>
      <w:spacing w:before="100" w:beforeAutospacing="1" w:after="100" w:afterAutospacing="1"/>
    </w:pPr>
    <w:rPr>
      <w:rFonts w:eastAsia="Arial Unicode MS"/>
      <w:kern w:val="0"/>
    </w:rPr>
  </w:style>
  <w:style w:type="paragraph" w:customStyle="1" w:styleId="font8">
    <w:name w:val="font8"/>
    <w:basedOn w:val="a5"/>
    <w:rsid w:val="00BC644D"/>
    <w:pPr>
      <w:widowControl/>
      <w:spacing w:before="100" w:beforeAutospacing="1" w:after="100" w:afterAutospacing="1"/>
    </w:pPr>
    <w:rPr>
      <w:rFonts w:ascii="新細明體" w:hAnsi="新細明體" w:cs="Arial Unicode MS" w:hint="eastAsia"/>
      <w:kern w:val="0"/>
      <w:sz w:val="18"/>
      <w:szCs w:val="18"/>
    </w:rPr>
  </w:style>
  <w:style w:type="paragraph" w:customStyle="1" w:styleId="xl22">
    <w:name w:val="xl22"/>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hint="eastAsia"/>
      <w:kern w:val="0"/>
    </w:rPr>
  </w:style>
  <w:style w:type="paragraph" w:customStyle="1" w:styleId="xl23">
    <w:name w:val="xl23"/>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24">
    <w:name w:val="xl24"/>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25">
    <w:name w:val="xl25"/>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rPr>
  </w:style>
  <w:style w:type="paragraph" w:customStyle="1" w:styleId="xl26">
    <w:name w:val="xl26"/>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rPr>
  </w:style>
  <w:style w:type="paragraph" w:customStyle="1" w:styleId="xl27">
    <w:name w:val="xl27"/>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kern w:val="0"/>
    </w:rPr>
  </w:style>
  <w:style w:type="paragraph" w:customStyle="1" w:styleId="xl28">
    <w:name w:val="xl28"/>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rPr>
  </w:style>
  <w:style w:type="paragraph" w:customStyle="1" w:styleId="xl29">
    <w:name w:val="xl29"/>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hint="eastAsia"/>
      <w:kern w:val="0"/>
    </w:rPr>
  </w:style>
  <w:style w:type="paragraph" w:customStyle="1" w:styleId="xl30">
    <w:name w:val="xl30"/>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31">
    <w:name w:val="xl31"/>
    <w:basedOn w:val="a5"/>
    <w:rsid w:val="00BC644D"/>
    <w:pPr>
      <w:widowControl/>
      <w:pBdr>
        <w:top w:val="single" w:sz="4" w:space="0" w:color="auto"/>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32">
    <w:name w:val="xl32"/>
    <w:basedOn w:val="a5"/>
    <w:rsid w:val="00BC644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35">
    <w:name w:val="xl35"/>
    <w:basedOn w:val="a5"/>
    <w:rsid w:val="00BC644D"/>
    <w:pPr>
      <w:widowControl/>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36">
    <w:name w:val="xl36"/>
    <w:basedOn w:val="a5"/>
    <w:rsid w:val="00BC644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37">
    <w:name w:val="xl37"/>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Arial Unicode MS"/>
      <w:kern w:val="0"/>
    </w:rPr>
  </w:style>
  <w:style w:type="paragraph" w:customStyle="1" w:styleId="xl38">
    <w:name w:val="xl38"/>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39">
    <w:name w:val="xl39"/>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kern w:val="0"/>
    </w:rPr>
  </w:style>
  <w:style w:type="paragraph" w:customStyle="1" w:styleId="xl40">
    <w:name w:val="xl40"/>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kern w:val="0"/>
    </w:rPr>
  </w:style>
  <w:style w:type="paragraph" w:customStyle="1" w:styleId="xl41">
    <w:name w:val="xl41"/>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paragraph" w:customStyle="1" w:styleId="xl42">
    <w:name w:val="xl42"/>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kern w:val="0"/>
      <w:sz w:val="22"/>
      <w:szCs w:val="22"/>
    </w:rPr>
  </w:style>
  <w:style w:type="paragraph" w:customStyle="1" w:styleId="xl43">
    <w:name w:val="xl43"/>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Arial Unicode MS" w:hint="eastAsia"/>
      <w:kern w:val="0"/>
      <w:sz w:val="22"/>
      <w:szCs w:val="22"/>
    </w:rPr>
  </w:style>
  <w:style w:type="paragraph" w:customStyle="1" w:styleId="xl44">
    <w:name w:val="xl44"/>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Arial Unicode MS"/>
      <w:kern w:val="0"/>
      <w:sz w:val="22"/>
      <w:szCs w:val="22"/>
    </w:rPr>
  </w:style>
  <w:style w:type="paragraph" w:customStyle="1" w:styleId="xl45">
    <w:name w:val="xl45"/>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Arial Unicode MS" w:hint="eastAsia"/>
      <w:kern w:val="0"/>
      <w:sz w:val="22"/>
      <w:szCs w:val="22"/>
    </w:rPr>
  </w:style>
  <w:style w:type="paragraph" w:styleId="25">
    <w:name w:val="Body Text 2"/>
    <w:basedOn w:val="a5"/>
    <w:link w:val="26"/>
    <w:rsid w:val="00BC644D"/>
    <w:pPr>
      <w:widowControl/>
      <w:spacing w:line="240" w:lineRule="exact"/>
      <w:jc w:val="both"/>
    </w:pPr>
    <w:rPr>
      <w:color w:val="000000"/>
    </w:rPr>
  </w:style>
  <w:style w:type="character" w:customStyle="1" w:styleId="26">
    <w:name w:val="本文 2 字元"/>
    <w:basedOn w:val="a6"/>
    <w:link w:val="25"/>
    <w:rsid w:val="00BC644D"/>
    <w:rPr>
      <w:rFonts w:ascii="Times New Roman" w:eastAsia="新細明體" w:hAnsi="Times New Roman" w:cs="Times New Roman"/>
      <w:color w:val="000000"/>
      <w:szCs w:val="24"/>
    </w:rPr>
  </w:style>
  <w:style w:type="paragraph" w:customStyle="1" w:styleId="qq">
    <w:name w:val="qq"/>
    <w:basedOn w:val="a5"/>
    <w:rsid w:val="00BC644D"/>
    <w:pPr>
      <w:tabs>
        <w:tab w:val="left" w:pos="0"/>
        <w:tab w:val="num" w:pos="420"/>
      </w:tabs>
      <w:snapToGrid w:val="0"/>
      <w:ind w:left="420" w:hanging="420"/>
    </w:pPr>
    <w:rPr>
      <w:rFonts w:ascii="標楷體" w:eastAsia="標楷體"/>
      <w:szCs w:val="20"/>
    </w:rPr>
  </w:style>
  <w:style w:type="paragraph" w:customStyle="1" w:styleId="afffff9">
    <w:name w:val="公文(主旨)"/>
    <w:basedOn w:val="a5"/>
    <w:next w:val="a5"/>
    <w:rsid w:val="00BC644D"/>
    <w:pPr>
      <w:widowControl/>
      <w:ind w:left="958" w:hanging="958"/>
      <w:textAlignment w:val="baseline"/>
    </w:pPr>
    <w:rPr>
      <w:rFonts w:eastAsia="標楷體"/>
      <w:noProof/>
      <w:kern w:val="0"/>
      <w:sz w:val="32"/>
      <w:szCs w:val="20"/>
      <w:lang w:bidi="he-IL"/>
    </w:rPr>
  </w:style>
  <w:style w:type="paragraph" w:customStyle="1" w:styleId="afffffa">
    <w:name w:val="內文一"/>
    <w:basedOn w:val="a5"/>
    <w:rsid w:val="00BC644D"/>
    <w:pPr>
      <w:ind w:leftChars="200" w:left="960" w:hangingChars="200" w:hanging="480"/>
    </w:pPr>
    <w:rPr>
      <w:rFonts w:eastAsia="標楷體"/>
      <w:szCs w:val="20"/>
    </w:rPr>
  </w:style>
  <w:style w:type="paragraph" w:customStyle="1" w:styleId="afffffb">
    <w:name w:val="括弧一"/>
    <w:basedOn w:val="a5"/>
    <w:rsid w:val="00BC644D"/>
    <w:pPr>
      <w:ind w:left="1560" w:hanging="720"/>
    </w:pPr>
    <w:rPr>
      <w:rFonts w:ascii="標楷體" w:eastAsia="標楷體"/>
      <w:szCs w:val="20"/>
    </w:rPr>
  </w:style>
  <w:style w:type="paragraph" w:customStyle="1" w:styleId="1f1">
    <w:name w:val="1"/>
    <w:basedOn w:val="a5"/>
    <w:rsid w:val="00BC644D"/>
    <w:pPr>
      <w:ind w:leftChars="600" w:left="1680" w:hangingChars="100" w:hanging="240"/>
    </w:pPr>
    <w:rPr>
      <w:rFonts w:ascii="標楷體" w:eastAsia="標楷體"/>
      <w:szCs w:val="20"/>
    </w:rPr>
  </w:style>
  <w:style w:type="paragraph" w:customStyle="1" w:styleId="afffffc">
    <w:name w:val="條文"/>
    <w:basedOn w:val="Web"/>
    <w:rsid w:val="00BC644D"/>
    <w:pPr>
      <w:ind w:left="540" w:hangingChars="225" w:hanging="540"/>
    </w:pPr>
    <w:rPr>
      <w:rFonts w:ascii="細明體" w:eastAsia="細明體"/>
    </w:rPr>
  </w:style>
  <w:style w:type="paragraph" w:customStyle="1" w:styleId="afffffd">
    <w:name w:val="條文(一)"/>
    <w:basedOn w:val="a5"/>
    <w:rsid w:val="00BC644D"/>
    <w:pPr>
      <w:spacing w:before="100" w:beforeAutospacing="1" w:after="100" w:afterAutospacing="1"/>
      <w:ind w:leftChars="150" w:left="1080" w:hangingChars="300" w:hanging="720"/>
    </w:pPr>
    <w:rPr>
      <w:rFonts w:ascii="細明體" w:eastAsia="細明體"/>
    </w:rPr>
  </w:style>
  <w:style w:type="paragraph" w:customStyle="1" w:styleId="1f2">
    <w:name w:val="條文1"/>
    <w:basedOn w:val="Web"/>
    <w:rsid w:val="00BC644D"/>
    <w:pPr>
      <w:spacing w:line="240" w:lineRule="exact"/>
      <w:ind w:leftChars="375" w:left="900"/>
    </w:pPr>
    <w:rPr>
      <w:rFonts w:ascii="細明體" w:eastAsia="細明體"/>
    </w:rPr>
  </w:style>
  <w:style w:type="paragraph" w:customStyle="1" w:styleId="afffffe">
    <w:name w:val="簡章標題"/>
    <w:basedOn w:val="a5"/>
    <w:rsid w:val="00BC644D"/>
    <w:rPr>
      <w:rFonts w:ascii="華康中黑體" w:eastAsia="華康中黑體"/>
      <w:color w:val="FF0000"/>
      <w:sz w:val="28"/>
    </w:rPr>
  </w:style>
  <w:style w:type="paragraph" w:customStyle="1" w:styleId="affffff">
    <w:name w:val="簡章內容"/>
    <w:basedOn w:val="aff0"/>
    <w:rsid w:val="00BC644D"/>
    <w:pPr>
      <w:ind w:firstLine="660"/>
      <w:jc w:val="left"/>
    </w:pPr>
    <w:rPr>
      <w:rFonts w:ascii="Kunstler Script" w:eastAsia="標楷體" w:hAnsi="Kunstler Script"/>
      <w:szCs w:val="20"/>
    </w:rPr>
  </w:style>
  <w:style w:type="paragraph" w:customStyle="1" w:styleId="1f3">
    <w:name w:val="簡章1"/>
    <w:basedOn w:val="a5"/>
    <w:rsid w:val="00BC644D"/>
    <w:pPr>
      <w:ind w:left="1620" w:hanging="284"/>
    </w:pPr>
    <w:rPr>
      <w:rFonts w:ascii="標楷體" w:eastAsia="標楷體"/>
    </w:rPr>
  </w:style>
  <w:style w:type="character" w:customStyle="1" w:styleId="1f4">
    <w:name w:val="副標題1"/>
    <w:rsid w:val="00BC644D"/>
  </w:style>
  <w:style w:type="numbering" w:customStyle="1" w:styleId="110">
    <w:name w:val="無清單11"/>
    <w:next w:val="a8"/>
    <w:semiHidden/>
    <w:rsid w:val="00BC644D"/>
  </w:style>
  <w:style w:type="character" w:customStyle="1" w:styleId="120">
    <w:name w:val="標題 1 字元2"/>
    <w:uiPriority w:val="99"/>
    <w:rsid w:val="00BC644D"/>
    <w:rPr>
      <w:rFonts w:ascii="Arial" w:eastAsia="標楷體" w:hAnsi="Arial"/>
      <w:bCs/>
      <w:kern w:val="52"/>
      <w:sz w:val="40"/>
      <w:szCs w:val="40"/>
      <w:shd w:val="clear" w:color="auto" w:fill="E6E6E6"/>
    </w:rPr>
  </w:style>
  <w:style w:type="character" w:customStyle="1" w:styleId="230">
    <w:name w:val="標題 2 字元3"/>
    <w:uiPriority w:val="99"/>
    <w:rsid w:val="00BC644D"/>
    <w:rPr>
      <w:rFonts w:ascii="Arial" w:eastAsia="標楷體" w:hAnsi="Arial"/>
      <w:bCs/>
      <w:kern w:val="2"/>
      <w:sz w:val="32"/>
      <w:szCs w:val="32"/>
    </w:rPr>
  </w:style>
  <w:style w:type="character" w:customStyle="1" w:styleId="39">
    <w:name w:val="頁尾 字元3"/>
    <w:uiPriority w:val="99"/>
    <w:rsid w:val="00BC644D"/>
    <w:rPr>
      <w:rFonts w:ascii="Times New Roman" w:hAnsi="Times New Roman"/>
      <w:kern w:val="2"/>
    </w:rPr>
  </w:style>
  <w:style w:type="paragraph" w:customStyle="1" w:styleId="aboutusstyle1">
    <w:name w:val="about_us style1"/>
    <w:basedOn w:val="a5"/>
    <w:uiPriority w:val="99"/>
    <w:rsid w:val="00BC644D"/>
    <w:pPr>
      <w:widowControl/>
      <w:spacing w:before="100" w:beforeAutospacing="1" w:after="100" w:afterAutospacing="1"/>
    </w:pPr>
    <w:rPr>
      <w:rFonts w:ascii="新細明體" w:hAnsi="新細明體"/>
      <w:kern w:val="0"/>
    </w:rPr>
  </w:style>
  <w:style w:type="character" w:customStyle="1" w:styleId="3a">
    <w:name w:val="註解文字 字元3"/>
    <w:rsid w:val="00BC644D"/>
    <w:rPr>
      <w:rFonts w:ascii="Times New Roman" w:hAnsi="Times New Roman"/>
      <w:kern w:val="2"/>
      <w:sz w:val="24"/>
      <w:szCs w:val="24"/>
    </w:rPr>
  </w:style>
  <w:style w:type="paragraph" w:customStyle="1" w:styleId="affffff0">
    <w:name w:val="議案文"/>
    <w:basedOn w:val="a5"/>
    <w:uiPriority w:val="99"/>
    <w:rsid w:val="00BC644D"/>
    <w:pPr>
      <w:spacing w:line="400" w:lineRule="exact"/>
      <w:ind w:left="1121" w:hangingChars="400" w:hanging="1121"/>
      <w:jc w:val="both"/>
    </w:pPr>
    <w:rPr>
      <w:rFonts w:ascii="標楷體" w:eastAsia="標楷體" w:hAnsi="標楷體"/>
      <w:b/>
      <w:sz w:val="28"/>
      <w:szCs w:val="28"/>
    </w:rPr>
  </w:style>
  <w:style w:type="paragraph" w:customStyle="1" w:styleId="affffff1">
    <w:name w:val="設備說明"/>
    <w:basedOn w:val="aff0"/>
    <w:uiPriority w:val="99"/>
    <w:rsid w:val="00BC644D"/>
    <w:pPr>
      <w:spacing w:after="120"/>
      <w:ind w:left="742" w:hangingChars="309" w:hanging="742"/>
      <w:jc w:val="both"/>
    </w:pPr>
    <w:rPr>
      <w:rFonts w:ascii="華康仿宋體W2" w:eastAsia="華康仿宋體W2"/>
    </w:rPr>
  </w:style>
  <w:style w:type="paragraph" w:customStyle="1" w:styleId="1f5">
    <w:name w:val="字元1"/>
    <w:basedOn w:val="a5"/>
    <w:autoRedefine/>
    <w:rsid w:val="00BC644D"/>
    <w:pPr>
      <w:widowControl/>
      <w:spacing w:after="160" w:line="240" w:lineRule="exact"/>
    </w:pPr>
    <w:rPr>
      <w:rFonts w:ascii="Verdana" w:hAnsi="Verdana"/>
      <w:color w:val="222288"/>
      <w:kern w:val="0"/>
      <w:sz w:val="20"/>
      <w:szCs w:val="20"/>
      <w:lang w:eastAsia="zh-CN"/>
    </w:rPr>
  </w:style>
  <w:style w:type="paragraph" w:customStyle="1" w:styleId="111">
    <w:name w:val="字元1 字元 字元 字元 字元 字元 字元 字元 字元 字元1"/>
    <w:basedOn w:val="a5"/>
    <w:semiHidden/>
    <w:rsid w:val="00BC644D"/>
    <w:pPr>
      <w:widowControl/>
      <w:spacing w:after="160" w:line="240" w:lineRule="exact"/>
    </w:pPr>
    <w:rPr>
      <w:rFonts w:ascii="Verdana" w:hAnsi="Verdana"/>
      <w:kern w:val="0"/>
      <w:sz w:val="20"/>
      <w:szCs w:val="20"/>
      <w:lang w:eastAsia="en-US"/>
    </w:rPr>
  </w:style>
  <w:style w:type="paragraph" w:customStyle="1" w:styleId="Print-FromToSubjectDate">
    <w:name w:val="Print- From: To: Subject: Date:"/>
    <w:basedOn w:val="a5"/>
    <w:uiPriority w:val="99"/>
    <w:rsid w:val="00BC644D"/>
    <w:pPr>
      <w:pBdr>
        <w:left w:val="single" w:sz="18" w:space="1" w:color="auto"/>
      </w:pBdr>
      <w:adjustRightInd w:val="0"/>
      <w:spacing w:line="360" w:lineRule="atLeast"/>
      <w:textAlignment w:val="baseline"/>
    </w:pPr>
    <w:rPr>
      <w:kern w:val="0"/>
      <w:szCs w:val="20"/>
    </w:rPr>
  </w:style>
  <w:style w:type="character" w:customStyle="1" w:styleId="27">
    <w:name w:val="本文第一層縮排 2 字元"/>
    <w:link w:val="28"/>
    <w:uiPriority w:val="99"/>
    <w:rsid w:val="00BC644D"/>
    <w:rPr>
      <w:szCs w:val="24"/>
    </w:rPr>
  </w:style>
  <w:style w:type="paragraph" w:styleId="28">
    <w:name w:val="Body Text First Indent 2"/>
    <w:basedOn w:val="ad"/>
    <w:link w:val="27"/>
    <w:uiPriority w:val="99"/>
    <w:rsid w:val="00BC644D"/>
    <w:pPr>
      <w:ind w:firstLineChars="100" w:firstLine="210"/>
    </w:pPr>
    <w:rPr>
      <w:rFonts w:asciiTheme="minorHAnsi" w:eastAsiaTheme="minorEastAsia" w:hAnsiTheme="minorHAnsi" w:cstheme="minorBidi"/>
    </w:rPr>
  </w:style>
  <w:style w:type="character" w:customStyle="1" w:styleId="211">
    <w:name w:val="本文第一層縮排 2 字元1"/>
    <w:basedOn w:val="ae"/>
    <w:uiPriority w:val="99"/>
    <w:rsid w:val="00BC644D"/>
    <w:rPr>
      <w:rFonts w:ascii="Times New Roman" w:eastAsia="新細明體" w:hAnsi="Times New Roman" w:cs="Times New Roman"/>
      <w:szCs w:val="24"/>
    </w:rPr>
  </w:style>
  <w:style w:type="character" w:customStyle="1" w:styleId="1f6">
    <w:name w:val="本文縮排 字元1"/>
    <w:uiPriority w:val="99"/>
    <w:rsid w:val="00BC644D"/>
    <w:rPr>
      <w:rFonts w:ascii="新細明體" w:eastAsia="標楷體" w:hAnsi="新細明體"/>
      <w:color w:val="000000"/>
      <w:sz w:val="24"/>
    </w:rPr>
  </w:style>
  <w:style w:type="character" w:customStyle="1" w:styleId="affffff2">
    <w:name w:val="文件引導模式 字元"/>
    <w:link w:val="affffff3"/>
    <w:uiPriority w:val="99"/>
    <w:rsid w:val="00BC644D"/>
    <w:rPr>
      <w:rFonts w:ascii="Arial" w:hAnsi="Arial"/>
      <w:sz w:val="18"/>
      <w:szCs w:val="18"/>
    </w:rPr>
  </w:style>
  <w:style w:type="paragraph" w:styleId="affffff3">
    <w:name w:val="Document Map"/>
    <w:basedOn w:val="a5"/>
    <w:link w:val="affffff2"/>
    <w:uiPriority w:val="99"/>
    <w:rsid w:val="00BC644D"/>
    <w:rPr>
      <w:rFonts w:ascii="Arial" w:eastAsiaTheme="minorEastAsia" w:hAnsi="Arial" w:cstheme="minorBidi"/>
      <w:sz w:val="18"/>
      <w:szCs w:val="18"/>
    </w:rPr>
  </w:style>
  <w:style w:type="character" w:customStyle="1" w:styleId="1f7">
    <w:name w:val="文件引導模式 字元1"/>
    <w:basedOn w:val="a6"/>
    <w:uiPriority w:val="99"/>
    <w:rsid w:val="00BC644D"/>
    <w:rPr>
      <w:rFonts w:ascii="新細明體" w:eastAsia="新細明體" w:hAnsi="Times New Roman" w:cs="Times New Roman"/>
      <w:sz w:val="18"/>
      <w:szCs w:val="18"/>
    </w:rPr>
  </w:style>
  <w:style w:type="character" w:customStyle="1" w:styleId="3b">
    <w:name w:val="字元 字元3"/>
    <w:uiPriority w:val="99"/>
    <w:rsid w:val="00BC644D"/>
    <w:rPr>
      <w:rFonts w:eastAsia="新細明體"/>
      <w:kern w:val="2"/>
      <w:sz w:val="24"/>
      <w:lang w:val="en-US" w:eastAsia="zh-TW" w:bidi="ar-SA"/>
    </w:rPr>
  </w:style>
  <w:style w:type="character" w:customStyle="1" w:styleId="hi">
    <w:name w:val="hi"/>
    <w:uiPriority w:val="99"/>
    <w:rsid w:val="00BC644D"/>
    <w:rPr>
      <w:color w:val="C00000"/>
    </w:rPr>
  </w:style>
  <w:style w:type="character" w:customStyle="1" w:styleId="bodystr1">
    <w:name w:val="bodystr1"/>
    <w:uiPriority w:val="99"/>
    <w:rsid w:val="00BC644D"/>
    <w:rPr>
      <w:rFonts w:ascii="Arial" w:hAnsi="Arial" w:cs="Arial" w:hint="default"/>
      <w:sz w:val="20"/>
      <w:szCs w:val="20"/>
    </w:rPr>
  </w:style>
  <w:style w:type="paragraph" w:customStyle="1" w:styleId="aboutusstyle10">
    <w:name w:val="aboutusstyle1"/>
    <w:basedOn w:val="a5"/>
    <w:uiPriority w:val="99"/>
    <w:rsid w:val="00BC644D"/>
    <w:pPr>
      <w:widowControl/>
      <w:spacing w:before="100" w:beforeAutospacing="1" w:after="100" w:afterAutospacing="1"/>
    </w:pPr>
    <w:rPr>
      <w:rFonts w:ascii="新細明體" w:hAnsi="新細明體"/>
      <w:kern w:val="0"/>
    </w:rPr>
  </w:style>
  <w:style w:type="paragraph" w:customStyle="1" w:styleId="type-3">
    <w:name w:val="type-3"/>
    <w:basedOn w:val="a5"/>
    <w:uiPriority w:val="99"/>
    <w:rsid w:val="00BC644D"/>
    <w:pPr>
      <w:widowControl/>
      <w:spacing w:before="100" w:beforeAutospacing="1" w:after="100" w:afterAutospacing="1"/>
    </w:pPr>
    <w:rPr>
      <w:rFonts w:eastAsia="Arial Unicode MS"/>
      <w:color w:val="000000"/>
      <w:kern w:val="0"/>
    </w:rPr>
  </w:style>
  <w:style w:type="paragraph" w:customStyle="1" w:styleId="DefinitionTerm">
    <w:name w:val="Definition Term"/>
    <w:basedOn w:val="a5"/>
    <w:next w:val="a5"/>
    <w:uiPriority w:val="99"/>
    <w:rsid w:val="00BC644D"/>
    <w:pPr>
      <w:autoSpaceDE w:val="0"/>
      <w:autoSpaceDN w:val="0"/>
      <w:adjustRightInd w:val="0"/>
    </w:pPr>
    <w:rPr>
      <w:kern w:val="0"/>
    </w:rPr>
  </w:style>
  <w:style w:type="paragraph" w:customStyle="1" w:styleId="Preformatted">
    <w:name w:val="Preformatted"/>
    <w:basedOn w:val="a5"/>
    <w:uiPriority w:val="99"/>
    <w:rsid w:val="00BC644D"/>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kern w:val="0"/>
      <w:sz w:val="20"/>
    </w:rPr>
  </w:style>
  <w:style w:type="paragraph" w:customStyle="1" w:styleId="112">
    <w:name w:val="11"/>
    <w:basedOn w:val="a5"/>
    <w:uiPriority w:val="99"/>
    <w:rsid w:val="00BC644D"/>
    <w:pPr>
      <w:widowControl/>
      <w:spacing w:line="440" w:lineRule="atLeast"/>
      <w:ind w:firstLine="200"/>
      <w:jc w:val="both"/>
    </w:pPr>
    <w:rPr>
      <w:color w:val="000000"/>
      <w:spacing w:val="6"/>
      <w:kern w:val="0"/>
      <w:sz w:val="22"/>
      <w:szCs w:val="22"/>
    </w:rPr>
  </w:style>
  <w:style w:type="paragraph" w:customStyle="1" w:styleId="29">
    <w:name w:val="標題2"/>
    <w:basedOn w:val="a5"/>
    <w:link w:val="2a"/>
    <w:uiPriority w:val="99"/>
    <w:rsid w:val="00BC644D"/>
    <w:pPr>
      <w:widowControl/>
    </w:pPr>
    <w:rPr>
      <w:rFonts w:hAnsi="新細明體"/>
      <w:b/>
      <w:bCs/>
      <w:kern w:val="0"/>
      <w:sz w:val="28"/>
      <w:szCs w:val="28"/>
    </w:rPr>
  </w:style>
  <w:style w:type="character" w:customStyle="1" w:styleId="2a">
    <w:name w:val="標題2 字元"/>
    <w:link w:val="29"/>
    <w:uiPriority w:val="99"/>
    <w:rsid w:val="00BC644D"/>
    <w:rPr>
      <w:rFonts w:ascii="Times New Roman" w:eastAsia="新細明體" w:hAnsi="新細明體" w:cs="Times New Roman"/>
      <w:b/>
      <w:bCs/>
      <w:kern w:val="0"/>
      <w:sz w:val="28"/>
      <w:szCs w:val="28"/>
    </w:rPr>
  </w:style>
  <w:style w:type="character" w:customStyle="1" w:styleId="medium-normal1">
    <w:name w:val="medium-normal1"/>
    <w:uiPriority w:val="99"/>
    <w:rsid w:val="00BC644D"/>
    <w:rPr>
      <w:rFonts w:ascii="Arial" w:hAnsi="Arial" w:cs="Arial" w:hint="default"/>
      <w:b w:val="0"/>
      <w:bCs w:val="0"/>
      <w:i w:val="0"/>
      <w:iCs w:val="0"/>
      <w:sz w:val="21"/>
      <w:szCs w:val="21"/>
    </w:rPr>
  </w:style>
  <w:style w:type="character" w:customStyle="1" w:styleId="affff5">
    <w:name w:val="內文_案由 字元"/>
    <w:link w:val="affff4"/>
    <w:uiPriority w:val="99"/>
    <w:rsid w:val="00BC644D"/>
    <w:rPr>
      <w:rFonts w:ascii="Times New Roman" w:eastAsia="新細明體" w:hAnsi="Times New Roman" w:cs="Times New Roman"/>
      <w:szCs w:val="24"/>
    </w:rPr>
  </w:style>
  <w:style w:type="character" w:customStyle="1" w:styleId="affff7">
    <w:name w:val="內文_決議 字元"/>
    <w:link w:val="affff6"/>
    <w:uiPriority w:val="99"/>
    <w:rsid w:val="00BC644D"/>
    <w:rPr>
      <w:rFonts w:ascii="Times New Roman" w:eastAsia="新細明體" w:hAnsi="Times New Roman" w:cs="Times New Roman"/>
      <w:szCs w:val="24"/>
    </w:rPr>
  </w:style>
  <w:style w:type="paragraph" w:customStyle="1" w:styleId="ref1">
    <w:name w:val="ref1"/>
    <w:basedOn w:val="a5"/>
    <w:uiPriority w:val="99"/>
    <w:rsid w:val="00BC644D"/>
    <w:pPr>
      <w:tabs>
        <w:tab w:val="left" w:pos="960"/>
        <w:tab w:val="left" w:pos="1920"/>
        <w:tab w:val="left" w:pos="2880"/>
        <w:tab w:val="left" w:pos="3840"/>
        <w:tab w:val="left" w:pos="4800"/>
        <w:tab w:val="left" w:pos="5760"/>
        <w:tab w:val="left" w:pos="6720"/>
        <w:tab w:val="left" w:pos="6960"/>
      </w:tabs>
      <w:autoSpaceDE w:val="0"/>
      <w:autoSpaceDN w:val="0"/>
      <w:adjustRightInd w:val="0"/>
      <w:ind w:left="550" w:right="61" w:hanging="550"/>
      <w:jc w:val="both"/>
      <w:textAlignment w:val="baseline"/>
    </w:pPr>
    <w:rPr>
      <w:kern w:val="0"/>
      <w:szCs w:val="20"/>
    </w:rPr>
  </w:style>
  <w:style w:type="paragraph" w:customStyle="1" w:styleId="freestyle">
    <w:name w:val="free style"/>
    <w:uiPriority w:val="99"/>
    <w:rsid w:val="00BC644D"/>
    <w:rPr>
      <w:rFonts w:ascii="Times New Roman" w:eastAsia="新細明體" w:hAnsi="Times New Roman" w:cs="Times New Roman"/>
      <w:sz w:val="20"/>
      <w:szCs w:val="24"/>
    </w:rPr>
  </w:style>
  <w:style w:type="paragraph" w:customStyle="1" w:styleId="1f8">
    <w:name w:val="書目1"/>
    <w:link w:val="Bibliography"/>
    <w:uiPriority w:val="99"/>
    <w:rsid w:val="00BC644D"/>
    <w:pPr>
      <w:ind w:left="200" w:hangingChars="100" w:hanging="200"/>
    </w:pPr>
    <w:rPr>
      <w:rFonts w:ascii="Times New Roman" w:eastAsia="細明體" w:hAnsi="Times New Roman" w:cs="Times New Roman"/>
      <w:sz w:val="20"/>
      <w:szCs w:val="24"/>
    </w:rPr>
  </w:style>
  <w:style w:type="character" w:customStyle="1" w:styleId="Bibliography">
    <w:name w:val="Bibliography 字元"/>
    <w:link w:val="1f8"/>
    <w:uiPriority w:val="99"/>
    <w:rsid w:val="00BC644D"/>
    <w:rPr>
      <w:rFonts w:ascii="Times New Roman" w:eastAsia="細明體" w:hAnsi="Times New Roman" w:cs="Times New Roman"/>
      <w:sz w:val="20"/>
      <w:szCs w:val="24"/>
    </w:rPr>
  </w:style>
  <w:style w:type="paragraph" w:styleId="affffff4">
    <w:name w:val="List Number"/>
    <w:basedOn w:val="affffff5"/>
    <w:rsid w:val="00BC644D"/>
    <w:pPr>
      <w:widowControl/>
      <w:tabs>
        <w:tab w:val="num" w:pos="1440"/>
      </w:tabs>
      <w:overflowPunct w:val="0"/>
      <w:autoSpaceDE w:val="0"/>
      <w:autoSpaceDN w:val="0"/>
      <w:adjustRightInd w:val="0"/>
      <w:snapToGrid w:val="0"/>
      <w:spacing w:after="60" w:line="360" w:lineRule="auto"/>
      <w:ind w:left="1440" w:hanging="360"/>
      <w:jc w:val="both"/>
    </w:pPr>
    <w:rPr>
      <w:rFonts w:ascii="Arial" w:hAnsi="Arial"/>
      <w:kern w:val="0"/>
      <w:szCs w:val="20"/>
    </w:rPr>
  </w:style>
  <w:style w:type="paragraph" w:styleId="affffff5">
    <w:name w:val="List"/>
    <w:basedOn w:val="a5"/>
    <w:rsid w:val="00BC644D"/>
    <w:pPr>
      <w:ind w:leftChars="200" w:left="100" w:hangingChars="200" w:hanging="200"/>
    </w:pPr>
  </w:style>
  <w:style w:type="character" w:customStyle="1" w:styleId="content1">
    <w:name w:val="content1"/>
    <w:uiPriority w:val="99"/>
    <w:rsid w:val="00BC644D"/>
    <w:rPr>
      <w:rFonts w:ascii="細明體" w:eastAsia="細明體" w:hAnsi="細明體" w:hint="eastAsia"/>
      <w:sz w:val="21"/>
      <w:szCs w:val="21"/>
    </w:rPr>
  </w:style>
  <w:style w:type="character" w:customStyle="1" w:styleId="text13px">
    <w:name w:val="text_13px"/>
    <w:uiPriority w:val="99"/>
    <w:rsid w:val="00BC644D"/>
  </w:style>
  <w:style w:type="paragraph" w:customStyle="1" w:styleId="81">
    <w:name w:val="樣式8"/>
    <w:basedOn w:val="a5"/>
    <w:autoRedefine/>
    <w:uiPriority w:val="99"/>
    <w:rsid w:val="00BC644D"/>
    <w:pPr>
      <w:pageBreakBefore/>
      <w:adjustRightInd w:val="0"/>
      <w:spacing w:after="100" w:afterAutospacing="1" w:line="500" w:lineRule="exact"/>
      <w:jc w:val="center"/>
      <w:textAlignment w:val="baseline"/>
    </w:pPr>
    <w:rPr>
      <w:rFonts w:eastAsia="標楷體"/>
      <w:b/>
      <w:color w:val="000000"/>
      <w:sz w:val="40"/>
      <w:szCs w:val="40"/>
    </w:rPr>
  </w:style>
  <w:style w:type="paragraph" w:customStyle="1" w:styleId="affffff6">
    <w:name w:val="字元"/>
    <w:basedOn w:val="a5"/>
    <w:rsid w:val="00BC644D"/>
    <w:pPr>
      <w:widowControl/>
      <w:spacing w:after="160" w:line="240" w:lineRule="exact"/>
    </w:pPr>
    <w:rPr>
      <w:rFonts w:ascii="Tahoma" w:hAnsi="Tahoma"/>
      <w:kern w:val="0"/>
      <w:sz w:val="20"/>
      <w:szCs w:val="20"/>
      <w:lang w:eastAsia="en-US"/>
    </w:rPr>
  </w:style>
  <w:style w:type="paragraph" w:customStyle="1" w:styleId="affffff7">
    <w:name w:val="款"/>
    <w:basedOn w:val="a5"/>
    <w:uiPriority w:val="99"/>
    <w:rsid w:val="00BC644D"/>
    <w:pPr>
      <w:widowControl/>
      <w:spacing w:before="100" w:beforeAutospacing="1" w:after="100" w:afterAutospacing="1"/>
    </w:pPr>
    <w:rPr>
      <w:rFonts w:ascii="Arial Unicode MS" w:eastAsia="Arial Unicode MS" w:hAnsi="Arial Unicode MS" w:cs="Arial Unicode MS"/>
      <w:kern w:val="0"/>
    </w:rPr>
  </w:style>
  <w:style w:type="character" w:customStyle="1" w:styleId="center1">
    <w:name w:val="center1"/>
    <w:uiPriority w:val="99"/>
    <w:rsid w:val="00BC644D"/>
    <w:rPr>
      <w:sz w:val="20"/>
      <w:szCs w:val="20"/>
    </w:rPr>
  </w:style>
  <w:style w:type="paragraph" w:customStyle="1" w:styleId="2b">
    <w:name w:val="樣式2 字元"/>
    <w:basedOn w:val="a5"/>
    <w:uiPriority w:val="99"/>
    <w:rsid w:val="00BC644D"/>
    <w:pPr>
      <w:adjustRightInd w:val="0"/>
      <w:snapToGrid w:val="0"/>
      <w:spacing w:line="360" w:lineRule="auto"/>
      <w:ind w:firstLineChars="98" w:firstLine="412"/>
    </w:pPr>
    <w:rPr>
      <w:rFonts w:ascii="新細明體" w:hAnsi="新細明體"/>
      <w:b/>
      <w:bCs/>
      <w:w w:val="150"/>
      <w:sz w:val="28"/>
      <w:szCs w:val="28"/>
    </w:rPr>
  </w:style>
  <w:style w:type="paragraph" w:customStyle="1" w:styleId="1f9">
    <w:name w:val="1."/>
    <w:basedOn w:val="aff0"/>
    <w:uiPriority w:val="99"/>
    <w:rsid w:val="00BC644D"/>
    <w:pPr>
      <w:tabs>
        <w:tab w:val="left" w:pos="340"/>
      </w:tabs>
      <w:spacing w:line="440" w:lineRule="exact"/>
      <w:ind w:leftChars="200" w:left="389" w:hangingChars="189" w:hanging="189"/>
      <w:jc w:val="both"/>
    </w:pPr>
    <w:rPr>
      <w:spacing w:val="12"/>
    </w:rPr>
  </w:style>
  <w:style w:type="character" w:customStyle="1" w:styleId="affffb">
    <w:name w:val="內文_決議_說明 字元"/>
    <w:link w:val="affffa"/>
    <w:uiPriority w:val="99"/>
    <w:rsid w:val="00BC644D"/>
    <w:rPr>
      <w:rFonts w:ascii="Times New Roman" w:eastAsia="新細明體" w:hAnsi="Times New Roman" w:cs="新細明體"/>
      <w:szCs w:val="20"/>
    </w:rPr>
  </w:style>
  <w:style w:type="character" w:customStyle="1" w:styleId="affff9">
    <w:name w:val="內文_執行情形 字元"/>
    <w:link w:val="affff8"/>
    <w:uiPriority w:val="99"/>
    <w:rsid w:val="00BC644D"/>
    <w:rPr>
      <w:rFonts w:ascii="Times New Roman" w:eastAsia="新細明體" w:hAnsi="Times New Roman" w:cs="Times New Roman"/>
      <w:szCs w:val="24"/>
    </w:rPr>
  </w:style>
  <w:style w:type="character" w:customStyle="1" w:styleId="t31">
    <w:name w:val="t31"/>
    <w:uiPriority w:val="99"/>
    <w:rsid w:val="00BC644D"/>
    <w:rPr>
      <w:b/>
      <w:bCs/>
      <w:i w:val="0"/>
      <w:iCs w:val="0"/>
      <w:smallCaps w:val="0"/>
      <w:color w:val="FF6600"/>
      <w:spacing w:val="300"/>
      <w:sz w:val="18"/>
      <w:szCs w:val="18"/>
    </w:rPr>
  </w:style>
  <w:style w:type="character" w:customStyle="1" w:styleId="280">
    <w:name w:val="字元 字元28"/>
    <w:uiPriority w:val="99"/>
    <w:rsid w:val="00BC644D"/>
    <w:rPr>
      <w:rFonts w:ascii="Cambria" w:eastAsia="新細明體" w:hAnsi="Cambria" w:cs="Times New Roman"/>
      <w:b/>
      <w:bCs/>
      <w:kern w:val="52"/>
      <w:sz w:val="52"/>
      <w:szCs w:val="52"/>
    </w:rPr>
  </w:style>
  <w:style w:type="character" w:customStyle="1" w:styleId="190">
    <w:name w:val="字元 字元19"/>
    <w:uiPriority w:val="99"/>
    <w:rsid w:val="00BC644D"/>
    <w:rPr>
      <w:rFonts w:ascii="Times New Roman" w:eastAsia="新細明體" w:hAnsi="Times New Roman" w:cs="Times New Roman"/>
      <w:sz w:val="20"/>
      <w:szCs w:val="20"/>
    </w:rPr>
  </w:style>
  <w:style w:type="character" w:customStyle="1" w:styleId="180">
    <w:name w:val="字元 字元18"/>
    <w:uiPriority w:val="99"/>
    <w:rsid w:val="00BC644D"/>
    <w:rPr>
      <w:rFonts w:ascii="Times New Roman" w:eastAsia="新細明體" w:hAnsi="Times New Roman" w:cs="Times New Roman"/>
      <w:szCs w:val="20"/>
    </w:rPr>
  </w:style>
  <w:style w:type="character" w:customStyle="1" w:styleId="170">
    <w:name w:val="字元 字元17"/>
    <w:uiPriority w:val="99"/>
    <w:rsid w:val="00BC644D"/>
    <w:rPr>
      <w:kern w:val="2"/>
    </w:rPr>
  </w:style>
  <w:style w:type="character" w:customStyle="1" w:styleId="270">
    <w:name w:val="字元 字元27"/>
    <w:uiPriority w:val="99"/>
    <w:rsid w:val="00BC644D"/>
    <w:rPr>
      <w:rFonts w:ascii="標楷體" w:eastAsia="標楷體" w:hAnsi="標楷體" w:cs="新細明體"/>
      <w:color w:val="000000"/>
      <w:kern w:val="2"/>
      <w:sz w:val="24"/>
    </w:rPr>
  </w:style>
  <w:style w:type="character" w:customStyle="1" w:styleId="260">
    <w:name w:val="字元 字元26"/>
    <w:uiPriority w:val="99"/>
    <w:rsid w:val="00BC644D"/>
    <w:rPr>
      <w:rFonts w:ascii="標楷體" w:hAnsi="Times New Roman" w:cs="新細明體"/>
      <w:b/>
      <w:bCs/>
      <w:kern w:val="2"/>
      <w:sz w:val="28"/>
    </w:rPr>
  </w:style>
  <w:style w:type="character" w:customStyle="1" w:styleId="250">
    <w:name w:val="字元 字元25"/>
    <w:uiPriority w:val="99"/>
    <w:rsid w:val="00BC644D"/>
    <w:rPr>
      <w:rFonts w:ascii="Times New Roman" w:hAnsi="Times New Roman"/>
      <w:kern w:val="2"/>
      <w:sz w:val="24"/>
      <w:szCs w:val="24"/>
      <w:u w:val="single"/>
    </w:rPr>
  </w:style>
  <w:style w:type="character" w:customStyle="1" w:styleId="t18g1b1">
    <w:name w:val="t18g1b1"/>
    <w:uiPriority w:val="99"/>
    <w:rsid w:val="00BC644D"/>
    <w:rPr>
      <w:rFonts w:ascii="Times New Roman" w:hAnsi="Times New Roman" w:cs="Times New Roman" w:hint="default"/>
      <w:b/>
      <w:bCs/>
      <w:sz w:val="27"/>
      <w:szCs w:val="27"/>
    </w:rPr>
  </w:style>
  <w:style w:type="paragraph" w:customStyle="1" w:styleId="affffff8">
    <w:name w:val="靠左"/>
    <w:basedOn w:val="a5"/>
    <w:uiPriority w:val="99"/>
    <w:rsid w:val="00BC644D"/>
    <w:pPr>
      <w:spacing w:line="300" w:lineRule="exact"/>
      <w:ind w:leftChars="20" w:left="20" w:rightChars="20" w:right="20"/>
      <w:jc w:val="both"/>
    </w:pPr>
    <w:rPr>
      <w:rFonts w:eastAsia="經典新細明"/>
      <w:color w:val="000000"/>
      <w:spacing w:val="-2"/>
      <w:sz w:val="22"/>
      <w:szCs w:val="20"/>
    </w:rPr>
  </w:style>
  <w:style w:type="character" w:customStyle="1" w:styleId="310">
    <w:name w:val="字元 字元31"/>
    <w:uiPriority w:val="99"/>
    <w:rsid w:val="00BC644D"/>
    <w:rPr>
      <w:rFonts w:ascii="Cambria" w:eastAsia="新細明體" w:hAnsi="Cambria" w:cs="Times New Roman"/>
      <w:b/>
      <w:bCs/>
      <w:kern w:val="52"/>
      <w:sz w:val="52"/>
      <w:szCs w:val="52"/>
    </w:rPr>
  </w:style>
  <w:style w:type="character" w:customStyle="1" w:styleId="300">
    <w:name w:val="字元 字元30"/>
    <w:uiPriority w:val="99"/>
    <w:rsid w:val="00BC644D"/>
    <w:rPr>
      <w:rFonts w:ascii="標楷體" w:eastAsia="標楷體" w:hAnsi="標楷體" w:cs="新細明體"/>
      <w:color w:val="000000"/>
      <w:szCs w:val="20"/>
    </w:rPr>
  </w:style>
  <w:style w:type="character" w:customStyle="1" w:styleId="290">
    <w:name w:val="字元 字元29"/>
    <w:uiPriority w:val="99"/>
    <w:rsid w:val="00BC644D"/>
    <w:rPr>
      <w:rFonts w:ascii="標楷體" w:eastAsia="新細明體" w:hAnsi="Times New Roman" w:cs="新細明體"/>
      <w:b/>
      <w:bCs/>
      <w:sz w:val="28"/>
      <w:szCs w:val="20"/>
    </w:rPr>
  </w:style>
  <w:style w:type="paragraph" w:customStyle="1" w:styleId="43">
    <w:name w:val="內文4"/>
    <w:basedOn w:val="a5"/>
    <w:uiPriority w:val="99"/>
    <w:rsid w:val="00BC644D"/>
    <w:pPr>
      <w:spacing w:beforeLines="10" w:before="36" w:afterLines="10" w:after="36" w:line="400" w:lineRule="exact"/>
      <w:ind w:left="1"/>
      <w:jc w:val="both"/>
    </w:pPr>
    <w:rPr>
      <w:rFonts w:eastAsia="標楷體"/>
    </w:rPr>
  </w:style>
  <w:style w:type="paragraph" w:customStyle="1" w:styleId="affffff9">
    <w:name w:val="分節大標題"/>
    <w:basedOn w:val="a5"/>
    <w:next w:val="aff0"/>
    <w:uiPriority w:val="99"/>
    <w:rsid w:val="00BC644D"/>
    <w:pPr>
      <w:keepNext/>
      <w:keepLines/>
      <w:pageBreakBefore/>
      <w:widowControl/>
      <w:pBdr>
        <w:bottom w:val="single" w:sz="6" w:space="2" w:color="auto"/>
      </w:pBdr>
      <w:overflowPunct w:val="0"/>
      <w:autoSpaceDE w:val="0"/>
      <w:autoSpaceDN w:val="0"/>
      <w:adjustRightInd w:val="0"/>
      <w:spacing w:before="360" w:after="720"/>
      <w:jc w:val="center"/>
      <w:textAlignment w:val="baseline"/>
    </w:pPr>
    <w:rPr>
      <w:rFonts w:ascii="Arial MT Black" w:eastAsia="華康古印體" w:hAnsi="Arial MT Black"/>
      <w:kern w:val="28"/>
      <w:sz w:val="54"/>
      <w:szCs w:val="20"/>
    </w:rPr>
  </w:style>
  <w:style w:type="paragraph" w:customStyle="1" w:styleId="2c">
    <w:name w:val="內文2"/>
    <w:uiPriority w:val="99"/>
    <w:rsid w:val="00BC644D"/>
    <w:pPr>
      <w:widowControl w:val="0"/>
      <w:adjustRightInd w:val="0"/>
      <w:spacing w:line="360" w:lineRule="atLeast"/>
      <w:textAlignment w:val="baseline"/>
    </w:pPr>
    <w:rPr>
      <w:rFonts w:ascii="細明體" w:eastAsia="細明體" w:hAnsi="Times New Roman" w:cs="Times New Roman"/>
      <w:kern w:val="0"/>
      <w:szCs w:val="20"/>
    </w:rPr>
  </w:style>
  <w:style w:type="paragraph" w:customStyle="1" w:styleId="1fa">
    <w:name w:val="引文區塊1"/>
    <w:basedOn w:val="aff0"/>
    <w:uiPriority w:val="99"/>
    <w:rsid w:val="00BC644D"/>
    <w:pPr>
      <w:keepLines/>
      <w:widowControl/>
      <w:pBdr>
        <w:left w:val="single" w:sz="36" w:space="3" w:color="808080"/>
        <w:bottom w:val="single" w:sz="48" w:space="3" w:color="FFFFFF"/>
      </w:pBdr>
      <w:tabs>
        <w:tab w:val="left" w:leader="dot" w:pos="6480"/>
      </w:tabs>
      <w:overflowPunct w:val="0"/>
      <w:autoSpaceDE w:val="0"/>
      <w:autoSpaceDN w:val="0"/>
      <w:adjustRightInd w:val="0"/>
      <w:snapToGrid w:val="0"/>
      <w:spacing w:after="60" w:line="220" w:lineRule="atLeast"/>
      <w:ind w:left="900" w:right="-42"/>
      <w:jc w:val="left"/>
      <w:textAlignment w:val="baseline"/>
    </w:pPr>
    <w:rPr>
      <w:iCs/>
      <w:kern w:val="0"/>
      <w:szCs w:val="20"/>
    </w:rPr>
  </w:style>
  <w:style w:type="paragraph" w:customStyle="1" w:styleId="affffffa">
    <w:name w:val="文獻內容"/>
    <w:basedOn w:val="a5"/>
    <w:uiPriority w:val="99"/>
    <w:rsid w:val="00BC644D"/>
    <w:pPr>
      <w:adjustRightInd w:val="0"/>
      <w:snapToGrid w:val="0"/>
      <w:spacing w:line="300" w:lineRule="atLeast"/>
      <w:ind w:left="1333" w:right="454" w:hanging="879"/>
      <w:jc w:val="both"/>
    </w:pPr>
    <w:rPr>
      <w:spacing w:val="4"/>
      <w:sz w:val="20"/>
    </w:rPr>
  </w:style>
  <w:style w:type="paragraph" w:styleId="2d">
    <w:name w:val="List 2"/>
    <w:basedOn w:val="a5"/>
    <w:uiPriority w:val="99"/>
    <w:rsid w:val="00BC644D"/>
    <w:pPr>
      <w:ind w:leftChars="400" w:left="100" w:hangingChars="200" w:hanging="200"/>
    </w:pPr>
    <w:rPr>
      <w:szCs w:val="20"/>
    </w:rPr>
  </w:style>
  <w:style w:type="paragraph" w:styleId="3c">
    <w:name w:val="List 3"/>
    <w:basedOn w:val="a5"/>
    <w:uiPriority w:val="99"/>
    <w:rsid w:val="00BC644D"/>
    <w:pPr>
      <w:ind w:leftChars="600" w:left="100" w:hangingChars="200" w:hanging="200"/>
    </w:pPr>
    <w:rPr>
      <w:szCs w:val="20"/>
    </w:rPr>
  </w:style>
  <w:style w:type="character" w:customStyle="1" w:styleId="style12">
    <w:name w:val="style12"/>
    <w:uiPriority w:val="99"/>
    <w:rsid w:val="00BC644D"/>
    <w:rPr>
      <w:color w:val="666666"/>
      <w:sz w:val="18"/>
      <w:szCs w:val="18"/>
    </w:rPr>
  </w:style>
  <w:style w:type="character" w:customStyle="1" w:styleId="affffd">
    <w:name w:val="內文_說明 字元"/>
    <w:link w:val="affffc"/>
    <w:uiPriority w:val="99"/>
    <w:rsid w:val="00BC644D"/>
    <w:rPr>
      <w:rFonts w:ascii="Times New Roman" w:eastAsia="新細明體" w:hAnsi="Times New Roman" w:cs="新細明體"/>
      <w:szCs w:val="20"/>
    </w:rPr>
  </w:style>
  <w:style w:type="character" w:customStyle="1" w:styleId="afffff2">
    <w:name w:val="案由 字元"/>
    <w:link w:val="afffff1"/>
    <w:uiPriority w:val="99"/>
    <w:rsid w:val="00BC644D"/>
    <w:rPr>
      <w:rFonts w:ascii="Times New Roman" w:eastAsia="新細明體" w:hAnsi="Times New Roman" w:cs="Times New Roman"/>
      <w:szCs w:val="24"/>
    </w:rPr>
  </w:style>
  <w:style w:type="paragraph" w:customStyle="1" w:styleId="2e">
    <w:name w:val="附件_標題2"/>
    <w:basedOn w:val="Web"/>
    <w:link w:val="2f"/>
    <w:uiPriority w:val="99"/>
    <w:rsid w:val="00BC644D"/>
    <w:pPr>
      <w:jc w:val="both"/>
    </w:pPr>
    <w:rPr>
      <w:rFonts w:ascii="標楷體" w:eastAsia="標楷體" w:hAnsi="標楷體"/>
      <w:sz w:val="32"/>
      <w:szCs w:val="32"/>
    </w:rPr>
  </w:style>
  <w:style w:type="character" w:customStyle="1" w:styleId="2f">
    <w:name w:val="附件_標題2 字元"/>
    <w:link w:val="2e"/>
    <w:uiPriority w:val="99"/>
    <w:rsid w:val="00BC644D"/>
    <w:rPr>
      <w:rFonts w:ascii="標楷體" w:eastAsia="標楷體" w:hAnsi="標楷體" w:cs="Times New Roman"/>
      <w:kern w:val="0"/>
      <w:sz w:val="32"/>
      <w:szCs w:val="32"/>
    </w:rPr>
  </w:style>
  <w:style w:type="character" w:customStyle="1" w:styleId="hl">
    <w:name w:val="hl"/>
    <w:uiPriority w:val="99"/>
    <w:rsid w:val="00BC644D"/>
  </w:style>
  <w:style w:type="paragraph" w:customStyle="1" w:styleId="a00">
    <w:name w:val="a0"/>
    <w:basedOn w:val="a5"/>
    <w:uiPriority w:val="99"/>
    <w:rsid w:val="00BC644D"/>
    <w:pPr>
      <w:widowControl/>
      <w:spacing w:before="100" w:beforeAutospacing="1" w:after="100" w:afterAutospacing="1"/>
    </w:pPr>
    <w:rPr>
      <w:rFonts w:ascii="新細明體" w:hAnsi="新細明體" w:cs="新細明體"/>
      <w:kern w:val="0"/>
    </w:rPr>
  </w:style>
  <w:style w:type="character" w:customStyle="1" w:styleId="t11">
    <w:name w:val="t11"/>
    <w:uiPriority w:val="99"/>
    <w:rsid w:val="00BC644D"/>
    <w:rPr>
      <w:b/>
      <w:bCs/>
      <w:color w:val="0000FF"/>
      <w:sz w:val="18"/>
      <w:szCs w:val="18"/>
    </w:rPr>
  </w:style>
  <w:style w:type="character" w:customStyle="1" w:styleId="q1">
    <w:name w:val="q1"/>
    <w:uiPriority w:val="99"/>
    <w:rsid w:val="00BC644D"/>
    <w:rPr>
      <w:color w:val="550055"/>
    </w:rPr>
  </w:style>
  <w:style w:type="character" w:customStyle="1" w:styleId="style171">
    <w:name w:val="style171"/>
    <w:uiPriority w:val="99"/>
    <w:rsid w:val="00BC644D"/>
    <w:rPr>
      <w:sz w:val="19"/>
      <w:szCs w:val="19"/>
    </w:rPr>
  </w:style>
  <w:style w:type="character" w:customStyle="1" w:styleId="description">
    <w:name w:val="description"/>
    <w:uiPriority w:val="99"/>
    <w:rsid w:val="00BC644D"/>
  </w:style>
  <w:style w:type="paragraph" w:customStyle="1" w:styleId="style7">
    <w:name w:val="style7"/>
    <w:basedOn w:val="a5"/>
    <w:uiPriority w:val="99"/>
    <w:rsid w:val="00BC644D"/>
    <w:pPr>
      <w:widowControl/>
      <w:spacing w:before="100" w:beforeAutospacing="1" w:after="100" w:afterAutospacing="1"/>
    </w:pPr>
    <w:rPr>
      <w:rFonts w:ascii="標楷體" w:eastAsia="標楷體" w:hAnsi="標楷體" w:cs="Arial Unicode MS" w:hint="eastAsia"/>
      <w:kern w:val="0"/>
    </w:rPr>
  </w:style>
  <w:style w:type="character" w:customStyle="1" w:styleId="frdtitle">
    <w:name w:val="frdtitle"/>
    <w:uiPriority w:val="99"/>
    <w:rsid w:val="00BC644D"/>
  </w:style>
  <w:style w:type="paragraph" w:customStyle="1" w:styleId="tai">
    <w:name w:val="tai"/>
    <w:basedOn w:val="a5"/>
    <w:uiPriority w:val="99"/>
    <w:rsid w:val="00BC644D"/>
    <w:pPr>
      <w:widowControl/>
      <w:spacing w:before="100" w:beforeAutospacing="1" w:after="100" w:afterAutospacing="1"/>
    </w:pPr>
    <w:rPr>
      <w:rFonts w:ascii="新細明體" w:hAnsi="新細明體" w:cs="新細明體"/>
      <w:color w:val="666666"/>
      <w:kern w:val="0"/>
      <w:sz w:val="20"/>
      <w:szCs w:val="20"/>
    </w:rPr>
  </w:style>
  <w:style w:type="character" w:customStyle="1" w:styleId="shorttext1">
    <w:name w:val="short_text1"/>
    <w:uiPriority w:val="99"/>
    <w:rsid w:val="00BC644D"/>
    <w:rPr>
      <w:sz w:val="29"/>
      <w:szCs w:val="29"/>
    </w:rPr>
  </w:style>
  <w:style w:type="numbering" w:customStyle="1" w:styleId="1110">
    <w:name w:val="無清單111"/>
    <w:next w:val="a8"/>
    <w:semiHidden/>
    <w:rsid w:val="00BC644D"/>
  </w:style>
  <w:style w:type="numbering" w:customStyle="1" w:styleId="2f0">
    <w:name w:val="無清單2"/>
    <w:next w:val="a8"/>
    <w:semiHidden/>
    <w:rsid w:val="00BC644D"/>
  </w:style>
  <w:style w:type="character" w:customStyle="1" w:styleId="EmailStyle37">
    <w:name w:val="EmailStyle37"/>
    <w:uiPriority w:val="99"/>
    <w:semiHidden/>
    <w:rsid w:val="00BC644D"/>
    <w:rPr>
      <w:rFonts w:ascii="Arial" w:eastAsia="新細明體" w:hAnsi="Arial" w:cs="Arial"/>
      <w:color w:val="auto"/>
      <w:sz w:val="18"/>
      <w:szCs w:val="20"/>
    </w:rPr>
  </w:style>
  <w:style w:type="character" w:customStyle="1" w:styleId="EmailStyle83">
    <w:name w:val="EmailStyle83"/>
    <w:uiPriority w:val="99"/>
    <w:semiHidden/>
    <w:rsid w:val="00BC644D"/>
    <w:rPr>
      <w:rFonts w:ascii="Arial" w:eastAsia="新細明體" w:hAnsi="Arial" w:cs="Arial"/>
      <w:color w:val="auto"/>
      <w:sz w:val="18"/>
      <w:szCs w:val="20"/>
    </w:rPr>
  </w:style>
  <w:style w:type="character" w:customStyle="1" w:styleId="EmailStyle89">
    <w:name w:val="EmailStyle89"/>
    <w:uiPriority w:val="99"/>
    <w:semiHidden/>
    <w:rsid w:val="00BC644D"/>
    <w:rPr>
      <w:rFonts w:ascii="Arial" w:eastAsia="新細明體" w:hAnsi="Arial" w:cs="Arial"/>
      <w:color w:val="000080"/>
      <w:sz w:val="18"/>
      <w:szCs w:val="20"/>
    </w:rPr>
  </w:style>
  <w:style w:type="paragraph" w:customStyle="1" w:styleId="xl64">
    <w:name w:val="xl64"/>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character" w:customStyle="1" w:styleId="EmailStyle35">
    <w:name w:val="EmailStyle35"/>
    <w:uiPriority w:val="99"/>
    <w:semiHidden/>
    <w:rsid w:val="00BC644D"/>
    <w:rPr>
      <w:rFonts w:ascii="Arial" w:eastAsia="新細明體" w:hAnsi="Arial" w:cs="Arial"/>
      <w:color w:val="auto"/>
      <w:sz w:val="18"/>
      <w:szCs w:val="20"/>
    </w:rPr>
  </w:style>
  <w:style w:type="paragraph" w:customStyle="1" w:styleId="1fb">
    <w:name w:val="清單段落1"/>
    <w:basedOn w:val="a5"/>
    <w:uiPriority w:val="99"/>
    <w:qFormat/>
    <w:rsid w:val="00BC644D"/>
    <w:pPr>
      <w:ind w:leftChars="200" w:left="480"/>
    </w:pPr>
    <w:rPr>
      <w:rFonts w:ascii="Calibri" w:hAnsi="Calibri"/>
      <w:szCs w:val="22"/>
    </w:rPr>
  </w:style>
  <w:style w:type="character" w:customStyle="1" w:styleId="Heading1Char">
    <w:name w:val="Heading 1 Char"/>
    <w:uiPriority w:val="99"/>
    <w:locked/>
    <w:rsid w:val="00BC644D"/>
    <w:rPr>
      <w:rFonts w:ascii="Times New Roman" w:eastAsia="新細明體" w:hAnsi="Times New Roman" w:cs="Times New Roman"/>
      <w:sz w:val="20"/>
      <w:szCs w:val="20"/>
    </w:rPr>
  </w:style>
  <w:style w:type="character" w:customStyle="1" w:styleId="HeaderChar">
    <w:name w:val="Header Char"/>
    <w:uiPriority w:val="99"/>
    <w:locked/>
    <w:rsid w:val="00BC644D"/>
    <w:rPr>
      <w:rFonts w:ascii="Times New Roman" w:eastAsia="新細明體" w:hAnsi="Times New Roman" w:cs="Times New Roman"/>
      <w:sz w:val="20"/>
      <w:szCs w:val="20"/>
    </w:rPr>
  </w:style>
  <w:style w:type="character" w:customStyle="1" w:styleId="FooterChar">
    <w:name w:val="Footer Char"/>
    <w:uiPriority w:val="99"/>
    <w:locked/>
    <w:rsid w:val="00BC644D"/>
    <w:rPr>
      <w:rFonts w:ascii="Times New Roman" w:eastAsia="新細明體" w:hAnsi="Times New Roman" w:cs="Times New Roman"/>
      <w:sz w:val="20"/>
      <w:szCs w:val="20"/>
    </w:rPr>
  </w:style>
  <w:style w:type="character" w:customStyle="1" w:styleId="NoteHeadingChar">
    <w:name w:val="Note Heading Char"/>
    <w:uiPriority w:val="99"/>
    <w:locked/>
    <w:rsid w:val="00BC644D"/>
    <w:rPr>
      <w:rFonts w:ascii="Times New Roman" w:eastAsia="新細明體" w:hAnsi="Times New Roman" w:cs="Times New Roman"/>
      <w:sz w:val="20"/>
      <w:szCs w:val="20"/>
    </w:rPr>
  </w:style>
  <w:style w:type="character" w:customStyle="1" w:styleId="affffffb">
    <w:name w:val="一般文字 字元 字元 字元"/>
    <w:uiPriority w:val="99"/>
    <w:rsid w:val="00BC644D"/>
    <w:rPr>
      <w:rFonts w:ascii="細明體" w:eastAsia="細明體" w:hAnsi="Courier New"/>
      <w:kern w:val="2"/>
      <w:sz w:val="24"/>
    </w:rPr>
  </w:style>
  <w:style w:type="paragraph" w:customStyle="1" w:styleId="default0">
    <w:name w:val="default"/>
    <w:uiPriority w:val="99"/>
    <w:rsid w:val="00BC644D"/>
    <w:pPr>
      <w:autoSpaceDE w:val="0"/>
      <w:autoSpaceDN w:val="0"/>
    </w:pPr>
    <w:rPr>
      <w:rFonts w:ascii=".D·￠Ae" w:eastAsia=".D·￠Ae" w:hAnsi="新細明體" w:cs="新細明體"/>
      <w:color w:val="000000"/>
      <w:kern w:val="0"/>
      <w:szCs w:val="24"/>
    </w:rPr>
  </w:style>
  <w:style w:type="paragraph" w:customStyle="1" w:styleId="affffffc">
    <w:name w:val="一、標題"/>
    <w:basedOn w:val="a5"/>
    <w:uiPriority w:val="99"/>
    <w:rsid w:val="00BC644D"/>
    <w:pPr>
      <w:spacing w:beforeLines="30" w:before="108" w:afterLines="30" w:after="108" w:line="460" w:lineRule="exact"/>
      <w:jc w:val="both"/>
    </w:pPr>
    <w:rPr>
      <w:rFonts w:eastAsia="標楷體" w:hAnsi="標楷體"/>
      <w:b/>
      <w:color w:val="000000"/>
      <w:sz w:val="28"/>
      <w:szCs w:val="28"/>
    </w:rPr>
  </w:style>
  <w:style w:type="character" w:customStyle="1" w:styleId="1f">
    <w:name w:val="樣式1 字元"/>
    <w:link w:val="1e"/>
    <w:rsid w:val="00BC644D"/>
    <w:rPr>
      <w:rFonts w:ascii="Arial" w:eastAsia="新細明體" w:hAnsi="Arial" w:cs="Times New Roman"/>
      <w:b/>
      <w:bCs/>
      <w:sz w:val="28"/>
      <w:szCs w:val="28"/>
    </w:rPr>
  </w:style>
  <w:style w:type="character" w:customStyle="1" w:styleId="320">
    <w:name w:val="字元 字元32"/>
    <w:uiPriority w:val="99"/>
    <w:rsid w:val="00BC644D"/>
    <w:rPr>
      <w:szCs w:val="24"/>
    </w:rPr>
  </w:style>
  <w:style w:type="character" w:customStyle="1" w:styleId="EmailStyle174">
    <w:name w:val="EmailStyle174"/>
    <w:uiPriority w:val="99"/>
    <w:semiHidden/>
    <w:rsid w:val="00BC644D"/>
    <w:rPr>
      <w:rFonts w:ascii="Arial" w:eastAsia="新細明體" w:hAnsi="Arial" w:cs="Arial"/>
      <w:color w:val="auto"/>
      <w:sz w:val="18"/>
      <w:szCs w:val="20"/>
    </w:rPr>
  </w:style>
  <w:style w:type="character" w:customStyle="1" w:styleId="EmailStyle175">
    <w:name w:val="EmailStyle175"/>
    <w:uiPriority w:val="99"/>
    <w:semiHidden/>
    <w:rsid w:val="00BC644D"/>
    <w:rPr>
      <w:rFonts w:ascii="Arial" w:eastAsia="新細明體" w:hAnsi="Arial" w:cs="Arial"/>
      <w:color w:val="auto"/>
      <w:sz w:val="18"/>
      <w:szCs w:val="20"/>
    </w:rPr>
  </w:style>
  <w:style w:type="paragraph" w:customStyle="1" w:styleId="affffffd">
    <w:name w:val="有標號的目錄"/>
    <w:basedOn w:val="1b"/>
    <w:link w:val="affffffe"/>
    <w:autoRedefine/>
    <w:uiPriority w:val="99"/>
    <w:qFormat/>
    <w:rsid w:val="00BC644D"/>
    <w:pPr>
      <w:widowControl/>
      <w:tabs>
        <w:tab w:val="clear" w:pos="9617"/>
        <w:tab w:val="right" w:leader="hyphen" w:pos="426"/>
        <w:tab w:val="right" w:leader="hyphen" w:pos="8208"/>
      </w:tabs>
      <w:ind w:left="480" w:hanging="480"/>
    </w:pPr>
    <w:rPr>
      <w:rFonts w:ascii="Times New Roman" w:eastAsia="新細明體" w:hAnsi="Times New Roman"/>
      <w:color w:val="0000FF"/>
      <w:w w:val="90"/>
      <w:kern w:val="0"/>
      <w:sz w:val="26"/>
      <w:szCs w:val="26"/>
    </w:rPr>
  </w:style>
  <w:style w:type="character" w:customStyle="1" w:styleId="affffffe">
    <w:name w:val="有標號的目錄 字元"/>
    <w:link w:val="affffffd"/>
    <w:uiPriority w:val="99"/>
    <w:rsid w:val="00BC644D"/>
    <w:rPr>
      <w:rFonts w:ascii="Times New Roman" w:eastAsia="新細明體" w:hAnsi="Times New Roman" w:cs="Times New Roman"/>
      <w:noProof/>
      <w:color w:val="0000FF"/>
      <w:w w:val="90"/>
      <w:kern w:val="0"/>
      <w:sz w:val="26"/>
      <w:szCs w:val="26"/>
    </w:rPr>
  </w:style>
  <w:style w:type="character" w:customStyle="1" w:styleId="420">
    <w:name w:val="字元 字元42"/>
    <w:uiPriority w:val="99"/>
    <w:rsid w:val="00BC644D"/>
    <w:rPr>
      <w:rFonts w:ascii="Cambria" w:eastAsia="新細明體" w:hAnsi="Cambria" w:cs="Times New Roman"/>
      <w:b/>
      <w:bCs/>
      <w:kern w:val="52"/>
      <w:sz w:val="52"/>
      <w:szCs w:val="52"/>
    </w:rPr>
  </w:style>
  <w:style w:type="character" w:customStyle="1" w:styleId="410">
    <w:name w:val="字元 字元41"/>
    <w:uiPriority w:val="99"/>
    <w:rsid w:val="00BC644D"/>
    <w:rPr>
      <w:rFonts w:ascii="Arial" w:hAnsi="Arial" w:cs="Times New Roman"/>
      <w:bCs/>
      <w:sz w:val="32"/>
      <w:szCs w:val="48"/>
    </w:rPr>
  </w:style>
  <w:style w:type="character" w:customStyle="1" w:styleId="400">
    <w:name w:val="字元 字元40"/>
    <w:uiPriority w:val="99"/>
    <w:rsid w:val="00BC644D"/>
    <w:rPr>
      <w:rFonts w:ascii="Arial" w:hAnsi="Arial" w:cs="Times New Roman"/>
      <w:bCs/>
      <w:sz w:val="28"/>
      <w:szCs w:val="36"/>
    </w:rPr>
  </w:style>
  <w:style w:type="character" w:customStyle="1" w:styleId="390">
    <w:name w:val="字元 字元39"/>
    <w:uiPriority w:val="99"/>
    <w:rsid w:val="00BC644D"/>
    <w:rPr>
      <w:rFonts w:hAnsi="Arial" w:cs="Times New Roman"/>
      <w:sz w:val="28"/>
      <w:szCs w:val="24"/>
    </w:rPr>
  </w:style>
  <w:style w:type="character" w:customStyle="1" w:styleId="380">
    <w:name w:val="字元 字元38"/>
    <w:uiPriority w:val="99"/>
    <w:rsid w:val="00BC644D"/>
    <w:rPr>
      <w:rFonts w:ascii="Times New Roman" w:hAnsi="Times New Roman" w:cs="Times New Roman"/>
      <w:b/>
      <w:bCs/>
      <w:color w:val="000000"/>
      <w:sz w:val="16"/>
      <w:szCs w:val="24"/>
    </w:rPr>
  </w:style>
  <w:style w:type="character" w:customStyle="1" w:styleId="370">
    <w:name w:val="字元 字元37"/>
    <w:uiPriority w:val="99"/>
    <w:rsid w:val="00BC644D"/>
    <w:rPr>
      <w:rFonts w:ascii="Times New Roman" w:hAnsi="Times New Roman" w:cs="Times New Roman"/>
      <w:b/>
      <w:bCs/>
      <w:color w:val="000000"/>
      <w:sz w:val="20"/>
      <w:szCs w:val="20"/>
    </w:rPr>
  </w:style>
  <w:style w:type="character" w:customStyle="1" w:styleId="360">
    <w:name w:val="字元 字元36"/>
    <w:uiPriority w:val="99"/>
    <w:rsid w:val="00BC644D"/>
    <w:rPr>
      <w:rFonts w:cs="Times New Roman"/>
      <w:b/>
      <w:bCs/>
      <w:szCs w:val="24"/>
    </w:rPr>
  </w:style>
  <w:style w:type="character" w:customStyle="1" w:styleId="350">
    <w:name w:val="字元 字元35"/>
    <w:uiPriority w:val="99"/>
    <w:rsid w:val="00BC644D"/>
    <w:rPr>
      <w:rFonts w:hAnsi="Times New Roman" w:cs="Times New Roman"/>
      <w:b/>
      <w:bCs/>
      <w:sz w:val="26"/>
      <w:szCs w:val="24"/>
    </w:rPr>
  </w:style>
  <w:style w:type="character" w:customStyle="1" w:styleId="340">
    <w:name w:val="字元 字元34"/>
    <w:uiPriority w:val="99"/>
    <w:rsid w:val="00BC644D"/>
    <w:rPr>
      <w:rFonts w:ascii="Arial" w:hAnsi="Arial" w:cs="Times New Roman"/>
      <w:kern w:val="0"/>
      <w:sz w:val="36"/>
      <w:szCs w:val="20"/>
    </w:rPr>
  </w:style>
  <w:style w:type="character" w:customStyle="1" w:styleId="1c">
    <w:name w:val="目錄 1 字元"/>
    <w:link w:val="1b"/>
    <w:uiPriority w:val="39"/>
    <w:rsid w:val="00BC644D"/>
    <w:rPr>
      <w:rFonts w:ascii="標楷體" w:eastAsia="標楷體" w:hAnsi="標楷體" w:cs="Times New Roman"/>
      <w:noProof/>
      <w:szCs w:val="20"/>
    </w:rPr>
  </w:style>
  <w:style w:type="table" w:styleId="-1">
    <w:name w:val="Light Shading Accent 1"/>
    <w:basedOn w:val="a7"/>
    <w:uiPriority w:val="99"/>
    <w:rsid w:val="00BC644D"/>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12">
    <w:name w:val="標題 2 字元1"/>
    <w:uiPriority w:val="99"/>
    <w:rsid w:val="00BC644D"/>
    <w:rPr>
      <w:rFonts w:ascii="標楷體" w:eastAsia="標楷體" w:hAnsi="標楷體" w:cs="新細明體"/>
      <w:color w:val="000000"/>
      <w:kern w:val="2"/>
      <w:sz w:val="24"/>
    </w:rPr>
  </w:style>
  <w:style w:type="table" w:customStyle="1" w:styleId="2f1">
    <w:name w:val="表格格線2"/>
    <w:basedOn w:val="a7"/>
    <w:next w:val="af1"/>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c">
    <w:name w:val="註解文字 字元1"/>
    <w:uiPriority w:val="99"/>
    <w:rsid w:val="00BC644D"/>
    <w:rPr>
      <w:rFonts w:ascii="Times New Roman" w:hAnsi="Times New Roman" w:cs="Times New Roman" w:hint="default"/>
      <w:kern w:val="2"/>
      <w:sz w:val="24"/>
      <w:szCs w:val="24"/>
    </w:rPr>
  </w:style>
  <w:style w:type="character" w:customStyle="1" w:styleId="1fd">
    <w:name w:val="註解主旨 字元1"/>
    <w:uiPriority w:val="99"/>
    <w:semiHidden/>
    <w:rsid w:val="00BC644D"/>
    <w:rPr>
      <w:rFonts w:ascii="Times New Roman" w:hAnsi="Times New Roman" w:cs="Times New Roman" w:hint="default"/>
      <w:b/>
      <w:bCs/>
      <w:kern w:val="2"/>
      <w:sz w:val="24"/>
      <w:szCs w:val="24"/>
    </w:rPr>
  </w:style>
  <w:style w:type="character" w:customStyle="1" w:styleId="EmailStyle371">
    <w:name w:val="EmailStyle371"/>
    <w:uiPriority w:val="99"/>
    <w:semiHidden/>
    <w:rsid w:val="00BC644D"/>
    <w:rPr>
      <w:rFonts w:ascii="Arial" w:eastAsia="新細明體" w:hAnsi="Arial" w:cs="Arial"/>
      <w:color w:val="auto"/>
      <w:sz w:val="18"/>
      <w:szCs w:val="20"/>
    </w:rPr>
  </w:style>
  <w:style w:type="paragraph" w:customStyle="1" w:styleId="afffffff">
    <w:name w:val="要點標註"/>
    <w:basedOn w:val="a5"/>
    <w:uiPriority w:val="99"/>
    <w:rsid w:val="00BC644D"/>
    <w:pPr>
      <w:snapToGrid w:val="0"/>
      <w:jc w:val="right"/>
    </w:pPr>
    <w:rPr>
      <w:rFonts w:ascii="Arial" w:eastAsia="標楷體" w:hAnsi="Arial"/>
      <w:sz w:val="20"/>
      <w:szCs w:val="20"/>
    </w:rPr>
  </w:style>
  <w:style w:type="character" w:customStyle="1" w:styleId="1fe">
    <w:name w:val="本文1 字元"/>
    <w:link w:val="1ff"/>
    <w:locked/>
    <w:rsid w:val="00BC644D"/>
    <w:rPr>
      <w:rFonts w:ascii="標楷體" w:eastAsia="標楷體" w:hAnsi="標楷體"/>
      <w:sz w:val="28"/>
      <w:lang w:val="x-none" w:eastAsia="x-none"/>
    </w:rPr>
  </w:style>
  <w:style w:type="paragraph" w:customStyle="1" w:styleId="1ff">
    <w:name w:val="本文1"/>
    <w:basedOn w:val="a5"/>
    <w:link w:val="1fe"/>
    <w:rsid w:val="00BC644D"/>
    <w:pPr>
      <w:spacing w:line="500" w:lineRule="exact"/>
      <w:ind w:firstLineChars="200" w:firstLine="560"/>
      <w:jc w:val="both"/>
    </w:pPr>
    <w:rPr>
      <w:rFonts w:ascii="標楷體" w:eastAsia="標楷體" w:hAnsi="標楷體" w:cstheme="minorBidi"/>
      <w:sz w:val="28"/>
      <w:szCs w:val="22"/>
      <w:lang w:val="x-none" w:eastAsia="x-none"/>
    </w:rPr>
  </w:style>
  <w:style w:type="character" w:customStyle="1" w:styleId="3d">
    <w:name w:val="表文3"/>
    <w:uiPriority w:val="99"/>
    <w:rsid w:val="00BC644D"/>
    <w:rPr>
      <w:rFonts w:ascii="標楷體" w:eastAsia="標楷體" w:hAnsi="標楷體"/>
    </w:rPr>
  </w:style>
  <w:style w:type="paragraph" w:customStyle="1" w:styleId="afffffff0">
    <w:name w:val="表文"/>
    <w:basedOn w:val="a5"/>
    <w:qFormat/>
    <w:rsid w:val="00BC644D"/>
    <w:pPr>
      <w:spacing w:line="0" w:lineRule="atLeast"/>
    </w:pPr>
    <w:rPr>
      <w:rFonts w:ascii="Calibri" w:eastAsia="標楷體" w:hAnsi="Calibri"/>
      <w:sz w:val="28"/>
    </w:rPr>
  </w:style>
  <w:style w:type="paragraph" w:customStyle="1" w:styleId="afffffff1">
    <w:name w:val="圖名"/>
    <w:basedOn w:val="a5"/>
    <w:rsid w:val="00BC644D"/>
    <w:pPr>
      <w:spacing w:line="500" w:lineRule="exact"/>
      <w:jc w:val="center"/>
    </w:pPr>
    <w:rPr>
      <w:rFonts w:ascii="標楷體" w:eastAsia="標楷體" w:hAnsi="標楷體" w:cs="新細明體"/>
      <w:sz w:val="28"/>
      <w:szCs w:val="20"/>
    </w:rPr>
  </w:style>
  <w:style w:type="paragraph" w:customStyle="1" w:styleId="afffffff2">
    <w:name w:val="*"/>
    <w:basedOn w:val="a5"/>
    <w:rsid w:val="00BC644D"/>
    <w:pPr>
      <w:spacing w:line="500" w:lineRule="exact"/>
      <w:ind w:left="280" w:hangingChars="100" w:hanging="280"/>
      <w:jc w:val="both"/>
    </w:pPr>
    <w:rPr>
      <w:rFonts w:ascii="標楷體" w:eastAsia="標楷體" w:hAnsi="標楷體" w:cs="新細明體"/>
      <w:szCs w:val="20"/>
    </w:rPr>
  </w:style>
  <w:style w:type="paragraph" w:styleId="53">
    <w:name w:val="toc 5"/>
    <w:basedOn w:val="a5"/>
    <w:next w:val="a5"/>
    <w:autoRedefine/>
    <w:uiPriority w:val="99"/>
    <w:unhideWhenUsed/>
    <w:rsid w:val="00BC644D"/>
    <w:pPr>
      <w:ind w:leftChars="800" w:left="1920"/>
    </w:pPr>
    <w:rPr>
      <w:rFonts w:ascii="Calibri" w:hAnsi="Calibri"/>
      <w:szCs w:val="22"/>
    </w:rPr>
  </w:style>
  <w:style w:type="paragraph" w:styleId="61">
    <w:name w:val="toc 6"/>
    <w:basedOn w:val="a5"/>
    <w:next w:val="a5"/>
    <w:autoRedefine/>
    <w:uiPriority w:val="99"/>
    <w:unhideWhenUsed/>
    <w:rsid w:val="00BC644D"/>
    <w:pPr>
      <w:ind w:leftChars="1000" w:left="2400"/>
    </w:pPr>
    <w:rPr>
      <w:rFonts w:ascii="Calibri" w:hAnsi="Calibri"/>
      <w:szCs w:val="22"/>
    </w:rPr>
  </w:style>
  <w:style w:type="paragraph" w:styleId="72">
    <w:name w:val="toc 7"/>
    <w:basedOn w:val="a5"/>
    <w:next w:val="a5"/>
    <w:autoRedefine/>
    <w:uiPriority w:val="99"/>
    <w:unhideWhenUsed/>
    <w:rsid w:val="00BC644D"/>
    <w:pPr>
      <w:ind w:leftChars="1200" w:left="2880"/>
    </w:pPr>
    <w:rPr>
      <w:rFonts w:ascii="Calibri" w:hAnsi="Calibri"/>
      <w:szCs w:val="22"/>
    </w:rPr>
  </w:style>
  <w:style w:type="paragraph" w:styleId="82">
    <w:name w:val="toc 8"/>
    <w:basedOn w:val="a5"/>
    <w:next w:val="a5"/>
    <w:autoRedefine/>
    <w:uiPriority w:val="99"/>
    <w:unhideWhenUsed/>
    <w:rsid w:val="00BC644D"/>
    <w:pPr>
      <w:ind w:leftChars="1400" w:left="3360"/>
    </w:pPr>
    <w:rPr>
      <w:rFonts w:ascii="Calibri" w:hAnsi="Calibri"/>
      <w:szCs w:val="22"/>
    </w:rPr>
  </w:style>
  <w:style w:type="paragraph" w:styleId="91">
    <w:name w:val="toc 9"/>
    <w:basedOn w:val="a5"/>
    <w:next w:val="a5"/>
    <w:autoRedefine/>
    <w:uiPriority w:val="99"/>
    <w:unhideWhenUsed/>
    <w:rsid w:val="00BC644D"/>
    <w:pPr>
      <w:ind w:leftChars="1600" w:left="3840"/>
    </w:pPr>
    <w:rPr>
      <w:rFonts w:ascii="Calibri" w:hAnsi="Calibri"/>
      <w:szCs w:val="22"/>
    </w:rPr>
  </w:style>
  <w:style w:type="character" w:customStyle="1" w:styleId="1ff0">
    <w:name w:val="註釋標題 字元1"/>
    <w:uiPriority w:val="99"/>
    <w:rsid w:val="00BC644D"/>
    <w:rPr>
      <w:rFonts w:eastAsia="新細明體"/>
      <w:kern w:val="2"/>
      <w:sz w:val="24"/>
      <w:lang w:val="en-US" w:eastAsia="zh-TW" w:bidi="ar-SA"/>
    </w:rPr>
  </w:style>
  <w:style w:type="character" w:customStyle="1" w:styleId="z-10">
    <w:name w:val="z-表單的頂端 字元1"/>
    <w:uiPriority w:val="99"/>
    <w:semiHidden/>
    <w:rsid w:val="00BC644D"/>
    <w:rPr>
      <w:rFonts w:ascii="Arial" w:hAnsi="Arial" w:cs="Arial" w:hint="default"/>
      <w:vanish/>
      <w:webHidden w:val="0"/>
      <w:kern w:val="2"/>
      <w:sz w:val="16"/>
      <w:szCs w:val="16"/>
      <w:specVanish w:val="0"/>
    </w:rPr>
  </w:style>
  <w:style w:type="character" w:customStyle="1" w:styleId="z-11">
    <w:name w:val="z-表單的底部 字元1"/>
    <w:uiPriority w:val="99"/>
    <w:semiHidden/>
    <w:rsid w:val="00BC644D"/>
    <w:rPr>
      <w:rFonts w:ascii="Arial" w:hAnsi="Arial" w:cs="Arial" w:hint="default"/>
      <w:vanish/>
      <w:webHidden w:val="0"/>
      <w:kern w:val="2"/>
      <w:sz w:val="16"/>
      <w:szCs w:val="16"/>
      <w:specVanish w:val="0"/>
    </w:rPr>
  </w:style>
  <w:style w:type="character" w:customStyle="1" w:styleId="1ff1">
    <w:name w:val="日期 字元1"/>
    <w:uiPriority w:val="99"/>
    <w:semiHidden/>
    <w:rsid w:val="00BC644D"/>
    <w:rPr>
      <w:kern w:val="2"/>
      <w:sz w:val="24"/>
      <w:szCs w:val="22"/>
    </w:rPr>
  </w:style>
  <w:style w:type="character" w:customStyle="1" w:styleId="wbtrmn1">
    <w:name w:val="wbtr_mn1"/>
    <w:uiPriority w:val="99"/>
    <w:rsid w:val="00BC644D"/>
    <w:rPr>
      <w:rFonts w:ascii="Arial" w:hAnsi="Arial" w:cs="Arial" w:hint="default"/>
      <w:vanish w:val="0"/>
      <w:webHidden w:val="0"/>
      <w:sz w:val="24"/>
      <w:szCs w:val="24"/>
      <w:specVanish w:val="0"/>
    </w:rPr>
  </w:style>
  <w:style w:type="character" w:customStyle="1" w:styleId="Heading2Char">
    <w:name w:val="Heading 2 Char"/>
    <w:uiPriority w:val="99"/>
    <w:locked/>
    <w:rsid w:val="00BC644D"/>
    <w:rPr>
      <w:rFonts w:ascii="標楷體" w:eastAsia="標楷體" w:hAnsi="標楷體" w:cs="新細明體"/>
      <w:color w:val="000000"/>
      <w:sz w:val="20"/>
      <w:szCs w:val="20"/>
    </w:rPr>
  </w:style>
  <w:style w:type="character" w:customStyle="1" w:styleId="Heading3Char">
    <w:name w:val="Heading 3 Char"/>
    <w:uiPriority w:val="99"/>
    <w:locked/>
    <w:rsid w:val="00BC644D"/>
    <w:rPr>
      <w:rFonts w:ascii="標楷體" w:eastAsia="新細明體" w:cs="新細明體"/>
      <w:b/>
      <w:bCs/>
      <w:kern w:val="2"/>
      <w:sz w:val="28"/>
      <w:lang w:val="en-US" w:eastAsia="zh-TW" w:bidi="ar-SA"/>
    </w:rPr>
  </w:style>
  <w:style w:type="character" w:customStyle="1" w:styleId="Heading4Char">
    <w:name w:val="Heading 4 Char"/>
    <w:uiPriority w:val="99"/>
    <w:locked/>
    <w:rsid w:val="00BC644D"/>
    <w:rPr>
      <w:rFonts w:ascii="Times New Roman" w:eastAsia="新細明體" w:hAnsi="Times New Roman" w:cs="Times New Roman"/>
      <w:sz w:val="24"/>
      <w:szCs w:val="24"/>
      <w:u w:val="single"/>
    </w:rPr>
  </w:style>
  <w:style w:type="character" w:customStyle="1" w:styleId="Heading5Char">
    <w:name w:val="Heading 5 Char"/>
    <w:uiPriority w:val="99"/>
    <w:locked/>
    <w:rsid w:val="00BC644D"/>
    <w:rPr>
      <w:rFonts w:ascii="Times New Roman" w:eastAsia="新細明體" w:hAnsi="Times New Roman" w:cs="Times New Roman"/>
      <w:b/>
      <w:bCs/>
      <w:color w:val="000000"/>
      <w:sz w:val="24"/>
      <w:szCs w:val="24"/>
    </w:rPr>
  </w:style>
  <w:style w:type="character" w:customStyle="1" w:styleId="Heading6Char">
    <w:name w:val="Heading 6 Char"/>
    <w:uiPriority w:val="99"/>
    <w:locked/>
    <w:rsid w:val="00BC644D"/>
    <w:rPr>
      <w:rFonts w:ascii="Times New Roman" w:eastAsia="新細明體" w:hAnsi="Times New Roman" w:cs="Times New Roman"/>
      <w:b/>
      <w:bCs/>
      <w:color w:val="000000"/>
      <w:sz w:val="20"/>
      <w:szCs w:val="20"/>
    </w:rPr>
  </w:style>
  <w:style w:type="character" w:customStyle="1" w:styleId="Heading7Char">
    <w:name w:val="Heading 7 Char"/>
    <w:uiPriority w:val="99"/>
    <w:locked/>
    <w:rsid w:val="00BC644D"/>
    <w:rPr>
      <w:rFonts w:ascii="新細明體" w:eastAsia="新細明體" w:hAnsi="新細明體" w:cs="Times New Roman"/>
      <w:b/>
      <w:bCs/>
      <w:sz w:val="24"/>
      <w:szCs w:val="24"/>
    </w:rPr>
  </w:style>
  <w:style w:type="character" w:customStyle="1" w:styleId="Heading8Char">
    <w:name w:val="Heading 8 Char"/>
    <w:uiPriority w:val="99"/>
    <w:locked/>
    <w:rsid w:val="00BC644D"/>
    <w:rPr>
      <w:rFonts w:ascii="新細明體" w:eastAsia="新細明體" w:hAnsi="Times New Roman" w:cs="Times New Roman"/>
      <w:b/>
      <w:bCs/>
      <w:sz w:val="24"/>
      <w:szCs w:val="24"/>
    </w:rPr>
  </w:style>
  <w:style w:type="character" w:customStyle="1" w:styleId="Heading9Char">
    <w:name w:val="Heading 9 Char"/>
    <w:uiPriority w:val="99"/>
    <w:locked/>
    <w:rsid w:val="00BC644D"/>
    <w:rPr>
      <w:rFonts w:ascii="Arial" w:eastAsia="新細明體" w:hAnsi="Arial" w:cs="Times New Roman"/>
      <w:kern w:val="0"/>
      <w:sz w:val="20"/>
      <w:szCs w:val="20"/>
    </w:rPr>
  </w:style>
  <w:style w:type="character" w:customStyle="1" w:styleId="BodyTextChar">
    <w:name w:val="Body Text Char"/>
    <w:uiPriority w:val="99"/>
    <w:locked/>
    <w:rsid w:val="00BC644D"/>
    <w:rPr>
      <w:rFonts w:ascii="Times New Roman" w:eastAsia="新細明體" w:hAnsi="Times New Roman" w:cs="Times New Roman"/>
      <w:sz w:val="24"/>
      <w:szCs w:val="24"/>
    </w:rPr>
  </w:style>
  <w:style w:type="character" w:customStyle="1" w:styleId="CommentTextChar">
    <w:name w:val="Comment Text Char"/>
    <w:uiPriority w:val="99"/>
    <w:locked/>
    <w:rsid w:val="00BC644D"/>
    <w:rPr>
      <w:rFonts w:ascii="Times New Roman" w:eastAsia="新細明體" w:hAnsi="Times New Roman" w:cs="Times New Roman"/>
      <w:sz w:val="24"/>
      <w:szCs w:val="24"/>
    </w:rPr>
  </w:style>
  <w:style w:type="character" w:customStyle="1" w:styleId="BodyTextIndentChar">
    <w:name w:val="Body Text Indent Char"/>
    <w:uiPriority w:val="99"/>
    <w:locked/>
    <w:rsid w:val="00BC644D"/>
    <w:rPr>
      <w:rFonts w:ascii="Times New Roman" w:eastAsia="新細明體" w:hAnsi="Times New Roman" w:cs="Times New Roman"/>
      <w:sz w:val="24"/>
      <w:szCs w:val="24"/>
    </w:rPr>
  </w:style>
  <w:style w:type="character" w:customStyle="1" w:styleId="BodyTextIndent2Char">
    <w:name w:val="Body Text Indent 2 Char"/>
    <w:uiPriority w:val="99"/>
    <w:locked/>
    <w:rsid w:val="00BC644D"/>
    <w:rPr>
      <w:rFonts w:ascii="新細明體" w:eastAsia="新細明體" w:hAnsi="Times New Roman" w:cs="Times New Roman"/>
      <w:sz w:val="24"/>
      <w:szCs w:val="24"/>
    </w:rPr>
  </w:style>
  <w:style w:type="character" w:customStyle="1" w:styleId="BodyTextIndent3Char">
    <w:name w:val="Body Text Indent 3 Char"/>
    <w:uiPriority w:val="99"/>
    <w:locked/>
    <w:rsid w:val="00BC644D"/>
    <w:rPr>
      <w:rFonts w:ascii="Times New Roman" w:eastAsia="標楷體" w:hAnsi="Times New Roman" w:cs="Times New Roman"/>
      <w:sz w:val="24"/>
      <w:szCs w:val="24"/>
    </w:rPr>
  </w:style>
  <w:style w:type="character" w:customStyle="1" w:styleId="PlainTextChar">
    <w:name w:val="Plain Text Char"/>
    <w:aliases w:val="字元 Char,一般文字 字元 Char,Plain Text Char2,字元 Char2,一般文字 字元 Char2,Plain Text Char21,字元 Char21,一般文字 字元 Char21"/>
    <w:uiPriority w:val="99"/>
    <w:locked/>
    <w:rsid w:val="00BC644D"/>
    <w:rPr>
      <w:rFonts w:ascii="細明體" w:eastAsia="細明體" w:hAnsi="Courier New" w:cs="Times New Roman"/>
      <w:sz w:val="20"/>
      <w:szCs w:val="20"/>
    </w:rPr>
  </w:style>
  <w:style w:type="character" w:customStyle="1" w:styleId="BalloonTextChar">
    <w:name w:val="Balloon Text Char"/>
    <w:uiPriority w:val="99"/>
    <w:locked/>
    <w:rsid w:val="00BC644D"/>
    <w:rPr>
      <w:rFonts w:ascii="Cambria" w:eastAsia="新細明體" w:hAnsi="Cambria" w:cs="Times New Roman"/>
      <w:sz w:val="18"/>
      <w:szCs w:val="18"/>
    </w:rPr>
  </w:style>
  <w:style w:type="paragraph" w:customStyle="1" w:styleId="font10">
    <w:name w:val="font10"/>
    <w:basedOn w:val="a5"/>
    <w:rsid w:val="00BC644D"/>
    <w:pPr>
      <w:widowControl/>
      <w:spacing w:before="100" w:beforeAutospacing="1" w:after="100" w:afterAutospacing="1"/>
    </w:pPr>
    <w:rPr>
      <w:rFonts w:ascii="新細明體" w:hAnsi="新細明體" w:cs="Arial Unicode MS"/>
      <w:color w:val="000000"/>
      <w:kern w:val="0"/>
      <w:sz w:val="20"/>
      <w:szCs w:val="20"/>
    </w:rPr>
  </w:style>
  <w:style w:type="paragraph" w:customStyle="1" w:styleId="1ff2">
    <w:name w:val="無間距1"/>
    <w:link w:val="NoSpacingChar"/>
    <w:uiPriority w:val="99"/>
    <w:rsid w:val="00BC644D"/>
    <w:rPr>
      <w:rFonts w:ascii="Calibri" w:eastAsia="新細明體" w:hAnsi="Calibri" w:cs="Times New Roman"/>
      <w:kern w:val="0"/>
      <w:sz w:val="22"/>
    </w:rPr>
  </w:style>
  <w:style w:type="character" w:customStyle="1" w:styleId="NoSpacingChar">
    <w:name w:val="No Spacing Char"/>
    <w:link w:val="1ff2"/>
    <w:uiPriority w:val="99"/>
    <w:locked/>
    <w:rsid w:val="00BC644D"/>
    <w:rPr>
      <w:rFonts w:ascii="Calibri" w:eastAsia="新細明體" w:hAnsi="Calibri" w:cs="Times New Roman"/>
      <w:kern w:val="0"/>
      <w:sz w:val="22"/>
    </w:rPr>
  </w:style>
  <w:style w:type="character" w:customStyle="1" w:styleId="y48530-18-style27">
    <w:name w:val="y48530-18-style27"/>
    <w:rsid w:val="00BC644D"/>
    <w:rPr>
      <w:rFonts w:cs="Times New Roman"/>
    </w:rPr>
  </w:style>
  <w:style w:type="paragraph" w:customStyle="1" w:styleId="3e">
    <w:name w:val="本文3"/>
    <w:basedOn w:val="a5"/>
    <w:rsid w:val="00BC644D"/>
    <w:pPr>
      <w:spacing w:line="500" w:lineRule="exact"/>
      <w:ind w:left="561" w:hangingChars="200" w:hanging="561"/>
      <w:jc w:val="both"/>
    </w:pPr>
    <w:rPr>
      <w:rFonts w:ascii="標楷體" w:eastAsia="標楷體" w:hAnsi="標楷體" w:cs="新細明體"/>
      <w:b/>
      <w:bCs/>
      <w:sz w:val="28"/>
      <w:szCs w:val="20"/>
    </w:rPr>
  </w:style>
  <w:style w:type="character" w:customStyle="1" w:styleId="121">
    <w:name w:val="字元 字元12"/>
    <w:uiPriority w:val="99"/>
    <w:rsid w:val="00BC644D"/>
    <w:rPr>
      <w:kern w:val="2"/>
      <w:sz w:val="24"/>
      <w:szCs w:val="24"/>
    </w:rPr>
  </w:style>
  <w:style w:type="character" w:customStyle="1" w:styleId="62">
    <w:name w:val="字元 字元6"/>
    <w:uiPriority w:val="99"/>
    <w:locked/>
    <w:rsid w:val="00BC644D"/>
    <w:rPr>
      <w:rFonts w:eastAsia="新細明體"/>
      <w:kern w:val="2"/>
      <w:lang w:val="en-US" w:eastAsia="zh-TW"/>
    </w:rPr>
  </w:style>
  <w:style w:type="character" w:customStyle="1" w:styleId="54">
    <w:name w:val="字元 字元5"/>
    <w:uiPriority w:val="99"/>
    <w:locked/>
    <w:rsid w:val="00BC644D"/>
    <w:rPr>
      <w:rFonts w:eastAsia="新細明體"/>
      <w:kern w:val="2"/>
      <w:sz w:val="24"/>
      <w:szCs w:val="24"/>
      <w:lang w:val="en-US" w:eastAsia="zh-TW"/>
    </w:rPr>
  </w:style>
  <w:style w:type="character" w:customStyle="1" w:styleId="140">
    <w:name w:val="字元 字元14"/>
    <w:uiPriority w:val="99"/>
    <w:rsid w:val="00BC644D"/>
    <w:rPr>
      <w:kern w:val="2"/>
    </w:rPr>
  </w:style>
  <w:style w:type="character" w:customStyle="1" w:styleId="130">
    <w:name w:val="字元 字元13"/>
    <w:uiPriority w:val="99"/>
    <w:rsid w:val="00BC644D"/>
    <w:rPr>
      <w:kern w:val="2"/>
    </w:rPr>
  </w:style>
  <w:style w:type="character" w:customStyle="1" w:styleId="100">
    <w:name w:val="字元 字元10"/>
    <w:uiPriority w:val="99"/>
    <w:rsid w:val="00BC644D"/>
    <w:rPr>
      <w:rFonts w:ascii="Cambria" w:eastAsia="新細明體" w:hAnsi="Cambria" w:cs="Times New Roman"/>
      <w:kern w:val="2"/>
      <w:sz w:val="18"/>
      <w:szCs w:val="18"/>
    </w:rPr>
  </w:style>
  <w:style w:type="paragraph" w:customStyle="1" w:styleId="afffffff3">
    <w:name w:val="公文(後續段落_主旨)"/>
    <w:basedOn w:val="a5"/>
    <w:uiPriority w:val="99"/>
    <w:rsid w:val="00BC644D"/>
    <w:pPr>
      <w:widowControl/>
      <w:ind w:left="958"/>
    </w:pPr>
    <w:rPr>
      <w:rFonts w:eastAsia="標楷體"/>
      <w:kern w:val="0"/>
      <w:sz w:val="32"/>
      <w:szCs w:val="20"/>
      <w:lang w:bidi="he-IL"/>
    </w:rPr>
  </w:style>
  <w:style w:type="paragraph" w:customStyle="1" w:styleId="PlainText1">
    <w:name w:val="Plain Text1"/>
    <w:basedOn w:val="a5"/>
    <w:uiPriority w:val="99"/>
    <w:rsid w:val="00BC644D"/>
    <w:pPr>
      <w:adjustRightInd w:val="0"/>
      <w:spacing w:line="360" w:lineRule="atLeast"/>
    </w:pPr>
    <w:rPr>
      <w:rFonts w:ascii="細明體" w:eastAsia="細明體" w:hAnsi="Courier New" w:cs="細明體"/>
      <w:kern w:val="0"/>
    </w:rPr>
  </w:style>
  <w:style w:type="paragraph" w:customStyle="1" w:styleId="ListParagraph1">
    <w:name w:val="List Paragraph1"/>
    <w:basedOn w:val="a5"/>
    <w:uiPriority w:val="99"/>
    <w:rsid w:val="00BC644D"/>
    <w:pPr>
      <w:ind w:leftChars="200" w:left="480"/>
    </w:pPr>
  </w:style>
  <w:style w:type="character" w:customStyle="1" w:styleId="afffffff4">
    <w:name w:val="字元 字元"/>
    <w:aliases w:val="純文字 字元3"/>
    <w:locked/>
    <w:rsid w:val="00BC644D"/>
    <w:rPr>
      <w:rFonts w:eastAsia="新細明體"/>
      <w:kern w:val="2"/>
      <w:lang w:val="en-US" w:eastAsia="zh-TW"/>
    </w:rPr>
  </w:style>
  <w:style w:type="character" w:customStyle="1" w:styleId="afffffff5">
    <w:name w:val="字元 字元 字元"/>
    <w:uiPriority w:val="99"/>
    <w:rsid w:val="00BC644D"/>
    <w:rPr>
      <w:rFonts w:ascii="細明體" w:eastAsia="細明體" w:hAnsi="Courier New" w:cs="細明體"/>
      <w:kern w:val="2"/>
      <w:sz w:val="24"/>
      <w:szCs w:val="24"/>
      <w:lang w:val="en-US" w:eastAsia="zh-TW" w:bidi="ar-SA"/>
    </w:rPr>
  </w:style>
  <w:style w:type="character" w:customStyle="1" w:styleId="ClosingChar">
    <w:name w:val="Closing Char"/>
    <w:uiPriority w:val="99"/>
    <w:locked/>
    <w:rsid w:val="00BC644D"/>
    <w:rPr>
      <w:rFonts w:ascii="標楷體" w:eastAsia="標楷體" w:hAnsi="標楷體"/>
      <w:b/>
      <w:kern w:val="2"/>
      <w:sz w:val="28"/>
      <w:szCs w:val="28"/>
      <w:lang w:val="en-US" w:eastAsia="zh-TW" w:bidi="ar-SA"/>
    </w:rPr>
  </w:style>
  <w:style w:type="character" w:customStyle="1" w:styleId="BodyText3Char">
    <w:name w:val="Body Text 3 Char"/>
    <w:uiPriority w:val="99"/>
    <w:locked/>
    <w:rsid w:val="00BC644D"/>
    <w:rPr>
      <w:rFonts w:ascii="新細明體" w:eastAsia="新細明體" w:hAnsi="新細明體"/>
      <w:kern w:val="2"/>
      <w:sz w:val="24"/>
      <w:szCs w:val="24"/>
      <w:lang w:val="en-US" w:eastAsia="zh-TW" w:bidi="ar-SA"/>
    </w:rPr>
  </w:style>
  <w:style w:type="character" w:customStyle="1" w:styleId="BodyText2Char">
    <w:name w:val="Body Text 2 Char"/>
    <w:uiPriority w:val="99"/>
    <w:locked/>
    <w:rsid w:val="00BC644D"/>
    <w:rPr>
      <w:rFonts w:eastAsia="新細明體"/>
      <w:color w:val="000000"/>
      <w:kern w:val="2"/>
      <w:sz w:val="24"/>
      <w:szCs w:val="24"/>
      <w:lang w:val="en-US" w:eastAsia="zh-TW" w:bidi="ar-SA"/>
    </w:rPr>
  </w:style>
  <w:style w:type="character" w:customStyle="1" w:styleId="z-TopofFormChar">
    <w:name w:val="z-Top of Form Char"/>
    <w:uiPriority w:val="99"/>
    <w:locked/>
    <w:rsid w:val="00BC644D"/>
    <w:rPr>
      <w:rFonts w:ascii="Arial" w:eastAsia="新細明體" w:hAnsi="Arial" w:cs="Arial"/>
      <w:vanish/>
      <w:sz w:val="16"/>
      <w:szCs w:val="16"/>
      <w:lang w:val="en-US" w:eastAsia="zh-TW" w:bidi="ar-SA"/>
    </w:rPr>
  </w:style>
  <w:style w:type="character" w:customStyle="1" w:styleId="z-BottomofFormChar">
    <w:name w:val="z-Bottom of Form Char"/>
    <w:uiPriority w:val="99"/>
    <w:locked/>
    <w:rsid w:val="00BC644D"/>
    <w:rPr>
      <w:rFonts w:ascii="Arial" w:eastAsia="新細明體" w:hAnsi="Arial" w:cs="Arial"/>
      <w:vanish/>
      <w:sz w:val="16"/>
      <w:szCs w:val="16"/>
      <w:lang w:val="en-US" w:eastAsia="zh-TW" w:bidi="ar-SA"/>
    </w:rPr>
  </w:style>
  <w:style w:type="character" w:customStyle="1" w:styleId="DateChar">
    <w:name w:val="Date Char"/>
    <w:uiPriority w:val="99"/>
    <w:locked/>
    <w:rsid w:val="00BC644D"/>
    <w:rPr>
      <w:rFonts w:eastAsia="新細明體"/>
      <w:kern w:val="2"/>
      <w:sz w:val="24"/>
      <w:szCs w:val="24"/>
      <w:lang w:val="en-US" w:eastAsia="zh-TW" w:bidi="ar-SA"/>
    </w:rPr>
  </w:style>
  <w:style w:type="character" w:customStyle="1" w:styleId="TitleChar">
    <w:name w:val="Title Char"/>
    <w:uiPriority w:val="99"/>
    <w:locked/>
    <w:rsid w:val="00BC644D"/>
    <w:rPr>
      <w:rFonts w:ascii="Arial" w:eastAsia="新細明體" w:hAnsi="Arial"/>
      <w:b/>
      <w:kern w:val="28"/>
      <w:sz w:val="32"/>
      <w:lang w:val="en-US" w:eastAsia="zh-TW" w:bidi="ar-SA"/>
    </w:rPr>
  </w:style>
  <w:style w:type="character" w:customStyle="1" w:styleId="SubtitleChar">
    <w:name w:val="Subtitle Char"/>
    <w:uiPriority w:val="99"/>
    <w:locked/>
    <w:rsid w:val="00BC644D"/>
    <w:rPr>
      <w:rFonts w:ascii="Arial" w:eastAsia="新細明體" w:hAnsi="Arial" w:cs="Arial"/>
      <w:i/>
      <w:iCs/>
      <w:kern w:val="2"/>
      <w:sz w:val="24"/>
      <w:szCs w:val="24"/>
      <w:lang w:val="en-US" w:eastAsia="zh-TW" w:bidi="ar-SA"/>
    </w:rPr>
  </w:style>
  <w:style w:type="paragraph" w:customStyle="1" w:styleId="style8">
    <w:name w:val="style8"/>
    <w:basedOn w:val="a5"/>
    <w:uiPriority w:val="99"/>
    <w:rsid w:val="00BC644D"/>
    <w:pPr>
      <w:widowControl/>
      <w:spacing w:before="100" w:beforeAutospacing="1" w:after="100" w:afterAutospacing="1"/>
    </w:pPr>
    <w:rPr>
      <w:rFonts w:ascii="新細明體" w:hAnsi="新細明體" w:cs="新細明體"/>
      <w:color w:val="000000"/>
      <w:kern w:val="0"/>
    </w:rPr>
  </w:style>
  <w:style w:type="paragraph" w:customStyle="1" w:styleId="25pt22pt">
    <w:name w:val="樣式 (中文) 標楷體 套用前:  2.5 pt 行距:  固定行高 22 pt"/>
    <w:basedOn w:val="aff4"/>
    <w:uiPriority w:val="99"/>
    <w:rsid w:val="00BC644D"/>
    <w:pPr>
      <w:spacing w:before="50" w:line="440" w:lineRule="exact"/>
      <w:ind w:left="200" w:firstLineChars="200" w:firstLine="480"/>
    </w:pPr>
    <w:rPr>
      <w:rFonts w:eastAsia="標楷體" w:cs="新細明體"/>
      <w:szCs w:val="20"/>
    </w:rPr>
  </w:style>
  <w:style w:type="numbering" w:customStyle="1" w:styleId="1111">
    <w:name w:val="無清單1111"/>
    <w:next w:val="a8"/>
    <w:semiHidden/>
    <w:unhideWhenUsed/>
    <w:rsid w:val="00BC644D"/>
  </w:style>
  <w:style w:type="numbering" w:customStyle="1" w:styleId="11111">
    <w:name w:val="無清單11111"/>
    <w:next w:val="a8"/>
    <w:semiHidden/>
    <w:rsid w:val="00BC644D"/>
  </w:style>
  <w:style w:type="character" w:customStyle="1" w:styleId="memotext31">
    <w:name w:val="memo_text31"/>
    <w:uiPriority w:val="99"/>
    <w:rsid w:val="00BC644D"/>
    <w:rPr>
      <w:color w:val="000000"/>
      <w:sz w:val="24"/>
      <w:szCs w:val="24"/>
    </w:rPr>
  </w:style>
  <w:style w:type="paragraph" w:customStyle="1" w:styleId="ColorfulList-Accent1">
    <w:name w:val="Colorful List - Accent 1"/>
    <w:basedOn w:val="a5"/>
    <w:qFormat/>
    <w:rsid w:val="00BC644D"/>
    <w:pPr>
      <w:widowControl/>
      <w:ind w:left="720"/>
      <w:contextualSpacing/>
    </w:pPr>
    <w:rPr>
      <w:rFonts w:ascii="Calibri" w:hAnsi="Calibri"/>
      <w:kern w:val="0"/>
    </w:rPr>
  </w:style>
  <w:style w:type="character" w:customStyle="1" w:styleId="BibliographyChar">
    <w:name w:val="Bibliography Char"/>
    <w:uiPriority w:val="99"/>
    <w:locked/>
    <w:rsid w:val="00BC644D"/>
    <w:rPr>
      <w:rFonts w:ascii="Times New Roman" w:eastAsia="細明體" w:hAnsi="Times New Roman" w:cs="Times New Roman"/>
      <w:sz w:val="20"/>
      <w:szCs w:val="24"/>
    </w:rPr>
  </w:style>
  <w:style w:type="paragraph" w:customStyle="1" w:styleId="1ff3">
    <w:name w:val="目錄標題1"/>
    <w:basedOn w:val="10"/>
    <w:next w:val="a5"/>
    <w:uiPriority w:val="99"/>
    <w:qFormat/>
    <w:rsid w:val="00BC644D"/>
    <w:pPr>
      <w:keepLines/>
      <w:widowControl/>
      <w:adjustRightInd/>
      <w:spacing w:before="480" w:line="276" w:lineRule="auto"/>
      <w:jc w:val="left"/>
      <w:outlineLvl w:val="9"/>
    </w:pPr>
    <w:rPr>
      <w:rFonts w:ascii="Cambria" w:hAnsi="Cambria"/>
      <w:b/>
      <w:bCs/>
      <w:color w:val="365F91"/>
      <w:kern w:val="0"/>
      <w:sz w:val="28"/>
      <w:szCs w:val="28"/>
      <w:lang w:val="x-none" w:eastAsia="x-none"/>
    </w:rPr>
  </w:style>
  <w:style w:type="paragraph" w:customStyle="1" w:styleId="1112">
    <w:name w:val="字元1 字元 字元 字元 字元 字元 字元 字元 字元 字元11"/>
    <w:basedOn w:val="a5"/>
    <w:semiHidden/>
    <w:rsid w:val="00BC644D"/>
    <w:pPr>
      <w:widowControl/>
      <w:spacing w:after="160" w:line="240" w:lineRule="exact"/>
    </w:pPr>
    <w:rPr>
      <w:rFonts w:ascii="Verdana" w:hAnsi="Verdana"/>
      <w:kern w:val="0"/>
      <w:sz w:val="20"/>
      <w:szCs w:val="20"/>
      <w:lang w:eastAsia="en-US"/>
    </w:rPr>
  </w:style>
  <w:style w:type="paragraph" w:customStyle="1" w:styleId="2f2">
    <w:name w:val="標題2_無號"/>
    <w:basedOn w:val="a5"/>
    <w:next w:val="aff4"/>
    <w:uiPriority w:val="99"/>
    <w:rsid w:val="00BC644D"/>
    <w:pPr>
      <w:snapToGrid w:val="0"/>
      <w:spacing w:beforeLines="80" w:before="288" w:afterLines="30" w:after="108" w:line="400" w:lineRule="atLeast"/>
    </w:pPr>
    <w:rPr>
      <w:rFonts w:ascii="華康中圓體" w:eastAsia="華康中圓體"/>
      <w:sz w:val="28"/>
      <w:szCs w:val="28"/>
    </w:rPr>
  </w:style>
  <w:style w:type="paragraph" w:customStyle="1" w:styleId="afffffff6">
    <w:name w:val="內文_標號_表"/>
    <w:basedOn w:val="a5"/>
    <w:uiPriority w:val="99"/>
    <w:rsid w:val="00BC644D"/>
    <w:pPr>
      <w:snapToGrid w:val="0"/>
      <w:spacing w:beforeLines="50" w:before="50"/>
      <w:ind w:leftChars="100" w:left="100"/>
      <w:jc w:val="center"/>
    </w:pPr>
    <w:rPr>
      <w:szCs w:val="20"/>
    </w:rPr>
  </w:style>
  <w:style w:type="paragraph" w:customStyle="1" w:styleId="afffffff7">
    <w:name w:val="內文_圖表_右齊"/>
    <w:basedOn w:val="aff4"/>
    <w:next w:val="aff4"/>
    <w:uiPriority w:val="99"/>
    <w:rsid w:val="00BC644D"/>
    <w:pPr>
      <w:snapToGrid w:val="0"/>
      <w:spacing w:beforeLines="30" w:before="108"/>
      <w:ind w:leftChars="0" w:left="0"/>
      <w:jc w:val="right"/>
    </w:pPr>
  </w:style>
  <w:style w:type="paragraph" w:customStyle="1" w:styleId="afffffff8">
    <w:name w:val="內文_標號_圖"/>
    <w:basedOn w:val="afff5"/>
    <w:uiPriority w:val="99"/>
    <w:rsid w:val="00BC644D"/>
    <w:pPr>
      <w:snapToGrid w:val="0"/>
      <w:spacing w:beforeLines="30" w:before="108" w:afterLines="100" w:after="360"/>
      <w:ind w:leftChars="100" w:left="240"/>
      <w:jc w:val="center"/>
    </w:pPr>
    <w:rPr>
      <w:rFonts w:ascii="Times New Roman" w:hAnsi="Times New Roman"/>
      <w:sz w:val="24"/>
    </w:rPr>
  </w:style>
  <w:style w:type="character" w:customStyle="1" w:styleId="220">
    <w:name w:val="標題 2 字元2"/>
    <w:uiPriority w:val="99"/>
    <w:locked/>
    <w:rsid w:val="00BC644D"/>
    <w:rPr>
      <w:rFonts w:eastAsia="新細明體"/>
      <w:b/>
      <w:kern w:val="2"/>
      <w:sz w:val="24"/>
      <w:lang w:val="en-US" w:eastAsia="zh-TW" w:bidi="ar-SA"/>
    </w:rPr>
  </w:style>
  <w:style w:type="character" w:customStyle="1" w:styleId="2f3">
    <w:name w:val="頁尾 字元2"/>
    <w:uiPriority w:val="99"/>
    <w:locked/>
    <w:rsid w:val="00BC644D"/>
    <w:rPr>
      <w:rFonts w:ascii="Times New Roman" w:eastAsia="新細明體" w:hAnsi="Times New Roman" w:cs="Times New Roman"/>
      <w:sz w:val="20"/>
      <w:szCs w:val="20"/>
    </w:rPr>
  </w:style>
  <w:style w:type="character" w:customStyle="1" w:styleId="2f4">
    <w:name w:val="註釋標題 字元2"/>
    <w:uiPriority w:val="99"/>
    <w:locked/>
    <w:rsid w:val="00BC644D"/>
    <w:rPr>
      <w:rFonts w:ascii="Times New Roman" w:eastAsia="新細明體" w:hAnsi="Times New Roman" w:cs="Times New Roman"/>
      <w:sz w:val="20"/>
      <w:szCs w:val="20"/>
    </w:rPr>
  </w:style>
  <w:style w:type="character" w:customStyle="1" w:styleId="2f5">
    <w:name w:val="頁首 字元2"/>
    <w:uiPriority w:val="99"/>
    <w:locked/>
    <w:rsid w:val="00BC644D"/>
    <w:rPr>
      <w:rFonts w:ascii="Times New Roman" w:eastAsia="新細明體" w:hAnsi="Times New Roman" w:cs="Times New Roman"/>
      <w:sz w:val="20"/>
      <w:szCs w:val="20"/>
    </w:rPr>
  </w:style>
  <w:style w:type="character" w:customStyle="1" w:styleId="2f6">
    <w:name w:val="註解文字 字元2"/>
    <w:uiPriority w:val="99"/>
    <w:locked/>
    <w:rsid w:val="00BC644D"/>
    <w:rPr>
      <w:rFonts w:ascii="Times New Roman" w:eastAsia="新細明體" w:hAnsi="Times New Roman" w:cs="Times New Roman"/>
      <w:sz w:val="20"/>
      <w:szCs w:val="20"/>
    </w:rPr>
  </w:style>
  <w:style w:type="character" w:customStyle="1" w:styleId="BodyTextFirstIndent2Char1">
    <w:name w:val="Body Text First Indent 2 Char1"/>
    <w:uiPriority w:val="99"/>
    <w:semiHidden/>
    <w:locked/>
    <w:rsid w:val="00BC644D"/>
    <w:rPr>
      <w:rFonts w:ascii="Times New Roman" w:eastAsia="新細明體" w:hAnsi="Times New Roman" w:cs="Times New Roman"/>
      <w:color w:val="000000"/>
      <w:sz w:val="24"/>
      <w:szCs w:val="24"/>
    </w:rPr>
  </w:style>
  <w:style w:type="character" w:customStyle="1" w:styleId="DocumentMapChar1">
    <w:name w:val="Document Map Char1"/>
    <w:uiPriority w:val="99"/>
    <w:semiHidden/>
    <w:locked/>
    <w:rsid w:val="00BC644D"/>
    <w:rPr>
      <w:rFonts w:ascii="Times New Roman" w:hAnsi="Times New Roman" w:cs="Times New Roman"/>
      <w:sz w:val="2"/>
    </w:rPr>
  </w:style>
  <w:style w:type="paragraph" w:customStyle="1" w:styleId="2f7">
    <w:name w:val="清單段落2"/>
    <w:basedOn w:val="a5"/>
    <w:uiPriority w:val="99"/>
    <w:rsid w:val="00BC644D"/>
    <w:pPr>
      <w:ind w:leftChars="200" w:left="480"/>
    </w:pPr>
  </w:style>
  <w:style w:type="paragraph" w:customStyle="1" w:styleId="Bibliography1">
    <w:name w:val="Bibliography1"/>
    <w:uiPriority w:val="99"/>
    <w:rsid w:val="00BC644D"/>
    <w:pPr>
      <w:ind w:left="200" w:hangingChars="100" w:hanging="200"/>
    </w:pPr>
    <w:rPr>
      <w:rFonts w:ascii="Times New Roman" w:eastAsia="細明體" w:hAnsi="Times New Roman" w:cs="Times New Roman"/>
      <w:sz w:val="20"/>
      <w:szCs w:val="24"/>
    </w:rPr>
  </w:style>
  <w:style w:type="character" w:customStyle="1" w:styleId="2f8">
    <w:name w:val="副標題2"/>
    <w:rsid w:val="00BC644D"/>
    <w:rPr>
      <w:rFonts w:cs="Times New Roman"/>
    </w:rPr>
  </w:style>
  <w:style w:type="paragraph" w:customStyle="1" w:styleId="2f9">
    <w:name w:val="目錄標題2"/>
    <w:basedOn w:val="10"/>
    <w:next w:val="a5"/>
    <w:uiPriority w:val="99"/>
    <w:rsid w:val="00BC644D"/>
    <w:pPr>
      <w:keepLines/>
      <w:widowControl/>
      <w:adjustRightInd/>
      <w:spacing w:before="480" w:line="276" w:lineRule="auto"/>
      <w:jc w:val="left"/>
      <w:outlineLvl w:val="9"/>
    </w:pPr>
    <w:rPr>
      <w:rFonts w:ascii="Cambria" w:hAnsi="Cambria"/>
      <w:b/>
      <w:bCs/>
      <w:color w:val="365F91"/>
      <w:kern w:val="0"/>
      <w:sz w:val="28"/>
      <w:szCs w:val="28"/>
    </w:rPr>
  </w:style>
  <w:style w:type="paragraph" w:customStyle="1" w:styleId="113">
    <w:name w:val="字元11"/>
    <w:basedOn w:val="a5"/>
    <w:uiPriority w:val="99"/>
    <w:rsid w:val="00BC644D"/>
    <w:pPr>
      <w:widowControl/>
      <w:spacing w:after="160" w:line="240" w:lineRule="exact"/>
    </w:pPr>
    <w:rPr>
      <w:rFonts w:ascii="Verdana" w:hAnsi="Verdana"/>
      <w:kern w:val="0"/>
      <w:sz w:val="20"/>
      <w:szCs w:val="20"/>
      <w:lang w:eastAsia="en-US"/>
    </w:rPr>
  </w:style>
  <w:style w:type="paragraph" w:customStyle="1" w:styleId="Normal1">
    <w:name w:val="Normal1"/>
    <w:uiPriority w:val="99"/>
    <w:rsid w:val="00BC644D"/>
    <w:pPr>
      <w:widowControl w:val="0"/>
      <w:adjustRightInd w:val="0"/>
      <w:spacing w:line="360" w:lineRule="atLeast"/>
      <w:textAlignment w:val="baseline"/>
    </w:pPr>
    <w:rPr>
      <w:rFonts w:ascii="細明體" w:eastAsia="細明體" w:hAnsi="Times New Roman" w:cs="Times New Roman"/>
      <w:kern w:val="0"/>
      <w:szCs w:val="20"/>
    </w:rPr>
  </w:style>
  <w:style w:type="paragraph" w:customStyle="1" w:styleId="1ff4">
    <w:name w:val="修訂1"/>
    <w:hidden/>
    <w:uiPriority w:val="99"/>
    <w:semiHidden/>
    <w:rsid w:val="00BC644D"/>
    <w:rPr>
      <w:rFonts w:ascii="Calibri" w:eastAsia="新細明體" w:hAnsi="Calibri" w:cs="Times New Roman"/>
    </w:rPr>
  </w:style>
  <w:style w:type="table" w:customStyle="1" w:styleId="-11">
    <w:name w:val="淺色網底 - 輔色 11"/>
    <w:uiPriority w:val="99"/>
    <w:rsid w:val="00BC644D"/>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NoSpacingChar1">
    <w:name w:val="No Spacing Char1"/>
    <w:link w:val="2fa"/>
    <w:uiPriority w:val="99"/>
    <w:locked/>
    <w:rsid w:val="00BC644D"/>
  </w:style>
  <w:style w:type="paragraph" w:customStyle="1" w:styleId="NoSpacing1">
    <w:name w:val="No Spacing1"/>
    <w:uiPriority w:val="99"/>
    <w:rsid w:val="00BC644D"/>
    <w:rPr>
      <w:rFonts w:ascii="Calibri" w:eastAsia="新細明體" w:hAnsi="Calibri" w:cs="Times New Roman"/>
      <w:kern w:val="0"/>
      <w:sz w:val="22"/>
    </w:rPr>
  </w:style>
  <w:style w:type="paragraph" w:customStyle="1" w:styleId="xl63">
    <w:name w:val="xl63"/>
    <w:basedOn w:val="a5"/>
    <w:rsid w:val="00BC644D"/>
    <w:pPr>
      <w:widowControl/>
      <w:spacing w:before="100" w:beforeAutospacing="1" w:after="100" w:afterAutospacing="1"/>
    </w:pPr>
    <w:rPr>
      <w:rFonts w:ascii="新細明體" w:hAnsi="新細明體" w:cs="新細明體"/>
      <w:kern w:val="0"/>
      <w:sz w:val="20"/>
      <w:szCs w:val="20"/>
    </w:rPr>
  </w:style>
  <w:style w:type="paragraph" w:customStyle="1" w:styleId="xl65">
    <w:name w:val="xl65"/>
    <w:basedOn w:val="a5"/>
    <w:rsid w:val="00BC644D"/>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新細明體" w:hAnsi="新細明體" w:cs="新細明體"/>
      <w:kern w:val="0"/>
      <w:sz w:val="20"/>
      <w:szCs w:val="20"/>
    </w:rPr>
  </w:style>
  <w:style w:type="paragraph" w:customStyle="1" w:styleId="xl66">
    <w:name w:val="xl66"/>
    <w:basedOn w:val="a5"/>
    <w:rsid w:val="00BC644D"/>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新細明體" w:hAnsi="新細明體" w:cs="新細明體"/>
      <w:kern w:val="0"/>
      <w:sz w:val="20"/>
      <w:szCs w:val="20"/>
    </w:rPr>
  </w:style>
  <w:style w:type="paragraph" w:customStyle="1" w:styleId="xl67">
    <w:name w:val="xl67"/>
    <w:basedOn w:val="a5"/>
    <w:rsid w:val="00BC644D"/>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Ansi="新細明體" w:cs="新細明體"/>
      <w:kern w:val="0"/>
      <w:sz w:val="20"/>
      <w:szCs w:val="20"/>
    </w:rPr>
  </w:style>
  <w:style w:type="paragraph" w:customStyle="1" w:styleId="xl68">
    <w:name w:val="xl68"/>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000000"/>
      <w:kern w:val="0"/>
    </w:rPr>
  </w:style>
  <w:style w:type="paragraph" w:customStyle="1" w:styleId="xl69">
    <w:name w:val="xl69"/>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000000"/>
      <w:kern w:val="0"/>
    </w:rPr>
  </w:style>
  <w:style w:type="paragraph" w:customStyle="1" w:styleId="xl70">
    <w:name w:val="xl70"/>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000000"/>
      <w:kern w:val="0"/>
      <w:sz w:val="22"/>
      <w:szCs w:val="22"/>
    </w:rPr>
  </w:style>
  <w:style w:type="paragraph" w:customStyle="1" w:styleId="xl71">
    <w:name w:val="xl71"/>
    <w:basedOn w:val="a5"/>
    <w:rsid w:val="00BC644D"/>
    <w:pPr>
      <w:widowControl/>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jc w:val="center"/>
    </w:pPr>
    <w:rPr>
      <w:rFonts w:ascii="新細明體" w:hAnsi="新細明體" w:cs="新細明體"/>
      <w:color w:val="000000"/>
      <w:kern w:val="0"/>
      <w:sz w:val="22"/>
      <w:szCs w:val="22"/>
    </w:rPr>
  </w:style>
  <w:style w:type="paragraph" w:customStyle="1" w:styleId="xl72">
    <w:name w:val="xl72"/>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73">
    <w:name w:val="xl73"/>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color w:val="000000"/>
      <w:kern w:val="0"/>
    </w:rPr>
  </w:style>
  <w:style w:type="paragraph" w:customStyle="1" w:styleId="xl74">
    <w:name w:val="xl74"/>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新細明體" w:hAnsi="新細明體" w:cs="新細明體"/>
      <w:color w:val="000000"/>
      <w:kern w:val="0"/>
    </w:rPr>
  </w:style>
  <w:style w:type="paragraph" w:customStyle="1" w:styleId="xl75">
    <w:name w:val="xl75"/>
    <w:basedOn w:val="a5"/>
    <w:rsid w:val="00BC644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新細明體" w:hAnsi="新細明體" w:cs="新細明體"/>
      <w:color w:val="000000"/>
      <w:kern w:val="0"/>
    </w:rPr>
  </w:style>
  <w:style w:type="character" w:customStyle="1" w:styleId="style21">
    <w:name w:val="style21"/>
    <w:rsid w:val="00BC644D"/>
    <w:rPr>
      <w:color w:val="666600"/>
      <w:sz w:val="20"/>
      <w:szCs w:val="20"/>
    </w:rPr>
  </w:style>
  <w:style w:type="paragraph" w:customStyle="1" w:styleId="3f">
    <w:name w:val="清單段落3"/>
    <w:basedOn w:val="a5"/>
    <w:uiPriority w:val="99"/>
    <w:rsid w:val="00BC644D"/>
    <w:pPr>
      <w:ind w:leftChars="200" w:left="480"/>
    </w:pPr>
  </w:style>
  <w:style w:type="paragraph" w:customStyle="1" w:styleId="3f0">
    <w:name w:val="目錄標題3"/>
    <w:basedOn w:val="10"/>
    <w:next w:val="a5"/>
    <w:uiPriority w:val="99"/>
    <w:rsid w:val="00BC644D"/>
    <w:pPr>
      <w:keepLines/>
      <w:widowControl/>
      <w:adjustRightInd/>
      <w:spacing w:before="480" w:line="276" w:lineRule="auto"/>
      <w:jc w:val="left"/>
      <w:outlineLvl w:val="9"/>
    </w:pPr>
    <w:rPr>
      <w:rFonts w:ascii="Cambria" w:hAnsi="Cambria"/>
      <w:b/>
      <w:bCs/>
      <w:color w:val="365F91"/>
      <w:kern w:val="0"/>
      <w:sz w:val="28"/>
      <w:szCs w:val="28"/>
    </w:rPr>
  </w:style>
  <w:style w:type="paragraph" w:customStyle="1" w:styleId="2fa">
    <w:name w:val="無間距2"/>
    <w:link w:val="NoSpacingChar1"/>
    <w:uiPriority w:val="99"/>
    <w:rsid w:val="00BC644D"/>
    <w:pPr>
      <w:widowControl w:val="0"/>
    </w:pPr>
  </w:style>
  <w:style w:type="paragraph" w:customStyle="1" w:styleId="2fb">
    <w:name w:val="修訂2"/>
    <w:hidden/>
    <w:uiPriority w:val="99"/>
    <w:semiHidden/>
    <w:rsid w:val="00BC644D"/>
    <w:rPr>
      <w:rFonts w:ascii="Calibri" w:eastAsia="新細明體" w:hAnsi="Calibri" w:cs="Times New Roman"/>
    </w:rPr>
  </w:style>
  <w:style w:type="table" w:customStyle="1" w:styleId="-12">
    <w:name w:val="淺色網底 - 輔色 12"/>
    <w:uiPriority w:val="99"/>
    <w:rsid w:val="00BC644D"/>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styleId="afffffff9">
    <w:name w:val="footnote reference"/>
    <w:uiPriority w:val="99"/>
    <w:rsid w:val="00BC644D"/>
    <w:rPr>
      <w:vertAlign w:val="superscript"/>
    </w:rPr>
  </w:style>
  <w:style w:type="paragraph" w:customStyle="1" w:styleId="2fc">
    <w:name w:val="純文字2"/>
    <w:basedOn w:val="a5"/>
    <w:uiPriority w:val="99"/>
    <w:rsid w:val="00BC644D"/>
    <w:pPr>
      <w:adjustRightInd w:val="0"/>
      <w:spacing w:line="360" w:lineRule="atLeast"/>
    </w:pPr>
    <w:rPr>
      <w:rFonts w:ascii="細明體" w:eastAsia="細明體" w:hAnsi="Courier New"/>
      <w:kern w:val="0"/>
      <w:szCs w:val="20"/>
    </w:rPr>
  </w:style>
  <w:style w:type="paragraph" w:customStyle="1" w:styleId="2fd">
    <w:name w:val="書目2"/>
    <w:uiPriority w:val="99"/>
    <w:rsid w:val="00BC644D"/>
    <w:pPr>
      <w:ind w:left="200" w:hangingChars="100" w:hanging="200"/>
    </w:pPr>
    <w:rPr>
      <w:rFonts w:ascii="Times New Roman" w:eastAsia="細明體" w:hAnsi="Times New Roman" w:cs="Times New Roman"/>
      <w:sz w:val="20"/>
      <w:szCs w:val="24"/>
    </w:rPr>
  </w:style>
  <w:style w:type="paragraph" w:customStyle="1" w:styleId="3f1">
    <w:name w:val="內文3"/>
    <w:uiPriority w:val="99"/>
    <w:rsid w:val="00BC644D"/>
    <w:pPr>
      <w:widowControl w:val="0"/>
      <w:adjustRightInd w:val="0"/>
      <w:spacing w:line="360" w:lineRule="atLeast"/>
      <w:textAlignment w:val="baseline"/>
    </w:pPr>
    <w:rPr>
      <w:rFonts w:ascii="細明體" w:eastAsia="細明體" w:hAnsi="Times New Roman" w:cs="Times New Roman"/>
      <w:kern w:val="0"/>
      <w:szCs w:val="20"/>
    </w:rPr>
  </w:style>
  <w:style w:type="paragraph" w:styleId="afffffffa">
    <w:name w:val="table of figures"/>
    <w:basedOn w:val="a5"/>
    <w:next w:val="a5"/>
    <w:uiPriority w:val="99"/>
    <w:unhideWhenUsed/>
    <w:rsid w:val="00BC644D"/>
    <w:pPr>
      <w:ind w:leftChars="400" w:left="400" w:hangingChars="200" w:hanging="200"/>
    </w:pPr>
  </w:style>
  <w:style w:type="character" w:customStyle="1" w:styleId="1ff5">
    <w:name w:val="純文字 字元1"/>
    <w:aliases w:val="字元 字元1,一般文字 字元 字元1,字元 字元2,一般文字 字元 字元2"/>
    <w:rsid w:val="00BC644D"/>
    <w:rPr>
      <w:rFonts w:ascii="Tahoma" w:eastAsia="新細明體" w:hAnsi="Tahoma" w:cs="Times New Roman"/>
      <w:kern w:val="0"/>
      <w:sz w:val="20"/>
      <w:szCs w:val="20"/>
      <w:lang w:eastAsia="en-US"/>
    </w:rPr>
  </w:style>
  <w:style w:type="paragraph" w:customStyle="1" w:styleId="44">
    <w:name w:val="清單段落4"/>
    <w:basedOn w:val="a5"/>
    <w:uiPriority w:val="99"/>
    <w:rsid w:val="00BC644D"/>
    <w:pPr>
      <w:ind w:leftChars="200" w:left="480"/>
    </w:pPr>
  </w:style>
  <w:style w:type="paragraph" w:customStyle="1" w:styleId="55">
    <w:name w:val="清單段落5"/>
    <w:basedOn w:val="a5"/>
    <w:uiPriority w:val="99"/>
    <w:rsid w:val="00BC644D"/>
    <w:pPr>
      <w:ind w:leftChars="200" w:left="480"/>
    </w:pPr>
  </w:style>
  <w:style w:type="paragraph" w:customStyle="1" w:styleId="45">
    <w:name w:val="目錄標題4"/>
    <w:basedOn w:val="10"/>
    <w:next w:val="a5"/>
    <w:uiPriority w:val="99"/>
    <w:rsid w:val="00BC644D"/>
    <w:pPr>
      <w:keepLines/>
      <w:widowControl/>
      <w:adjustRightInd/>
      <w:spacing w:before="480" w:line="276" w:lineRule="auto"/>
      <w:jc w:val="left"/>
      <w:outlineLvl w:val="9"/>
    </w:pPr>
    <w:rPr>
      <w:rFonts w:ascii="Cambria" w:hAnsi="Cambria"/>
      <w:b/>
      <w:bCs/>
      <w:color w:val="365F91"/>
      <w:kern w:val="0"/>
      <w:sz w:val="28"/>
      <w:szCs w:val="28"/>
    </w:rPr>
  </w:style>
  <w:style w:type="paragraph" w:customStyle="1" w:styleId="3f2">
    <w:name w:val="無間距3"/>
    <w:uiPriority w:val="99"/>
    <w:rsid w:val="00BC644D"/>
    <w:pPr>
      <w:widowControl w:val="0"/>
    </w:pPr>
    <w:rPr>
      <w:rFonts w:ascii="Times New Roman" w:eastAsia="新細明體" w:hAnsi="Times New Roman" w:cs="Times New Roman"/>
      <w:kern w:val="0"/>
      <w:sz w:val="20"/>
      <w:szCs w:val="20"/>
    </w:rPr>
  </w:style>
  <w:style w:type="paragraph" w:customStyle="1" w:styleId="3f3">
    <w:name w:val="修訂3"/>
    <w:uiPriority w:val="99"/>
    <w:semiHidden/>
    <w:rsid w:val="00BC644D"/>
    <w:rPr>
      <w:rFonts w:ascii="Calibri" w:eastAsia="新細明體" w:hAnsi="Calibri" w:cs="Times New Roman"/>
    </w:rPr>
  </w:style>
  <w:style w:type="paragraph" w:customStyle="1" w:styleId="3f4">
    <w:name w:val="純文字3"/>
    <w:basedOn w:val="a5"/>
    <w:uiPriority w:val="99"/>
    <w:rsid w:val="00BC644D"/>
    <w:pPr>
      <w:adjustRightInd w:val="0"/>
      <w:spacing w:line="360" w:lineRule="atLeast"/>
    </w:pPr>
    <w:rPr>
      <w:rFonts w:ascii="細明體" w:eastAsia="細明體" w:hAnsi="Courier New"/>
      <w:kern w:val="0"/>
      <w:szCs w:val="20"/>
    </w:rPr>
  </w:style>
  <w:style w:type="paragraph" w:customStyle="1" w:styleId="3f5">
    <w:name w:val="書目3"/>
    <w:uiPriority w:val="99"/>
    <w:rsid w:val="00BC644D"/>
    <w:pPr>
      <w:ind w:left="200" w:hangingChars="100" w:hanging="200"/>
    </w:pPr>
    <w:rPr>
      <w:rFonts w:ascii="Times New Roman" w:eastAsia="細明體" w:hAnsi="Times New Roman" w:cs="Times New Roman"/>
      <w:sz w:val="20"/>
      <w:szCs w:val="24"/>
    </w:rPr>
  </w:style>
  <w:style w:type="paragraph" w:customStyle="1" w:styleId="56">
    <w:name w:val="內文5"/>
    <w:uiPriority w:val="99"/>
    <w:rsid w:val="00BC644D"/>
    <w:pPr>
      <w:widowControl w:val="0"/>
      <w:adjustRightInd w:val="0"/>
      <w:spacing w:line="360" w:lineRule="atLeast"/>
    </w:pPr>
    <w:rPr>
      <w:rFonts w:ascii="細明體" w:eastAsia="細明體" w:hAnsi="Times New Roman" w:cs="Times New Roman"/>
      <w:kern w:val="0"/>
      <w:szCs w:val="20"/>
    </w:rPr>
  </w:style>
  <w:style w:type="paragraph" w:customStyle="1" w:styleId="1120">
    <w:name w:val="字元1 字元 字元 字元 字元 字元 字元 字元 字元 字元12"/>
    <w:basedOn w:val="a5"/>
    <w:uiPriority w:val="99"/>
    <w:semiHidden/>
    <w:rsid w:val="00BC644D"/>
    <w:pPr>
      <w:widowControl/>
      <w:spacing w:after="160" w:line="240" w:lineRule="exact"/>
    </w:pPr>
    <w:rPr>
      <w:rFonts w:ascii="Verdana" w:hAnsi="Verdana"/>
      <w:kern w:val="0"/>
      <w:sz w:val="20"/>
      <w:szCs w:val="20"/>
      <w:lang w:eastAsia="en-US"/>
    </w:rPr>
  </w:style>
  <w:style w:type="paragraph" w:customStyle="1" w:styleId="1130">
    <w:name w:val="字元1 字元 字元 字元 字元 字元 字元 字元 字元 字元13"/>
    <w:basedOn w:val="a5"/>
    <w:uiPriority w:val="99"/>
    <w:semiHidden/>
    <w:rsid w:val="00BC644D"/>
    <w:pPr>
      <w:widowControl/>
      <w:spacing w:after="160" w:line="240" w:lineRule="exact"/>
    </w:pPr>
    <w:rPr>
      <w:rFonts w:ascii="Verdana" w:hAnsi="Verdana"/>
      <w:kern w:val="0"/>
      <w:sz w:val="20"/>
      <w:szCs w:val="20"/>
      <w:lang w:eastAsia="en-US"/>
    </w:rPr>
  </w:style>
  <w:style w:type="paragraph" w:customStyle="1" w:styleId="213">
    <w:name w:val="本文 21"/>
    <w:basedOn w:val="a5"/>
    <w:uiPriority w:val="99"/>
    <w:rsid w:val="00BC644D"/>
    <w:pPr>
      <w:adjustRightInd w:val="0"/>
      <w:ind w:left="512" w:hanging="512"/>
    </w:pPr>
    <w:rPr>
      <w:rFonts w:eastAsia="標楷體"/>
      <w:sz w:val="28"/>
      <w:szCs w:val="20"/>
    </w:rPr>
  </w:style>
  <w:style w:type="paragraph" w:customStyle="1" w:styleId="214">
    <w:name w:val="本文縮排 21"/>
    <w:basedOn w:val="a5"/>
    <w:uiPriority w:val="99"/>
    <w:rsid w:val="00BC644D"/>
    <w:pPr>
      <w:adjustRightInd w:val="0"/>
      <w:ind w:left="872" w:hanging="872"/>
    </w:pPr>
    <w:rPr>
      <w:rFonts w:eastAsia="標楷體"/>
      <w:sz w:val="28"/>
      <w:szCs w:val="20"/>
    </w:rPr>
  </w:style>
  <w:style w:type="paragraph" w:customStyle="1" w:styleId="1ff6">
    <w:name w:val="區塊文字1"/>
    <w:basedOn w:val="a5"/>
    <w:uiPriority w:val="99"/>
    <w:rsid w:val="00BC644D"/>
    <w:pPr>
      <w:adjustRightInd w:val="0"/>
      <w:spacing w:line="240" w:lineRule="atLeast"/>
      <w:ind w:left="1412" w:right="113" w:hanging="644"/>
    </w:pPr>
    <w:rPr>
      <w:rFonts w:ascii="標楷體" w:eastAsia="標楷體"/>
      <w:sz w:val="28"/>
      <w:szCs w:val="20"/>
    </w:rPr>
  </w:style>
  <w:style w:type="paragraph" w:customStyle="1" w:styleId="045-2">
    <w:name w:val="045-2"/>
    <w:basedOn w:val="a5"/>
    <w:uiPriority w:val="99"/>
    <w:rsid w:val="00BC644D"/>
    <w:pPr>
      <w:widowControl/>
      <w:spacing w:before="100" w:beforeAutospacing="1" w:after="100" w:afterAutospacing="1"/>
    </w:pPr>
    <w:rPr>
      <w:rFonts w:ascii="新細明體" w:hAnsi="新細明體" w:cs="新細明體"/>
      <w:kern w:val="0"/>
    </w:rPr>
  </w:style>
  <w:style w:type="paragraph" w:customStyle="1" w:styleId="044-1">
    <w:name w:val="044-1"/>
    <w:basedOn w:val="a5"/>
    <w:uiPriority w:val="99"/>
    <w:rsid w:val="00BC644D"/>
    <w:pPr>
      <w:widowControl/>
      <w:spacing w:before="100" w:beforeAutospacing="1" w:after="100" w:afterAutospacing="1"/>
    </w:pPr>
    <w:rPr>
      <w:rFonts w:ascii="新細明體" w:hAnsi="新細明體" w:cs="新細明體"/>
      <w:kern w:val="0"/>
    </w:rPr>
  </w:style>
  <w:style w:type="paragraph" w:customStyle="1" w:styleId="testo">
    <w:name w:val="testo"/>
    <w:basedOn w:val="a5"/>
    <w:uiPriority w:val="99"/>
    <w:rsid w:val="00BC644D"/>
    <w:pPr>
      <w:widowControl/>
      <w:spacing w:before="100" w:beforeAutospacing="1" w:after="100" w:afterAutospacing="1"/>
    </w:pPr>
    <w:rPr>
      <w:rFonts w:ascii="新細明體" w:hAnsi="新細明體"/>
      <w:kern w:val="0"/>
    </w:rPr>
  </w:style>
  <w:style w:type="paragraph" w:customStyle="1" w:styleId="xl76">
    <w:name w:val="xl76"/>
    <w:basedOn w:val="a5"/>
    <w:rsid w:val="00BC644D"/>
    <w:pPr>
      <w:widowControl/>
      <w:pBdr>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77">
    <w:name w:val="xl77"/>
    <w:basedOn w:val="a5"/>
    <w:rsid w:val="00BC644D"/>
    <w:pPr>
      <w:widowControl/>
      <w:pBdr>
        <w:bottom w:val="single" w:sz="8" w:space="0" w:color="auto"/>
        <w:right w:val="single" w:sz="8" w:space="0" w:color="auto"/>
      </w:pBdr>
      <w:spacing w:before="100" w:beforeAutospacing="1" w:after="100" w:afterAutospacing="1"/>
      <w:jc w:val="center"/>
    </w:pPr>
    <w:rPr>
      <w:rFonts w:ascii="新細明體" w:hAnsi="新細明體" w:cs="新細明體"/>
      <w:color w:val="0070C0"/>
      <w:kern w:val="0"/>
    </w:rPr>
  </w:style>
  <w:style w:type="paragraph" w:customStyle="1" w:styleId="xl78">
    <w:name w:val="xl78"/>
    <w:basedOn w:val="a5"/>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70C0"/>
      <w:kern w:val="0"/>
    </w:rPr>
  </w:style>
  <w:style w:type="paragraph" w:customStyle="1" w:styleId="xl79">
    <w:name w:val="xl79"/>
    <w:basedOn w:val="a5"/>
    <w:rsid w:val="00BC644D"/>
    <w:pPr>
      <w:widowControl/>
      <w:pBdr>
        <w:right w:val="single" w:sz="8" w:space="0" w:color="auto"/>
      </w:pBdr>
      <w:shd w:val="clear" w:color="auto" w:fill="FFFFFF"/>
      <w:spacing w:before="100" w:beforeAutospacing="1" w:after="100" w:afterAutospacing="1"/>
    </w:pPr>
    <w:rPr>
      <w:rFonts w:ascii="新細明體" w:hAnsi="新細明體" w:cs="新細明體"/>
      <w:b/>
      <w:bCs/>
      <w:color w:val="FF0000"/>
      <w:kern w:val="0"/>
    </w:rPr>
  </w:style>
  <w:style w:type="paragraph" w:customStyle="1" w:styleId="xl80">
    <w:name w:val="xl80"/>
    <w:basedOn w:val="a5"/>
    <w:rsid w:val="00BC644D"/>
    <w:pPr>
      <w:widowControl/>
      <w:pBdr>
        <w:bottom w:val="single" w:sz="8" w:space="0" w:color="auto"/>
        <w:right w:val="single" w:sz="8" w:space="0" w:color="auto"/>
      </w:pBdr>
      <w:shd w:val="clear" w:color="auto" w:fill="FFFFFF"/>
      <w:spacing w:before="100" w:beforeAutospacing="1" w:after="100" w:afterAutospacing="1"/>
    </w:pPr>
    <w:rPr>
      <w:rFonts w:ascii="新細明體" w:hAnsi="新細明體" w:cs="新細明體"/>
      <w:b/>
      <w:bCs/>
      <w:color w:val="FF0000"/>
      <w:kern w:val="0"/>
    </w:rPr>
  </w:style>
  <w:style w:type="paragraph" w:customStyle="1" w:styleId="xl81">
    <w:name w:val="xl81"/>
    <w:basedOn w:val="a5"/>
    <w:rsid w:val="00BC644D"/>
    <w:pPr>
      <w:widowControl/>
      <w:pBdr>
        <w:left w:val="single" w:sz="8" w:space="0" w:color="auto"/>
        <w:bottom w:val="single" w:sz="8"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82">
    <w:name w:val="xl82"/>
    <w:basedOn w:val="a5"/>
    <w:rsid w:val="00BC644D"/>
    <w:pPr>
      <w:widowControl/>
      <w:pBdr>
        <w:bottom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83">
    <w:name w:val="xl83"/>
    <w:basedOn w:val="a5"/>
    <w:rsid w:val="00BC644D"/>
    <w:pPr>
      <w:widowControl/>
      <w:pBdr>
        <w:bottom w:val="single" w:sz="8"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84">
    <w:name w:val="xl84"/>
    <w:basedOn w:val="a5"/>
    <w:rsid w:val="00BC644D"/>
    <w:pPr>
      <w:widowControl/>
      <w:pBdr>
        <w:bottom w:val="single" w:sz="8" w:space="0" w:color="auto"/>
        <w:right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85">
    <w:name w:val="xl85"/>
    <w:basedOn w:val="a5"/>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86">
    <w:name w:val="xl86"/>
    <w:basedOn w:val="a5"/>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87">
    <w:name w:val="xl87"/>
    <w:basedOn w:val="a5"/>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b/>
      <w:bCs/>
      <w:color w:val="FF0000"/>
      <w:kern w:val="0"/>
      <w:sz w:val="22"/>
      <w:szCs w:val="22"/>
    </w:rPr>
  </w:style>
  <w:style w:type="paragraph" w:customStyle="1" w:styleId="xl88">
    <w:name w:val="xl88"/>
    <w:basedOn w:val="a5"/>
    <w:rsid w:val="00BC644D"/>
    <w:pPr>
      <w:widowControl/>
      <w:pBdr>
        <w:bottom w:val="single" w:sz="8" w:space="0" w:color="auto"/>
        <w:right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89">
    <w:name w:val="xl89"/>
    <w:basedOn w:val="a5"/>
    <w:rsid w:val="00BC644D"/>
    <w:pPr>
      <w:widowControl/>
      <w:pBdr>
        <w:top w:val="single" w:sz="12" w:space="0" w:color="auto"/>
        <w:bottom w:val="single" w:sz="8"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90">
    <w:name w:val="xl90"/>
    <w:basedOn w:val="a5"/>
    <w:rsid w:val="00BC644D"/>
    <w:pPr>
      <w:widowControl/>
      <w:pBdr>
        <w:top w:val="single" w:sz="12" w:space="0" w:color="auto"/>
        <w:bottom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91">
    <w:name w:val="xl91"/>
    <w:basedOn w:val="a5"/>
    <w:rsid w:val="00BC644D"/>
    <w:pPr>
      <w:widowControl/>
      <w:pBdr>
        <w:bottom w:val="single" w:sz="12"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92">
    <w:name w:val="xl92"/>
    <w:basedOn w:val="a5"/>
    <w:rsid w:val="00BC644D"/>
    <w:pPr>
      <w:widowControl/>
      <w:pBdr>
        <w:bottom w:val="single" w:sz="12"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93">
    <w:name w:val="xl93"/>
    <w:basedOn w:val="a5"/>
    <w:rsid w:val="00BC644D"/>
    <w:pPr>
      <w:widowControl/>
      <w:pBdr>
        <w:bottom w:val="single" w:sz="12"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94">
    <w:name w:val="xl94"/>
    <w:basedOn w:val="a5"/>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kern w:val="0"/>
      <w:sz w:val="22"/>
      <w:szCs w:val="22"/>
    </w:rPr>
  </w:style>
  <w:style w:type="paragraph" w:customStyle="1" w:styleId="xl95">
    <w:name w:val="xl95"/>
    <w:basedOn w:val="a5"/>
    <w:rsid w:val="00BC644D"/>
    <w:pPr>
      <w:widowControl/>
      <w:pBdr>
        <w:bottom w:val="single" w:sz="12"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96">
    <w:name w:val="xl96"/>
    <w:basedOn w:val="a5"/>
    <w:rsid w:val="00BC644D"/>
    <w:pPr>
      <w:widowControl/>
      <w:pBdr>
        <w:bottom w:val="single" w:sz="12"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97">
    <w:name w:val="xl97"/>
    <w:basedOn w:val="a5"/>
    <w:rsid w:val="00BC644D"/>
    <w:pPr>
      <w:widowControl/>
      <w:pBdr>
        <w:bottom w:val="single" w:sz="12"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98">
    <w:name w:val="xl98"/>
    <w:basedOn w:val="a5"/>
    <w:rsid w:val="00BC644D"/>
    <w:pPr>
      <w:widowControl/>
      <w:pBdr>
        <w:top w:val="single" w:sz="12" w:space="0" w:color="auto"/>
        <w:bottom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99">
    <w:name w:val="xl99"/>
    <w:basedOn w:val="a5"/>
    <w:rsid w:val="00BC644D"/>
    <w:pPr>
      <w:widowControl/>
      <w:pBdr>
        <w:bottom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100">
    <w:name w:val="xl100"/>
    <w:basedOn w:val="a5"/>
    <w:rsid w:val="00BC644D"/>
    <w:pPr>
      <w:widowControl/>
      <w:pBdr>
        <w:bottom w:val="single" w:sz="8"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01">
    <w:name w:val="xl101"/>
    <w:basedOn w:val="a5"/>
    <w:rsid w:val="00BC644D"/>
    <w:pPr>
      <w:widowControl/>
      <w:pBdr>
        <w:bottom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02">
    <w:name w:val="xl102"/>
    <w:basedOn w:val="a5"/>
    <w:rsid w:val="00BC644D"/>
    <w:pPr>
      <w:widowControl/>
      <w:pBdr>
        <w:bottom w:val="single" w:sz="12"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03">
    <w:name w:val="xl103"/>
    <w:basedOn w:val="a5"/>
    <w:rsid w:val="00BC644D"/>
    <w:pPr>
      <w:widowControl/>
      <w:pBdr>
        <w:bottom w:val="single" w:sz="12"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04">
    <w:name w:val="xl104"/>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000000"/>
      <w:kern w:val="0"/>
    </w:rPr>
  </w:style>
  <w:style w:type="paragraph" w:customStyle="1" w:styleId="xl105">
    <w:name w:val="xl105"/>
    <w:basedOn w:val="a5"/>
    <w:rsid w:val="00BC644D"/>
    <w:pPr>
      <w:widowControl/>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06">
    <w:name w:val="xl106"/>
    <w:basedOn w:val="a5"/>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07">
    <w:name w:val="xl107"/>
    <w:basedOn w:val="a5"/>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08">
    <w:name w:val="xl108"/>
    <w:basedOn w:val="a5"/>
    <w:rsid w:val="00BC644D"/>
    <w:pPr>
      <w:widowControl/>
      <w:spacing w:before="100" w:beforeAutospacing="1" w:after="100" w:afterAutospacing="1"/>
      <w:jc w:val="center"/>
    </w:pPr>
    <w:rPr>
      <w:rFonts w:ascii="新細明體" w:hAnsi="新細明體" w:cs="新細明體"/>
      <w:kern w:val="0"/>
    </w:rPr>
  </w:style>
  <w:style w:type="paragraph" w:customStyle="1" w:styleId="xl109">
    <w:name w:val="xl109"/>
    <w:basedOn w:val="a5"/>
    <w:rsid w:val="00BC644D"/>
    <w:pPr>
      <w:widowControl/>
      <w:pBdr>
        <w:bottom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10">
    <w:name w:val="xl110"/>
    <w:basedOn w:val="a5"/>
    <w:rsid w:val="00BC644D"/>
    <w:pPr>
      <w:widowControl/>
      <w:pBdr>
        <w:bottom w:val="single" w:sz="8" w:space="0" w:color="auto"/>
        <w:right w:val="single" w:sz="8" w:space="0" w:color="auto"/>
      </w:pBdr>
      <w:shd w:val="clear" w:color="auto" w:fill="FFFF00"/>
      <w:spacing w:before="100" w:beforeAutospacing="1" w:after="100" w:afterAutospacing="1"/>
    </w:pPr>
    <w:rPr>
      <w:rFonts w:ascii="新細明體" w:hAnsi="新細明體" w:cs="新細明體"/>
      <w:color w:val="000000"/>
      <w:kern w:val="0"/>
    </w:rPr>
  </w:style>
  <w:style w:type="paragraph" w:customStyle="1" w:styleId="xl111">
    <w:name w:val="xl111"/>
    <w:basedOn w:val="a5"/>
    <w:rsid w:val="00BC644D"/>
    <w:pPr>
      <w:widowControl/>
      <w:pBdr>
        <w:top w:val="single" w:sz="12" w:space="0" w:color="auto"/>
        <w:bottom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12">
    <w:name w:val="xl112"/>
    <w:basedOn w:val="a5"/>
    <w:rsid w:val="00BC644D"/>
    <w:pPr>
      <w:widowControl/>
      <w:pBdr>
        <w:bottom w:val="single" w:sz="8" w:space="0" w:color="auto"/>
        <w:right w:val="single" w:sz="8" w:space="0" w:color="auto"/>
      </w:pBdr>
      <w:shd w:val="clear" w:color="auto" w:fill="FFFF00"/>
      <w:spacing w:before="100" w:beforeAutospacing="1" w:after="100" w:afterAutospacing="1"/>
      <w:jc w:val="center"/>
    </w:pPr>
    <w:rPr>
      <w:color w:val="000000"/>
      <w:kern w:val="0"/>
    </w:rPr>
  </w:style>
  <w:style w:type="paragraph" w:customStyle="1" w:styleId="xl113">
    <w:name w:val="xl113"/>
    <w:basedOn w:val="a5"/>
    <w:rsid w:val="00BC644D"/>
    <w:pPr>
      <w:widowControl/>
      <w:pBdr>
        <w:top w:val="single" w:sz="12" w:space="0" w:color="auto"/>
        <w:bottom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14">
    <w:name w:val="xl114"/>
    <w:basedOn w:val="a5"/>
    <w:rsid w:val="00BC644D"/>
    <w:pPr>
      <w:widowControl/>
      <w:pBdr>
        <w:bottom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15">
    <w:name w:val="xl115"/>
    <w:basedOn w:val="a5"/>
    <w:rsid w:val="00BC644D"/>
    <w:pPr>
      <w:widowControl/>
      <w:pBdr>
        <w:top w:val="single" w:sz="4" w:space="0" w:color="auto"/>
        <w:left w:val="single" w:sz="4" w:space="0" w:color="auto"/>
        <w:bottom w:val="single" w:sz="4" w:space="0" w:color="auto"/>
      </w:pBdr>
      <w:spacing w:before="100" w:beforeAutospacing="1" w:after="100" w:afterAutospacing="1"/>
      <w:jc w:val="center"/>
    </w:pPr>
    <w:rPr>
      <w:rFonts w:ascii="新細明體" w:hAnsi="新細明體" w:cs="新細明體"/>
      <w:color w:val="000000"/>
      <w:kern w:val="0"/>
    </w:rPr>
  </w:style>
  <w:style w:type="paragraph" w:customStyle="1" w:styleId="xl116">
    <w:name w:val="xl116"/>
    <w:basedOn w:val="a5"/>
    <w:rsid w:val="00BC644D"/>
    <w:pPr>
      <w:widowControl/>
      <w:pBdr>
        <w:bottom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17">
    <w:name w:val="xl117"/>
    <w:basedOn w:val="a5"/>
    <w:uiPriority w:val="99"/>
    <w:rsid w:val="00BC644D"/>
    <w:pPr>
      <w:widowControl/>
      <w:pBdr>
        <w:bottom w:val="single" w:sz="8" w:space="0" w:color="auto"/>
      </w:pBdr>
      <w:shd w:val="clear" w:color="auto" w:fill="FDE9D9"/>
      <w:spacing w:before="100" w:beforeAutospacing="1" w:after="100" w:afterAutospacing="1"/>
      <w:jc w:val="center"/>
    </w:pPr>
    <w:rPr>
      <w:kern w:val="0"/>
    </w:rPr>
  </w:style>
  <w:style w:type="paragraph" w:customStyle="1" w:styleId="xl118">
    <w:name w:val="xl118"/>
    <w:basedOn w:val="a5"/>
    <w:uiPriority w:val="99"/>
    <w:rsid w:val="00BC644D"/>
    <w:pPr>
      <w:widowControl/>
      <w:pBdr>
        <w:bottom w:val="single" w:sz="8" w:space="0" w:color="auto"/>
      </w:pBdr>
      <w:shd w:val="clear" w:color="auto" w:fill="FFFF00"/>
      <w:spacing w:before="100" w:beforeAutospacing="1" w:after="100" w:afterAutospacing="1"/>
      <w:jc w:val="center"/>
    </w:pPr>
    <w:rPr>
      <w:kern w:val="0"/>
    </w:rPr>
  </w:style>
  <w:style w:type="paragraph" w:customStyle="1" w:styleId="xl119">
    <w:name w:val="xl119"/>
    <w:basedOn w:val="a5"/>
    <w:uiPriority w:val="99"/>
    <w:rsid w:val="00BC644D"/>
    <w:pPr>
      <w:widowControl/>
      <w:pBdr>
        <w:bottom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20">
    <w:name w:val="xl120"/>
    <w:basedOn w:val="a5"/>
    <w:uiPriority w:val="99"/>
    <w:rsid w:val="00BC644D"/>
    <w:pPr>
      <w:widowControl/>
      <w:spacing w:before="100" w:beforeAutospacing="1" w:after="100" w:afterAutospacing="1"/>
      <w:jc w:val="center"/>
    </w:pPr>
    <w:rPr>
      <w:rFonts w:ascii="新細明體" w:hAnsi="新細明體" w:cs="新細明體"/>
      <w:color w:val="000000"/>
      <w:kern w:val="0"/>
    </w:rPr>
  </w:style>
  <w:style w:type="paragraph" w:customStyle="1" w:styleId="xl121">
    <w:name w:val="xl121"/>
    <w:basedOn w:val="a5"/>
    <w:uiPriority w:val="99"/>
    <w:rsid w:val="00BC644D"/>
    <w:pPr>
      <w:widowControl/>
      <w:pBdr>
        <w:bottom w:val="single" w:sz="12" w:space="0" w:color="auto"/>
      </w:pBdr>
      <w:spacing w:before="100" w:beforeAutospacing="1" w:after="100" w:afterAutospacing="1"/>
      <w:jc w:val="center"/>
    </w:pPr>
    <w:rPr>
      <w:rFonts w:ascii="新細明體" w:hAnsi="新細明體" w:cs="新細明體"/>
      <w:color w:val="000000"/>
      <w:kern w:val="0"/>
    </w:rPr>
  </w:style>
  <w:style w:type="paragraph" w:customStyle="1" w:styleId="xl122">
    <w:name w:val="xl122"/>
    <w:basedOn w:val="a5"/>
    <w:uiPriority w:val="99"/>
    <w:rsid w:val="00BC644D"/>
    <w:pPr>
      <w:widowControl/>
      <w:pBdr>
        <w:bottom w:val="single" w:sz="12"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23">
    <w:name w:val="xl123"/>
    <w:basedOn w:val="a5"/>
    <w:uiPriority w:val="99"/>
    <w:rsid w:val="00BC644D"/>
    <w:pPr>
      <w:widowControl/>
      <w:pBdr>
        <w:top w:val="single" w:sz="8" w:space="0" w:color="auto"/>
        <w:bottom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24">
    <w:name w:val="xl124"/>
    <w:basedOn w:val="a5"/>
    <w:uiPriority w:val="99"/>
    <w:rsid w:val="00BC644D"/>
    <w:pPr>
      <w:widowControl/>
      <w:pBdr>
        <w:bottom w:val="single" w:sz="8" w:space="0" w:color="auto"/>
      </w:pBdr>
      <w:shd w:val="clear" w:color="auto" w:fill="FDE9D9"/>
      <w:spacing w:before="100" w:beforeAutospacing="1" w:after="100" w:afterAutospacing="1"/>
      <w:jc w:val="center"/>
    </w:pPr>
    <w:rPr>
      <w:rFonts w:ascii="新細明體" w:hAnsi="新細明體" w:cs="新細明體"/>
      <w:kern w:val="0"/>
    </w:rPr>
  </w:style>
  <w:style w:type="paragraph" w:customStyle="1" w:styleId="xl125">
    <w:name w:val="xl125"/>
    <w:basedOn w:val="a5"/>
    <w:uiPriority w:val="99"/>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126">
    <w:name w:val="xl126"/>
    <w:basedOn w:val="a5"/>
    <w:uiPriority w:val="99"/>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127">
    <w:name w:val="xl127"/>
    <w:basedOn w:val="a5"/>
    <w:uiPriority w:val="99"/>
    <w:rsid w:val="00BC644D"/>
    <w:pPr>
      <w:widowControl/>
      <w:pBdr>
        <w:top w:val="single" w:sz="8" w:space="0" w:color="auto"/>
        <w:lef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28">
    <w:name w:val="xl128"/>
    <w:basedOn w:val="a5"/>
    <w:uiPriority w:val="99"/>
    <w:rsid w:val="00BC644D"/>
    <w:pPr>
      <w:widowControl/>
      <w:pBdr>
        <w:lef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29">
    <w:name w:val="xl129"/>
    <w:basedOn w:val="a5"/>
    <w:uiPriority w:val="99"/>
    <w:rsid w:val="00BC644D"/>
    <w:pPr>
      <w:widowControl/>
      <w:pBdr>
        <w:left w:val="single" w:sz="8" w:space="0" w:color="auto"/>
        <w:bottom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30">
    <w:name w:val="xl130"/>
    <w:basedOn w:val="a5"/>
    <w:uiPriority w:val="99"/>
    <w:rsid w:val="00BC644D"/>
    <w:pPr>
      <w:widowControl/>
      <w:pBdr>
        <w:top w:val="single" w:sz="8" w:space="0" w:color="auto"/>
        <w:lef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31">
    <w:name w:val="xl131"/>
    <w:basedOn w:val="a5"/>
    <w:uiPriority w:val="99"/>
    <w:rsid w:val="00BC644D"/>
    <w:pPr>
      <w:widowControl/>
      <w:pBdr>
        <w:left w:val="single" w:sz="8" w:space="0" w:color="auto"/>
        <w:bottom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32">
    <w:name w:val="xl132"/>
    <w:basedOn w:val="a5"/>
    <w:uiPriority w:val="99"/>
    <w:rsid w:val="00BC644D"/>
    <w:pPr>
      <w:widowControl/>
      <w:pBdr>
        <w:top w:val="single" w:sz="8" w:space="0" w:color="auto"/>
        <w:left w:val="single" w:sz="8"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33">
    <w:name w:val="xl133"/>
    <w:basedOn w:val="a5"/>
    <w:uiPriority w:val="99"/>
    <w:rsid w:val="00BC644D"/>
    <w:pPr>
      <w:widowControl/>
      <w:pBdr>
        <w:left w:val="single" w:sz="8" w:space="0" w:color="auto"/>
        <w:bottom w:val="single" w:sz="8"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34">
    <w:name w:val="xl134"/>
    <w:basedOn w:val="a5"/>
    <w:uiPriority w:val="99"/>
    <w:rsid w:val="00BC644D"/>
    <w:pPr>
      <w:widowControl/>
      <w:pBdr>
        <w:top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35">
    <w:name w:val="xl135"/>
    <w:basedOn w:val="a5"/>
    <w:uiPriority w:val="99"/>
    <w:rsid w:val="00BC644D"/>
    <w:pPr>
      <w:widowControl/>
      <w:pBdr>
        <w:top w:val="single" w:sz="8" w:space="0" w:color="auto"/>
        <w:left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36">
    <w:name w:val="xl136"/>
    <w:basedOn w:val="a5"/>
    <w:uiPriority w:val="99"/>
    <w:rsid w:val="00BC644D"/>
    <w:pPr>
      <w:widowControl/>
      <w:pBdr>
        <w:left w:val="single" w:sz="8" w:space="0" w:color="auto"/>
        <w:bottom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37">
    <w:name w:val="xl137"/>
    <w:basedOn w:val="a5"/>
    <w:uiPriority w:val="99"/>
    <w:rsid w:val="00BC644D"/>
    <w:pPr>
      <w:widowControl/>
      <w:pBdr>
        <w:top w:val="single" w:sz="8"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38">
    <w:name w:val="xl138"/>
    <w:basedOn w:val="a5"/>
    <w:uiPriority w:val="99"/>
    <w:rsid w:val="00BC644D"/>
    <w:pPr>
      <w:widowControl/>
      <w:pBdr>
        <w:top w:val="single" w:sz="8" w:space="0" w:color="auto"/>
        <w:lef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39">
    <w:name w:val="xl139"/>
    <w:basedOn w:val="a5"/>
    <w:uiPriority w:val="99"/>
    <w:rsid w:val="00BC644D"/>
    <w:pPr>
      <w:widowControl/>
      <w:pBdr>
        <w:left w:val="single" w:sz="8" w:space="0" w:color="auto"/>
        <w:bottom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40">
    <w:name w:val="xl140"/>
    <w:basedOn w:val="a5"/>
    <w:uiPriority w:val="99"/>
    <w:rsid w:val="00BC644D"/>
    <w:pPr>
      <w:widowControl/>
      <w:pBdr>
        <w:top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41">
    <w:name w:val="xl141"/>
    <w:basedOn w:val="a5"/>
    <w:uiPriority w:val="99"/>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kern w:val="0"/>
      <w:sz w:val="22"/>
      <w:szCs w:val="22"/>
    </w:rPr>
  </w:style>
  <w:style w:type="paragraph" w:customStyle="1" w:styleId="xl142">
    <w:name w:val="xl142"/>
    <w:basedOn w:val="a5"/>
    <w:uiPriority w:val="99"/>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kern w:val="0"/>
      <w:sz w:val="22"/>
      <w:szCs w:val="22"/>
    </w:rPr>
  </w:style>
  <w:style w:type="paragraph" w:customStyle="1" w:styleId="xl143">
    <w:name w:val="xl143"/>
    <w:basedOn w:val="a5"/>
    <w:uiPriority w:val="99"/>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144">
    <w:name w:val="xl144"/>
    <w:basedOn w:val="a5"/>
    <w:uiPriority w:val="99"/>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145">
    <w:name w:val="xl145"/>
    <w:basedOn w:val="a5"/>
    <w:uiPriority w:val="99"/>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146">
    <w:name w:val="xl146"/>
    <w:basedOn w:val="a5"/>
    <w:uiPriority w:val="99"/>
    <w:rsid w:val="00BC644D"/>
    <w:pPr>
      <w:widowControl/>
      <w:pBdr>
        <w:top w:val="single" w:sz="8" w:space="0" w:color="auto"/>
        <w:left w:val="single" w:sz="8" w:space="0" w:color="auto"/>
      </w:pBdr>
      <w:spacing w:before="100" w:beforeAutospacing="1" w:after="100" w:afterAutospacing="1"/>
      <w:jc w:val="center"/>
    </w:pPr>
    <w:rPr>
      <w:rFonts w:ascii="新細明體" w:hAnsi="新細明體" w:cs="新細明體"/>
      <w:kern w:val="0"/>
    </w:rPr>
  </w:style>
  <w:style w:type="paragraph" w:customStyle="1" w:styleId="xl147">
    <w:name w:val="xl147"/>
    <w:basedOn w:val="a5"/>
    <w:uiPriority w:val="99"/>
    <w:rsid w:val="00BC644D"/>
    <w:pPr>
      <w:widowControl/>
      <w:pBdr>
        <w:left w:val="single" w:sz="8" w:space="0" w:color="auto"/>
        <w:bottom w:val="single" w:sz="8" w:space="0" w:color="auto"/>
      </w:pBdr>
      <w:spacing w:before="100" w:beforeAutospacing="1" w:after="100" w:afterAutospacing="1"/>
      <w:jc w:val="center"/>
    </w:pPr>
    <w:rPr>
      <w:rFonts w:ascii="新細明體" w:hAnsi="新細明體" w:cs="新細明體"/>
      <w:kern w:val="0"/>
    </w:rPr>
  </w:style>
  <w:style w:type="paragraph" w:customStyle="1" w:styleId="xl148">
    <w:name w:val="xl148"/>
    <w:basedOn w:val="a5"/>
    <w:uiPriority w:val="99"/>
    <w:rsid w:val="00BC644D"/>
    <w:pPr>
      <w:widowControl/>
      <w:pBdr>
        <w:top w:val="single" w:sz="8" w:space="0" w:color="auto"/>
        <w:left w:val="single" w:sz="8"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149">
    <w:name w:val="xl149"/>
    <w:basedOn w:val="a5"/>
    <w:uiPriority w:val="99"/>
    <w:rsid w:val="00BC644D"/>
    <w:pPr>
      <w:widowControl/>
      <w:pBdr>
        <w:top w:val="single" w:sz="8" w:space="0" w:color="auto"/>
        <w:left w:val="single" w:sz="8" w:space="0" w:color="auto"/>
      </w:pBdr>
      <w:shd w:val="clear" w:color="auto" w:fill="FFFF00"/>
      <w:spacing w:before="100" w:beforeAutospacing="1" w:after="100" w:afterAutospacing="1"/>
      <w:jc w:val="center"/>
    </w:pPr>
    <w:rPr>
      <w:rFonts w:ascii="新細明體" w:hAnsi="新細明體" w:cs="新細明體"/>
      <w:kern w:val="0"/>
    </w:rPr>
  </w:style>
  <w:style w:type="paragraph" w:customStyle="1" w:styleId="xl150">
    <w:name w:val="xl150"/>
    <w:basedOn w:val="a5"/>
    <w:uiPriority w:val="99"/>
    <w:rsid w:val="00BC644D"/>
    <w:pPr>
      <w:widowControl/>
      <w:pBdr>
        <w:left w:val="single" w:sz="8" w:space="0" w:color="auto"/>
        <w:bottom w:val="single" w:sz="8" w:space="0" w:color="auto"/>
      </w:pBdr>
      <w:shd w:val="clear" w:color="auto" w:fill="FFFF00"/>
      <w:spacing w:before="100" w:beforeAutospacing="1" w:after="100" w:afterAutospacing="1"/>
      <w:jc w:val="center"/>
    </w:pPr>
    <w:rPr>
      <w:rFonts w:ascii="新細明體" w:hAnsi="新細明體" w:cs="新細明體"/>
      <w:kern w:val="0"/>
    </w:rPr>
  </w:style>
  <w:style w:type="paragraph" w:customStyle="1" w:styleId="xl151">
    <w:name w:val="xl151"/>
    <w:basedOn w:val="a5"/>
    <w:uiPriority w:val="99"/>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152">
    <w:name w:val="xl152"/>
    <w:basedOn w:val="a5"/>
    <w:uiPriority w:val="99"/>
    <w:rsid w:val="00BC644D"/>
    <w:pPr>
      <w:widowControl/>
      <w:pBdr>
        <w:left w:val="single" w:sz="8"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153">
    <w:name w:val="xl153"/>
    <w:basedOn w:val="a5"/>
    <w:uiPriority w:val="99"/>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154">
    <w:name w:val="xl154"/>
    <w:basedOn w:val="a5"/>
    <w:uiPriority w:val="99"/>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55">
    <w:name w:val="xl155"/>
    <w:basedOn w:val="a5"/>
    <w:uiPriority w:val="99"/>
    <w:rsid w:val="00BC644D"/>
    <w:pPr>
      <w:widowControl/>
      <w:pBdr>
        <w:left w:val="single" w:sz="8"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56">
    <w:name w:val="xl156"/>
    <w:basedOn w:val="a5"/>
    <w:uiPriority w:val="99"/>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57">
    <w:name w:val="xl157"/>
    <w:basedOn w:val="a5"/>
    <w:uiPriority w:val="99"/>
    <w:rsid w:val="00BC644D"/>
    <w:pPr>
      <w:widowControl/>
      <w:pBdr>
        <w:top w:val="single" w:sz="8" w:space="0" w:color="auto"/>
        <w:left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58">
    <w:name w:val="xl158"/>
    <w:basedOn w:val="a5"/>
    <w:uiPriority w:val="99"/>
    <w:rsid w:val="00BC644D"/>
    <w:pPr>
      <w:widowControl/>
      <w:pBdr>
        <w:left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59">
    <w:name w:val="xl159"/>
    <w:basedOn w:val="a5"/>
    <w:uiPriority w:val="99"/>
    <w:rsid w:val="00BC644D"/>
    <w:pPr>
      <w:widowControl/>
      <w:pBdr>
        <w:left w:val="single" w:sz="8" w:space="0" w:color="auto"/>
        <w:bottom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60">
    <w:name w:val="xl160"/>
    <w:basedOn w:val="a5"/>
    <w:uiPriority w:val="99"/>
    <w:rsid w:val="00BC644D"/>
    <w:pPr>
      <w:widowControl/>
      <w:pBdr>
        <w:left w:val="single" w:sz="8"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161">
    <w:name w:val="xl161"/>
    <w:basedOn w:val="a5"/>
    <w:uiPriority w:val="99"/>
    <w:rsid w:val="00BC644D"/>
    <w:pPr>
      <w:widowControl/>
      <w:pBdr>
        <w:left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162">
    <w:name w:val="xl162"/>
    <w:basedOn w:val="a5"/>
    <w:uiPriority w:val="99"/>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163">
    <w:name w:val="xl163"/>
    <w:basedOn w:val="a5"/>
    <w:uiPriority w:val="99"/>
    <w:rsid w:val="00BC644D"/>
    <w:pPr>
      <w:widowControl/>
      <w:pBdr>
        <w:left w:val="single" w:sz="8" w:space="0" w:color="auto"/>
        <w:right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164">
    <w:name w:val="xl164"/>
    <w:basedOn w:val="a5"/>
    <w:uiPriority w:val="99"/>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165">
    <w:name w:val="xl165"/>
    <w:basedOn w:val="a5"/>
    <w:uiPriority w:val="99"/>
    <w:rsid w:val="00BC644D"/>
    <w:pPr>
      <w:widowControl/>
      <w:pBdr>
        <w:lef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66">
    <w:name w:val="xl166"/>
    <w:basedOn w:val="a5"/>
    <w:uiPriority w:val="99"/>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b/>
      <w:bCs/>
      <w:color w:val="FF0000"/>
      <w:kern w:val="0"/>
      <w:sz w:val="22"/>
      <w:szCs w:val="22"/>
    </w:rPr>
  </w:style>
  <w:style w:type="paragraph" w:customStyle="1" w:styleId="xl167">
    <w:name w:val="xl167"/>
    <w:basedOn w:val="a5"/>
    <w:uiPriority w:val="99"/>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b/>
      <w:bCs/>
      <w:color w:val="FF0000"/>
      <w:kern w:val="0"/>
      <w:sz w:val="22"/>
      <w:szCs w:val="22"/>
    </w:rPr>
  </w:style>
  <w:style w:type="paragraph" w:customStyle="1" w:styleId="xl168">
    <w:name w:val="xl168"/>
    <w:basedOn w:val="a5"/>
    <w:uiPriority w:val="99"/>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69">
    <w:name w:val="xl169"/>
    <w:basedOn w:val="a5"/>
    <w:uiPriority w:val="99"/>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70">
    <w:name w:val="xl170"/>
    <w:basedOn w:val="a5"/>
    <w:uiPriority w:val="99"/>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71">
    <w:name w:val="xl171"/>
    <w:basedOn w:val="a5"/>
    <w:uiPriority w:val="99"/>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72">
    <w:name w:val="xl172"/>
    <w:basedOn w:val="a5"/>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rPr>
  </w:style>
  <w:style w:type="paragraph" w:customStyle="1" w:styleId="xl173">
    <w:name w:val="xl173"/>
    <w:basedOn w:val="a5"/>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rPr>
  </w:style>
  <w:style w:type="paragraph" w:customStyle="1" w:styleId="xl174">
    <w:name w:val="xl174"/>
    <w:basedOn w:val="a5"/>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pPr>
    <w:rPr>
      <w:rFonts w:ascii="Calibri" w:hAnsi="Calibri" w:cs="新細明體"/>
      <w:kern w:val="0"/>
      <w:sz w:val="20"/>
      <w:szCs w:val="20"/>
    </w:rPr>
  </w:style>
  <w:style w:type="paragraph" w:customStyle="1" w:styleId="xl175">
    <w:name w:val="xl175"/>
    <w:basedOn w:val="a5"/>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新細明體"/>
      <w:kern w:val="0"/>
      <w:sz w:val="20"/>
      <w:szCs w:val="20"/>
    </w:rPr>
  </w:style>
  <w:style w:type="paragraph" w:customStyle="1" w:styleId="xl176">
    <w:name w:val="xl176"/>
    <w:basedOn w:val="a5"/>
    <w:uiPriority w:val="99"/>
    <w:rsid w:val="00BC644D"/>
    <w:pPr>
      <w:widowControl/>
      <w:pBdr>
        <w:top w:val="single" w:sz="8" w:space="0" w:color="auto"/>
        <w:left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177">
    <w:name w:val="xl177"/>
    <w:basedOn w:val="a5"/>
    <w:uiPriority w:val="99"/>
    <w:rsid w:val="00BC644D"/>
    <w:pPr>
      <w:widowControl/>
      <w:pBdr>
        <w:left w:val="single" w:sz="8" w:space="0" w:color="auto"/>
        <w:bottom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178">
    <w:name w:val="xl178"/>
    <w:basedOn w:val="a5"/>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79">
    <w:name w:val="xl179"/>
    <w:basedOn w:val="a5"/>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0">
    <w:name w:val="xl180"/>
    <w:basedOn w:val="a5"/>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pPr>
    <w:rPr>
      <w:rFonts w:ascii="新細明體" w:hAnsi="新細明體" w:cs="新細明體"/>
      <w:b/>
      <w:bCs/>
      <w:color w:val="FF0000"/>
      <w:kern w:val="0"/>
    </w:rPr>
  </w:style>
  <w:style w:type="paragraph" w:customStyle="1" w:styleId="xl181">
    <w:name w:val="xl181"/>
    <w:basedOn w:val="a5"/>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pPr>
    <w:rPr>
      <w:rFonts w:ascii="新細明體" w:hAnsi="新細明體" w:cs="新細明體"/>
      <w:b/>
      <w:bCs/>
      <w:color w:val="FF0000"/>
      <w:kern w:val="0"/>
    </w:rPr>
  </w:style>
  <w:style w:type="paragraph" w:customStyle="1" w:styleId="xl182">
    <w:name w:val="xl182"/>
    <w:basedOn w:val="a5"/>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sz w:val="22"/>
      <w:szCs w:val="22"/>
    </w:rPr>
  </w:style>
  <w:style w:type="paragraph" w:customStyle="1" w:styleId="xl183">
    <w:name w:val="xl183"/>
    <w:basedOn w:val="a5"/>
    <w:uiPriority w:val="99"/>
    <w:rsid w:val="00BC644D"/>
    <w:pPr>
      <w:widowControl/>
      <w:pBdr>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sz w:val="22"/>
      <w:szCs w:val="22"/>
    </w:rPr>
  </w:style>
  <w:style w:type="paragraph" w:customStyle="1" w:styleId="xl184">
    <w:name w:val="xl184"/>
    <w:basedOn w:val="a5"/>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sz w:val="22"/>
      <w:szCs w:val="22"/>
    </w:rPr>
  </w:style>
  <w:style w:type="paragraph" w:customStyle="1" w:styleId="xl185">
    <w:name w:val="xl185"/>
    <w:basedOn w:val="a5"/>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6">
    <w:name w:val="xl186"/>
    <w:basedOn w:val="a5"/>
    <w:uiPriority w:val="99"/>
    <w:rsid w:val="00BC644D"/>
    <w:pPr>
      <w:widowControl/>
      <w:pBdr>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7">
    <w:name w:val="xl187"/>
    <w:basedOn w:val="a5"/>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8">
    <w:name w:val="xl188"/>
    <w:basedOn w:val="a5"/>
    <w:uiPriority w:val="99"/>
    <w:rsid w:val="00BC644D"/>
    <w:pPr>
      <w:widowControl/>
      <w:pBdr>
        <w:top w:val="single" w:sz="8" w:space="0" w:color="auto"/>
        <w:lef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9">
    <w:name w:val="xl189"/>
    <w:basedOn w:val="a5"/>
    <w:uiPriority w:val="99"/>
    <w:rsid w:val="00BC644D"/>
    <w:pPr>
      <w:widowControl/>
      <w:pBdr>
        <w:lef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90">
    <w:name w:val="xl190"/>
    <w:basedOn w:val="a5"/>
    <w:uiPriority w:val="99"/>
    <w:rsid w:val="00BC644D"/>
    <w:pPr>
      <w:widowControl/>
      <w:pBdr>
        <w:left w:val="single" w:sz="8" w:space="0" w:color="auto"/>
        <w:bottom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91">
    <w:name w:val="xl191"/>
    <w:basedOn w:val="a5"/>
    <w:uiPriority w:val="99"/>
    <w:rsid w:val="00BC644D"/>
    <w:pPr>
      <w:widowControl/>
      <w:pBdr>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92">
    <w:name w:val="xl192"/>
    <w:basedOn w:val="a5"/>
    <w:uiPriority w:val="99"/>
    <w:rsid w:val="00BC644D"/>
    <w:pPr>
      <w:widowControl/>
      <w:pBdr>
        <w:left w:val="single" w:sz="8"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193">
    <w:name w:val="xl193"/>
    <w:basedOn w:val="a5"/>
    <w:uiPriority w:val="99"/>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pPr>
    <w:rPr>
      <w:rFonts w:ascii="Calibri" w:hAnsi="Calibri" w:cs="新細明體"/>
      <w:kern w:val="0"/>
      <w:sz w:val="22"/>
      <w:szCs w:val="22"/>
    </w:rPr>
  </w:style>
  <w:style w:type="paragraph" w:customStyle="1" w:styleId="xl194">
    <w:name w:val="xl194"/>
    <w:basedOn w:val="a5"/>
    <w:uiPriority w:val="99"/>
    <w:rsid w:val="00BC644D"/>
    <w:pPr>
      <w:widowControl/>
      <w:pBdr>
        <w:left w:val="single" w:sz="8" w:space="0" w:color="auto"/>
        <w:right w:val="single" w:sz="8" w:space="0" w:color="auto"/>
      </w:pBdr>
      <w:shd w:val="clear" w:color="auto" w:fill="FDE9D9"/>
      <w:spacing w:before="100" w:beforeAutospacing="1" w:after="100" w:afterAutospacing="1"/>
    </w:pPr>
    <w:rPr>
      <w:rFonts w:ascii="Calibri" w:hAnsi="Calibri" w:cs="新細明體"/>
      <w:kern w:val="0"/>
      <w:sz w:val="22"/>
      <w:szCs w:val="22"/>
    </w:rPr>
  </w:style>
  <w:style w:type="paragraph" w:customStyle="1" w:styleId="xl195">
    <w:name w:val="xl195"/>
    <w:basedOn w:val="a5"/>
    <w:uiPriority w:val="99"/>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pPr>
    <w:rPr>
      <w:rFonts w:ascii="Calibri" w:hAnsi="Calibri" w:cs="新細明體"/>
      <w:kern w:val="0"/>
      <w:sz w:val="22"/>
      <w:szCs w:val="22"/>
    </w:rPr>
  </w:style>
  <w:style w:type="paragraph" w:customStyle="1" w:styleId="xl196">
    <w:name w:val="xl196"/>
    <w:basedOn w:val="a5"/>
    <w:uiPriority w:val="99"/>
    <w:rsid w:val="00BC644D"/>
    <w:pPr>
      <w:widowControl/>
      <w:pBdr>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b/>
      <w:bCs/>
      <w:color w:val="FF0000"/>
      <w:kern w:val="0"/>
      <w:sz w:val="22"/>
      <w:szCs w:val="22"/>
    </w:rPr>
  </w:style>
  <w:style w:type="paragraph" w:customStyle="1" w:styleId="xl197">
    <w:name w:val="xl197"/>
    <w:basedOn w:val="a5"/>
    <w:uiPriority w:val="99"/>
    <w:rsid w:val="00BC644D"/>
    <w:pPr>
      <w:widowControl/>
      <w:pBdr>
        <w:lef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98">
    <w:name w:val="xl198"/>
    <w:basedOn w:val="a5"/>
    <w:uiPriority w:val="99"/>
    <w:rsid w:val="00BC644D"/>
    <w:pPr>
      <w:widowControl/>
      <w:pBdr>
        <w:left w:val="single" w:sz="8" w:space="0" w:color="auto"/>
        <w:right w:val="single" w:sz="8" w:space="0" w:color="auto"/>
      </w:pBdr>
      <w:spacing w:before="100" w:beforeAutospacing="1" w:after="100" w:afterAutospacing="1"/>
    </w:pPr>
    <w:rPr>
      <w:rFonts w:ascii="Calibri" w:hAnsi="Calibri" w:cs="新細明體"/>
      <w:kern w:val="0"/>
      <w:sz w:val="22"/>
      <w:szCs w:val="22"/>
    </w:rPr>
  </w:style>
  <w:style w:type="paragraph" w:customStyle="1" w:styleId="xl199">
    <w:name w:val="xl199"/>
    <w:basedOn w:val="a5"/>
    <w:uiPriority w:val="99"/>
    <w:rsid w:val="00BC644D"/>
    <w:pPr>
      <w:widowControl/>
      <w:pBdr>
        <w:left w:val="single" w:sz="8" w:space="0" w:color="auto"/>
        <w:bottom w:val="single" w:sz="8" w:space="0" w:color="auto"/>
        <w:right w:val="single" w:sz="8" w:space="0" w:color="auto"/>
      </w:pBdr>
      <w:spacing w:before="100" w:beforeAutospacing="1" w:after="100" w:afterAutospacing="1"/>
    </w:pPr>
    <w:rPr>
      <w:rFonts w:ascii="Calibri" w:hAnsi="Calibri" w:cs="新細明體"/>
      <w:kern w:val="0"/>
      <w:sz w:val="22"/>
      <w:szCs w:val="22"/>
    </w:rPr>
  </w:style>
  <w:style w:type="paragraph" w:customStyle="1" w:styleId="xl200">
    <w:name w:val="xl200"/>
    <w:basedOn w:val="a5"/>
    <w:uiPriority w:val="99"/>
    <w:rsid w:val="00BC644D"/>
    <w:pPr>
      <w:widowControl/>
      <w:pBdr>
        <w:top w:val="single" w:sz="8" w:space="0" w:color="auto"/>
        <w:left w:val="single" w:sz="8" w:space="0" w:color="auto"/>
        <w:right w:val="single" w:sz="8" w:space="0" w:color="auto"/>
      </w:pBdr>
      <w:spacing w:before="100" w:beforeAutospacing="1" w:after="100" w:afterAutospacing="1"/>
    </w:pPr>
    <w:rPr>
      <w:rFonts w:ascii="Calibri" w:hAnsi="Calibri" w:cs="新細明體"/>
      <w:kern w:val="0"/>
      <w:sz w:val="22"/>
      <w:szCs w:val="22"/>
    </w:rPr>
  </w:style>
  <w:style w:type="paragraph" w:customStyle="1" w:styleId="xl201">
    <w:name w:val="xl201"/>
    <w:basedOn w:val="a5"/>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pPr>
    <w:rPr>
      <w:rFonts w:ascii="新細明體" w:hAnsi="新細明體" w:cs="新細明體"/>
      <w:kern w:val="0"/>
      <w:sz w:val="22"/>
      <w:szCs w:val="22"/>
    </w:rPr>
  </w:style>
  <w:style w:type="paragraph" w:customStyle="1" w:styleId="xl202">
    <w:name w:val="xl202"/>
    <w:basedOn w:val="a5"/>
    <w:uiPriority w:val="99"/>
    <w:rsid w:val="00BC644D"/>
    <w:pPr>
      <w:widowControl/>
      <w:pBdr>
        <w:left w:val="single" w:sz="8" w:space="0" w:color="auto"/>
        <w:right w:val="single" w:sz="8" w:space="0" w:color="auto"/>
      </w:pBdr>
      <w:shd w:val="clear" w:color="auto" w:fill="FFFFFF"/>
      <w:spacing w:before="100" w:beforeAutospacing="1" w:after="100" w:afterAutospacing="1"/>
    </w:pPr>
    <w:rPr>
      <w:rFonts w:ascii="新細明體" w:hAnsi="新細明體" w:cs="新細明體"/>
      <w:kern w:val="0"/>
      <w:sz w:val="22"/>
      <w:szCs w:val="22"/>
    </w:rPr>
  </w:style>
  <w:style w:type="paragraph" w:customStyle="1" w:styleId="xl203">
    <w:name w:val="xl203"/>
    <w:basedOn w:val="a5"/>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pPr>
    <w:rPr>
      <w:rFonts w:ascii="新細明體" w:hAnsi="新細明體" w:cs="新細明體"/>
      <w:kern w:val="0"/>
      <w:sz w:val="22"/>
      <w:szCs w:val="22"/>
    </w:rPr>
  </w:style>
  <w:style w:type="paragraph" w:customStyle="1" w:styleId="xl204">
    <w:name w:val="xl204"/>
    <w:basedOn w:val="a5"/>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205">
    <w:name w:val="xl205"/>
    <w:basedOn w:val="a5"/>
    <w:uiPriority w:val="99"/>
    <w:rsid w:val="00BC644D"/>
    <w:pPr>
      <w:widowControl/>
      <w:pBdr>
        <w:left w:val="single" w:sz="8" w:space="0" w:color="auto"/>
        <w:right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206">
    <w:name w:val="xl206"/>
    <w:basedOn w:val="a5"/>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207">
    <w:name w:val="xl207"/>
    <w:basedOn w:val="a5"/>
    <w:uiPriority w:val="99"/>
    <w:rsid w:val="00BC644D"/>
    <w:pPr>
      <w:widowControl/>
      <w:pBdr>
        <w:left w:val="single" w:sz="8" w:space="0" w:color="auto"/>
        <w:bottom w:val="single" w:sz="4"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208">
    <w:name w:val="xl208"/>
    <w:basedOn w:val="a5"/>
    <w:uiPriority w:val="99"/>
    <w:rsid w:val="00BC644D"/>
    <w:pPr>
      <w:widowControl/>
      <w:pBdr>
        <w:bottom w:val="single" w:sz="4"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209">
    <w:name w:val="xl209"/>
    <w:basedOn w:val="a5"/>
    <w:uiPriority w:val="99"/>
    <w:rsid w:val="00BC644D"/>
    <w:pPr>
      <w:widowControl/>
      <w:pBdr>
        <w:bottom w:val="single" w:sz="4" w:space="0" w:color="auto"/>
        <w:right w:val="single" w:sz="8" w:space="0" w:color="auto"/>
      </w:pBdr>
      <w:shd w:val="clear" w:color="auto" w:fill="FDE9D9"/>
      <w:spacing w:before="100" w:beforeAutospacing="1" w:after="100" w:afterAutospacing="1"/>
      <w:jc w:val="center"/>
    </w:pPr>
    <w:rPr>
      <w:rFonts w:ascii="新細明體" w:hAnsi="新細明體" w:cs="新細明體"/>
      <w:kern w:val="0"/>
      <w:sz w:val="22"/>
      <w:szCs w:val="22"/>
    </w:rPr>
  </w:style>
  <w:style w:type="paragraph" w:customStyle="1" w:styleId="xl210">
    <w:name w:val="xl210"/>
    <w:basedOn w:val="a5"/>
    <w:uiPriority w:val="99"/>
    <w:rsid w:val="00BC644D"/>
    <w:pPr>
      <w:widowControl/>
      <w:pBdr>
        <w:bottom w:val="single" w:sz="4"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211">
    <w:name w:val="xl211"/>
    <w:basedOn w:val="a5"/>
    <w:uiPriority w:val="99"/>
    <w:rsid w:val="00BC644D"/>
    <w:pPr>
      <w:widowControl/>
      <w:pBdr>
        <w:bottom w:val="single" w:sz="4"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212">
    <w:name w:val="xl212"/>
    <w:basedOn w:val="a5"/>
    <w:uiPriority w:val="99"/>
    <w:rsid w:val="00BC644D"/>
    <w:pPr>
      <w:widowControl/>
      <w:pBdr>
        <w:bottom w:val="single" w:sz="4" w:space="0" w:color="auto"/>
        <w:right w:val="single" w:sz="4"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213">
    <w:name w:val="xl213"/>
    <w:basedOn w:val="a5"/>
    <w:uiPriority w:val="99"/>
    <w:rsid w:val="00BC644D"/>
    <w:pPr>
      <w:widowControl/>
      <w:pBdr>
        <w:left w:val="single" w:sz="8" w:space="0" w:color="auto"/>
        <w:bottom w:val="single" w:sz="4"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215">
    <w:name w:val="內文21"/>
    <w:uiPriority w:val="99"/>
    <w:rsid w:val="00BC644D"/>
    <w:pPr>
      <w:widowControl w:val="0"/>
      <w:adjustRightInd w:val="0"/>
      <w:spacing w:line="360" w:lineRule="atLeast"/>
    </w:pPr>
    <w:rPr>
      <w:rFonts w:ascii="細明體" w:eastAsia="細明體" w:hAnsi="Times New Roman" w:cs="Times New Roman"/>
      <w:kern w:val="0"/>
      <w:szCs w:val="20"/>
    </w:rPr>
  </w:style>
  <w:style w:type="paragraph" w:customStyle="1" w:styleId="114">
    <w:name w:val="純文字11"/>
    <w:basedOn w:val="a5"/>
    <w:uiPriority w:val="99"/>
    <w:rsid w:val="00BC644D"/>
    <w:pPr>
      <w:adjustRightInd w:val="0"/>
      <w:spacing w:line="360" w:lineRule="atLeast"/>
    </w:pPr>
    <w:rPr>
      <w:rFonts w:ascii="細明體" w:eastAsia="細明體" w:hAnsi="Courier New"/>
      <w:kern w:val="0"/>
      <w:szCs w:val="20"/>
    </w:rPr>
  </w:style>
  <w:style w:type="paragraph" w:customStyle="1" w:styleId="115">
    <w:name w:val="書目11"/>
    <w:uiPriority w:val="99"/>
    <w:rsid w:val="00BC644D"/>
    <w:pPr>
      <w:ind w:left="200" w:hangingChars="100" w:hanging="200"/>
    </w:pPr>
    <w:rPr>
      <w:rFonts w:ascii="細明體" w:eastAsia="細明體" w:hAnsi="細明體" w:cs="Times New Roman"/>
      <w:szCs w:val="24"/>
    </w:rPr>
  </w:style>
  <w:style w:type="paragraph" w:customStyle="1" w:styleId="ColorfulList-Accent11">
    <w:name w:val="Colorful List - Accent 11"/>
    <w:basedOn w:val="a5"/>
    <w:uiPriority w:val="99"/>
    <w:rsid w:val="00BC644D"/>
    <w:pPr>
      <w:widowControl/>
      <w:ind w:left="720"/>
      <w:contextualSpacing/>
    </w:pPr>
    <w:rPr>
      <w:rFonts w:ascii="Calibri" w:hAnsi="Calibri"/>
      <w:kern w:val="0"/>
    </w:rPr>
  </w:style>
  <w:style w:type="paragraph" w:customStyle="1" w:styleId="116">
    <w:name w:val="清單段落11"/>
    <w:basedOn w:val="a5"/>
    <w:uiPriority w:val="99"/>
    <w:rsid w:val="00BC644D"/>
    <w:pPr>
      <w:ind w:leftChars="200" w:left="480"/>
    </w:pPr>
  </w:style>
  <w:style w:type="paragraph" w:customStyle="1" w:styleId="117">
    <w:name w:val="無間距11"/>
    <w:uiPriority w:val="99"/>
    <w:rsid w:val="00BC644D"/>
    <w:pPr>
      <w:widowControl w:val="0"/>
    </w:pPr>
    <w:rPr>
      <w:rFonts w:ascii="Calibri" w:eastAsia="新細明體" w:hAnsi="Calibri" w:cs="Times New Roman"/>
    </w:rPr>
  </w:style>
  <w:style w:type="paragraph" w:customStyle="1" w:styleId="style46style12">
    <w:name w:val="style46 style12"/>
    <w:basedOn w:val="a5"/>
    <w:uiPriority w:val="99"/>
    <w:rsid w:val="00BC644D"/>
    <w:pPr>
      <w:widowControl/>
      <w:spacing w:before="100" w:beforeAutospacing="1" w:after="100" w:afterAutospacing="1"/>
    </w:pPr>
    <w:rPr>
      <w:rFonts w:ascii="新細明體" w:hAnsi="新細明體" w:cs="新細明體"/>
      <w:kern w:val="0"/>
    </w:rPr>
  </w:style>
  <w:style w:type="paragraph" w:customStyle="1" w:styleId="afffffffb">
    <w:name w:val="表目錄"/>
    <w:basedOn w:val="a5"/>
    <w:uiPriority w:val="99"/>
    <w:rsid w:val="00BC644D"/>
    <w:pPr>
      <w:kinsoku w:val="0"/>
      <w:overflowPunct w:val="0"/>
      <w:autoSpaceDE w:val="0"/>
      <w:autoSpaceDN w:val="0"/>
      <w:adjustRightInd w:val="0"/>
      <w:snapToGrid w:val="0"/>
      <w:spacing w:line="480" w:lineRule="exact"/>
      <w:jc w:val="center"/>
    </w:pPr>
    <w:rPr>
      <w:rFonts w:eastAsia="標楷體"/>
      <w:kern w:val="0"/>
      <w:szCs w:val="20"/>
    </w:rPr>
  </w:style>
  <w:style w:type="paragraph" w:customStyle="1" w:styleId="1ff7">
    <w:name w:val="字元 字元 字元1 字元 字元 字元 字元 字元 字元 字元"/>
    <w:basedOn w:val="a5"/>
    <w:uiPriority w:val="99"/>
    <w:semiHidden/>
    <w:rsid w:val="00BC644D"/>
    <w:pPr>
      <w:widowControl/>
      <w:spacing w:after="160" w:line="240" w:lineRule="exact"/>
    </w:pPr>
    <w:rPr>
      <w:rFonts w:ascii="Verdana" w:eastAsia="Times New Roman" w:hAnsi="Verdana"/>
      <w:kern w:val="0"/>
      <w:sz w:val="20"/>
      <w:szCs w:val="20"/>
      <w:lang w:eastAsia="en-US"/>
    </w:rPr>
  </w:style>
  <w:style w:type="paragraph" w:customStyle="1" w:styleId="3">
    <w:name w:val="樣式3"/>
    <w:basedOn w:val="a5"/>
    <w:next w:val="a5"/>
    <w:rsid w:val="00BC644D"/>
    <w:pPr>
      <w:numPr>
        <w:numId w:val="6"/>
      </w:numPr>
    </w:pPr>
    <w:rPr>
      <w:rFonts w:ascii="新細明體" w:hAnsi="新細明體"/>
      <w:b/>
      <w:spacing w:val="10"/>
    </w:rPr>
  </w:style>
  <w:style w:type="paragraph" w:customStyle="1" w:styleId="01">
    <w:name w:val="內文_01提案"/>
    <w:basedOn w:val="a5"/>
    <w:uiPriority w:val="99"/>
    <w:qFormat/>
    <w:rsid w:val="00BC644D"/>
    <w:pPr>
      <w:pBdr>
        <w:top w:val="single" w:sz="12" w:space="1" w:color="auto"/>
        <w:left w:val="single" w:sz="12" w:space="4" w:color="auto"/>
        <w:bottom w:val="single" w:sz="12" w:space="1" w:color="auto"/>
        <w:right w:val="single" w:sz="12" w:space="4" w:color="auto"/>
      </w:pBdr>
      <w:snapToGrid w:val="0"/>
      <w:spacing w:beforeLines="100" w:line="360" w:lineRule="atLeast"/>
      <w:ind w:left="960" w:hangingChars="400" w:hanging="960"/>
      <w:jc w:val="both"/>
    </w:pPr>
    <w:rPr>
      <w:rFonts w:ascii="標楷體" w:eastAsia="標楷體" w:hAnsi="標楷體"/>
      <w:szCs w:val="28"/>
    </w:rPr>
  </w:style>
  <w:style w:type="paragraph" w:customStyle="1" w:styleId="03">
    <w:name w:val="內文_03決議"/>
    <w:basedOn w:val="a5"/>
    <w:uiPriority w:val="99"/>
    <w:qFormat/>
    <w:rsid w:val="00BC644D"/>
    <w:pPr>
      <w:snapToGrid w:val="0"/>
      <w:spacing w:beforeLines="50" w:line="360" w:lineRule="atLeast"/>
      <w:ind w:left="720" w:hangingChars="300" w:hanging="720"/>
      <w:jc w:val="both"/>
    </w:pPr>
    <w:rPr>
      <w:rFonts w:ascii="標楷體" w:eastAsia="標楷體" w:hAnsi="標楷體"/>
    </w:rPr>
  </w:style>
  <w:style w:type="paragraph" w:customStyle="1" w:styleId="030cm3">
    <w:name w:val="樣式 內文_03決議 + 粗體 紅色 左:  0 cm 凸出:  3 字元"/>
    <w:basedOn w:val="03"/>
    <w:uiPriority w:val="99"/>
    <w:rsid w:val="00BC644D"/>
    <w:pPr>
      <w:ind w:leftChars="100" w:left="1201" w:rightChars="100" w:right="100" w:hanging="721"/>
    </w:pPr>
    <w:rPr>
      <w:rFonts w:cs="新細明體"/>
      <w:b/>
      <w:bCs/>
      <w:color w:val="FF0000"/>
      <w:szCs w:val="20"/>
    </w:rPr>
  </w:style>
  <w:style w:type="paragraph" w:customStyle="1" w:styleId="030cm31">
    <w:name w:val="樣式 內文_03決議 + 粗體 紅色 左:  0 cm 凸出:  3 字元1"/>
    <w:basedOn w:val="aff4"/>
    <w:uiPriority w:val="99"/>
    <w:rsid w:val="00BC644D"/>
    <w:pPr>
      <w:ind w:left="721" w:hanging="721"/>
    </w:pPr>
    <w:rPr>
      <w:rFonts w:cs="新細明體"/>
      <w:b/>
      <w:bCs/>
      <w:color w:val="FF0000"/>
      <w:szCs w:val="20"/>
    </w:rPr>
  </w:style>
  <w:style w:type="paragraph" w:customStyle="1" w:styleId="afffffffc">
    <w:name w:val="標題一"/>
    <w:basedOn w:val="Web"/>
    <w:uiPriority w:val="99"/>
    <w:rsid w:val="00BC644D"/>
    <w:pPr>
      <w:tabs>
        <w:tab w:val="left" w:pos="0"/>
      </w:tabs>
      <w:spacing w:before="480" w:beforeAutospacing="0" w:after="120" w:afterAutospacing="0" w:line="500" w:lineRule="exact"/>
    </w:pPr>
    <w:rPr>
      <w:rFonts w:ascii="標楷體" w:eastAsia="標楷體" w:hAnsi="Arial Unicode MS" w:cs="Arial Unicode MS"/>
      <w:b/>
      <w:bCs/>
      <w:sz w:val="36"/>
      <w:szCs w:val="20"/>
    </w:rPr>
  </w:style>
  <w:style w:type="paragraph" w:customStyle="1" w:styleId="msolistparagraph0">
    <w:name w:val="msolistparagraph"/>
    <w:basedOn w:val="a5"/>
    <w:uiPriority w:val="99"/>
    <w:rsid w:val="00BC644D"/>
    <w:pPr>
      <w:widowControl/>
      <w:spacing w:before="100" w:beforeAutospacing="1" w:after="100" w:afterAutospacing="1"/>
    </w:pPr>
    <w:rPr>
      <w:rFonts w:ascii="新細明體" w:hAnsi="新細明體" w:cs="新細明體"/>
      <w:kern w:val="0"/>
    </w:rPr>
  </w:style>
  <w:style w:type="paragraph" w:customStyle="1" w:styleId="ecxmsonormal">
    <w:name w:val="ecxmsonormal"/>
    <w:basedOn w:val="a5"/>
    <w:uiPriority w:val="99"/>
    <w:rsid w:val="00BC644D"/>
    <w:pPr>
      <w:widowControl/>
      <w:spacing w:after="324"/>
    </w:pPr>
    <w:rPr>
      <w:rFonts w:ascii="新細明體" w:hAnsi="新細明體" w:cs="新細明體"/>
      <w:kern w:val="0"/>
    </w:rPr>
  </w:style>
  <w:style w:type="paragraph" w:customStyle="1" w:styleId="afffffffd">
    <w:name w:val="文作者"/>
    <w:basedOn w:val="a5"/>
    <w:uiPriority w:val="99"/>
    <w:rsid w:val="00BC644D"/>
    <w:pPr>
      <w:jc w:val="center"/>
    </w:pPr>
    <w:rPr>
      <w:rFonts w:eastAsia="華康中楷體"/>
      <w:sz w:val="32"/>
      <w:szCs w:val="20"/>
    </w:rPr>
  </w:style>
  <w:style w:type="paragraph" w:customStyle="1" w:styleId="122">
    <w:name w:val="字元12"/>
    <w:basedOn w:val="a5"/>
    <w:uiPriority w:val="99"/>
    <w:rsid w:val="00BC644D"/>
    <w:pPr>
      <w:widowControl/>
      <w:spacing w:after="160" w:line="240" w:lineRule="exact"/>
    </w:pPr>
    <w:rPr>
      <w:rFonts w:ascii="Verdana" w:hAnsi="Verdana"/>
      <w:kern w:val="0"/>
      <w:sz w:val="20"/>
      <w:szCs w:val="20"/>
      <w:lang w:eastAsia="en-US"/>
    </w:rPr>
  </w:style>
  <w:style w:type="paragraph" w:customStyle="1" w:styleId="afffffffe">
    <w:name w:val="綱要內文縮排"/>
    <w:basedOn w:val="afff2"/>
    <w:uiPriority w:val="99"/>
    <w:rsid w:val="00BC644D"/>
    <w:pPr>
      <w:ind w:firstLineChars="200" w:firstLine="200"/>
    </w:pPr>
  </w:style>
  <w:style w:type="paragraph" w:customStyle="1" w:styleId="a0">
    <w:name w:val="綱要項目"/>
    <w:basedOn w:val="afff2"/>
    <w:uiPriority w:val="99"/>
    <w:rsid w:val="00BC644D"/>
    <w:pPr>
      <w:numPr>
        <w:numId w:val="7"/>
      </w:numPr>
    </w:pPr>
  </w:style>
  <w:style w:type="paragraph" w:customStyle="1" w:styleId="affffffff">
    <w:name w:val="綱要標題"/>
    <w:basedOn w:val="a5"/>
    <w:next w:val="afff2"/>
    <w:uiPriority w:val="99"/>
    <w:rsid w:val="00BC644D"/>
    <w:pPr>
      <w:snapToGrid w:val="0"/>
    </w:pPr>
    <w:rPr>
      <w:rFonts w:ascii="微軟正黑體" w:eastAsia="微軟正黑體" w:hAnsi="微軟正黑體"/>
    </w:rPr>
  </w:style>
  <w:style w:type="paragraph" w:customStyle="1" w:styleId="63">
    <w:name w:val="清單段落6"/>
    <w:basedOn w:val="a5"/>
    <w:uiPriority w:val="99"/>
    <w:rsid w:val="00BC644D"/>
    <w:pPr>
      <w:ind w:leftChars="200" w:left="480"/>
    </w:pPr>
  </w:style>
  <w:style w:type="paragraph" w:customStyle="1" w:styleId="64">
    <w:name w:val="內文6"/>
    <w:uiPriority w:val="99"/>
    <w:rsid w:val="00BC644D"/>
    <w:pPr>
      <w:widowControl w:val="0"/>
      <w:adjustRightInd w:val="0"/>
      <w:spacing w:line="360" w:lineRule="atLeast"/>
    </w:pPr>
    <w:rPr>
      <w:rFonts w:ascii="細明體" w:eastAsia="細明體" w:hAnsi="Times New Roman" w:cs="Times New Roman"/>
      <w:kern w:val="0"/>
      <w:szCs w:val="20"/>
    </w:rPr>
  </w:style>
  <w:style w:type="paragraph" w:customStyle="1" w:styleId="orange">
    <w:name w:val="orange"/>
    <w:basedOn w:val="a5"/>
    <w:uiPriority w:val="99"/>
    <w:rsid w:val="00BC644D"/>
    <w:pPr>
      <w:widowControl/>
      <w:spacing w:before="100" w:beforeAutospacing="1" w:after="100" w:afterAutospacing="1"/>
    </w:pPr>
    <w:rPr>
      <w:rFonts w:ascii="新細明體" w:hAnsi="新細明體" w:cs="新細明體"/>
      <w:color w:val="895117"/>
      <w:kern w:val="0"/>
    </w:rPr>
  </w:style>
  <w:style w:type="paragraph" w:customStyle="1" w:styleId="blue">
    <w:name w:val="blue"/>
    <w:basedOn w:val="a5"/>
    <w:uiPriority w:val="99"/>
    <w:rsid w:val="00BC644D"/>
    <w:pPr>
      <w:widowControl/>
      <w:spacing w:before="100" w:beforeAutospacing="1" w:after="100" w:afterAutospacing="1"/>
    </w:pPr>
    <w:rPr>
      <w:rFonts w:ascii="新細明體" w:hAnsi="新細明體" w:cs="新細明體"/>
      <w:color w:val="004EA0"/>
      <w:kern w:val="0"/>
    </w:rPr>
  </w:style>
  <w:style w:type="character" w:customStyle="1" w:styleId="3f6">
    <w:name w:val="副標題3"/>
    <w:uiPriority w:val="99"/>
    <w:rsid w:val="00BC644D"/>
  </w:style>
  <w:style w:type="character" w:customStyle="1" w:styleId="Heading3Char1">
    <w:name w:val="Heading 3 Char1"/>
    <w:uiPriority w:val="99"/>
    <w:locked/>
    <w:rsid w:val="00BC644D"/>
    <w:rPr>
      <w:rFonts w:ascii="標楷體" w:eastAsia="新細明體" w:hAnsi="標楷體" w:cs="新細明體" w:hint="eastAsia"/>
      <w:b/>
      <w:bCs/>
      <w:kern w:val="2"/>
      <w:sz w:val="28"/>
      <w:lang w:val="en-US" w:eastAsia="zh-TW" w:bidi="ar-SA"/>
    </w:rPr>
  </w:style>
  <w:style w:type="character" w:customStyle="1" w:styleId="Heading4Char1">
    <w:name w:val="Heading 4 Char1"/>
    <w:uiPriority w:val="99"/>
    <w:semiHidden/>
    <w:locked/>
    <w:rsid w:val="00BC644D"/>
    <w:rPr>
      <w:rFonts w:ascii="Times New Roman" w:eastAsia="新細明體" w:hAnsi="Times New Roman" w:cs="Times New Roman" w:hint="default"/>
      <w:sz w:val="24"/>
      <w:szCs w:val="24"/>
      <w:u w:val="single"/>
    </w:rPr>
  </w:style>
  <w:style w:type="character" w:customStyle="1" w:styleId="Heading5Char1">
    <w:name w:val="Heading 5 Char1"/>
    <w:uiPriority w:val="99"/>
    <w:semiHidden/>
    <w:locked/>
    <w:rsid w:val="00BC644D"/>
    <w:rPr>
      <w:rFonts w:ascii="Times New Roman" w:eastAsia="新細明體" w:hAnsi="Times New Roman" w:cs="Times New Roman" w:hint="default"/>
      <w:b/>
      <w:bCs/>
      <w:color w:val="000000"/>
      <w:sz w:val="24"/>
      <w:szCs w:val="24"/>
      <w:shd w:val="pct15" w:color="auto" w:fill="FFFFFF"/>
    </w:rPr>
  </w:style>
  <w:style w:type="character" w:customStyle="1" w:styleId="Heading6Char1">
    <w:name w:val="Heading 6 Char1"/>
    <w:uiPriority w:val="99"/>
    <w:semiHidden/>
    <w:locked/>
    <w:rsid w:val="00BC644D"/>
    <w:rPr>
      <w:rFonts w:ascii="Times New Roman" w:eastAsia="新細明體" w:hAnsi="Times New Roman" w:cs="Times New Roman" w:hint="default"/>
      <w:b/>
      <w:bCs/>
      <w:color w:val="000000"/>
      <w:sz w:val="20"/>
      <w:szCs w:val="20"/>
      <w:shd w:val="pct15" w:color="auto" w:fill="FFFFFF"/>
    </w:rPr>
  </w:style>
  <w:style w:type="character" w:customStyle="1" w:styleId="Heading7Char1">
    <w:name w:val="Heading 7 Char1"/>
    <w:uiPriority w:val="99"/>
    <w:semiHidden/>
    <w:locked/>
    <w:rsid w:val="00BC644D"/>
    <w:rPr>
      <w:rFonts w:ascii="新細明體" w:eastAsia="新細明體" w:hAnsi="新細明體" w:cs="Times New Roman" w:hint="eastAsia"/>
      <w:b/>
      <w:bCs/>
      <w:sz w:val="24"/>
      <w:szCs w:val="24"/>
    </w:rPr>
  </w:style>
  <w:style w:type="character" w:customStyle="1" w:styleId="Heading8Char1">
    <w:name w:val="Heading 8 Char1"/>
    <w:uiPriority w:val="99"/>
    <w:semiHidden/>
    <w:locked/>
    <w:rsid w:val="00BC644D"/>
    <w:rPr>
      <w:rFonts w:ascii="新細明體" w:eastAsia="新細明體" w:hAnsi="Times New Roman" w:cs="Times New Roman" w:hint="eastAsia"/>
      <w:b/>
      <w:bCs/>
      <w:sz w:val="24"/>
      <w:szCs w:val="24"/>
    </w:rPr>
  </w:style>
  <w:style w:type="character" w:customStyle="1" w:styleId="Heading9Char1">
    <w:name w:val="Heading 9 Char1"/>
    <w:uiPriority w:val="99"/>
    <w:semiHidden/>
    <w:locked/>
    <w:rsid w:val="00BC644D"/>
    <w:rPr>
      <w:rFonts w:ascii="Arial" w:eastAsia="新細明體" w:hAnsi="Arial" w:cs="Times New Roman" w:hint="default"/>
      <w:kern w:val="0"/>
      <w:sz w:val="20"/>
      <w:szCs w:val="20"/>
    </w:rPr>
  </w:style>
  <w:style w:type="character" w:customStyle="1" w:styleId="HTMLPreformattedChar">
    <w:name w:val="HTML Preformatted Char"/>
    <w:uiPriority w:val="99"/>
    <w:locked/>
    <w:rsid w:val="00BC644D"/>
    <w:rPr>
      <w:rFonts w:ascii="Arial Unicode MS" w:eastAsia="Arial Unicode MS" w:hAnsi="Arial Unicode MS" w:cs="Arial Unicode MS" w:hint="eastAsia"/>
      <w:kern w:val="0"/>
      <w:sz w:val="20"/>
      <w:szCs w:val="20"/>
    </w:rPr>
  </w:style>
  <w:style w:type="character" w:customStyle="1" w:styleId="TOC1Char">
    <w:name w:val="TOC 1 Char"/>
    <w:uiPriority w:val="99"/>
    <w:semiHidden/>
    <w:locked/>
    <w:rsid w:val="00BC644D"/>
    <w:rPr>
      <w:sz w:val="24"/>
    </w:rPr>
  </w:style>
  <w:style w:type="character" w:customStyle="1" w:styleId="TitleChar1">
    <w:name w:val="Title Char1"/>
    <w:uiPriority w:val="99"/>
    <w:locked/>
    <w:rsid w:val="00BC644D"/>
    <w:rPr>
      <w:rFonts w:ascii="Arial" w:eastAsia="新細明體" w:hAnsi="Arial" w:cs="Times New Roman" w:hint="default"/>
      <w:b/>
      <w:bCs w:val="0"/>
      <w:kern w:val="28"/>
      <w:sz w:val="20"/>
      <w:szCs w:val="20"/>
    </w:rPr>
  </w:style>
  <w:style w:type="character" w:customStyle="1" w:styleId="ClosingChar1">
    <w:name w:val="Closing Char1"/>
    <w:uiPriority w:val="99"/>
    <w:semiHidden/>
    <w:locked/>
    <w:rsid w:val="00BC644D"/>
    <w:rPr>
      <w:rFonts w:ascii="標楷體" w:eastAsia="標楷體" w:hAnsi="標楷體" w:cs="Times New Roman" w:hint="eastAsia"/>
      <w:b/>
      <w:bCs w:val="0"/>
      <w:sz w:val="28"/>
      <w:szCs w:val="28"/>
    </w:rPr>
  </w:style>
  <w:style w:type="character" w:customStyle="1" w:styleId="BodyTextChar1">
    <w:name w:val="Body Text Char1"/>
    <w:uiPriority w:val="99"/>
    <w:semiHidden/>
    <w:locked/>
    <w:rsid w:val="00BC644D"/>
    <w:rPr>
      <w:rFonts w:ascii="Times New Roman" w:eastAsia="新細明體" w:hAnsi="Times New Roman" w:cs="Times New Roman" w:hint="default"/>
      <w:sz w:val="24"/>
      <w:szCs w:val="24"/>
    </w:rPr>
  </w:style>
  <w:style w:type="character" w:customStyle="1" w:styleId="BodyTextIndentChar1">
    <w:name w:val="Body Text Indent Char1"/>
    <w:uiPriority w:val="99"/>
    <w:locked/>
    <w:rsid w:val="00BC644D"/>
    <w:rPr>
      <w:rFonts w:ascii="Times New Roman" w:eastAsia="新細明體" w:hAnsi="Times New Roman" w:cs="Times New Roman" w:hint="default"/>
      <w:sz w:val="24"/>
      <w:szCs w:val="24"/>
    </w:rPr>
  </w:style>
  <w:style w:type="character" w:customStyle="1" w:styleId="SubtitleChar1">
    <w:name w:val="Subtitle Char1"/>
    <w:uiPriority w:val="99"/>
    <w:locked/>
    <w:rsid w:val="00BC644D"/>
    <w:rPr>
      <w:rFonts w:ascii="Arial" w:eastAsia="新細明體" w:hAnsi="Arial" w:cs="Arial" w:hint="default"/>
      <w:i/>
      <w:iCs/>
      <w:sz w:val="24"/>
      <w:szCs w:val="24"/>
    </w:rPr>
  </w:style>
  <w:style w:type="character" w:customStyle="1" w:styleId="SalutationChar">
    <w:name w:val="Salutation Char"/>
    <w:uiPriority w:val="99"/>
    <w:semiHidden/>
    <w:locked/>
    <w:rsid w:val="00BC644D"/>
    <w:rPr>
      <w:rFonts w:ascii="Times New Roman" w:eastAsia="新細明體" w:hAnsi="Times New Roman" w:cs="Times New Roman" w:hint="default"/>
      <w:sz w:val="20"/>
      <w:szCs w:val="20"/>
    </w:rPr>
  </w:style>
  <w:style w:type="character" w:customStyle="1" w:styleId="DateChar1">
    <w:name w:val="Date Char1"/>
    <w:uiPriority w:val="99"/>
    <w:semiHidden/>
    <w:locked/>
    <w:rsid w:val="00BC644D"/>
    <w:rPr>
      <w:rFonts w:ascii="Times New Roman" w:eastAsia="新細明體" w:hAnsi="Times New Roman" w:cs="Times New Roman" w:hint="default"/>
      <w:sz w:val="24"/>
      <w:szCs w:val="24"/>
    </w:rPr>
  </w:style>
  <w:style w:type="character" w:customStyle="1" w:styleId="BodyTextFirstIndent2Char">
    <w:name w:val="Body Text First Indent 2 Char"/>
    <w:semiHidden/>
    <w:locked/>
    <w:rsid w:val="00BC644D"/>
  </w:style>
  <w:style w:type="character" w:customStyle="1" w:styleId="BodyText2Char1">
    <w:name w:val="Body Text 2 Char1"/>
    <w:uiPriority w:val="99"/>
    <w:semiHidden/>
    <w:locked/>
    <w:rsid w:val="00BC644D"/>
    <w:rPr>
      <w:rFonts w:ascii="Times New Roman" w:eastAsia="新細明體" w:hAnsi="Times New Roman" w:cs="Times New Roman" w:hint="default"/>
      <w:color w:val="000000"/>
      <w:sz w:val="24"/>
      <w:szCs w:val="24"/>
    </w:rPr>
  </w:style>
  <w:style w:type="character" w:customStyle="1" w:styleId="BodyText3Char1">
    <w:name w:val="Body Text 3 Char1"/>
    <w:uiPriority w:val="99"/>
    <w:semiHidden/>
    <w:locked/>
    <w:rsid w:val="00BC644D"/>
    <w:rPr>
      <w:rFonts w:ascii="新細明體" w:eastAsia="新細明體" w:hAnsi="新細明體" w:cs="Times New Roman" w:hint="eastAsia"/>
      <w:sz w:val="24"/>
      <w:szCs w:val="24"/>
    </w:rPr>
  </w:style>
  <w:style w:type="character" w:customStyle="1" w:styleId="BodyTextIndent2Char1">
    <w:name w:val="Body Text Indent 2 Char1"/>
    <w:uiPriority w:val="99"/>
    <w:semiHidden/>
    <w:locked/>
    <w:rsid w:val="00BC644D"/>
    <w:rPr>
      <w:rFonts w:ascii="Times New Roman" w:eastAsia="新細明體" w:hAnsi="Times New Roman" w:cs="Times New Roman" w:hint="default"/>
      <w:sz w:val="24"/>
      <w:szCs w:val="24"/>
    </w:rPr>
  </w:style>
  <w:style w:type="character" w:customStyle="1" w:styleId="BodyTextIndent3Char1">
    <w:name w:val="Body Text Indent 3 Char1"/>
    <w:uiPriority w:val="99"/>
    <w:semiHidden/>
    <w:locked/>
    <w:rsid w:val="00BC644D"/>
    <w:rPr>
      <w:rFonts w:ascii="Times New Roman" w:eastAsia="標楷體" w:hAnsi="Times New Roman" w:cs="Times New Roman" w:hint="default"/>
      <w:sz w:val="24"/>
      <w:szCs w:val="24"/>
    </w:rPr>
  </w:style>
  <w:style w:type="character" w:customStyle="1" w:styleId="DocumentMapChar">
    <w:name w:val="Document Map Char"/>
    <w:uiPriority w:val="99"/>
    <w:semiHidden/>
    <w:locked/>
    <w:rsid w:val="00BC644D"/>
    <w:rPr>
      <w:rFonts w:ascii="Arial" w:eastAsia="新細明體" w:hAnsi="Arial" w:cs="Times New Roman" w:hint="default"/>
      <w:sz w:val="18"/>
      <w:szCs w:val="18"/>
    </w:rPr>
  </w:style>
  <w:style w:type="character" w:customStyle="1" w:styleId="PlainTextChar1">
    <w:name w:val="Plain Text Char1"/>
    <w:aliases w:val="字元 Char1"/>
    <w:uiPriority w:val="99"/>
    <w:locked/>
    <w:rsid w:val="00BC644D"/>
    <w:rPr>
      <w:rFonts w:ascii="Tahoma" w:eastAsia="新細明體" w:hAnsi="Tahoma" w:cs="Times New Roman" w:hint="default"/>
      <w:kern w:val="0"/>
      <w:sz w:val="20"/>
      <w:szCs w:val="20"/>
      <w:lang w:val="x-none" w:eastAsia="en-US"/>
    </w:rPr>
  </w:style>
  <w:style w:type="character" w:customStyle="1" w:styleId="CommentSubjectChar">
    <w:name w:val="Comment Subject Char"/>
    <w:uiPriority w:val="99"/>
    <w:semiHidden/>
    <w:locked/>
    <w:rsid w:val="00BC644D"/>
    <w:rPr>
      <w:rFonts w:ascii="Times New Roman" w:eastAsia="新細明體" w:hAnsi="Times New Roman" w:cs="Times New Roman" w:hint="default"/>
      <w:b/>
      <w:bCs/>
      <w:sz w:val="24"/>
      <w:szCs w:val="24"/>
    </w:rPr>
  </w:style>
  <w:style w:type="character" w:customStyle="1" w:styleId="BalloonTextChar1">
    <w:name w:val="Balloon Text Char1"/>
    <w:uiPriority w:val="99"/>
    <w:semiHidden/>
    <w:locked/>
    <w:rsid w:val="00BC644D"/>
    <w:rPr>
      <w:rFonts w:ascii="Arial" w:eastAsia="新細明體" w:hAnsi="Arial" w:cs="Times New Roman" w:hint="default"/>
      <w:sz w:val="18"/>
      <w:szCs w:val="18"/>
    </w:rPr>
  </w:style>
  <w:style w:type="character" w:customStyle="1" w:styleId="NoSpacingChar2">
    <w:name w:val="No Spacing Char2"/>
    <w:uiPriority w:val="99"/>
    <w:locked/>
    <w:rsid w:val="00BC644D"/>
    <w:rPr>
      <w:kern w:val="2"/>
      <w:sz w:val="24"/>
      <w:lang w:val="en-US" w:eastAsia="zh-TW"/>
    </w:rPr>
  </w:style>
  <w:style w:type="character" w:customStyle="1" w:styleId="Heading1Char1">
    <w:name w:val="Heading 1 Char1"/>
    <w:uiPriority w:val="99"/>
    <w:locked/>
    <w:rsid w:val="00BC644D"/>
    <w:rPr>
      <w:rFonts w:ascii="Times New Roman" w:eastAsia="新細明體" w:hAnsi="Times New Roman" w:cs="Times New Roman" w:hint="default"/>
      <w:sz w:val="20"/>
      <w:szCs w:val="20"/>
    </w:rPr>
  </w:style>
  <w:style w:type="character" w:customStyle="1" w:styleId="Heading2Char1">
    <w:name w:val="Heading 2 Char1"/>
    <w:uiPriority w:val="99"/>
    <w:locked/>
    <w:rsid w:val="00BC644D"/>
    <w:rPr>
      <w:rFonts w:ascii="新細明體" w:eastAsia="新細明體" w:hAnsi="新細明體" w:hint="eastAsia"/>
      <w:b/>
      <w:bCs w:val="0"/>
      <w:kern w:val="2"/>
      <w:sz w:val="24"/>
      <w:lang w:val="en-US" w:eastAsia="zh-TW" w:bidi="ar-SA"/>
    </w:rPr>
  </w:style>
  <w:style w:type="character" w:customStyle="1" w:styleId="FooterChar1">
    <w:name w:val="Footer Char1"/>
    <w:uiPriority w:val="99"/>
    <w:locked/>
    <w:rsid w:val="00BC644D"/>
    <w:rPr>
      <w:rFonts w:ascii="Times New Roman" w:eastAsia="新細明體" w:hAnsi="Times New Roman" w:cs="Times New Roman" w:hint="default"/>
      <w:sz w:val="20"/>
      <w:szCs w:val="20"/>
    </w:rPr>
  </w:style>
  <w:style w:type="character" w:customStyle="1" w:styleId="NoteHeadingChar1">
    <w:name w:val="Note Heading Char1"/>
    <w:uiPriority w:val="99"/>
    <w:locked/>
    <w:rsid w:val="00BC644D"/>
    <w:rPr>
      <w:rFonts w:ascii="Times New Roman" w:eastAsia="新細明體" w:hAnsi="Times New Roman" w:cs="Times New Roman" w:hint="default"/>
      <w:sz w:val="20"/>
      <w:szCs w:val="20"/>
    </w:rPr>
  </w:style>
  <w:style w:type="character" w:customStyle="1" w:styleId="HeaderChar1">
    <w:name w:val="Header Char1"/>
    <w:uiPriority w:val="99"/>
    <w:locked/>
    <w:rsid w:val="00BC644D"/>
    <w:rPr>
      <w:rFonts w:ascii="Times New Roman" w:eastAsia="新細明體" w:hAnsi="Times New Roman" w:cs="Times New Roman" w:hint="default"/>
      <w:sz w:val="20"/>
      <w:szCs w:val="20"/>
    </w:rPr>
  </w:style>
  <w:style w:type="character" w:customStyle="1" w:styleId="CommentTextChar1">
    <w:name w:val="Comment Text Char1"/>
    <w:uiPriority w:val="99"/>
    <w:semiHidden/>
    <w:locked/>
    <w:rsid w:val="00BC644D"/>
    <w:rPr>
      <w:rFonts w:ascii="Times New Roman" w:eastAsia="新細明體" w:hAnsi="Times New Roman" w:cs="Times New Roman" w:hint="default"/>
      <w:sz w:val="20"/>
      <w:szCs w:val="20"/>
    </w:rPr>
  </w:style>
  <w:style w:type="character" w:customStyle="1" w:styleId="z-TopofFormChar1">
    <w:name w:val="z-Top of Form Char1"/>
    <w:uiPriority w:val="99"/>
    <w:semiHidden/>
    <w:locked/>
    <w:rsid w:val="00BC644D"/>
    <w:rPr>
      <w:rFonts w:ascii="Arial" w:eastAsia="新細明體" w:hAnsi="Arial" w:cs="Arial" w:hint="default"/>
      <w:vanish/>
      <w:webHidden w:val="0"/>
      <w:sz w:val="16"/>
      <w:szCs w:val="16"/>
      <w:specVanish/>
    </w:rPr>
  </w:style>
  <w:style w:type="character" w:customStyle="1" w:styleId="z-BottomofFormChar1">
    <w:name w:val="z-Bottom of Form Char1"/>
    <w:uiPriority w:val="99"/>
    <w:semiHidden/>
    <w:locked/>
    <w:rsid w:val="00BC644D"/>
    <w:rPr>
      <w:rFonts w:ascii="Arial" w:eastAsia="新細明體" w:hAnsi="Arial" w:cs="Arial" w:hint="default"/>
      <w:vanish/>
      <w:webHidden w:val="0"/>
      <w:sz w:val="16"/>
      <w:szCs w:val="16"/>
      <w:specVanish/>
    </w:rPr>
  </w:style>
  <w:style w:type="character" w:customStyle="1" w:styleId="118">
    <w:name w:val="副標題11"/>
    <w:uiPriority w:val="99"/>
    <w:rsid w:val="00BC644D"/>
  </w:style>
  <w:style w:type="character" w:customStyle="1" w:styleId="HTML10">
    <w:name w:val="HTML 預設格式 字元1"/>
    <w:uiPriority w:val="99"/>
    <w:rsid w:val="00BC644D"/>
    <w:rPr>
      <w:rFonts w:ascii="Courier New" w:hAnsi="Courier New" w:cs="Courier New" w:hint="default"/>
      <w:sz w:val="20"/>
      <w:szCs w:val="20"/>
    </w:rPr>
  </w:style>
  <w:style w:type="character" w:customStyle="1" w:styleId="1ff8">
    <w:name w:val="結語 字元1"/>
    <w:uiPriority w:val="99"/>
    <w:semiHidden/>
    <w:rsid w:val="00BC644D"/>
  </w:style>
  <w:style w:type="character" w:customStyle="1" w:styleId="1ff9">
    <w:name w:val="問候 字元1"/>
    <w:uiPriority w:val="99"/>
    <w:semiHidden/>
    <w:rsid w:val="00BC644D"/>
  </w:style>
  <w:style w:type="character" w:customStyle="1" w:styleId="216">
    <w:name w:val="本文 2 字元1"/>
    <w:uiPriority w:val="99"/>
    <w:semiHidden/>
    <w:rsid w:val="00BC644D"/>
  </w:style>
  <w:style w:type="character" w:customStyle="1" w:styleId="311">
    <w:name w:val="本文 3 字元1"/>
    <w:uiPriority w:val="99"/>
    <w:semiHidden/>
    <w:rsid w:val="00BC644D"/>
    <w:rPr>
      <w:sz w:val="16"/>
      <w:szCs w:val="16"/>
    </w:rPr>
  </w:style>
  <w:style w:type="character" w:customStyle="1" w:styleId="217">
    <w:name w:val="本文縮排 2 字元1"/>
    <w:uiPriority w:val="99"/>
    <w:semiHidden/>
    <w:rsid w:val="00BC644D"/>
  </w:style>
  <w:style w:type="character" w:customStyle="1" w:styleId="312">
    <w:name w:val="本文縮排 3 字元1"/>
    <w:uiPriority w:val="99"/>
    <w:semiHidden/>
    <w:rsid w:val="00BC644D"/>
    <w:rPr>
      <w:sz w:val="16"/>
      <w:szCs w:val="16"/>
    </w:rPr>
  </w:style>
  <w:style w:type="character" w:customStyle="1" w:styleId="1ffa">
    <w:name w:val="字元 字元 字元1"/>
    <w:uiPriority w:val="99"/>
    <w:rsid w:val="00BC644D"/>
    <w:rPr>
      <w:rFonts w:ascii="Tahoma" w:eastAsia="新細明體" w:hAnsi="Tahoma" w:cs="Times New Roman" w:hint="default"/>
      <w:kern w:val="0"/>
      <w:sz w:val="20"/>
      <w:szCs w:val="20"/>
      <w:lang w:eastAsia="en-US"/>
    </w:rPr>
  </w:style>
  <w:style w:type="character" w:customStyle="1" w:styleId="2fe">
    <w:name w:val="純文字 字元2"/>
    <w:uiPriority w:val="99"/>
    <w:semiHidden/>
    <w:rsid w:val="00BC644D"/>
    <w:rPr>
      <w:rFonts w:ascii="細明體" w:eastAsia="細明體" w:hAnsi="Courier New" w:cs="Courier New" w:hint="eastAsia"/>
      <w:szCs w:val="24"/>
    </w:rPr>
  </w:style>
  <w:style w:type="character" w:customStyle="1" w:styleId="style551">
    <w:name w:val="style551"/>
    <w:uiPriority w:val="99"/>
    <w:rsid w:val="00BC644D"/>
    <w:rPr>
      <w:sz w:val="36"/>
      <w:szCs w:val="36"/>
    </w:rPr>
  </w:style>
  <w:style w:type="character" w:customStyle="1" w:styleId="unnamed11">
    <w:name w:val="unnamed11"/>
    <w:uiPriority w:val="99"/>
    <w:rsid w:val="00BC644D"/>
    <w:rPr>
      <w:rFonts w:ascii="新細明體" w:eastAsia="新細明體" w:hAnsi="新細明體" w:hint="eastAsia"/>
      <w:b w:val="0"/>
      <w:bCs w:val="0"/>
      <w:caps w:val="0"/>
      <w:smallCaps w:val="0"/>
      <w:strike w:val="0"/>
      <w:dstrike w:val="0"/>
      <w:color w:val="000000"/>
      <w:sz w:val="18"/>
      <w:szCs w:val="18"/>
      <w:u w:val="none"/>
      <w:effect w:val="none"/>
    </w:rPr>
  </w:style>
  <w:style w:type="character" w:customStyle="1" w:styleId="unnamed21">
    <w:name w:val="unnamed21"/>
    <w:uiPriority w:val="99"/>
    <w:rsid w:val="00BC644D"/>
    <w:rPr>
      <w:rFonts w:ascii="標楷體" w:eastAsia="標楷體" w:hAnsi="標楷體" w:hint="eastAsia"/>
      <w:b w:val="0"/>
      <w:bCs w:val="0"/>
      <w:i w:val="0"/>
      <w:iCs w:val="0"/>
      <w:caps w:val="0"/>
      <w:smallCaps w:val="0"/>
      <w:strike w:val="0"/>
      <w:dstrike w:val="0"/>
      <w:color w:val="000000"/>
      <w:sz w:val="18"/>
      <w:szCs w:val="18"/>
      <w:u w:val="none"/>
      <w:effect w:val="none"/>
    </w:rPr>
  </w:style>
  <w:style w:type="character" w:customStyle="1" w:styleId="unnamed31">
    <w:name w:val="unnamed31"/>
    <w:uiPriority w:val="99"/>
    <w:rsid w:val="00BC644D"/>
  </w:style>
  <w:style w:type="character" w:customStyle="1" w:styleId="style581">
    <w:name w:val="style581"/>
    <w:uiPriority w:val="99"/>
    <w:rsid w:val="00BC644D"/>
    <w:rPr>
      <w:sz w:val="24"/>
      <w:szCs w:val="24"/>
    </w:rPr>
  </w:style>
  <w:style w:type="character" w:customStyle="1" w:styleId="style591">
    <w:name w:val="style591"/>
    <w:uiPriority w:val="99"/>
    <w:rsid w:val="00BC644D"/>
    <w:rPr>
      <w:rFonts w:ascii="新細明體" w:eastAsia="新細明體" w:hAnsi="新細明體" w:hint="eastAsia"/>
      <w:sz w:val="24"/>
      <w:szCs w:val="24"/>
    </w:rPr>
  </w:style>
  <w:style w:type="character" w:customStyle="1" w:styleId="style611">
    <w:name w:val="style611"/>
    <w:uiPriority w:val="99"/>
    <w:rsid w:val="00BC644D"/>
    <w:rPr>
      <w:rFonts w:ascii="新細明體" w:eastAsia="新細明體" w:hAnsi="新細明體" w:hint="eastAsia"/>
      <w:b w:val="0"/>
      <w:bCs w:val="0"/>
      <w:strike w:val="0"/>
      <w:dstrike w:val="0"/>
      <w:sz w:val="24"/>
      <w:szCs w:val="24"/>
      <w:u w:val="none"/>
      <w:effect w:val="none"/>
    </w:rPr>
  </w:style>
  <w:style w:type="character" w:customStyle="1" w:styleId="style541">
    <w:name w:val="style541"/>
    <w:uiPriority w:val="99"/>
    <w:rsid w:val="00BC644D"/>
    <w:rPr>
      <w:rFonts w:ascii="全真中圓體" w:eastAsia="全真中圓體" w:hint="eastAsia"/>
      <w:color w:val="000000"/>
      <w:sz w:val="36"/>
      <w:szCs w:val="36"/>
    </w:rPr>
  </w:style>
  <w:style w:type="character" w:customStyle="1" w:styleId="style501">
    <w:name w:val="style501"/>
    <w:uiPriority w:val="99"/>
    <w:rsid w:val="00BC644D"/>
    <w:rPr>
      <w:rFonts w:ascii="新細明體" w:eastAsia="新細明體" w:hAnsi="新細明體" w:hint="eastAsia"/>
    </w:rPr>
  </w:style>
  <w:style w:type="character" w:customStyle="1" w:styleId="oblogtext">
    <w:name w:val="oblog_text"/>
    <w:uiPriority w:val="99"/>
    <w:rsid w:val="00BC644D"/>
  </w:style>
  <w:style w:type="character" w:customStyle="1" w:styleId="101">
    <w:name w:val="樣式 (中文) 華康細圓體 10 點 粗體 黑色"/>
    <w:uiPriority w:val="99"/>
    <w:rsid w:val="00BC644D"/>
    <w:rPr>
      <w:rFonts w:ascii="華康細圓體" w:eastAsia="華康細圓體" w:hint="eastAsia"/>
      <w:bCs/>
      <w:color w:val="000000"/>
      <w:kern w:val="0"/>
      <w:sz w:val="20"/>
      <w:szCs w:val="24"/>
      <w:lang w:val="en-US" w:eastAsia="zh-TW" w:bidi="ar-SA"/>
    </w:rPr>
  </w:style>
  <w:style w:type="character" w:customStyle="1" w:styleId="mailheaderatta1">
    <w:name w:val="mailheaderatta1"/>
    <w:rsid w:val="00BC644D"/>
    <w:rPr>
      <w:rFonts w:ascii="Times New Roman" w:hAnsi="Times New Roman" w:cs="Times New Roman" w:hint="default"/>
      <w:color w:val="0076A3"/>
      <w:sz w:val="18"/>
      <w:szCs w:val="18"/>
    </w:rPr>
  </w:style>
  <w:style w:type="character" w:customStyle="1" w:styleId="articlestitle2">
    <w:name w:val="articlestitle2"/>
    <w:rsid w:val="00BC644D"/>
  </w:style>
  <w:style w:type="character" w:customStyle="1" w:styleId="hp">
    <w:name w:val="hp"/>
    <w:uiPriority w:val="99"/>
    <w:rsid w:val="00BC644D"/>
  </w:style>
  <w:style w:type="character" w:customStyle="1" w:styleId="313">
    <w:name w:val="標題 3 字元1"/>
    <w:uiPriority w:val="99"/>
    <w:locked/>
    <w:rsid w:val="00BC644D"/>
    <w:rPr>
      <w:rFonts w:ascii="Arial" w:hAnsi="Arial" w:cs="Arial" w:hint="default"/>
      <w:b/>
      <w:bCs/>
      <w:kern w:val="2"/>
      <w:sz w:val="36"/>
      <w:szCs w:val="36"/>
      <w:lang w:val="x-none" w:eastAsia="x-none"/>
    </w:rPr>
  </w:style>
  <w:style w:type="character" w:customStyle="1" w:styleId="411">
    <w:name w:val="標題 4 字元1"/>
    <w:uiPriority w:val="99"/>
    <w:locked/>
    <w:rsid w:val="00BC644D"/>
    <w:rPr>
      <w:rFonts w:ascii="Arial" w:hAnsi="Arial" w:cs="Arial" w:hint="default"/>
      <w:kern w:val="2"/>
      <w:sz w:val="28"/>
      <w:szCs w:val="28"/>
      <w:lang w:val="x-none" w:eastAsia="x-none"/>
    </w:rPr>
  </w:style>
  <w:style w:type="character" w:customStyle="1" w:styleId="510">
    <w:name w:val="標題 5 字元1"/>
    <w:uiPriority w:val="99"/>
    <w:locked/>
    <w:rsid w:val="00BC644D"/>
    <w:rPr>
      <w:rFonts w:ascii="Arial" w:hAnsi="Arial" w:cs="Arial" w:hint="default"/>
      <w:b/>
      <w:bCs/>
      <w:kern w:val="2"/>
      <w:sz w:val="36"/>
      <w:szCs w:val="36"/>
      <w:lang w:val="x-none" w:eastAsia="x-none"/>
    </w:rPr>
  </w:style>
  <w:style w:type="character" w:customStyle="1" w:styleId="1ffb">
    <w:name w:val="標題 字元1"/>
    <w:uiPriority w:val="99"/>
    <w:locked/>
    <w:rsid w:val="00BC644D"/>
    <w:rPr>
      <w:rFonts w:ascii="標楷體" w:eastAsia="標楷體" w:hAnsi="標楷體" w:hint="eastAsia"/>
      <w:bCs/>
      <w:kern w:val="2"/>
      <w:sz w:val="36"/>
      <w:szCs w:val="32"/>
      <w:lang w:val="x-none" w:eastAsia="x-none"/>
    </w:rPr>
  </w:style>
  <w:style w:type="character" w:customStyle="1" w:styleId="46">
    <w:name w:val="副標題4"/>
    <w:uiPriority w:val="99"/>
    <w:rsid w:val="00BC644D"/>
  </w:style>
  <w:style w:type="character" w:customStyle="1" w:styleId="330">
    <w:name w:val="字元 字元33"/>
    <w:uiPriority w:val="99"/>
    <w:rsid w:val="00BC644D"/>
    <w:rPr>
      <w:rFonts w:ascii="新細明體" w:eastAsia="新細明體" w:hAnsi="新細明體" w:hint="eastAsia"/>
      <w:kern w:val="2"/>
      <w:sz w:val="24"/>
      <w:lang w:val="en-US" w:eastAsia="zh-TW"/>
    </w:rPr>
  </w:style>
  <w:style w:type="character" w:customStyle="1" w:styleId="281">
    <w:name w:val="字元 字元281"/>
    <w:uiPriority w:val="99"/>
    <w:rsid w:val="00BC644D"/>
    <w:rPr>
      <w:rFonts w:ascii="Cambria" w:eastAsia="新細明體" w:hAnsi="Cambria" w:hint="default"/>
      <w:b/>
      <w:bCs w:val="0"/>
      <w:kern w:val="52"/>
      <w:sz w:val="52"/>
    </w:rPr>
  </w:style>
  <w:style w:type="character" w:customStyle="1" w:styleId="191">
    <w:name w:val="字元 字元191"/>
    <w:uiPriority w:val="99"/>
    <w:rsid w:val="00BC644D"/>
    <w:rPr>
      <w:rFonts w:ascii="Times New Roman" w:eastAsia="新細明體" w:hAnsi="Times New Roman" w:cs="Times New Roman" w:hint="default"/>
      <w:sz w:val="20"/>
    </w:rPr>
  </w:style>
  <w:style w:type="character" w:customStyle="1" w:styleId="181">
    <w:name w:val="字元 字元181"/>
    <w:uiPriority w:val="99"/>
    <w:rsid w:val="00BC644D"/>
    <w:rPr>
      <w:rFonts w:ascii="Times New Roman" w:eastAsia="新細明體" w:hAnsi="Times New Roman" w:cs="Times New Roman" w:hint="default"/>
      <w:sz w:val="20"/>
    </w:rPr>
  </w:style>
  <w:style w:type="character" w:customStyle="1" w:styleId="171">
    <w:name w:val="字元 字元171"/>
    <w:uiPriority w:val="99"/>
    <w:rsid w:val="00BC644D"/>
    <w:rPr>
      <w:kern w:val="2"/>
    </w:rPr>
  </w:style>
  <w:style w:type="character" w:customStyle="1" w:styleId="271">
    <w:name w:val="字元 字元271"/>
    <w:uiPriority w:val="99"/>
    <w:rsid w:val="00BC644D"/>
    <w:rPr>
      <w:rFonts w:ascii="標楷體" w:eastAsia="標楷體" w:hAnsi="標楷體" w:hint="eastAsia"/>
      <w:color w:val="000000"/>
      <w:kern w:val="2"/>
      <w:sz w:val="24"/>
    </w:rPr>
  </w:style>
  <w:style w:type="character" w:customStyle="1" w:styleId="261">
    <w:name w:val="字元 字元261"/>
    <w:uiPriority w:val="99"/>
    <w:rsid w:val="00BC644D"/>
    <w:rPr>
      <w:rFonts w:ascii="標楷體" w:eastAsia="標楷體" w:hAnsi="Times New Roman" w:hint="eastAsia"/>
      <w:b/>
      <w:bCs w:val="0"/>
      <w:kern w:val="2"/>
      <w:sz w:val="28"/>
    </w:rPr>
  </w:style>
  <w:style w:type="character" w:customStyle="1" w:styleId="251">
    <w:name w:val="字元 字元251"/>
    <w:uiPriority w:val="99"/>
    <w:rsid w:val="00BC644D"/>
    <w:rPr>
      <w:rFonts w:ascii="Times New Roman" w:hAnsi="Times New Roman" w:cs="Times New Roman" w:hint="default"/>
      <w:kern w:val="2"/>
      <w:sz w:val="24"/>
      <w:u w:val="single"/>
    </w:rPr>
  </w:style>
  <w:style w:type="character" w:customStyle="1" w:styleId="3110">
    <w:name w:val="字元 字元311"/>
    <w:uiPriority w:val="99"/>
    <w:rsid w:val="00BC644D"/>
    <w:rPr>
      <w:rFonts w:ascii="Cambria" w:eastAsia="新細明體" w:hAnsi="Cambria" w:hint="default"/>
      <w:b/>
      <w:bCs w:val="0"/>
      <w:kern w:val="52"/>
      <w:sz w:val="52"/>
    </w:rPr>
  </w:style>
  <w:style w:type="character" w:customStyle="1" w:styleId="301">
    <w:name w:val="字元 字元301"/>
    <w:uiPriority w:val="99"/>
    <w:rsid w:val="00BC644D"/>
    <w:rPr>
      <w:rFonts w:ascii="標楷體" w:eastAsia="標楷體" w:hAnsi="標楷體" w:hint="eastAsia"/>
      <w:color w:val="000000"/>
      <w:sz w:val="20"/>
    </w:rPr>
  </w:style>
  <w:style w:type="character" w:customStyle="1" w:styleId="291">
    <w:name w:val="字元 字元291"/>
    <w:uiPriority w:val="99"/>
    <w:rsid w:val="00BC644D"/>
    <w:rPr>
      <w:rFonts w:ascii="標楷體" w:eastAsia="新細明體" w:hAnsi="Times New Roman" w:hint="eastAsia"/>
      <w:b/>
      <w:bCs w:val="0"/>
      <w:sz w:val="20"/>
    </w:rPr>
  </w:style>
  <w:style w:type="character" w:customStyle="1" w:styleId="321">
    <w:name w:val="字元 字元321"/>
    <w:uiPriority w:val="99"/>
    <w:rsid w:val="00BC644D"/>
    <w:rPr>
      <w:sz w:val="24"/>
    </w:rPr>
  </w:style>
  <w:style w:type="character" w:customStyle="1" w:styleId="421">
    <w:name w:val="字元 字元421"/>
    <w:uiPriority w:val="99"/>
    <w:rsid w:val="00BC644D"/>
    <w:rPr>
      <w:rFonts w:ascii="Cambria" w:eastAsia="新細明體" w:hAnsi="Cambria" w:hint="default"/>
      <w:b/>
      <w:bCs w:val="0"/>
      <w:kern w:val="52"/>
      <w:sz w:val="52"/>
    </w:rPr>
  </w:style>
  <w:style w:type="character" w:customStyle="1" w:styleId="4110">
    <w:name w:val="字元 字元411"/>
    <w:uiPriority w:val="99"/>
    <w:rsid w:val="00BC644D"/>
    <w:rPr>
      <w:rFonts w:ascii="Arial" w:hAnsi="Arial" w:cs="Arial" w:hint="default"/>
      <w:sz w:val="48"/>
    </w:rPr>
  </w:style>
  <w:style w:type="character" w:customStyle="1" w:styleId="401">
    <w:name w:val="字元 字元401"/>
    <w:uiPriority w:val="99"/>
    <w:rsid w:val="00BC644D"/>
    <w:rPr>
      <w:rFonts w:ascii="Arial" w:hAnsi="Arial" w:cs="Arial" w:hint="default"/>
      <w:sz w:val="36"/>
    </w:rPr>
  </w:style>
  <w:style w:type="character" w:customStyle="1" w:styleId="391">
    <w:name w:val="字元 字元391"/>
    <w:uiPriority w:val="99"/>
    <w:rsid w:val="00BC644D"/>
    <w:rPr>
      <w:rFonts w:ascii="Arial" w:hAnsi="Arial" w:cs="Arial" w:hint="default"/>
      <w:sz w:val="24"/>
    </w:rPr>
  </w:style>
  <w:style w:type="character" w:customStyle="1" w:styleId="381">
    <w:name w:val="字元 字元381"/>
    <w:uiPriority w:val="99"/>
    <w:rsid w:val="00BC644D"/>
    <w:rPr>
      <w:rFonts w:ascii="Times New Roman" w:hAnsi="Times New Roman" w:cs="Times New Roman" w:hint="default"/>
      <w:b/>
      <w:bCs w:val="0"/>
      <w:color w:val="000000"/>
      <w:sz w:val="24"/>
    </w:rPr>
  </w:style>
  <w:style w:type="character" w:customStyle="1" w:styleId="371">
    <w:name w:val="字元 字元371"/>
    <w:uiPriority w:val="99"/>
    <w:rsid w:val="00BC644D"/>
    <w:rPr>
      <w:rFonts w:ascii="Times New Roman" w:hAnsi="Times New Roman" w:cs="Times New Roman" w:hint="default"/>
      <w:b/>
      <w:bCs w:val="0"/>
      <w:color w:val="000000"/>
      <w:sz w:val="20"/>
    </w:rPr>
  </w:style>
  <w:style w:type="character" w:customStyle="1" w:styleId="361">
    <w:name w:val="字元 字元361"/>
    <w:uiPriority w:val="99"/>
    <w:rsid w:val="00BC644D"/>
    <w:rPr>
      <w:b/>
      <w:bCs w:val="0"/>
      <w:sz w:val="24"/>
    </w:rPr>
  </w:style>
  <w:style w:type="character" w:customStyle="1" w:styleId="351">
    <w:name w:val="字元 字元351"/>
    <w:uiPriority w:val="99"/>
    <w:rsid w:val="00BC644D"/>
    <w:rPr>
      <w:rFonts w:ascii="Times New Roman" w:hAnsi="Times New Roman" w:cs="Times New Roman" w:hint="default"/>
      <w:b/>
      <w:bCs w:val="0"/>
      <w:sz w:val="24"/>
    </w:rPr>
  </w:style>
  <w:style w:type="character" w:customStyle="1" w:styleId="341">
    <w:name w:val="字元 字元341"/>
    <w:uiPriority w:val="99"/>
    <w:rsid w:val="00BC644D"/>
    <w:rPr>
      <w:rFonts w:ascii="Arial" w:hAnsi="Arial" w:cs="Arial" w:hint="default"/>
      <w:kern w:val="0"/>
      <w:sz w:val="20"/>
    </w:rPr>
  </w:style>
  <w:style w:type="table" w:styleId="-30">
    <w:name w:val="Light List Accent 3"/>
    <w:basedOn w:val="a7"/>
    <w:uiPriority w:val="99"/>
    <w:rsid w:val="00BC644D"/>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
    <w:name w:val="淺色網底 - 輔色 13"/>
    <w:uiPriority w:val="99"/>
    <w:rsid w:val="00BC644D"/>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f7">
    <w:name w:val="表格格線3"/>
    <w:basedOn w:val="a7"/>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樣式5"/>
    <w:rsid w:val="00BC644D"/>
    <w:pPr>
      <w:numPr>
        <w:numId w:val="8"/>
      </w:numPr>
    </w:pPr>
  </w:style>
  <w:style w:type="numbering" w:customStyle="1" w:styleId="47">
    <w:name w:val="樣式4"/>
    <w:rsid w:val="00BC644D"/>
  </w:style>
  <w:style w:type="numbering" w:styleId="111111">
    <w:name w:val="Outline List 2"/>
    <w:basedOn w:val="a8"/>
    <w:uiPriority w:val="99"/>
    <w:unhideWhenUsed/>
    <w:rsid w:val="00BC644D"/>
  </w:style>
  <w:style w:type="numbering" w:styleId="1ai">
    <w:name w:val="Outline List 1"/>
    <w:basedOn w:val="a8"/>
    <w:unhideWhenUsed/>
    <w:rsid w:val="00BC644D"/>
  </w:style>
  <w:style w:type="character" w:styleId="affffffff0">
    <w:name w:val="Placeholder Text"/>
    <w:uiPriority w:val="99"/>
    <w:semiHidden/>
    <w:rsid w:val="00BC644D"/>
    <w:rPr>
      <w:color w:val="808080"/>
    </w:rPr>
  </w:style>
  <w:style w:type="paragraph" w:customStyle="1" w:styleId="1ffc">
    <w:name w:val="字元1"/>
    <w:basedOn w:val="a5"/>
    <w:autoRedefine/>
    <w:rsid w:val="00BC644D"/>
    <w:pPr>
      <w:widowControl/>
      <w:spacing w:after="160" w:line="240" w:lineRule="exact"/>
    </w:pPr>
    <w:rPr>
      <w:rFonts w:ascii="Verdana" w:hAnsi="Verdana"/>
      <w:color w:val="222288"/>
      <w:kern w:val="0"/>
      <w:sz w:val="20"/>
      <w:szCs w:val="20"/>
      <w:lang w:eastAsia="zh-CN"/>
    </w:rPr>
  </w:style>
  <w:style w:type="paragraph" w:customStyle="1" w:styleId="119">
    <w:name w:val="字元1 字元 字元 字元 字元 字元 字元 字元 字元 字元1"/>
    <w:basedOn w:val="a5"/>
    <w:semiHidden/>
    <w:rsid w:val="00BC644D"/>
    <w:pPr>
      <w:widowControl/>
      <w:spacing w:after="160" w:line="240" w:lineRule="exact"/>
    </w:pPr>
    <w:rPr>
      <w:rFonts w:ascii="Verdana" w:hAnsi="Verdana"/>
      <w:kern w:val="0"/>
      <w:sz w:val="20"/>
      <w:szCs w:val="20"/>
      <w:lang w:eastAsia="en-US"/>
    </w:rPr>
  </w:style>
  <w:style w:type="paragraph" w:customStyle="1" w:styleId="48">
    <w:name w:val="純文字4"/>
    <w:basedOn w:val="a5"/>
    <w:rsid w:val="00BC644D"/>
    <w:pPr>
      <w:adjustRightInd w:val="0"/>
      <w:spacing w:line="360" w:lineRule="atLeast"/>
    </w:pPr>
    <w:rPr>
      <w:rFonts w:ascii="細明體" w:eastAsia="細明體" w:hAnsi="Courier New"/>
      <w:kern w:val="0"/>
      <w:szCs w:val="20"/>
    </w:rPr>
  </w:style>
  <w:style w:type="character" w:customStyle="1" w:styleId="3f8">
    <w:name w:val="字元 字元3"/>
    <w:rsid w:val="00BC644D"/>
    <w:rPr>
      <w:rFonts w:eastAsia="新細明體"/>
      <w:kern w:val="2"/>
      <w:sz w:val="24"/>
      <w:lang w:val="en-US" w:eastAsia="zh-TW" w:bidi="ar-SA"/>
    </w:rPr>
  </w:style>
  <w:style w:type="paragraph" w:customStyle="1" w:styleId="49">
    <w:name w:val="書目4"/>
    <w:rsid w:val="00BC644D"/>
    <w:pPr>
      <w:ind w:left="200" w:hangingChars="100" w:hanging="200"/>
    </w:pPr>
    <w:rPr>
      <w:rFonts w:ascii="Times New Roman" w:eastAsia="細明體" w:hAnsi="Times New Roman" w:cs="Times New Roman"/>
      <w:sz w:val="20"/>
      <w:szCs w:val="24"/>
    </w:rPr>
  </w:style>
  <w:style w:type="character" w:customStyle="1" w:styleId="57">
    <w:name w:val="副標題5"/>
    <w:rsid w:val="00BC644D"/>
  </w:style>
  <w:style w:type="character" w:customStyle="1" w:styleId="282">
    <w:name w:val="字元 字元28"/>
    <w:rsid w:val="00BC644D"/>
    <w:rPr>
      <w:rFonts w:ascii="Cambria" w:eastAsia="新細明體" w:hAnsi="Cambria" w:cs="Times New Roman"/>
      <w:b/>
      <w:bCs/>
      <w:kern w:val="52"/>
      <w:sz w:val="52"/>
      <w:szCs w:val="52"/>
    </w:rPr>
  </w:style>
  <w:style w:type="character" w:customStyle="1" w:styleId="192">
    <w:name w:val="字元 字元19"/>
    <w:rsid w:val="00BC644D"/>
    <w:rPr>
      <w:rFonts w:ascii="Times New Roman" w:eastAsia="新細明體" w:hAnsi="Times New Roman" w:cs="Times New Roman"/>
      <w:sz w:val="20"/>
      <w:szCs w:val="20"/>
    </w:rPr>
  </w:style>
  <w:style w:type="character" w:customStyle="1" w:styleId="182">
    <w:name w:val="字元 字元18"/>
    <w:rsid w:val="00BC644D"/>
    <w:rPr>
      <w:rFonts w:ascii="Times New Roman" w:eastAsia="新細明體" w:hAnsi="Times New Roman" w:cs="Times New Roman"/>
      <w:szCs w:val="20"/>
    </w:rPr>
  </w:style>
  <w:style w:type="character" w:customStyle="1" w:styleId="172">
    <w:name w:val="字元 字元17"/>
    <w:rsid w:val="00BC644D"/>
    <w:rPr>
      <w:kern w:val="2"/>
    </w:rPr>
  </w:style>
  <w:style w:type="character" w:customStyle="1" w:styleId="272">
    <w:name w:val="字元 字元27"/>
    <w:rsid w:val="00BC644D"/>
    <w:rPr>
      <w:rFonts w:ascii="標楷體" w:eastAsia="標楷體" w:hAnsi="標楷體" w:cs="新細明體"/>
      <w:color w:val="000000"/>
      <w:kern w:val="2"/>
      <w:sz w:val="24"/>
    </w:rPr>
  </w:style>
  <w:style w:type="character" w:customStyle="1" w:styleId="262">
    <w:name w:val="字元 字元26"/>
    <w:rsid w:val="00BC644D"/>
    <w:rPr>
      <w:rFonts w:ascii="標楷體" w:hAnsi="Times New Roman" w:cs="新細明體"/>
      <w:b/>
      <w:bCs/>
      <w:kern w:val="2"/>
      <w:sz w:val="28"/>
    </w:rPr>
  </w:style>
  <w:style w:type="character" w:customStyle="1" w:styleId="252">
    <w:name w:val="字元 字元25"/>
    <w:rsid w:val="00BC644D"/>
    <w:rPr>
      <w:rFonts w:ascii="Times New Roman" w:hAnsi="Times New Roman"/>
      <w:kern w:val="2"/>
      <w:sz w:val="24"/>
      <w:szCs w:val="24"/>
      <w:u w:val="single"/>
    </w:rPr>
  </w:style>
  <w:style w:type="character" w:customStyle="1" w:styleId="315">
    <w:name w:val="字元 字元31"/>
    <w:rsid w:val="00BC644D"/>
    <w:rPr>
      <w:rFonts w:ascii="Cambria" w:eastAsia="新細明體" w:hAnsi="Cambria" w:cs="Times New Roman"/>
      <w:b/>
      <w:bCs/>
      <w:kern w:val="52"/>
      <w:sz w:val="52"/>
      <w:szCs w:val="52"/>
    </w:rPr>
  </w:style>
  <w:style w:type="character" w:customStyle="1" w:styleId="302">
    <w:name w:val="字元 字元30"/>
    <w:rsid w:val="00BC644D"/>
    <w:rPr>
      <w:rFonts w:ascii="標楷體" w:eastAsia="標楷體" w:hAnsi="標楷體" w:cs="新細明體"/>
      <w:color w:val="000000"/>
      <w:szCs w:val="20"/>
    </w:rPr>
  </w:style>
  <w:style w:type="character" w:customStyle="1" w:styleId="292">
    <w:name w:val="字元 字元29"/>
    <w:rsid w:val="00BC644D"/>
    <w:rPr>
      <w:rFonts w:ascii="標楷體" w:eastAsia="新細明體" w:hAnsi="Times New Roman" w:cs="新細明體"/>
      <w:b/>
      <w:bCs/>
      <w:sz w:val="28"/>
      <w:szCs w:val="20"/>
    </w:rPr>
  </w:style>
  <w:style w:type="paragraph" w:customStyle="1" w:styleId="73">
    <w:name w:val="內文7"/>
    <w:rsid w:val="00BC644D"/>
    <w:pPr>
      <w:widowControl w:val="0"/>
      <w:adjustRightInd w:val="0"/>
      <w:spacing w:line="360" w:lineRule="atLeast"/>
      <w:textAlignment w:val="baseline"/>
    </w:pPr>
    <w:rPr>
      <w:rFonts w:ascii="細明體" w:eastAsia="細明體" w:hAnsi="Times New Roman" w:cs="Times New Roman"/>
      <w:kern w:val="0"/>
      <w:szCs w:val="20"/>
    </w:rPr>
  </w:style>
  <w:style w:type="paragraph" w:customStyle="1" w:styleId="74">
    <w:name w:val="清單段落7"/>
    <w:basedOn w:val="a5"/>
    <w:rsid w:val="00BC644D"/>
    <w:pPr>
      <w:ind w:leftChars="200" w:left="480"/>
    </w:pPr>
    <w:rPr>
      <w:rFonts w:ascii="Calibri" w:hAnsi="Calibri"/>
      <w:szCs w:val="22"/>
    </w:rPr>
  </w:style>
  <w:style w:type="character" w:customStyle="1" w:styleId="322">
    <w:name w:val="字元 字元32"/>
    <w:rsid w:val="00BC644D"/>
    <w:rPr>
      <w:szCs w:val="24"/>
    </w:rPr>
  </w:style>
  <w:style w:type="character" w:customStyle="1" w:styleId="422">
    <w:name w:val="字元 字元42"/>
    <w:rsid w:val="00BC644D"/>
    <w:rPr>
      <w:rFonts w:ascii="Cambria" w:eastAsia="新細明體" w:hAnsi="Cambria" w:cs="Times New Roman"/>
      <w:b/>
      <w:bCs/>
      <w:kern w:val="52"/>
      <w:sz w:val="52"/>
      <w:szCs w:val="52"/>
    </w:rPr>
  </w:style>
  <w:style w:type="character" w:customStyle="1" w:styleId="412">
    <w:name w:val="字元 字元41"/>
    <w:rsid w:val="00BC644D"/>
    <w:rPr>
      <w:rFonts w:ascii="Arial" w:hAnsi="Arial" w:cs="Times New Roman"/>
      <w:bCs/>
      <w:sz w:val="32"/>
      <w:szCs w:val="48"/>
    </w:rPr>
  </w:style>
  <w:style w:type="character" w:customStyle="1" w:styleId="402">
    <w:name w:val="字元 字元40"/>
    <w:rsid w:val="00BC644D"/>
    <w:rPr>
      <w:rFonts w:ascii="Arial" w:hAnsi="Arial" w:cs="Times New Roman"/>
      <w:bCs/>
      <w:sz w:val="28"/>
      <w:szCs w:val="36"/>
    </w:rPr>
  </w:style>
  <w:style w:type="character" w:customStyle="1" w:styleId="392">
    <w:name w:val="字元 字元39"/>
    <w:rsid w:val="00BC644D"/>
    <w:rPr>
      <w:rFonts w:hAnsi="Arial" w:cs="Times New Roman"/>
      <w:sz w:val="28"/>
      <w:szCs w:val="24"/>
    </w:rPr>
  </w:style>
  <w:style w:type="character" w:customStyle="1" w:styleId="382">
    <w:name w:val="字元 字元38"/>
    <w:rsid w:val="00BC644D"/>
    <w:rPr>
      <w:rFonts w:ascii="Times New Roman" w:hAnsi="Times New Roman" w:cs="Times New Roman"/>
      <w:b/>
      <w:bCs/>
      <w:color w:val="000000"/>
      <w:sz w:val="16"/>
      <w:szCs w:val="24"/>
    </w:rPr>
  </w:style>
  <w:style w:type="character" w:customStyle="1" w:styleId="372">
    <w:name w:val="字元 字元37"/>
    <w:rsid w:val="00BC644D"/>
    <w:rPr>
      <w:rFonts w:ascii="Times New Roman" w:hAnsi="Times New Roman" w:cs="Times New Roman"/>
      <w:b/>
      <w:bCs/>
      <w:color w:val="000000"/>
      <w:sz w:val="20"/>
      <w:szCs w:val="20"/>
    </w:rPr>
  </w:style>
  <w:style w:type="character" w:customStyle="1" w:styleId="362">
    <w:name w:val="字元 字元36"/>
    <w:rsid w:val="00BC644D"/>
    <w:rPr>
      <w:rFonts w:cs="Times New Roman"/>
      <w:b/>
      <w:bCs/>
      <w:szCs w:val="24"/>
    </w:rPr>
  </w:style>
  <w:style w:type="character" w:customStyle="1" w:styleId="352">
    <w:name w:val="字元 字元35"/>
    <w:rsid w:val="00BC644D"/>
    <w:rPr>
      <w:rFonts w:hAnsi="Times New Roman" w:cs="Times New Roman"/>
      <w:b/>
      <w:bCs/>
      <w:sz w:val="26"/>
      <w:szCs w:val="24"/>
    </w:rPr>
  </w:style>
  <w:style w:type="character" w:customStyle="1" w:styleId="342">
    <w:name w:val="字元 字元34"/>
    <w:rsid w:val="00BC644D"/>
    <w:rPr>
      <w:rFonts w:ascii="Arial" w:hAnsi="Arial" w:cs="Times New Roman"/>
      <w:kern w:val="0"/>
      <w:sz w:val="36"/>
      <w:szCs w:val="20"/>
    </w:rPr>
  </w:style>
  <w:style w:type="paragraph" w:customStyle="1" w:styleId="4a">
    <w:name w:val="無間距4"/>
    <w:rsid w:val="00BC644D"/>
    <w:rPr>
      <w:rFonts w:ascii="Calibri" w:eastAsia="新細明體" w:hAnsi="Calibri" w:cs="Times New Roman"/>
      <w:kern w:val="0"/>
      <w:sz w:val="22"/>
    </w:rPr>
  </w:style>
  <w:style w:type="character" w:customStyle="1" w:styleId="123">
    <w:name w:val="字元 字元12"/>
    <w:rsid w:val="00BC644D"/>
    <w:rPr>
      <w:kern w:val="2"/>
      <w:sz w:val="24"/>
      <w:szCs w:val="24"/>
    </w:rPr>
  </w:style>
  <w:style w:type="character" w:customStyle="1" w:styleId="65">
    <w:name w:val="字元 字元6"/>
    <w:locked/>
    <w:rsid w:val="00BC644D"/>
    <w:rPr>
      <w:rFonts w:eastAsia="新細明體"/>
      <w:kern w:val="2"/>
      <w:lang w:val="en-US" w:eastAsia="zh-TW"/>
    </w:rPr>
  </w:style>
  <w:style w:type="character" w:customStyle="1" w:styleId="59">
    <w:name w:val="字元 字元5"/>
    <w:locked/>
    <w:rsid w:val="00BC644D"/>
    <w:rPr>
      <w:rFonts w:eastAsia="新細明體"/>
      <w:kern w:val="2"/>
      <w:sz w:val="24"/>
      <w:szCs w:val="24"/>
      <w:lang w:val="en-US" w:eastAsia="zh-TW"/>
    </w:rPr>
  </w:style>
  <w:style w:type="character" w:customStyle="1" w:styleId="141">
    <w:name w:val="字元 字元14"/>
    <w:rsid w:val="00BC644D"/>
    <w:rPr>
      <w:kern w:val="2"/>
    </w:rPr>
  </w:style>
  <w:style w:type="character" w:customStyle="1" w:styleId="131">
    <w:name w:val="字元 字元13"/>
    <w:rsid w:val="00BC644D"/>
    <w:rPr>
      <w:kern w:val="2"/>
    </w:rPr>
  </w:style>
  <w:style w:type="character" w:customStyle="1" w:styleId="102">
    <w:name w:val="字元 字元10"/>
    <w:rsid w:val="00BC644D"/>
    <w:rPr>
      <w:rFonts w:ascii="Cambria" w:eastAsia="新細明體" w:hAnsi="Cambria" w:cs="Times New Roman"/>
      <w:kern w:val="2"/>
      <w:sz w:val="18"/>
      <w:szCs w:val="18"/>
    </w:rPr>
  </w:style>
  <w:style w:type="character" w:customStyle="1" w:styleId="affffffff1">
    <w:name w:val="字元 字元 字元"/>
    <w:rsid w:val="00BC644D"/>
    <w:rPr>
      <w:rFonts w:ascii="細明體" w:eastAsia="細明體" w:hAnsi="Courier New" w:cs="細明體"/>
      <w:kern w:val="2"/>
      <w:sz w:val="24"/>
      <w:szCs w:val="24"/>
      <w:lang w:val="en-US" w:eastAsia="zh-TW" w:bidi="ar-SA"/>
    </w:rPr>
  </w:style>
  <w:style w:type="paragraph" w:customStyle="1" w:styleId="meswindow">
    <w:name w:val="meswindow"/>
    <w:basedOn w:val="a5"/>
    <w:rsid w:val="00BC644D"/>
    <w:pPr>
      <w:widowControl/>
      <w:pBdr>
        <w:top w:val="single" w:sz="4" w:space="0" w:color="666666"/>
        <w:left w:val="single" w:sz="4" w:space="0" w:color="666666"/>
        <w:bottom w:val="single" w:sz="4" w:space="0" w:color="666666"/>
        <w:right w:val="single" w:sz="4" w:space="0" w:color="666666"/>
      </w:pBdr>
      <w:shd w:val="clear" w:color="auto" w:fill="FFFFFF"/>
      <w:spacing w:before="100" w:beforeAutospacing="1" w:after="100" w:afterAutospacing="1"/>
    </w:pPr>
    <w:rPr>
      <w:rFonts w:ascii="新細明體" w:hAnsi="新細明體" w:cs="新細明體"/>
      <w:kern w:val="0"/>
    </w:rPr>
  </w:style>
  <w:style w:type="paragraph" w:customStyle="1" w:styleId="meswindowtop">
    <w:name w:val="meswindowtop"/>
    <w:basedOn w:val="a5"/>
    <w:rsid w:val="00BC644D"/>
    <w:pPr>
      <w:widowControl/>
      <w:pBdr>
        <w:bottom w:val="single" w:sz="4" w:space="2" w:color="EEEEEE"/>
      </w:pBdr>
      <w:spacing w:before="100" w:beforeAutospacing="1" w:after="100" w:afterAutospacing="1"/>
      <w:ind w:left="50"/>
    </w:pPr>
    <w:rPr>
      <w:rFonts w:ascii="新細明體" w:hAnsi="新細明體" w:cs="新細明體"/>
      <w:b/>
      <w:bCs/>
      <w:kern w:val="0"/>
      <w:sz w:val="15"/>
      <w:szCs w:val="15"/>
    </w:rPr>
  </w:style>
  <w:style w:type="paragraph" w:customStyle="1" w:styleId="meswindowcontent">
    <w:name w:val="meswindowcontent"/>
    <w:basedOn w:val="a5"/>
    <w:rsid w:val="00BC644D"/>
    <w:pPr>
      <w:widowControl/>
      <w:spacing w:before="50" w:after="50"/>
      <w:ind w:left="50" w:right="50"/>
    </w:pPr>
    <w:rPr>
      <w:rFonts w:ascii="新細明體" w:hAnsi="新細明體" w:cs="新細明體"/>
      <w:kern w:val="0"/>
      <w:sz w:val="15"/>
      <w:szCs w:val="15"/>
    </w:rPr>
  </w:style>
  <w:style w:type="paragraph" w:customStyle="1" w:styleId="size2db">
    <w:name w:val="size2db"/>
    <w:basedOn w:val="a5"/>
    <w:rsid w:val="00BC644D"/>
    <w:pPr>
      <w:widowControl/>
      <w:spacing w:before="100" w:beforeAutospacing="1" w:after="100" w:afterAutospacing="1"/>
    </w:pPr>
    <w:rPr>
      <w:rFonts w:ascii="өũ" w:hAnsi="өũ" w:cs="新細明體"/>
      <w:color w:val="00008B"/>
      <w:kern w:val="0"/>
    </w:rPr>
  </w:style>
  <w:style w:type="paragraph" w:customStyle="1" w:styleId="size2w">
    <w:name w:val="size2w"/>
    <w:basedOn w:val="a5"/>
    <w:rsid w:val="00BC644D"/>
    <w:pPr>
      <w:widowControl/>
      <w:spacing w:before="100" w:beforeAutospacing="1" w:after="100" w:afterAutospacing="1"/>
    </w:pPr>
    <w:rPr>
      <w:rFonts w:ascii="өũ" w:hAnsi="өũ" w:cs="新細明體"/>
      <w:color w:val="FFFF00"/>
      <w:kern w:val="0"/>
    </w:rPr>
  </w:style>
  <w:style w:type="paragraph" w:customStyle="1" w:styleId="size3dg">
    <w:name w:val="size3dg"/>
    <w:basedOn w:val="a5"/>
    <w:rsid w:val="00BC644D"/>
    <w:pPr>
      <w:widowControl/>
      <w:spacing w:before="100" w:beforeAutospacing="1" w:after="100" w:afterAutospacing="1"/>
    </w:pPr>
    <w:rPr>
      <w:rFonts w:ascii="өũ" w:hAnsi="өũ" w:cs="新細明體"/>
      <w:color w:val="006400"/>
      <w:kern w:val="0"/>
    </w:rPr>
  </w:style>
  <w:style w:type="paragraph" w:customStyle="1" w:styleId="size3ds">
    <w:name w:val="size3ds"/>
    <w:basedOn w:val="a5"/>
    <w:rsid w:val="00BC644D"/>
    <w:pPr>
      <w:widowControl/>
      <w:spacing w:before="100" w:beforeAutospacing="1" w:after="100" w:afterAutospacing="1"/>
    </w:pPr>
    <w:rPr>
      <w:rFonts w:ascii="өũ" w:hAnsi="өũ" w:cs="新細明體"/>
      <w:kern w:val="0"/>
    </w:rPr>
  </w:style>
  <w:style w:type="paragraph" w:customStyle="1" w:styleId="size3d">
    <w:name w:val="size3d"/>
    <w:basedOn w:val="a5"/>
    <w:rsid w:val="00BC644D"/>
    <w:pPr>
      <w:widowControl/>
      <w:spacing w:before="100" w:beforeAutospacing="1" w:after="100" w:afterAutospacing="1"/>
    </w:pPr>
    <w:rPr>
      <w:rFonts w:ascii="өũ" w:hAnsi="өũ" w:cs="新細明體"/>
      <w:kern w:val="0"/>
    </w:rPr>
  </w:style>
  <w:style w:type="paragraph" w:customStyle="1" w:styleId="size3dk">
    <w:name w:val="size3dk"/>
    <w:basedOn w:val="a5"/>
    <w:rsid w:val="00BC644D"/>
    <w:pPr>
      <w:widowControl/>
      <w:spacing w:before="100" w:beforeAutospacing="1" w:after="100" w:afterAutospacing="1"/>
    </w:pPr>
    <w:rPr>
      <w:rFonts w:ascii="өũ" w:hAnsi="өũ" w:cs="新細明體"/>
      <w:kern w:val="0"/>
    </w:rPr>
  </w:style>
  <w:style w:type="paragraph" w:customStyle="1" w:styleId="size3dr">
    <w:name w:val="size3dr"/>
    <w:basedOn w:val="a5"/>
    <w:rsid w:val="00BC644D"/>
    <w:pPr>
      <w:widowControl/>
      <w:spacing w:before="100" w:beforeAutospacing="1" w:after="100" w:afterAutospacing="1"/>
    </w:pPr>
    <w:rPr>
      <w:rFonts w:ascii="өũ" w:hAnsi="өũ" w:cs="新細明體"/>
      <w:color w:val="8B0000"/>
      <w:kern w:val="0"/>
    </w:rPr>
  </w:style>
  <w:style w:type="paragraph" w:customStyle="1" w:styleId="size3db">
    <w:name w:val="size3db"/>
    <w:basedOn w:val="a5"/>
    <w:rsid w:val="00BC644D"/>
    <w:pPr>
      <w:widowControl/>
      <w:spacing w:before="100" w:beforeAutospacing="1" w:after="100" w:afterAutospacing="1"/>
    </w:pPr>
    <w:rPr>
      <w:rFonts w:ascii="өũ" w:hAnsi="өũ" w:cs="新細明體"/>
      <w:color w:val="00008B"/>
      <w:kern w:val="0"/>
    </w:rPr>
  </w:style>
  <w:style w:type="paragraph" w:customStyle="1" w:styleId="size3b">
    <w:name w:val="size3b"/>
    <w:basedOn w:val="a5"/>
    <w:rsid w:val="00BC644D"/>
    <w:pPr>
      <w:widowControl/>
      <w:spacing w:before="100" w:beforeAutospacing="1" w:after="100" w:afterAutospacing="1"/>
    </w:pPr>
    <w:rPr>
      <w:rFonts w:ascii="өũ" w:hAnsi="өũ" w:cs="新細明體"/>
      <w:color w:val="0000FF"/>
      <w:kern w:val="0"/>
    </w:rPr>
  </w:style>
  <w:style w:type="paragraph" w:customStyle="1" w:styleId="size3w">
    <w:name w:val="size3w"/>
    <w:basedOn w:val="a5"/>
    <w:rsid w:val="00BC644D"/>
    <w:pPr>
      <w:widowControl/>
      <w:spacing w:before="100" w:beforeAutospacing="1" w:after="100" w:afterAutospacing="1"/>
    </w:pPr>
    <w:rPr>
      <w:rFonts w:ascii="өũ" w:hAnsi="өũ" w:cs="新細明體"/>
      <w:color w:val="FFFFFF"/>
      <w:kern w:val="0"/>
    </w:rPr>
  </w:style>
  <w:style w:type="paragraph" w:customStyle="1" w:styleId="size3y">
    <w:name w:val="size3y"/>
    <w:basedOn w:val="a5"/>
    <w:rsid w:val="00BC644D"/>
    <w:pPr>
      <w:widowControl/>
      <w:spacing w:before="100" w:beforeAutospacing="1" w:after="100" w:afterAutospacing="1"/>
    </w:pPr>
    <w:rPr>
      <w:rFonts w:ascii="өũ" w:hAnsi="өũ" w:cs="新細明體"/>
      <w:color w:val="FFFF00"/>
      <w:kern w:val="0"/>
    </w:rPr>
  </w:style>
  <w:style w:type="paragraph" w:customStyle="1" w:styleId="size2y">
    <w:name w:val="size2y"/>
    <w:basedOn w:val="a5"/>
    <w:rsid w:val="00BC644D"/>
    <w:pPr>
      <w:widowControl/>
      <w:spacing w:before="100" w:beforeAutospacing="1" w:after="100" w:afterAutospacing="1"/>
    </w:pPr>
    <w:rPr>
      <w:rFonts w:ascii="өũ" w:hAnsi="өũ" w:cs="新細明體"/>
      <w:color w:val="FFFF00"/>
      <w:kern w:val="0"/>
      <w:sz w:val="18"/>
      <w:szCs w:val="18"/>
    </w:rPr>
  </w:style>
  <w:style w:type="paragraph" w:customStyle="1" w:styleId="size3r">
    <w:name w:val="size3r"/>
    <w:basedOn w:val="a5"/>
    <w:rsid w:val="00BC644D"/>
    <w:pPr>
      <w:widowControl/>
      <w:spacing w:before="100" w:beforeAutospacing="1" w:after="100" w:afterAutospacing="1"/>
    </w:pPr>
    <w:rPr>
      <w:rFonts w:ascii="өũ" w:hAnsi="өũ" w:cs="新細明體"/>
      <w:color w:val="FF0000"/>
      <w:kern w:val="0"/>
    </w:rPr>
  </w:style>
  <w:style w:type="paragraph" w:customStyle="1" w:styleId="size2r">
    <w:name w:val="size2r"/>
    <w:basedOn w:val="a5"/>
    <w:rsid w:val="00BC644D"/>
    <w:pPr>
      <w:widowControl/>
      <w:spacing w:before="100" w:beforeAutospacing="1" w:after="100" w:afterAutospacing="1"/>
    </w:pPr>
    <w:rPr>
      <w:rFonts w:ascii="өũ" w:hAnsi="өũ" w:cs="新細明體"/>
      <w:color w:val="FF0000"/>
      <w:kern w:val="0"/>
      <w:sz w:val="18"/>
      <w:szCs w:val="18"/>
    </w:rPr>
  </w:style>
  <w:style w:type="paragraph" w:customStyle="1" w:styleId="size4dk">
    <w:name w:val="size4dk"/>
    <w:basedOn w:val="a5"/>
    <w:rsid w:val="00BC644D"/>
    <w:pPr>
      <w:widowControl/>
      <w:spacing w:before="100" w:beforeAutospacing="1" w:after="100" w:afterAutospacing="1"/>
    </w:pPr>
    <w:rPr>
      <w:rFonts w:ascii="өũ" w:hAnsi="өũ" w:cs="新細明體"/>
      <w:kern w:val="0"/>
    </w:rPr>
  </w:style>
  <w:style w:type="paragraph" w:customStyle="1" w:styleId="size4d">
    <w:name w:val="size4d"/>
    <w:basedOn w:val="a5"/>
    <w:rsid w:val="00BC644D"/>
    <w:pPr>
      <w:widowControl/>
      <w:spacing w:before="100" w:beforeAutospacing="1" w:after="100" w:afterAutospacing="1"/>
    </w:pPr>
    <w:rPr>
      <w:rFonts w:ascii="өũ" w:hAnsi="өũ" w:cs="新細明體"/>
      <w:kern w:val="0"/>
    </w:rPr>
  </w:style>
  <w:style w:type="paragraph" w:customStyle="1" w:styleId="size4db">
    <w:name w:val="size4db"/>
    <w:basedOn w:val="a5"/>
    <w:rsid w:val="00BC644D"/>
    <w:pPr>
      <w:widowControl/>
      <w:spacing w:before="100" w:beforeAutospacing="1" w:after="100" w:afterAutospacing="1"/>
    </w:pPr>
    <w:rPr>
      <w:rFonts w:ascii="өũ" w:hAnsi="өũ" w:cs="新細明體"/>
      <w:color w:val="00008B"/>
      <w:kern w:val="0"/>
    </w:rPr>
  </w:style>
  <w:style w:type="paragraph" w:customStyle="1" w:styleId="size4dr">
    <w:name w:val="size4dr"/>
    <w:basedOn w:val="a5"/>
    <w:rsid w:val="00BC644D"/>
    <w:pPr>
      <w:widowControl/>
      <w:spacing w:before="100" w:beforeAutospacing="1" w:after="100" w:afterAutospacing="1"/>
    </w:pPr>
    <w:rPr>
      <w:rFonts w:ascii="өũ" w:hAnsi="өũ" w:cs="新細明體"/>
      <w:color w:val="8B0000"/>
      <w:kern w:val="0"/>
    </w:rPr>
  </w:style>
  <w:style w:type="paragraph" w:customStyle="1" w:styleId="bt00">
    <w:name w:val="bt00"/>
    <w:basedOn w:val="a5"/>
    <w:rsid w:val="00BC644D"/>
    <w:pPr>
      <w:widowControl/>
      <w:spacing w:before="100" w:beforeAutospacing="1" w:after="100" w:afterAutospacing="1"/>
      <w:jc w:val="center"/>
    </w:pPr>
    <w:rPr>
      <w:rFonts w:ascii="Arial" w:hAnsi="Arial" w:cs="Arial"/>
      <w:color w:val="00008B"/>
      <w:kern w:val="0"/>
    </w:rPr>
  </w:style>
  <w:style w:type="paragraph" w:customStyle="1" w:styleId="bt00r">
    <w:name w:val="bt00r"/>
    <w:basedOn w:val="a5"/>
    <w:rsid w:val="00BC644D"/>
    <w:pPr>
      <w:widowControl/>
      <w:spacing w:before="100" w:beforeAutospacing="1" w:after="100" w:afterAutospacing="1"/>
      <w:jc w:val="center"/>
    </w:pPr>
    <w:rPr>
      <w:rFonts w:ascii="Arial" w:hAnsi="Arial" w:cs="Arial"/>
      <w:color w:val="FF0000"/>
      <w:kern w:val="0"/>
    </w:rPr>
  </w:style>
  <w:style w:type="paragraph" w:customStyle="1" w:styleId="bt01">
    <w:name w:val="bt01"/>
    <w:basedOn w:val="a5"/>
    <w:rsid w:val="00BC644D"/>
    <w:pPr>
      <w:widowControl/>
      <w:spacing w:before="100" w:beforeAutospacing="1" w:after="100" w:afterAutospacing="1"/>
      <w:jc w:val="center"/>
    </w:pPr>
    <w:rPr>
      <w:rFonts w:ascii="Arial" w:hAnsi="Arial" w:cs="Arial"/>
      <w:color w:val="00008B"/>
      <w:kern w:val="0"/>
    </w:rPr>
  </w:style>
  <w:style w:type="paragraph" w:customStyle="1" w:styleId="bt01r">
    <w:name w:val="bt01r"/>
    <w:basedOn w:val="a5"/>
    <w:rsid w:val="00BC644D"/>
    <w:pPr>
      <w:widowControl/>
      <w:spacing w:before="100" w:beforeAutospacing="1" w:after="100" w:afterAutospacing="1"/>
      <w:jc w:val="center"/>
    </w:pPr>
    <w:rPr>
      <w:rFonts w:ascii="Arial" w:hAnsi="Arial" w:cs="Arial"/>
      <w:color w:val="FF0000"/>
      <w:kern w:val="0"/>
    </w:rPr>
  </w:style>
  <w:style w:type="paragraph" w:customStyle="1" w:styleId="bt02">
    <w:name w:val="bt02"/>
    <w:basedOn w:val="a5"/>
    <w:rsid w:val="00BC644D"/>
    <w:pPr>
      <w:widowControl/>
      <w:spacing w:before="100" w:beforeAutospacing="1" w:after="100" w:afterAutospacing="1"/>
      <w:jc w:val="center"/>
    </w:pPr>
    <w:rPr>
      <w:rFonts w:ascii="Arial" w:hAnsi="Arial" w:cs="Arial"/>
      <w:color w:val="00008B"/>
      <w:kern w:val="0"/>
    </w:rPr>
  </w:style>
  <w:style w:type="paragraph" w:customStyle="1" w:styleId="bt02r">
    <w:name w:val="bt02r"/>
    <w:basedOn w:val="a5"/>
    <w:rsid w:val="00BC644D"/>
    <w:pPr>
      <w:widowControl/>
      <w:spacing w:before="100" w:beforeAutospacing="1" w:after="100" w:afterAutospacing="1"/>
      <w:jc w:val="center"/>
    </w:pPr>
    <w:rPr>
      <w:rFonts w:ascii="Arial" w:hAnsi="Arial" w:cs="Arial"/>
      <w:color w:val="FF0000"/>
      <w:kern w:val="0"/>
    </w:rPr>
  </w:style>
  <w:style w:type="paragraph" w:customStyle="1" w:styleId="bt03">
    <w:name w:val="bt03"/>
    <w:basedOn w:val="a5"/>
    <w:rsid w:val="00BC644D"/>
    <w:pPr>
      <w:widowControl/>
      <w:spacing w:before="100" w:beforeAutospacing="1" w:after="100" w:afterAutospacing="1"/>
      <w:jc w:val="center"/>
    </w:pPr>
    <w:rPr>
      <w:rFonts w:ascii="Arial" w:hAnsi="Arial" w:cs="Arial"/>
      <w:color w:val="00008B"/>
      <w:kern w:val="0"/>
    </w:rPr>
  </w:style>
  <w:style w:type="paragraph" w:customStyle="1" w:styleId="bt03r">
    <w:name w:val="bt03r"/>
    <w:basedOn w:val="a5"/>
    <w:rsid w:val="00BC644D"/>
    <w:pPr>
      <w:widowControl/>
      <w:spacing w:before="100" w:beforeAutospacing="1" w:after="100" w:afterAutospacing="1"/>
      <w:jc w:val="center"/>
    </w:pPr>
    <w:rPr>
      <w:rFonts w:ascii="Arial" w:hAnsi="Arial" w:cs="Arial"/>
      <w:color w:val="FF0000"/>
      <w:kern w:val="0"/>
    </w:rPr>
  </w:style>
  <w:style w:type="paragraph" w:customStyle="1" w:styleId="btidpwd">
    <w:name w:val="bt_idpwd"/>
    <w:basedOn w:val="a5"/>
    <w:rsid w:val="00BC644D"/>
    <w:pPr>
      <w:widowControl/>
      <w:spacing w:before="100" w:beforeAutospacing="1" w:after="100" w:afterAutospacing="1"/>
      <w:jc w:val="center"/>
    </w:pPr>
    <w:rPr>
      <w:rFonts w:ascii="新細明體" w:hAnsi="新細明體" w:cs="新細明體"/>
      <w:color w:val="00008B"/>
      <w:kern w:val="0"/>
    </w:rPr>
  </w:style>
  <w:style w:type="paragraph" w:customStyle="1" w:styleId="bt04">
    <w:name w:val="bt04"/>
    <w:basedOn w:val="a5"/>
    <w:rsid w:val="00BC644D"/>
    <w:pPr>
      <w:widowControl/>
      <w:spacing w:before="100" w:beforeAutospacing="1" w:after="100" w:afterAutospacing="1"/>
      <w:jc w:val="center"/>
    </w:pPr>
    <w:rPr>
      <w:rFonts w:ascii="Arial" w:hAnsi="Arial" w:cs="Arial"/>
      <w:color w:val="00008B"/>
      <w:kern w:val="0"/>
    </w:rPr>
  </w:style>
  <w:style w:type="paragraph" w:customStyle="1" w:styleId="bt05">
    <w:name w:val="bt05"/>
    <w:basedOn w:val="a5"/>
    <w:rsid w:val="00BC644D"/>
    <w:pPr>
      <w:widowControl/>
      <w:spacing w:before="100" w:beforeAutospacing="1" w:after="100" w:afterAutospacing="1"/>
      <w:jc w:val="center"/>
    </w:pPr>
    <w:rPr>
      <w:rFonts w:ascii="Arial" w:hAnsi="Arial" w:cs="Arial"/>
      <w:color w:val="00008B"/>
      <w:kern w:val="0"/>
    </w:rPr>
  </w:style>
  <w:style w:type="paragraph" w:customStyle="1" w:styleId="bt06">
    <w:name w:val="bt06"/>
    <w:basedOn w:val="a5"/>
    <w:rsid w:val="00BC644D"/>
    <w:pPr>
      <w:widowControl/>
      <w:spacing w:before="100" w:beforeAutospacing="1" w:after="100" w:afterAutospacing="1"/>
      <w:jc w:val="center"/>
    </w:pPr>
    <w:rPr>
      <w:rFonts w:ascii="Arial" w:hAnsi="Arial" w:cs="Arial"/>
      <w:color w:val="00008B"/>
      <w:kern w:val="0"/>
    </w:rPr>
  </w:style>
  <w:style w:type="paragraph" w:customStyle="1" w:styleId="bt06r">
    <w:name w:val="bt06r"/>
    <w:basedOn w:val="a5"/>
    <w:rsid w:val="00BC644D"/>
    <w:pPr>
      <w:widowControl/>
      <w:spacing w:before="100" w:beforeAutospacing="1" w:after="100" w:afterAutospacing="1"/>
      <w:jc w:val="center"/>
    </w:pPr>
    <w:rPr>
      <w:rFonts w:ascii="Arial" w:hAnsi="Arial" w:cs="Arial"/>
      <w:color w:val="FF0000"/>
      <w:kern w:val="0"/>
    </w:rPr>
  </w:style>
  <w:style w:type="paragraph" w:customStyle="1" w:styleId="bt07">
    <w:name w:val="bt07"/>
    <w:basedOn w:val="a5"/>
    <w:rsid w:val="00BC644D"/>
    <w:pPr>
      <w:widowControl/>
      <w:spacing w:before="100" w:beforeAutospacing="1" w:after="100" w:afterAutospacing="1"/>
      <w:jc w:val="center"/>
    </w:pPr>
    <w:rPr>
      <w:rFonts w:ascii="Arial" w:hAnsi="Arial" w:cs="Arial"/>
      <w:color w:val="00008B"/>
      <w:kern w:val="0"/>
    </w:rPr>
  </w:style>
  <w:style w:type="paragraph" w:customStyle="1" w:styleId="bt08">
    <w:name w:val="bt08"/>
    <w:basedOn w:val="a5"/>
    <w:rsid w:val="00BC644D"/>
    <w:pPr>
      <w:widowControl/>
      <w:spacing w:before="100" w:beforeAutospacing="1" w:after="100" w:afterAutospacing="1"/>
      <w:jc w:val="center"/>
    </w:pPr>
    <w:rPr>
      <w:rFonts w:ascii="Arial" w:hAnsi="Arial" w:cs="Arial"/>
      <w:color w:val="00008B"/>
      <w:kern w:val="0"/>
    </w:rPr>
  </w:style>
  <w:style w:type="paragraph" w:customStyle="1" w:styleId="legendhw">
    <w:name w:val="legend_h_w"/>
    <w:basedOn w:val="a5"/>
    <w:rsid w:val="00BC644D"/>
    <w:pPr>
      <w:widowControl/>
      <w:spacing w:before="100" w:beforeAutospacing="1" w:after="100" w:afterAutospacing="1"/>
    </w:pPr>
    <w:rPr>
      <w:rFonts w:ascii="新細明體" w:hAnsi="新細明體" w:cs="新細明體"/>
      <w:kern w:val="0"/>
    </w:rPr>
  </w:style>
  <w:style w:type="paragraph" w:customStyle="1" w:styleId="legendhw2">
    <w:name w:val="legend_h_w2"/>
    <w:basedOn w:val="a5"/>
    <w:rsid w:val="00BC644D"/>
    <w:pPr>
      <w:widowControl/>
      <w:spacing w:before="100" w:beforeAutospacing="1" w:after="100" w:afterAutospacing="1"/>
    </w:pPr>
    <w:rPr>
      <w:rFonts w:ascii="新細明體" w:hAnsi="新細明體" w:cs="新細明體"/>
      <w:kern w:val="0"/>
    </w:rPr>
  </w:style>
  <w:style w:type="paragraph" w:customStyle="1" w:styleId="styyear">
    <w:name w:val="styyear"/>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bugetno">
    <w:name w:val="stybugetno"/>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id">
    <w:name w:val="stylistid"/>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name">
    <w:name w:val="stylisname"/>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nameb">
    <w:name w:val="stylisnameb"/>
    <w:basedOn w:val="a5"/>
    <w:rsid w:val="00BC644D"/>
    <w:pPr>
      <w:widowControl/>
      <w:spacing w:before="100" w:beforeAutospacing="1" w:after="100" w:afterAutospacing="1"/>
      <w:jc w:val="center"/>
    </w:pPr>
    <w:rPr>
      <w:rFonts w:ascii="Arial" w:hAnsi="Arial" w:cs="Arial"/>
      <w:color w:val="00008B"/>
      <w:kern w:val="0"/>
    </w:rPr>
  </w:style>
  <w:style w:type="paragraph" w:customStyle="1" w:styleId="stylisaccount">
    <w:name w:val="stylisaccount"/>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accountb">
    <w:name w:val="stylisaccountb"/>
    <w:basedOn w:val="a5"/>
    <w:rsid w:val="00BC644D"/>
    <w:pPr>
      <w:widowControl/>
      <w:spacing w:before="100" w:beforeAutospacing="1" w:after="100" w:afterAutospacing="1"/>
      <w:jc w:val="center"/>
    </w:pPr>
    <w:rPr>
      <w:rFonts w:ascii="Arial" w:hAnsi="Arial" w:cs="Arial"/>
      <w:color w:val="00008B"/>
      <w:kern w:val="0"/>
    </w:rPr>
  </w:style>
  <w:style w:type="paragraph" w:customStyle="1" w:styleId="stylisbankno">
    <w:name w:val="stylisbankno"/>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banknob">
    <w:name w:val="stylisbanknob"/>
    <w:basedOn w:val="a5"/>
    <w:rsid w:val="00BC644D"/>
    <w:pPr>
      <w:widowControl/>
      <w:spacing w:before="100" w:beforeAutospacing="1" w:after="100" w:afterAutospacing="1"/>
      <w:jc w:val="center"/>
    </w:pPr>
    <w:rPr>
      <w:rFonts w:ascii="Arial" w:hAnsi="Arial" w:cs="Arial"/>
      <w:color w:val="00008B"/>
      <w:kern w:val="0"/>
    </w:rPr>
  </w:style>
  <w:style w:type="paragraph" w:customStyle="1" w:styleId="styliswother">
    <w:name w:val="styliswother"/>
    <w:basedOn w:val="a5"/>
    <w:rsid w:val="00BC644D"/>
    <w:pPr>
      <w:widowControl/>
      <w:spacing w:before="100" w:beforeAutospacing="1" w:after="100" w:afterAutospacing="1"/>
    </w:pPr>
    <w:rPr>
      <w:rFonts w:ascii="Arial" w:hAnsi="Arial" w:cs="Arial"/>
      <w:color w:val="00008B"/>
      <w:kern w:val="0"/>
    </w:rPr>
  </w:style>
  <w:style w:type="paragraph" w:customStyle="1" w:styleId="stylisdept">
    <w:name w:val="stylisdept"/>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place">
    <w:name w:val="stylistplace"/>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year">
    <w:name w:val="stylistyear"/>
    <w:basedOn w:val="a5"/>
    <w:rsid w:val="00BC644D"/>
    <w:pPr>
      <w:widowControl/>
      <w:shd w:val="clear" w:color="auto" w:fill="BBFFFF"/>
      <w:spacing w:before="100" w:beforeAutospacing="1" w:after="100" w:afterAutospacing="1"/>
      <w:jc w:val="right"/>
    </w:pPr>
    <w:rPr>
      <w:rFonts w:ascii="新細明體" w:hAnsi="新細明體" w:cs="新細明體"/>
      <w:color w:val="0000FF"/>
      <w:kern w:val="0"/>
    </w:rPr>
  </w:style>
  <w:style w:type="paragraph" w:customStyle="1" w:styleId="stylistmd">
    <w:name w:val="stylistmd"/>
    <w:basedOn w:val="a5"/>
    <w:rsid w:val="00BC644D"/>
    <w:pPr>
      <w:widowControl/>
      <w:shd w:val="clear" w:color="auto" w:fill="BBFFFF"/>
      <w:spacing w:before="100" w:beforeAutospacing="1" w:after="100" w:afterAutospacing="1"/>
      <w:jc w:val="right"/>
    </w:pPr>
    <w:rPr>
      <w:rFonts w:ascii="新細明體" w:hAnsi="新細明體" w:cs="新細明體"/>
      <w:color w:val="0000FF"/>
      <w:kern w:val="0"/>
    </w:rPr>
  </w:style>
  <w:style w:type="paragraph" w:customStyle="1" w:styleId="stylistabstract">
    <w:name w:val="stylistabstract"/>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abs">
    <w:name w:val="stylistabs"/>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absb">
    <w:name w:val="stylistabsb"/>
    <w:basedOn w:val="a5"/>
    <w:rsid w:val="00BC644D"/>
    <w:pPr>
      <w:widowControl/>
      <w:spacing w:before="100" w:beforeAutospacing="1" w:after="100" w:afterAutospacing="1"/>
      <w:jc w:val="center"/>
    </w:pPr>
    <w:rPr>
      <w:rFonts w:ascii="Arial" w:hAnsi="Arial" w:cs="Arial"/>
      <w:color w:val="00008B"/>
      <w:kern w:val="0"/>
    </w:rPr>
  </w:style>
  <w:style w:type="paragraph" w:customStyle="1" w:styleId="stylistfly">
    <w:name w:val="stylistfly"/>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csv">
    <w:name w:val="stylistcsv"/>
    <w:basedOn w:val="a5"/>
    <w:rsid w:val="00BC644D"/>
    <w:pPr>
      <w:widowControl/>
      <w:spacing w:before="100" w:beforeAutospacing="1" w:after="100" w:afterAutospacing="1"/>
      <w:jc w:val="center"/>
    </w:pPr>
    <w:rPr>
      <w:rFonts w:ascii="Arial" w:hAnsi="Arial" w:cs="Arial"/>
      <w:color w:val="00008B"/>
      <w:kern w:val="0"/>
    </w:rPr>
  </w:style>
  <w:style w:type="paragraph" w:customStyle="1" w:styleId="styapyset">
    <w:name w:val="styapyset"/>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amount">
    <w:name w:val="styamount"/>
    <w:basedOn w:val="a5"/>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styamount1">
    <w:name w:val="styamount1"/>
    <w:basedOn w:val="a5"/>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styamount2">
    <w:name w:val="styamount2"/>
    <w:basedOn w:val="a5"/>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appyamount">
    <w:name w:val="appyamount"/>
    <w:basedOn w:val="a5"/>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appyamount2">
    <w:name w:val="appyamount2"/>
    <w:basedOn w:val="a5"/>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stysss">
    <w:name w:val="stysss"/>
    <w:basedOn w:val="a5"/>
    <w:rsid w:val="00BC644D"/>
    <w:pPr>
      <w:widowControl/>
      <w:spacing w:before="100" w:beforeAutospacing="1" w:after="100" w:afterAutospacing="1"/>
    </w:pPr>
    <w:rPr>
      <w:rFonts w:ascii="新細明體" w:hAnsi="新細明體" w:cs="新細明體"/>
      <w:kern w:val="0"/>
    </w:rPr>
  </w:style>
  <w:style w:type="paragraph" w:customStyle="1" w:styleId="styapyno">
    <w:name w:val="styapyno"/>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papdata">
    <w:name w:val="stypapdata"/>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name">
    <w:name w:val="styname"/>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idpwd">
    <w:name w:val="styidpwd"/>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apyadd">
    <w:name w:val="styapyadd"/>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abstract">
    <w:name w:val="styabstract"/>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stk">
    <w:name w:val="stystk"/>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save">
    <w:name w:val="stysave"/>
    <w:basedOn w:val="a5"/>
    <w:rsid w:val="00BC644D"/>
    <w:pPr>
      <w:widowControl/>
      <w:spacing w:before="100" w:beforeAutospacing="1" w:after="100" w:afterAutospacing="1"/>
    </w:pPr>
    <w:rPr>
      <w:rFonts w:ascii="Arial" w:hAnsi="Arial" w:cs="Arial"/>
      <w:color w:val="8B0000"/>
      <w:kern w:val="0"/>
    </w:rPr>
  </w:style>
  <w:style w:type="paragraph" w:customStyle="1" w:styleId="stysaver">
    <w:name w:val="stysaver"/>
    <w:basedOn w:val="a5"/>
    <w:rsid w:val="00BC644D"/>
    <w:pPr>
      <w:widowControl/>
      <w:spacing w:before="100" w:beforeAutospacing="1" w:after="100" w:afterAutospacing="1"/>
    </w:pPr>
    <w:rPr>
      <w:rFonts w:ascii="新細明體" w:hAnsi="新細明體" w:cs="新細明體"/>
      <w:color w:val="8B0000"/>
      <w:kern w:val="0"/>
    </w:rPr>
  </w:style>
  <w:style w:type="paragraph" w:customStyle="1" w:styleId="styproduct">
    <w:name w:val="styproduct"/>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product3">
    <w:name w:val="styproduct3"/>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cashproduct">
    <w:name w:val="cashproduct"/>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quantity">
    <w:name w:val="styquantity"/>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idate">
    <w:name w:val="styidate"/>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invoiceno">
    <w:name w:val="styinvoiceno"/>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vendorid">
    <w:name w:val="styvendorid"/>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venname">
    <w:name w:val="styvenname"/>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vennameb">
    <w:name w:val="styvennameb"/>
    <w:basedOn w:val="a5"/>
    <w:rsid w:val="00BC644D"/>
    <w:pPr>
      <w:widowControl/>
      <w:spacing w:before="100" w:beforeAutospacing="1" w:after="100" w:afterAutospacing="1"/>
      <w:jc w:val="center"/>
    </w:pPr>
    <w:rPr>
      <w:rFonts w:ascii="Arial" w:hAnsi="Arial" w:cs="Arial"/>
      <w:color w:val="00008B"/>
      <w:kern w:val="0"/>
    </w:rPr>
  </w:style>
  <w:style w:type="paragraph" w:customStyle="1" w:styleId="stytax">
    <w:name w:val="stytax"/>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appybugetno">
    <w:name w:val="appybugetno"/>
    <w:basedOn w:val="a5"/>
    <w:rsid w:val="00BC644D"/>
    <w:pPr>
      <w:widowControl/>
      <w:spacing w:before="100" w:beforeAutospacing="1" w:after="100" w:afterAutospacing="1"/>
    </w:pPr>
    <w:rPr>
      <w:rFonts w:ascii="新細明體" w:hAnsi="新細明體" w:cs="新細明體"/>
      <w:color w:val="00008B"/>
      <w:kern w:val="0"/>
    </w:rPr>
  </w:style>
  <w:style w:type="paragraph" w:customStyle="1" w:styleId="stysubtext">
    <w:name w:val="stysubtext"/>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filtertext1">
    <w:name w:val="filtertext1"/>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subject">
    <w:name w:val="stysubject"/>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initmove">
    <w:name w:val="styinitmove"/>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va9">
    <w:name w:val="styva9"/>
    <w:basedOn w:val="a5"/>
    <w:rsid w:val="00BC644D"/>
    <w:pPr>
      <w:widowControl/>
      <w:shd w:val="clear" w:color="auto" w:fill="EEAEEE"/>
      <w:spacing w:before="100" w:beforeAutospacing="1" w:after="100" w:afterAutospacing="1"/>
    </w:pPr>
    <w:rPr>
      <w:rFonts w:ascii="新細明體" w:hAnsi="新細明體" w:cs="新細明體"/>
      <w:color w:val="FF0000"/>
      <w:kern w:val="0"/>
    </w:rPr>
  </w:style>
  <w:style w:type="paragraph" w:customStyle="1" w:styleId="stysumm">
    <w:name w:val="stysumm"/>
    <w:basedOn w:val="a5"/>
    <w:rsid w:val="00BC644D"/>
    <w:pPr>
      <w:widowControl/>
      <w:spacing w:before="100" w:beforeAutospacing="1" w:after="100" w:afterAutospacing="1"/>
      <w:jc w:val="right"/>
    </w:pPr>
    <w:rPr>
      <w:rFonts w:ascii="新細明體" w:hAnsi="新細明體" w:cs="新細明體"/>
      <w:color w:val="FF0000"/>
      <w:kern w:val="0"/>
    </w:rPr>
  </w:style>
  <w:style w:type="paragraph" w:customStyle="1" w:styleId="voucbugetno">
    <w:name w:val="voucbugetno"/>
    <w:basedOn w:val="a5"/>
    <w:rsid w:val="00BC644D"/>
    <w:pPr>
      <w:widowControl/>
      <w:spacing w:before="100" w:beforeAutospacing="1" w:after="100" w:afterAutospacing="1"/>
    </w:pPr>
    <w:rPr>
      <w:rFonts w:ascii="新細明體" w:hAnsi="新細明體" w:cs="新細明體"/>
      <w:color w:val="00008B"/>
      <w:kern w:val="0"/>
    </w:rPr>
  </w:style>
  <w:style w:type="paragraph" w:customStyle="1" w:styleId="voucbugcode">
    <w:name w:val="voucbugcode"/>
    <w:basedOn w:val="a5"/>
    <w:rsid w:val="00BC644D"/>
    <w:pPr>
      <w:widowControl/>
      <w:spacing w:before="100" w:beforeAutospacing="1" w:after="100" w:afterAutospacing="1"/>
    </w:pPr>
    <w:rPr>
      <w:rFonts w:ascii="新細明體" w:hAnsi="新細明體" w:cs="新細明體"/>
      <w:color w:val="00008B"/>
      <w:kern w:val="0"/>
    </w:rPr>
  </w:style>
  <w:style w:type="paragraph" w:customStyle="1" w:styleId="sharbugcode">
    <w:name w:val="sharbugcode"/>
    <w:basedOn w:val="a5"/>
    <w:rsid w:val="00BC644D"/>
    <w:pPr>
      <w:widowControl/>
      <w:spacing w:before="100" w:beforeAutospacing="1" w:after="100" w:afterAutospacing="1"/>
    </w:pPr>
    <w:rPr>
      <w:rFonts w:ascii="新細明體" w:hAnsi="新細明體" w:cs="新細明體"/>
      <w:color w:val="00008B"/>
      <w:kern w:val="0"/>
    </w:rPr>
  </w:style>
  <w:style w:type="paragraph" w:customStyle="1" w:styleId="styapykind">
    <w:name w:val="styapykind"/>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apyname">
    <w:name w:val="styapyname"/>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ize6">
    <w:name w:val="size6"/>
    <w:basedOn w:val="a5"/>
    <w:rsid w:val="00BC644D"/>
    <w:pPr>
      <w:widowControl/>
      <w:spacing w:before="100" w:beforeAutospacing="1" w:after="100" w:afterAutospacing="1"/>
    </w:pPr>
    <w:rPr>
      <w:rFonts w:ascii="зũ" w:hAnsi="зũ" w:cs="新細明體"/>
      <w:color w:val="000000"/>
      <w:kern w:val="0"/>
      <w:sz w:val="28"/>
      <w:szCs w:val="28"/>
    </w:rPr>
  </w:style>
  <w:style w:type="paragraph" w:customStyle="1" w:styleId="size5">
    <w:name w:val="size5"/>
    <w:basedOn w:val="a5"/>
    <w:rsid w:val="00BC644D"/>
    <w:pPr>
      <w:widowControl/>
      <w:spacing w:before="100" w:beforeAutospacing="1" w:after="100" w:afterAutospacing="1"/>
    </w:pPr>
    <w:rPr>
      <w:rFonts w:ascii="зũ" w:hAnsi="зũ" w:cs="新細明體"/>
      <w:color w:val="000000"/>
      <w:kern w:val="0"/>
    </w:rPr>
  </w:style>
  <w:style w:type="paragraph" w:customStyle="1" w:styleId="size4">
    <w:name w:val="size4"/>
    <w:basedOn w:val="a5"/>
    <w:rsid w:val="00BC644D"/>
    <w:pPr>
      <w:widowControl/>
      <w:spacing w:before="100" w:beforeAutospacing="1" w:after="100" w:afterAutospacing="1"/>
    </w:pPr>
    <w:rPr>
      <w:rFonts w:ascii="зũ" w:hAnsi="зũ" w:cs="新細明體"/>
      <w:color w:val="000000"/>
      <w:kern w:val="0"/>
    </w:rPr>
  </w:style>
  <w:style w:type="paragraph" w:customStyle="1" w:styleId="size2">
    <w:name w:val="size2"/>
    <w:basedOn w:val="a5"/>
    <w:rsid w:val="00BC644D"/>
    <w:pPr>
      <w:widowControl/>
      <w:spacing w:before="100" w:beforeAutospacing="1" w:after="100" w:afterAutospacing="1"/>
    </w:pPr>
    <w:rPr>
      <w:rFonts w:ascii="зũ" w:hAnsi="зũ" w:cs="新細明體"/>
      <w:color w:val="000000"/>
      <w:kern w:val="0"/>
    </w:rPr>
  </w:style>
  <w:style w:type="paragraph" w:customStyle="1" w:styleId="size2x">
    <w:name w:val="size2x"/>
    <w:basedOn w:val="a5"/>
    <w:rsid w:val="00BC644D"/>
    <w:pPr>
      <w:widowControl/>
      <w:spacing w:before="100" w:beforeAutospacing="1" w:after="100" w:afterAutospacing="1"/>
    </w:pPr>
    <w:rPr>
      <w:rFonts w:ascii="新細明體" w:hAnsi="新細明體" w:cs="新細明體"/>
      <w:color w:val="000000"/>
      <w:kern w:val="0"/>
    </w:rPr>
  </w:style>
  <w:style w:type="paragraph" w:customStyle="1" w:styleId="size3bg">
    <w:name w:val="size3bg"/>
    <w:basedOn w:val="a5"/>
    <w:rsid w:val="00BC644D"/>
    <w:pPr>
      <w:widowControl/>
      <w:shd w:val="clear" w:color="auto" w:fill="C0C0C0"/>
      <w:spacing w:before="100" w:beforeAutospacing="1" w:after="100" w:afterAutospacing="1"/>
    </w:pPr>
    <w:rPr>
      <w:rFonts w:ascii="зũ" w:hAnsi="зũ" w:cs="新細明體"/>
      <w:b/>
      <w:bCs/>
      <w:color w:val="000000"/>
      <w:kern w:val="0"/>
    </w:rPr>
  </w:style>
  <w:style w:type="paragraph" w:customStyle="1" w:styleId="size2bg">
    <w:name w:val="size2bg"/>
    <w:basedOn w:val="a5"/>
    <w:rsid w:val="00BC644D"/>
    <w:pPr>
      <w:widowControl/>
      <w:shd w:val="clear" w:color="auto" w:fill="C0C0C0"/>
      <w:spacing w:before="100" w:beforeAutospacing="1" w:after="100" w:afterAutospacing="1"/>
    </w:pPr>
    <w:rPr>
      <w:rFonts w:ascii="зũ" w:hAnsi="зũ" w:cs="新細明體"/>
      <w:b/>
      <w:bCs/>
      <w:color w:val="000000"/>
      <w:kern w:val="0"/>
    </w:rPr>
  </w:style>
  <w:style w:type="paragraph" w:customStyle="1" w:styleId="stdunit">
    <w:name w:val="stdunit"/>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apppunit">
    <w:name w:val="apppunit"/>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dunitr">
    <w:name w:val="stdunit_r"/>
    <w:basedOn w:val="a5"/>
    <w:rsid w:val="00BC644D"/>
    <w:pPr>
      <w:widowControl/>
      <w:shd w:val="clear" w:color="auto" w:fill="BBFFFF"/>
      <w:spacing w:before="100" w:beforeAutospacing="1" w:after="100" w:afterAutospacing="1"/>
    </w:pPr>
    <w:rPr>
      <w:rFonts w:ascii="新細明體" w:hAnsi="新細明體" w:cs="新細明體"/>
      <w:color w:val="FF0000"/>
      <w:kern w:val="0"/>
    </w:rPr>
  </w:style>
  <w:style w:type="paragraph" w:customStyle="1" w:styleId="stypayfmt">
    <w:name w:val="stypayfmt"/>
    <w:basedOn w:val="a5"/>
    <w:rsid w:val="00BC644D"/>
    <w:pPr>
      <w:widowControl/>
      <w:shd w:val="clear" w:color="auto" w:fill="FFFFFF"/>
      <w:spacing w:before="100" w:beforeAutospacing="1" w:after="100" w:afterAutospacing="1"/>
    </w:pPr>
    <w:rPr>
      <w:rFonts w:ascii="新細明體" w:hAnsi="新細明體" w:cs="新細明體"/>
      <w:color w:val="FF0000"/>
      <w:kern w:val="0"/>
    </w:rPr>
  </w:style>
  <w:style w:type="paragraph" w:customStyle="1" w:styleId="close">
    <w:name w:val="close"/>
    <w:basedOn w:val="a5"/>
    <w:rsid w:val="00BC644D"/>
    <w:pPr>
      <w:widowControl/>
      <w:spacing w:before="100" w:beforeAutospacing="1" w:after="100" w:afterAutospacing="1"/>
    </w:pPr>
    <w:rPr>
      <w:rFonts w:ascii="新細明體" w:hAnsi="新細明體" w:cs="新細明體"/>
      <w:kern w:val="0"/>
    </w:rPr>
  </w:style>
  <w:style w:type="paragraph" w:customStyle="1" w:styleId="close1">
    <w:name w:val="close1"/>
    <w:basedOn w:val="a5"/>
    <w:rsid w:val="00BC644D"/>
    <w:pPr>
      <w:widowControl/>
      <w:shd w:val="clear" w:color="auto" w:fill="FFFFFF"/>
      <w:spacing w:before="100" w:beforeAutospacing="1" w:after="100" w:afterAutospacing="1"/>
    </w:pPr>
    <w:rPr>
      <w:rFonts w:ascii="新細明體" w:hAnsi="新細明體" w:cs="新細明體"/>
      <w:kern w:val="0"/>
      <w:u w:val="single"/>
    </w:rPr>
  </w:style>
  <w:style w:type="numbering" w:customStyle="1" w:styleId="3f9">
    <w:name w:val="無清單3"/>
    <w:next w:val="a8"/>
    <w:uiPriority w:val="99"/>
    <w:semiHidden/>
    <w:unhideWhenUsed/>
    <w:rsid w:val="00BC644D"/>
  </w:style>
  <w:style w:type="table" w:customStyle="1" w:styleId="4b">
    <w:name w:val="表格格線4"/>
    <w:basedOn w:val="a7"/>
    <w:next w:val="af1"/>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9"/>
    <w:basedOn w:val="a5"/>
    <w:rsid w:val="00BC644D"/>
    <w:pPr>
      <w:widowControl/>
      <w:spacing w:before="100" w:beforeAutospacing="1" w:after="100" w:afterAutospacing="1"/>
    </w:pPr>
    <w:rPr>
      <w:rFonts w:ascii="新細明體" w:hAnsi="新細明體" w:cs="新細明體"/>
      <w:color w:val="000000"/>
      <w:kern w:val="0"/>
      <w:sz w:val="20"/>
      <w:szCs w:val="20"/>
    </w:rPr>
  </w:style>
  <w:style w:type="paragraph" w:customStyle="1" w:styleId="font11">
    <w:name w:val="font11"/>
    <w:basedOn w:val="a5"/>
    <w:rsid w:val="00BC644D"/>
    <w:pPr>
      <w:widowControl/>
      <w:spacing w:before="100" w:beforeAutospacing="1" w:after="100" w:afterAutospacing="1"/>
    </w:pPr>
    <w:rPr>
      <w:rFonts w:ascii="新細明體" w:hAnsi="新細明體" w:cs="新細明體"/>
      <w:color w:val="000000"/>
      <w:kern w:val="0"/>
      <w:sz w:val="20"/>
      <w:szCs w:val="20"/>
    </w:rPr>
  </w:style>
  <w:style w:type="numbering" w:customStyle="1" w:styleId="4c">
    <w:name w:val="無清單4"/>
    <w:next w:val="a8"/>
    <w:uiPriority w:val="99"/>
    <w:semiHidden/>
    <w:unhideWhenUsed/>
    <w:rsid w:val="00BC644D"/>
  </w:style>
  <w:style w:type="numbering" w:customStyle="1" w:styleId="5a">
    <w:name w:val="無清單5"/>
    <w:next w:val="a8"/>
    <w:uiPriority w:val="99"/>
    <w:semiHidden/>
    <w:unhideWhenUsed/>
    <w:rsid w:val="00BC644D"/>
  </w:style>
  <w:style w:type="paragraph" w:customStyle="1" w:styleId="132">
    <w:name w:val="字元13"/>
    <w:basedOn w:val="a5"/>
    <w:autoRedefine/>
    <w:uiPriority w:val="99"/>
    <w:rsid w:val="00BC644D"/>
    <w:pPr>
      <w:widowControl/>
      <w:spacing w:after="160" w:line="240" w:lineRule="exact"/>
    </w:pPr>
    <w:rPr>
      <w:rFonts w:ascii="Verdana" w:hAnsi="Verdana" w:cs="Verdana"/>
      <w:color w:val="222288"/>
      <w:kern w:val="0"/>
      <w:sz w:val="20"/>
      <w:szCs w:val="20"/>
      <w:lang w:eastAsia="zh-CN"/>
    </w:rPr>
  </w:style>
  <w:style w:type="paragraph" w:customStyle="1" w:styleId="1140">
    <w:name w:val="字元1 字元 字元 字元 字元 字元 字元 字元 字元 字元14"/>
    <w:basedOn w:val="a5"/>
    <w:uiPriority w:val="99"/>
    <w:semiHidden/>
    <w:rsid w:val="00BC644D"/>
    <w:pPr>
      <w:widowControl/>
      <w:spacing w:after="160" w:line="240" w:lineRule="exact"/>
    </w:pPr>
    <w:rPr>
      <w:rFonts w:ascii="Verdana" w:hAnsi="Verdana" w:cs="Verdana"/>
      <w:kern w:val="0"/>
      <w:sz w:val="20"/>
      <w:szCs w:val="20"/>
      <w:lang w:eastAsia="en-US"/>
    </w:rPr>
  </w:style>
  <w:style w:type="paragraph" w:customStyle="1" w:styleId="ColorfulList-Accent111">
    <w:name w:val="Colorful List - Accent 111"/>
    <w:basedOn w:val="a5"/>
    <w:uiPriority w:val="99"/>
    <w:rsid w:val="00BC644D"/>
    <w:pPr>
      <w:widowControl/>
      <w:ind w:left="720"/>
    </w:pPr>
    <w:rPr>
      <w:rFonts w:ascii="Calibri" w:hAnsi="Calibri" w:cs="Calibri"/>
      <w:kern w:val="0"/>
    </w:rPr>
  </w:style>
  <w:style w:type="paragraph" w:customStyle="1" w:styleId="511">
    <w:name w:val="內文51"/>
    <w:uiPriority w:val="99"/>
    <w:rsid w:val="00BC644D"/>
    <w:pPr>
      <w:widowControl w:val="0"/>
      <w:adjustRightInd w:val="0"/>
      <w:spacing w:line="360" w:lineRule="atLeast"/>
    </w:pPr>
    <w:rPr>
      <w:rFonts w:ascii="細明體" w:eastAsia="細明體" w:hAnsi="Times New Roman" w:cs="細明體"/>
      <w:kern w:val="0"/>
      <w:szCs w:val="24"/>
    </w:rPr>
  </w:style>
  <w:style w:type="paragraph" w:customStyle="1" w:styleId="413">
    <w:name w:val="清單段落41"/>
    <w:basedOn w:val="a5"/>
    <w:uiPriority w:val="99"/>
    <w:rsid w:val="00BC644D"/>
    <w:pPr>
      <w:ind w:leftChars="200" w:left="480"/>
    </w:pPr>
  </w:style>
  <w:style w:type="paragraph" w:customStyle="1" w:styleId="414">
    <w:name w:val="目錄標題41"/>
    <w:basedOn w:val="10"/>
    <w:next w:val="a5"/>
    <w:uiPriority w:val="99"/>
    <w:rsid w:val="00BC644D"/>
    <w:pPr>
      <w:keepLines/>
      <w:widowControl/>
      <w:adjustRightInd/>
      <w:spacing w:before="480" w:line="276" w:lineRule="auto"/>
      <w:jc w:val="left"/>
      <w:outlineLvl w:val="9"/>
    </w:pPr>
    <w:rPr>
      <w:rFonts w:ascii="Cambria" w:hAnsi="Cambria" w:cs="Cambria"/>
      <w:b/>
      <w:bCs/>
      <w:color w:val="365F91"/>
      <w:kern w:val="0"/>
      <w:sz w:val="28"/>
      <w:szCs w:val="28"/>
    </w:rPr>
  </w:style>
  <w:style w:type="paragraph" w:customStyle="1" w:styleId="316">
    <w:name w:val="無間距31"/>
    <w:uiPriority w:val="99"/>
    <w:rsid w:val="00BC644D"/>
    <w:pPr>
      <w:widowControl w:val="0"/>
    </w:pPr>
    <w:rPr>
      <w:rFonts w:ascii="Times New Roman" w:eastAsia="新細明體" w:hAnsi="Times New Roman" w:cs="Times New Roman"/>
      <w:kern w:val="0"/>
      <w:sz w:val="20"/>
      <w:szCs w:val="20"/>
    </w:rPr>
  </w:style>
  <w:style w:type="paragraph" w:customStyle="1" w:styleId="317">
    <w:name w:val="修訂31"/>
    <w:uiPriority w:val="99"/>
    <w:semiHidden/>
    <w:rsid w:val="00BC644D"/>
    <w:rPr>
      <w:rFonts w:ascii="Calibri" w:eastAsia="新細明體" w:hAnsi="Calibri" w:cs="Calibri"/>
      <w:szCs w:val="24"/>
    </w:rPr>
  </w:style>
  <w:style w:type="paragraph" w:customStyle="1" w:styleId="318">
    <w:name w:val="純文字31"/>
    <w:basedOn w:val="a5"/>
    <w:uiPriority w:val="99"/>
    <w:rsid w:val="00BC644D"/>
    <w:pPr>
      <w:adjustRightInd w:val="0"/>
      <w:spacing w:line="360" w:lineRule="atLeast"/>
    </w:pPr>
    <w:rPr>
      <w:rFonts w:ascii="細明體" w:eastAsia="細明體" w:hAnsi="Courier New" w:cs="細明體"/>
      <w:kern w:val="0"/>
    </w:rPr>
  </w:style>
  <w:style w:type="paragraph" w:customStyle="1" w:styleId="319">
    <w:name w:val="書目31"/>
    <w:uiPriority w:val="99"/>
    <w:rsid w:val="00BC644D"/>
    <w:pPr>
      <w:ind w:left="200" w:hangingChars="100" w:hanging="200"/>
    </w:pPr>
    <w:rPr>
      <w:rFonts w:ascii="Times New Roman" w:eastAsia="細明體" w:hAnsi="Times New Roman" w:cs="Times New Roman"/>
      <w:sz w:val="20"/>
      <w:szCs w:val="20"/>
    </w:rPr>
  </w:style>
  <w:style w:type="character" w:customStyle="1" w:styleId="BodyTextFirstIndent2Char2">
    <w:name w:val="Body Text First Indent 2 Char2"/>
    <w:uiPriority w:val="99"/>
    <w:locked/>
    <w:rsid w:val="00BC644D"/>
    <w:rPr>
      <w:rFonts w:ascii="Calibri" w:eastAsia="新細明體" w:hAnsi="Calibri" w:cs="Calibri" w:hint="default"/>
      <w:color w:val="000000"/>
      <w:kern w:val="2"/>
      <w:sz w:val="24"/>
      <w:szCs w:val="24"/>
    </w:rPr>
  </w:style>
  <w:style w:type="character" w:customStyle="1" w:styleId="3100">
    <w:name w:val="字元 字元310"/>
    <w:uiPriority w:val="99"/>
    <w:rsid w:val="00BC644D"/>
    <w:rPr>
      <w:rFonts w:ascii="新細明體" w:eastAsia="新細明體" w:hAnsi="新細明體" w:hint="eastAsia"/>
      <w:kern w:val="2"/>
      <w:sz w:val="24"/>
      <w:szCs w:val="24"/>
      <w:lang w:val="en-US" w:eastAsia="zh-TW"/>
    </w:rPr>
  </w:style>
  <w:style w:type="character" w:customStyle="1" w:styleId="2820">
    <w:name w:val="字元 字元282"/>
    <w:uiPriority w:val="99"/>
    <w:rsid w:val="00BC644D"/>
    <w:rPr>
      <w:rFonts w:ascii="Cambria" w:eastAsia="新細明體" w:hAnsi="Cambria" w:cs="Cambria" w:hint="default"/>
      <w:b/>
      <w:bCs/>
      <w:kern w:val="52"/>
      <w:sz w:val="52"/>
      <w:szCs w:val="52"/>
    </w:rPr>
  </w:style>
  <w:style w:type="character" w:customStyle="1" w:styleId="1920">
    <w:name w:val="字元 字元192"/>
    <w:uiPriority w:val="99"/>
    <w:rsid w:val="00BC644D"/>
    <w:rPr>
      <w:rFonts w:ascii="Times New Roman" w:eastAsia="新細明體" w:hAnsi="Times New Roman" w:cs="Times New Roman" w:hint="default"/>
      <w:sz w:val="20"/>
      <w:szCs w:val="20"/>
    </w:rPr>
  </w:style>
  <w:style w:type="character" w:customStyle="1" w:styleId="1820">
    <w:name w:val="字元 字元182"/>
    <w:uiPriority w:val="99"/>
    <w:rsid w:val="00BC644D"/>
    <w:rPr>
      <w:rFonts w:ascii="Times New Roman" w:eastAsia="新細明體" w:hAnsi="Times New Roman" w:cs="Times New Roman" w:hint="default"/>
      <w:sz w:val="20"/>
      <w:szCs w:val="20"/>
    </w:rPr>
  </w:style>
  <w:style w:type="character" w:customStyle="1" w:styleId="1720">
    <w:name w:val="字元 字元172"/>
    <w:uiPriority w:val="99"/>
    <w:rsid w:val="00BC644D"/>
    <w:rPr>
      <w:kern w:val="2"/>
    </w:rPr>
  </w:style>
  <w:style w:type="character" w:customStyle="1" w:styleId="2720">
    <w:name w:val="字元 字元272"/>
    <w:uiPriority w:val="99"/>
    <w:rsid w:val="00BC644D"/>
    <w:rPr>
      <w:rFonts w:ascii="標楷體" w:eastAsia="標楷體" w:hAnsi="標楷體" w:cs="標楷體" w:hint="eastAsia"/>
      <w:color w:val="000000"/>
      <w:kern w:val="2"/>
      <w:sz w:val="24"/>
      <w:szCs w:val="24"/>
    </w:rPr>
  </w:style>
  <w:style w:type="character" w:customStyle="1" w:styleId="2620">
    <w:name w:val="字元 字元262"/>
    <w:uiPriority w:val="99"/>
    <w:rsid w:val="00BC644D"/>
    <w:rPr>
      <w:rFonts w:ascii="標楷體" w:eastAsia="標楷體" w:hAnsi="Times New Roman" w:cs="標楷體" w:hint="eastAsia"/>
      <w:b/>
      <w:bCs/>
      <w:kern w:val="2"/>
      <w:sz w:val="28"/>
      <w:szCs w:val="28"/>
    </w:rPr>
  </w:style>
  <w:style w:type="character" w:customStyle="1" w:styleId="2520">
    <w:name w:val="字元 字元252"/>
    <w:uiPriority w:val="99"/>
    <w:rsid w:val="00BC644D"/>
    <w:rPr>
      <w:rFonts w:ascii="Times New Roman" w:hAnsi="Times New Roman" w:cs="Times New Roman" w:hint="default"/>
      <w:kern w:val="2"/>
      <w:sz w:val="24"/>
      <w:szCs w:val="24"/>
      <w:u w:val="single"/>
    </w:rPr>
  </w:style>
  <w:style w:type="character" w:customStyle="1" w:styleId="3120">
    <w:name w:val="字元 字元312"/>
    <w:uiPriority w:val="99"/>
    <w:rsid w:val="00BC644D"/>
    <w:rPr>
      <w:rFonts w:ascii="Cambria" w:eastAsia="新細明體" w:hAnsi="Cambria" w:cs="Cambria" w:hint="default"/>
      <w:b/>
      <w:bCs/>
      <w:kern w:val="52"/>
      <w:sz w:val="52"/>
      <w:szCs w:val="52"/>
    </w:rPr>
  </w:style>
  <w:style w:type="character" w:customStyle="1" w:styleId="3020">
    <w:name w:val="字元 字元302"/>
    <w:uiPriority w:val="99"/>
    <w:rsid w:val="00BC644D"/>
    <w:rPr>
      <w:rFonts w:ascii="標楷體" w:eastAsia="標楷體" w:hAnsi="標楷體" w:cs="標楷體" w:hint="eastAsia"/>
      <w:color w:val="000000"/>
      <w:sz w:val="20"/>
      <w:szCs w:val="20"/>
    </w:rPr>
  </w:style>
  <w:style w:type="character" w:customStyle="1" w:styleId="2920">
    <w:name w:val="字元 字元292"/>
    <w:uiPriority w:val="99"/>
    <w:rsid w:val="00BC644D"/>
    <w:rPr>
      <w:rFonts w:ascii="標楷體" w:eastAsia="新細明體" w:hAnsi="Times New Roman" w:cs="標楷體" w:hint="eastAsia"/>
      <w:b/>
      <w:bCs/>
      <w:sz w:val="20"/>
      <w:szCs w:val="20"/>
    </w:rPr>
  </w:style>
  <w:style w:type="character" w:customStyle="1" w:styleId="3220">
    <w:name w:val="字元 字元322"/>
    <w:uiPriority w:val="99"/>
    <w:rsid w:val="00BC644D"/>
    <w:rPr>
      <w:sz w:val="24"/>
      <w:szCs w:val="24"/>
    </w:rPr>
  </w:style>
  <w:style w:type="character" w:customStyle="1" w:styleId="4220">
    <w:name w:val="字元 字元422"/>
    <w:uiPriority w:val="99"/>
    <w:rsid w:val="00BC644D"/>
    <w:rPr>
      <w:rFonts w:ascii="Cambria" w:eastAsia="新細明體" w:hAnsi="Cambria" w:cs="Cambria" w:hint="default"/>
      <w:b/>
      <w:bCs/>
      <w:kern w:val="52"/>
      <w:sz w:val="52"/>
      <w:szCs w:val="52"/>
    </w:rPr>
  </w:style>
  <w:style w:type="character" w:customStyle="1" w:styleId="4120">
    <w:name w:val="字元 字元412"/>
    <w:uiPriority w:val="99"/>
    <w:rsid w:val="00BC644D"/>
    <w:rPr>
      <w:rFonts w:ascii="Arial" w:hAnsi="Arial" w:cs="Arial" w:hint="default"/>
      <w:sz w:val="48"/>
      <w:szCs w:val="48"/>
    </w:rPr>
  </w:style>
  <w:style w:type="character" w:customStyle="1" w:styleId="4020">
    <w:name w:val="字元 字元402"/>
    <w:uiPriority w:val="99"/>
    <w:rsid w:val="00BC644D"/>
    <w:rPr>
      <w:rFonts w:ascii="Arial" w:hAnsi="Arial" w:cs="Arial" w:hint="default"/>
      <w:sz w:val="36"/>
      <w:szCs w:val="36"/>
    </w:rPr>
  </w:style>
  <w:style w:type="character" w:customStyle="1" w:styleId="3920">
    <w:name w:val="字元 字元392"/>
    <w:uiPriority w:val="99"/>
    <w:rsid w:val="00BC644D"/>
    <w:rPr>
      <w:rFonts w:ascii="Arial" w:hAnsi="Arial" w:cs="Arial" w:hint="default"/>
      <w:sz w:val="24"/>
      <w:szCs w:val="24"/>
    </w:rPr>
  </w:style>
  <w:style w:type="character" w:customStyle="1" w:styleId="3820">
    <w:name w:val="字元 字元382"/>
    <w:uiPriority w:val="99"/>
    <w:rsid w:val="00BC644D"/>
    <w:rPr>
      <w:rFonts w:ascii="Times New Roman" w:hAnsi="Times New Roman" w:cs="Times New Roman" w:hint="default"/>
      <w:b/>
      <w:bCs/>
      <w:color w:val="000000"/>
      <w:sz w:val="24"/>
      <w:szCs w:val="24"/>
    </w:rPr>
  </w:style>
  <w:style w:type="character" w:customStyle="1" w:styleId="3720">
    <w:name w:val="字元 字元372"/>
    <w:uiPriority w:val="99"/>
    <w:rsid w:val="00BC644D"/>
    <w:rPr>
      <w:rFonts w:ascii="Times New Roman" w:hAnsi="Times New Roman" w:cs="Times New Roman" w:hint="default"/>
      <w:b/>
      <w:bCs/>
      <w:color w:val="000000"/>
      <w:sz w:val="20"/>
      <w:szCs w:val="20"/>
    </w:rPr>
  </w:style>
  <w:style w:type="character" w:customStyle="1" w:styleId="3620">
    <w:name w:val="字元 字元362"/>
    <w:uiPriority w:val="99"/>
    <w:rsid w:val="00BC644D"/>
    <w:rPr>
      <w:b/>
      <w:bCs/>
      <w:sz w:val="24"/>
      <w:szCs w:val="24"/>
    </w:rPr>
  </w:style>
  <w:style w:type="character" w:customStyle="1" w:styleId="3520">
    <w:name w:val="字元 字元352"/>
    <w:uiPriority w:val="99"/>
    <w:rsid w:val="00BC644D"/>
    <w:rPr>
      <w:rFonts w:ascii="Times New Roman" w:hAnsi="Times New Roman" w:cs="Times New Roman" w:hint="default"/>
      <w:b/>
      <w:bCs/>
      <w:sz w:val="24"/>
      <w:szCs w:val="24"/>
    </w:rPr>
  </w:style>
  <w:style w:type="character" w:customStyle="1" w:styleId="3420">
    <w:name w:val="字元 字元342"/>
    <w:uiPriority w:val="99"/>
    <w:rsid w:val="00BC644D"/>
    <w:rPr>
      <w:rFonts w:ascii="Arial" w:hAnsi="Arial" w:cs="Arial" w:hint="default"/>
      <w:kern w:val="0"/>
      <w:sz w:val="20"/>
      <w:szCs w:val="20"/>
    </w:rPr>
  </w:style>
  <w:style w:type="character" w:customStyle="1" w:styleId="1210">
    <w:name w:val="字元 字元121"/>
    <w:uiPriority w:val="99"/>
    <w:rsid w:val="00BC644D"/>
    <w:rPr>
      <w:kern w:val="2"/>
      <w:sz w:val="24"/>
      <w:szCs w:val="24"/>
    </w:rPr>
  </w:style>
  <w:style w:type="character" w:customStyle="1" w:styleId="610">
    <w:name w:val="字元 字元61"/>
    <w:uiPriority w:val="99"/>
    <w:locked/>
    <w:rsid w:val="00BC644D"/>
    <w:rPr>
      <w:rFonts w:ascii="新細明體" w:eastAsia="新細明體" w:hAnsi="新細明體" w:hint="eastAsia"/>
      <w:kern w:val="2"/>
      <w:lang w:val="en-US" w:eastAsia="zh-TW"/>
    </w:rPr>
  </w:style>
  <w:style w:type="character" w:customStyle="1" w:styleId="512">
    <w:name w:val="字元 字元51"/>
    <w:uiPriority w:val="99"/>
    <w:locked/>
    <w:rsid w:val="00BC644D"/>
    <w:rPr>
      <w:rFonts w:ascii="新細明體" w:eastAsia="新細明體" w:hAnsi="新細明體" w:hint="eastAsia"/>
      <w:kern w:val="2"/>
      <w:sz w:val="24"/>
      <w:szCs w:val="24"/>
      <w:lang w:val="en-US" w:eastAsia="zh-TW"/>
    </w:rPr>
  </w:style>
  <w:style w:type="character" w:customStyle="1" w:styleId="1410">
    <w:name w:val="字元 字元141"/>
    <w:uiPriority w:val="99"/>
    <w:rsid w:val="00BC644D"/>
    <w:rPr>
      <w:kern w:val="2"/>
    </w:rPr>
  </w:style>
  <w:style w:type="character" w:customStyle="1" w:styleId="1310">
    <w:name w:val="字元 字元131"/>
    <w:uiPriority w:val="99"/>
    <w:rsid w:val="00BC644D"/>
    <w:rPr>
      <w:kern w:val="2"/>
    </w:rPr>
  </w:style>
  <w:style w:type="character" w:customStyle="1" w:styleId="1010">
    <w:name w:val="字元 字元101"/>
    <w:uiPriority w:val="99"/>
    <w:rsid w:val="00BC644D"/>
    <w:rPr>
      <w:rFonts w:ascii="Cambria" w:eastAsia="新細明體" w:hAnsi="Cambria" w:cs="Cambria" w:hint="default"/>
      <w:kern w:val="2"/>
      <w:sz w:val="18"/>
      <w:szCs w:val="18"/>
    </w:rPr>
  </w:style>
  <w:style w:type="character" w:customStyle="1" w:styleId="2ff">
    <w:name w:val="字元 字元 字元2"/>
    <w:uiPriority w:val="99"/>
    <w:rsid w:val="00BC644D"/>
    <w:rPr>
      <w:rFonts w:ascii="細明體" w:eastAsia="細明體" w:hAnsi="Courier New" w:cs="細明體" w:hint="eastAsia"/>
      <w:kern w:val="2"/>
      <w:sz w:val="24"/>
      <w:szCs w:val="24"/>
      <w:lang w:val="en-US" w:eastAsia="zh-TW"/>
    </w:rPr>
  </w:style>
  <w:style w:type="character" w:customStyle="1" w:styleId="31a">
    <w:name w:val="副標題31"/>
    <w:uiPriority w:val="99"/>
    <w:rsid w:val="00BC644D"/>
  </w:style>
  <w:style w:type="table" w:customStyle="1" w:styleId="5b">
    <w:name w:val="表格格線5"/>
    <w:basedOn w:val="a7"/>
    <w:next w:val="af1"/>
    <w:uiPriority w:val="99"/>
    <w:rsid w:val="00BC644D"/>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淺色網底 - 輔色 14"/>
    <w:basedOn w:val="a7"/>
    <w:next w:val="-1"/>
    <w:uiPriority w:val="99"/>
    <w:rsid w:val="00BC644D"/>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
    <w:name w:val="淺色清單 - 輔色 31"/>
    <w:basedOn w:val="a7"/>
    <w:next w:val="-30"/>
    <w:uiPriority w:val="99"/>
    <w:rsid w:val="00BC644D"/>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a">
    <w:name w:val="表格格線11"/>
    <w:basedOn w:val="a7"/>
    <w:uiPriority w:val="99"/>
    <w:rsid w:val="00BC644D"/>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表格格線21"/>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淺色網底 - 輔色 111"/>
    <w:uiPriority w:val="99"/>
    <w:rsid w:val="00BC644D"/>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
    <w:name w:val="淺色網底 - 輔色 121"/>
    <w:uiPriority w:val="99"/>
    <w:rsid w:val="00BC644D"/>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
    <w:name w:val="淺色網底 - 輔色 131"/>
    <w:uiPriority w:val="99"/>
    <w:rsid w:val="00BC644D"/>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b">
    <w:name w:val="表格格線31"/>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表格格線6"/>
    <w:uiPriority w:val="99"/>
    <w:rsid w:val="00BC644D"/>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表格格線7"/>
    <w:uiPriority w:val="99"/>
    <w:rsid w:val="00BC644D"/>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表格格線41"/>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表格格線51"/>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表格格線8"/>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表格格線9"/>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表格格線10"/>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表格格線12"/>
    <w:basedOn w:val="a7"/>
    <w:uiPriority w:val="99"/>
    <w:rsid w:val="00BC644D"/>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
    <w:name w:val="樣式41"/>
    <w:rsid w:val="00BC644D"/>
  </w:style>
  <w:style w:type="numbering" w:customStyle="1" w:styleId="51">
    <w:name w:val="樣式51"/>
    <w:rsid w:val="00BC644D"/>
    <w:pPr>
      <w:numPr>
        <w:numId w:val="9"/>
      </w:numPr>
    </w:pPr>
  </w:style>
  <w:style w:type="numbering" w:customStyle="1" w:styleId="1111111">
    <w:name w:val="1 / 1.1 / 1.1.11"/>
    <w:basedOn w:val="a8"/>
    <w:next w:val="111111"/>
    <w:uiPriority w:val="99"/>
    <w:semiHidden/>
    <w:unhideWhenUsed/>
    <w:rsid w:val="00BC644D"/>
    <w:pPr>
      <w:numPr>
        <w:numId w:val="10"/>
      </w:numPr>
    </w:pPr>
  </w:style>
  <w:style w:type="numbering" w:customStyle="1" w:styleId="1ai1">
    <w:name w:val="1 / a / i1"/>
    <w:basedOn w:val="a8"/>
    <w:next w:val="1ai"/>
    <w:uiPriority w:val="99"/>
    <w:semiHidden/>
    <w:unhideWhenUsed/>
    <w:rsid w:val="00BC644D"/>
    <w:pPr>
      <w:numPr>
        <w:numId w:val="11"/>
      </w:numPr>
    </w:pPr>
  </w:style>
  <w:style w:type="table" w:customStyle="1" w:styleId="133">
    <w:name w:val="表格格線13"/>
    <w:basedOn w:val="a7"/>
    <w:next w:val="af1"/>
    <w:rsid w:val="00BC644D"/>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表格格線14"/>
    <w:basedOn w:val="a7"/>
    <w:next w:val="af1"/>
    <w:uiPriority w:val="59"/>
    <w:rsid w:val="00BC644D"/>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格格線15"/>
    <w:basedOn w:val="a7"/>
    <w:next w:val="af1"/>
    <w:rsid w:val="00BC644D"/>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C644D"/>
    <w:pPr>
      <w:widowControl w:val="0"/>
      <w:suppressAutoHyphens/>
      <w:autoSpaceDN w:val="0"/>
    </w:pPr>
    <w:rPr>
      <w:rFonts w:ascii="Times New Roman" w:eastAsia="新細明體" w:hAnsi="Times New Roman" w:cs="Times New Roman"/>
      <w:kern w:val="3"/>
      <w:szCs w:val="24"/>
    </w:rPr>
  </w:style>
  <w:style w:type="paragraph" w:customStyle="1" w:styleId="11b">
    <w:name w:val="字元1 字元 字元 字元 字元 字元 字元 字元 字元 字元1"/>
    <w:basedOn w:val="a5"/>
    <w:semiHidden/>
    <w:rsid w:val="00D5389D"/>
    <w:pPr>
      <w:widowControl/>
      <w:spacing w:after="160" w:line="240" w:lineRule="exact"/>
    </w:pPr>
    <w:rPr>
      <w:rFonts w:ascii="Verdana" w:hAnsi="Verdana"/>
      <w:kern w:val="0"/>
      <w:sz w:val="20"/>
      <w:szCs w:val="20"/>
      <w:lang w:eastAsia="en-US"/>
    </w:rPr>
  </w:style>
  <w:style w:type="character" w:customStyle="1" w:styleId="4d">
    <w:name w:val="頁首 字元4"/>
    <w:basedOn w:val="a6"/>
    <w:rsid w:val="00D5389D"/>
    <w:rPr>
      <w:kern w:val="2"/>
    </w:rPr>
  </w:style>
  <w:style w:type="paragraph" w:customStyle="1" w:styleId="5c">
    <w:name w:val="純文字5"/>
    <w:basedOn w:val="a5"/>
    <w:rsid w:val="00D5389D"/>
    <w:pPr>
      <w:adjustRightInd w:val="0"/>
      <w:spacing w:line="360" w:lineRule="atLeast"/>
    </w:pPr>
    <w:rPr>
      <w:rFonts w:ascii="細明體" w:eastAsia="細明體" w:hAnsi="Courier New"/>
      <w:kern w:val="0"/>
      <w:szCs w:val="20"/>
    </w:rPr>
  </w:style>
  <w:style w:type="paragraph" w:customStyle="1" w:styleId="84">
    <w:name w:val="清單段落8"/>
    <w:basedOn w:val="a5"/>
    <w:rsid w:val="00D5389D"/>
    <w:pPr>
      <w:ind w:leftChars="200" w:left="480"/>
    </w:pPr>
  </w:style>
  <w:style w:type="character" w:customStyle="1" w:styleId="125">
    <w:name w:val="字元 字元12"/>
    <w:basedOn w:val="a6"/>
    <w:rsid w:val="00D5389D"/>
    <w:rPr>
      <w:kern w:val="2"/>
      <w:sz w:val="24"/>
      <w:szCs w:val="24"/>
    </w:rPr>
  </w:style>
  <w:style w:type="character" w:customStyle="1" w:styleId="67">
    <w:name w:val="字元 字元6"/>
    <w:basedOn w:val="a6"/>
    <w:locked/>
    <w:rsid w:val="00D5389D"/>
    <w:rPr>
      <w:rFonts w:eastAsia="新細明體"/>
      <w:kern w:val="2"/>
      <w:lang w:val="en-US" w:eastAsia="zh-TW"/>
    </w:rPr>
  </w:style>
  <w:style w:type="character" w:customStyle="1" w:styleId="5d">
    <w:name w:val="字元 字元5"/>
    <w:basedOn w:val="a6"/>
    <w:locked/>
    <w:rsid w:val="00D5389D"/>
    <w:rPr>
      <w:rFonts w:eastAsia="新細明體"/>
      <w:kern w:val="2"/>
      <w:sz w:val="24"/>
      <w:szCs w:val="24"/>
      <w:lang w:val="en-US" w:eastAsia="zh-TW"/>
    </w:rPr>
  </w:style>
  <w:style w:type="character" w:customStyle="1" w:styleId="143">
    <w:name w:val="字元 字元14"/>
    <w:basedOn w:val="a6"/>
    <w:rsid w:val="00D5389D"/>
    <w:rPr>
      <w:kern w:val="2"/>
    </w:rPr>
  </w:style>
  <w:style w:type="character" w:customStyle="1" w:styleId="134">
    <w:name w:val="字元 字元13"/>
    <w:basedOn w:val="a6"/>
    <w:rsid w:val="00D5389D"/>
    <w:rPr>
      <w:kern w:val="2"/>
    </w:rPr>
  </w:style>
  <w:style w:type="character" w:customStyle="1" w:styleId="104">
    <w:name w:val="字元 字元10"/>
    <w:basedOn w:val="a6"/>
    <w:rsid w:val="00D5389D"/>
    <w:rPr>
      <w:rFonts w:ascii="Cambria" w:eastAsia="新細明體" w:hAnsi="Cambria" w:cs="Times New Roman"/>
      <w:kern w:val="2"/>
      <w:sz w:val="18"/>
      <w:szCs w:val="18"/>
    </w:rPr>
  </w:style>
  <w:style w:type="numbering" w:customStyle="1" w:styleId="a2">
    <w:name w:val="計畫"/>
    <w:uiPriority w:val="99"/>
    <w:rsid w:val="00D5389D"/>
    <w:pPr>
      <w:numPr>
        <w:numId w:val="13"/>
      </w:numPr>
    </w:pPr>
  </w:style>
  <w:style w:type="character" w:customStyle="1" w:styleId="HTMLPreformattedChar1">
    <w:name w:val="HTML Preformatted Char1"/>
    <w:basedOn w:val="a6"/>
    <w:semiHidden/>
    <w:locked/>
    <w:rsid w:val="00D5389D"/>
    <w:rPr>
      <w:rFonts w:ascii="Arial Unicode MS" w:eastAsia="Arial Unicode MS" w:hAnsi="Arial Unicode MS" w:cs="Arial Unicode MS"/>
    </w:rPr>
  </w:style>
  <w:style w:type="character" w:customStyle="1" w:styleId="273">
    <w:name w:val="字元 字元27"/>
    <w:rsid w:val="00D5389D"/>
    <w:rPr>
      <w:rFonts w:eastAsia="MS Mincho"/>
      <w:b/>
      <w:sz w:val="24"/>
      <w:u w:val="single"/>
      <w:lang w:val="en-US" w:eastAsia="zh-TW" w:bidi="ar-SA"/>
    </w:rPr>
  </w:style>
  <w:style w:type="character" w:customStyle="1" w:styleId="263">
    <w:name w:val="字元 字元26"/>
    <w:rsid w:val="00D5389D"/>
    <w:rPr>
      <w:rFonts w:eastAsia="MS Mincho"/>
      <w:b/>
      <w:sz w:val="24"/>
      <w:lang w:val="en-US" w:eastAsia="zh-TW" w:bidi="ar-SA"/>
    </w:rPr>
  </w:style>
  <w:style w:type="character" w:customStyle="1" w:styleId="253">
    <w:name w:val="字元 字元25"/>
    <w:rsid w:val="00D5389D"/>
    <w:rPr>
      <w:rFonts w:eastAsia="MS Mincho"/>
      <w:b/>
      <w:sz w:val="28"/>
      <w:u w:val="single"/>
      <w:lang w:val="en-US" w:eastAsia="zh-TW" w:bidi="ar-SA"/>
    </w:rPr>
  </w:style>
  <w:style w:type="character" w:customStyle="1" w:styleId="240">
    <w:name w:val="字元 字元24"/>
    <w:rsid w:val="00D5389D"/>
    <w:rPr>
      <w:rFonts w:ascii="Helvetica" w:eastAsia="MS Mincho" w:hAnsi="Helvetica"/>
      <w:b/>
      <w:sz w:val="24"/>
      <w:lang w:val="en-US" w:eastAsia="zh-TW" w:bidi="ar-SA"/>
    </w:rPr>
  </w:style>
  <w:style w:type="character" w:customStyle="1" w:styleId="231">
    <w:name w:val="字元 字元23"/>
    <w:locked/>
    <w:rsid w:val="00D5389D"/>
    <w:rPr>
      <w:rFonts w:eastAsia="新細明體"/>
      <w:kern w:val="2"/>
      <w:sz w:val="24"/>
      <w:szCs w:val="24"/>
      <w:lang w:val="en-US" w:eastAsia="zh-TW" w:bidi="ar-SA"/>
    </w:rPr>
  </w:style>
  <w:style w:type="character" w:customStyle="1" w:styleId="221">
    <w:name w:val="字元 字元22"/>
    <w:locked/>
    <w:rsid w:val="00D5389D"/>
    <w:rPr>
      <w:rFonts w:eastAsia="新細明體"/>
      <w:kern w:val="2"/>
      <w:lang w:val="en-US" w:eastAsia="zh-TW" w:bidi="ar-SA"/>
    </w:rPr>
  </w:style>
  <w:style w:type="character" w:customStyle="1" w:styleId="219">
    <w:name w:val="字元 字元21"/>
    <w:rsid w:val="00D5389D"/>
    <w:rPr>
      <w:rFonts w:ascii="Taipei" w:eastAsia="Taipei" w:hAnsi="Times"/>
      <w:sz w:val="24"/>
      <w:lang w:val="en-US" w:eastAsia="zh-TW" w:bidi="ar-SA"/>
    </w:rPr>
  </w:style>
  <w:style w:type="character" w:customStyle="1" w:styleId="200">
    <w:name w:val="字元 字元20"/>
    <w:semiHidden/>
    <w:locked/>
    <w:rsid w:val="00D5389D"/>
    <w:rPr>
      <w:rFonts w:eastAsia="新細明體"/>
      <w:kern w:val="2"/>
      <w:sz w:val="24"/>
      <w:lang w:val="en-US" w:eastAsia="zh-TW" w:bidi="ar-SA"/>
    </w:rPr>
  </w:style>
  <w:style w:type="character" w:customStyle="1" w:styleId="193">
    <w:name w:val="字元 字元19"/>
    <w:locked/>
    <w:rsid w:val="00D5389D"/>
    <w:rPr>
      <w:rFonts w:ascii="Arial" w:eastAsia="新細明體" w:hAnsi="Arial"/>
      <w:kern w:val="2"/>
      <w:sz w:val="18"/>
      <w:szCs w:val="18"/>
      <w:lang w:val="en-US" w:eastAsia="zh-TW" w:bidi="ar-SA"/>
    </w:rPr>
  </w:style>
  <w:style w:type="paragraph" w:customStyle="1" w:styleId="affffffff2">
    <w:name w:val="字元 字元 字元 字元 字元 字元"/>
    <w:basedOn w:val="a5"/>
    <w:semiHidden/>
    <w:rsid w:val="00D5389D"/>
    <w:pPr>
      <w:widowControl/>
      <w:spacing w:after="160" w:line="240" w:lineRule="exact"/>
    </w:pPr>
    <w:rPr>
      <w:rFonts w:ascii="Verdana" w:hAnsi="Verdana"/>
      <w:kern w:val="0"/>
      <w:sz w:val="20"/>
      <w:szCs w:val="20"/>
      <w:lang w:eastAsia="en-US"/>
    </w:rPr>
  </w:style>
  <w:style w:type="character" w:customStyle="1" w:styleId="241">
    <w:name w:val="字元 字元24"/>
    <w:rsid w:val="00BB18AD"/>
    <w:rPr>
      <w:rFonts w:ascii="Helvetica" w:eastAsia="MS Mincho" w:hAnsi="Helvetica"/>
      <w:b/>
      <w:sz w:val="24"/>
      <w:lang w:val="en-US" w:eastAsia="zh-TW" w:bidi="ar-SA"/>
    </w:rPr>
  </w:style>
  <w:style w:type="character" w:customStyle="1" w:styleId="222">
    <w:name w:val="字元 字元22"/>
    <w:locked/>
    <w:rsid w:val="00BB18AD"/>
    <w:rPr>
      <w:rFonts w:eastAsia="新細明體"/>
      <w:kern w:val="2"/>
      <w:sz w:val="24"/>
      <w:szCs w:val="24"/>
      <w:lang w:val="en-US" w:eastAsia="zh-TW" w:bidi="ar-SA"/>
    </w:rPr>
  </w:style>
  <w:style w:type="character" w:customStyle="1" w:styleId="21a">
    <w:name w:val="字元 字元21"/>
    <w:locked/>
    <w:rsid w:val="00BB18AD"/>
    <w:rPr>
      <w:rFonts w:eastAsia="新細明體"/>
      <w:kern w:val="2"/>
      <w:lang w:val="en-US" w:eastAsia="zh-TW" w:bidi="ar-SA"/>
    </w:rPr>
  </w:style>
  <w:style w:type="character" w:customStyle="1" w:styleId="201">
    <w:name w:val="字元 字元20"/>
    <w:rsid w:val="00BB18AD"/>
    <w:rPr>
      <w:rFonts w:ascii="Taipei" w:eastAsia="Taipei" w:hAnsi="Times"/>
      <w:sz w:val="24"/>
      <w:lang w:val="en-US" w:eastAsia="zh-TW" w:bidi="ar-SA"/>
    </w:rPr>
  </w:style>
  <w:style w:type="paragraph" w:customStyle="1" w:styleId="affffffff3">
    <w:name w:val="字元 字元 字元 字元 字元 字元"/>
    <w:basedOn w:val="a5"/>
    <w:semiHidden/>
    <w:rsid w:val="00BB18AD"/>
    <w:pPr>
      <w:widowControl/>
      <w:spacing w:after="160" w:line="240" w:lineRule="exact"/>
    </w:pPr>
    <w:rPr>
      <w:rFonts w:ascii="Verdana" w:hAnsi="Verdana"/>
      <w:kern w:val="0"/>
      <w:sz w:val="20"/>
      <w:szCs w:val="20"/>
      <w:lang w:eastAsia="en-US"/>
    </w:rPr>
  </w:style>
  <w:style w:type="paragraph" w:customStyle="1" w:styleId="85">
    <w:name w:val="內文8"/>
    <w:basedOn w:val="a5"/>
    <w:rsid w:val="00EE2E6B"/>
    <w:pPr>
      <w:widowControl/>
      <w:overflowPunct w:val="0"/>
      <w:autoSpaceDE w:val="0"/>
      <w:autoSpaceDN w:val="0"/>
      <w:adjustRightInd w:val="0"/>
      <w:textAlignment w:val="baseline"/>
    </w:pPr>
    <w:rPr>
      <w:kern w:val="0"/>
      <w:szCs w:val="20"/>
    </w:rPr>
  </w:style>
  <w:style w:type="character" w:customStyle="1" w:styleId="il">
    <w:name w:val="il"/>
    <w:rsid w:val="00EE2E6B"/>
  </w:style>
  <w:style w:type="numbering" w:customStyle="1" w:styleId="126">
    <w:name w:val="無清單12"/>
    <w:next w:val="a8"/>
    <w:uiPriority w:val="99"/>
    <w:semiHidden/>
    <w:unhideWhenUsed/>
    <w:rsid w:val="00EE2E6B"/>
  </w:style>
  <w:style w:type="numbering" w:customStyle="1" w:styleId="1121">
    <w:name w:val="無清單112"/>
    <w:next w:val="a8"/>
    <w:uiPriority w:val="99"/>
    <w:semiHidden/>
    <w:unhideWhenUsed/>
    <w:rsid w:val="00EE2E6B"/>
  </w:style>
  <w:style w:type="paragraph" w:styleId="affffffff4">
    <w:name w:val="endnote text"/>
    <w:basedOn w:val="a5"/>
    <w:link w:val="affffffff5"/>
    <w:uiPriority w:val="99"/>
    <w:semiHidden/>
    <w:unhideWhenUsed/>
    <w:rsid w:val="00EE2E6B"/>
    <w:pPr>
      <w:snapToGrid w:val="0"/>
    </w:pPr>
    <w:rPr>
      <w:rFonts w:ascii="Calibri" w:hAnsi="Calibri"/>
      <w:szCs w:val="22"/>
    </w:rPr>
  </w:style>
  <w:style w:type="character" w:customStyle="1" w:styleId="affffffff5">
    <w:name w:val="章節附註文字 字元"/>
    <w:basedOn w:val="a6"/>
    <w:link w:val="affffffff4"/>
    <w:uiPriority w:val="99"/>
    <w:semiHidden/>
    <w:rsid w:val="00EE2E6B"/>
    <w:rPr>
      <w:rFonts w:ascii="Calibri" w:eastAsia="新細明體" w:hAnsi="Calibri" w:cs="Times New Roman"/>
    </w:rPr>
  </w:style>
  <w:style w:type="character" w:styleId="affffffff6">
    <w:name w:val="endnote reference"/>
    <w:uiPriority w:val="99"/>
    <w:semiHidden/>
    <w:unhideWhenUsed/>
    <w:rsid w:val="00EE2E6B"/>
    <w:rPr>
      <w:vertAlign w:val="superscript"/>
    </w:rPr>
  </w:style>
  <w:style w:type="paragraph" w:customStyle="1" w:styleId="93">
    <w:name w:val="內文9"/>
    <w:basedOn w:val="a5"/>
    <w:rsid w:val="0090639A"/>
    <w:pPr>
      <w:widowControl/>
      <w:overflowPunct w:val="0"/>
      <w:autoSpaceDE w:val="0"/>
      <w:autoSpaceDN w:val="0"/>
      <w:adjustRightInd w:val="0"/>
      <w:textAlignment w:val="baseline"/>
    </w:pPr>
    <w:rPr>
      <w:kern w:val="0"/>
      <w:szCs w:val="20"/>
    </w:rPr>
  </w:style>
  <w:style w:type="character" w:customStyle="1" w:styleId="af0">
    <w:name w:val="清單段落 字元"/>
    <w:link w:val="af"/>
    <w:uiPriority w:val="34"/>
    <w:locked/>
    <w:rsid w:val="00475CC0"/>
    <w:rPr>
      <w:rFonts w:ascii="Times New Roman" w:eastAsia="新細明體" w:hAnsi="Times New Roman" w:cs="Times New Roman"/>
      <w:szCs w:val="20"/>
    </w:rPr>
  </w:style>
  <w:style w:type="paragraph" w:customStyle="1" w:styleId="Li">
    <w:name w:val="Li"/>
    <w:basedOn w:val="a5"/>
    <w:rsid w:val="00475CC0"/>
    <w:pPr>
      <w:widowControl/>
    </w:pPr>
    <w:rPr>
      <w:rFonts w:ascii="Calibri" w:hAnsi="Calibri"/>
      <w:kern w:val="0"/>
      <w:lang w:val="en-GB" w:eastAsia="en-GB"/>
    </w:rPr>
  </w:style>
  <w:style w:type="numbering" w:customStyle="1" w:styleId="135">
    <w:name w:val="無清單13"/>
    <w:next w:val="a8"/>
    <w:uiPriority w:val="99"/>
    <w:semiHidden/>
    <w:unhideWhenUsed/>
    <w:rsid w:val="00475CC0"/>
  </w:style>
  <w:style w:type="numbering" w:customStyle="1" w:styleId="1131">
    <w:name w:val="無清單113"/>
    <w:next w:val="a8"/>
    <w:uiPriority w:val="99"/>
    <w:semiHidden/>
    <w:unhideWhenUsed/>
    <w:rsid w:val="00475CC0"/>
  </w:style>
  <w:style w:type="numbering" w:customStyle="1" w:styleId="21b">
    <w:name w:val="無清單21"/>
    <w:next w:val="a8"/>
    <w:uiPriority w:val="99"/>
    <w:semiHidden/>
    <w:unhideWhenUsed/>
    <w:rsid w:val="00475CC0"/>
  </w:style>
  <w:style w:type="numbering" w:customStyle="1" w:styleId="1211">
    <w:name w:val="無清單121"/>
    <w:next w:val="a8"/>
    <w:uiPriority w:val="99"/>
    <w:semiHidden/>
    <w:unhideWhenUsed/>
    <w:rsid w:val="00475CC0"/>
  </w:style>
  <w:style w:type="numbering" w:customStyle="1" w:styleId="11210">
    <w:name w:val="無清單1121"/>
    <w:next w:val="a8"/>
    <w:uiPriority w:val="99"/>
    <w:semiHidden/>
    <w:unhideWhenUsed/>
    <w:rsid w:val="00475CC0"/>
  </w:style>
  <w:style w:type="numbering" w:customStyle="1" w:styleId="68">
    <w:name w:val="無清單6"/>
    <w:next w:val="a8"/>
    <w:uiPriority w:val="99"/>
    <w:semiHidden/>
    <w:unhideWhenUsed/>
    <w:rsid w:val="00475CC0"/>
  </w:style>
  <w:style w:type="numbering" w:customStyle="1" w:styleId="144">
    <w:name w:val="無清單14"/>
    <w:next w:val="a8"/>
    <w:semiHidden/>
    <w:unhideWhenUsed/>
    <w:rsid w:val="00475CC0"/>
  </w:style>
  <w:style w:type="numbering" w:customStyle="1" w:styleId="1141">
    <w:name w:val="無清單114"/>
    <w:next w:val="a8"/>
    <w:semiHidden/>
    <w:unhideWhenUsed/>
    <w:rsid w:val="00475CC0"/>
  </w:style>
  <w:style w:type="numbering" w:customStyle="1" w:styleId="11120">
    <w:name w:val="無清單1112"/>
    <w:next w:val="a8"/>
    <w:semiHidden/>
    <w:unhideWhenUsed/>
    <w:rsid w:val="00475CC0"/>
  </w:style>
  <w:style w:type="numbering" w:customStyle="1" w:styleId="223">
    <w:name w:val="無清單22"/>
    <w:next w:val="a8"/>
    <w:semiHidden/>
    <w:unhideWhenUsed/>
    <w:rsid w:val="00475CC0"/>
  </w:style>
  <w:style w:type="numbering" w:customStyle="1" w:styleId="1220">
    <w:name w:val="無清單122"/>
    <w:next w:val="a8"/>
    <w:uiPriority w:val="99"/>
    <w:semiHidden/>
    <w:unhideWhenUsed/>
    <w:rsid w:val="00475CC0"/>
  </w:style>
  <w:style w:type="numbering" w:customStyle="1" w:styleId="1122">
    <w:name w:val="無清單1122"/>
    <w:next w:val="a8"/>
    <w:uiPriority w:val="99"/>
    <w:semiHidden/>
    <w:unhideWhenUsed/>
    <w:rsid w:val="00475CC0"/>
  </w:style>
  <w:style w:type="numbering" w:customStyle="1" w:styleId="31c">
    <w:name w:val="無清單31"/>
    <w:next w:val="a8"/>
    <w:uiPriority w:val="99"/>
    <w:semiHidden/>
    <w:unhideWhenUsed/>
    <w:rsid w:val="00475CC0"/>
  </w:style>
  <w:style w:type="numbering" w:customStyle="1" w:styleId="1311">
    <w:name w:val="無清單131"/>
    <w:next w:val="a8"/>
    <w:uiPriority w:val="99"/>
    <w:semiHidden/>
    <w:unhideWhenUsed/>
    <w:rsid w:val="00475CC0"/>
  </w:style>
  <w:style w:type="numbering" w:customStyle="1" w:styleId="11310">
    <w:name w:val="無清單1131"/>
    <w:next w:val="a8"/>
    <w:uiPriority w:val="99"/>
    <w:semiHidden/>
    <w:unhideWhenUsed/>
    <w:rsid w:val="00475CC0"/>
  </w:style>
  <w:style w:type="table" w:customStyle="1" w:styleId="224">
    <w:name w:val="表格格線22"/>
    <w:basedOn w:val="a7"/>
    <w:next w:val="af1"/>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無清單11112"/>
    <w:next w:val="a8"/>
    <w:semiHidden/>
    <w:unhideWhenUsed/>
    <w:rsid w:val="00475CC0"/>
  </w:style>
  <w:style w:type="table" w:customStyle="1" w:styleId="1113">
    <w:name w:val="表格格線111"/>
    <w:basedOn w:val="a7"/>
    <w:next w:val="af1"/>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無清單211"/>
    <w:next w:val="a8"/>
    <w:uiPriority w:val="99"/>
    <w:semiHidden/>
    <w:unhideWhenUsed/>
    <w:rsid w:val="00475CC0"/>
  </w:style>
  <w:style w:type="numbering" w:customStyle="1" w:styleId="12110">
    <w:name w:val="無清單1211"/>
    <w:next w:val="a8"/>
    <w:uiPriority w:val="99"/>
    <w:semiHidden/>
    <w:unhideWhenUsed/>
    <w:rsid w:val="00475CC0"/>
  </w:style>
  <w:style w:type="numbering" w:customStyle="1" w:styleId="11211">
    <w:name w:val="無清單11211"/>
    <w:next w:val="a8"/>
    <w:uiPriority w:val="99"/>
    <w:semiHidden/>
    <w:unhideWhenUsed/>
    <w:rsid w:val="00475CC0"/>
  </w:style>
  <w:style w:type="numbering" w:customStyle="1" w:styleId="1111110">
    <w:name w:val="無清單111111"/>
    <w:next w:val="a8"/>
    <w:semiHidden/>
    <w:rsid w:val="00475CC0"/>
  </w:style>
  <w:style w:type="numbering" w:customStyle="1" w:styleId="520">
    <w:name w:val="樣式52"/>
    <w:rsid w:val="00475CC0"/>
  </w:style>
  <w:style w:type="numbering" w:customStyle="1" w:styleId="423">
    <w:name w:val="樣式42"/>
    <w:rsid w:val="00475CC0"/>
  </w:style>
  <w:style w:type="numbering" w:customStyle="1" w:styleId="1111112">
    <w:name w:val="1 / 1.1 / 1.1.12"/>
    <w:basedOn w:val="a8"/>
    <w:next w:val="111111"/>
    <w:uiPriority w:val="99"/>
    <w:unhideWhenUsed/>
    <w:rsid w:val="00475CC0"/>
  </w:style>
  <w:style w:type="numbering" w:customStyle="1" w:styleId="1ai2">
    <w:name w:val="1 / a / i2"/>
    <w:basedOn w:val="a8"/>
    <w:next w:val="1ai"/>
    <w:unhideWhenUsed/>
    <w:rsid w:val="00475CC0"/>
  </w:style>
  <w:style w:type="numbering" w:customStyle="1" w:styleId="418">
    <w:name w:val="無清單41"/>
    <w:next w:val="a8"/>
    <w:uiPriority w:val="99"/>
    <w:semiHidden/>
    <w:unhideWhenUsed/>
    <w:rsid w:val="00475CC0"/>
  </w:style>
  <w:style w:type="numbering" w:customStyle="1" w:styleId="514">
    <w:name w:val="無清單51"/>
    <w:next w:val="a8"/>
    <w:uiPriority w:val="99"/>
    <w:semiHidden/>
    <w:unhideWhenUsed/>
    <w:rsid w:val="00475CC0"/>
  </w:style>
  <w:style w:type="numbering" w:customStyle="1" w:styleId="4111">
    <w:name w:val="樣式411"/>
    <w:rsid w:val="00475CC0"/>
  </w:style>
  <w:style w:type="numbering" w:customStyle="1" w:styleId="5110">
    <w:name w:val="樣式511"/>
    <w:rsid w:val="00475CC0"/>
  </w:style>
  <w:style w:type="numbering" w:customStyle="1" w:styleId="11111111">
    <w:name w:val="1 / 1.1 / 1.1.111"/>
    <w:basedOn w:val="a8"/>
    <w:next w:val="111111"/>
    <w:uiPriority w:val="99"/>
    <w:semiHidden/>
    <w:unhideWhenUsed/>
    <w:rsid w:val="00475CC0"/>
  </w:style>
  <w:style w:type="numbering" w:customStyle="1" w:styleId="1ai11">
    <w:name w:val="1 / a / i11"/>
    <w:basedOn w:val="a8"/>
    <w:next w:val="1ai"/>
    <w:uiPriority w:val="99"/>
    <w:semiHidden/>
    <w:unhideWhenUsed/>
    <w:rsid w:val="00475CC0"/>
  </w:style>
  <w:style w:type="numbering" w:customStyle="1" w:styleId="76">
    <w:name w:val="無清單7"/>
    <w:next w:val="a8"/>
    <w:uiPriority w:val="99"/>
    <w:semiHidden/>
    <w:unhideWhenUsed/>
    <w:rsid w:val="00475CC0"/>
  </w:style>
  <w:style w:type="numbering" w:customStyle="1" w:styleId="151">
    <w:name w:val="無清單15"/>
    <w:next w:val="a8"/>
    <w:semiHidden/>
    <w:unhideWhenUsed/>
    <w:rsid w:val="00475CC0"/>
  </w:style>
  <w:style w:type="numbering" w:customStyle="1" w:styleId="1150">
    <w:name w:val="無清單115"/>
    <w:next w:val="a8"/>
    <w:semiHidden/>
    <w:unhideWhenUsed/>
    <w:rsid w:val="00475CC0"/>
  </w:style>
  <w:style w:type="numbering" w:customStyle="1" w:styleId="11130">
    <w:name w:val="無清單1113"/>
    <w:next w:val="a8"/>
    <w:semiHidden/>
    <w:unhideWhenUsed/>
    <w:rsid w:val="00475CC0"/>
  </w:style>
  <w:style w:type="numbering" w:customStyle="1" w:styleId="232">
    <w:name w:val="無清單23"/>
    <w:next w:val="a8"/>
    <w:semiHidden/>
    <w:unhideWhenUsed/>
    <w:rsid w:val="00475CC0"/>
  </w:style>
  <w:style w:type="numbering" w:customStyle="1" w:styleId="1230">
    <w:name w:val="無清單123"/>
    <w:next w:val="a8"/>
    <w:uiPriority w:val="99"/>
    <w:semiHidden/>
    <w:unhideWhenUsed/>
    <w:rsid w:val="00475CC0"/>
  </w:style>
  <w:style w:type="numbering" w:customStyle="1" w:styleId="1123">
    <w:name w:val="無清單1123"/>
    <w:next w:val="a8"/>
    <w:uiPriority w:val="99"/>
    <w:semiHidden/>
    <w:unhideWhenUsed/>
    <w:rsid w:val="00475CC0"/>
  </w:style>
  <w:style w:type="numbering" w:customStyle="1" w:styleId="323">
    <w:name w:val="無清單32"/>
    <w:next w:val="a8"/>
    <w:uiPriority w:val="99"/>
    <w:semiHidden/>
    <w:unhideWhenUsed/>
    <w:rsid w:val="00475CC0"/>
  </w:style>
  <w:style w:type="numbering" w:customStyle="1" w:styleId="1320">
    <w:name w:val="無清單132"/>
    <w:next w:val="a8"/>
    <w:uiPriority w:val="99"/>
    <w:semiHidden/>
    <w:unhideWhenUsed/>
    <w:rsid w:val="00475CC0"/>
  </w:style>
  <w:style w:type="numbering" w:customStyle="1" w:styleId="1132">
    <w:name w:val="無清單1132"/>
    <w:next w:val="a8"/>
    <w:uiPriority w:val="99"/>
    <w:semiHidden/>
    <w:unhideWhenUsed/>
    <w:rsid w:val="00475CC0"/>
  </w:style>
  <w:style w:type="table" w:customStyle="1" w:styleId="233">
    <w:name w:val="表格格線23"/>
    <w:basedOn w:val="a7"/>
    <w:next w:val="af1"/>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無清單11113"/>
    <w:next w:val="a8"/>
    <w:semiHidden/>
    <w:unhideWhenUsed/>
    <w:rsid w:val="00475CC0"/>
  </w:style>
  <w:style w:type="table" w:customStyle="1" w:styleId="1124">
    <w:name w:val="表格格線112"/>
    <w:basedOn w:val="a7"/>
    <w:next w:val="af1"/>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無清單212"/>
    <w:next w:val="a8"/>
    <w:uiPriority w:val="99"/>
    <w:semiHidden/>
    <w:unhideWhenUsed/>
    <w:rsid w:val="00475CC0"/>
  </w:style>
  <w:style w:type="numbering" w:customStyle="1" w:styleId="1212">
    <w:name w:val="無清單1212"/>
    <w:next w:val="a8"/>
    <w:uiPriority w:val="99"/>
    <w:semiHidden/>
    <w:unhideWhenUsed/>
    <w:rsid w:val="00475CC0"/>
  </w:style>
  <w:style w:type="numbering" w:customStyle="1" w:styleId="11212">
    <w:name w:val="無清單11212"/>
    <w:next w:val="a8"/>
    <w:uiPriority w:val="99"/>
    <w:semiHidden/>
    <w:unhideWhenUsed/>
    <w:rsid w:val="00475CC0"/>
  </w:style>
  <w:style w:type="numbering" w:customStyle="1" w:styleId="111112">
    <w:name w:val="無清單111112"/>
    <w:next w:val="a8"/>
    <w:semiHidden/>
    <w:rsid w:val="00475CC0"/>
  </w:style>
  <w:style w:type="numbering" w:customStyle="1" w:styleId="530">
    <w:name w:val="樣式53"/>
    <w:rsid w:val="00475CC0"/>
  </w:style>
  <w:style w:type="numbering" w:customStyle="1" w:styleId="430">
    <w:name w:val="樣式43"/>
    <w:rsid w:val="00475CC0"/>
  </w:style>
  <w:style w:type="numbering" w:customStyle="1" w:styleId="1111113">
    <w:name w:val="1 / 1.1 / 1.1.13"/>
    <w:basedOn w:val="a8"/>
    <w:next w:val="111111"/>
    <w:uiPriority w:val="99"/>
    <w:unhideWhenUsed/>
    <w:rsid w:val="00475CC0"/>
  </w:style>
  <w:style w:type="numbering" w:customStyle="1" w:styleId="1ai3">
    <w:name w:val="1 / a / i3"/>
    <w:basedOn w:val="a8"/>
    <w:next w:val="1ai"/>
    <w:unhideWhenUsed/>
    <w:rsid w:val="00475CC0"/>
  </w:style>
  <w:style w:type="numbering" w:customStyle="1" w:styleId="424">
    <w:name w:val="無清單42"/>
    <w:next w:val="a8"/>
    <w:uiPriority w:val="99"/>
    <w:semiHidden/>
    <w:unhideWhenUsed/>
    <w:rsid w:val="00475CC0"/>
  </w:style>
  <w:style w:type="numbering" w:customStyle="1" w:styleId="521">
    <w:name w:val="無清單52"/>
    <w:next w:val="a8"/>
    <w:uiPriority w:val="99"/>
    <w:semiHidden/>
    <w:unhideWhenUsed/>
    <w:rsid w:val="00475CC0"/>
  </w:style>
  <w:style w:type="numbering" w:customStyle="1" w:styleId="4121">
    <w:name w:val="樣式412"/>
    <w:rsid w:val="00475CC0"/>
  </w:style>
  <w:style w:type="numbering" w:customStyle="1" w:styleId="5120">
    <w:name w:val="樣式512"/>
    <w:rsid w:val="00475CC0"/>
  </w:style>
  <w:style w:type="numbering" w:customStyle="1" w:styleId="11111112">
    <w:name w:val="1 / 1.1 / 1.1.112"/>
    <w:basedOn w:val="a8"/>
    <w:next w:val="111111"/>
    <w:uiPriority w:val="99"/>
    <w:semiHidden/>
    <w:unhideWhenUsed/>
    <w:rsid w:val="00475CC0"/>
  </w:style>
  <w:style w:type="numbering" w:customStyle="1" w:styleId="1ai12">
    <w:name w:val="1 / a / i12"/>
    <w:basedOn w:val="a8"/>
    <w:next w:val="1ai"/>
    <w:uiPriority w:val="99"/>
    <w:semiHidden/>
    <w:unhideWhenUsed/>
    <w:rsid w:val="00475CC0"/>
  </w:style>
  <w:style w:type="numbering" w:customStyle="1" w:styleId="86">
    <w:name w:val="無清單8"/>
    <w:next w:val="a8"/>
    <w:uiPriority w:val="99"/>
    <w:semiHidden/>
    <w:unhideWhenUsed/>
    <w:rsid w:val="00475CC0"/>
  </w:style>
  <w:style w:type="table" w:customStyle="1" w:styleId="160">
    <w:name w:val="表格格線16"/>
    <w:basedOn w:val="a7"/>
    <w:next w:val="af1"/>
    <w:uiPriority w:val="5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無清單16"/>
    <w:next w:val="a8"/>
    <w:semiHidden/>
    <w:unhideWhenUsed/>
    <w:rsid w:val="00475CC0"/>
  </w:style>
  <w:style w:type="table" w:customStyle="1" w:styleId="173">
    <w:name w:val="表格格線17"/>
    <w:basedOn w:val="a7"/>
    <w:next w:val="af1"/>
    <w:uiPriority w:val="59"/>
    <w:rsid w:val="00475CC0"/>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淺色網底 - 輔色 31"/>
    <w:basedOn w:val="a7"/>
    <w:next w:val="-3"/>
    <w:uiPriority w:val="60"/>
    <w:rsid w:val="00475CC0"/>
    <w:rPr>
      <w:rFonts w:ascii="Calibri" w:eastAsia="Times New Roman" w:hAnsi="Calibri" w:cs="Times New Roman"/>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60">
    <w:name w:val="無清單116"/>
    <w:next w:val="a8"/>
    <w:semiHidden/>
    <w:unhideWhenUsed/>
    <w:rsid w:val="00475CC0"/>
  </w:style>
  <w:style w:type="numbering" w:customStyle="1" w:styleId="1114">
    <w:name w:val="無清單1114"/>
    <w:next w:val="a8"/>
    <w:semiHidden/>
    <w:unhideWhenUsed/>
    <w:rsid w:val="00475CC0"/>
  </w:style>
  <w:style w:type="numbering" w:customStyle="1" w:styleId="242">
    <w:name w:val="無清單24"/>
    <w:next w:val="a8"/>
    <w:semiHidden/>
    <w:unhideWhenUsed/>
    <w:rsid w:val="00475CC0"/>
  </w:style>
  <w:style w:type="numbering" w:customStyle="1" w:styleId="1240">
    <w:name w:val="無清單124"/>
    <w:next w:val="a8"/>
    <w:uiPriority w:val="99"/>
    <w:semiHidden/>
    <w:unhideWhenUsed/>
    <w:rsid w:val="00475CC0"/>
  </w:style>
  <w:style w:type="numbering" w:customStyle="1" w:styleId="11240">
    <w:name w:val="無清單1124"/>
    <w:next w:val="a8"/>
    <w:uiPriority w:val="99"/>
    <w:semiHidden/>
    <w:unhideWhenUsed/>
    <w:rsid w:val="00475CC0"/>
  </w:style>
  <w:style w:type="numbering" w:customStyle="1" w:styleId="331">
    <w:name w:val="無清單33"/>
    <w:next w:val="a8"/>
    <w:uiPriority w:val="99"/>
    <w:semiHidden/>
    <w:unhideWhenUsed/>
    <w:rsid w:val="00475CC0"/>
  </w:style>
  <w:style w:type="numbering" w:customStyle="1" w:styleId="1330">
    <w:name w:val="無清單133"/>
    <w:next w:val="a8"/>
    <w:uiPriority w:val="99"/>
    <w:semiHidden/>
    <w:unhideWhenUsed/>
    <w:rsid w:val="00475CC0"/>
  </w:style>
  <w:style w:type="numbering" w:customStyle="1" w:styleId="1133">
    <w:name w:val="無清單1133"/>
    <w:next w:val="a8"/>
    <w:uiPriority w:val="99"/>
    <w:semiHidden/>
    <w:unhideWhenUsed/>
    <w:rsid w:val="00475CC0"/>
  </w:style>
  <w:style w:type="table" w:customStyle="1" w:styleId="243">
    <w:name w:val="表格格線24"/>
    <w:basedOn w:val="a7"/>
    <w:next w:val="af1"/>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
    <w:name w:val="無清單11114"/>
    <w:next w:val="a8"/>
    <w:semiHidden/>
    <w:unhideWhenUsed/>
    <w:rsid w:val="00475CC0"/>
  </w:style>
  <w:style w:type="table" w:customStyle="1" w:styleId="1134">
    <w:name w:val="表格格線113"/>
    <w:basedOn w:val="a7"/>
    <w:next w:val="af1"/>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無清單213"/>
    <w:next w:val="a8"/>
    <w:uiPriority w:val="99"/>
    <w:semiHidden/>
    <w:unhideWhenUsed/>
    <w:rsid w:val="00475CC0"/>
  </w:style>
  <w:style w:type="numbering" w:customStyle="1" w:styleId="1213">
    <w:name w:val="無清單1213"/>
    <w:next w:val="a8"/>
    <w:uiPriority w:val="99"/>
    <w:semiHidden/>
    <w:unhideWhenUsed/>
    <w:rsid w:val="00475CC0"/>
  </w:style>
  <w:style w:type="numbering" w:customStyle="1" w:styleId="11213">
    <w:name w:val="無清單11213"/>
    <w:next w:val="a8"/>
    <w:uiPriority w:val="99"/>
    <w:semiHidden/>
    <w:unhideWhenUsed/>
    <w:rsid w:val="00475CC0"/>
  </w:style>
  <w:style w:type="table" w:customStyle="1" w:styleId="-15">
    <w:name w:val="淺色網底 - 輔色 15"/>
    <w:basedOn w:val="a7"/>
    <w:next w:val="-1"/>
    <w:uiPriority w:val="99"/>
    <w:rsid w:val="00475CC0"/>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3">
    <w:name w:val="無清單111113"/>
    <w:next w:val="a8"/>
    <w:semiHidden/>
    <w:rsid w:val="00475CC0"/>
  </w:style>
  <w:style w:type="table" w:customStyle="1" w:styleId="-112">
    <w:name w:val="淺色網底 - 輔色 112"/>
    <w:uiPriority w:val="99"/>
    <w:rsid w:val="00475CC0"/>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22">
    <w:name w:val="淺色網底 - 輔色 122"/>
    <w:uiPriority w:val="99"/>
    <w:rsid w:val="00475CC0"/>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32">
    <w:name w:val="淺色清單 - 輔色 32"/>
    <w:basedOn w:val="a7"/>
    <w:next w:val="-30"/>
    <w:uiPriority w:val="99"/>
    <w:rsid w:val="00475CC0"/>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2">
    <w:name w:val="淺色網底 - 輔色 132"/>
    <w:uiPriority w:val="99"/>
    <w:rsid w:val="00475CC0"/>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24">
    <w:name w:val="表格格線32"/>
    <w:basedOn w:val="a7"/>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樣式54"/>
    <w:rsid w:val="00475CC0"/>
  </w:style>
  <w:style w:type="numbering" w:customStyle="1" w:styleId="440">
    <w:name w:val="樣式44"/>
    <w:rsid w:val="00475CC0"/>
  </w:style>
  <w:style w:type="numbering" w:customStyle="1" w:styleId="1111114">
    <w:name w:val="1 / 1.1 / 1.1.14"/>
    <w:basedOn w:val="a8"/>
    <w:next w:val="111111"/>
    <w:uiPriority w:val="99"/>
    <w:unhideWhenUsed/>
    <w:rsid w:val="00475CC0"/>
  </w:style>
  <w:style w:type="numbering" w:customStyle="1" w:styleId="1ai4">
    <w:name w:val="1 / a / i4"/>
    <w:basedOn w:val="a8"/>
    <w:next w:val="1ai"/>
    <w:unhideWhenUsed/>
    <w:rsid w:val="00475CC0"/>
  </w:style>
  <w:style w:type="table" w:customStyle="1" w:styleId="425">
    <w:name w:val="表格格線42"/>
    <w:basedOn w:val="a7"/>
    <w:next w:val="af1"/>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無清單43"/>
    <w:next w:val="a8"/>
    <w:uiPriority w:val="99"/>
    <w:semiHidden/>
    <w:unhideWhenUsed/>
    <w:rsid w:val="00475CC0"/>
  </w:style>
  <w:style w:type="numbering" w:customStyle="1" w:styleId="531">
    <w:name w:val="無清單53"/>
    <w:next w:val="a8"/>
    <w:uiPriority w:val="99"/>
    <w:semiHidden/>
    <w:unhideWhenUsed/>
    <w:rsid w:val="00475CC0"/>
  </w:style>
  <w:style w:type="table" w:customStyle="1" w:styleId="522">
    <w:name w:val="表格格線52"/>
    <w:basedOn w:val="a7"/>
    <w:next w:val="af1"/>
    <w:uiPriority w:val="99"/>
    <w:rsid w:val="00475CC0"/>
    <w:rPr>
      <w:rFonts w:ascii="Calibri" w:eastAsia="Times New Roman"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淺色網底 - 輔色 141"/>
    <w:basedOn w:val="a7"/>
    <w:next w:val="-1"/>
    <w:uiPriority w:val="99"/>
    <w:rsid w:val="00475CC0"/>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1">
    <w:name w:val="淺色清單 - 輔色 311"/>
    <w:basedOn w:val="a7"/>
    <w:next w:val="-30"/>
    <w:uiPriority w:val="99"/>
    <w:rsid w:val="00475CC0"/>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11">
    <w:name w:val="表格格線211"/>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淺色網底 - 輔色 1111"/>
    <w:uiPriority w:val="99"/>
    <w:rsid w:val="00475CC0"/>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1">
    <w:name w:val="淺色網底 - 輔色 1211"/>
    <w:uiPriority w:val="99"/>
    <w:rsid w:val="00475CC0"/>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1">
    <w:name w:val="淺色網底 - 輔色 1311"/>
    <w:uiPriority w:val="99"/>
    <w:rsid w:val="00475CC0"/>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11">
    <w:name w:val="表格格線311"/>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表格格線61"/>
    <w:uiPriority w:val="99"/>
    <w:rsid w:val="00475CC0"/>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表格格線71"/>
    <w:uiPriority w:val="99"/>
    <w:rsid w:val="00475CC0"/>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表格格線411"/>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表格格線511"/>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表格格線81"/>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表格格線91"/>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表格格線101"/>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表格格線121"/>
    <w:basedOn w:val="a7"/>
    <w:uiPriority w:val="99"/>
    <w:rsid w:val="00475CC0"/>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0">
    <w:name w:val="樣式413"/>
    <w:rsid w:val="00475CC0"/>
  </w:style>
  <w:style w:type="numbering" w:customStyle="1" w:styleId="5130">
    <w:name w:val="樣式513"/>
    <w:rsid w:val="00475CC0"/>
  </w:style>
  <w:style w:type="numbering" w:customStyle="1" w:styleId="11111113">
    <w:name w:val="1 / 1.1 / 1.1.113"/>
    <w:basedOn w:val="a8"/>
    <w:next w:val="111111"/>
    <w:uiPriority w:val="99"/>
    <w:semiHidden/>
    <w:unhideWhenUsed/>
    <w:rsid w:val="00475CC0"/>
  </w:style>
  <w:style w:type="numbering" w:customStyle="1" w:styleId="1ai13">
    <w:name w:val="1 / a / i13"/>
    <w:basedOn w:val="a8"/>
    <w:next w:val="1ai"/>
    <w:uiPriority w:val="99"/>
    <w:semiHidden/>
    <w:unhideWhenUsed/>
    <w:rsid w:val="00475CC0"/>
  </w:style>
  <w:style w:type="table" w:customStyle="1" w:styleId="1312">
    <w:name w:val="表格格線131"/>
    <w:basedOn w:val="a7"/>
    <w:next w:val="af1"/>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表格格線141"/>
    <w:basedOn w:val="a7"/>
    <w:next w:val="af1"/>
    <w:uiPriority w:val="5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表格格線151"/>
    <w:basedOn w:val="a7"/>
    <w:next w:val="af1"/>
    <w:rsid w:val="00475CC0"/>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無清單9"/>
    <w:next w:val="a8"/>
    <w:uiPriority w:val="99"/>
    <w:semiHidden/>
    <w:unhideWhenUsed/>
    <w:rsid w:val="00475CC0"/>
  </w:style>
  <w:style w:type="numbering" w:customStyle="1" w:styleId="174">
    <w:name w:val="無清單17"/>
    <w:next w:val="a8"/>
    <w:semiHidden/>
    <w:unhideWhenUsed/>
    <w:rsid w:val="00475CC0"/>
  </w:style>
  <w:style w:type="numbering" w:customStyle="1" w:styleId="1170">
    <w:name w:val="無清單117"/>
    <w:next w:val="a8"/>
    <w:semiHidden/>
    <w:unhideWhenUsed/>
    <w:rsid w:val="00475CC0"/>
  </w:style>
  <w:style w:type="numbering" w:customStyle="1" w:styleId="1115">
    <w:name w:val="無清單1115"/>
    <w:next w:val="a8"/>
    <w:semiHidden/>
    <w:unhideWhenUsed/>
    <w:rsid w:val="00475CC0"/>
  </w:style>
  <w:style w:type="numbering" w:customStyle="1" w:styleId="254">
    <w:name w:val="無清單25"/>
    <w:next w:val="a8"/>
    <w:semiHidden/>
    <w:unhideWhenUsed/>
    <w:rsid w:val="00475CC0"/>
  </w:style>
  <w:style w:type="numbering" w:customStyle="1" w:styleId="1250">
    <w:name w:val="無清單125"/>
    <w:next w:val="a8"/>
    <w:uiPriority w:val="99"/>
    <w:semiHidden/>
    <w:unhideWhenUsed/>
    <w:rsid w:val="00475CC0"/>
  </w:style>
  <w:style w:type="numbering" w:customStyle="1" w:styleId="1125">
    <w:name w:val="無清單1125"/>
    <w:next w:val="a8"/>
    <w:uiPriority w:val="99"/>
    <w:semiHidden/>
    <w:unhideWhenUsed/>
    <w:rsid w:val="00475CC0"/>
  </w:style>
  <w:style w:type="numbering" w:customStyle="1" w:styleId="343">
    <w:name w:val="無清單34"/>
    <w:next w:val="a8"/>
    <w:uiPriority w:val="99"/>
    <w:semiHidden/>
    <w:unhideWhenUsed/>
    <w:rsid w:val="00475CC0"/>
  </w:style>
  <w:style w:type="numbering" w:customStyle="1" w:styleId="1340">
    <w:name w:val="無清單134"/>
    <w:next w:val="a8"/>
    <w:uiPriority w:val="99"/>
    <w:semiHidden/>
    <w:unhideWhenUsed/>
    <w:rsid w:val="00475CC0"/>
  </w:style>
  <w:style w:type="numbering" w:customStyle="1" w:styleId="11340">
    <w:name w:val="無清單1134"/>
    <w:next w:val="a8"/>
    <w:uiPriority w:val="99"/>
    <w:semiHidden/>
    <w:unhideWhenUsed/>
    <w:rsid w:val="00475CC0"/>
  </w:style>
  <w:style w:type="table" w:customStyle="1" w:styleId="255">
    <w:name w:val="表格格線25"/>
    <w:basedOn w:val="a7"/>
    <w:next w:val="af1"/>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
    <w:name w:val="無清單11115"/>
    <w:next w:val="a8"/>
    <w:semiHidden/>
    <w:unhideWhenUsed/>
    <w:rsid w:val="00475CC0"/>
  </w:style>
  <w:style w:type="table" w:customStyle="1" w:styleId="1142">
    <w:name w:val="表格格線114"/>
    <w:basedOn w:val="a7"/>
    <w:next w:val="af1"/>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無清單214"/>
    <w:next w:val="a8"/>
    <w:uiPriority w:val="99"/>
    <w:semiHidden/>
    <w:unhideWhenUsed/>
    <w:rsid w:val="00475CC0"/>
  </w:style>
  <w:style w:type="numbering" w:customStyle="1" w:styleId="12140">
    <w:name w:val="無清單1214"/>
    <w:next w:val="a8"/>
    <w:uiPriority w:val="99"/>
    <w:semiHidden/>
    <w:unhideWhenUsed/>
    <w:rsid w:val="00475CC0"/>
  </w:style>
  <w:style w:type="numbering" w:customStyle="1" w:styleId="11214">
    <w:name w:val="無清單11214"/>
    <w:next w:val="a8"/>
    <w:uiPriority w:val="99"/>
    <w:semiHidden/>
    <w:unhideWhenUsed/>
    <w:rsid w:val="00475CC0"/>
  </w:style>
  <w:style w:type="numbering" w:customStyle="1" w:styleId="111114">
    <w:name w:val="無清單111114"/>
    <w:next w:val="a8"/>
    <w:semiHidden/>
    <w:rsid w:val="00475CC0"/>
  </w:style>
  <w:style w:type="numbering" w:customStyle="1" w:styleId="550">
    <w:name w:val="樣式55"/>
    <w:rsid w:val="00475CC0"/>
  </w:style>
  <w:style w:type="numbering" w:customStyle="1" w:styleId="450">
    <w:name w:val="樣式45"/>
    <w:rsid w:val="00475CC0"/>
  </w:style>
  <w:style w:type="numbering" w:customStyle="1" w:styleId="1111115">
    <w:name w:val="1 / 1.1 / 1.1.15"/>
    <w:basedOn w:val="a8"/>
    <w:next w:val="111111"/>
    <w:uiPriority w:val="99"/>
    <w:unhideWhenUsed/>
    <w:rsid w:val="00475CC0"/>
  </w:style>
  <w:style w:type="numbering" w:customStyle="1" w:styleId="1ai5">
    <w:name w:val="1 / a / i5"/>
    <w:basedOn w:val="a8"/>
    <w:next w:val="1ai"/>
    <w:unhideWhenUsed/>
    <w:rsid w:val="00475CC0"/>
  </w:style>
  <w:style w:type="numbering" w:customStyle="1" w:styleId="441">
    <w:name w:val="無清單44"/>
    <w:next w:val="a8"/>
    <w:uiPriority w:val="99"/>
    <w:semiHidden/>
    <w:unhideWhenUsed/>
    <w:rsid w:val="00475CC0"/>
  </w:style>
  <w:style w:type="numbering" w:customStyle="1" w:styleId="542">
    <w:name w:val="無清單54"/>
    <w:next w:val="a8"/>
    <w:uiPriority w:val="99"/>
    <w:semiHidden/>
    <w:unhideWhenUsed/>
    <w:rsid w:val="00475CC0"/>
  </w:style>
  <w:style w:type="numbering" w:customStyle="1" w:styleId="4140">
    <w:name w:val="樣式414"/>
    <w:rsid w:val="00475CC0"/>
  </w:style>
  <w:style w:type="numbering" w:customStyle="1" w:styleId="5140">
    <w:name w:val="樣式514"/>
    <w:rsid w:val="00475CC0"/>
  </w:style>
  <w:style w:type="numbering" w:customStyle="1" w:styleId="11111114">
    <w:name w:val="1 / 1.1 / 1.1.114"/>
    <w:basedOn w:val="a8"/>
    <w:next w:val="111111"/>
    <w:uiPriority w:val="99"/>
    <w:semiHidden/>
    <w:unhideWhenUsed/>
    <w:rsid w:val="00475CC0"/>
  </w:style>
  <w:style w:type="numbering" w:customStyle="1" w:styleId="1ai14">
    <w:name w:val="1 / a / i14"/>
    <w:basedOn w:val="a8"/>
    <w:next w:val="1ai"/>
    <w:uiPriority w:val="99"/>
    <w:semiHidden/>
    <w:unhideWhenUsed/>
    <w:rsid w:val="00475CC0"/>
  </w:style>
  <w:style w:type="paragraph" w:customStyle="1" w:styleId="11c">
    <w:name w:val="字元1 字元 字元 字元 字元 字元 字元 字元 字元 字元1"/>
    <w:basedOn w:val="a5"/>
    <w:uiPriority w:val="99"/>
    <w:semiHidden/>
    <w:rsid w:val="007E406B"/>
    <w:pPr>
      <w:widowControl/>
      <w:spacing w:after="160" w:line="240" w:lineRule="exact"/>
    </w:pPr>
    <w:rPr>
      <w:rFonts w:ascii="Verdana" w:hAnsi="Verdana"/>
      <w:kern w:val="0"/>
      <w:sz w:val="20"/>
      <w:szCs w:val="20"/>
      <w:lang w:eastAsia="en-US"/>
    </w:rPr>
  </w:style>
  <w:style w:type="paragraph" w:customStyle="1" w:styleId="1ffd">
    <w:name w:val="字元1"/>
    <w:basedOn w:val="a5"/>
    <w:autoRedefine/>
    <w:rsid w:val="007E406B"/>
    <w:pPr>
      <w:widowControl/>
      <w:spacing w:after="160" w:line="240" w:lineRule="exact"/>
    </w:pPr>
    <w:rPr>
      <w:rFonts w:ascii="Verdana" w:hAnsi="Verdana"/>
      <w:color w:val="222288"/>
      <w:kern w:val="0"/>
      <w:sz w:val="20"/>
      <w:szCs w:val="20"/>
      <w:lang w:eastAsia="zh-CN"/>
    </w:rPr>
  </w:style>
  <w:style w:type="character" w:customStyle="1" w:styleId="skypepnhcontainer">
    <w:name w:val="skype_pnh_container"/>
    <w:rsid w:val="007E406B"/>
    <w:rPr>
      <w:rtl w:val="0"/>
    </w:rPr>
  </w:style>
  <w:style w:type="character" w:customStyle="1" w:styleId="skypepnhmark2">
    <w:name w:val="skype_pnh_mark2"/>
    <w:rsid w:val="007E406B"/>
    <w:rPr>
      <w:vanish/>
      <w:webHidden w:val="0"/>
      <w:specVanish w:val="0"/>
    </w:rPr>
  </w:style>
  <w:style w:type="character" w:customStyle="1" w:styleId="skypepnhprintcontainer1414457602">
    <w:name w:val="skype_pnh_print_container_1414457602"/>
    <w:rsid w:val="007E406B"/>
  </w:style>
  <w:style w:type="character" w:customStyle="1" w:styleId="skypepnhtextspan">
    <w:name w:val="skype_pnh_text_span"/>
    <w:rsid w:val="007E406B"/>
  </w:style>
  <w:style w:type="character" w:customStyle="1" w:styleId="skypepnhfreetextspan">
    <w:name w:val="skype_pnh_free_text_span"/>
    <w:rsid w:val="007E406B"/>
  </w:style>
  <w:style w:type="paragraph" w:customStyle="1" w:styleId="affffffff7">
    <w:name w:val="標題_(一)"/>
    <w:basedOn w:val="a"/>
    <w:rsid w:val="00F315B1"/>
    <w:pPr>
      <w:adjustRightInd w:val="0"/>
      <w:snapToGrid w:val="0"/>
      <w:spacing w:beforeLines="25" w:afterLines="25" w:line="320" w:lineRule="atLeast"/>
    </w:pPr>
    <w:rPr>
      <w:rFonts w:eastAsia="標楷體"/>
      <w:color w:val="000000"/>
    </w:rPr>
  </w:style>
  <w:style w:type="paragraph" w:styleId="a">
    <w:name w:val="List Bullet"/>
    <w:basedOn w:val="a5"/>
    <w:rsid w:val="00F315B1"/>
    <w:pPr>
      <w:numPr>
        <w:numId w:val="25"/>
      </w:numPr>
    </w:pPr>
  </w:style>
  <w:style w:type="paragraph" w:customStyle="1" w:styleId="2ff0">
    <w:name w:val="自訂標題2"/>
    <w:basedOn w:val="a5"/>
    <w:qFormat/>
    <w:rsid w:val="00AC3805"/>
    <w:pPr>
      <w:widowControl/>
      <w:snapToGrid w:val="0"/>
      <w:spacing w:line="360" w:lineRule="auto"/>
      <w:jc w:val="both"/>
      <w:outlineLvl w:val="1"/>
    </w:pPr>
    <w:rPr>
      <w:rFonts w:ascii="標楷體" w:eastAsia="標楷體" w:hAnsi="標楷體"/>
      <w:b/>
      <w:bCs/>
      <w:sz w:val="32"/>
      <w:szCs w:val="32"/>
    </w:rPr>
  </w:style>
  <w:style w:type="paragraph" w:styleId="affffffff8">
    <w:name w:val="footnote text"/>
    <w:basedOn w:val="a5"/>
    <w:link w:val="affffffff9"/>
    <w:uiPriority w:val="99"/>
    <w:semiHidden/>
    <w:unhideWhenUsed/>
    <w:rsid w:val="00AC3805"/>
    <w:pPr>
      <w:snapToGrid w:val="0"/>
    </w:pPr>
    <w:rPr>
      <w:rFonts w:asciiTheme="minorHAnsi" w:eastAsiaTheme="minorEastAsia" w:hAnsiTheme="minorHAnsi" w:cstheme="minorBidi"/>
      <w:sz w:val="20"/>
      <w:szCs w:val="20"/>
    </w:rPr>
  </w:style>
  <w:style w:type="character" w:customStyle="1" w:styleId="affffffff9">
    <w:name w:val="註腳文字 字元"/>
    <w:basedOn w:val="a6"/>
    <w:link w:val="affffffff8"/>
    <w:uiPriority w:val="99"/>
    <w:semiHidden/>
    <w:rsid w:val="00AC3805"/>
    <w:rPr>
      <w:sz w:val="20"/>
      <w:szCs w:val="20"/>
    </w:rPr>
  </w:style>
  <w:style w:type="paragraph" w:customStyle="1" w:styleId="11d">
    <w:name w:val="字元1 字元 字元 字元 字元 字元 字元 字元 字元 字元1"/>
    <w:basedOn w:val="a5"/>
    <w:semiHidden/>
    <w:rsid w:val="00871589"/>
    <w:pPr>
      <w:widowControl/>
      <w:spacing w:after="160" w:line="240" w:lineRule="exact"/>
    </w:pPr>
    <w:rPr>
      <w:rFonts w:ascii="Verdana" w:hAnsi="Verdana"/>
      <w:kern w:val="0"/>
      <w:sz w:val="20"/>
      <w:szCs w:val="20"/>
      <w:lang w:eastAsia="en-US"/>
    </w:rPr>
  </w:style>
  <w:style w:type="paragraph" w:customStyle="1" w:styleId="1ffe">
    <w:name w:val="字元1"/>
    <w:basedOn w:val="a5"/>
    <w:autoRedefine/>
    <w:rsid w:val="00871589"/>
    <w:pPr>
      <w:widowControl/>
      <w:spacing w:after="160" w:line="240" w:lineRule="exact"/>
    </w:pPr>
    <w:rPr>
      <w:rFonts w:ascii="Verdana" w:hAnsi="Verdana"/>
      <w:color w:val="222288"/>
      <w:kern w:val="0"/>
      <w:sz w:val="20"/>
      <w:szCs w:val="20"/>
      <w:lang w:eastAsia="zh-CN"/>
    </w:rPr>
  </w:style>
  <w:style w:type="paragraph" w:customStyle="1" w:styleId="1fff">
    <w:name w:val="註解方塊文字1"/>
    <w:basedOn w:val="a5"/>
    <w:next w:val="af7"/>
    <w:rsid w:val="00A26811"/>
    <w:rPr>
      <w:rFonts w:asciiTheme="majorHAnsi" w:eastAsiaTheme="majorEastAsia" w:hAnsiTheme="majorHAnsi" w:cstheme="majorBidi"/>
      <w:sz w:val="18"/>
      <w:szCs w:val="18"/>
    </w:rPr>
  </w:style>
  <w:style w:type="character" w:styleId="HTML2">
    <w:name w:val="HTML Cite"/>
    <w:uiPriority w:val="99"/>
    <w:unhideWhenUsed/>
    <w:rsid w:val="00A26811"/>
    <w:rPr>
      <w:i/>
      <w:iCs/>
    </w:rPr>
  </w:style>
  <w:style w:type="character" w:customStyle="1" w:styleId="2ff1">
    <w:name w:val="註解方塊文字 字元2"/>
    <w:basedOn w:val="a6"/>
    <w:semiHidden/>
    <w:locked/>
    <w:rsid w:val="00A26811"/>
    <w:rPr>
      <w:rFonts w:asciiTheme="majorHAnsi" w:eastAsiaTheme="majorEastAsia" w:hAnsiTheme="majorHAnsi" w:cstheme="majorBidi"/>
      <w:sz w:val="18"/>
      <w:szCs w:val="18"/>
    </w:rPr>
  </w:style>
  <w:style w:type="table" w:styleId="1-1">
    <w:name w:val="Medium Grid 1 Accent 1"/>
    <w:basedOn w:val="a7"/>
    <w:uiPriority w:val="67"/>
    <w:rsid w:val="00A2681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affffffffa">
    <w:name w:val="任意形式"/>
    <w:rsid w:val="00D75C3D"/>
    <w:rPr>
      <w:rFonts w:ascii="Times New Roman" w:eastAsia="ヒラギノ角ゴ Pro W3" w:hAnsi="Times New Roman" w:cs="Times New Roman"/>
      <w:color w:val="000000"/>
      <w:kern w:val="0"/>
      <w:sz w:val="20"/>
      <w:szCs w:val="20"/>
    </w:rPr>
  </w:style>
  <w:style w:type="paragraph" w:customStyle="1" w:styleId="Affffffffb">
    <w:name w:val="內文 A"/>
    <w:rsid w:val="00D75C3D"/>
    <w:pPr>
      <w:widowControl w:val="0"/>
      <w:spacing w:line="360" w:lineRule="atLeast"/>
    </w:pPr>
    <w:rPr>
      <w:rFonts w:ascii="Times New Roman" w:eastAsia="ヒラギノ角ゴ Pro W3" w:hAnsi="Times New Roman" w:cs="Times New Roman"/>
      <w:color w:val="000000"/>
      <w:kern w:val="0"/>
      <w:szCs w:val="20"/>
    </w:rPr>
  </w:style>
  <w:style w:type="paragraph" w:customStyle="1" w:styleId="1fff0">
    <w:name w:val="頁尾1"/>
    <w:rsid w:val="00D75C3D"/>
    <w:pPr>
      <w:widowControl w:val="0"/>
      <w:tabs>
        <w:tab w:val="center" w:pos="4153"/>
        <w:tab w:val="right" w:pos="8306"/>
      </w:tabs>
      <w:spacing w:line="360" w:lineRule="atLeast"/>
    </w:pPr>
    <w:rPr>
      <w:rFonts w:ascii="Times New Roman" w:eastAsia="ヒラギノ角ゴ Pro W3" w:hAnsi="Times New Roman" w:cs="Times New Roman"/>
      <w:color w:val="000000"/>
      <w:kern w:val="0"/>
      <w:sz w:val="20"/>
      <w:szCs w:val="20"/>
    </w:rPr>
  </w:style>
  <w:style w:type="paragraph" w:customStyle="1" w:styleId="11e">
    <w:name w:val="字元1 字元 字元 字元 字元 字元 字元 字元 字元 字元1"/>
    <w:basedOn w:val="a5"/>
    <w:semiHidden/>
    <w:rsid w:val="00881DCC"/>
    <w:pPr>
      <w:widowControl/>
      <w:spacing w:after="160" w:line="240" w:lineRule="exact"/>
    </w:pPr>
    <w:rPr>
      <w:rFonts w:ascii="Verdana" w:hAnsi="Verdana"/>
      <w:kern w:val="0"/>
      <w:sz w:val="20"/>
      <w:szCs w:val="20"/>
      <w:lang w:eastAsia="en-US"/>
    </w:rPr>
  </w:style>
  <w:style w:type="numbering" w:customStyle="1" w:styleId="11111110">
    <w:name w:val="無清單1111111"/>
    <w:next w:val="a8"/>
    <w:semiHidden/>
    <w:rsid w:val="00D94C59"/>
  </w:style>
  <w:style w:type="numbering" w:customStyle="1" w:styleId="105">
    <w:name w:val="無清單10"/>
    <w:next w:val="a8"/>
    <w:uiPriority w:val="99"/>
    <w:semiHidden/>
    <w:unhideWhenUsed/>
    <w:rsid w:val="00D94C59"/>
  </w:style>
  <w:style w:type="numbering" w:customStyle="1" w:styleId="183">
    <w:name w:val="無清單18"/>
    <w:next w:val="a8"/>
    <w:uiPriority w:val="99"/>
    <w:semiHidden/>
    <w:unhideWhenUsed/>
    <w:rsid w:val="00D94C59"/>
  </w:style>
  <w:style w:type="table" w:customStyle="1" w:styleId="184">
    <w:name w:val="表格格線18"/>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無清單118"/>
    <w:next w:val="a8"/>
    <w:semiHidden/>
    <w:unhideWhenUsed/>
    <w:rsid w:val="00D94C59"/>
  </w:style>
  <w:style w:type="table" w:customStyle="1" w:styleId="194">
    <w:name w:val="表格格線19"/>
    <w:basedOn w:val="a7"/>
    <w:next w:val="af1"/>
    <w:uiPriority w:val="59"/>
    <w:rsid w:val="00D94C59"/>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淺色網底 - 輔色 32"/>
    <w:basedOn w:val="a7"/>
    <w:next w:val="-3"/>
    <w:uiPriority w:val="60"/>
    <w:rsid w:val="00D94C59"/>
    <w:rPr>
      <w:rFonts w:ascii="Calibri" w:eastAsia="Times New Roman" w:hAnsi="Calibri" w:cs="Times New Roman"/>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6">
    <w:name w:val="無清單1116"/>
    <w:next w:val="a8"/>
    <w:semiHidden/>
    <w:rsid w:val="00D94C59"/>
  </w:style>
  <w:style w:type="numbering" w:customStyle="1" w:styleId="11116">
    <w:name w:val="無清單11116"/>
    <w:next w:val="a8"/>
    <w:semiHidden/>
    <w:rsid w:val="00D94C59"/>
  </w:style>
  <w:style w:type="numbering" w:customStyle="1" w:styleId="264">
    <w:name w:val="無清單26"/>
    <w:next w:val="a8"/>
    <w:semiHidden/>
    <w:rsid w:val="00D94C59"/>
  </w:style>
  <w:style w:type="table" w:customStyle="1" w:styleId="-16">
    <w:name w:val="淺色網底 - 輔色 16"/>
    <w:basedOn w:val="a7"/>
    <w:next w:val="-1"/>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5">
    <w:name w:val="表格格線26"/>
    <w:basedOn w:val="a7"/>
    <w:next w:val="af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5">
    <w:name w:val="無清單111115"/>
    <w:next w:val="a8"/>
    <w:semiHidden/>
    <w:unhideWhenUsed/>
    <w:rsid w:val="00D94C59"/>
  </w:style>
  <w:style w:type="numbering" w:customStyle="1" w:styleId="11111120">
    <w:name w:val="無清單1111112"/>
    <w:next w:val="a8"/>
    <w:semiHidden/>
    <w:rsid w:val="00D94C59"/>
  </w:style>
  <w:style w:type="table" w:customStyle="1" w:styleId="-113">
    <w:name w:val="淺色網底 - 輔色 113"/>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23">
    <w:name w:val="淺色網底 - 輔色 123"/>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33">
    <w:name w:val="淺色清單 - 輔色 33"/>
    <w:basedOn w:val="a7"/>
    <w:next w:val="-30"/>
    <w:uiPriority w:val="99"/>
    <w:rsid w:val="00D94C59"/>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3">
    <w:name w:val="淺色網底 - 輔色 133"/>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32">
    <w:name w:val="表格格線33"/>
    <w:basedOn w:val="a7"/>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樣式46"/>
    <w:rsid w:val="00D94C59"/>
  </w:style>
  <w:style w:type="numbering" w:customStyle="1" w:styleId="1111116">
    <w:name w:val="1 / 1.1 / 1.1.16"/>
    <w:basedOn w:val="a8"/>
    <w:next w:val="111111"/>
    <w:uiPriority w:val="99"/>
    <w:unhideWhenUsed/>
    <w:rsid w:val="00D94C59"/>
  </w:style>
  <w:style w:type="numbering" w:customStyle="1" w:styleId="1ai6">
    <w:name w:val="1 / a / i6"/>
    <w:basedOn w:val="a8"/>
    <w:next w:val="1ai"/>
    <w:unhideWhenUsed/>
    <w:rsid w:val="00D94C59"/>
  </w:style>
  <w:style w:type="numbering" w:customStyle="1" w:styleId="353">
    <w:name w:val="無清單35"/>
    <w:next w:val="a8"/>
    <w:uiPriority w:val="99"/>
    <w:semiHidden/>
    <w:unhideWhenUsed/>
    <w:rsid w:val="00D94C59"/>
  </w:style>
  <w:style w:type="table" w:customStyle="1" w:styleId="432">
    <w:name w:val="表格格線43"/>
    <w:basedOn w:val="a7"/>
    <w:next w:val="af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無清單45"/>
    <w:next w:val="a8"/>
    <w:uiPriority w:val="99"/>
    <w:semiHidden/>
    <w:unhideWhenUsed/>
    <w:rsid w:val="00D94C59"/>
  </w:style>
  <w:style w:type="numbering" w:customStyle="1" w:styleId="552">
    <w:name w:val="無清單55"/>
    <w:next w:val="a8"/>
    <w:uiPriority w:val="99"/>
    <w:semiHidden/>
    <w:unhideWhenUsed/>
    <w:rsid w:val="00D94C59"/>
  </w:style>
  <w:style w:type="table" w:customStyle="1" w:styleId="532">
    <w:name w:val="表格格線53"/>
    <w:basedOn w:val="a7"/>
    <w:next w:val="af1"/>
    <w:uiPriority w:val="99"/>
    <w:rsid w:val="00D94C59"/>
    <w:rPr>
      <w:rFonts w:ascii="Calibri" w:eastAsia="Times New Roman"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淺色網底 - 輔色 142"/>
    <w:basedOn w:val="a7"/>
    <w:next w:val="-1"/>
    <w:uiPriority w:val="99"/>
    <w:rsid w:val="00D94C59"/>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2">
    <w:name w:val="淺色清單 - 輔色 312"/>
    <w:basedOn w:val="a7"/>
    <w:next w:val="-30"/>
    <w:uiPriority w:val="99"/>
    <w:rsid w:val="00D94C59"/>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51">
    <w:name w:val="表格格線115"/>
    <w:basedOn w:val="a7"/>
    <w:uiPriority w:val="99"/>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表格格線21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淺色網底 - 輔色 1112"/>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2">
    <w:name w:val="淺色網底 - 輔色 1212"/>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2">
    <w:name w:val="淺色網底 - 輔色 1312"/>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21">
    <w:name w:val="表格格線31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表格格線62"/>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表格格線72"/>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表格格線41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表格格線51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表格格線8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表格格線9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表格格線10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表格格線122"/>
    <w:basedOn w:val="a7"/>
    <w:uiPriority w:val="99"/>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表格格線132"/>
    <w:basedOn w:val="a7"/>
    <w:next w:val="af1"/>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表格格線142"/>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表格格線152"/>
    <w:basedOn w:val="a7"/>
    <w:next w:val="af1"/>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無清單126"/>
    <w:next w:val="a8"/>
    <w:uiPriority w:val="99"/>
    <w:semiHidden/>
    <w:unhideWhenUsed/>
    <w:rsid w:val="00D94C59"/>
  </w:style>
  <w:style w:type="numbering" w:customStyle="1" w:styleId="1126">
    <w:name w:val="無清單1126"/>
    <w:next w:val="a8"/>
    <w:uiPriority w:val="99"/>
    <w:semiHidden/>
    <w:unhideWhenUsed/>
    <w:rsid w:val="00D94C59"/>
  </w:style>
  <w:style w:type="numbering" w:customStyle="1" w:styleId="1350">
    <w:name w:val="無清單135"/>
    <w:next w:val="a8"/>
    <w:uiPriority w:val="99"/>
    <w:semiHidden/>
    <w:unhideWhenUsed/>
    <w:rsid w:val="00D94C59"/>
  </w:style>
  <w:style w:type="numbering" w:customStyle="1" w:styleId="1135">
    <w:name w:val="無清單1135"/>
    <w:next w:val="a8"/>
    <w:uiPriority w:val="99"/>
    <w:semiHidden/>
    <w:unhideWhenUsed/>
    <w:rsid w:val="00D94C59"/>
  </w:style>
  <w:style w:type="numbering" w:customStyle="1" w:styleId="2150">
    <w:name w:val="無清單215"/>
    <w:next w:val="a8"/>
    <w:uiPriority w:val="99"/>
    <w:semiHidden/>
    <w:unhideWhenUsed/>
    <w:rsid w:val="00D94C59"/>
  </w:style>
  <w:style w:type="numbering" w:customStyle="1" w:styleId="1215">
    <w:name w:val="無清單1215"/>
    <w:next w:val="a8"/>
    <w:uiPriority w:val="99"/>
    <w:semiHidden/>
    <w:unhideWhenUsed/>
    <w:rsid w:val="00D94C59"/>
  </w:style>
  <w:style w:type="numbering" w:customStyle="1" w:styleId="11215">
    <w:name w:val="無清單11215"/>
    <w:next w:val="a8"/>
    <w:uiPriority w:val="99"/>
    <w:semiHidden/>
    <w:unhideWhenUsed/>
    <w:rsid w:val="00D94C59"/>
  </w:style>
  <w:style w:type="numbering" w:customStyle="1" w:styleId="612">
    <w:name w:val="無清單61"/>
    <w:next w:val="a8"/>
    <w:uiPriority w:val="99"/>
    <w:semiHidden/>
    <w:unhideWhenUsed/>
    <w:rsid w:val="00D94C59"/>
  </w:style>
  <w:style w:type="numbering" w:customStyle="1" w:styleId="1412">
    <w:name w:val="無清單141"/>
    <w:next w:val="a8"/>
    <w:semiHidden/>
    <w:unhideWhenUsed/>
    <w:rsid w:val="00D94C59"/>
  </w:style>
  <w:style w:type="numbering" w:customStyle="1" w:styleId="11410">
    <w:name w:val="無清單1141"/>
    <w:next w:val="a8"/>
    <w:semiHidden/>
    <w:unhideWhenUsed/>
    <w:rsid w:val="00D94C59"/>
  </w:style>
  <w:style w:type="numbering" w:customStyle="1" w:styleId="11121">
    <w:name w:val="無清單11121"/>
    <w:next w:val="a8"/>
    <w:semiHidden/>
    <w:unhideWhenUsed/>
    <w:rsid w:val="00D94C59"/>
  </w:style>
  <w:style w:type="numbering" w:customStyle="1" w:styleId="2210">
    <w:name w:val="無清單221"/>
    <w:next w:val="a8"/>
    <w:semiHidden/>
    <w:unhideWhenUsed/>
    <w:rsid w:val="00D94C59"/>
  </w:style>
  <w:style w:type="numbering" w:customStyle="1" w:styleId="12210">
    <w:name w:val="無清單1221"/>
    <w:next w:val="a8"/>
    <w:uiPriority w:val="99"/>
    <w:semiHidden/>
    <w:unhideWhenUsed/>
    <w:rsid w:val="00D94C59"/>
  </w:style>
  <w:style w:type="numbering" w:customStyle="1" w:styleId="11221">
    <w:name w:val="無清單11221"/>
    <w:next w:val="a8"/>
    <w:uiPriority w:val="99"/>
    <w:semiHidden/>
    <w:unhideWhenUsed/>
    <w:rsid w:val="00D94C59"/>
  </w:style>
  <w:style w:type="numbering" w:customStyle="1" w:styleId="3112">
    <w:name w:val="無清單311"/>
    <w:next w:val="a8"/>
    <w:uiPriority w:val="99"/>
    <w:semiHidden/>
    <w:unhideWhenUsed/>
    <w:rsid w:val="00D94C59"/>
  </w:style>
  <w:style w:type="numbering" w:customStyle="1" w:styleId="13110">
    <w:name w:val="無清單1311"/>
    <w:next w:val="a8"/>
    <w:uiPriority w:val="99"/>
    <w:semiHidden/>
    <w:unhideWhenUsed/>
    <w:rsid w:val="00D94C59"/>
  </w:style>
  <w:style w:type="numbering" w:customStyle="1" w:styleId="11311">
    <w:name w:val="無清單11311"/>
    <w:next w:val="a8"/>
    <w:uiPriority w:val="99"/>
    <w:semiHidden/>
    <w:unhideWhenUsed/>
    <w:rsid w:val="00D94C59"/>
  </w:style>
  <w:style w:type="table" w:customStyle="1" w:styleId="2211">
    <w:name w:val="表格格線221"/>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無清單111121"/>
    <w:next w:val="a8"/>
    <w:semiHidden/>
    <w:unhideWhenUsed/>
    <w:rsid w:val="00D94C59"/>
  </w:style>
  <w:style w:type="table" w:customStyle="1" w:styleId="11110">
    <w:name w:val="表格格線1111"/>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無清單2111"/>
    <w:next w:val="a8"/>
    <w:uiPriority w:val="99"/>
    <w:semiHidden/>
    <w:unhideWhenUsed/>
    <w:rsid w:val="00D94C59"/>
  </w:style>
  <w:style w:type="numbering" w:customStyle="1" w:styleId="12111">
    <w:name w:val="無清單12111"/>
    <w:next w:val="a8"/>
    <w:uiPriority w:val="99"/>
    <w:semiHidden/>
    <w:unhideWhenUsed/>
    <w:rsid w:val="00D94C59"/>
  </w:style>
  <w:style w:type="numbering" w:customStyle="1" w:styleId="112111">
    <w:name w:val="無清單112111"/>
    <w:next w:val="a8"/>
    <w:uiPriority w:val="99"/>
    <w:semiHidden/>
    <w:unhideWhenUsed/>
    <w:rsid w:val="00D94C59"/>
  </w:style>
  <w:style w:type="numbering" w:customStyle="1" w:styleId="111111110">
    <w:name w:val="無清單11111111"/>
    <w:next w:val="a8"/>
    <w:semiHidden/>
    <w:rsid w:val="00D94C59"/>
  </w:style>
  <w:style w:type="numbering" w:customStyle="1" w:styleId="5210">
    <w:name w:val="樣式521"/>
    <w:rsid w:val="00D94C59"/>
  </w:style>
  <w:style w:type="numbering" w:customStyle="1" w:styleId="4210">
    <w:name w:val="樣式421"/>
    <w:rsid w:val="00D94C59"/>
  </w:style>
  <w:style w:type="numbering" w:customStyle="1" w:styleId="11111121">
    <w:name w:val="1 / 1.1 / 1.1.121"/>
    <w:basedOn w:val="a8"/>
    <w:next w:val="111111"/>
    <w:uiPriority w:val="99"/>
    <w:unhideWhenUsed/>
    <w:rsid w:val="00D94C59"/>
  </w:style>
  <w:style w:type="numbering" w:customStyle="1" w:styleId="1ai21">
    <w:name w:val="1 / a / i21"/>
    <w:basedOn w:val="a8"/>
    <w:next w:val="1ai"/>
    <w:unhideWhenUsed/>
    <w:rsid w:val="00D94C59"/>
  </w:style>
  <w:style w:type="numbering" w:customStyle="1" w:styleId="4113">
    <w:name w:val="無清單411"/>
    <w:next w:val="a8"/>
    <w:uiPriority w:val="99"/>
    <w:semiHidden/>
    <w:unhideWhenUsed/>
    <w:rsid w:val="00D94C59"/>
  </w:style>
  <w:style w:type="numbering" w:customStyle="1" w:styleId="5112">
    <w:name w:val="無清單511"/>
    <w:next w:val="a8"/>
    <w:uiPriority w:val="99"/>
    <w:semiHidden/>
    <w:unhideWhenUsed/>
    <w:rsid w:val="00D94C59"/>
  </w:style>
  <w:style w:type="numbering" w:customStyle="1" w:styleId="41110">
    <w:name w:val="樣式4111"/>
    <w:rsid w:val="00D94C59"/>
  </w:style>
  <w:style w:type="numbering" w:customStyle="1" w:styleId="51110">
    <w:name w:val="樣式5111"/>
    <w:rsid w:val="00D94C59"/>
  </w:style>
  <w:style w:type="numbering" w:customStyle="1" w:styleId="111111111">
    <w:name w:val="1 / 1.1 / 1.1.1111"/>
    <w:basedOn w:val="a8"/>
    <w:next w:val="111111"/>
    <w:uiPriority w:val="99"/>
    <w:semiHidden/>
    <w:unhideWhenUsed/>
    <w:rsid w:val="00D94C59"/>
  </w:style>
  <w:style w:type="numbering" w:customStyle="1" w:styleId="1ai111">
    <w:name w:val="1 / a / i111"/>
    <w:basedOn w:val="a8"/>
    <w:next w:val="1ai"/>
    <w:uiPriority w:val="99"/>
    <w:semiHidden/>
    <w:unhideWhenUsed/>
    <w:rsid w:val="00D94C59"/>
  </w:style>
  <w:style w:type="numbering" w:customStyle="1" w:styleId="711">
    <w:name w:val="無清單71"/>
    <w:next w:val="a8"/>
    <w:uiPriority w:val="99"/>
    <w:semiHidden/>
    <w:unhideWhenUsed/>
    <w:rsid w:val="00D94C59"/>
  </w:style>
  <w:style w:type="numbering" w:customStyle="1" w:styleId="1511">
    <w:name w:val="無清單151"/>
    <w:next w:val="a8"/>
    <w:semiHidden/>
    <w:unhideWhenUsed/>
    <w:rsid w:val="00D94C59"/>
  </w:style>
  <w:style w:type="numbering" w:customStyle="1" w:styleId="11510">
    <w:name w:val="無清單1151"/>
    <w:next w:val="a8"/>
    <w:semiHidden/>
    <w:unhideWhenUsed/>
    <w:rsid w:val="00D94C59"/>
  </w:style>
  <w:style w:type="numbering" w:customStyle="1" w:styleId="11131">
    <w:name w:val="無清單11131"/>
    <w:next w:val="a8"/>
    <w:semiHidden/>
    <w:unhideWhenUsed/>
    <w:rsid w:val="00D94C59"/>
  </w:style>
  <w:style w:type="numbering" w:customStyle="1" w:styleId="2310">
    <w:name w:val="無清單231"/>
    <w:next w:val="a8"/>
    <w:semiHidden/>
    <w:unhideWhenUsed/>
    <w:rsid w:val="00D94C59"/>
  </w:style>
  <w:style w:type="numbering" w:customStyle="1" w:styleId="1231">
    <w:name w:val="無清單1231"/>
    <w:next w:val="a8"/>
    <w:uiPriority w:val="99"/>
    <w:semiHidden/>
    <w:unhideWhenUsed/>
    <w:rsid w:val="00D94C59"/>
  </w:style>
  <w:style w:type="numbering" w:customStyle="1" w:styleId="11231">
    <w:name w:val="無清單11231"/>
    <w:next w:val="a8"/>
    <w:uiPriority w:val="99"/>
    <w:semiHidden/>
    <w:unhideWhenUsed/>
    <w:rsid w:val="00D94C59"/>
  </w:style>
  <w:style w:type="numbering" w:customStyle="1" w:styleId="3210">
    <w:name w:val="無清單321"/>
    <w:next w:val="a8"/>
    <w:uiPriority w:val="99"/>
    <w:semiHidden/>
    <w:unhideWhenUsed/>
    <w:rsid w:val="00D94C59"/>
  </w:style>
  <w:style w:type="numbering" w:customStyle="1" w:styleId="13210">
    <w:name w:val="無清單1321"/>
    <w:next w:val="a8"/>
    <w:uiPriority w:val="99"/>
    <w:semiHidden/>
    <w:unhideWhenUsed/>
    <w:rsid w:val="00D94C59"/>
  </w:style>
  <w:style w:type="numbering" w:customStyle="1" w:styleId="11321">
    <w:name w:val="無清單11321"/>
    <w:next w:val="a8"/>
    <w:uiPriority w:val="99"/>
    <w:semiHidden/>
    <w:unhideWhenUsed/>
    <w:rsid w:val="00D94C59"/>
  </w:style>
  <w:style w:type="table" w:customStyle="1" w:styleId="2311">
    <w:name w:val="表格格線231"/>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
    <w:name w:val="無清單111131"/>
    <w:next w:val="a8"/>
    <w:semiHidden/>
    <w:unhideWhenUsed/>
    <w:rsid w:val="00D94C59"/>
  </w:style>
  <w:style w:type="table" w:customStyle="1" w:styleId="11216">
    <w:name w:val="表格格線1121"/>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無清單2121"/>
    <w:next w:val="a8"/>
    <w:uiPriority w:val="99"/>
    <w:semiHidden/>
    <w:unhideWhenUsed/>
    <w:rsid w:val="00D94C59"/>
  </w:style>
  <w:style w:type="numbering" w:customStyle="1" w:styleId="12121">
    <w:name w:val="無清單12121"/>
    <w:next w:val="a8"/>
    <w:uiPriority w:val="99"/>
    <w:semiHidden/>
    <w:unhideWhenUsed/>
    <w:rsid w:val="00D94C59"/>
  </w:style>
  <w:style w:type="numbering" w:customStyle="1" w:styleId="112121">
    <w:name w:val="無清單112121"/>
    <w:next w:val="a8"/>
    <w:uiPriority w:val="99"/>
    <w:semiHidden/>
    <w:unhideWhenUsed/>
    <w:rsid w:val="00D94C59"/>
  </w:style>
  <w:style w:type="numbering" w:customStyle="1" w:styleId="1111121">
    <w:name w:val="無清單1111121"/>
    <w:next w:val="a8"/>
    <w:semiHidden/>
    <w:rsid w:val="00D94C59"/>
  </w:style>
  <w:style w:type="numbering" w:customStyle="1" w:styleId="5310">
    <w:name w:val="樣式531"/>
    <w:rsid w:val="00D94C59"/>
  </w:style>
  <w:style w:type="numbering" w:customStyle="1" w:styleId="4310">
    <w:name w:val="樣式431"/>
    <w:rsid w:val="00D94C59"/>
  </w:style>
  <w:style w:type="numbering" w:customStyle="1" w:styleId="11111131">
    <w:name w:val="1 / 1.1 / 1.1.131"/>
    <w:basedOn w:val="a8"/>
    <w:next w:val="111111"/>
    <w:uiPriority w:val="99"/>
    <w:unhideWhenUsed/>
    <w:rsid w:val="00D94C59"/>
  </w:style>
  <w:style w:type="numbering" w:customStyle="1" w:styleId="1ai31">
    <w:name w:val="1 / a / i31"/>
    <w:basedOn w:val="a8"/>
    <w:next w:val="1ai"/>
    <w:unhideWhenUsed/>
    <w:rsid w:val="00D94C59"/>
  </w:style>
  <w:style w:type="numbering" w:customStyle="1" w:styleId="4211">
    <w:name w:val="無清單421"/>
    <w:next w:val="a8"/>
    <w:uiPriority w:val="99"/>
    <w:semiHidden/>
    <w:unhideWhenUsed/>
    <w:rsid w:val="00D94C59"/>
  </w:style>
  <w:style w:type="numbering" w:customStyle="1" w:styleId="5211">
    <w:name w:val="無清單521"/>
    <w:next w:val="a8"/>
    <w:uiPriority w:val="99"/>
    <w:semiHidden/>
    <w:unhideWhenUsed/>
    <w:rsid w:val="00D94C59"/>
  </w:style>
  <w:style w:type="numbering" w:customStyle="1" w:styleId="41210">
    <w:name w:val="樣式4121"/>
    <w:rsid w:val="00D94C59"/>
  </w:style>
  <w:style w:type="numbering" w:customStyle="1" w:styleId="51210">
    <w:name w:val="樣式5121"/>
    <w:rsid w:val="00D94C59"/>
  </w:style>
  <w:style w:type="numbering" w:customStyle="1" w:styleId="111111121">
    <w:name w:val="1 / 1.1 / 1.1.1121"/>
    <w:basedOn w:val="a8"/>
    <w:next w:val="111111"/>
    <w:uiPriority w:val="99"/>
    <w:semiHidden/>
    <w:unhideWhenUsed/>
    <w:rsid w:val="00D94C59"/>
  </w:style>
  <w:style w:type="numbering" w:customStyle="1" w:styleId="1ai121">
    <w:name w:val="1 / a / i121"/>
    <w:basedOn w:val="a8"/>
    <w:next w:val="1ai"/>
    <w:uiPriority w:val="99"/>
    <w:semiHidden/>
    <w:unhideWhenUsed/>
    <w:rsid w:val="00D94C59"/>
  </w:style>
  <w:style w:type="numbering" w:customStyle="1" w:styleId="811">
    <w:name w:val="無清單81"/>
    <w:next w:val="a8"/>
    <w:uiPriority w:val="99"/>
    <w:semiHidden/>
    <w:unhideWhenUsed/>
    <w:rsid w:val="00D94C59"/>
  </w:style>
  <w:style w:type="table" w:customStyle="1" w:styleId="1610">
    <w:name w:val="表格格線161"/>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無清單161"/>
    <w:next w:val="a8"/>
    <w:semiHidden/>
    <w:unhideWhenUsed/>
    <w:rsid w:val="00D94C59"/>
  </w:style>
  <w:style w:type="table" w:customStyle="1" w:styleId="1710">
    <w:name w:val="表格格線171"/>
    <w:basedOn w:val="a7"/>
    <w:next w:val="af1"/>
    <w:uiPriority w:val="59"/>
    <w:rsid w:val="00D94C59"/>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淺色網底 - 輔色 311"/>
    <w:basedOn w:val="a7"/>
    <w:next w:val="-3"/>
    <w:uiPriority w:val="60"/>
    <w:rsid w:val="00D94C59"/>
    <w:rPr>
      <w:rFonts w:ascii="Calibri" w:eastAsia="Times New Roman" w:hAnsi="Calibri" w:cs="Times New Roman"/>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61">
    <w:name w:val="無清單1161"/>
    <w:next w:val="a8"/>
    <w:semiHidden/>
    <w:unhideWhenUsed/>
    <w:rsid w:val="00D94C59"/>
  </w:style>
  <w:style w:type="numbering" w:customStyle="1" w:styleId="11141">
    <w:name w:val="無清單11141"/>
    <w:next w:val="a8"/>
    <w:semiHidden/>
    <w:unhideWhenUsed/>
    <w:rsid w:val="00D94C59"/>
  </w:style>
  <w:style w:type="numbering" w:customStyle="1" w:styleId="2410">
    <w:name w:val="無清單241"/>
    <w:next w:val="a8"/>
    <w:semiHidden/>
    <w:unhideWhenUsed/>
    <w:rsid w:val="00D94C59"/>
  </w:style>
  <w:style w:type="numbering" w:customStyle="1" w:styleId="1241">
    <w:name w:val="無清單1241"/>
    <w:next w:val="a8"/>
    <w:uiPriority w:val="99"/>
    <w:semiHidden/>
    <w:unhideWhenUsed/>
    <w:rsid w:val="00D94C59"/>
  </w:style>
  <w:style w:type="numbering" w:customStyle="1" w:styleId="11241">
    <w:name w:val="無清單11241"/>
    <w:next w:val="a8"/>
    <w:uiPriority w:val="99"/>
    <w:semiHidden/>
    <w:unhideWhenUsed/>
    <w:rsid w:val="00D94C59"/>
  </w:style>
  <w:style w:type="numbering" w:customStyle="1" w:styleId="3310">
    <w:name w:val="無清單331"/>
    <w:next w:val="a8"/>
    <w:uiPriority w:val="99"/>
    <w:semiHidden/>
    <w:unhideWhenUsed/>
    <w:rsid w:val="00D94C59"/>
  </w:style>
  <w:style w:type="numbering" w:customStyle="1" w:styleId="1331">
    <w:name w:val="無清單1331"/>
    <w:next w:val="a8"/>
    <w:uiPriority w:val="99"/>
    <w:semiHidden/>
    <w:unhideWhenUsed/>
    <w:rsid w:val="00D94C59"/>
  </w:style>
  <w:style w:type="numbering" w:customStyle="1" w:styleId="11331">
    <w:name w:val="無清單11331"/>
    <w:next w:val="a8"/>
    <w:uiPriority w:val="99"/>
    <w:semiHidden/>
    <w:unhideWhenUsed/>
    <w:rsid w:val="00D94C59"/>
  </w:style>
  <w:style w:type="table" w:customStyle="1" w:styleId="2411">
    <w:name w:val="表格格線241"/>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1">
    <w:name w:val="無清單111141"/>
    <w:next w:val="a8"/>
    <w:semiHidden/>
    <w:unhideWhenUsed/>
    <w:rsid w:val="00D94C59"/>
  </w:style>
  <w:style w:type="table" w:customStyle="1" w:styleId="11312">
    <w:name w:val="表格格線1131"/>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無清單2131"/>
    <w:next w:val="a8"/>
    <w:uiPriority w:val="99"/>
    <w:semiHidden/>
    <w:unhideWhenUsed/>
    <w:rsid w:val="00D94C59"/>
  </w:style>
  <w:style w:type="numbering" w:customStyle="1" w:styleId="12131">
    <w:name w:val="無清單12131"/>
    <w:next w:val="a8"/>
    <w:uiPriority w:val="99"/>
    <w:semiHidden/>
    <w:unhideWhenUsed/>
    <w:rsid w:val="00D94C59"/>
  </w:style>
  <w:style w:type="numbering" w:customStyle="1" w:styleId="112131">
    <w:name w:val="無清單112131"/>
    <w:next w:val="a8"/>
    <w:uiPriority w:val="99"/>
    <w:semiHidden/>
    <w:unhideWhenUsed/>
    <w:rsid w:val="00D94C59"/>
  </w:style>
  <w:style w:type="table" w:customStyle="1" w:styleId="-151">
    <w:name w:val="淺色網底 - 輔色 151"/>
    <w:basedOn w:val="a7"/>
    <w:next w:val="-1"/>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31">
    <w:name w:val="無清單1111131"/>
    <w:next w:val="a8"/>
    <w:semiHidden/>
    <w:rsid w:val="00D94C59"/>
  </w:style>
  <w:style w:type="table" w:customStyle="1" w:styleId="-1121">
    <w:name w:val="淺色網底 - 輔色 1121"/>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221">
    <w:name w:val="淺色網底 - 輔色 1221"/>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321">
    <w:name w:val="淺色清單 - 輔色 321"/>
    <w:basedOn w:val="a7"/>
    <w:next w:val="-30"/>
    <w:uiPriority w:val="99"/>
    <w:rsid w:val="00D94C59"/>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21">
    <w:name w:val="淺色網底 - 輔色 1321"/>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211">
    <w:name w:val="表格格線321"/>
    <w:basedOn w:val="a7"/>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0">
    <w:name w:val="樣式441"/>
    <w:rsid w:val="00D94C59"/>
  </w:style>
  <w:style w:type="numbering" w:customStyle="1" w:styleId="11111141">
    <w:name w:val="1 / 1.1 / 1.1.141"/>
    <w:basedOn w:val="a8"/>
    <w:next w:val="111111"/>
    <w:uiPriority w:val="99"/>
    <w:unhideWhenUsed/>
    <w:rsid w:val="00D94C59"/>
  </w:style>
  <w:style w:type="numbering" w:customStyle="1" w:styleId="1ai41">
    <w:name w:val="1 / a / i41"/>
    <w:basedOn w:val="a8"/>
    <w:next w:val="1ai"/>
    <w:unhideWhenUsed/>
    <w:rsid w:val="00D94C59"/>
  </w:style>
  <w:style w:type="table" w:customStyle="1" w:styleId="4212">
    <w:name w:val="表格格線421"/>
    <w:basedOn w:val="a7"/>
    <w:next w:val="af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1">
    <w:name w:val="無清單431"/>
    <w:next w:val="a8"/>
    <w:uiPriority w:val="99"/>
    <w:semiHidden/>
    <w:unhideWhenUsed/>
    <w:rsid w:val="00D94C59"/>
  </w:style>
  <w:style w:type="numbering" w:customStyle="1" w:styleId="5311">
    <w:name w:val="無清單531"/>
    <w:next w:val="a8"/>
    <w:uiPriority w:val="99"/>
    <w:semiHidden/>
    <w:unhideWhenUsed/>
    <w:rsid w:val="00D94C59"/>
  </w:style>
  <w:style w:type="table" w:customStyle="1" w:styleId="5212">
    <w:name w:val="表格格線521"/>
    <w:basedOn w:val="a7"/>
    <w:next w:val="af1"/>
    <w:uiPriority w:val="99"/>
    <w:rsid w:val="00D94C59"/>
    <w:rPr>
      <w:rFonts w:ascii="Calibri" w:eastAsia="Times New Roman"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淺色網底 - 輔色 1411"/>
    <w:basedOn w:val="a7"/>
    <w:next w:val="-1"/>
    <w:uiPriority w:val="99"/>
    <w:rsid w:val="00D94C59"/>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11">
    <w:name w:val="淺色清單 - 輔色 3111"/>
    <w:basedOn w:val="a7"/>
    <w:next w:val="-30"/>
    <w:uiPriority w:val="99"/>
    <w:rsid w:val="00D94C59"/>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111">
    <w:name w:val="表格格線21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淺色網底 - 輔色 11111"/>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11">
    <w:name w:val="淺色網底 - 輔色 12111"/>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11">
    <w:name w:val="淺色網底 - 輔色 13111"/>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110">
    <w:name w:val="表格格線31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表格格線611"/>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表格格線711"/>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表格格線41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表格格線51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表格格線8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表格格線9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表格格線10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
    <w:name w:val="表格格線1211"/>
    <w:basedOn w:val="a7"/>
    <w:uiPriority w:val="99"/>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1">
    <w:name w:val="1 / 1.1 / 1.1.1131"/>
    <w:basedOn w:val="a8"/>
    <w:next w:val="111111"/>
    <w:uiPriority w:val="99"/>
    <w:semiHidden/>
    <w:unhideWhenUsed/>
    <w:rsid w:val="00D94C59"/>
  </w:style>
  <w:style w:type="table" w:customStyle="1" w:styleId="13111">
    <w:name w:val="表格格線1311"/>
    <w:basedOn w:val="a7"/>
    <w:next w:val="af1"/>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表格格線1411"/>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表格格線1511"/>
    <w:basedOn w:val="a7"/>
    <w:next w:val="af1"/>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無清單91"/>
    <w:next w:val="a8"/>
    <w:uiPriority w:val="99"/>
    <w:semiHidden/>
    <w:unhideWhenUsed/>
    <w:rsid w:val="00D94C59"/>
  </w:style>
  <w:style w:type="numbering" w:customStyle="1" w:styleId="1711">
    <w:name w:val="無清單171"/>
    <w:next w:val="a8"/>
    <w:semiHidden/>
    <w:unhideWhenUsed/>
    <w:rsid w:val="00D94C59"/>
  </w:style>
  <w:style w:type="numbering" w:customStyle="1" w:styleId="1171">
    <w:name w:val="無清單1171"/>
    <w:next w:val="a8"/>
    <w:semiHidden/>
    <w:unhideWhenUsed/>
    <w:rsid w:val="00D94C59"/>
  </w:style>
  <w:style w:type="numbering" w:customStyle="1" w:styleId="11151">
    <w:name w:val="無清單11151"/>
    <w:next w:val="a8"/>
    <w:semiHidden/>
    <w:unhideWhenUsed/>
    <w:rsid w:val="00D94C59"/>
  </w:style>
  <w:style w:type="numbering" w:customStyle="1" w:styleId="2510">
    <w:name w:val="無清單251"/>
    <w:next w:val="a8"/>
    <w:semiHidden/>
    <w:unhideWhenUsed/>
    <w:rsid w:val="00D94C59"/>
  </w:style>
  <w:style w:type="numbering" w:customStyle="1" w:styleId="1251">
    <w:name w:val="無清單1251"/>
    <w:next w:val="a8"/>
    <w:uiPriority w:val="99"/>
    <w:semiHidden/>
    <w:unhideWhenUsed/>
    <w:rsid w:val="00D94C59"/>
  </w:style>
  <w:style w:type="numbering" w:customStyle="1" w:styleId="11251">
    <w:name w:val="無清單11251"/>
    <w:next w:val="a8"/>
    <w:uiPriority w:val="99"/>
    <w:semiHidden/>
    <w:unhideWhenUsed/>
    <w:rsid w:val="00D94C59"/>
  </w:style>
  <w:style w:type="numbering" w:customStyle="1" w:styleId="3410">
    <w:name w:val="無清單341"/>
    <w:next w:val="a8"/>
    <w:uiPriority w:val="99"/>
    <w:semiHidden/>
    <w:unhideWhenUsed/>
    <w:rsid w:val="00D94C59"/>
  </w:style>
  <w:style w:type="numbering" w:customStyle="1" w:styleId="1341">
    <w:name w:val="無清單1341"/>
    <w:next w:val="a8"/>
    <w:uiPriority w:val="99"/>
    <w:semiHidden/>
    <w:unhideWhenUsed/>
    <w:rsid w:val="00D94C59"/>
  </w:style>
  <w:style w:type="numbering" w:customStyle="1" w:styleId="11341">
    <w:name w:val="無清單11341"/>
    <w:next w:val="a8"/>
    <w:uiPriority w:val="99"/>
    <w:semiHidden/>
    <w:unhideWhenUsed/>
    <w:rsid w:val="00D94C59"/>
  </w:style>
  <w:style w:type="table" w:customStyle="1" w:styleId="2511">
    <w:name w:val="表格格線251"/>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1">
    <w:name w:val="無清單111151"/>
    <w:next w:val="a8"/>
    <w:semiHidden/>
    <w:unhideWhenUsed/>
    <w:rsid w:val="00D94C59"/>
  </w:style>
  <w:style w:type="table" w:customStyle="1" w:styleId="11411">
    <w:name w:val="表格格線1141"/>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無清單2141"/>
    <w:next w:val="a8"/>
    <w:uiPriority w:val="99"/>
    <w:semiHidden/>
    <w:unhideWhenUsed/>
    <w:rsid w:val="00D94C59"/>
  </w:style>
  <w:style w:type="numbering" w:customStyle="1" w:styleId="12141">
    <w:name w:val="無清單12141"/>
    <w:next w:val="a8"/>
    <w:uiPriority w:val="99"/>
    <w:semiHidden/>
    <w:unhideWhenUsed/>
    <w:rsid w:val="00D94C59"/>
  </w:style>
  <w:style w:type="numbering" w:customStyle="1" w:styleId="112141">
    <w:name w:val="無清單112141"/>
    <w:next w:val="a8"/>
    <w:uiPriority w:val="99"/>
    <w:semiHidden/>
    <w:unhideWhenUsed/>
    <w:rsid w:val="00D94C59"/>
  </w:style>
  <w:style w:type="numbering" w:customStyle="1" w:styleId="1111141">
    <w:name w:val="無清單1111141"/>
    <w:next w:val="a8"/>
    <w:semiHidden/>
    <w:rsid w:val="00D94C59"/>
  </w:style>
  <w:style w:type="numbering" w:customStyle="1" w:styleId="4510">
    <w:name w:val="樣式451"/>
    <w:rsid w:val="00D94C59"/>
  </w:style>
  <w:style w:type="numbering" w:customStyle="1" w:styleId="11111151">
    <w:name w:val="1 / 1.1 / 1.1.151"/>
    <w:basedOn w:val="a8"/>
    <w:next w:val="111111"/>
    <w:uiPriority w:val="99"/>
    <w:unhideWhenUsed/>
    <w:rsid w:val="00D94C59"/>
  </w:style>
  <w:style w:type="numbering" w:customStyle="1" w:styleId="1ai51">
    <w:name w:val="1 / a / i51"/>
    <w:basedOn w:val="a8"/>
    <w:next w:val="1ai"/>
    <w:unhideWhenUsed/>
    <w:rsid w:val="00D94C59"/>
  </w:style>
  <w:style w:type="numbering" w:customStyle="1" w:styleId="4411">
    <w:name w:val="無清單441"/>
    <w:next w:val="a8"/>
    <w:uiPriority w:val="99"/>
    <w:semiHidden/>
    <w:unhideWhenUsed/>
    <w:rsid w:val="00D94C59"/>
  </w:style>
  <w:style w:type="numbering" w:customStyle="1" w:styleId="5410">
    <w:name w:val="無清單541"/>
    <w:next w:val="a8"/>
    <w:uiPriority w:val="99"/>
    <w:semiHidden/>
    <w:unhideWhenUsed/>
    <w:rsid w:val="00D94C59"/>
  </w:style>
  <w:style w:type="numbering" w:customStyle="1" w:styleId="195">
    <w:name w:val="無清單19"/>
    <w:next w:val="a8"/>
    <w:uiPriority w:val="99"/>
    <w:semiHidden/>
    <w:unhideWhenUsed/>
    <w:rsid w:val="00D94C59"/>
  </w:style>
  <w:style w:type="paragraph" w:customStyle="1" w:styleId="106">
    <w:name w:val="內文10"/>
    <w:basedOn w:val="a5"/>
    <w:rsid w:val="00D94C59"/>
    <w:pPr>
      <w:widowControl/>
      <w:overflowPunct w:val="0"/>
      <w:autoSpaceDE w:val="0"/>
      <w:autoSpaceDN w:val="0"/>
      <w:adjustRightInd w:val="0"/>
      <w:textAlignment w:val="baseline"/>
    </w:pPr>
    <w:rPr>
      <w:kern w:val="0"/>
      <w:szCs w:val="20"/>
    </w:rPr>
  </w:style>
  <w:style w:type="numbering" w:customStyle="1" w:styleId="1100">
    <w:name w:val="無清單110"/>
    <w:next w:val="a8"/>
    <w:uiPriority w:val="99"/>
    <w:semiHidden/>
    <w:unhideWhenUsed/>
    <w:rsid w:val="00D94C59"/>
  </w:style>
  <w:style w:type="numbering" w:customStyle="1" w:styleId="1190">
    <w:name w:val="無清單119"/>
    <w:next w:val="a8"/>
    <w:uiPriority w:val="99"/>
    <w:semiHidden/>
    <w:unhideWhenUsed/>
    <w:rsid w:val="00D94C59"/>
  </w:style>
  <w:style w:type="table" w:customStyle="1" w:styleId="202">
    <w:name w:val="表格格線20"/>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
    <w:name w:val="無清單1117"/>
    <w:next w:val="a8"/>
    <w:uiPriority w:val="99"/>
    <w:semiHidden/>
    <w:unhideWhenUsed/>
    <w:rsid w:val="00D94C59"/>
  </w:style>
  <w:style w:type="table" w:customStyle="1" w:styleId="1101">
    <w:name w:val="表格格線110"/>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4">
    <w:name w:val="無清單27"/>
    <w:next w:val="a8"/>
    <w:uiPriority w:val="99"/>
    <w:semiHidden/>
    <w:unhideWhenUsed/>
    <w:rsid w:val="00D94C59"/>
  </w:style>
  <w:style w:type="numbering" w:customStyle="1" w:styleId="127">
    <w:name w:val="無清單127"/>
    <w:next w:val="a8"/>
    <w:uiPriority w:val="99"/>
    <w:semiHidden/>
    <w:unhideWhenUsed/>
    <w:rsid w:val="00D94C59"/>
  </w:style>
  <w:style w:type="numbering" w:customStyle="1" w:styleId="1127">
    <w:name w:val="無清單1127"/>
    <w:next w:val="a8"/>
    <w:uiPriority w:val="99"/>
    <w:semiHidden/>
    <w:unhideWhenUsed/>
    <w:rsid w:val="00D94C59"/>
  </w:style>
  <w:style w:type="numbering" w:customStyle="1" w:styleId="363">
    <w:name w:val="無清單36"/>
    <w:next w:val="a8"/>
    <w:uiPriority w:val="99"/>
    <w:semiHidden/>
    <w:unhideWhenUsed/>
    <w:rsid w:val="00D94C59"/>
  </w:style>
  <w:style w:type="numbering" w:customStyle="1" w:styleId="136">
    <w:name w:val="無清單136"/>
    <w:next w:val="a8"/>
    <w:uiPriority w:val="99"/>
    <w:semiHidden/>
    <w:unhideWhenUsed/>
    <w:rsid w:val="00D94C59"/>
  </w:style>
  <w:style w:type="numbering" w:customStyle="1" w:styleId="1136">
    <w:name w:val="無清單1136"/>
    <w:next w:val="a8"/>
    <w:uiPriority w:val="99"/>
    <w:semiHidden/>
    <w:unhideWhenUsed/>
    <w:rsid w:val="00D94C59"/>
  </w:style>
  <w:style w:type="table" w:customStyle="1" w:styleId="275">
    <w:name w:val="表格格線27"/>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
    <w:name w:val="無清單11117"/>
    <w:next w:val="a8"/>
    <w:uiPriority w:val="99"/>
    <w:semiHidden/>
    <w:unhideWhenUsed/>
    <w:rsid w:val="00D94C59"/>
  </w:style>
  <w:style w:type="table" w:customStyle="1" w:styleId="1162">
    <w:name w:val="表格格線116"/>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0">
    <w:name w:val="無清單216"/>
    <w:next w:val="a8"/>
    <w:uiPriority w:val="99"/>
    <w:semiHidden/>
    <w:unhideWhenUsed/>
    <w:rsid w:val="00D94C59"/>
  </w:style>
  <w:style w:type="numbering" w:customStyle="1" w:styleId="1216">
    <w:name w:val="無清單1216"/>
    <w:next w:val="a8"/>
    <w:uiPriority w:val="99"/>
    <w:semiHidden/>
    <w:unhideWhenUsed/>
    <w:rsid w:val="00D94C59"/>
  </w:style>
  <w:style w:type="numbering" w:customStyle="1" w:styleId="112160">
    <w:name w:val="無清單11216"/>
    <w:next w:val="a8"/>
    <w:uiPriority w:val="99"/>
    <w:semiHidden/>
    <w:unhideWhenUsed/>
    <w:rsid w:val="00D94C59"/>
  </w:style>
  <w:style w:type="numbering" w:customStyle="1" w:styleId="203">
    <w:name w:val="無清單20"/>
    <w:next w:val="a8"/>
    <w:uiPriority w:val="99"/>
    <w:semiHidden/>
    <w:unhideWhenUsed/>
    <w:rsid w:val="00D94C59"/>
  </w:style>
  <w:style w:type="numbering" w:customStyle="1" w:styleId="1200">
    <w:name w:val="無清單120"/>
    <w:next w:val="a8"/>
    <w:semiHidden/>
    <w:unhideWhenUsed/>
    <w:rsid w:val="00D94C59"/>
  </w:style>
  <w:style w:type="table" w:customStyle="1" w:styleId="283">
    <w:name w:val="表格格線28"/>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無清單1110"/>
    <w:next w:val="a8"/>
    <w:semiHidden/>
    <w:unhideWhenUsed/>
    <w:rsid w:val="00D94C59"/>
  </w:style>
  <w:style w:type="table" w:customStyle="1" w:styleId="1172">
    <w:name w:val="表格格線117"/>
    <w:basedOn w:val="a7"/>
    <w:next w:val="af1"/>
    <w:uiPriority w:val="59"/>
    <w:rsid w:val="00D94C59"/>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淺色網底 - 輔色 33"/>
    <w:basedOn w:val="a7"/>
    <w:next w:val="-3"/>
    <w:uiPriority w:val="60"/>
    <w:rsid w:val="00D94C59"/>
    <w:rPr>
      <w:rFonts w:ascii="Calibri" w:eastAsia="Times New Roman" w:hAnsi="Calibri" w:cs="Times New Roman"/>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8">
    <w:name w:val="無清單1118"/>
    <w:next w:val="a8"/>
    <w:semiHidden/>
    <w:rsid w:val="00D94C59"/>
  </w:style>
  <w:style w:type="numbering" w:customStyle="1" w:styleId="11118">
    <w:name w:val="無清單11118"/>
    <w:next w:val="a8"/>
    <w:semiHidden/>
    <w:rsid w:val="00D94C59"/>
  </w:style>
  <w:style w:type="numbering" w:customStyle="1" w:styleId="284">
    <w:name w:val="無清單28"/>
    <w:next w:val="a8"/>
    <w:semiHidden/>
    <w:rsid w:val="00D94C59"/>
  </w:style>
  <w:style w:type="table" w:customStyle="1" w:styleId="-17">
    <w:name w:val="淺色網底 - 輔色 17"/>
    <w:basedOn w:val="a7"/>
    <w:next w:val="-1"/>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93">
    <w:name w:val="表格格線29"/>
    <w:basedOn w:val="a7"/>
    <w:next w:val="af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
    <w:name w:val="無清單111116"/>
    <w:next w:val="a8"/>
    <w:semiHidden/>
    <w:unhideWhenUsed/>
    <w:rsid w:val="00D94C59"/>
  </w:style>
  <w:style w:type="numbering" w:customStyle="1" w:styleId="11111130">
    <w:name w:val="無清單1111113"/>
    <w:next w:val="a8"/>
    <w:semiHidden/>
    <w:rsid w:val="00D94C59"/>
  </w:style>
  <w:style w:type="table" w:customStyle="1" w:styleId="-114">
    <w:name w:val="淺色網底 - 輔色 114"/>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24">
    <w:name w:val="淺色網底 - 輔色 124"/>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34">
    <w:name w:val="淺色清單 - 輔色 34"/>
    <w:basedOn w:val="a7"/>
    <w:next w:val="-30"/>
    <w:uiPriority w:val="99"/>
    <w:rsid w:val="00D94C59"/>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4">
    <w:name w:val="淺色網底 - 輔色 134"/>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44">
    <w:name w:val="表格格線34"/>
    <w:basedOn w:val="a7"/>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樣式56"/>
    <w:rsid w:val="00D94C59"/>
  </w:style>
  <w:style w:type="numbering" w:customStyle="1" w:styleId="470">
    <w:name w:val="樣式47"/>
    <w:rsid w:val="00D94C59"/>
  </w:style>
  <w:style w:type="numbering" w:customStyle="1" w:styleId="1111117">
    <w:name w:val="1 / 1.1 / 1.1.17"/>
    <w:basedOn w:val="a8"/>
    <w:next w:val="111111"/>
    <w:uiPriority w:val="99"/>
    <w:unhideWhenUsed/>
    <w:rsid w:val="00D94C59"/>
  </w:style>
  <w:style w:type="numbering" w:customStyle="1" w:styleId="1ai7">
    <w:name w:val="1 / a / i7"/>
    <w:basedOn w:val="a8"/>
    <w:next w:val="1ai"/>
    <w:unhideWhenUsed/>
    <w:rsid w:val="00D94C59"/>
  </w:style>
  <w:style w:type="numbering" w:customStyle="1" w:styleId="373">
    <w:name w:val="無清單37"/>
    <w:next w:val="a8"/>
    <w:uiPriority w:val="99"/>
    <w:semiHidden/>
    <w:unhideWhenUsed/>
    <w:rsid w:val="00D94C59"/>
  </w:style>
  <w:style w:type="table" w:customStyle="1" w:styleId="442">
    <w:name w:val="表格格線44"/>
    <w:basedOn w:val="a7"/>
    <w:next w:val="af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無清單46"/>
    <w:next w:val="a8"/>
    <w:uiPriority w:val="99"/>
    <w:semiHidden/>
    <w:unhideWhenUsed/>
    <w:rsid w:val="00D94C59"/>
  </w:style>
  <w:style w:type="numbering" w:customStyle="1" w:styleId="561">
    <w:name w:val="無清單56"/>
    <w:next w:val="a8"/>
    <w:uiPriority w:val="99"/>
    <w:semiHidden/>
    <w:unhideWhenUsed/>
    <w:rsid w:val="00D94C59"/>
  </w:style>
  <w:style w:type="table" w:customStyle="1" w:styleId="543">
    <w:name w:val="表格格線54"/>
    <w:basedOn w:val="a7"/>
    <w:next w:val="af1"/>
    <w:uiPriority w:val="99"/>
    <w:rsid w:val="00D94C59"/>
    <w:rPr>
      <w:rFonts w:ascii="Calibri" w:eastAsia="Times New Roman"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淺色網底 - 輔色 143"/>
    <w:basedOn w:val="a7"/>
    <w:next w:val="-1"/>
    <w:uiPriority w:val="99"/>
    <w:rsid w:val="00D94C59"/>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3">
    <w:name w:val="淺色清單 - 輔色 313"/>
    <w:basedOn w:val="a7"/>
    <w:next w:val="-30"/>
    <w:uiPriority w:val="99"/>
    <w:rsid w:val="00D94C59"/>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81">
    <w:name w:val="表格格線118"/>
    <w:basedOn w:val="a7"/>
    <w:uiPriority w:val="99"/>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表格格線213"/>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淺色網底 - 輔色 1113"/>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3">
    <w:name w:val="淺色網底 - 輔色 1213"/>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3">
    <w:name w:val="淺色網底 - 輔色 1313"/>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30">
    <w:name w:val="表格格線313"/>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表格格線63"/>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表格格線73"/>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表格格線413"/>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
    <w:name w:val="表格格線513"/>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表格格線83"/>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表格格線93"/>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
    <w:name w:val="表格格線103"/>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表格格線123"/>
    <w:basedOn w:val="a7"/>
    <w:uiPriority w:val="99"/>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0">
    <w:name w:val="樣式415"/>
    <w:rsid w:val="00D94C59"/>
  </w:style>
  <w:style w:type="numbering" w:customStyle="1" w:styleId="515">
    <w:name w:val="樣式515"/>
    <w:rsid w:val="00D94C59"/>
    <w:pPr>
      <w:numPr>
        <w:numId w:val="18"/>
      </w:numPr>
    </w:pPr>
  </w:style>
  <w:style w:type="numbering" w:customStyle="1" w:styleId="11111115">
    <w:name w:val="1 / 1.1 / 1.1.115"/>
    <w:basedOn w:val="a8"/>
    <w:next w:val="111111"/>
    <w:uiPriority w:val="99"/>
    <w:semiHidden/>
    <w:unhideWhenUsed/>
    <w:rsid w:val="00D94C59"/>
    <w:pPr>
      <w:numPr>
        <w:numId w:val="19"/>
      </w:numPr>
    </w:pPr>
  </w:style>
  <w:style w:type="numbering" w:customStyle="1" w:styleId="1ai15">
    <w:name w:val="1 / a / i15"/>
    <w:basedOn w:val="a8"/>
    <w:next w:val="1ai"/>
    <w:uiPriority w:val="99"/>
    <w:semiHidden/>
    <w:unhideWhenUsed/>
    <w:rsid w:val="00D94C59"/>
    <w:pPr>
      <w:numPr>
        <w:numId w:val="20"/>
      </w:numPr>
    </w:pPr>
  </w:style>
  <w:style w:type="table" w:customStyle="1" w:styleId="1332">
    <w:name w:val="表格格線133"/>
    <w:basedOn w:val="a7"/>
    <w:next w:val="af1"/>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表格格線143"/>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表格格線153"/>
    <w:basedOn w:val="a7"/>
    <w:next w:val="af1"/>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
    <w:name w:val="無清單128"/>
    <w:next w:val="a8"/>
    <w:uiPriority w:val="99"/>
    <w:semiHidden/>
    <w:unhideWhenUsed/>
    <w:rsid w:val="00D94C59"/>
  </w:style>
  <w:style w:type="numbering" w:customStyle="1" w:styleId="1128">
    <w:name w:val="無清單1128"/>
    <w:next w:val="a8"/>
    <w:uiPriority w:val="99"/>
    <w:semiHidden/>
    <w:unhideWhenUsed/>
    <w:rsid w:val="00D94C59"/>
  </w:style>
  <w:style w:type="numbering" w:customStyle="1" w:styleId="137">
    <w:name w:val="無清單137"/>
    <w:next w:val="a8"/>
    <w:uiPriority w:val="99"/>
    <w:semiHidden/>
    <w:unhideWhenUsed/>
    <w:rsid w:val="00D94C59"/>
  </w:style>
  <w:style w:type="numbering" w:customStyle="1" w:styleId="1137">
    <w:name w:val="無清單1137"/>
    <w:next w:val="a8"/>
    <w:uiPriority w:val="99"/>
    <w:semiHidden/>
    <w:unhideWhenUsed/>
    <w:rsid w:val="00D94C59"/>
  </w:style>
  <w:style w:type="numbering" w:customStyle="1" w:styleId="2170">
    <w:name w:val="無清單217"/>
    <w:next w:val="a8"/>
    <w:uiPriority w:val="99"/>
    <w:semiHidden/>
    <w:unhideWhenUsed/>
    <w:rsid w:val="00D94C59"/>
  </w:style>
  <w:style w:type="numbering" w:customStyle="1" w:styleId="1217">
    <w:name w:val="無清單1217"/>
    <w:next w:val="a8"/>
    <w:uiPriority w:val="99"/>
    <w:semiHidden/>
    <w:unhideWhenUsed/>
    <w:rsid w:val="00D94C59"/>
  </w:style>
  <w:style w:type="numbering" w:customStyle="1" w:styleId="11217">
    <w:name w:val="無清單11217"/>
    <w:next w:val="a8"/>
    <w:uiPriority w:val="99"/>
    <w:semiHidden/>
    <w:unhideWhenUsed/>
    <w:rsid w:val="00D94C59"/>
  </w:style>
  <w:style w:type="numbering" w:customStyle="1" w:styleId="621">
    <w:name w:val="無清單62"/>
    <w:next w:val="a8"/>
    <w:uiPriority w:val="99"/>
    <w:semiHidden/>
    <w:unhideWhenUsed/>
    <w:rsid w:val="00D94C59"/>
  </w:style>
  <w:style w:type="numbering" w:customStyle="1" w:styleId="1421">
    <w:name w:val="無清單142"/>
    <w:next w:val="a8"/>
    <w:semiHidden/>
    <w:unhideWhenUsed/>
    <w:rsid w:val="00D94C59"/>
  </w:style>
  <w:style w:type="numbering" w:customStyle="1" w:styleId="11420">
    <w:name w:val="無清單1142"/>
    <w:next w:val="a8"/>
    <w:semiHidden/>
    <w:unhideWhenUsed/>
    <w:rsid w:val="00D94C59"/>
  </w:style>
  <w:style w:type="numbering" w:customStyle="1" w:styleId="11122">
    <w:name w:val="無清單11122"/>
    <w:next w:val="a8"/>
    <w:semiHidden/>
    <w:unhideWhenUsed/>
    <w:rsid w:val="00D94C59"/>
  </w:style>
  <w:style w:type="numbering" w:customStyle="1" w:styleId="2220">
    <w:name w:val="無清單222"/>
    <w:next w:val="a8"/>
    <w:semiHidden/>
    <w:unhideWhenUsed/>
    <w:rsid w:val="00D94C59"/>
  </w:style>
  <w:style w:type="numbering" w:customStyle="1" w:styleId="1222">
    <w:name w:val="無清單1222"/>
    <w:next w:val="a8"/>
    <w:uiPriority w:val="99"/>
    <w:semiHidden/>
    <w:unhideWhenUsed/>
    <w:rsid w:val="00D94C59"/>
  </w:style>
  <w:style w:type="numbering" w:customStyle="1" w:styleId="11222">
    <w:name w:val="無清單11222"/>
    <w:next w:val="a8"/>
    <w:uiPriority w:val="99"/>
    <w:semiHidden/>
    <w:unhideWhenUsed/>
    <w:rsid w:val="00D94C59"/>
  </w:style>
  <w:style w:type="numbering" w:customStyle="1" w:styleId="3122">
    <w:name w:val="無清單312"/>
    <w:next w:val="a8"/>
    <w:uiPriority w:val="99"/>
    <w:semiHidden/>
    <w:unhideWhenUsed/>
    <w:rsid w:val="00D94C59"/>
  </w:style>
  <w:style w:type="numbering" w:customStyle="1" w:styleId="13120">
    <w:name w:val="無清單1312"/>
    <w:next w:val="a8"/>
    <w:uiPriority w:val="99"/>
    <w:semiHidden/>
    <w:unhideWhenUsed/>
    <w:rsid w:val="00D94C59"/>
  </w:style>
  <w:style w:type="numbering" w:customStyle="1" w:styleId="113120">
    <w:name w:val="無清單11312"/>
    <w:next w:val="a8"/>
    <w:uiPriority w:val="99"/>
    <w:semiHidden/>
    <w:unhideWhenUsed/>
    <w:rsid w:val="00D94C59"/>
  </w:style>
  <w:style w:type="table" w:customStyle="1" w:styleId="2221">
    <w:name w:val="表格格線222"/>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2">
    <w:name w:val="無清單111122"/>
    <w:next w:val="a8"/>
    <w:semiHidden/>
    <w:unhideWhenUsed/>
    <w:rsid w:val="00D94C59"/>
  </w:style>
  <w:style w:type="table" w:customStyle="1" w:styleId="11123">
    <w:name w:val="表格格線1112"/>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無清單2112"/>
    <w:next w:val="a8"/>
    <w:uiPriority w:val="99"/>
    <w:semiHidden/>
    <w:unhideWhenUsed/>
    <w:rsid w:val="00D94C59"/>
  </w:style>
  <w:style w:type="numbering" w:customStyle="1" w:styleId="121120">
    <w:name w:val="無清單12112"/>
    <w:next w:val="a8"/>
    <w:uiPriority w:val="99"/>
    <w:semiHidden/>
    <w:unhideWhenUsed/>
    <w:rsid w:val="00D94C59"/>
  </w:style>
  <w:style w:type="numbering" w:customStyle="1" w:styleId="112112">
    <w:name w:val="無清單112112"/>
    <w:next w:val="a8"/>
    <w:uiPriority w:val="99"/>
    <w:semiHidden/>
    <w:unhideWhenUsed/>
    <w:rsid w:val="00D94C59"/>
  </w:style>
  <w:style w:type="numbering" w:customStyle="1" w:styleId="111111120">
    <w:name w:val="無清單11111112"/>
    <w:next w:val="a8"/>
    <w:semiHidden/>
    <w:rsid w:val="00D94C59"/>
  </w:style>
  <w:style w:type="numbering" w:customStyle="1" w:styleId="5220">
    <w:name w:val="樣式522"/>
    <w:rsid w:val="00D94C59"/>
  </w:style>
  <w:style w:type="numbering" w:customStyle="1" w:styleId="4221">
    <w:name w:val="樣式422"/>
    <w:rsid w:val="00D94C59"/>
  </w:style>
  <w:style w:type="numbering" w:customStyle="1" w:styleId="11111122">
    <w:name w:val="1 / 1.1 / 1.1.122"/>
    <w:basedOn w:val="a8"/>
    <w:next w:val="111111"/>
    <w:uiPriority w:val="99"/>
    <w:unhideWhenUsed/>
    <w:rsid w:val="00D94C59"/>
  </w:style>
  <w:style w:type="numbering" w:customStyle="1" w:styleId="1ai22">
    <w:name w:val="1 / a / i22"/>
    <w:basedOn w:val="a8"/>
    <w:next w:val="1ai"/>
    <w:unhideWhenUsed/>
    <w:rsid w:val="00D94C59"/>
  </w:style>
  <w:style w:type="numbering" w:customStyle="1" w:styleId="4123">
    <w:name w:val="無清單412"/>
    <w:next w:val="a8"/>
    <w:uiPriority w:val="99"/>
    <w:semiHidden/>
    <w:unhideWhenUsed/>
    <w:rsid w:val="00D94C59"/>
  </w:style>
  <w:style w:type="numbering" w:customStyle="1" w:styleId="5122">
    <w:name w:val="無清單512"/>
    <w:next w:val="a8"/>
    <w:uiPriority w:val="99"/>
    <w:semiHidden/>
    <w:unhideWhenUsed/>
    <w:rsid w:val="00D94C59"/>
  </w:style>
  <w:style w:type="numbering" w:customStyle="1" w:styleId="41120">
    <w:name w:val="樣式4112"/>
    <w:rsid w:val="00D94C59"/>
  </w:style>
  <w:style w:type="numbering" w:customStyle="1" w:styleId="51120">
    <w:name w:val="樣式5112"/>
    <w:rsid w:val="00D94C59"/>
  </w:style>
  <w:style w:type="numbering" w:customStyle="1" w:styleId="111111112">
    <w:name w:val="1 / 1.1 / 1.1.1112"/>
    <w:basedOn w:val="a8"/>
    <w:next w:val="111111"/>
    <w:uiPriority w:val="99"/>
    <w:semiHidden/>
    <w:unhideWhenUsed/>
    <w:rsid w:val="00D94C59"/>
  </w:style>
  <w:style w:type="numbering" w:customStyle="1" w:styleId="1ai112">
    <w:name w:val="1 / a / i112"/>
    <w:basedOn w:val="a8"/>
    <w:next w:val="1ai"/>
    <w:uiPriority w:val="99"/>
    <w:semiHidden/>
    <w:unhideWhenUsed/>
    <w:rsid w:val="00D94C59"/>
  </w:style>
  <w:style w:type="numbering" w:customStyle="1" w:styleId="721">
    <w:name w:val="無清單72"/>
    <w:next w:val="a8"/>
    <w:uiPriority w:val="99"/>
    <w:semiHidden/>
    <w:unhideWhenUsed/>
    <w:rsid w:val="00D94C59"/>
  </w:style>
  <w:style w:type="numbering" w:customStyle="1" w:styleId="1520">
    <w:name w:val="無清單152"/>
    <w:next w:val="a8"/>
    <w:semiHidden/>
    <w:unhideWhenUsed/>
    <w:rsid w:val="00D94C59"/>
  </w:style>
  <w:style w:type="numbering" w:customStyle="1" w:styleId="1152">
    <w:name w:val="無清單1152"/>
    <w:next w:val="a8"/>
    <w:semiHidden/>
    <w:unhideWhenUsed/>
    <w:rsid w:val="00D94C59"/>
  </w:style>
  <w:style w:type="numbering" w:customStyle="1" w:styleId="11132">
    <w:name w:val="無清單11132"/>
    <w:next w:val="a8"/>
    <w:semiHidden/>
    <w:unhideWhenUsed/>
    <w:rsid w:val="00D94C59"/>
  </w:style>
  <w:style w:type="numbering" w:customStyle="1" w:styleId="2320">
    <w:name w:val="無清單232"/>
    <w:next w:val="a8"/>
    <w:semiHidden/>
    <w:unhideWhenUsed/>
    <w:rsid w:val="00D94C59"/>
  </w:style>
  <w:style w:type="numbering" w:customStyle="1" w:styleId="12320">
    <w:name w:val="無清單1232"/>
    <w:next w:val="a8"/>
    <w:uiPriority w:val="99"/>
    <w:semiHidden/>
    <w:unhideWhenUsed/>
    <w:rsid w:val="00D94C59"/>
  </w:style>
  <w:style w:type="numbering" w:customStyle="1" w:styleId="11232">
    <w:name w:val="無清單11232"/>
    <w:next w:val="a8"/>
    <w:uiPriority w:val="99"/>
    <w:semiHidden/>
    <w:unhideWhenUsed/>
    <w:rsid w:val="00D94C59"/>
  </w:style>
  <w:style w:type="numbering" w:customStyle="1" w:styleId="3221">
    <w:name w:val="無清單322"/>
    <w:next w:val="a8"/>
    <w:uiPriority w:val="99"/>
    <w:semiHidden/>
    <w:unhideWhenUsed/>
    <w:rsid w:val="00D94C59"/>
  </w:style>
  <w:style w:type="numbering" w:customStyle="1" w:styleId="1322">
    <w:name w:val="無清單1322"/>
    <w:next w:val="a8"/>
    <w:uiPriority w:val="99"/>
    <w:semiHidden/>
    <w:unhideWhenUsed/>
    <w:rsid w:val="00D94C59"/>
  </w:style>
  <w:style w:type="numbering" w:customStyle="1" w:styleId="11322">
    <w:name w:val="無清單11322"/>
    <w:next w:val="a8"/>
    <w:uiPriority w:val="99"/>
    <w:semiHidden/>
    <w:unhideWhenUsed/>
    <w:rsid w:val="00D94C59"/>
  </w:style>
  <w:style w:type="table" w:customStyle="1" w:styleId="2321">
    <w:name w:val="表格格線232"/>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2">
    <w:name w:val="無清單111132"/>
    <w:next w:val="a8"/>
    <w:semiHidden/>
    <w:unhideWhenUsed/>
    <w:rsid w:val="00D94C59"/>
  </w:style>
  <w:style w:type="table" w:customStyle="1" w:styleId="11220">
    <w:name w:val="表格格線1122"/>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無清單2122"/>
    <w:next w:val="a8"/>
    <w:uiPriority w:val="99"/>
    <w:semiHidden/>
    <w:unhideWhenUsed/>
    <w:rsid w:val="00D94C59"/>
  </w:style>
  <w:style w:type="numbering" w:customStyle="1" w:styleId="12122">
    <w:name w:val="無清單12122"/>
    <w:next w:val="a8"/>
    <w:uiPriority w:val="99"/>
    <w:semiHidden/>
    <w:unhideWhenUsed/>
    <w:rsid w:val="00D94C59"/>
  </w:style>
  <w:style w:type="numbering" w:customStyle="1" w:styleId="112122">
    <w:name w:val="無清單112122"/>
    <w:next w:val="a8"/>
    <w:uiPriority w:val="99"/>
    <w:semiHidden/>
    <w:unhideWhenUsed/>
    <w:rsid w:val="00D94C59"/>
  </w:style>
  <w:style w:type="numbering" w:customStyle="1" w:styleId="1111122">
    <w:name w:val="無清單1111122"/>
    <w:next w:val="a8"/>
    <w:semiHidden/>
    <w:rsid w:val="00D94C59"/>
  </w:style>
  <w:style w:type="numbering" w:customStyle="1" w:styleId="5320">
    <w:name w:val="樣式532"/>
    <w:rsid w:val="00D94C59"/>
  </w:style>
  <w:style w:type="numbering" w:customStyle="1" w:styleId="4320">
    <w:name w:val="樣式432"/>
    <w:rsid w:val="00D94C59"/>
  </w:style>
  <w:style w:type="numbering" w:customStyle="1" w:styleId="11111132">
    <w:name w:val="1 / 1.1 / 1.1.132"/>
    <w:basedOn w:val="a8"/>
    <w:next w:val="111111"/>
    <w:uiPriority w:val="99"/>
    <w:unhideWhenUsed/>
    <w:rsid w:val="00D94C59"/>
  </w:style>
  <w:style w:type="numbering" w:customStyle="1" w:styleId="1ai32">
    <w:name w:val="1 / a / i32"/>
    <w:basedOn w:val="a8"/>
    <w:next w:val="1ai"/>
    <w:unhideWhenUsed/>
    <w:rsid w:val="00D94C59"/>
  </w:style>
  <w:style w:type="numbering" w:customStyle="1" w:styleId="4222">
    <w:name w:val="無清單422"/>
    <w:next w:val="a8"/>
    <w:uiPriority w:val="99"/>
    <w:semiHidden/>
    <w:unhideWhenUsed/>
    <w:rsid w:val="00D94C59"/>
  </w:style>
  <w:style w:type="numbering" w:customStyle="1" w:styleId="5221">
    <w:name w:val="無清單522"/>
    <w:next w:val="a8"/>
    <w:uiPriority w:val="99"/>
    <w:semiHidden/>
    <w:unhideWhenUsed/>
    <w:rsid w:val="00D94C59"/>
  </w:style>
  <w:style w:type="numbering" w:customStyle="1" w:styleId="41220">
    <w:name w:val="樣式4122"/>
    <w:rsid w:val="00D94C59"/>
  </w:style>
  <w:style w:type="numbering" w:customStyle="1" w:styleId="51220">
    <w:name w:val="樣式5122"/>
    <w:rsid w:val="00D94C59"/>
  </w:style>
  <w:style w:type="numbering" w:customStyle="1" w:styleId="111111122">
    <w:name w:val="1 / 1.1 / 1.1.1122"/>
    <w:basedOn w:val="a8"/>
    <w:next w:val="111111"/>
    <w:uiPriority w:val="99"/>
    <w:semiHidden/>
    <w:unhideWhenUsed/>
    <w:rsid w:val="00D94C59"/>
  </w:style>
  <w:style w:type="numbering" w:customStyle="1" w:styleId="1ai122">
    <w:name w:val="1 / a / i122"/>
    <w:basedOn w:val="a8"/>
    <w:next w:val="1ai"/>
    <w:uiPriority w:val="99"/>
    <w:semiHidden/>
    <w:unhideWhenUsed/>
    <w:rsid w:val="00D94C59"/>
  </w:style>
  <w:style w:type="numbering" w:customStyle="1" w:styleId="821">
    <w:name w:val="無清單82"/>
    <w:next w:val="a8"/>
    <w:uiPriority w:val="99"/>
    <w:semiHidden/>
    <w:unhideWhenUsed/>
    <w:rsid w:val="00D94C59"/>
  </w:style>
  <w:style w:type="table" w:customStyle="1" w:styleId="162">
    <w:name w:val="表格格線162"/>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0">
    <w:name w:val="無清單162"/>
    <w:next w:val="a8"/>
    <w:semiHidden/>
    <w:unhideWhenUsed/>
    <w:rsid w:val="00D94C59"/>
  </w:style>
  <w:style w:type="table" w:customStyle="1" w:styleId="1721">
    <w:name w:val="表格格線172"/>
    <w:basedOn w:val="a7"/>
    <w:next w:val="af1"/>
    <w:uiPriority w:val="59"/>
    <w:rsid w:val="00D94C59"/>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淺色網底 - 輔色 312"/>
    <w:basedOn w:val="a7"/>
    <w:next w:val="-3"/>
    <w:uiPriority w:val="60"/>
    <w:rsid w:val="00D94C59"/>
    <w:rPr>
      <w:rFonts w:ascii="Calibri" w:eastAsia="Times New Roman" w:hAnsi="Calibri" w:cs="Times New Roman"/>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620">
    <w:name w:val="無清單1162"/>
    <w:next w:val="a8"/>
    <w:semiHidden/>
    <w:unhideWhenUsed/>
    <w:rsid w:val="00D94C59"/>
  </w:style>
  <w:style w:type="numbering" w:customStyle="1" w:styleId="11142">
    <w:name w:val="無清單11142"/>
    <w:next w:val="a8"/>
    <w:semiHidden/>
    <w:unhideWhenUsed/>
    <w:rsid w:val="00D94C59"/>
  </w:style>
  <w:style w:type="numbering" w:customStyle="1" w:styleId="2420">
    <w:name w:val="無清單242"/>
    <w:next w:val="a8"/>
    <w:semiHidden/>
    <w:unhideWhenUsed/>
    <w:rsid w:val="00D94C59"/>
  </w:style>
  <w:style w:type="numbering" w:customStyle="1" w:styleId="1242">
    <w:name w:val="無清單1242"/>
    <w:next w:val="a8"/>
    <w:uiPriority w:val="99"/>
    <w:semiHidden/>
    <w:unhideWhenUsed/>
    <w:rsid w:val="00D94C59"/>
  </w:style>
  <w:style w:type="numbering" w:customStyle="1" w:styleId="11242">
    <w:name w:val="無清單11242"/>
    <w:next w:val="a8"/>
    <w:uiPriority w:val="99"/>
    <w:semiHidden/>
    <w:unhideWhenUsed/>
    <w:rsid w:val="00D94C59"/>
  </w:style>
  <w:style w:type="numbering" w:customStyle="1" w:styleId="3320">
    <w:name w:val="無清單332"/>
    <w:next w:val="a8"/>
    <w:uiPriority w:val="99"/>
    <w:semiHidden/>
    <w:unhideWhenUsed/>
    <w:rsid w:val="00D94C59"/>
  </w:style>
  <w:style w:type="numbering" w:customStyle="1" w:styleId="13320">
    <w:name w:val="無清單1332"/>
    <w:next w:val="a8"/>
    <w:uiPriority w:val="99"/>
    <w:semiHidden/>
    <w:unhideWhenUsed/>
    <w:rsid w:val="00D94C59"/>
  </w:style>
  <w:style w:type="numbering" w:customStyle="1" w:styleId="11332">
    <w:name w:val="無清單11332"/>
    <w:next w:val="a8"/>
    <w:uiPriority w:val="99"/>
    <w:semiHidden/>
    <w:unhideWhenUsed/>
    <w:rsid w:val="00D94C59"/>
  </w:style>
  <w:style w:type="table" w:customStyle="1" w:styleId="2421">
    <w:name w:val="表格格線242"/>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2">
    <w:name w:val="無清單111142"/>
    <w:next w:val="a8"/>
    <w:semiHidden/>
    <w:unhideWhenUsed/>
    <w:rsid w:val="00D94C59"/>
  </w:style>
  <w:style w:type="table" w:customStyle="1" w:styleId="11320">
    <w:name w:val="表格格線1132"/>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0">
    <w:name w:val="無清單2132"/>
    <w:next w:val="a8"/>
    <w:uiPriority w:val="99"/>
    <w:semiHidden/>
    <w:unhideWhenUsed/>
    <w:rsid w:val="00D94C59"/>
  </w:style>
  <w:style w:type="numbering" w:customStyle="1" w:styleId="12132">
    <w:name w:val="無清單12132"/>
    <w:next w:val="a8"/>
    <w:uiPriority w:val="99"/>
    <w:semiHidden/>
    <w:unhideWhenUsed/>
    <w:rsid w:val="00D94C59"/>
  </w:style>
  <w:style w:type="numbering" w:customStyle="1" w:styleId="112132">
    <w:name w:val="無清單112132"/>
    <w:next w:val="a8"/>
    <w:uiPriority w:val="99"/>
    <w:semiHidden/>
    <w:unhideWhenUsed/>
    <w:rsid w:val="00D94C59"/>
  </w:style>
  <w:style w:type="table" w:customStyle="1" w:styleId="-152">
    <w:name w:val="淺色網底 - 輔色 152"/>
    <w:basedOn w:val="a7"/>
    <w:next w:val="-1"/>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32">
    <w:name w:val="無清單1111132"/>
    <w:next w:val="a8"/>
    <w:semiHidden/>
    <w:rsid w:val="00D94C59"/>
  </w:style>
  <w:style w:type="table" w:customStyle="1" w:styleId="-1122">
    <w:name w:val="淺色網底 - 輔色 1122"/>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222">
    <w:name w:val="淺色網底 - 輔色 1222"/>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322">
    <w:name w:val="淺色清單 - 輔色 322"/>
    <w:basedOn w:val="a7"/>
    <w:next w:val="-30"/>
    <w:uiPriority w:val="99"/>
    <w:rsid w:val="00D94C59"/>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22">
    <w:name w:val="淺色網底 - 輔色 1322"/>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222">
    <w:name w:val="表格格線322"/>
    <w:basedOn w:val="a7"/>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
    <w:name w:val="樣式541"/>
    <w:rsid w:val="00D94C59"/>
    <w:pPr>
      <w:numPr>
        <w:numId w:val="22"/>
      </w:numPr>
    </w:pPr>
  </w:style>
  <w:style w:type="numbering" w:customStyle="1" w:styleId="4420">
    <w:name w:val="樣式442"/>
    <w:rsid w:val="00D94C59"/>
  </w:style>
  <w:style w:type="numbering" w:customStyle="1" w:styleId="11111142">
    <w:name w:val="1 / 1.1 / 1.1.142"/>
    <w:basedOn w:val="a8"/>
    <w:next w:val="111111"/>
    <w:uiPriority w:val="99"/>
    <w:unhideWhenUsed/>
    <w:rsid w:val="00D94C59"/>
  </w:style>
  <w:style w:type="numbering" w:customStyle="1" w:styleId="1ai42">
    <w:name w:val="1 / a / i42"/>
    <w:basedOn w:val="a8"/>
    <w:next w:val="1ai"/>
    <w:unhideWhenUsed/>
    <w:rsid w:val="00D94C59"/>
  </w:style>
  <w:style w:type="table" w:customStyle="1" w:styleId="4223">
    <w:name w:val="表格格線422"/>
    <w:basedOn w:val="a7"/>
    <w:next w:val="af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1">
    <w:name w:val="無清單432"/>
    <w:next w:val="a8"/>
    <w:uiPriority w:val="99"/>
    <w:semiHidden/>
    <w:unhideWhenUsed/>
    <w:rsid w:val="00D94C59"/>
  </w:style>
  <w:style w:type="numbering" w:customStyle="1" w:styleId="5321">
    <w:name w:val="無清單532"/>
    <w:next w:val="a8"/>
    <w:uiPriority w:val="99"/>
    <w:semiHidden/>
    <w:unhideWhenUsed/>
    <w:rsid w:val="00D94C59"/>
  </w:style>
  <w:style w:type="table" w:customStyle="1" w:styleId="5222">
    <w:name w:val="表格格線522"/>
    <w:basedOn w:val="a7"/>
    <w:next w:val="af1"/>
    <w:uiPriority w:val="99"/>
    <w:rsid w:val="00D94C59"/>
    <w:rPr>
      <w:rFonts w:ascii="Calibri" w:eastAsia="Times New Roman"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淺色網底 - 輔色 1412"/>
    <w:basedOn w:val="a7"/>
    <w:next w:val="-1"/>
    <w:uiPriority w:val="99"/>
    <w:rsid w:val="00D94C59"/>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12">
    <w:name w:val="淺色清單 - 輔色 3112"/>
    <w:basedOn w:val="a7"/>
    <w:next w:val="-30"/>
    <w:uiPriority w:val="99"/>
    <w:rsid w:val="00D94C59"/>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120">
    <w:name w:val="表格格線211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淺色網底 - 輔色 11112"/>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12">
    <w:name w:val="淺色網底 - 輔色 12112"/>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12">
    <w:name w:val="淺色網底 - 輔色 13112"/>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120">
    <w:name w:val="表格格線311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
    <w:name w:val="表格格線612"/>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表格格線712"/>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表格格線411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表格格線511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表格格線81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0">
    <w:name w:val="表格格線91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表格格線101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表格格線1212"/>
    <w:basedOn w:val="a7"/>
    <w:uiPriority w:val="99"/>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1">
    <w:name w:val="樣式4131"/>
    <w:rsid w:val="00D94C59"/>
    <w:pPr>
      <w:numPr>
        <w:numId w:val="21"/>
      </w:numPr>
    </w:pPr>
  </w:style>
  <w:style w:type="numbering" w:customStyle="1" w:styleId="5131">
    <w:name w:val="樣式5131"/>
    <w:rsid w:val="00D94C59"/>
    <w:pPr>
      <w:numPr>
        <w:numId w:val="23"/>
      </w:numPr>
    </w:pPr>
  </w:style>
  <w:style w:type="numbering" w:customStyle="1" w:styleId="111111132">
    <w:name w:val="1 / 1.1 / 1.1.1132"/>
    <w:basedOn w:val="a8"/>
    <w:next w:val="111111"/>
    <w:uiPriority w:val="99"/>
    <w:semiHidden/>
    <w:unhideWhenUsed/>
    <w:rsid w:val="00D94C59"/>
  </w:style>
  <w:style w:type="numbering" w:customStyle="1" w:styleId="1ai131">
    <w:name w:val="1 / a / i131"/>
    <w:basedOn w:val="a8"/>
    <w:next w:val="1ai"/>
    <w:uiPriority w:val="99"/>
    <w:semiHidden/>
    <w:unhideWhenUsed/>
    <w:rsid w:val="00D94C59"/>
    <w:pPr>
      <w:numPr>
        <w:numId w:val="25"/>
      </w:numPr>
    </w:pPr>
  </w:style>
  <w:style w:type="table" w:customStyle="1" w:styleId="13121">
    <w:name w:val="表格格線1312"/>
    <w:basedOn w:val="a7"/>
    <w:next w:val="af1"/>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表格格線1412"/>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表格格線1512"/>
    <w:basedOn w:val="a7"/>
    <w:next w:val="af1"/>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無清單92"/>
    <w:next w:val="a8"/>
    <w:uiPriority w:val="99"/>
    <w:semiHidden/>
    <w:unhideWhenUsed/>
    <w:rsid w:val="00D94C59"/>
  </w:style>
  <w:style w:type="numbering" w:customStyle="1" w:styleId="1722">
    <w:name w:val="無清單172"/>
    <w:next w:val="a8"/>
    <w:semiHidden/>
    <w:unhideWhenUsed/>
    <w:rsid w:val="00D94C59"/>
  </w:style>
  <w:style w:type="numbering" w:customStyle="1" w:styleId="11720">
    <w:name w:val="無清單1172"/>
    <w:next w:val="a8"/>
    <w:semiHidden/>
    <w:unhideWhenUsed/>
    <w:rsid w:val="00D94C59"/>
  </w:style>
  <w:style w:type="numbering" w:customStyle="1" w:styleId="11152">
    <w:name w:val="無清單11152"/>
    <w:next w:val="a8"/>
    <w:semiHidden/>
    <w:unhideWhenUsed/>
    <w:rsid w:val="00D94C59"/>
  </w:style>
  <w:style w:type="numbering" w:customStyle="1" w:styleId="2521">
    <w:name w:val="無清單252"/>
    <w:next w:val="a8"/>
    <w:semiHidden/>
    <w:unhideWhenUsed/>
    <w:rsid w:val="00D94C59"/>
  </w:style>
  <w:style w:type="numbering" w:customStyle="1" w:styleId="1252">
    <w:name w:val="無清單1252"/>
    <w:next w:val="a8"/>
    <w:uiPriority w:val="99"/>
    <w:semiHidden/>
    <w:unhideWhenUsed/>
    <w:rsid w:val="00D94C59"/>
  </w:style>
  <w:style w:type="numbering" w:customStyle="1" w:styleId="11252">
    <w:name w:val="無清單11252"/>
    <w:next w:val="a8"/>
    <w:uiPriority w:val="99"/>
    <w:semiHidden/>
    <w:unhideWhenUsed/>
    <w:rsid w:val="00D94C59"/>
  </w:style>
  <w:style w:type="numbering" w:customStyle="1" w:styleId="3421">
    <w:name w:val="無清單342"/>
    <w:next w:val="a8"/>
    <w:uiPriority w:val="99"/>
    <w:semiHidden/>
    <w:unhideWhenUsed/>
    <w:rsid w:val="00D94C59"/>
  </w:style>
  <w:style w:type="numbering" w:customStyle="1" w:styleId="1342">
    <w:name w:val="無清單1342"/>
    <w:next w:val="a8"/>
    <w:uiPriority w:val="99"/>
    <w:semiHidden/>
    <w:unhideWhenUsed/>
    <w:rsid w:val="00D94C59"/>
  </w:style>
  <w:style w:type="numbering" w:customStyle="1" w:styleId="11342">
    <w:name w:val="無清單11342"/>
    <w:next w:val="a8"/>
    <w:uiPriority w:val="99"/>
    <w:semiHidden/>
    <w:unhideWhenUsed/>
    <w:rsid w:val="00D94C59"/>
  </w:style>
  <w:style w:type="table" w:customStyle="1" w:styleId="2522">
    <w:name w:val="表格格線252"/>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2">
    <w:name w:val="無清單111152"/>
    <w:next w:val="a8"/>
    <w:semiHidden/>
    <w:unhideWhenUsed/>
    <w:rsid w:val="00D94C59"/>
  </w:style>
  <w:style w:type="table" w:customStyle="1" w:styleId="11421">
    <w:name w:val="表格格線1142"/>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2">
    <w:name w:val="無清單2142"/>
    <w:next w:val="a8"/>
    <w:uiPriority w:val="99"/>
    <w:semiHidden/>
    <w:unhideWhenUsed/>
    <w:rsid w:val="00D94C59"/>
  </w:style>
  <w:style w:type="numbering" w:customStyle="1" w:styleId="12142">
    <w:name w:val="無清單12142"/>
    <w:next w:val="a8"/>
    <w:uiPriority w:val="99"/>
    <w:semiHidden/>
    <w:unhideWhenUsed/>
    <w:rsid w:val="00D94C59"/>
  </w:style>
  <w:style w:type="numbering" w:customStyle="1" w:styleId="112142">
    <w:name w:val="無清單112142"/>
    <w:next w:val="a8"/>
    <w:uiPriority w:val="99"/>
    <w:semiHidden/>
    <w:unhideWhenUsed/>
    <w:rsid w:val="00D94C59"/>
  </w:style>
  <w:style w:type="numbering" w:customStyle="1" w:styleId="1111142">
    <w:name w:val="無清單1111142"/>
    <w:next w:val="a8"/>
    <w:semiHidden/>
    <w:rsid w:val="00D94C59"/>
  </w:style>
  <w:style w:type="numbering" w:customStyle="1" w:styleId="551">
    <w:name w:val="樣式551"/>
    <w:rsid w:val="00D94C59"/>
    <w:pPr>
      <w:numPr>
        <w:numId w:val="27"/>
      </w:numPr>
    </w:pPr>
  </w:style>
  <w:style w:type="numbering" w:customStyle="1" w:styleId="452">
    <w:name w:val="樣式452"/>
    <w:rsid w:val="00D94C59"/>
  </w:style>
  <w:style w:type="numbering" w:customStyle="1" w:styleId="11111152">
    <w:name w:val="1 / 1.1 / 1.1.152"/>
    <w:basedOn w:val="a8"/>
    <w:next w:val="111111"/>
    <w:uiPriority w:val="99"/>
    <w:unhideWhenUsed/>
    <w:rsid w:val="00D94C59"/>
  </w:style>
  <w:style w:type="numbering" w:customStyle="1" w:styleId="1ai52">
    <w:name w:val="1 / a / i52"/>
    <w:basedOn w:val="a8"/>
    <w:next w:val="1ai"/>
    <w:unhideWhenUsed/>
    <w:rsid w:val="00D94C59"/>
  </w:style>
  <w:style w:type="numbering" w:customStyle="1" w:styleId="4421">
    <w:name w:val="無清單442"/>
    <w:next w:val="a8"/>
    <w:uiPriority w:val="99"/>
    <w:semiHidden/>
    <w:unhideWhenUsed/>
    <w:rsid w:val="00D94C59"/>
  </w:style>
  <w:style w:type="numbering" w:customStyle="1" w:styleId="5420">
    <w:name w:val="無清單542"/>
    <w:next w:val="a8"/>
    <w:uiPriority w:val="99"/>
    <w:semiHidden/>
    <w:unhideWhenUsed/>
    <w:rsid w:val="00D94C59"/>
  </w:style>
  <w:style w:type="numbering" w:customStyle="1" w:styleId="4141">
    <w:name w:val="樣式4141"/>
    <w:rsid w:val="00D94C59"/>
    <w:pPr>
      <w:numPr>
        <w:numId w:val="26"/>
      </w:numPr>
    </w:pPr>
  </w:style>
  <w:style w:type="numbering" w:customStyle="1" w:styleId="5141">
    <w:name w:val="樣式5141"/>
    <w:rsid w:val="00D94C59"/>
    <w:pPr>
      <w:numPr>
        <w:numId w:val="28"/>
      </w:numPr>
    </w:pPr>
  </w:style>
  <w:style w:type="numbering" w:customStyle="1" w:styleId="111111141">
    <w:name w:val="1 / 1.1 / 1.1.1141"/>
    <w:basedOn w:val="a8"/>
    <w:next w:val="111111"/>
    <w:uiPriority w:val="99"/>
    <w:semiHidden/>
    <w:unhideWhenUsed/>
    <w:rsid w:val="00D94C59"/>
    <w:pPr>
      <w:numPr>
        <w:numId w:val="24"/>
      </w:numPr>
    </w:pPr>
  </w:style>
  <w:style w:type="numbering" w:customStyle="1" w:styleId="1ai141">
    <w:name w:val="1 / a / i141"/>
    <w:basedOn w:val="a8"/>
    <w:next w:val="1ai"/>
    <w:uiPriority w:val="99"/>
    <w:semiHidden/>
    <w:unhideWhenUsed/>
    <w:rsid w:val="00D94C59"/>
    <w:pPr>
      <w:numPr>
        <w:numId w:val="29"/>
      </w:numPr>
    </w:pPr>
  </w:style>
  <w:style w:type="numbering" w:customStyle="1" w:styleId="1013">
    <w:name w:val="無清單101"/>
    <w:next w:val="a8"/>
    <w:uiPriority w:val="99"/>
    <w:semiHidden/>
    <w:unhideWhenUsed/>
    <w:rsid w:val="00D94C59"/>
  </w:style>
  <w:style w:type="numbering" w:customStyle="1" w:styleId="1810">
    <w:name w:val="無清單181"/>
    <w:next w:val="a8"/>
    <w:uiPriority w:val="99"/>
    <w:semiHidden/>
    <w:unhideWhenUsed/>
    <w:rsid w:val="00D94C59"/>
  </w:style>
  <w:style w:type="table" w:customStyle="1" w:styleId="1811">
    <w:name w:val="表格格線181"/>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0">
    <w:name w:val="無清單1181"/>
    <w:next w:val="a8"/>
    <w:semiHidden/>
    <w:unhideWhenUsed/>
    <w:rsid w:val="00D94C59"/>
  </w:style>
  <w:style w:type="table" w:customStyle="1" w:styleId="1910">
    <w:name w:val="表格格線191"/>
    <w:basedOn w:val="a7"/>
    <w:next w:val="af1"/>
    <w:uiPriority w:val="59"/>
    <w:rsid w:val="00D94C59"/>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淺色網底 - 輔色 321"/>
    <w:basedOn w:val="a7"/>
    <w:next w:val="-3"/>
    <w:uiPriority w:val="60"/>
    <w:rsid w:val="00D94C59"/>
    <w:rPr>
      <w:rFonts w:ascii="Calibri" w:eastAsia="Times New Roman" w:hAnsi="Calibri" w:cs="Times New Roman"/>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61">
    <w:name w:val="無清單11161"/>
    <w:next w:val="a8"/>
    <w:semiHidden/>
    <w:rsid w:val="00D94C59"/>
  </w:style>
  <w:style w:type="numbering" w:customStyle="1" w:styleId="111161">
    <w:name w:val="無清單111161"/>
    <w:next w:val="a8"/>
    <w:semiHidden/>
    <w:rsid w:val="00D94C59"/>
  </w:style>
  <w:style w:type="numbering" w:customStyle="1" w:styleId="2610">
    <w:name w:val="無清單261"/>
    <w:next w:val="a8"/>
    <w:semiHidden/>
    <w:rsid w:val="00D94C59"/>
  </w:style>
  <w:style w:type="table" w:customStyle="1" w:styleId="-161">
    <w:name w:val="淺色網底 - 輔色 161"/>
    <w:basedOn w:val="a7"/>
    <w:next w:val="-1"/>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11">
    <w:name w:val="表格格線261"/>
    <w:basedOn w:val="a7"/>
    <w:next w:val="af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51">
    <w:name w:val="無清單1111151"/>
    <w:next w:val="a8"/>
    <w:semiHidden/>
    <w:unhideWhenUsed/>
    <w:rsid w:val="00D94C59"/>
  </w:style>
  <w:style w:type="numbering" w:customStyle="1" w:styleId="111111210">
    <w:name w:val="無清單11111121"/>
    <w:next w:val="a8"/>
    <w:semiHidden/>
    <w:rsid w:val="00D94C59"/>
  </w:style>
  <w:style w:type="table" w:customStyle="1" w:styleId="-1131">
    <w:name w:val="淺色網底 - 輔色 1131"/>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231">
    <w:name w:val="淺色網底 - 輔色 1231"/>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331">
    <w:name w:val="淺色清單 - 輔色 331"/>
    <w:basedOn w:val="a7"/>
    <w:next w:val="-30"/>
    <w:uiPriority w:val="99"/>
    <w:rsid w:val="00D94C59"/>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31">
    <w:name w:val="淺色網底 - 輔色 1331"/>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311">
    <w:name w:val="表格格線331"/>
    <w:basedOn w:val="a7"/>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0">
    <w:name w:val="樣式461"/>
    <w:rsid w:val="00D94C59"/>
  </w:style>
  <w:style w:type="numbering" w:customStyle="1" w:styleId="11111161">
    <w:name w:val="1 / 1.1 / 1.1.161"/>
    <w:basedOn w:val="a8"/>
    <w:next w:val="111111"/>
    <w:uiPriority w:val="99"/>
    <w:unhideWhenUsed/>
    <w:rsid w:val="00D94C59"/>
  </w:style>
  <w:style w:type="numbering" w:customStyle="1" w:styleId="1ai61">
    <w:name w:val="1 / a / i61"/>
    <w:basedOn w:val="a8"/>
    <w:next w:val="1ai"/>
    <w:unhideWhenUsed/>
    <w:rsid w:val="00D94C59"/>
  </w:style>
  <w:style w:type="numbering" w:customStyle="1" w:styleId="3510">
    <w:name w:val="無清單351"/>
    <w:next w:val="a8"/>
    <w:uiPriority w:val="99"/>
    <w:semiHidden/>
    <w:unhideWhenUsed/>
    <w:rsid w:val="00D94C59"/>
  </w:style>
  <w:style w:type="table" w:customStyle="1" w:styleId="4312">
    <w:name w:val="表格格線431"/>
    <w:basedOn w:val="a7"/>
    <w:next w:val="af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1">
    <w:name w:val="無清單451"/>
    <w:next w:val="a8"/>
    <w:uiPriority w:val="99"/>
    <w:semiHidden/>
    <w:unhideWhenUsed/>
    <w:rsid w:val="00D94C59"/>
  </w:style>
  <w:style w:type="numbering" w:customStyle="1" w:styleId="5510">
    <w:name w:val="無清單551"/>
    <w:next w:val="a8"/>
    <w:uiPriority w:val="99"/>
    <w:semiHidden/>
    <w:unhideWhenUsed/>
    <w:rsid w:val="00D94C59"/>
  </w:style>
  <w:style w:type="table" w:customStyle="1" w:styleId="5312">
    <w:name w:val="表格格線531"/>
    <w:basedOn w:val="a7"/>
    <w:next w:val="af1"/>
    <w:uiPriority w:val="99"/>
    <w:rsid w:val="00D94C59"/>
    <w:rPr>
      <w:rFonts w:ascii="Calibri" w:eastAsia="Times New Roman"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淺色網底 - 輔色 1421"/>
    <w:basedOn w:val="a7"/>
    <w:next w:val="-1"/>
    <w:uiPriority w:val="99"/>
    <w:rsid w:val="00D94C59"/>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21">
    <w:name w:val="淺色清單 - 輔色 3121"/>
    <w:basedOn w:val="a7"/>
    <w:next w:val="-30"/>
    <w:uiPriority w:val="99"/>
    <w:rsid w:val="00D94C59"/>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511">
    <w:name w:val="表格格線1151"/>
    <w:basedOn w:val="a7"/>
    <w:uiPriority w:val="99"/>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表格格線212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淺色網底 - 輔色 11121"/>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21">
    <w:name w:val="淺色網底 - 輔色 12121"/>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21">
    <w:name w:val="淺色網底 - 輔色 13121"/>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210">
    <w:name w:val="表格格線312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表格格線621"/>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表格格線721"/>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表格格線412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表格格線512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表格格線82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0">
    <w:name w:val="表格格線92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表格格線102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表格格線1221"/>
    <w:basedOn w:val="a7"/>
    <w:uiPriority w:val="99"/>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
    <w:name w:val="表格格線1321"/>
    <w:basedOn w:val="a7"/>
    <w:next w:val="af1"/>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表格格線1421"/>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表格格線1521"/>
    <w:basedOn w:val="a7"/>
    <w:next w:val="af1"/>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1">
    <w:name w:val="無清單1261"/>
    <w:next w:val="a8"/>
    <w:uiPriority w:val="99"/>
    <w:semiHidden/>
    <w:unhideWhenUsed/>
    <w:rsid w:val="00D94C59"/>
  </w:style>
  <w:style w:type="numbering" w:customStyle="1" w:styleId="11261">
    <w:name w:val="無清單11261"/>
    <w:next w:val="a8"/>
    <w:uiPriority w:val="99"/>
    <w:semiHidden/>
    <w:unhideWhenUsed/>
    <w:rsid w:val="00D94C59"/>
  </w:style>
  <w:style w:type="numbering" w:customStyle="1" w:styleId="1351">
    <w:name w:val="無清單1351"/>
    <w:next w:val="a8"/>
    <w:uiPriority w:val="99"/>
    <w:semiHidden/>
    <w:unhideWhenUsed/>
    <w:rsid w:val="00D94C59"/>
  </w:style>
  <w:style w:type="numbering" w:customStyle="1" w:styleId="11351">
    <w:name w:val="無清單11351"/>
    <w:next w:val="a8"/>
    <w:uiPriority w:val="99"/>
    <w:semiHidden/>
    <w:unhideWhenUsed/>
    <w:rsid w:val="00D94C59"/>
  </w:style>
  <w:style w:type="numbering" w:customStyle="1" w:styleId="2151">
    <w:name w:val="無清單2151"/>
    <w:next w:val="a8"/>
    <w:uiPriority w:val="99"/>
    <w:semiHidden/>
    <w:unhideWhenUsed/>
    <w:rsid w:val="00D94C59"/>
  </w:style>
  <w:style w:type="numbering" w:customStyle="1" w:styleId="12151">
    <w:name w:val="無清單12151"/>
    <w:next w:val="a8"/>
    <w:uiPriority w:val="99"/>
    <w:semiHidden/>
    <w:unhideWhenUsed/>
    <w:rsid w:val="00D94C59"/>
  </w:style>
  <w:style w:type="numbering" w:customStyle="1" w:styleId="112151">
    <w:name w:val="無清單112151"/>
    <w:next w:val="a8"/>
    <w:uiPriority w:val="99"/>
    <w:semiHidden/>
    <w:unhideWhenUsed/>
    <w:rsid w:val="00D94C59"/>
  </w:style>
  <w:style w:type="numbering" w:customStyle="1" w:styleId="6111">
    <w:name w:val="無清單611"/>
    <w:next w:val="a8"/>
    <w:uiPriority w:val="99"/>
    <w:semiHidden/>
    <w:unhideWhenUsed/>
    <w:rsid w:val="00D94C59"/>
  </w:style>
  <w:style w:type="numbering" w:customStyle="1" w:styleId="14111">
    <w:name w:val="無清單1411"/>
    <w:next w:val="a8"/>
    <w:semiHidden/>
    <w:unhideWhenUsed/>
    <w:rsid w:val="00D94C59"/>
  </w:style>
  <w:style w:type="numbering" w:customStyle="1" w:styleId="114110">
    <w:name w:val="無清單11411"/>
    <w:next w:val="a8"/>
    <w:semiHidden/>
    <w:unhideWhenUsed/>
    <w:rsid w:val="00D94C59"/>
  </w:style>
  <w:style w:type="numbering" w:customStyle="1" w:styleId="111211">
    <w:name w:val="無清單111211"/>
    <w:next w:val="a8"/>
    <w:semiHidden/>
    <w:unhideWhenUsed/>
    <w:rsid w:val="00D94C59"/>
  </w:style>
  <w:style w:type="numbering" w:customStyle="1" w:styleId="22110">
    <w:name w:val="無清單2211"/>
    <w:next w:val="a8"/>
    <w:semiHidden/>
    <w:unhideWhenUsed/>
    <w:rsid w:val="00D94C59"/>
  </w:style>
  <w:style w:type="numbering" w:customStyle="1" w:styleId="122110">
    <w:name w:val="無清單12211"/>
    <w:next w:val="a8"/>
    <w:uiPriority w:val="99"/>
    <w:semiHidden/>
    <w:unhideWhenUsed/>
    <w:rsid w:val="00D94C59"/>
  </w:style>
  <w:style w:type="numbering" w:customStyle="1" w:styleId="112211">
    <w:name w:val="無清單112211"/>
    <w:next w:val="a8"/>
    <w:uiPriority w:val="99"/>
    <w:semiHidden/>
    <w:unhideWhenUsed/>
    <w:rsid w:val="00D94C59"/>
  </w:style>
  <w:style w:type="numbering" w:customStyle="1" w:styleId="31111">
    <w:name w:val="無清單3111"/>
    <w:next w:val="a8"/>
    <w:uiPriority w:val="99"/>
    <w:semiHidden/>
    <w:unhideWhenUsed/>
    <w:rsid w:val="00D94C59"/>
  </w:style>
  <w:style w:type="numbering" w:customStyle="1" w:styleId="131110">
    <w:name w:val="無清單13111"/>
    <w:next w:val="a8"/>
    <w:uiPriority w:val="99"/>
    <w:semiHidden/>
    <w:unhideWhenUsed/>
    <w:rsid w:val="00D94C59"/>
  </w:style>
  <w:style w:type="numbering" w:customStyle="1" w:styleId="113111">
    <w:name w:val="無清單113111"/>
    <w:next w:val="a8"/>
    <w:uiPriority w:val="99"/>
    <w:semiHidden/>
    <w:unhideWhenUsed/>
    <w:rsid w:val="00D94C59"/>
  </w:style>
  <w:style w:type="table" w:customStyle="1" w:styleId="22111">
    <w:name w:val="表格格線2211"/>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1">
    <w:name w:val="無清單1111211"/>
    <w:next w:val="a8"/>
    <w:semiHidden/>
    <w:unhideWhenUsed/>
    <w:rsid w:val="00D94C59"/>
  </w:style>
  <w:style w:type="table" w:customStyle="1" w:styleId="111110">
    <w:name w:val="表格格線11111"/>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0">
    <w:name w:val="無清單21111"/>
    <w:next w:val="a8"/>
    <w:uiPriority w:val="99"/>
    <w:semiHidden/>
    <w:unhideWhenUsed/>
    <w:rsid w:val="00D94C59"/>
  </w:style>
  <w:style w:type="numbering" w:customStyle="1" w:styleId="121111">
    <w:name w:val="無清單121111"/>
    <w:next w:val="a8"/>
    <w:uiPriority w:val="99"/>
    <w:semiHidden/>
    <w:unhideWhenUsed/>
    <w:rsid w:val="00D94C59"/>
  </w:style>
  <w:style w:type="numbering" w:customStyle="1" w:styleId="1121111">
    <w:name w:val="無清單1121111"/>
    <w:next w:val="a8"/>
    <w:uiPriority w:val="99"/>
    <w:semiHidden/>
    <w:unhideWhenUsed/>
    <w:rsid w:val="00D94C59"/>
  </w:style>
  <w:style w:type="numbering" w:customStyle="1" w:styleId="1111111110">
    <w:name w:val="無清單111111111"/>
    <w:next w:val="a8"/>
    <w:semiHidden/>
    <w:rsid w:val="00D94C59"/>
  </w:style>
  <w:style w:type="numbering" w:customStyle="1" w:styleId="52110">
    <w:name w:val="樣式5211"/>
    <w:rsid w:val="00D94C59"/>
  </w:style>
  <w:style w:type="numbering" w:customStyle="1" w:styleId="42110">
    <w:name w:val="樣式4211"/>
    <w:rsid w:val="00D94C59"/>
  </w:style>
  <w:style w:type="numbering" w:customStyle="1" w:styleId="111111211">
    <w:name w:val="1 / 1.1 / 1.1.1211"/>
    <w:basedOn w:val="a8"/>
    <w:next w:val="111111"/>
    <w:uiPriority w:val="99"/>
    <w:unhideWhenUsed/>
    <w:rsid w:val="00D94C59"/>
  </w:style>
  <w:style w:type="numbering" w:customStyle="1" w:styleId="1ai211">
    <w:name w:val="1 / a / i211"/>
    <w:basedOn w:val="a8"/>
    <w:next w:val="1ai"/>
    <w:unhideWhenUsed/>
    <w:rsid w:val="00D94C59"/>
  </w:style>
  <w:style w:type="numbering" w:customStyle="1" w:styleId="41112">
    <w:name w:val="無清單4111"/>
    <w:next w:val="a8"/>
    <w:uiPriority w:val="99"/>
    <w:semiHidden/>
    <w:unhideWhenUsed/>
    <w:rsid w:val="00D94C59"/>
  </w:style>
  <w:style w:type="numbering" w:customStyle="1" w:styleId="51112">
    <w:name w:val="無清單5111"/>
    <w:next w:val="a8"/>
    <w:uiPriority w:val="99"/>
    <w:semiHidden/>
    <w:unhideWhenUsed/>
    <w:rsid w:val="00D94C59"/>
  </w:style>
  <w:style w:type="numbering" w:customStyle="1" w:styleId="411110">
    <w:name w:val="樣式41111"/>
    <w:rsid w:val="00D94C59"/>
  </w:style>
  <w:style w:type="numbering" w:customStyle="1" w:styleId="511110">
    <w:name w:val="樣式51111"/>
    <w:rsid w:val="00D94C59"/>
  </w:style>
  <w:style w:type="numbering" w:customStyle="1" w:styleId="1111111111">
    <w:name w:val="1 / 1.1 / 1.1.11111"/>
    <w:basedOn w:val="a8"/>
    <w:next w:val="111111"/>
    <w:uiPriority w:val="99"/>
    <w:semiHidden/>
    <w:unhideWhenUsed/>
    <w:rsid w:val="00D94C59"/>
  </w:style>
  <w:style w:type="numbering" w:customStyle="1" w:styleId="1ai1111">
    <w:name w:val="1 / a / i1111"/>
    <w:basedOn w:val="a8"/>
    <w:next w:val="1ai"/>
    <w:uiPriority w:val="99"/>
    <w:semiHidden/>
    <w:unhideWhenUsed/>
    <w:rsid w:val="00D94C59"/>
  </w:style>
  <w:style w:type="numbering" w:customStyle="1" w:styleId="7111">
    <w:name w:val="無清單711"/>
    <w:next w:val="a8"/>
    <w:uiPriority w:val="99"/>
    <w:semiHidden/>
    <w:unhideWhenUsed/>
    <w:rsid w:val="00D94C59"/>
  </w:style>
  <w:style w:type="numbering" w:customStyle="1" w:styleId="15111">
    <w:name w:val="無清單1511"/>
    <w:next w:val="a8"/>
    <w:semiHidden/>
    <w:unhideWhenUsed/>
    <w:rsid w:val="00D94C59"/>
  </w:style>
  <w:style w:type="numbering" w:customStyle="1" w:styleId="115110">
    <w:name w:val="無清單11511"/>
    <w:next w:val="a8"/>
    <w:semiHidden/>
    <w:unhideWhenUsed/>
    <w:rsid w:val="00D94C59"/>
  </w:style>
  <w:style w:type="numbering" w:customStyle="1" w:styleId="111311">
    <w:name w:val="無清單111311"/>
    <w:next w:val="a8"/>
    <w:semiHidden/>
    <w:unhideWhenUsed/>
    <w:rsid w:val="00D94C59"/>
  </w:style>
  <w:style w:type="numbering" w:customStyle="1" w:styleId="23110">
    <w:name w:val="無清單2311"/>
    <w:next w:val="a8"/>
    <w:semiHidden/>
    <w:unhideWhenUsed/>
    <w:rsid w:val="00D94C59"/>
  </w:style>
  <w:style w:type="numbering" w:customStyle="1" w:styleId="12311">
    <w:name w:val="無清單12311"/>
    <w:next w:val="a8"/>
    <w:uiPriority w:val="99"/>
    <w:semiHidden/>
    <w:unhideWhenUsed/>
    <w:rsid w:val="00D94C59"/>
  </w:style>
  <w:style w:type="numbering" w:customStyle="1" w:styleId="112311">
    <w:name w:val="無清單112311"/>
    <w:next w:val="a8"/>
    <w:uiPriority w:val="99"/>
    <w:semiHidden/>
    <w:unhideWhenUsed/>
    <w:rsid w:val="00D94C59"/>
  </w:style>
  <w:style w:type="numbering" w:customStyle="1" w:styleId="32110">
    <w:name w:val="無清單3211"/>
    <w:next w:val="a8"/>
    <w:uiPriority w:val="99"/>
    <w:semiHidden/>
    <w:unhideWhenUsed/>
    <w:rsid w:val="00D94C59"/>
  </w:style>
  <w:style w:type="numbering" w:customStyle="1" w:styleId="132110">
    <w:name w:val="無清單13211"/>
    <w:next w:val="a8"/>
    <w:uiPriority w:val="99"/>
    <w:semiHidden/>
    <w:unhideWhenUsed/>
    <w:rsid w:val="00D94C59"/>
  </w:style>
  <w:style w:type="numbering" w:customStyle="1" w:styleId="113211">
    <w:name w:val="無清單113211"/>
    <w:next w:val="a8"/>
    <w:uiPriority w:val="99"/>
    <w:semiHidden/>
    <w:unhideWhenUsed/>
    <w:rsid w:val="00D94C59"/>
  </w:style>
  <w:style w:type="table" w:customStyle="1" w:styleId="23111">
    <w:name w:val="表格格線2311"/>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1">
    <w:name w:val="無清單1111311"/>
    <w:next w:val="a8"/>
    <w:semiHidden/>
    <w:unhideWhenUsed/>
    <w:rsid w:val="00D94C59"/>
  </w:style>
  <w:style w:type="table" w:customStyle="1" w:styleId="112110">
    <w:name w:val="表格格線11211"/>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10">
    <w:name w:val="無清單21211"/>
    <w:next w:val="a8"/>
    <w:uiPriority w:val="99"/>
    <w:semiHidden/>
    <w:unhideWhenUsed/>
    <w:rsid w:val="00D94C59"/>
  </w:style>
  <w:style w:type="numbering" w:customStyle="1" w:styleId="121211">
    <w:name w:val="無清單121211"/>
    <w:next w:val="a8"/>
    <w:uiPriority w:val="99"/>
    <w:semiHidden/>
    <w:unhideWhenUsed/>
    <w:rsid w:val="00D94C59"/>
  </w:style>
  <w:style w:type="numbering" w:customStyle="1" w:styleId="1121211">
    <w:name w:val="無清單1121211"/>
    <w:next w:val="a8"/>
    <w:uiPriority w:val="99"/>
    <w:semiHidden/>
    <w:unhideWhenUsed/>
    <w:rsid w:val="00D94C59"/>
  </w:style>
  <w:style w:type="numbering" w:customStyle="1" w:styleId="11111211">
    <w:name w:val="無清單11111211"/>
    <w:next w:val="a8"/>
    <w:semiHidden/>
    <w:rsid w:val="00D94C59"/>
  </w:style>
  <w:style w:type="numbering" w:customStyle="1" w:styleId="53110">
    <w:name w:val="樣式5311"/>
    <w:rsid w:val="00D94C59"/>
  </w:style>
  <w:style w:type="numbering" w:customStyle="1" w:styleId="43110">
    <w:name w:val="樣式4311"/>
    <w:rsid w:val="00D94C59"/>
  </w:style>
  <w:style w:type="numbering" w:customStyle="1" w:styleId="111111311">
    <w:name w:val="1 / 1.1 / 1.1.1311"/>
    <w:basedOn w:val="a8"/>
    <w:next w:val="111111"/>
    <w:uiPriority w:val="99"/>
    <w:unhideWhenUsed/>
    <w:rsid w:val="00D94C59"/>
  </w:style>
  <w:style w:type="numbering" w:customStyle="1" w:styleId="1ai311">
    <w:name w:val="1 / a / i311"/>
    <w:basedOn w:val="a8"/>
    <w:next w:val="1ai"/>
    <w:unhideWhenUsed/>
    <w:rsid w:val="00D94C59"/>
  </w:style>
  <w:style w:type="numbering" w:customStyle="1" w:styleId="42111">
    <w:name w:val="無清單4211"/>
    <w:next w:val="a8"/>
    <w:uiPriority w:val="99"/>
    <w:semiHidden/>
    <w:unhideWhenUsed/>
    <w:rsid w:val="00D94C59"/>
  </w:style>
  <w:style w:type="numbering" w:customStyle="1" w:styleId="52111">
    <w:name w:val="無清單5211"/>
    <w:next w:val="a8"/>
    <w:uiPriority w:val="99"/>
    <w:semiHidden/>
    <w:unhideWhenUsed/>
    <w:rsid w:val="00D94C59"/>
  </w:style>
  <w:style w:type="numbering" w:customStyle="1" w:styleId="412110">
    <w:name w:val="樣式41211"/>
    <w:rsid w:val="00D94C59"/>
  </w:style>
  <w:style w:type="numbering" w:customStyle="1" w:styleId="512110">
    <w:name w:val="樣式51211"/>
    <w:rsid w:val="00D94C59"/>
  </w:style>
  <w:style w:type="numbering" w:customStyle="1" w:styleId="1111111211">
    <w:name w:val="1 / 1.1 / 1.1.11211"/>
    <w:basedOn w:val="a8"/>
    <w:next w:val="111111"/>
    <w:uiPriority w:val="99"/>
    <w:semiHidden/>
    <w:unhideWhenUsed/>
    <w:rsid w:val="00D94C59"/>
  </w:style>
  <w:style w:type="numbering" w:customStyle="1" w:styleId="1ai1211">
    <w:name w:val="1 / a / i1211"/>
    <w:basedOn w:val="a8"/>
    <w:next w:val="1ai"/>
    <w:uiPriority w:val="99"/>
    <w:semiHidden/>
    <w:unhideWhenUsed/>
    <w:rsid w:val="00D94C59"/>
  </w:style>
  <w:style w:type="numbering" w:customStyle="1" w:styleId="8111">
    <w:name w:val="無清單811"/>
    <w:next w:val="a8"/>
    <w:uiPriority w:val="99"/>
    <w:semiHidden/>
    <w:unhideWhenUsed/>
    <w:rsid w:val="00D94C59"/>
  </w:style>
  <w:style w:type="table" w:customStyle="1" w:styleId="16110">
    <w:name w:val="表格格線1611"/>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1">
    <w:name w:val="無清單1611"/>
    <w:next w:val="a8"/>
    <w:semiHidden/>
    <w:unhideWhenUsed/>
    <w:rsid w:val="00D94C59"/>
  </w:style>
  <w:style w:type="table" w:customStyle="1" w:styleId="17110">
    <w:name w:val="表格格線1711"/>
    <w:basedOn w:val="a7"/>
    <w:next w:val="af1"/>
    <w:uiPriority w:val="59"/>
    <w:rsid w:val="00D94C59"/>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淺色網底 - 輔色 3111"/>
    <w:basedOn w:val="a7"/>
    <w:next w:val="-3"/>
    <w:uiPriority w:val="60"/>
    <w:rsid w:val="00D94C59"/>
    <w:rPr>
      <w:rFonts w:ascii="Calibri" w:eastAsia="Times New Roman" w:hAnsi="Calibri" w:cs="Times New Roman"/>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611">
    <w:name w:val="無清單11611"/>
    <w:next w:val="a8"/>
    <w:semiHidden/>
    <w:unhideWhenUsed/>
    <w:rsid w:val="00D94C59"/>
  </w:style>
  <w:style w:type="numbering" w:customStyle="1" w:styleId="111411">
    <w:name w:val="無清單111411"/>
    <w:next w:val="a8"/>
    <w:semiHidden/>
    <w:unhideWhenUsed/>
    <w:rsid w:val="00D94C59"/>
  </w:style>
  <w:style w:type="numbering" w:customStyle="1" w:styleId="24110">
    <w:name w:val="無清單2411"/>
    <w:next w:val="a8"/>
    <w:semiHidden/>
    <w:unhideWhenUsed/>
    <w:rsid w:val="00D94C59"/>
  </w:style>
  <w:style w:type="numbering" w:customStyle="1" w:styleId="12411">
    <w:name w:val="無清單12411"/>
    <w:next w:val="a8"/>
    <w:uiPriority w:val="99"/>
    <w:semiHidden/>
    <w:unhideWhenUsed/>
    <w:rsid w:val="00D94C59"/>
  </w:style>
  <w:style w:type="numbering" w:customStyle="1" w:styleId="112411">
    <w:name w:val="無清單112411"/>
    <w:next w:val="a8"/>
    <w:uiPriority w:val="99"/>
    <w:semiHidden/>
    <w:unhideWhenUsed/>
    <w:rsid w:val="00D94C59"/>
  </w:style>
  <w:style w:type="numbering" w:customStyle="1" w:styleId="33110">
    <w:name w:val="無清單3311"/>
    <w:next w:val="a8"/>
    <w:uiPriority w:val="99"/>
    <w:semiHidden/>
    <w:unhideWhenUsed/>
    <w:rsid w:val="00D94C59"/>
  </w:style>
  <w:style w:type="numbering" w:customStyle="1" w:styleId="13311">
    <w:name w:val="無清單13311"/>
    <w:next w:val="a8"/>
    <w:uiPriority w:val="99"/>
    <w:semiHidden/>
    <w:unhideWhenUsed/>
    <w:rsid w:val="00D94C59"/>
  </w:style>
  <w:style w:type="numbering" w:customStyle="1" w:styleId="113311">
    <w:name w:val="無清單113311"/>
    <w:next w:val="a8"/>
    <w:uiPriority w:val="99"/>
    <w:semiHidden/>
    <w:unhideWhenUsed/>
    <w:rsid w:val="00D94C59"/>
  </w:style>
  <w:style w:type="table" w:customStyle="1" w:styleId="24111">
    <w:name w:val="表格格線2411"/>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11">
    <w:name w:val="無清單1111411"/>
    <w:next w:val="a8"/>
    <w:semiHidden/>
    <w:unhideWhenUsed/>
    <w:rsid w:val="00D94C59"/>
  </w:style>
  <w:style w:type="table" w:customStyle="1" w:styleId="113110">
    <w:name w:val="表格格線11311"/>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1">
    <w:name w:val="無清單21311"/>
    <w:next w:val="a8"/>
    <w:uiPriority w:val="99"/>
    <w:semiHidden/>
    <w:unhideWhenUsed/>
    <w:rsid w:val="00D94C59"/>
  </w:style>
  <w:style w:type="numbering" w:customStyle="1" w:styleId="121311">
    <w:name w:val="無清單121311"/>
    <w:next w:val="a8"/>
    <w:uiPriority w:val="99"/>
    <w:semiHidden/>
    <w:unhideWhenUsed/>
    <w:rsid w:val="00D94C59"/>
  </w:style>
  <w:style w:type="numbering" w:customStyle="1" w:styleId="1121311">
    <w:name w:val="無清單1121311"/>
    <w:next w:val="a8"/>
    <w:uiPriority w:val="99"/>
    <w:semiHidden/>
    <w:unhideWhenUsed/>
    <w:rsid w:val="00D94C59"/>
  </w:style>
  <w:style w:type="table" w:customStyle="1" w:styleId="-1511">
    <w:name w:val="淺色網底 - 輔色 1511"/>
    <w:basedOn w:val="a7"/>
    <w:next w:val="-1"/>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311">
    <w:name w:val="無清單11111311"/>
    <w:next w:val="a8"/>
    <w:semiHidden/>
    <w:rsid w:val="00D94C59"/>
  </w:style>
  <w:style w:type="table" w:customStyle="1" w:styleId="-11211">
    <w:name w:val="淺色網底 - 輔色 11211"/>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2211">
    <w:name w:val="淺色網底 - 輔色 12211"/>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3211">
    <w:name w:val="淺色清單 - 輔色 3211"/>
    <w:basedOn w:val="a7"/>
    <w:next w:val="-30"/>
    <w:uiPriority w:val="99"/>
    <w:rsid w:val="00D94C59"/>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211">
    <w:name w:val="淺色網底 - 輔色 13211"/>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2111">
    <w:name w:val="表格格線3211"/>
    <w:basedOn w:val="a7"/>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10">
    <w:name w:val="樣式4411"/>
    <w:rsid w:val="00D94C59"/>
  </w:style>
  <w:style w:type="numbering" w:customStyle="1" w:styleId="111111411">
    <w:name w:val="1 / 1.1 / 1.1.1411"/>
    <w:basedOn w:val="a8"/>
    <w:next w:val="111111"/>
    <w:uiPriority w:val="99"/>
    <w:unhideWhenUsed/>
    <w:rsid w:val="00D94C59"/>
  </w:style>
  <w:style w:type="numbering" w:customStyle="1" w:styleId="1ai411">
    <w:name w:val="1 / a / i411"/>
    <w:basedOn w:val="a8"/>
    <w:next w:val="1ai"/>
    <w:unhideWhenUsed/>
    <w:rsid w:val="00D94C59"/>
  </w:style>
  <w:style w:type="table" w:customStyle="1" w:styleId="42112">
    <w:name w:val="表格格線4211"/>
    <w:basedOn w:val="a7"/>
    <w:next w:val="af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11">
    <w:name w:val="無清單4311"/>
    <w:next w:val="a8"/>
    <w:uiPriority w:val="99"/>
    <w:semiHidden/>
    <w:unhideWhenUsed/>
    <w:rsid w:val="00D94C59"/>
  </w:style>
  <w:style w:type="numbering" w:customStyle="1" w:styleId="53111">
    <w:name w:val="無清單5311"/>
    <w:next w:val="a8"/>
    <w:uiPriority w:val="99"/>
    <w:semiHidden/>
    <w:unhideWhenUsed/>
    <w:rsid w:val="00D94C59"/>
  </w:style>
  <w:style w:type="table" w:customStyle="1" w:styleId="52112">
    <w:name w:val="表格格線5211"/>
    <w:basedOn w:val="a7"/>
    <w:next w:val="af1"/>
    <w:uiPriority w:val="99"/>
    <w:rsid w:val="00D94C59"/>
    <w:rPr>
      <w:rFonts w:ascii="Calibri" w:eastAsia="Times New Roman"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淺色網底 - 輔色 14111"/>
    <w:basedOn w:val="a7"/>
    <w:next w:val="-1"/>
    <w:uiPriority w:val="99"/>
    <w:rsid w:val="00D94C59"/>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111">
    <w:name w:val="淺色清單 - 輔色 31111"/>
    <w:basedOn w:val="a7"/>
    <w:next w:val="-30"/>
    <w:uiPriority w:val="99"/>
    <w:rsid w:val="00D94C59"/>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1111">
    <w:name w:val="表格格線211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淺色網底 - 輔色 111111"/>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111">
    <w:name w:val="淺色網底 - 輔色 121111"/>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111">
    <w:name w:val="淺色網底 - 輔色 131111"/>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1110">
    <w:name w:val="表格格線311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表格格線6111"/>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0">
    <w:name w:val="表格格線7111"/>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
    <w:name w:val="表格格線411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
    <w:name w:val="表格格線511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0">
    <w:name w:val="表格格線81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表格格線91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表格格線101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0">
    <w:name w:val="表格格線12111"/>
    <w:basedOn w:val="a7"/>
    <w:uiPriority w:val="99"/>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11">
    <w:name w:val="1 / 1.1 / 1.1.11311"/>
    <w:basedOn w:val="a8"/>
    <w:next w:val="111111"/>
    <w:uiPriority w:val="99"/>
    <w:semiHidden/>
    <w:unhideWhenUsed/>
    <w:rsid w:val="00D94C59"/>
  </w:style>
  <w:style w:type="table" w:customStyle="1" w:styleId="131111">
    <w:name w:val="表格格線13111"/>
    <w:basedOn w:val="a7"/>
    <w:next w:val="af1"/>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表格格線14111"/>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0">
    <w:name w:val="表格格線15111"/>
    <w:basedOn w:val="a7"/>
    <w:next w:val="af1"/>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無清單911"/>
    <w:next w:val="a8"/>
    <w:uiPriority w:val="99"/>
    <w:semiHidden/>
    <w:unhideWhenUsed/>
    <w:rsid w:val="00D94C59"/>
  </w:style>
  <w:style w:type="numbering" w:customStyle="1" w:styleId="17111">
    <w:name w:val="無清單1711"/>
    <w:next w:val="a8"/>
    <w:semiHidden/>
    <w:unhideWhenUsed/>
    <w:rsid w:val="00D94C59"/>
  </w:style>
  <w:style w:type="numbering" w:customStyle="1" w:styleId="11711">
    <w:name w:val="無清單11711"/>
    <w:next w:val="a8"/>
    <w:semiHidden/>
    <w:unhideWhenUsed/>
    <w:rsid w:val="00D94C59"/>
  </w:style>
  <w:style w:type="numbering" w:customStyle="1" w:styleId="111511">
    <w:name w:val="無清單111511"/>
    <w:next w:val="a8"/>
    <w:semiHidden/>
    <w:unhideWhenUsed/>
    <w:rsid w:val="00D94C59"/>
  </w:style>
  <w:style w:type="numbering" w:customStyle="1" w:styleId="25110">
    <w:name w:val="無清單2511"/>
    <w:next w:val="a8"/>
    <w:semiHidden/>
    <w:unhideWhenUsed/>
    <w:rsid w:val="00D94C59"/>
  </w:style>
  <w:style w:type="numbering" w:customStyle="1" w:styleId="12511">
    <w:name w:val="無清單12511"/>
    <w:next w:val="a8"/>
    <w:uiPriority w:val="99"/>
    <w:semiHidden/>
    <w:unhideWhenUsed/>
    <w:rsid w:val="00D94C59"/>
  </w:style>
  <w:style w:type="numbering" w:customStyle="1" w:styleId="112511">
    <w:name w:val="無清單112511"/>
    <w:next w:val="a8"/>
    <w:uiPriority w:val="99"/>
    <w:semiHidden/>
    <w:unhideWhenUsed/>
    <w:rsid w:val="00D94C59"/>
  </w:style>
  <w:style w:type="numbering" w:customStyle="1" w:styleId="3411">
    <w:name w:val="無清單3411"/>
    <w:next w:val="a8"/>
    <w:uiPriority w:val="99"/>
    <w:semiHidden/>
    <w:unhideWhenUsed/>
    <w:rsid w:val="00D94C59"/>
  </w:style>
  <w:style w:type="numbering" w:customStyle="1" w:styleId="13411">
    <w:name w:val="無清單13411"/>
    <w:next w:val="a8"/>
    <w:uiPriority w:val="99"/>
    <w:semiHidden/>
    <w:unhideWhenUsed/>
    <w:rsid w:val="00D94C59"/>
  </w:style>
  <w:style w:type="numbering" w:customStyle="1" w:styleId="113411">
    <w:name w:val="無清單113411"/>
    <w:next w:val="a8"/>
    <w:uiPriority w:val="99"/>
    <w:semiHidden/>
    <w:unhideWhenUsed/>
    <w:rsid w:val="00D94C59"/>
  </w:style>
  <w:style w:type="table" w:customStyle="1" w:styleId="25111">
    <w:name w:val="表格格線2511"/>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11">
    <w:name w:val="無清單1111511"/>
    <w:next w:val="a8"/>
    <w:semiHidden/>
    <w:unhideWhenUsed/>
    <w:rsid w:val="00D94C59"/>
  </w:style>
  <w:style w:type="table" w:customStyle="1" w:styleId="114111">
    <w:name w:val="表格格線11411"/>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1">
    <w:name w:val="無清單21411"/>
    <w:next w:val="a8"/>
    <w:uiPriority w:val="99"/>
    <w:semiHidden/>
    <w:unhideWhenUsed/>
    <w:rsid w:val="00D94C59"/>
  </w:style>
  <w:style w:type="numbering" w:customStyle="1" w:styleId="121411">
    <w:name w:val="無清單121411"/>
    <w:next w:val="a8"/>
    <w:uiPriority w:val="99"/>
    <w:semiHidden/>
    <w:unhideWhenUsed/>
    <w:rsid w:val="00D94C59"/>
  </w:style>
  <w:style w:type="numbering" w:customStyle="1" w:styleId="1121411">
    <w:name w:val="無清單1121411"/>
    <w:next w:val="a8"/>
    <w:uiPriority w:val="99"/>
    <w:semiHidden/>
    <w:unhideWhenUsed/>
    <w:rsid w:val="00D94C59"/>
  </w:style>
  <w:style w:type="numbering" w:customStyle="1" w:styleId="11111411">
    <w:name w:val="無清單11111411"/>
    <w:next w:val="a8"/>
    <w:semiHidden/>
    <w:rsid w:val="00D94C59"/>
  </w:style>
  <w:style w:type="numbering" w:customStyle="1" w:styleId="45110">
    <w:name w:val="樣式4511"/>
    <w:rsid w:val="00D94C59"/>
  </w:style>
  <w:style w:type="numbering" w:customStyle="1" w:styleId="111111511">
    <w:name w:val="1 / 1.1 / 1.1.1511"/>
    <w:basedOn w:val="a8"/>
    <w:next w:val="111111"/>
    <w:uiPriority w:val="99"/>
    <w:unhideWhenUsed/>
    <w:rsid w:val="00D94C59"/>
  </w:style>
  <w:style w:type="numbering" w:customStyle="1" w:styleId="1ai511">
    <w:name w:val="1 / a / i511"/>
    <w:basedOn w:val="a8"/>
    <w:next w:val="1ai"/>
    <w:unhideWhenUsed/>
    <w:rsid w:val="00D94C59"/>
  </w:style>
  <w:style w:type="numbering" w:customStyle="1" w:styleId="44111">
    <w:name w:val="無清單4411"/>
    <w:next w:val="a8"/>
    <w:uiPriority w:val="99"/>
    <w:semiHidden/>
    <w:unhideWhenUsed/>
    <w:rsid w:val="00D94C59"/>
  </w:style>
  <w:style w:type="numbering" w:customStyle="1" w:styleId="5411">
    <w:name w:val="無清單5411"/>
    <w:next w:val="a8"/>
    <w:uiPriority w:val="99"/>
    <w:semiHidden/>
    <w:unhideWhenUsed/>
    <w:rsid w:val="00D94C59"/>
  </w:style>
  <w:style w:type="numbering" w:customStyle="1" w:styleId="1911">
    <w:name w:val="無清單191"/>
    <w:next w:val="a8"/>
    <w:uiPriority w:val="99"/>
    <w:semiHidden/>
    <w:unhideWhenUsed/>
    <w:rsid w:val="00D94C59"/>
  </w:style>
  <w:style w:type="numbering" w:customStyle="1" w:styleId="11010">
    <w:name w:val="無清單1101"/>
    <w:next w:val="a8"/>
    <w:uiPriority w:val="99"/>
    <w:semiHidden/>
    <w:unhideWhenUsed/>
    <w:rsid w:val="00D94C59"/>
  </w:style>
  <w:style w:type="numbering" w:customStyle="1" w:styleId="1191">
    <w:name w:val="無清單1191"/>
    <w:next w:val="a8"/>
    <w:uiPriority w:val="99"/>
    <w:semiHidden/>
    <w:unhideWhenUsed/>
    <w:rsid w:val="00D94C59"/>
  </w:style>
  <w:style w:type="table" w:customStyle="1" w:styleId="2010">
    <w:name w:val="表格格線201"/>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
    <w:name w:val="無清單11171"/>
    <w:next w:val="a8"/>
    <w:uiPriority w:val="99"/>
    <w:semiHidden/>
    <w:unhideWhenUsed/>
    <w:rsid w:val="00D94C59"/>
  </w:style>
  <w:style w:type="table" w:customStyle="1" w:styleId="11011">
    <w:name w:val="表格格線1101"/>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0">
    <w:name w:val="無清單271"/>
    <w:next w:val="a8"/>
    <w:uiPriority w:val="99"/>
    <w:semiHidden/>
    <w:unhideWhenUsed/>
    <w:rsid w:val="00D94C59"/>
  </w:style>
  <w:style w:type="numbering" w:customStyle="1" w:styleId="1271">
    <w:name w:val="無清單1271"/>
    <w:next w:val="a8"/>
    <w:uiPriority w:val="99"/>
    <w:semiHidden/>
    <w:unhideWhenUsed/>
    <w:rsid w:val="00D94C59"/>
  </w:style>
  <w:style w:type="numbering" w:customStyle="1" w:styleId="11271">
    <w:name w:val="無清單11271"/>
    <w:next w:val="a8"/>
    <w:uiPriority w:val="99"/>
    <w:semiHidden/>
    <w:unhideWhenUsed/>
    <w:rsid w:val="00D94C59"/>
  </w:style>
  <w:style w:type="numbering" w:customStyle="1" w:styleId="3610">
    <w:name w:val="無清單361"/>
    <w:next w:val="a8"/>
    <w:uiPriority w:val="99"/>
    <w:semiHidden/>
    <w:unhideWhenUsed/>
    <w:rsid w:val="00D94C59"/>
  </w:style>
  <w:style w:type="numbering" w:customStyle="1" w:styleId="1361">
    <w:name w:val="無清單1361"/>
    <w:next w:val="a8"/>
    <w:uiPriority w:val="99"/>
    <w:semiHidden/>
    <w:unhideWhenUsed/>
    <w:rsid w:val="00D94C59"/>
  </w:style>
  <w:style w:type="numbering" w:customStyle="1" w:styleId="11361">
    <w:name w:val="無清單11361"/>
    <w:next w:val="a8"/>
    <w:uiPriority w:val="99"/>
    <w:semiHidden/>
    <w:unhideWhenUsed/>
    <w:rsid w:val="00D94C59"/>
  </w:style>
  <w:style w:type="table" w:customStyle="1" w:styleId="2711">
    <w:name w:val="表格格線271"/>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1">
    <w:name w:val="無清單111171"/>
    <w:next w:val="a8"/>
    <w:uiPriority w:val="99"/>
    <w:semiHidden/>
    <w:unhideWhenUsed/>
    <w:rsid w:val="00D94C59"/>
  </w:style>
  <w:style w:type="table" w:customStyle="1" w:styleId="11610">
    <w:name w:val="表格格線1161"/>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無清單2161"/>
    <w:next w:val="a8"/>
    <w:uiPriority w:val="99"/>
    <w:semiHidden/>
    <w:unhideWhenUsed/>
    <w:rsid w:val="00D94C59"/>
  </w:style>
  <w:style w:type="numbering" w:customStyle="1" w:styleId="12161">
    <w:name w:val="無清單12161"/>
    <w:next w:val="a8"/>
    <w:uiPriority w:val="99"/>
    <w:semiHidden/>
    <w:unhideWhenUsed/>
    <w:rsid w:val="00D94C59"/>
  </w:style>
  <w:style w:type="numbering" w:customStyle="1" w:styleId="112161">
    <w:name w:val="無清單112161"/>
    <w:next w:val="a8"/>
    <w:uiPriority w:val="99"/>
    <w:semiHidden/>
    <w:unhideWhenUsed/>
    <w:rsid w:val="00D94C59"/>
  </w:style>
  <w:style w:type="character" w:customStyle="1" w:styleId="textexposedshow2">
    <w:name w:val="text_exposed_show2"/>
    <w:rsid w:val="00D94C59"/>
    <w:rPr>
      <w:vanish/>
      <w:webHidden w:val="0"/>
      <w:specVanish w:val="0"/>
    </w:rPr>
  </w:style>
  <w:style w:type="numbering" w:customStyle="1" w:styleId="294">
    <w:name w:val="無清單29"/>
    <w:next w:val="a8"/>
    <w:uiPriority w:val="99"/>
    <w:semiHidden/>
    <w:unhideWhenUsed/>
    <w:rsid w:val="00D94C59"/>
  </w:style>
  <w:style w:type="numbering" w:customStyle="1" w:styleId="129">
    <w:name w:val="無清單129"/>
    <w:next w:val="a8"/>
    <w:uiPriority w:val="99"/>
    <w:semiHidden/>
    <w:unhideWhenUsed/>
    <w:rsid w:val="00D94C59"/>
  </w:style>
  <w:style w:type="numbering" w:customStyle="1" w:styleId="1119">
    <w:name w:val="無清單1119"/>
    <w:next w:val="a8"/>
    <w:uiPriority w:val="99"/>
    <w:semiHidden/>
    <w:unhideWhenUsed/>
    <w:rsid w:val="00D94C59"/>
  </w:style>
  <w:style w:type="table" w:customStyle="1" w:styleId="303">
    <w:name w:val="表格格線30"/>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0">
    <w:name w:val="無清單11110"/>
    <w:next w:val="a8"/>
    <w:uiPriority w:val="99"/>
    <w:semiHidden/>
    <w:unhideWhenUsed/>
    <w:rsid w:val="00D94C59"/>
  </w:style>
  <w:style w:type="table" w:customStyle="1" w:styleId="1192">
    <w:name w:val="表格格線119"/>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無清單210"/>
    <w:next w:val="a8"/>
    <w:uiPriority w:val="99"/>
    <w:semiHidden/>
    <w:unhideWhenUsed/>
    <w:rsid w:val="00D94C59"/>
  </w:style>
  <w:style w:type="numbering" w:customStyle="1" w:styleId="12100">
    <w:name w:val="無清單1210"/>
    <w:next w:val="a8"/>
    <w:uiPriority w:val="99"/>
    <w:semiHidden/>
    <w:unhideWhenUsed/>
    <w:rsid w:val="00D94C59"/>
  </w:style>
  <w:style w:type="numbering" w:customStyle="1" w:styleId="1129">
    <w:name w:val="無清單1129"/>
    <w:next w:val="a8"/>
    <w:uiPriority w:val="99"/>
    <w:semiHidden/>
    <w:unhideWhenUsed/>
    <w:rsid w:val="00D94C59"/>
  </w:style>
  <w:style w:type="numbering" w:customStyle="1" w:styleId="383">
    <w:name w:val="無清單38"/>
    <w:next w:val="a8"/>
    <w:uiPriority w:val="99"/>
    <w:semiHidden/>
    <w:unhideWhenUsed/>
    <w:rsid w:val="00D94C59"/>
  </w:style>
  <w:style w:type="numbering" w:customStyle="1" w:styleId="138">
    <w:name w:val="無清單138"/>
    <w:next w:val="a8"/>
    <w:uiPriority w:val="99"/>
    <w:semiHidden/>
    <w:unhideWhenUsed/>
    <w:rsid w:val="00D94C59"/>
  </w:style>
  <w:style w:type="numbering" w:customStyle="1" w:styleId="1138">
    <w:name w:val="無清單1138"/>
    <w:next w:val="a8"/>
    <w:uiPriority w:val="99"/>
    <w:semiHidden/>
    <w:unhideWhenUsed/>
    <w:rsid w:val="00D94C59"/>
  </w:style>
  <w:style w:type="table" w:customStyle="1" w:styleId="2101">
    <w:name w:val="表格格線210"/>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9">
    <w:name w:val="無清單11119"/>
    <w:next w:val="a8"/>
    <w:uiPriority w:val="99"/>
    <w:semiHidden/>
    <w:unhideWhenUsed/>
    <w:rsid w:val="00D94C59"/>
  </w:style>
  <w:style w:type="table" w:customStyle="1" w:styleId="11101">
    <w:name w:val="表格格線1110"/>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無清單218"/>
    <w:next w:val="a8"/>
    <w:uiPriority w:val="99"/>
    <w:semiHidden/>
    <w:unhideWhenUsed/>
    <w:rsid w:val="00D94C59"/>
  </w:style>
  <w:style w:type="numbering" w:customStyle="1" w:styleId="1218">
    <w:name w:val="無清單1218"/>
    <w:next w:val="a8"/>
    <w:uiPriority w:val="99"/>
    <w:semiHidden/>
    <w:unhideWhenUsed/>
    <w:rsid w:val="00D94C59"/>
  </w:style>
  <w:style w:type="numbering" w:customStyle="1" w:styleId="11218">
    <w:name w:val="無清單11218"/>
    <w:next w:val="a8"/>
    <w:uiPriority w:val="99"/>
    <w:semiHidden/>
    <w:unhideWhenUsed/>
    <w:rsid w:val="00D94C59"/>
  </w:style>
  <w:style w:type="numbering" w:customStyle="1" w:styleId="471">
    <w:name w:val="無清單47"/>
    <w:next w:val="a8"/>
    <w:uiPriority w:val="99"/>
    <w:semiHidden/>
    <w:unhideWhenUsed/>
    <w:rsid w:val="00D94C59"/>
  </w:style>
  <w:style w:type="table" w:customStyle="1" w:styleId="354">
    <w:name w:val="表格格線35"/>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
    <w:name w:val="無清單143"/>
    <w:next w:val="a8"/>
    <w:semiHidden/>
    <w:unhideWhenUsed/>
    <w:rsid w:val="00D94C59"/>
  </w:style>
  <w:style w:type="table" w:customStyle="1" w:styleId="1243">
    <w:name w:val="表格格線124"/>
    <w:basedOn w:val="a7"/>
    <w:next w:val="af1"/>
    <w:uiPriority w:val="59"/>
    <w:rsid w:val="00D94C59"/>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淺色網底 - 輔色 34"/>
    <w:basedOn w:val="a7"/>
    <w:next w:val="-3"/>
    <w:uiPriority w:val="60"/>
    <w:rsid w:val="00D94C59"/>
    <w:rPr>
      <w:rFonts w:ascii="Calibri" w:eastAsia="Times New Roman" w:hAnsi="Calibri" w:cs="Times New Roman"/>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43">
    <w:name w:val="無清單1143"/>
    <w:next w:val="a8"/>
    <w:semiHidden/>
    <w:unhideWhenUsed/>
    <w:rsid w:val="00D94C59"/>
  </w:style>
  <w:style w:type="numbering" w:customStyle="1" w:styleId="111230">
    <w:name w:val="無清單11123"/>
    <w:next w:val="a8"/>
    <w:semiHidden/>
    <w:unhideWhenUsed/>
    <w:rsid w:val="00D94C59"/>
  </w:style>
  <w:style w:type="numbering" w:customStyle="1" w:styleId="2230">
    <w:name w:val="無清單223"/>
    <w:next w:val="a8"/>
    <w:semiHidden/>
    <w:unhideWhenUsed/>
    <w:rsid w:val="00D94C59"/>
  </w:style>
  <w:style w:type="numbering" w:customStyle="1" w:styleId="1223">
    <w:name w:val="無清單1223"/>
    <w:next w:val="a8"/>
    <w:uiPriority w:val="99"/>
    <w:semiHidden/>
    <w:unhideWhenUsed/>
    <w:rsid w:val="00D94C59"/>
  </w:style>
  <w:style w:type="numbering" w:customStyle="1" w:styleId="11223">
    <w:name w:val="無清單11223"/>
    <w:next w:val="a8"/>
    <w:uiPriority w:val="99"/>
    <w:semiHidden/>
    <w:unhideWhenUsed/>
    <w:rsid w:val="00D94C59"/>
  </w:style>
  <w:style w:type="numbering" w:customStyle="1" w:styleId="3131">
    <w:name w:val="無清單313"/>
    <w:next w:val="a8"/>
    <w:uiPriority w:val="99"/>
    <w:semiHidden/>
    <w:unhideWhenUsed/>
    <w:rsid w:val="00D94C59"/>
  </w:style>
  <w:style w:type="numbering" w:customStyle="1" w:styleId="1313">
    <w:name w:val="無清單1313"/>
    <w:next w:val="a8"/>
    <w:uiPriority w:val="99"/>
    <w:semiHidden/>
    <w:unhideWhenUsed/>
    <w:rsid w:val="00D94C59"/>
  </w:style>
  <w:style w:type="numbering" w:customStyle="1" w:styleId="11313">
    <w:name w:val="無清單11313"/>
    <w:next w:val="a8"/>
    <w:uiPriority w:val="99"/>
    <w:semiHidden/>
    <w:unhideWhenUsed/>
    <w:rsid w:val="00D94C59"/>
  </w:style>
  <w:style w:type="table" w:customStyle="1" w:styleId="2143">
    <w:name w:val="表格格線214"/>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7">
    <w:name w:val="無清單111117"/>
    <w:next w:val="a8"/>
    <w:semiHidden/>
    <w:unhideWhenUsed/>
    <w:rsid w:val="00D94C59"/>
  </w:style>
  <w:style w:type="table" w:customStyle="1" w:styleId="11133">
    <w:name w:val="表格格線1113"/>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無清單2113"/>
    <w:next w:val="a8"/>
    <w:uiPriority w:val="99"/>
    <w:semiHidden/>
    <w:unhideWhenUsed/>
    <w:rsid w:val="00D94C59"/>
  </w:style>
  <w:style w:type="numbering" w:customStyle="1" w:styleId="12113">
    <w:name w:val="無清單12113"/>
    <w:next w:val="a8"/>
    <w:uiPriority w:val="99"/>
    <w:semiHidden/>
    <w:unhideWhenUsed/>
    <w:rsid w:val="00D94C59"/>
  </w:style>
  <w:style w:type="numbering" w:customStyle="1" w:styleId="112113">
    <w:name w:val="無清單112113"/>
    <w:next w:val="a8"/>
    <w:uiPriority w:val="99"/>
    <w:semiHidden/>
    <w:unhideWhenUsed/>
    <w:rsid w:val="00D94C59"/>
  </w:style>
  <w:style w:type="table" w:customStyle="1" w:styleId="-18">
    <w:name w:val="淺色網底 - 輔色 18"/>
    <w:basedOn w:val="a7"/>
    <w:next w:val="-1"/>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40">
    <w:name w:val="無清單1111114"/>
    <w:next w:val="a8"/>
    <w:semiHidden/>
    <w:rsid w:val="00D94C59"/>
  </w:style>
  <w:style w:type="table" w:customStyle="1" w:styleId="-115">
    <w:name w:val="淺色網底 - 輔色 115"/>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25">
    <w:name w:val="淺色網底 - 輔色 125"/>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35">
    <w:name w:val="淺色清單 - 輔色 35"/>
    <w:basedOn w:val="a7"/>
    <w:next w:val="-30"/>
    <w:uiPriority w:val="99"/>
    <w:rsid w:val="00D94C59"/>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5">
    <w:name w:val="淺色網底 - 輔色 135"/>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40">
    <w:name w:val="表格格線314"/>
    <w:basedOn w:val="a7"/>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樣式57"/>
    <w:rsid w:val="00D94C59"/>
  </w:style>
  <w:style w:type="numbering" w:customStyle="1" w:styleId="480">
    <w:name w:val="樣式48"/>
    <w:rsid w:val="00D94C59"/>
  </w:style>
  <w:style w:type="numbering" w:customStyle="1" w:styleId="1111118">
    <w:name w:val="1 / 1.1 / 1.1.18"/>
    <w:basedOn w:val="a8"/>
    <w:next w:val="111111"/>
    <w:uiPriority w:val="99"/>
    <w:unhideWhenUsed/>
    <w:rsid w:val="00D94C59"/>
  </w:style>
  <w:style w:type="numbering" w:customStyle="1" w:styleId="1ai8">
    <w:name w:val="1 / a / i8"/>
    <w:basedOn w:val="a8"/>
    <w:next w:val="1ai"/>
    <w:unhideWhenUsed/>
    <w:rsid w:val="00D94C59"/>
  </w:style>
  <w:style w:type="table" w:customStyle="1" w:styleId="453">
    <w:name w:val="表格格線45"/>
    <w:basedOn w:val="a7"/>
    <w:next w:val="af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3">
    <w:name w:val="無清單413"/>
    <w:next w:val="a8"/>
    <w:uiPriority w:val="99"/>
    <w:semiHidden/>
    <w:unhideWhenUsed/>
    <w:rsid w:val="00D94C59"/>
  </w:style>
  <w:style w:type="numbering" w:customStyle="1" w:styleId="571">
    <w:name w:val="無清單57"/>
    <w:next w:val="a8"/>
    <w:uiPriority w:val="99"/>
    <w:semiHidden/>
    <w:unhideWhenUsed/>
    <w:rsid w:val="00D94C59"/>
  </w:style>
  <w:style w:type="table" w:customStyle="1" w:styleId="553">
    <w:name w:val="表格格線55"/>
    <w:basedOn w:val="a7"/>
    <w:next w:val="af1"/>
    <w:uiPriority w:val="99"/>
    <w:rsid w:val="00D94C59"/>
    <w:rPr>
      <w:rFonts w:ascii="Calibri" w:eastAsia="Times New Roman"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淺色網底 - 輔色 144"/>
    <w:basedOn w:val="a7"/>
    <w:next w:val="-1"/>
    <w:uiPriority w:val="99"/>
    <w:rsid w:val="00D94C59"/>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4">
    <w:name w:val="淺色清單 - 輔色 314"/>
    <w:basedOn w:val="a7"/>
    <w:next w:val="-30"/>
    <w:uiPriority w:val="99"/>
    <w:rsid w:val="00D94C59"/>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130">
    <w:name w:val="表格格線2113"/>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淺色網底 - 輔色 1114"/>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4">
    <w:name w:val="淺色網底 - 輔色 1214"/>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4">
    <w:name w:val="淺色網底 - 輔色 1314"/>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640">
    <w:name w:val="表格格線64"/>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表格格線74"/>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
    <w:name w:val="表格格線414"/>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
    <w:name w:val="表格格線514"/>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表格格線84"/>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表格格線94"/>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表格格線104"/>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0">
    <w:name w:val="表格格線1213"/>
    <w:basedOn w:val="a7"/>
    <w:uiPriority w:val="99"/>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0">
    <w:name w:val="樣式416"/>
    <w:rsid w:val="00D94C59"/>
  </w:style>
  <w:style w:type="numbering" w:customStyle="1" w:styleId="516">
    <w:name w:val="樣式516"/>
    <w:rsid w:val="00D94C59"/>
  </w:style>
  <w:style w:type="numbering" w:customStyle="1" w:styleId="11111116">
    <w:name w:val="1 / 1.1 / 1.1.116"/>
    <w:basedOn w:val="a8"/>
    <w:next w:val="111111"/>
    <w:uiPriority w:val="99"/>
    <w:semiHidden/>
    <w:unhideWhenUsed/>
    <w:rsid w:val="00D94C59"/>
  </w:style>
  <w:style w:type="numbering" w:customStyle="1" w:styleId="1ai16">
    <w:name w:val="1 / a / i16"/>
    <w:basedOn w:val="a8"/>
    <w:next w:val="1ai"/>
    <w:uiPriority w:val="99"/>
    <w:semiHidden/>
    <w:unhideWhenUsed/>
    <w:rsid w:val="00D94C59"/>
  </w:style>
  <w:style w:type="table" w:customStyle="1" w:styleId="1343">
    <w:name w:val="表格格線134"/>
    <w:basedOn w:val="a7"/>
    <w:next w:val="af1"/>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表格格線144"/>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表格格線154"/>
    <w:basedOn w:val="a7"/>
    <w:next w:val="af1"/>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4">
    <w:name w:val="無清單30"/>
    <w:next w:val="a8"/>
    <w:uiPriority w:val="99"/>
    <w:semiHidden/>
    <w:unhideWhenUsed/>
    <w:rsid w:val="00D94C59"/>
  </w:style>
  <w:style w:type="table" w:customStyle="1" w:styleId="364">
    <w:name w:val="表格格線36"/>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無清單130"/>
    <w:next w:val="a8"/>
    <w:semiHidden/>
    <w:unhideWhenUsed/>
    <w:rsid w:val="00D94C59"/>
  </w:style>
  <w:style w:type="table" w:customStyle="1" w:styleId="1201">
    <w:name w:val="表格格線120"/>
    <w:basedOn w:val="a7"/>
    <w:next w:val="af1"/>
    <w:uiPriority w:val="59"/>
    <w:rsid w:val="00D94C59"/>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淺色網底 - 輔色 35"/>
    <w:basedOn w:val="a7"/>
    <w:next w:val="-3"/>
    <w:uiPriority w:val="60"/>
    <w:rsid w:val="00D94C59"/>
    <w:rPr>
      <w:rFonts w:ascii="Calibri" w:eastAsia="Times New Roman" w:hAnsi="Calibri" w:cs="Times New Roman"/>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200">
    <w:name w:val="無清單1120"/>
    <w:next w:val="a8"/>
    <w:semiHidden/>
    <w:unhideWhenUsed/>
    <w:rsid w:val="00D94C59"/>
  </w:style>
  <w:style w:type="numbering" w:customStyle="1" w:styleId="111200">
    <w:name w:val="無清單11120"/>
    <w:next w:val="a8"/>
    <w:semiHidden/>
    <w:unhideWhenUsed/>
    <w:rsid w:val="00D94C59"/>
  </w:style>
  <w:style w:type="numbering" w:customStyle="1" w:styleId="2190">
    <w:name w:val="無清單219"/>
    <w:next w:val="a8"/>
    <w:semiHidden/>
    <w:unhideWhenUsed/>
    <w:rsid w:val="00D94C59"/>
  </w:style>
  <w:style w:type="numbering" w:customStyle="1" w:styleId="1219">
    <w:name w:val="無清單1219"/>
    <w:next w:val="a8"/>
    <w:uiPriority w:val="99"/>
    <w:semiHidden/>
    <w:unhideWhenUsed/>
    <w:rsid w:val="00D94C59"/>
  </w:style>
  <w:style w:type="numbering" w:customStyle="1" w:styleId="112100">
    <w:name w:val="無清單11210"/>
    <w:next w:val="a8"/>
    <w:uiPriority w:val="99"/>
    <w:semiHidden/>
    <w:unhideWhenUsed/>
    <w:rsid w:val="00D94C59"/>
  </w:style>
  <w:style w:type="numbering" w:customStyle="1" w:styleId="393">
    <w:name w:val="無清單39"/>
    <w:next w:val="a8"/>
    <w:uiPriority w:val="99"/>
    <w:semiHidden/>
    <w:unhideWhenUsed/>
    <w:rsid w:val="00D94C59"/>
  </w:style>
  <w:style w:type="numbering" w:customStyle="1" w:styleId="139">
    <w:name w:val="無清單139"/>
    <w:next w:val="a8"/>
    <w:uiPriority w:val="99"/>
    <w:semiHidden/>
    <w:unhideWhenUsed/>
    <w:rsid w:val="00D94C59"/>
  </w:style>
  <w:style w:type="numbering" w:customStyle="1" w:styleId="1139">
    <w:name w:val="無清單1139"/>
    <w:next w:val="a8"/>
    <w:uiPriority w:val="99"/>
    <w:semiHidden/>
    <w:unhideWhenUsed/>
    <w:rsid w:val="00D94C59"/>
  </w:style>
  <w:style w:type="table" w:customStyle="1" w:styleId="2152">
    <w:name w:val="表格格線215"/>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0">
    <w:name w:val="無清單111110"/>
    <w:next w:val="a8"/>
    <w:semiHidden/>
    <w:unhideWhenUsed/>
    <w:rsid w:val="00D94C59"/>
  </w:style>
  <w:style w:type="table" w:customStyle="1" w:styleId="11140">
    <w:name w:val="表格格線1114"/>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0">
    <w:name w:val="無清單2110"/>
    <w:next w:val="a8"/>
    <w:uiPriority w:val="99"/>
    <w:semiHidden/>
    <w:unhideWhenUsed/>
    <w:rsid w:val="00D94C59"/>
  </w:style>
  <w:style w:type="numbering" w:customStyle="1" w:styleId="121100">
    <w:name w:val="無清單12110"/>
    <w:next w:val="a8"/>
    <w:uiPriority w:val="99"/>
    <w:semiHidden/>
    <w:unhideWhenUsed/>
    <w:rsid w:val="00D94C59"/>
  </w:style>
  <w:style w:type="numbering" w:customStyle="1" w:styleId="11219">
    <w:name w:val="無清單11219"/>
    <w:next w:val="a8"/>
    <w:uiPriority w:val="99"/>
    <w:semiHidden/>
    <w:unhideWhenUsed/>
    <w:rsid w:val="00D94C59"/>
  </w:style>
  <w:style w:type="table" w:customStyle="1" w:styleId="-19">
    <w:name w:val="淺色網底 - 輔色 19"/>
    <w:basedOn w:val="a7"/>
    <w:next w:val="-1"/>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8">
    <w:name w:val="無清單111118"/>
    <w:next w:val="a8"/>
    <w:semiHidden/>
    <w:rsid w:val="00D94C59"/>
  </w:style>
  <w:style w:type="table" w:customStyle="1" w:styleId="-116">
    <w:name w:val="淺色網底 - 輔色 116"/>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26">
    <w:name w:val="淺色網底 - 輔色 126"/>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36">
    <w:name w:val="淺色清單 - 輔色 36"/>
    <w:basedOn w:val="a7"/>
    <w:next w:val="-30"/>
    <w:uiPriority w:val="99"/>
    <w:rsid w:val="00D94C59"/>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6">
    <w:name w:val="淺色網底 - 輔色 136"/>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74">
    <w:name w:val="表格格線37"/>
    <w:basedOn w:val="a7"/>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
    <w:name w:val="樣式58"/>
    <w:rsid w:val="00D94C59"/>
    <w:pPr>
      <w:numPr>
        <w:numId w:val="14"/>
      </w:numPr>
    </w:pPr>
  </w:style>
  <w:style w:type="numbering" w:customStyle="1" w:styleId="490">
    <w:name w:val="樣式49"/>
    <w:rsid w:val="00D94C59"/>
  </w:style>
  <w:style w:type="numbering" w:customStyle="1" w:styleId="1111119">
    <w:name w:val="1 / 1.1 / 1.1.19"/>
    <w:basedOn w:val="a8"/>
    <w:next w:val="111111"/>
    <w:uiPriority w:val="99"/>
    <w:unhideWhenUsed/>
    <w:rsid w:val="00D94C59"/>
  </w:style>
  <w:style w:type="numbering" w:customStyle="1" w:styleId="1ai9">
    <w:name w:val="1 / a / i9"/>
    <w:basedOn w:val="a8"/>
    <w:next w:val="1ai"/>
    <w:unhideWhenUsed/>
    <w:rsid w:val="00D94C59"/>
  </w:style>
  <w:style w:type="table" w:customStyle="1" w:styleId="462">
    <w:name w:val="表格格線46"/>
    <w:basedOn w:val="a7"/>
    <w:next w:val="af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1">
    <w:name w:val="無清單48"/>
    <w:next w:val="a8"/>
    <w:uiPriority w:val="99"/>
    <w:semiHidden/>
    <w:unhideWhenUsed/>
    <w:rsid w:val="00D94C59"/>
  </w:style>
  <w:style w:type="numbering" w:customStyle="1" w:styleId="580">
    <w:name w:val="無清單58"/>
    <w:next w:val="a8"/>
    <w:uiPriority w:val="99"/>
    <w:semiHidden/>
    <w:unhideWhenUsed/>
    <w:rsid w:val="00D94C59"/>
  </w:style>
  <w:style w:type="table" w:customStyle="1" w:styleId="562">
    <w:name w:val="表格格線56"/>
    <w:basedOn w:val="a7"/>
    <w:next w:val="af1"/>
    <w:uiPriority w:val="99"/>
    <w:rsid w:val="00D94C59"/>
    <w:rPr>
      <w:rFonts w:ascii="Calibri" w:eastAsia="Times New Roman"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淺色網底 - 輔色 145"/>
    <w:basedOn w:val="a7"/>
    <w:next w:val="-1"/>
    <w:uiPriority w:val="99"/>
    <w:rsid w:val="00D94C59"/>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5">
    <w:name w:val="淺色清單 - 輔色 315"/>
    <w:basedOn w:val="a7"/>
    <w:next w:val="-30"/>
    <w:uiPriority w:val="99"/>
    <w:rsid w:val="00D94C59"/>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62">
    <w:name w:val="表格格線216"/>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淺色網底 - 輔色 1115"/>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5">
    <w:name w:val="淺色網底 - 輔色 1215"/>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5">
    <w:name w:val="淺色網底 - 輔色 1315"/>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50">
    <w:name w:val="表格格線315"/>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表格格線65"/>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表格格線75"/>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表格格線415"/>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表格格線515"/>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表格格線85"/>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表格格線95"/>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0">
    <w:name w:val="表格格線105"/>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
    <w:name w:val="表格格線125"/>
    <w:basedOn w:val="a7"/>
    <w:uiPriority w:val="99"/>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
    <w:name w:val="樣式417"/>
    <w:rsid w:val="00D94C59"/>
    <w:pPr>
      <w:numPr>
        <w:numId w:val="12"/>
      </w:numPr>
    </w:pPr>
  </w:style>
  <w:style w:type="numbering" w:customStyle="1" w:styleId="517">
    <w:name w:val="樣式517"/>
    <w:rsid w:val="00D94C59"/>
    <w:pPr>
      <w:numPr>
        <w:numId w:val="15"/>
      </w:numPr>
    </w:pPr>
  </w:style>
  <w:style w:type="numbering" w:customStyle="1" w:styleId="11111117">
    <w:name w:val="1 / 1.1 / 1.1.117"/>
    <w:basedOn w:val="a8"/>
    <w:next w:val="111111"/>
    <w:uiPriority w:val="99"/>
    <w:semiHidden/>
    <w:unhideWhenUsed/>
    <w:rsid w:val="00D94C59"/>
    <w:pPr>
      <w:numPr>
        <w:numId w:val="16"/>
      </w:numPr>
    </w:pPr>
  </w:style>
  <w:style w:type="numbering" w:customStyle="1" w:styleId="1ai17">
    <w:name w:val="1 / a / i17"/>
    <w:basedOn w:val="a8"/>
    <w:next w:val="1ai"/>
    <w:uiPriority w:val="99"/>
    <w:semiHidden/>
    <w:unhideWhenUsed/>
    <w:rsid w:val="00D94C59"/>
    <w:pPr>
      <w:numPr>
        <w:numId w:val="17"/>
      </w:numPr>
    </w:pPr>
  </w:style>
  <w:style w:type="table" w:customStyle="1" w:styleId="1352">
    <w:name w:val="表格格線135"/>
    <w:basedOn w:val="a7"/>
    <w:next w:val="af1"/>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表格格線145"/>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表格格線155"/>
    <w:basedOn w:val="a7"/>
    <w:next w:val="af1"/>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0" w:qFormat="1"/>
    <w:lsdException w:name="toc 3" w:uiPriority="39" w:qFormat="1"/>
    <w:lsdException w:name="Normal Indent" w:uiPriority="0"/>
    <w:lsdException w:name="caption" w:qFormat="1"/>
    <w:lsdException w:name="annotation reference" w:uiPriority="0"/>
    <w:lsdException w:name="page number" w:uiPriority="0"/>
    <w:lsdException w:name="List" w:uiPriority="0"/>
    <w:lsdException w:name="List Bullet" w:uiPriority="0"/>
    <w:lsdException w:name="List Number"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Date"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Typewriter" w:uiPriority="0"/>
    <w:lsdException w:name="Outline List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5">
    <w:name w:val="Normal"/>
    <w:qFormat/>
    <w:rsid w:val="005E7917"/>
    <w:pPr>
      <w:widowControl w:val="0"/>
    </w:pPr>
    <w:rPr>
      <w:rFonts w:ascii="Times New Roman" w:eastAsia="新細明體" w:hAnsi="Times New Roman" w:cs="Times New Roman"/>
      <w:szCs w:val="24"/>
    </w:rPr>
  </w:style>
  <w:style w:type="paragraph" w:styleId="10">
    <w:name w:val="heading 1"/>
    <w:basedOn w:val="a5"/>
    <w:next w:val="a5"/>
    <w:link w:val="11"/>
    <w:qFormat/>
    <w:rsid w:val="003A719B"/>
    <w:pPr>
      <w:keepNext/>
      <w:adjustRightInd w:val="0"/>
      <w:spacing w:before="240" w:line="360" w:lineRule="atLeast"/>
      <w:jc w:val="center"/>
      <w:outlineLvl w:val="0"/>
    </w:pPr>
    <w:rPr>
      <w:sz w:val="32"/>
      <w:szCs w:val="20"/>
    </w:rPr>
  </w:style>
  <w:style w:type="paragraph" w:styleId="2">
    <w:name w:val="heading 2"/>
    <w:basedOn w:val="a5"/>
    <w:next w:val="a5"/>
    <w:link w:val="20"/>
    <w:qFormat/>
    <w:rsid w:val="000121BA"/>
    <w:pPr>
      <w:keepNext/>
      <w:widowControl/>
      <w:spacing w:before="240" w:after="60" w:line="360" w:lineRule="auto"/>
      <w:outlineLvl w:val="1"/>
    </w:pPr>
    <w:rPr>
      <w:rFonts w:ascii="Cambria" w:eastAsia="標楷體" w:hAnsi="Cambria"/>
      <w:b/>
      <w:bCs/>
      <w:i/>
      <w:iCs/>
      <w:kern w:val="0"/>
      <w:sz w:val="28"/>
      <w:szCs w:val="28"/>
    </w:rPr>
  </w:style>
  <w:style w:type="paragraph" w:styleId="30">
    <w:name w:val="heading 3"/>
    <w:basedOn w:val="a5"/>
    <w:next w:val="a5"/>
    <w:link w:val="31"/>
    <w:qFormat/>
    <w:rsid w:val="00545C9A"/>
    <w:pPr>
      <w:keepNext/>
      <w:widowControl/>
      <w:spacing w:line="360" w:lineRule="atLeast"/>
      <w:ind w:left="560" w:right="772" w:hanging="540"/>
      <w:jc w:val="both"/>
      <w:outlineLvl w:val="2"/>
    </w:pPr>
    <w:rPr>
      <w:rFonts w:eastAsia="MS Mincho"/>
      <w:b/>
      <w:kern w:val="0"/>
      <w:szCs w:val="20"/>
    </w:rPr>
  </w:style>
  <w:style w:type="paragraph" w:styleId="4">
    <w:name w:val="heading 4"/>
    <w:basedOn w:val="a5"/>
    <w:next w:val="a5"/>
    <w:link w:val="40"/>
    <w:qFormat/>
    <w:rsid w:val="00545C9A"/>
    <w:pPr>
      <w:keepNext/>
      <w:widowControl/>
      <w:ind w:left="993" w:right="132"/>
      <w:jc w:val="both"/>
      <w:outlineLvl w:val="3"/>
    </w:pPr>
    <w:rPr>
      <w:rFonts w:eastAsia="MS Mincho"/>
      <w:b/>
      <w:kern w:val="0"/>
      <w:sz w:val="28"/>
      <w:szCs w:val="20"/>
      <w:u w:val="single"/>
    </w:rPr>
  </w:style>
  <w:style w:type="paragraph" w:styleId="50">
    <w:name w:val="heading 5"/>
    <w:basedOn w:val="a5"/>
    <w:next w:val="a5"/>
    <w:link w:val="52"/>
    <w:uiPriority w:val="99"/>
    <w:unhideWhenUsed/>
    <w:qFormat/>
    <w:rsid w:val="00BC644D"/>
    <w:pPr>
      <w:keepNext/>
      <w:spacing w:line="720" w:lineRule="auto"/>
      <w:ind w:leftChars="200" w:left="200"/>
      <w:outlineLvl w:val="4"/>
    </w:pPr>
    <w:rPr>
      <w:rFonts w:ascii="Cambria" w:hAnsi="Cambria"/>
      <w:b/>
      <w:bCs/>
      <w:sz w:val="36"/>
      <w:szCs w:val="36"/>
    </w:rPr>
  </w:style>
  <w:style w:type="paragraph" w:styleId="6">
    <w:name w:val="heading 6"/>
    <w:basedOn w:val="a5"/>
    <w:next w:val="a5"/>
    <w:link w:val="60"/>
    <w:unhideWhenUsed/>
    <w:qFormat/>
    <w:rsid w:val="00BC644D"/>
    <w:pPr>
      <w:keepNext/>
      <w:spacing w:line="720" w:lineRule="auto"/>
      <w:ind w:leftChars="200" w:left="200"/>
      <w:outlineLvl w:val="5"/>
    </w:pPr>
    <w:rPr>
      <w:rFonts w:ascii="Cambria" w:hAnsi="Cambria"/>
      <w:sz w:val="36"/>
      <w:szCs w:val="36"/>
    </w:rPr>
  </w:style>
  <w:style w:type="paragraph" w:styleId="7">
    <w:name w:val="heading 7"/>
    <w:basedOn w:val="a5"/>
    <w:next w:val="a5"/>
    <w:link w:val="70"/>
    <w:unhideWhenUsed/>
    <w:qFormat/>
    <w:rsid w:val="00BC644D"/>
    <w:pPr>
      <w:keepNext/>
      <w:spacing w:line="720" w:lineRule="auto"/>
      <w:ind w:leftChars="400" w:left="400"/>
      <w:outlineLvl w:val="6"/>
    </w:pPr>
    <w:rPr>
      <w:rFonts w:ascii="Cambria" w:hAnsi="Cambria"/>
      <w:b/>
      <w:bCs/>
      <w:sz w:val="36"/>
      <w:szCs w:val="36"/>
    </w:rPr>
  </w:style>
  <w:style w:type="paragraph" w:styleId="8">
    <w:name w:val="heading 8"/>
    <w:basedOn w:val="a5"/>
    <w:next w:val="a5"/>
    <w:link w:val="80"/>
    <w:qFormat/>
    <w:rsid w:val="00545C9A"/>
    <w:pPr>
      <w:keepNext/>
      <w:widowControl/>
      <w:spacing w:line="360" w:lineRule="auto"/>
      <w:ind w:left="20" w:right="772"/>
      <w:jc w:val="both"/>
      <w:outlineLvl w:val="7"/>
    </w:pPr>
    <w:rPr>
      <w:rFonts w:ascii="Helvetica" w:eastAsia="MS Mincho" w:hAnsi="Helvetica"/>
      <w:b/>
      <w:kern w:val="0"/>
      <w:szCs w:val="20"/>
    </w:rPr>
  </w:style>
  <w:style w:type="paragraph" w:styleId="9">
    <w:name w:val="heading 9"/>
    <w:basedOn w:val="a5"/>
    <w:next w:val="a5"/>
    <w:link w:val="90"/>
    <w:unhideWhenUsed/>
    <w:qFormat/>
    <w:rsid w:val="00BC644D"/>
    <w:pPr>
      <w:keepNext/>
      <w:spacing w:line="720" w:lineRule="auto"/>
      <w:ind w:leftChars="400" w:left="400"/>
      <w:outlineLvl w:val="8"/>
    </w:pPr>
    <w:rPr>
      <w:rFonts w:ascii="Cambria" w:hAnsi="Cambria"/>
      <w:sz w:val="36"/>
      <w:szCs w:val="36"/>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標題 1 字元"/>
    <w:basedOn w:val="a6"/>
    <w:rsid w:val="003A719B"/>
    <w:rPr>
      <w:rFonts w:asciiTheme="majorHAnsi" w:eastAsiaTheme="majorEastAsia" w:hAnsiTheme="majorHAnsi" w:cstheme="majorBidi"/>
      <w:b/>
      <w:bCs/>
      <w:kern w:val="52"/>
      <w:sz w:val="52"/>
      <w:szCs w:val="52"/>
    </w:rPr>
  </w:style>
  <w:style w:type="character" w:customStyle="1" w:styleId="11">
    <w:name w:val="標題 1 字元1"/>
    <w:link w:val="10"/>
    <w:rsid w:val="003A719B"/>
    <w:rPr>
      <w:rFonts w:ascii="Times New Roman" w:eastAsia="新細明體" w:hAnsi="Times New Roman" w:cs="Times New Roman"/>
      <w:sz w:val="32"/>
      <w:szCs w:val="20"/>
    </w:rPr>
  </w:style>
  <w:style w:type="paragraph" w:styleId="a9">
    <w:name w:val="footer"/>
    <w:basedOn w:val="a5"/>
    <w:link w:val="13"/>
    <w:uiPriority w:val="99"/>
    <w:rsid w:val="003A719B"/>
    <w:pPr>
      <w:tabs>
        <w:tab w:val="center" w:pos="4153"/>
        <w:tab w:val="right" w:pos="8306"/>
      </w:tabs>
      <w:snapToGrid w:val="0"/>
    </w:pPr>
    <w:rPr>
      <w:sz w:val="20"/>
      <w:szCs w:val="20"/>
    </w:rPr>
  </w:style>
  <w:style w:type="character" w:customStyle="1" w:styleId="aa">
    <w:name w:val="頁尾 字元"/>
    <w:basedOn w:val="a6"/>
    <w:uiPriority w:val="99"/>
    <w:rsid w:val="003A719B"/>
    <w:rPr>
      <w:rFonts w:ascii="Times New Roman" w:eastAsia="新細明體" w:hAnsi="Times New Roman" w:cs="Times New Roman"/>
      <w:sz w:val="20"/>
      <w:szCs w:val="20"/>
    </w:rPr>
  </w:style>
  <w:style w:type="character" w:customStyle="1" w:styleId="13">
    <w:name w:val="頁尾 字元1"/>
    <w:link w:val="a9"/>
    <w:rsid w:val="003A719B"/>
    <w:rPr>
      <w:rFonts w:ascii="Times New Roman" w:eastAsia="新細明體" w:hAnsi="Times New Roman" w:cs="Times New Roman"/>
      <w:sz w:val="20"/>
      <w:szCs w:val="20"/>
    </w:rPr>
  </w:style>
  <w:style w:type="paragraph" w:styleId="ab">
    <w:name w:val="header"/>
    <w:basedOn w:val="a5"/>
    <w:link w:val="14"/>
    <w:uiPriority w:val="99"/>
    <w:rsid w:val="003A719B"/>
    <w:pPr>
      <w:tabs>
        <w:tab w:val="center" w:pos="4153"/>
        <w:tab w:val="right" w:pos="8306"/>
      </w:tabs>
      <w:snapToGrid w:val="0"/>
    </w:pPr>
    <w:rPr>
      <w:sz w:val="20"/>
      <w:szCs w:val="20"/>
    </w:rPr>
  </w:style>
  <w:style w:type="character" w:customStyle="1" w:styleId="ac">
    <w:name w:val="頁首 字元"/>
    <w:basedOn w:val="a6"/>
    <w:uiPriority w:val="99"/>
    <w:rsid w:val="003A719B"/>
    <w:rPr>
      <w:rFonts w:ascii="Times New Roman" w:eastAsia="新細明體" w:hAnsi="Times New Roman" w:cs="Times New Roman"/>
      <w:sz w:val="20"/>
      <w:szCs w:val="20"/>
    </w:rPr>
  </w:style>
  <w:style w:type="character" w:customStyle="1" w:styleId="14">
    <w:name w:val="頁首 字元1"/>
    <w:link w:val="ab"/>
    <w:rsid w:val="003A719B"/>
    <w:rPr>
      <w:rFonts w:ascii="Times New Roman" w:eastAsia="新細明體" w:hAnsi="Times New Roman" w:cs="Times New Roman"/>
      <w:sz w:val="20"/>
      <w:szCs w:val="20"/>
    </w:rPr>
  </w:style>
  <w:style w:type="paragraph" w:customStyle="1" w:styleId="02">
    <w:name w:val="內文_02說明"/>
    <w:basedOn w:val="a5"/>
    <w:uiPriority w:val="99"/>
    <w:qFormat/>
    <w:rsid w:val="003A719B"/>
    <w:pPr>
      <w:snapToGrid w:val="0"/>
      <w:spacing w:beforeLines="50" w:afterLines="50" w:line="360" w:lineRule="atLeast"/>
      <w:ind w:left="720" w:hangingChars="300" w:hanging="720"/>
      <w:jc w:val="both"/>
    </w:pPr>
    <w:rPr>
      <w:rFonts w:ascii="標楷體" w:eastAsia="標楷體" w:hAnsi="標楷體"/>
    </w:rPr>
  </w:style>
  <w:style w:type="paragraph" w:styleId="Web">
    <w:name w:val="Normal (Web)"/>
    <w:basedOn w:val="a5"/>
    <w:rsid w:val="00A44890"/>
    <w:pPr>
      <w:widowControl/>
      <w:spacing w:before="100" w:beforeAutospacing="1" w:after="100" w:afterAutospacing="1"/>
    </w:pPr>
    <w:rPr>
      <w:rFonts w:ascii="新細明體"/>
      <w:kern w:val="0"/>
    </w:rPr>
  </w:style>
  <w:style w:type="paragraph" w:styleId="21">
    <w:name w:val="Body Text Indent 2"/>
    <w:basedOn w:val="a5"/>
    <w:link w:val="22"/>
    <w:rsid w:val="00941B32"/>
    <w:pPr>
      <w:ind w:leftChars="300" w:left="1260" w:hangingChars="225" w:hanging="540"/>
    </w:pPr>
    <w:rPr>
      <w:kern w:val="0"/>
    </w:rPr>
  </w:style>
  <w:style w:type="character" w:customStyle="1" w:styleId="22">
    <w:name w:val="本文縮排 2 字元"/>
    <w:basedOn w:val="a6"/>
    <w:link w:val="21"/>
    <w:rsid w:val="00941B32"/>
    <w:rPr>
      <w:rFonts w:ascii="Times New Roman" w:eastAsia="新細明體" w:hAnsi="Times New Roman" w:cs="Times New Roman"/>
      <w:kern w:val="0"/>
      <w:szCs w:val="24"/>
    </w:rPr>
  </w:style>
  <w:style w:type="paragraph" w:styleId="ad">
    <w:name w:val="Body Text Indent"/>
    <w:basedOn w:val="a5"/>
    <w:link w:val="ae"/>
    <w:rsid w:val="00941B32"/>
    <w:pPr>
      <w:spacing w:after="120"/>
      <w:ind w:leftChars="200" w:left="480"/>
    </w:pPr>
  </w:style>
  <w:style w:type="character" w:customStyle="1" w:styleId="ae">
    <w:name w:val="本文縮排 字元"/>
    <w:basedOn w:val="a6"/>
    <w:link w:val="ad"/>
    <w:rsid w:val="00941B32"/>
    <w:rPr>
      <w:rFonts w:ascii="Times New Roman" w:eastAsia="新細明體" w:hAnsi="Times New Roman" w:cs="Times New Roman"/>
      <w:szCs w:val="24"/>
    </w:rPr>
  </w:style>
  <w:style w:type="character" w:customStyle="1" w:styleId="st1">
    <w:name w:val="st1"/>
    <w:uiPriority w:val="99"/>
    <w:rsid w:val="00545C9A"/>
    <w:rPr>
      <w:rFonts w:cs="Times New Roman"/>
    </w:rPr>
  </w:style>
  <w:style w:type="paragraph" w:styleId="af">
    <w:name w:val="List Paragraph"/>
    <w:basedOn w:val="a5"/>
    <w:link w:val="af0"/>
    <w:uiPriority w:val="34"/>
    <w:qFormat/>
    <w:rsid w:val="00545C9A"/>
    <w:pPr>
      <w:ind w:leftChars="200" w:left="480"/>
    </w:pPr>
    <w:rPr>
      <w:szCs w:val="20"/>
    </w:rPr>
  </w:style>
  <w:style w:type="character" w:customStyle="1" w:styleId="31">
    <w:name w:val="標題 3 字元"/>
    <w:basedOn w:val="a6"/>
    <w:link w:val="30"/>
    <w:rsid w:val="00545C9A"/>
    <w:rPr>
      <w:rFonts w:ascii="Times New Roman" w:eastAsia="MS Mincho" w:hAnsi="Times New Roman" w:cs="Times New Roman"/>
      <w:b/>
      <w:kern w:val="0"/>
      <w:szCs w:val="20"/>
    </w:rPr>
  </w:style>
  <w:style w:type="character" w:customStyle="1" w:styleId="40">
    <w:name w:val="標題 4 字元"/>
    <w:basedOn w:val="a6"/>
    <w:link w:val="4"/>
    <w:rsid w:val="00545C9A"/>
    <w:rPr>
      <w:rFonts w:ascii="Times New Roman" w:eastAsia="MS Mincho" w:hAnsi="Times New Roman" w:cs="Times New Roman"/>
      <w:b/>
      <w:kern w:val="0"/>
      <w:sz w:val="28"/>
      <w:szCs w:val="20"/>
      <w:u w:val="single"/>
    </w:rPr>
  </w:style>
  <w:style w:type="character" w:customStyle="1" w:styleId="80">
    <w:name w:val="標題 8 字元"/>
    <w:basedOn w:val="a6"/>
    <w:link w:val="8"/>
    <w:rsid w:val="00545C9A"/>
    <w:rPr>
      <w:rFonts w:ascii="Helvetica" w:eastAsia="MS Mincho" w:hAnsi="Helvetica" w:cs="Times New Roman"/>
      <w:b/>
      <w:kern w:val="0"/>
      <w:szCs w:val="20"/>
    </w:rPr>
  </w:style>
  <w:style w:type="table" w:styleId="af1">
    <w:name w:val="Table Grid"/>
    <w:basedOn w:val="a7"/>
    <w:uiPriority w:val="59"/>
    <w:rsid w:val="00545C9A"/>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rsid w:val="00545C9A"/>
    <w:rPr>
      <w:sz w:val="18"/>
      <w:szCs w:val="18"/>
    </w:rPr>
  </w:style>
  <w:style w:type="paragraph" w:styleId="af3">
    <w:name w:val="annotation text"/>
    <w:basedOn w:val="a5"/>
    <w:link w:val="af4"/>
    <w:uiPriority w:val="99"/>
    <w:rsid w:val="00545C9A"/>
  </w:style>
  <w:style w:type="character" w:customStyle="1" w:styleId="af4">
    <w:name w:val="註解文字 字元"/>
    <w:basedOn w:val="a6"/>
    <w:link w:val="af3"/>
    <w:uiPriority w:val="99"/>
    <w:rsid w:val="00545C9A"/>
    <w:rPr>
      <w:rFonts w:ascii="Times New Roman" w:eastAsia="新細明體" w:hAnsi="Times New Roman" w:cs="Times New Roman"/>
      <w:szCs w:val="24"/>
    </w:rPr>
  </w:style>
  <w:style w:type="paragraph" w:styleId="af5">
    <w:name w:val="annotation subject"/>
    <w:basedOn w:val="af3"/>
    <w:next w:val="af3"/>
    <w:link w:val="af6"/>
    <w:uiPriority w:val="99"/>
    <w:rsid w:val="00545C9A"/>
    <w:rPr>
      <w:b/>
      <w:bCs/>
    </w:rPr>
  </w:style>
  <w:style w:type="character" w:customStyle="1" w:styleId="af6">
    <w:name w:val="註解主旨 字元"/>
    <w:basedOn w:val="af4"/>
    <w:link w:val="af5"/>
    <w:uiPriority w:val="99"/>
    <w:rsid w:val="00545C9A"/>
    <w:rPr>
      <w:rFonts w:ascii="Times New Roman" w:eastAsia="新細明體" w:hAnsi="Times New Roman" w:cs="Times New Roman"/>
      <w:b/>
      <w:bCs/>
      <w:szCs w:val="24"/>
    </w:rPr>
  </w:style>
  <w:style w:type="paragraph" w:styleId="af7">
    <w:name w:val="Balloon Text"/>
    <w:basedOn w:val="a5"/>
    <w:link w:val="af8"/>
    <w:uiPriority w:val="99"/>
    <w:rsid w:val="00545C9A"/>
    <w:rPr>
      <w:rFonts w:ascii="Cambria" w:hAnsi="Cambria"/>
      <w:sz w:val="18"/>
      <w:szCs w:val="18"/>
    </w:rPr>
  </w:style>
  <w:style w:type="character" w:customStyle="1" w:styleId="af8">
    <w:name w:val="註解方塊文字 字元"/>
    <w:basedOn w:val="a6"/>
    <w:link w:val="af7"/>
    <w:uiPriority w:val="99"/>
    <w:rsid w:val="00545C9A"/>
    <w:rPr>
      <w:rFonts w:ascii="Cambria" w:eastAsia="新細明體" w:hAnsi="Cambria" w:cs="Times New Roman"/>
      <w:sz w:val="18"/>
      <w:szCs w:val="18"/>
    </w:rPr>
  </w:style>
  <w:style w:type="paragraph" w:styleId="af9">
    <w:name w:val="Salutation"/>
    <w:basedOn w:val="a5"/>
    <w:next w:val="a5"/>
    <w:link w:val="afa"/>
    <w:rsid w:val="00545C9A"/>
    <w:rPr>
      <w:szCs w:val="20"/>
    </w:rPr>
  </w:style>
  <w:style w:type="character" w:customStyle="1" w:styleId="afa">
    <w:name w:val="問候 字元"/>
    <w:basedOn w:val="a6"/>
    <w:link w:val="af9"/>
    <w:rsid w:val="00545C9A"/>
    <w:rPr>
      <w:rFonts w:ascii="Times New Roman" w:eastAsia="新細明體" w:hAnsi="Times New Roman" w:cs="Times New Roman"/>
      <w:szCs w:val="20"/>
    </w:rPr>
  </w:style>
  <w:style w:type="paragraph" w:styleId="HTML">
    <w:name w:val="HTML Preformatted"/>
    <w:basedOn w:val="a5"/>
    <w:link w:val="HTML0"/>
    <w:uiPriority w:val="99"/>
    <w:rsid w:val="00545C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color w:val="0000CF"/>
      <w:kern w:val="0"/>
      <w:sz w:val="20"/>
      <w:szCs w:val="20"/>
    </w:rPr>
  </w:style>
  <w:style w:type="character" w:customStyle="1" w:styleId="HTML0">
    <w:name w:val="HTML 預設格式 字元"/>
    <w:basedOn w:val="a6"/>
    <w:link w:val="HTML"/>
    <w:uiPriority w:val="99"/>
    <w:rsid w:val="00545C9A"/>
    <w:rPr>
      <w:rFonts w:ascii="細明體" w:eastAsia="細明體" w:hAnsi="Courier New" w:cs="Courier New"/>
      <w:color w:val="0000CF"/>
      <w:kern w:val="0"/>
      <w:sz w:val="20"/>
      <w:szCs w:val="20"/>
    </w:rPr>
  </w:style>
  <w:style w:type="paragraph" w:customStyle="1" w:styleId="15">
    <w:name w:val="表格內文1"/>
    <w:basedOn w:val="a5"/>
    <w:rsid w:val="00545C9A"/>
    <w:pPr>
      <w:widowControl/>
      <w:adjustRightInd w:val="0"/>
      <w:spacing w:before="120" w:after="120"/>
      <w:jc w:val="both"/>
      <w:textAlignment w:val="baseline"/>
    </w:pPr>
    <w:rPr>
      <w:rFonts w:ascii="華康中楷體"/>
      <w:spacing w:val="24"/>
      <w:kern w:val="0"/>
      <w:szCs w:val="20"/>
    </w:rPr>
  </w:style>
  <w:style w:type="paragraph" w:styleId="afb">
    <w:name w:val="Plain Text"/>
    <w:aliases w:val=" 字元,一般文字 字元"/>
    <w:basedOn w:val="a5"/>
    <w:link w:val="afc"/>
    <w:rsid w:val="00545C9A"/>
    <w:pPr>
      <w:widowControl/>
    </w:pPr>
    <w:rPr>
      <w:rFonts w:ascii="Taipei" w:eastAsia="Taipei" w:hAnsi="Times"/>
      <w:kern w:val="0"/>
      <w:szCs w:val="20"/>
    </w:rPr>
  </w:style>
  <w:style w:type="character" w:customStyle="1" w:styleId="afc">
    <w:name w:val="純文字 字元"/>
    <w:aliases w:val=" 字元 字元,一般文字 字元 字元"/>
    <w:basedOn w:val="a6"/>
    <w:link w:val="afb"/>
    <w:rsid w:val="00545C9A"/>
    <w:rPr>
      <w:rFonts w:ascii="Taipei" w:eastAsia="Taipei" w:hAnsi="Times" w:cs="Times New Roman"/>
      <w:kern w:val="0"/>
      <w:szCs w:val="20"/>
    </w:rPr>
  </w:style>
  <w:style w:type="paragraph" w:styleId="afd">
    <w:name w:val="Note Heading"/>
    <w:basedOn w:val="a5"/>
    <w:next w:val="a5"/>
    <w:link w:val="afe"/>
    <w:rsid w:val="00545C9A"/>
    <w:pPr>
      <w:jc w:val="center"/>
    </w:pPr>
    <w:rPr>
      <w:szCs w:val="20"/>
    </w:rPr>
  </w:style>
  <w:style w:type="character" w:customStyle="1" w:styleId="afe">
    <w:name w:val="註釋標題 字元"/>
    <w:basedOn w:val="a6"/>
    <w:link w:val="afd"/>
    <w:rsid w:val="00545C9A"/>
    <w:rPr>
      <w:rFonts w:ascii="Times New Roman" w:eastAsia="新細明體" w:hAnsi="Times New Roman" w:cs="Times New Roman"/>
      <w:szCs w:val="20"/>
    </w:rPr>
  </w:style>
  <w:style w:type="character" w:styleId="aff">
    <w:name w:val="page number"/>
    <w:basedOn w:val="a6"/>
    <w:rsid w:val="00545C9A"/>
  </w:style>
  <w:style w:type="character" w:customStyle="1" w:styleId="dct-tt">
    <w:name w:val="dct-tt"/>
    <w:rsid w:val="00545C9A"/>
    <w:rPr>
      <w:rFonts w:ascii="Arial" w:hAnsi="Arial" w:cs="Arial" w:hint="default"/>
      <w:sz w:val="19"/>
      <w:szCs w:val="19"/>
    </w:rPr>
  </w:style>
  <w:style w:type="character" w:customStyle="1" w:styleId="apple-style-span">
    <w:name w:val="apple-style-span"/>
    <w:basedOn w:val="a6"/>
    <w:rsid w:val="00545C9A"/>
  </w:style>
  <w:style w:type="paragraph" w:styleId="aff0">
    <w:name w:val="Body Text"/>
    <w:basedOn w:val="a5"/>
    <w:link w:val="aff1"/>
    <w:rsid w:val="00545C9A"/>
    <w:pPr>
      <w:jc w:val="center"/>
    </w:pPr>
  </w:style>
  <w:style w:type="character" w:customStyle="1" w:styleId="aff1">
    <w:name w:val="本文 字元"/>
    <w:basedOn w:val="a6"/>
    <w:link w:val="aff0"/>
    <w:rsid w:val="00545C9A"/>
    <w:rPr>
      <w:rFonts w:ascii="Times New Roman" w:eastAsia="新細明體" w:hAnsi="Times New Roman" w:cs="Times New Roman"/>
      <w:szCs w:val="24"/>
    </w:rPr>
  </w:style>
  <w:style w:type="paragraph" w:styleId="aff2">
    <w:name w:val="Block Text"/>
    <w:basedOn w:val="a5"/>
    <w:rsid w:val="00545C9A"/>
    <w:pPr>
      <w:spacing w:line="360" w:lineRule="exact"/>
      <w:ind w:leftChars="98" w:left="725" w:rightChars="30" w:right="72" w:hangingChars="204" w:hanging="490"/>
      <w:jc w:val="both"/>
    </w:pPr>
    <w:rPr>
      <w:rFonts w:ascii="新細明體" w:hAnsi="新細明體"/>
    </w:rPr>
  </w:style>
  <w:style w:type="character" w:styleId="aff3">
    <w:name w:val="Strong"/>
    <w:qFormat/>
    <w:rsid w:val="00545C9A"/>
    <w:rPr>
      <w:b/>
      <w:bCs/>
    </w:rPr>
  </w:style>
  <w:style w:type="paragraph" w:customStyle="1" w:styleId="author">
    <w:name w:val="author"/>
    <w:basedOn w:val="a5"/>
    <w:next w:val="a5"/>
    <w:rsid w:val="00545C9A"/>
    <w:pPr>
      <w:widowControl/>
      <w:overflowPunct w:val="0"/>
      <w:autoSpaceDE w:val="0"/>
      <w:autoSpaceDN w:val="0"/>
      <w:adjustRightInd w:val="0"/>
      <w:spacing w:before="120" w:line="360" w:lineRule="auto"/>
      <w:textAlignment w:val="baseline"/>
    </w:pPr>
    <w:rPr>
      <w:kern w:val="0"/>
      <w:szCs w:val="20"/>
      <w:lang w:eastAsia="de-DE"/>
    </w:rPr>
  </w:style>
  <w:style w:type="paragraph" w:styleId="aff4">
    <w:name w:val="Normal Indent"/>
    <w:basedOn w:val="a5"/>
    <w:link w:val="aff5"/>
    <w:rsid w:val="00545C9A"/>
    <w:pPr>
      <w:ind w:leftChars="200" w:left="480"/>
    </w:pPr>
  </w:style>
  <w:style w:type="paragraph" w:customStyle="1" w:styleId="210">
    <w:name w:val="210"/>
    <w:basedOn w:val="a5"/>
    <w:rsid w:val="00545C9A"/>
    <w:pPr>
      <w:tabs>
        <w:tab w:val="left" w:pos="426"/>
        <w:tab w:val="left" w:pos="8505"/>
      </w:tabs>
      <w:adjustRightInd w:val="0"/>
      <w:ind w:right="153"/>
      <w:textAlignment w:val="baseline"/>
    </w:pPr>
    <w:rPr>
      <w:rFonts w:ascii="Univers (W1)" w:eastAsia="細明體" w:hAnsi="Univers (W1)"/>
      <w:kern w:val="0"/>
      <w:sz w:val="20"/>
      <w:szCs w:val="20"/>
    </w:rPr>
  </w:style>
  <w:style w:type="character" w:styleId="aff6">
    <w:name w:val="Hyperlink"/>
    <w:uiPriority w:val="99"/>
    <w:rsid w:val="00545C9A"/>
    <w:rPr>
      <w:color w:val="0000FF"/>
      <w:u w:val="single"/>
    </w:rPr>
  </w:style>
  <w:style w:type="paragraph" w:styleId="32">
    <w:name w:val="Body Text Indent 3"/>
    <w:basedOn w:val="a5"/>
    <w:link w:val="33"/>
    <w:rsid w:val="00545C9A"/>
    <w:pPr>
      <w:spacing w:after="120"/>
      <w:ind w:leftChars="200" w:left="480"/>
    </w:pPr>
    <w:rPr>
      <w:sz w:val="16"/>
      <w:szCs w:val="16"/>
    </w:rPr>
  </w:style>
  <w:style w:type="character" w:customStyle="1" w:styleId="33">
    <w:name w:val="本文縮排 3 字元"/>
    <w:basedOn w:val="a6"/>
    <w:link w:val="32"/>
    <w:rsid w:val="00545C9A"/>
    <w:rPr>
      <w:rFonts w:ascii="Times New Roman" w:eastAsia="新細明體" w:hAnsi="Times New Roman" w:cs="Times New Roman"/>
      <w:sz w:val="16"/>
      <w:szCs w:val="16"/>
    </w:rPr>
  </w:style>
  <w:style w:type="paragraph" w:customStyle="1" w:styleId="subject">
    <w:name w:val="subject"/>
    <w:basedOn w:val="a5"/>
    <w:rsid w:val="00545C9A"/>
    <w:pPr>
      <w:widowControl/>
      <w:spacing w:before="100" w:beforeAutospacing="1" w:after="100" w:afterAutospacing="1"/>
    </w:pPr>
    <w:rPr>
      <w:rFonts w:ascii="新細明體" w:hAnsi="新細明體" w:cs="新細明體"/>
      <w:kern w:val="0"/>
    </w:rPr>
  </w:style>
  <w:style w:type="paragraph" w:customStyle="1" w:styleId="16">
    <w:name w:val="純文字1"/>
    <w:basedOn w:val="a5"/>
    <w:rsid w:val="00545C9A"/>
    <w:pPr>
      <w:adjustRightInd w:val="0"/>
      <w:spacing w:line="360" w:lineRule="atLeast"/>
    </w:pPr>
    <w:rPr>
      <w:rFonts w:ascii="細明體" w:eastAsia="細明體" w:hAnsi="Courier New"/>
      <w:kern w:val="0"/>
      <w:szCs w:val="20"/>
    </w:rPr>
  </w:style>
  <w:style w:type="paragraph" w:styleId="z-">
    <w:name w:val="HTML Top of Form"/>
    <w:basedOn w:val="a5"/>
    <w:next w:val="a5"/>
    <w:link w:val="z-0"/>
    <w:hidden/>
    <w:uiPriority w:val="99"/>
    <w:rsid w:val="00545C9A"/>
    <w:pPr>
      <w:widowControl/>
      <w:pBdr>
        <w:bottom w:val="single" w:sz="6" w:space="1" w:color="auto"/>
      </w:pBdr>
      <w:jc w:val="center"/>
    </w:pPr>
    <w:rPr>
      <w:rFonts w:ascii="Arial" w:hAnsi="Arial" w:cs="Arial"/>
      <w:vanish/>
      <w:kern w:val="0"/>
      <w:sz w:val="16"/>
      <w:szCs w:val="16"/>
    </w:rPr>
  </w:style>
  <w:style w:type="character" w:customStyle="1" w:styleId="z-0">
    <w:name w:val="z-表單的頂端 字元"/>
    <w:basedOn w:val="a6"/>
    <w:link w:val="z-"/>
    <w:uiPriority w:val="99"/>
    <w:rsid w:val="00545C9A"/>
    <w:rPr>
      <w:rFonts w:ascii="Arial" w:eastAsia="新細明體" w:hAnsi="Arial" w:cs="Arial"/>
      <w:vanish/>
      <w:kern w:val="0"/>
      <w:sz w:val="16"/>
      <w:szCs w:val="16"/>
    </w:rPr>
  </w:style>
  <w:style w:type="paragraph" w:styleId="z-1">
    <w:name w:val="HTML Bottom of Form"/>
    <w:basedOn w:val="a5"/>
    <w:next w:val="a5"/>
    <w:link w:val="z-2"/>
    <w:hidden/>
    <w:uiPriority w:val="99"/>
    <w:rsid w:val="00545C9A"/>
    <w:pPr>
      <w:widowControl/>
      <w:pBdr>
        <w:top w:val="single" w:sz="6" w:space="1" w:color="auto"/>
      </w:pBdr>
      <w:jc w:val="center"/>
    </w:pPr>
    <w:rPr>
      <w:rFonts w:ascii="Arial" w:hAnsi="Arial" w:cs="Arial"/>
      <w:vanish/>
      <w:kern w:val="0"/>
      <w:sz w:val="16"/>
      <w:szCs w:val="16"/>
    </w:rPr>
  </w:style>
  <w:style w:type="character" w:customStyle="1" w:styleId="z-2">
    <w:name w:val="z-表單的底部 字元"/>
    <w:basedOn w:val="a6"/>
    <w:link w:val="z-1"/>
    <w:uiPriority w:val="99"/>
    <w:rsid w:val="00545C9A"/>
    <w:rPr>
      <w:rFonts w:ascii="Arial" w:eastAsia="新細明體" w:hAnsi="Arial" w:cs="Arial"/>
      <w:vanish/>
      <w:kern w:val="0"/>
      <w:sz w:val="16"/>
      <w:szCs w:val="16"/>
    </w:rPr>
  </w:style>
  <w:style w:type="paragraph" w:customStyle="1" w:styleId="yam">
    <w:name w:val="yam"/>
    <w:basedOn w:val="a5"/>
    <w:rsid w:val="00545C9A"/>
    <w:pPr>
      <w:widowControl/>
      <w:spacing w:before="100" w:beforeAutospacing="1" w:after="100" w:afterAutospacing="1" w:line="280" w:lineRule="atLeast"/>
    </w:pPr>
    <w:rPr>
      <w:rFonts w:ascii="新細明體"/>
      <w:kern w:val="0"/>
    </w:rPr>
  </w:style>
  <w:style w:type="character" w:customStyle="1" w:styleId="ptdet-topic">
    <w:name w:val="ptdet-topic"/>
    <w:basedOn w:val="a6"/>
    <w:rsid w:val="00545C9A"/>
  </w:style>
  <w:style w:type="character" w:styleId="aff7">
    <w:name w:val="FollowedHyperlink"/>
    <w:uiPriority w:val="99"/>
    <w:rsid w:val="00545C9A"/>
    <w:rPr>
      <w:color w:val="800080"/>
      <w:u w:val="single"/>
    </w:rPr>
  </w:style>
  <w:style w:type="paragraph" w:customStyle="1" w:styleId="font0">
    <w:name w:val="font0"/>
    <w:basedOn w:val="a5"/>
    <w:rsid w:val="00545C9A"/>
    <w:pPr>
      <w:widowControl/>
      <w:adjustRightInd w:val="0"/>
      <w:spacing w:before="100" w:beforeAutospacing="1" w:after="100" w:afterAutospacing="1" w:line="360" w:lineRule="atLeast"/>
      <w:jc w:val="both"/>
    </w:pPr>
    <w:rPr>
      <w:rFonts w:ascii="新細明體" w:hAnsi="新細明體" w:cs="Arial Unicode MS"/>
      <w:kern w:val="0"/>
    </w:rPr>
  </w:style>
  <w:style w:type="character" w:customStyle="1" w:styleId="34">
    <w:name w:val="頁首 字元3"/>
    <w:rsid w:val="00545C9A"/>
    <w:rPr>
      <w:rFonts w:eastAsia="新細明體"/>
      <w:kern w:val="2"/>
      <w:lang w:val="en-US" w:eastAsia="zh-TW" w:bidi="ar-SA"/>
    </w:rPr>
  </w:style>
  <w:style w:type="character" w:customStyle="1" w:styleId="20">
    <w:name w:val="標題 2 字元"/>
    <w:basedOn w:val="a6"/>
    <w:link w:val="2"/>
    <w:rsid w:val="000121BA"/>
    <w:rPr>
      <w:rFonts w:ascii="Cambria" w:eastAsia="標楷體" w:hAnsi="Cambria" w:cs="Times New Roman"/>
      <w:b/>
      <w:bCs/>
      <w:i/>
      <w:iCs/>
      <w:kern w:val="0"/>
      <w:sz w:val="28"/>
      <w:szCs w:val="28"/>
    </w:rPr>
  </w:style>
  <w:style w:type="paragraph" w:customStyle="1" w:styleId="23">
    <w:name w:val="樣式2"/>
    <w:basedOn w:val="a5"/>
    <w:autoRedefine/>
    <w:rsid w:val="000121BA"/>
    <w:pPr>
      <w:tabs>
        <w:tab w:val="left" w:pos="480"/>
      </w:tabs>
      <w:adjustRightInd w:val="0"/>
      <w:spacing w:after="20" w:line="180" w:lineRule="exact"/>
      <w:ind w:firstLineChars="40" w:firstLine="88"/>
    </w:pPr>
    <w:rPr>
      <w:rFonts w:ascii="新細明體" w:hAnsi="新細明體"/>
      <w:sz w:val="22"/>
      <w:szCs w:val="22"/>
    </w:rPr>
  </w:style>
  <w:style w:type="paragraph" w:styleId="aff8">
    <w:name w:val="Closing"/>
    <w:basedOn w:val="a5"/>
    <w:link w:val="aff9"/>
    <w:unhideWhenUsed/>
    <w:rsid w:val="000121BA"/>
    <w:pPr>
      <w:ind w:leftChars="1800" w:left="100"/>
    </w:pPr>
    <w:rPr>
      <w:rFonts w:eastAsia="標楷體" w:hAnsi="標楷體"/>
      <w:b/>
      <w:color w:val="000000"/>
      <w:kern w:val="0"/>
      <w:sz w:val="20"/>
      <w:lang w:val="x-none" w:eastAsia="x-none"/>
    </w:rPr>
  </w:style>
  <w:style w:type="character" w:customStyle="1" w:styleId="aff9">
    <w:name w:val="結語 字元"/>
    <w:basedOn w:val="a6"/>
    <w:link w:val="aff8"/>
    <w:rsid w:val="000121BA"/>
    <w:rPr>
      <w:rFonts w:ascii="Times New Roman" w:eastAsia="標楷體" w:hAnsi="標楷體" w:cs="Times New Roman"/>
      <w:b/>
      <w:color w:val="000000"/>
      <w:kern w:val="0"/>
      <w:sz w:val="20"/>
      <w:szCs w:val="24"/>
      <w:lang w:val="x-none" w:eastAsia="x-none"/>
    </w:rPr>
  </w:style>
  <w:style w:type="character" w:customStyle="1" w:styleId="17">
    <w:name w:val="註解方塊文字 字元1"/>
    <w:uiPriority w:val="99"/>
    <w:semiHidden/>
    <w:rsid w:val="000121BA"/>
    <w:rPr>
      <w:rFonts w:ascii="Cambria" w:eastAsia="新細明體" w:hAnsi="Cambria" w:cs="Times New Roman"/>
      <w:sz w:val="18"/>
      <w:szCs w:val="18"/>
    </w:rPr>
  </w:style>
  <w:style w:type="paragraph" w:styleId="affa">
    <w:name w:val="No Spacing"/>
    <w:link w:val="affb"/>
    <w:uiPriority w:val="1"/>
    <w:qFormat/>
    <w:rsid w:val="000121BA"/>
    <w:pPr>
      <w:widowControl w:val="0"/>
    </w:pPr>
    <w:rPr>
      <w:rFonts w:ascii="Times New Roman" w:eastAsia="新細明體" w:hAnsi="Times New Roman" w:cs="Times New Roman"/>
      <w:szCs w:val="24"/>
    </w:rPr>
  </w:style>
  <w:style w:type="paragraph" w:customStyle="1" w:styleId="a1">
    <w:name w:val="提案"/>
    <w:basedOn w:val="a5"/>
    <w:next w:val="aff4"/>
    <w:rsid w:val="000121BA"/>
    <w:pPr>
      <w:widowControl/>
      <w:numPr>
        <w:numId w:val="1"/>
      </w:numPr>
      <w:pBdr>
        <w:top w:val="single" w:sz="4" w:space="1" w:color="auto" w:shadow="1"/>
        <w:left w:val="single" w:sz="4" w:space="4" w:color="auto" w:shadow="1"/>
        <w:bottom w:val="single" w:sz="4" w:space="1" w:color="auto" w:shadow="1"/>
        <w:right w:val="single" w:sz="4" w:space="4" w:color="auto" w:shadow="1"/>
      </w:pBdr>
      <w:shd w:val="pct10" w:color="auto" w:fill="FFFFFF"/>
      <w:tabs>
        <w:tab w:val="right" w:pos="8100"/>
      </w:tabs>
      <w:adjustRightInd w:val="0"/>
      <w:spacing w:before="240" w:line="440" w:lineRule="exact"/>
      <w:jc w:val="both"/>
      <w:textAlignment w:val="baseline"/>
    </w:pPr>
    <w:rPr>
      <w:spacing w:val="24"/>
      <w:kern w:val="0"/>
      <w:szCs w:val="20"/>
    </w:rPr>
  </w:style>
  <w:style w:type="paragraph" w:customStyle="1" w:styleId="Default">
    <w:name w:val="Default"/>
    <w:rsid w:val="000121BA"/>
    <w:pPr>
      <w:widowControl w:val="0"/>
      <w:autoSpaceDE w:val="0"/>
      <w:autoSpaceDN w:val="0"/>
      <w:adjustRightInd w:val="0"/>
    </w:pPr>
    <w:rPr>
      <w:rFonts w:ascii="Times New Roman" w:eastAsia="新細明體" w:hAnsi="Times New Roman" w:cs="Times New Roman"/>
      <w:color w:val="000000"/>
      <w:kern w:val="0"/>
      <w:szCs w:val="24"/>
    </w:rPr>
  </w:style>
  <w:style w:type="character" w:customStyle="1" w:styleId="shorttext">
    <w:name w:val="short_text"/>
    <w:rsid w:val="000121BA"/>
  </w:style>
  <w:style w:type="character" w:customStyle="1" w:styleId="hps">
    <w:name w:val="hps"/>
    <w:rsid w:val="000121BA"/>
  </w:style>
  <w:style w:type="character" w:customStyle="1" w:styleId="font18big">
    <w:name w:val="font_18_big"/>
    <w:rsid w:val="000121BA"/>
  </w:style>
  <w:style w:type="character" w:customStyle="1" w:styleId="mailheadertext1">
    <w:name w:val="mailheadertext1"/>
    <w:rsid w:val="000121BA"/>
    <w:rPr>
      <w:i w:val="0"/>
      <w:iCs w:val="0"/>
      <w:color w:val="353531"/>
      <w:sz w:val="18"/>
      <w:szCs w:val="18"/>
    </w:rPr>
  </w:style>
  <w:style w:type="paragraph" w:customStyle="1" w:styleId="a3">
    <w:name w:val="壹"/>
    <w:basedOn w:val="a5"/>
    <w:rsid w:val="000121BA"/>
    <w:pPr>
      <w:numPr>
        <w:numId w:val="2"/>
      </w:numPr>
      <w:kinsoku w:val="0"/>
      <w:adjustRightInd w:val="0"/>
      <w:spacing w:line="360" w:lineRule="auto"/>
      <w:textAlignment w:val="baseline"/>
    </w:pPr>
    <w:rPr>
      <w:rFonts w:eastAsia="標楷體"/>
      <w:kern w:val="0"/>
      <w:sz w:val="28"/>
      <w:szCs w:val="20"/>
    </w:rPr>
  </w:style>
  <w:style w:type="character" w:customStyle="1" w:styleId="st">
    <w:name w:val="st"/>
    <w:rsid w:val="000121BA"/>
  </w:style>
  <w:style w:type="character" w:styleId="affc">
    <w:name w:val="Emphasis"/>
    <w:qFormat/>
    <w:rsid w:val="000121BA"/>
    <w:rPr>
      <w:b w:val="0"/>
      <w:bCs w:val="0"/>
      <w:i w:val="0"/>
      <w:iCs w:val="0"/>
      <w:color w:val="CC0033"/>
    </w:rPr>
  </w:style>
  <w:style w:type="paragraph" w:customStyle="1" w:styleId="affd">
    <w:name w:val="目的"/>
    <w:basedOn w:val="a5"/>
    <w:next w:val="aff0"/>
    <w:uiPriority w:val="99"/>
    <w:rsid w:val="000121BA"/>
    <w:pPr>
      <w:widowControl/>
      <w:overflowPunct w:val="0"/>
      <w:autoSpaceDE w:val="0"/>
      <w:autoSpaceDN w:val="0"/>
      <w:adjustRightInd w:val="0"/>
      <w:spacing w:after="220" w:line="220" w:lineRule="atLeast"/>
      <w:jc w:val="both"/>
      <w:textAlignment w:val="baseline"/>
    </w:pPr>
    <w:rPr>
      <w:rFonts w:ascii="Garamond MT" w:hAnsi="Garamond MT" w:cs="Garamond MT"/>
      <w:kern w:val="0"/>
      <w:sz w:val="22"/>
      <w:szCs w:val="22"/>
    </w:rPr>
  </w:style>
  <w:style w:type="paragraph" w:styleId="affe">
    <w:name w:val="Title"/>
    <w:basedOn w:val="a5"/>
    <w:next w:val="a5"/>
    <w:link w:val="afff"/>
    <w:qFormat/>
    <w:rsid w:val="000121BA"/>
    <w:pPr>
      <w:widowControl/>
      <w:pBdr>
        <w:top w:val="single" w:sz="8" w:space="10" w:color="A7BFDE"/>
        <w:bottom w:val="single" w:sz="24" w:space="15" w:color="9BBB59"/>
      </w:pBdr>
      <w:jc w:val="center"/>
    </w:pPr>
    <w:rPr>
      <w:rFonts w:ascii="Cambria" w:hAnsi="Cambria"/>
      <w:i/>
      <w:iCs/>
      <w:color w:val="243F60"/>
      <w:kern w:val="0"/>
      <w:sz w:val="60"/>
      <w:szCs w:val="60"/>
      <w:lang w:val="x-none" w:eastAsia="x-none"/>
    </w:rPr>
  </w:style>
  <w:style w:type="character" w:customStyle="1" w:styleId="afff">
    <w:name w:val="標題 字元"/>
    <w:basedOn w:val="a6"/>
    <w:link w:val="affe"/>
    <w:rsid w:val="000121BA"/>
    <w:rPr>
      <w:rFonts w:ascii="Cambria" w:eastAsia="新細明體" w:hAnsi="Cambria" w:cs="Times New Roman"/>
      <w:i/>
      <w:iCs/>
      <w:color w:val="243F60"/>
      <w:kern w:val="0"/>
      <w:sz w:val="60"/>
      <w:szCs w:val="60"/>
      <w:lang w:val="x-none" w:eastAsia="x-none"/>
    </w:rPr>
  </w:style>
  <w:style w:type="paragraph" w:customStyle="1" w:styleId="afff0">
    <w:name w:val="表格內容"/>
    <w:basedOn w:val="a5"/>
    <w:rsid w:val="000121BA"/>
    <w:pPr>
      <w:suppressLineNumbers/>
      <w:suppressAutoHyphens/>
    </w:pPr>
    <w:rPr>
      <w:rFonts w:ascii="Calibri" w:hAnsi="Calibri"/>
      <w:kern w:val="1"/>
      <w:szCs w:val="22"/>
      <w:lang w:eastAsia="ar-SA"/>
    </w:rPr>
  </w:style>
  <w:style w:type="character" w:customStyle="1" w:styleId="subtitle1">
    <w:name w:val="subtitle1"/>
    <w:rsid w:val="000121BA"/>
  </w:style>
  <w:style w:type="character" w:customStyle="1" w:styleId="text10black1">
    <w:name w:val="text10black1"/>
    <w:rsid w:val="000121BA"/>
  </w:style>
  <w:style w:type="character" w:customStyle="1" w:styleId="text10green1">
    <w:name w:val="text10green1"/>
    <w:rsid w:val="000121BA"/>
  </w:style>
  <w:style w:type="character" w:customStyle="1" w:styleId="apple-converted-space">
    <w:name w:val="apple-converted-space"/>
    <w:rsid w:val="000121BA"/>
  </w:style>
  <w:style w:type="character" w:styleId="HTML1">
    <w:name w:val="HTML Typewriter"/>
    <w:rsid w:val="000121BA"/>
    <w:rPr>
      <w:rFonts w:ascii="細明體" w:eastAsia="細明體" w:hAnsi="細明體" w:cs="細明體"/>
      <w:sz w:val="24"/>
      <w:szCs w:val="24"/>
    </w:rPr>
  </w:style>
  <w:style w:type="numbering" w:customStyle="1" w:styleId="18">
    <w:name w:val="無清單1"/>
    <w:next w:val="a8"/>
    <w:semiHidden/>
    <w:unhideWhenUsed/>
    <w:rsid w:val="000121BA"/>
  </w:style>
  <w:style w:type="table" w:customStyle="1" w:styleId="19">
    <w:name w:val="表格格線1"/>
    <w:basedOn w:val="a7"/>
    <w:next w:val="af1"/>
    <w:uiPriority w:val="59"/>
    <w:rsid w:val="000121BA"/>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1">
    <w:name w:val="Revision"/>
    <w:hidden/>
    <w:uiPriority w:val="99"/>
    <w:semiHidden/>
    <w:rsid w:val="000121BA"/>
    <w:rPr>
      <w:rFonts w:ascii="Calibri" w:eastAsia="新細明體" w:hAnsi="Calibri" w:cs="Times New Roman"/>
    </w:rPr>
  </w:style>
  <w:style w:type="character" w:customStyle="1" w:styleId="35">
    <w:name w:val="註釋標題 字元3"/>
    <w:rsid w:val="000121BA"/>
    <w:rPr>
      <w:rFonts w:eastAsia="新細明體"/>
      <w:kern w:val="2"/>
      <w:sz w:val="24"/>
      <w:lang w:val="en-US" w:eastAsia="zh-TW" w:bidi="ar-SA"/>
    </w:rPr>
  </w:style>
  <w:style w:type="paragraph" w:customStyle="1" w:styleId="afff2">
    <w:name w:val="綱要內文"/>
    <w:basedOn w:val="a5"/>
    <w:rsid w:val="000121BA"/>
    <w:pPr>
      <w:snapToGrid w:val="0"/>
    </w:pPr>
    <w:rPr>
      <w:rFonts w:ascii="微軟正黑體" w:eastAsia="微軟正黑體" w:hAnsi="微軟正黑體"/>
      <w:szCs w:val="22"/>
    </w:rPr>
  </w:style>
  <w:style w:type="paragraph" w:styleId="afff3">
    <w:name w:val="Date"/>
    <w:basedOn w:val="a5"/>
    <w:next w:val="a5"/>
    <w:link w:val="afff4"/>
    <w:rsid w:val="000121BA"/>
    <w:pPr>
      <w:adjustRightInd w:val="0"/>
      <w:spacing w:line="360" w:lineRule="atLeast"/>
      <w:jc w:val="right"/>
      <w:textAlignment w:val="baseline"/>
    </w:pPr>
    <w:rPr>
      <w:rFonts w:eastAsia="標楷體"/>
      <w:kern w:val="0"/>
      <w:sz w:val="20"/>
      <w:szCs w:val="20"/>
      <w:lang w:val="x-none" w:eastAsia="x-none"/>
    </w:rPr>
  </w:style>
  <w:style w:type="character" w:customStyle="1" w:styleId="afff4">
    <w:name w:val="日期 字元"/>
    <w:basedOn w:val="a6"/>
    <w:link w:val="afff3"/>
    <w:rsid w:val="000121BA"/>
    <w:rPr>
      <w:rFonts w:ascii="Times New Roman" w:eastAsia="標楷體" w:hAnsi="Times New Roman" w:cs="Times New Roman"/>
      <w:kern w:val="0"/>
      <w:sz w:val="20"/>
      <w:szCs w:val="20"/>
      <w:lang w:val="x-none" w:eastAsia="x-none"/>
    </w:rPr>
  </w:style>
  <w:style w:type="table" w:styleId="-3">
    <w:name w:val="Light Shading Accent 3"/>
    <w:basedOn w:val="a7"/>
    <w:uiPriority w:val="60"/>
    <w:rsid w:val="000121BA"/>
    <w:rPr>
      <w:rFonts w:ascii="Calibri" w:eastAsia="Times New Roman"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a">
    <w:name w:val="內文1"/>
    <w:basedOn w:val="a5"/>
    <w:rsid w:val="000121BA"/>
    <w:pPr>
      <w:widowControl/>
      <w:overflowPunct w:val="0"/>
      <w:autoSpaceDE w:val="0"/>
      <w:autoSpaceDN w:val="0"/>
      <w:adjustRightInd w:val="0"/>
      <w:textAlignment w:val="baseline"/>
    </w:pPr>
    <w:rPr>
      <w:kern w:val="0"/>
      <w:szCs w:val="20"/>
    </w:rPr>
  </w:style>
  <w:style w:type="paragraph" w:customStyle="1" w:styleId="interpret1">
    <w:name w:val="interpret1"/>
    <w:basedOn w:val="a5"/>
    <w:uiPriority w:val="99"/>
    <w:rsid w:val="00977E9F"/>
    <w:pPr>
      <w:widowControl/>
      <w:spacing w:before="100" w:beforeAutospacing="1" w:after="100" w:afterAutospacing="1"/>
    </w:pPr>
    <w:rPr>
      <w:rFonts w:ascii="新細明體" w:hAnsi="新細明體" w:cs="新細明體"/>
      <w:color w:val="000000"/>
      <w:kern w:val="0"/>
      <w:sz w:val="28"/>
      <w:szCs w:val="28"/>
    </w:rPr>
  </w:style>
  <w:style w:type="character" w:customStyle="1" w:styleId="52">
    <w:name w:val="標題 5 字元"/>
    <w:basedOn w:val="a6"/>
    <w:link w:val="50"/>
    <w:uiPriority w:val="99"/>
    <w:rsid w:val="00BC644D"/>
    <w:rPr>
      <w:rFonts w:ascii="Cambria" w:eastAsia="新細明體" w:hAnsi="Cambria" w:cs="Times New Roman"/>
      <w:b/>
      <w:bCs/>
      <w:sz w:val="36"/>
      <w:szCs w:val="36"/>
    </w:rPr>
  </w:style>
  <w:style w:type="character" w:customStyle="1" w:styleId="60">
    <w:name w:val="標題 6 字元"/>
    <w:basedOn w:val="a6"/>
    <w:link w:val="6"/>
    <w:rsid w:val="00BC644D"/>
    <w:rPr>
      <w:rFonts w:ascii="Cambria" w:eastAsia="新細明體" w:hAnsi="Cambria" w:cs="Times New Roman"/>
      <w:sz w:val="36"/>
      <w:szCs w:val="36"/>
    </w:rPr>
  </w:style>
  <w:style w:type="character" w:customStyle="1" w:styleId="70">
    <w:name w:val="標題 7 字元"/>
    <w:basedOn w:val="a6"/>
    <w:link w:val="7"/>
    <w:rsid w:val="00BC644D"/>
    <w:rPr>
      <w:rFonts w:ascii="Cambria" w:eastAsia="新細明體" w:hAnsi="Cambria" w:cs="Times New Roman"/>
      <w:b/>
      <w:bCs/>
      <w:sz w:val="36"/>
      <w:szCs w:val="36"/>
    </w:rPr>
  </w:style>
  <w:style w:type="character" w:customStyle="1" w:styleId="90">
    <w:name w:val="標題 9 字元"/>
    <w:basedOn w:val="a6"/>
    <w:link w:val="9"/>
    <w:rsid w:val="00BC644D"/>
    <w:rPr>
      <w:rFonts w:ascii="Cambria" w:eastAsia="新細明體" w:hAnsi="Cambria" w:cs="Times New Roman"/>
      <w:sz w:val="36"/>
      <w:szCs w:val="36"/>
    </w:rPr>
  </w:style>
  <w:style w:type="paragraph" w:styleId="24">
    <w:name w:val="toc 2"/>
    <w:basedOn w:val="a5"/>
    <w:next w:val="a5"/>
    <w:autoRedefine/>
    <w:unhideWhenUsed/>
    <w:qFormat/>
    <w:rsid w:val="00BC644D"/>
    <w:pPr>
      <w:ind w:leftChars="200" w:left="480"/>
    </w:pPr>
    <w:rPr>
      <w:rFonts w:ascii="Calibri" w:hAnsi="Calibri"/>
      <w:szCs w:val="22"/>
    </w:rPr>
  </w:style>
  <w:style w:type="paragraph" w:customStyle="1" w:styleId="xl33">
    <w:name w:val="xl33"/>
    <w:basedOn w:val="a5"/>
    <w:rsid w:val="00BC644D"/>
    <w:pPr>
      <w:widowControl/>
      <w:pBdr>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34">
    <w:name w:val="xl34"/>
    <w:basedOn w:val="a5"/>
    <w:rsid w:val="00BC644D"/>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kk">
    <w:name w:val="kk"/>
    <w:basedOn w:val="a5"/>
    <w:rsid w:val="00BC644D"/>
    <w:pPr>
      <w:tabs>
        <w:tab w:val="num" w:pos="360"/>
      </w:tabs>
      <w:adjustRightInd w:val="0"/>
      <w:spacing w:line="360" w:lineRule="atLeast"/>
      <w:ind w:left="360" w:hanging="360"/>
      <w:jc w:val="both"/>
    </w:pPr>
    <w:rPr>
      <w:rFonts w:ascii="標楷體" w:eastAsia="標楷體"/>
      <w:szCs w:val="20"/>
    </w:rPr>
  </w:style>
  <w:style w:type="paragraph" w:customStyle="1" w:styleId="71">
    <w:name w:val="樣式7"/>
    <w:basedOn w:val="a5"/>
    <w:qFormat/>
    <w:rsid w:val="00BC644D"/>
    <w:pPr>
      <w:spacing w:line="240" w:lineRule="exact"/>
      <w:ind w:left="482" w:right="62" w:hanging="482"/>
      <w:jc w:val="both"/>
    </w:pPr>
    <w:rPr>
      <w:rFonts w:ascii="新細明體" w:hAnsi="新細明體"/>
      <w:sz w:val="16"/>
      <w:szCs w:val="22"/>
    </w:rPr>
  </w:style>
  <w:style w:type="paragraph" w:styleId="afff5">
    <w:name w:val="caption"/>
    <w:basedOn w:val="a5"/>
    <w:next w:val="a5"/>
    <w:uiPriority w:val="99"/>
    <w:unhideWhenUsed/>
    <w:qFormat/>
    <w:rsid w:val="00BC644D"/>
    <w:rPr>
      <w:rFonts w:ascii="Calibri" w:hAnsi="Calibri"/>
      <w:sz w:val="20"/>
      <w:szCs w:val="20"/>
    </w:rPr>
  </w:style>
  <w:style w:type="paragraph" w:styleId="afff6">
    <w:name w:val="Subtitle"/>
    <w:basedOn w:val="a5"/>
    <w:next w:val="a5"/>
    <w:link w:val="afff7"/>
    <w:uiPriority w:val="11"/>
    <w:qFormat/>
    <w:rsid w:val="00BC644D"/>
    <w:pPr>
      <w:spacing w:after="60"/>
      <w:jc w:val="center"/>
      <w:outlineLvl w:val="1"/>
    </w:pPr>
    <w:rPr>
      <w:rFonts w:ascii="Cambria" w:hAnsi="Cambria"/>
      <w:i/>
      <w:iCs/>
    </w:rPr>
  </w:style>
  <w:style w:type="character" w:customStyle="1" w:styleId="afff7">
    <w:name w:val="副標題 字元"/>
    <w:basedOn w:val="a6"/>
    <w:link w:val="afff6"/>
    <w:uiPriority w:val="11"/>
    <w:rsid w:val="00BC644D"/>
    <w:rPr>
      <w:rFonts w:ascii="Cambria" w:eastAsia="新細明體" w:hAnsi="Cambria" w:cs="Times New Roman"/>
      <w:i/>
      <w:iCs/>
      <w:szCs w:val="24"/>
    </w:rPr>
  </w:style>
  <w:style w:type="character" w:customStyle="1" w:styleId="affb">
    <w:name w:val="無間距 字元"/>
    <w:link w:val="affa"/>
    <w:uiPriority w:val="1"/>
    <w:rsid w:val="00BC644D"/>
    <w:rPr>
      <w:rFonts w:ascii="Times New Roman" w:eastAsia="新細明體" w:hAnsi="Times New Roman" w:cs="Times New Roman"/>
      <w:szCs w:val="24"/>
    </w:rPr>
  </w:style>
  <w:style w:type="paragraph" w:styleId="afff8">
    <w:name w:val="Quote"/>
    <w:basedOn w:val="a5"/>
    <w:next w:val="a5"/>
    <w:link w:val="afff9"/>
    <w:uiPriority w:val="29"/>
    <w:qFormat/>
    <w:rsid w:val="00BC644D"/>
    <w:rPr>
      <w:rFonts w:ascii="Calibri" w:hAnsi="Calibri"/>
      <w:i/>
      <w:iCs/>
      <w:color w:val="000000"/>
      <w:szCs w:val="22"/>
    </w:rPr>
  </w:style>
  <w:style w:type="character" w:customStyle="1" w:styleId="afff9">
    <w:name w:val="引文 字元"/>
    <w:basedOn w:val="a6"/>
    <w:link w:val="afff8"/>
    <w:uiPriority w:val="29"/>
    <w:rsid w:val="00BC644D"/>
    <w:rPr>
      <w:rFonts w:ascii="Calibri" w:eastAsia="新細明體" w:hAnsi="Calibri" w:cs="Times New Roman"/>
      <w:i/>
      <w:iCs/>
      <w:color w:val="000000"/>
    </w:rPr>
  </w:style>
  <w:style w:type="paragraph" w:styleId="afffa">
    <w:name w:val="Intense Quote"/>
    <w:basedOn w:val="a5"/>
    <w:next w:val="a5"/>
    <w:link w:val="afffb"/>
    <w:uiPriority w:val="30"/>
    <w:qFormat/>
    <w:rsid w:val="00BC644D"/>
    <w:pPr>
      <w:pBdr>
        <w:bottom w:val="single" w:sz="4" w:space="4" w:color="4F81BD"/>
      </w:pBdr>
      <w:spacing w:before="200" w:after="280"/>
      <w:ind w:left="936" w:right="936"/>
    </w:pPr>
    <w:rPr>
      <w:rFonts w:ascii="Calibri" w:hAnsi="Calibri"/>
      <w:b/>
      <w:bCs/>
      <w:i/>
      <w:iCs/>
      <w:color w:val="4F81BD"/>
      <w:szCs w:val="22"/>
    </w:rPr>
  </w:style>
  <w:style w:type="character" w:customStyle="1" w:styleId="afffb">
    <w:name w:val="鮮明引文 字元"/>
    <w:basedOn w:val="a6"/>
    <w:link w:val="afffa"/>
    <w:uiPriority w:val="30"/>
    <w:rsid w:val="00BC644D"/>
    <w:rPr>
      <w:rFonts w:ascii="Calibri" w:eastAsia="新細明體" w:hAnsi="Calibri" w:cs="Times New Roman"/>
      <w:b/>
      <w:bCs/>
      <w:i/>
      <w:iCs/>
      <w:color w:val="4F81BD"/>
    </w:rPr>
  </w:style>
  <w:style w:type="character" w:styleId="afffc">
    <w:name w:val="Subtle Emphasis"/>
    <w:uiPriority w:val="19"/>
    <w:qFormat/>
    <w:rsid w:val="00BC644D"/>
    <w:rPr>
      <w:i/>
      <w:iCs/>
      <w:color w:val="808080"/>
    </w:rPr>
  </w:style>
  <w:style w:type="character" w:styleId="afffd">
    <w:name w:val="Intense Emphasis"/>
    <w:uiPriority w:val="21"/>
    <w:qFormat/>
    <w:rsid w:val="00BC644D"/>
    <w:rPr>
      <w:b/>
      <w:bCs/>
      <w:i/>
      <w:iCs/>
      <w:color w:val="4F81BD"/>
    </w:rPr>
  </w:style>
  <w:style w:type="character" w:styleId="afffe">
    <w:name w:val="Subtle Reference"/>
    <w:uiPriority w:val="31"/>
    <w:qFormat/>
    <w:rsid w:val="00BC644D"/>
    <w:rPr>
      <w:smallCaps/>
      <w:color w:val="C0504D"/>
      <w:u w:val="single"/>
    </w:rPr>
  </w:style>
  <w:style w:type="character" w:styleId="affff">
    <w:name w:val="Intense Reference"/>
    <w:uiPriority w:val="32"/>
    <w:qFormat/>
    <w:rsid w:val="00BC644D"/>
    <w:rPr>
      <w:b/>
      <w:bCs/>
      <w:smallCaps/>
      <w:color w:val="C0504D"/>
      <w:spacing w:val="5"/>
      <w:u w:val="single"/>
    </w:rPr>
  </w:style>
  <w:style w:type="character" w:styleId="affff0">
    <w:name w:val="Book Title"/>
    <w:uiPriority w:val="33"/>
    <w:qFormat/>
    <w:rsid w:val="00BC644D"/>
    <w:rPr>
      <w:b/>
      <w:bCs/>
      <w:smallCaps/>
      <w:spacing w:val="5"/>
    </w:rPr>
  </w:style>
  <w:style w:type="paragraph" w:styleId="affff1">
    <w:name w:val="TOC Heading"/>
    <w:basedOn w:val="10"/>
    <w:next w:val="a5"/>
    <w:uiPriority w:val="99"/>
    <w:unhideWhenUsed/>
    <w:qFormat/>
    <w:rsid w:val="00BC644D"/>
    <w:pPr>
      <w:adjustRightInd/>
      <w:spacing w:before="180" w:after="180" w:line="720" w:lineRule="auto"/>
      <w:jc w:val="left"/>
      <w:outlineLvl w:val="9"/>
    </w:pPr>
    <w:rPr>
      <w:rFonts w:ascii="Cambria" w:hAnsi="Cambria"/>
      <w:b/>
      <w:bCs/>
      <w:kern w:val="52"/>
      <w:sz w:val="52"/>
      <w:szCs w:val="52"/>
    </w:rPr>
  </w:style>
  <w:style w:type="paragraph" w:customStyle="1" w:styleId="affff2">
    <w:name w:val="字元 字元 字元 字元 字元 字元 字元"/>
    <w:basedOn w:val="a5"/>
    <w:autoRedefine/>
    <w:rsid w:val="00BC644D"/>
    <w:pPr>
      <w:widowControl/>
      <w:spacing w:after="160" w:line="240" w:lineRule="exact"/>
    </w:pPr>
    <w:rPr>
      <w:rFonts w:ascii="Verdana" w:hAnsi="Verdana"/>
      <w:color w:val="222288"/>
      <w:kern w:val="0"/>
      <w:sz w:val="20"/>
      <w:szCs w:val="20"/>
      <w:lang w:eastAsia="zh-CN" w:bidi="hi-IN"/>
    </w:rPr>
  </w:style>
  <w:style w:type="paragraph" w:customStyle="1" w:styleId="affff3">
    <w:name w:val="字元 字元 字元 字元 字元 字元 字元"/>
    <w:basedOn w:val="a5"/>
    <w:autoRedefine/>
    <w:rsid w:val="00BC644D"/>
    <w:pPr>
      <w:widowControl/>
      <w:spacing w:after="160" w:line="240" w:lineRule="exact"/>
    </w:pPr>
    <w:rPr>
      <w:rFonts w:ascii="Verdana" w:hAnsi="Verdana"/>
      <w:color w:val="222288"/>
      <w:kern w:val="0"/>
      <w:sz w:val="20"/>
      <w:szCs w:val="20"/>
      <w:lang w:eastAsia="zh-CN" w:bidi="hi-IN"/>
    </w:rPr>
  </w:style>
  <w:style w:type="paragraph" w:customStyle="1" w:styleId="020">
    <w:name w:val="內文_02說明 一"/>
    <w:basedOn w:val="a5"/>
    <w:qFormat/>
    <w:rsid w:val="00BC644D"/>
    <w:pPr>
      <w:tabs>
        <w:tab w:val="left" w:pos="567"/>
      </w:tabs>
      <w:snapToGrid w:val="0"/>
      <w:spacing w:beforeLines="50" w:line="360" w:lineRule="atLeast"/>
      <w:jc w:val="both"/>
    </w:pPr>
    <w:rPr>
      <w:rFonts w:ascii="標楷體" w:eastAsia="標楷體" w:hAnsi="標楷體"/>
    </w:rPr>
  </w:style>
  <w:style w:type="paragraph" w:customStyle="1" w:styleId="021">
    <w:name w:val="內文_02說明 1"/>
    <w:basedOn w:val="a5"/>
    <w:uiPriority w:val="99"/>
    <w:qFormat/>
    <w:rsid w:val="00BC644D"/>
    <w:pPr>
      <w:snapToGrid w:val="0"/>
      <w:spacing w:beforeLines="50" w:before="180" w:afterLines="50" w:after="180" w:line="360" w:lineRule="atLeast"/>
      <w:ind w:leftChars="300" w:left="960" w:hangingChars="100" w:hanging="240"/>
      <w:jc w:val="both"/>
    </w:pPr>
    <w:rPr>
      <w:rFonts w:ascii="標楷體" w:eastAsia="標楷體" w:hAnsi="標楷體"/>
    </w:rPr>
  </w:style>
  <w:style w:type="paragraph" w:styleId="41">
    <w:name w:val="List 4"/>
    <w:basedOn w:val="a5"/>
    <w:uiPriority w:val="99"/>
    <w:unhideWhenUsed/>
    <w:rsid w:val="00BC644D"/>
    <w:pPr>
      <w:ind w:leftChars="800" w:left="100" w:hangingChars="200" w:hanging="200"/>
      <w:contextualSpacing/>
    </w:pPr>
  </w:style>
  <w:style w:type="paragraph" w:customStyle="1" w:styleId="style11">
    <w:name w:val="style11"/>
    <w:basedOn w:val="a5"/>
    <w:rsid w:val="00BC644D"/>
    <w:pPr>
      <w:widowControl/>
      <w:spacing w:before="100" w:beforeAutospacing="1" w:after="100" w:afterAutospacing="1" w:line="330" w:lineRule="atLeast"/>
    </w:pPr>
    <w:rPr>
      <w:rFonts w:ascii="新細明體" w:hAnsi="新細明體" w:cs="新細明體"/>
      <w:kern w:val="0"/>
    </w:rPr>
  </w:style>
  <w:style w:type="paragraph" w:customStyle="1" w:styleId="item">
    <w:name w:val="item"/>
    <w:basedOn w:val="a5"/>
    <w:rsid w:val="00BC644D"/>
    <w:pPr>
      <w:snapToGrid w:val="0"/>
      <w:ind w:left="1260" w:hanging="720"/>
    </w:pPr>
    <w:rPr>
      <w:rFonts w:ascii="標楷體" w:eastAsia="標楷體"/>
      <w:sz w:val="28"/>
    </w:rPr>
  </w:style>
  <w:style w:type="paragraph" w:customStyle="1" w:styleId="M">
    <w:name w:val="文獻_M"/>
    <w:basedOn w:val="a5"/>
    <w:next w:val="a5"/>
    <w:rsid w:val="00BC644D"/>
    <w:pPr>
      <w:widowControl/>
      <w:numPr>
        <w:numId w:val="3"/>
      </w:numPr>
      <w:overflowPunct w:val="0"/>
      <w:autoSpaceDE w:val="0"/>
      <w:autoSpaceDN w:val="0"/>
      <w:adjustRightInd w:val="0"/>
    </w:pPr>
    <w:rPr>
      <w:rFonts w:ascii="Arial" w:hAnsi="Arial"/>
      <w:spacing w:val="-5"/>
      <w:kern w:val="0"/>
      <w:szCs w:val="20"/>
    </w:rPr>
  </w:style>
  <w:style w:type="character" w:customStyle="1" w:styleId="null">
    <w:name w:val="null"/>
    <w:rsid w:val="00BC644D"/>
  </w:style>
  <w:style w:type="character" w:customStyle="1" w:styleId="aff5">
    <w:name w:val="內文縮排 字元"/>
    <w:link w:val="aff4"/>
    <w:rsid w:val="00BC644D"/>
    <w:rPr>
      <w:rFonts w:ascii="Times New Roman" w:eastAsia="新細明體" w:hAnsi="Times New Roman" w:cs="Times New Roman"/>
      <w:szCs w:val="24"/>
    </w:rPr>
  </w:style>
  <w:style w:type="paragraph" w:customStyle="1" w:styleId="affff4">
    <w:name w:val="內文_案由"/>
    <w:basedOn w:val="a5"/>
    <w:link w:val="affff5"/>
    <w:uiPriority w:val="99"/>
    <w:rsid w:val="00BC644D"/>
    <w:pPr>
      <w:pBdr>
        <w:top w:val="single" w:sz="4" w:space="1" w:color="auto" w:shadow="1"/>
        <w:left w:val="single" w:sz="4" w:space="4" w:color="auto" w:shadow="1"/>
        <w:bottom w:val="single" w:sz="4" w:space="1" w:color="auto" w:shadow="1"/>
        <w:right w:val="single" w:sz="4" w:space="4" w:color="auto" w:shadow="1"/>
      </w:pBdr>
      <w:snapToGrid w:val="0"/>
      <w:spacing w:beforeLines="50" w:before="180" w:afterLines="50" w:after="180"/>
      <w:ind w:left="720" w:hangingChars="300" w:hanging="720"/>
    </w:pPr>
  </w:style>
  <w:style w:type="paragraph" w:customStyle="1" w:styleId="affff6">
    <w:name w:val="內文_決議"/>
    <w:basedOn w:val="a5"/>
    <w:link w:val="affff7"/>
    <w:uiPriority w:val="99"/>
    <w:rsid w:val="00BC644D"/>
    <w:pPr>
      <w:snapToGrid w:val="0"/>
      <w:spacing w:beforeLines="30" w:before="108" w:afterLines="30" w:after="108"/>
      <w:ind w:left="696" w:hangingChars="290" w:hanging="696"/>
    </w:pPr>
  </w:style>
  <w:style w:type="paragraph" w:customStyle="1" w:styleId="affff8">
    <w:name w:val="內文_執行情形"/>
    <w:basedOn w:val="a5"/>
    <w:link w:val="affff9"/>
    <w:uiPriority w:val="99"/>
    <w:rsid w:val="00BC644D"/>
    <w:pPr>
      <w:snapToGrid w:val="0"/>
      <w:spacing w:beforeLines="30" w:before="108" w:afterLines="30" w:after="108"/>
      <w:ind w:left="720" w:hangingChars="300" w:hanging="720"/>
    </w:pPr>
  </w:style>
  <w:style w:type="paragraph" w:styleId="1b">
    <w:name w:val="toc 1"/>
    <w:basedOn w:val="a5"/>
    <w:next w:val="a5"/>
    <w:link w:val="1c"/>
    <w:autoRedefine/>
    <w:uiPriority w:val="39"/>
    <w:qFormat/>
    <w:rsid w:val="00BC644D"/>
    <w:pPr>
      <w:tabs>
        <w:tab w:val="right" w:leader="dot" w:pos="9617"/>
      </w:tabs>
      <w:ind w:leftChars="118" w:left="1133" w:rightChars="165" w:right="396" w:hangingChars="354" w:hanging="850"/>
    </w:pPr>
    <w:rPr>
      <w:rFonts w:ascii="標楷體" w:eastAsia="標楷體" w:hAnsi="標楷體"/>
      <w:noProof/>
      <w:szCs w:val="20"/>
    </w:rPr>
  </w:style>
  <w:style w:type="paragraph" w:customStyle="1" w:styleId="affffa">
    <w:name w:val="內文_決議_說明"/>
    <w:basedOn w:val="affff8"/>
    <w:link w:val="affffb"/>
    <w:uiPriority w:val="99"/>
    <w:rsid w:val="00BC644D"/>
    <w:pPr>
      <w:spacing w:afterLines="0" w:after="0"/>
      <w:ind w:leftChars="299" w:left="1116" w:hangingChars="166" w:hanging="398"/>
    </w:pPr>
    <w:rPr>
      <w:rFonts w:cs="新細明體"/>
      <w:szCs w:val="20"/>
    </w:rPr>
  </w:style>
  <w:style w:type="paragraph" w:customStyle="1" w:styleId="affffc">
    <w:name w:val="內文_說明"/>
    <w:basedOn w:val="affffa"/>
    <w:link w:val="affffd"/>
    <w:uiPriority w:val="99"/>
    <w:rsid w:val="00BC644D"/>
    <w:pPr>
      <w:ind w:leftChars="0" w:left="720" w:hangingChars="300" w:hanging="720"/>
    </w:pPr>
  </w:style>
  <w:style w:type="paragraph" w:customStyle="1" w:styleId="affffe">
    <w:name w:val="條"/>
    <w:basedOn w:val="a5"/>
    <w:uiPriority w:val="99"/>
    <w:rsid w:val="00BC644D"/>
    <w:pPr>
      <w:kinsoku w:val="0"/>
      <w:overflowPunct w:val="0"/>
      <w:autoSpaceDE w:val="0"/>
      <w:autoSpaceDN w:val="0"/>
      <w:ind w:left="500" w:hangingChars="500" w:hanging="500"/>
      <w:jc w:val="both"/>
      <w:textAlignment w:val="center"/>
    </w:pPr>
    <w:rPr>
      <w:rFonts w:ascii="華康細明體" w:eastAsia="華康細明體" w:hAnsi="細明體"/>
      <w:bCs/>
      <w:sz w:val="21"/>
    </w:rPr>
  </w:style>
  <w:style w:type="paragraph" w:customStyle="1" w:styleId="a4">
    <w:name w:val="內文_說明_項目"/>
    <w:basedOn w:val="affffc"/>
    <w:uiPriority w:val="99"/>
    <w:rsid w:val="00BC644D"/>
    <w:pPr>
      <w:numPr>
        <w:numId w:val="4"/>
      </w:numPr>
      <w:tabs>
        <w:tab w:val="clear" w:pos="1020"/>
      </w:tabs>
      <w:ind w:left="360" w:firstLineChars="0" w:firstLine="0"/>
    </w:pPr>
  </w:style>
  <w:style w:type="character" w:customStyle="1" w:styleId="dee">
    <w:name w:val="dee"/>
    <w:uiPriority w:val="99"/>
    <w:semiHidden/>
    <w:rsid w:val="00BC644D"/>
    <w:rPr>
      <w:rFonts w:ascii="Arial" w:eastAsia="新細明體" w:hAnsi="Arial" w:cs="Arial"/>
      <w:color w:val="auto"/>
      <w:sz w:val="18"/>
      <w:szCs w:val="20"/>
    </w:rPr>
  </w:style>
  <w:style w:type="paragraph" w:customStyle="1" w:styleId="afffff">
    <w:name w:val="楷書內文齊頭"/>
    <w:basedOn w:val="a5"/>
    <w:rsid w:val="00BC644D"/>
    <w:pPr>
      <w:spacing w:line="240" w:lineRule="exact"/>
      <w:jc w:val="both"/>
    </w:pPr>
    <w:rPr>
      <w:rFonts w:ascii="標楷體" w:eastAsia="標楷體" w:hAnsi="新細明體"/>
      <w:w w:val="95"/>
      <w:sz w:val="20"/>
      <w:szCs w:val="20"/>
    </w:rPr>
  </w:style>
  <w:style w:type="paragraph" w:customStyle="1" w:styleId="afffff0">
    <w:name w:val="內文_工作報告"/>
    <w:basedOn w:val="affffc"/>
    <w:uiPriority w:val="99"/>
    <w:rsid w:val="00BC644D"/>
    <w:pPr>
      <w:ind w:left="0" w:firstLineChars="204" w:firstLine="490"/>
    </w:pPr>
  </w:style>
  <w:style w:type="paragraph" w:customStyle="1" w:styleId="1">
    <w:name w:val="內文縮排_項目1"/>
    <w:basedOn w:val="aff4"/>
    <w:rsid w:val="00BC644D"/>
    <w:pPr>
      <w:numPr>
        <w:numId w:val="5"/>
      </w:numPr>
      <w:tabs>
        <w:tab w:val="left" w:pos="680"/>
      </w:tabs>
      <w:ind w:leftChars="0" w:left="0"/>
    </w:pPr>
  </w:style>
  <w:style w:type="paragraph" w:customStyle="1" w:styleId="1d">
    <w:name w:val="標題無號1"/>
    <w:basedOn w:val="10"/>
    <w:next w:val="aff4"/>
    <w:uiPriority w:val="99"/>
    <w:rsid w:val="00BC644D"/>
    <w:pPr>
      <w:shd w:val="clear" w:color="auto" w:fill="E6E6E6"/>
      <w:adjustRightInd/>
      <w:snapToGrid w:val="0"/>
      <w:spacing w:before="120" w:after="120" w:line="240" w:lineRule="auto"/>
    </w:pPr>
    <w:rPr>
      <w:rFonts w:ascii="Arial" w:eastAsia="標楷體" w:hAnsi="Arial"/>
      <w:bCs/>
      <w:kern w:val="52"/>
      <w:sz w:val="40"/>
      <w:szCs w:val="40"/>
    </w:rPr>
  </w:style>
  <w:style w:type="paragraph" w:customStyle="1" w:styleId="1e">
    <w:name w:val="樣式1"/>
    <w:basedOn w:val="30"/>
    <w:link w:val="1f"/>
    <w:autoRedefine/>
    <w:rsid w:val="00BC644D"/>
    <w:pPr>
      <w:widowControl w:val="0"/>
      <w:numPr>
        <w:ilvl w:val="2"/>
      </w:numPr>
      <w:snapToGrid w:val="0"/>
      <w:spacing w:before="240" w:after="120" w:line="240" w:lineRule="auto"/>
      <w:ind w:left="1467" w:right="0" w:hanging="738"/>
      <w:jc w:val="left"/>
    </w:pPr>
    <w:rPr>
      <w:rFonts w:ascii="Arial" w:eastAsia="新細明體" w:hAnsi="Arial"/>
      <w:bCs/>
      <w:kern w:val="2"/>
      <w:sz w:val="28"/>
      <w:szCs w:val="28"/>
    </w:rPr>
  </w:style>
  <w:style w:type="paragraph" w:customStyle="1" w:styleId="afffff1">
    <w:name w:val="案由"/>
    <w:basedOn w:val="a5"/>
    <w:link w:val="afffff2"/>
    <w:uiPriority w:val="99"/>
    <w:rsid w:val="00BC644D"/>
    <w:pPr>
      <w:adjustRightInd w:val="0"/>
      <w:snapToGrid w:val="0"/>
      <w:spacing w:line="320" w:lineRule="atLeast"/>
      <w:ind w:left="1191" w:hanging="737"/>
    </w:pPr>
  </w:style>
  <w:style w:type="paragraph" w:styleId="36">
    <w:name w:val="toc 3"/>
    <w:basedOn w:val="a5"/>
    <w:next w:val="a5"/>
    <w:autoRedefine/>
    <w:uiPriority w:val="39"/>
    <w:qFormat/>
    <w:rsid w:val="00BC644D"/>
    <w:pPr>
      <w:ind w:leftChars="400" w:left="960"/>
    </w:pPr>
  </w:style>
  <w:style w:type="paragraph" w:styleId="42">
    <w:name w:val="toc 4"/>
    <w:basedOn w:val="a5"/>
    <w:next w:val="a5"/>
    <w:autoRedefine/>
    <w:uiPriority w:val="99"/>
    <w:rsid w:val="00BC644D"/>
    <w:pPr>
      <w:ind w:leftChars="600" w:left="1440"/>
    </w:pPr>
  </w:style>
  <w:style w:type="paragraph" w:customStyle="1" w:styleId="afffff3">
    <w:name w:val="a"/>
    <w:basedOn w:val="a5"/>
    <w:uiPriority w:val="99"/>
    <w:rsid w:val="00BC644D"/>
    <w:pPr>
      <w:widowControl/>
      <w:spacing w:before="100" w:beforeAutospacing="1" w:after="100" w:afterAutospacing="1"/>
    </w:pPr>
    <w:rPr>
      <w:rFonts w:ascii="新細明體" w:hAnsi="新細明體" w:cs="新細明體"/>
      <w:kern w:val="0"/>
    </w:rPr>
  </w:style>
  <w:style w:type="paragraph" w:customStyle="1" w:styleId="afffff4">
    <w:name w:val="要點_(一)"/>
    <w:basedOn w:val="a5"/>
    <w:autoRedefine/>
    <w:uiPriority w:val="99"/>
    <w:rsid w:val="00BC644D"/>
    <w:pPr>
      <w:keepLines/>
      <w:spacing w:before="108" w:after="108"/>
      <w:ind w:leftChars="180" w:left="898" w:hangingChars="194" w:hanging="466"/>
      <w:jc w:val="both"/>
    </w:pPr>
    <w:rPr>
      <w:rFonts w:ascii="新細明體" w:hAnsi="新細明體"/>
    </w:rPr>
  </w:style>
  <w:style w:type="paragraph" w:customStyle="1" w:styleId="afffff5">
    <w:name w:val="要點_一"/>
    <w:basedOn w:val="a5"/>
    <w:autoRedefine/>
    <w:uiPriority w:val="99"/>
    <w:rsid w:val="00BC644D"/>
    <w:pPr>
      <w:keepLines/>
      <w:snapToGrid w:val="0"/>
      <w:spacing w:beforeLines="30" w:before="108"/>
      <w:ind w:left="490" w:hangingChars="204" w:hanging="490"/>
      <w:jc w:val="both"/>
    </w:pPr>
    <w:rPr>
      <w:rFonts w:ascii="新細明體" w:hAnsi="新細明體"/>
    </w:rPr>
  </w:style>
  <w:style w:type="paragraph" w:customStyle="1" w:styleId="afffff6">
    <w:name w:val="法規＿修訂"/>
    <w:basedOn w:val="a5"/>
    <w:next w:val="a5"/>
    <w:autoRedefine/>
    <w:uiPriority w:val="99"/>
    <w:rsid w:val="00BC644D"/>
    <w:pPr>
      <w:snapToGrid w:val="0"/>
      <w:jc w:val="right"/>
    </w:pPr>
    <w:rPr>
      <w:rFonts w:ascii="標楷體" w:eastAsia="標楷體" w:hAnsi="標楷體"/>
      <w:sz w:val="20"/>
      <w:szCs w:val="20"/>
    </w:rPr>
  </w:style>
  <w:style w:type="paragraph" w:customStyle="1" w:styleId="314">
    <w:name w:val="樣式 標題 3 + 標楷體 14 點"/>
    <w:basedOn w:val="30"/>
    <w:uiPriority w:val="99"/>
    <w:rsid w:val="00BC644D"/>
    <w:pPr>
      <w:widowControl w:val="0"/>
      <w:numPr>
        <w:ilvl w:val="2"/>
      </w:numPr>
      <w:spacing w:line="720" w:lineRule="auto"/>
      <w:ind w:left="1467" w:right="0" w:hanging="567"/>
      <w:jc w:val="left"/>
    </w:pPr>
    <w:rPr>
      <w:rFonts w:ascii="標楷體" w:eastAsia="標楷體" w:hAnsi="標楷體"/>
      <w:bCs/>
      <w:kern w:val="2"/>
      <w:sz w:val="28"/>
      <w:szCs w:val="36"/>
    </w:rPr>
  </w:style>
  <w:style w:type="paragraph" w:customStyle="1" w:styleId="afffff7">
    <w:name w:val="法規＿標題"/>
    <w:basedOn w:val="a5"/>
    <w:next w:val="a5"/>
    <w:autoRedefine/>
    <w:uiPriority w:val="99"/>
    <w:rsid w:val="00BC644D"/>
    <w:pPr>
      <w:pageBreakBefore/>
      <w:snapToGrid w:val="0"/>
      <w:spacing w:beforeLines="100" w:before="360" w:afterLines="100" w:after="360"/>
      <w:jc w:val="both"/>
    </w:pPr>
    <w:rPr>
      <w:rFonts w:ascii="新細明體" w:hAnsi="新細明體"/>
      <w:sz w:val="32"/>
      <w:szCs w:val="32"/>
    </w:rPr>
  </w:style>
  <w:style w:type="paragraph" w:customStyle="1" w:styleId="afffff8">
    <w:name w:val="要點_１"/>
    <w:basedOn w:val="a5"/>
    <w:autoRedefine/>
    <w:uiPriority w:val="99"/>
    <w:rsid w:val="00BC644D"/>
    <w:pPr>
      <w:keepLines/>
      <w:snapToGrid w:val="0"/>
      <w:spacing w:beforeLines="20" w:before="72"/>
      <w:ind w:leftChars="391" w:left="1171" w:hangingChars="97" w:hanging="233"/>
    </w:pPr>
    <w:rPr>
      <w:rFonts w:ascii="標楷體" w:eastAsia="標楷體" w:hAnsi="標楷體"/>
    </w:rPr>
  </w:style>
  <w:style w:type="paragraph" w:customStyle="1" w:styleId="1f0">
    <w:name w:val="條1"/>
    <w:basedOn w:val="a5"/>
    <w:next w:val="a5"/>
    <w:uiPriority w:val="99"/>
    <w:rsid w:val="00BC644D"/>
    <w:pPr>
      <w:kinsoku w:val="0"/>
      <w:overflowPunct w:val="0"/>
      <w:autoSpaceDE w:val="0"/>
      <w:autoSpaceDN w:val="0"/>
      <w:ind w:left="375" w:hangingChars="375" w:hanging="375"/>
      <w:jc w:val="both"/>
      <w:textAlignment w:val="center"/>
    </w:pPr>
    <w:rPr>
      <w:rFonts w:ascii="華康細明體" w:eastAsia="華康細明體"/>
      <w:sz w:val="21"/>
    </w:rPr>
  </w:style>
  <w:style w:type="paragraph" w:styleId="37">
    <w:name w:val="Body Text 3"/>
    <w:basedOn w:val="a5"/>
    <w:link w:val="38"/>
    <w:rsid w:val="00BC644D"/>
    <w:pPr>
      <w:jc w:val="both"/>
    </w:pPr>
    <w:rPr>
      <w:rFonts w:ascii="新細明體" w:hAnsi="新細明體"/>
    </w:rPr>
  </w:style>
  <w:style w:type="character" w:customStyle="1" w:styleId="38">
    <w:name w:val="本文 3 字元"/>
    <w:basedOn w:val="a6"/>
    <w:link w:val="37"/>
    <w:rsid w:val="00BC644D"/>
    <w:rPr>
      <w:rFonts w:ascii="新細明體" w:eastAsia="新細明體" w:hAnsi="新細明體" w:cs="Times New Roman"/>
      <w:szCs w:val="24"/>
    </w:rPr>
  </w:style>
  <w:style w:type="paragraph" w:customStyle="1" w:styleId="jj">
    <w:name w:val="jj"/>
    <w:basedOn w:val="a5"/>
    <w:rsid w:val="00BC644D"/>
    <w:pPr>
      <w:tabs>
        <w:tab w:val="num" w:pos="360"/>
      </w:tabs>
      <w:ind w:left="360" w:hanging="360"/>
    </w:pPr>
    <w:rPr>
      <w:rFonts w:ascii="標楷體" w:eastAsia="標楷體"/>
      <w:szCs w:val="20"/>
    </w:rPr>
  </w:style>
  <w:style w:type="paragraph" w:customStyle="1" w:styleId="font5">
    <w:name w:val="font5"/>
    <w:basedOn w:val="a5"/>
    <w:rsid w:val="00BC644D"/>
    <w:pPr>
      <w:widowControl/>
      <w:spacing w:before="100" w:beforeAutospacing="1" w:after="100" w:afterAutospacing="1"/>
    </w:pPr>
    <w:rPr>
      <w:rFonts w:ascii="新細明體" w:hAnsi="新細明體" w:cs="Arial Unicode MS" w:hint="eastAsia"/>
      <w:kern w:val="0"/>
    </w:rPr>
  </w:style>
  <w:style w:type="paragraph" w:customStyle="1" w:styleId="font6">
    <w:name w:val="font6"/>
    <w:basedOn w:val="a5"/>
    <w:rsid w:val="00BC644D"/>
    <w:pPr>
      <w:widowControl/>
      <w:spacing w:before="100" w:beforeAutospacing="1" w:after="100" w:afterAutospacing="1"/>
    </w:pPr>
    <w:rPr>
      <w:rFonts w:ascii="Arial Unicode MS" w:eastAsia="Arial Unicode MS" w:hAnsi="Arial Unicode MS" w:cs="Arial Unicode MS" w:hint="eastAsia"/>
      <w:kern w:val="0"/>
    </w:rPr>
  </w:style>
  <w:style w:type="paragraph" w:customStyle="1" w:styleId="font7">
    <w:name w:val="font7"/>
    <w:basedOn w:val="a5"/>
    <w:rsid w:val="00BC644D"/>
    <w:pPr>
      <w:widowControl/>
      <w:spacing w:before="100" w:beforeAutospacing="1" w:after="100" w:afterAutospacing="1"/>
    </w:pPr>
    <w:rPr>
      <w:rFonts w:eastAsia="Arial Unicode MS"/>
      <w:kern w:val="0"/>
    </w:rPr>
  </w:style>
  <w:style w:type="paragraph" w:customStyle="1" w:styleId="font8">
    <w:name w:val="font8"/>
    <w:basedOn w:val="a5"/>
    <w:rsid w:val="00BC644D"/>
    <w:pPr>
      <w:widowControl/>
      <w:spacing w:before="100" w:beforeAutospacing="1" w:after="100" w:afterAutospacing="1"/>
    </w:pPr>
    <w:rPr>
      <w:rFonts w:ascii="新細明體" w:hAnsi="新細明體" w:cs="Arial Unicode MS" w:hint="eastAsia"/>
      <w:kern w:val="0"/>
      <w:sz w:val="18"/>
      <w:szCs w:val="18"/>
    </w:rPr>
  </w:style>
  <w:style w:type="paragraph" w:customStyle="1" w:styleId="xl22">
    <w:name w:val="xl22"/>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hint="eastAsia"/>
      <w:kern w:val="0"/>
    </w:rPr>
  </w:style>
  <w:style w:type="paragraph" w:customStyle="1" w:styleId="xl23">
    <w:name w:val="xl23"/>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24">
    <w:name w:val="xl24"/>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25">
    <w:name w:val="xl25"/>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rPr>
  </w:style>
  <w:style w:type="paragraph" w:customStyle="1" w:styleId="xl26">
    <w:name w:val="xl26"/>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rPr>
  </w:style>
  <w:style w:type="paragraph" w:customStyle="1" w:styleId="xl27">
    <w:name w:val="xl27"/>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kern w:val="0"/>
    </w:rPr>
  </w:style>
  <w:style w:type="paragraph" w:customStyle="1" w:styleId="xl28">
    <w:name w:val="xl28"/>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rPr>
  </w:style>
  <w:style w:type="paragraph" w:customStyle="1" w:styleId="xl29">
    <w:name w:val="xl29"/>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hint="eastAsia"/>
      <w:kern w:val="0"/>
    </w:rPr>
  </w:style>
  <w:style w:type="paragraph" w:customStyle="1" w:styleId="xl30">
    <w:name w:val="xl30"/>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31">
    <w:name w:val="xl31"/>
    <w:basedOn w:val="a5"/>
    <w:rsid w:val="00BC644D"/>
    <w:pPr>
      <w:widowControl/>
      <w:pBdr>
        <w:top w:val="single" w:sz="4" w:space="0" w:color="auto"/>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32">
    <w:name w:val="xl32"/>
    <w:basedOn w:val="a5"/>
    <w:rsid w:val="00BC644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35">
    <w:name w:val="xl35"/>
    <w:basedOn w:val="a5"/>
    <w:rsid w:val="00BC644D"/>
    <w:pPr>
      <w:widowControl/>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36">
    <w:name w:val="xl36"/>
    <w:basedOn w:val="a5"/>
    <w:rsid w:val="00BC644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37">
    <w:name w:val="xl37"/>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Arial Unicode MS"/>
      <w:kern w:val="0"/>
    </w:rPr>
  </w:style>
  <w:style w:type="paragraph" w:customStyle="1" w:styleId="xl38">
    <w:name w:val="xl38"/>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39">
    <w:name w:val="xl39"/>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kern w:val="0"/>
    </w:rPr>
  </w:style>
  <w:style w:type="paragraph" w:customStyle="1" w:styleId="xl40">
    <w:name w:val="xl40"/>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kern w:val="0"/>
    </w:rPr>
  </w:style>
  <w:style w:type="paragraph" w:customStyle="1" w:styleId="xl41">
    <w:name w:val="xl41"/>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paragraph" w:customStyle="1" w:styleId="xl42">
    <w:name w:val="xl42"/>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kern w:val="0"/>
      <w:sz w:val="22"/>
      <w:szCs w:val="22"/>
    </w:rPr>
  </w:style>
  <w:style w:type="paragraph" w:customStyle="1" w:styleId="xl43">
    <w:name w:val="xl43"/>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Arial Unicode MS" w:hint="eastAsia"/>
      <w:kern w:val="0"/>
      <w:sz w:val="22"/>
      <w:szCs w:val="22"/>
    </w:rPr>
  </w:style>
  <w:style w:type="paragraph" w:customStyle="1" w:styleId="xl44">
    <w:name w:val="xl44"/>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Arial Unicode MS"/>
      <w:kern w:val="0"/>
      <w:sz w:val="22"/>
      <w:szCs w:val="22"/>
    </w:rPr>
  </w:style>
  <w:style w:type="paragraph" w:customStyle="1" w:styleId="xl45">
    <w:name w:val="xl45"/>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Arial Unicode MS" w:hint="eastAsia"/>
      <w:kern w:val="0"/>
      <w:sz w:val="22"/>
      <w:szCs w:val="22"/>
    </w:rPr>
  </w:style>
  <w:style w:type="paragraph" w:styleId="25">
    <w:name w:val="Body Text 2"/>
    <w:basedOn w:val="a5"/>
    <w:link w:val="26"/>
    <w:rsid w:val="00BC644D"/>
    <w:pPr>
      <w:widowControl/>
      <w:spacing w:line="240" w:lineRule="exact"/>
      <w:jc w:val="both"/>
    </w:pPr>
    <w:rPr>
      <w:color w:val="000000"/>
    </w:rPr>
  </w:style>
  <w:style w:type="character" w:customStyle="1" w:styleId="26">
    <w:name w:val="本文 2 字元"/>
    <w:basedOn w:val="a6"/>
    <w:link w:val="25"/>
    <w:rsid w:val="00BC644D"/>
    <w:rPr>
      <w:rFonts w:ascii="Times New Roman" w:eastAsia="新細明體" w:hAnsi="Times New Roman" w:cs="Times New Roman"/>
      <w:color w:val="000000"/>
      <w:szCs w:val="24"/>
    </w:rPr>
  </w:style>
  <w:style w:type="paragraph" w:customStyle="1" w:styleId="qq">
    <w:name w:val="qq"/>
    <w:basedOn w:val="a5"/>
    <w:rsid w:val="00BC644D"/>
    <w:pPr>
      <w:tabs>
        <w:tab w:val="left" w:pos="0"/>
        <w:tab w:val="num" w:pos="420"/>
      </w:tabs>
      <w:snapToGrid w:val="0"/>
      <w:ind w:left="420" w:hanging="420"/>
    </w:pPr>
    <w:rPr>
      <w:rFonts w:ascii="標楷體" w:eastAsia="標楷體"/>
      <w:szCs w:val="20"/>
    </w:rPr>
  </w:style>
  <w:style w:type="paragraph" w:customStyle="1" w:styleId="afffff9">
    <w:name w:val="公文(主旨)"/>
    <w:basedOn w:val="a5"/>
    <w:next w:val="a5"/>
    <w:rsid w:val="00BC644D"/>
    <w:pPr>
      <w:widowControl/>
      <w:ind w:left="958" w:hanging="958"/>
      <w:textAlignment w:val="baseline"/>
    </w:pPr>
    <w:rPr>
      <w:rFonts w:eastAsia="標楷體"/>
      <w:noProof/>
      <w:kern w:val="0"/>
      <w:sz w:val="32"/>
      <w:szCs w:val="20"/>
      <w:lang w:bidi="he-IL"/>
    </w:rPr>
  </w:style>
  <w:style w:type="paragraph" w:customStyle="1" w:styleId="afffffa">
    <w:name w:val="內文一"/>
    <w:basedOn w:val="a5"/>
    <w:rsid w:val="00BC644D"/>
    <w:pPr>
      <w:ind w:leftChars="200" w:left="960" w:hangingChars="200" w:hanging="480"/>
    </w:pPr>
    <w:rPr>
      <w:rFonts w:eastAsia="標楷體"/>
      <w:szCs w:val="20"/>
    </w:rPr>
  </w:style>
  <w:style w:type="paragraph" w:customStyle="1" w:styleId="afffffb">
    <w:name w:val="括弧一"/>
    <w:basedOn w:val="a5"/>
    <w:rsid w:val="00BC644D"/>
    <w:pPr>
      <w:ind w:left="1560" w:hanging="720"/>
    </w:pPr>
    <w:rPr>
      <w:rFonts w:ascii="標楷體" w:eastAsia="標楷體"/>
      <w:szCs w:val="20"/>
    </w:rPr>
  </w:style>
  <w:style w:type="paragraph" w:customStyle="1" w:styleId="1f1">
    <w:name w:val="1"/>
    <w:basedOn w:val="a5"/>
    <w:rsid w:val="00BC644D"/>
    <w:pPr>
      <w:ind w:leftChars="600" w:left="1680" w:hangingChars="100" w:hanging="240"/>
    </w:pPr>
    <w:rPr>
      <w:rFonts w:ascii="標楷體" w:eastAsia="標楷體"/>
      <w:szCs w:val="20"/>
    </w:rPr>
  </w:style>
  <w:style w:type="paragraph" w:customStyle="1" w:styleId="afffffc">
    <w:name w:val="條文"/>
    <w:basedOn w:val="Web"/>
    <w:rsid w:val="00BC644D"/>
    <w:pPr>
      <w:ind w:left="540" w:hangingChars="225" w:hanging="540"/>
    </w:pPr>
    <w:rPr>
      <w:rFonts w:ascii="細明體" w:eastAsia="細明體"/>
    </w:rPr>
  </w:style>
  <w:style w:type="paragraph" w:customStyle="1" w:styleId="afffffd">
    <w:name w:val="條文(一)"/>
    <w:basedOn w:val="a5"/>
    <w:rsid w:val="00BC644D"/>
    <w:pPr>
      <w:spacing w:before="100" w:beforeAutospacing="1" w:after="100" w:afterAutospacing="1"/>
      <w:ind w:leftChars="150" w:left="1080" w:hangingChars="300" w:hanging="720"/>
    </w:pPr>
    <w:rPr>
      <w:rFonts w:ascii="細明體" w:eastAsia="細明體"/>
    </w:rPr>
  </w:style>
  <w:style w:type="paragraph" w:customStyle="1" w:styleId="1f2">
    <w:name w:val="條文1"/>
    <w:basedOn w:val="Web"/>
    <w:rsid w:val="00BC644D"/>
    <w:pPr>
      <w:spacing w:line="240" w:lineRule="exact"/>
      <w:ind w:leftChars="375" w:left="900"/>
    </w:pPr>
    <w:rPr>
      <w:rFonts w:ascii="細明體" w:eastAsia="細明體"/>
    </w:rPr>
  </w:style>
  <w:style w:type="paragraph" w:customStyle="1" w:styleId="afffffe">
    <w:name w:val="簡章標題"/>
    <w:basedOn w:val="a5"/>
    <w:rsid w:val="00BC644D"/>
    <w:rPr>
      <w:rFonts w:ascii="華康中黑體" w:eastAsia="華康中黑體"/>
      <w:color w:val="FF0000"/>
      <w:sz w:val="28"/>
    </w:rPr>
  </w:style>
  <w:style w:type="paragraph" w:customStyle="1" w:styleId="affffff">
    <w:name w:val="簡章內容"/>
    <w:basedOn w:val="aff0"/>
    <w:rsid w:val="00BC644D"/>
    <w:pPr>
      <w:ind w:firstLine="660"/>
      <w:jc w:val="left"/>
    </w:pPr>
    <w:rPr>
      <w:rFonts w:ascii="Kunstler Script" w:eastAsia="標楷體" w:hAnsi="Kunstler Script"/>
      <w:szCs w:val="20"/>
    </w:rPr>
  </w:style>
  <w:style w:type="paragraph" w:customStyle="1" w:styleId="1f3">
    <w:name w:val="簡章1"/>
    <w:basedOn w:val="a5"/>
    <w:rsid w:val="00BC644D"/>
    <w:pPr>
      <w:ind w:left="1620" w:hanging="284"/>
    </w:pPr>
    <w:rPr>
      <w:rFonts w:ascii="標楷體" w:eastAsia="標楷體"/>
    </w:rPr>
  </w:style>
  <w:style w:type="character" w:customStyle="1" w:styleId="1f4">
    <w:name w:val="副標題1"/>
    <w:rsid w:val="00BC644D"/>
  </w:style>
  <w:style w:type="numbering" w:customStyle="1" w:styleId="110">
    <w:name w:val="無清單11"/>
    <w:next w:val="a8"/>
    <w:semiHidden/>
    <w:rsid w:val="00BC644D"/>
  </w:style>
  <w:style w:type="character" w:customStyle="1" w:styleId="120">
    <w:name w:val="標題 1 字元2"/>
    <w:uiPriority w:val="99"/>
    <w:rsid w:val="00BC644D"/>
    <w:rPr>
      <w:rFonts w:ascii="Arial" w:eastAsia="標楷體" w:hAnsi="Arial"/>
      <w:bCs/>
      <w:kern w:val="52"/>
      <w:sz w:val="40"/>
      <w:szCs w:val="40"/>
      <w:shd w:val="clear" w:color="auto" w:fill="E6E6E6"/>
    </w:rPr>
  </w:style>
  <w:style w:type="character" w:customStyle="1" w:styleId="230">
    <w:name w:val="標題 2 字元3"/>
    <w:uiPriority w:val="99"/>
    <w:rsid w:val="00BC644D"/>
    <w:rPr>
      <w:rFonts w:ascii="Arial" w:eastAsia="標楷體" w:hAnsi="Arial"/>
      <w:bCs/>
      <w:kern w:val="2"/>
      <w:sz w:val="32"/>
      <w:szCs w:val="32"/>
    </w:rPr>
  </w:style>
  <w:style w:type="character" w:customStyle="1" w:styleId="39">
    <w:name w:val="頁尾 字元3"/>
    <w:uiPriority w:val="99"/>
    <w:rsid w:val="00BC644D"/>
    <w:rPr>
      <w:rFonts w:ascii="Times New Roman" w:hAnsi="Times New Roman"/>
      <w:kern w:val="2"/>
    </w:rPr>
  </w:style>
  <w:style w:type="paragraph" w:customStyle="1" w:styleId="aboutusstyle1">
    <w:name w:val="about_us style1"/>
    <w:basedOn w:val="a5"/>
    <w:uiPriority w:val="99"/>
    <w:rsid w:val="00BC644D"/>
    <w:pPr>
      <w:widowControl/>
      <w:spacing w:before="100" w:beforeAutospacing="1" w:after="100" w:afterAutospacing="1"/>
    </w:pPr>
    <w:rPr>
      <w:rFonts w:ascii="新細明體" w:hAnsi="新細明體"/>
      <w:kern w:val="0"/>
    </w:rPr>
  </w:style>
  <w:style w:type="character" w:customStyle="1" w:styleId="3a">
    <w:name w:val="註解文字 字元3"/>
    <w:rsid w:val="00BC644D"/>
    <w:rPr>
      <w:rFonts w:ascii="Times New Roman" w:hAnsi="Times New Roman"/>
      <w:kern w:val="2"/>
      <w:sz w:val="24"/>
      <w:szCs w:val="24"/>
    </w:rPr>
  </w:style>
  <w:style w:type="paragraph" w:customStyle="1" w:styleId="affffff0">
    <w:name w:val="議案文"/>
    <w:basedOn w:val="a5"/>
    <w:uiPriority w:val="99"/>
    <w:rsid w:val="00BC644D"/>
    <w:pPr>
      <w:spacing w:line="400" w:lineRule="exact"/>
      <w:ind w:left="1121" w:hangingChars="400" w:hanging="1121"/>
      <w:jc w:val="both"/>
    </w:pPr>
    <w:rPr>
      <w:rFonts w:ascii="標楷體" w:eastAsia="標楷體" w:hAnsi="標楷體"/>
      <w:b/>
      <w:sz w:val="28"/>
      <w:szCs w:val="28"/>
    </w:rPr>
  </w:style>
  <w:style w:type="paragraph" w:customStyle="1" w:styleId="affffff1">
    <w:name w:val="設備說明"/>
    <w:basedOn w:val="aff0"/>
    <w:uiPriority w:val="99"/>
    <w:rsid w:val="00BC644D"/>
    <w:pPr>
      <w:spacing w:after="120"/>
      <w:ind w:left="742" w:hangingChars="309" w:hanging="742"/>
      <w:jc w:val="both"/>
    </w:pPr>
    <w:rPr>
      <w:rFonts w:ascii="華康仿宋體W2" w:eastAsia="華康仿宋體W2"/>
    </w:rPr>
  </w:style>
  <w:style w:type="paragraph" w:customStyle="1" w:styleId="1f5">
    <w:name w:val="字元1"/>
    <w:basedOn w:val="a5"/>
    <w:autoRedefine/>
    <w:rsid w:val="00BC644D"/>
    <w:pPr>
      <w:widowControl/>
      <w:spacing w:after="160" w:line="240" w:lineRule="exact"/>
    </w:pPr>
    <w:rPr>
      <w:rFonts w:ascii="Verdana" w:hAnsi="Verdana"/>
      <w:color w:val="222288"/>
      <w:kern w:val="0"/>
      <w:sz w:val="20"/>
      <w:szCs w:val="20"/>
      <w:lang w:eastAsia="zh-CN"/>
    </w:rPr>
  </w:style>
  <w:style w:type="paragraph" w:customStyle="1" w:styleId="111">
    <w:name w:val="字元1 字元 字元 字元 字元 字元 字元 字元 字元 字元1"/>
    <w:basedOn w:val="a5"/>
    <w:semiHidden/>
    <w:rsid w:val="00BC644D"/>
    <w:pPr>
      <w:widowControl/>
      <w:spacing w:after="160" w:line="240" w:lineRule="exact"/>
    </w:pPr>
    <w:rPr>
      <w:rFonts w:ascii="Verdana" w:hAnsi="Verdana"/>
      <w:kern w:val="0"/>
      <w:sz w:val="20"/>
      <w:szCs w:val="20"/>
      <w:lang w:eastAsia="en-US"/>
    </w:rPr>
  </w:style>
  <w:style w:type="paragraph" w:customStyle="1" w:styleId="Print-FromToSubjectDate">
    <w:name w:val="Print- From: To: Subject: Date:"/>
    <w:basedOn w:val="a5"/>
    <w:uiPriority w:val="99"/>
    <w:rsid w:val="00BC644D"/>
    <w:pPr>
      <w:pBdr>
        <w:left w:val="single" w:sz="18" w:space="1" w:color="auto"/>
      </w:pBdr>
      <w:adjustRightInd w:val="0"/>
      <w:spacing w:line="360" w:lineRule="atLeast"/>
      <w:textAlignment w:val="baseline"/>
    </w:pPr>
    <w:rPr>
      <w:kern w:val="0"/>
      <w:szCs w:val="20"/>
    </w:rPr>
  </w:style>
  <w:style w:type="character" w:customStyle="1" w:styleId="27">
    <w:name w:val="本文第一層縮排 2 字元"/>
    <w:link w:val="28"/>
    <w:uiPriority w:val="99"/>
    <w:rsid w:val="00BC644D"/>
    <w:rPr>
      <w:szCs w:val="24"/>
    </w:rPr>
  </w:style>
  <w:style w:type="paragraph" w:styleId="28">
    <w:name w:val="Body Text First Indent 2"/>
    <w:basedOn w:val="ad"/>
    <w:link w:val="27"/>
    <w:uiPriority w:val="99"/>
    <w:rsid w:val="00BC644D"/>
    <w:pPr>
      <w:ind w:firstLineChars="100" w:firstLine="210"/>
    </w:pPr>
    <w:rPr>
      <w:rFonts w:asciiTheme="minorHAnsi" w:eastAsiaTheme="minorEastAsia" w:hAnsiTheme="minorHAnsi" w:cstheme="minorBidi"/>
    </w:rPr>
  </w:style>
  <w:style w:type="character" w:customStyle="1" w:styleId="211">
    <w:name w:val="本文第一層縮排 2 字元1"/>
    <w:basedOn w:val="ae"/>
    <w:uiPriority w:val="99"/>
    <w:rsid w:val="00BC644D"/>
    <w:rPr>
      <w:rFonts w:ascii="Times New Roman" w:eastAsia="新細明體" w:hAnsi="Times New Roman" w:cs="Times New Roman"/>
      <w:szCs w:val="24"/>
    </w:rPr>
  </w:style>
  <w:style w:type="character" w:customStyle="1" w:styleId="1f6">
    <w:name w:val="本文縮排 字元1"/>
    <w:uiPriority w:val="99"/>
    <w:rsid w:val="00BC644D"/>
    <w:rPr>
      <w:rFonts w:ascii="新細明體" w:eastAsia="標楷體" w:hAnsi="新細明體"/>
      <w:color w:val="000000"/>
      <w:sz w:val="24"/>
    </w:rPr>
  </w:style>
  <w:style w:type="character" w:customStyle="1" w:styleId="affffff2">
    <w:name w:val="文件引導模式 字元"/>
    <w:link w:val="affffff3"/>
    <w:uiPriority w:val="99"/>
    <w:rsid w:val="00BC644D"/>
    <w:rPr>
      <w:rFonts w:ascii="Arial" w:hAnsi="Arial"/>
      <w:sz w:val="18"/>
      <w:szCs w:val="18"/>
    </w:rPr>
  </w:style>
  <w:style w:type="paragraph" w:styleId="affffff3">
    <w:name w:val="Document Map"/>
    <w:basedOn w:val="a5"/>
    <w:link w:val="affffff2"/>
    <w:uiPriority w:val="99"/>
    <w:rsid w:val="00BC644D"/>
    <w:rPr>
      <w:rFonts w:ascii="Arial" w:eastAsiaTheme="minorEastAsia" w:hAnsi="Arial" w:cstheme="minorBidi"/>
      <w:sz w:val="18"/>
      <w:szCs w:val="18"/>
    </w:rPr>
  </w:style>
  <w:style w:type="character" w:customStyle="1" w:styleId="1f7">
    <w:name w:val="文件引導模式 字元1"/>
    <w:basedOn w:val="a6"/>
    <w:uiPriority w:val="99"/>
    <w:rsid w:val="00BC644D"/>
    <w:rPr>
      <w:rFonts w:ascii="新細明體" w:eastAsia="新細明體" w:hAnsi="Times New Roman" w:cs="Times New Roman"/>
      <w:sz w:val="18"/>
      <w:szCs w:val="18"/>
    </w:rPr>
  </w:style>
  <w:style w:type="character" w:customStyle="1" w:styleId="3b">
    <w:name w:val="字元 字元3"/>
    <w:uiPriority w:val="99"/>
    <w:rsid w:val="00BC644D"/>
    <w:rPr>
      <w:rFonts w:eastAsia="新細明體"/>
      <w:kern w:val="2"/>
      <w:sz w:val="24"/>
      <w:lang w:val="en-US" w:eastAsia="zh-TW" w:bidi="ar-SA"/>
    </w:rPr>
  </w:style>
  <w:style w:type="character" w:customStyle="1" w:styleId="hi">
    <w:name w:val="hi"/>
    <w:uiPriority w:val="99"/>
    <w:rsid w:val="00BC644D"/>
    <w:rPr>
      <w:color w:val="C00000"/>
    </w:rPr>
  </w:style>
  <w:style w:type="character" w:customStyle="1" w:styleId="bodystr1">
    <w:name w:val="bodystr1"/>
    <w:uiPriority w:val="99"/>
    <w:rsid w:val="00BC644D"/>
    <w:rPr>
      <w:rFonts w:ascii="Arial" w:hAnsi="Arial" w:cs="Arial" w:hint="default"/>
      <w:sz w:val="20"/>
      <w:szCs w:val="20"/>
    </w:rPr>
  </w:style>
  <w:style w:type="paragraph" w:customStyle="1" w:styleId="aboutusstyle10">
    <w:name w:val="aboutusstyle1"/>
    <w:basedOn w:val="a5"/>
    <w:uiPriority w:val="99"/>
    <w:rsid w:val="00BC644D"/>
    <w:pPr>
      <w:widowControl/>
      <w:spacing w:before="100" w:beforeAutospacing="1" w:after="100" w:afterAutospacing="1"/>
    </w:pPr>
    <w:rPr>
      <w:rFonts w:ascii="新細明體" w:hAnsi="新細明體"/>
      <w:kern w:val="0"/>
    </w:rPr>
  </w:style>
  <w:style w:type="paragraph" w:customStyle="1" w:styleId="type-3">
    <w:name w:val="type-3"/>
    <w:basedOn w:val="a5"/>
    <w:uiPriority w:val="99"/>
    <w:rsid w:val="00BC644D"/>
    <w:pPr>
      <w:widowControl/>
      <w:spacing w:before="100" w:beforeAutospacing="1" w:after="100" w:afterAutospacing="1"/>
    </w:pPr>
    <w:rPr>
      <w:rFonts w:eastAsia="Arial Unicode MS"/>
      <w:color w:val="000000"/>
      <w:kern w:val="0"/>
    </w:rPr>
  </w:style>
  <w:style w:type="paragraph" w:customStyle="1" w:styleId="DefinitionTerm">
    <w:name w:val="Definition Term"/>
    <w:basedOn w:val="a5"/>
    <w:next w:val="a5"/>
    <w:uiPriority w:val="99"/>
    <w:rsid w:val="00BC644D"/>
    <w:pPr>
      <w:autoSpaceDE w:val="0"/>
      <w:autoSpaceDN w:val="0"/>
      <w:adjustRightInd w:val="0"/>
    </w:pPr>
    <w:rPr>
      <w:kern w:val="0"/>
    </w:rPr>
  </w:style>
  <w:style w:type="paragraph" w:customStyle="1" w:styleId="Preformatted">
    <w:name w:val="Preformatted"/>
    <w:basedOn w:val="a5"/>
    <w:uiPriority w:val="99"/>
    <w:rsid w:val="00BC644D"/>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kern w:val="0"/>
      <w:sz w:val="20"/>
    </w:rPr>
  </w:style>
  <w:style w:type="paragraph" w:customStyle="1" w:styleId="112">
    <w:name w:val="11"/>
    <w:basedOn w:val="a5"/>
    <w:uiPriority w:val="99"/>
    <w:rsid w:val="00BC644D"/>
    <w:pPr>
      <w:widowControl/>
      <w:spacing w:line="440" w:lineRule="atLeast"/>
      <w:ind w:firstLine="200"/>
      <w:jc w:val="both"/>
    </w:pPr>
    <w:rPr>
      <w:color w:val="000000"/>
      <w:spacing w:val="6"/>
      <w:kern w:val="0"/>
      <w:sz w:val="22"/>
      <w:szCs w:val="22"/>
    </w:rPr>
  </w:style>
  <w:style w:type="paragraph" w:customStyle="1" w:styleId="29">
    <w:name w:val="標題2"/>
    <w:basedOn w:val="a5"/>
    <w:link w:val="2a"/>
    <w:uiPriority w:val="99"/>
    <w:rsid w:val="00BC644D"/>
    <w:pPr>
      <w:widowControl/>
    </w:pPr>
    <w:rPr>
      <w:rFonts w:hAnsi="新細明體"/>
      <w:b/>
      <w:bCs/>
      <w:kern w:val="0"/>
      <w:sz w:val="28"/>
      <w:szCs w:val="28"/>
    </w:rPr>
  </w:style>
  <w:style w:type="character" w:customStyle="1" w:styleId="2a">
    <w:name w:val="標題2 字元"/>
    <w:link w:val="29"/>
    <w:uiPriority w:val="99"/>
    <w:rsid w:val="00BC644D"/>
    <w:rPr>
      <w:rFonts w:ascii="Times New Roman" w:eastAsia="新細明體" w:hAnsi="新細明體" w:cs="Times New Roman"/>
      <w:b/>
      <w:bCs/>
      <w:kern w:val="0"/>
      <w:sz w:val="28"/>
      <w:szCs w:val="28"/>
    </w:rPr>
  </w:style>
  <w:style w:type="character" w:customStyle="1" w:styleId="medium-normal1">
    <w:name w:val="medium-normal1"/>
    <w:uiPriority w:val="99"/>
    <w:rsid w:val="00BC644D"/>
    <w:rPr>
      <w:rFonts w:ascii="Arial" w:hAnsi="Arial" w:cs="Arial" w:hint="default"/>
      <w:b w:val="0"/>
      <w:bCs w:val="0"/>
      <w:i w:val="0"/>
      <w:iCs w:val="0"/>
      <w:sz w:val="21"/>
      <w:szCs w:val="21"/>
    </w:rPr>
  </w:style>
  <w:style w:type="character" w:customStyle="1" w:styleId="affff5">
    <w:name w:val="內文_案由 字元"/>
    <w:link w:val="affff4"/>
    <w:uiPriority w:val="99"/>
    <w:rsid w:val="00BC644D"/>
    <w:rPr>
      <w:rFonts w:ascii="Times New Roman" w:eastAsia="新細明體" w:hAnsi="Times New Roman" w:cs="Times New Roman"/>
      <w:szCs w:val="24"/>
    </w:rPr>
  </w:style>
  <w:style w:type="character" w:customStyle="1" w:styleId="affff7">
    <w:name w:val="內文_決議 字元"/>
    <w:link w:val="affff6"/>
    <w:uiPriority w:val="99"/>
    <w:rsid w:val="00BC644D"/>
    <w:rPr>
      <w:rFonts w:ascii="Times New Roman" w:eastAsia="新細明體" w:hAnsi="Times New Roman" w:cs="Times New Roman"/>
      <w:szCs w:val="24"/>
    </w:rPr>
  </w:style>
  <w:style w:type="paragraph" w:customStyle="1" w:styleId="ref1">
    <w:name w:val="ref1"/>
    <w:basedOn w:val="a5"/>
    <w:uiPriority w:val="99"/>
    <w:rsid w:val="00BC644D"/>
    <w:pPr>
      <w:tabs>
        <w:tab w:val="left" w:pos="960"/>
        <w:tab w:val="left" w:pos="1920"/>
        <w:tab w:val="left" w:pos="2880"/>
        <w:tab w:val="left" w:pos="3840"/>
        <w:tab w:val="left" w:pos="4800"/>
        <w:tab w:val="left" w:pos="5760"/>
        <w:tab w:val="left" w:pos="6720"/>
        <w:tab w:val="left" w:pos="6960"/>
      </w:tabs>
      <w:autoSpaceDE w:val="0"/>
      <w:autoSpaceDN w:val="0"/>
      <w:adjustRightInd w:val="0"/>
      <w:ind w:left="550" w:right="61" w:hanging="550"/>
      <w:jc w:val="both"/>
      <w:textAlignment w:val="baseline"/>
    </w:pPr>
    <w:rPr>
      <w:kern w:val="0"/>
      <w:szCs w:val="20"/>
    </w:rPr>
  </w:style>
  <w:style w:type="paragraph" w:customStyle="1" w:styleId="freestyle">
    <w:name w:val="free style"/>
    <w:uiPriority w:val="99"/>
    <w:rsid w:val="00BC644D"/>
    <w:rPr>
      <w:rFonts w:ascii="Times New Roman" w:eastAsia="新細明體" w:hAnsi="Times New Roman" w:cs="Times New Roman"/>
      <w:sz w:val="20"/>
      <w:szCs w:val="24"/>
    </w:rPr>
  </w:style>
  <w:style w:type="paragraph" w:customStyle="1" w:styleId="1f8">
    <w:name w:val="書目1"/>
    <w:link w:val="Bibliography"/>
    <w:uiPriority w:val="99"/>
    <w:rsid w:val="00BC644D"/>
    <w:pPr>
      <w:ind w:left="200" w:hangingChars="100" w:hanging="200"/>
    </w:pPr>
    <w:rPr>
      <w:rFonts w:ascii="Times New Roman" w:eastAsia="細明體" w:hAnsi="Times New Roman" w:cs="Times New Roman"/>
      <w:sz w:val="20"/>
      <w:szCs w:val="24"/>
    </w:rPr>
  </w:style>
  <w:style w:type="character" w:customStyle="1" w:styleId="Bibliography">
    <w:name w:val="Bibliography 字元"/>
    <w:link w:val="1f8"/>
    <w:uiPriority w:val="99"/>
    <w:rsid w:val="00BC644D"/>
    <w:rPr>
      <w:rFonts w:ascii="Times New Roman" w:eastAsia="細明體" w:hAnsi="Times New Roman" w:cs="Times New Roman"/>
      <w:sz w:val="20"/>
      <w:szCs w:val="24"/>
    </w:rPr>
  </w:style>
  <w:style w:type="paragraph" w:styleId="affffff4">
    <w:name w:val="List Number"/>
    <w:basedOn w:val="affffff5"/>
    <w:rsid w:val="00BC644D"/>
    <w:pPr>
      <w:widowControl/>
      <w:tabs>
        <w:tab w:val="num" w:pos="1440"/>
      </w:tabs>
      <w:overflowPunct w:val="0"/>
      <w:autoSpaceDE w:val="0"/>
      <w:autoSpaceDN w:val="0"/>
      <w:adjustRightInd w:val="0"/>
      <w:snapToGrid w:val="0"/>
      <w:spacing w:after="60" w:line="360" w:lineRule="auto"/>
      <w:ind w:left="1440" w:hanging="360"/>
      <w:jc w:val="both"/>
    </w:pPr>
    <w:rPr>
      <w:rFonts w:ascii="Arial" w:hAnsi="Arial"/>
      <w:kern w:val="0"/>
      <w:szCs w:val="20"/>
    </w:rPr>
  </w:style>
  <w:style w:type="paragraph" w:styleId="affffff5">
    <w:name w:val="List"/>
    <w:basedOn w:val="a5"/>
    <w:rsid w:val="00BC644D"/>
    <w:pPr>
      <w:ind w:leftChars="200" w:left="100" w:hangingChars="200" w:hanging="200"/>
    </w:pPr>
  </w:style>
  <w:style w:type="character" w:customStyle="1" w:styleId="content1">
    <w:name w:val="content1"/>
    <w:uiPriority w:val="99"/>
    <w:rsid w:val="00BC644D"/>
    <w:rPr>
      <w:rFonts w:ascii="細明體" w:eastAsia="細明體" w:hAnsi="細明體" w:hint="eastAsia"/>
      <w:sz w:val="21"/>
      <w:szCs w:val="21"/>
    </w:rPr>
  </w:style>
  <w:style w:type="character" w:customStyle="1" w:styleId="text13px">
    <w:name w:val="text_13px"/>
    <w:uiPriority w:val="99"/>
    <w:rsid w:val="00BC644D"/>
  </w:style>
  <w:style w:type="paragraph" w:customStyle="1" w:styleId="81">
    <w:name w:val="樣式8"/>
    <w:basedOn w:val="a5"/>
    <w:autoRedefine/>
    <w:uiPriority w:val="99"/>
    <w:rsid w:val="00BC644D"/>
    <w:pPr>
      <w:pageBreakBefore/>
      <w:adjustRightInd w:val="0"/>
      <w:spacing w:after="100" w:afterAutospacing="1" w:line="500" w:lineRule="exact"/>
      <w:jc w:val="center"/>
      <w:textAlignment w:val="baseline"/>
    </w:pPr>
    <w:rPr>
      <w:rFonts w:eastAsia="標楷體"/>
      <w:b/>
      <w:color w:val="000000"/>
      <w:sz w:val="40"/>
      <w:szCs w:val="40"/>
    </w:rPr>
  </w:style>
  <w:style w:type="paragraph" w:customStyle="1" w:styleId="affffff6">
    <w:name w:val="字元"/>
    <w:basedOn w:val="a5"/>
    <w:rsid w:val="00BC644D"/>
    <w:pPr>
      <w:widowControl/>
      <w:spacing w:after="160" w:line="240" w:lineRule="exact"/>
    </w:pPr>
    <w:rPr>
      <w:rFonts w:ascii="Tahoma" w:hAnsi="Tahoma"/>
      <w:kern w:val="0"/>
      <w:sz w:val="20"/>
      <w:szCs w:val="20"/>
      <w:lang w:eastAsia="en-US"/>
    </w:rPr>
  </w:style>
  <w:style w:type="paragraph" w:customStyle="1" w:styleId="affffff7">
    <w:name w:val="款"/>
    <w:basedOn w:val="a5"/>
    <w:uiPriority w:val="99"/>
    <w:rsid w:val="00BC644D"/>
    <w:pPr>
      <w:widowControl/>
      <w:spacing w:before="100" w:beforeAutospacing="1" w:after="100" w:afterAutospacing="1"/>
    </w:pPr>
    <w:rPr>
      <w:rFonts w:ascii="Arial Unicode MS" w:eastAsia="Arial Unicode MS" w:hAnsi="Arial Unicode MS" w:cs="Arial Unicode MS"/>
      <w:kern w:val="0"/>
    </w:rPr>
  </w:style>
  <w:style w:type="character" w:customStyle="1" w:styleId="center1">
    <w:name w:val="center1"/>
    <w:uiPriority w:val="99"/>
    <w:rsid w:val="00BC644D"/>
    <w:rPr>
      <w:sz w:val="20"/>
      <w:szCs w:val="20"/>
    </w:rPr>
  </w:style>
  <w:style w:type="paragraph" w:customStyle="1" w:styleId="2b">
    <w:name w:val="樣式2 字元"/>
    <w:basedOn w:val="a5"/>
    <w:uiPriority w:val="99"/>
    <w:rsid w:val="00BC644D"/>
    <w:pPr>
      <w:adjustRightInd w:val="0"/>
      <w:snapToGrid w:val="0"/>
      <w:spacing w:line="360" w:lineRule="auto"/>
      <w:ind w:firstLineChars="98" w:firstLine="412"/>
    </w:pPr>
    <w:rPr>
      <w:rFonts w:ascii="新細明體" w:hAnsi="新細明體"/>
      <w:b/>
      <w:bCs/>
      <w:w w:val="150"/>
      <w:sz w:val="28"/>
      <w:szCs w:val="28"/>
    </w:rPr>
  </w:style>
  <w:style w:type="paragraph" w:customStyle="1" w:styleId="1f9">
    <w:name w:val="1."/>
    <w:basedOn w:val="aff0"/>
    <w:uiPriority w:val="99"/>
    <w:rsid w:val="00BC644D"/>
    <w:pPr>
      <w:tabs>
        <w:tab w:val="left" w:pos="340"/>
      </w:tabs>
      <w:spacing w:line="440" w:lineRule="exact"/>
      <w:ind w:leftChars="200" w:left="389" w:hangingChars="189" w:hanging="189"/>
      <w:jc w:val="both"/>
    </w:pPr>
    <w:rPr>
      <w:spacing w:val="12"/>
    </w:rPr>
  </w:style>
  <w:style w:type="character" w:customStyle="1" w:styleId="affffb">
    <w:name w:val="內文_決議_說明 字元"/>
    <w:link w:val="affffa"/>
    <w:uiPriority w:val="99"/>
    <w:rsid w:val="00BC644D"/>
    <w:rPr>
      <w:rFonts w:ascii="Times New Roman" w:eastAsia="新細明體" w:hAnsi="Times New Roman" w:cs="新細明體"/>
      <w:szCs w:val="20"/>
    </w:rPr>
  </w:style>
  <w:style w:type="character" w:customStyle="1" w:styleId="affff9">
    <w:name w:val="內文_執行情形 字元"/>
    <w:link w:val="affff8"/>
    <w:uiPriority w:val="99"/>
    <w:rsid w:val="00BC644D"/>
    <w:rPr>
      <w:rFonts w:ascii="Times New Roman" w:eastAsia="新細明體" w:hAnsi="Times New Roman" w:cs="Times New Roman"/>
      <w:szCs w:val="24"/>
    </w:rPr>
  </w:style>
  <w:style w:type="character" w:customStyle="1" w:styleId="t31">
    <w:name w:val="t31"/>
    <w:uiPriority w:val="99"/>
    <w:rsid w:val="00BC644D"/>
    <w:rPr>
      <w:b/>
      <w:bCs/>
      <w:i w:val="0"/>
      <w:iCs w:val="0"/>
      <w:smallCaps w:val="0"/>
      <w:color w:val="FF6600"/>
      <w:spacing w:val="300"/>
      <w:sz w:val="18"/>
      <w:szCs w:val="18"/>
    </w:rPr>
  </w:style>
  <w:style w:type="character" w:customStyle="1" w:styleId="280">
    <w:name w:val="字元 字元28"/>
    <w:uiPriority w:val="99"/>
    <w:rsid w:val="00BC644D"/>
    <w:rPr>
      <w:rFonts w:ascii="Cambria" w:eastAsia="新細明體" w:hAnsi="Cambria" w:cs="Times New Roman"/>
      <w:b/>
      <w:bCs/>
      <w:kern w:val="52"/>
      <w:sz w:val="52"/>
      <w:szCs w:val="52"/>
    </w:rPr>
  </w:style>
  <w:style w:type="character" w:customStyle="1" w:styleId="190">
    <w:name w:val="字元 字元19"/>
    <w:uiPriority w:val="99"/>
    <w:rsid w:val="00BC644D"/>
    <w:rPr>
      <w:rFonts w:ascii="Times New Roman" w:eastAsia="新細明體" w:hAnsi="Times New Roman" w:cs="Times New Roman"/>
      <w:sz w:val="20"/>
      <w:szCs w:val="20"/>
    </w:rPr>
  </w:style>
  <w:style w:type="character" w:customStyle="1" w:styleId="180">
    <w:name w:val="字元 字元18"/>
    <w:uiPriority w:val="99"/>
    <w:rsid w:val="00BC644D"/>
    <w:rPr>
      <w:rFonts w:ascii="Times New Roman" w:eastAsia="新細明體" w:hAnsi="Times New Roman" w:cs="Times New Roman"/>
      <w:szCs w:val="20"/>
    </w:rPr>
  </w:style>
  <w:style w:type="character" w:customStyle="1" w:styleId="170">
    <w:name w:val="字元 字元17"/>
    <w:uiPriority w:val="99"/>
    <w:rsid w:val="00BC644D"/>
    <w:rPr>
      <w:kern w:val="2"/>
    </w:rPr>
  </w:style>
  <w:style w:type="character" w:customStyle="1" w:styleId="270">
    <w:name w:val="字元 字元27"/>
    <w:uiPriority w:val="99"/>
    <w:rsid w:val="00BC644D"/>
    <w:rPr>
      <w:rFonts w:ascii="標楷體" w:eastAsia="標楷體" w:hAnsi="標楷體" w:cs="新細明體"/>
      <w:color w:val="000000"/>
      <w:kern w:val="2"/>
      <w:sz w:val="24"/>
    </w:rPr>
  </w:style>
  <w:style w:type="character" w:customStyle="1" w:styleId="260">
    <w:name w:val="字元 字元26"/>
    <w:uiPriority w:val="99"/>
    <w:rsid w:val="00BC644D"/>
    <w:rPr>
      <w:rFonts w:ascii="標楷體" w:hAnsi="Times New Roman" w:cs="新細明體"/>
      <w:b/>
      <w:bCs/>
      <w:kern w:val="2"/>
      <w:sz w:val="28"/>
    </w:rPr>
  </w:style>
  <w:style w:type="character" w:customStyle="1" w:styleId="250">
    <w:name w:val="字元 字元25"/>
    <w:uiPriority w:val="99"/>
    <w:rsid w:val="00BC644D"/>
    <w:rPr>
      <w:rFonts w:ascii="Times New Roman" w:hAnsi="Times New Roman"/>
      <w:kern w:val="2"/>
      <w:sz w:val="24"/>
      <w:szCs w:val="24"/>
      <w:u w:val="single"/>
    </w:rPr>
  </w:style>
  <w:style w:type="character" w:customStyle="1" w:styleId="t18g1b1">
    <w:name w:val="t18g1b1"/>
    <w:uiPriority w:val="99"/>
    <w:rsid w:val="00BC644D"/>
    <w:rPr>
      <w:rFonts w:ascii="Times New Roman" w:hAnsi="Times New Roman" w:cs="Times New Roman" w:hint="default"/>
      <w:b/>
      <w:bCs/>
      <w:sz w:val="27"/>
      <w:szCs w:val="27"/>
    </w:rPr>
  </w:style>
  <w:style w:type="paragraph" w:customStyle="1" w:styleId="affffff8">
    <w:name w:val="靠左"/>
    <w:basedOn w:val="a5"/>
    <w:uiPriority w:val="99"/>
    <w:rsid w:val="00BC644D"/>
    <w:pPr>
      <w:spacing w:line="300" w:lineRule="exact"/>
      <w:ind w:leftChars="20" w:left="20" w:rightChars="20" w:right="20"/>
      <w:jc w:val="both"/>
    </w:pPr>
    <w:rPr>
      <w:rFonts w:eastAsia="經典新細明"/>
      <w:color w:val="000000"/>
      <w:spacing w:val="-2"/>
      <w:sz w:val="22"/>
      <w:szCs w:val="20"/>
    </w:rPr>
  </w:style>
  <w:style w:type="character" w:customStyle="1" w:styleId="310">
    <w:name w:val="字元 字元31"/>
    <w:uiPriority w:val="99"/>
    <w:rsid w:val="00BC644D"/>
    <w:rPr>
      <w:rFonts w:ascii="Cambria" w:eastAsia="新細明體" w:hAnsi="Cambria" w:cs="Times New Roman"/>
      <w:b/>
      <w:bCs/>
      <w:kern w:val="52"/>
      <w:sz w:val="52"/>
      <w:szCs w:val="52"/>
    </w:rPr>
  </w:style>
  <w:style w:type="character" w:customStyle="1" w:styleId="300">
    <w:name w:val="字元 字元30"/>
    <w:uiPriority w:val="99"/>
    <w:rsid w:val="00BC644D"/>
    <w:rPr>
      <w:rFonts w:ascii="標楷體" w:eastAsia="標楷體" w:hAnsi="標楷體" w:cs="新細明體"/>
      <w:color w:val="000000"/>
      <w:szCs w:val="20"/>
    </w:rPr>
  </w:style>
  <w:style w:type="character" w:customStyle="1" w:styleId="290">
    <w:name w:val="字元 字元29"/>
    <w:uiPriority w:val="99"/>
    <w:rsid w:val="00BC644D"/>
    <w:rPr>
      <w:rFonts w:ascii="標楷體" w:eastAsia="新細明體" w:hAnsi="Times New Roman" w:cs="新細明體"/>
      <w:b/>
      <w:bCs/>
      <w:sz w:val="28"/>
      <w:szCs w:val="20"/>
    </w:rPr>
  </w:style>
  <w:style w:type="paragraph" w:customStyle="1" w:styleId="43">
    <w:name w:val="內文4"/>
    <w:basedOn w:val="a5"/>
    <w:uiPriority w:val="99"/>
    <w:rsid w:val="00BC644D"/>
    <w:pPr>
      <w:spacing w:beforeLines="10" w:before="36" w:afterLines="10" w:after="36" w:line="400" w:lineRule="exact"/>
      <w:ind w:left="1"/>
      <w:jc w:val="both"/>
    </w:pPr>
    <w:rPr>
      <w:rFonts w:eastAsia="標楷體"/>
    </w:rPr>
  </w:style>
  <w:style w:type="paragraph" w:customStyle="1" w:styleId="affffff9">
    <w:name w:val="分節大標題"/>
    <w:basedOn w:val="a5"/>
    <w:next w:val="aff0"/>
    <w:uiPriority w:val="99"/>
    <w:rsid w:val="00BC644D"/>
    <w:pPr>
      <w:keepNext/>
      <w:keepLines/>
      <w:pageBreakBefore/>
      <w:widowControl/>
      <w:pBdr>
        <w:bottom w:val="single" w:sz="6" w:space="2" w:color="auto"/>
      </w:pBdr>
      <w:overflowPunct w:val="0"/>
      <w:autoSpaceDE w:val="0"/>
      <w:autoSpaceDN w:val="0"/>
      <w:adjustRightInd w:val="0"/>
      <w:spacing w:before="360" w:after="720"/>
      <w:jc w:val="center"/>
      <w:textAlignment w:val="baseline"/>
    </w:pPr>
    <w:rPr>
      <w:rFonts w:ascii="Arial MT Black" w:eastAsia="華康古印體" w:hAnsi="Arial MT Black"/>
      <w:kern w:val="28"/>
      <w:sz w:val="54"/>
      <w:szCs w:val="20"/>
    </w:rPr>
  </w:style>
  <w:style w:type="paragraph" w:customStyle="1" w:styleId="2c">
    <w:name w:val="內文2"/>
    <w:uiPriority w:val="99"/>
    <w:rsid w:val="00BC644D"/>
    <w:pPr>
      <w:widowControl w:val="0"/>
      <w:adjustRightInd w:val="0"/>
      <w:spacing w:line="360" w:lineRule="atLeast"/>
      <w:textAlignment w:val="baseline"/>
    </w:pPr>
    <w:rPr>
      <w:rFonts w:ascii="細明體" w:eastAsia="細明體" w:hAnsi="Times New Roman" w:cs="Times New Roman"/>
      <w:kern w:val="0"/>
      <w:szCs w:val="20"/>
    </w:rPr>
  </w:style>
  <w:style w:type="paragraph" w:customStyle="1" w:styleId="1fa">
    <w:name w:val="引文區塊1"/>
    <w:basedOn w:val="aff0"/>
    <w:uiPriority w:val="99"/>
    <w:rsid w:val="00BC644D"/>
    <w:pPr>
      <w:keepLines/>
      <w:widowControl/>
      <w:pBdr>
        <w:left w:val="single" w:sz="36" w:space="3" w:color="808080"/>
        <w:bottom w:val="single" w:sz="48" w:space="3" w:color="FFFFFF"/>
      </w:pBdr>
      <w:tabs>
        <w:tab w:val="left" w:leader="dot" w:pos="6480"/>
      </w:tabs>
      <w:overflowPunct w:val="0"/>
      <w:autoSpaceDE w:val="0"/>
      <w:autoSpaceDN w:val="0"/>
      <w:adjustRightInd w:val="0"/>
      <w:snapToGrid w:val="0"/>
      <w:spacing w:after="60" w:line="220" w:lineRule="atLeast"/>
      <w:ind w:left="900" w:right="-42"/>
      <w:jc w:val="left"/>
      <w:textAlignment w:val="baseline"/>
    </w:pPr>
    <w:rPr>
      <w:iCs/>
      <w:kern w:val="0"/>
      <w:szCs w:val="20"/>
    </w:rPr>
  </w:style>
  <w:style w:type="paragraph" w:customStyle="1" w:styleId="affffffa">
    <w:name w:val="文獻內容"/>
    <w:basedOn w:val="a5"/>
    <w:uiPriority w:val="99"/>
    <w:rsid w:val="00BC644D"/>
    <w:pPr>
      <w:adjustRightInd w:val="0"/>
      <w:snapToGrid w:val="0"/>
      <w:spacing w:line="300" w:lineRule="atLeast"/>
      <w:ind w:left="1333" w:right="454" w:hanging="879"/>
      <w:jc w:val="both"/>
    </w:pPr>
    <w:rPr>
      <w:spacing w:val="4"/>
      <w:sz w:val="20"/>
    </w:rPr>
  </w:style>
  <w:style w:type="paragraph" w:styleId="2d">
    <w:name w:val="List 2"/>
    <w:basedOn w:val="a5"/>
    <w:uiPriority w:val="99"/>
    <w:rsid w:val="00BC644D"/>
    <w:pPr>
      <w:ind w:leftChars="400" w:left="100" w:hangingChars="200" w:hanging="200"/>
    </w:pPr>
    <w:rPr>
      <w:szCs w:val="20"/>
    </w:rPr>
  </w:style>
  <w:style w:type="paragraph" w:styleId="3c">
    <w:name w:val="List 3"/>
    <w:basedOn w:val="a5"/>
    <w:uiPriority w:val="99"/>
    <w:rsid w:val="00BC644D"/>
    <w:pPr>
      <w:ind w:leftChars="600" w:left="100" w:hangingChars="200" w:hanging="200"/>
    </w:pPr>
    <w:rPr>
      <w:szCs w:val="20"/>
    </w:rPr>
  </w:style>
  <w:style w:type="character" w:customStyle="1" w:styleId="style12">
    <w:name w:val="style12"/>
    <w:uiPriority w:val="99"/>
    <w:rsid w:val="00BC644D"/>
    <w:rPr>
      <w:color w:val="666666"/>
      <w:sz w:val="18"/>
      <w:szCs w:val="18"/>
    </w:rPr>
  </w:style>
  <w:style w:type="character" w:customStyle="1" w:styleId="affffd">
    <w:name w:val="內文_說明 字元"/>
    <w:link w:val="affffc"/>
    <w:uiPriority w:val="99"/>
    <w:rsid w:val="00BC644D"/>
    <w:rPr>
      <w:rFonts w:ascii="Times New Roman" w:eastAsia="新細明體" w:hAnsi="Times New Roman" w:cs="新細明體"/>
      <w:szCs w:val="20"/>
    </w:rPr>
  </w:style>
  <w:style w:type="character" w:customStyle="1" w:styleId="afffff2">
    <w:name w:val="案由 字元"/>
    <w:link w:val="afffff1"/>
    <w:uiPriority w:val="99"/>
    <w:rsid w:val="00BC644D"/>
    <w:rPr>
      <w:rFonts w:ascii="Times New Roman" w:eastAsia="新細明體" w:hAnsi="Times New Roman" w:cs="Times New Roman"/>
      <w:szCs w:val="24"/>
    </w:rPr>
  </w:style>
  <w:style w:type="paragraph" w:customStyle="1" w:styleId="2e">
    <w:name w:val="附件_標題2"/>
    <w:basedOn w:val="Web"/>
    <w:link w:val="2f"/>
    <w:uiPriority w:val="99"/>
    <w:rsid w:val="00BC644D"/>
    <w:pPr>
      <w:jc w:val="both"/>
    </w:pPr>
    <w:rPr>
      <w:rFonts w:ascii="標楷體" w:eastAsia="標楷體" w:hAnsi="標楷體"/>
      <w:sz w:val="32"/>
      <w:szCs w:val="32"/>
    </w:rPr>
  </w:style>
  <w:style w:type="character" w:customStyle="1" w:styleId="2f">
    <w:name w:val="附件_標題2 字元"/>
    <w:link w:val="2e"/>
    <w:uiPriority w:val="99"/>
    <w:rsid w:val="00BC644D"/>
    <w:rPr>
      <w:rFonts w:ascii="標楷體" w:eastAsia="標楷體" w:hAnsi="標楷體" w:cs="Times New Roman"/>
      <w:kern w:val="0"/>
      <w:sz w:val="32"/>
      <w:szCs w:val="32"/>
    </w:rPr>
  </w:style>
  <w:style w:type="character" w:customStyle="1" w:styleId="hl">
    <w:name w:val="hl"/>
    <w:uiPriority w:val="99"/>
    <w:rsid w:val="00BC644D"/>
  </w:style>
  <w:style w:type="paragraph" w:customStyle="1" w:styleId="a00">
    <w:name w:val="a0"/>
    <w:basedOn w:val="a5"/>
    <w:uiPriority w:val="99"/>
    <w:rsid w:val="00BC644D"/>
    <w:pPr>
      <w:widowControl/>
      <w:spacing w:before="100" w:beforeAutospacing="1" w:after="100" w:afterAutospacing="1"/>
    </w:pPr>
    <w:rPr>
      <w:rFonts w:ascii="新細明體" w:hAnsi="新細明體" w:cs="新細明體"/>
      <w:kern w:val="0"/>
    </w:rPr>
  </w:style>
  <w:style w:type="character" w:customStyle="1" w:styleId="t11">
    <w:name w:val="t11"/>
    <w:uiPriority w:val="99"/>
    <w:rsid w:val="00BC644D"/>
    <w:rPr>
      <w:b/>
      <w:bCs/>
      <w:color w:val="0000FF"/>
      <w:sz w:val="18"/>
      <w:szCs w:val="18"/>
    </w:rPr>
  </w:style>
  <w:style w:type="character" w:customStyle="1" w:styleId="q1">
    <w:name w:val="q1"/>
    <w:uiPriority w:val="99"/>
    <w:rsid w:val="00BC644D"/>
    <w:rPr>
      <w:color w:val="550055"/>
    </w:rPr>
  </w:style>
  <w:style w:type="character" w:customStyle="1" w:styleId="style171">
    <w:name w:val="style171"/>
    <w:uiPriority w:val="99"/>
    <w:rsid w:val="00BC644D"/>
    <w:rPr>
      <w:sz w:val="19"/>
      <w:szCs w:val="19"/>
    </w:rPr>
  </w:style>
  <w:style w:type="character" w:customStyle="1" w:styleId="description">
    <w:name w:val="description"/>
    <w:uiPriority w:val="99"/>
    <w:rsid w:val="00BC644D"/>
  </w:style>
  <w:style w:type="paragraph" w:customStyle="1" w:styleId="style7">
    <w:name w:val="style7"/>
    <w:basedOn w:val="a5"/>
    <w:uiPriority w:val="99"/>
    <w:rsid w:val="00BC644D"/>
    <w:pPr>
      <w:widowControl/>
      <w:spacing w:before="100" w:beforeAutospacing="1" w:after="100" w:afterAutospacing="1"/>
    </w:pPr>
    <w:rPr>
      <w:rFonts w:ascii="標楷體" w:eastAsia="標楷體" w:hAnsi="標楷體" w:cs="Arial Unicode MS" w:hint="eastAsia"/>
      <w:kern w:val="0"/>
    </w:rPr>
  </w:style>
  <w:style w:type="character" w:customStyle="1" w:styleId="frdtitle">
    <w:name w:val="frdtitle"/>
    <w:uiPriority w:val="99"/>
    <w:rsid w:val="00BC644D"/>
  </w:style>
  <w:style w:type="paragraph" w:customStyle="1" w:styleId="tai">
    <w:name w:val="tai"/>
    <w:basedOn w:val="a5"/>
    <w:uiPriority w:val="99"/>
    <w:rsid w:val="00BC644D"/>
    <w:pPr>
      <w:widowControl/>
      <w:spacing w:before="100" w:beforeAutospacing="1" w:after="100" w:afterAutospacing="1"/>
    </w:pPr>
    <w:rPr>
      <w:rFonts w:ascii="新細明體" w:hAnsi="新細明體" w:cs="新細明體"/>
      <w:color w:val="666666"/>
      <w:kern w:val="0"/>
      <w:sz w:val="20"/>
      <w:szCs w:val="20"/>
    </w:rPr>
  </w:style>
  <w:style w:type="character" w:customStyle="1" w:styleId="shorttext1">
    <w:name w:val="short_text1"/>
    <w:uiPriority w:val="99"/>
    <w:rsid w:val="00BC644D"/>
    <w:rPr>
      <w:sz w:val="29"/>
      <w:szCs w:val="29"/>
    </w:rPr>
  </w:style>
  <w:style w:type="numbering" w:customStyle="1" w:styleId="1110">
    <w:name w:val="無清單111"/>
    <w:next w:val="a8"/>
    <w:semiHidden/>
    <w:rsid w:val="00BC644D"/>
  </w:style>
  <w:style w:type="numbering" w:customStyle="1" w:styleId="2f0">
    <w:name w:val="無清單2"/>
    <w:next w:val="a8"/>
    <w:semiHidden/>
    <w:rsid w:val="00BC644D"/>
  </w:style>
  <w:style w:type="character" w:customStyle="1" w:styleId="EmailStyle37">
    <w:name w:val="EmailStyle37"/>
    <w:uiPriority w:val="99"/>
    <w:semiHidden/>
    <w:rsid w:val="00BC644D"/>
    <w:rPr>
      <w:rFonts w:ascii="Arial" w:eastAsia="新細明體" w:hAnsi="Arial" w:cs="Arial"/>
      <w:color w:val="auto"/>
      <w:sz w:val="18"/>
      <w:szCs w:val="20"/>
    </w:rPr>
  </w:style>
  <w:style w:type="character" w:customStyle="1" w:styleId="EmailStyle83">
    <w:name w:val="EmailStyle83"/>
    <w:uiPriority w:val="99"/>
    <w:semiHidden/>
    <w:rsid w:val="00BC644D"/>
    <w:rPr>
      <w:rFonts w:ascii="Arial" w:eastAsia="新細明體" w:hAnsi="Arial" w:cs="Arial"/>
      <w:color w:val="auto"/>
      <w:sz w:val="18"/>
      <w:szCs w:val="20"/>
    </w:rPr>
  </w:style>
  <w:style w:type="character" w:customStyle="1" w:styleId="EmailStyle89">
    <w:name w:val="EmailStyle89"/>
    <w:uiPriority w:val="99"/>
    <w:semiHidden/>
    <w:rsid w:val="00BC644D"/>
    <w:rPr>
      <w:rFonts w:ascii="Arial" w:eastAsia="新細明體" w:hAnsi="Arial" w:cs="Arial"/>
      <w:color w:val="000080"/>
      <w:sz w:val="18"/>
      <w:szCs w:val="20"/>
    </w:rPr>
  </w:style>
  <w:style w:type="paragraph" w:customStyle="1" w:styleId="xl64">
    <w:name w:val="xl64"/>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character" w:customStyle="1" w:styleId="EmailStyle35">
    <w:name w:val="EmailStyle35"/>
    <w:uiPriority w:val="99"/>
    <w:semiHidden/>
    <w:rsid w:val="00BC644D"/>
    <w:rPr>
      <w:rFonts w:ascii="Arial" w:eastAsia="新細明體" w:hAnsi="Arial" w:cs="Arial"/>
      <w:color w:val="auto"/>
      <w:sz w:val="18"/>
      <w:szCs w:val="20"/>
    </w:rPr>
  </w:style>
  <w:style w:type="paragraph" w:customStyle="1" w:styleId="1fb">
    <w:name w:val="清單段落1"/>
    <w:basedOn w:val="a5"/>
    <w:uiPriority w:val="99"/>
    <w:qFormat/>
    <w:rsid w:val="00BC644D"/>
    <w:pPr>
      <w:ind w:leftChars="200" w:left="480"/>
    </w:pPr>
    <w:rPr>
      <w:rFonts w:ascii="Calibri" w:hAnsi="Calibri"/>
      <w:szCs w:val="22"/>
    </w:rPr>
  </w:style>
  <w:style w:type="character" w:customStyle="1" w:styleId="Heading1Char">
    <w:name w:val="Heading 1 Char"/>
    <w:uiPriority w:val="99"/>
    <w:locked/>
    <w:rsid w:val="00BC644D"/>
    <w:rPr>
      <w:rFonts w:ascii="Times New Roman" w:eastAsia="新細明體" w:hAnsi="Times New Roman" w:cs="Times New Roman"/>
      <w:sz w:val="20"/>
      <w:szCs w:val="20"/>
    </w:rPr>
  </w:style>
  <w:style w:type="character" w:customStyle="1" w:styleId="HeaderChar">
    <w:name w:val="Header Char"/>
    <w:uiPriority w:val="99"/>
    <w:locked/>
    <w:rsid w:val="00BC644D"/>
    <w:rPr>
      <w:rFonts w:ascii="Times New Roman" w:eastAsia="新細明體" w:hAnsi="Times New Roman" w:cs="Times New Roman"/>
      <w:sz w:val="20"/>
      <w:szCs w:val="20"/>
    </w:rPr>
  </w:style>
  <w:style w:type="character" w:customStyle="1" w:styleId="FooterChar">
    <w:name w:val="Footer Char"/>
    <w:uiPriority w:val="99"/>
    <w:locked/>
    <w:rsid w:val="00BC644D"/>
    <w:rPr>
      <w:rFonts w:ascii="Times New Roman" w:eastAsia="新細明體" w:hAnsi="Times New Roman" w:cs="Times New Roman"/>
      <w:sz w:val="20"/>
      <w:szCs w:val="20"/>
    </w:rPr>
  </w:style>
  <w:style w:type="character" w:customStyle="1" w:styleId="NoteHeadingChar">
    <w:name w:val="Note Heading Char"/>
    <w:uiPriority w:val="99"/>
    <w:locked/>
    <w:rsid w:val="00BC644D"/>
    <w:rPr>
      <w:rFonts w:ascii="Times New Roman" w:eastAsia="新細明體" w:hAnsi="Times New Roman" w:cs="Times New Roman"/>
      <w:sz w:val="20"/>
      <w:szCs w:val="20"/>
    </w:rPr>
  </w:style>
  <w:style w:type="character" w:customStyle="1" w:styleId="affffffb">
    <w:name w:val="一般文字 字元 字元 字元"/>
    <w:uiPriority w:val="99"/>
    <w:rsid w:val="00BC644D"/>
    <w:rPr>
      <w:rFonts w:ascii="細明體" w:eastAsia="細明體" w:hAnsi="Courier New"/>
      <w:kern w:val="2"/>
      <w:sz w:val="24"/>
    </w:rPr>
  </w:style>
  <w:style w:type="paragraph" w:customStyle="1" w:styleId="default0">
    <w:name w:val="default"/>
    <w:uiPriority w:val="99"/>
    <w:rsid w:val="00BC644D"/>
    <w:pPr>
      <w:autoSpaceDE w:val="0"/>
      <w:autoSpaceDN w:val="0"/>
    </w:pPr>
    <w:rPr>
      <w:rFonts w:ascii=".D·￠Ae" w:eastAsia=".D·￠Ae" w:hAnsi="新細明體" w:cs="新細明體"/>
      <w:color w:val="000000"/>
      <w:kern w:val="0"/>
      <w:szCs w:val="24"/>
    </w:rPr>
  </w:style>
  <w:style w:type="paragraph" w:customStyle="1" w:styleId="affffffc">
    <w:name w:val="一、標題"/>
    <w:basedOn w:val="a5"/>
    <w:uiPriority w:val="99"/>
    <w:rsid w:val="00BC644D"/>
    <w:pPr>
      <w:spacing w:beforeLines="30" w:before="108" w:afterLines="30" w:after="108" w:line="460" w:lineRule="exact"/>
      <w:jc w:val="both"/>
    </w:pPr>
    <w:rPr>
      <w:rFonts w:eastAsia="標楷體" w:hAnsi="標楷體"/>
      <w:b/>
      <w:color w:val="000000"/>
      <w:sz w:val="28"/>
      <w:szCs w:val="28"/>
    </w:rPr>
  </w:style>
  <w:style w:type="character" w:customStyle="1" w:styleId="1f">
    <w:name w:val="樣式1 字元"/>
    <w:link w:val="1e"/>
    <w:rsid w:val="00BC644D"/>
    <w:rPr>
      <w:rFonts w:ascii="Arial" w:eastAsia="新細明體" w:hAnsi="Arial" w:cs="Times New Roman"/>
      <w:b/>
      <w:bCs/>
      <w:sz w:val="28"/>
      <w:szCs w:val="28"/>
    </w:rPr>
  </w:style>
  <w:style w:type="character" w:customStyle="1" w:styleId="320">
    <w:name w:val="字元 字元32"/>
    <w:uiPriority w:val="99"/>
    <w:rsid w:val="00BC644D"/>
    <w:rPr>
      <w:szCs w:val="24"/>
    </w:rPr>
  </w:style>
  <w:style w:type="character" w:customStyle="1" w:styleId="EmailStyle174">
    <w:name w:val="EmailStyle174"/>
    <w:uiPriority w:val="99"/>
    <w:semiHidden/>
    <w:rsid w:val="00BC644D"/>
    <w:rPr>
      <w:rFonts w:ascii="Arial" w:eastAsia="新細明體" w:hAnsi="Arial" w:cs="Arial"/>
      <w:color w:val="auto"/>
      <w:sz w:val="18"/>
      <w:szCs w:val="20"/>
    </w:rPr>
  </w:style>
  <w:style w:type="character" w:customStyle="1" w:styleId="EmailStyle175">
    <w:name w:val="EmailStyle175"/>
    <w:uiPriority w:val="99"/>
    <w:semiHidden/>
    <w:rsid w:val="00BC644D"/>
    <w:rPr>
      <w:rFonts w:ascii="Arial" w:eastAsia="新細明體" w:hAnsi="Arial" w:cs="Arial"/>
      <w:color w:val="auto"/>
      <w:sz w:val="18"/>
      <w:szCs w:val="20"/>
    </w:rPr>
  </w:style>
  <w:style w:type="paragraph" w:customStyle="1" w:styleId="affffffd">
    <w:name w:val="有標號的目錄"/>
    <w:basedOn w:val="1b"/>
    <w:link w:val="affffffe"/>
    <w:autoRedefine/>
    <w:uiPriority w:val="99"/>
    <w:qFormat/>
    <w:rsid w:val="00BC644D"/>
    <w:pPr>
      <w:widowControl/>
      <w:tabs>
        <w:tab w:val="clear" w:pos="9617"/>
        <w:tab w:val="right" w:leader="hyphen" w:pos="426"/>
        <w:tab w:val="right" w:leader="hyphen" w:pos="8208"/>
      </w:tabs>
      <w:ind w:left="480" w:hanging="480"/>
    </w:pPr>
    <w:rPr>
      <w:rFonts w:ascii="Times New Roman" w:eastAsia="新細明體" w:hAnsi="Times New Roman"/>
      <w:color w:val="0000FF"/>
      <w:w w:val="90"/>
      <w:kern w:val="0"/>
      <w:sz w:val="26"/>
      <w:szCs w:val="26"/>
    </w:rPr>
  </w:style>
  <w:style w:type="character" w:customStyle="1" w:styleId="affffffe">
    <w:name w:val="有標號的目錄 字元"/>
    <w:link w:val="affffffd"/>
    <w:uiPriority w:val="99"/>
    <w:rsid w:val="00BC644D"/>
    <w:rPr>
      <w:rFonts w:ascii="Times New Roman" w:eastAsia="新細明體" w:hAnsi="Times New Roman" w:cs="Times New Roman"/>
      <w:noProof/>
      <w:color w:val="0000FF"/>
      <w:w w:val="90"/>
      <w:kern w:val="0"/>
      <w:sz w:val="26"/>
      <w:szCs w:val="26"/>
    </w:rPr>
  </w:style>
  <w:style w:type="character" w:customStyle="1" w:styleId="420">
    <w:name w:val="字元 字元42"/>
    <w:uiPriority w:val="99"/>
    <w:rsid w:val="00BC644D"/>
    <w:rPr>
      <w:rFonts w:ascii="Cambria" w:eastAsia="新細明體" w:hAnsi="Cambria" w:cs="Times New Roman"/>
      <w:b/>
      <w:bCs/>
      <w:kern w:val="52"/>
      <w:sz w:val="52"/>
      <w:szCs w:val="52"/>
    </w:rPr>
  </w:style>
  <w:style w:type="character" w:customStyle="1" w:styleId="410">
    <w:name w:val="字元 字元41"/>
    <w:uiPriority w:val="99"/>
    <w:rsid w:val="00BC644D"/>
    <w:rPr>
      <w:rFonts w:ascii="Arial" w:hAnsi="Arial" w:cs="Times New Roman"/>
      <w:bCs/>
      <w:sz w:val="32"/>
      <w:szCs w:val="48"/>
    </w:rPr>
  </w:style>
  <w:style w:type="character" w:customStyle="1" w:styleId="400">
    <w:name w:val="字元 字元40"/>
    <w:uiPriority w:val="99"/>
    <w:rsid w:val="00BC644D"/>
    <w:rPr>
      <w:rFonts w:ascii="Arial" w:hAnsi="Arial" w:cs="Times New Roman"/>
      <w:bCs/>
      <w:sz w:val="28"/>
      <w:szCs w:val="36"/>
    </w:rPr>
  </w:style>
  <w:style w:type="character" w:customStyle="1" w:styleId="390">
    <w:name w:val="字元 字元39"/>
    <w:uiPriority w:val="99"/>
    <w:rsid w:val="00BC644D"/>
    <w:rPr>
      <w:rFonts w:hAnsi="Arial" w:cs="Times New Roman"/>
      <w:sz w:val="28"/>
      <w:szCs w:val="24"/>
    </w:rPr>
  </w:style>
  <w:style w:type="character" w:customStyle="1" w:styleId="380">
    <w:name w:val="字元 字元38"/>
    <w:uiPriority w:val="99"/>
    <w:rsid w:val="00BC644D"/>
    <w:rPr>
      <w:rFonts w:ascii="Times New Roman" w:hAnsi="Times New Roman" w:cs="Times New Roman"/>
      <w:b/>
      <w:bCs/>
      <w:color w:val="000000"/>
      <w:sz w:val="16"/>
      <w:szCs w:val="24"/>
    </w:rPr>
  </w:style>
  <w:style w:type="character" w:customStyle="1" w:styleId="370">
    <w:name w:val="字元 字元37"/>
    <w:uiPriority w:val="99"/>
    <w:rsid w:val="00BC644D"/>
    <w:rPr>
      <w:rFonts w:ascii="Times New Roman" w:hAnsi="Times New Roman" w:cs="Times New Roman"/>
      <w:b/>
      <w:bCs/>
      <w:color w:val="000000"/>
      <w:sz w:val="20"/>
      <w:szCs w:val="20"/>
    </w:rPr>
  </w:style>
  <w:style w:type="character" w:customStyle="1" w:styleId="360">
    <w:name w:val="字元 字元36"/>
    <w:uiPriority w:val="99"/>
    <w:rsid w:val="00BC644D"/>
    <w:rPr>
      <w:rFonts w:cs="Times New Roman"/>
      <w:b/>
      <w:bCs/>
      <w:szCs w:val="24"/>
    </w:rPr>
  </w:style>
  <w:style w:type="character" w:customStyle="1" w:styleId="350">
    <w:name w:val="字元 字元35"/>
    <w:uiPriority w:val="99"/>
    <w:rsid w:val="00BC644D"/>
    <w:rPr>
      <w:rFonts w:hAnsi="Times New Roman" w:cs="Times New Roman"/>
      <w:b/>
      <w:bCs/>
      <w:sz w:val="26"/>
      <w:szCs w:val="24"/>
    </w:rPr>
  </w:style>
  <w:style w:type="character" w:customStyle="1" w:styleId="340">
    <w:name w:val="字元 字元34"/>
    <w:uiPriority w:val="99"/>
    <w:rsid w:val="00BC644D"/>
    <w:rPr>
      <w:rFonts w:ascii="Arial" w:hAnsi="Arial" w:cs="Times New Roman"/>
      <w:kern w:val="0"/>
      <w:sz w:val="36"/>
      <w:szCs w:val="20"/>
    </w:rPr>
  </w:style>
  <w:style w:type="character" w:customStyle="1" w:styleId="1c">
    <w:name w:val="目錄 1 字元"/>
    <w:link w:val="1b"/>
    <w:uiPriority w:val="39"/>
    <w:rsid w:val="00BC644D"/>
    <w:rPr>
      <w:rFonts w:ascii="標楷體" w:eastAsia="標楷體" w:hAnsi="標楷體" w:cs="Times New Roman"/>
      <w:noProof/>
      <w:szCs w:val="20"/>
    </w:rPr>
  </w:style>
  <w:style w:type="table" w:styleId="-1">
    <w:name w:val="Light Shading Accent 1"/>
    <w:basedOn w:val="a7"/>
    <w:uiPriority w:val="99"/>
    <w:rsid w:val="00BC644D"/>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12">
    <w:name w:val="標題 2 字元1"/>
    <w:uiPriority w:val="99"/>
    <w:rsid w:val="00BC644D"/>
    <w:rPr>
      <w:rFonts w:ascii="標楷體" w:eastAsia="標楷體" w:hAnsi="標楷體" w:cs="新細明體"/>
      <w:color w:val="000000"/>
      <w:kern w:val="2"/>
      <w:sz w:val="24"/>
    </w:rPr>
  </w:style>
  <w:style w:type="table" w:customStyle="1" w:styleId="2f1">
    <w:name w:val="表格格線2"/>
    <w:basedOn w:val="a7"/>
    <w:next w:val="af1"/>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c">
    <w:name w:val="註解文字 字元1"/>
    <w:uiPriority w:val="99"/>
    <w:rsid w:val="00BC644D"/>
    <w:rPr>
      <w:rFonts w:ascii="Times New Roman" w:hAnsi="Times New Roman" w:cs="Times New Roman" w:hint="default"/>
      <w:kern w:val="2"/>
      <w:sz w:val="24"/>
      <w:szCs w:val="24"/>
    </w:rPr>
  </w:style>
  <w:style w:type="character" w:customStyle="1" w:styleId="1fd">
    <w:name w:val="註解主旨 字元1"/>
    <w:uiPriority w:val="99"/>
    <w:semiHidden/>
    <w:rsid w:val="00BC644D"/>
    <w:rPr>
      <w:rFonts w:ascii="Times New Roman" w:hAnsi="Times New Roman" w:cs="Times New Roman" w:hint="default"/>
      <w:b/>
      <w:bCs/>
      <w:kern w:val="2"/>
      <w:sz w:val="24"/>
      <w:szCs w:val="24"/>
    </w:rPr>
  </w:style>
  <w:style w:type="character" w:customStyle="1" w:styleId="EmailStyle371">
    <w:name w:val="EmailStyle371"/>
    <w:uiPriority w:val="99"/>
    <w:semiHidden/>
    <w:rsid w:val="00BC644D"/>
    <w:rPr>
      <w:rFonts w:ascii="Arial" w:eastAsia="新細明體" w:hAnsi="Arial" w:cs="Arial"/>
      <w:color w:val="auto"/>
      <w:sz w:val="18"/>
      <w:szCs w:val="20"/>
    </w:rPr>
  </w:style>
  <w:style w:type="paragraph" w:customStyle="1" w:styleId="afffffff">
    <w:name w:val="要點標註"/>
    <w:basedOn w:val="a5"/>
    <w:uiPriority w:val="99"/>
    <w:rsid w:val="00BC644D"/>
    <w:pPr>
      <w:snapToGrid w:val="0"/>
      <w:jc w:val="right"/>
    </w:pPr>
    <w:rPr>
      <w:rFonts w:ascii="Arial" w:eastAsia="標楷體" w:hAnsi="Arial"/>
      <w:sz w:val="20"/>
      <w:szCs w:val="20"/>
    </w:rPr>
  </w:style>
  <w:style w:type="character" w:customStyle="1" w:styleId="1fe">
    <w:name w:val="本文1 字元"/>
    <w:link w:val="1ff"/>
    <w:locked/>
    <w:rsid w:val="00BC644D"/>
    <w:rPr>
      <w:rFonts w:ascii="標楷體" w:eastAsia="標楷體" w:hAnsi="標楷體"/>
      <w:sz w:val="28"/>
      <w:lang w:val="x-none" w:eastAsia="x-none"/>
    </w:rPr>
  </w:style>
  <w:style w:type="paragraph" w:customStyle="1" w:styleId="1ff">
    <w:name w:val="本文1"/>
    <w:basedOn w:val="a5"/>
    <w:link w:val="1fe"/>
    <w:rsid w:val="00BC644D"/>
    <w:pPr>
      <w:spacing w:line="500" w:lineRule="exact"/>
      <w:ind w:firstLineChars="200" w:firstLine="560"/>
      <w:jc w:val="both"/>
    </w:pPr>
    <w:rPr>
      <w:rFonts w:ascii="標楷體" w:eastAsia="標楷體" w:hAnsi="標楷體" w:cstheme="minorBidi"/>
      <w:sz w:val="28"/>
      <w:szCs w:val="22"/>
      <w:lang w:val="x-none" w:eastAsia="x-none"/>
    </w:rPr>
  </w:style>
  <w:style w:type="character" w:customStyle="1" w:styleId="3d">
    <w:name w:val="表文3"/>
    <w:uiPriority w:val="99"/>
    <w:rsid w:val="00BC644D"/>
    <w:rPr>
      <w:rFonts w:ascii="標楷體" w:eastAsia="標楷體" w:hAnsi="標楷體"/>
    </w:rPr>
  </w:style>
  <w:style w:type="paragraph" w:customStyle="1" w:styleId="afffffff0">
    <w:name w:val="表文"/>
    <w:basedOn w:val="a5"/>
    <w:qFormat/>
    <w:rsid w:val="00BC644D"/>
    <w:pPr>
      <w:spacing w:line="0" w:lineRule="atLeast"/>
    </w:pPr>
    <w:rPr>
      <w:rFonts w:ascii="Calibri" w:eastAsia="標楷體" w:hAnsi="Calibri"/>
      <w:sz w:val="28"/>
    </w:rPr>
  </w:style>
  <w:style w:type="paragraph" w:customStyle="1" w:styleId="afffffff1">
    <w:name w:val="圖名"/>
    <w:basedOn w:val="a5"/>
    <w:rsid w:val="00BC644D"/>
    <w:pPr>
      <w:spacing w:line="500" w:lineRule="exact"/>
      <w:jc w:val="center"/>
    </w:pPr>
    <w:rPr>
      <w:rFonts w:ascii="標楷體" w:eastAsia="標楷體" w:hAnsi="標楷體" w:cs="新細明體"/>
      <w:sz w:val="28"/>
      <w:szCs w:val="20"/>
    </w:rPr>
  </w:style>
  <w:style w:type="paragraph" w:customStyle="1" w:styleId="afffffff2">
    <w:name w:val="*"/>
    <w:basedOn w:val="a5"/>
    <w:rsid w:val="00BC644D"/>
    <w:pPr>
      <w:spacing w:line="500" w:lineRule="exact"/>
      <w:ind w:left="280" w:hangingChars="100" w:hanging="280"/>
      <w:jc w:val="both"/>
    </w:pPr>
    <w:rPr>
      <w:rFonts w:ascii="標楷體" w:eastAsia="標楷體" w:hAnsi="標楷體" w:cs="新細明體"/>
      <w:szCs w:val="20"/>
    </w:rPr>
  </w:style>
  <w:style w:type="paragraph" w:styleId="53">
    <w:name w:val="toc 5"/>
    <w:basedOn w:val="a5"/>
    <w:next w:val="a5"/>
    <w:autoRedefine/>
    <w:uiPriority w:val="99"/>
    <w:unhideWhenUsed/>
    <w:rsid w:val="00BC644D"/>
    <w:pPr>
      <w:ind w:leftChars="800" w:left="1920"/>
    </w:pPr>
    <w:rPr>
      <w:rFonts w:ascii="Calibri" w:hAnsi="Calibri"/>
      <w:szCs w:val="22"/>
    </w:rPr>
  </w:style>
  <w:style w:type="paragraph" w:styleId="61">
    <w:name w:val="toc 6"/>
    <w:basedOn w:val="a5"/>
    <w:next w:val="a5"/>
    <w:autoRedefine/>
    <w:uiPriority w:val="99"/>
    <w:unhideWhenUsed/>
    <w:rsid w:val="00BC644D"/>
    <w:pPr>
      <w:ind w:leftChars="1000" w:left="2400"/>
    </w:pPr>
    <w:rPr>
      <w:rFonts w:ascii="Calibri" w:hAnsi="Calibri"/>
      <w:szCs w:val="22"/>
    </w:rPr>
  </w:style>
  <w:style w:type="paragraph" w:styleId="72">
    <w:name w:val="toc 7"/>
    <w:basedOn w:val="a5"/>
    <w:next w:val="a5"/>
    <w:autoRedefine/>
    <w:uiPriority w:val="99"/>
    <w:unhideWhenUsed/>
    <w:rsid w:val="00BC644D"/>
    <w:pPr>
      <w:ind w:leftChars="1200" w:left="2880"/>
    </w:pPr>
    <w:rPr>
      <w:rFonts w:ascii="Calibri" w:hAnsi="Calibri"/>
      <w:szCs w:val="22"/>
    </w:rPr>
  </w:style>
  <w:style w:type="paragraph" w:styleId="82">
    <w:name w:val="toc 8"/>
    <w:basedOn w:val="a5"/>
    <w:next w:val="a5"/>
    <w:autoRedefine/>
    <w:uiPriority w:val="99"/>
    <w:unhideWhenUsed/>
    <w:rsid w:val="00BC644D"/>
    <w:pPr>
      <w:ind w:leftChars="1400" w:left="3360"/>
    </w:pPr>
    <w:rPr>
      <w:rFonts w:ascii="Calibri" w:hAnsi="Calibri"/>
      <w:szCs w:val="22"/>
    </w:rPr>
  </w:style>
  <w:style w:type="paragraph" w:styleId="91">
    <w:name w:val="toc 9"/>
    <w:basedOn w:val="a5"/>
    <w:next w:val="a5"/>
    <w:autoRedefine/>
    <w:uiPriority w:val="99"/>
    <w:unhideWhenUsed/>
    <w:rsid w:val="00BC644D"/>
    <w:pPr>
      <w:ind w:leftChars="1600" w:left="3840"/>
    </w:pPr>
    <w:rPr>
      <w:rFonts w:ascii="Calibri" w:hAnsi="Calibri"/>
      <w:szCs w:val="22"/>
    </w:rPr>
  </w:style>
  <w:style w:type="character" w:customStyle="1" w:styleId="1ff0">
    <w:name w:val="註釋標題 字元1"/>
    <w:uiPriority w:val="99"/>
    <w:rsid w:val="00BC644D"/>
    <w:rPr>
      <w:rFonts w:eastAsia="新細明體"/>
      <w:kern w:val="2"/>
      <w:sz w:val="24"/>
      <w:lang w:val="en-US" w:eastAsia="zh-TW" w:bidi="ar-SA"/>
    </w:rPr>
  </w:style>
  <w:style w:type="character" w:customStyle="1" w:styleId="z-10">
    <w:name w:val="z-表單的頂端 字元1"/>
    <w:uiPriority w:val="99"/>
    <w:semiHidden/>
    <w:rsid w:val="00BC644D"/>
    <w:rPr>
      <w:rFonts w:ascii="Arial" w:hAnsi="Arial" w:cs="Arial" w:hint="default"/>
      <w:vanish/>
      <w:webHidden w:val="0"/>
      <w:kern w:val="2"/>
      <w:sz w:val="16"/>
      <w:szCs w:val="16"/>
      <w:specVanish w:val="0"/>
    </w:rPr>
  </w:style>
  <w:style w:type="character" w:customStyle="1" w:styleId="z-11">
    <w:name w:val="z-表單的底部 字元1"/>
    <w:uiPriority w:val="99"/>
    <w:semiHidden/>
    <w:rsid w:val="00BC644D"/>
    <w:rPr>
      <w:rFonts w:ascii="Arial" w:hAnsi="Arial" w:cs="Arial" w:hint="default"/>
      <w:vanish/>
      <w:webHidden w:val="0"/>
      <w:kern w:val="2"/>
      <w:sz w:val="16"/>
      <w:szCs w:val="16"/>
      <w:specVanish w:val="0"/>
    </w:rPr>
  </w:style>
  <w:style w:type="character" w:customStyle="1" w:styleId="1ff1">
    <w:name w:val="日期 字元1"/>
    <w:uiPriority w:val="99"/>
    <w:semiHidden/>
    <w:rsid w:val="00BC644D"/>
    <w:rPr>
      <w:kern w:val="2"/>
      <w:sz w:val="24"/>
      <w:szCs w:val="22"/>
    </w:rPr>
  </w:style>
  <w:style w:type="character" w:customStyle="1" w:styleId="wbtrmn1">
    <w:name w:val="wbtr_mn1"/>
    <w:uiPriority w:val="99"/>
    <w:rsid w:val="00BC644D"/>
    <w:rPr>
      <w:rFonts w:ascii="Arial" w:hAnsi="Arial" w:cs="Arial" w:hint="default"/>
      <w:vanish w:val="0"/>
      <w:webHidden w:val="0"/>
      <w:sz w:val="24"/>
      <w:szCs w:val="24"/>
      <w:specVanish w:val="0"/>
    </w:rPr>
  </w:style>
  <w:style w:type="character" w:customStyle="1" w:styleId="Heading2Char">
    <w:name w:val="Heading 2 Char"/>
    <w:uiPriority w:val="99"/>
    <w:locked/>
    <w:rsid w:val="00BC644D"/>
    <w:rPr>
      <w:rFonts w:ascii="標楷體" w:eastAsia="標楷體" w:hAnsi="標楷體" w:cs="新細明體"/>
      <w:color w:val="000000"/>
      <w:sz w:val="20"/>
      <w:szCs w:val="20"/>
    </w:rPr>
  </w:style>
  <w:style w:type="character" w:customStyle="1" w:styleId="Heading3Char">
    <w:name w:val="Heading 3 Char"/>
    <w:uiPriority w:val="99"/>
    <w:locked/>
    <w:rsid w:val="00BC644D"/>
    <w:rPr>
      <w:rFonts w:ascii="標楷體" w:eastAsia="新細明體" w:cs="新細明體"/>
      <w:b/>
      <w:bCs/>
      <w:kern w:val="2"/>
      <w:sz w:val="28"/>
      <w:lang w:val="en-US" w:eastAsia="zh-TW" w:bidi="ar-SA"/>
    </w:rPr>
  </w:style>
  <w:style w:type="character" w:customStyle="1" w:styleId="Heading4Char">
    <w:name w:val="Heading 4 Char"/>
    <w:uiPriority w:val="99"/>
    <w:locked/>
    <w:rsid w:val="00BC644D"/>
    <w:rPr>
      <w:rFonts w:ascii="Times New Roman" w:eastAsia="新細明體" w:hAnsi="Times New Roman" w:cs="Times New Roman"/>
      <w:sz w:val="24"/>
      <w:szCs w:val="24"/>
      <w:u w:val="single"/>
    </w:rPr>
  </w:style>
  <w:style w:type="character" w:customStyle="1" w:styleId="Heading5Char">
    <w:name w:val="Heading 5 Char"/>
    <w:uiPriority w:val="99"/>
    <w:locked/>
    <w:rsid w:val="00BC644D"/>
    <w:rPr>
      <w:rFonts w:ascii="Times New Roman" w:eastAsia="新細明體" w:hAnsi="Times New Roman" w:cs="Times New Roman"/>
      <w:b/>
      <w:bCs/>
      <w:color w:val="000000"/>
      <w:sz w:val="24"/>
      <w:szCs w:val="24"/>
    </w:rPr>
  </w:style>
  <w:style w:type="character" w:customStyle="1" w:styleId="Heading6Char">
    <w:name w:val="Heading 6 Char"/>
    <w:uiPriority w:val="99"/>
    <w:locked/>
    <w:rsid w:val="00BC644D"/>
    <w:rPr>
      <w:rFonts w:ascii="Times New Roman" w:eastAsia="新細明體" w:hAnsi="Times New Roman" w:cs="Times New Roman"/>
      <w:b/>
      <w:bCs/>
      <w:color w:val="000000"/>
      <w:sz w:val="20"/>
      <w:szCs w:val="20"/>
    </w:rPr>
  </w:style>
  <w:style w:type="character" w:customStyle="1" w:styleId="Heading7Char">
    <w:name w:val="Heading 7 Char"/>
    <w:uiPriority w:val="99"/>
    <w:locked/>
    <w:rsid w:val="00BC644D"/>
    <w:rPr>
      <w:rFonts w:ascii="新細明體" w:eastAsia="新細明體" w:hAnsi="新細明體" w:cs="Times New Roman"/>
      <w:b/>
      <w:bCs/>
      <w:sz w:val="24"/>
      <w:szCs w:val="24"/>
    </w:rPr>
  </w:style>
  <w:style w:type="character" w:customStyle="1" w:styleId="Heading8Char">
    <w:name w:val="Heading 8 Char"/>
    <w:uiPriority w:val="99"/>
    <w:locked/>
    <w:rsid w:val="00BC644D"/>
    <w:rPr>
      <w:rFonts w:ascii="新細明體" w:eastAsia="新細明體" w:hAnsi="Times New Roman" w:cs="Times New Roman"/>
      <w:b/>
      <w:bCs/>
      <w:sz w:val="24"/>
      <w:szCs w:val="24"/>
    </w:rPr>
  </w:style>
  <w:style w:type="character" w:customStyle="1" w:styleId="Heading9Char">
    <w:name w:val="Heading 9 Char"/>
    <w:uiPriority w:val="99"/>
    <w:locked/>
    <w:rsid w:val="00BC644D"/>
    <w:rPr>
      <w:rFonts w:ascii="Arial" w:eastAsia="新細明體" w:hAnsi="Arial" w:cs="Times New Roman"/>
      <w:kern w:val="0"/>
      <w:sz w:val="20"/>
      <w:szCs w:val="20"/>
    </w:rPr>
  </w:style>
  <w:style w:type="character" w:customStyle="1" w:styleId="BodyTextChar">
    <w:name w:val="Body Text Char"/>
    <w:uiPriority w:val="99"/>
    <w:locked/>
    <w:rsid w:val="00BC644D"/>
    <w:rPr>
      <w:rFonts w:ascii="Times New Roman" w:eastAsia="新細明體" w:hAnsi="Times New Roman" w:cs="Times New Roman"/>
      <w:sz w:val="24"/>
      <w:szCs w:val="24"/>
    </w:rPr>
  </w:style>
  <w:style w:type="character" w:customStyle="1" w:styleId="CommentTextChar">
    <w:name w:val="Comment Text Char"/>
    <w:uiPriority w:val="99"/>
    <w:locked/>
    <w:rsid w:val="00BC644D"/>
    <w:rPr>
      <w:rFonts w:ascii="Times New Roman" w:eastAsia="新細明體" w:hAnsi="Times New Roman" w:cs="Times New Roman"/>
      <w:sz w:val="24"/>
      <w:szCs w:val="24"/>
    </w:rPr>
  </w:style>
  <w:style w:type="character" w:customStyle="1" w:styleId="BodyTextIndentChar">
    <w:name w:val="Body Text Indent Char"/>
    <w:uiPriority w:val="99"/>
    <w:locked/>
    <w:rsid w:val="00BC644D"/>
    <w:rPr>
      <w:rFonts w:ascii="Times New Roman" w:eastAsia="新細明體" w:hAnsi="Times New Roman" w:cs="Times New Roman"/>
      <w:sz w:val="24"/>
      <w:szCs w:val="24"/>
    </w:rPr>
  </w:style>
  <w:style w:type="character" w:customStyle="1" w:styleId="BodyTextIndent2Char">
    <w:name w:val="Body Text Indent 2 Char"/>
    <w:uiPriority w:val="99"/>
    <w:locked/>
    <w:rsid w:val="00BC644D"/>
    <w:rPr>
      <w:rFonts w:ascii="新細明體" w:eastAsia="新細明體" w:hAnsi="Times New Roman" w:cs="Times New Roman"/>
      <w:sz w:val="24"/>
      <w:szCs w:val="24"/>
    </w:rPr>
  </w:style>
  <w:style w:type="character" w:customStyle="1" w:styleId="BodyTextIndent3Char">
    <w:name w:val="Body Text Indent 3 Char"/>
    <w:uiPriority w:val="99"/>
    <w:locked/>
    <w:rsid w:val="00BC644D"/>
    <w:rPr>
      <w:rFonts w:ascii="Times New Roman" w:eastAsia="標楷體" w:hAnsi="Times New Roman" w:cs="Times New Roman"/>
      <w:sz w:val="24"/>
      <w:szCs w:val="24"/>
    </w:rPr>
  </w:style>
  <w:style w:type="character" w:customStyle="1" w:styleId="PlainTextChar">
    <w:name w:val="Plain Text Char"/>
    <w:aliases w:val="字元 Char,一般文字 字元 Char,Plain Text Char2,字元 Char2,一般文字 字元 Char2,Plain Text Char21,字元 Char21,一般文字 字元 Char21"/>
    <w:uiPriority w:val="99"/>
    <w:locked/>
    <w:rsid w:val="00BC644D"/>
    <w:rPr>
      <w:rFonts w:ascii="細明體" w:eastAsia="細明體" w:hAnsi="Courier New" w:cs="Times New Roman"/>
      <w:sz w:val="20"/>
      <w:szCs w:val="20"/>
    </w:rPr>
  </w:style>
  <w:style w:type="character" w:customStyle="1" w:styleId="BalloonTextChar">
    <w:name w:val="Balloon Text Char"/>
    <w:uiPriority w:val="99"/>
    <w:locked/>
    <w:rsid w:val="00BC644D"/>
    <w:rPr>
      <w:rFonts w:ascii="Cambria" w:eastAsia="新細明體" w:hAnsi="Cambria" w:cs="Times New Roman"/>
      <w:sz w:val="18"/>
      <w:szCs w:val="18"/>
    </w:rPr>
  </w:style>
  <w:style w:type="paragraph" w:customStyle="1" w:styleId="font10">
    <w:name w:val="font10"/>
    <w:basedOn w:val="a5"/>
    <w:rsid w:val="00BC644D"/>
    <w:pPr>
      <w:widowControl/>
      <w:spacing w:before="100" w:beforeAutospacing="1" w:after="100" w:afterAutospacing="1"/>
    </w:pPr>
    <w:rPr>
      <w:rFonts w:ascii="新細明體" w:hAnsi="新細明體" w:cs="Arial Unicode MS"/>
      <w:color w:val="000000"/>
      <w:kern w:val="0"/>
      <w:sz w:val="20"/>
      <w:szCs w:val="20"/>
    </w:rPr>
  </w:style>
  <w:style w:type="paragraph" w:customStyle="1" w:styleId="1ff2">
    <w:name w:val="無間距1"/>
    <w:link w:val="NoSpacingChar"/>
    <w:uiPriority w:val="99"/>
    <w:rsid w:val="00BC644D"/>
    <w:rPr>
      <w:rFonts w:ascii="Calibri" w:eastAsia="新細明體" w:hAnsi="Calibri" w:cs="Times New Roman"/>
      <w:kern w:val="0"/>
      <w:sz w:val="22"/>
    </w:rPr>
  </w:style>
  <w:style w:type="character" w:customStyle="1" w:styleId="NoSpacingChar">
    <w:name w:val="No Spacing Char"/>
    <w:link w:val="1ff2"/>
    <w:uiPriority w:val="99"/>
    <w:locked/>
    <w:rsid w:val="00BC644D"/>
    <w:rPr>
      <w:rFonts w:ascii="Calibri" w:eastAsia="新細明體" w:hAnsi="Calibri" w:cs="Times New Roman"/>
      <w:kern w:val="0"/>
      <w:sz w:val="22"/>
    </w:rPr>
  </w:style>
  <w:style w:type="character" w:customStyle="1" w:styleId="y48530-18-style27">
    <w:name w:val="y48530-18-style27"/>
    <w:rsid w:val="00BC644D"/>
    <w:rPr>
      <w:rFonts w:cs="Times New Roman"/>
    </w:rPr>
  </w:style>
  <w:style w:type="paragraph" w:customStyle="1" w:styleId="3e">
    <w:name w:val="本文3"/>
    <w:basedOn w:val="a5"/>
    <w:rsid w:val="00BC644D"/>
    <w:pPr>
      <w:spacing w:line="500" w:lineRule="exact"/>
      <w:ind w:left="561" w:hangingChars="200" w:hanging="561"/>
      <w:jc w:val="both"/>
    </w:pPr>
    <w:rPr>
      <w:rFonts w:ascii="標楷體" w:eastAsia="標楷體" w:hAnsi="標楷體" w:cs="新細明體"/>
      <w:b/>
      <w:bCs/>
      <w:sz w:val="28"/>
      <w:szCs w:val="20"/>
    </w:rPr>
  </w:style>
  <w:style w:type="character" w:customStyle="1" w:styleId="121">
    <w:name w:val="字元 字元12"/>
    <w:uiPriority w:val="99"/>
    <w:rsid w:val="00BC644D"/>
    <w:rPr>
      <w:kern w:val="2"/>
      <w:sz w:val="24"/>
      <w:szCs w:val="24"/>
    </w:rPr>
  </w:style>
  <w:style w:type="character" w:customStyle="1" w:styleId="62">
    <w:name w:val="字元 字元6"/>
    <w:uiPriority w:val="99"/>
    <w:locked/>
    <w:rsid w:val="00BC644D"/>
    <w:rPr>
      <w:rFonts w:eastAsia="新細明體"/>
      <w:kern w:val="2"/>
      <w:lang w:val="en-US" w:eastAsia="zh-TW"/>
    </w:rPr>
  </w:style>
  <w:style w:type="character" w:customStyle="1" w:styleId="54">
    <w:name w:val="字元 字元5"/>
    <w:uiPriority w:val="99"/>
    <w:locked/>
    <w:rsid w:val="00BC644D"/>
    <w:rPr>
      <w:rFonts w:eastAsia="新細明體"/>
      <w:kern w:val="2"/>
      <w:sz w:val="24"/>
      <w:szCs w:val="24"/>
      <w:lang w:val="en-US" w:eastAsia="zh-TW"/>
    </w:rPr>
  </w:style>
  <w:style w:type="character" w:customStyle="1" w:styleId="140">
    <w:name w:val="字元 字元14"/>
    <w:uiPriority w:val="99"/>
    <w:rsid w:val="00BC644D"/>
    <w:rPr>
      <w:kern w:val="2"/>
    </w:rPr>
  </w:style>
  <w:style w:type="character" w:customStyle="1" w:styleId="130">
    <w:name w:val="字元 字元13"/>
    <w:uiPriority w:val="99"/>
    <w:rsid w:val="00BC644D"/>
    <w:rPr>
      <w:kern w:val="2"/>
    </w:rPr>
  </w:style>
  <w:style w:type="character" w:customStyle="1" w:styleId="100">
    <w:name w:val="字元 字元10"/>
    <w:uiPriority w:val="99"/>
    <w:rsid w:val="00BC644D"/>
    <w:rPr>
      <w:rFonts w:ascii="Cambria" w:eastAsia="新細明體" w:hAnsi="Cambria" w:cs="Times New Roman"/>
      <w:kern w:val="2"/>
      <w:sz w:val="18"/>
      <w:szCs w:val="18"/>
    </w:rPr>
  </w:style>
  <w:style w:type="paragraph" w:customStyle="1" w:styleId="afffffff3">
    <w:name w:val="公文(後續段落_主旨)"/>
    <w:basedOn w:val="a5"/>
    <w:uiPriority w:val="99"/>
    <w:rsid w:val="00BC644D"/>
    <w:pPr>
      <w:widowControl/>
      <w:ind w:left="958"/>
    </w:pPr>
    <w:rPr>
      <w:rFonts w:eastAsia="標楷體"/>
      <w:kern w:val="0"/>
      <w:sz w:val="32"/>
      <w:szCs w:val="20"/>
      <w:lang w:bidi="he-IL"/>
    </w:rPr>
  </w:style>
  <w:style w:type="paragraph" w:customStyle="1" w:styleId="PlainText1">
    <w:name w:val="Plain Text1"/>
    <w:basedOn w:val="a5"/>
    <w:uiPriority w:val="99"/>
    <w:rsid w:val="00BC644D"/>
    <w:pPr>
      <w:adjustRightInd w:val="0"/>
      <w:spacing w:line="360" w:lineRule="atLeast"/>
    </w:pPr>
    <w:rPr>
      <w:rFonts w:ascii="細明體" w:eastAsia="細明體" w:hAnsi="Courier New" w:cs="細明體"/>
      <w:kern w:val="0"/>
    </w:rPr>
  </w:style>
  <w:style w:type="paragraph" w:customStyle="1" w:styleId="ListParagraph1">
    <w:name w:val="List Paragraph1"/>
    <w:basedOn w:val="a5"/>
    <w:uiPriority w:val="99"/>
    <w:rsid w:val="00BC644D"/>
    <w:pPr>
      <w:ind w:leftChars="200" w:left="480"/>
    </w:pPr>
  </w:style>
  <w:style w:type="character" w:customStyle="1" w:styleId="afffffff4">
    <w:name w:val="字元 字元"/>
    <w:aliases w:val="純文字 字元3"/>
    <w:locked/>
    <w:rsid w:val="00BC644D"/>
    <w:rPr>
      <w:rFonts w:eastAsia="新細明體"/>
      <w:kern w:val="2"/>
      <w:lang w:val="en-US" w:eastAsia="zh-TW"/>
    </w:rPr>
  </w:style>
  <w:style w:type="character" w:customStyle="1" w:styleId="afffffff5">
    <w:name w:val="字元 字元 字元"/>
    <w:uiPriority w:val="99"/>
    <w:rsid w:val="00BC644D"/>
    <w:rPr>
      <w:rFonts w:ascii="細明體" w:eastAsia="細明體" w:hAnsi="Courier New" w:cs="細明體"/>
      <w:kern w:val="2"/>
      <w:sz w:val="24"/>
      <w:szCs w:val="24"/>
      <w:lang w:val="en-US" w:eastAsia="zh-TW" w:bidi="ar-SA"/>
    </w:rPr>
  </w:style>
  <w:style w:type="character" w:customStyle="1" w:styleId="ClosingChar">
    <w:name w:val="Closing Char"/>
    <w:uiPriority w:val="99"/>
    <w:locked/>
    <w:rsid w:val="00BC644D"/>
    <w:rPr>
      <w:rFonts w:ascii="標楷體" w:eastAsia="標楷體" w:hAnsi="標楷體"/>
      <w:b/>
      <w:kern w:val="2"/>
      <w:sz w:val="28"/>
      <w:szCs w:val="28"/>
      <w:lang w:val="en-US" w:eastAsia="zh-TW" w:bidi="ar-SA"/>
    </w:rPr>
  </w:style>
  <w:style w:type="character" w:customStyle="1" w:styleId="BodyText3Char">
    <w:name w:val="Body Text 3 Char"/>
    <w:uiPriority w:val="99"/>
    <w:locked/>
    <w:rsid w:val="00BC644D"/>
    <w:rPr>
      <w:rFonts w:ascii="新細明體" w:eastAsia="新細明體" w:hAnsi="新細明體"/>
      <w:kern w:val="2"/>
      <w:sz w:val="24"/>
      <w:szCs w:val="24"/>
      <w:lang w:val="en-US" w:eastAsia="zh-TW" w:bidi="ar-SA"/>
    </w:rPr>
  </w:style>
  <w:style w:type="character" w:customStyle="1" w:styleId="BodyText2Char">
    <w:name w:val="Body Text 2 Char"/>
    <w:uiPriority w:val="99"/>
    <w:locked/>
    <w:rsid w:val="00BC644D"/>
    <w:rPr>
      <w:rFonts w:eastAsia="新細明體"/>
      <w:color w:val="000000"/>
      <w:kern w:val="2"/>
      <w:sz w:val="24"/>
      <w:szCs w:val="24"/>
      <w:lang w:val="en-US" w:eastAsia="zh-TW" w:bidi="ar-SA"/>
    </w:rPr>
  </w:style>
  <w:style w:type="character" w:customStyle="1" w:styleId="z-TopofFormChar">
    <w:name w:val="z-Top of Form Char"/>
    <w:uiPriority w:val="99"/>
    <w:locked/>
    <w:rsid w:val="00BC644D"/>
    <w:rPr>
      <w:rFonts w:ascii="Arial" w:eastAsia="新細明體" w:hAnsi="Arial" w:cs="Arial"/>
      <w:vanish/>
      <w:sz w:val="16"/>
      <w:szCs w:val="16"/>
      <w:lang w:val="en-US" w:eastAsia="zh-TW" w:bidi="ar-SA"/>
    </w:rPr>
  </w:style>
  <w:style w:type="character" w:customStyle="1" w:styleId="z-BottomofFormChar">
    <w:name w:val="z-Bottom of Form Char"/>
    <w:uiPriority w:val="99"/>
    <w:locked/>
    <w:rsid w:val="00BC644D"/>
    <w:rPr>
      <w:rFonts w:ascii="Arial" w:eastAsia="新細明體" w:hAnsi="Arial" w:cs="Arial"/>
      <w:vanish/>
      <w:sz w:val="16"/>
      <w:szCs w:val="16"/>
      <w:lang w:val="en-US" w:eastAsia="zh-TW" w:bidi="ar-SA"/>
    </w:rPr>
  </w:style>
  <w:style w:type="character" w:customStyle="1" w:styleId="DateChar">
    <w:name w:val="Date Char"/>
    <w:uiPriority w:val="99"/>
    <w:locked/>
    <w:rsid w:val="00BC644D"/>
    <w:rPr>
      <w:rFonts w:eastAsia="新細明體"/>
      <w:kern w:val="2"/>
      <w:sz w:val="24"/>
      <w:szCs w:val="24"/>
      <w:lang w:val="en-US" w:eastAsia="zh-TW" w:bidi="ar-SA"/>
    </w:rPr>
  </w:style>
  <w:style w:type="character" w:customStyle="1" w:styleId="TitleChar">
    <w:name w:val="Title Char"/>
    <w:uiPriority w:val="99"/>
    <w:locked/>
    <w:rsid w:val="00BC644D"/>
    <w:rPr>
      <w:rFonts w:ascii="Arial" w:eastAsia="新細明體" w:hAnsi="Arial"/>
      <w:b/>
      <w:kern w:val="28"/>
      <w:sz w:val="32"/>
      <w:lang w:val="en-US" w:eastAsia="zh-TW" w:bidi="ar-SA"/>
    </w:rPr>
  </w:style>
  <w:style w:type="character" w:customStyle="1" w:styleId="SubtitleChar">
    <w:name w:val="Subtitle Char"/>
    <w:uiPriority w:val="99"/>
    <w:locked/>
    <w:rsid w:val="00BC644D"/>
    <w:rPr>
      <w:rFonts w:ascii="Arial" w:eastAsia="新細明體" w:hAnsi="Arial" w:cs="Arial"/>
      <w:i/>
      <w:iCs/>
      <w:kern w:val="2"/>
      <w:sz w:val="24"/>
      <w:szCs w:val="24"/>
      <w:lang w:val="en-US" w:eastAsia="zh-TW" w:bidi="ar-SA"/>
    </w:rPr>
  </w:style>
  <w:style w:type="paragraph" w:customStyle="1" w:styleId="style8">
    <w:name w:val="style8"/>
    <w:basedOn w:val="a5"/>
    <w:uiPriority w:val="99"/>
    <w:rsid w:val="00BC644D"/>
    <w:pPr>
      <w:widowControl/>
      <w:spacing w:before="100" w:beforeAutospacing="1" w:after="100" w:afterAutospacing="1"/>
    </w:pPr>
    <w:rPr>
      <w:rFonts w:ascii="新細明體" w:hAnsi="新細明體" w:cs="新細明體"/>
      <w:color w:val="000000"/>
      <w:kern w:val="0"/>
    </w:rPr>
  </w:style>
  <w:style w:type="paragraph" w:customStyle="1" w:styleId="25pt22pt">
    <w:name w:val="樣式 (中文) 標楷體 套用前:  2.5 pt 行距:  固定行高 22 pt"/>
    <w:basedOn w:val="aff4"/>
    <w:uiPriority w:val="99"/>
    <w:rsid w:val="00BC644D"/>
    <w:pPr>
      <w:spacing w:before="50" w:line="440" w:lineRule="exact"/>
      <w:ind w:left="200" w:firstLineChars="200" w:firstLine="480"/>
    </w:pPr>
    <w:rPr>
      <w:rFonts w:eastAsia="標楷體" w:cs="新細明體"/>
      <w:szCs w:val="20"/>
    </w:rPr>
  </w:style>
  <w:style w:type="numbering" w:customStyle="1" w:styleId="1111">
    <w:name w:val="無清單1111"/>
    <w:next w:val="a8"/>
    <w:semiHidden/>
    <w:unhideWhenUsed/>
    <w:rsid w:val="00BC644D"/>
  </w:style>
  <w:style w:type="numbering" w:customStyle="1" w:styleId="11111">
    <w:name w:val="無清單11111"/>
    <w:next w:val="a8"/>
    <w:semiHidden/>
    <w:rsid w:val="00BC644D"/>
  </w:style>
  <w:style w:type="character" w:customStyle="1" w:styleId="memotext31">
    <w:name w:val="memo_text31"/>
    <w:uiPriority w:val="99"/>
    <w:rsid w:val="00BC644D"/>
    <w:rPr>
      <w:color w:val="000000"/>
      <w:sz w:val="24"/>
      <w:szCs w:val="24"/>
    </w:rPr>
  </w:style>
  <w:style w:type="paragraph" w:customStyle="1" w:styleId="ColorfulList-Accent1">
    <w:name w:val="Colorful List - Accent 1"/>
    <w:basedOn w:val="a5"/>
    <w:qFormat/>
    <w:rsid w:val="00BC644D"/>
    <w:pPr>
      <w:widowControl/>
      <w:ind w:left="720"/>
      <w:contextualSpacing/>
    </w:pPr>
    <w:rPr>
      <w:rFonts w:ascii="Calibri" w:hAnsi="Calibri"/>
      <w:kern w:val="0"/>
    </w:rPr>
  </w:style>
  <w:style w:type="character" w:customStyle="1" w:styleId="BibliographyChar">
    <w:name w:val="Bibliography Char"/>
    <w:uiPriority w:val="99"/>
    <w:locked/>
    <w:rsid w:val="00BC644D"/>
    <w:rPr>
      <w:rFonts w:ascii="Times New Roman" w:eastAsia="細明體" w:hAnsi="Times New Roman" w:cs="Times New Roman"/>
      <w:sz w:val="20"/>
      <w:szCs w:val="24"/>
    </w:rPr>
  </w:style>
  <w:style w:type="paragraph" w:customStyle="1" w:styleId="1ff3">
    <w:name w:val="目錄標題1"/>
    <w:basedOn w:val="10"/>
    <w:next w:val="a5"/>
    <w:uiPriority w:val="99"/>
    <w:qFormat/>
    <w:rsid w:val="00BC644D"/>
    <w:pPr>
      <w:keepLines/>
      <w:widowControl/>
      <w:adjustRightInd/>
      <w:spacing w:before="480" w:line="276" w:lineRule="auto"/>
      <w:jc w:val="left"/>
      <w:outlineLvl w:val="9"/>
    </w:pPr>
    <w:rPr>
      <w:rFonts w:ascii="Cambria" w:hAnsi="Cambria"/>
      <w:b/>
      <w:bCs/>
      <w:color w:val="365F91"/>
      <w:kern w:val="0"/>
      <w:sz w:val="28"/>
      <w:szCs w:val="28"/>
      <w:lang w:val="x-none" w:eastAsia="x-none"/>
    </w:rPr>
  </w:style>
  <w:style w:type="paragraph" w:customStyle="1" w:styleId="1112">
    <w:name w:val="字元1 字元 字元 字元 字元 字元 字元 字元 字元 字元11"/>
    <w:basedOn w:val="a5"/>
    <w:semiHidden/>
    <w:rsid w:val="00BC644D"/>
    <w:pPr>
      <w:widowControl/>
      <w:spacing w:after="160" w:line="240" w:lineRule="exact"/>
    </w:pPr>
    <w:rPr>
      <w:rFonts w:ascii="Verdana" w:hAnsi="Verdana"/>
      <w:kern w:val="0"/>
      <w:sz w:val="20"/>
      <w:szCs w:val="20"/>
      <w:lang w:eastAsia="en-US"/>
    </w:rPr>
  </w:style>
  <w:style w:type="paragraph" w:customStyle="1" w:styleId="2f2">
    <w:name w:val="標題2_無號"/>
    <w:basedOn w:val="a5"/>
    <w:next w:val="aff4"/>
    <w:uiPriority w:val="99"/>
    <w:rsid w:val="00BC644D"/>
    <w:pPr>
      <w:snapToGrid w:val="0"/>
      <w:spacing w:beforeLines="80" w:before="288" w:afterLines="30" w:after="108" w:line="400" w:lineRule="atLeast"/>
    </w:pPr>
    <w:rPr>
      <w:rFonts w:ascii="華康中圓體" w:eastAsia="華康中圓體"/>
      <w:sz w:val="28"/>
      <w:szCs w:val="28"/>
    </w:rPr>
  </w:style>
  <w:style w:type="paragraph" w:customStyle="1" w:styleId="afffffff6">
    <w:name w:val="內文_標號_表"/>
    <w:basedOn w:val="a5"/>
    <w:uiPriority w:val="99"/>
    <w:rsid w:val="00BC644D"/>
    <w:pPr>
      <w:snapToGrid w:val="0"/>
      <w:spacing w:beforeLines="50" w:before="50"/>
      <w:ind w:leftChars="100" w:left="100"/>
      <w:jc w:val="center"/>
    </w:pPr>
    <w:rPr>
      <w:szCs w:val="20"/>
    </w:rPr>
  </w:style>
  <w:style w:type="paragraph" w:customStyle="1" w:styleId="afffffff7">
    <w:name w:val="內文_圖表_右齊"/>
    <w:basedOn w:val="aff4"/>
    <w:next w:val="aff4"/>
    <w:uiPriority w:val="99"/>
    <w:rsid w:val="00BC644D"/>
    <w:pPr>
      <w:snapToGrid w:val="0"/>
      <w:spacing w:beforeLines="30" w:before="108"/>
      <w:ind w:leftChars="0" w:left="0"/>
      <w:jc w:val="right"/>
    </w:pPr>
  </w:style>
  <w:style w:type="paragraph" w:customStyle="1" w:styleId="afffffff8">
    <w:name w:val="內文_標號_圖"/>
    <w:basedOn w:val="afff5"/>
    <w:uiPriority w:val="99"/>
    <w:rsid w:val="00BC644D"/>
    <w:pPr>
      <w:snapToGrid w:val="0"/>
      <w:spacing w:beforeLines="30" w:before="108" w:afterLines="100" w:after="360"/>
      <w:ind w:leftChars="100" w:left="240"/>
      <w:jc w:val="center"/>
    </w:pPr>
    <w:rPr>
      <w:rFonts w:ascii="Times New Roman" w:hAnsi="Times New Roman"/>
      <w:sz w:val="24"/>
    </w:rPr>
  </w:style>
  <w:style w:type="character" w:customStyle="1" w:styleId="220">
    <w:name w:val="標題 2 字元2"/>
    <w:uiPriority w:val="99"/>
    <w:locked/>
    <w:rsid w:val="00BC644D"/>
    <w:rPr>
      <w:rFonts w:eastAsia="新細明體"/>
      <w:b/>
      <w:kern w:val="2"/>
      <w:sz w:val="24"/>
      <w:lang w:val="en-US" w:eastAsia="zh-TW" w:bidi="ar-SA"/>
    </w:rPr>
  </w:style>
  <w:style w:type="character" w:customStyle="1" w:styleId="2f3">
    <w:name w:val="頁尾 字元2"/>
    <w:uiPriority w:val="99"/>
    <w:locked/>
    <w:rsid w:val="00BC644D"/>
    <w:rPr>
      <w:rFonts w:ascii="Times New Roman" w:eastAsia="新細明體" w:hAnsi="Times New Roman" w:cs="Times New Roman"/>
      <w:sz w:val="20"/>
      <w:szCs w:val="20"/>
    </w:rPr>
  </w:style>
  <w:style w:type="character" w:customStyle="1" w:styleId="2f4">
    <w:name w:val="註釋標題 字元2"/>
    <w:uiPriority w:val="99"/>
    <w:locked/>
    <w:rsid w:val="00BC644D"/>
    <w:rPr>
      <w:rFonts w:ascii="Times New Roman" w:eastAsia="新細明體" w:hAnsi="Times New Roman" w:cs="Times New Roman"/>
      <w:sz w:val="20"/>
      <w:szCs w:val="20"/>
    </w:rPr>
  </w:style>
  <w:style w:type="character" w:customStyle="1" w:styleId="2f5">
    <w:name w:val="頁首 字元2"/>
    <w:uiPriority w:val="99"/>
    <w:locked/>
    <w:rsid w:val="00BC644D"/>
    <w:rPr>
      <w:rFonts w:ascii="Times New Roman" w:eastAsia="新細明體" w:hAnsi="Times New Roman" w:cs="Times New Roman"/>
      <w:sz w:val="20"/>
      <w:szCs w:val="20"/>
    </w:rPr>
  </w:style>
  <w:style w:type="character" w:customStyle="1" w:styleId="2f6">
    <w:name w:val="註解文字 字元2"/>
    <w:uiPriority w:val="99"/>
    <w:locked/>
    <w:rsid w:val="00BC644D"/>
    <w:rPr>
      <w:rFonts w:ascii="Times New Roman" w:eastAsia="新細明體" w:hAnsi="Times New Roman" w:cs="Times New Roman"/>
      <w:sz w:val="20"/>
      <w:szCs w:val="20"/>
    </w:rPr>
  </w:style>
  <w:style w:type="character" w:customStyle="1" w:styleId="BodyTextFirstIndent2Char1">
    <w:name w:val="Body Text First Indent 2 Char1"/>
    <w:uiPriority w:val="99"/>
    <w:semiHidden/>
    <w:locked/>
    <w:rsid w:val="00BC644D"/>
    <w:rPr>
      <w:rFonts w:ascii="Times New Roman" w:eastAsia="新細明體" w:hAnsi="Times New Roman" w:cs="Times New Roman"/>
      <w:color w:val="000000"/>
      <w:sz w:val="24"/>
      <w:szCs w:val="24"/>
    </w:rPr>
  </w:style>
  <w:style w:type="character" w:customStyle="1" w:styleId="DocumentMapChar1">
    <w:name w:val="Document Map Char1"/>
    <w:uiPriority w:val="99"/>
    <w:semiHidden/>
    <w:locked/>
    <w:rsid w:val="00BC644D"/>
    <w:rPr>
      <w:rFonts w:ascii="Times New Roman" w:hAnsi="Times New Roman" w:cs="Times New Roman"/>
      <w:sz w:val="2"/>
    </w:rPr>
  </w:style>
  <w:style w:type="paragraph" w:customStyle="1" w:styleId="2f7">
    <w:name w:val="清單段落2"/>
    <w:basedOn w:val="a5"/>
    <w:uiPriority w:val="99"/>
    <w:rsid w:val="00BC644D"/>
    <w:pPr>
      <w:ind w:leftChars="200" w:left="480"/>
    </w:pPr>
  </w:style>
  <w:style w:type="paragraph" w:customStyle="1" w:styleId="Bibliography1">
    <w:name w:val="Bibliography1"/>
    <w:uiPriority w:val="99"/>
    <w:rsid w:val="00BC644D"/>
    <w:pPr>
      <w:ind w:left="200" w:hangingChars="100" w:hanging="200"/>
    </w:pPr>
    <w:rPr>
      <w:rFonts w:ascii="Times New Roman" w:eastAsia="細明體" w:hAnsi="Times New Roman" w:cs="Times New Roman"/>
      <w:sz w:val="20"/>
      <w:szCs w:val="24"/>
    </w:rPr>
  </w:style>
  <w:style w:type="character" w:customStyle="1" w:styleId="2f8">
    <w:name w:val="副標題2"/>
    <w:rsid w:val="00BC644D"/>
    <w:rPr>
      <w:rFonts w:cs="Times New Roman"/>
    </w:rPr>
  </w:style>
  <w:style w:type="paragraph" w:customStyle="1" w:styleId="2f9">
    <w:name w:val="目錄標題2"/>
    <w:basedOn w:val="10"/>
    <w:next w:val="a5"/>
    <w:uiPriority w:val="99"/>
    <w:rsid w:val="00BC644D"/>
    <w:pPr>
      <w:keepLines/>
      <w:widowControl/>
      <w:adjustRightInd/>
      <w:spacing w:before="480" w:line="276" w:lineRule="auto"/>
      <w:jc w:val="left"/>
      <w:outlineLvl w:val="9"/>
    </w:pPr>
    <w:rPr>
      <w:rFonts w:ascii="Cambria" w:hAnsi="Cambria"/>
      <w:b/>
      <w:bCs/>
      <w:color w:val="365F91"/>
      <w:kern w:val="0"/>
      <w:sz w:val="28"/>
      <w:szCs w:val="28"/>
    </w:rPr>
  </w:style>
  <w:style w:type="paragraph" w:customStyle="1" w:styleId="113">
    <w:name w:val="字元11"/>
    <w:basedOn w:val="a5"/>
    <w:uiPriority w:val="99"/>
    <w:rsid w:val="00BC644D"/>
    <w:pPr>
      <w:widowControl/>
      <w:spacing w:after="160" w:line="240" w:lineRule="exact"/>
    </w:pPr>
    <w:rPr>
      <w:rFonts w:ascii="Verdana" w:hAnsi="Verdana"/>
      <w:kern w:val="0"/>
      <w:sz w:val="20"/>
      <w:szCs w:val="20"/>
      <w:lang w:eastAsia="en-US"/>
    </w:rPr>
  </w:style>
  <w:style w:type="paragraph" w:customStyle="1" w:styleId="Normal1">
    <w:name w:val="Normal1"/>
    <w:uiPriority w:val="99"/>
    <w:rsid w:val="00BC644D"/>
    <w:pPr>
      <w:widowControl w:val="0"/>
      <w:adjustRightInd w:val="0"/>
      <w:spacing w:line="360" w:lineRule="atLeast"/>
      <w:textAlignment w:val="baseline"/>
    </w:pPr>
    <w:rPr>
      <w:rFonts w:ascii="細明體" w:eastAsia="細明體" w:hAnsi="Times New Roman" w:cs="Times New Roman"/>
      <w:kern w:val="0"/>
      <w:szCs w:val="20"/>
    </w:rPr>
  </w:style>
  <w:style w:type="paragraph" w:customStyle="1" w:styleId="1ff4">
    <w:name w:val="修訂1"/>
    <w:hidden/>
    <w:uiPriority w:val="99"/>
    <w:semiHidden/>
    <w:rsid w:val="00BC644D"/>
    <w:rPr>
      <w:rFonts w:ascii="Calibri" w:eastAsia="新細明體" w:hAnsi="Calibri" w:cs="Times New Roman"/>
    </w:rPr>
  </w:style>
  <w:style w:type="table" w:customStyle="1" w:styleId="-11">
    <w:name w:val="淺色網底 - 輔色 11"/>
    <w:uiPriority w:val="99"/>
    <w:rsid w:val="00BC644D"/>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NoSpacingChar1">
    <w:name w:val="No Spacing Char1"/>
    <w:link w:val="2fa"/>
    <w:uiPriority w:val="99"/>
    <w:locked/>
    <w:rsid w:val="00BC644D"/>
  </w:style>
  <w:style w:type="paragraph" w:customStyle="1" w:styleId="NoSpacing1">
    <w:name w:val="No Spacing1"/>
    <w:uiPriority w:val="99"/>
    <w:rsid w:val="00BC644D"/>
    <w:rPr>
      <w:rFonts w:ascii="Calibri" w:eastAsia="新細明體" w:hAnsi="Calibri" w:cs="Times New Roman"/>
      <w:kern w:val="0"/>
      <w:sz w:val="22"/>
    </w:rPr>
  </w:style>
  <w:style w:type="paragraph" w:customStyle="1" w:styleId="xl63">
    <w:name w:val="xl63"/>
    <w:basedOn w:val="a5"/>
    <w:rsid w:val="00BC644D"/>
    <w:pPr>
      <w:widowControl/>
      <w:spacing w:before="100" w:beforeAutospacing="1" w:after="100" w:afterAutospacing="1"/>
    </w:pPr>
    <w:rPr>
      <w:rFonts w:ascii="新細明體" w:hAnsi="新細明體" w:cs="新細明體"/>
      <w:kern w:val="0"/>
      <w:sz w:val="20"/>
      <w:szCs w:val="20"/>
    </w:rPr>
  </w:style>
  <w:style w:type="paragraph" w:customStyle="1" w:styleId="xl65">
    <w:name w:val="xl65"/>
    <w:basedOn w:val="a5"/>
    <w:rsid w:val="00BC644D"/>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新細明體" w:hAnsi="新細明體" w:cs="新細明體"/>
      <w:kern w:val="0"/>
      <w:sz w:val="20"/>
      <w:szCs w:val="20"/>
    </w:rPr>
  </w:style>
  <w:style w:type="paragraph" w:customStyle="1" w:styleId="xl66">
    <w:name w:val="xl66"/>
    <w:basedOn w:val="a5"/>
    <w:rsid w:val="00BC644D"/>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新細明體" w:hAnsi="新細明體" w:cs="新細明體"/>
      <w:kern w:val="0"/>
      <w:sz w:val="20"/>
      <w:szCs w:val="20"/>
    </w:rPr>
  </w:style>
  <w:style w:type="paragraph" w:customStyle="1" w:styleId="xl67">
    <w:name w:val="xl67"/>
    <w:basedOn w:val="a5"/>
    <w:rsid w:val="00BC644D"/>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Ansi="新細明體" w:cs="新細明體"/>
      <w:kern w:val="0"/>
      <w:sz w:val="20"/>
      <w:szCs w:val="20"/>
    </w:rPr>
  </w:style>
  <w:style w:type="paragraph" w:customStyle="1" w:styleId="xl68">
    <w:name w:val="xl68"/>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000000"/>
      <w:kern w:val="0"/>
    </w:rPr>
  </w:style>
  <w:style w:type="paragraph" w:customStyle="1" w:styleId="xl69">
    <w:name w:val="xl69"/>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000000"/>
      <w:kern w:val="0"/>
    </w:rPr>
  </w:style>
  <w:style w:type="paragraph" w:customStyle="1" w:styleId="xl70">
    <w:name w:val="xl70"/>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000000"/>
      <w:kern w:val="0"/>
      <w:sz w:val="22"/>
      <w:szCs w:val="22"/>
    </w:rPr>
  </w:style>
  <w:style w:type="paragraph" w:customStyle="1" w:styleId="xl71">
    <w:name w:val="xl71"/>
    <w:basedOn w:val="a5"/>
    <w:rsid w:val="00BC644D"/>
    <w:pPr>
      <w:widowControl/>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jc w:val="center"/>
    </w:pPr>
    <w:rPr>
      <w:rFonts w:ascii="新細明體" w:hAnsi="新細明體" w:cs="新細明體"/>
      <w:color w:val="000000"/>
      <w:kern w:val="0"/>
      <w:sz w:val="22"/>
      <w:szCs w:val="22"/>
    </w:rPr>
  </w:style>
  <w:style w:type="paragraph" w:customStyle="1" w:styleId="xl72">
    <w:name w:val="xl72"/>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73">
    <w:name w:val="xl73"/>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color w:val="000000"/>
      <w:kern w:val="0"/>
    </w:rPr>
  </w:style>
  <w:style w:type="paragraph" w:customStyle="1" w:styleId="xl74">
    <w:name w:val="xl74"/>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新細明體" w:hAnsi="新細明體" w:cs="新細明體"/>
      <w:color w:val="000000"/>
      <w:kern w:val="0"/>
    </w:rPr>
  </w:style>
  <w:style w:type="paragraph" w:customStyle="1" w:styleId="xl75">
    <w:name w:val="xl75"/>
    <w:basedOn w:val="a5"/>
    <w:rsid w:val="00BC644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新細明體" w:hAnsi="新細明體" w:cs="新細明體"/>
      <w:color w:val="000000"/>
      <w:kern w:val="0"/>
    </w:rPr>
  </w:style>
  <w:style w:type="character" w:customStyle="1" w:styleId="style21">
    <w:name w:val="style21"/>
    <w:rsid w:val="00BC644D"/>
    <w:rPr>
      <w:color w:val="666600"/>
      <w:sz w:val="20"/>
      <w:szCs w:val="20"/>
    </w:rPr>
  </w:style>
  <w:style w:type="paragraph" w:customStyle="1" w:styleId="3f">
    <w:name w:val="清單段落3"/>
    <w:basedOn w:val="a5"/>
    <w:uiPriority w:val="99"/>
    <w:rsid w:val="00BC644D"/>
    <w:pPr>
      <w:ind w:leftChars="200" w:left="480"/>
    </w:pPr>
  </w:style>
  <w:style w:type="paragraph" w:customStyle="1" w:styleId="3f0">
    <w:name w:val="目錄標題3"/>
    <w:basedOn w:val="10"/>
    <w:next w:val="a5"/>
    <w:uiPriority w:val="99"/>
    <w:rsid w:val="00BC644D"/>
    <w:pPr>
      <w:keepLines/>
      <w:widowControl/>
      <w:adjustRightInd/>
      <w:spacing w:before="480" w:line="276" w:lineRule="auto"/>
      <w:jc w:val="left"/>
      <w:outlineLvl w:val="9"/>
    </w:pPr>
    <w:rPr>
      <w:rFonts w:ascii="Cambria" w:hAnsi="Cambria"/>
      <w:b/>
      <w:bCs/>
      <w:color w:val="365F91"/>
      <w:kern w:val="0"/>
      <w:sz w:val="28"/>
      <w:szCs w:val="28"/>
    </w:rPr>
  </w:style>
  <w:style w:type="paragraph" w:customStyle="1" w:styleId="2fa">
    <w:name w:val="無間距2"/>
    <w:link w:val="NoSpacingChar1"/>
    <w:uiPriority w:val="99"/>
    <w:rsid w:val="00BC644D"/>
    <w:pPr>
      <w:widowControl w:val="0"/>
    </w:pPr>
  </w:style>
  <w:style w:type="paragraph" w:customStyle="1" w:styleId="2fb">
    <w:name w:val="修訂2"/>
    <w:hidden/>
    <w:uiPriority w:val="99"/>
    <w:semiHidden/>
    <w:rsid w:val="00BC644D"/>
    <w:rPr>
      <w:rFonts w:ascii="Calibri" w:eastAsia="新細明體" w:hAnsi="Calibri" w:cs="Times New Roman"/>
    </w:rPr>
  </w:style>
  <w:style w:type="table" w:customStyle="1" w:styleId="-12">
    <w:name w:val="淺色網底 - 輔色 12"/>
    <w:uiPriority w:val="99"/>
    <w:rsid w:val="00BC644D"/>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styleId="afffffff9">
    <w:name w:val="footnote reference"/>
    <w:uiPriority w:val="99"/>
    <w:rsid w:val="00BC644D"/>
    <w:rPr>
      <w:vertAlign w:val="superscript"/>
    </w:rPr>
  </w:style>
  <w:style w:type="paragraph" w:customStyle="1" w:styleId="2fc">
    <w:name w:val="純文字2"/>
    <w:basedOn w:val="a5"/>
    <w:uiPriority w:val="99"/>
    <w:rsid w:val="00BC644D"/>
    <w:pPr>
      <w:adjustRightInd w:val="0"/>
      <w:spacing w:line="360" w:lineRule="atLeast"/>
    </w:pPr>
    <w:rPr>
      <w:rFonts w:ascii="細明體" w:eastAsia="細明體" w:hAnsi="Courier New"/>
      <w:kern w:val="0"/>
      <w:szCs w:val="20"/>
    </w:rPr>
  </w:style>
  <w:style w:type="paragraph" w:customStyle="1" w:styleId="2fd">
    <w:name w:val="書目2"/>
    <w:uiPriority w:val="99"/>
    <w:rsid w:val="00BC644D"/>
    <w:pPr>
      <w:ind w:left="200" w:hangingChars="100" w:hanging="200"/>
    </w:pPr>
    <w:rPr>
      <w:rFonts w:ascii="Times New Roman" w:eastAsia="細明體" w:hAnsi="Times New Roman" w:cs="Times New Roman"/>
      <w:sz w:val="20"/>
      <w:szCs w:val="24"/>
    </w:rPr>
  </w:style>
  <w:style w:type="paragraph" w:customStyle="1" w:styleId="3f1">
    <w:name w:val="內文3"/>
    <w:uiPriority w:val="99"/>
    <w:rsid w:val="00BC644D"/>
    <w:pPr>
      <w:widowControl w:val="0"/>
      <w:adjustRightInd w:val="0"/>
      <w:spacing w:line="360" w:lineRule="atLeast"/>
      <w:textAlignment w:val="baseline"/>
    </w:pPr>
    <w:rPr>
      <w:rFonts w:ascii="細明體" w:eastAsia="細明體" w:hAnsi="Times New Roman" w:cs="Times New Roman"/>
      <w:kern w:val="0"/>
      <w:szCs w:val="20"/>
    </w:rPr>
  </w:style>
  <w:style w:type="paragraph" w:styleId="afffffffa">
    <w:name w:val="table of figures"/>
    <w:basedOn w:val="a5"/>
    <w:next w:val="a5"/>
    <w:uiPriority w:val="99"/>
    <w:unhideWhenUsed/>
    <w:rsid w:val="00BC644D"/>
    <w:pPr>
      <w:ind w:leftChars="400" w:left="400" w:hangingChars="200" w:hanging="200"/>
    </w:pPr>
  </w:style>
  <w:style w:type="character" w:customStyle="1" w:styleId="1ff5">
    <w:name w:val="純文字 字元1"/>
    <w:aliases w:val="字元 字元1,一般文字 字元 字元1,字元 字元2,一般文字 字元 字元2"/>
    <w:rsid w:val="00BC644D"/>
    <w:rPr>
      <w:rFonts w:ascii="Tahoma" w:eastAsia="新細明體" w:hAnsi="Tahoma" w:cs="Times New Roman"/>
      <w:kern w:val="0"/>
      <w:sz w:val="20"/>
      <w:szCs w:val="20"/>
      <w:lang w:eastAsia="en-US"/>
    </w:rPr>
  </w:style>
  <w:style w:type="paragraph" w:customStyle="1" w:styleId="44">
    <w:name w:val="清單段落4"/>
    <w:basedOn w:val="a5"/>
    <w:uiPriority w:val="99"/>
    <w:rsid w:val="00BC644D"/>
    <w:pPr>
      <w:ind w:leftChars="200" w:left="480"/>
    </w:pPr>
  </w:style>
  <w:style w:type="paragraph" w:customStyle="1" w:styleId="55">
    <w:name w:val="清單段落5"/>
    <w:basedOn w:val="a5"/>
    <w:uiPriority w:val="99"/>
    <w:rsid w:val="00BC644D"/>
    <w:pPr>
      <w:ind w:leftChars="200" w:left="480"/>
    </w:pPr>
  </w:style>
  <w:style w:type="paragraph" w:customStyle="1" w:styleId="45">
    <w:name w:val="目錄標題4"/>
    <w:basedOn w:val="10"/>
    <w:next w:val="a5"/>
    <w:uiPriority w:val="99"/>
    <w:rsid w:val="00BC644D"/>
    <w:pPr>
      <w:keepLines/>
      <w:widowControl/>
      <w:adjustRightInd/>
      <w:spacing w:before="480" w:line="276" w:lineRule="auto"/>
      <w:jc w:val="left"/>
      <w:outlineLvl w:val="9"/>
    </w:pPr>
    <w:rPr>
      <w:rFonts w:ascii="Cambria" w:hAnsi="Cambria"/>
      <w:b/>
      <w:bCs/>
      <w:color w:val="365F91"/>
      <w:kern w:val="0"/>
      <w:sz w:val="28"/>
      <w:szCs w:val="28"/>
    </w:rPr>
  </w:style>
  <w:style w:type="paragraph" w:customStyle="1" w:styleId="3f2">
    <w:name w:val="無間距3"/>
    <w:uiPriority w:val="99"/>
    <w:rsid w:val="00BC644D"/>
    <w:pPr>
      <w:widowControl w:val="0"/>
    </w:pPr>
    <w:rPr>
      <w:rFonts w:ascii="Times New Roman" w:eastAsia="新細明體" w:hAnsi="Times New Roman" w:cs="Times New Roman"/>
      <w:kern w:val="0"/>
      <w:sz w:val="20"/>
      <w:szCs w:val="20"/>
    </w:rPr>
  </w:style>
  <w:style w:type="paragraph" w:customStyle="1" w:styleId="3f3">
    <w:name w:val="修訂3"/>
    <w:uiPriority w:val="99"/>
    <w:semiHidden/>
    <w:rsid w:val="00BC644D"/>
    <w:rPr>
      <w:rFonts w:ascii="Calibri" w:eastAsia="新細明體" w:hAnsi="Calibri" w:cs="Times New Roman"/>
    </w:rPr>
  </w:style>
  <w:style w:type="paragraph" w:customStyle="1" w:styleId="3f4">
    <w:name w:val="純文字3"/>
    <w:basedOn w:val="a5"/>
    <w:uiPriority w:val="99"/>
    <w:rsid w:val="00BC644D"/>
    <w:pPr>
      <w:adjustRightInd w:val="0"/>
      <w:spacing w:line="360" w:lineRule="atLeast"/>
    </w:pPr>
    <w:rPr>
      <w:rFonts w:ascii="細明體" w:eastAsia="細明體" w:hAnsi="Courier New"/>
      <w:kern w:val="0"/>
      <w:szCs w:val="20"/>
    </w:rPr>
  </w:style>
  <w:style w:type="paragraph" w:customStyle="1" w:styleId="3f5">
    <w:name w:val="書目3"/>
    <w:uiPriority w:val="99"/>
    <w:rsid w:val="00BC644D"/>
    <w:pPr>
      <w:ind w:left="200" w:hangingChars="100" w:hanging="200"/>
    </w:pPr>
    <w:rPr>
      <w:rFonts w:ascii="Times New Roman" w:eastAsia="細明體" w:hAnsi="Times New Roman" w:cs="Times New Roman"/>
      <w:sz w:val="20"/>
      <w:szCs w:val="24"/>
    </w:rPr>
  </w:style>
  <w:style w:type="paragraph" w:customStyle="1" w:styleId="56">
    <w:name w:val="內文5"/>
    <w:uiPriority w:val="99"/>
    <w:rsid w:val="00BC644D"/>
    <w:pPr>
      <w:widowControl w:val="0"/>
      <w:adjustRightInd w:val="0"/>
      <w:spacing w:line="360" w:lineRule="atLeast"/>
    </w:pPr>
    <w:rPr>
      <w:rFonts w:ascii="細明體" w:eastAsia="細明體" w:hAnsi="Times New Roman" w:cs="Times New Roman"/>
      <w:kern w:val="0"/>
      <w:szCs w:val="20"/>
    </w:rPr>
  </w:style>
  <w:style w:type="paragraph" w:customStyle="1" w:styleId="1120">
    <w:name w:val="字元1 字元 字元 字元 字元 字元 字元 字元 字元 字元12"/>
    <w:basedOn w:val="a5"/>
    <w:uiPriority w:val="99"/>
    <w:semiHidden/>
    <w:rsid w:val="00BC644D"/>
    <w:pPr>
      <w:widowControl/>
      <w:spacing w:after="160" w:line="240" w:lineRule="exact"/>
    </w:pPr>
    <w:rPr>
      <w:rFonts w:ascii="Verdana" w:hAnsi="Verdana"/>
      <w:kern w:val="0"/>
      <w:sz w:val="20"/>
      <w:szCs w:val="20"/>
      <w:lang w:eastAsia="en-US"/>
    </w:rPr>
  </w:style>
  <w:style w:type="paragraph" w:customStyle="1" w:styleId="1130">
    <w:name w:val="字元1 字元 字元 字元 字元 字元 字元 字元 字元 字元13"/>
    <w:basedOn w:val="a5"/>
    <w:uiPriority w:val="99"/>
    <w:semiHidden/>
    <w:rsid w:val="00BC644D"/>
    <w:pPr>
      <w:widowControl/>
      <w:spacing w:after="160" w:line="240" w:lineRule="exact"/>
    </w:pPr>
    <w:rPr>
      <w:rFonts w:ascii="Verdana" w:hAnsi="Verdana"/>
      <w:kern w:val="0"/>
      <w:sz w:val="20"/>
      <w:szCs w:val="20"/>
      <w:lang w:eastAsia="en-US"/>
    </w:rPr>
  </w:style>
  <w:style w:type="paragraph" w:customStyle="1" w:styleId="213">
    <w:name w:val="本文 21"/>
    <w:basedOn w:val="a5"/>
    <w:uiPriority w:val="99"/>
    <w:rsid w:val="00BC644D"/>
    <w:pPr>
      <w:adjustRightInd w:val="0"/>
      <w:ind w:left="512" w:hanging="512"/>
    </w:pPr>
    <w:rPr>
      <w:rFonts w:eastAsia="標楷體"/>
      <w:sz w:val="28"/>
      <w:szCs w:val="20"/>
    </w:rPr>
  </w:style>
  <w:style w:type="paragraph" w:customStyle="1" w:styleId="214">
    <w:name w:val="本文縮排 21"/>
    <w:basedOn w:val="a5"/>
    <w:uiPriority w:val="99"/>
    <w:rsid w:val="00BC644D"/>
    <w:pPr>
      <w:adjustRightInd w:val="0"/>
      <w:ind w:left="872" w:hanging="872"/>
    </w:pPr>
    <w:rPr>
      <w:rFonts w:eastAsia="標楷體"/>
      <w:sz w:val="28"/>
      <w:szCs w:val="20"/>
    </w:rPr>
  </w:style>
  <w:style w:type="paragraph" w:customStyle="1" w:styleId="1ff6">
    <w:name w:val="區塊文字1"/>
    <w:basedOn w:val="a5"/>
    <w:uiPriority w:val="99"/>
    <w:rsid w:val="00BC644D"/>
    <w:pPr>
      <w:adjustRightInd w:val="0"/>
      <w:spacing w:line="240" w:lineRule="atLeast"/>
      <w:ind w:left="1412" w:right="113" w:hanging="644"/>
    </w:pPr>
    <w:rPr>
      <w:rFonts w:ascii="標楷體" w:eastAsia="標楷體"/>
      <w:sz w:val="28"/>
      <w:szCs w:val="20"/>
    </w:rPr>
  </w:style>
  <w:style w:type="paragraph" w:customStyle="1" w:styleId="045-2">
    <w:name w:val="045-2"/>
    <w:basedOn w:val="a5"/>
    <w:uiPriority w:val="99"/>
    <w:rsid w:val="00BC644D"/>
    <w:pPr>
      <w:widowControl/>
      <w:spacing w:before="100" w:beforeAutospacing="1" w:after="100" w:afterAutospacing="1"/>
    </w:pPr>
    <w:rPr>
      <w:rFonts w:ascii="新細明體" w:hAnsi="新細明體" w:cs="新細明體"/>
      <w:kern w:val="0"/>
    </w:rPr>
  </w:style>
  <w:style w:type="paragraph" w:customStyle="1" w:styleId="044-1">
    <w:name w:val="044-1"/>
    <w:basedOn w:val="a5"/>
    <w:uiPriority w:val="99"/>
    <w:rsid w:val="00BC644D"/>
    <w:pPr>
      <w:widowControl/>
      <w:spacing w:before="100" w:beforeAutospacing="1" w:after="100" w:afterAutospacing="1"/>
    </w:pPr>
    <w:rPr>
      <w:rFonts w:ascii="新細明體" w:hAnsi="新細明體" w:cs="新細明體"/>
      <w:kern w:val="0"/>
    </w:rPr>
  </w:style>
  <w:style w:type="paragraph" w:customStyle="1" w:styleId="testo">
    <w:name w:val="testo"/>
    <w:basedOn w:val="a5"/>
    <w:uiPriority w:val="99"/>
    <w:rsid w:val="00BC644D"/>
    <w:pPr>
      <w:widowControl/>
      <w:spacing w:before="100" w:beforeAutospacing="1" w:after="100" w:afterAutospacing="1"/>
    </w:pPr>
    <w:rPr>
      <w:rFonts w:ascii="新細明體" w:hAnsi="新細明體"/>
      <w:kern w:val="0"/>
    </w:rPr>
  </w:style>
  <w:style w:type="paragraph" w:customStyle="1" w:styleId="xl76">
    <w:name w:val="xl76"/>
    <w:basedOn w:val="a5"/>
    <w:rsid w:val="00BC644D"/>
    <w:pPr>
      <w:widowControl/>
      <w:pBdr>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77">
    <w:name w:val="xl77"/>
    <w:basedOn w:val="a5"/>
    <w:rsid w:val="00BC644D"/>
    <w:pPr>
      <w:widowControl/>
      <w:pBdr>
        <w:bottom w:val="single" w:sz="8" w:space="0" w:color="auto"/>
        <w:right w:val="single" w:sz="8" w:space="0" w:color="auto"/>
      </w:pBdr>
      <w:spacing w:before="100" w:beforeAutospacing="1" w:after="100" w:afterAutospacing="1"/>
      <w:jc w:val="center"/>
    </w:pPr>
    <w:rPr>
      <w:rFonts w:ascii="新細明體" w:hAnsi="新細明體" w:cs="新細明體"/>
      <w:color w:val="0070C0"/>
      <w:kern w:val="0"/>
    </w:rPr>
  </w:style>
  <w:style w:type="paragraph" w:customStyle="1" w:styleId="xl78">
    <w:name w:val="xl78"/>
    <w:basedOn w:val="a5"/>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70C0"/>
      <w:kern w:val="0"/>
    </w:rPr>
  </w:style>
  <w:style w:type="paragraph" w:customStyle="1" w:styleId="xl79">
    <w:name w:val="xl79"/>
    <w:basedOn w:val="a5"/>
    <w:rsid w:val="00BC644D"/>
    <w:pPr>
      <w:widowControl/>
      <w:pBdr>
        <w:right w:val="single" w:sz="8" w:space="0" w:color="auto"/>
      </w:pBdr>
      <w:shd w:val="clear" w:color="auto" w:fill="FFFFFF"/>
      <w:spacing w:before="100" w:beforeAutospacing="1" w:after="100" w:afterAutospacing="1"/>
    </w:pPr>
    <w:rPr>
      <w:rFonts w:ascii="新細明體" w:hAnsi="新細明體" w:cs="新細明體"/>
      <w:b/>
      <w:bCs/>
      <w:color w:val="FF0000"/>
      <w:kern w:val="0"/>
    </w:rPr>
  </w:style>
  <w:style w:type="paragraph" w:customStyle="1" w:styleId="xl80">
    <w:name w:val="xl80"/>
    <w:basedOn w:val="a5"/>
    <w:rsid w:val="00BC644D"/>
    <w:pPr>
      <w:widowControl/>
      <w:pBdr>
        <w:bottom w:val="single" w:sz="8" w:space="0" w:color="auto"/>
        <w:right w:val="single" w:sz="8" w:space="0" w:color="auto"/>
      </w:pBdr>
      <w:shd w:val="clear" w:color="auto" w:fill="FFFFFF"/>
      <w:spacing w:before="100" w:beforeAutospacing="1" w:after="100" w:afterAutospacing="1"/>
    </w:pPr>
    <w:rPr>
      <w:rFonts w:ascii="新細明體" w:hAnsi="新細明體" w:cs="新細明體"/>
      <w:b/>
      <w:bCs/>
      <w:color w:val="FF0000"/>
      <w:kern w:val="0"/>
    </w:rPr>
  </w:style>
  <w:style w:type="paragraph" w:customStyle="1" w:styleId="xl81">
    <w:name w:val="xl81"/>
    <w:basedOn w:val="a5"/>
    <w:rsid w:val="00BC644D"/>
    <w:pPr>
      <w:widowControl/>
      <w:pBdr>
        <w:left w:val="single" w:sz="8" w:space="0" w:color="auto"/>
        <w:bottom w:val="single" w:sz="8"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82">
    <w:name w:val="xl82"/>
    <w:basedOn w:val="a5"/>
    <w:rsid w:val="00BC644D"/>
    <w:pPr>
      <w:widowControl/>
      <w:pBdr>
        <w:bottom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83">
    <w:name w:val="xl83"/>
    <w:basedOn w:val="a5"/>
    <w:rsid w:val="00BC644D"/>
    <w:pPr>
      <w:widowControl/>
      <w:pBdr>
        <w:bottom w:val="single" w:sz="8"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84">
    <w:name w:val="xl84"/>
    <w:basedOn w:val="a5"/>
    <w:rsid w:val="00BC644D"/>
    <w:pPr>
      <w:widowControl/>
      <w:pBdr>
        <w:bottom w:val="single" w:sz="8" w:space="0" w:color="auto"/>
        <w:right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85">
    <w:name w:val="xl85"/>
    <w:basedOn w:val="a5"/>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86">
    <w:name w:val="xl86"/>
    <w:basedOn w:val="a5"/>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87">
    <w:name w:val="xl87"/>
    <w:basedOn w:val="a5"/>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b/>
      <w:bCs/>
      <w:color w:val="FF0000"/>
      <w:kern w:val="0"/>
      <w:sz w:val="22"/>
      <w:szCs w:val="22"/>
    </w:rPr>
  </w:style>
  <w:style w:type="paragraph" w:customStyle="1" w:styleId="xl88">
    <w:name w:val="xl88"/>
    <w:basedOn w:val="a5"/>
    <w:rsid w:val="00BC644D"/>
    <w:pPr>
      <w:widowControl/>
      <w:pBdr>
        <w:bottom w:val="single" w:sz="8" w:space="0" w:color="auto"/>
        <w:right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89">
    <w:name w:val="xl89"/>
    <w:basedOn w:val="a5"/>
    <w:rsid w:val="00BC644D"/>
    <w:pPr>
      <w:widowControl/>
      <w:pBdr>
        <w:top w:val="single" w:sz="12" w:space="0" w:color="auto"/>
        <w:bottom w:val="single" w:sz="8"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90">
    <w:name w:val="xl90"/>
    <w:basedOn w:val="a5"/>
    <w:rsid w:val="00BC644D"/>
    <w:pPr>
      <w:widowControl/>
      <w:pBdr>
        <w:top w:val="single" w:sz="12" w:space="0" w:color="auto"/>
        <w:bottom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91">
    <w:name w:val="xl91"/>
    <w:basedOn w:val="a5"/>
    <w:rsid w:val="00BC644D"/>
    <w:pPr>
      <w:widowControl/>
      <w:pBdr>
        <w:bottom w:val="single" w:sz="12"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92">
    <w:name w:val="xl92"/>
    <w:basedOn w:val="a5"/>
    <w:rsid w:val="00BC644D"/>
    <w:pPr>
      <w:widowControl/>
      <w:pBdr>
        <w:bottom w:val="single" w:sz="12"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93">
    <w:name w:val="xl93"/>
    <w:basedOn w:val="a5"/>
    <w:rsid w:val="00BC644D"/>
    <w:pPr>
      <w:widowControl/>
      <w:pBdr>
        <w:bottom w:val="single" w:sz="12"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94">
    <w:name w:val="xl94"/>
    <w:basedOn w:val="a5"/>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kern w:val="0"/>
      <w:sz w:val="22"/>
      <w:szCs w:val="22"/>
    </w:rPr>
  </w:style>
  <w:style w:type="paragraph" w:customStyle="1" w:styleId="xl95">
    <w:name w:val="xl95"/>
    <w:basedOn w:val="a5"/>
    <w:rsid w:val="00BC644D"/>
    <w:pPr>
      <w:widowControl/>
      <w:pBdr>
        <w:bottom w:val="single" w:sz="12"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96">
    <w:name w:val="xl96"/>
    <w:basedOn w:val="a5"/>
    <w:rsid w:val="00BC644D"/>
    <w:pPr>
      <w:widowControl/>
      <w:pBdr>
        <w:bottom w:val="single" w:sz="12"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97">
    <w:name w:val="xl97"/>
    <w:basedOn w:val="a5"/>
    <w:rsid w:val="00BC644D"/>
    <w:pPr>
      <w:widowControl/>
      <w:pBdr>
        <w:bottom w:val="single" w:sz="12"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98">
    <w:name w:val="xl98"/>
    <w:basedOn w:val="a5"/>
    <w:rsid w:val="00BC644D"/>
    <w:pPr>
      <w:widowControl/>
      <w:pBdr>
        <w:top w:val="single" w:sz="12" w:space="0" w:color="auto"/>
        <w:bottom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99">
    <w:name w:val="xl99"/>
    <w:basedOn w:val="a5"/>
    <w:rsid w:val="00BC644D"/>
    <w:pPr>
      <w:widowControl/>
      <w:pBdr>
        <w:bottom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100">
    <w:name w:val="xl100"/>
    <w:basedOn w:val="a5"/>
    <w:rsid w:val="00BC644D"/>
    <w:pPr>
      <w:widowControl/>
      <w:pBdr>
        <w:bottom w:val="single" w:sz="8"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01">
    <w:name w:val="xl101"/>
    <w:basedOn w:val="a5"/>
    <w:rsid w:val="00BC644D"/>
    <w:pPr>
      <w:widowControl/>
      <w:pBdr>
        <w:bottom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02">
    <w:name w:val="xl102"/>
    <w:basedOn w:val="a5"/>
    <w:rsid w:val="00BC644D"/>
    <w:pPr>
      <w:widowControl/>
      <w:pBdr>
        <w:bottom w:val="single" w:sz="12"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03">
    <w:name w:val="xl103"/>
    <w:basedOn w:val="a5"/>
    <w:rsid w:val="00BC644D"/>
    <w:pPr>
      <w:widowControl/>
      <w:pBdr>
        <w:bottom w:val="single" w:sz="12"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04">
    <w:name w:val="xl104"/>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000000"/>
      <w:kern w:val="0"/>
    </w:rPr>
  </w:style>
  <w:style w:type="paragraph" w:customStyle="1" w:styleId="xl105">
    <w:name w:val="xl105"/>
    <w:basedOn w:val="a5"/>
    <w:rsid w:val="00BC644D"/>
    <w:pPr>
      <w:widowControl/>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06">
    <w:name w:val="xl106"/>
    <w:basedOn w:val="a5"/>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07">
    <w:name w:val="xl107"/>
    <w:basedOn w:val="a5"/>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08">
    <w:name w:val="xl108"/>
    <w:basedOn w:val="a5"/>
    <w:rsid w:val="00BC644D"/>
    <w:pPr>
      <w:widowControl/>
      <w:spacing w:before="100" w:beforeAutospacing="1" w:after="100" w:afterAutospacing="1"/>
      <w:jc w:val="center"/>
    </w:pPr>
    <w:rPr>
      <w:rFonts w:ascii="新細明體" w:hAnsi="新細明體" w:cs="新細明體"/>
      <w:kern w:val="0"/>
    </w:rPr>
  </w:style>
  <w:style w:type="paragraph" w:customStyle="1" w:styleId="xl109">
    <w:name w:val="xl109"/>
    <w:basedOn w:val="a5"/>
    <w:rsid w:val="00BC644D"/>
    <w:pPr>
      <w:widowControl/>
      <w:pBdr>
        <w:bottom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10">
    <w:name w:val="xl110"/>
    <w:basedOn w:val="a5"/>
    <w:rsid w:val="00BC644D"/>
    <w:pPr>
      <w:widowControl/>
      <w:pBdr>
        <w:bottom w:val="single" w:sz="8" w:space="0" w:color="auto"/>
        <w:right w:val="single" w:sz="8" w:space="0" w:color="auto"/>
      </w:pBdr>
      <w:shd w:val="clear" w:color="auto" w:fill="FFFF00"/>
      <w:spacing w:before="100" w:beforeAutospacing="1" w:after="100" w:afterAutospacing="1"/>
    </w:pPr>
    <w:rPr>
      <w:rFonts w:ascii="新細明體" w:hAnsi="新細明體" w:cs="新細明體"/>
      <w:color w:val="000000"/>
      <w:kern w:val="0"/>
    </w:rPr>
  </w:style>
  <w:style w:type="paragraph" w:customStyle="1" w:styleId="xl111">
    <w:name w:val="xl111"/>
    <w:basedOn w:val="a5"/>
    <w:rsid w:val="00BC644D"/>
    <w:pPr>
      <w:widowControl/>
      <w:pBdr>
        <w:top w:val="single" w:sz="12" w:space="0" w:color="auto"/>
        <w:bottom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12">
    <w:name w:val="xl112"/>
    <w:basedOn w:val="a5"/>
    <w:rsid w:val="00BC644D"/>
    <w:pPr>
      <w:widowControl/>
      <w:pBdr>
        <w:bottom w:val="single" w:sz="8" w:space="0" w:color="auto"/>
        <w:right w:val="single" w:sz="8" w:space="0" w:color="auto"/>
      </w:pBdr>
      <w:shd w:val="clear" w:color="auto" w:fill="FFFF00"/>
      <w:spacing w:before="100" w:beforeAutospacing="1" w:after="100" w:afterAutospacing="1"/>
      <w:jc w:val="center"/>
    </w:pPr>
    <w:rPr>
      <w:color w:val="000000"/>
      <w:kern w:val="0"/>
    </w:rPr>
  </w:style>
  <w:style w:type="paragraph" w:customStyle="1" w:styleId="xl113">
    <w:name w:val="xl113"/>
    <w:basedOn w:val="a5"/>
    <w:rsid w:val="00BC644D"/>
    <w:pPr>
      <w:widowControl/>
      <w:pBdr>
        <w:top w:val="single" w:sz="12" w:space="0" w:color="auto"/>
        <w:bottom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14">
    <w:name w:val="xl114"/>
    <w:basedOn w:val="a5"/>
    <w:rsid w:val="00BC644D"/>
    <w:pPr>
      <w:widowControl/>
      <w:pBdr>
        <w:bottom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15">
    <w:name w:val="xl115"/>
    <w:basedOn w:val="a5"/>
    <w:rsid w:val="00BC644D"/>
    <w:pPr>
      <w:widowControl/>
      <w:pBdr>
        <w:top w:val="single" w:sz="4" w:space="0" w:color="auto"/>
        <w:left w:val="single" w:sz="4" w:space="0" w:color="auto"/>
        <w:bottom w:val="single" w:sz="4" w:space="0" w:color="auto"/>
      </w:pBdr>
      <w:spacing w:before="100" w:beforeAutospacing="1" w:after="100" w:afterAutospacing="1"/>
      <w:jc w:val="center"/>
    </w:pPr>
    <w:rPr>
      <w:rFonts w:ascii="新細明體" w:hAnsi="新細明體" w:cs="新細明體"/>
      <w:color w:val="000000"/>
      <w:kern w:val="0"/>
    </w:rPr>
  </w:style>
  <w:style w:type="paragraph" w:customStyle="1" w:styleId="xl116">
    <w:name w:val="xl116"/>
    <w:basedOn w:val="a5"/>
    <w:rsid w:val="00BC644D"/>
    <w:pPr>
      <w:widowControl/>
      <w:pBdr>
        <w:bottom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17">
    <w:name w:val="xl117"/>
    <w:basedOn w:val="a5"/>
    <w:uiPriority w:val="99"/>
    <w:rsid w:val="00BC644D"/>
    <w:pPr>
      <w:widowControl/>
      <w:pBdr>
        <w:bottom w:val="single" w:sz="8" w:space="0" w:color="auto"/>
      </w:pBdr>
      <w:shd w:val="clear" w:color="auto" w:fill="FDE9D9"/>
      <w:spacing w:before="100" w:beforeAutospacing="1" w:after="100" w:afterAutospacing="1"/>
      <w:jc w:val="center"/>
    </w:pPr>
    <w:rPr>
      <w:kern w:val="0"/>
    </w:rPr>
  </w:style>
  <w:style w:type="paragraph" w:customStyle="1" w:styleId="xl118">
    <w:name w:val="xl118"/>
    <w:basedOn w:val="a5"/>
    <w:uiPriority w:val="99"/>
    <w:rsid w:val="00BC644D"/>
    <w:pPr>
      <w:widowControl/>
      <w:pBdr>
        <w:bottom w:val="single" w:sz="8" w:space="0" w:color="auto"/>
      </w:pBdr>
      <w:shd w:val="clear" w:color="auto" w:fill="FFFF00"/>
      <w:spacing w:before="100" w:beforeAutospacing="1" w:after="100" w:afterAutospacing="1"/>
      <w:jc w:val="center"/>
    </w:pPr>
    <w:rPr>
      <w:kern w:val="0"/>
    </w:rPr>
  </w:style>
  <w:style w:type="paragraph" w:customStyle="1" w:styleId="xl119">
    <w:name w:val="xl119"/>
    <w:basedOn w:val="a5"/>
    <w:uiPriority w:val="99"/>
    <w:rsid w:val="00BC644D"/>
    <w:pPr>
      <w:widowControl/>
      <w:pBdr>
        <w:bottom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20">
    <w:name w:val="xl120"/>
    <w:basedOn w:val="a5"/>
    <w:uiPriority w:val="99"/>
    <w:rsid w:val="00BC644D"/>
    <w:pPr>
      <w:widowControl/>
      <w:spacing w:before="100" w:beforeAutospacing="1" w:after="100" w:afterAutospacing="1"/>
      <w:jc w:val="center"/>
    </w:pPr>
    <w:rPr>
      <w:rFonts w:ascii="新細明體" w:hAnsi="新細明體" w:cs="新細明體"/>
      <w:color w:val="000000"/>
      <w:kern w:val="0"/>
    </w:rPr>
  </w:style>
  <w:style w:type="paragraph" w:customStyle="1" w:styleId="xl121">
    <w:name w:val="xl121"/>
    <w:basedOn w:val="a5"/>
    <w:uiPriority w:val="99"/>
    <w:rsid w:val="00BC644D"/>
    <w:pPr>
      <w:widowControl/>
      <w:pBdr>
        <w:bottom w:val="single" w:sz="12" w:space="0" w:color="auto"/>
      </w:pBdr>
      <w:spacing w:before="100" w:beforeAutospacing="1" w:after="100" w:afterAutospacing="1"/>
      <w:jc w:val="center"/>
    </w:pPr>
    <w:rPr>
      <w:rFonts w:ascii="新細明體" w:hAnsi="新細明體" w:cs="新細明體"/>
      <w:color w:val="000000"/>
      <w:kern w:val="0"/>
    </w:rPr>
  </w:style>
  <w:style w:type="paragraph" w:customStyle="1" w:styleId="xl122">
    <w:name w:val="xl122"/>
    <w:basedOn w:val="a5"/>
    <w:uiPriority w:val="99"/>
    <w:rsid w:val="00BC644D"/>
    <w:pPr>
      <w:widowControl/>
      <w:pBdr>
        <w:bottom w:val="single" w:sz="12"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23">
    <w:name w:val="xl123"/>
    <w:basedOn w:val="a5"/>
    <w:uiPriority w:val="99"/>
    <w:rsid w:val="00BC644D"/>
    <w:pPr>
      <w:widowControl/>
      <w:pBdr>
        <w:top w:val="single" w:sz="8" w:space="0" w:color="auto"/>
        <w:bottom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24">
    <w:name w:val="xl124"/>
    <w:basedOn w:val="a5"/>
    <w:uiPriority w:val="99"/>
    <w:rsid w:val="00BC644D"/>
    <w:pPr>
      <w:widowControl/>
      <w:pBdr>
        <w:bottom w:val="single" w:sz="8" w:space="0" w:color="auto"/>
      </w:pBdr>
      <w:shd w:val="clear" w:color="auto" w:fill="FDE9D9"/>
      <w:spacing w:before="100" w:beforeAutospacing="1" w:after="100" w:afterAutospacing="1"/>
      <w:jc w:val="center"/>
    </w:pPr>
    <w:rPr>
      <w:rFonts w:ascii="新細明體" w:hAnsi="新細明體" w:cs="新細明體"/>
      <w:kern w:val="0"/>
    </w:rPr>
  </w:style>
  <w:style w:type="paragraph" w:customStyle="1" w:styleId="xl125">
    <w:name w:val="xl125"/>
    <w:basedOn w:val="a5"/>
    <w:uiPriority w:val="99"/>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126">
    <w:name w:val="xl126"/>
    <w:basedOn w:val="a5"/>
    <w:uiPriority w:val="99"/>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127">
    <w:name w:val="xl127"/>
    <w:basedOn w:val="a5"/>
    <w:uiPriority w:val="99"/>
    <w:rsid w:val="00BC644D"/>
    <w:pPr>
      <w:widowControl/>
      <w:pBdr>
        <w:top w:val="single" w:sz="8" w:space="0" w:color="auto"/>
        <w:lef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28">
    <w:name w:val="xl128"/>
    <w:basedOn w:val="a5"/>
    <w:uiPriority w:val="99"/>
    <w:rsid w:val="00BC644D"/>
    <w:pPr>
      <w:widowControl/>
      <w:pBdr>
        <w:lef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29">
    <w:name w:val="xl129"/>
    <w:basedOn w:val="a5"/>
    <w:uiPriority w:val="99"/>
    <w:rsid w:val="00BC644D"/>
    <w:pPr>
      <w:widowControl/>
      <w:pBdr>
        <w:left w:val="single" w:sz="8" w:space="0" w:color="auto"/>
        <w:bottom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30">
    <w:name w:val="xl130"/>
    <w:basedOn w:val="a5"/>
    <w:uiPriority w:val="99"/>
    <w:rsid w:val="00BC644D"/>
    <w:pPr>
      <w:widowControl/>
      <w:pBdr>
        <w:top w:val="single" w:sz="8" w:space="0" w:color="auto"/>
        <w:lef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31">
    <w:name w:val="xl131"/>
    <w:basedOn w:val="a5"/>
    <w:uiPriority w:val="99"/>
    <w:rsid w:val="00BC644D"/>
    <w:pPr>
      <w:widowControl/>
      <w:pBdr>
        <w:left w:val="single" w:sz="8" w:space="0" w:color="auto"/>
        <w:bottom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32">
    <w:name w:val="xl132"/>
    <w:basedOn w:val="a5"/>
    <w:uiPriority w:val="99"/>
    <w:rsid w:val="00BC644D"/>
    <w:pPr>
      <w:widowControl/>
      <w:pBdr>
        <w:top w:val="single" w:sz="8" w:space="0" w:color="auto"/>
        <w:left w:val="single" w:sz="8"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33">
    <w:name w:val="xl133"/>
    <w:basedOn w:val="a5"/>
    <w:uiPriority w:val="99"/>
    <w:rsid w:val="00BC644D"/>
    <w:pPr>
      <w:widowControl/>
      <w:pBdr>
        <w:left w:val="single" w:sz="8" w:space="0" w:color="auto"/>
        <w:bottom w:val="single" w:sz="8"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34">
    <w:name w:val="xl134"/>
    <w:basedOn w:val="a5"/>
    <w:uiPriority w:val="99"/>
    <w:rsid w:val="00BC644D"/>
    <w:pPr>
      <w:widowControl/>
      <w:pBdr>
        <w:top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35">
    <w:name w:val="xl135"/>
    <w:basedOn w:val="a5"/>
    <w:uiPriority w:val="99"/>
    <w:rsid w:val="00BC644D"/>
    <w:pPr>
      <w:widowControl/>
      <w:pBdr>
        <w:top w:val="single" w:sz="8" w:space="0" w:color="auto"/>
        <w:left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36">
    <w:name w:val="xl136"/>
    <w:basedOn w:val="a5"/>
    <w:uiPriority w:val="99"/>
    <w:rsid w:val="00BC644D"/>
    <w:pPr>
      <w:widowControl/>
      <w:pBdr>
        <w:left w:val="single" w:sz="8" w:space="0" w:color="auto"/>
        <w:bottom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37">
    <w:name w:val="xl137"/>
    <w:basedOn w:val="a5"/>
    <w:uiPriority w:val="99"/>
    <w:rsid w:val="00BC644D"/>
    <w:pPr>
      <w:widowControl/>
      <w:pBdr>
        <w:top w:val="single" w:sz="8"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38">
    <w:name w:val="xl138"/>
    <w:basedOn w:val="a5"/>
    <w:uiPriority w:val="99"/>
    <w:rsid w:val="00BC644D"/>
    <w:pPr>
      <w:widowControl/>
      <w:pBdr>
        <w:top w:val="single" w:sz="8" w:space="0" w:color="auto"/>
        <w:lef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39">
    <w:name w:val="xl139"/>
    <w:basedOn w:val="a5"/>
    <w:uiPriority w:val="99"/>
    <w:rsid w:val="00BC644D"/>
    <w:pPr>
      <w:widowControl/>
      <w:pBdr>
        <w:left w:val="single" w:sz="8" w:space="0" w:color="auto"/>
        <w:bottom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40">
    <w:name w:val="xl140"/>
    <w:basedOn w:val="a5"/>
    <w:uiPriority w:val="99"/>
    <w:rsid w:val="00BC644D"/>
    <w:pPr>
      <w:widowControl/>
      <w:pBdr>
        <w:top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41">
    <w:name w:val="xl141"/>
    <w:basedOn w:val="a5"/>
    <w:uiPriority w:val="99"/>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kern w:val="0"/>
      <w:sz w:val="22"/>
      <w:szCs w:val="22"/>
    </w:rPr>
  </w:style>
  <w:style w:type="paragraph" w:customStyle="1" w:styleId="xl142">
    <w:name w:val="xl142"/>
    <w:basedOn w:val="a5"/>
    <w:uiPriority w:val="99"/>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kern w:val="0"/>
      <w:sz w:val="22"/>
      <w:szCs w:val="22"/>
    </w:rPr>
  </w:style>
  <w:style w:type="paragraph" w:customStyle="1" w:styleId="xl143">
    <w:name w:val="xl143"/>
    <w:basedOn w:val="a5"/>
    <w:uiPriority w:val="99"/>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144">
    <w:name w:val="xl144"/>
    <w:basedOn w:val="a5"/>
    <w:uiPriority w:val="99"/>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145">
    <w:name w:val="xl145"/>
    <w:basedOn w:val="a5"/>
    <w:uiPriority w:val="99"/>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146">
    <w:name w:val="xl146"/>
    <w:basedOn w:val="a5"/>
    <w:uiPriority w:val="99"/>
    <w:rsid w:val="00BC644D"/>
    <w:pPr>
      <w:widowControl/>
      <w:pBdr>
        <w:top w:val="single" w:sz="8" w:space="0" w:color="auto"/>
        <w:left w:val="single" w:sz="8" w:space="0" w:color="auto"/>
      </w:pBdr>
      <w:spacing w:before="100" w:beforeAutospacing="1" w:after="100" w:afterAutospacing="1"/>
      <w:jc w:val="center"/>
    </w:pPr>
    <w:rPr>
      <w:rFonts w:ascii="新細明體" w:hAnsi="新細明體" w:cs="新細明體"/>
      <w:kern w:val="0"/>
    </w:rPr>
  </w:style>
  <w:style w:type="paragraph" w:customStyle="1" w:styleId="xl147">
    <w:name w:val="xl147"/>
    <w:basedOn w:val="a5"/>
    <w:uiPriority w:val="99"/>
    <w:rsid w:val="00BC644D"/>
    <w:pPr>
      <w:widowControl/>
      <w:pBdr>
        <w:left w:val="single" w:sz="8" w:space="0" w:color="auto"/>
        <w:bottom w:val="single" w:sz="8" w:space="0" w:color="auto"/>
      </w:pBdr>
      <w:spacing w:before="100" w:beforeAutospacing="1" w:after="100" w:afterAutospacing="1"/>
      <w:jc w:val="center"/>
    </w:pPr>
    <w:rPr>
      <w:rFonts w:ascii="新細明體" w:hAnsi="新細明體" w:cs="新細明體"/>
      <w:kern w:val="0"/>
    </w:rPr>
  </w:style>
  <w:style w:type="paragraph" w:customStyle="1" w:styleId="xl148">
    <w:name w:val="xl148"/>
    <w:basedOn w:val="a5"/>
    <w:uiPriority w:val="99"/>
    <w:rsid w:val="00BC644D"/>
    <w:pPr>
      <w:widowControl/>
      <w:pBdr>
        <w:top w:val="single" w:sz="8" w:space="0" w:color="auto"/>
        <w:left w:val="single" w:sz="8"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149">
    <w:name w:val="xl149"/>
    <w:basedOn w:val="a5"/>
    <w:uiPriority w:val="99"/>
    <w:rsid w:val="00BC644D"/>
    <w:pPr>
      <w:widowControl/>
      <w:pBdr>
        <w:top w:val="single" w:sz="8" w:space="0" w:color="auto"/>
        <w:left w:val="single" w:sz="8" w:space="0" w:color="auto"/>
      </w:pBdr>
      <w:shd w:val="clear" w:color="auto" w:fill="FFFF00"/>
      <w:spacing w:before="100" w:beforeAutospacing="1" w:after="100" w:afterAutospacing="1"/>
      <w:jc w:val="center"/>
    </w:pPr>
    <w:rPr>
      <w:rFonts w:ascii="新細明體" w:hAnsi="新細明體" w:cs="新細明體"/>
      <w:kern w:val="0"/>
    </w:rPr>
  </w:style>
  <w:style w:type="paragraph" w:customStyle="1" w:styleId="xl150">
    <w:name w:val="xl150"/>
    <w:basedOn w:val="a5"/>
    <w:uiPriority w:val="99"/>
    <w:rsid w:val="00BC644D"/>
    <w:pPr>
      <w:widowControl/>
      <w:pBdr>
        <w:left w:val="single" w:sz="8" w:space="0" w:color="auto"/>
        <w:bottom w:val="single" w:sz="8" w:space="0" w:color="auto"/>
      </w:pBdr>
      <w:shd w:val="clear" w:color="auto" w:fill="FFFF00"/>
      <w:spacing w:before="100" w:beforeAutospacing="1" w:after="100" w:afterAutospacing="1"/>
      <w:jc w:val="center"/>
    </w:pPr>
    <w:rPr>
      <w:rFonts w:ascii="新細明體" w:hAnsi="新細明體" w:cs="新細明體"/>
      <w:kern w:val="0"/>
    </w:rPr>
  </w:style>
  <w:style w:type="paragraph" w:customStyle="1" w:styleId="xl151">
    <w:name w:val="xl151"/>
    <w:basedOn w:val="a5"/>
    <w:uiPriority w:val="99"/>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152">
    <w:name w:val="xl152"/>
    <w:basedOn w:val="a5"/>
    <w:uiPriority w:val="99"/>
    <w:rsid w:val="00BC644D"/>
    <w:pPr>
      <w:widowControl/>
      <w:pBdr>
        <w:left w:val="single" w:sz="8"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153">
    <w:name w:val="xl153"/>
    <w:basedOn w:val="a5"/>
    <w:uiPriority w:val="99"/>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154">
    <w:name w:val="xl154"/>
    <w:basedOn w:val="a5"/>
    <w:uiPriority w:val="99"/>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55">
    <w:name w:val="xl155"/>
    <w:basedOn w:val="a5"/>
    <w:uiPriority w:val="99"/>
    <w:rsid w:val="00BC644D"/>
    <w:pPr>
      <w:widowControl/>
      <w:pBdr>
        <w:left w:val="single" w:sz="8"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56">
    <w:name w:val="xl156"/>
    <w:basedOn w:val="a5"/>
    <w:uiPriority w:val="99"/>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57">
    <w:name w:val="xl157"/>
    <w:basedOn w:val="a5"/>
    <w:uiPriority w:val="99"/>
    <w:rsid w:val="00BC644D"/>
    <w:pPr>
      <w:widowControl/>
      <w:pBdr>
        <w:top w:val="single" w:sz="8" w:space="0" w:color="auto"/>
        <w:left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58">
    <w:name w:val="xl158"/>
    <w:basedOn w:val="a5"/>
    <w:uiPriority w:val="99"/>
    <w:rsid w:val="00BC644D"/>
    <w:pPr>
      <w:widowControl/>
      <w:pBdr>
        <w:left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59">
    <w:name w:val="xl159"/>
    <w:basedOn w:val="a5"/>
    <w:uiPriority w:val="99"/>
    <w:rsid w:val="00BC644D"/>
    <w:pPr>
      <w:widowControl/>
      <w:pBdr>
        <w:left w:val="single" w:sz="8" w:space="0" w:color="auto"/>
        <w:bottom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60">
    <w:name w:val="xl160"/>
    <w:basedOn w:val="a5"/>
    <w:uiPriority w:val="99"/>
    <w:rsid w:val="00BC644D"/>
    <w:pPr>
      <w:widowControl/>
      <w:pBdr>
        <w:left w:val="single" w:sz="8"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161">
    <w:name w:val="xl161"/>
    <w:basedOn w:val="a5"/>
    <w:uiPriority w:val="99"/>
    <w:rsid w:val="00BC644D"/>
    <w:pPr>
      <w:widowControl/>
      <w:pBdr>
        <w:left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162">
    <w:name w:val="xl162"/>
    <w:basedOn w:val="a5"/>
    <w:uiPriority w:val="99"/>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163">
    <w:name w:val="xl163"/>
    <w:basedOn w:val="a5"/>
    <w:uiPriority w:val="99"/>
    <w:rsid w:val="00BC644D"/>
    <w:pPr>
      <w:widowControl/>
      <w:pBdr>
        <w:left w:val="single" w:sz="8" w:space="0" w:color="auto"/>
        <w:right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164">
    <w:name w:val="xl164"/>
    <w:basedOn w:val="a5"/>
    <w:uiPriority w:val="99"/>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165">
    <w:name w:val="xl165"/>
    <w:basedOn w:val="a5"/>
    <w:uiPriority w:val="99"/>
    <w:rsid w:val="00BC644D"/>
    <w:pPr>
      <w:widowControl/>
      <w:pBdr>
        <w:lef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66">
    <w:name w:val="xl166"/>
    <w:basedOn w:val="a5"/>
    <w:uiPriority w:val="99"/>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b/>
      <w:bCs/>
      <w:color w:val="FF0000"/>
      <w:kern w:val="0"/>
      <w:sz w:val="22"/>
      <w:szCs w:val="22"/>
    </w:rPr>
  </w:style>
  <w:style w:type="paragraph" w:customStyle="1" w:styleId="xl167">
    <w:name w:val="xl167"/>
    <w:basedOn w:val="a5"/>
    <w:uiPriority w:val="99"/>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b/>
      <w:bCs/>
      <w:color w:val="FF0000"/>
      <w:kern w:val="0"/>
      <w:sz w:val="22"/>
      <w:szCs w:val="22"/>
    </w:rPr>
  </w:style>
  <w:style w:type="paragraph" w:customStyle="1" w:styleId="xl168">
    <w:name w:val="xl168"/>
    <w:basedOn w:val="a5"/>
    <w:uiPriority w:val="99"/>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69">
    <w:name w:val="xl169"/>
    <w:basedOn w:val="a5"/>
    <w:uiPriority w:val="99"/>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70">
    <w:name w:val="xl170"/>
    <w:basedOn w:val="a5"/>
    <w:uiPriority w:val="99"/>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71">
    <w:name w:val="xl171"/>
    <w:basedOn w:val="a5"/>
    <w:uiPriority w:val="99"/>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72">
    <w:name w:val="xl172"/>
    <w:basedOn w:val="a5"/>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rPr>
  </w:style>
  <w:style w:type="paragraph" w:customStyle="1" w:styleId="xl173">
    <w:name w:val="xl173"/>
    <w:basedOn w:val="a5"/>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rPr>
  </w:style>
  <w:style w:type="paragraph" w:customStyle="1" w:styleId="xl174">
    <w:name w:val="xl174"/>
    <w:basedOn w:val="a5"/>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pPr>
    <w:rPr>
      <w:rFonts w:ascii="Calibri" w:hAnsi="Calibri" w:cs="新細明體"/>
      <w:kern w:val="0"/>
      <w:sz w:val="20"/>
      <w:szCs w:val="20"/>
    </w:rPr>
  </w:style>
  <w:style w:type="paragraph" w:customStyle="1" w:styleId="xl175">
    <w:name w:val="xl175"/>
    <w:basedOn w:val="a5"/>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新細明體"/>
      <w:kern w:val="0"/>
      <w:sz w:val="20"/>
      <w:szCs w:val="20"/>
    </w:rPr>
  </w:style>
  <w:style w:type="paragraph" w:customStyle="1" w:styleId="xl176">
    <w:name w:val="xl176"/>
    <w:basedOn w:val="a5"/>
    <w:uiPriority w:val="99"/>
    <w:rsid w:val="00BC644D"/>
    <w:pPr>
      <w:widowControl/>
      <w:pBdr>
        <w:top w:val="single" w:sz="8" w:space="0" w:color="auto"/>
        <w:left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177">
    <w:name w:val="xl177"/>
    <w:basedOn w:val="a5"/>
    <w:uiPriority w:val="99"/>
    <w:rsid w:val="00BC644D"/>
    <w:pPr>
      <w:widowControl/>
      <w:pBdr>
        <w:left w:val="single" w:sz="8" w:space="0" w:color="auto"/>
        <w:bottom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178">
    <w:name w:val="xl178"/>
    <w:basedOn w:val="a5"/>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79">
    <w:name w:val="xl179"/>
    <w:basedOn w:val="a5"/>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0">
    <w:name w:val="xl180"/>
    <w:basedOn w:val="a5"/>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pPr>
    <w:rPr>
      <w:rFonts w:ascii="新細明體" w:hAnsi="新細明體" w:cs="新細明體"/>
      <w:b/>
      <w:bCs/>
      <w:color w:val="FF0000"/>
      <w:kern w:val="0"/>
    </w:rPr>
  </w:style>
  <w:style w:type="paragraph" w:customStyle="1" w:styleId="xl181">
    <w:name w:val="xl181"/>
    <w:basedOn w:val="a5"/>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pPr>
    <w:rPr>
      <w:rFonts w:ascii="新細明體" w:hAnsi="新細明體" w:cs="新細明體"/>
      <w:b/>
      <w:bCs/>
      <w:color w:val="FF0000"/>
      <w:kern w:val="0"/>
    </w:rPr>
  </w:style>
  <w:style w:type="paragraph" w:customStyle="1" w:styleId="xl182">
    <w:name w:val="xl182"/>
    <w:basedOn w:val="a5"/>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sz w:val="22"/>
      <w:szCs w:val="22"/>
    </w:rPr>
  </w:style>
  <w:style w:type="paragraph" w:customStyle="1" w:styleId="xl183">
    <w:name w:val="xl183"/>
    <w:basedOn w:val="a5"/>
    <w:uiPriority w:val="99"/>
    <w:rsid w:val="00BC644D"/>
    <w:pPr>
      <w:widowControl/>
      <w:pBdr>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sz w:val="22"/>
      <w:szCs w:val="22"/>
    </w:rPr>
  </w:style>
  <w:style w:type="paragraph" w:customStyle="1" w:styleId="xl184">
    <w:name w:val="xl184"/>
    <w:basedOn w:val="a5"/>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sz w:val="22"/>
      <w:szCs w:val="22"/>
    </w:rPr>
  </w:style>
  <w:style w:type="paragraph" w:customStyle="1" w:styleId="xl185">
    <w:name w:val="xl185"/>
    <w:basedOn w:val="a5"/>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6">
    <w:name w:val="xl186"/>
    <w:basedOn w:val="a5"/>
    <w:uiPriority w:val="99"/>
    <w:rsid w:val="00BC644D"/>
    <w:pPr>
      <w:widowControl/>
      <w:pBdr>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7">
    <w:name w:val="xl187"/>
    <w:basedOn w:val="a5"/>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8">
    <w:name w:val="xl188"/>
    <w:basedOn w:val="a5"/>
    <w:uiPriority w:val="99"/>
    <w:rsid w:val="00BC644D"/>
    <w:pPr>
      <w:widowControl/>
      <w:pBdr>
        <w:top w:val="single" w:sz="8" w:space="0" w:color="auto"/>
        <w:lef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9">
    <w:name w:val="xl189"/>
    <w:basedOn w:val="a5"/>
    <w:uiPriority w:val="99"/>
    <w:rsid w:val="00BC644D"/>
    <w:pPr>
      <w:widowControl/>
      <w:pBdr>
        <w:lef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90">
    <w:name w:val="xl190"/>
    <w:basedOn w:val="a5"/>
    <w:uiPriority w:val="99"/>
    <w:rsid w:val="00BC644D"/>
    <w:pPr>
      <w:widowControl/>
      <w:pBdr>
        <w:left w:val="single" w:sz="8" w:space="0" w:color="auto"/>
        <w:bottom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91">
    <w:name w:val="xl191"/>
    <w:basedOn w:val="a5"/>
    <w:uiPriority w:val="99"/>
    <w:rsid w:val="00BC644D"/>
    <w:pPr>
      <w:widowControl/>
      <w:pBdr>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92">
    <w:name w:val="xl192"/>
    <w:basedOn w:val="a5"/>
    <w:uiPriority w:val="99"/>
    <w:rsid w:val="00BC644D"/>
    <w:pPr>
      <w:widowControl/>
      <w:pBdr>
        <w:left w:val="single" w:sz="8"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193">
    <w:name w:val="xl193"/>
    <w:basedOn w:val="a5"/>
    <w:uiPriority w:val="99"/>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pPr>
    <w:rPr>
      <w:rFonts w:ascii="Calibri" w:hAnsi="Calibri" w:cs="新細明體"/>
      <w:kern w:val="0"/>
      <w:sz w:val="22"/>
      <w:szCs w:val="22"/>
    </w:rPr>
  </w:style>
  <w:style w:type="paragraph" w:customStyle="1" w:styleId="xl194">
    <w:name w:val="xl194"/>
    <w:basedOn w:val="a5"/>
    <w:uiPriority w:val="99"/>
    <w:rsid w:val="00BC644D"/>
    <w:pPr>
      <w:widowControl/>
      <w:pBdr>
        <w:left w:val="single" w:sz="8" w:space="0" w:color="auto"/>
        <w:right w:val="single" w:sz="8" w:space="0" w:color="auto"/>
      </w:pBdr>
      <w:shd w:val="clear" w:color="auto" w:fill="FDE9D9"/>
      <w:spacing w:before="100" w:beforeAutospacing="1" w:after="100" w:afterAutospacing="1"/>
    </w:pPr>
    <w:rPr>
      <w:rFonts w:ascii="Calibri" w:hAnsi="Calibri" w:cs="新細明體"/>
      <w:kern w:val="0"/>
      <w:sz w:val="22"/>
      <w:szCs w:val="22"/>
    </w:rPr>
  </w:style>
  <w:style w:type="paragraph" w:customStyle="1" w:styleId="xl195">
    <w:name w:val="xl195"/>
    <w:basedOn w:val="a5"/>
    <w:uiPriority w:val="99"/>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pPr>
    <w:rPr>
      <w:rFonts w:ascii="Calibri" w:hAnsi="Calibri" w:cs="新細明體"/>
      <w:kern w:val="0"/>
      <w:sz w:val="22"/>
      <w:szCs w:val="22"/>
    </w:rPr>
  </w:style>
  <w:style w:type="paragraph" w:customStyle="1" w:styleId="xl196">
    <w:name w:val="xl196"/>
    <w:basedOn w:val="a5"/>
    <w:uiPriority w:val="99"/>
    <w:rsid w:val="00BC644D"/>
    <w:pPr>
      <w:widowControl/>
      <w:pBdr>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b/>
      <w:bCs/>
      <w:color w:val="FF0000"/>
      <w:kern w:val="0"/>
      <w:sz w:val="22"/>
      <w:szCs w:val="22"/>
    </w:rPr>
  </w:style>
  <w:style w:type="paragraph" w:customStyle="1" w:styleId="xl197">
    <w:name w:val="xl197"/>
    <w:basedOn w:val="a5"/>
    <w:uiPriority w:val="99"/>
    <w:rsid w:val="00BC644D"/>
    <w:pPr>
      <w:widowControl/>
      <w:pBdr>
        <w:lef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98">
    <w:name w:val="xl198"/>
    <w:basedOn w:val="a5"/>
    <w:uiPriority w:val="99"/>
    <w:rsid w:val="00BC644D"/>
    <w:pPr>
      <w:widowControl/>
      <w:pBdr>
        <w:left w:val="single" w:sz="8" w:space="0" w:color="auto"/>
        <w:right w:val="single" w:sz="8" w:space="0" w:color="auto"/>
      </w:pBdr>
      <w:spacing w:before="100" w:beforeAutospacing="1" w:after="100" w:afterAutospacing="1"/>
    </w:pPr>
    <w:rPr>
      <w:rFonts w:ascii="Calibri" w:hAnsi="Calibri" w:cs="新細明體"/>
      <w:kern w:val="0"/>
      <w:sz w:val="22"/>
      <w:szCs w:val="22"/>
    </w:rPr>
  </w:style>
  <w:style w:type="paragraph" w:customStyle="1" w:styleId="xl199">
    <w:name w:val="xl199"/>
    <w:basedOn w:val="a5"/>
    <w:uiPriority w:val="99"/>
    <w:rsid w:val="00BC644D"/>
    <w:pPr>
      <w:widowControl/>
      <w:pBdr>
        <w:left w:val="single" w:sz="8" w:space="0" w:color="auto"/>
        <w:bottom w:val="single" w:sz="8" w:space="0" w:color="auto"/>
        <w:right w:val="single" w:sz="8" w:space="0" w:color="auto"/>
      </w:pBdr>
      <w:spacing w:before="100" w:beforeAutospacing="1" w:after="100" w:afterAutospacing="1"/>
    </w:pPr>
    <w:rPr>
      <w:rFonts w:ascii="Calibri" w:hAnsi="Calibri" w:cs="新細明體"/>
      <w:kern w:val="0"/>
      <w:sz w:val="22"/>
      <w:szCs w:val="22"/>
    </w:rPr>
  </w:style>
  <w:style w:type="paragraph" w:customStyle="1" w:styleId="xl200">
    <w:name w:val="xl200"/>
    <w:basedOn w:val="a5"/>
    <w:uiPriority w:val="99"/>
    <w:rsid w:val="00BC644D"/>
    <w:pPr>
      <w:widowControl/>
      <w:pBdr>
        <w:top w:val="single" w:sz="8" w:space="0" w:color="auto"/>
        <w:left w:val="single" w:sz="8" w:space="0" w:color="auto"/>
        <w:right w:val="single" w:sz="8" w:space="0" w:color="auto"/>
      </w:pBdr>
      <w:spacing w:before="100" w:beforeAutospacing="1" w:after="100" w:afterAutospacing="1"/>
    </w:pPr>
    <w:rPr>
      <w:rFonts w:ascii="Calibri" w:hAnsi="Calibri" w:cs="新細明體"/>
      <w:kern w:val="0"/>
      <w:sz w:val="22"/>
      <w:szCs w:val="22"/>
    </w:rPr>
  </w:style>
  <w:style w:type="paragraph" w:customStyle="1" w:styleId="xl201">
    <w:name w:val="xl201"/>
    <w:basedOn w:val="a5"/>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pPr>
    <w:rPr>
      <w:rFonts w:ascii="新細明體" w:hAnsi="新細明體" w:cs="新細明體"/>
      <w:kern w:val="0"/>
      <w:sz w:val="22"/>
      <w:szCs w:val="22"/>
    </w:rPr>
  </w:style>
  <w:style w:type="paragraph" w:customStyle="1" w:styleId="xl202">
    <w:name w:val="xl202"/>
    <w:basedOn w:val="a5"/>
    <w:uiPriority w:val="99"/>
    <w:rsid w:val="00BC644D"/>
    <w:pPr>
      <w:widowControl/>
      <w:pBdr>
        <w:left w:val="single" w:sz="8" w:space="0" w:color="auto"/>
        <w:right w:val="single" w:sz="8" w:space="0" w:color="auto"/>
      </w:pBdr>
      <w:shd w:val="clear" w:color="auto" w:fill="FFFFFF"/>
      <w:spacing w:before="100" w:beforeAutospacing="1" w:after="100" w:afterAutospacing="1"/>
    </w:pPr>
    <w:rPr>
      <w:rFonts w:ascii="新細明體" w:hAnsi="新細明體" w:cs="新細明體"/>
      <w:kern w:val="0"/>
      <w:sz w:val="22"/>
      <w:szCs w:val="22"/>
    </w:rPr>
  </w:style>
  <w:style w:type="paragraph" w:customStyle="1" w:styleId="xl203">
    <w:name w:val="xl203"/>
    <w:basedOn w:val="a5"/>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pPr>
    <w:rPr>
      <w:rFonts w:ascii="新細明體" w:hAnsi="新細明體" w:cs="新細明體"/>
      <w:kern w:val="0"/>
      <w:sz w:val="22"/>
      <w:szCs w:val="22"/>
    </w:rPr>
  </w:style>
  <w:style w:type="paragraph" w:customStyle="1" w:styleId="xl204">
    <w:name w:val="xl204"/>
    <w:basedOn w:val="a5"/>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205">
    <w:name w:val="xl205"/>
    <w:basedOn w:val="a5"/>
    <w:uiPriority w:val="99"/>
    <w:rsid w:val="00BC644D"/>
    <w:pPr>
      <w:widowControl/>
      <w:pBdr>
        <w:left w:val="single" w:sz="8" w:space="0" w:color="auto"/>
        <w:right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206">
    <w:name w:val="xl206"/>
    <w:basedOn w:val="a5"/>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207">
    <w:name w:val="xl207"/>
    <w:basedOn w:val="a5"/>
    <w:uiPriority w:val="99"/>
    <w:rsid w:val="00BC644D"/>
    <w:pPr>
      <w:widowControl/>
      <w:pBdr>
        <w:left w:val="single" w:sz="8" w:space="0" w:color="auto"/>
        <w:bottom w:val="single" w:sz="4"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208">
    <w:name w:val="xl208"/>
    <w:basedOn w:val="a5"/>
    <w:uiPriority w:val="99"/>
    <w:rsid w:val="00BC644D"/>
    <w:pPr>
      <w:widowControl/>
      <w:pBdr>
        <w:bottom w:val="single" w:sz="4"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209">
    <w:name w:val="xl209"/>
    <w:basedOn w:val="a5"/>
    <w:uiPriority w:val="99"/>
    <w:rsid w:val="00BC644D"/>
    <w:pPr>
      <w:widowControl/>
      <w:pBdr>
        <w:bottom w:val="single" w:sz="4" w:space="0" w:color="auto"/>
        <w:right w:val="single" w:sz="8" w:space="0" w:color="auto"/>
      </w:pBdr>
      <w:shd w:val="clear" w:color="auto" w:fill="FDE9D9"/>
      <w:spacing w:before="100" w:beforeAutospacing="1" w:after="100" w:afterAutospacing="1"/>
      <w:jc w:val="center"/>
    </w:pPr>
    <w:rPr>
      <w:rFonts w:ascii="新細明體" w:hAnsi="新細明體" w:cs="新細明體"/>
      <w:kern w:val="0"/>
      <w:sz w:val="22"/>
      <w:szCs w:val="22"/>
    </w:rPr>
  </w:style>
  <w:style w:type="paragraph" w:customStyle="1" w:styleId="xl210">
    <w:name w:val="xl210"/>
    <w:basedOn w:val="a5"/>
    <w:uiPriority w:val="99"/>
    <w:rsid w:val="00BC644D"/>
    <w:pPr>
      <w:widowControl/>
      <w:pBdr>
        <w:bottom w:val="single" w:sz="4"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211">
    <w:name w:val="xl211"/>
    <w:basedOn w:val="a5"/>
    <w:uiPriority w:val="99"/>
    <w:rsid w:val="00BC644D"/>
    <w:pPr>
      <w:widowControl/>
      <w:pBdr>
        <w:bottom w:val="single" w:sz="4"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212">
    <w:name w:val="xl212"/>
    <w:basedOn w:val="a5"/>
    <w:uiPriority w:val="99"/>
    <w:rsid w:val="00BC644D"/>
    <w:pPr>
      <w:widowControl/>
      <w:pBdr>
        <w:bottom w:val="single" w:sz="4" w:space="0" w:color="auto"/>
        <w:right w:val="single" w:sz="4"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213">
    <w:name w:val="xl213"/>
    <w:basedOn w:val="a5"/>
    <w:uiPriority w:val="99"/>
    <w:rsid w:val="00BC644D"/>
    <w:pPr>
      <w:widowControl/>
      <w:pBdr>
        <w:left w:val="single" w:sz="8" w:space="0" w:color="auto"/>
        <w:bottom w:val="single" w:sz="4"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215">
    <w:name w:val="內文21"/>
    <w:uiPriority w:val="99"/>
    <w:rsid w:val="00BC644D"/>
    <w:pPr>
      <w:widowControl w:val="0"/>
      <w:adjustRightInd w:val="0"/>
      <w:spacing w:line="360" w:lineRule="atLeast"/>
    </w:pPr>
    <w:rPr>
      <w:rFonts w:ascii="細明體" w:eastAsia="細明體" w:hAnsi="Times New Roman" w:cs="Times New Roman"/>
      <w:kern w:val="0"/>
      <w:szCs w:val="20"/>
    </w:rPr>
  </w:style>
  <w:style w:type="paragraph" w:customStyle="1" w:styleId="114">
    <w:name w:val="純文字11"/>
    <w:basedOn w:val="a5"/>
    <w:uiPriority w:val="99"/>
    <w:rsid w:val="00BC644D"/>
    <w:pPr>
      <w:adjustRightInd w:val="0"/>
      <w:spacing w:line="360" w:lineRule="atLeast"/>
    </w:pPr>
    <w:rPr>
      <w:rFonts w:ascii="細明體" w:eastAsia="細明體" w:hAnsi="Courier New"/>
      <w:kern w:val="0"/>
      <w:szCs w:val="20"/>
    </w:rPr>
  </w:style>
  <w:style w:type="paragraph" w:customStyle="1" w:styleId="115">
    <w:name w:val="書目11"/>
    <w:uiPriority w:val="99"/>
    <w:rsid w:val="00BC644D"/>
    <w:pPr>
      <w:ind w:left="200" w:hangingChars="100" w:hanging="200"/>
    </w:pPr>
    <w:rPr>
      <w:rFonts w:ascii="細明體" w:eastAsia="細明體" w:hAnsi="細明體" w:cs="Times New Roman"/>
      <w:szCs w:val="24"/>
    </w:rPr>
  </w:style>
  <w:style w:type="paragraph" w:customStyle="1" w:styleId="ColorfulList-Accent11">
    <w:name w:val="Colorful List - Accent 11"/>
    <w:basedOn w:val="a5"/>
    <w:uiPriority w:val="99"/>
    <w:rsid w:val="00BC644D"/>
    <w:pPr>
      <w:widowControl/>
      <w:ind w:left="720"/>
      <w:contextualSpacing/>
    </w:pPr>
    <w:rPr>
      <w:rFonts w:ascii="Calibri" w:hAnsi="Calibri"/>
      <w:kern w:val="0"/>
    </w:rPr>
  </w:style>
  <w:style w:type="paragraph" w:customStyle="1" w:styleId="116">
    <w:name w:val="清單段落11"/>
    <w:basedOn w:val="a5"/>
    <w:uiPriority w:val="99"/>
    <w:rsid w:val="00BC644D"/>
    <w:pPr>
      <w:ind w:leftChars="200" w:left="480"/>
    </w:pPr>
  </w:style>
  <w:style w:type="paragraph" w:customStyle="1" w:styleId="117">
    <w:name w:val="無間距11"/>
    <w:uiPriority w:val="99"/>
    <w:rsid w:val="00BC644D"/>
    <w:pPr>
      <w:widowControl w:val="0"/>
    </w:pPr>
    <w:rPr>
      <w:rFonts w:ascii="Calibri" w:eastAsia="新細明體" w:hAnsi="Calibri" w:cs="Times New Roman"/>
    </w:rPr>
  </w:style>
  <w:style w:type="paragraph" w:customStyle="1" w:styleId="style46style12">
    <w:name w:val="style46 style12"/>
    <w:basedOn w:val="a5"/>
    <w:uiPriority w:val="99"/>
    <w:rsid w:val="00BC644D"/>
    <w:pPr>
      <w:widowControl/>
      <w:spacing w:before="100" w:beforeAutospacing="1" w:after="100" w:afterAutospacing="1"/>
    </w:pPr>
    <w:rPr>
      <w:rFonts w:ascii="新細明體" w:hAnsi="新細明體" w:cs="新細明體"/>
      <w:kern w:val="0"/>
    </w:rPr>
  </w:style>
  <w:style w:type="paragraph" w:customStyle="1" w:styleId="afffffffb">
    <w:name w:val="表目錄"/>
    <w:basedOn w:val="a5"/>
    <w:uiPriority w:val="99"/>
    <w:rsid w:val="00BC644D"/>
    <w:pPr>
      <w:kinsoku w:val="0"/>
      <w:overflowPunct w:val="0"/>
      <w:autoSpaceDE w:val="0"/>
      <w:autoSpaceDN w:val="0"/>
      <w:adjustRightInd w:val="0"/>
      <w:snapToGrid w:val="0"/>
      <w:spacing w:line="480" w:lineRule="exact"/>
      <w:jc w:val="center"/>
    </w:pPr>
    <w:rPr>
      <w:rFonts w:eastAsia="標楷體"/>
      <w:kern w:val="0"/>
      <w:szCs w:val="20"/>
    </w:rPr>
  </w:style>
  <w:style w:type="paragraph" w:customStyle="1" w:styleId="1ff7">
    <w:name w:val="字元 字元 字元1 字元 字元 字元 字元 字元 字元 字元"/>
    <w:basedOn w:val="a5"/>
    <w:uiPriority w:val="99"/>
    <w:semiHidden/>
    <w:rsid w:val="00BC644D"/>
    <w:pPr>
      <w:widowControl/>
      <w:spacing w:after="160" w:line="240" w:lineRule="exact"/>
    </w:pPr>
    <w:rPr>
      <w:rFonts w:ascii="Verdana" w:eastAsia="Times New Roman" w:hAnsi="Verdana"/>
      <w:kern w:val="0"/>
      <w:sz w:val="20"/>
      <w:szCs w:val="20"/>
      <w:lang w:eastAsia="en-US"/>
    </w:rPr>
  </w:style>
  <w:style w:type="paragraph" w:customStyle="1" w:styleId="3">
    <w:name w:val="樣式3"/>
    <w:basedOn w:val="a5"/>
    <w:next w:val="a5"/>
    <w:rsid w:val="00BC644D"/>
    <w:pPr>
      <w:numPr>
        <w:numId w:val="6"/>
      </w:numPr>
    </w:pPr>
    <w:rPr>
      <w:rFonts w:ascii="新細明體" w:hAnsi="新細明體"/>
      <w:b/>
      <w:spacing w:val="10"/>
    </w:rPr>
  </w:style>
  <w:style w:type="paragraph" w:customStyle="1" w:styleId="01">
    <w:name w:val="內文_01提案"/>
    <w:basedOn w:val="a5"/>
    <w:uiPriority w:val="99"/>
    <w:qFormat/>
    <w:rsid w:val="00BC644D"/>
    <w:pPr>
      <w:pBdr>
        <w:top w:val="single" w:sz="12" w:space="1" w:color="auto"/>
        <w:left w:val="single" w:sz="12" w:space="4" w:color="auto"/>
        <w:bottom w:val="single" w:sz="12" w:space="1" w:color="auto"/>
        <w:right w:val="single" w:sz="12" w:space="4" w:color="auto"/>
      </w:pBdr>
      <w:snapToGrid w:val="0"/>
      <w:spacing w:beforeLines="100" w:line="360" w:lineRule="atLeast"/>
      <w:ind w:left="960" w:hangingChars="400" w:hanging="960"/>
      <w:jc w:val="both"/>
    </w:pPr>
    <w:rPr>
      <w:rFonts w:ascii="標楷體" w:eastAsia="標楷體" w:hAnsi="標楷體"/>
      <w:szCs w:val="28"/>
    </w:rPr>
  </w:style>
  <w:style w:type="paragraph" w:customStyle="1" w:styleId="03">
    <w:name w:val="內文_03決議"/>
    <w:basedOn w:val="a5"/>
    <w:uiPriority w:val="99"/>
    <w:qFormat/>
    <w:rsid w:val="00BC644D"/>
    <w:pPr>
      <w:snapToGrid w:val="0"/>
      <w:spacing w:beforeLines="50" w:line="360" w:lineRule="atLeast"/>
      <w:ind w:left="720" w:hangingChars="300" w:hanging="720"/>
      <w:jc w:val="both"/>
    </w:pPr>
    <w:rPr>
      <w:rFonts w:ascii="標楷體" w:eastAsia="標楷體" w:hAnsi="標楷體"/>
    </w:rPr>
  </w:style>
  <w:style w:type="paragraph" w:customStyle="1" w:styleId="030cm3">
    <w:name w:val="樣式 內文_03決議 + 粗體 紅色 左:  0 cm 凸出:  3 字元"/>
    <w:basedOn w:val="03"/>
    <w:uiPriority w:val="99"/>
    <w:rsid w:val="00BC644D"/>
    <w:pPr>
      <w:ind w:leftChars="100" w:left="1201" w:rightChars="100" w:right="100" w:hanging="721"/>
    </w:pPr>
    <w:rPr>
      <w:rFonts w:cs="新細明體"/>
      <w:b/>
      <w:bCs/>
      <w:color w:val="FF0000"/>
      <w:szCs w:val="20"/>
    </w:rPr>
  </w:style>
  <w:style w:type="paragraph" w:customStyle="1" w:styleId="030cm31">
    <w:name w:val="樣式 內文_03決議 + 粗體 紅色 左:  0 cm 凸出:  3 字元1"/>
    <w:basedOn w:val="aff4"/>
    <w:uiPriority w:val="99"/>
    <w:rsid w:val="00BC644D"/>
    <w:pPr>
      <w:ind w:left="721" w:hanging="721"/>
    </w:pPr>
    <w:rPr>
      <w:rFonts w:cs="新細明體"/>
      <w:b/>
      <w:bCs/>
      <w:color w:val="FF0000"/>
      <w:szCs w:val="20"/>
    </w:rPr>
  </w:style>
  <w:style w:type="paragraph" w:customStyle="1" w:styleId="afffffffc">
    <w:name w:val="標題一"/>
    <w:basedOn w:val="Web"/>
    <w:uiPriority w:val="99"/>
    <w:rsid w:val="00BC644D"/>
    <w:pPr>
      <w:tabs>
        <w:tab w:val="left" w:pos="0"/>
      </w:tabs>
      <w:spacing w:before="480" w:beforeAutospacing="0" w:after="120" w:afterAutospacing="0" w:line="500" w:lineRule="exact"/>
    </w:pPr>
    <w:rPr>
      <w:rFonts w:ascii="標楷體" w:eastAsia="標楷體" w:hAnsi="Arial Unicode MS" w:cs="Arial Unicode MS"/>
      <w:b/>
      <w:bCs/>
      <w:sz w:val="36"/>
      <w:szCs w:val="20"/>
    </w:rPr>
  </w:style>
  <w:style w:type="paragraph" w:customStyle="1" w:styleId="msolistparagraph0">
    <w:name w:val="msolistparagraph"/>
    <w:basedOn w:val="a5"/>
    <w:uiPriority w:val="99"/>
    <w:rsid w:val="00BC644D"/>
    <w:pPr>
      <w:widowControl/>
      <w:spacing w:before="100" w:beforeAutospacing="1" w:after="100" w:afterAutospacing="1"/>
    </w:pPr>
    <w:rPr>
      <w:rFonts w:ascii="新細明體" w:hAnsi="新細明體" w:cs="新細明體"/>
      <w:kern w:val="0"/>
    </w:rPr>
  </w:style>
  <w:style w:type="paragraph" w:customStyle="1" w:styleId="ecxmsonormal">
    <w:name w:val="ecxmsonormal"/>
    <w:basedOn w:val="a5"/>
    <w:uiPriority w:val="99"/>
    <w:rsid w:val="00BC644D"/>
    <w:pPr>
      <w:widowControl/>
      <w:spacing w:after="324"/>
    </w:pPr>
    <w:rPr>
      <w:rFonts w:ascii="新細明體" w:hAnsi="新細明體" w:cs="新細明體"/>
      <w:kern w:val="0"/>
    </w:rPr>
  </w:style>
  <w:style w:type="paragraph" w:customStyle="1" w:styleId="afffffffd">
    <w:name w:val="文作者"/>
    <w:basedOn w:val="a5"/>
    <w:uiPriority w:val="99"/>
    <w:rsid w:val="00BC644D"/>
    <w:pPr>
      <w:jc w:val="center"/>
    </w:pPr>
    <w:rPr>
      <w:rFonts w:eastAsia="華康中楷體"/>
      <w:sz w:val="32"/>
      <w:szCs w:val="20"/>
    </w:rPr>
  </w:style>
  <w:style w:type="paragraph" w:customStyle="1" w:styleId="122">
    <w:name w:val="字元12"/>
    <w:basedOn w:val="a5"/>
    <w:uiPriority w:val="99"/>
    <w:rsid w:val="00BC644D"/>
    <w:pPr>
      <w:widowControl/>
      <w:spacing w:after="160" w:line="240" w:lineRule="exact"/>
    </w:pPr>
    <w:rPr>
      <w:rFonts w:ascii="Verdana" w:hAnsi="Verdana"/>
      <w:kern w:val="0"/>
      <w:sz w:val="20"/>
      <w:szCs w:val="20"/>
      <w:lang w:eastAsia="en-US"/>
    </w:rPr>
  </w:style>
  <w:style w:type="paragraph" w:customStyle="1" w:styleId="afffffffe">
    <w:name w:val="綱要內文縮排"/>
    <w:basedOn w:val="afff2"/>
    <w:uiPriority w:val="99"/>
    <w:rsid w:val="00BC644D"/>
    <w:pPr>
      <w:ind w:firstLineChars="200" w:firstLine="200"/>
    </w:pPr>
  </w:style>
  <w:style w:type="paragraph" w:customStyle="1" w:styleId="a0">
    <w:name w:val="綱要項目"/>
    <w:basedOn w:val="afff2"/>
    <w:uiPriority w:val="99"/>
    <w:rsid w:val="00BC644D"/>
    <w:pPr>
      <w:numPr>
        <w:numId w:val="7"/>
      </w:numPr>
    </w:pPr>
  </w:style>
  <w:style w:type="paragraph" w:customStyle="1" w:styleId="affffffff">
    <w:name w:val="綱要標題"/>
    <w:basedOn w:val="a5"/>
    <w:next w:val="afff2"/>
    <w:uiPriority w:val="99"/>
    <w:rsid w:val="00BC644D"/>
    <w:pPr>
      <w:snapToGrid w:val="0"/>
    </w:pPr>
    <w:rPr>
      <w:rFonts w:ascii="微軟正黑體" w:eastAsia="微軟正黑體" w:hAnsi="微軟正黑體"/>
    </w:rPr>
  </w:style>
  <w:style w:type="paragraph" w:customStyle="1" w:styleId="63">
    <w:name w:val="清單段落6"/>
    <w:basedOn w:val="a5"/>
    <w:uiPriority w:val="99"/>
    <w:rsid w:val="00BC644D"/>
    <w:pPr>
      <w:ind w:leftChars="200" w:left="480"/>
    </w:pPr>
  </w:style>
  <w:style w:type="paragraph" w:customStyle="1" w:styleId="64">
    <w:name w:val="內文6"/>
    <w:uiPriority w:val="99"/>
    <w:rsid w:val="00BC644D"/>
    <w:pPr>
      <w:widowControl w:val="0"/>
      <w:adjustRightInd w:val="0"/>
      <w:spacing w:line="360" w:lineRule="atLeast"/>
    </w:pPr>
    <w:rPr>
      <w:rFonts w:ascii="細明體" w:eastAsia="細明體" w:hAnsi="Times New Roman" w:cs="Times New Roman"/>
      <w:kern w:val="0"/>
      <w:szCs w:val="20"/>
    </w:rPr>
  </w:style>
  <w:style w:type="paragraph" w:customStyle="1" w:styleId="orange">
    <w:name w:val="orange"/>
    <w:basedOn w:val="a5"/>
    <w:uiPriority w:val="99"/>
    <w:rsid w:val="00BC644D"/>
    <w:pPr>
      <w:widowControl/>
      <w:spacing w:before="100" w:beforeAutospacing="1" w:after="100" w:afterAutospacing="1"/>
    </w:pPr>
    <w:rPr>
      <w:rFonts w:ascii="新細明體" w:hAnsi="新細明體" w:cs="新細明體"/>
      <w:color w:val="895117"/>
      <w:kern w:val="0"/>
    </w:rPr>
  </w:style>
  <w:style w:type="paragraph" w:customStyle="1" w:styleId="blue">
    <w:name w:val="blue"/>
    <w:basedOn w:val="a5"/>
    <w:uiPriority w:val="99"/>
    <w:rsid w:val="00BC644D"/>
    <w:pPr>
      <w:widowControl/>
      <w:spacing w:before="100" w:beforeAutospacing="1" w:after="100" w:afterAutospacing="1"/>
    </w:pPr>
    <w:rPr>
      <w:rFonts w:ascii="新細明體" w:hAnsi="新細明體" w:cs="新細明體"/>
      <w:color w:val="004EA0"/>
      <w:kern w:val="0"/>
    </w:rPr>
  </w:style>
  <w:style w:type="character" w:customStyle="1" w:styleId="3f6">
    <w:name w:val="副標題3"/>
    <w:uiPriority w:val="99"/>
    <w:rsid w:val="00BC644D"/>
  </w:style>
  <w:style w:type="character" w:customStyle="1" w:styleId="Heading3Char1">
    <w:name w:val="Heading 3 Char1"/>
    <w:uiPriority w:val="99"/>
    <w:locked/>
    <w:rsid w:val="00BC644D"/>
    <w:rPr>
      <w:rFonts w:ascii="標楷體" w:eastAsia="新細明體" w:hAnsi="標楷體" w:cs="新細明體" w:hint="eastAsia"/>
      <w:b/>
      <w:bCs/>
      <w:kern w:val="2"/>
      <w:sz w:val="28"/>
      <w:lang w:val="en-US" w:eastAsia="zh-TW" w:bidi="ar-SA"/>
    </w:rPr>
  </w:style>
  <w:style w:type="character" w:customStyle="1" w:styleId="Heading4Char1">
    <w:name w:val="Heading 4 Char1"/>
    <w:uiPriority w:val="99"/>
    <w:semiHidden/>
    <w:locked/>
    <w:rsid w:val="00BC644D"/>
    <w:rPr>
      <w:rFonts w:ascii="Times New Roman" w:eastAsia="新細明體" w:hAnsi="Times New Roman" w:cs="Times New Roman" w:hint="default"/>
      <w:sz w:val="24"/>
      <w:szCs w:val="24"/>
      <w:u w:val="single"/>
    </w:rPr>
  </w:style>
  <w:style w:type="character" w:customStyle="1" w:styleId="Heading5Char1">
    <w:name w:val="Heading 5 Char1"/>
    <w:uiPriority w:val="99"/>
    <w:semiHidden/>
    <w:locked/>
    <w:rsid w:val="00BC644D"/>
    <w:rPr>
      <w:rFonts w:ascii="Times New Roman" w:eastAsia="新細明體" w:hAnsi="Times New Roman" w:cs="Times New Roman" w:hint="default"/>
      <w:b/>
      <w:bCs/>
      <w:color w:val="000000"/>
      <w:sz w:val="24"/>
      <w:szCs w:val="24"/>
      <w:shd w:val="pct15" w:color="auto" w:fill="FFFFFF"/>
    </w:rPr>
  </w:style>
  <w:style w:type="character" w:customStyle="1" w:styleId="Heading6Char1">
    <w:name w:val="Heading 6 Char1"/>
    <w:uiPriority w:val="99"/>
    <w:semiHidden/>
    <w:locked/>
    <w:rsid w:val="00BC644D"/>
    <w:rPr>
      <w:rFonts w:ascii="Times New Roman" w:eastAsia="新細明體" w:hAnsi="Times New Roman" w:cs="Times New Roman" w:hint="default"/>
      <w:b/>
      <w:bCs/>
      <w:color w:val="000000"/>
      <w:sz w:val="20"/>
      <w:szCs w:val="20"/>
      <w:shd w:val="pct15" w:color="auto" w:fill="FFFFFF"/>
    </w:rPr>
  </w:style>
  <w:style w:type="character" w:customStyle="1" w:styleId="Heading7Char1">
    <w:name w:val="Heading 7 Char1"/>
    <w:uiPriority w:val="99"/>
    <w:semiHidden/>
    <w:locked/>
    <w:rsid w:val="00BC644D"/>
    <w:rPr>
      <w:rFonts w:ascii="新細明體" w:eastAsia="新細明體" w:hAnsi="新細明體" w:cs="Times New Roman" w:hint="eastAsia"/>
      <w:b/>
      <w:bCs/>
      <w:sz w:val="24"/>
      <w:szCs w:val="24"/>
    </w:rPr>
  </w:style>
  <w:style w:type="character" w:customStyle="1" w:styleId="Heading8Char1">
    <w:name w:val="Heading 8 Char1"/>
    <w:uiPriority w:val="99"/>
    <w:semiHidden/>
    <w:locked/>
    <w:rsid w:val="00BC644D"/>
    <w:rPr>
      <w:rFonts w:ascii="新細明體" w:eastAsia="新細明體" w:hAnsi="Times New Roman" w:cs="Times New Roman" w:hint="eastAsia"/>
      <w:b/>
      <w:bCs/>
      <w:sz w:val="24"/>
      <w:szCs w:val="24"/>
    </w:rPr>
  </w:style>
  <w:style w:type="character" w:customStyle="1" w:styleId="Heading9Char1">
    <w:name w:val="Heading 9 Char1"/>
    <w:uiPriority w:val="99"/>
    <w:semiHidden/>
    <w:locked/>
    <w:rsid w:val="00BC644D"/>
    <w:rPr>
      <w:rFonts w:ascii="Arial" w:eastAsia="新細明體" w:hAnsi="Arial" w:cs="Times New Roman" w:hint="default"/>
      <w:kern w:val="0"/>
      <w:sz w:val="20"/>
      <w:szCs w:val="20"/>
    </w:rPr>
  </w:style>
  <w:style w:type="character" w:customStyle="1" w:styleId="HTMLPreformattedChar">
    <w:name w:val="HTML Preformatted Char"/>
    <w:uiPriority w:val="99"/>
    <w:locked/>
    <w:rsid w:val="00BC644D"/>
    <w:rPr>
      <w:rFonts w:ascii="Arial Unicode MS" w:eastAsia="Arial Unicode MS" w:hAnsi="Arial Unicode MS" w:cs="Arial Unicode MS" w:hint="eastAsia"/>
      <w:kern w:val="0"/>
      <w:sz w:val="20"/>
      <w:szCs w:val="20"/>
    </w:rPr>
  </w:style>
  <w:style w:type="character" w:customStyle="1" w:styleId="TOC1Char">
    <w:name w:val="TOC 1 Char"/>
    <w:uiPriority w:val="99"/>
    <w:semiHidden/>
    <w:locked/>
    <w:rsid w:val="00BC644D"/>
    <w:rPr>
      <w:sz w:val="24"/>
    </w:rPr>
  </w:style>
  <w:style w:type="character" w:customStyle="1" w:styleId="TitleChar1">
    <w:name w:val="Title Char1"/>
    <w:uiPriority w:val="99"/>
    <w:locked/>
    <w:rsid w:val="00BC644D"/>
    <w:rPr>
      <w:rFonts w:ascii="Arial" w:eastAsia="新細明體" w:hAnsi="Arial" w:cs="Times New Roman" w:hint="default"/>
      <w:b/>
      <w:bCs w:val="0"/>
      <w:kern w:val="28"/>
      <w:sz w:val="20"/>
      <w:szCs w:val="20"/>
    </w:rPr>
  </w:style>
  <w:style w:type="character" w:customStyle="1" w:styleId="ClosingChar1">
    <w:name w:val="Closing Char1"/>
    <w:uiPriority w:val="99"/>
    <w:semiHidden/>
    <w:locked/>
    <w:rsid w:val="00BC644D"/>
    <w:rPr>
      <w:rFonts w:ascii="標楷體" w:eastAsia="標楷體" w:hAnsi="標楷體" w:cs="Times New Roman" w:hint="eastAsia"/>
      <w:b/>
      <w:bCs w:val="0"/>
      <w:sz w:val="28"/>
      <w:szCs w:val="28"/>
    </w:rPr>
  </w:style>
  <w:style w:type="character" w:customStyle="1" w:styleId="BodyTextChar1">
    <w:name w:val="Body Text Char1"/>
    <w:uiPriority w:val="99"/>
    <w:semiHidden/>
    <w:locked/>
    <w:rsid w:val="00BC644D"/>
    <w:rPr>
      <w:rFonts w:ascii="Times New Roman" w:eastAsia="新細明體" w:hAnsi="Times New Roman" w:cs="Times New Roman" w:hint="default"/>
      <w:sz w:val="24"/>
      <w:szCs w:val="24"/>
    </w:rPr>
  </w:style>
  <w:style w:type="character" w:customStyle="1" w:styleId="BodyTextIndentChar1">
    <w:name w:val="Body Text Indent Char1"/>
    <w:uiPriority w:val="99"/>
    <w:locked/>
    <w:rsid w:val="00BC644D"/>
    <w:rPr>
      <w:rFonts w:ascii="Times New Roman" w:eastAsia="新細明體" w:hAnsi="Times New Roman" w:cs="Times New Roman" w:hint="default"/>
      <w:sz w:val="24"/>
      <w:szCs w:val="24"/>
    </w:rPr>
  </w:style>
  <w:style w:type="character" w:customStyle="1" w:styleId="SubtitleChar1">
    <w:name w:val="Subtitle Char1"/>
    <w:uiPriority w:val="99"/>
    <w:locked/>
    <w:rsid w:val="00BC644D"/>
    <w:rPr>
      <w:rFonts w:ascii="Arial" w:eastAsia="新細明體" w:hAnsi="Arial" w:cs="Arial" w:hint="default"/>
      <w:i/>
      <w:iCs/>
      <w:sz w:val="24"/>
      <w:szCs w:val="24"/>
    </w:rPr>
  </w:style>
  <w:style w:type="character" w:customStyle="1" w:styleId="SalutationChar">
    <w:name w:val="Salutation Char"/>
    <w:uiPriority w:val="99"/>
    <w:semiHidden/>
    <w:locked/>
    <w:rsid w:val="00BC644D"/>
    <w:rPr>
      <w:rFonts w:ascii="Times New Roman" w:eastAsia="新細明體" w:hAnsi="Times New Roman" w:cs="Times New Roman" w:hint="default"/>
      <w:sz w:val="20"/>
      <w:szCs w:val="20"/>
    </w:rPr>
  </w:style>
  <w:style w:type="character" w:customStyle="1" w:styleId="DateChar1">
    <w:name w:val="Date Char1"/>
    <w:uiPriority w:val="99"/>
    <w:semiHidden/>
    <w:locked/>
    <w:rsid w:val="00BC644D"/>
    <w:rPr>
      <w:rFonts w:ascii="Times New Roman" w:eastAsia="新細明體" w:hAnsi="Times New Roman" w:cs="Times New Roman" w:hint="default"/>
      <w:sz w:val="24"/>
      <w:szCs w:val="24"/>
    </w:rPr>
  </w:style>
  <w:style w:type="character" w:customStyle="1" w:styleId="BodyTextFirstIndent2Char">
    <w:name w:val="Body Text First Indent 2 Char"/>
    <w:semiHidden/>
    <w:locked/>
    <w:rsid w:val="00BC644D"/>
  </w:style>
  <w:style w:type="character" w:customStyle="1" w:styleId="BodyText2Char1">
    <w:name w:val="Body Text 2 Char1"/>
    <w:uiPriority w:val="99"/>
    <w:semiHidden/>
    <w:locked/>
    <w:rsid w:val="00BC644D"/>
    <w:rPr>
      <w:rFonts w:ascii="Times New Roman" w:eastAsia="新細明體" w:hAnsi="Times New Roman" w:cs="Times New Roman" w:hint="default"/>
      <w:color w:val="000000"/>
      <w:sz w:val="24"/>
      <w:szCs w:val="24"/>
    </w:rPr>
  </w:style>
  <w:style w:type="character" w:customStyle="1" w:styleId="BodyText3Char1">
    <w:name w:val="Body Text 3 Char1"/>
    <w:uiPriority w:val="99"/>
    <w:semiHidden/>
    <w:locked/>
    <w:rsid w:val="00BC644D"/>
    <w:rPr>
      <w:rFonts w:ascii="新細明體" w:eastAsia="新細明體" w:hAnsi="新細明體" w:cs="Times New Roman" w:hint="eastAsia"/>
      <w:sz w:val="24"/>
      <w:szCs w:val="24"/>
    </w:rPr>
  </w:style>
  <w:style w:type="character" w:customStyle="1" w:styleId="BodyTextIndent2Char1">
    <w:name w:val="Body Text Indent 2 Char1"/>
    <w:uiPriority w:val="99"/>
    <w:semiHidden/>
    <w:locked/>
    <w:rsid w:val="00BC644D"/>
    <w:rPr>
      <w:rFonts w:ascii="Times New Roman" w:eastAsia="新細明體" w:hAnsi="Times New Roman" w:cs="Times New Roman" w:hint="default"/>
      <w:sz w:val="24"/>
      <w:szCs w:val="24"/>
    </w:rPr>
  </w:style>
  <w:style w:type="character" w:customStyle="1" w:styleId="BodyTextIndent3Char1">
    <w:name w:val="Body Text Indent 3 Char1"/>
    <w:uiPriority w:val="99"/>
    <w:semiHidden/>
    <w:locked/>
    <w:rsid w:val="00BC644D"/>
    <w:rPr>
      <w:rFonts w:ascii="Times New Roman" w:eastAsia="標楷體" w:hAnsi="Times New Roman" w:cs="Times New Roman" w:hint="default"/>
      <w:sz w:val="24"/>
      <w:szCs w:val="24"/>
    </w:rPr>
  </w:style>
  <w:style w:type="character" w:customStyle="1" w:styleId="DocumentMapChar">
    <w:name w:val="Document Map Char"/>
    <w:uiPriority w:val="99"/>
    <w:semiHidden/>
    <w:locked/>
    <w:rsid w:val="00BC644D"/>
    <w:rPr>
      <w:rFonts w:ascii="Arial" w:eastAsia="新細明體" w:hAnsi="Arial" w:cs="Times New Roman" w:hint="default"/>
      <w:sz w:val="18"/>
      <w:szCs w:val="18"/>
    </w:rPr>
  </w:style>
  <w:style w:type="character" w:customStyle="1" w:styleId="PlainTextChar1">
    <w:name w:val="Plain Text Char1"/>
    <w:aliases w:val="字元 Char1"/>
    <w:uiPriority w:val="99"/>
    <w:locked/>
    <w:rsid w:val="00BC644D"/>
    <w:rPr>
      <w:rFonts w:ascii="Tahoma" w:eastAsia="新細明體" w:hAnsi="Tahoma" w:cs="Times New Roman" w:hint="default"/>
      <w:kern w:val="0"/>
      <w:sz w:val="20"/>
      <w:szCs w:val="20"/>
      <w:lang w:val="x-none" w:eastAsia="en-US"/>
    </w:rPr>
  </w:style>
  <w:style w:type="character" w:customStyle="1" w:styleId="CommentSubjectChar">
    <w:name w:val="Comment Subject Char"/>
    <w:uiPriority w:val="99"/>
    <w:semiHidden/>
    <w:locked/>
    <w:rsid w:val="00BC644D"/>
    <w:rPr>
      <w:rFonts w:ascii="Times New Roman" w:eastAsia="新細明體" w:hAnsi="Times New Roman" w:cs="Times New Roman" w:hint="default"/>
      <w:b/>
      <w:bCs/>
      <w:sz w:val="24"/>
      <w:szCs w:val="24"/>
    </w:rPr>
  </w:style>
  <w:style w:type="character" w:customStyle="1" w:styleId="BalloonTextChar1">
    <w:name w:val="Balloon Text Char1"/>
    <w:uiPriority w:val="99"/>
    <w:semiHidden/>
    <w:locked/>
    <w:rsid w:val="00BC644D"/>
    <w:rPr>
      <w:rFonts w:ascii="Arial" w:eastAsia="新細明體" w:hAnsi="Arial" w:cs="Times New Roman" w:hint="default"/>
      <w:sz w:val="18"/>
      <w:szCs w:val="18"/>
    </w:rPr>
  </w:style>
  <w:style w:type="character" w:customStyle="1" w:styleId="NoSpacingChar2">
    <w:name w:val="No Spacing Char2"/>
    <w:uiPriority w:val="99"/>
    <w:locked/>
    <w:rsid w:val="00BC644D"/>
    <w:rPr>
      <w:kern w:val="2"/>
      <w:sz w:val="24"/>
      <w:lang w:val="en-US" w:eastAsia="zh-TW"/>
    </w:rPr>
  </w:style>
  <w:style w:type="character" w:customStyle="1" w:styleId="Heading1Char1">
    <w:name w:val="Heading 1 Char1"/>
    <w:uiPriority w:val="99"/>
    <w:locked/>
    <w:rsid w:val="00BC644D"/>
    <w:rPr>
      <w:rFonts w:ascii="Times New Roman" w:eastAsia="新細明體" w:hAnsi="Times New Roman" w:cs="Times New Roman" w:hint="default"/>
      <w:sz w:val="20"/>
      <w:szCs w:val="20"/>
    </w:rPr>
  </w:style>
  <w:style w:type="character" w:customStyle="1" w:styleId="Heading2Char1">
    <w:name w:val="Heading 2 Char1"/>
    <w:uiPriority w:val="99"/>
    <w:locked/>
    <w:rsid w:val="00BC644D"/>
    <w:rPr>
      <w:rFonts w:ascii="新細明體" w:eastAsia="新細明體" w:hAnsi="新細明體" w:hint="eastAsia"/>
      <w:b/>
      <w:bCs w:val="0"/>
      <w:kern w:val="2"/>
      <w:sz w:val="24"/>
      <w:lang w:val="en-US" w:eastAsia="zh-TW" w:bidi="ar-SA"/>
    </w:rPr>
  </w:style>
  <w:style w:type="character" w:customStyle="1" w:styleId="FooterChar1">
    <w:name w:val="Footer Char1"/>
    <w:uiPriority w:val="99"/>
    <w:locked/>
    <w:rsid w:val="00BC644D"/>
    <w:rPr>
      <w:rFonts w:ascii="Times New Roman" w:eastAsia="新細明體" w:hAnsi="Times New Roman" w:cs="Times New Roman" w:hint="default"/>
      <w:sz w:val="20"/>
      <w:szCs w:val="20"/>
    </w:rPr>
  </w:style>
  <w:style w:type="character" w:customStyle="1" w:styleId="NoteHeadingChar1">
    <w:name w:val="Note Heading Char1"/>
    <w:uiPriority w:val="99"/>
    <w:locked/>
    <w:rsid w:val="00BC644D"/>
    <w:rPr>
      <w:rFonts w:ascii="Times New Roman" w:eastAsia="新細明體" w:hAnsi="Times New Roman" w:cs="Times New Roman" w:hint="default"/>
      <w:sz w:val="20"/>
      <w:szCs w:val="20"/>
    </w:rPr>
  </w:style>
  <w:style w:type="character" w:customStyle="1" w:styleId="HeaderChar1">
    <w:name w:val="Header Char1"/>
    <w:uiPriority w:val="99"/>
    <w:locked/>
    <w:rsid w:val="00BC644D"/>
    <w:rPr>
      <w:rFonts w:ascii="Times New Roman" w:eastAsia="新細明體" w:hAnsi="Times New Roman" w:cs="Times New Roman" w:hint="default"/>
      <w:sz w:val="20"/>
      <w:szCs w:val="20"/>
    </w:rPr>
  </w:style>
  <w:style w:type="character" w:customStyle="1" w:styleId="CommentTextChar1">
    <w:name w:val="Comment Text Char1"/>
    <w:uiPriority w:val="99"/>
    <w:semiHidden/>
    <w:locked/>
    <w:rsid w:val="00BC644D"/>
    <w:rPr>
      <w:rFonts w:ascii="Times New Roman" w:eastAsia="新細明體" w:hAnsi="Times New Roman" w:cs="Times New Roman" w:hint="default"/>
      <w:sz w:val="20"/>
      <w:szCs w:val="20"/>
    </w:rPr>
  </w:style>
  <w:style w:type="character" w:customStyle="1" w:styleId="z-TopofFormChar1">
    <w:name w:val="z-Top of Form Char1"/>
    <w:uiPriority w:val="99"/>
    <w:semiHidden/>
    <w:locked/>
    <w:rsid w:val="00BC644D"/>
    <w:rPr>
      <w:rFonts w:ascii="Arial" w:eastAsia="新細明體" w:hAnsi="Arial" w:cs="Arial" w:hint="default"/>
      <w:vanish/>
      <w:webHidden w:val="0"/>
      <w:sz w:val="16"/>
      <w:szCs w:val="16"/>
      <w:specVanish/>
    </w:rPr>
  </w:style>
  <w:style w:type="character" w:customStyle="1" w:styleId="z-BottomofFormChar1">
    <w:name w:val="z-Bottom of Form Char1"/>
    <w:uiPriority w:val="99"/>
    <w:semiHidden/>
    <w:locked/>
    <w:rsid w:val="00BC644D"/>
    <w:rPr>
      <w:rFonts w:ascii="Arial" w:eastAsia="新細明體" w:hAnsi="Arial" w:cs="Arial" w:hint="default"/>
      <w:vanish/>
      <w:webHidden w:val="0"/>
      <w:sz w:val="16"/>
      <w:szCs w:val="16"/>
      <w:specVanish/>
    </w:rPr>
  </w:style>
  <w:style w:type="character" w:customStyle="1" w:styleId="118">
    <w:name w:val="副標題11"/>
    <w:uiPriority w:val="99"/>
    <w:rsid w:val="00BC644D"/>
  </w:style>
  <w:style w:type="character" w:customStyle="1" w:styleId="HTML10">
    <w:name w:val="HTML 預設格式 字元1"/>
    <w:uiPriority w:val="99"/>
    <w:rsid w:val="00BC644D"/>
    <w:rPr>
      <w:rFonts w:ascii="Courier New" w:hAnsi="Courier New" w:cs="Courier New" w:hint="default"/>
      <w:sz w:val="20"/>
      <w:szCs w:val="20"/>
    </w:rPr>
  </w:style>
  <w:style w:type="character" w:customStyle="1" w:styleId="1ff8">
    <w:name w:val="結語 字元1"/>
    <w:uiPriority w:val="99"/>
    <w:semiHidden/>
    <w:rsid w:val="00BC644D"/>
  </w:style>
  <w:style w:type="character" w:customStyle="1" w:styleId="1ff9">
    <w:name w:val="問候 字元1"/>
    <w:uiPriority w:val="99"/>
    <w:semiHidden/>
    <w:rsid w:val="00BC644D"/>
  </w:style>
  <w:style w:type="character" w:customStyle="1" w:styleId="216">
    <w:name w:val="本文 2 字元1"/>
    <w:uiPriority w:val="99"/>
    <w:semiHidden/>
    <w:rsid w:val="00BC644D"/>
  </w:style>
  <w:style w:type="character" w:customStyle="1" w:styleId="311">
    <w:name w:val="本文 3 字元1"/>
    <w:uiPriority w:val="99"/>
    <w:semiHidden/>
    <w:rsid w:val="00BC644D"/>
    <w:rPr>
      <w:sz w:val="16"/>
      <w:szCs w:val="16"/>
    </w:rPr>
  </w:style>
  <w:style w:type="character" w:customStyle="1" w:styleId="217">
    <w:name w:val="本文縮排 2 字元1"/>
    <w:uiPriority w:val="99"/>
    <w:semiHidden/>
    <w:rsid w:val="00BC644D"/>
  </w:style>
  <w:style w:type="character" w:customStyle="1" w:styleId="312">
    <w:name w:val="本文縮排 3 字元1"/>
    <w:uiPriority w:val="99"/>
    <w:semiHidden/>
    <w:rsid w:val="00BC644D"/>
    <w:rPr>
      <w:sz w:val="16"/>
      <w:szCs w:val="16"/>
    </w:rPr>
  </w:style>
  <w:style w:type="character" w:customStyle="1" w:styleId="1ffa">
    <w:name w:val="字元 字元 字元1"/>
    <w:uiPriority w:val="99"/>
    <w:rsid w:val="00BC644D"/>
    <w:rPr>
      <w:rFonts w:ascii="Tahoma" w:eastAsia="新細明體" w:hAnsi="Tahoma" w:cs="Times New Roman" w:hint="default"/>
      <w:kern w:val="0"/>
      <w:sz w:val="20"/>
      <w:szCs w:val="20"/>
      <w:lang w:eastAsia="en-US"/>
    </w:rPr>
  </w:style>
  <w:style w:type="character" w:customStyle="1" w:styleId="2fe">
    <w:name w:val="純文字 字元2"/>
    <w:uiPriority w:val="99"/>
    <w:semiHidden/>
    <w:rsid w:val="00BC644D"/>
    <w:rPr>
      <w:rFonts w:ascii="細明體" w:eastAsia="細明體" w:hAnsi="Courier New" w:cs="Courier New" w:hint="eastAsia"/>
      <w:szCs w:val="24"/>
    </w:rPr>
  </w:style>
  <w:style w:type="character" w:customStyle="1" w:styleId="style551">
    <w:name w:val="style551"/>
    <w:uiPriority w:val="99"/>
    <w:rsid w:val="00BC644D"/>
    <w:rPr>
      <w:sz w:val="36"/>
      <w:szCs w:val="36"/>
    </w:rPr>
  </w:style>
  <w:style w:type="character" w:customStyle="1" w:styleId="unnamed11">
    <w:name w:val="unnamed11"/>
    <w:uiPriority w:val="99"/>
    <w:rsid w:val="00BC644D"/>
    <w:rPr>
      <w:rFonts w:ascii="新細明體" w:eastAsia="新細明體" w:hAnsi="新細明體" w:hint="eastAsia"/>
      <w:b w:val="0"/>
      <w:bCs w:val="0"/>
      <w:caps w:val="0"/>
      <w:smallCaps w:val="0"/>
      <w:strike w:val="0"/>
      <w:dstrike w:val="0"/>
      <w:color w:val="000000"/>
      <w:sz w:val="18"/>
      <w:szCs w:val="18"/>
      <w:u w:val="none"/>
      <w:effect w:val="none"/>
    </w:rPr>
  </w:style>
  <w:style w:type="character" w:customStyle="1" w:styleId="unnamed21">
    <w:name w:val="unnamed21"/>
    <w:uiPriority w:val="99"/>
    <w:rsid w:val="00BC644D"/>
    <w:rPr>
      <w:rFonts w:ascii="標楷體" w:eastAsia="標楷體" w:hAnsi="標楷體" w:hint="eastAsia"/>
      <w:b w:val="0"/>
      <w:bCs w:val="0"/>
      <w:i w:val="0"/>
      <w:iCs w:val="0"/>
      <w:caps w:val="0"/>
      <w:smallCaps w:val="0"/>
      <w:strike w:val="0"/>
      <w:dstrike w:val="0"/>
      <w:color w:val="000000"/>
      <w:sz w:val="18"/>
      <w:szCs w:val="18"/>
      <w:u w:val="none"/>
      <w:effect w:val="none"/>
    </w:rPr>
  </w:style>
  <w:style w:type="character" w:customStyle="1" w:styleId="unnamed31">
    <w:name w:val="unnamed31"/>
    <w:uiPriority w:val="99"/>
    <w:rsid w:val="00BC644D"/>
  </w:style>
  <w:style w:type="character" w:customStyle="1" w:styleId="style581">
    <w:name w:val="style581"/>
    <w:uiPriority w:val="99"/>
    <w:rsid w:val="00BC644D"/>
    <w:rPr>
      <w:sz w:val="24"/>
      <w:szCs w:val="24"/>
    </w:rPr>
  </w:style>
  <w:style w:type="character" w:customStyle="1" w:styleId="style591">
    <w:name w:val="style591"/>
    <w:uiPriority w:val="99"/>
    <w:rsid w:val="00BC644D"/>
    <w:rPr>
      <w:rFonts w:ascii="新細明體" w:eastAsia="新細明體" w:hAnsi="新細明體" w:hint="eastAsia"/>
      <w:sz w:val="24"/>
      <w:szCs w:val="24"/>
    </w:rPr>
  </w:style>
  <w:style w:type="character" w:customStyle="1" w:styleId="style611">
    <w:name w:val="style611"/>
    <w:uiPriority w:val="99"/>
    <w:rsid w:val="00BC644D"/>
    <w:rPr>
      <w:rFonts w:ascii="新細明體" w:eastAsia="新細明體" w:hAnsi="新細明體" w:hint="eastAsia"/>
      <w:b w:val="0"/>
      <w:bCs w:val="0"/>
      <w:strike w:val="0"/>
      <w:dstrike w:val="0"/>
      <w:sz w:val="24"/>
      <w:szCs w:val="24"/>
      <w:u w:val="none"/>
      <w:effect w:val="none"/>
    </w:rPr>
  </w:style>
  <w:style w:type="character" w:customStyle="1" w:styleId="style541">
    <w:name w:val="style541"/>
    <w:uiPriority w:val="99"/>
    <w:rsid w:val="00BC644D"/>
    <w:rPr>
      <w:rFonts w:ascii="全真中圓體" w:eastAsia="全真中圓體" w:hint="eastAsia"/>
      <w:color w:val="000000"/>
      <w:sz w:val="36"/>
      <w:szCs w:val="36"/>
    </w:rPr>
  </w:style>
  <w:style w:type="character" w:customStyle="1" w:styleId="style501">
    <w:name w:val="style501"/>
    <w:uiPriority w:val="99"/>
    <w:rsid w:val="00BC644D"/>
    <w:rPr>
      <w:rFonts w:ascii="新細明體" w:eastAsia="新細明體" w:hAnsi="新細明體" w:hint="eastAsia"/>
    </w:rPr>
  </w:style>
  <w:style w:type="character" w:customStyle="1" w:styleId="oblogtext">
    <w:name w:val="oblog_text"/>
    <w:uiPriority w:val="99"/>
    <w:rsid w:val="00BC644D"/>
  </w:style>
  <w:style w:type="character" w:customStyle="1" w:styleId="101">
    <w:name w:val="樣式 (中文) 華康細圓體 10 點 粗體 黑色"/>
    <w:uiPriority w:val="99"/>
    <w:rsid w:val="00BC644D"/>
    <w:rPr>
      <w:rFonts w:ascii="華康細圓體" w:eastAsia="華康細圓體" w:hint="eastAsia"/>
      <w:bCs/>
      <w:color w:val="000000"/>
      <w:kern w:val="0"/>
      <w:sz w:val="20"/>
      <w:szCs w:val="24"/>
      <w:lang w:val="en-US" w:eastAsia="zh-TW" w:bidi="ar-SA"/>
    </w:rPr>
  </w:style>
  <w:style w:type="character" w:customStyle="1" w:styleId="mailheaderatta1">
    <w:name w:val="mailheaderatta1"/>
    <w:rsid w:val="00BC644D"/>
    <w:rPr>
      <w:rFonts w:ascii="Times New Roman" w:hAnsi="Times New Roman" w:cs="Times New Roman" w:hint="default"/>
      <w:color w:val="0076A3"/>
      <w:sz w:val="18"/>
      <w:szCs w:val="18"/>
    </w:rPr>
  </w:style>
  <w:style w:type="character" w:customStyle="1" w:styleId="articlestitle2">
    <w:name w:val="articlestitle2"/>
    <w:rsid w:val="00BC644D"/>
  </w:style>
  <w:style w:type="character" w:customStyle="1" w:styleId="hp">
    <w:name w:val="hp"/>
    <w:uiPriority w:val="99"/>
    <w:rsid w:val="00BC644D"/>
  </w:style>
  <w:style w:type="character" w:customStyle="1" w:styleId="313">
    <w:name w:val="標題 3 字元1"/>
    <w:uiPriority w:val="99"/>
    <w:locked/>
    <w:rsid w:val="00BC644D"/>
    <w:rPr>
      <w:rFonts w:ascii="Arial" w:hAnsi="Arial" w:cs="Arial" w:hint="default"/>
      <w:b/>
      <w:bCs/>
      <w:kern w:val="2"/>
      <w:sz w:val="36"/>
      <w:szCs w:val="36"/>
      <w:lang w:val="x-none" w:eastAsia="x-none"/>
    </w:rPr>
  </w:style>
  <w:style w:type="character" w:customStyle="1" w:styleId="411">
    <w:name w:val="標題 4 字元1"/>
    <w:uiPriority w:val="99"/>
    <w:locked/>
    <w:rsid w:val="00BC644D"/>
    <w:rPr>
      <w:rFonts w:ascii="Arial" w:hAnsi="Arial" w:cs="Arial" w:hint="default"/>
      <w:kern w:val="2"/>
      <w:sz w:val="28"/>
      <w:szCs w:val="28"/>
      <w:lang w:val="x-none" w:eastAsia="x-none"/>
    </w:rPr>
  </w:style>
  <w:style w:type="character" w:customStyle="1" w:styleId="510">
    <w:name w:val="標題 5 字元1"/>
    <w:uiPriority w:val="99"/>
    <w:locked/>
    <w:rsid w:val="00BC644D"/>
    <w:rPr>
      <w:rFonts w:ascii="Arial" w:hAnsi="Arial" w:cs="Arial" w:hint="default"/>
      <w:b/>
      <w:bCs/>
      <w:kern w:val="2"/>
      <w:sz w:val="36"/>
      <w:szCs w:val="36"/>
      <w:lang w:val="x-none" w:eastAsia="x-none"/>
    </w:rPr>
  </w:style>
  <w:style w:type="character" w:customStyle="1" w:styleId="1ffb">
    <w:name w:val="標題 字元1"/>
    <w:uiPriority w:val="99"/>
    <w:locked/>
    <w:rsid w:val="00BC644D"/>
    <w:rPr>
      <w:rFonts w:ascii="標楷體" w:eastAsia="標楷體" w:hAnsi="標楷體" w:hint="eastAsia"/>
      <w:bCs/>
      <w:kern w:val="2"/>
      <w:sz w:val="36"/>
      <w:szCs w:val="32"/>
      <w:lang w:val="x-none" w:eastAsia="x-none"/>
    </w:rPr>
  </w:style>
  <w:style w:type="character" w:customStyle="1" w:styleId="46">
    <w:name w:val="副標題4"/>
    <w:uiPriority w:val="99"/>
    <w:rsid w:val="00BC644D"/>
  </w:style>
  <w:style w:type="character" w:customStyle="1" w:styleId="330">
    <w:name w:val="字元 字元33"/>
    <w:uiPriority w:val="99"/>
    <w:rsid w:val="00BC644D"/>
    <w:rPr>
      <w:rFonts w:ascii="新細明體" w:eastAsia="新細明體" w:hAnsi="新細明體" w:hint="eastAsia"/>
      <w:kern w:val="2"/>
      <w:sz w:val="24"/>
      <w:lang w:val="en-US" w:eastAsia="zh-TW"/>
    </w:rPr>
  </w:style>
  <w:style w:type="character" w:customStyle="1" w:styleId="281">
    <w:name w:val="字元 字元281"/>
    <w:uiPriority w:val="99"/>
    <w:rsid w:val="00BC644D"/>
    <w:rPr>
      <w:rFonts w:ascii="Cambria" w:eastAsia="新細明體" w:hAnsi="Cambria" w:hint="default"/>
      <w:b/>
      <w:bCs w:val="0"/>
      <w:kern w:val="52"/>
      <w:sz w:val="52"/>
    </w:rPr>
  </w:style>
  <w:style w:type="character" w:customStyle="1" w:styleId="191">
    <w:name w:val="字元 字元191"/>
    <w:uiPriority w:val="99"/>
    <w:rsid w:val="00BC644D"/>
    <w:rPr>
      <w:rFonts w:ascii="Times New Roman" w:eastAsia="新細明體" w:hAnsi="Times New Roman" w:cs="Times New Roman" w:hint="default"/>
      <w:sz w:val="20"/>
    </w:rPr>
  </w:style>
  <w:style w:type="character" w:customStyle="1" w:styleId="181">
    <w:name w:val="字元 字元181"/>
    <w:uiPriority w:val="99"/>
    <w:rsid w:val="00BC644D"/>
    <w:rPr>
      <w:rFonts w:ascii="Times New Roman" w:eastAsia="新細明體" w:hAnsi="Times New Roman" w:cs="Times New Roman" w:hint="default"/>
      <w:sz w:val="20"/>
    </w:rPr>
  </w:style>
  <w:style w:type="character" w:customStyle="1" w:styleId="171">
    <w:name w:val="字元 字元171"/>
    <w:uiPriority w:val="99"/>
    <w:rsid w:val="00BC644D"/>
    <w:rPr>
      <w:kern w:val="2"/>
    </w:rPr>
  </w:style>
  <w:style w:type="character" w:customStyle="1" w:styleId="271">
    <w:name w:val="字元 字元271"/>
    <w:uiPriority w:val="99"/>
    <w:rsid w:val="00BC644D"/>
    <w:rPr>
      <w:rFonts w:ascii="標楷體" w:eastAsia="標楷體" w:hAnsi="標楷體" w:hint="eastAsia"/>
      <w:color w:val="000000"/>
      <w:kern w:val="2"/>
      <w:sz w:val="24"/>
    </w:rPr>
  </w:style>
  <w:style w:type="character" w:customStyle="1" w:styleId="261">
    <w:name w:val="字元 字元261"/>
    <w:uiPriority w:val="99"/>
    <w:rsid w:val="00BC644D"/>
    <w:rPr>
      <w:rFonts w:ascii="標楷體" w:eastAsia="標楷體" w:hAnsi="Times New Roman" w:hint="eastAsia"/>
      <w:b/>
      <w:bCs w:val="0"/>
      <w:kern w:val="2"/>
      <w:sz w:val="28"/>
    </w:rPr>
  </w:style>
  <w:style w:type="character" w:customStyle="1" w:styleId="251">
    <w:name w:val="字元 字元251"/>
    <w:uiPriority w:val="99"/>
    <w:rsid w:val="00BC644D"/>
    <w:rPr>
      <w:rFonts w:ascii="Times New Roman" w:hAnsi="Times New Roman" w:cs="Times New Roman" w:hint="default"/>
      <w:kern w:val="2"/>
      <w:sz w:val="24"/>
      <w:u w:val="single"/>
    </w:rPr>
  </w:style>
  <w:style w:type="character" w:customStyle="1" w:styleId="3110">
    <w:name w:val="字元 字元311"/>
    <w:uiPriority w:val="99"/>
    <w:rsid w:val="00BC644D"/>
    <w:rPr>
      <w:rFonts w:ascii="Cambria" w:eastAsia="新細明體" w:hAnsi="Cambria" w:hint="default"/>
      <w:b/>
      <w:bCs w:val="0"/>
      <w:kern w:val="52"/>
      <w:sz w:val="52"/>
    </w:rPr>
  </w:style>
  <w:style w:type="character" w:customStyle="1" w:styleId="301">
    <w:name w:val="字元 字元301"/>
    <w:uiPriority w:val="99"/>
    <w:rsid w:val="00BC644D"/>
    <w:rPr>
      <w:rFonts w:ascii="標楷體" w:eastAsia="標楷體" w:hAnsi="標楷體" w:hint="eastAsia"/>
      <w:color w:val="000000"/>
      <w:sz w:val="20"/>
    </w:rPr>
  </w:style>
  <w:style w:type="character" w:customStyle="1" w:styleId="291">
    <w:name w:val="字元 字元291"/>
    <w:uiPriority w:val="99"/>
    <w:rsid w:val="00BC644D"/>
    <w:rPr>
      <w:rFonts w:ascii="標楷體" w:eastAsia="新細明體" w:hAnsi="Times New Roman" w:hint="eastAsia"/>
      <w:b/>
      <w:bCs w:val="0"/>
      <w:sz w:val="20"/>
    </w:rPr>
  </w:style>
  <w:style w:type="character" w:customStyle="1" w:styleId="321">
    <w:name w:val="字元 字元321"/>
    <w:uiPriority w:val="99"/>
    <w:rsid w:val="00BC644D"/>
    <w:rPr>
      <w:sz w:val="24"/>
    </w:rPr>
  </w:style>
  <w:style w:type="character" w:customStyle="1" w:styleId="421">
    <w:name w:val="字元 字元421"/>
    <w:uiPriority w:val="99"/>
    <w:rsid w:val="00BC644D"/>
    <w:rPr>
      <w:rFonts w:ascii="Cambria" w:eastAsia="新細明體" w:hAnsi="Cambria" w:hint="default"/>
      <w:b/>
      <w:bCs w:val="0"/>
      <w:kern w:val="52"/>
      <w:sz w:val="52"/>
    </w:rPr>
  </w:style>
  <w:style w:type="character" w:customStyle="1" w:styleId="4110">
    <w:name w:val="字元 字元411"/>
    <w:uiPriority w:val="99"/>
    <w:rsid w:val="00BC644D"/>
    <w:rPr>
      <w:rFonts w:ascii="Arial" w:hAnsi="Arial" w:cs="Arial" w:hint="default"/>
      <w:sz w:val="48"/>
    </w:rPr>
  </w:style>
  <w:style w:type="character" w:customStyle="1" w:styleId="401">
    <w:name w:val="字元 字元401"/>
    <w:uiPriority w:val="99"/>
    <w:rsid w:val="00BC644D"/>
    <w:rPr>
      <w:rFonts w:ascii="Arial" w:hAnsi="Arial" w:cs="Arial" w:hint="default"/>
      <w:sz w:val="36"/>
    </w:rPr>
  </w:style>
  <w:style w:type="character" w:customStyle="1" w:styleId="391">
    <w:name w:val="字元 字元391"/>
    <w:uiPriority w:val="99"/>
    <w:rsid w:val="00BC644D"/>
    <w:rPr>
      <w:rFonts w:ascii="Arial" w:hAnsi="Arial" w:cs="Arial" w:hint="default"/>
      <w:sz w:val="24"/>
    </w:rPr>
  </w:style>
  <w:style w:type="character" w:customStyle="1" w:styleId="381">
    <w:name w:val="字元 字元381"/>
    <w:uiPriority w:val="99"/>
    <w:rsid w:val="00BC644D"/>
    <w:rPr>
      <w:rFonts w:ascii="Times New Roman" w:hAnsi="Times New Roman" w:cs="Times New Roman" w:hint="default"/>
      <w:b/>
      <w:bCs w:val="0"/>
      <w:color w:val="000000"/>
      <w:sz w:val="24"/>
    </w:rPr>
  </w:style>
  <w:style w:type="character" w:customStyle="1" w:styleId="371">
    <w:name w:val="字元 字元371"/>
    <w:uiPriority w:val="99"/>
    <w:rsid w:val="00BC644D"/>
    <w:rPr>
      <w:rFonts w:ascii="Times New Roman" w:hAnsi="Times New Roman" w:cs="Times New Roman" w:hint="default"/>
      <w:b/>
      <w:bCs w:val="0"/>
      <w:color w:val="000000"/>
      <w:sz w:val="20"/>
    </w:rPr>
  </w:style>
  <w:style w:type="character" w:customStyle="1" w:styleId="361">
    <w:name w:val="字元 字元361"/>
    <w:uiPriority w:val="99"/>
    <w:rsid w:val="00BC644D"/>
    <w:rPr>
      <w:b/>
      <w:bCs w:val="0"/>
      <w:sz w:val="24"/>
    </w:rPr>
  </w:style>
  <w:style w:type="character" w:customStyle="1" w:styleId="351">
    <w:name w:val="字元 字元351"/>
    <w:uiPriority w:val="99"/>
    <w:rsid w:val="00BC644D"/>
    <w:rPr>
      <w:rFonts w:ascii="Times New Roman" w:hAnsi="Times New Roman" w:cs="Times New Roman" w:hint="default"/>
      <w:b/>
      <w:bCs w:val="0"/>
      <w:sz w:val="24"/>
    </w:rPr>
  </w:style>
  <w:style w:type="character" w:customStyle="1" w:styleId="341">
    <w:name w:val="字元 字元341"/>
    <w:uiPriority w:val="99"/>
    <w:rsid w:val="00BC644D"/>
    <w:rPr>
      <w:rFonts w:ascii="Arial" w:hAnsi="Arial" w:cs="Arial" w:hint="default"/>
      <w:kern w:val="0"/>
      <w:sz w:val="20"/>
    </w:rPr>
  </w:style>
  <w:style w:type="table" w:styleId="-30">
    <w:name w:val="Light List Accent 3"/>
    <w:basedOn w:val="a7"/>
    <w:uiPriority w:val="99"/>
    <w:rsid w:val="00BC644D"/>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
    <w:name w:val="淺色網底 - 輔色 13"/>
    <w:uiPriority w:val="99"/>
    <w:rsid w:val="00BC644D"/>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f7">
    <w:name w:val="表格格線3"/>
    <w:basedOn w:val="a7"/>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樣式5"/>
    <w:rsid w:val="00BC644D"/>
    <w:pPr>
      <w:numPr>
        <w:numId w:val="8"/>
      </w:numPr>
    </w:pPr>
  </w:style>
  <w:style w:type="numbering" w:customStyle="1" w:styleId="47">
    <w:name w:val="樣式4"/>
    <w:rsid w:val="00BC644D"/>
  </w:style>
  <w:style w:type="numbering" w:styleId="111111">
    <w:name w:val="Outline List 2"/>
    <w:basedOn w:val="a8"/>
    <w:uiPriority w:val="99"/>
    <w:unhideWhenUsed/>
    <w:rsid w:val="00BC644D"/>
  </w:style>
  <w:style w:type="numbering" w:styleId="1ai">
    <w:name w:val="Outline List 1"/>
    <w:basedOn w:val="a8"/>
    <w:unhideWhenUsed/>
    <w:rsid w:val="00BC644D"/>
  </w:style>
  <w:style w:type="character" w:styleId="affffffff0">
    <w:name w:val="Placeholder Text"/>
    <w:uiPriority w:val="99"/>
    <w:semiHidden/>
    <w:rsid w:val="00BC644D"/>
    <w:rPr>
      <w:color w:val="808080"/>
    </w:rPr>
  </w:style>
  <w:style w:type="paragraph" w:customStyle="1" w:styleId="1ffc">
    <w:name w:val="字元1"/>
    <w:basedOn w:val="a5"/>
    <w:autoRedefine/>
    <w:rsid w:val="00BC644D"/>
    <w:pPr>
      <w:widowControl/>
      <w:spacing w:after="160" w:line="240" w:lineRule="exact"/>
    </w:pPr>
    <w:rPr>
      <w:rFonts w:ascii="Verdana" w:hAnsi="Verdana"/>
      <w:color w:val="222288"/>
      <w:kern w:val="0"/>
      <w:sz w:val="20"/>
      <w:szCs w:val="20"/>
      <w:lang w:eastAsia="zh-CN"/>
    </w:rPr>
  </w:style>
  <w:style w:type="paragraph" w:customStyle="1" w:styleId="119">
    <w:name w:val="字元1 字元 字元 字元 字元 字元 字元 字元 字元 字元1"/>
    <w:basedOn w:val="a5"/>
    <w:semiHidden/>
    <w:rsid w:val="00BC644D"/>
    <w:pPr>
      <w:widowControl/>
      <w:spacing w:after="160" w:line="240" w:lineRule="exact"/>
    </w:pPr>
    <w:rPr>
      <w:rFonts w:ascii="Verdana" w:hAnsi="Verdana"/>
      <w:kern w:val="0"/>
      <w:sz w:val="20"/>
      <w:szCs w:val="20"/>
      <w:lang w:eastAsia="en-US"/>
    </w:rPr>
  </w:style>
  <w:style w:type="paragraph" w:customStyle="1" w:styleId="48">
    <w:name w:val="純文字4"/>
    <w:basedOn w:val="a5"/>
    <w:rsid w:val="00BC644D"/>
    <w:pPr>
      <w:adjustRightInd w:val="0"/>
      <w:spacing w:line="360" w:lineRule="atLeast"/>
    </w:pPr>
    <w:rPr>
      <w:rFonts w:ascii="細明體" w:eastAsia="細明體" w:hAnsi="Courier New"/>
      <w:kern w:val="0"/>
      <w:szCs w:val="20"/>
    </w:rPr>
  </w:style>
  <w:style w:type="character" w:customStyle="1" w:styleId="3f8">
    <w:name w:val="字元 字元3"/>
    <w:rsid w:val="00BC644D"/>
    <w:rPr>
      <w:rFonts w:eastAsia="新細明體"/>
      <w:kern w:val="2"/>
      <w:sz w:val="24"/>
      <w:lang w:val="en-US" w:eastAsia="zh-TW" w:bidi="ar-SA"/>
    </w:rPr>
  </w:style>
  <w:style w:type="paragraph" w:customStyle="1" w:styleId="49">
    <w:name w:val="書目4"/>
    <w:rsid w:val="00BC644D"/>
    <w:pPr>
      <w:ind w:left="200" w:hangingChars="100" w:hanging="200"/>
    </w:pPr>
    <w:rPr>
      <w:rFonts w:ascii="Times New Roman" w:eastAsia="細明體" w:hAnsi="Times New Roman" w:cs="Times New Roman"/>
      <w:sz w:val="20"/>
      <w:szCs w:val="24"/>
    </w:rPr>
  </w:style>
  <w:style w:type="character" w:customStyle="1" w:styleId="57">
    <w:name w:val="副標題5"/>
    <w:rsid w:val="00BC644D"/>
  </w:style>
  <w:style w:type="character" w:customStyle="1" w:styleId="282">
    <w:name w:val="字元 字元28"/>
    <w:rsid w:val="00BC644D"/>
    <w:rPr>
      <w:rFonts w:ascii="Cambria" w:eastAsia="新細明體" w:hAnsi="Cambria" w:cs="Times New Roman"/>
      <w:b/>
      <w:bCs/>
      <w:kern w:val="52"/>
      <w:sz w:val="52"/>
      <w:szCs w:val="52"/>
    </w:rPr>
  </w:style>
  <w:style w:type="character" w:customStyle="1" w:styleId="192">
    <w:name w:val="字元 字元19"/>
    <w:rsid w:val="00BC644D"/>
    <w:rPr>
      <w:rFonts w:ascii="Times New Roman" w:eastAsia="新細明體" w:hAnsi="Times New Roman" w:cs="Times New Roman"/>
      <w:sz w:val="20"/>
      <w:szCs w:val="20"/>
    </w:rPr>
  </w:style>
  <w:style w:type="character" w:customStyle="1" w:styleId="182">
    <w:name w:val="字元 字元18"/>
    <w:rsid w:val="00BC644D"/>
    <w:rPr>
      <w:rFonts w:ascii="Times New Roman" w:eastAsia="新細明體" w:hAnsi="Times New Roman" w:cs="Times New Roman"/>
      <w:szCs w:val="20"/>
    </w:rPr>
  </w:style>
  <w:style w:type="character" w:customStyle="1" w:styleId="172">
    <w:name w:val="字元 字元17"/>
    <w:rsid w:val="00BC644D"/>
    <w:rPr>
      <w:kern w:val="2"/>
    </w:rPr>
  </w:style>
  <w:style w:type="character" w:customStyle="1" w:styleId="272">
    <w:name w:val="字元 字元27"/>
    <w:rsid w:val="00BC644D"/>
    <w:rPr>
      <w:rFonts w:ascii="標楷體" w:eastAsia="標楷體" w:hAnsi="標楷體" w:cs="新細明體"/>
      <w:color w:val="000000"/>
      <w:kern w:val="2"/>
      <w:sz w:val="24"/>
    </w:rPr>
  </w:style>
  <w:style w:type="character" w:customStyle="1" w:styleId="262">
    <w:name w:val="字元 字元26"/>
    <w:rsid w:val="00BC644D"/>
    <w:rPr>
      <w:rFonts w:ascii="標楷體" w:hAnsi="Times New Roman" w:cs="新細明體"/>
      <w:b/>
      <w:bCs/>
      <w:kern w:val="2"/>
      <w:sz w:val="28"/>
    </w:rPr>
  </w:style>
  <w:style w:type="character" w:customStyle="1" w:styleId="252">
    <w:name w:val="字元 字元25"/>
    <w:rsid w:val="00BC644D"/>
    <w:rPr>
      <w:rFonts w:ascii="Times New Roman" w:hAnsi="Times New Roman"/>
      <w:kern w:val="2"/>
      <w:sz w:val="24"/>
      <w:szCs w:val="24"/>
      <w:u w:val="single"/>
    </w:rPr>
  </w:style>
  <w:style w:type="character" w:customStyle="1" w:styleId="315">
    <w:name w:val="字元 字元31"/>
    <w:rsid w:val="00BC644D"/>
    <w:rPr>
      <w:rFonts w:ascii="Cambria" w:eastAsia="新細明體" w:hAnsi="Cambria" w:cs="Times New Roman"/>
      <w:b/>
      <w:bCs/>
      <w:kern w:val="52"/>
      <w:sz w:val="52"/>
      <w:szCs w:val="52"/>
    </w:rPr>
  </w:style>
  <w:style w:type="character" w:customStyle="1" w:styleId="302">
    <w:name w:val="字元 字元30"/>
    <w:rsid w:val="00BC644D"/>
    <w:rPr>
      <w:rFonts w:ascii="標楷體" w:eastAsia="標楷體" w:hAnsi="標楷體" w:cs="新細明體"/>
      <w:color w:val="000000"/>
      <w:szCs w:val="20"/>
    </w:rPr>
  </w:style>
  <w:style w:type="character" w:customStyle="1" w:styleId="292">
    <w:name w:val="字元 字元29"/>
    <w:rsid w:val="00BC644D"/>
    <w:rPr>
      <w:rFonts w:ascii="標楷體" w:eastAsia="新細明體" w:hAnsi="Times New Roman" w:cs="新細明體"/>
      <w:b/>
      <w:bCs/>
      <w:sz w:val="28"/>
      <w:szCs w:val="20"/>
    </w:rPr>
  </w:style>
  <w:style w:type="paragraph" w:customStyle="1" w:styleId="73">
    <w:name w:val="內文7"/>
    <w:rsid w:val="00BC644D"/>
    <w:pPr>
      <w:widowControl w:val="0"/>
      <w:adjustRightInd w:val="0"/>
      <w:spacing w:line="360" w:lineRule="atLeast"/>
      <w:textAlignment w:val="baseline"/>
    </w:pPr>
    <w:rPr>
      <w:rFonts w:ascii="細明體" w:eastAsia="細明體" w:hAnsi="Times New Roman" w:cs="Times New Roman"/>
      <w:kern w:val="0"/>
      <w:szCs w:val="20"/>
    </w:rPr>
  </w:style>
  <w:style w:type="paragraph" w:customStyle="1" w:styleId="74">
    <w:name w:val="清單段落7"/>
    <w:basedOn w:val="a5"/>
    <w:rsid w:val="00BC644D"/>
    <w:pPr>
      <w:ind w:leftChars="200" w:left="480"/>
    </w:pPr>
    <w:rPr>
      <w:rFonts w:ascii="Calibri" w:hAnsi="Calibri"/>
      <w:szCs w:val="22"/>
    </w:rPr>
  </w:style>
  <w:style w:type="character" w:customStyle="1" w:styleId="322">
    <w:name w:val="字元 字元32"/>
    <w:rsid w:val="00BC644D"/>
    <w:rPr>
      <w:szCs w:val="24"/>
    </w:rPr>
  </w:style>
  <w:style w:type="character" w:customStyle="1" w:styleId="422">
    <w:name w:val="字元 字元42"/>
    <w:rsid w:val="00BC644D"/>
    <w:rPr>
      <w:rFonts w:ascii="Cambria" w:eastAsia="新細明體" w:hAnsi="Cambria" w:cs="Times New Roman"/>
      <w:b/>
      <w:bCs/>
      <w:kern w:val="52"/>
      <w:sz w:val="52"/>
      <w:szCs w:val="52"/>
    </w:rPr>
  </w:style>
  <w:style w:type="character" w:customStyle="1" w:styleId="412">
    <w:name w:val="字元 字元41"/>
    <w:rsid w:val="00BC644D"/>
    <w:rPr>
      <w:rFonts w:ascii="Arial" w:hAnsi="Arial" w:cs="Times New Roman"/>
      <w:bCs/>
      <w:sz w:val="32"/>
      <w:szCs w:val="48"/>
    </w:rPr>
  </w:style>
  <w:style w:type="character" w:customStyle="1" w:styleId="402">
    <w:name w:val="字元 字元40"/>
    <w:rsid w:val="00BC644D"/>
    <w:rPr>
      <w:rFonts w:ascii="Arial" w:hAnsi="Arial" w:cs="Times New Roman"/>
      <w:bCs/>
      <w:sz w:val="28"/>
      <w:szCs w:val="36"/>
    </w:rPr>
  </w:style>
  <w:style w:type="character" w:customStyle="1" w:styleId="392">
    <w:name w:val="字元 字元39"/>
    <w:rsid w:val="00BC644D"/>
    <w:rPr>
      <w:rFonts w:hAnsi="Arial" w:cs="Times New Roman"/>
      <w:sz w:val="28"/>
      <w:szCs w:val="24"/>
    </w:rPr>
  </w:style>
  <w:style w:type="character" w:customStyle="1" w:styleId="382">
    <w:name w:val="字元 字元38"/>
    <w:rsid w:val="00BC644D"/>
    <w:rPr>
      <w:rFonts w:ascii="Times New Roman" w:hAnsi="Times New Roman" w:cs="Times New Roman"/>
      <w:b/>
      <w:bCs/>
      <w:color w:val="000000"/>
      <w:sz w:val="16"/>
      <w:szCs w:val="24"/>
    </w:rPr>
  </w:style>
  <w:style w:type="character" w:customStyle="1" w:styleId="372">
    <w:name w:val="字元 字元37"/>
    <w:rsid w:val="00BC644D"/>
    <w:rPr>
      <w:rFonts w:ascii="Times New Roman" w:hAnsi="Times New Roman" w:cs="Times New Roman"/>
      <w:b/>
      <w:bCs/>
      <w:color w:val="000000"/>
      <w:sz w:val="20"/>
      <w:szCs w:val="20"/>
    </w:rPr>
  </w:style>
  <w:style w:type="character" w:customStyle="1" w:styleId="362">
    <w:name w:val="字元 字元36"/>
    <w:rsid w:val="00BC644D"/>
    <w:rPr>
      <w:rFonts w:cs="Times New Roman"/>
      <w:b/>
      <w:bCs/>
      <w:szCs w:val="24"/>
    </w:rPr>
  </w:style>
  <w:style w:type="character" w:customStyle="1" w:styleId="352">
    <w:name w:val="字元 字元35"/>
    <w:rsid w:val="00BC644D"/>
    <w:rPr>
      <w:rFonts w:hAnsi="Times New Roman" w:cs="Times New Roman"/>
      <w:b/>
      <w:bCs/>
      <w:sz w:val="26"/>
      <w:szCs w:val="24"/>
    </w:rPr>
  </w:style>
  <w:style w:type="character" w:customStyle="1" w:styleId="342">
    <w:name w:val="字元 字元34"/>
    <w:rsid w:val="00BC644D"/>
    <w:rPr>
      <w:rFonts w:ascii="Arial" w:hAnsi="Arial" w:cs="Times New Roman"/>
      <w:kern w:val="0"/>
      <w:sz w:val="36"/>
      <w:szCs w:val="20"/>
    </w:rPr>
  </w:style>
  <w:style w:type="paragraph" w:customStyle="1" w:styleId="4a">
    <w:name w:val="無間距4"/>
    <w:rsid w:val="00BC644D"/>
    <w:rPr>
      <w:rFonts w:ascii="Calibri" w:eastAsia="新細明體" w:hAnsi="Calibri" w:cs="Times New Roman"/>
      <w:kern w:val="0"/>
      <w:sz w:val="22"/>
    </w:rPr>
  </w:style>
  <w:style w:type="character" w:customStyle="1" w:styleId="123">
    <w:name w:val="字元 字元12"/>
    <w:rsid w:val="00BC644D"/>
    <w:rPr>
      <w:kern w:val="2"/>
      <w:sz w:val="24"/>
      <w:szCs w:val="24"/>
    </w:rPr>
  </w:style>
  <w:style w:type="character" w:customStyle="1" w:styleId="65">
    <w:name w:val="字元 字元6"/>
    <w:locked/>
    <w:rsid w:val="00BC644D"/>
    <w:rPr>
      <w:rFonts w:eastAsia="新細明體"/>
      <w:kern w:val="2"/>
      <w:lang w:val="en-US" w:eastAsia="zh-TW"/>
    </w:rPr>
  </w:style>
  <w:style w:type="character" w:customStyle="1" w:styleId="59">
    <w:name w:val="字元 字元5"/>
    <w:locked/>
    <w:rsid w:val="00BC644D"/>
    <w:rPr>
      <w:rFonts w:eastAsia="新細明體"/>
      <w:kern w:val="2"/>
      <w:sz w:val="24"/>
      <w:szCs w:val="24"/>
      <w:lang w:val="en-US" w:eastAsia="zh-TW"/>
    </w:rPr>
  </w:style>
  <w:style w:type="character" w:customStyle="1" w:styleId="141">
    <w:name w:val="字元 字元14"/>
    <w:rsid w:val="00BC644D"/>
    <w:rPr>
      <w:kern w:val="2"/>
    </w:rPr>
  </w:style>
  <w:style w:type="character" w:customStyle="1" w:styleId="131">
    <w:name w:val="字元 字元13"/>
    <w:rsid w:val="00BC644D"/>
    <w:rPr>
      <w:kern w:val="2"/>
    </w:rPr>
  </w:style>
  <w:style w:type="character" w:customStyle="1" w:styleId="102">
    <w:name w:val="字元 字元10"/>
    <w:rsid w:val="00BC644D"/>
    <w:rPr>
      <w:rFonts w:ascii="Cambria" w:eastAsia="新細明體" w:hAnsi="Cambria" w:cs="Times New Roman"/>
      <w:kern w:val="2"/>
      <w:sz w:val="18"/>
      <w:szCs w:val="18"/>
    </w:rPr>
  </w:style>
  <w:style w:type="character" w:customStyle="1" w:styleId="affffffff1">
    <w:name w:val="字元 字元 字元"/>
    <w:rsid w:val="00BC644D"/>
    <w:rPr>
      <w:rFonts w:ascii="細明體" w:eastAsia="細明體" w:hAnsi="Courier New" w:cs="細明體"/>
      <w:kern w:val="2"/>
      <w:sz w:val="24"/>
      <w:szCs w:val="24"/>
      <w:lang w:val="en-US" w:eastAsia="zh-TW" w:bidi="ar-SA"/>
    </w:rPr>
  </w:style>
  <w:style w:type="paragraph" w:customStyle="1" w:styleId="meswindow">
    <w:name w:val="meswindow"/>
    <w:basedOn w:val="a5"/>
    <w:rsid w:val="00BC644D"/>
    <w:pPr>
      <w:widowControl/>
      <w:pBdr>
        <w:top w:val="single" w:sz="4" w:space="0" w:color="666666"/>
        <w:left w:val="single" w:sz="4" w:space="0" w:color="666666"/>
        <w:bottom w:val="single" w:sz="4" w:space="0" w:color="666666"/>
        <w:right w:val="single" w:sz="4" w:space="0" w:color="666666"/>
      </w:pBdr>
      <w:shd w:val="clear" w:color="auto" w:fill="FFFFFF"/>
      <w:spacing w:before="100" w:beforeAutospacing="1" w:after="100" w:afterAutospacing="1"/>
    </w:pPr>
    <w:rPr>
      <w:rFonts w:ascii="新細明體" w:hAnsi="新細明體" w:cs="新細明體"/>
      <w:kern w:val="0"/>
    </w:rPr>
  </w:style>
  <w:style w:type="paragraph" w:customStyle="1" w:styleId="meswindowtop">
    <w:name w:val="meswindowtop"/>
    <w:basedOn w:val="a5"/>
    <w:rsid w:val="00BC644D"/>
    <w:pPr>
      <w:widowControl/>
      <w:pBdr>
        <w:bottom w:val="single" w:sz="4" w:space="2" w:color="EEEEEE"/>
      </w:pBdr>
      <w:spacing w:before="100" w:beforeAutospacing="1" w:after="100" w:afterAutospacing="1"/>
      <w:ind w:left="50"/>
    </w:pPr>
    <w:rPr>
      <w:rFonts w:ascii="新細明體" w:hAnsi="新細明體" w:cs="新細明體"/>
      <w:b/>
      <w:bCs/>
      <w:kern w:val="0"/>
      <w:sz w:val="15"/>
      <w:szCs w:val="15"/>
    </w:rPr>
  </w:style>
  <w:style w:type="paragraph" w:customStyle="1" w:styleId="meswindowcontent">
    <w:name w:val="meswindowcontent"/>
    <w:basedOn w:val="a5"/>
    <w:rsid w:val="00BC644D"/>
    <w:pPr>
      <w:widowControl/>
      <w:spacing w:before="50" w:after="50"/>
      <w:ind w:left="50" w:right="50"/>
    </w:pPr>
    <w:rPr>
      <w:rFonts w:ascii="新細明體" w:hAnsi="新細明體" w:cs="新細明體"/>
      <w:kern w:val="0"/>
      <w:sz w:val="15"/>
      <w:szCs w:val="15"/>
    </w:rPr>
  </w:style>
  <w:style w:type="paragraph" w:customStyle="1" w:styleId="size2db">
    <w:name w:val="size2db"/>
    <w:basedOn w:val="a5"/>
    <w:rsid w:val="00BC644D"/>
    <w:pPr>
      <w:widowControl/>
      <w:spacing w:before="100" w:beforeAutospacing="1" w:after="100" w:afterAutospacing="1"/>
    </w:pPr>
    <w:rPr>
      <w:rFonts w:ascii="өũ" w:hAnsi="өũ" w:cs="新細明體"/>
      <w:color w:val="00008B"/>
      <w:kern w:val="0"/>
    </w:rPr>
  </w:style>
  <w:style w:type="paragraph" w:customStyle="1" w:styleId="size2w">
    <w:name w:val="size2w"/>
    <w:basedOn w:val="a5"/>
    <w:rsid w:val="00BC644D"/>
    <w:pPr>
      <w:widowControl/>
      <w:spacing w:before="100" w:beforeAutospacing="1" w:after="100" w:afterAutospacing="1"/>
    </w:pPr>
    <w:rPr>
      <w:rFonts w:ascii="өũ" w:hAnsi="өũ" w:cs="新細明體"/>
      <w:color w:val="FFFF00"/>
      <w:kern w:val="0"/>
    </w:rPr>
  </w:style>
  <w:style w:type="paragraph" w:customStyle="1" w:styleId="size3dg">
    <w:name w:val="size3dg"/>
    <w:basedOn w:val="a5"/>
    <w:rsid w:val="00BC644D"/>
    <w:pPr>
      <w:widowControl/>
      <w:spacing w:before="100" w:beforeAutospacing="1" w:after="100" w:afterAutospacing="1"/>
    </w:pPr>
    <w:rPr>
      <w:rFonts w:ascii="өũ" w:hAnsi="өũ" w:cs="新細明體"/>
      <w:color w:val="006400"/>
      <w:kern w:val="0"/>
    </w:rPr>
  </w:style>
  <w:style w:type="paragraph" w:customStyle="1" w:styleId="size3ds">
    <w:name w:val="size3ds"/>
    <w:basedOn w:val="a5"/>
    <w:rsid w:val="00BC644D"/>
    <w:pPr>
      <w:widowControl/>
      <w:spacing w:before="100" w:beforeAutospacing="1" w:after="100" w:afterAutospacing="1"/>
    </w:pPr>
    <w:rPr>
      <w:rFonts w:ascii="өũ" w:hAnsi="өũ" w:cs="新細明體"/>
      <w:kern w:val="0"/>
    </w:rPr>
  </w:style>
  <w:style w:type="paragraph" w:customStyle="1" w:styleId="size3d">
    <w:name w:val="size3d"/>
    <w:basedOn w:val="a5"/>
    <w:rsid w:val="00BC644D"/>
    <w:pPr>
      <w:widowControl/>
      <w:spacing w:before="100" w:beforeAutospacing="1" w:after="100" w:afterAutospacing="1"/>
    </w:pPr>
    <w:rPr>
      <w:rFonts w:ascii="өũ" w:hAnsi="өũ" w:cs="新細明體"/>
      <w:kern w:val="0"/>
    </w:rPr>
  </w:style>
  <w:style w:type="paragraph" w:customStyle="1" w:styleId="size3dk">
    <w:name w:val="size3dk"/>
    <w:basedOn w:val="a5"/>
    <w:rsid w:val="00BC644D"/>
    <w:pPr>
      <w:widowControl/>
      <w:spacing w:before="100" w:beforeAutospacing="1" w:after="100" w:afterAutospacing="1"/>
    </w:pPr>
    <w:rPr>
      <w:rFonts w:ascii="өũ" w:hAnsi="өũ" w:cs="新細明體"/>
      <w:kern w:val="0"/>
    </w:rPr>
  </w:style>
  <w:style w:type="paragraph" w:customStyle="1" w:styleId="size3dr">
    <w:name w:val="size3dr"/>
    <w:basedOn w:val="a5"/>
    <w:rsid w:val="00BC644D"/>
    <w:pPr>
      <w:widowControl/>
      <w:spacing w:before="100" w:beforeAutospacing="1" w:after="100" w:afterAutospacing="1"/>
    </w:pPr>
    <w:rPr>
      <w:rFonts w:ascii="өũ" w:hAnsi="өũ" w:cs="新細明體"/>
      <w:color w:val="8B0000"/>
      <w:kern w:val="0"/>
    </w:rPr>
  </w:style>
  <w:style w:type="paragraph" w:customStyle="1" w:styleId="size3db">
    <w:name w:val="size3db"/>
    <w:basedOn w:val="a5"/>
    <w:rsid w:val="00BC644D"/>
    <w:pPr>
      <w:widowControl/>
      <w:spacing w:before="100" w:beforeAutospacing="1" w:after="100" w:afterAutospacing="1"/>
    </w:pPr>
    <w:rPr>
      <w:rFonts w:ascii="өũ" w:hAnsi="өũ" w:cs="新細明體"/>
      <w:color w:val="00008B"/>
      <w:kern w:val="0"/>
    </w:rPr>
  </w:style>
  <w:style w:type="paragraph" w:customStyle="1" w:styleId="size3b">
    <w:name w:val="size3b"/>
    <w:basedOn w:val="a5"/>
    <w:rsid w:val="00BC644D"/>
    <w:pPr>
      <w:widowControl/>
      <w:spacing w:before="100" w:beforeAutospacing="1" w:after="100" w:afterAutospacing="1"/>
    </w:pPr>
    <w:rPr>
      <w:rFonts w:ascii="өũ" w:hAnsi="өũ" w:cs="新細明體"/>
      <w:color w:val="0000FF"/>
      <w:kern w:val="0"/>
    </w:rPr>
  </w:style>
  <w:style w:type="paragraph" w:customStyle="1" w:styleId="size3w">
    <w:name w:val="size3w"/>
    <w:basedOn w:val="a5"/>
    <w:rsid w:val="00BC644D"/>
    <w:pPr>
      <w:widowControl/>
      <w:spacing w:before="100" w:beforeAutospacing="1" w:after="100" w:afterAutospacing="1"/>
    </w:pPr>
    <w:rPr>
      <w:rFonts w:ascii="өũ" w:hAnsi="өũ" w:cs="新細明體"/>
      <w:color w:val="FFFFFF"/>
      <w:kern w:val="0"/>
    </w:rPr>
  </w:style>
  <w:style w:type="paragraph" w:customStyle="1" w:styleId="size3y">
    <w:name w:val="size3y"/>
    <w:basedOn w:val="a5"/>
    <w:rsid w:val="00BC644D"/>
    <w:pPr>
      <w:widowControl/>
      <w:spacing w:before="100" w:beforeAutospacing="1" w:after="100" w:afterAutospacing="1"/>
    </w:pPr>
    <w:rPr>
      <w:rFonts w:ascii="өũ" w:hAnsi="өũ" w:cs="新細明體"/>
      <w:color w:val="FFFF00"/>
      <w:kern w:val="0"/>
    </w:rPr>
  </w:style>
  <w:style w:type="paragraph" w:customStyle="1" w:styleId="size2y">
    <w:name w:val="size2y"/>
    <w:basedOn w:val="a5"/>
    <w:rsid w:val="00BC644D"/>
    <w:pPr>
      <w:widowControl/>
      <w:spacing w:before="100" w:beforeAutospacing="1" w:after="100" w:afterAutospacing="1"/>
    </w:pPr>
    <w:rPr>
      <w:rFonts w:ascii="өũ" w:hAnsi="өũ" w:cs="新細明體"/>
      <w:color w:val="FFFF00"/>
      <w:kern w:val="0"/>
      <w:sz w:val="18"/>
      <w:szCs w:val="18"/>
    </w:rPr>
  </w:style>
  <w:style w:type="paragraph" w:customStyle="1" w:styleId="size3r">
    <w:name w:val="size3r"/>
    <w:basedOn w:val="a5"/>
    <w:rsid w:val="00BC644D"/>
    <w:pPr>
      <w:widowControl/>
      <w:spacing w:before="100" w:beforeAutospacing="1" w:after="100" w:afterAutospacing="1"/>
    </w:pPr>
    <w:rPr>
      <w:rFonts w:ascii="өũ" w:hAnsi="өũ" w:cs="新細明體"/>
      <w:color w:val="FF0000"/>
      <w:kern w:val="0"/>
    </w:rPr>
  </w:style>
  <w:style w:type="paragraph" w:customStyle="1" w:styleId="size2r">
    <w:name w:val="size2r"/>
    <w:basedOn w:val="a5"/>
    <w:rsid w:val="00BC644D"/>
    <w:pPr>
      <w:widowControl/>
      <w:spacing w:before="100" w:beforeAutospacing="1" w:after="100" w:afterAutospacing="1"/>
    </w:pPr>
    <w:rPr>
      <w:rFonts w:ascii="өũ" w:hAnsi="өũ" w:cs="新細明體"/>
      <w:color w:val="FF0000"/>
      <w:kern w:val="0"/>
      <w:sz w:val="18"/>
      <w:szCs w:val="18"/>
    </w:rPr>
  </w:style>
  <w:style w:type="paragraph" w:customStyle="1" w:styleId="size4dk">
    <w:name w:val="size4dk"/>
    <w:basedOn w:val="a5"/>
    <w:rsid w:val="00BC644D"/>
    <w:pPr>
      <w:widowControl/>
      <w:spacing w:before="100" w:beforeAutospacing="1" w:after="100" w:afterAutospacing="1"/>
    </w:pPr>
    <w:rPr>
      <w:rFonts w:ascii="өũ" w:hAnsi="өũ" w:cs="新細明體"/>
      <w:kern w:val="0"/>
    </w:rPr>
  </w:style>
  <w:style w:type="paragraph" w:customStyle="1" w:styleId="size4d">
    <w:name w:val="size4d"/>
    <w:basedOn w:val="a5"/>
    <w:rsid w:val="00BC644D"/>
    <w:pPr>
      <w:widowControl/>
      <w:spacing w:before="100" w:beforeAutospacing="1" w:after="100" w:afterAutospacing="1"/>
    </w:pPr>
    <w:rPr>
      <w:rFonts w:ascii="өũ" w:hAnsi="өũ" w:cs="新細明體"/>
      <w:kern w:val="0"/>
    </w:rPr>
  </w:style>
  <w:style w:type="paragraph" w:customStyle="1" w:styleId="size4db">
    <w:name w:val="size4db"/>
    <w:basedOn w:val="a5"/>
    <w:rsid w:val="00BC644D"/>
    <w:pPr>
      <w:widowControl/>
      <w:spacing w:before="100" w:beforeAutospacing="1" w:after="100" w:afterAutospacing="1"/>
    </w:pPr>
    <w:rPr>
      <w:rFonts w:ascii="өũ" w:hAnsi="өũ" w:cs="新細明體"/>
      <w:color w:val="00008B"/>
      <w:kern w:val="0"/>
    </w:rPr>
  </w:style>
  <w:style w:type="paragraph" w:customStyle="1" w:styleId="size4dr">
    <w:name w:val="size4dr"/>
    <w:basedOn w:val="a5"/>
    <w:rsid w:val="00BC644D"/>
    <w:pPr>
      <w:widowControl/>
      <w:spacing w:before="100" w:beforeAutospacing="1" w:after="100" w:afterAutospacing="1"/>
    </w:pPr>
    <w:rPr>
      <w:rFonts w:ascii="өũ" w:hAnsi="өũ" w:cs="新細明體"/>
      <w:color w:val="8B0000"/>
      <w:kern w:val="0"/>
    </w:rPr>
  </w:style>
  <w:style w:type="paragraph" w:customStyle="1" w:styleId="bt00">
    <w:name w:val="bt00"/>
    <w:basedOn w:val="a5"/>
    <w:rsid w:val="00BC644D"/>
    <w:pPr>
      <w:widowControl/>
      <w:spacing w:before="100" w:beforeAutospacing="1" w:after="100" w:afterAutospacing="1"/>
      <w:jc w:val="center"/>
    </w:pPr>
    <w:rPr>
      <w:rFonts w:ascii="Arial" w:hAnsi="Arial" w:cs="Arial"/>
      <w:color w:val="00008B"/>
      <w:kern w:val="0"/>
    </w:rPr>
  </w:style>
  <w:style w:type="paragraph" w:customStyle="1" w:styleId="bt00r">
    <w:name w:val="bt00r"/>
    <w:basedOn w:val="a5"/>
    <w:rsid w:val="00BC644D"/>
    <w:pPr>
      <w:widowControl/>
      <w:spacing w:before="100" w:beforeAutospacing="1" w:after="100" w:afterAutospacing="1"/>
      <w:jc w:val="center"/>
    </w:pPr>
    <w:rPr>
      <w:rFonts w:ascii="Arial" w:hAnsi="Arial" w:cs="Arial"/>
      <w:color w:val="FF0000"/>
      <w:kern w:val="0"/>
    </w:rPr>
  </w:style>
  <w:style w:type="paragraph" w:customStyle="1" w:styleId="bt01">
    <w:name w:val="bt01"/>
    <w:basedOn w:val="a5"/>
    <w:rsid w:val="00BC644D"/>
    <w:pPr>
      <w:widowControl/>
      <w:spacing w:before="100" w:beforeAutospacing="1" w:after="100" w:afterAutospacing="1"/>
      <w:jc w:val="center"/>
    </w:pPr>
    <w:rPr>
      <w:rFonts w:ascii="Arial" w:hAnsi="Arial" w:cs="Arial"/>
      <w:color w:val="00008B"/>
      <w:kern w:val="0"/>
    </w:rPr>
  </w:style>
  <w:style w:type="paragraph" w:customStyle="1" w:styleId="bt01r">
    <w:name w:val="bt01r"/>
    <w:basedOn w:val="a5"/>
    <w:rsid w:val="00BC644D"/>
    <w:pPr>
      <w:widowControl/>
      <w:spacing w:before="100" w:beforeAutospacing="1" w:after="100" w:afterAutospacing="1"/>
      <w:jc w:val="center"/>
    </w:pPr>
    <w:rPr>
      <w:rFonts w:ascii="Arial" w:hAnsi="Arial" w:cs="Arial"/>
      <w:color w:val="FF0000"/>
      <w:kern w:val="0"/>
    </w:rPr>
  </w:style>
  <w:style w:type="paragraph" w:customStyle="1" w:styleId="bt02">
    <w:name w:val="bt02"/>
    <w:basedOn w:val="a5"/>
    <w:rsid w:val="00BC644D"/>
    <w:pPr>
      <w:widowControl/>
      <w:spacing w:before="100" w:beforeAutospacing="1" w:after="100" w:afterAutospacing="1"/>
      <w:jc w:val="center"/>
    </w:pPr>
    <w:rPr>
      <w:rFonts w:ascii="Arial" w:hAnsi="Arial" w:cs="Arial"/>
      <w:color w:val="00008B"/>
      <w:kern w:val="0"/>
    </w:rPr>
  </w:style>
  <w:style w:type="paragraph" w:customStyle="1" w:styleId="bt02r">
    <w:name w:val="bt02r"/>
    <w:basedOn w:val="a5"/>
    <w:rsid w:val="00BC644D"/>
    <w:pPr>
      <w:widowControl/>
      <w:spacing w:before="100" w:beforeAutospacing="1" w:after="100" w:afterAutospacing="1"/>
      <w:jc w:val="center"/>
    </w:pPr>
    <w:rPr>
      <w:rFonts w:ascii="Arial" w:hAnsi="Arial" w:cs="Arial"/>
      <w:color w:val="FF0000"/>
      <w:kern w:val="0"/>
    </w:rPr>
  </w:style>
  <w:style w:type="paragraph" w:customStyle="1" w:styleId="bt03">
    <w:name w:val="bt03"/>
    <w:basedOn w:val="a5"/>
    <w:rsid w:val="00BC644D"/>
    <w:pPr>
      <w:widowControl/>
      <w:spacing w:before="100" w:beforeAutospacing="1" w:after="100" w:afterAutospacing="1"/>
      <w:jc w:val="center"/>
    </w:pPr>
    <w:rPr>
      <w:rFonts w:ascii="Arial" w:hAnsi="Arial" w:cs="Arial"/>
      <w:color w:val="00008B"/>
      <w:kern w:val="0"/>
    </w:rPr>
  </w:style>
  <w:style w:type="paragraph" w:customStyle="1" w:styleId="bt03r">
    <w:name w:val="bt03r"/>
    <w:basedOn w:val="a5"/>
    <w:rsid w:val="00BC644D"/>
    <w:pPr>
      <w:widowControl/>
      <w:spacing w:before="100" w:beforeAutospacing="1" w:after="100" w:afterAutospacing="1"/>
      <w:jc w:val="center"/>
    </w:pPr>
    <w:rPr>
      <w:rFonts w:ascii="Arial" w:hAnsi="Arial" w:cs="Arial"/>
      <w:color w:val="FF0000"/>
      <w:kern w:val="0"/>
    </w:rPr>
  </w:style>
  <w:style w:type="paragraph" w:customStyle="1" w:styleId="btidpwd">
    <w:name w:val="bt_idpwd"/>
    <w:basedOn w:val="a5"/>
    <w:rsid w:val="00BC644D"/>
    <w:pPr>
      <w:widowControl/>
      <w:spacing w:before="100" w:beforeAutospacing="1" w:after="100" w:afterAutospacing="1"/>
      <w:jc w:val="center"/>
    </w:pPr>
    <w:rPr>
      <w:rFonts w:ascii="新細明體" w:hAnsi="新細明體" w:cs="新細明體"/>
      <w:color w:val="00008B"/>
      <w:kern w:val="0"/>
    </w:rPr>
  </w:style>
  <w:style w:type="paragraph" w:customStyle="1" w:styleId="bt04">
    <w:name w:val="bt04"/>
    <w:basedOn w:val="a5"/>
    <w:rsid w:val="00BC644D"/>
    <w:pPr>
      <w:widowControl/>
      <w:spacing w:before="100" w:beforeAutospacing="1" w:after="100" w:afterAutospacing="1"/>
      <w:jc w:val="center"/>
    </w:pPr>
    <w:rPr>
      <w:rFonts w:ascii="Arial" w:hAnsi="Arial" w:cs="Arial"/>
      <w:color w:val="00008B"/>
      <w:kern w:val="0"/>
    </w:rPr>
  </w:style>
  <w:style w:type="paragraph" w:customStyle="1" w:styleId="bt05">
    <w:name w:val="bt05"/>
    <w:basedOn w:val="a5"/>
    <w:rsid w:val="00BC644D"/>
    <w:pPr>
      <w:widowControl/>
      <w:spacing w:before="100" w:beforeAutospacing="1" w:after="100" w:afterAutospacing="1"/>
      <w:jc w:val="center"/>
    </w:pPr>
    <w:rPr>
      <w:rFonts w:ascii="Arial" w:hAnsi="Arial" w:cs="Arial"/>
      <w:color w:val="00008B"/>
      <w:kern w:val="0"/>
    </w:rPr>
  </w:style>
  <w:style w:type="paragraph" w:customStyle="1" w:styleId="bt06">
    <w:name w:val="bt06"/>
    <w:basedOn w:val="a5"/>
    <w:rsid w:val="00BC644D"/>
    <w:pPr>
      <w:widowControl/>
      <w:spacing w:before="100" w:beforeAutospacing="1" w:after="100" w:afterAutospacing="1"/>
      <w:jc w:val="center"/>
    </w:pPr>
    <w:rPr>
      <w:rFonts w:ascii="Arial" w:hAnsi="Arial" w:cs="Arial"/>
      <w:color w:val="00008B"/>
      <w:kern w:val="0"/>
    </w:rPr>
  </w:style>
  <w:style w:type="paragraph" w:customStyle="1" w:styleId="bt06r">
    <w:name w:val="bt06r"/>
    <w:basedOn w:val="a5"/>
    <w:rsid w:val="00BC644D"/>
    <w:pPr>
      <w:widowControl/>
      <w:spacing w:before="100" w:beforeAutospacing="1" w:after="100" w:afterAutospacing="1"/>
      <w:jc w:val="center"/>
    </w:pPr>
    <w:rPr>
      <w:rFonts w:ascii="Arial" w:hAnsi="Arial" w:cs="Arial"/>
      <w:color w:val="FF0000"/>
      <w:kern w:val="0"/>
    </w:rPr>
  </w:style>
  <w:style w:type="paragraph" w:customStyle="1" w:styleId="bt07">
    <w:name w:val="bt07"/>
    <w:basedOn w:val="a5"/>
    <w:rsid w:val="00BC644D"/>
    <w:pPr>
      <w:widowControl/>
      <w:spacing w:before="100" w:beforeAutospacing="1" w:after="100" w:afterAutospacing="1"/>
      <w:jc w:val="center"/>
    </w:pPr>
    <w:rPr>
      <w:rFonts w:ascii="Arial" w:hAnsi="Arial" w:cs="Arial"/>
      <w:color w:val="00008B"/>
      <w:kern w:val="0"/>
    </w:rPr>
  </w:style>
  <w:style w:type="paragraph" w:customStyle="1" w:styleId="bt08">
    <w:name w:val="bt08"/>
    <w:basedOn w:val="a5"/>
    <w:rsid w:val="00BC644D"/>
    <w:pPr>
      <w:widowControl/>
      <w:spacing w:before="100" w:beforeAutospacing="1" w:after="100" w:afterAutospacing="1"/>
      <w:jc w:val="center"/>
    </w:pPr>
    <w:rPr>
      <w:rFonts w:ascii="Arial" w:hAnsi="Arial" w:cs="Arial"/>
      <w:color w:val="00008B"/>
      <w:kern w:val="0"/>
    </w:rPr>
  </w:style>
  <w:style w:type="paragraph" w:customStyle="1" w:styleId="legendhw">
    <w:name w:val="legend_h_w"/>
    <w:basedOn w:val="a5"/>
    <w:rsid w:val="00BC644D"/>
    <w:pPr>
      <w:widowControl/>
      <w:spacing w:before="100" w:beforeAutospacing="1" w:after="100" w:afterAutospacing="1"/>
    </w:pPr>
    <w:rPr>
      <w:rFonts w:ascii="新細明體" w:hAnsi="新細明體" w:cs="新細明體"/>
      <w:kern w:val="0"/>
    </w:rPr>
  </w:style>
  <w:style w:type="paragraph" w:customStyle="1" w:styleId="legendhw2">
    <w:name w:val="legend_h_w2"/>
    <w:basedOn w:val="a5"/>
    <w:rsid w:val="00BC644D"/>
    <w:pPr>
      <w:widowControl/>
      <w:spacing w:before="100" w:beforeAutospacing="1" w:after="100" w:afterAutospacing="1"/>
    </w:pPr>
    <w:rPr>
      <w:rFonts w:ascii="新細明體" w:hAnsi="新細明體" w:cs="新細明體"/>
      <w:kern w:val="0"/>
    </w:rPr>
  </w:style>
  <w:style w:type="paragraph" w:customStyle="1" w:styleId="styyear">
    <w:name w:val="styyear"/>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bugetno">
    <w:name w:val="stybugetno"/>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id">
    <w:name w:val="stylistid"/>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name">
    <w:name w:val="stylisname"/>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nameb">
    <w:name w:val="stylisnameb"/>
    <w:basedOn w:val="a5"/>
    <w:rsid w:val="00BC644D"/>
    <w:pPr>
      <w:widowControl/>
      <w:spacing w:before="100" w:beforeAutospacing="1" w:after="100" w:afterAutospacing="1"/>
      <w:jc w:val="center"/>
    </w:pPr>
    <w:rPr>
      <w:rFonts w:ascii="Arial" w:hAnsi="Arial" w:cs="Arial"/>
      <w:color w:val="00008B"/>
      <w:kern w:val="0"/>
    </w:rPr>
  </w:style>
  <w:style w:type="paragraph" w:customStyle="1" w:styleId="stylisaccount">
    <w:name w:val="stylisaccount"/>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accountb">
    <w:name w:val="stylisaccountb"/>
    <w:basedOn w:val="a5"/>
    <w:rsid w:val="00BC644D"/>
    <w:pPr>
      <w:widowControl/>
      <w:spacing w:before="100" w:beforeAutospacing="1" w:after="100" w:afterAutospacing="1"/>
      <w:jc w:val="center"/>
    </w:pPr>
    <w:rPr>
      <w:rFonts w:ascii="Arial" w:hAnsi="Arial" w:cs="Arial"/>
      <w:color w:val="00008B"/>
      <w:kern w:val="0"/>
    </w:rPr>
  </w:style>
  <w:style w:type="paragraph" w:customStyle="1" w:styleId="stylisbankno">
    <w:name w:val="stylisbankno"/>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banknob">
    <w:name w:val="stylisbanknob"/>
    <w:basedOn w:val="a5"/>
    <w:rsid w:val="00BC644D"/>
    <w:pPr>
      <w:widowControl/>
      <w:spacing w:before="100" w:beforeAutospacing="1" w:after="100" w:afterAutospacing="1"/>
      <w:jc w:val="center"/>
    </w:pPr>
    <w:rPr>
      <w:rFonts w:ascii="Arial" w:hAnsi="Arial" w:cs="Arial"/>
      <w:color w:val="00008B"/>
      <w:kern w:val="0"/>
    </w:rPr>
  </w:style>
  <w:style w:type="paragraph" w:customStyle="1" w:styleId="styliswother">
    <w:name w:val="styliswother"/>
    <w:basedOn w:val="a5"/>
    <w:rsid w:val="00BC644D"/>
    <w:pPr>
      <w:widowControl/>
      <w:spacing w:before="100" w:beforeAutospacing="1" w:after="100" w:afterAutospacing="1"/>
    </w:pPr>
    <w:rPr>
      <w:rFonts w:ascii="Arial" w:hAnsi="Arial" w:cs="Arial"/>
      <w:color w:val="00008B"/>
      <w:kern w:val="0"/>
    </w:rPr>
  </w:style>
  <w:style w:type="paragraph" w:customStyle="1" w:styleId="stylisdept">
    <w:name w:val="stylisdept"/>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place">
    <w:name w:val="stylistplace"/>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year">
    <w:name w:val="stylistyear"/>
    <w:basedOn w:val="a5"/>
    <w:rsid w:val="00BC644D"/>
    <w:pPr>
      <w:widowControl/>
      <w:shd w:val="clear" w:color="auto" w:fill="BBFFFF"/>
      <w:spacing w:before="100" w:beforeAutospacing="1" w:after="100" w:afterAutospacing="1"/>
      <w:jc w:val="right"/>
    </w:pPr>
    <w:rPr>
      <w:rFonts w:ascii="新細明體" w:hAnsi="新細明體" w:cs="新細明體"/>
      <w:color w:val="0000FF"/>
      <w:kern w:val="0"/>
    </w:rPr>
  </w:style>
  <w:style w:type="paragraph" w:customStyle="1" w:styleId="stylistmd">
    <w:name w:val="stylistmd"/>
    <w:basedOn w:val="a5"/>
    <w:rsid w:val="00BC644D"/>
    <w:pPr>
      <w:widowControl/>
      <w:shd w:val="clear" w:color="auto" w:fill="BBFFFF"/>
      <w:spacing w:before="100" w:beforeAutospacing="1" w:after="100" w:afterAutospacing="1"/>
      <w:jc w:val="right"/>
    </w:pPr>
    <w:rPr>
      <w:rFonts w:ascii="新細明體" w:hAnsi="新細明體" w:cs="新細明體"/>
      <w:color w:val="0000FF"/>
      <w:kern w:val="0"/>
    </w:rPr>
  </w:style>
  <w:style w:type="paragraph" w:customStyle="1" w:styleId="stylistabstract">
    <w:name w:val="stylistabstract"/>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abs">
    <w:name w:val="stylistabs"/>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absb">
    <w:name w:val="stylistabsb"/>
    <w:basedOn w:val="a5"/>
    <w:rsid w:val="00BC644D"/>
    <w:pPr>
      <w:widowControl/>
      <w:spacing w:before="100" w:beforeAutospacing="1" w:after="100" w:afterAutospacing="1"/>
      <w:jc w:val="center"/>
    </w:pPr>
    <w:rPr>
      <w:rFonts w:ascii="Arial" w:hAnsi="Arial" w:cs="Arial"/>
      <w:color w:val="00008B"/>
      <w:kern w:val="0"/>
    </w:rPr>
  </w:style>
  <w:style w:type="paragraph" w:customStyle="1" w:styleId="stylistfly">
    <w:name w:val="stylistfly"/>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csv">
    <w:name w:val="stylistcsv"/>
    <w:basedOn w:val="a5"/>
    <w:rsid w:val="00BC644D"/>
    <w:pPr>
      <w:widowControl/>
      <w:spacing w:before="100" w:beforeAutospacing="1" w:after="100" w:afterAutospacing="1"/>
      <w:jc w:val="center"/>
    </w:pPr>
    <w:rPr>
      <w:rFonts w:ascii="Arial" w:hAnsi="Arial" w:cs="Arial"/>
      <w:color w:val="00008B"/>
      <w:kern w:val="0"/>
    </w:rPr>
  </w:style>
  <w:style w:type="paragraph" w:customStyle="1" w:styleId="styapyset">
    <w:name w:val="styapyset"/>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amount">
    <w:name w:val="styamount"/>
    <w:basedOn w:val="a5"/>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styamount1">
    <w:name w:val="styamount1"/>
    <w:basedOn w:val="a5"/>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styamount2">
    <w:name w:val="styamount2"/>
    <w:basedOn w:val="a5"/>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appyamount">
    <w:name w:val="appyamount"/>
    <w:basedOn w:val="a5"/>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appyamount2">
    <w:name w:val="appyamount2"/>
    <w:basedOn w:val="a5"/>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stysss">
    <w:name w:val="stysss"/>
    <w:basedOn w:val="a5"/>
    <w:rsid w:val="00BC644D"/>
    <w:pPr>
      <w:widowControl/>
      <w:spacing w:before="100" w:beforeAutospacing="1" w:after="100" w:afterAutospacing="1"/>
    </w:pPr>
    <w:rPr>
      <w:rFonts w:ascii="新細明體" w:hAnsi="新細明體" w:cs="新細明體"/>
      <w:kern w:val="0"/>
    </w:rPr>
  </w:style>
  <w:style w:type="paragraph" w:customStyle="1" w:styleId="styapyno">
    <w:name w:val="styapyno"/>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papdata">
    <w:name w:val="stypapdata"/>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name">
    <w:name w:val="styname"/>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idpwd">
    <w:name w:val="styidpwd"/>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apyadd">
    <w:name w:val="styapyadd"/>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abstract">
    <w:name w:val="styabstract"/>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stk">
    <w:name w:val="stystk"/>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save">
    <w:name w:val="stysave"/>
    <w:basedOn w:val="a5"/>
    <w:rsid w:val="00BC644D"/>
    <w:pPr>
      <w:widowControl/>
      <w:spacing w:before="100" w:beforeAutospacing="1" w:after="100" w:afterAutospacing="1"/>
    </w:pPr>
    <w:rPr>
      <w:rFonts w:ascii="Arial" w:hAnsi="Arial" w:cs="Arial"/>
      <w:color w:val="8B0000"/>
      <w:kern w:val="0"/>
    </w:rPr>
  </w:style>
  <w:style w:type="paragraph" w:customStyle="1" w:styleId="stysaver">
    <w:name w:val="stysaver"/>
    <w:basedOn w:val="a5"/>
    <w:rsid w:val="00BC644D"/>
    <w:pPr>
      <w:widowControl/>
      <w:spacing w:before="100" w:beforeAutospacing="1" w:after="100" w:afterAutospacing="1"/>
    </w:pPr>
    <w:rPr>
      <w:rFonts w:ascii="新細明體" w:hAnsi="新細明體" w:cs="新細明體"/>
      <w:color w:val="8B0000"/>
      <w:kern w:val="0"/>
    </w:rPr>
  </w:style>
  <w:style w:type="paragraph" w:customStyle="1" w:styleId="styproduct">
    <w:name w:val="styproduct"/>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product3">
    <w:name w:val="styproduct3"/>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cashproduct">
    <w:name w:val="cashproduct"/>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quantity">
    <w:name w:val="styquantity"/>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idate">
    <w:name w:val="styidate"/>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invoiceno">
    <w:name w:val="styinvoiceno"/>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vendorid">
    <w:name w:val="styvendorid"/>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venname">
    <w:name w:val="styvenname"/>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vennameb">
    <w:name w:val="styvennameb"/>
    <w:basedOn w:val="a5"/>
    <w:rsid w:val="00BC644D"/>
    <w:pPr>
      <w:widowControl/>
      <w:spacing w:before="100" w:beforeAutospacing="1" w:after="100" w:afterAutospacing="1"/>
      <w:jc w:val="center"/>
    </w:pPr>
    <w:rPr>
      <w:rFonts w:ascii="Arial" w:hAnsi="Arial" w:cs="Arial"/>
      <w:color w:val="00008B"/>
      <w:kern w:val="0"/>
    </w:rPr>
  </w:style>
  <w:style w:type="paragraph" w:customStyle="1" w:styleId="stytax">
    <w:name w:val="stytax"/>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appybugetno">
    <w:name w:val="appybugetno"/>
    <w:basedOn w:val="a5"/>
    <w:rsid w:val="00BC644D"/>
    <w:pPr>
      <w:widowControl/>
      <w:spacing w:before="100" w:beforeAutospacing="1" w:after="100" w:afterAutospacing="1"/>
    </w:pPr>
    <w:rPr>
      <w:rFonts w:ascii="新細明體" w:hAnsi="新細明體" w:cs="新細明體"/>
      <w:color w:val="00008B"/>
      <w:kern w:val="0"/>
    </w:rPr>
  </w:style>
  <w:style w:type="paragraph" w:customStyle="1" w:styleId="stysubtext">
    <w:name w:val="stysubtext"/>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filtertext1">
    <w:name w:val="filtertext1"/>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subject">
    <w:name w:val="stysubject"/>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initmove">
    <w:name w:val="styinitmove"/>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va9">
    <w:name w:val="styva9"/>
    <w:basedOn w:val="a5"/>
    <w:rsid w:val="00BC644D"/>
    <w:pPr>
      <w:widowControl/>
      <w:shd w:val="clear" w:color="auto" w:fill="EEAEEE"/>
      <w:spacing w:before="100" w:beforeAutospacing="1" w:after="100" w:afterAutospacing="1"/>
    </w:pPr>
    <w:rPr>
      <w:rFonts w:ascii="新細明體" w:hAnsi="新細明體" w:cs="新細明體"/>
      <w:color w:val="FF0000"/>
      <w:kern w:val="0"/>
    </w:rPr>
  </w:style>
  <w:style w:type="paragraph" w:customStyle="1" w:styleId="stysumm">
    <w:name w:val="stysumm"/>
    <w:basedOn w:val="a5"/>
    <w:rsid w:val="00BC644D"/>
    <w:pPr>
      <w:widowControl/>
      <w:spacing w:before="100" w:beforeAutospacing="1" w:after="100" w:afterAutospacing="1"/>
      <w:jc w:val="right"/>
    </w:pPr>
    <w:rPr>
      <w:rFonts w:ascii="新細明體" w:hAnsi="新細明體" w:cs="新細明體"/>
      <w:color w:val="FF0000"/>
      <w:kern w:val="0"/>
    </w:rPr>
  </w:style>
  <w:style w:type="paragraph" w:customStyle="1" w:styleId="voucbugetno">
    <w:name w:val="voucbugetno"/>
    <w:basedOn w:val="a5"/>
    <w:rsid w:val="00BC644D"/>
    <w:pPr>
      <w:widowControl/>
      <w:spacing w:before="100" w:beforeAutospacing="1" w:after="100" w:afterAutospacing="1"/>
    </w:pPr>
    <w:rPr>
      <w:rFonts w:ascii="新細明體" w:hAnsi="新細明體" w:cs="新細明體"/>
      <w:color w:val="00008B"/>
      <w:kern w:val="0"/>
    </w:rPr>
  </w:style>
  <w:style w:type="paragraph" w:customStyle="1" w:styleId="voucbugcode">
    <w:name w:val="voucbugcode"/>
    <w:basedOn w:val="a5"/>
    <w:rsid w:val="00BC644D"/>
    <w:pPr>
      <w:widowControl/>
      <w:spacing w:before="100" w:beforeAutospacing="1" w:after="100" w:afterAutospacing="1"/>
    </w:pPr>
    <w:rPr>
      <w:rFonts w:ascii="新細明體" w:hAnsi="新細明體" w:cs="新細明體"/>
      <w:color w:val="00008B"/>
      <w:kern w:val="0"/>
    </w:rPr>
  </w:style>
  <w:style w:type="paragraph" w:customStyle="1" w:styleId="sharbugcode">
    <w:name w:val="sharbugcode"/>
    <w:basedOn w:val="a5"/>
    <w:rsid w:val="00BC644D"/>
    <w:pPr>
      <w:widowControl/>
      <w:spacing w:before="100" w:beforeAutospacing="1" w:after="100" w:afterAutospacing="1"/>
    </w:pPr>
    <w:rPr>
      <w:rFonts w:ascii="新細明體" w:hAnsi="新細明體" w:cs="新細明體"/>
      <w:color w:val="00008B"/>
      <w:kern w:val="0"/>
    </w:rPr>
  </w:style>
  <w:style w:type="paragraph" w:customStyle="1" w:styleId="styapykind">
    <w:name w:val="styapykind"/>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apyname">
    <w:name w:val="styapyname"/>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ize6">
    <w:name w:val="size6"/>
    <w:basedOn w:val="a5"/>
    <w:rsid w:val="00BC644D"/>
    <w:pPr>
      <w:widowControl/>
      <w:spacing w:before="100" w:beforeAutospacing="1" w:after="100" w:afterAutospacing="1"/>
    </w:pPr>
    <w:rPr>
      <w:rFonts w:ascii="зũ" w:hAnsi="зũ" w:cs="新細明體"/>
      <w:color w:val="000000"/>
      <w:kern w:val="0"/>
      <w:sz w:val="28"/>
      <w:szCs w:val="28"/>
    </w:rPr>
  </w:style>
  <w:style w:type="paragraph" w:customStyle="1" w:styleId="size5">
    <w:name w:val="size5"/>
    <w:basedOn w:val="a5"/>
    <w:rsid w:val="00BC644D"/>
    <w:pPr>
      <w:widowControl/>
      <w:spacing w:before="100" w:beforeAutospacing="1" w:after="100" w:afterAutospacing="1"/>
    </w:pPr>
    <w:rPr>
      <w:rFonts w:ascii="зũ" w:hAnsi="зũ" w:cs="新細明體"/>
      <w:color w:val="000000"/>
      <w:kern w:val="0"/>
    </w:rPr>
  </w:style>
  <w:style w:type="paragraph" w:customStyle="1" w:styleId="size4">
    <w:name w:val="size4"/>
    <w:basedOn w:val="a5"/>
    <w:rsid w:val="00BC644D"/>
    <w:pPr>
      <w:widowControl/>
      <w:spacing w:before="100" w:beforeAutospacing="1" w:after="100" w:afterAutospacing="1"/>
    </w:pPr>
    <w:rPr>
      <w:rFonts w:ascii="зũ" w:hAnsi="зũ" w:cs="新細明體"/>
      <w:color w:val="000000"/>
      <w:kern w:val="0"/>
    </w:rPr>
  </w:style>
  <w:style w:type="paragraph" w:customStyle="1" w:styleId="size2">
    <w:name w:val="size2"/>
    <w:basedOn w:val="a5"/>
    <w:rsid w:val="00BC644D"/>
    <w:pPr>
      <w:widowControl/>
      <w:spacing w:before="100" w:beforeAutospacing="1" w:after="100" w:afterAutospacing="1"/>
    </w:pPr>
    <w:rPr>
      <w:rFonts w:ascii="зũ" w:hAnsi="зũ" w:cs="新細明體"/>
      <w:color w:val="000000"/>
      <w:kern w:val="0"/>
    </w:rPr>
  </w:style>
  <w:style w:type="paragraph" w:customStyle="1" w:styleId="size2x">
    <w:name w:val="size2x"/>
    <w:basedOn w:val="a5"/>
    <w:rsid w:val="00BC644D"/>
    <w:pPr>
      <w:widowControl/>
      <w:spacing w:before="100" w:beforeAutospacing="1" w:after="100" w:afterAutospacing="1"/>
    </w:pPr>
    <w:rPr>
      <w:rFonts w:ascii="新細明體" w:hAnsi="新細明體" w:cs="新細明體"/>
      <w:color w:val="000000"/>
      <w:kern w:val="0"/>
    </w:rPr>
  </w:style>
  <w:style w:type="paragraph" w:customStyle="1" w:styleId="size3bg">
    <w:name w:val="size3bg"/>
    <w:basedOn w:val="a5"/>
    <w:rsid w:val="00BC644D"/>
    <w:pPr>
      <w:widowControl/>
      <w:shd w:val="clear" w:color="auto" w:fill="C0C0C0"/>
      <w:spacing w:before="100" w:beforeAutospacing="1" w:after="100" w:afterAutospacing="1"/>
    </w:pPr>
    <w:rPr>
      <w:rFonts w:ascii="зũ" w:hAnsi="зũ" w:cs="新細明體"/>
      <w:b/>
      <w:bCs/>
      <w:color w:val="000000"/>
      <w:kern w:val="0"/>
    </w:rPr>
  </w:style>
  <w:style w:type="paragraph" w:customStyle="1" w:styleId="size2bg">
    <w:name w:val="size2bg"/>
    <w:basedOn w:val="a5"/>
    <w:rsid w:val="00BC644D"/>
    <w:pPr>
      <w:widowControl/>
      <w:shd w:val="clear" w:color="auto" w:fill="C0C0C0"/>
      <w:spacing w:before="100" w:beforeAutospacing="1" w:after="100" w:afterAutospacing="1"/>
    </w:pPr>
    <w:rPr>
      <w:rFonts w:ascii="зũ" w:hAnsi="зũ" w:cs="新細明體"/>
      <w:b/>
      <w:bCs/>
      <w:color w:val="000000"/>
      <w:kern w:val="0"/>
    </w:rPr>
  </w:style>
  <w:style w:type="paragraph" w:customStyle="1" w:styleId="stdunit">
    <w:name w:val="stdunit"/>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apppunit">
    <w:name w:val="apppunit"/>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dunitr">
    <w:name w:val="stdunit_r"/>
    <w:basedOn w:val="a5"/>
    <w:rsid w:val="00BC644D"/>
    <w:pPr>
      <w:widowControl/>
      <w:shd w:val="clear" w:color="auto" w:fill="BBFFFF"/>
      <w:spacing w:before="100" w:beforeAutospacing="1" w:after="100" w:afterAutospacing="1"/>
    </w:pPr>
    <w:rPr>
      <w:rFonts w:ascii="新細明體" w:hAnsi="新細明體" w:cs="新細明體"/>
      <w:color w:val="FF0000"/>
      <w:kern w:val="0"/>
    </w:rPr>
  </w:style>
  <w:style w:type="paragraph" w:customStyle="1" w:styleId="stypayfmt">
    <w:name w:val="stypayfmt"/>
    <w:basedOn w:val="a5"/>
    <w:rsid w:val="00BC644D"/>
    <w:pPr>
      <w:widowControl/>
      <w:shd w:val="clear" w:color="auto" w:fill="FFFFFF"/>
      <w:spacing w:before="100" w:beforeAutospacing="1" w:after="100" w:afterAutospacing="1"/>
    </w:pPr>
    <w:rPr>
      <w:rFonts w:ascii="新細明體" w:hAnsi="新細明體" w:cs="新細明體"/>
      <w:color w:val="FF0000"/>
      <w:kern w:val="0"/>
    </w:rPr>
  </w:style>
  <w:style w:type="paragraph" w:customStyle="1" w:styleId="close">
    <w:name w:val="close"/>
    <w:basedOn w:val="a5"/>
    <w:rsid w:val="00BC644D"/>
    <w:pPr>
      <w:widowControl/>
      <w:spacing w:before="100" w:beforeAutospacing="1" w:after="100" w:afterAutospacing="1"/>
    </w:pPr>
    <w:rPr>
      <w:rFonts w:ascii="新細明體" w:hAnsi="新細明體" w:cs="新細明體"/>
      <w:kern w:val="0"/>
    </w:rPr>
  </w:style>
  <w:style w:type="paragraph" w:customStyle="1" w:styleId="close1">
    <w:name w:val="close1"/>
    <w:basedOn w:val="a5"/>
    <w:rsid w:val="00BC644D"/>
    <w:pPr>
      <w:widowControl/>
      <w:shd w:val="clear" w:color="auto" w:fill="FFFFFF"/>
      <w:spacing w:before="100" w:beforeAutospacing="1" w:after="100" w:afterAutospacing="1"/>
    </w:pPr>
    <w:rPr>
      <w:rFonts w:ascii="新細明體" w:hAnsi="新細明體" w:cs="新細明體"/>
      <w:kern w:val="0"/>
      <w:u w:val="single"/>
    </w:rPr>
  </w:style>
  <w:style w:type="numbering" w:customStyle="1" w:styleId="3f9">
    <w:name w:val="無清單3"/>
    <w:next w:val="a8"/>
    <w:uiPriority w:val="99"/>
    <w:semiHidden/>
    <w:unhideWhenUsed/>
    <w:rsid w:val="00BC644D"/>
  </w:style>
  <w:style w:type="table" w:customStyle="1" w:styleId="4b">
    <w:name w:val="表格格線4"/>
    <w:basedOn w:val="a7"/>
    <w:next w:val="af1"/>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9"/>
    <w:basedOn w:val="a5"/>
    <w:rsid w:val="00BC644D"/>
    <w:pPr>
      <w:widowControl/>
      <w:spacing w:before="100" w:beforeAutospacing="1" w:after="100" w:afterAutospacing="1"/>
    </w:pPr>
    <w:rPr>
      <w:rFonts w:ascii="新細明體" w:hAnsi="新細明體" w:cs="新細明體"/>
      <w:color w:val="000000"/>
      <w:kern w:val="0"/>
      <w:sz w:val="20"/>
      <w:szCs w:val="20"/>
    </w:rPr>
  </w:style>
  <w:style w:type="paragraph" w:customStyle="1" w:styleId="font11">
    <w:name w:val="font11"/>
    <w:basedOn w:val="a5"/>
    <w:rsid w:val="00BC644D"/>
    <w:pPr>
      <w:widowControl/>
      <w:spacing w:before="100" w:beforeAutospacing="1" w:after="100" w:afterAutospacing="1"/>
    </w:pPr>
    <w:rPr>
      <w:rFonts w:ascii="新細明體" w:hAnsi="新細明體" w:cs="新細明體"/>
      <w:color w:val="000000"/>
      <w:kern w:val="0"/>
      <w:sz w:val="20"/>
      <w:szCs w:val="20"/>
    </w:rPr>
  </w:style>
  <w:style w:type="numbering" w:customStyle="1" w:styleId="4c">
    <w:name w:val="無清單4"/>
    <w:next w:val="a8"/>
    <w:uiPriority w:val="99"/>
    <w:semiHidden/>
    <w:unhideWhenUsed/>
    <w:rsid w:val="00BC644D"/>
  </w:style>
  <w:style w:type="numbering" w:customStyle="1" w:styleId="5a">
    <w:name w:val="無清單5"/>
    <w:next w:val="a8"/>
    <w:uiPriority w:val="99"/>
    <w:semiHidden/>
    <w:unhideWhenUsed/>
    <w:rsid w:val="00BC644D"/>
  </w:style>
  <w:style w:type="paragraph" w:customStyle="1" w:styleId="132">
    <w:name w:val="字元13"/>
    <w:basedOn w:val="a5"/>
    <w:autoRedefine/>
    <w:uiPriority w:val="99"/>
    <w:rsid w:val="00BC644D"/>
    <w:pPr>
      <w:widowControl/>
      <w:spacing w:after="160" w:line="240" w:lineRule="exact"/>
    </w:pPr>
    <w:rPr>
      <w:rFonts w:ascii="Verdana" w:hAnsi="Verdana" w:cs="Verdana"/>
      <w:color w:val="222288"/>
      <w:kern w:val="0"/>
      <w:sz w:val="20"/>
      <w:szCs w:val="20"/>
      <w:lang w:eastAsia="zh-CN"/>
    </w:rPr>
  </w:style>
  <w:style w:type="paragraph" w:customStyle="1" w:styleId="1140">
    <w:name w:val="字元1 字元 字元 字元 字元 字元 字元 字元 字元 字元14"/>
    <w:basedOn w:val="a5"/>
    <w:uiPriority w:val="99"/>
    <w:semiHidden/>
    <w:rsid w:val="00BC644D"/>
    <w:pPr>
      <w:widowControl/>
      <w:spacing w:after="160" w:line="240" w:lineRule="exact"/>
    </w:pPr>
    <w:rPr>
      <w:rFonts w:ascii="Verdana" w:hAnsi="Verdana" w:cs="Verdana"/>
      <w:kern w:val="0"/>
      <w:sz w:val="20"/>
      <w:szCs w:val="20"/>
      <w:lang w:eastAsia="en-US"/>
    </w:rPr>
  </w:style>
  <w:style w:type="paragraph" w:customStyle="1" w:styleId="ColorfulList-Accent111">
    <w:name w:val="Colorful List - Accent 111"/>
    <w:basedOn w:val="a5"/>
    <w:uiPriority w:val="99"/>
    <w:rsid w:val="00BC644D"/>
    <w:pPr>
      <w:widowControl/>
      <w:ind w:left="720"/>
    </w:pPr>
    <w:rPr>
      <w:rFonts w:ascii="Calibri" w:hAnsi="Calibri" w:cs="Calibri"/>
      <w:kern w:val="0"/>
    </w:rPr>
  </w:style>
  <w:style w:type="paragraph" w:customStyle="1" w:styleId="511">
    <w:name w:val="內文51"/>
    <w:uiPriority w:val="99"/>
    <w:rsid w:val="00BC644D"/>
    <w:pPr>
      <w:widowControl w:val="0"/>
      <w:adjustRightInd w:val="0"/>
      <w:spacing w:line="360" w:lineRule="atLeast"/>
    </w:pPr>
    <w:rPr>
      <w:rFonts w:ascii="細明體" w:eastAsia="細明體" w:hAnsi="Times New Roman" w:cs="細明體"/>
      <w:kern w:val="0"/>
      <w:szCs w:val="24"/>
    </w:rPr>
  </w:style>
  <w:style w:type="paragraph" w:customStyle="1" w:styleId="413">
    <w:name w:val="清單段落41"/>
    <w:basedOn w:val="a5"/>
    <w:uiPriority w:val="99"/>
    <w:rsid w:val="00BC644D"/>
    <w:pPr>
      <w:ind w:leftChars="200" w:left="480"/>
    </w:pPr>
  </w:style>
  <w:style w:type="paragraph" w:customStyle="1" w:styleId="414">
    <w:name w:val="目錄標題41"/>
    <w:basedOn w:val="10"/>
    <w:next w:val="a5"/>
    <w:uiPriority w:val="99"/>
    <w:rsid w:val="00BC644D"/>
    <w:pPr>
      <w:keepLines/>
      <w:widowControl/>
      <w:adjustRightInd/>
      <w:spacing w:before="480" w:line="276" w:lineRule="auto"/>
      <w:jc w:val="left"/>
      <w:outlineLvl w:val="9"/>
    </w:pPr>
    <w:rPr>
      <w:rFonts w:ascii="Cambria" w:hAnsi="Cambria" w:cs="Cambria"/>
      <w:b/>
      <w:bCs/>
      <w:color w:val="365F91"/>
      <w:kern w:val="0"/>
      <w:sz w:val="28"/>
      <w:szCs w:val="28"/>
    </w:rPr>
  </w:style>
  <w:style w:type="paragraph" w:customStyle="1" w:styleId="316">
    <w:name w:val="無間距31"/>
    <w:uiPriority w:val="99"/>
    <w:rsid w:val="00BC644D"/>
    <w:pPr>
      <w:widowControl w:val="0"/>
    </w:pPr>
    <w:rPr>
      <w:rFonts w:ascii="Times New Roman" w:eastAsia="新細明體" w:hAnsi="Times New Roman" w:cs="Times New Roman"/>
      <w:kern w:val="0"/>
      <w:sz w:val="20"/>
      <w:szCs w:val="20"/>
    </w:rPr>
  </w:style>
  <w:style w:type="paragraph" w:customStyle="1" w:styleId="317">
    <w:name w:val="修訂31"/>
    <w:uiPriority w:val="99"/>
    <w:semiHidden/>
    <w:rsid w:val="00BC644D"/>
    <w:rPr>
      <w:rFonts w:ascii="Calibri" w:eastAsia="新細明體" w:hAnsi="Calibri" w:cs="Calibri"/>
      <w:szCs w:val="24"/>
    </w:rPr>
  </w:style>
  <w:style w:type="paragraph" w:customStyle="1" w:styleId="318">
    <w:name w:val="純文字31"/>
    <w:basedOn w:val="a5"/>
    <w:uiPriority w:val="99"/>
    <w:rsid w:val="00BC644D"/>
    <w:pPr>
      <w:adjustRightInd w:val="0"/>
      <w:spacing w:line="360" w:lineRule="atLeast"/>
    </w:pPr>
    <w:rPr>
      <w:rFonts w:ascii="細明體" w:eastAsia="細明體" w:hAnsi="Courier New" w:cs="細明體"/>
      <w:kern w:val="0"/>
    </w:rPr>
  </w:style>
  <w:style w:type="paragraph" w:customStyle="1" w:styleId="319">
    <w:name w:val="書目31"/>
    <w:uiPriority w:val="99"/>
    <w:rsid w:val="00BC644D"/>
    <w:pPr>
      <w:ind w:left="200" w:hangingChars="100" w:hanging="200"/>
    </w:pPr>
    <w:rPr>
      <w:rFonts w:ascii="Times New Roman" w:eastAsia="細明體" w:hAnsi="Times New Roman" w:cs="Times New Roman"/>
      <w:sz w:val="20"/>
      <w:szCs w:val="20"/>
    </w:rPr>
  </w:style>
  <w:style w:type="character" w:customStyle="1" w:styleId="BodyTextFirstIndent2Char2">
    <w:name w:val="Body Text First Indent 2 Char2"/>
    <w:uiPriority w:val="99"/>
    <w:locked/>
    <w:rsid w:val="00BC644D"/>
    <w:rPr>
      <w:rFonts w:ascii="Calibri" w:eastAsia="新細明體" w:hAnsi="Calibri" w:cs="Calibri" w:hint="default"/>
      <w:color w:val="000000"/>
      <w:kern w:val="2"/>
      <w:sz w:val="24"/>
      <w:szCs w:val="24"/>
    </w:rPr>
  </w:style>
  <w:style w:type="character" w:customStyle="1" w:styleId="3100">
    <w:name w:val="字元 字元310"/>
    <w:uiPriority w:val="99"/>
    <w:rsid w:val="00BC644D"/>
    <w:rPr>
      <w:rFonts w:ascii="新細明體" w:eastAsia="新細明體" w:hAnsi="新細明體" w:hint="eastAsia"/>
      <w:kern w:val="2"/>
      <w:sz w:val="24"/>
      <w:szCs w:val="24"/>
      <w:lang w:val="en-US" w:eastAsia="zh-TW"/>
    </w:rPr>
  </w:style>
  <w:style w:type="character" w:customStyle="1" w:styleId="2820">
    <w:name w:val="字元 字元282"/>
    <w:uiPriority w:val="99"/>
    <w:rsid w:val="00BC644D"/>
    <w:rPr>
      <w:rFonts w:ascii="Cambria" w:eastAsia="新細明體" w:hAnsi="Cambria" w:cs="Cambria" w:hint="default"/>
      <w:b/>
      <w:bCs/>
      <w:kern w:val="52"/>
      <w:sz w:val="52"/>
      <w:szCs w:val="52"/>
    </w:rPr>
  </w:style>
  <w:style w:type="character" w:customStyle="1" w:styleId="1920">
    <w:name w:val="字元 字元192"/>
    <w:uiPriority w:val="99"/>
    <w:rsid w:val="00BC644D"/>
    <w:rPr>
      <w:rFonts w:ascii="Times New Roman" w:eastAsia="新細明體" w:hAnsi="Times New Roman" w:cs="Times New Roman" w:hint="default"/>
      <w:sz w:val="20"/>
      <w:szCs w:val="20"/>
    </w:rPr>
  </w:style>
  <w:style w:type="character" w:customStyle="1" w:styleId="1820">
    <w:name w:val="字元 字元182"/>
    <w:uiPriority w:val="99"/>
    <w:rsid w:val="00BC644D"/>
    <w:rPr>
      <w:rFonts w:ascii="Times New Roman" w:eastAsia="新細明體" w:hAnsi="Times New Roman" w:cs="Times New Roman" w:hint="default"/>
      <w:sz w:val="20"/>
      <w:szCs w:val="20"/>
    </w:rPr>
  </w:style>
  <w:style w:type="character" w:customStyle="1" w:styleId="1720">
    <w:name w:val="字元 字元172"/>
    <w:uiPriority w:val="99"/>
    <w:rsid w:val="00BC644D"/>
    <w:rPr>
      <w:kern w:val="2"/>
    </w:rPr>
  </w:style>
  <w:style w:type="character" w:customStyle="1" w:styleId="2720">
    <w:name w:val="字元 字元272"/>
    <w:uiPriority w:val="99"/>
    <w:rsid w:val="00BC644D"/>
    <w:rPr>
      <w:rFonts w:ascii="標楷體" w:eastAsia="標楷體" w:hAnsi="標楷體" w:cs="標楷體" w:hint="eastAsia"/>
      <w:color w:val="000000"/>
      <w:kern w:val="2"/>
      <w:sz w:val="24"/>
      <w:szCs w:val="24"/>
    </w:rPr>
  </w:style>
  <w:style w:type="character" w:customStyle="1" w:styleId="2620">
    <w:name w:val="字元 字元262"/>
    <w:uiPriority w:val="99"/>
    <w:rsid w:val="00BC644D"/>
    <w:rPr>
      <w:rFonts w:ascii="標楷體" w:eastAsia="標楷體" w:hAnsi="Times New Roman" w:cs="標楷體" w:hint="eastAsia"/>
      <w:b/>
      <w:bCs/>
      <w:kern w:val="2"/>
      <w:sz w:val="28"/>
      <w:szCs w:val="28"/>
    </w:rPr>
  </w:style>
  <w:style w:type="character" w:customStyle="1" w:styleId="2520">
    <w:name w:val="字元 字元252"/>
    <w:uiPriority w:val="99"/>
    <w:rsid w:val="00BC644D"/>
    <w:rPr>
      <w:rFonts w:ascii="Times New Roman" w:hAnsi="Times New Roman" w:cs="Times New Roman" w:hint="default"/>
      <w:kern w:val="2"/>
      <w:sz w:val="24"/>
      <w:szCs w:val="24"/>
      <w:u w:val="single"/>
    </w:rPr>
  </w:style>
  <w:style w:type="character" w:customStyle="1" w:styleId="3120">
    <w:name w:val="字元 字元312"/>
    <w:uiPriority w:val="99"/>
    <w:rsid w:val="00BC644D"/>
    <w:rPr>
      <w:rFonts w:ascii="Cambria" w:eastAsia="新細明體" w:hAnsi="Cambria" w:cs="Cambria" w:hint="default"/>
      <w:b/>
      <w:bCs/>
      <w:kern w:val="52"/>
      <w:sz w:val="52"/>
      <w:szCs w:val="52"/>
    </w:rPr>
  </w:style>
  <w:style w:type="character" w:customStyle="1" w:styleId="3020">
    <w:name w:val="字元 字元302"/>
    <w:uiPriority w:val="99"/>
    <w:rsid w:val="00BC644D"/>
    <w:rPr>
      <w:rFonts w:ascii="標楷體" w:eastAsia="標楷體" w:hAnsi="標楷體" w:cs="標楷體" w:hint="eastAsia"/>
      <w:color w:val="000000"/>
      <w:sz w:val="20"/>
      <w:szCs w:val="20"/>
    </w:rPr>
  </w:style>
  <w:style w:type="character" w:customStyle="1" w:styleId="2920">
    <w:name w:val="字元 字元292"/>
    <w:uiPriority w:val="99"/>
    <w:rsid w:val="00BC644D"/>
    <w:rPr>
      <w:rFonts w:ascii="標楷體" w:eastAsia="新細明體" w:hAnsi="Times New Roman" w:cs="標楷體" w:hint="eastAsia"/>
      <w:b/>
      <w:bCs/>
      <w:sz w:val="20"/>
      <w:szCs w:val="20"/>
    </w:rPr>
  </w:style>
  <w:style w:type="character" w:customStyle="1" w:styleId="3220">
    <w:name w:val="字元 字元322"/>
    <w:uiPriority w:val="99"/>
    <w:rsid w:val="00BC644D"/>
    <w:rPr>
      <w:sz w:val="24"/>
      <w:szCs w:val="24"/>
    </w:rPr>
  </w:style>
  <w:style w:type="character" w:customStyle="1" w:styleId="4220">
    <w:name w:val="字元 字元422"/>
    <w:uiPriority w:val="99"/>
    <w:rsid w:val="00BC644D"/>
    <w:rPr>
      <w:rFonts w:ascii="Cambria" w:eastAsia="新細明體" w:hAnsi="Cambria" w:cs="Cambria" w:hint="default"/>
      <w:b/>
      <w:bCs/>
      <w:kern w:val="52"/>
      <w:sz w:val="52"/>
      <w:szCs w:val="52"/>
    </w:rPr>
  </w:style>
  <w:style w:type="character" w:customStyle="1" w:styleId="4120">
    <w:name w:val="字元 字元412"/>
    <w:uiPriority w:val="99"/>
    <w:rsid w:val="00BC644D"/>
    <w:rPr>
      <w:rFonts w:ascii="Arial" w:hAnsi="Arial" w:cs="Arial" w:hint="default"/>
      <w:sz w:val="48"/>
      <w:szCs w:val="48"/>
    </w:rPr>
  </w:style>
  <w:style w:type="character" w:customStyle="1" w:styleId="4020">
    <w:name w:val="字元 字元402"/>
    <w:uiPriority w:val="99"/>
    <w:rsid w:val="00BC644D"/>
    <w:rPr>
      <w:rFonts w:ascii="Arial" w:hAnsi="Arial" w:cs="Arial" w:hint="default"/>
      <w:sz w:val="36"/>
      <w:szCs w:val="36"/>
    </w:rPr>
  </w:style>
  <w:style w:type="character" w:customStyle="1" w:styleId="3920">
    <w:name w:val="字元 字元392"/>
    <w:uiPriority w:val="99"/>
    <w:rsid w:val="00BC644D"/>
    <w:rPr>
      <w:rFonts w:ascii="Arial" w:hAnsi="Arial" w:cs="Arial" w:hint="default"/>
      <w:sz w:val="24"/>
      <w:szCs w:val="24"/>
    </w:rPr>
  </w:style>
  <w:style w:type="character" w:customStyle="1" w:styleId="3820">
    <w:name w:val="字元 字元382"/>
    <w:uiPriority w:val="99"/>
    <w:rsid w:val="00BC644D"/>
    <w:rPr>
      <w:rFonts w:ascii="Times New Roman" w:hAnsi="Times New Roman" w:cs="Times New Roman" w:hint="default"/>
      <w:b/>
      <w:bCs/>
      <w:color w:val="000000"/>
      <w:sz w:val="24"/>
      <w:szCs w:val="24"/>
    </w:rPr>
  </w:style>
  <w:style w:type="character" w:customStyle="1" w:styleId="3720">
    <w:name w:val="字元 字元372"/>
    <w:uiPriority w:val="99"/>
    <w:rsid w:val="00BC644D"/>
    <w:rPr>
      <w:rFonts w:ascii="Times New Roman" w:hAnsi="Times New Roman" w:cs="Times New Roman" w:hint="default"/>
      <w:b/>
      <w:bCs/>
      <w:color w:val="000000"/>
      <w:sz w:val="20"/>
      <w:szCs w:val="20"/>
    </w:rPr>
  </w:style>
  <w:style w:type="character" w:customStyle="1" w:styleId="3620">
    <w:name w:val="字元 字元362"/>
    <w:uiPriority w:val="99"/>
    <w:rsid w:val="00BC644D"/>
    <w:rPr>
      <w:b/>
      <w:bCs/>
      <w:sz w:val="24"/>
      <w:szCs w:val="24"/>
    </w:rPr>
  </w:style>
  <w:style w:type="character" w:customStyle="1" w:styleId="3520">
    <w:name w:val="字元 字元352"/>
    <w:uiPriority w:val="99"/>
    <w:rsid w:val="00BC644D"/>
    <w:rPr>
      <w:rFonts w:ascii="Times New Roman" w:hAnsi="Times New Roman" w:cs="Times New Roman" w:hint="default"/>
      <w:b/>
      <w:bCs/>
      <w:sz w:val="24"/>
      <w:szCs w:val="24"/>
    </w:rPr>
  </w:style>
  <w:style w:type="character" w:customStyle="1" w:styleId="3420">
    <w:name w:val="字元 字元342"/>
    <w:uiPriority w:val="99"/>
    <w:rsid w:val="00BC644D"/>
    <w:rPr>
      <w:rFonts w:ascii="Arial" w:hAnsi="Arial" w:cs="Arial" w:hint="default"/>
      <w:kern w:val="0"/>
      <w:sz w:val="20"/>
      <w:szCs w:val="20"/>
    </w:rPr>
  </w:style>
  <w:style w:type="character" w:customStyle="1" w:styleId="1210">
    <w:name w:val="字元 字元121"/>
    <w:uiPriority w:val="99"/>
    <w:rsid w:val="00BC644D"/>
    <w:rPr>
      <w:kern w:val="2"/>
      <w:sz w:val="24"/>
      <w:szCs w:val="24"/>
    </w:rPr>
  </w:style>
  <w:style w:type="character" w:customStyle="1" w:styleId="610">
    <w:name w:val="字元 字元61"/>
    <w:uiPriority w:val="99"/>
    <w:locked/>
    <w:rsid w:val="00BC644D"/>
    <w:rPr>
      <w:rFonts w:ascii="新細明體" w:eastAsia="新細明體" w:hAnsi="新細明體" w:hint="eastAsia"/>
      <w:kern w:val="2"/>
      <w:lang w:val="en-US" w:eastAsia="zh-TW"/>
    </w:rPr>
  </w:style>
  <w:style w:type="character" w:customStyle="1" w:styleId="512">
    <w:name w:val="字元 字元51"/>
    <w:uiPriority w:val="99"/>
    <w:locked/>
    <w:rsid w:val="00BC644D"/>
    <w:rPr>
      <w:rFonts w:ascii="新細明體" w:eastAsia="新細明體" w:hAnsi="新細明體" w:hint="eastAsia"/>
      <w:kern w:val="2"/>
      <w:sz w:val="24"/>
      <w:szCs w:val="24"/>
      <w:lang w:val="en-US" w:eastAsia="zh-TW"/>
    </w:rPr>
  </w:style>
  <w:style w:type="character" w:customStyle="1" w:styleId="1410">
    <w:name w:val="字元 字元141"/>
    <w:uiPriority w:val="99"/>
    <w:rsid w:val="00BC644D"/>
    <w:rPr>
      <w:kern w:val="2"/>
    </w:rPr>
  </w:style>
  <w:style w:type="character" w:customStyle="1" w:styleId="1310">
    <w:name w:val="字元 字元131"/>
    <w:uiPriority w:val="99"/>
    <w:rsid w:val="00BC644D"/>
    <w:rPr>
      <w:kern w:val="2"/>
    </w:rPr>
  </w:style>
  <w:style w:type="character" w:customStyle="1" w:styleId="1010">
    <w:name w:val="字元 字元101"/>
    <w:uiPriority w:val="99"/>
    <w:rsid w:val="00BC644D"/>
    <w:rPr>
      <w:rFonts w:ascii="Cambria" w:eastAsia="新細明體" w:hAnsi="Cambria" w:cs="Cambria" w:hint="default"/>
      <w:kern w:val="2"/>
      <w:sz w:val="18"/>
      <w:szCs w:val="18"/>
    </w:rPr>
  </w:style>
  <w:style w:type="character" w:customStyle="1" w:styleId="2ff">
    <w:name w:val="字元 字元 字元2"/>
    <w:uiPriority w:val="99"/>
    <w:rsid w:val="00BC644D"/>
    <w:rPr>
      <w:rFonts w:ascii="細明體" w:eastAsia="細明體" w:hAnsi="Courier New" w:cs="細明體" w:hint="eastAsia"/>
      <w:kern w:val="2"/>
      <w:sz w:val="24"/>
      <w:szCs w:val="24"/>
      <w:lang w:val="en-US" w:eastAsia="zh-TW"/>
    </w:rPr>
  </w:style>
  <w:style w:type="character" w:customStyle="1" w:styleId="31a">
    <w:name w:val="副標題31"/>
    <w:uiPriority w:val="99"/>
    <w:rsid w:val="00BC644D"/>
  </w:style>
  <w:style w:type="table" w:customStyle="1" w:styleId="5b">
    <w:name w:val="表格格線5"/>
    <w:basedOn w:val="a7"/>
    <w:next w:val="af1"/>
    <w:uiPriority w:val="99"/>
    <w:rsid w:val="00BC644D"/>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淺色網底 - 輔色 14"/>
    <w:basedOn w:val="a7"/>
    <w:next w:val="-1"/>
    <w:uiPriority w:val="99"/>
    <w:rsid w:val="00BC644D"/>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
    <w:name w:val="淺色清單 - 輔色 31"/>
    <w:basedOn w:val="a7"/>
    <w:next w:val="-30"/>
    <w:uiPriority w:val="99"/>
    <w:rsid w:val="00BC644D"/>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a">
    <w:name w:val="表格格線11"/>
    <w:basedOn w:val="a7"/>
    <w:uiPriority w:val="99"/>
    <w:rsid w:val="00BC644D"/>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表格格線21"/>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淺色網底 - 輔色 111"/>
    <w:uiPriority w:val="99"/>
    <w:rsid w:val="00BC644D"/>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
    <w:name w:val="淺色網底 - 輔色 121"/>
    <w:uiPriority w:val="99"/>
    <w:rsid w:val="00BC644D"/>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
    <w:name w:val="淺色網底 - 輔色 131"/>
    <w:uiPriority w:val="99"/>
    <w:rsid w:val="00BC644D"/>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b">
    <w:name w:val="表格格線31"/>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表格格線6"/>
    <w:uiPriority w:val="99"/>
    <w:rsid w:val="00BC644D"/>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表格格線7"/>
    <w:uiPriority w:val="99"/>
    <w:rsid w:val="00BC644D"/>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表格格線41"/>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表格格線51"/>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表格格線8"/>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表格格線9"/>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表格格線10"/>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表格格線12"/>
    <w:basedOn w:val="a7"/>
    <w:uiPriority w:val="99"/>
    <w:rsid w:val="00BC644D"/>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
    <w:name w:val="樣式41"/>
    <w:rsid w:val="00BC644D"/>
  </w:style>
  <w:style w:type="numbering" w:customStyle="1" w:styleId="51">
    <w:name w:val="樣式51"/>
    <w:rsid w:val="00BC644D"/>
    <w:pPr>
      <w:numPr>
        <w:numId w:val="9"/>
      </w:numPr>
    </w:pPr>
  </w:style>
  <w:style w:type="numbering" w:customStyle="1" w:styleId="1111111">
    <w:name w:val="1 / 1.1 / 1.1.11"/>
    <w:basedOn w:val="a8"/>
    <w:next w:val="111111"/>
    <w:uiPriority w:val="99"/>
    <w:semiHidden/>
    <w:unhideWhenUsed/>
    <w:rsid w:val="00BC644D"/>
    <w:pPr>
      <w:numPr>
        <w:numId w:val="10"/>
      </w:numPr>
    </w:pPr>
  </w:style>
  <w:style w:type="numbering" w:customStyle="1" w:styleId="1ai1">
    <w:name w:val="1 / a / i1"/>
    <w:basedOn w:val="a8"/>
    <w:next w:val="1ai"/>
    <w:uiPriority w:val="99"/>
    <w:semiHidden/>
    <w:unhideWhenUsed/>
    <w:rsid w:val="00BC644D"/>
    <w:pPr>
      <w:numPr>
        <w:numId w:val="11"/>
      </w:numPr>
    </w:pPr>
  </w:style>
  <w:style w:type="table" w:customStyle="1" w:styleId="133">
    <w:name w:val="表格格線13"/>
    <w:basedOn w:val="a7"/>
    <w:next w:val="af1"/>
    <w:rsid w:val="00BC644D"/>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表格格線14"/>
    <w:basedOn w:val="a7"/>
    <w:next w:val="af1"/>
    <w:uiPriority w:val="59"/>
    <w:rsid w:val="00BC644D"/>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格格線15"/>
    <w:basedOn w:val="a7"/>
    <w:next w:val="af1"/>
    <w:rsid w:val="00BC644D"/>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C644D"/>
    <w:pPr>
      <w:widowControl w:val="0"/>
      <w:suppressAutoHyphens/>
      <w:autoSpaceDN w:val="0"/>
    </w:pPr>
    <w:rPr>
      <w:rFonts w:ascii="Times New Roman" w:eastAsia="新細明體" w:hAnsi="Times New Roman" w:cs="Times New Roman"/>
      <w:kern w:val="3"/>
      <w:szCs w:val="24"/>
    </w:rPr>
  </w:style>
  <w:style w:type="paragraph" w:customStyle="1" w:styleId="11b">
    <w:name w:val="字元1 字元 字元 字元 字元 字元 字元 字元 字元 字元1"/>
    <w:basedOn w:val="a5"/>
    <w:semiHidden/>
    <w:rsid w:val="00D5389D"/>
    <w:pPr>
      <w:widowControl/>
      <w:spacing w:after="160" w:line="240" w:lineRule="exact"/>
    </w:pPr>
    <w:rPr>
      <w:rFonts w:ascii="Verdana" w:hAnsi="Verdana"/>
      <w:kern w:val="0"/>
      <w:sz w:val="20"/>
      <w:szCs w:val="20"/>
      <w:lang w:eastAsia="en-US"/>
    </w:rPr>
  </w:style>
  <w:style w:type="character" w:customStyle="1" w:styleId="4d">
    <w:name w:val="頁首 字元4"/>
    <w:basedOn w:val="a6"/>
    <w:rsid w:val="00D5389D"/>
    <w:rPr>
      <w:kern w:val="2"/>
    </w:rPr>
  </w:style>
  <w:style w:type="paragraph" w:customStyle="1" w:styleId="5c">
    <w:name w:val="純文字5"/>
    <w:basedOn w:val="a5"/>
    <w:rsid w:val="00D5389D"/>
    <w:pPr>
      <w:adjustRightInd w:val="0"/>
      <w:spacing w:line="360" w:lineRule="atLeast"/>
    </w:pPr>
    <w:rPr>
      <w:rFonts w:ascii="細明體" w:eastAsia="細明體" w:hAnsi="Courier New"/>
      <w:kern w:val="0"/>
      <w:szCs w:val="20"/>
    </w:rPr>
  </w:style>
  <w:style w:type="paragraph" w:customStyle="1" w:styleId="84">
    <w:name w:val="清單段落8"/>
    <w:basedOn w:val="a5"/>
    <w:rsid w:val="00D5389D"/>
    <w:pPr>
      <w:ind w:leftChars="200" w:left="480"/>
    </w:pPr>
  </w:style>
  <w:style w:type="character" w:customStyle="1" w:styleId="125">
    <w:name w:val="字元 字元12"/>
    <w:basedOn w:val="a6"/>
    <w:rsid w:val="00D5389D"/>
    <w:rPr>
      <w:kern w:val="2"/>
      <w:sz w:val="24"/>
      <w:szCs w:val="24"/>
    </w:rPr>
  </w:style>
  <w:style w:type="character" w:customStyle="1" w:styleId="67">
    <w:name w:val="字元 字元6"/>
    <w:basedOn w:val="a6"/>
    <w:locked/>
    <w:rsid w:val="00D5389D"/>
    <w:rPr>
      <w:rFonts w:eastAsia="新細明體"/>
      <w:kern w:val="2"/>
      <w:lang w:val="en-US" w:eastAsia="zh-TW"/>
    </w:rPr>
  </w:style>
  <w:style w:type="character" w:customStyle="1" w:styleId="5d">
    <w:name w:val="字元 字元5"/>
    <w:basedOn w:val="a6"/>
    <w:locked/>
    <w:rsid w:val="00D5389D"/>
    <w:rPr>
      <w:rFonts w:eastAsia="新細明體"/>
      <w:kern w:val="2"/>
      <w:sz w:val="24"/>
      <w:szCs w:val="24"/>
      <w:lang w:val="en-US" w:eastAsia="zh-TW"/>
    </w:rPr>
  </w:style>
  <w:style w:type="character" w:customStyle="1" w:styleId="143">
    <w:name w:val="字元 字元14"/>
    <w:basedOn w:val="a6"/>
    <w:rsid w:val="00D5389D"/>
    <w:rPr>
      <w:kern w:val="2"/>
    </w:rPr>
  </w:style>
  <w:style w:type="character" w:customStyle="1" w:styleId="134">
    <w:name w:val="字元 字元13"/>
    <w:basedOn w:val="a6"/>
    <w:rsid w:val="00D5389D"/>
    <w:rPr>
      <w:kern w:val="2"/>
    </w:rPr>
  </w:style>
  <w:style w:type="character" w:customStyle="1" w:styleId="104">
    <w:name w:val="字元 字元10"/>
    <w:basedOn w:val="a6"/>
    <w:rsid w:val="00D5389D"/>
    <w:rPr>
      <w:rFonts w:ascii="Cambria" w:eastAsia="新細明體" w:hAnsi="Cambria" w:cs="Times New Roman"/>
      <w:kern w:val="2"/>
      <w:sz w:val="18"/>
      <w:szCs w:val="18"/>
    </w:rPr>
  </w:style>
  <w:style w:type="numbering" w:customStyle="1" w:styleId="a2">
    <w:name w:val="計畫"/>
    <w:uiPriority w:val="99"/>
    <w:rsid w:val="00D5389D"/>
    <w:pPr>
      <w:numPr>
        <w:numId w:val="13"/>
      </w:numPr>
    </w:pPr>
  </w:style>
  <w:style w:type="character" w:customStyle="1" w:styleId="HTMLPreformattedChar1">
    <w:name w:val="HTML Preformatted Char1"/>
    <w:basedOn w:val="a6"/>
    <w:semiHidden/>
    <w:locked/>
    <w:rsid w:val="00D5389D"/>
    <w:rPr>
      <w:rFonts w:ascii="Arial Unicode MS" w:eastAsia="Arial Unicode MS" w:hAnsi="Arial Unicode MS" w:cs="Arial Unicode MS"/>
    </w:rPr>
  </w:style>
  <w:style w:type="character" w:customStyle="1" w:styleId="273">
    <w:name w:val="字元 字元27"/>
    <w:rsid w:val="00D5389D"/>
    <w:rPr>
      <w:rFonts w:eastAsia="MS Mincho"/>
      <w:b/>
      <w:sz w:val="24"/>
      <w:u w:val="single"/>
      <w:lang w:val="en-US" w:eastAsia="zh-TW" w:bidi="ar-SA"/>
    </w:rPr>
  </w:style>
  <w:style w:type="character" w:customStyle="1" w:styleId="263">
    <w:name w:val="字元 字元26"/>
    <w:rsid w:val="00D5389D"/>
    <w:rPr>
      <w:rFonts w:eastAsia="MS Mincho"/>
      <w:b/>
      <w:sz w:val="24"/>
      <w:lang w:val="en-US" w:eastAsia="zh-TW" w:bidi="ar-SA"/>
    </w:rPr>
  </w:style>
  <w:style w:type="character" w:customStyle="1" w:styleId="253">
    <w:name w:val="字元 字元25"/>
    <w:rsid w:val="00D5389D"/>
    <w:rPr>
      <w:rFonts w:eastAsia="MS Mincho"/>
      <w:b/>
      <w:sz w:val="28"/>
      <w:u w:val="single"/>
      <w:lang w:val="en-US" w:eastAsia="zh-TW" w:bidi="ar-SA"/>
    </w:rPr>
  </w:style>
  <w:style w:type="character" w:customStyle="1" w:styleId="240">
    <w:name w:val="字元 字元24"/>
    <w:rsid w:val="00D5389D"/>
    <w:rPr>
      <w:rFonts w:ascii="Helvetica" w:eastAsia="MS Mincho" w:hAnsi="Helvetica"/>
      <w:b/>
      <w:sz w:val="24"/>
      <w:lang w:val="en-US" w:eastAsia="zh-TW" w:bidi="ar-SA"/>
    </w:rPr>
  </w:style>
  <w:style w:type="character" w:customStyle="1" w:styleId="231">
    <w:name w:val="字元 字元23"/>
    <w:locked/>
    <w:rsid w:val="00D5389D"/>
    <w:rPr>
      <w:rFonts w:eastAsia="新細明體"/>
      <w:kern w:val="2"/>
      <w:sz w:val="24"/>
      <w:szCs w:val="24"/>
      <w:lang w:val="en-US" w:eastAsia="zh-TW" w:bidi="ar-SA"/>
    </w:rPr>
  </w:style>
  <w:style w:type="character" w:customStyle="1" w:styleId="221">
    <w:name w:val="字元 字元22"/>
    <w:locked/>
    <w:rsid w:val="00D5389D"/>
    <w:rPr>
      <w:rFonts w:eastAsia="新細明體"/>
      <w:kern w:val="2"/>
      <w:lang w:val="en-US" w:eastAsia="zh-TW" w:bidi="ar-SA"/>
    </w:rPr>
  </w:style>
  <w:style w:type="character" w:customStyle="1" w:styleId="219">
    <w:name w:val="字元 字元21"/>
    <w:rsid w:val="00D5389D"/>
    <w:rPr>
      <w:rFonts w:ascii="Taipei" w:eastAsia="Taipei" w:hAnsi="Times"/>
      <w:sz w:val="24"/>
      <w:lang w:val="en-US" w:eastAsia="zh-TW" w:bidi="ar-SA"/>
    </w:rPr>
  </w:style>
  <w:style w:type="character" w:customStyle="1" w:styleId="200">
    <w:name w:val="字元 字元20"/>
    <w:semiHidden/>
    <w:locked/>
    <w:rsid w:val="00D5389D"/>
    <w:rPr>
      <w:rFonts w:eastAsia="新細明體"/>
      <w:kern w:val="2"/>
      <w:sz w:val="24"/>
      <w:lang w:val="en-US" w:eastAsia="zh-TW" w:bidi="ar-SA"/>
    </w:rPr>
  </w:style>
  <w:style w:type="character" w:customStyle="1" w:styleId="193">
    <w:name w:val="字元 字元19"/>
    <w:locked/>
    <w:rsid w:val="00D5389D"/>
    <w:rPr>
      <w:rFonts w:ascii="Arial" w:eastAsia="新細明體" w:hAnsi="Arial"/>
      <w:kern w:val="2"/>
      <w:sz w:val="18"/>
      <w:szCs w:val="18"/>
      <w:lang w:val="en-US" w:eastAsia="zh-TW" w:bidi="ar-SA"/>
    </w:rPr>
  </w:style>
  <w:style w:type="paragraph" w:customStyle="1" w:styleId="affffffff2">
    <w:name w:val="字元 字元 字元 字元 字元 字元"/>
    <w:basedOn w:val="a5"/>
    <w:semiHidden/>
    <w:rsid w:val="00D5389D"/>
    <w:pPr>
      <w:widowControl/>
      <w:spacing w:after="160" w:line="240" w:lineRule="exact"/>
    </w:pPr>
    <w:rPr>
      <w:rFonts w:ascii="Verdana" w:hAnsi="Verdana"/>
      <w:kern w:val="0"/>
      <w:sz w:val="20"/>
      <w:szCs w:val="20"/>
      <w:lang w:eastAsia="en-US"/>
    </w:rPr>
  </w:style>
  <w:style w:type="character" w:customStyle="1" w:styleId="241">
    <w:name w:val="字元 字元24"/>
    <w:rsid w:val="00BB18AD"/>
    <w:rPr>
      <w:rFonts w:ascii="Helvetica" w:eastAsia="MS Mincho" w:hAnsi="Helvetica"/>
      <w:b/>
      <w:sz w:val="24"/>
      <w:lang w:val="en-US" w:eastAsia="zh-TW" w:bidi="ar-SA"/>
    </w:rPr>
  </w:style>
  <w:style w:type="character" w:customStyle="1" w:styleId="222">
    <w:name w:val="字元 字元22"/>
    <w:locked/>
    <w:rsid w:val="00BB18AD"/>
    <w:rPr>
      <w:rFonts w:eastAsia="新細明體"/>
      <w:kern w:val="2"/>
      <w:sz w:val="24"/>
      <w:szCs w:val="24"/>
      <w:lang w:val="en-US" w:eastAsia="zh-TW" w:bidi="ar-SA"/>
    </w:rPr>
  </w:style>
  <w:style w:type="character" w:customStyle="1" w:styleId="21a">
    <w:name w:val="字元 字元21"/>
    <w:locked/>
    <w:rsid w:val="00BB18AD"/>
    <w:rPr>
      <w:rFonts w:eastAsia="新細明體"/>
      <w:kern w:val="2"/>
      <w:lang w:val="en-US" w:eastAsia="zh-TW" w:bidi="ar-SA"/>
    </w:rPr>
  </w:style>
  <w:style w:type="character" w:customStyle="1" w:styleId="201">
    <w:name w:val="字元 字元20"/>
    <w:rsid w:val="00BB18AD"/>
    <w:rPr>
      <w:rFonts w:ascii="Taipei" w:eastAsia="Taipei" w:hAnsi="Times"/>
      <w:sz w:val="24"/>
      <w:lang w:val="en-US" w:eastAsia="zh-TW" w:bidi="ar-SA"/>
    </w:rPr>
  </w:style>
  <w:style w:type="paragraph" w:customStyle="1" w:styleId="affffffff3">
    <w:name w:val="字元 字元 字元 字元 字元 字元"/>
    <w:basedOn w:val="a5"/>
    <w:semiHidden/>
    <w:rsid w:val="00BB18AD"/>
    <w:pPr>
      <w:widowControl/>
      <w:spacing w:after="160" w:line="240" w:lineRule="exact"/>
    </w:pPr>
    <w:rPr>
      <w:rFonts w:ascii="Verdana" w:hAnsi="Verdana"/>
      <w:kern w:val="0"/>
      <w:sz w:val="20"/>
      <w:szCs w:val="20"/>
      <w:lang w:eastAsia="en-US"/>
    </w:rPr>
  </w:style>
  <w:style w:type="paragraph" w:customStyle="1" w:styleId="85">
    <w:name w:val="內文8"/>
    <w:basedOn w:val="a5"/>
    <w:rsid w:val="00EE2E6B"/>
    <w:pPr>
      <w:widowControl/>
      <w:overflowPunct w:val="0"/>
      <w:autoSpaceDE w:val="0"/>
      <w:autoSpaceDN w:val="0"/>
      <w:adjustRightInd w:val="0"/>
      <w:textAlignment w:val="baseline"/>
    </w:pPr>
    <w:rPr>
      <w:kern w:val="0"/>
      <w:szCs w:val="20"/>
    </w:rPr>
  </w:style>
  <w:style w:type="character" w:customStyle="1" w:styleId="il">
    <w:name w:val="il"/>
    <w:rsid w:val="00EE2E6B"/>
  </w:style>
  <w:style w:type="numbering" w:customStyle="1" w:styleId="126">
    <w:name w:val="無清單12"/>
    <w:next w:val="a8"/>
    <w:uiPriority w:val="99"/>
    <w:semiHidden/>
    <w:unhideWhenUsed/>
    <w:rsid w:val="00EE2E6B"/>
  </w:style>
  <w:style w:type="numbering" w:customStyle="1" w:styleId="1121">
    <w:name w:val="無清單112"/>
    <w:next w:val="a8"/>
    <w:uiPriority w:val="99"/>
    <w:semiHidden/>
    <w:unhideWhenUsed/>
    <w:rsid w:val="00EE2E6B"/>
  </w:style>
  <w:style w:type="paragraph" w:styleId="affffffff4">
    <w:name w:val="endnote text"/>
    <w:basedOn w:val="a5"/>
    <w:link w:val="affffffff5"/>
    <w:uiPriority w:val="99"/>
    <w:semiHidden/>
    <w:unhideWhenUsed/>
    <w:rsid w:val="00EE2E6B"/>
    <w:pPr>
      <w:snapToGrid w:val="0"/>
    </w:pPr>
    <w:rPr>
      <w:rFonts w:ascii="Calibri" w:hAnsi="Calibri"/>
      <w:szCs w:val="22"/>
    </w:rPr>
  </w:style>
  <w:style w:type="character" w:customStyle="1" w:styleId="affffffff5">
    <w:name w:val="章節附註文字 字元"/>
    <w:basedOn w:val="a6"/>
    <w:link w:val="affffffff4"/>
    <w:uiPriority w:val="99"/>
    <w:semiHidden/>
    <w:rsid w:val="00EE2E6B"/>
    <w:rPr>
      <w:rFonts w:ascii="Calibri" w:eastAsia="新細明體" w:hAnsi="Calibri" w:cs="Times New Roman"/>
    </w:rPr>
  </w:style>
  <w:style w:type="character" w:styleId="affffffff6">
    <w:name w:val="endnote reference"/>
    <w:uiPriority w:val="99"/>
    <w:semiHidden/>
    <w:unhideWhenUsed/>
    <w:rsid w:val="00EE2E6B"/>
    <w:rPr>
      <w:vertAlign w:val="superscript"/>
    </w:rPr>
  </w:style>
  <w:style w:type="paragraph" w:customStyle="1" w:styleId="93">
    <w:name w:val="內文9"/>
    <w:basedOn w:val="a5"/>
    <w:rsid w:val="0090639A"/>
    <w:pPr>
      <w:widowControl/>
      <w:overflowPunct w:val="0"/>
      <w:autoSpaceDE w:val="0"/>
      <w:autoSpaceDN w:val="0"/>
      <w:adjustRightInd w:val="0"/>
      <w:textAlignment w:val="baseline"/>
    </w:pPr>
    <w:rPr>
      <w:kern w:val="0"/>
      <w:szCs w:val="20"/>
    </w:rPr>
  </w:style>
  <w:style w:type="character" w:customStyle="1" w:styleId="af0">
    <w:name w:val="清單段落 字元"/>
    <w:link w:val="af"/>
    <w:uiPriority w:val="34"/>
    <w:locked/>
    <w:rsid w:val="00475CC0"/>
    <w:rPr>
      <w:rFonts w:ascii="Times New Roman" w:eastAsia="新細明體" w:hAnsi="Times New Roman" w:cs="Times New Roman"/>
      <w:szCs w:val="20"/>
    </w:rPr>
  </w:style>
  <w:style w:type="paragraph" w:customStyle="1" w:styleId="Li">
    <w:name w:val="Li"/>
    <w:basedOn w:val="a5"/>
    <w:rsid w:val="00475CC0"/>
    <w:pPr>
      <w:widowControl/>
    </w:pPr>
    <w:rPr>
      <w:rFonts w:ascii="Calibri" w:hAnsi="Calibri"/>
      <w:kern w:val="0"/>
      <w:lang w:val="en-GB" w:eastAsia="en-GB"/>
    </w:rPr>
  </w:style>
  <w:style w:type="numbering" w:customStyle="1" w:styleId="135">
    <w:name w:val="無清單13"/>
    <w:next w:val="a8"/>
    <w:uiPriority w:val="99"/>
    <w:semiHidden/>
    <w:unhideWhenUsed/>
    <w:rsid w:val="00475CC0"/>
  </w:style>
  <w:style w:type="numbering" w:customStyle="1" w:styleId="1131">
    <w:name w:val="無清單113"/>
    <w:next w:val="a8"/>
    <w:uiPriority w:val="99"/>
    <w:semiHidden/>
    <w:unhideWhenUsed/>
    <w:rsid w:val="00475CC0"/>
  </w:style>
  <w:style w:type="numbering" w:customStyle="1" w:styleId="21b">
    <w:name w:val="無清單21"/>
    <w:next w:val="a8"/>
    <w:uiPriority w:val="99"/>
    <w:semiHidden/>
    <w:unhideWhenUsed/>
    <w:rsid w:val="00475CC0"/>
  </w:style>
  <w:style w:type="numbering" w:customStyle="1" w:styleId="1211">
    <w:name w:val="無清單121"/>
    <w:next w:val="a8"/>
    <w:uiPriority w:val="99"/>
    <w:semiHidden/>
    <w:unhideWhenUsed/>
    <w:rsid w:val="00475CC0"/>
  </w:style>
  <w:style w:type="numbering" w:customStyle="1" w:styleId="11210">
    <w:name w:val="無清單1121"/>
    <w:next w:val="a8"/>
    <w:uiPriority w:val="99"/>
    <w:semiHidden/>
    <w:unhideWhenUsed/>
    <w:rsid w:val="00475CC0"/>
  </w:style>
  <w:style w:type="numbering" w:customStyle="1" w:styleId="68">
    <w:name w:val="無清單6"/>
    <w:next w:val="a8"/>
    <w:uiPriority w:val="99"/>
    <w:semiHidden/>
    <w:unhideWhenUsed/>
    <w:rsid w:val="00475CC0"/>
  </w:style>
  <w:style w:type="numbering" w:customStyle="1" w:styleId="144">
    <w:name w:val="無清單14"/>
    <w:next w:val="a8"/>
    <w:semiHidden/>
    <w:unhideWhenUsed/>
    <w:rsid w:val="00475CC0"/>
  </w:style>
  <w:style w:type="numbering" w:customStyle="1" w:styleId="1141">
    <w:name w:val="無清單114"/>
    <w:next w:val="a8"/>
    <w:semiHidden/>
    <w:unhideWhenUsed/>
    <w:rsid w:val="00475CC0"/>
  </w:style>
  <w:style w:type="numbering" w:customStyle="1" w:styleId="11120">
    <w:name w:val="無清單1112"/>
    <w:next w:val="a8"/>
    <w:semiHidden/>
    <w:unhideWhenUsed/>
    <w:rsid w:val="00475CC0"/>
  </w:style>
  <w:style w:type="numbering" w:customStyle="1" w:styleId="223">
    <w:name w:val="無清單22"/>
    <w:next w:val="a8"/>
    <w:semiHidden/>
    <w:unhideWhenUsed/>
    <w:rsid w:val="00475CC0"/>
  </w:style>
  <w:style w:type="numbering" w:customStyle="1" w:styleId="1220">
    <w:name w:val="無清單122"/>
    <w:next w:val="a8"/>
    <w:uiPriority w:val="99"/>
    <w:semiHidden/>
    <w:unhideWhenUsed/>
    <w:rsid w:val="00475CC0"/>
  </w:style>
  <w:style w:type="numbering" w:customStyle="1" w:styleId="1122">
    <w:name w:val="無清單1122"/>
    <w:next w:val="a8"/>
    <w:uiPriority w:val="99"/>
    <w:semiHidden/>
    <w:unhideWhenUsed/>
    <w:rsid w:val="00475CC0"/>
  </w:style>
  <w:style w:type="numbering" w:customStyle="1" w:styleId="31c">
    <w:name w:val="無清單31"/>
    <w:next w:val="a8"/>
    <w:uiPriority w:val="99"/>
    <w:semiHidden/>
    <w:unhideWhenUsed/>
    <w:rsid w:val="00475CC0"/>
  </w:style>
  <w:style w:type="numbering" w:customStyle="1" w:styleId="1311">
    <w:name w:val="無清單131"/>
    <w:next w:val="a8"/>
    <w:uiPriority w:val="99"/>
    <w:semiHidden/>
    <w:unhideWhenUsed/>
    <w:rsid w:val="00475CC0"/>
  </w:style>
  <w:style w:type="numbering" w:customStyle="1" w:styleId="11310">
    <w:name w:val="無清單1131"/>
    <w:next w:val="a8"/>
    <w:uiPriority w:val="99"/>
    <w:semiHidden/>
    <w:unhideWhenUsed/>
    <w:rsid w:val="00475CC0"/>
  </w:style>
  <w:style w:type="table" w:customStyle="1" w:styleId="224">
    <w:name w:val="表格格線22"/>
    <w:basedOn w:val="a7"/>
    <w:next w:val="af1"/>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無清單11112"/>
    <w:next w:val="a8"/>
    <w:semiHidden/>
    <w:unhideWhenUsed/>
    <w:rsid w:val="00475CC0"/>
  </w:style>
  <w:style w:type="table" w:customStyle="1" w:styleId="1113">
    <w:name w:val="表格格線111"/>
    <w:basedOn w:val="a7"/>
    <w:next w:val="af1"/>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無清單211"/>
    <w:next w:val="a8"/>
    <w:uiPriority w:val="99"/>
    <w:semiHidden/>
    <w:unhideWhenUsed/>
    <w:rsid w:val="00475CC0"/>
  </w:style>
  <w:style w:type="numbering" w:customStyle="1" w:styleId="12110">
    <w:name w:val="無清單1211"/>
    <w:next w:val="a8"/>
    <w:uiPriority w:val="99"/>
    <w:semiHidden/>
    <w:unhideWhenUsed/>
    <w:rsid w:val="00475CC0"/>
  </w:style>
  <w:style w:type="numbering" w:customStyle="1" w:styleId="11211">
    <w:name w:val="無清單11211"/>
    <w:next w:val="a8"/>
    <w:uiPriority w:val="99"/>
    <w:semiHidden/>
    <w:unhideWhenUsed/>
    <w:rsid w:val="00475CC0"/>
  </w:style>
  <w:style w:type="numbering" w:customStyle="1" w:styleId="1111110">
    <w:name w:val="無清單111111"/>
    <w:next w:val="a8"/>
    <w:semiHidden/>
    <w:rsid w:val="00475CC0"/>
  </w:style>
  <w:style w:type="numbering" w:customStyle="1" w:styleId="520">
    <w:name w:val="樣式52"/>
    <w:rsid w:val="00475CC0"/>
  </w:style>
  <w:style w:type="numbering" w:customStyle="1" w:styleId="423">
    <w:name w:val="樣式42"/>
    <w:rsid w:val="00475CC0"/>
  </w:style>
  <w:style w:type="numbering" w:customStyle="1" w:styleId="1111112">
    <w:name w:val="1 / 1.1 / 1.1.12"/>
    <w:basedOn w:val="a8"/>
    <w:next w:val="111111"/>
    <w:uiPriority w:val="99"/>
    <w:unhideWhenUsed/>
    <w:rsid w:val="00475CC0"/>
  </w:style>
  <w:style w:type="numbering" w:customStyle="1" w:styleId="1ai2">
    <w:name w:val="1 / a / i2"/>
    <w:basedOn w:val="a8"/>
    <w:next w:val="1ai"/>
    <w:unhideWhenUsed/>
    <w:rsid w:val="00475CC0"/>
  </w:style>
  <w:style w:type="numbering" w:customStyle="1" w:styleId="418">
    <w:name w:val="無清單41"/>
    <w:next w:val="a8"/>
    <w:uiPriority w:val="99"/>
    <w:semiHidden/>
    <w:unhideWhenUsed/>
    <w:rsid w:val="00475CC0"/>
  </w:style>
  <w:style w:type="numbering" w:customStyle="1" w:styleId="514">
    <w:name w:val="無清單51"/>
    <w:next w:val="a8"/>
    <w:uiPriority w:val="99"/>
    <w:semiHidden/>
    <w:unhideWhenUsed/>
    <w:rsid w:val="00475CC0"/>
  </w:style>
  <w:style w:type="numbering" w:customStyle="1" w:styleId="4111">
    <w:name w:val="樣式411"/>
    <w:rsid w:val="00475CC0"/>
  </w:style>
  <w:style w:type="numbering" w:customStyle="1" w:styleId="5110">
    <w:name w:val="樣式511"/>
    <w:rsid w:val="00475CC0"/>
  </w:style>
  <w:style w:type="numbering" w:customStyle="1" w:styleId="11111111">
    <w:name w:val="1 / 1.1 / 1.1.111"/>
    <w:basedOn w:val="a8"/>
    <w:next w:val="111111"/>
    <w:uiPriority w:val="99"/>
    <w:semiHidden/>
    <w:unhideWhenUsed/>
    <w:rsid w:val="00475CC0"/>
  </w:style>
  <w:style w:type="numbering" w:customStyle="1" w:styleId="1ai11">
    <w:name w:val="1 / a / i11"/>
    <w:basedOn w:val="a8"/>
    <w:next w:val="1ai"/>
    <w:uiPriority w:val="99"/>
    <w:semiHidden/>
    <w:unhideWhenUsed/>
    <w:rsid w:val="00475CC0"/>
  </w:style>
  <w:style w:type="numbering" w:customStyle="1" w:styleId="76">
    <w:name w:val="無清單7"/>
    <w:next w:val="a8"/>
    <w:uiPriority w:val="99"/>
    <w:semiHidden/>
    <w:unhideWhenUsed/>
    <w:rsid w:val="00475CC0"/>
  </w:style>
  <w:style w:type="numbering" w:customStyle="1" w:styleId="151">
    <w:name w:val="無清單15"/>
    <w:next w:val="a8"/>
    <w:semiHidden/>
    <w:unhideWhenUsed/>
    <w:rsid w:val="00475CC0"/>
  </w:style>
  <w:style w:type="numbering" w:customStyle="1" w:styleId="1150">
    <w:name w:val="無清單115"/>
    <w:next w:val="a8"/>
    <w:semiHidden/>
    <w:unhideWhenUsed/>
    <w:rsid w:val="00475CC0"/>
  </w:style>
  <w:style w:type="numbering" w:customStyle="1" w:styleId="11130">
    <w:name w:val="無清單1113"/>
    <w:next w:val="a8"/>
    <w:semiHidden/>
    <w:unhideWhenUsed/>
    <w:rsid w:val="00475CC0"/>
  </w:style>
  <w:style w:type="numbering" w:customStyle="1" w:styleId="232">
    <w:name w:val="無清單23"/>
    <w:next w:val="a8"/>
    <w:semiHidden/>
    <w:unhideWhenUsed/>
    <w:rsid w:val="00475CC0"/>
  </w:style>
  <w:style w:type="numbering" w:customStyle="1" w:styleId="1230">
    <w:name w:val="無清單123"/>
    <w:next w:val="a8"/>
    <w:uiPriority w:val="99"/>
    <w:semiHidden/>
    <w:unhideWhenUsed/>
    <w:rsid w:val="00475CC0"/>
  </w:style>
  <w:style w:type="numbering" w:customStyle="1" w:styleId="1123">
    <w:name w:val="無清單1123"/>
    <w:next w:val="a8"/>
    <w:uiPriority w:val="99"/>
    <w:semiHidden/>
    <w:unhideWhenUsed/>
    <w:rsid w:val="00475CC0"/>
  </w:style>
  <w:style w:type="numbering" w:customStyle="1" w:styleId="323">
    <w:name w:val="無清單32"/>
    <w:next w:val="a8"/>
    <w:uiPriority w:val="99"/>
    <w:semiHidden/>
    <w:unhideWhenUsed/>
    <w:rsid w:val="00475CC0"/>
  </w:style>
  <w:style w:type="numbering" w:customStyle="1" w:styleId="1320">
    <w:name w:val="無清單132"/>
    <w:next w:val="a8"/>
    <w:uiPriority w:val="99"/>
    <w:semiHidden/>
    <w:unhideWhenUsed/>
    <w:rsid w:val="00475CC0"/>
  </w:style>
  <w:style w:type="numbering" w:customStyle="1" w:styleId="1132">
    <w:name w:val="無清單1132"/>
    <w:next w:val="a8"/>
    <w:uiPriority w:val="99"/>
    <w:semiHidden/>
    <w:unhideWhenUsed/>
    <w:rsid w:val="00475CC0"/>
  </w:style>
  <w:style w:type="table" w:customStyle="1" w:styleId="233">
    <w:name w:val="表格格線23"/>
    <w:basedOn w:val="a7"/>
    <w:next w:val="af1"/>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無清單11113"/>
    <w:next w:val="a8"/>
    <w:semiHidden/>
    <w:unhideWhenUsed/>
    <w:rsid w:val="00475CC0"/>
  </w:style>
  <w:style w:type="table" w:customStyle="1" w:styleId="1124">
    <w:name w:val="表格格線112"/>
    <w:basedOn w:val="a7"/>
    <w:next w:val="af1"/>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無清單212"/>
    <w:next w:val="a8"/>
    <w:uiPriority w:val="99"/>
    <w:semiHidden/>
    <w:unhideWhenUsed/>
    <w:rsid w:val="00475CC0"/>
  </w:style>
  <w:style w:type="numbering" w:customStyle="1" w:styleId="1212">
    <w:name w:val="無清單1212"/>
    <w:next w:val="a8"/>
    <w:uiPriority w:val="99"/>
    <w:semiHidden/>
    <w:unhideWhenUsed/>
    <w:rsid w:val="00475CC0"/>
  </w:style>
  <w:style w:type="numbering" w:customStyle="1" w:styleId="11212">
    <w:name w:val="無清單11212"/>
    <w:next w:val="a8"/>
    <w:uiPriority w:val="99"/>
    <w:semiHidden/>
    <w:unhideWhenUsed/>
    <w:rsid w:val="00475CC0"/>
  </w:style>
  <w:style w:type="numbering" w:customStyle="1" w:styleId="111112">
    <w:name w:val="無清單111112"/>
    <w:next w:val="a8"/>
    <w:semiHidden/>
    <w:rsid w:val="00475CC0"/>
  </w:style>
  <w:style w:type="numbering" w:customStyle="1" w:styleId="530">
    <w:name w:val="樣式53"/>
    <w:rsid w:val="00475CC0"/>
  </w:style>
  <w:style w:type="numbering" w:customStyle="1" w:styleId="430">
    <w:name w:val="樣式43"/>
    <w:rsid w:val="00475CC0"/>
  </w:style>
  <w:style w:type="numbering" w:customStyle="1" w:styleId="1111113">
    <w:name w:val="1 / 1.1 / 1.1.13"/>
    <w:basedOn w:val="a8"/>
    <w:next w:val="111111"/>
    <w:uiPriority w:val="99"/>
    <w:unhideWhenUsed/>
    <w:rsid w:val="00475CC0"/>
  </w:style>
  <w:style w:type="numbering" w:customStyle="1" w:styleId="1ai3">
    <w:name w:val="1 / a / i3"/>
    <w:basedOn w:val="a8"/>
    <w:next w:val="1ai"/>
    <w:unhideWhenUsed/>
    <w:rsid w:val="00475CC0"/>
  </w:style>
  <w:style w:type="numbering" w:customStyle="1" w:styleId="424">
    <w:name w:val="無清單42"/>
    <w:next w:val="a8"/>
    <w:uiPriority w:val="99"/>
    <w:semiHidden/>
    <w:unhideWhenUsed/>
    <w:rsid w:val="00475CC0"/>
  </w:style>
  <w:style w:type="numbering" w:customStyle="1" w:styleId="521">
    <w:name w:val="無清單52"/>
    <w:next w:val="a8"/>
    <w:uiPriority w:val="99"/>
    <w:semiHidden/>
    <w:unhideWhenUsed/>
    <w:rsid w:val="00475CC0"/>
  </w:style>
  <w:style w:type="numbering" w:customStyle="1" w:styleId="4121">
    <w:name w:val="樣式412"/>
    <w:rsid w:val="00475CC0"/>
  </w:style>
  <w:style w:type="numbering" w:customStyle="1" w:styleId="5120">
    <w:name w:val="樣式512"/>
    <w:rsid w:val="00475CC0"/>
  </w:style>
  <w:style w:type="numbering" w:customStyle="1" w:styleId="11111112">
    <w:name w:val="1 / 1.1 / 1.1.112"/>
    <w:basedOn w:val="a8"/>
    <w:next w:val="111111"/>
    <w:uiPriority w:val="99"/>
    <w:semiHidden/>
    <w:unhideWhenUsed/>
    <w:rsid w:val="00475CC0"/>
  </w:style>
  <w:style w:type="numbering" w:customStyle="1" w:styleId="1ai12">
    <w:name w:val="1 / a / i12"/>
    <w:basedOn w:val="a8"/>
    <w:next w:val="1ai"/>
    <w:uiPriority w:val="99"/>
    <w:semiHidden/>
    <w:unhideWhenUsed/>
    <w:rsid w:val="00475CC0"/>
  </w:style>
  <w:style w:type="numbering" w:customStyle="1" w:styleId="86">
    <w:name w:val="無清單8"/>
    <w:next w:val="a8"/>
    <w:uiPriority w:val="99"/>
    <w:semiHidden/>
    <w:unhideWhenUsed/>
    <w:rsid w:val="00475CC0"/>
  </w:style>
  <w:style w:type="table" w:customStyle="1" w:styleId="160">
    <w:name w:val="表格格線16"/>
    <w:basedOn w:val="a7"/>
    <w:next w:val="af1"/>
    <w:uiPriority w:val="5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無清單16"/>
    <w:next w:val="a8"/>
    <w:semiHidden/>
    <w:unhideWhenUsed/>
    <w:rsid w:val="00475CC0"/>
  </w:style>
  <w:style w:type="table" w:customStyle="1" w:styleId="173">
    <w:name w:val="表格格線17"/>
    <w:basedOn w:val="a7"/>
    <w:next w:val="af1"/>
    <w:uiPriority w:val="59"/>
    <w:rsid w:val="00475CC0"/>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淺色網底 - 輔色 31"/>
    <w:basedOn w:val="a7"/>
    <w:next w:val="-3"/>
    <w:uiPriority w:val="60"/>
    <w:rsid w:val="00475CC0"/>
    <w:rPr>
      <w:rFonts w:ascii="Calibri" w:eastAsia="Times New Roman" w:hAnsi="Calibri" w:cs="Times New Roman"/>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60">
    <w:name w:val="無清單116"/>
    <w:next w:val="a8"/>
    <w:semiHidden/>
    <w:unhideWhenUsed/>
    <w:rsid w:val="00475CC0"/>
  </w:style>
  <w:style w:type="numbering" w:customStyle="1" w:styleId="1114">
    <w:name w:val="無清單1114"/>
    <w:next w:val="a8"/>
    <w:semiHidden/>
    <w:unhideWhenUsed/>
    <w:rsid w:val="00475CC0"/>
  </w:style>
  <w:style w:type="numbering" w:customStyle="1" w:styleId="242">
    <w:name w:val="無清單24"/>
    <w:next w:val="a8"/>
    <w:semiHidden/>
    <w:unhideWhenUsed/>
    <w:rsid w:val="00475CC0"/>
  </w:style>
  <w:style w:type="numbering" w:customStyle="1" w:styleId="1240">
    <w:name w:val="無清單124"/>
    <w:next w:val="a8"/>
    <w:uiPriority w:val="99"/>
    <w:semiHidden/>
    <w:unhideWhenUsed/>
    <w:rsid w:val="00475CC0"/>
  </w:style>
  <w:style w:type="numbering" w:customStyle="1" w:styleId="11240">
    <w:name w:val="無清單1124"/>
    <w:next w:val="a8"/>
    <w:uiPriority w:val="99"/>
    <w:semiHidden/>
    <w:unhideWhenUsed/>
    <w:rsid w:val="00475CC0"/>
  </w:style>
  <w:style w:type="numbering" w:customStyle="1" w:styleId="331">
    <w:name w:val="無清單33"/>
    <w:next w:val="a8"/>
    <w:uiPriority w:val="99"/>
    <w:semiHidden/>
    <w:unhideWhenUsed/>
    <w:rsid w:val="00475CC0"/>
  </w:style>
  <w:style w:type="numbering" w:customStyle="1" w:styleId="1330">
    <w:name w:val="無清單133"/>
    <w:next w:val="a8"/>
    <w:uiPriority w:val="99"/>
    <w:semiHidden/>
    <w:unhideWhenUsed/>
    <w:rsid w:val="00475CC0"/>
  </w:style>
  <w:style w:type="numbering" w:customStyle="1" w:styleId="1133">
    <w:name w:val="無清單1133"/>
    <w:next w:val="a8"/>
    <w:uiPriority w:val="99"/>
    <w:semiHidden/>
    <w:unhideWhenUsed/>
    <w:rsid w:val="00475CC0"/>
  </w:style>
  <w:style w:type="table" w:customStyle="1" w:styleId="243">
    <w:name w:val="表格格線24"/>
    <w:basedOn w:val="a7"/>
    <w:next w:val="af1"/>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
    <w:name w:val="無清單11114"/>
    <w:next w:val="a8"/>
    <w:semiHidden/>
    <w:unhideWhenUsed/>
    <w:rsid w:val="00475CC0"/>
  </w:style>
  <w:style w:type="table" w:customStyle="1" w:styleId="1134">
    <w:name w:val="表格格線113"/>
    <w:basedOn w:val="a7"/>
    <w:next w:val="af1"/>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無清單213"/>
    <w:next w:val="a8"/>
    <w:uiPriority w:val="99"/>
    <w:semiHidden/>
    <w:unhideWhenUsed/>
    <w:rsid w:val="00475CC0"/>
  </w:style>
  <w:style w:type="numbering" w:customStyle="1" w:styleId="1213">
    <w:name w:val="無清單1213"/>
    <w:next w:val="a8"/>
    <w:uiPriority w:val="99"/>
    <w:semiHidden/>
    <w:unhideWhenUsed/>
    <w:rsid w:val="00475CC0"/>
  </w:style>
  <w:style w:type="numbering" w:customStyle="1" w:styleId="11213">
    <w:name w:val="無清單11213"/>
    <w:next w:val="a8"/>
    <w:uiPriority w:val="99"/>
    <w:semiHidden/>
    <w:unhideWhenUsed/>
    <w:rsid w:val="00475CC0"/>
  </w:style>
  <w:style w:type="table" w:customStyle="1" w:styleId="-15">
    <w:name w:val="淺色網底 - 輔色 15"/>
    <w:basedOn w:val="a7"/>
    <w:next w:val="-1"/>
    <w:uiPriority w:val="99"/>
    <w:rsid w:val="00475CC0"/>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3">
    <w:name w:val="無清單111113"/>
    <w:next w:val="a8"/>
    <w:semiHidden/>
    <w:rsid w:val="00475CC0"/>
  </w:style>
  <w:style w:type="table" w:customStyle="1" w:styleId="-112">
    <w:name w:val="淺色網底 - 輔色 112"/>
    <w:uiPriority w:val="99"/>
    <w:rsid w:val="00475CC0"/>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22">
    <w:name w:val="淺色網底 - 輔色 122"/>
    <w:uiPriority w:val="99"/>
    <w:rsid w:val="00475CC0"/>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32">
    <w:name w:val="淺色清單 - 輔色 32"/>
    <w:basedOn w:val="a7"/>
    <w:next w:val="-30"/>
    <w:uiPriority w:val="99"/>
    <w:rsid w:val="00475CC0"/>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2">
    <w:name w:val="淺色網底 - 輔色 132"/>
    <w:uiPriority w:val="99"/>
    <w:rsid w:val="00475CC0"/>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24">
    <w:name w:val="表格格線32"/>
    <w:basedOn w:val="a7"/>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樣式54"/>
    <w:rsid w:val="00475CC0"/>
  </w:style>
  <w:style w:type="numbering" w:customStyle="1" w:styleId="440">
    <w:name w:val="樣式44"/>
    <w:rsid w:val="00475CC0"/>
  </w:style>
  <w:style w:type="numbering" w:customStyle="1" w:styleId="1111114">
    <w:name w:val="1 / 1.1 / 1.1.14"/>
    <w:basedOn w:val="a8"/>
    <w:next w:val="111111"/>
    <w:uiPriority w:val="99"/>
    <w:unhideWhenUsed/>
    <w:rsid w:val="00475CC0"/>
  </w:style>
  <w:style w:type="numbering" w:customStyle="1" w:styleId="1ai4">
    <w:name w:val="1 / a / i4"/>
    <w:basedOn w:val="a8"/>
    <w:next w:val="1ai"/>
    <w:unhideWhenUsed/>
    <w:rsid w:val="00475CC0"/>
  </w:style>
  <w:style w:type="table" w:customStyle="1" w:styleId="425">
    <w:name w:val="表格格線42"/>
    <w:basedOn w:val="a7"/>
    <w:next w:val="af1"/>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無清單43"/>
    <w:next w:val="a8"/>
    <w:uiPriority w:val="99"/>
    <w:semiHidden/>
    <w:unhideWhenUsed/>
    <w:rsid w:val="00475CC0"/>
  </w:style>
  <w:style w:type="numbering" w:customStyle="1" w:styleId="531">
    <w:name w:val="無清單53"/>
    <w:next w:val="a8"/>
    <w:uiPriority w:val="99"/>
    <w:semiHidden/>
    <w:unhideWhenUsed/>
    <w:rsid w:val="00475CC0"/>
  </w:style>
  <w:style w:type="table" w:customStyle="1" w:styleId="522">
    <w:name w:val="表格格線52"/>
    <w:basedOn w:val="a7"/>
    <w:next w:val="af1"/>
    <w:uiPriority w:val="99"/>
    <w:rsid w:val="00475CC0"/>
    <w:rPr>
      <w:rFonts w:ascii="Calibri" w:eastAsia="Times New Roman"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淺色網底 - 輔色 141"/>
    <w:basedOn w:val="a7"/>
    <w:next w:val="-1"/>
    <w:uiPriority w:val="99"/>
    <w:rsid w:val="00475CC0"/>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1">
    <w:name w:val="淺色清單 - 輔色 311"/>
    <w:basedOn w:val="a7"/>
    <w:next w:val="-30"/>
    <w:uiPriority w:val="99"/>
    <w:rsid w:val="00475CC0"/>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11">
    <w:name w:val="表格格線211"/>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淺色網底 - 輔色 1111"/>
    <w:uiPriority w:val="99"/>
    <w:rsid w:val="00475CC0"/>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1">
    <w:name w:val="淺色網底 - 輔色 1211"/>
    <w:uiPriority w:val="99"/>
    <w:rsid w:val="00475CC0"/>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1">
    <w:name w:val="淺色網底 - 輔色 1311"/>
    <w:uiPriority w:val="99"/>
    <w:rsid w:val="00475CC0"/>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11">
    <w:name w:val="表格格線311"/>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表格格線61"/>
    <w:uiPriority w:val="99"/>
    <w:rsid w:val="00475CC0"/>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表格格線71"/>
    <w:uiPriority w:val="99"/>
    <w:rsid w:val="00475CC0"/>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表格格線411"/>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表格格線511"/>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表格格線81"/>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表格格線91"/>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表格格線101"/>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表格格線121"/>
    <w:basedOn w:val="a7"/>
    <w:uiPriority w:val="99"/>
    <w:rsid w:val="00475CC0"/>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0">
    <w:name w:val="樣式413"/>
    <w:rsid w:val="00475CC0"/>
  </w:style>
  <w:style w:type="numbering" w:customStyle="1" w:styleId="5130">
    <w:name w:val="樣式513"/>
    <w:rsid w:val="00475CC0"/>
  </w:style>
  <w:style w:type="numbering" w:customStyle="1" w:styleId="11111113">
    <w:name w:val="1 / 1.1 / 1.1.113"/>
    <w:basedOn w:val="a8"/>
    <w:next w:val="111111"/>
    <w:uiPriority w:val="99"/>
    <w:semiHidden/>
    <w:unhideWhenUsed/>
    <w:rsid w:val="00475CC0"/>
  </w:style>
  <w:style w:type="numbering" w:customStyle="1" w:styleId="1ai13">
    <w:name w:val="1 / a / i13"/>
    <w:basedOn w:val="a8"/>
    <w:next w:val="1ai"/>
    <w:uiPriority w:val="99"/>
    <w:semiHidden/>
    <w:unhideWhenUsed/>
    <w:rsid w:val="00475CC0"/>
  </w:style>
  <w:style w:type="table" w:customStyle="1" w:styleId="1312">
    <w:name w:val="表格格線131"/>
    <w:basedOn w:val="a7"/>
    <w:next w:val="af1"/>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表格格線141"/>
    <w:basedOn w:val="a7"/>
    <w:next w:val="af1"/>
    <w:uiPriority w:val="5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表格格線151"/>
    <w:basedOn w:val="a7"/>
    <w:next w:val="af1"/>
    <w:rsid w:val="00475CC0"/>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無清單9"/>
    <w:next w:val="a8"/>
    <w:uiPriority w:val="99"/>
    <w:semiHidden/>
    <w:unhideWhenUsed/>
    <w:rsid w:val="00475CC0"/>
  </w:style>
  <w:style w:type="numbering" w:customStyle="1" w:styleId="174">
    <w:name w:val="無清單17"/>
    <w:next w:val="a8"/>
    <w:semiHidden/>
    <w:unhideWhenUsed/>
    <w:rsid w:val="00475CC0"/>
  </w:style>
  <w:style w:type="numbering" w:customStyle="1" w:styleId="1170">
    <w:name w:val="無清單117"/>
    <w:next w:val="a8"/>
    <w:semiHidden/>
    <w:unhideWhenUsed/>
    <w:rsid w:val="00475CC0"/>
  </w:style>
  <w:style w:type="numbering" w:customStyle="1" w:styleId="1115">
    <w:name w:val="無清單1115"/>
    <w:next w:val="a8"/>
    <w:semiHidden/>
    <w:unhideWhenUsed/>
    <w:rsid w:val="00475CC0"/>
  </w:style>
  <w:style w:type="numbering" w:customStyle="1" w:styleId="254">
    <w:name w:val="無清單25"/>
    <w:next w:val="a8"/>
    <w:semiHidden/>
    <w:unhideWhenUsed/>
    <w:rsid w:val="00475CC0"/>
  </w:style>
  <w:style w:type="numbering" w:customStyle="1" w:styleId="1250">
    <w:name w:val="無清單125"/>
    <w:next w:val="a8"/>
    <w:uiPriority w:val="99"/>
    <w:semiHidden/>
    <w:unhideWhenUsed/>
    <w:rsid w:val="00475CC0"/>
  </w:style>
  <w:style w:type="numbering" w:customStyle="1" w:styleId="1125">
    <w:name w:val="無清單1125"/>
    <w:next w:val="a8"/>
    <w:uiPriority w:val="99"/>
    <w:semiHidden/>
    <w:unhideWhenUsed/>
    <w:rsid w:val="00475CC0"/>
  </w:style>
  <w:style w:type="numbering" w:customStyle="1" w:styleId="343">
    <w:name w:val="無清單34"/>
    <w:next w:val="a8"/>
    <w:uiPriority w:val="99"/>
    <w:semiHidden/>
    <w:unhideWhenUsed/>
    <w:rsid w:val="00475CC0"/>
  </w:style>
  <w:style w:type="numbering" w:customStyle="1" w:styleId="1340">
    <w:name w:val="無清單134"/>
    <w:next w:val="a8"/>
    <w:uiPriority w:val="99"/>
    <w:semiHidden/>
    <w:unhideWhenUsed/>
    <w:rsid w:val="00475CC0"/>
  </w:style>
  <w:style w:type="numbering" w:customStyle="1" w:styleId="11340">
    <w:name w:val="無清單1134"/>
    <w:next w:val="a8"/>
    <w:uiPriority w:val="99"/>
    <w:semiHidden/>
    <w:unhideWhenUsed/>
    <w:rsid w:val="00475CC0"/>
  </w:style>
  <w:style w:type="table" w:customStyle="1" w:styleId="255">
    <w:name w:val="表格格線25"/>
    <w:basedOn w:val="a7"/>
    <w:next w:val="af1"/>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
    <w:name w:val="無清單11115"/>
    <w:next w:val="a8"/>
    <w:semiHidden/>
    <w:unhideWhenUsed/>
    <w:rsid w:val="00475CC0"/>
  </w:style>
  <w:style w:type="table" w:customStyle="1" w:styleId="1142">
    <w:name w:val="表格格線114"/>
    <w:basedOn w:val="a7"/>
    <w:next w:val="af1"/>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無清單214"/>
    <w:next w:val="a8"/>
    <w:uiPriority w:val="99"/>
    <w:semiHidden/>
    <w:unhideWhenUsed/>
    <w:rsid w:val="00475CC0"/>
  </w:style>
  <w:style w:type="numbering" w:customStyle="1" w:styleId="12140">
    <w:name w:val="無清單1214"/>
    <w:next w:val="a8"/>
    <w:uiPriority w:val="99"/>
    <w:semiHidden/>
    <w:unhideWhenUsed/>
    <w:rsid w:val="00475CC0"/>
  </w:style>
  <w:style w:type="numbering" w:customStyle="1" w:styleId="11214">
    <w:name w:val="無清單11214"/>
    <w:next w:val="a8"/>
    <w:uiPriority w:val="99"/>
    <w:semiHidden/>
    <w:unhideWhenUsed/>
    <w:rsid w:val="00475CC0"/>
  </w:style>
  <w:style w:type="numbering" w:customStyle="1" w:styleId="111114">
    <w:name w:val="無清單111114"/>
    <w:next w:val="a8"/>
    <w:semiHidden/>
    <w:rsid w:val="00475CC0"/>
  </w:style>
  <w:style w:type="numbering" w:customStyle="1" w:styleId="550">
    <w:name w:val="樣式55"/>
    <w:rsid w:val="00475CC0"/>
  </w:style>
  <w:style w:type="numbering" w:customStyle="1" w:styleId="450">
    <w:name w:val="樣式45"/>
    <w:rsid w:val="00475CC0"/>
  </w:style>
  <w:style w:type="numbering" w:customStyle="1" w:styleId="1111115">
    <w:name w:val="1 / 1.1 / 1.1.15"/>
    <w:basedOn w:val="a8"/>
    <w:next w:val="111111"/>
    <w:uiPriority w:val="99"/>
    <w:unhideWhenUsed/>
    <w:rsid w:val="00475CC0"/>
  </w:style>
  <w:style w:type="numbering" w:customStyle="1" w:styleId="1ai5">
    <w:name w:val="1 / a / i5"/>
    <w:basedOn w:val="a8"/>
    <w:next w:val="1ai"/>
    <w:unhideWhenUsed/>
    <w:rsid w:val="00475CC0"/>
  </w:style>
  <w:style w:type="numbering" w:customStyle="1" w:styleId="441">
    <w:name w:val="無清單44"/>
    <w:next w:val="a8"/>
    <w:uiPriority w:val="99"/>
    <w:semiHidden/>
    <w:unhideWhenUsed/>
    <w:rsid w:val="00475CC0"/>
  </w:style>
  <w:style w:type="numbering" w:customStyle="1" w:styleId="542">
    <w:name w:val="無清單54"/>
    <w:next w:val="a8"/>
    <w:uiPriority w:val="99"/>
    <w:semiHidden/>
    <w:unhideWhenUsed/>
    <w:rsid w:val="00475CC0"/>
  </w:style>
  <w:style w:type="numbering" w:customStyle="1" w:styleId="4140">
    <w:name w:val="樣式414"/>
    <w:rsid w:val="00475CC0"/>
  </w:style>
  <w:style w:type="numbering" w:customStyle="1" w:styleId="5140">
    <w:name w:val="樣式514"/>
    <w:rsid w:val="00475CC0"/>
  </w:style>
  <w:style w:type="numbering" w:customStyle="1" w:styleId="11111114">
    <w:name w:val="1 / 1.1 / 1.1.114"/>
    <w:basedOn w:val="a8"/>
    <w:next w:val="111111"/>
    <w:uiPriority w:val="99"/>
    <w:semiHidden/>
    <w:unhideWhenUsed/>
    <w:rsid w:val="00475CC0"/>
  </w:style>
  <w:style w:type="numbering" w:customStyle="1" w:styleId="1ai14">
    <w:name w:val="1 / a / i14"/>
    <w:basedOn w:val="a8"/>
    <w:next w:val="1ai"/>
    <w:uiPriority w:val="99"/>
    <w:semiHidden/>
    <w:unhideWhenUsed/>
    <w:rsid w:val="00475CC0"/>
  </w:style>
  <w:style w:type="paragraph" w:customStyle="1" w:styleId="11c">
    <w:name w:val="字元1 字元 字元 字元 字元 字元 字元 字元 字元 字元1"/>
    <w:basedOn w:val="a5"/>
    <w:uiPriority w:val="99"/>
    <w:semiHidden/>
    <w:rsid w:val="007E406B"/>
    <w:pPr>
      <w:widowControl/>
      <w:spacing w:after="160" w:line="240" w:lineRule="exact"/>
    </w:pPr>
    <w:rPr>
      <w:rFonts w:ascii="Verdana" w:hAnsi="Verdana"/>
      <w:kern w:val="0"/>
      <w:sz w:val="20"/>
      <w:szCs w:val="20"/>
      <w:lang w:eastAsia="en-US"/>
    </w:rPr>
  </w:style>
  <w:style w:type="paragraph" w:customStyle="1" w:styleId="1ffd">
    <w:name w:val="字元1"/>
    <w:basedOn w:val="a5"/>
    <w:autoRedefine/>
    <w:rsid w:val="007E406B"/>
    <w:pPr>
      <w:widowControl/>
      <w:spacing w:after="160" w:line="240" w:lineRule="exact"/>
    </w:pPr>
    <w:rPr>
      <w:rFonts w:ascii="Verdana" w:hAnsi="Verdana"/>
      <w:color w:val="222288"/>
      <w:kern w:val="0"/>
      <w:sz w:val="20"/>
      <w:szCs w:val="20"/>
      <w:lang w:eastAsia="zh-CN"/>
    </w:rPr>
  </w:style>
  <w:style w:type="character" w:customStyle="1" w:styleId="skypepnhcontainer">
    <w:name w:val="skype_pnh_container"/>
    <w:rsid w:val="007E406B"/>
    <w:rPr>
      <w:rtl w:val="0"/>
    </w:rPr>
  </w:style>
  <w:style w:type="character" w:customStyle="1" w:styleId="skypepnhmark2">
    <w:name w:val="skype_pnh_mark2"/>
    <w:rsid w:val="007E406B"/>
    <w:rPr>
      <w:vanish/>
      <w:webHidden w:val="0"/>
      <w:specVanish w:val="0"/>
    </w:rPr>
  </w:style>
  <w:style w:type="character" w:customStyle="1" w:styleId="skypepnhprintcontainer1414457602">
    <w:name w:val="skype_pnh_print_container_1414457602"/>
    <w:rsid w:val="007E406B"/>
  </w:style>
  <w:style w:type="character" w:customStyle="1" w:styleId="skypepnhtextspan">
    <w:name w:val="skype_pnh_text_span"/>
    <w:rsid w:val="007E406B"/>
  </w:style>
  <w:style w:type="character" w:customStyle="1" w:styleId="skypepnhfreetextspan">
    <w:name w:val="skype_pnh_free_text_span"/>
    <w:rsid w:val="007E406B"/>
  </w:style>
  <w:style w:type="paragraph" w:customStyle="1" w:styleId="affffffff7">
    <w:name w:val="標題_(一)"/>
    <w:basedOn w:val="a"/>
    <w:rsid w:val="00F315B1"/>
    <w:pPr>
      <w:adjustRightInd w:val="0"/>
      <w:snapToGrid w:val="0"/>
      <w:spacing w:beforeLines="25" w:afterLines="25" w:line="320" w:lineRule="atLeast"/>
    </w:pPr>
    <w:rPr>
      <w:rFonts w:eastAsia="標楷體"/>
      <w:color w:val="000000"/>
    </w:rPr>
  </w:style>
  <w:style w:type="paragraph" w:styleId="a">
    <w:name w:val="List Bullet"/>
    <w:basedOn w:val="a5"/>
    <w:rsid w:val="00F315B1"/>
    <w:pPr>
      <w:numPr>
        <w:numId w:val="25"/>
      </w:numPr>
    </w:pPr>
  </w:style>
  <w:style w:type="paragraph" w:customStyle="1" w:styleId="2ff0">
    <w:name w:val="自訂標題2"/>
    <w:basedOn w:val="a5"/>
    <w:qFormat/>
    <w:rsid w:val="00AC3805"/>
    <w:pPr>
      <w:widowControl/>
      <w:snapToGrid w:val="0"/>
      <w:spacing w:line="360" w:lineRule="auto"/>
      <w:jc w:val="both"/>
      <w:outlineLvl w:val="1"/>
    </w:pPr>
    <w:rPr>
      <w:rFonts w:ascii="標楷體" w:eastAsia="標楷體" w:hAnsi="標楷體"/>
      <w:b/>
      <w:bCs/>
      <w:sz w:val="32"/>
      <w:szCs w:val="32"/>
    </w:rPr>
  </w:style>
  <w:style w:type="paragraph" w:styleId="affffffff8">
    <w:name w:val="footnote text"/>
    <w:basedOn w:val="a5"/>
    <w:link w:val="affffffff9"/>
    <w:uiPriority w:val="99"/>
    <w:semiHidden/>
    <w:unhideWhenUsed/>
    <w:rsid w:val="00AC3805"/>
    <w:pPr>
      <w:snapToGrid w:val="0"/>
    </w:pPr>
    <w:rPr>
      <w:rFonts w:asciiTheme="minorHAnsi" w:eastAsiaTheme="minorEastAsia" w:hAnsiTheme="minorHAnsi" w:cstheme="minorBidi"/>
      <w:sz w:val="20"/>
      <w:szCs w:val="20"/>
    </w:rPr>
  </w:style>
  <w:style w:type="character" w:customStyle="1" w:styleId="affffffff9">
    <w:name w:val="註腳文字 字元"/>
    <w:basedOn w:val="a6"/>
    <w:link w:val="affffffff8"/>
    <w:uiPriority w:val="99"/>
    <w:semiHidden/>
    <w:rsid w:val="00AC3805"/>
    <w:rPr>
      <w:sz w:val="20"/>
      <w:szCs w:val="20"/>
    </w:rPr>
  </w:style>
  <w:style w:type="paragraph" w:customStyle="1" w:styleId="11d">
    <w:name w:val="字元1 字元 字元 字元 字元 字元 字元 字元 字元 字元1"/>
    <w:basedOn w:val="a5"/>
    <w:semiHidden/>
    <w:rsid w:val="00871589"/>
    <w:pPr>
      <w:widowControl/>
      <w:spacing w:after="160" w:line="240" w:lineRule="exact"/>
    </w:pPr>
    <w:rPr>
      <w:rFonts w:ascii="Verdana" w:hAnsi="Verdana"/>
      <w:kern w:val="0"/>
      <w:sz w:val="20"/>
      <w:szCs w:val="20"/>
      <w:lang w:eastAsia="en-US"/>
    </w:rPr>
  </w:style>
  <w:style w:type="paragraph" w:customStyle="1" w:styleId="1ffe">
    <w:name w:val="字元1"/>
    <w:basedOn w:val="a5"/>
    <w:autoRedefine/>
    <w:rsid w:val="00871589"/>
    <w:pPr>
      <w:widowControl/>
      <w:spacing w:after="160" w:line="240" w:lineRule="exact"/>
    </w:pPr>
    <w:rPr>
      <w:rFonts w:ascii="Verdana" w:hAnsi="Verdana"/>
      <w:color w:val="222288"/>
      <w:kern w:val="0"/>
      <w:sz w:val="20"/>
      <w:szCs w:val="20"/>
      <w:lang w:eastAsia="zh-CN"/>
    </w:rPr>
  </w:style>
  <w:style w:type="paragraph" w:customStyle="1" w:styleId="1fff">
    <w:name w:val="註解方塊文字1"/>
    <w:basedOn w:val="a5"/>
    <w:next w:val="af7"/>
    <w:rsid w:val="00A26811"/>
    <w:rPr>
      <w:rFonts w:asciiTheme="majorHAnsi" w:eastAsiaTheme="majorEastAsia" w:hAnsiTheme="majorHAnsi" w:cstheme="majorBidi"/>
      <w:sz w:val="18"/>
      <w:szCs w:val="18"/>
    </w:rPr>
  </w:style>
  <w:style w:type="character" w:styleId="HTML2">
    <w:name w:val="HTML Cite"/>
    <w:uiPriority w:val="99"/>
    <w:unhideWhenUsed/>
    <w:rsid w:val="00A26811"/>
    <w:rPr>
      <w:i/>
      <w:iCs/>
    </w:rPr>
  </w:style>
  <w:style w:type="character" w:customStyle="1" w:styleId="2ff1">
    <w:name w:val="註解方塊文字 字元2"/>
    <w:basedOn w:val="a6"/>
    <w:semiHidden/>
    <w:locked/>
    <w:rsid w:val="00A26811"/>
    <w:rPr>
      <w:rFonts w:asciiTheme="majorHAnsi" w:eastAsiaTheme="majorEastAsia" w:hAnsiTheme="majorHAnsi" w:cstheme="majorBidi"/>
      <w:sz w:val="18"/>
      <w:szCs w:val="18"/>
    </w:rPr>
  </w:style>
  <w:style w:type="table" w:styleId="1-1">
    <w:name w:val="Medium Grid 1 Accent 1"/>
    <w:basedOn w:val="a7"/>
    <w:uiPriority w:val="67"/>
    <w:rsid w:val="00A2681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affffffffa">
    <w:name w:val="任意形式"/>
    <w:rsid w:val="00D75C3D"/>
    <w:rPr>
      <w:rFonts w:ascii="Times New Roman" w:eastAsia="ヒラギノ角ゴ Pro W3" w:hAnsi="Times New Roman" w:cs="Times New Roman"/>
      <w:color w:val="000000"/>
      <w:kern w:val="0"/>
      <w:sz w:val="20"/>
      <w:szCs w:val="20"/>
    </w:rPr>
  </w:style>
  <w:style w:type="paragraph" w:customStyle="1" w:styleId="Affffffffb">
    <w:name w:val="內文 A"/>
    <w:rsid w:val="00D75C3D"/>
    <w:pPr>
      <w:widowControl w:val="0"/>
      <w:spacing w:line="360" w:lineRule="atLeast"/>
    </w:pPr>
    <w:rPr>
      <w:rFonts w:ascii="Times New Roman" w:eastAsia="ヒラギノ角ゴ Pro W3" w:hAnsi="Times New Roman" w:cs="Times New Roman"/>
      <w:color w:val="000000"/>
      <w:kern w:val="0"/>
      <w:szCs w:val="20"/>
    </w:rPr>
  </w:style>
  <w:style w:type="paragraph" w:customStyle="1" w:styleId="1fff0">
    <w:name w:val="頁尾1"/>
    <w:rsid w:val="00D75C3D"/>
    <w:pPr>
      <w:widowControl w:val="0"/>
      <w:tabs>
        <w:tab w:val="center" w:pos="4153"/>
        <w:tab w:val="right" w:pos="8306"/>
      </w:tabs>
      <w:spacing w:line="360" w:lineRule="atLeast"/>
    </w:pPr>
    <w:rPr>
      <w:rFonts w:ascii="Times New Roman" w:eastAsia="ヒラギノ角ゴ Pro W3" w:hAnsi="Times New Roman" w:cs="Times New Roman"/>
      <w:color w:val="000000"/>
      <w:kern w:val="0"/>
      <w:sz w:val="20"/>
      <w:szCs w:val="20"/>
    </w:rPr>
  </w:style>
  <w:style w:type="paragraph" w:customStyle="1" w:styleId="11e">
    <w:name w:val="字元1 字元 字元 字元 字元 字元 字元 字元 字元 字元1"/>
    <w:basedOn w:val="a5"/>
    <w:semiHidden/>
    <w:rsid w:val="00881DCC"/>
    <w:pPr>
      <w:widowControl/>
      <w:spacing w:after="160" w:line="240" w:lineRule="exact"/>
    </w:pPr>
    <w:rPr>
      <w:rFonts w:ascii="Verdana" w:hAnsi="Verdana"/>
      <w:kern w:val="0"/>
      <w:sz w:val="20"/>
      <w:szCs w:val="20"/>
      <w:lang w:eastAsia="en-US"/>
    </w:rPr>
  </w:style>
  <w:style w:type="numbering" w:customStyle="1" w:styleId="11111110">
    <w:name w:val="無清單1111111"/>
    <w:next w:val="a8"/>
    <w:semiHidden/>
    <w:rsid w:val="00D94C59"/>
  </w:style>
  <w:style w:type="numbering" w:customStyle="1" w:styleId="105">
    <w:name w:val="無清單10"/>
    <w:next w:val="a8"/>
    <w:uiPriority w:val="99"/>
    <w:semiHidden/>
    <w:unhideWhenUsed/>
    <w:rsid w:val="00D94C59"/>
  </w:style>
  <w:style w:type="numbering" w:customStyle="1" w:styleId="183">
    <w:name w:val="無清單18"/>
    <w:next w:val="a8"/>
    <w:uiPriority w:val="99"/>
    <w:semiHidden/>
    <w:unhideWhenUsed/>
    <w:rsid w:val="00D94C59"/>
  </w:style>
  <w:style w:type="table" w:customStyle="1" w:styleId="184">
    <w:name w:val="表格格線18"/>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無清單118"/>
    <w:next w:val="a8"/>
    <w:semiHidden/>
    <w:unhideWhenUsed/>
    <w:rsid w:val="00D94C59"/>
  </w:style>
  <w:style w:type="table" w:customStyle="1" w:styleId="194">
    <w:name w:val="表格格線19"/>
    <w:basedOn w:val="a7"/>
    <w:next w:val="af1"/>
    <w:uiPriority w:val="59"/>
    <w:rsid w:val="00D94C59"/>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淺色網底 - 輔色 32"/>
    <w:basedOn w:val="a7"/>
    <w:next w:val="-3"/>
    <w:uiPriority w:val="60"/>
    <w:rsid w:val="00D94C59"/>
    <w:rPr>
      <w:rFonts w:ascii="Calibri" w:eastAsia="Times New Roman" w:hAnsi="Calibri" w:cs="Times New Roman"/>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6">
    <w:name w:val="無清單1116"/>
    <w:next w:val="a8"/>
    <w:semiHidden/>
    <w:rsid w:val="00D94C59"/>
  </w:style>
  <w:style w:type="numbering" w:customStyle="1" w:styleId="11116">
    <w:name w:val="無清單11116"/>
    <w:next w:val="a8"/>
    <w:semiHidden/>
    <w:rsid w:val="00D94C59"/>
  </w:style>
  <w:style w:type="numbering" w:customStyle="1" w:styleId="264">
    <w:name w:val="無清單26"/>
    <w:next w:val="a8"/>
    <w:semiHidden/>
    <w:rsid w:val="00D94C59"/>
  </w:style>
  <w:style w:type="table" w:customStyle="1" w:styleId="-16">
    <w:name w:val="淺色網底 - 輔色 16"/>
    <w:basedOn w:val="a7"/>
    <w:next w:val="-1"/>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5">
    <w:name w:val="表格格線26"/>
    <w:basedOn w:val="a7"/>
    <w:next w:val="af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5">
    <w:name w:val="無清單111115"/>
    <w:next w:val="a8"/>
    <w:semiHidden/>
    <w:unhideWhenUsed/>
    <w:rsid w:val="00D94C59"/>
  </w:style>
  <w:style w:type="numbering" w:customStyle="1" w:styleId="11111120">
    <w:name w:val="無清單1111112"/>
    <w:next w:val="a8"/>
    <w:semiHidden/>
    <w:rsid w:val="00D94C59"/>
  </w:style>
  <w:style w:type="table" w:customStyle="1" w:styleId="-113">
    <w:name w:val="淺色網底 - 輔色 113"/>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23">
    <w:name w:val="淺色網底 - 輔色 123"/>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33">
    <w:name w:val="淺色清單 - 輔色 33"/>
    <w:basedOn w:val="a7"/>
    <w:next w:val="-30"/>
    <w:uiPriority w:val="99"/>
    <w:rsid w:val="00D94C59"/>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3">
    <w:name w:val="淺色網底 - 輔色 133"/>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32">
    <w:name w:val="表格格線33"/>
    <w:basedOn w:val="a7"/>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樣式46"/>
    <w:rsid w:val="00D94C59"/>
  </w:style>
  <w:style w:type="numbering" w:customStyle="1" w:styleId="1111116">
    <w:name w:val="1 / 1.1 / 1.1.16"/>
    <w:basedOn w:val="a8"/>
    <w:next w:val="111111"/>
    <w:uiPriority w:val="99"/>
    <w:unhideWhenUsed/>
    <w:rsid w:val="00D94C59"/>
  </w:style>
  <w:style w:type="numbering" w:customStyle="1" w:styleId="1ai6">
    <w:name w:val="1 / a / i6"/>
    <w:basedOn w:val="a8"/>
    <w:next w:val="1ai"/>
    <w:unhideWhenUsed/>
    <w:rsid w:val="00D94C59"/>
  </w:style>
  <w:style w:type="numbering" w:customStyle="1" w:styleId="353">
    <w:name w:val="無清單35"/>
    <w:next w:val="a8"/>
    <w:uiPriority w:val="99"/>
    <w:semiHidden/>
    <w:unhideWhenUsed/>
    <w:rsid w:val="00D94C59"/>
  </w:style>
  <w:style w:type="table" w:customStyle="1" w:styleId="432">
    <w:name w:val="表格格線43"/>
    <w:basedOn w:val="a7"/>
    <w:next w:val="af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無清單45"/>
    <w:next w:val="a8"/>
    <w:uiPriority w:val="99"/>
    <w:semiHidden/>
    <w:unhideWhenUsed/>
    <w:rsid w:val="00D94C59"/>
  </w:style>
  <w:style w:type="numbering" w:customStyle="1" w:styleId="552">
    <w:name w:val="無清單55"/>
    <w:next w:val="a8"/>
    <w:uiPriority w:val="99"/>
    <w:semiHidden/>
    <w:unhideWhenUsed/>
    <w:rsid w:val="00D94C59"/>
  </w:style>
  <w:style w:type="table" w:customStyle="1" w:styleId="532">
    <w:name w:val="表格格線53"/>
    <w:basedOn w:val="a7"/>
    <w:next w:val="af1"/>
    <w:uiPriority w:val="99"/>
    <w:rsid w:val="00D94C59"/>
    <w:rPr>
      <w:rFonts w:ascii="Calibri" w:eastAsia="Times New Roman"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淺色網底 - 輔色 142"/>
    <w:basedOn w:val="a7"/>
    <w:next w:val="-1"/>
    <w:uiPriority w:val="99"/>
    <w:rsid w:val="00D94C59"/>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2">
    <w:name w:val="淺色清單 - 輔色 312"/>
    <w:basedOn w:val="a7"/>
    <w:next w:val="-30"/>
    <w:uiPriority w:val="99"/>
    <w:rsid w:val="00D94C59"/>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51">
    <w:name w:val="表格格線115"/>
    <w:basedOn w:val="a7"/>
    <w:uiPriority w:val="99"/>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表格格線21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淺色網底 - 輔色 1112"/>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2">
    <w:name w:val="淺色網底 - 輔色 1212"/>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2">
    <w:name w:val="淺色網底 - 輔色 1312"/>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21">
    <w:name w:val="表格格線31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表格格線62"/>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表格格線72"/>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表格格線41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表格格線51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表格格線8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表格格線9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表格格線10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表格格線122"/>
    <w:basedOn w:val="a7"/>
    <w:uiPriority w:val="99"/>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表格格線132"/>
    <w:basedOn w:val="a7"/>
    <w:next w:val="af1"/>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表格格線142"/>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表格格線152"/>
    <w:basedOn w:val="a7"/>
    <w:next w:val="af1"/>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無清單126"/>
    <w:next w:val="a8"/>
    <w:uiPriority w:val="99"/>
    <w:semiHidden/>
    <w:unhideWhenUsed/>
    <w:rsid w:val="00D94C59"/>
  </w:style>
  <w:style w:type="numbering" w:customStyle="1" w:styleId="1126">
    <w:name w:val="無清單1126"/>
    <w:next w:val="a8"/>
    <w:uiPriority w:val="99"/>
    <w:semiHidden/>
    <w:unhideWhenUsed/>
    <w:rsid w:val="00D94C59"/>
  </w:style>
  <w:style w:type="numbering" w:customStyle="1" w:styleId="1350">
    <w:name w:val="無清單135"/>
    <w:next w:val="a8"/>
    <w:uiPriority w:val="99"/>
    <w:semiHidden/>
    <w:unhideWhenUsed/>
    <w:rsid w:val="00D94C59"/>
  </w:style>
  <w:style w:type="numbering" w:customStyle="1" w:styleId="1135">
    <w:name w:val="無清單1135"/>
    <w:next w:val="a8"/>
    <w:uiPriority w:val="99"/>
    <w:semiHidden/>
    <w:unhideWhenUsed/>
    <w:rsid w:val="00D94C59"/>
  </w:style>
  <w:style w:type="numbering" w:customStyle="1" w:styleId="2150">
    <w:name w:val="無清單215"/>
    <w:next w:val="a8"/>
    <w:uiPriority w:val="99"/>
    <w:semiHidden/>
    <w:unhideWhenUsed/>
    <w:rsid w:val="00D94C59"/>
  </w:style>
  <w:style w:type="numbering" w:customStyle="1" w:styleId="1215">
    <w:name w:val="無清單1215"/>
    <w:next w:val="a8"/>
    <w:uiPriority w:val="99"/>
    <w:semiHidden/>
    <w:unhideWhenUsed/>
    <w:rsid w:val="00D94C59"/>
  </w:style>
  <w:style w:type="numbering" w:customStyle="1" w:styleId="11215">
    <w:name w:val="無清單11215"/>
    <w:next w:val="a8"/>
    <w:uiPriority w:val="99"/>
    <w:semiHidden/>
    <w:unhideWhenUsed/>
    <w:rsid w:val="00D94C59"/>
  </w:style>
  <w:style w:type="numbering" w:customStyle="1" w:styleId="612">
    <w:name w:val="無清單61"/>
    <w:next w:val="a8"/>
    <w:uiPriority w:val="99"/>
    <w:semiHidden/>
    <w:unhideWhenUsed/>
    <w:rsid w:val="00D94C59"/>
  </w:style>
  <w:style w:type="numbering" w:customStyle="1" w:styleId="1412">
    <w:name w:val="無清單141"/>
    <w:next w:val="a8"/>
    <w:semiHidden/>
    <w:unhideWhenUsed/>
    <w:rsid w:val="00D94C59"/>
  </w:style>
  <w:style w:type="numbering" w:customStyle="1" w:styleId="11410">
    <w:name w:val="無清單1141"/>
    <w:next w:val="a8"/>
    <w:semiHidden/>
    <w:unhideWhenUsed/>
    <w:rsid w:val="00D94C59"/>
  </w:style>
  <w:style w:type="numbering" w:customStyle="1" w:styleId="11121">
    <w:name w:val="無清單11121"/>
    <w:next w:val="a8"/>
    <w:semiHidden/>
    <w:unhideWhenUsed/>
    <w:rsid w:val="00D94C59"/>
  </w:style>
  <w:style w:type="numbering" w:customStyle="1" w:styleId="2210">
    <w:name w:val="無清單221"/>
    <w:next w:val="a8"/>
    <w:semiHidden/>
    <w:unhideWhenUsed/>
    <w:rsid w:val="00D94C59"/>
  </w:style>
  <w:style w:type="numbering" w:customStyle="1" w:styleId="12210">
    <w:name w:val="無清單1221"/>
    <w:next w:val="a8"/>
    <w:uiPriority w:val="99"/>
    <w:semiHidden/>
    <w:unhideWhenUsed/>
    <w:rsid w:val="00D94C59"/>
  </w:style>
  <w:style w:type="numbering" w:customStyle="1" w:styleId="11221">
    <w:name w:val="無清單11221"/>
    <w:next w:val="a8"/>
    <w:uiPriority w:val="99"/>
    <w:semiHidden/>
    <w:unhideWhenUsed/>
    <w:rsid w:val="00D94C59"/>
  </w:style>
  <w:style w:type="numbering" w:customStyle="1" w:styleId="3112">
    <w:name w:val="無清單311"/>
    <w:next w:val="a8"/>
    <w:uiPriority w:val="99"/>
    <w:semiHidden/>
    <w:unhideWhenUsed/>
    <w:rsid w:val="00D94C59"/>
  </w:style>
  <w:style w:type="numbering" w:customStyle="1" w:styleId="13110">
    <w:name w:val="無清單1311"/>
    <w:next w:val="a8"/>
    <w:uiPriority w:val="99"/>
    <w:semiHidden/>
    <w:unhideWhenUsed/>
    <w:rsid w:val="00D94C59"/>
  </w:style>
  <w:style w:type="numbering" w:customStyle="1" w:styleId="11311">
    <w:name w:val="無清單11311"/>
    <w:next w:val="a8"/>
    <w:uiPriority w:val="99"/>
    <w:semiHidden/>
    <w:unhideWhenUsed/>
    <w:rsid w:val="00D94C59"/>
  </w:style>
  <w:style w:type="table" w:customStyle="1" w:styleId="2211">
    <w:name w:val="表格格線221"/>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無清單111121"/>
    <w:next w:val="a8"/>
    <w:semiHidden/>
    <w:unhideWhenUsed/>
    <w:rsid w:val="00D94C59"/>
  </w:style>
  <w:style w:type="table" w:customStyle="1" w:styleId="11110">
    <w:name w:val="表格格線1111"/>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無清單2111"/>
    <w:next w:val="a8"/>
    <w:uiPriority w:val="99"/>
    <w:semiHidden/>
    <w:unhideWhenUsed/>
    <w:rsid w:val="00D94C59"/>
  </w:style>
  <w:style w:type="numbering" w:customStyle="1" w:styleId="12111">
    <w:name w:val="無清單12111"/>
    <w:next w:val="a8"/>
    <w:uiPriority w:val="99"/>
    <w:semiHidden/>
    <w:unhideWhenUsed/>
    <w:rsid w:val="00D94C59"/>
  </w:style>
  <w:style w:type="numbering" w:customStyle="1" w:styleId="112111">
    <w:name w:val="無清單112111"/>
    <w:next w:val="a8"/>
    <w:uiPriority w:val="99"/>
    <w:semiHidden/>
    <w:unhideWhenUsed/>
    <w:rsid w:val="00D94C59"/>
  </w:style>
  <w:style w:type="numbering" w:customStyle="1" w:styleId="111111110">
    <w:name w:val="無清單11111111"/>
    <w:next w:val="a8"/>
    <w:semiHidden/>
    <w:rsid w:val="00D94C59"/>
  </w:style>
  <w:style w:type="numbering" w:customStyle="1" w:styleId="5210">
    <w:name w:val="樣式521"/>
    <w:rsid w:val="00D94C59"/>
  </w:style>
  <w:style w:type="numbering" w:customStyle="1" w:styleId="4210">
    <w:name w:val="樣式421"/>
    <w:rsid w:val="00D94C59"/>
  </w:style>
  <w:style w:type="numbering" w:customStyle="1" w:styleId="11111121">
    <w:name w:val="1 / 1.1 / 1.1.121"/>
    <w:basedOn w:val="a8"/>
    <w:next w:val="111111"/>
    <w:uiPriority w:val="99"/>
    <w:unhideWhenUsed/>
    <w:rsid w:val="00D94C59"/>
  </w:style>
  <w:style w:type="numbering" w:customStyle="1" w:styleId="1ai21">
    <w:name w:val="1 / a / i21"/>
    <w:basedOn w:val="a8"/>
    <w:next w:val="1ai"/>
    <w:unhideWhenUsed/>
    <w:rsid w:val="00D94C59"/>
  </w:style>
  <w:style w:type="numbering" w:customStyle="1" w:styleId="4113">
    <w:name w:val="無清單411"/>
    <w:next w:val="a8"/>
    <w:uiPriority w:val="99"/>
    <w:semiHidden/>
    <w:unhideWhenUsed/>
    <w:rsid w:val="00D94C59"/>
  </w:style>
  <w:style w:type="numbering" w:customStyle="1" w:styleId="5112">
    <w:name w:val="無清單511"/>
    <w:next w:val="a8"/>
    <w:uiPriority w:val="99"/>
    <w:semiHidden/>
    <w:unhideWhenUsed/>
    <w:rsid w:val="00D94C59"/>
  </w:style>
  <w:style w:type="numbering" w:customStyle="1" w:styleId="41110">
    <w:name w:val="樣式4111"/>
    <w:rsid w:val="00D94C59"/>
  </w:style>
  <w:style w:type="numbering" w:customStyle="1" w:styleId="51110">
    <w:name w:val="樣式5111"/>
    <w:rsid w:val="00D94C59"/>
  </w:style>
  <w:style w:type="numbering" w:customStyle="1" w:styleId="111111111">
    <w:name w:val="1 / 1.1 / 1.1.1111"/>
    <w:basedOn w:val="a8"/>
    <w:next w:val="111111"/>
    <w:uiPriority w:val="99"/>
    <w:semiHidden/>
    <w:unhideWhenUsed/>
    <w:rsid w:val="00D94C59"/>
  </w:style>
  <w:style w:type="numbering" w:customStyle="1" w:styleId="1ai111">
    <w:name w:val="1 / a / i111"/>
    <w:basedOn w:val="a8"/>
    <w:next w:val="1ai"/>
    <w:uiPriority w:val="99"/>
    <w:semiHidden/>
    <w:unhideWhenUsed/>
    <w:rsid w:val="00D94C59"/>
  </w:style>
  <w:style w:type="numbering" w:customStyle="1" w:styleId="711">
    <w:name w:val="無清單71"/>
    <w:next w:val="a8"/>
    <w:uiPriority w:val="99"/>
    <w:semiHidden/>
    <w:unhideWhenUsed/>
    <w:rsid w:val="00D94C59"/>
  </w:style>
  <w:style w:type="numbering" w:customStyle="1" w:styleId="1511">
    <w:name w:val="無清單151"/>
    <w:next w:val="a8"/>
    <w:semiHidden/>
    <w:unhideWhenUsed/>
    <w:rsid w:val="00D94C59"/>
  </w:style>
  <w:style w:type="numbering" w:customStyle="1" w:styleId="11510">
    <w:name w:val="無清單1151"/>
    <w:next w:val="a8"/>
    <w:semiHidden/>
    <w:unhideWhenUsed/>
    <w:rsid w:val="00D94C59"/>
  </w:style>
  <w:style w:type="numbering" w:customStyle="1" w:styleId="11131">
    <w:name w:val="無清單11131"/>
    <w:next w:val="a8"/>
    <w:semiHidden/>
    <w:unhideWhenUsed/>
    <w:rsid w:val="00D94C59"/>
  </w:style>
  <w:style w:type="numbering" w:customStyle="1" w:styleId="2310">
    <w:name w:val="無清單231"/>
    <w:next w:val="a8"/>
    <w:semiHidden/>
    <w:unhideWhenUsed/>
    <w:rsid w:val="00D94C59"/>
  </w:style>
  <w:style w:type="numbering" w:customStyle="1" w:styleId="1231">
    <w:name w:val="無清單1231"/>
    <w:next w:val="a8"/>
    <w:uiPriority w:val="99"/>
    <w:semiHidden/>
    <w:unhideWhenUsed/>
    <w:rsid w:val="00D94C59"/>
  </w:style>
  <w:style w:type="numbering" w:customStyle="1" w:styleId="11231">
    <w:name w:val="無清單11231"/>
    <w:next w:val="a8"/>
    <w:uiPriority w:val="99"/>
    <w:semiHidden/>
    <w:unhideWhenUsed/>
    <w:rsid w:val="00D94C59"/>
  </w:style>
  <w:style w:type="numbering" w:customStyle="1" w:styleId="3210">
    <w:name w:val="無清單321"/>
    <w:next w:val="a8"/>
    <w:uiPriority w:val="99"/>
    <w:semiHidden/>
    <w:unhideWhenUsed/>
    <w:rsid w:val="00D94C59"/>
  </w:style>
  <w:style w:type="numbering" w:customStyle="1" w:styleId="13210">
    <w:name w:val="無清單1321"/>
    <w:next w:val="a8"/>
    <w:uiPriority w:val="99"/>
    <w:semiHidden/>
    <w:unhideWhenUsed/>
    <w:rsid w:val="00D94C59"/>
  </w:style>
  <w:style w:type="numbering" w:customStyle="1" w:styleId="11321">
    <w:name w:val="無清單11321"/>
    <w:next w:val="a8"/>
    <w:uiPriority w:val="99"/>
    <w:semiHidden/>
    <w:unhideWhenUsed/>
    <w:rsid w:val="00D94C59"/>
  </w:style>
  <w:style w:type="table" w:customStyle="1" w:styleId="2311">
    <w:name w:val="表格格線231"/>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
    <w:name w:val="無清單111131"/>
    <w:next w:val="a8"/>
    <w:semiHidden/>
    <w:unhideWhenUsed/>
    <w:rsid w:val="00D94C59"/>
  </w:style>
  <w:style w:type="table" w:customStyle="1" w:styleId="11216">
    <w:name w:val="表格格線1121"/>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無清單2121"/>
    <w:next w:val="a8"/>
    <w:uiPriority w:val="99"/>
    <w:semiHidden/>
    <w:unhideWhenUsed/>
    <w:rsid w:val="00D94C59"/>
  </w:style>
  <w:style w:type="numbering" w:customStyle="1" w:styleId="12121">
    <w:name w:val="無清單12121"/>
    <w:next w:val="a8"/>
    <w:uiPriority w:val="99"/>
    <w:semiHidden/>
    <w:unhideWhenUsed/>
    <w:rsid w:val="00D94C59"/>
  </w:style>
  <w:style w:type="numbering" w:customStyle="1" w:styleId="112121">
    <w:name w:val="無清單112121"/>
    <w:next w:val="a8"/>
    <w:uiPriority w:val="99"/>
    <w:semiHidden/>
    <w:unhideWhenUsed/>
    <w:rsid w:val="00D94C59"/>
  </w:style>
  <w:style w:type="numbering" w:customStyle="1" w:styleId="1111121">
    <w:name w:val="無清單1111121"/>
    <w:next w:val="a8"/>
    <w:semiHidden/>
    <w:rsid w:val="00D94C59"/>
  </w:style>
  <w:style w:type="numbering" w:customStyle="1" w:styleId="5310">
    <w:name w:val="樣式531"/>
    <w:rsid w:val="00D94C59"/>
  </w:style>
  <w:style w:type="numbering" w:customStyle="1" w:styleId="4310">
    <w:name w:val="樣式431"/>
    <w:rsid w:val="00D94C59"/>
  </w:style>
  <w:style w:type="numbering" w:customStyle="1" w:styleId="11111131">
    <w:name w:val="1 / 1.1 / 1.1.131"/>
    <w:basedOn w:val="a8"/>
    <w:next w:val="111111"/>
    <w:uiPriority w:val="99"/>
    <w:unhideWhenUsed/>
    <w:rsid w:val="00D94C59"/>
  </w:style>
  <w:style w:type="numbering" w:customStyle="1" w:styleId="1ai31">
    <w:name w:val="1 / a / i31"/>
    <w:basedOn w:val="a8"/>
    <w:next w:val="1ai"/>
    <w:unhideWhenUsed/>
    <w:rsid w:val="00D94C59"/>
  </w:style>
  <w:style w:type="numbering" w:customStyle="1" w:styleId="4211">
    <w:name w:val="無清單421"/>
    <w:next w:val="a8"/>
    <w:uiPriority w:val="99"/>
    <w:semiHidden/>
    <w:unhideWhenUsed/>
    <w:rsid w:val="00D94C59"/>
  </w:style>
  <w:style w:type="numbering" w:customStyle="1" w:styleId="5211">
    <w:name w:val="無清單521"/>
    <w:next w:val="a8"/>
    <w:uiPriority w:val="99"/>
    <w:semiHidden/>
    <w:unhideWhenUsed/>
    <w:rsid w:val="00D94C59"/>
  </w:style>
  <w:style w:type="numbering" w:customStyle="1" w:styleId="41210">
    <w:name w:val="樣式4121"/>
    <w:rsid w:val="00D94C59"/>
  </w:style>
  <w:style w:type="numbering" w:customStyle="1" w:styleId="51210">
    <w:name w:val="樣式5121"/>
    <w:rsid w:val="00D94C59"/>
  </w:style>
  <w:style w:type="numbering" w:customStyle="1" w:styleId="111111121">
    <w:name w:val="1 / 1.1 / 1.1.1121"/>
    <w:basedOn w:val="a8"/>
    <w:next w:val="111111"/>
    <w:uiPriority w:val="99"/>
    <w:semiHidden/>
    <w:unhideWhenUsed/>
    <w:rsid w:val="00D94C59"/>
  </w:style>
  <w:style w:type="numbering" w:customStyle="1" w:styleId="1ai121">
    <w:name w:val="1 / a / i121"/>
    <w:basedOn w:val="a8"/>
    <w:next w:val="1ai"/>
    <w:uiPriority w:val="99"/>
    <w:semiHidden/>
    <w:unhideWhenUsed/>
    <w:rsid w:val="00D94C59"/>
  </w:style>
  <w:style w:type="numbering" w:customStyle="1" w:styleId="811">
    <w:name w:val="無清單81"/>
    <w:next w:val="a8"/>
    <w:uiPriority w:val="99"/>
    <w:semiHidden/>
    <w:unhideWhenUsed/>
    <w:rsid w:val="00D94C59"/>
  </w:style>
  <w:style w:type="table" w:customStyle="1" w:styleId="1610">
    <w:name w:val="表格格線161"/>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無清單161"/>
    <w:next w:val="a8"/>
    <w:semiHidden/>
    <w:unhideWhenUsed/>
    <w:rsid w:val="00D94C59"/>
  </w:style>
  <w:style w:type="table" w:customStyle="1" w:styleId="1710">
    <w:name w:val="表格格線171"/>
    <w:basedOn w:val="a7"/>
    <w:next w:val="af1"/>
    <w:uiPriority w:val="59"/>
    <w:rsid w:val="00D94C59"/>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淺色網底 - 輔色 311"/>
    <w:basedOn w:val="a7"/>
    <w:next w:val="-3"/>
    <w:uiPriority w:val="60"/>
    <w:rsid w:val="00D94C59"/>
    <w:rPr>
      <w:rFonts w:ascii="Calibri" w:eastAsia="Times New Roman" w:hAnsi="Calibri" w:cs="Times New Roman"/>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61">
    <w:name w:val="無清單1161"/>
    <w:next w:val="a8"/>
    <w:semiHidden/>
    <w:unhideWhenUsed/>
    <w:rsid w:val="00D94C59"/>
  </w:style>
  <w:style w:type="numbering" w:customStyle="1" w:styleId="11141">
    <w:name w:val="無清單11141"/>
    <w:next w:val="a8"/>
    <w:semiHidden/>
    <w:unhideWhenUsed/>
    <w:rsid w:val="00D94C59"/>
  </w:style>
  <w:style w:type="numbering" w:customStyle="1" w:styleId="2410">
    <w:name w:val="無清單241"/>
    <w:next w:val="a8"/>
    <w:semiHidden/>
    <w:unhideWhenUsed/>
    <w:rsid w:val="00D94C59"/>
  </w:style>
  <w:style w:type="numbering" w:customStyle="1" w:styleId="1241">
    <w:name w:val="無清單1241"/>
    <w:next w:val="a8"/>
    <w:uiPriority w:val="99"/>
    <w:semiHidden/>
    <w:unhideWhenUsed/>
    <w:rsid w:val="00D94C59"/>
  </w:style>
  <w:style w:type="numbering" w:customStyle="1" w:styleId="11241">
    <w:name w:val="無清單11241"/>
    <w:next w:val="a8"/>
    <w:uiPriority w:val="99"/>
    <w:semiHidden/>
    <w:unhideWhenUsed/>
    <w:rsid w:val="00D94C59"/>
  </w:style>
  <w:style w:type="numbering" w:customStyle="1" w:styleId="3310">
    <w:name w:val="無清單331"/>
    <w:next w:val="a8"/>
    <w:uiPriority w:val="99"/>
    <w:semiHidden/>
    <w:unhideWhenUsed/>
    <w:rsid w:val="00D94C59"/>
  </w:style>
  <w:style w:type="numbering" w:customStyle="1" w:styleId="1331">
    <w:name w:val="無清單1331"/>
    <w:next w:val="a8"/>
    <w:uiPriority w:val="99"/>
    <w:semiHidden/>
    <w:unhideWhenUsed/>
    <w:rsid w:val="00D94C59"/>
  </w:style>
  <w:style w:type="numbering" w:customStyle="1" w:styleId="11331">
    <w:name w:val="無清單11331"/>
    <w:next w:val="a8"/>
    <w:uiPriority w:val="99"/>
    <w:semiHidden/>
    <w:unhideWhenUsed/>
    <w:rsid w:val="00D94C59"/>
  </w:style>
  <w:style w:type="table" w:customStyle="1" w:styleId="2411">
    <w:name w:val="表格格線241"/>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1">
    <w:name w:val="無清單111141"/>
    <w:next w:val="a8"/>
    <w:semiHidden/>
    <w:unhideWhenUsed/>
    <w:rsid w:val="00D94C59"/>
  </w:style>
  <w:style w:type="table" w:customStyle="1" w:styleId="11312">
    <w:name w:val="表格格線1131"/>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無清單2131"/>
    <w:next w:val="a8"/>
    <w:uiPriority w:val="99"/>
    <w:semiHidden/>
    <w:unhideWhenUsed/>
    <w:rsid w:val="00D94C59"/>
  </w:style>
  <w:style w:type="numbering" w:customStyle="1" w:styleId="12131">
    <w:name w:val="無清單12131"/>
    <w:next w:val="a8"/>
    <w:uiPriority w:val="99"/>
    <w:semiHidden/>
    <w:unhideWhenUsed/>
    <w:rsid w:val="00D94C59"/>
  </w:style>
  <w:style w:type="numbering" w:customStyle="1" w:styleId="112131">
    <w:name w:val="無清單112131"/>
    <w:next w:val="a8"/>
    <w:uiPriority w:val="99"/>
    <w:semiHidden/>
    <w:unhideWhenUsed/>
    <w:rsid w:val="00D94C59"/>
  </w:style>
  <w:style w:type="table" w:customStyle="1" w:styleId="-151">
    <w:name w:val="淺色網底 - 輔色 151"/>
    <w:basedOn w:val="a7"/>
    <w:next w:val="-1"/>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31">
    <w:name w:val="無清單1111131"/>
    <w:next w:val="a8"/>
    <w:semiHidden/>
    <w:rsid w:val="00D94C59"/>
  </w:style>
  <w:style w:type="table" w:customStyle="1" w:styleId="-1121">
    <w:name w:val="淺色網底 - 輔色 1121"/>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221">
    <w:name w:val="淺色網底 - 輔色 1221"/>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321">
    <w:name w:val="淺色清單 - 輔色 321"/>
    <w:basedOn w:val="a7"/>
    <w:next w:val="-30"/>
    <w:uiPriority w:val="99"/>
    <w:rsid w:val="00D94C59"/>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21">
    <w:name w:val="淺色網底 - 輔色 1321"/>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211">
    <w:name w:val="表格格線321"/>
    <w:basedOn w:val="a7"/>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0">
    <w:name w:val="樣式441"/>
    <w:rsid w:val="00D94C59"/>
  </w:style>
  <w:style w:type="numbering" w:customStyle="1" w:styleId="11111141">
    <w:name w:val="1 / 1.1 / 1.1.141"/>
    <w:basedOn w:val="a8"/>
    <w:next w:val="111111"/>
    <w:uiPriority w:val="99"/>
    <w:unhideWhenUsed/>
    <w:rsid w:val="00D94C59"/>
  </w:style>
  <w:style w:type="numbering" w:customStyle="1" w:styleId="1ai41">
    <w:name w:val="1 / a / i41"/>
    <w:basedOn w:val="a8"/>
    <w:next w:val="1ai"/>
    <w:unhideWhenUsed/>
    <w:rsid w:val="00D94C59"/>
  </w:style>
  <w:style w:type="table" w:customStyle="1" w:styleId="4212">
    <w:name w:val="表格格線421"/>
    <w:basedOn w:val="a7"/>
    <w:next w:val="af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1">
    <w:name w:val="無清單431"/>
    <w:next w:val="a8"/>
    <w:uiPriority w:val="99"/>
    <w:semiHidden/>
    <w:unhideWhenUsed/>
    <w:rsid w:val="00D94C59"/>
  </w:style>
  <w:style w:type="numbering" w:customStyle="1" w:styleId="5311">
    <w:name w:val="無清單531"/>
    <w:next w:val="a8"/>
    <w:uiPriority w:val="99"/>
    <w:semiHidden/>
    <w:unhideWhenUsed/>
    <w:rsid w:val="00D94C59"/>
  </w:style>
  <w:style w:type="table" w:customStyle="1" w:styleId="5212">
    <w:name w:val="表格格線521"/>
    <w:basedOn w:val="a7"/>
    <w:next w:val="af1"/>
    <w:uiPriority w:val="99"/>
    <w:rsid w:val="00D94C59"/>
    <w:rPr>
      <w:rFonts w:ascii="Calibri" w:eastAsia="Times New Roman"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淺色網底 - 輔色 1411"/>
    <w:basedOn w:val="a7"/>
    <w:next w:val="-1"/>
    <w:uiPriority w:val="99"/>
    <w:rsid w:val="00D94C59"/>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11">
    <w:name w:val="淺色清單 - 輔色 3111"/>
    <w:basedOn w:val="a7"/>
    <w:next w:val="-30"/>
    <w:uiPriority w:val="99"/>
    <w:rsid w:val="00D94C59"/>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111">
    <w:name w:val="表格格線21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淺色網底 - 輔色 11111"/>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11">
    <w:name w:val="淺色網底 - 輔色 12111"/>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11">
    <w:name w:val="淺色網底 - 輔色 13111"/>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110">
    <w:name w:val="表格格線31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表格格線611"/>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表格格線711"/>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表格格線41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表格格線51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表格格線8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表格格線9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表格格線10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
    <w:name w:val="表格格線1211"/>
    <w:basedOn w:val="a7"/>
    <w:uiPriority w:val="99"/>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1">
    <w:name w:val="1 / 1.1 / 1.1.1131"/>
    <w:basedOn w:val="a8"/>
    <w:next w:val="111111"/>
    <w:uiPriority w:val="99"/>
    <w:semiHidden/>
    <w:unhideWhenUsed/>
    <w:rsid w:val="00D94C59"/>
  </w:style>
  <w:style w:type="table" w:customStyle="1" w:styleId="13111">
    <w:name w:val="表格格線1311"/>
    <w:basedOn w:val="a7"/>
    <w:next w:val="af1"/>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表格格線1411"/>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表格格線1511"/>
    <w:basedOn w:val="a7"/>
    <w:next w:val="af1"/>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無清單91"/>
    <w:next w:val="a8"/>
    <w:uiPriority w:val="99"/>
    <w:semiHidden/>
    <w:unhideWhenUsed/>
    <w:rsid w:val="00D94C59"/>
  </w:style>
  <w:style w:type="numbering" w:customStyle="1" w:styleId="1711">
    <w:name w:val="無清單171"/>
    <w:next w:val="a8"/>
    <w:semiHidden/>
    <w:unhideWhenUsed/>
    <w:rsid w:val="00D94C59"/>
  </w:style>
  <w:style w:type="numbering" w:customStyle="1" w:styleId="1171">
    <w:name w:val="無清單1171"/>
    <w:next w:val="a8"/>
    <w:semiHidden/>
    <w:unhideWhenUsed/>
    <w:rsid w:val="00D94C59"/>
  </w:style>
  <w:style w:type="numbering" w:customStyle="1" w:styleId="11151">
    <w:name w:val="無清單11151"/>
    <w:next w:val="a8"/>
    <w:semiHidden/>
    <w:unhideWhenUsed/>
    <w:rsid w:val="00D94C59"/>
  </w:style>
  <w:style w:type="numbering" w:customStyle="1" w:styleId="2510">
    <w:name w:val="無清單251"/>
    <w:next w:val="a8"/>
    <w:semiHidden/>
    <w:unhideWhenUsed/>
    <w:rsid w:val="00D94C59"/>
  </w:style>
  <w:style w:type="numbering" w:customStyle="1" w:styleId="1251">
    <w:name w:val="無清單1251"/>
    <w:next w:val="a8"/>
    <w:uiPriority w:val="99"/>
    <w:semiHidden/>
    <w:unhideWhenUsed/>
    <w:rsid w:val="00D94C59"/>
  </w:style>
  <w:style w:type="numbering" w:customStyle="1" w:styleId="11251">
    <w:name w:val="無清單11251"/>
    <w:next w:val="a8"/>
    <w:uiPriority w:val="99"/>
    <w:semiHidden/>
    <w:unhideWhenUsed/>
    <w:rsid w:val="00D94C59"/>
  </w:style>
  <w:style w:type="numbering" w:customStyle="1" w:styleId="3410">
    <w:name w:val="無清單341"/>
    <w:next w:val="a8"/>
    <w:uiPriority w:val="99"/>
    <w:semiHidden/>
    <w:unhideWhenUsed/>
    <w:rsid w:val="00D94C59"/>
  </w:style>
  <w:style w:type="numbering" w:customStyle="1" w:styleId="1341">
    <w:name w:val="無清單1341"/>
    <w:next w:val="a8"/>
    <w:uiPriority w:val="99"/>
    <w:semiHidden/>
    <w:unhideWhenUsed/>
    <w:rsid w:val="00D94C59"/>
  </w:style>
  <w:style w:type="numbering" w:customStyle="1" w:styleId="11341">
    <w:name w:val="無清單11341"/>
    <w:next w:val="a8"/>
    <w:uiPriority w:val="99"/>
    <w:semiHidden/>
    <w:unhideWhenUsed/>
    <w:rsid w:val="00D94C59"/>
  </w:style>
  <w:style w:type="table" w:customStyle="1" w:styleId="2511">
    <w:name w:val="表格格線251"/>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1">
    <w:name w:val="無清單111151"/>
    <w:next w:val="a8"/>
    <w:semiHidden/>
    <w:unhideWhenUsed/>
    <w:rsid w:val="00D94C59"/>
  </w:style>
  <w:style w:type="table" w:customStyle="1" w:styleId="11411">
    <w:name w:val="表格格線1141"/>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無清單2141"/>
    <w:next w:val="a8"/>
    <w:uiPriority w:val="99"/>
    <w:semiHidden/>
    <w:unhideWhenUsed/>
    <w:rsid w:val="00D94C59"/>
  </w:style>
  <w:style w:type="numbering" w:customStyle="1" w:styleId="12141">
    <w:name w:val="無清單12141"/>
    <w:next w:val="a8"/>
    <w:uiPriority w:val="99"/>
    <w:semiHidden/>
    <w:unhideWhenUsed/>
    <w:rsid w:val="00D94C59"/>
  </w:style>
  <w:style w:type="numbering" w:customStyle="1" w:styleId="112141">
    <w:name w:val="無清單112141"/>
    <w:next w:val="a8"/>
    <w:uiPriority w:val="99"/>
    <w:semiHidden/>
    <w:unhideWhenUsed/>
    <w:rsid w:val="00D94C59"/>
  </w:style>
  <w:style w:type="numbering" w:customStyle="1" w:styleId="1111141">
    <w:name w:val="無清單1111141"/>
    <w:next w:val="a8"/>
    <w:semiHidden/>
    <w:rsid w:val="00D94C59"/>
  </w:style>
  <w:style w:type="numbering" w:customStyle="1" w:styleId="4510">
    <w:name w:val="樣式451"/>
    <w:rsid w:val="00D94C59"/>
  </w:style>
  <w:style w:type="numbering" w:customStyle="1" w:styleId="11111151">
    <w:name w:val="1 / 1.1 / 1.1.151"/>
    <w:basedOn w:val="a8"/>
    <w:next w:val="111111"/>
    <w:uiPriority w:val="99"/>
    <w:unhideWhenUsed/>
    <w:rsid w:val="00D94C59"/>
  </w:style>
  <w:style w:type="numbering" w:customStyle="1" w:styleId="1ai51">
    <w:name w:val="1 / a / i51"/>
    <w:basedOn w:val="a8"/>
    <w:next w:val="1ai"/>
    <w:unhideWhenUsed/>
    <w:rsid w:val="00D94C59"/>
  </w:style>
  <w:style w:type="numbering" w:customStyle="1" w:styleId="4411">
    <w:name w:val="無清單441"/>
    <w:next w:val="a8"/>
    <w:uiPriority w:val="99"/>
    <w:semiHidden/>
    <w:unhideWhenUsed/>
    <w:rsid w:val="00D94C59"/>
  </w:style>
  <w:style w:type="numbering" w:customStyle="1" w:styleId="5410">
    <w:name w:val="無清單541"/>
    <w:next w:val="a8"/>
    <w:uiPriority w:val="99"/>
    <w:semiHidden/>
    <w:unhideWhenUsed/>
    <w:rsid w:val="00D94C59"/>
  </w:style>
  <w:style w:type="numbering" w:customStyle="1" w:styleId="195">
    <w:name w:val="無清單19"/>
    <w:next w:val="a8"/>
    <w:uiPriority w:val="99"/>
    <w:semiHidden/>
    <w:unhideWhenUsed/>
    <w:rsid w:val="00D94C59"/>
  </w:style>
  <w:style w:type="paragraph" w:customStyle="1" w:styleId="106">
    <w:name w:val="內文10"/>
    <w:basedOn w:val="a5"/>
    <w:rsid w:val="00D94C59"/>
    <w:pPr>
      <w:widowControl/>
      <w:overflowPunct w:val="0"/>
      <w:autoSpaceDE w:val="0"/>
      <w:autoSpaceDN w:val="0"/>
      <w:adjustRightInd w:val="0"/>
      <w:textAlignment w:val="baseline"/>
    </w:pPr>
    <w:rPr>
      <w:kern w:val="0"/>
      <w:szCs w:val="20"/>
    </w:rPr>
  </w:style>
  <w:style w:type="numbering" w:customStyle="1" w:styleId="1100">
    <w:name w:val="無清單110"/>
    <w:next w:val="a8"/>
    <w:uiPriority w:val="99"/>
    <w:semiHidden/>
    <w:unhideWhenUsed/>
    <w:rsid w:val="00D94C59"/>
  </w:style>
  <w:style w:type="numbering" w:customStyle="1" w:styleId="1190">
    <w:name w:val="無清單119"/>
    <w:next w:val="a8"/>
    <w:uiPriority w:val="99"/>
    <w:semiHidden/>
    <w:unhideWhenUsed/>
    <w:rsid w:val="00D94C59"/>
  </w:style>
  <w:style w:type="table" w:customStyle="1" w:styleId="202">
    <w:name w:val="表格格線20"/>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
    <w:name w:val="無清單1117"/>
    <w:next w:val="a8"/>
    <w:uiPriority w:val="99"/>
    <w:semiHidden/>
    <w:unhideWhenUsed/>
    <w:rsid w:val="00D94C59"/>
  </w:style>
  <w:style w:type="table" w:customStyle="1" w:styleId="1101">
    <w:name w:val="表格格線110"/>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4">
    <w:name w:val="無清單27"/>
    <w:next w:val="a8"/>
    <w:uiPriority w:val="99"/>
    <w:semiHidden/>
    <w:unhideWhenUsed/>
    <w:rsid w:val="00D94C59"/>
  </w:style>
  <w:style w:type="numbering" w:customStyle="1" w:styleId="127">
    <w:name w:val="無清單127"/>
    <w:next w:val="a8"/>
    <w:uiPriority w:val="99"/>
    <w:semiHidden/>
    <w:unhideWhenUsed/>
    <w:rsid w:val="00D94C59"/>
  </w:style>
  <w:style w:type="numbering" w:customStyle="1" w:styleId="1127">
    <w:name w:val="無清單1127"/>
    <w:next w:val="a8"/>
    <w:uiPriority w:val="99"/>
    <w:semiHidden/>
    <w:unhideWhenUsed/>
    <w:rsid w:val="00D94C59"/>
  </w:style>
  <w:style w:type="numbering" w:customStyle="1" w:styleId="363">
    <w:name w:val="無清單36"/>
    <w:next w:val="a8"/>
    <w:uiPriority w:val="99"/>
    <w:semiHidden/>
    <w:unhideWhenUsed/>
    <w:rsid w:val="00D94C59"/>
  </w:style>
  <w:style w:type="numbering" w:customStyle="1" w:styleId="136">
    <w:name w:val="無清單136"/>
    <w:next w:val="a8"/>
    <w:uiPriority w:val="99"/>
    <w:semiHidden/>
    <w:unhideWhenUsed/>
    <w:rsid w:val="00D94C59"/>
  </w:style>
  <w:style w:type="numbering" w:customStyle="1" w:styleId="1136">
    <w:name w:val="無清單1136"/>
    <w:next w:val="a8"/>
    <w:uiPriority w:val="99"/>
    <w:semiHidden/>
    <w:unhideWhenUsed/>
    <w:rsid w:val="00D94C59"/>
  </w:style>
  <w:style w:type="table" w:customStyle="1" w:styleId="275">
    <w:name w:val="表格格線27"/>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
    <w:name w:val="無清單11117"/>
    <w:next w:val="a8"/>
    <w:uiPriority w:val="99"/>
    <w:semiHidden/>
    <w:unhideWhenUsed/>
    <w:rsid w:val="00D94C59"/>
  </w:style>
  <w:style w:type="table" w:customStyle="1" w:styleId="1162">
    <w:name w:val="表格格線116"/>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0">
    <w:name w:val="無清單216"/>
    <w:next w:val="a8"/>
    <w:uiPriority w:val="99"/>
    <w:semiHidden/>
    <w:unhideWhenUsed/>
    <w:rsid w:val="00D94C59"/>
  </w:style>
  <w:style w:type="numbering" w:customStyle="1" w:styleId="1216">
    <w:name w:val="無清單1216"/>
    <w:next w:val="a8"/>
    <w:uiPriority w:val="99"/>
    <w:semiHidden/>
    <w:unhideWhenUsed/>
    <w:rsid w:val="00D94C59"/>
  </w:style>
  <w:style w:type="numbering" w:customStyle="1" w:styleId="112160">
    <w:name w:val="無清單11216"/>
    <w:next w:val="a8"/>
    <w:uiPriority w:val="99"/>
    <w:semiHidden/>
    <w:unhideWhenUsed/>
    <w:rsid w:val="00D94C59"/>
  </w:style>
  <w:style w:type="numbering" w:customStyle="1" w:styleId="203">
    <w:name w:val="無清單20"/>
    <w:next w:val="a8"/>
    <w:uiPriority w:val="99"/>
    <w:semiHidden/>
    <w:unhideWhenUsed/>
    <w:rsid w:val="00D94C59"/>
  </w:style>
  <w:style w:type="numbering" w:customStyle="1" w:styleId="1200">
    <w:name w:val="無清單120"/>
    <w:next w:val="a8"/>
    <w:semiHidden/>
    <w:unhideWhenUsed/>
    <w:rsid w:val="00D94C59"/>
  </w:style>
  <w:style w:type="table" w:customStyle="1" w:styleId="283">
    <w:name w:val="表格格線28"/>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無清單1110"/>
    <w:next w:val="a8"/>
    <w:semiHidden/>
    <w:unhideWhenUsed/>
    <w:rsid w:val="00D94C59"/>
  </w:style>
  <w:style w:type="table" w:customStyle="1" w:styleId="1172">
    <w:name w:val="表格格線117"/>
    <w:basedOn w:val="a7"/>
    <w:next w:val="af1"/>
    <w:uiPriority w:val="59"/>
    <w:rsid w:val="00D94C59"/>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淺色網底 - 輔色 33"/>
    <w:basedOn w:val="a7"/>
    <w:next w:val="-3"/>
    <w:uiPriority w:val="60"/>
    <w:rsid w:val="00D94C59"/>
    <w:rPr>
      <w:rFonts w:ascii="Calibri" w:eastAsia="Times New Roman" w:hAnsi="Calibri" w:cs="Times New Roman"/>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8">
    <w:name w:val="無清單1118"/>
    <w:next w:val="a8"/>
    <w:semiHidden/>
    <w:rsid w:val="00D94C59"/>
  </w:style>
  <w:style w:type="numbering" w:customStyle="1" w:styleId="11118">
    <w:name w:val="無清單11118"/>
    <w:next w:val="a8"/>
    <w:semiHidden/>
    <w:rsid w:val="00D94C59"/>
  </w:style>
  <w:style w:type="numbering" w:customStyle="1" w:styleId="284">
    <w:name w:val="無清單28"/>
    <w:next w:val="a8"/>
    <w:semiHidden/>
    <w:rsid w:val="00D94C59"/>
  </w:style>
  <w:style w:type="table" w:customStyle="1" w:styleId="-17">
    <w:name w:val="淺色網底 - 輔色 17"/>
    <w:basedOn w:val="a7"/>
    <w:next w:val="-1"/>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93">
    <w:name w:val="表格格線29"/>
    <w:basedOn w:val="a7"/>
    <w:next w:val="af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
    <w:name w:val="無清單111116"/>
    <w:next w:val="a8"/>
    <w:semiHidden/>
    <w:unhideWhenUsed/>
    <w:rsid w:val="00D94C59"/>
  </w:style>
  <w:style w:type="numbering" w:customStyle="1" w:styleId="11111130">
    <w:name w:val="無清單1111113"/>
    <w:next w:val="a8"/>
    <w:semiHidden/>
    <w:rsid w:val="00D94C59"/>
  </w:style>
  <w:style w:type="table" w:customStyle="1" w:styleId="-114">
    <w:name w:val="淺色網底 - 輔色 114"/>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24">
    <w:name w:val="淺色網底 - 輔色 124"/>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34">
    <w:name w:val="淺色清單 - 輔色 34"/>
    <w:basedOn w:val="a7"/>
    <w:next w:val="-30"/>
    <w:uiPriority w:val="99"/>
    <w:rsid w:val="00D94C59"/>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4">
    <w:name w:val="淺色網底 - 輔色 134"/>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44">
    <w:name w:val="表格格線34"/>
    <w:basedOn w:val="a7"/>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樣式56"/>
    <w:rsid w:val="00D94C59"/>
  </w:style>
  <w:style w:type="numbering" w:customStyle="1" w:styleId="470">
    <w:name w:val="樣式47"/>
    <w:rsid w:val="00D94C59"/>
  </w:style>
  <w:style w:type="numbering" w:customStyle="1" w:styleId="1111117">
    <w:name w:val="1 / 1.1 / 1.1.17"/>
    <w:basedOn w:val="a8"/>
    <w:next w:val="111111"/>
    <w:uiPriority w:val="99"/>
    <w:unhideWhenUsed/>
    <w:rsid w:val="00D94C59"/>
  </w:style>
  <w:style w:type="numbering" w:customStyle="1" w:styleId="1ai7">
    <w:name w:val="1 / a / i7"/>
    <w:basedOn w:val="a8"/>
    <w:next w:val="1ai"/>
    <w:unhideWhenUsed/>
    <w:rsid w:val="00D94C59"/>
  </w:style>
  <w:style w:type="numbering" w:customStyle="1" w:styleId="373">
    <w:name w:val="無清單37"/>
    <w:next w:val="a8"/>
    <w:uiPriority w:val="99"/>
    <w:semiHidden/>
    <w:unhideWhenUsed/>
    <w:rsid w:val="00D94C59"/>
  </w:style>
  <w:style w:type="table" w:customStyle="1" w:styleId="442">
    <w:name w:val="表格格線44"/>
    <w:basedOn w:val="a7"/>
    <w:next w:val="af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無清單46"/>
    <w:next w:val="a8"/>
    <w:uiPriority w:val="99"/>
    <w:semiHidden/>
    <w:unhideWhenUsed/>
    <w:rsid w:val="00D94C59"/>
  </w:style>
  <w:style w:type="numbering" w:customStyle="1" w:styleId="561">
    <w:name w:val="無清單56"/>
    <w:next w:val="a8"/>
    <w:uiPriority w:val="99"/>
    <w:semiHidden/>
    <w:unhideWhenUsed/>
    <w:rsid w:val="00D94C59"/>
  </w:style>
  <w:style w:type="table" w:customStyle="1" w:styleId="543">
    <w:name w:val="表格格線54"/>
    <w:basedOn w:val="a7"/>
    <w:next w:val="af1"/>
    <w:uiPriority w:val="99"/>
    <w:rsid w:val="00D94C59"/>
    <w:rPr>
      <w:rFonts w:ascii="Calibri" w:eastAsia="Times New Roman"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淺色網底 - 輔色 143"/>
    <w:basedOn w:val="a7"/>
    <w:next w:val="-1"/>
    <w:uiPriority w:val="99"/>
    <w:rsid w:val="00D94C59"/>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3">
    <w:name w:val="淺色清單 - 輔色 313"/>
    <w:basedOn w:val="a7"/>
    <w:next w:val="-30"/>
    <w:uiPriority w:val="99"/>
    <w:rsid w:val="00D94C59"/>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81">
    <w:name w:val="表格格線118"/>
    <w:basedOn w:val="a7"/>
    <w:uiPriority w:val="99"/>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表格格線213"/>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淺色網底 - 輔色 1113"/>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3">
    <w:name w:val="淺色網底 - 輔色 1213"/>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3">
    <w:name w:val="淺色網底 - 輔色 1313"/>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30">
    <w:name w:val="表格格線313"/>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表格格線63"/>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表格格線73"/>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表格格線413"/>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
    <w:name w:val="表格格線513"/>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表格格線83"/>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表格格線93"/>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
    <w:name w:val="表格格線103"/>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表格格線123"/>
    <w:basedOn w:val="a7"/>
    <w:uiPriority w:val="99"/>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0">
    <w:name w:val="樣式415"/>
    <w:rsid w:val="00D94C59"/>
  </w:style>
  <w:style w:type="numbering" w:customStyle="1" w:styleId="515">
    <w:name w:val="樣式515"/>
    <w:rsid w:val="00D94C59"/>
    <w:pPr>
      <w:numPr>
        <w:numId w:val="18"/>
      </w:numPr>
    </w:pPr>
  </w:style>
  <w:style w:type="numbering" w:customStyle="1" w:styleId="11111115">
    <w:name w:val="1 / 1.1 / 1.1.115"/>
    <w:basedOn w:val="a8"/>
    <w:next w:val="111111"/>
    <w:uiPriority w:val="99"/>
    <w:semiHidden/>
    <w:unhideWhenUsed/>
    <w:rsid w:val="00D94C59"/>
    <w:pPr>
      <w:numPr>
        <w:numId w:val="19"/>
      </w:numPr>
    </w:pPr>
  </w:style>
  <w:style w:type="numbering" w:customStyle="1" w:styleId="1ai15">
    <w:name w:val="1 / a / i15"/>
    <w:basedOn w:val="a8"/>
    <w:next w:val="1ai"/>
    <w:uiPriority w:val="99"/>
    <w:semiHidden/>
    <w:unhideWhenUsed/>
    <w:rsid w:val="00D94C59"/>
    <w:pPr>
      <w:numPr>
        <w:numId w:val="20"/>
      </w:numPr>
    </w:pPr>
  </w:style>
  <w:style w:type="table" w:customStyle="1" w:styleId="1332">
    <w:name w:val="表格格線133"/>
    <w:basedOn w:val="a7"/>
    <w:next w:val="af1"/>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表格格線143"/>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表格格線153"/>
    <w:basedOn w:val="a7"/>
    <w:next w:val="af1"/>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
    <w:name w:val="無清單128"/>
    <w:next w:val="a8"/>
    <w:uiPriority w:val="99"/>
    <w:semiHidden/>
    <w:unhideWhenUsed/>
    <w:rsid w:val="00D94C59"/>
  </w:style>
  <w:style w:type="numbering" w:customStyle="1" w:styleId="1128">
    <w:name w:val="無清單1128"/>
    <w:next w:val="a8"/>
    <w:uiPriority w:val="99"/>
    <w:semiHidden/>
    <w:unhideWhenUsed/>
    <w:rsid w:val="00D94C59"/>
  </w:style>
  <w:style w:type="numbering" w:customStyle="1" w:styleId="137">
    <w:name w:val="無清單137"/>
    <w:next w:val="a8"/>
    <w:uiPriority w:val="99"/>
    <w:semiHidden/>
    <w:unhideWhenUsed/>
    <w:rsid w:val="00D94C59"/>
  </w:style>
  <w:style w:type="numbering" w:customStyle="1" w:styleId="1137">
    <w:name w:val="無清單1137"/>
    <w:next w:val="a8"/>
    <w:uiPriority w:val="99"/>
    <w:semiHidden/>
    <w:unhideWhenUsed/>
    <w:rsid w:val="00D94C59"/>
  </w:style>
  <w:style w:type="numbering" w:customStyle="1" w:styleId="2170">
    <w:name w:val="無清單217"/>
    <w:next w:val="a8"/>
    <w:uiPriority w:val="99"/>
    <w:semiHidden/>
    <w:unhideWhenUsed/>
    <w:rsid w:val="00D94C59"/>
  </w:style>
  <w:style w:type="numbering" w:customStyle="1" w:styleId="1217">
    <w:name w:val="無清單1217"/>
    <w:next w:val="a8"/>
    <w:uiPriority w:val="99"/>
    <w:semiHidden/>
    <w:unhideWhenUsed/>
    <w:rsid w:val="00D94C59"/>
  </w:style>
  <w:style w:type="numbering" w:customStyle="1" w:styleId="11217">
    <w:name w:val="無清單11217"/>
    <w:next w:val="a8"/>
    <w:uiPriority w:val="99"/>
    <w:semiHidden/>
    <w:unhideWhenUsed/>
    <w:rsid w:val="00D94C59"/>
  </w:style>
  <w:style w:type="numbering" w:customStyle="1" w:styleId="621">
    <w:name w:val="無清單62"/>
    <w:next w:val="a8"/>
    <w:uiPriority w:val="99"/>
    <w:semiHidden/>
    <w:unhideWhenUsed/>
    <w:rsid w:val="00D94C59"/>
  </w:style>
  <w:style w:type="numbering" w:customStyle="1" w:styleId="1421">
    <w:name w:val="無清單142"/>
    <w:next w:val="a8"/>
    <w:semiHidden/>
    <w:unhideWhenUsed/>
    <w:rsid w:val="00D94C59"/>
  </w:style>
  <w:style w:type="numbering" w:customStyle="1" w:styleId="11420">
    <w:name w:val="無清單1142"/>
    <w:next w:val="a8"/>
    <w:semiHidden/>
    <w:unhideWhenUsed/>
    <w:rsid w:val="00D94C59"/>
  </w:style>
  <w:style w:type="numbering" w:customStyle="1" w:styleId="11122">
    <w:name w:val="無清單11122"/>
    <w:next w:val="a8"/>
    <w:semiHidden/>
    <w:unhideWhenUsed/>
    <w:rsid w:val="00D94C59"/>
  </w:style>
  <w:style w:type="numbering" w:customStyle="1" w:styleId="2220">
    <w:name w:val="無清單222"/>
    <w:next w:val="a8"/>
    <w:semiHidden/>
    <w:unhideWhenUsed/>
    <w:rsid w:val="00D94C59"/>
  </w:style>
  <w:style w:type="numbering" w:customStyle="1" w:styleId="1222">
    <w:name w:val="無清單1222"/>
    <w:next w:val="a8"/>
    <w:uiPriority w:val="99"/>
    <w:semiHidden/>
    <w:unhideWhenUsed/>
    <w:rsid w:val="00D94C59"/>
  </w:style>
  <w:style w:type="numbering" w:customStyle="1" w:styleId="11222">
    <w:name w:val="無清單11222"/>
    <w:next w:val="a8"/>
    <w:uiPriority w:val="99"/>
    <w:semiHidden/>
    <w:unhideWhenUsed/>
    <w:rsid w:val="00D94C59"/>
  </w:style>
  <w:style w:type="numbering" w:customStyle="1" w:styleId="3122">
    <w:name w:val="無清單312"/>
    <w:next w:val="a8"/>
    <w:uiPriority w:val="99"/>
    <w:semiHidden/>
    <w:unhideWhenUsed/>
    <w:rsid w:val="00D94C59"/>
  </w:style>
  <w:style w:type="numbering" w:customStyle="1" w:styleId="13120">
    <w:name w:val="無清單1312"/>
    <w:next w:val="a8"/>
    <w:uiPriority w:val="99"/>
    <w:semiHidden/>
    <w:unhideWhenUsed/>
    <w:rsid w:val="00D94C59"/>
  </w:style>
  <w:style w:type="numbering" w:customStyle="1" w:styleId="113120">
    <w:name w:val="無清單11312"/>
    <w:next w:val="a8"/>
    <w:uiPriority w:val="99"/>
    <w:semiHidden/>
    <w:unhideWhenUsed/>
    <w:rsid w:val="00D94C59"/>
  </w:style>
  <w:style w:type="table" w:customStyle="1" w:styleId="2221">
    <w:name w:val="表格格線222"/>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2">
    <w:name w:val="無清單111122"/>
    <w:next w:val="a8"/>
    <w:semiHidden/>
    <w:unhideWhenUsed/>
    <w:rsid w:val="00D94C59"/>
  </w:style>
  <w:style w:type="table" w:customStyle="1" w:styleId="11123">
    <w:name w:val="表格格線1112"/>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無清單2112"/>
    <w:next w:val="a8"/>
    <w:uiPriority w:val="99"/>
    <w:semiHidden/>
    <w:unhideWhenUsed/>
    <w:rsid w:val="00D94C59"/>
  </w:style>
  <w:style w:type="numbering" w:customStyle="1" w:styleId="121120">
    <w:name w:val="無清單12112"/>
    <w:next w:val="a8"/>
    <w:uiPriority w:val="99"/>
    <w:semiHidden/>
    <w:unhideWhenUsed/>
    <w:rsid w:val="00D94C59"/>
  </w:style>
  <w:style w:type="numbering" w:customStyle="1" w:styleId="112112">
    <w:name w:val="無清單112112"/>
    <w:next w:val="a8"/>
    <w:uiPriority w:val="99"/>
    <w:semiHidden/>
    <w:unhideWhenUsed/>
    <w:rsid w:val="00D94C59"/>
  </w:style>
  <w:style w:type="numbering" w:customStyle="1" w:styleId="111111120">
    <w:name w:val="無清單11111112"/>
    <w:next w:val="a8"/>
    <w:semiHidden/>
    <w:rsid w:val="00D94C59"/>
  </w:style>
  <w:style w:type="numbering" w:customStyle="1" w:styleId="5220">
    <w:name w:val="樣式522"/>
    <w:rsid w:val="00D94C59"/>
  </w:style>
  <w:style w:type="numbering" w:customStyle="1" w:styleId="4221">
    <w:name w:val="樣式422"/>
    <w:rsid w:val="00D94C59"/>
  </w:style>
  <w:style w:type="numbering" w:customStyle="1" w:styleId="11111122">
    <w:name w:val="1 / 1.1 / 1.1.122"/>
    <w:basedOn w:val="a8"/>
    <w:next w:val="111111"/>
    <w:uiPriority w:val="99"/>
    <w:unhideWhenUsed/>
    <w:rsid w:val="00D94C59"/>
  </w:style>
  <w:style w:type="numbering" w:customStyle="1" w:styleId="1ai22">
    <w:name w:val="1 / a / i22"/>
    <w:basedOn w:val="a8"/>
    <w:next w:val="1ai"/>
    <w:unhideWhenUsed/>
    <w:rsid w:val="00D94C59"/>
  </w:style>
  <w:style w:type="numbering" w:customStyle="1" w:styleId="4123">
    <w:name w:val="無清單412"/>
    <w:next w:val="a8"/>
    <w:uiPriority w:val="99"/>
    <w:semiHidden/>
    <w:unhideWhenUsed/>
    <w:rsid w:val="00D94C59"/>
  </w:style>
  <w:style w:type="numbering" w:customStyle="1" w:styleId="5122">
    <w:name w:val="無清單512"/>
    <w:next w:val="a8"/>
    <w:uiPriority w:val="99"/>
    <w:semiHidden/>
    <w:unhideWhenUsed/>
    <w:rsid w:val="00D94C59"/>
  </w:style>
  <w:style w:type="numbering" w:customStyle="1" w:styleId="41120">
    <w:name w:val="樣式4112"/>
    <w:rsid w:val="00D94C59"/>
  </w:style>
  <w:style w:type="numbering" w:customStyle="1" w:styleId="51120">
    <w:name w:val="樣式5112"/>
    <w:rsid w:val="00D94C59"/>
  </w:style>
  <w:style w:type="numbering" w:customStyle="1" w:styleId="111111112">
    <w:name w:val="1 / 1.1 / 1.1.1112"/>
    <w:basedOn w:val="a8"/>
    <w:next w:val="111111"/>
    <w:uiPriority w:val="99"/>
    <w:semiHidden/>
    <w:unhideWhenUsed/>
    <w:rsid w:val="00D94C59"/>
  </w:style>
  <w:style w:type="numbering" w:customStyle="1" w:styleId="1ai112">
    <w:name w:val="1 / a / i112"/>
    <w:basedOn w:val="a8"/>
    <w:next w:val="1ai"/>
    <w:uiPriority w:val="99"/>
    <w:semiHidden/>
    <w:unhideWhenUsed/>
    <w:rsid w:val="00D94C59"/>
  </w:style>
  <w:style w:type="numbering" w:customStyle="1" w:styleId="721">
    <w:name w:val="無清單72"/>
    <w:next w:val="a8"/>
    <w:uiPriority w:val="99"/>
    <w:semiHidden/>
    <w:unhideWhenUsed/>
    <w:rsid w:val="00D94C59"/>
  </w:style>
  <w:style w:type="numbering" w:customStyle="1" w:styleId="1520">
    <w:name w:val="無清單152"/>
    <w:next w:val="a8"/>
    <w:semiHidden/>
    <w:unhideWhenUsed/>
    <w:rsid w:val="00D94C59"/>
  </w:style>
  <w:style w:type="numbering" w:customStyle="1" w:styleId="1152">
    <w:name w:val="無清單1152"/>
    <w:next w:val="a8"/>
    <w:semiHidden/>
    <w:unhideWhenUsed/>
    <w:rsid w:val="00D94C59"/>
  </w:style>
  <w:style w:type="numbering" w:customStyle="1" w:styleId="11132">
    <w:name w:val="無清單11132"/>
    <w:next w:val="a8"/>
    <w:semiHidden/>
    <w:unhideWhenUsed/>
    <w:rsid w:val="00D94C59"/>
  </w:style>
  <w:style w:type="numbering" w:customStyle="1" w:styleId="2320">
    <w:name w:val="無清單232"/>
    <w:next w:val="a8"/>
    <w:semiHidden/>
    <w:unhideWhenUsed/>
    <w:rsid w:val="00D94C59"/>
  </w:style>
  <w:style w:type="numbering" w:customStyle="1" w:styleId="12320">
    <w:name w:val="無清單1232"/>
    <w:next w:val="a8"/>
    <w:uiPriority w:val="99"/>
    <w:semiHidden/>
    <w:unhideWhenUsed/>
    <w:rsid w:val="00D94C59"/>
  </w:style>
  <w:style w:type="numbering" w:customStyle="1" w:styleId="11232">
    <w:name w:val="無清單11232"/>
    <w:next w:val="a8"/>
    <w:uiPriority w:val="99"/>
    <w:semiHidden/>
    <w:unhideWhenUsed/>
    <w:rsid w:val="00D94C59"/>
  </w:style>
  <w:style w:type="numbering" w:customStyle="1" w:styleId="3221">
    <w:name w:val="無清單322"/>
    <w:next w:val="a8"/>
    <w:uiPriority w:val="99"/>
    <w:semiHidden/>
    <w:unhideWhenUsed/>
    <w:rsid w:val="00D94C59"/>
  </w:style>
  <w:style w:type="numbering" w:customStyle="1" w:styleId="1322">
    <w:name w:val="無清單1322"/>
    <w:next w:val="a8"/>
    <w:uiPriority w:val="99"/>
    <w:semiHidden/>
    <w:unhideWhenUsed/>
    <w:rsid w:val="00D94C59"/>
  </w:style>
  <w:style w:type="numbering" w:customStyle="1" w:styleId="11322">
    <w:name w:val="無清單11322"/>
    <w:next w:val="a8"/>
    <w:uiPriority w:val="99"/>
    <w:semiHidden/>
    <w:unhideWhenUsed/>
    <w:rsid w:val="00D94C59"/>
  </w:style>
  <w:style w:type="table" w:customStyle="1" w:styleId="2321">
    <w:name w:val="表格格線232"/>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2">
    <w:name w:val="無清單111132"/>
    <w:next w:val="a8"/>
    <w:semiHidden/>
    <w:unhideWhenUsed/>
    <w:rsid w:val="00D94C59"/>
  </w:style>
  <w:style w:type="table" w:customStyle="1" w:styleId="11220">
    <w:name w:val="表格格線1122"/>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無清單2122"/>
    <w:next w:val="a8"/>
    <w:uiPriority w:val="99"/>
    <w:semiHidden/>
    <w:unhideWhenUsed/>
    <w:rsid w:val="00D94C59"/>
  </w:style>
  <w:style w:type="numbering" w:customStyle="1" w:styleId="12122">
    <w:name w:val="無清單12122"/>
    <w:next w:val="a8"/>
    <w:uiPriority w:val="99"/>
    <w:semiHidden/>
    <w:unhideWhenUsed/>
    <w:rsid w:val="00D94C59"/>
  </w:style>
  <w:style w:type="numbering" w:customStyle="1" w:styleId="112122">
    <w:name w:val="無清單112122"/>
    <w:next w:val="a8"/>
    <w:uiPriority w:val="99"/>
    <w:semiHidden/>
    <w:unhideWhenUsed/>
    <w:rsid w:val="00D94C59"/>
  </w:style>
  <w:style w:type="numbering" w:customStyle="1" w:styleId="1111122">
    <w:name w:val="無清單1111122"/>
    <w:next w:val="a8"/>
    <w:semiHidden/>
    <w:rsid w:val="00D94C59"/>
  </w:style>
  <w:style w:type="numbering" w:customStyle="1" w:styleId="5320">
    <w:name w:val="樣式532"/>
    <w:rsid w:val="00D94C59"/>
  </w:style>
  <w:style w:type="numbering" w:customStyle="1" w:styleId="4320">
    <w:name w:val="樣式432"/>
    <w:rsid w:val="00D94C59"/>
  </w:style>
  <w:style w:type="numbering" w:customStyle="1" w:styleId="11111132">
    <w:name w:val="1 / 1.1 / 1.1.132"/>
    <w:basedOn w:val="a8"/>
    <w:next w:val="111111"/>
    <w:uiPriority w:val="99"/>
    <w:unhideWhenUsed/>
    <w:rsid w:val="00D94C59"/>
  </w:style>
  <w:style w:type="numbering" w:customStyle="1" w:styleId="1ai32">
    <w:name w:val="1 / a / i32"/>
    <w:basedOn w:val="a8"/>
    <w:next w:val="1ai"/>
    <w:unhideWhenUsed/>
    <w:rsid w:val="00D94C59"/>
  </w:style>
  <w:style w:type="numbering" w:customStyle="1" w:styleId="4222">
    <w:name w:val="無清單422"/>
    <w:next w:val="a8"/>
    <w:uiPriority w:val="99"/>
    <w:semiHidden/>
    <w:unhideWhenUsed/>
    <w:rsid w:val="00D94C59"/>
  </w:style>
  <w:style w:type="numbering" w:customStyle="1" w:styleId="5221">
    <w:name w:val="無清單522"/>
    <w:next w:val="a8"/>
    <w:uiPriority w:val="99"/>
    <w:semiHidden/>
    <w:unhideWhenUsed/>
    <w:rsid w:val="00D94C59"/>
  </w:style>
  <w:style w:type="numbering" w:customStyle="1" w:styleId="41220">
    <w:name w:val="樣式4122"/>
    <w:rsid w:val="00D94C59"/>
  </w:style>
  <w:style w:type="numbering" w:customStyle="1" w:styleId="51220">
    <w:name w:val="樣式5122"/>
    <w:rsid w:val="00D94C59"/>
  </w:style>
  <w:style w:type="numbering" w:customStyle="1" w:styleId="111111122">
    <w:name w:val="1 / 1.1 / 1.1.1122"/>
    <w:basedOn w:val="a8"/>
    <w:next w:val="111111"/>
    <w:uiPriority w:val="99"/>
    <w:semiHidden/>
    <w:unhideWhenUsed/>
    <w:rsid w:val="00D94C59"/>
  </w:style>
  <w:style w:type="numbering" w:customStyle="1" w:styleId="1ai122">
    <w:name w:val="1 / a / i122"/>
    <w:basedOn w:val="a8"/>
    <w:next w:val="1ai"/>
    <w:uiPriority w:val="99"/>
    <w:semiHidden/>
    <w:unhideWhenUsed/>
    <w:rsid w:val="00D94C59"/>
  </w:style>
  <w:style w:type="numbering" w:customStyle="1" w:styleId="821">
    <w:name w:val="無清單82"/>
    <w:next w:val="a8"/>
    <w:uiPriority w:val="99"/>
    <w:semiHidden/>
    <w:unhideWhenUsed/>
    <w:rsid w:val="00D94C59"/>
  </w:style>
  <w:style w:type="table" w:customStyle="1" w:styleId="162">
    <w:name w:val="表格格線162"/>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0">
    <w:name w:val="無清單162"/>
    <w:next w:val="a8"/>
    <w:semiHidden/>
    <w:unhideWhenUsed/>
    <w:rsid w:val="00D94C59"/>
  </w:style>
  <w:style w:type="table" w:customStyle="1" w:styleId="1721">
    <w:name w:val="表格格線172"/>
    <w:basedOn w:val="a7"/>
    <w:next w:val="af1"/>
    <w:uiPriority w:val="59"/>
    <w:rsid w:val="00D94C59"/>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淺色網底 - 輔色 312"/>
    <w:basedOn w:val="a7"/>
    <w:next w:val="-3"/>
    <w:uiPriority w:val="60"/>
    <w:rsid w:val="00D94C59"/>
    <w:rPr>
      <w:rFonts w:ascii="Calibri" w:eastAsia="Times New Roman" w:hAnsi="Calibri" w:cs="Times New Roman"/>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620">
    <w:name w:val="無清單1162"/>
    <w:next w:val="a8"/>
    <w:semiHidden/>
    <w:unhideWhenUsed/>
    <w:rsid w:val="00D94C59"/>
  </w:style>
  <w:style w:type="numbering" w:customStyle="1" w:styleId="11142">
    <w:name w:val="無清單11142"/>
    <w:next w:val="a8"/>
    <w:semiHidden/>
    <w:unhideWhenUsed/>
    <w:rsid w:val="00D94C59"/>
  </w:style>
  <w:style w:type="numbering" w:customStyle="1" w:styleId="2420">
    <w:name w:val="無清單242"/>
    <w:next w:val="a8"/>
    <w:semiHidden/>
    <w:unhideWhenUsed/>
    <w:rsid w:val="00D94C59"/>
  </w:style>
  <w:style w:type="numbering" w:customStyle="1" w:styleId="1242">
    <w:name w:val="無清單1242"/>
    <w:next w:val="a8"/>
    <w:uiPriority w:val="99"/>
    <w:semiHidden/>
    <w:unhideWhenUsed/>
    <w:rsid w:val="00D94C59"/>
  </w:style>
  <w:style w:type="numbering" w:customStyle="1" w:styleId="11242">
    <w:name w:val="無清單11242"/>
    <w:next w:val="a8"/>
    <w:uiPriority w:val="99"/>
    <w:semiHidden/>
    <w:unhideWhenUsed/>
    <w:rsid w:val="00D94C59"/>
  </w:style>
  <w:style w:type="numbering" w:customStyle="1" w:styleId="3320">
    <w:name w:val="無清單332"/>
    <w:next w:val="a8"/>
    <w:uiPriority w:val="99"/>
    <w:semiHidden/>
    <w:unhideWhenUsed/>
    <w:rsid w:val="00D94C59"/>
  </w:style>
  <w:style w:type="numbering" w:customStyle="1" w:styleId="13320">
    <w:name w:val="無清單1332"/>
    <w:next w:val="a8"/>
    <w:uiPriority w:val="99"/>
    <w:semiHidden/>
    <w:unhideWhenUsed/>
    <w:rsid w:val="00D94C59"/>
  </w:style>
  <w:style w:type="numbering" w:customStyle="1" w:styleId="11332">
    <w:name w:val="無清單11332"/>
    <w:next w:val="a8"/>
    <w:uiPriority w:val="99"/>
    <w:semiHidden/>
    <w:unhideWhenUsed/>
    <w:rsid w:val="00D94C59"/>
  </w:style>
  <w:style w:type="table" w:customStyle="1" w:styleId="2421">
    <w:name w:val="表格格線242"/>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2">
    <w:name w:val="無清單111142"/>
    <w:next w:val="a8"/>
    <w:semiHidden/>
    <w:unhideWhenUsed/>
    <w:rsid w:val="00D94C59"/>
  </w:style>
  <w:style w:type="table" w:customStyle="1" w:styleId="11320">
    <w:name w:val="表格格線1132"/>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0">
    <w:name w:val="無清單2132"/>
    <w:next w:val="a8"/>
    <w:uiPriority w:val="99"/>
    <w:semiHidden/>
    <w:unhideWhenUsed/>
    <w:rsid w:val="00D94C59"/>
  </w:style>
  <w:style w:type="numbering" w:customStyle="1" w:styleId="12132">
    <w:name w:val="無清單12132"/>
    <w:next w:val="a8"/>
    <w:uiPriority w:val="99"/>
    <w:semiHidden/>
    <w:unhideWhenUsed/>
    <w:rsid w:val="00D94C59"/>
  </w:style>
  <w:style w:type="numbering" w:customStyle="1" w:styleId="112132">
    <w:name w:val="無清單112132"/>
    <w:next w:val="a8"/>
    <w:uiPriority w:val="99"/>
    <w:semiHidden/>
    <w:unhideWhenUsed/>
    <w:rsid w:val="00D94C59"/>
  </w:style>
  <w:style w:type="table" w:customStyle="1" w:styleId="-152">
    <w:name w:val="淺色網底 - 輔色 152"/>
    <w:basedOn w:val="a7"/>
    <w:next w:val="-1"/>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32">
    <w:name w:val="無清單1111132"/>
    <w:next w:val="a8"/>
    <w:semiHidden/>
    <w:rsid w:val="00D94C59"/>
  </w:style>
  <w:style w:type="table" w:customStyle="1" w:styleId="-1122">
    <w:name w:val="淺色網底 - 輔色 1122"/>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222">
    <w:name w:val="淺色網底 - 輔色 1222"/>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322">
    <w:name w:val="淺色清單 - 輔色 322"/>
    <w:basedOn w:val="a7"/>
    <w:next w:val="-30"/>
    <w:uiPriority w:val="99"/>
    <w:rsid w:val="00D94C59"/>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22">
    <w:name w:val="淺色網底 - 輔色 1322"/>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222">
    <w:name w:val="表格格線322"/>
    <w:basedOn w:val="a7"/>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
    <w:name w:val="樣式541"/>
    <w:rsid w:val="00D94C59"/>
    <w:pPr>
      <w:numPr>
        <w:numId w:val="22"/>
      </w:numPr>
    </w:pPr>
  </w:style>
  <w:style w:type="numbering" w:customStyle="1" w:styleId="4420">
    <w:name w:val="樣式442"/>
    <w:rsid w:val="00D94C59"/>
  </w:style>
  <w:style w:type="numbering" w:customStyle="1" w:styleId="11111142">
    <w:name w:val="1 / 1.1 / 1.1.142"/>
    <w:basedOn w:val="a8"/>
    <w:next w:val="111111"/>
    <w:uiPriority w:val="99"/>
    <w:unhideWhenUsed/>
    <w:rsid w:val="00D94C59"/>
  </w:style>
  <w:style w:type="numbering" w:customStyle="1" w:styleId="1ai42">
    <w:name w:val="1 / a / i42"/>
    <w:basedOn w:val="a8"/>
    <w:next w:val="1ai"/>
    <w:unhideWhenUsed/>
    <w:rsid w:val="00D94C59"/>
  </w:style>
  <w:style w:type="table" w:customStyle="1" w:styleId="4223">
    <w:name w:val="表格格線422"/>
    <w:basedOn w:val="a7"/>
    <w:next w:val="af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1">
    <w:name w:val="無清單432"/>
    <w:next w:val="a8"/>
    <w:uiPriority w:val="99"/>
    <w:semiHidden/>
    <w:unhideWhenUsed/>
    <w:rsid w:val="00D94C59"/>
  </w:style>
  <w:style w:type="numbering" w:customStyle="1" w:styleId="5321">
    <w:name w:val="無清單532"/>
    <w:next w:val="a8"/>
    <w:uiPriority w:val="99"/>
    <w:semiHidden/>
    <w:unhideWhenUsed/>
    <w:rsid w:val="00D94C59"/>
  </w:style>
  <w:style w:type="table" w:customStyle="1" w:styleId="5222">
    <w:name w:val="表格格線522"/>
    <w:basedOn w:val="a7"/>
    <w:next w:val="af1"/>
    <w:uiPriority w:val="99"/>
    <w:rsid w:val="00D94C59"/>
    <w:rPr>
      <w:rFonts w:ascii="Calibri" w:eastAsia="Times New Roman"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淺色網底 - 輔色 1412"/>
    <w:basedOn w:val="a7"/>
    <w:next w:val="-1"/>
    <w:uiPriority w:val="99"/>
    <w:rsid w:val="00D94C59"/>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12">
    <w:name w:val="淺色清單 - 輔色 3112"/>
    <w:basedOn w:val="a7"/>
    <w:next w:val="-30"/>
    <w:uiPriority w:val="99"/>
    <w:rsid w:val="00D94C59"/>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120">
    <w:name w:val="表格格線211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淺色網底 - 輔色 11112"/>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12">
    <w:name w:val="淺色網底 - 輔色 12112"/>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12">
    <w:name w:val="淺色網底 - 輔色 13112"/>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120">
    <w:name w:val="表格格線311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
    <w:name w:val="表格格線612"/>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表格格線712"/>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表格格線411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表格格線511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表格格線81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0">
    <w:name w:val="表格格線91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表格格線1012"/>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表格格線1212"/>
    <w:basedOn w:val="a7"/>
    <w:uiPriority w:val="99"/>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1">
    <w:name w:val="樣式4131"/>
    <w:rsid w:val="00D94C59"/>
    <w:pPr>
      <w:numPr>
        <w:numId w:val="21"/>
      </w:numPr>
    </w:pPr>
  </w:style>
  <w:style w:type="numbering" w:customStyle="1" w:styleId="5131">
    <w:name w:val="樣式5131"/>
    <w:rsid w:val="00D94C59"/>
    <w:pPr>
      <w:numPr>
        <w:numId w:val="23"/>
      </w:numPr>
    </w:pPr>
  </w:style>
  <w:style w:type="numbering" w:customStyle="1" w:styleId="111111132">
    <w:name w:val="1 / 1.1 / 1.1.1132"/>
    <w:basedOn w:val="a8"/>
    <w:next w:val="111111"/>
    <w:uiPriority w:val="99"/>
    <w:semiHidden/>
    <w:unhideWhenUsed/>
    <w:rsid w:val="00D94C59"/>
  </w:style>
  <w:style w:type="numbering" w:customStyle="1" w:styleId="1ai131">
    <w:name w:val="1 / a / i131"/>
    <w:basedOn w:val="a8"/>
    <w:next w:val="1ai"/>
    <w:uiPriority w:val="99"/>
    <w:semiHidden/>
    <w:unhideWhenUsed/>
    <w:rsid w:val="00D94C59"/>
    <w:pPr>
      <w:numPr>
        <w:numId w:val="25"/>
      </w:numPr>
    </w:pPr>
  </w:style>
  <w:style w:type="table" w:customStyle="1" w:styleId="13121">
    <w:name w:val="表格格線1312"/>
    <w:basedOn w:val="a7"/>
    <w:next w:val="af1"/>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表格格線1412"/>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表格格線1512"/>
    <w:basedOn w:val="a7"/>
    <w:next w:val="af1"/>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無清單92"/>
    <w:next w:val="a8"/>
    <w:uiPriority w:val="99"/>
    <w:semiHidden/>
    <w:unhideWhenUsed/>
    <w:rsid w:val="00D94C59"/>
  </w:style>
  <w:style w:type="numbering" w:customStyle="1" w:styleId="1722">
    <w:name w:val="無清單172"/>
    <w:next w:val="a8"/>
    <w:semiHidden/>
    <w:unhideWhenUsed/>
    <w:rsid w:val="00D94C59"/>
  </w:style>
  <w:style w:type="numbering" w:customStyle="1" w:styleId="11720">
    <w:name w:val="無清單1172"/>
    <w:next w:val="a8"/>
    <w:semiHidden/>
    <w:unhideWhenUsed/>
    <w:rsid w:val="00D94C59"/>
  </w:style>
  <w:style w:type="numbering" w:customStyle="1" w:styleId="11152">
    <w:name w:val="無清單11152"/>
    <w:next w:val="a8"/>
    <w:semiHidden/>
    <w:unhideWhenUsed/>
    <w:rsid w:val="00D94C59"/>
  </w:style>
  <w:style w:type="numbering" w:customStyle="1" w:styleId="2521">
    <w:name w:val="無清單252"/>
    <w:next w:val="a8"/>
    <w:semiHidden/>
    <w:unhideWhenUsed/>
    <w:rsid w:val="00D94C59"/>
  </w:style>
  <w:style w:type="numbering" w:customStyle="1" w:styleId="1252">
    <w:name w:val="無清單1252"/>
    <w:next w:val="a8"/>
    <w:uiPriority w:val="99"/>
    <w:semiHidden/>
    <w:unhideWhenUsed/>
    <w:rsid w:val="00D94C59"/>
  </w:style>
  <w:style w:type="numbering" w:customStyle="1" w:styleId="11252">
    <w:name w:val="無清單11252"/>
    <w:next w:val="a8"/>
    <w:uiPriority w:val="99"/>
    <w:semiHidden/>
    <w:unhideWhenUsed/>
    <w:rsid w:val="00D94C59"/>
  </w:style>
  <w:style w:type="numbering" w:customStyle="1" w:styleId="3421">
    <w:name w:val="無清單342"/>
    <w:next w:val="a8"/>
    <w:uiPriority w:val="99"/>
    <w:semiHidden/>
    <w:unhideWhenUsed/>
    <w:rsid w:val="00D94C59"/>
  </w:style>
  <w:style w:type="numbering" w:customStyle="1" w:styleId="1342">
    <w:name w:val="無清單1342"/>
    <w:next w:val="a8"/>
    <w:uiPriority w:val="99"/>
    <w:semiHidden/>
    <w:unhideWhenUsed/>
    <w:rsid w:val="00D94C59"/>
  </w:style>
  <w:style w:type="numbering" w:customStyle="1" w:styleId="11342">
    <w:name w:val="無清單11342"/>
    <w:next w:val="a8"/>
    <w:uiPriority w:val="99"/>
    <w:semiHidden/>
    <w:unhideWhenUsed/>
    <w:rsid w:val="00D94C59"/>
  </w:style>
  <w:style w:type="table" w:customStyle="1" w:styleId="2522">
    <w:name w:val="表格格線252"/>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2">
    <w:name w:val="無清單111152"/>
    <w:next w:val="a8"/>
    <w:semiHidden/>
    <w:unhideWhenUsed/>
    <w:rsid w:val="00D94C59"/>
  </w:style>
  <w:style w:type="table" w:customStyle="1" w:styleId="11421">
    <w:name w:val="表格格線1142"/>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2">
    <w:name w:val="無清單2142"/>
    <w:next w:val="a8"/>
    <w:uiPriority w:val="99"/>
    <w:semiHidden/>
    <w:unhideWhenUsed/>
    <w:rsid w:val="00D94C59"/>
  </w:style>
  <w:style w:type="numbering" w:customStyle="1" w:styleId="12142">
    <w:name w:val="無清單12142"/>
    <w:next w:val="a8"/>
    <w:uiPriority w:val="99"/>
    <w:semiHidden/>
    <w:unhideWhenUsed/>
    <w:rsid w:val="00D94C59"/>
  </w:style>
  <w:style w:type="numbering" w:customStyle="1" w:styleId="112142">
    <w:name w:val="無清單112142"/>
    <w:next w:val="a8"/>
    <w:uiPriority w:val="99"/>
    <w:semiHidden/>
    <w:unhideWhenUsed/>
    <w:rsid w:val="00D94C59"/>
  </w:style>
  <w:style w:type="numbering" w:customStyle="1" w:styleId="1111142">
    <w:name w:val="無清單1111142"/>
    <w:next w:val="a8"/>
    <w:semiHidden/>
    <w:rsid w:val="00D94C59"/>
  </w:style>
  <w:style w:type="numbering" w:customStyle="1" w:styleId="551">
    <w:name w:val="樣式551"/>
    <w:rsid w:val="00D94C59"/>
    <w:pPr>
      <w:numPr>
        <w:numId w:val="27"/>
      </w:numPr>
    </w:pPr>
  </w:style>
  <w:style w:type="numbering" w:customStyle="1" w:styleId="452">
    <w:name w:val="樣式452"/>
    <w:rsid w:val="00D94C59"/>
  </w:style>
  <w:style w:type="numbering" w:customStyle="1" w:styleId="11111152">
    <w:name w:val="1 / 1.1 / 1.1.152"/>
    <w:basedOn w:val="a8"/>
    <w:next w:val="111111"/>
    <w:uiPriority w:val="99"/>
    <w:unhideWhenUsed/>
    <w:rsid w:val="00D94C59"/>
  </w:style>
  <w:style w:type="numbering" w:customStyle="1" w:styleId="1ai52">
    <w:name w:val="1 / a / i52"/>
    <w:basedOn w:val="a8"/>
    <w:next w:val="1ai"/>
    <w:unhideWhenUsed/>
    <w:rsid w:val="00D94C59"/>
  </w:style>
  <w:style w:type="numbering" w:customStyle="1" w:styleId="4421">
    <w:name w:val="無清單442"/>
    <w:next w:val="a8"/>
    <w:uiPriority w:val="99"/>
    <w:semiHidden/>
    <w:unhideWhenUsed/>
    <w:rsid w:val="00D94C59"/>
  </w:style>
  <w:style w:type="numbering" w:customStyle="1" w:styleId="5420">
    <w:name w:val="無清單542"/>
    <w:next w:val="a8"/>
    <w:uiPriority w:val="99"/>
    <w:semiHidden/>
    <w:unhideWhenUsed/>
    <w:rsid w:val="00D94C59"/>
  </w:style>
  <w:style w:type="numbering" w:customStyle="1" w:styleId="4141">
    <w:name w:val="樣式4141"/>
    <w:rsid w:val="00D94C59"/>
    <w:pPr>
      <w:numPr>
        <w:numId w:val="26"/>
      </w:numPr>
    </w:pPr>
  </w:style>
  <w:style w:type="numbering" w:customStyle="1" w:styleId="5141">
    <w:name w:val="樣式5141"/>
    <w:rsid w:val="00D94C59"/>
    <w:pPr>
      <w:numPr>
        <w:numId w:val="28"/>
      </w:numPr>
    </w:pPr>
  </w:style>
  <w:style w:type="numbering" w:customStyle="1" w:styleId="111111141">
    <w:name w:val="1 / 1.1 / 1.1.1141"/>
    <w:basedOn w:val="a8"/>
    <w:next w:val="111111"/>
    <w:uiPriority w:val="99"/>
    <w:semiHidden/>
    <w:unhideWhenUsed/>
    <w:rsid w:val="00D94C59"/>
    <w:pPr>
      <w:numPr>
        <w:numId w:val="24"/>
      </w:numPr>
    </w:pPr>
  </w:style>
  <w:style w:type="numbering" w:customStyle="1" w:styleId="1ai141">
    <w:name w:val="1 / a / i141"/>
    <w:basedOn w:val="a8"/>
    <w:next w:val="1ai"/>
    <w:uiPriority w:val="99"/>
    <w:semiHidden/>
    <w:unhideWhenUsed/>
    <w:rsid w:val="00D94C59"/>
    <w:pPr>
      <w:numPr>
        <w:numId w:val="29"/>
      </w:numPr>
    </w:pPr>
  </w:style>
  <w:style w:type="numbering" w:customStyle="1" w:styleId="1013">
    <w:name w:val="無清單101"/>
    <w:next w:val="a8"/>
    <w:uiPriority w:val="99"/>
    <w:semiHidden/>
    <w:unhideWhenUsed/>
    <w:rsid w:val="00D94C59"/>
  </w:style>
  <w:style w:type="numbering" w:customStyle="1" w:styleId="1810">
    <w:name w:val="無清單181"/>
    <w:next w:val="a8"/>
    <w:uiPriority w:val="99"/>
    <w:semiHidden/>
    <w:unhideWhenUsed/>
    <w:rsid w:val="00D94C59"/>
  </w:style>
  <w:style w:type="table" w:customStyle="1" w:styleId="1811">
    <w:name w:val="表格格線181"/>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0">
    <w:name w:val="無清單1181"/>
    <w:next w:val="a8"/>
    <w:semiHidden/>
    <w:unhideWhenUsed/>
    <w:rsid w:val="00D94C59"/>
  </w:style>
  <w:style w:type="table" w:customStyle="1" w:styleId="1910">
    <w:name w:val="表格格線191"/>
    <w:basedOn w:val="a7"/>
    <w:next w:val="af1"/>
    <w:uiPriority w:val="59"/>
    <w:rsid w:val="00D94C59"/>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淺色網底 - 輔色 321"/>
    <w:basedOn w:val="a7"/>
    <w:next w:val="-3"/>
    <w:uiPriority w:val="60"/>
    <w:rsid w:val="00D94C59"/>
    <w:rPr>
      <w:rFonts w:ascii="Calibri" w:eastAsia="Times New Roman" w:hAnsi="Calibri" w:cs="Times New Roman"/>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61">
    <w:name w:val="無清單11161"/>
    <w:next w:val="a8"/>
    <w:semiHidden/>
    <w:rsid w:val="00D94C59"/>
  </w:style>
  <w:style w:type="numbering" w:customStyle="1" w:styleId="111161">
    <w:name w:val="無清單111161"/>
    <w:next w:val="a8"/>
    <w:semiHidden/>
    <w:rsid w:val="00D94C59"/>
  </w:style>
  <w:style w:type="numbering" w:customStyle="1" w:styleId="2610">
    <w:name w:val="無清單261"/>
    <w:next w:val="a8"/>
    <w:semiHidden/>
    <w:rsid w:val="00D94C59"/>
  </w:style>
  <w:style w:type="table" w:customStyle="1" w:styleId="-161">
    <w:name w:val="淺色網底 - 輔色 161"/>
    <w:basedOn w:val="a7"/>
    <w:next w:val="-1"/>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11">
    <w:name w:val="表格格線261"/>
    <w:basedOn w:val="a7"/>
    <w:next w:val="af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51">
    <w:name w:val="無清單1111151"/>
    <w:next w:val="a8"/>
    <w:semiHidden/>
    <w:unhideWhenUsed/>
    <w:rsid w:val="00D94C59"/>
  </w:style>
  <w:style w:type="numbering" w:customStyle="1" w:styleId="111111210">
    <w:name w:val="無清單11111121"/>
    <w:next w:val="a8"/>
    <w:semiHidden/>
    <w:rsid w:val="00D94C59"/>
  </w:style>
  <w:style w:type="table" w:customStyle="1" w:styleId="-1131">
    <w:name w:val="淺色網底 - 輔色 1131"/>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231">
    <w:name w:val="淺色網底 - 輔色 1231"/>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331">
    <w:name w:val="淺色清單 - 輔色 331"/>
    <w:basedOn w:val="a7"/>
    <w:next w:val="-30"/>
    <w:uiPriority w:val="99"/>
    <w:rsid w:val="00D94C59"/>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31">
    <w:name w:val="淺色網底 - 輔色 1331"/>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311">
    <w:name w:val="表格格線331"/>
    <w:basedOn w:val="a7"/>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0">
    <w:name w:val="樣式461"/>
    <w:rsid w:val="00D94C59"/>
  </w:style>
  <w:style w:type="numbering" w:customStyle="1" w:styleId="11111161">
    <w:name w:val="1 / 1.1 / 1.1.161"/>
    <w:basedOn w:val="a8"/>
    <w:next w:val="111111"/>
    <w:uiPriority w:val="99"/>
    <w:unhideWhenUsed/>
    <w:rsid w:val="00D94C59"/>
  </w:style>
  <w:style w:type="numbering" w:customStyle="1" w:styleId="1ai61">
    <w:name w:val="1 / a / i61"/>
    <w:basedOn w:val="a8"/>
    <w:next w:val="1ai"/>
    <w:unhideWhenUsed/>
    <w:rsid w:val="00D94C59"/>
  </w:style>
  <w:style w:type="numbering" w:customStyle="1" w:styleId="3510">
    <w:name w:val="無清單351"/>
    <w:next w:val="a8"/>
    <w:uiPriority w:val="99"/>
    <w:semiHidden/>
    <w:unhideWhenUsed/>
    <w:rsid w:val="00D94C59"/>
  </w:style>
  <w:style w:type="table" w:customStyle="1" w:styleId="4312">
    <w:name w:val="表格格線431"/>
    <w:basedOn w:val="a7"/>
    <w:next w:val="af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1">
    <w:name w:val="無清單451"/>
    <w:next w:val="a8"/>
    <w:uiPriority w:val="99"/>
    <w:semiHidden/>
    <w:unhideWhenUsed/>
    <w:rsid w:val="00D94C59"/>
  </w:style>
  <w:style w:type="numbering" w:customStyle="1" w:styleId="5510">
    <w:name w:val="無清單551"/>
    <w:next w:val="a8"/>
    <w:uiPriority w:val="99"/>
    <w:semiHidden/>
    <w:unhideWhenUsed/>
    <w:rsid w:val="00D94C59"/>
  </w:style>
  <w:style w:type="table" w:customStyle="1" w:styleId="5312">
    <w:name w:val="表格格線531"/>
    <w:basedOn w:val="a7"/>
    <w:next w:val="af1"/>
    <w:uiPriority w:val="99"/>
    <w:rsid w:val="00D94C59"/>
    <w:rPr>
      <w:rFonts w:ascii="Calibri" w:eastAsia="Times New Roman"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淺色網底 - 輔色 1421"/>
    <w:basedOn w:val="a7"/>
    <w:next w:val="-1"/>
    <w:uiPriority w:val="99"/>
    <w:rsid w:val="00D94C59"/>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21">
    <w:name w:val="淺色清單 - 輔色 3121"/>
    <w:basedOn w:val="a7"/>
    <w:next w:val="-30"/>
    <w:uiPriority w:val="99"/>
    <w:rsid w:val="00D94C59"/>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511">
    <w:name w:val="表格格線1151"/>
    <w:basedOn w:val="a7"/>
    <w:uiPriority w:val="99"/>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表格格線212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淺色網底 - 輔色 11121"/>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21">
    <w:name w:val="淺色網底 - 輔色 12121"/>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21">
    <w:name w:val="淺色網底 - 輔色 13121"/>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210">
    <w:name w:val="表格格線312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表格格線621"/>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表格格線721"/>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表格格線412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表格格線512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表格格線82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0">
    <w:name w:val="表格格線92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表格格線102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表格格線1221"/>
    <w:basedOn w:val="a7"/>
    <w:uiPriority w:val="99"/>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
    <w:name w:val="表格格線1321"/>
    <w:basedOn w:val="a7"/>
    <w:next w:val="af1"/>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表格格線1421"/>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表格格線1521"/>
    <w:basedOn w:val="a7"/>
    <w:next w:val="af1"/>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1">
    <w:name w:val="無清單1261"/>
    <w:next w:val="a8"/>
    <w:uiPriority w:val="99"/>
    <w:semiHidden/>
    <w:unhideWhenUsed/>
    <w:rsid w:val="00D94C59"/>
  </w:style>
  <w:style w:type="numbering" w:customStyle="1" w:styleId="11261">
    <w:name w:val="無清單11261"/>
    <w:next w:val="a8"/>
    <w:uiPriority w:val="99"/>
    <w:semiHidden/>
    <w:unhideWhenUsed/>
    <w:rsid w:val="00D94C59"/>
  </w:style>
  <w:style w:type="numbering" w:customStyle="1" w:styleId="1351">
    <w:name w:val="無清單1351"/>
    <w:next w:val="a8"/>
    <w:uiPriority w:val="99"/>
    <w:semiHidden/>
    <w:unhideWhenUsed/>
    <w:rsid w:val="00D94C59"/>
  </w:style>
  <w:style w:type="numbering" w:customStyle="1" w:styleId="11351">
    <w:name w:val="無清單11351"/>
    <w:next w:val="a8"/>
    <w:uiPriority w:val="99"/>
    <w:semiHidden/>
    <w:unhideWhenUsed/>
    <w:rsid w:val="00D94C59"/>
  </w:style>
  <w:style w:type="numbering" w:customStyle="1" w:styleId="2151">
    <w:name w:val="無清單2151"/>
    <w:next w:val="a8"/>
    <w:uiPriority w:val="99"/>
    <w:semiHidden/>
    <w:unhideWhenUsed/>
    <w:rsid w:val="00D94C59"/>
  </w:style>
  <w:style w:type="numbering" w:customStyle="1" w:styleId="12151">
    <w:name w:val="無清單12151"/>
    <w:next w:val="a8"/>
    <w:uiPriority w:val="99"/>
    <w:semiHidden/>
    <w:unhideWhenUsed/>
    <w:rsid w:val="00D94C59"/>
  </w:style>
  <w:style w:type="numbering" w:customStyle="1" w:styleId="112151">
    <w:name w:val="無清單112151"/>
    <w:next w:val="a8"/>
    <w:uiPriority w:val="99"/>
    <w:semiHidden/>
    <w:unhideWhenUsed/>
    <w:rsid w:val="00D94C59"/>
  </w:style>
  <w:style w:type="numbering" w:customStyle="1" w:styleId="6111">
    <w:name w:val="無清單611"/>
    <w:next w:val="a8"/>
    <w:uiPriority w:val="99"/>
    <w:semiHidden/>
    <w:unhideWhenUsed/>
    <w:rsid w:val="00D94C59"/>
  </w:style>
  <w:style w:type="numbering" w:customStyle="1" w:styleId="14111">
    <w:name w:val="無清單1411"/>
    <w:next w:val="a8"/>
    <w:semiHidden/>
    <w:unhideWhenUsed/>
    <w:rsid w:val="00D94C59"/>
  </w:style>
  <w:style w:type="numbering" w:customStyle="1" w:styleId="114110">
    <w:name w:val="無清單11411"/>
    <w:next w:val="a8"/>
    <w:semiHidden/>
    <w:unhideWhenUsed/>
    <w:rsid w:val="00D94C59"/>
  </w:style>
  <w:style w:type="numbering" w:customStyle="1" w:styleId="111211">
    <w:name w:val="無清單111211"/>
    <w:next w:val="a8"/>
    <w:semiHidden/>
    <w:unhideWhenUsed/>
    <w:rsid w:val="00D94C59"/>
  </w:style>
  <w:style w:type="numbering" w:customStyle="1" w:styleId="22110">
    <w:name w:val="無清單2211"/>
    <w:next w:val="a8"/>
    <w:semiHidden/>
    <w:unhideWhenUsed/>
    <w:rsid w:val="00D94C59"/>
  </w:style>
  <w:style w:type="numbering" w:customStyle="1" w:styleId="122110">
    <w:name w:val="無清單12211"/>
    <w:next w:val="a8"/>
    <w:uiPriority w:val="99"/>
    <w:semiHidden/>
    <w:unhideWhenUsed/>
    <w:rsid w:val="00D94C59"/>
  </w:style>
  <w:style w:type="numbering" w:customStyle="1" w:styleId="112211">
    <w:name w:val="無清單112211"/>
    <w:next w:val="a8"/>
    <w:uiPriority w:val="99"/>
    <w:semiHidden/>
    <w:unhideWhenUsed/>
    <w:rsid w:val="00D94C59"/>
  </w:style>
  <w:style w:type="numbering" w:customStyle="1" w:styleId="31111">
    <w:name w:val="無清單3111"/>
    <w:next w:val="a8"/>
    <w:uiPriority w:val="99"/>
    <w:semiHidden/>
    <w:unhideWhenUsed/>
    <w:rsid w:val="00D94C59"/>
  </w:style>
  <w:style w:type="numbering" w:customStyle="1" w:styleId="131110">
    <w:name w:val="無清單13111"/>
    <w:next w:val="a8"/>
    <w:uiPriority w:val="99"/>
    <w:semiHidden/>
    <w:unhideWhenUsed/>
    <w:rsid w:val="00D94C59"/>
  </w:style>
  <w:style w:type="numbering" w:customStyle="1" w:styleId="113111">
    <w:name w:val="無清單113111"/>
    <w:next w:val="a8"/>
    <w:uiPriority w:val="99"/>
    <w:semiHidden/>
    <w:unhideWhenUsed/>
    <w:rsid w:val="00D94C59"/>
  </w:style>
  <w:style w:type="table" w:customStyle="1" w:styleId="22111">
    <w:name w:val="表格格線2211"/>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1">
    <w:name w:val="無清單1111211"/>
    <w:next w:val="a8"/>
    <w:semiHidden/>
    <w:unhideWhenUsed/>
    <w:rsid w:val="00D94C59"/>
  </w:style>
  <w:style w:type="table" w:customStyle="1" w:styleId="111110">
    <w:name w:val="表格格線11111"/>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0">
    <w:name w:val="無清單21111"/>
    <w:next w:val="a8"/>
    <w:uiPriority w:val="99"/>
    <w:semiHidden/>
    <w:unhideWhenUsed/>
    <w:rsid w:val="00D94C59"/>
  </w:style>
  <w:style w:type="numbering" w:customStyle="1" w:styleId="121111">
    <w:name w:val="無清單121111"/>
    <w:next w:val="a8"/>
    <w:uiPriority w:val="99"/>
    <w:semiHidden/>
    <w:unhideWhenUsed/>
    <w:rsid w:val="00D94C59"/>
  </w:style>
  <w:style w:type="numbering" w:customStyle="1" w:styleId="1121111">
    <w:name w:val="無清單1121111"/>
    <w:next w:val="a8"/>
    <w:uiPriority w:val="99"/>
    <w:semiHidden/>
    <w:unhideWhenUsed/>
    <w:rsid w:val="00D94C59"/>
  </w:style>
  <w:style w:type="numbering" w:customStyle="1" w:styleId="1111111110">
    <w:name w:val="無清單111111111"/>
    <w:next w:val="a8"/>
    <w:semiHidden/>
    <w:rsid w:val="00D94C59"/>
  </w:style>
  <w:style w:type="numbering" w:customStyle="1" w:styleId="52110">
    <w:name w:val="樣式5211"/>
    <w:rsid w:val="00D94C59"/>
  </w:style>
  <w:style w:type="numbering" w:customStyle="1" w:styleId="42110">
    <w:name w:val="樣式4211"/>
    <w:rsid w:val="00D94C59"/>
  </w:style>
  <w:style w:type="numbering" w:customStyle="1" w:styleId="111111211">
    <w:name w:val="1 / 1.1 / 1.1.1211"/>
    <w:basedOn w:val="a8"/>
    <w:next w:val="111111"/>
    <w:uiPriority w:val="99"/>
    <w:unhideWhenUsed/>
    <w:rsid w:val="00D94C59"/>
  </w:style>
  <w:style w:type="numbering" w:customStyle="1" w:styleId="1ai211">
    <w:name w:val="1 / a / i211"/>
    <w:basedOn w:val="a8"/>
    <w:next w:val="1ai"/>
    <w:unhideWhenUsed/>
    <w:rsid w:val="00D94C59"/>
  </w:style>
  <w:style w:type="numbering" w:customStyle="1" w:styleId="41112">
    <w:name w:val="無清單4111"/>
    <w:next w:val="a8"/>
    <w:uiPriority w:val="99"/>
    <w:semiHidden/>
    <w:unhideWhenUsed/>
    <w:rsid w:val="00D94C59"/>
  </w:style>
  <w:style w:type="numbering" w:customStyle="1" w:styleId="51112">
    <w:name w:val="無清單5111"/>
    <w:next w:val="a8"/>
    <w:uiPriority w:val="99"/>
    <w:semiHidden/>
    <w:unhideWhenUsed/>
    <w:rsid w:val="00D94C59"/>
  </w:style>
  <w:style w:type="numbering" w:customStyle="1" w:styleId="411110">
    <w:name w:val="樣式41111"/>
    <w:rsid w:val="00D94C59"/>
  </w:style>
  <w:style w:type="numbering" w:customStyle="1" w:styleId="511110">
    <w:name w:val="樣式51111"/>
    <w:rsid w:val="00D94C59"/>
  </w:style>
  <w:style w:type="numbering" w:customStyle="1" w:styleId="1111111111">
    <w:name w:val="1 / 1.1 / 1.1.11111"/>
    <w:basedOn w:val="a8"/>
    <w:next w:val="111111"/>
    <w:uiPriority w:val="99"/>
    <w:semiHidden/>
    <w:unhideWhenUsed/>
    <w:rsid w:val="00D94C59"/>
  </w:style>
  <w:style w:type="numbering" w:customStyle="1" w:styleId="1ai1111">
    <w:name w:val="1 / a / i1111"/>
    <w:basedOn w:val="a8"/>
    <w:next w:val="1ai"/>
    <w:uiPriority w:val="99"/>
    <w:semiHidden/>
    <w:unhideWhenUsed/>
    <w:rsid w:val="00D94C59"/>
  </w:style>
  <w:style w:type="numbering" w:customStyle="1" w:styleId="7111">
    <w:name w:val="無清單711"/>
    <w:next w:val="a8"/>
    <w:uiPriority w:val="99"/>
    <w:semiHidden/>
    <w:unhideWhenUsed/>
    <w:rsid w:val="00D94C59"/>
  </w:style>
  <w:style w:type="numbering" w:customStyle="1" w:styleId="15111">
    <w:name w:val="無清單1511"/>
    <w:next w:val="a8"/>
    <w:semiHidden/>
    <w:unhideWhenUsed/>
    <w:rsid w:val="00D94C59"/>
  </w:style>
  <w:style w:type="numbering" w:customStyle="1" w:styleId="115110">
    <w:name w:val="無清單11511"/>
    <w:next w:val="a8"/>
    <w:semiHidden/>
    <w:unhideWhenUsed/>
    <w:rsid w:val="00D94C59"/>
  </w:style>
  <w:style w:type="numbering" w:customStyle="1" w:styleId="111311">
    <w:name w:val="無清單111311"/>
    <w:next w:val="a8"/>
    <w:semiHidden/>
    <w:unhideWhenUsed/>
    <w:rsid w:val="00D94C59"/>
  </w:style>
  <w:style w:type="numbering" w:customStyle="1" w:styleId="23110">
    <w:name w:val="無清單2311"/>
    <w:next w:val="a8"/>
    <w:semiHidden/>
    <w:unhideWhenUsed/>
    <w:rsid w:val="00D94C59"/>
  </w:style>
  <w:style w:type="numbering" w:customStyle="1" w:styleId="12311">
    <w:name w:val="無清單12311"/>
    <w:next w:val="a8"/>
    <w:uiPriority w:val="99"/>
    <w:semiHidden/>
    <w:unhideWhenUsed/>
    <w:rsid w:val="00D94C59"/>
  </w:style>
  <w:style w:type="numbering" w:customStyle="1" w:styleId="112311">
    <w:name w:val="無清單112311"/>
    <w:next w:val="a8"/>
    <w:uiPriority w:val="99"/>
    <w:semiHidden/>
    <w:unhideWhenUsed/>
    <w:rsid w:val="00D94C59"/>
  </w:style>
  <w:style w:type="numbering" w:customStyle="1" w:styleId="32110">
    <w:name w:val="無清單3211"/>
    <w:next w:val="a8"/>
    <w:uiPriority w:val="99"/>
    <w:semiHidden/>
    <w:unhideWhenUsed/>
    <w:rsid w:val="00D94C59"/>
  </w:style>
  <w:style w:type="numbering" w:customStyle="1" w:styleId="132110">
    <w:name w:val="無清單13211"/>
    <w:next w:val="a8"/>
    <w:uiPriority w:val="99"/>
    <w:semiHidden/>
    <w:unhideWhenUsed/>
    <w:rsid w:val="00D94C59"/>
  </w:style>
  <w:style w:type="numbering" w:customStyle="1" w:styleId="113211">
    <w:name w:val="無清單113211"/>
    <w:next w:val="a8"/>
    <w:uiPriority w:val="99"/>
    <w:semiHidden/>
    <w:unhideWhenUsed/>
    <w:rsid w:val="00D94C59"/>
  </w:style>
  <w:style w:type="table" w:customStyle="1" w:styleId="23111">
    <w:name w:val="表格格線2311"/>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1">
    <w:name w:val="無清單1111311"/>
    <w:next w:val="a8"/>
    <w:semiHidden/>
    <w:unhideWhenUsed/>
    <w:rsid w:val="00D94C59"/>
  </w:style>
  <w:style w:type="table" w:customStyle="1" w:styleId="112110">
    <w:name w:val="表格格線11211"/>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10">
    <w:name w:val="無清單21211"/>
    <w:next w:val="a8"/>
    <w:uiPriority w:val="99"/>
    <w:semiHidden/>
    <w:unhideWhenUsed/>
    <w:rsid w:val="00D94C59"/>
  </w:style>
  <w:style w:type="numbering" w:customStyle="1" w:styleId="121211">
    <w:name w:val="無清單121211"/>
    <w:next w:val="a8"/>
    <w:uiPriority w:val="99"/>
    <w:semiHidden/>
    <w:unhideWhenUsed/>
    <w:rsid w:val="00D94C59"/>
  </w:style>
  <w:style w:type="numbering" w:customStyle="1" w:styleId="1121211">
    <w:name w:val="無清單1121211"/>
    <w:next w:val="a8"/>
    <w:uiPriority w:val="99"/>
    <w:semiHidden/>
    <w:unhideWhenUsed/>
    <w:rsid w:val="00D94C59"/>
  </w:style>
  <w:style w:type="numbering" w:customStyle="1" w:styleId="11111211">
    <w:name w:val="無清單11111211"/>
    <w:next w:val="a8"/>
    <w:semiHidden/>
    <w:rsid w:val="00D94C59"/>
  </w:style>
  <w:style w:type="numbering" w:customStyle="1" w:styleId="53110">
    <w:name w:val="樣式5311"/>
    <w:rsid w:val="00D94C59"/>
  </w:style>
  <w:style w:type="numbering" w:customStyle="1" w:styleId="43110">
    <w:name w:val="樣式4311"/>
    <w:rsid w:val="00D94C59"/>
  </w:style>
  <w:style w:type="numbering" w:customStyle="1" w:styleId="111111311">
    <w:name w:val="1 / 1.1 / 1.1.1311"/>
    <w:basedOn w:val="a8"/>
    <w:next w:val="111111"/>
    <w:uiPriority w:val="99"/>
    <w:unhideWhenUsed/>
    <w:rsid w:val="00D94C59"/>
  </w:style>
  <w:style w:type="numbering" w:customStyle="1" w:styleId="1ai311">
    <w:name w:val="1 / a / i311"/>
    <w:basedOn w:val="a8"/>
    <w:next w:val="1ai"/>
    <w:unhideWhenUsed/>
    <w:rsid w:val="00D94C59"/>
  </w:style>
  <w:style w:type="numbering" w:customStyle="1" w:styleId="42111">
    <w:name w:val="無清單4211"/>
    <w:next w:val="a8"/>
    <w:uiPriority w:val="99"/>
    <w:semiHidden/>
    <w:unhideWhenUsed/>
    <w:rsid w:val="00D94C59"/>
  </w:style>
  <w:style w:type="numbering" w:customStyle="1" w:styleId="52111">
    <w:name w:val="無清單5211"/>
    <w:next w:val="a8"/>
    <w:uiPriority w:val="99"/>
    <w:semiHidden/>
    <w:unhideWhenUsed/>
    <w:rsid w:val="00D94C59"/>
  </w:style>
  <w:style w:type="numbering" w:customStyle="1" w:styleId="412110">
    <w:name w:val="樣式41211"/>
    <w:rsid w:val="00D94C59"/>
  </w:style>
  <w:style w:type="numbering" w:customStyle="1" w:styleId="512110">
    <w:name w:val="樣式51211"/>
    <w:rsid w:val="00D94C59"/>
  </w:style>
  <w:style w:type="numbering" w:customStyle="1" w:styleId="1111111211">
    <w:name w:val="1 / 1.1 / 1.1.11211"/>
    <w:basedOn w:val="a8"/>
    <w:next w:val="111111"/>
    <w:uiPriority w:val="99"/>
    <w:semiHidden/>
    <w:unhideWhenUsed/>
    <w:rsid w:val="00D94C59"/>
  </w:style>
  <w:style w:type="numbering" w:customStyle="1" w:styleId="1ai1211">
    <w:name w:val="1 / a / i1211"/>
    <w:basedOn w:val="a8"/>
    <w:next w:val="1ai"/>
    <w:uiPriority w:val="99"/>
    <w:semiHidden/>
    <w:unhideWhenUsed/>
    <w:rsid w:val="00D94C59"/>
  </w:style>
  <w:style w:type="numbering" w:customStyle="1" w:styleId="8111">
    <w:name w:val="無清單811"/>
    <w:next w:val="a8"/>
    <w:uiPriority w:val="99"/>
    <w:semiHidden/>
    <w:unhideWhenUsed/>
    <w:rsid w:val="00D94C59"/>
  </w:style>
  <w:style w:type="table" w:customStyle="1" w:styleId="16110">
    <w:name w:val="表格格線1611"/>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1">
    <w:name w:val="無清單1611"/>
    <w:next w:val="a8"/>
    <w:semiHidden/>
    <w:unhideWhenUsed/>
    <w:rsid w:val="00D94C59"/>
  </w:style>
  <w:style w:type="table" w:customStyle="1" w:styleId="17110">
    <w:name w:val="表格格線1711"/>
    <w:basedOn w:val="a7"/>
    <w:next w:val="af1"/>
    <w:uiPriority w:val="59"/>
    <w:rsid w:val="00D94C59"/>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淺色網底 - 輔色 3111"/>
    <w:basedOn w:val="a7"/>
    <w:next w:val="-3"/>
    <w:uiPriority w:val="60"/>
    <w:rsid w:val="00D94C59"/>
    <w:rPr>
      <w:rFonts w:ascii="Calibri" w:eastAsia="Times New Roman" w:hAnsi="Calibri" w:cs="Times New Roman"/>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611">
    <w:name w:val="無清單11611"/>
    <w:next w:val="a8"/>
    <w:semiHidden/>
    <w:unhideWhenUsed/>
    <w:rsid w:val="00D94C59"/>
  </w:style>
  <w:style w:type="numbering" w:customStyle="1" w:styleId="111411">
    <w:name w:val="無清單111411"/>
    <w:next w:val="a8"/>
    <w:semiHidden/>
    <w:unhideWhenUsed/>
    <w:rsid w:val="00D94C59"/>
  </w:style>
  <w:style w:type="numbering" w:customStyle="1" w:styleId="24110">
    <w:name w:val="無清單2411"/>
    <w:next w:val="a8"/>
    <w:semiHidden/>
    <w:unhideWhenUsed/>
    <w:rsid w:val="00D94C59"/>
  </w:style>
  <w:style w:type="numbering" w:customStyle="1" w:styleId="12411">
    <w:name w:val="無清單12411"/>
    <w:next w:val="a8"/>
    <w:uiPriority w:val="99"/>
    <w:semiHidden/>
    <w:unhideWhenUsed/>
    <w:rsid w:val="00D94C59"/>
  </w:style>
  <w:style w:type="numbering" w:customStyle="1" w:styleId="112411">
    <w:name w:val="無清單112411"/>
    <w:next w:val="a8"/>
    <w:uiPriority w:val="99"/>
    <w:semiHidden/>
    <w:unhideWhenUsed/>
    <w:rsid w:val="00D94C59"/>
  </w:style>
  <w:style w:type="numbering" w:customStyle="1" w:styleId="33110">
    <w:name w:val="無清單3311"/>
    <w:next w:val="a8"/>
    <w:uiPriority w:val="99"/>
    <w:semiHidden/>
    <w:unhideWhenUsed/>
    <w:rsid w:val="00D94C59"/>
  </w:style>
  <w:style w:type="numbering" w:customStyle="1" w:styleId="13311">
    <w:name w:val="無清單13311"/>
    <w:next w:val="a8"/>
    <w:uiPriority w:val="99"/>
    <w:semiHidden/>
    <w:unhideWhenUsed/>
    <w:rsid w:val="00D94C59"/>
  </w:style>
  <w:style w:type="numbering" w:customStyle="1" w:styleId="113311">
    <w:name w:val="無清單113311"/>
    <w:next w:val="a8"/>
    <w:uiPriority w:val="99"/>
    <w:semiHidden/>
    <w:unhideWhenUsed/>
    <w:rsid w:val="00D94C59"/>
  </w:style>
  <w:style w:type="table" w:customStyle="1" w:styleId="24111">
    <w:name w:val="表格格線2411"/>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11">
    <w:name w:val="無清單1111411"/>
    <w:next w:val="a8"/>
    <w:semiHidden/>
    <w:unhideWhenUsed/>
    <w:rsid w:val="00D94C59"/>
  </w:style>
  <w:style w:type="table" w:customStyle="1" w:styleId="113110">
    <w:name w:val="表格格線11311"/>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1">
    <w:name w:val="無清單21311"/>
    <w:next w:val="a8"/>
    <w:uiPriority w:val="99"/>
    <w:semiHidden/>
    <w:unhideWhenUsed/>
    <w:rsid w:val="00D94C59"/>
  </w:style>
  <w:style w:type="numbering" w:customStyle="1" w:styleId="121311">
    <w:name w:val="無清單121311"/>
    <w:next w:val="a8"/>
    <w:uiPriority w:val="99"/>
    <w:semiHidden/>
    <w:unhideWhenUsed/>
    <w:rsid w:val="00D94C59"/>
  </w:style>
  <w:style w:type="numbering" w:customStyle="1" w:styleId="1121311">
    <w:name w:val="無清單1121311"/>
    <w:next w:val="a8"/>
    <w:uiPriority w:val="99"/>
    <w:semiHidden/>
    <w:unhideWhenUsed/>
    <w:rsid w:val="00D94C59"/>
  </w:style>
  <w:style w:type="table" w:customStyle="1" w:styleId="-1511">
    <w:name w:val="淺色網底 - 輔色 1511"/>
    <w:basedOn w:val="a7"/>
    <w:next w:val="-1"/>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311">
    <w:name w:val="無清單11111311"/>
    <w:next w:val="a8"/>
    <w:semiHidden/>
    <w:rsid w:val="00D94C59"/>
  </w:style>
  <w:style w:type="table" w:customStyle="1" w:styleId="-11211">
    <w:name w:val="淺色網底 - 輔色 11211"/>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2211">
    <w:name w:val="淺色網底 - 輔色 12211"/>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3211">
    <w:name w:val="淺色清單 - 輔色 3211"/>
    <w:basedOn w:val="a7"/>
    <w:next w:val="-30"/>
    <w:uiPriority w:val="99"/>
    <w:rsid w:val="00D94C59"/>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211">
    <w:name w:val="淺色網底 - 輔色 13211"/>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2111">
    <w:name w:val="表格格線3211"/>
    <w:basedOn w:val="a7"/>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10">
    <w:name w:val="樣式4411"/>
    <w:rsid w:val="00D94C59"/>
  </w:style>
  <w:style w:type="numbering" w:customStyle="1" w:styleId="111111411">
    <w:name w:val="1 / 1.1 / 1.1.1411"/>
    <w:basedOn w:val="a8"/>
    <w:next w:val="111111"/>
    <w:uiPriority w:val="99"/>
    <w:unhideWhenUsed/>
    <w:rsid w:val="00D94C59"/>
  </w:style>
  <w:style w:type="numbering" w:customStyle="1" w:styleId="1ai411">
    <w:name w:val="1 / a / i411"/>
    <w:basedOn w:val="a8"/>
    <w:next w:val="1ai"/>
    <w:unhideWhenUsed/>
    <w:rsid w:val="00D94C59"/>
  </w:style>
  <w:style w:type="table" w:customStyle="1" w:styleId="42112">
    <w:name w:val="表格格線4211"/>
    <w:basedOn w:val="a7"/>
    <w:next w:val="af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11">
    <w:name w:val="無清單4311"/>
    <w:next w:val="a8"/>
    <w:uiPriority w:val="99"/>
    <w:semiHidden/>
    <w:unhideWhenUsed/>
    <w:rsid w:val="00D94C59"/>
  </w:style>
  <w:style w:type="numbering" w:customStyle="1" w:styleId="53111">
    <w:name w:val="無清單5311"/>
    <w:next w:val="a8"/>
    <w:uiPriority w:val="99"/>
    <w:semiHidden/>
    <w:unhideWhenUsed/>
    <w:rsid w:val="00D94C59"/>
  </w:style>
  <w:style w:type="table" w:customStyle="1" w:styleId="52112">
    <w:name w:val="表格格線5211"/>
    <w:basedOn w:val="a7"/>
    <w:next w:val="af1"/>
    <w:uiPriority w:val="99"/>
    <w:rsid w:val="00D94C59"/>
    <w:rPr>
      <w:rFonts w:ascii="Calibri" w:eastAsia="Times New Roman"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淺色網底 - 輔色 14111"/>
    <w:basedOn w:val="a7"/>
    <w:next w:val="-1"/>
    <w:uiPriority w:val="99"/>
    <w:rsid w:val="00D94C59"/>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111">
    <w:name w:val="淺色清單 - 輔色 31111"/>
    <w:basedOn w:val="a7"/>
    <w:next w:val="-30"/>
    <w:uiPriority w:val="99"/>
    <w:rsid w:val="00D94C59"/>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1111">
    <w:name w:val="表格格線211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淺色網底 - 輔色 111111"/>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111">
    <w:name w:val="淺色網底 - 輔色 121111"/>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111">
    <w:name w:val="淺色網底 - 輔色 131111"/>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1110">
    <w:name w:val="表格格線311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表格格線6111"/>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0">
    <w:name w:val="表格格線7111"/>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
    <w:name w:val="表格格線411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
    <w:name w:val="表格格線511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0">
    <w:name w:val="表格格線81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表格格線91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表格格線1011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0">
    <w:name w:val="表格格線12111"/>
    <w:basedOn w:val="a7"/>
    <w:uiPriority w:val="99"/>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11">
    <w:name w:val="1 / 1.1 / 1.1.11311"/>
    <w:basedOn w:val="a8"/>
    <w:next w:val="111111"/>
    <w:uiPriority w:val="99"/>
    <w:semiHidden/>
    <w:unhideWhenUsed/>
    <w:rsid w:val="00D94C59"/>
  </w:style>
  <w:style w:type="table" w:customStyle="1" w:styleId="131111">
    <w:name w:val="表格格線13111"/>
    <w:basedOn w:val="a7"/>
    <w:next w:val="af1"/>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表格格線14111"/>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0">
    <w:name w:val="表格格線15111"/>
    <w:basedOn w:val="a7"/>
    <w:next w:val="af1"/>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無清單911"/>
    <w:next w:val="a8"/>
    <w:uiPriority w:val="99"/>
    <w:semiHidden/>
    <w:unhideWhenUsed/>
    <w:rsid w:val="00D94C59"/>
  </w:style>
  <w:style w:type="numbering" w:customStyle="1" w:styleId="17111">
    <w:name w:val="無清單1711"/>
    <w:next w:val="a8"/>
    <w:semiHidden/>
    <w:unhideWhenUsed/>
    <w:rsid w:val="00D94C59"/>
  </w:style>
  <w:style w:type="numbering" w:customStyle="1" w:styleId="11711">
    <w:name w:val="無清單11711"/>
    <w:next w:val="a8"/>
    <w:semiHidden/>
    <w:unhideWhenUsed/>
    <w:rsid w:val="00D94C59"/>
  </w:style>
  <w:style w:type="numbering" w:customStyle="1" w:styleId="111511">
    <w:name w:val="無清單111511"/>
    <w:next w:val="a8"/>
    <w:semiHidden/>
    <w:unhideWhenUsed/>
    <w:rsid w:val="00D94C59"/>
  </w:style>
  <w:style w:type="numbering" w:customStyle="1" w:styleId="25110">
    <w:name w:val="無清單2511"/>
    <w:next w:val="a8"/>
    <w:semiHidden/>
    <w:unhideWhenUsed/>
    <w:rsid w:val="00D94C59"/>
  </w:style>
  <w:style w:type="numbering" w:customStyle="1" w:styleId="12511">
    <w:name w:val="無清單12511"/>
    <w:next w:val="a8"/>
    <w:uiPriority w:val="99"/>
    <w:semiHidden/>
    <w:unhideWhenUsed/>
    <w:rsid w:val="00D94C59"/>
  </w:style>
  <w:style w:type="numbering" w:customStyle="1" w:styleId="112511">
    <w:name w:val="無清單112511"/>
    <w:next w:val="a8"/>
    <w:uiPriority w:val="99"/>
    <w:semiHidden/>
    <w:unhideWhenUsed/>
    <w:rsid w:val="00D94C59"/>
  </w:style>
  <w:style w:type="numbering" w:customStyle="1" w:styleId="3411">
    <w:name w:val="無清單3411"/>
    <w:next w:val="a8"/>
    <w:uiPriority w:val="99"/>
    <w:semiHidden/>
    <w:unhideWhenUsed/>
    <w:rsid w:val="00D94C59"/>
  </w:style>
  <w:style w:type="numbering" w:customStyle="1" w:styleId="13411">
    <w:name w:val="無清單13411"/>
    <w:next w:val="a8"/>
    <w:uiPriority w:val="99"/>
    <w:semiHidden/>
    <w:unhideWhenUsed/>
    <w:rsid w:val="00D94C59"/>
  </w:style>
  <w:style w:type="numbering" w:customStyle="1" w:styleId="113411">
    <w:name w:val="無清單113411"/>
    <w:next w:val="a8"/>
    <w:uiPriority w:val="99"/>
    <w:semiHidden/>
    <w:unhideWhenUsed/>
    <w:rsid w:val="00D94C59"/>
  </w:style>
  <w:style w:type="table" w:customStyle="1" w:styleId="25111">
    <w:name w:val="表格格線2511"/>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11">
    <w:name w:val="無清單1111511"/>
    <w:next w:val="a8"/>
    <w:semiHidden/>
    <w:unhideWhenUsed/>
    <w:rsid w:val="00D94C59"/>
  </w:style>
  <w:style w:type="table" w:customStyle="1" w:styleId="114111">
    <w:name w:val="表格格線11411"/>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1">
    <w:name w:val="無清單21411"/>
    <w:next w:val="a8"/>
    <w:uiPriority w:val="99"/>
    <w:semiHidden/>
    <w:unhideWhenUsed/>
    <w:rsid w:val="00D94C59"/>
  </w:style>
  <w:style w:type="numbering" w:customStyle="1" w:styleId="121411">
    <w:name w:val="無清單121411"/>
    <w:next w:val="a8"/>
    <w:uiPriority w:val="99"/>
    <w:semiHidden/>
    <w:unhideWhenUsed/>
    <w:rsid w:val="00D94C59"/>
  </w:style>
  <w:style w:type="numbering" w:customStyle="1" w:styleId="1121411">
    <w:name w:val="無清單1121411"/>
    <w:next w:val="a8"/>
    <w:uiPriority w:val="99"/>
    <w:semiHidden/>
    <w:unhideWhenUsed/>
    <w:rsid w:val="00D94C59"/>
  </w:style>
  <w:style w:type="numbering" w:customStyle="1" w:styleId="11111411">
    <w:name w:val="無清單11111411"/>
    <w:next w:val="a8"/>
    <w:semiHidden/>
    <w:rsid w:val="00D94C59"/>
  </w:style>
  <w:style w:type="numbering" w:customStyle="1" w:styleId="45110">
    <w:name w:val="樣式4511"/>
    <w:rsid w:val="00D94C59"/>
  </w:style>
  <w:style w:type="numbering" w:customStyle="1" w:styleId="111111511">
    <w:name w:val="1 / 1.1 / 1.1.1511"/>
    <w:basedOn w:val="a8"/>
    <w:next w:val="111111"/>
    <w:uiPriority w:val="99"/>
    <w:unhideWhenUsed/>
    <w:rsid w:val="00D94C59"/>
  </w:style>
  <w:style w:type="numbering" w:customStyle="1" w:styleId="1ai511">
    <w:name w:val="1 / a / i511"/>
    <w:basedOn w:val="a8"/>
    <w:next w:val="1ai"/>
    <w:unhideWhenUsed/>
    <w:rsid w:val="00D94C59"/>
  </w:style>
  <w:style w:type="numbering" w:customStyle="1" w:styleId="44111">
    <w:name w:val="無清單4411"/>
    <w:next w:val="a8"/>
    <w:uiPriority w:val="99"/>
    <w:semiHidden/>
    <w:unhideWhenUsed/>
    <w:rsid w:val="00D94C59"/>
  </w:style>
  <w:style w:type="numbering" w:customStyle="1" w:styleId="5411">
    <w:name w:val="無清單5411"/>
    <w:next w:val="a8"/>
    <w:uiPriority w:val="99"/>
    <w:semiHidden/>
    <w:unhideWhenUsed/>
    <w:rsid w:val="00D94C59"/>
  </w:style>
  <w:style w:type="numbering" w:customStyle="1" w:styleId="1911">
    <w:name w:val="無清單191"/>
    <w:next w:val="a8"/>
    <w:uiPriority w:val="99"/>
    <w:semiHidden/>
    <w:unhideWhenUsed/>
    <w:rsid w:val="00D94C59"/>
  </w:style>
  <w:style w:type="numbering" w:customStyle="1" w:styleId="11010">
    <w:name w:val="無清單1101"/>
    <w:next w:val="a8"/>
    <w:uiPriority w:val="99"/>
    <w:semiHidden/>
    <w:unhideWhenUsed/>
    <w:rsid w:val="00D94C59"/>
  </w:style>
  <w:style w:type="numbering" w:customStyle="1" w:styleId="1191">
    <w:name w:val="無清單1191"/>
    <w:next w:val="a8"/>
    <w:uiPriority w:val="99"/>
    <w:semiHidden/>
    <w:unhideWhenUsed/>
    <w:rsid w:val="00D94C59"/>
  </w:style>
  <w:style w:type="table" w:customStyle="1" w:styleId="2010">
    <w:name w:val="表格格線201"/>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
    <w:name w:val="無清單11171"/>
    <w:next w:val="a8"/>
    <w:uiPriority w:val="99"/>
    <w:semiHidden/>
    <w:unhideWhenUsed/>
    <w:rsid w:val="00D94C59"/>
  </w:style>
  <w:style w:type="table" w:customStyle="1" w:styleId="11011">
    <w:name w:val="表格格線1101"/>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0">
    <w:name w:val="無清單271"/>
    <w:next w:val="a8"/>
    <w:uiPriority w:val="99"/>
    <w:semiHidden/>
    <w:unhideWhenUsed/>
    <w:rsid w:val="00D94C59"/>
  </w:style>
  <w:style w:type="numbering" w:customStyle="1" w:styleId="1271">
    <w:name w:val="無清單1271"/>
    <w:next w:val="a8"/>
    <w:uiPriority w:val="99"/>
    <w:semiHidden/>
    <w:unhideWhenUsed/>
    <w:rsid w:val="00D94C59"/>
  </w:style>
  <w:style w:type="numbering" w:customStyle="1" w:styleId="11271">
    <w:name w:val="無清單11271"/>
    <w:next w:val="a8"/>
    <w:uiPriority w:val="99"/>
    <w:semiHidden/>
    <w:unhideWhenUsed/>
    <w:rsid w:val="00D94C59"/>
  </w:style>
  <w:style w:type="numbering" w:customStyle="1" w:styleId="3610">
    <w:name w:val="無清單361"/>
    <w:next w:val="a8"/>
    <w:uiPriority w:val="99"/>
    <w:semiHidden/>
    <w:unhideWhenUsed/>
    <w:rsid w:val="00D94C59"/>
  </w:style>
  <w:style w:type="numbering" w:customStyle="1" w:styleId="1361">
    <w:name w:val="無清單1361"/>
    <w:next w:val="a8"/>
    <w:uiPriority w:val="99"/>
    <w:semiHidden/>
    <w:unhideWhenUsed/>
    <w:rsid w:val="00D94C59"/>
  </w:style>
  <w:style w:type="numbering" w:customStyle="1" w:styleId="11361">
    <w:name w:val="無清單11361"/>
    <w:next w:val="a8"/>
    <w:uiPriority w:val="99"/>
    <w:semiHidden/>
    <w:unhideWhenUsed/>
    <w:rsid w:val="00D94C59"/>
  </w:style>
  <w:style w:type="table" w:customStyle="1" w:styleId="2711">
    <w:name w:val="表格格線271"/>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1">
    <w:name w:val="無清單111171"/>
    <w:next w:val="a8"/>
    <w:uiPriority w:val="99"/>
    <w:semiHidden/>
    <w:unhideWhenUsed/>
    <w:rsid w:val="00D94C59"/>
  </w:style>
  <w:style w:type="table" w:customStyle="1" w:styleId="11610">
    <w:name w:val="表格格線1161"/>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無清單2161"/>
    <w:next w:val="a8"/>
    <w:uiPriority w:val="99"/>
    <w:semiHidden/>
    <w:unhideWhenUsed/>
    <w:rsid w:val="00D94C59"/>
  </w:style>
  <w:style w:type="numbering" w:customStyle="1" w:styleId="12161">
    <w:name w:val="無清單12161"/>
    <w:next w:val="a8"/>
    <w:uiPriority w:val="99"/>
    <w:semiHidden/>
    <w:unhideWhenUsed/>
    <w:rsid w:val="00D94C59"/>
  </w:style>
  <w:style w:type="numbering" w:customStyle="1" w:styleId="112161">
    <w:name w:val="無清單112161"/>
    <w:next w:val="a8"/>
    <w:uiPriority w:val="99"/>
    <w:semiHidden/>
    <w:unhideWhenUsed/>
    <w:rsid w:val="00D94C59"/>
  </w:style>
  <w:style w:type="character" w:customStyle="1" w:styleId="textexposedshow2">
    <w:name w:val="text_exposed_show2"/>
    <w:rsid w:val="00D94C59"/>
    <w:rPr>
      <w:vanish/>
      <w:webHidden w:val="0"/>
      <w:specVanish w:val="0"/>
    </w:rPr>
  </w:style>
  <w:style w:type="numbering" w:customStyle="1" w:styleId="294">
    <w:name w:val="無清單29"/>
    <w:next w:val="a8"/>
    <w:uiPriority w:val="99"/>
    <w:semiHidden/>
    <w:unhideWhenUsed/>
    <w:rsid w:val="00D94C59"/>
  </w:style>
  <w:style w:type="numbering" w:customStyle="1" w:styleId="129">
    <w:name w:val="無清單129"/>
    <w:next w:val="a8"/>
    <w:uiPriority w:val="99"/>
    <w:semiHidden/>
    <w:unhideWhenUsed/>
    <w:rsid w:val="00D94C59"/>
  </w:style>
  <w:style w:type="numbering" w:customStyle="1" w:styleId="1119">
    <w:name w:val="無清單1119"/>
    <w:next w:val="a8"/>
    <w:uiPriority w:val="99"/>
    <w:semiHidden/>
    <w:unhideWhenUsed/>
    <w:rsid w:val="00D94C59"/>
  </w:style>
  <w:style w:type="table" w:customStyle="1" w:styleId="303">
    <w:name w:val="表格格線30"/>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0">
    <w:name w:val="無清單11110"/>
    <w:next w:val="a8"/>
    <w:uiPriority w:val="99"/>
    <w:semiHidden/>
    <w:unhideWhenUsed/>
    <w:rsid w:val="00D94C59"/>
  </w:style>
  <w:style w:type="table" w:customStyle="1" w:styleId="1192">
    <w:name w:val="表格格線119"/>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無清單210"/>
    <w:next w:val="a8"/>
    <w:uiPriority w:val="99"/>
    <w:semiHidden/>
    <w:unhideWhenUsed/>
    <w:rsid w:val="00D94C59"/>
  </w:style>
  <w:style w:type="numbering" w:customStyle="1" w:styleId="12100">
    <w:name w:val="無清單1210"/>
    <w:next w:val="a8"/>
    <w:uiPriority w:val="99"/>
    <w:semiHidden/>
    <w:unhideWhenUsed/>
    <w:rsid w:val="00D94C59"/>
  </w:style>
  <w:style w:type="numbering" w:customStyle="1" w:styleId="1129">
    <w:name w:val="無清單1129"/>
    <w:next w:val="a8"/>
    <w:uiPriority w:val="99"/>
    <w:semiHidden/>
    <w:unhideWhenUsed/>
    <w:rsid w:val="00D94C59"/>
  </w:style>
  <w:style w:type="numbering" w:customStyle="1" w:styleId="383">
    <w:name w:val="無清單38"/>
    <w:next w:val="a8"/>
    <w:uiPriority w:val="99"/>
    <w:semiHidden/>
    <w:unhideWhenUsed/>
    <w:rsid w:val="00D94C59"/>
  </w:style>
  <w:style w:type="numbering" w:customStyle="1" w:styleId="138">
    <w:name w:val="無清單138"/>
    <w:next w:val="a8"/>
    <w:uiPriority w:val="99"/>
    <w:semiHidden/>
    <w:unhideWhenUsed/>
    <w:rsid w:val="00D94C59"/>
  </w:style>
  <w:style w:type="numbering" w:customStyle="1" w:styleId="1138">
    <w:name w:val="無清單1138"/>
    <w:next w:val="a8"/>
    <w:uiPriority w:val="99"/>
    <w:semiHidden/>
    <w:unhideWhenUsed/>
    <w:rsid w:val="00D94C59"/>
  </w:style>
  <w:style w:type="table" w:customStyle="1" w:styleId="2101">
    <w:name w:val="表格格線210"/>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9">
    <w:name w:val="無清單11119"/>
    <w:next w:val="a8"/>
    <w:uiPriority w:val="99"/>
    <w:semiHidden/>
    <w:unhideWhenUsed/>
    <w:rsid w:val="00D94C59"/>
  </w:style>
  <w:style w:type="table" w:customStyle="1" w:styleId="11101">
    <w:name w:val="表格格線1110"/>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無清單218"/>
    <w:next w:val="a8"/>
    <w:uiPriority w:val="99"/>
    <w:semiHidden/>
    <w:unhideWhenUsed/>
    <w:rsid w:val="00D94C59"/>
  </w:style>
  <w:style w:type="numbering" w:customStyle="1" w:styleId="1218">
    <w:name w:val="無清單1218"/>
    <w:next w:val="a8"/>
    <w:uiPriority w:val="99"/>
    <w:semiHidden/>
    <w:unhideWhenUsed/>
    <w:rsid w:val="00D94C59"/>
  </w:style>
  <w:style w:type="numbering" w:customStyle="1" w:styleId="11218">
    <w:name w:val="無清單11218"/>
    <w:next w:val="a8"/>
    <w:uiPriority w:val="99"/>
    <w:semiHidden/>
    <w:unhideWhenUsed/>
    <w:rsid w:val="00D94C59"/>
  </w:style>
  <w:style w:type="numbering" w:customStyle="1" w:styleId="471">
    <w:name w:val="無清單47"/>
    <w:next w:val="a8"/>
    <w:uiPriority w:val="99"/>
    <w:semiHidden/>
    <w:unhideWhenUsed/>
    <w:rsid w:val="00D94C59"/>
  </w:style>
  <w:style w:type="table" w:customStyle="1" w:styleId="354">
    <w:name w:val="表格格線35"/>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
    <w:name w:val="無清單143"/>
    <w:next w:val="a8"/>
    <w:semiHidden/>
    <w:unhideWhenUsed/>
    <w:rsid w:val="00D94C59"/>
  </w:style>
  <w:style w:type="table" w:customStyle="1" w:styleId="1243">
    <w:name w:val="表格格線124"/>
    <w:basedOn w:val="a7"/>
    <w:next w:val="af1"/>
    <w:uiPriority w:val="59"/>
    <w:rsid w:val="00D94C59"/>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淺色網底 - 輔色 34"/>
    <w:basedOn w:val="a7"/>
    <w:next w:val="-3"/>
    <w:uiPriority w:val="60"/>
    <w:rsid w:val="00D94C59"/>
    <w:rPr>
      <w:rFonts w:ascii="Calibri" w:eastAsia="Times New Roman" w:hAnsi="Calibri" w:cs="Times New Roman"/>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43">
    <w:name w:val="無清單1143"/>
    <w:next w:val="a8"/>
    <w:semiHidden/>
    <w:unhideWhenUsed/>
    <w:rsid w:val="00D94C59"/>
  </w:style>
  <w:style w:type="numbering" w:customStyle="1" w:styleId="111230">
    <w:name w:val="無清單11123"/>
    <w:next w:val="a8"/>
    <w:semiHidden/>
    <w:unhideWhenUsed/>
    <w:rsid w:val="00D94C59"/>
  </w:style>
  <w:style w:type="numbering" w:customStyle="1" w:styleId="2230">
    <w:name w:val="無清單223"/>
    <w:next w:val="a8"/>
    <w:semiHidden/>
    <w:unhideWhenUsed/>
    <w:rsid w:val="00D94C59"/>
  </w:style>
  <w:style w:type="numbering" w:customStyle="1" w:styleId="1223">
    <w:name w:val="無清單1223"/>
    <w:next w:val="a8"/>
    <w:uiPriority w:val="99"/>
    <w:semiHidden/>
    <w:unhideWhenUsed/>
    <w:rsid w:val="00D94C59"/>
  </w:style>
  <w:style w:type="numbering" w:customStyle="1" w:styleId="11223">
    <w:name w:val="無清單11223"/>
    <w:next w:val="a8"/>
    <w:uiPriority w:val="99"/>
    <w:semiHidden/>
    <w:unhideWhenUsed/>
    <w:rsid w:val="00D94C59"/>
  </w:style>
  <w:style w:type="numbering" w:customStyle="1" w:styleId="3131">
    <w:name w:val="無清單313"/>
    <w:next w:val="a8"/>
    <w:uiPriority w:val="99"/>
    <w:semiHidden/>
    <w:unhideWhenUsed/>
    <w:rsid w:val="00D94C59"/>
  </w:style>
  <w:style w:type="numbering" w:customStyle="1" w:styleId="1313">
    <w:name w:val="無清單1313"/>
    <w:next w:val="a8"/>
    <w:uiPriority w:val="99"/>
    <w:semiHidden/>
    <w:unhideWhenUsed/>
    <w:rsid w:val="00D94C59"/>
  </w:style>
  <w:style w:type="numbering" w:customStyle="1" w:styleId="11313">
    <w:name w:val="無清單11313"/>
    <w:next w:val="a8"/>
    <w:uiPriority w:val="99"/>
    <w:semiHidden/>
    <w:unhideWhenUsed/>
    <w:rsid w:val="00D94C59"/>
  </w:style>
  <w:style w:type="table" w:customStyle="1" w:styleId="2143">
    <w:name w:val="表格格線214"/>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7">
    <w:name w:val="無清單111117"/>
    <w:next w:val="a8"/>
    <w:semiHidden/>
    <w:unhideWhenUsed/>
    <w:rsid w:val="00D94C59"/>
  </w:style>
  <w:style w:type="table" w:customStyle="1" w:styleId="11133">
    <w:name w:val="表格格線1113"/>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無清單2113"/>
    <w:next w:val="a8"/>
    <w:uiPriority w:val="99"/>
    <w:semiHidden/>
    <w:unhideWhenUsed/>
    <w:rsid w:val="00D94C59"/>
  </w:style>
  <w:style w:type="numbering" w:customStyle="1" w:styleId="12113">
    <w:name w:val="無清單12113"/>
    <w:next w:val="a8"/>
    <w:uiPriority w:val="99"/>
    <w:semiHidden/>
    <w:unhideWhenUsed/>
    <w:rsid w:val="00D94C59"/>
  </w:style>
  <w:style w:type="numbering" w:customStyle="1" w:styleId="112113">
    <w:name w:val="無清單112113"/>
    <w:next w:val="a8"/>
    <w:uiPriority w:val="99"/>
    <w:semiHidden/>
    <w:unhideWhenUsed/>
    <w:rsid w:val="00D94C59"/>
  </w:style>
  <w:style w:type="table" w:customStyle="1" w:styleId="-18">
    <w:name w:val="淺色網底 - 輔色 18"/>
    <w:basedOn w:val="a7"/>
    <w:next w:val="-1"/>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40">
    <w:name w:val="無清單1111114"/>
    <w:next w:val="a8"/>
    <w:semiHidden/>
    <w:rsid w:val="00D94C59"/>
  </w:style>
  <w:style w:type="table" w:customStyle="1" w:styleId="-115">
    <w:name w:val="淺色網底 - 輔色 115"/>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25">
    <w:name w:val="淺色網底 - 輔色 125"/>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35">
    <w:name w:val="淺色清單 - 輔色 35"/>
    <w:basedOn w:val="a7"/>
    <w:next w:val="-30"/>
    <w:uiPriority w:val="99"/>
    <w:rsid w:val="00D94C59"/>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5">
    <w:name w:val="淺色網底 - 輔色 135"/>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40">
    <w:name w:val="表格格線314"/>
    <w:basedOn w:val="a7"/>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樣式57"/>
    <w:rsid w:val="00D94C59"/>
  </w:style>
  <w:style w:type="numbering" w:customStyle="1" w:styleId="480">
    <w:name w:val="樣式48"/>
    <w:rsid w:val="00D94C59"/>
  </w:style>
  <w:style w:type="numbering" w:customStyle="1" w:styleId="1111118">
    <w:name w:val="1 / 1.1 / 1.1.18"/>
    <w:basedOn w:val="a8"/>
    <w:next w:val="111111"/>
    <w:uiPriority w:val="99"/>
    <w:unhideWhenUsed/>
    <w:rsid w:val="00D94C59"/>
  </w:style>
  <w:style w:type="numbering" w:customStyle="1" w:styleId="1ai8">
    <w:name w:val="1 / a / i8"/>
    <w:basedOn w:val="a8"/>
    <w:next w:val="1ai"/>
    <w:unhideWhenUsed/>
    <w:rsid w:val="00D94C59"/>
  </w:style>
  <w:style w:type="table" w:customStyle="1" w:styleId="453">
    <w:name w:val="表格格線45"/>
    <w:basedOn w:val="a7"/>
    <w:next w:val="af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3">
    <w:name w:val="無清單413"/>
    <w:next w:val="a8"/>
    <w:uiPriority w:val="99"/>
    <w:semiHidden/>
    <w:unhideWhenUsed/>
    <w:rsid w:val="00D94C59"/>
  </w:style>
  <w:style w:type="numbering" w:customStyle="1" w:styleId="571">
    <w:name w:val="無清單57"/>
    <w:next w:val="a8"/>
    <w:uiPriority w:val="99"/>
    <w:semiHidden/>
    <w:unhideWhenUsed/>
    <w:rsid w:val="00D94C59"/>
  </w:style>
  <w:style w:type="table" w:customStyle="1" w:styleId="553">
    <w:name w:val="表格格線55"/>
    <w:basedOn w:val="a7"/>
    <w:next w:val="af1"/>
    <w:uiPriority w:val="99"/>
    <w:rsid w:val="00D94C59"/>
    <w:rPr>
      <w:rFonts w:ascii="Calibri" w:eastAsia="Times New Roman"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淺色網底 - 輔色 144"/>
    <w:basedOn w:val="a7"/>
    <w:next w:val="-1"/>
    <w:uiPriority w:val="99"/>
    <w:rsid w:val="00D94C59"/>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4">
    <w:name w:val="淺色清單 - 輔色 314"/>
    <w:basedOn w:val="a7"/>
    <w:next w:val="-30"/>
    <w:uiPriority w:val="99"/>
    <w:rsid w:val="00D94C59"/>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130">
    <w:name w:val="表格格線2113"/>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淺色網底 - 輔色 1114"/>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4">
    <w:name w:val="淺色網底 - 輔色 1214"/>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4">
    <w:name w:val="淺色網底 - 輔色 1314"/>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640">
    <w:name w:val="表格格線64"/>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表格格線74"/>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
    <w:name w:val="表格格線414"/>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
    <w:name w:val="表格格線514"/>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表格格線84"/>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表格格線94"/>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表格格線104"/>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0">
    <w:name w:val="表格格線1213"/>
    <w:basedOn w:val="a7"/>
    <w:uiPriority w:val="99"/>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0">
    <w:name w:val="樣式416"/>
    <w:rsid w:val="00D94C59"/>
  </w:style>
  <w:style w:type="numbering" w:customStyle="1" w:styleId="516">
    <w:name w:val="樣式516"/>
    <w:rsid w:val="00D94C59"/>
  </w:style>
  <w:style w:type="numbering" w:customStyle="1" w:styleId="11111116">
    <w:name w:val="1 / 1.1 / 1.1.116"/>
    <w:basedOn w:val="a8"/>
    <w:next w:val="111111"/>
    <w:uiPriority w:val="99"/>
    <w:semiHidden/>
    <w:unhideWhenUsed/>
    <w:rsid w:val="00D94C59"/>
  </w:style>
  <w:style w:type="numbering" w:customStyle="1" w:styleId="1ai16">
    <w:name w:val="1 / a / i16"/>
    <w:basedOn w:val="a8"/>
    <w:next w:val="1ai"/>
    <w:uiPriority w:val="99"/>
    <w:semiHidden/>
    <w:unhideWhenUsed/>
    <w:rsid w:val="00D94C59"/>
  </w:style>
  <w:style w:type="table" w:customStyle="1" w:styleId="1343">
    <w:name w:val="表格格線134"/>
    <w:basedOn w:val="a7"/>
    <w:next w:val="af1"/>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表格格線144"/>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表格格線154"/>
    <w:basedOn w:val="a7"/>
    <w:next w:val="af1"/>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4">
    <w:name w:val="無清單30"/>
    <w:next w:val="a8"/>
    <w:uiPriority w:val="99"/>
    <w:semiHidden/>
    <w:unhideWhenUsed/>
    <w:rsid w:val="00D94C59"/>
  </w:style>
  <w:style w:type="table" w:customStyle="1" w:styleId="364">
    <w:name w:val="表格格線36"/>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無清單130"/>
    <w:next w:val="a8"/>
    <w:semiHidden/>
    <w:unhideWhenUsed/>
    <w:rsid w:val="00D94C59"/>
  </w:style>
  <w:style w:type="table" w:customStyle="1" w:styleId="1201">
    <w:name w:val="表格格線120"/>
    <w:basedOn w:val="a7"/>
    <w:next w:val="af1"/>
    <w:uiPriority w:val="59"/>
    <w:rsid w:val="00D94C59"/>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淺色網底 - 輔色 35"/>
    <w:basedOn w:val="a7"/>
    <w:next w:val="-3"/>
    <w:uiPriority w:val="60"/>
    <w:rsid w:val="00D94C59"/>
    <w:rPr>
      <w:rFonts w:ascii="Calibri" w:eastAsia="Times New Roman" w:hAnsi="Calibri" w:cs="Times New Roman"/>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200">
    <w:name w:val="無清單1120"/>
    <w:next w:val="a8"/>
    <w:semiHidden/>
    <w:unhideWhenUsed/>
    <w:rsid w:val="00D94C59"/>
  </w:style>
  <w:style w:type="numbering" w:customStyle="1" w:styleId="111200">
    <w:name w:val="無清單11120"/>
    <w:next w:val="a8"/>
    <w:semiHidden/>
    <w:unhideWhenUsed/>
    <w:rsid w:val="00D94C59"/>
  </w:style>
  <w:style w:type="numbering" w:customStyle="1" w:styleId="2190">
    <w:name w:val="無清單219"/>
    <w:next w:val="a8"/>
    <w:semiHidden/>
    <w:unhideWhenUsed/>
    <w:rsid w:val="00D94C59"/>
  </w:style>
  <w:style w:type="numbering" w:customStyle="1" w:styleId="1219">
    <w:name w:val="無清單1219"/>
    <w:next w:val="a8"/>
    <w:uiPriority w:val="99"/>
    <w:semiHidden/>
    <w:unhideWhenUsed/>
    <w:rsid w:val="00D94C59"/>
  </w:style>
  <w:style w:type="numbering" w:customStyle="1" w:styleId="112100">
    <w:name w:val="無清單11210"/>
    <w:next w:val="a8"/>
    <w:uiPriority w:val="99"/>
    <w:semiHidden/>
    <w:unhideWhenUsed/>
    <w:rsid w:val="00D94C59"/>
  </w:style>
  <w:style w:type="numbering" w:customStyle="1" w:styleId="393">
    <w:name w:val="無清單39"/>
    <w:next w:val="a8"/>
    <w:uiPriority w:val="99"/>
    <w:semiHidden/>
    <w:unhideWhenUsed/>
    <w:rsid w:val="00D94C59"/>
  </w:style>
  <w:style w:type="numbering" w:customStyle="1" w:styleId="139">
    <w:name w:val="無清單139"/>
    <w:next w:val="a8"/>
    <w:uiPriority w:val="99"/>
    <w:semiHidden/>
    <w:unhideWhenUsed/>
    <w:rsid w:val="00D94C59"/>
  </w:style>
  <w:style w:type="numbering" w:customStyle="1" w:styleId="1139">
    <w:name w:val="無清單1139"/>
    <w:next w:val="a8"/>
    <w:uiPriority w:val="99"/>
    <w:semiHidden/>
    <w:unhideWhenUsed/>
    <w:rsid w:val="00D94C59"/>
  </w:style>
  <w:style w:type="table" w:customStyle="1" w:styleId="2152">
    <w:name w:val="表格格線215"/>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0">
    <w:name w:val="無清單111110"/>
    <w:next w:val="a8"/>
    <w:semiHidden/>
    <w:unhideWhenUsed/>
    <w:rsid w:val="00D94C59"/>
  </w:style>
  <w:style w:type="table" w:customStyle="1" w:styleId="11140">
    <w:name w:val="表格格線1114"/>
    <w:basedOn w:val="a7"/>
    <w:next w:val="af1"/>
    <w:uiPriority w:val="9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0">
    <w:name w:val="無清單2110"/>
    <w:next w:val="a8"/>
    <w:uiPriority w:val="99"/>
    <w:semiHidden/>
    <w:unhideWhenUsed/>
    <w:rsid w:val="00D94C59"/>
  </w:style>
  <w:style w:type="numbering" w:customStyle="1" w:styleId="121100">
    <w:name w:val="無清單12110"/>
    <w:next w:val="a8"/>
    <w:uiPriority w:val="99"/>
    <w:semiHidden/>
    <w:unhideWhenUsed/>
    <w:rsid w:val="00D94C59"/>
  </w:style>
  <w:style w:type="numbering" w:customStyle="1" w:styleId="11219">
    <w:name w:val="無清單11219"/>
    <w:next w:val="a8"/>
    <w:uiPriority w:val="99"/>
    <w:semiHidden/>
    <w:unhideWhenUsed/>
    <w:rsid w:val="00D94C59"/>
  </w:style>
  <w:style w:type="table" w:customStyle="1" w:styleId="-19">
    <w:name w:val="淺色網底 - 輔色 19"/>
    <w:basedOn w:val="a7"/>
    <w:next w:val="-1"/>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8">
    <w:name w:val="無清單111118"/>
    <w:next w:val="a8"/>
    <w:semiHidden/>
    <w:rsid w:val="00D94C59"/>
  </w:style>
  <w:style w:type="table" w:customStyle="1" w:styleId="-116">
    <w:name w:val="淺色網底 - 輔色 116"/>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26">
    <w:name w:val="淺色網底 - 輔色 126"/>
    <w:uiPriority w:val="99"/>
    <w:rsid w:val="00D94C59"/>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36">
    <w:name w:val="淺色清單 - 輔色 36"/>
    <w:basedOn w:val="a7"/>
    <w:next w:val="-30"/>
    <w:uiPriority w:val="99"/>
    <w:rsid w:val="00D94C59"/>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6">
    <w:name w:val="淺色網底 - 輔色 136"/>
    <w:uiPriority w:val="99"/>
    <w:rsid w:val="00D94C59"/>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74">
    <w:name w:val="表格格線37"/>
    <w:basedOn w:val="a7"/>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
    <w:name w:val="樣式58"/>
    <w:rsid w:val="00D94C59"/>
    <w:pPr>
      <w:numPr>
        <w:numId w:val="14"/>
      </w:numPr>
    </w:pPr>
  </w:style>
  <w:style w:type="numbering" w:customStyle="1" w:styleId="490">
    <w:name w:val="樣式49"/>
    <w:rsid w:val="00D94C59"/>
  </w:style>
  <w:style w:type="numbering" w:customStyle="1" w:styleId="1111119">
    <w:name w:val="1 / 1.1 / 1.1.19"/>
    <w:basedOn w:val="a8"/>
    <w:next w:val="111111"/>
    <w:uiPriority w:val="99"/>
    <w:unhideWhenUsed/>
    <w:rsid w:val="00D94C59"/>
  </w:style>
  <w:style w:type="numbering" w:customStyle="1" w:styleId="1ai9">
    <w:name w:val="1 / a / i9"/>
    <w:basedOn w:val="a8"/>
    <w:next w:val="1ai"/>
    <w:unhideWhenUsed/>
    <w:rsid w:val="00D94C59"/>
  </w:style>
  <w:style w:type="table" w:customStyle="1" w:styleId="462">
    <w:name w:val="表格格線46"/>
    <w:basedOn w:val="a7"/>
    <w:next w:val="af1"/>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1">
    <w:name w:val="無清單48"/>
    <w:next w:val="a8"/>
    <w:uiPriority w:val="99"/>
    <w:semiHidden/>
    <w:unhideWhenUsed/>
    <w:rsid w:val="00D94C59"/>
  </w:style>
  <w:style w:type="numbering" w:customStyle="1" w:styleId="580">
    <w:name w:val="無清單58"/>
    <w:next w:val="a8"/>
    <w:uiPriority w:val="99"/>
    <w:semiHidden/>
    <w:unhideWhenUsed/>
    <w:rsid w:val="00D94C59"/>
  </w:style>
  <w:style w:type="table" w:customStyle="1" w:styleId="562">
    <w:name w:val="表格格線56"/>
    <w:basedOn w:val="a7"/>
    <w:next w:val="af1"/>
    <w:uiPriority w:val="99"/>
    <w:rsid w:val="00D94C59"/>
    <w:rPr>
      <w:rFonts w:ascii="Calibri" w:eastAsia="Times New Roman"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淺色網底 - 輔色 145"/>
    <w:basedOn w:val="a7"/>
    <w:next w:val="-1"/>
    <w:uiPriority w:val="99"/>
    <w:rsid w:val="00D94C59"/>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5">
    <w:name w:val="淺色清單 - 輔色 315"/>
    <w:basedOn w:val="a7"/>
    <w:next w:val="-30"/>
    <w:uiPriority w:val="99"/>
    <w:rsid w:val="00D94C59"/>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62">
    <w:name w:val="表格格線216"/>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淺色網底 - 輔色 1115"/>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5">
    <w:name w:val="淺色網底 - 輔色 1215"/>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5">
    <w:name w:val="淺色網底 - 輔色 1315"/>
    <w:uiPriority w:val="99"/>
    <w:rsid w:val="00D94C59"/>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50">
    <w:name w:val="表格格線315"/>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表格格線65"/>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表格格線75"/>
    <w:uiPriority w:val="99"/>
    <w:rsid w:val="00D94C59"/>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表格格線415"/>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表格格線515"/>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表格格線85"/>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表格格線95"/>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0">
    <w:name w:val="表格格線105"/>
    <w:uiPriority w:val="99"/>
    <w:rsid w:val="00D94C5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
    <w:name w:val="表格格線125"/>
    <w:basedOn w:val="a7"/>
    <w:uiPriority w:val="99"/>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
    <w:name w:val="樣式417"/>
    <w:rsid w:val="00D94C59"/>
    <w:pPr>
      <w:numPr>
        <w:numId w:val="12"/>
      </w:numPr>
    </w:pPr>
  </w:style>
  <w:style w:type="numbering" w:customStyle="1" w:styleId="517">
    <w:name w:val="樣式517"/>
    <w:rsid w:val="00D94C59"/>
    <w:pPr>
      <w:numPr>
        <w:numId w:val="15"/>
      </w:numPr>
    </w:pPr>
  </w:style>
  <w:style w:type="numbering" w:customStyle="1" w:styleId="11111117">
    <w:name w:val="1 / 1.1 / 1.1.117"/>
    <w:basedOn w:val="a8"/>
    <w:next w:val="111111"/>
    <w:uiPriority w:val="99"/>
    <w:semiHidden/>
    <w:unhideWhenUsed/>
    <w:rsid w:val="00D94C59"/>
    <w:pPr>
      <w:numPr>
        <w:numId w:val="16"/>
      </w:numPr>
    </w:pPr>
  </w:style>
  <w:style w:type="numbering" w:customStyle="1" w:styleId="1ai17">
    <w:name w:val="1 / a / i17"/>
    <w:basedOn w:val="a8"/>
    <w:next w:val="1ai"/>
    <w:uiPriority w:val="99"/>
    <w:semiHidden/>
    <w:unhideWhenUsed/>
    <w:rsid w:val="00D94C59"/>
    <w:pPr>
      <w:numPr>
        <w:numId w:val="17"/>
      </w:numPr>
    </w:pPr>
  </w:style>
  <w:style w:type="table" w:customStyle="1" w:styleId="1352">
    <w:name w:val="表格格線135"/>
    <w:basedOn w:val="a7"/>
    <w:next w:val="af1"/>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表格格線145"/>
    <w:basedOn w:val="a7"/>
    <w:next w:val="af1"/>
    <w:uiPriority w:val="59"/>
    <w:rsid w:val="00D94C5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表格格線155"/>
    <w:basedOn w:val="a7"/>
    <w:next w:val="af1"/>
    <w:rsid w:val="00D94C59"/>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066581">
      <w:bodyDiv w:val="1"/>
      <w:marLeft w:val="0"/>
      <w:marRight w:val="0"/>
      <w:marTop w:val="0"/>
      <w:marBottom w:val="0"/>
      <w:divBdr>
        <w:top w:val="none" w:sz="0" w:space="0" w:color="auto"/>
        <w:left w:val="none" w:sz="0" w:space="0" w:color="auto"/>
        <w:bottom w:val="none" w:sz="0" w:space="0" w:color="auto"/>
        <w:right w:val="none" w:sz="0" w:space="0" w:color="auto"/>
      </w:divBdr>
    </w:div>
    <w:div w:id="514879475">
      <w:bodyDiv w:val="1"/>
      <w:marLeft w:val="0"/>
      <w:marRight w:val="0"/>
      <w:marTop w:val="0"/>
      <w:marBottom w:val="0"/>
      <w:divBdr>
        <w:top w:val="none" w:sz="0" w:space="0" w:color="auto"/>
        <w:left w:val="none" w:sz="0" w:space="0" w:color="auto"/>
        <w:bottom w:val="none" w:sz="0" w:space="0" w:color="auto"/>
        <w:right w:val="none" w:sz="0" w:space="0" w:color="auto"/>
      </w:divBdr>
      <w:divsChild>
        <w:div w:id="2135174758">
          <w:marLeft w:val="0"/>
          <w:marRight w:val="0"/>
          <w:marTop w:val="0"/>
          <w:marBottom w:val="0"/>
          <w:divBdr>
            <w:top w:val="none" w:sz="0" w:space="0" w:color="auto"/>
            <w:left w:val="none" w:sz="0" w:space="0" w:color="auto"/>
            <w:bottom w:val="none" w:sz="0" w:space="0" w:color="auto"/>
            <w:right w:val="none" w:sz="0" w:space="0" w:color="auto"/>
          </w:divBdr>
          <w:divsChild>
            <w:div w:id="170324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71942">
      <w:bodyDiv w:val="1"/>
      <w:marLeft w:val="0"/>
      <w:marRight w:val="0"/>
      <w:marTop w:val="0"/>
      <w:marBottom w:val="0"/>
      <w:divBdr>
        <w:top w:val="none" w:sz="0" w:space="0" w:color="auto"/>
        <w:left w:val="none" w:sz="0" w:space="0" w:color="auto"/>
        <w:bottom w:val="none" w:sz="0" w:space="0" w:color="auto"/>
        <w:right w:val="none" w:sz="0" w:space="0" w:color="auto"/>
      </w:divBdr>
    </w:div>
    <w:div w:id="1450008973">
      <w:bodyDiv w:val="1"/>
      <w:marLeft w:val="0"/>
      <w:marRight w:val="0"/>
      <w:marTop w:val="0"/>
      <w:marBottom w:val="0"/>
      <w:divBdr>
        <w:top w:val="none" w:sz="0" w:space="0" w:color="auto"/>
        <w:left w:val="none" w:sz="0" w:space="0" w:color="auto"/>
        <w:bottom w:val="none" w:sz="0" w:space="0" w:color="auto"/>
        <w:right w:val="none" w:sz="0" w:space="0" w:color="auto"/>
      </w:divBdr>
      <w:divsChild>
        <w:div w:id="1787190971">
          <w:marLeft w:val="0"/>
          <w:marRight w:val="0"/>
          <w:marTop w:val="0"/>
          <w:marBottom w:val="0"/>
          <w:divBdr>
            <w:top w:val="none" w:sz="0" w:space="0" w:color="auto"/>
            <w:left w:val="none" w:sz="0" w:space="0" w:color="auto"/>
            <w:bottom w:val="none" w:sz="0" w:space="0" w:color="auto"/>
            <w:right w:val="none" w:sz="0" w:space="0" w:color="auto"/>
          </w:divBdr>
          <w:divsChild>
            <w:div w:id="193011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58581">
      <w:bodyDiv w:val="1"/>
      <w:marLeft w:val="0"/>
      <w:marRight w:val="0"/>
      <w:marTop w:val="0"/>
      <w:marBottom w:val="0"/>
      <w:divBdr>
        <w:top w:val="none" w:sz="0" w:space="0" w:color="auto"/>
        <w:left w:val="none" w:sz="0" w:space="0" w:color="auto"/>
        <w:bottom w:val="none" w:sz="0" w:space="0" w:color="auto"/>
        <w:right w:val="none" w:sz="0" w:space="0" w:color="auto"/>
      </w:divBdr>
      <w:divsChild>
        <w:div w:id="1516188014">
          <w:marLeft w:val="0"/>
          <w:marRight w:val="0"/>
          <w:marTop w:val="0"/>
          <w:marBottom w:val="0"/>
          <w:divBdr>
            <w:top w:val="none" w:sz="0" w:space="0" w:color="auto"/>
            <w:left w:val="none" w:sz="0" w:space="0" w:color="auto"/>
            <w:bottom w:val="none" w:sz="0" w:space="0" w:color="auto"/>
            <w:right w:val="none" w:sz="0" w:space="0" w:color="auto"/>
          </w:divBdr>
          <w:divsChild>
            <w:div w:id="157844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tw.dictionary.yahoo.com/search?ei=UTF-8&amp;p=%E8%AA%8D%E5%90%8C"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ap.nttu.edu.tw/newselect/list_selecnt.asp?COUR_NO=UGE3S937&amp;COUR_NAME=&#28023;&#27915;&#29983;&#21629;&#31185;&#23416;&#23566;&#35542;&amp;TECH_NAME=&#26446;&#28814;&amp;SEQNO=1901073"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ap.nttu.edu.tw/newselect/list_selecnt.asp?COUR_NO=UGE3S937&amp;COUR_NAME=&#28023;&#27915;&#29983;&#21629;&#31185;&#23416;&#23566;&#35542;&amp;TECH_NAME=&#26446;&#28814;&amp;SEQNO=1901073"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tw.dictionary.yahoo.com/search?ei=UTF-8&amp;p=%E7%9F%A5%E8%AD%98%E7%AE%A1%E7%90%86" TargetMode="External"/><Relationship Id="rId20" Type="http://schemas.openxmlformats.org/officeDocument/2006/relationships/hyperlink" Target="http://tw.dictionary.yahoo.com/search?ei=UTF-8&amp;p=%E7%9F%A5%E8%AD%98%E7%AE%A1%E7%90%8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nweb.nttu.edu.tw/images/clear.gif" TargetMode="External"/><Relationship Id="rId24" Type="http://schemas.openxmlformats.org/officeDocument/2006/relationships/image" Target="media/image7.emf"/><Relationship Id="rId5" Type="http://schemas.openxmlformats.org/officeDocument/2006/relationships/settings" Target="settings.xml"/><Relationship Id="rId15" Type="http://schemas.openxmlformats.org/officeDocument/2006/relationships/hyperlink" Target="http://tw.dictionary.yahoo.com/search?ei=UTF-8&amp;p=%E7%9F%A5%E8%AD%98%E7%AE%A1%E7%90%86" TargetMode="External"/><Relationship Id="rId23" Type="http://schemas.openxmlformats.org/officeDocument/2006/relationships/image" Target="media/image6.emf"/><Relationship Id="rId28"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hyperlink" Target="http://tw.dictionary.yahoo.com/search?ei=UTF-8&amp;p=%E7%9F%A5%E8%AD%98%E7%AE%A1%E7%90%86"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tw.dictionary.yahoo.com/search?ei=UTF-8&amp;p=%E8%AA%8D%E5%90%8C" TargetMode="External"/><Relationship Id="rId22" Type="http://schemas.openxmlformats.org/officeDocument/2006/relationships/image" Target="media/image5.jpe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D8DFA-23F0-4180-96F0-BDB2F8EC0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89</Pages>
  <Words>17383</Words>
  <Characters>99089</Characters>
  <Application>Microsoft Office Word</Application>
  <DocSecurity>0</DocSecurity>
  <Lines>825</Lines>
  <Paragraphs>232</Paragraphs>
  <ScaleCrop>false</ScaleCrop>
  <Company/>
  <LinksUpToDate>false</LinksUpToDate>
  <CharactersWithSpaces>116240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cp:lastPrinted>2015-11-04T02:59:00Z</cp:lastPrinted>
  <dcterms:created xsi:type="dcterms:W3CDTF">2015-12-17T07:15:00Z</dcterms:created>
  <dcterms:modified xsi:type="dcterms:W3CDTF">2015-12-17T07:24:00Z</dcterms:modified>
</cp:coreProperties>
</file>