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990830">
        <w:rPr>
          <w:rFonts w:ascii="標楷體" w:eastAsia="標楷體" w:hAnsi="標楷體" w:hint="eastAsia"/>
          <w:b/>
          <w:sz w:val="36"/>
          <w:szCs w:val="36"/>
        </w:rPr>
        <w:t>106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BF10AE" w:rsidRPr="005A3AF5" w:rsidRDefault="00B741F6" w:rsidP="00BF10AE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br/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105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學年第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次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系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課程會議修訂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(1060509)</w:t>
      </w:r>
    </w:p>
    <w:p w:rsidR="00902CF4" w:rsidRPr="005A3AF5" w:rsidRDefault="00B741F6" w:rsidP="00B741F6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t>105</w:t>
      </w:r>
      <w:r w:rsidRPr="005A3AF5">
        <w:rPr>
          <w:rFonts w:ascii="Times New Roman" w:eastAsia="標楷體" w:hAnsi="Times New Roman"/>
          <w:bCs/>
          <w:sz w:val="20"/>
          <w:szCs w:val="20"/>
        </w:rPr>
        <w:t>學年第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(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1060515</w:t>
      </w:r>
      <w:r w:rsidRPr="005A3AF5">
        <w:rPr>
          <w:rFonts w:ascii="Times New Roman" w:eastAsia="標楷體" w:hAnsi="Times New Roman"/>
          <w:bCs/>
          <w:sz w:val="20"/>
          <w:szCs w:val="20"/>
        </w:rPr>
        <w:t>)</w:t>
      </w:r>
      <w:r w:rsidRPr="005A3AF5">
        <w:rPr>
          <w:rFonts w:ascii="Times New Roman" w:eastAsia="標楷體" w:hAnsi="Times New Roman"/>
          <w:bCs/>
          <w:sz w:val="20"/>
          <w:szCs w:val="20"/>
        </w:rPr>
        <w:br/>
        <w:t>105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學年</w:t>
      </w:r>
      <w:r w:rsidRPr="005A3AF5">
        <w:rPr>
          <w:rFonts w:ascii="Times New Roman" w:eastAsia="標楷體" w:hAnsi="Times New Roman"/>
          <w:bCs/>
          <w:sz w:val="20"/>
          <w:szCs w:val="20"/>
        </w:rPr>
        <w:t>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次校課程會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議</w:t>
      </w:r>
      <w:r w:rsidRPr="005A3AF5">
        <w:rPr>
          <w:rFonts w:ascii="Times New Roman" w:eastAsia="標楷體" w:hAnsi="Times New Roman"/>
          <w:bCs/>
          <w:sz w:val="20"/>
          <w:szCs w:val="20"/>
        </w:rPr>
        <w:t>修訂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(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1060518</w:t>
      </w:r>
      <w:r w:rsidRPr="005A3AF5">
        <w:rPr>
          <w:rFonts w:ascii="Times New Roman" w:eastAsia="標楷體" w:hAnsi="Times New Roman"/>
          <w:bCs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5B4CA2">
              <w:rPr>
                <w:rFonts w:eastAsia="標楷體" w:hint="eastAsia"/>
                <w:bCs/>
              </w:rPr>
              <w:t>詳見通識</w:t>
            </w:r>
            <w:proofErr w:type="gramEnd"/>
            <w:r w:rsidRPr="005B4CA2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6C27F8" w:rsidRPr="005B4CA2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9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80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學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5B4CA2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5B4CA2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5B4CA2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5B4CA2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5B4CA2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5B4CA2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5B4CA2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5B4CA2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5B4CA2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5B4CA2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09403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5B4CA2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5B4CA2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總</w:t>
            </w:r>
            <w:r w:rsidRPr="005B4CA2">
              <w:rPr>
                <w:rFonts w:eastAsia="標楷體"/>
                <w:bCs/>
              </w:rPr>
              <w:t xml:space="preserve">      </w:t>
            </w:r>
            <w:r w:rsidRPr="005B4CA2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128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C361DF">
        <w:rPr>
          <w:rFonts w:ascii="Times New Roman" w:eastAsia="標楷體" w:hAnsi="Times New Roman"/>
          <w:bCs/>
          <w:szCs w:val="28"/>
        </w:rPr>
        <w:t>25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C361DF">
        <w:rPr>
          <w:rFonts w:ascii="Times New Roman" w:eastAsia="標楷體" w:hAnsi="Times New Roman"/>
          <w:bCs/>
          <w:szCs w:val="28"/>
        </w:rPr>
        <w:t>26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44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5B4CA2" w:rsidTr="00962B18">
        <w:trPr>
          <w:jc w:val="center"/>
        </w:trPr>
        <w:tc>
          <w:tcPr>
            <w:tcW w:w="584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9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905B0A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567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B4A1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5B4A1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5B4CA2">
              <w:rPr>
                <w:rFonts w:eastAsia="標楷體" w:hint="eastAsia"/>
                <w:kern w:val="0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w w:val="110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</w:t>
            </w:r>
            <w:r w:rsidRPr="005B4CA2">
              <w:rPr>
                <w:rFonts w:eastAsia="標楷體" w:hint="eastAsia"/>
                <w:w w:val="110"/>
                <w:szCs w:val="24"/>
              </w:rPr>
              <w:t>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5B4CA2">
              <w:rPr>
                <w:rFonts w:eastAsia="標楷體" w:hint="eastAsia"/>
                <w:b/>
                <w:szCs w:val="24"/>
              </w:rPr>
              <w:t>礎</w:t>
            </w:r>
            <w:proofErr w:type="gramEnd"/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szCs w:val="24"/>
              </w:rPr>
              <w:t>25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20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5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核心模組</w:t>
            </w:r>
            <w:r w:rsidRPr="005B4CA2">
              <w:rPr>
                <w:rFonts w:eastAsia="標楷體" w:hint="eastAsia"/>
                <w:b/>
                <w:szCs w:val="24"/>
              </w:rPr>
              <w:t>26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20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6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5B4CA2" w:rsidRDefault="00905B0A" w:rsidP="005B4A17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有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lastRenderedPageBreak/>
              <w:t>機生化無機材料學程模組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905B0A" w:rsidRPr="00962B18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962B18">
              <w:rPr>
                <w:rFonts w:eastAsia="標楷體" w:hint="eastAsia"/>
                <w:b/>
                <w:kern w:val="0"/>
                <w:sz w:val="20"/>
                <w:szCs w:val="24"/>
              </w:rPr>
              <w:lastRenderedPageBreak/>
              <w:t>必修</w:t>
            </w:r>
          </w:p>
          <w:p w:rsidR="00905B0A" w:rsidRPr="00962B18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962B18">
              <w:rPr>
                <w:rFonts w:eastAsia="標楷體"/>
                <w:b/>
                <w:kern w:val="0"/>
                <w:sz w:val="20"/>
                <w:szCs w:val="24"/>
              </w:rPr>
              <w:lastRenderedPageBreak/>
              <w:t>2</w:t>
            </w:r>
          </w:p>
          <w:p w:rsidR="00905B0A" w:rsidRPr="005B4CA2" w:rsidRDefault="00905B0A" w:rsidP="003115D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962B18">
              <w:rPr>
                <w:rFonts w:eastAsia="標楷體" w:hint="eastAsia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lastRenderedPageBreak/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5B4CA2">
              <w:rPr>
                <w:rFonts w:eastAsia="標楷體"/>
                <w:b/>
                <w:kern w:val="0"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化學專題研究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三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化學專題研究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四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生物化學</w:t>
            </w:r>
            <w:r w:rsidRPr="00E335CE">
              <w:rPr>
                <w:rFonts w:eastAsia="標楷體"/>
                <w:szCs w:val="24"/>
              </w:rPr>
              <w:t>(</w:t>
            </w:r>
            <w:proofErr w:type="gramStart"/>
            <w:r w:rsidRPr="00E335CE">
              <w:rPr>
                <w:rFonts w:eastAsia="標楷體" w:hint="eastAsia"/>
                <w:szCs w:val="24"/>
              </w:rPr>
              <w:t>一</w:t>
            </w:r>
            <w:proofErr w:type="gramEnd"/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生物化學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二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奈米生</w:t>
            </w:r>
            <w:proofErr w:type="gramStart"/>
            <w:r w:rsidRPr="00E335CE">
              <w:rPr>
                <w:rFonts w:eastAsia="標楷體" w:hint="eastAsia"/>
                <w:szCs w:val="24"/>
              </w:rPr>
              <w:t>醫</w:t>
            </w:r>
            <w:proofErr w:type="gramEnd"/>
            <w:r w:rsidRPr="00E335CE">
              <w:rPr>
                <w:rFonts w:eastAsia="標楷體" w:hint="eastAsia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Reaction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335CE">
              <w:rPr>
                <w:rFonts w:ascii="Times New Roman" w:eastAsia="標楷體" w:hAnsi="Times New Roman"/>
                <w:szCs w:val="24"/>
              </w:rPr>
              <w:t>Mechanism in Organic Chemistry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D4CE9" w:rsidRPr="00962B18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962B18">
              <w:rPr>
                <w:rFonts w:eastAsia="標楷體" w:hint="eastAsia"/>
                <w:b/>
                <w:sz w:val="20"/>
                <w:szCs w:val="24"/>
              </w:rPr>
              <w:t>必修</w:t>
            </w:r>
          </w:p>
          <w:p w:rsidR="009D4CE9" w:rsidRPr="00962B18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962B18">
              <w:rPr>
                <w:rFonts w:eastAsia="標楷體"/>
                <w:b/>
                <w:sz w:val="20"/>
                <w:szCs w:val="24"/>
              </w:rPr>
              <w:t>2</w:t>
            </w:r>
          </w:p>
          <w:p w:rsidR="009D4CE9" w:rsidRPr="005B4CA2" w:rsidRDefault="009D4CE9" w:rsidP="003115D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962B18">
              <w:rPr>
                <w:rFonts w:eastAsia="標楷體" w:hint="eastAsia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D4CE9" w:rsidRPr="00905B0A" w:rsidRDefault="009D4CE9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D4CE9" w:rsidRPr="00905B0A" w:rsidRDefault="009D4CE9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D4CE9" w:rsidRPr="00905B0A" w:rsidRDefault="009D4CE9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4CE9" w:rsidRPr="00905B0A" w:rsidRDefault="009D4CE9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  <w:r w:rsidRPr="005B4CA2">
              <w:rPr>
                <w:rFonts w:eastAsia="標楷體"/>
                <w:b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180B94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A0066" w:rsidRPr="00905B0A" w:rsidRDefault="00BA0066" w:rsidP="00180B9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A0066" w:rsidRPr="00905B0A" w:rsidRDefault="00BA0066" w:rsidP="00180B9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947198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9471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9471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51224C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905B0A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5B4CA2" w:rsidRDefault="00BA0066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BA0066" w:rsidRPr="00905B0A" w:rsidRDefault="00BA0066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A0066" w:rsidRPr="005B4CA2" w:rsidRDefault="00BA0066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905B0A" w:rsidRDefault="00BA0066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CC5E76" w:rsidRDefault="00BA0066" w:rsidP="008A5CE8">
            <w:pPr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物理化學</w:t>
            </w:r>
            <w:r w:rsidRPr="00CC5E76">
              <w:rPr>
                <w:rFonts w:ascii="Times New Roman" w:eastAsia="標楷體" w:hAnsi="Times New Roman"/>
                <w:szCs w:val="24"/>
              </w:rPr>
              <w:t>(</w:t>
            </w:r>
            <w:r w:rsidRPr="00CC5E76">
              <w:rPr>
                <w:rFonts w:ascii="Times New Roman" w:eastAsia="標楷體" w:hAnsi="Times New Roman"/>
                <w:szCs w:val="24"/>
              </w:rPr>
              <w:t>三</w:t>
            </w:r>
            <w:r w:rsidRPr="00CC5E7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A0066" w:rsidRPr="00CC5E76" w:rsidRDefault="00BA0066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CC5E76" w:rsidRDefault="00BA0066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A0066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BA0066" w:rsidRPr="005B4CA2" w:rsidRDefault="00BA0066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0066" w:rsidRPr="00CC5E76" w:rsidRDefault="00BA0066" w:rsidP="008A5CE8">
            <w:pPr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BA0066" w:rsidRPr="00CC5E76" w:rsidRDefault="00BA0066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A0066" w:rsidRPr="00CC5E76" w:rsidRDefault="00BA0066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BA0066" w:rsidRPr="00CC5E76" w:rsidRDefault="00BA0066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BA0066" w:rsidRPr="005B4CA2" w:rsidRDefault="00BA0066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BF10AE">
        <w:rPr>
          <w:rFonts w:ascii="標楷體" w:eastAsia="標楷體" w:hAnsi="標楷體" w:hint="eastAsia"/>
          <w:b/>
          <w:sz w:val="36"/>
          <w:szCs w:val="36"/>
        </w:rPr>
        <w:t>106</w:t>
      </w:r>
      <w:bookmarkStart w:id="0" w:name="_GoBack"/>
      <w:bookmarkEnd w:id="0"/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</w:t>
      </w:r>
      <w:proofErr w:type="gramStart"/>
      <w:r w:rsidRPr="00094031">
        <w:rPr>
          <w:rFonts w:ascii="標楷體" w:eastAsia="標楷體" w:hAnsi="標楷體" w:hint="eastAsia"/>
          <w:bCs/>
        </w:rPr>
        <w:t>一</w:t>
      </w:r>
      <w:proofErr w:type="gramEnd"/>
      <w:r w:rsidRPr="00094031">
        <w:rPr>
          <w:rFonts w:ascii="標楷體" w:eastAsia="標楷體" w:hAnsi="標楷體" w:hint="eastAsia"/>
          <w:bCs/>
        </w:rPr>
        <w:t>)</w:t>
      </w:r>
      <w:proofErr w:type="gramStart"/>
      <w:r w:rsidR="001C1E2E" w:rsidRPr="0036288C">
        <w:rPr>
          <w:rFonts w:eastAsia="標楷體" w:hint="eastAsia"/>
          <w:bCs/>
        </w:rPr>
        <w:t>限外系</w:t>
      </w:r>
      <w:proofErr w:type="gramEnd"/>
      <w:r w:rsidR="001C1E2E" w:rsidRPr="0036288C">
        <w:rPr>
          <w:rFonts w:eastAsia="標楷體" w:hint="eastAsia"/>
          <w:bCs/>
        </w:rPr>
        <w:t>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="001C1E2E" w:rsidRPr="0036288C">
        <w:rPr>
          <w:rFonts w:ascii="標楷體" w:eastAsia="標楷體" w:hAnsi="標楷體" w:hint="eastAsia"/>
          <w:bCs/>
        </w:rPr>
        <w:t>不</w:t>
      </w:r>
      <w:proofErr w:type="gramEnd"/>
      <w:r w:rsidR="001C1E2E" w:rsidRPr="0036288C">
        <w:rPr>
          <w:rFonts w:ascii="標楷體" w:eastAsia="標楷體" w:hAnsi="標楷體" w:hint="eastAsia"/>
          <w:bCs/>
        </w:rPr>
        <w:t>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551"/>
        <w:gridCol w:w="629"/>
      </w:tblGrid>
      <w:tr w:rsidR="00902CF4" w:rsidRPr="005B4CA2" w:rsidTr="00F64D27">
        <w:tc>
          <w:tcPr>
            <w:tcW w:w="567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551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2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C361DF" w:rsidRPr="005B4CA2" w:rsidTr="00F64D27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副修</w:t>
            </w:r>
            <w:r w:rsidRPr="005B4CA2">
              <w:rPr>
                <w:rFonts w:eastAsia="標楷體"/>
                <w:b/>
              </w:rPr>
              <w:t>模組</w:t>
            </w:r>
            <w:r w:rsidRPr="005B4CA2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修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21</w:t>
            </w:r>
          </w:p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選</w:t>
            </w:r>
          </w:p>
        </w:tc>
        <w:tc>
          <w:tcPr>
            <w:tcW w:w="437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C361DF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修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模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組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21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學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21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Genomics and Proteomics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 w:hint="eastAsia"/>
              </w:rPr>
              <w:t>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一下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4B48B1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0B75AF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0C0A85" w:rsidRPr="00E335CE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0C0A85" w:rsidRPr="00E335CE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Reaction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335CE">
              <w:rPr>
                <w:rFonts w:ascii="Times New Roman" w:eastAsia="標楷體" w:hAnsi="Times New Roman"/>
                <w:szCs w:val="24"/>
              </w:rPr>
              <w:t>Mechanism in Organic Chemistry</w:t>
            </w:r>
          </w:p>
        </w:tc>
        <w:tc>
          <w:tcPr>
            <w:tcW w:w="629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4B48B1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0B75AF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E335CE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0C0A85" w:rsidRPr="00E335CE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29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C361DF">
        <w:rPr>
          <w:rFonts w:ascii="標楷體" w:eastAsia="標楷體" w:hAnsi="標楷體" w:hint="eastAsia"/>
          <w:b/>
          <w:sz w:val="36"/>
          <w:szCs w:val="36"/>
        </w:rPr>
        <w:t>10</w:t>
      </w:r>
      <w:r w:rsidR="00BF10AE">
        <w:rPr>
          <w:rFonts w:ascii="標楷體" w:eastAsia="標楷體" w:hAnsi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</w:t>
      </w:r>
      <w:proofErr w:type="gramStart"/>
      <w:r w:rsidRPr="004467AE">
        <w:rPr>
          <w:rFonts w:eastAsia="標楷體" w:hint="eastAsia"/>
          <w:bCs/>
        </w:rPr>
        <w:t>系輔系者</w:t>
      </w:r>
      <w:proofErr w:type="gramEnd"/>
      <w:r w:rsidRPr="004467AE">
        <w:rPr>
          <w:rFonts w:eastAsia="標楷體" w:hint="eastAsia"/>
          <w:bCs/>
        </w:rPr>
        <w:t>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5B4CA2" w:rsidTr="00CF5C98">
        <w:tc>
          <w:tcPr>
            <w:tcW w:w="539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輔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系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課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程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Pr="005B4CA2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lastRenderedPageBreak/>
              <w:t>必修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8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/>
              </w:rPr>
              <w:t>二</w:t>
            </w:r>
            <w:proofErr w:type="gramStart"/>
            <w:r w:rsidRPr="005B4CA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ascii="標楷體" w:eastAsia="標楷體" w:hAnsi="標楷體"/>
              </w:rPr>
            </w:pPr>
            <w:r w:rsidRPr="005B4CA2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選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13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Default="0097658C" w:rsidP="004467AE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b/>
              </w:rPr>
            </w:pPr>
            <w:r w:rsidRPr="0097658C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5B4CA2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51224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E335CE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無機化學</w:t>
            </w:r>
            <w:r w:rsidRPr="00E335CE">
              <w:rPr>
                <w:rFonts w:eastAsia="標楷體"/>
              </w:rPr>
              <w:t>(</w:t>
            </w:r>
            <w:proofErr w:type="gramStart"/>
            <w:r w:rsidRPr="00E335CE">
              <w:rPr>
                <w:rFonts w:eastAsia="標楷體" w:hint="eastAsia"/>
              </w:rPr>
              <w:t>一</w:t>
            </w:r>
            <w:proofErr w:type="gramEnd"/>
            <w:r w:rsidRPr="00E335C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無機化學</w:t>
            </w:r>
            <w:r w:rsidRPr="00E335CE">
              <w:rPr>
                <w:rFonts w:eastAsia="標楷體"/>
              </w:rPr>
              <w:t>(</w:t>
            </w:r>
            <w:r w:rsidRPr="00E335CE">
              <w:rPr>
                <w:rFonts w:eastAsia="標楷體" w:hint="eastAsia"/>
              </w:rPr>
              <w:t>二</w:t>
            </w:r>
            <w:proofErr w:type="gramStart"/>
            <w:r w:rsidRPr="00E335CE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335CE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E335CE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0A85" w:rsidRPr="00E335CE" w:rsidRDefault="000C0A85" w:rsidP="00CF5C9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0C0A85" w:rsidRPr="00E335CE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Reaction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335CE">
              <w:rPr>
                <w:rFonts w:ascii="Times New Roman" w:eastAsia="標楷體" w:hAnsi="Times New Roman"/>
                <w:szCs w:val="24"/>
              </w:rPr>
              <w:t>Mechanism in Organic Chemistry</w:t>
            </w:r>
          </w:p>
        </w:tc>
        <w:tc>
          <w:tcPr>
            <w:tcW w:w="516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E335CE" w:rsidRDefault="000C0A85" w:rsidP="00CF5C9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E335CE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516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D5" w:rsidRDefault="00955BD5" w:rsidP="004E0818">
      <w:r>
        <w:separator/>
      </w:r>
    </w:p>
  </w:endnote>
  <w:endnote w:type="continuationSeparator" w:id="0">
    <w:p w:rsidR="00955BD5" w:rsidRDefault="00955BD5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D5" w:rsidRDefault="00955BD5" w:rsidP="004E0818">
      <w:r>
        <w:separator/>
      </w:r>
    </w:p>
  </w:footnote>
  <w:footnote w:type="continuationSeparator" w:id="0">
    <w:p w:rsidR="00955BD5" w:rsidRDefault="00955BD5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A0570"/>
    <w:rsid w:val="001C1E2E"/>
    <w:rsid w:val="001F5F4C"/>
    <w:rsid w:val="00273D2F"/>
    <w:rsid w:val="0027764F"/>
    <w:rsid w:val="002C2522"/>
    <w:rsid w:val="002C3FCC"/>
    <w:rsid w:val="002C7FBC"/>
    <w:rsid w:val="003115DE"/>
    <w:rsid w:val="00347F53"/>
    <w:rsid w:val="00377839"/>
    <w:rsid w:val="003C12B5"/>
    <w:rsid w:val="003D1FB3"/>
    <w:rsid w:val="003F72B8"/>
    <w:rsid w:val="00415876"/>
    <w:rsid w:val="004467AE"/>
    <w:rsid w:val="0046147E"/>
    <w:rsid w:val="00491973"/>
    <w:rsid w:val="004B48B1"/>
    <w:rsid w:val="004E0818"/>
    <w:rsid w:val="0051224C"/>
    <w:rsid w:val="00563EC3"/>
    <w:rsid w:val="005A3AF5"/>
    <w:rsid w:val="005B4A17"/>
    <w:rsid w:val="005B4CA2"/>
    <w:rsid w:val="00613CCE"/>
    <w:rsid w:val="00682925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E40DC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D4CE9"/>
    <w:rsid w:val="00A159CD"/>
    <w:rsid w:val="00A43A4E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A0066"/>
    <w:rsid w:val="00BA0C09"/>
    <w:rsid w:val="00BA3FB3"/>
    <w:rsid w:val="00BB608F"/>
    <w:rsid w:val="00BF10AE"/>
    <w:rsid w:val="00BF118B"/>
    <w:rsid w:val="00C07F7E"/>
    <w:rsid w:val="00C155EF"/>
    <w:rsid w:val="00C361DF"/>
    <w:rsid w:val="00C61FCB"/>
    <w:rsid w:val="00CF5C98"/>
    <w:rsid w:val="00DD159E"/>
    <w:rsid w:val="00DE52D0"/>
    <w:rsid w:val="00DE7465"/>
    <w:rsid w:val="00DF6A7F"/>
    <w:rsid w:val="00E335CE"/>
    <w:rsid w:val="00E50A92"/>
    <w:rsid w:val="00E746D0"/>
    <w:rsid w:val="00EB3D17"/>
    <w:rsid w:val="00EC367E"/>
    <w:rsid w:val="00EC3EC4"/>
    <w:rsid w:val="00ED508E"/>
    <w:rsid w:val="00ED6419"/>
    <w:rsid w:val="00F64BD6"/>
    <w:rsid w:val="00F64D27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2016-11-07T08:18:00Z</cp:lastPrinted>
  <dcterms:created xsi:type="dcterms:W3CDTF">2017-05-17T03:29:00Z</dcterms:created>
  <dcterms:modified xsi:type="dcterms:W3CDTF">2017-06-15T04:04:00Z</dcterms:modified>
</cp:coreProperties>
</file>