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18" w:rsidRPr="001A75BE" w:rsidRDefault="00534F18" w:rsidP="009A4FB4">
      <w:pPr>
        <w:snapToGrid w:val="0"/>
        <w:ind w:leftChars="-75" w:hangingChars="50" w:hanging="180"/>
        <w:jc w:val="center"/>
        <w:rPr>
          <w:rFonts w:eastAsia="標楷體"/>
          <w:b/>
          <w:sz w:val="36"/>
          <w:szCs w:val="36"/>
        </w:rPr>
      </w:pPr>
      <w:r w:rsidRPr="001A75BE">
        <w:rPr>
          <w:rFonts w:eastAsia="標楷體"/>
          <w:b/>
          <w:sz w:val="36"/>
          <w:szCs w:val="36"/>
        </w:rPr>
        <w:t>國立臺東大學</w:t>
      </w:r>
      <w:r w:rsidRPr="001A75BE">
        <w:rPr>
          <w:rFonts w:eastAsia="標楷體"/>
          <w:b/>
          <w:sz w:val="36"/>
          <w:szCs w:val="36"/>
        </w:rPr>
        <w:t xml:space="preserve"> 103</w:t>
      </w:r>
      <w:r w:rsidRPr="001A75BE">
        <w:rPr>
          <w:rFonts w:eastAsia="標楷體"/>
          <w:b/>
          <w:sz w:val="36"/>
          <w:szCs w:val="36"/>
        </w:rPr>
        <w:t>學年度</w:t>
      </w:r>
      <w:r w:rsidRPr="001A75BE">
        <w:rPr>
          <w:rFonts w:eastAsia="標楷體"/>
          <w:b/>
          <w:sz w:val="36"/>
          <w:szCs w:val="36"/>
        </w:rPr>
        <w:t xml:space="preserve"> </w:t>
      </w:r>
      <w:r w:rsidRPr="001A75BE">
        <w:rPr>
          <w:rFonts w:eastAsia="標楷體"/>
          <w:b/>
          <w:sz w:val="36"/>
          <w:szCs w:val="36"/>
        </w:rPr>
        <w:t>課程綱要</w:t>
      </w:r>
    </w:p>
    <w:p w:rsidR="00534F18" w:rsidRPr="001A75BE" w:rsidRDefault="005F4A79" w:rsidP="00534F18">
      <w:pPr>
        <w:jc w:val="center"/>
        <w:rPr>
          <w:rFonts w:eastAsia="標楷體"/>
          <w:b/>
          <w:sz w:val="28"/>
          <w:szCs w:val="28"/>
        </w:rPr>
      </w:pPr>
      <w:r w:rsidRPr="001A75BE">
        <w:rPr>
          <w:rFonts w:ascii="標楷體" w:eastAsia="標楷體" w:hAnsi="標楷體" w:hint="eastAsia"/>
          <w:b/>
          <w:sz w:val="36"/>
          <w:szCs w:val="36"/>
        </w:rPr>
        <w:t>人文學院　公共與文化事務學系</w:t>
      </w:r>
    </w:p>
    <w:p w:rsidR="00BB03D2" w:rsidRPr="001A75BE" w:rsidRDefault="0069422F" w:rsidP="00F03DA4">
      <w:pPr>
        <w:spacing w:line="24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ascii="標楷體" w:eastAsia="標楷體" w:hAnsi="標楷體" w:hint="eastAsia"/>
          <w:bCs/>
          <w:sz w:val="20"/>
          <w:szCs w:val="20"/>
        </w:rPr>
        <w:t>102</w:t>
      </w:r>
      <w:r w:rsidR="00BB03D2" w:rsidRPr="001A75BE">
        <w:rPr>
          <w:rFonts w:eastAsia="標楷體"/>
          <w:bCs/>
          <w:sz w:val="20"/>
          <w:szCs w:val="20"/>
        </w:rPr>
        <w:t>學年度第</w:t>
      </w:r>
      <w:r w:rsidR="00486500" w:rsidRPr="001A75BE">
        <w:rPr>
          <w:rFonts w:ascii="標楷體" w:eastAsia="標楷體" w:hAnsi="標楷體" w:hint="eastAsia"/>
          <w:bCs/>
          <w:sz w:val="20"/>
          <w:szCs w:val="20"/>
        </w:rPr>
        <w:t>2</w:t>
      </w:r>
      <w:r w:rsidR="00BB03D2" w:rsidRPr="001A75BE">
        <w:rPr>
          <w:rFonts w:eastAsia="標楷體"/>
          <w:bCs/>
          <w:sz w:val="20"/>
          <w:szCs w:val="20"/>
        </w:rPr>
        <w:t>學期第</w:t>
      </w:r>
      <w:r w:rsidR="00486500" w:rsidRPr="001A75BE">
        <w:rPr>
          <w:rFonts w:eastAsia="標楷體" w:hint="eastAsia"/>
          <w:bCs/>
          <w:sz w:val="20"/>
          <w:szCs w:val="20"/>
        </w:rPr>
        <w:t>1</w:t>
      </w:r>
      <w:r w:rsidR="00BB03D2" w:rsidRPr="001A75BE">
        <w:rPr>
          <w:rFonts w:eastAsia="標楷體"/>
          <w:bCs/>
          <w:sz w:val="20"/>
          <w:szCs w:val="20"/>
        </w:rPr>
        <w:t>次</w:t>
      </w:r>
      <w:r w:rsidR="00BB03D2" w:rsidRPr="001A75BE">
        <w:rPr>
          <w:rFonts w:eastAsia="標楷體" w:hint="eastAsia"/>
          <w:bCs/>
          <w:sz w:val="20"/>
          <w:szCs w:val="20"/>
        </w:rPr>
        <w:t>系</w:t>
      </w:r>
      <w:r w:rsidR="00BB03D2" w:rsidRPr="001A75BE">
        <w:rPr>
          <w:rFonts w:eastAsia="標楷體"/>
          <w:bCs/>
          <w:sz w:val="20"/>
          <w:szCs w:val="20"/>
        </w:rPr>
        <w:t>課程會議通過</w:t>
      </w:r>
      <w:r w:rsidR="00EF0C36" w:rsidRPr="001A75BE">
        <w:rPr>
          <w:rFonts w:eastAsia="標楷體" w:hint="eastAsia"/>
          <w:bCs/>
          <w:sz w:val="20"/>
          <w:szCs w:val="20"/>
        </w:rPr>
        <w:t>(103.04.14)</w:t>
      </w:r>
    </w:p>
    <w:p w:rsidR="00BB03D2" w:rsidRPr="001A75BE" w:rsidRDefault="0069422F" w:rsidP="00F03DA4">
      <w:pPr>
        <w:spacing w:line="24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ascii="標楷體" w:eastAsia="標楷體" w:hAnsi="標楷體" w:hint="eastAsia"/>
          <w:bCs/>
          <w:sz w:val="20"/>
          <w:szCs w:val="20"/>
        </w:rPr>
        <w:t>102</w:t>
      </w:r>
      <w:r w:rsidR="00BB03D2" w:rsidRPr="001A75BE">
        <w:rPr>
          <w:rFonts w:eastAsia="標楷體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="00BB03D2" w:rsidRPr="001A75BE">
        <w:rPr>
          <w:rFonts w:eastAsia="標楷體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="00BB03D2" w:rsidRPr="001A75BE">
        <w:rPr>
          <w:rFonts w:eastAsia="標楷體"/>
          <w:bCs/>
          <w:sz w:val="20"/>
          <w:szCs w:val="20"/>
        </w:rPr>
        <w:t>次</w:t>
      </w:r>
      <w:r w:rsidR="00BB03D2" w:rsidRPr="001A75BE">
        <w:rPr>
          <w:rFonts w:eastAsia="標楷體" w:hint="eastAsia"/>
          <w:bCs/>
          <w:sz w:val="20"/>
          <w:szCs w:val="20"/>
        </w:rPr>
        <w:t>院</w:t>
      </w:r>
      <w:r w:rsidR="00BB03D2" w:rsidRPr="001A75BE">
        <w:rPr>
          <w:rFonts w:eastAsia="標楷體"/>
          <w:bCs/>
          <w:sz w:val="20"/>
          <w:szCs w:val="20"/>
        </w:rPr>
        <w:t>課程會議通過</w:t>
      </w:r>
      <w:r w:rsidRPr="001A75BE">
        <w:rPr>
          <w:rFonts w:eastAsia="標楷體" w:hint="eastAsia"/>
          <w:bCs/>
          <w:sz w:val="20"/>
          <w:szCs w:val="20"/>
        </w:rPr>
        <w:t>(103.04.22)</w:t>
      </w:r>
    </w:p>
    <w:p w:rsidR="00534F18" w:rsidRPr="001A75BE" w:rsidRDefault="0069422F" w:rsidP="00F03DA4">
      <w:pPr>
        <w:spacing w:line="24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ascii="標楷體" w:eastAsia="標楷體" w:hAnsi="標楷體" w:hint="eastAsia"/>
          <w:bCs/>
          <w:sz w:val="20"/>
          <w:szCs w:val="20"/>
        </w:rPr>
        <w:t>102</w:t>
      </w:r>
      <w:r w:rsidR="00534F18" w:rsidRPr="001A75BE">
        <w:rPr>
          <w:rFonts w:eastAsia="標楷體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="00534F18" w:rsidRPr="001A75BE">
        <w:rPr>
          <w:rFonts w:eastAsia="標楷體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="00534F18" w:rsidRPr="001A75BE">
        <w:rPr>
          <w:rFonts w:eastAsia="標楷體"/>
          <w:bCs/>
          <w:sz w:val="20"/>
          <w:szCs w:val="20"/>
        </w:rPr>
        <w:t>次</w:t>
      </w:r>
      <w:r w:rsidR="0042137B" w:rsidRPr="001A75BE">
        <w:rPr>
          <w:rFonts w:eastAsia="標楷體" w:hint="eastAsia"/>
          <w:bCs/>
          <w:sz w:val="20"/>
          <w:szCs w:val="20"/>
        </w:rPr>
        <w:t>校</w:t>
      </w:r>
      <w:r w:rsidR="00534F18" w:rsidRPr="001A75BE">
        <w:rPr>
          <w:rFonts w:eastAsia="標楷體"/>
          <w:bCs/>
          <w:sz w:val="20"/>
          <w:szCs w:val="20"/>
        </w:rPr>
        <w:t>課程會議通過</w:t>
      </w:r>
      <w:r w:rsidRPr="001A75BE">
        <w:rPr>
          <w:rFonts w:eastAsia="標楷體" w:hint="eastAsia"/>
          <w:bCs/>
          <w:sz w:val="20"/>
          <w:szCs w:val="20"/>
        </w:rPr>
        <w:t>(103.04.24)</w:t>
      </w:r>
    </w:p>
    <w:p w:rsidR="00534F18" w:rsidRPr="001A75BE" w:rsidRDefault="0069422F" w:rsidP="00F03DA4">
      <w:pPr>
        <w:spacing w:line="24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ascii="標楷體" w:eastAsia="標楷體" w:hAnsi="標楷體" w:hint="eastAsia"/>
          <w:bCs/>
          <w:sz w:val="20"/>
          <w:szCs w:val="20"/>
        </w:rPr>
        <w:t>102</w:t>
      </w:r>
      <w:r w:rsidR="00534F18" w:rsidRPr="001A75BE">
        <w:rPr>
          <w:rFonts w:eastAsia="標楷體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="00534F18" w:rsidRPr="001A75BE">
        <w:rPr>
          <w:rFonts w:eastAsia="標楷體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="00534F18" w:rsidRPr="001A75BE">
        <w:rPr>
          <w:rFonts w:eastAsia="標楷體"/>
          <w:bCs/>
          <w:sz w:val="20"/>
          <w:szCs w:val="20"/>
        </w:rPr>
        <w:t>次</w:t>
      </w:r>
      <w:r w:rsidR="00534F18" w:rsidRPr="001A75BE">
        <w:rPr>
          <w:rFonts w:eastAsia="標楷體" w:hint="eastAsia"/>
          <w:bCs/>
          <w:sz w:val="20"/>
          <w:szCs w:val="20"/>
        </w:rPr>
        <w:t>教務</w:t>
      </w:r>
      <w:r w:rsidR="00534F18" w:rsidRPr="001A75BE">
        <w:rPr>
          <w:rFonts w:eastAsia="標楷體"/>
          <w:bCs/>
          <w:sz w:val="20"/>
          <w:szCs w:val="20"/>
        </w:rPr>
        <w:t>會議</w:t>
      </w:r>
      <w:r w:rsidR="00534F18" w:rsidRPr="001A75BE">
        <w:rPr>
          <w:rFonts w:eastAsia="標楷體" w:hint="eastAsia"/>
          <w:bCs/>
          <w:sz w:val="20"/>
          <w:szCs w:val="20"/>
        </w:rPr>
        <w:t>核備</w:t>
      </w:r>
      <w:r w:rsidRPr="001A75BE">
        <w:rPr>
          <w:rFonts w:eastAsia="標楷體" w:hint="eastAsia"/>
          <w:bCs/>
          <w:sz w:val="20"/>
          <w:szCs w:val="20"/>
        </w:rPr>
        <w:t>(103.04.24)</w:t>
      </w:r>
    </w:p>
    <w:p w:rsidR="000952FF" w:rsidRPr="001A75BE" w:rsidRDefault="000952FF" w:rsidP="00F03DA4">
      <w:pPr>
        <w:spacing w:line="24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eastAsia="標楷體" w:hint="eastAsia"/>
          <w:bCs/>
          <w:sz w:val="20"/>
          <w:szCs w:val="20"/>
        </w:rPr>
        <w:t>103</w:t>
      </w:r>
      <w:r w:rsidR="00EF0C36" w:rsidRPr="001A75BE">
        <w:rPr>
          <w:rFonts w:eastAsia="標楷體" w:hint="eastAsia"/>
          <w:bCs/>
          <w:sz w:val="20"/>
          <w:szCs w:val="20"/>
        </w:rPr>
        <w:t>學年度第</w:t>
      </w:r>
      <w:r w:rsidR="00EF0C36" w:rsidRPr="001A75BE">
        <w:rPr>
          <w:rFonts w:eastAsia="標楷體" w:hint="eastAsia"/>
          <w:bCs/>
          <w:sz w:val="20"/>
          <w:szCs w:val="20"/>
        </w:rPr>
        <w:t>1</w:t>
      </w:r>
      <w:r w:rsidR="00EF0C36" w:rsidRPr="001A75BE">
        <w:rPr>
          <w:rFonts w:eastAsia="標楷體" w:hint="eastAsia"/>
          <w:bCs/>
          <w:sz w:val="20"/>
          <w:szCs w:val="20"/>
        </w:rPr>
        <w:t>學期第</w:t>
      </w:r>
      <w:r w:rsidR="00EF0C36" w:rsidRPr="001A75BE">
        <w:rPr>
          <w:rFonts w:eastAsia="標楷體" w:hint="eastAsia"/>
          <w:bCs/>
          <w:sz w:val="20"/>
          <w:szCs w:val="20"/>
        </w:rPr>
        <w:t>1</w:t>
      </w:r>
      <w:r w:rsidR="00EF0C36" w:rsidRPr="001A75BE">
        <w:rPr>
          <w:rFonts w:eastAsia="標楷體" w:hint="eastAsia"/>
          <w:bCs/>
          <w:sz w:val="20"/>
          <w:szCs w:val="20"/>
        </w:rPr>
        <w:t>次系課程會議通過</w:t>
      </w:r>
      <w:r w:rsidR="00EF0C36" w:rsidRPr="001A75BE">
        <w:rPr>
          <w:rFonts w:eastAsia="標楷體" w:hint="eastAsia"/>
          <w:bCs/>
          <w:sz w:val="20"/>
          <w:szCs w:val="20"/>
        </w:rPr>
        <w:t>(103.10.22)</w:t>
      </w:r>
    </w:p>
    <w:p w:rsidR="00A42A42" w:rsidRPr="001A75BE" w:rsidRDefault="00A42A42" w:rsidP="00A42A42">
      <w:pPr>
        <w:wordWrap w:val="0"/>
        <w:spacing w:line="24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eastAsia="標楷體" w:hint="eastAsia"/>
          <w:bCs/>
          <w:sz w:val="20"/>
          <w:szCs w:val="20"/>
        </w:rPr>
        <w:t>103</w:t>
      </w:r>
      <w:r w:rsidRPr="001A75BE">
        <w:rPr>
          <w:rFonts w:eastAsia="標楷體" w:hint="eastAsia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 w:hint="eastAsia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 w:hint="eastAsia"/>
          <w:bCs/>
          <w:sz w:val="20"/>
          <w:szCs w:val="20"/>
        </w:rPr>
        <w:t>次院課程會議通過</w:t>
      </w:r>
      <w:r w:rsidRPr="001A75BE">
        <w:rPr>
          <w:rFonts w:eastAsia="標楷體" w:hint="eastAsia"/>
          <w:bCs/>
          <w:sz w:val="20"/>
          <w:szCs w:val="20"/>
        </w:rPr>
        <w:t>(103.10.27)</w:t>
      </w:r>
    </w:p>
    <w:p w:rsidR="001A5C88" w:rsidRPr="001A75BE" w:rsidRDefault="001A5C88" w:rsidP="001A5C88">
      <w:pPr>
        <w:spacing w:line="24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eastAsia="標楷體" w:hint="eastAsia"/>
          <w:bCs/>
          <w:sz w:val="20"/>
          <w:szCs w:val="20"/>
        </w:rPr>
        <w:t>103</w:t>
      </w:r>
      <w:r w:rsidRPr="001A75BE">
        <w:rPr>
          <w:rFonts w:eastAsia="標楷體" w:hint="eastAsia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 w:hint="eastAsia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 w:hint="eastAsia"/>
          <w:bCs/>
          <w:sz w:val="20"/>
          <w:szCs w:val="20"/>
        </w:rPr>
        <w:t>次系課程會議通過</w:t>
      </w:r>
      <w:r w:rsidRPr="001A75BE">
        <w:rPr>
          <w:rFonts w:eastAsia="標楷體" w:hint="eastAsia"/>
          <w:bCs/>
          <w:sz w:val="20"/>
          <w:szCs w:val="20"/>
        </w:rPr>
        <w:t>(104.05.20)</w:t>
      </w:r>
    </w:p>
    <w:p w:rsidR="00534F18" w:rsidRPr="001A75BE" w:rsidRDefault="002351A7" w:rsidP="002351A7">
      <w:pPr>
        <w:spacing w:line="24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eastAsia="標楷體" w:hint="eastAsia"/>
          <w:bCs/>
          <w:sz w:val="20"/>
          <w:szCs w:val="20"/>
        </w:rPr>
        <w:t>103</w:t>
      </w:r>
      <w:r w:rsidRPr="001A75BE">
        <w:rPr>
          <w:rFonts w:eastAsia="標楷體" w:hint="eastAsia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 w:hint="eastAsia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 w:hint="eastAsia"/>
          <w:bCs/>
          <w:sz w:val="20"/>
          <w:szCs w:val="20"/>
        </w:rPr>
        <w:t>次院課程會議通過</w:t>
      </w:r>
      <w:r w:rsidRPr="001A75BE">
        <w:rPr>
          <w:rFonts w:eastAsia="標楷體" w:hint="eastAsia"/>
          <w:bCs/>
          <w:sz w:val="20"/>
          <w:szCs w:val="20"/>
        </w:rPr>
        <w:t>(104.06.01)</w:t>
      </w:r>
    </w:p>
    <w:p w:rsidR="001A75BE" w:rsidRDefault="001A75BE" w:rsidP="002351A7">
      <w:pPr>
        <w:spacing w:line="24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eastAsia="標楷體" w:hint="eastAsia"/>
          <w:bCs/>
          <w:sz w:val="20"/>
          <w:szCs w:val="20"/>
        </w:rPr>
        <w:t>105</w:t>
      </w:r>
      <w:r w:rsidRPr="001A75BE">
        <w:rPr>
          <w:rFonts w:eastAsia="標楷體" w:hint="eastAsia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 w:hint="eastAsia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 w:hint="eastAsia"/>
          <w:bCs/>
          <w:sz w:val="20"/>
          <w:szCs w:val="20"/>
        </w:rPr>
        <w:t>次校課程會議修訂</w:t>
      </w:r>
      <w:r w:rsidRPr="001A75BE">
        <w:rPr>
          <w:rFonts w:eastAsia="標楷體" w:hint="eastAsia"/>
          <w:bCs/>
          <w:sz w:val="20"/>
          <w:szCs w:val="20"/>
        </w:rPr>
        <w:t>(105.11.03)</w:t>
      </w:r>
    </w:p>
    <w:p w:rsidR="0095415F" w:rsidRDefault="0095415F" w:rsidP="002351A7">
      <w:pPr>
        <w:spacing w:line="240" w:lineRule="exact"/>
        <w:ind w:right="198"/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105</w:t>
      </w:r>
      <w:r w:rsidRPr="0095415F">
        <w:rPr>
          <w:rFonts w:eastAsia="標楷體" w:hint="eastAsia"/>
          <w:bCs/>
          <w:sz w:val="20"/>
          <w:szCs w:val="20"/>
        </w:rPr>
        <w:t>學年度第</w:t>
      </w:r>
      <w:r w:rsidRPr="0095415F">
        <w:rPr>
          <w:rFonts w:eastAsia="標楷體" w:hint="eastAsia"/>
          <w:bCs/>
          <w:sz w:val="20"/>
          <w:szCs w:val="20"/>
        </w:rPr>
        <w:t>2</w:t>
      </w:r>
      <w:r w:rsidRPr="0095415F">
        <w:rPr>
          <w:rFonts w:eastAsia="標楷體" w:hint="eastAsia"/>
          <w:bCs/>
          <w:sz w:val="20"/>
          <w:szCs w:val="20"/>
        </w:rPr>
        <w:t>學期第</w:t>
      </w:r>
      <w:r w:rsidRPr="0095415F">
        <w:rPr>
          <w:rFonts w:eastAsia="標楷體" w:hint="eastAsia"/>
          <w:bCs/>
          <w:sz w:val="20"/>
          <w:szCs w:val="20"/>
        </w:rPr>
        <w:t>1</w:t>
      </w:r>
      <w:r w:rsidRPr="0095415F">
        <w:rPr>
          <w:rFonts w:eastAsia="標楷體" w:hint="eastAsia"/>
          <w:bCs/>
          <w:sz w:val="20"/>
          <w:szCs w:val="20"/>
        </w:rPr>
        <w:t>次系課程會議通過</w:t>
      </w:r>
      <w:r>
        <w:rPr>
          <w:rFonts w:eastAsia="標楷體" w:hint="eastAsia"/>
          <w:bCs/>
          <w:sz w:val="20"/>
          <w:szCs w:val="20"/>
        </w:rPr>
        <w:t>(106.05.08</w:t>
      </w:r>
      <w:r w:rsidRPr="0095415F">
        <w:rPr>
          <w:rFonts w:eastAsia="標楷體" w:hint="eastAsia"/>
          <w:bCs/>
          <w:sz w:val="20"/>
          <w:szCs w:val="20"/>
        </w:rPr>
        <w:t>)</w:t>
      </w:r>
    </w:p>
    <w:p w:rsidR="005012C0" w:rsidRPr="001A75BE" w:rsidRDefault="005012C0" w:rsidP="002351A7">
      <w:pPr>
        <w:spacing w:line="240" w:lineRule="exact"/>
        <w:ind w:right="198"/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105</w:t>
      </w:r>
      <w:r w:rsidRPr="001A75BE">
        <w:rPr>
          <w:rFonts w:eastAsia="標楷體" w:hint="eastAsia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 w:hint="eastAsia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 w:hint="eastAsia"/>
          <w:bCs/>
          <w:sz w:val="20"/>
          <w:szCs w:val="20"/>
        </w:rPr>
        <w:t>次院課程會議通過</w:t>
      </w:r>
      <w:r>
        <w:rPr>
          <w:rFonts w:eastAsia="標楷體" w:hint="eastAsia"/>
          <w:bCs/>
          <w:sz w:val="20"/>
          <w:szCs w:val="20"/>
        </w:rPr>
        <w:t>(106.05.09</w:t>
      </w:r>
      <w:r w:rsidRPr="001A75BE">
        <w:rPr>
          <w:rFonts w:eastAsia="標楷體" w:hint="eastAsia"/>
          <w:bCs/>
          <w:sz w:val="20"/>
          <w:szCs w:val="20"/>
        </w:rPr>
        <w:t>)</w:t>
      </w:r>
    </w:p>
    <w:p w:rsidR="001A75BE" w:rsidRPr="00435CFC" w:rsidRDefault="00435CFC" w:rsidP="00435CFC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一、</w:t>
      </w:r>
      <w:r w:rsidR="00534F18" w:rsidRPr="00435CFC">
        <w:rPr>
          <w:rFonts w:eastAsia="標楷體"/>
          <w:b/>
          <w:bCs/>
          <w:sz w:val="28"/>
          <w:szCs w:val="28"/>
        </w:rPr>
        <w:t>目標</w:t>
      </w:r>
    </w:p>
    <w:p w:rsidR="005F4A79" w:rsidRPr="001A75BE" w:rsidRDefault="005F4A79" w:rsidP="00435CFC">
      <w:pPr>
        <w:spacing w:line="320" w:lineRule="exact"/>
        <w:ind w:firstLineChars="198" w:firstLine="475"/>
        <w:rPr>
          <w:rFonts w:eastAsia="標楷體"/>
          <w:b/>
          <w:bCs/>
          <w:sz w:val="28"/>
          <w:szCs w:val="28"/>
        </w:rPr>
      </w:pPr>
      <w:r w:rsidRPr="001A75BE">
        <w:rPr>
          <w:rFonts w:eastAsia="標楷體" w:hint="eastAsia"/>
          <w:bCs/>
        </w:rPr>
        <w:t>本系的發展重點除了學理傳承外，更重視實務參與，在教學上，重視在地議題與社會變遷的關聯，訓練學生具有科際整合與獨立思考的能力，並期望透過課程規劃，結合地方資源，訓練學生關心環境與社會議題，成為具備文化素養、在地關懷與比較視野的公共事務人才。</w:t>
      </w:r>
    </w:p>
    <w:p w:rsidR="005F4A79" w:rsidRPr="001A75BE" w:rsidRDefault="005F4A79" w:rsidP="00435CFC">
      <w:pPr>
        <w:spacing w:line="320" w:lineRule="exact"/>
        <w:rPr>
          <w:rFonts w:eastAsia="標楷體"/>
          <w:bCs/>
        </w:rPr>
      </w:pPr>
      <w:r w:rsidRPr="001A75BE">
        <w:rPr>
          <w:rFonts w:eastAsia="標楷體" w:hint="eastAsia"/>
          <w:bCs/>
        </w:rPr>
        <w:t>本系之發展重點如下：</w:t>
      </w:r>
    </w:p>
    <w:p w:rsidR="005F4A79" w:rsidRPr="00435CFC" w:rsidRDefault="00435CFC" w:rsidP="00E77416">
      <w:pPr>
        <w:spacing w:line="320" w:lineRule="exact"/>
        <w:ind w:leftChars="118" w:left="283"/>
        <w:rPr>
          <w:rFonts w:ascii="標楷體" w:eastAsia="標楷體" w:hAnsi="標楷體"/>
          <w:bCs/>
        </w:rPr>
      </w:pPr>
      <w:r w:rsidRPr="00435CFC">
        <w:rPr>
          <w:rFonts w:ascii="標楷體" w:eastAsia="標楷體" w:hAnsi="標楷體" w:hint="eastAsia"/>
          <w:bCs/>
        </w:rPr>
        <w:t>(一)</w:t>
      </w:r>
      <w:r w:rsidR="005F4A79" w:rsidRPr="00435CFC">
        <w:rPr>
          <w:rFonts w:ascii="標楷體" w:eastAsia="標楷體" w:hAnsi="標楷體" w:hint="eastAsia"/>
          <w:bCs/>
        </w:rPr>
        <w:t>培育關心族群文化與具有公共事務與政策分析的能力</w:t>
      </w:r>
    </w:p>
    <w:p w:rsidR="001A75BE" w:rsidRPr="00435CFC" w:rsidRDefault="00435CFC" w:rsidP="00E77416">
      <w:pPr>
        <w:spacing w:line="320" w:lineRule="exact"/>
        <w:ind w:leftChars="118" w:left="283"/>
        <w:rPr>
          <w:rFonts w:ascii="標楷體" w:eastAsia="標楷體" w:hAnsi="標楷體"/>
          <w:bCs/>
        </w:rPr>
      </w:pPr>
      <w:r w:rsidRPr="00435CFC">
        <w:rPr>
          <w:rFonts w:ascii="標楷體" w:eastAsia="標楷體" w:hAnsi="標楷體" w:hint="eastAsia"/>
          <w:bCs/>
        </w:rPr>
        <w:t>(二)</w:t>
      </w:r>
      <w:r w:rsidR="005F4A79" w:rsidRPr="00435CFC">
        <w:rPr>
          <w:rFonts w:ascii="標楷體" w:eastAsia="標楷體" w:hAnsi="標楷體" w:hint="eastAsia"/>
          <w:bCs/>
        </w:rPr>
        <w:t>結合地方資源，訓練學生關心環境與解決社會議題的能力</w:t>
      </w:r>
    </w:p>
    <w:p w:rsidR="005F4A79" w:rsidRPr="00435CFC" w:rsidRDefault="00435CFC" w:rsidP="00E77416">
      <w:pPr>
        <w:spacing w:line="320" w:lineRule="exact"/>
        <w:ind w:leftChars="118" w:left="283"/>
        <w:rPr>
          <w:rFonts w:ascii="標楷體" w:eastAsia="標楷體" w:hAnsi="標楷體"/>
          <w:bCs/>
        </w:rPr>
      </w:pPr>
      <w:r w:rsidRPr="00435CFC">
        <w:rPr>
          <w:rFonts w:ascii="標楷體" w:eastAsia="標楷體" w:hAnsi="標楷體" w:hint="eastAsia"/>
          <w:bCs/>
        </w:rPr>
        <w:t>(三)</w:t>
      </w:r>
      <w:r w:rsidR="005F4A79" w:rsidRPr="00435CFC">
        <w:rPr>
          <w:rFonts w:ascii="標楷體" w:eastAsia="標楷體" w:hAnsi="標楷體" w:hint="eastAsia"/>
          <w:bCs/>
        </w:rPr>
        <w:t>培養了解文化政策及參與文化事務的能力</w:t>
      </w:r>
    </w:p>
    <w:p w:rsidR="00534F18" w:rsidRPr="001A75BE" w:rsidRDefault="00435CFC" w:rsidP="00435CFC">
      <w:pPr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="00534F18" w:rsidRPr="001A75BE">
        <w:rPr>
          <w:rFonts w:eastAsia="標楷體"/>
          <w:b/>
          <w:bCs/>
          <w:sz w:val="28"/>
          <w:szCs w:val="28"/>
        </w:rPr>
        <w:t>課程結構</w:t>
      </w: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09"/>
        <w:gridCol w:w="993"/>
        <w:gridCol w:w="1417"/>
        <w:gridCol w:w="2835"/>
        <w:gridCol w:w="1649"/>
        <w:gridCol w:w="576"/>
      </w:tblGrid>
      <w:tr w:rsidR="001A75BE" w:rsidRPr="001A75BE" w:rsidTr="003F275F">
        <w:trPr>
          <w:trHeight w:val="401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18" w:rsidRPr="001A75BE" w:rsidRDefault="00534F18" w:rsidP="003F275F">
            <w:pPr>
              <w:snapToGrid w:val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1A75BE">
              <w:rPr>
                <w:rFonts w:eastAsia="標楷體"/>
                <w:b/>
                <w:bCs/>
                <w:sz w:val="26"/>
                <w:szCs w:val="26"/>
              </w:rPr>
              <w:t>課</w:t>
            </w:r>
            <w:r w:rsidRPr="001A75BE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1A75BE">
              <w:rPr>
                <w:rFonts w:eastAsia="標楷體"/>
                <w:b/>
                <w:bCs/>
                <w:sz w:val="26"/>
                <w:szCs w:val="26"/>
              </w:rPr>
              <w:t>程</w:t>
            </w:r>
            <w:r w:rsidRPr="001A75BE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1A75BE">
              <w:rPr>
                <w:rFonts w:eastAsia="標楷體"/>
                <w:b/>
                <w:bCs/>
                <w:sz w:val="26"/>
                <w:szCs w:val="26"/>
              </w:rPr>
              <w:t>類</w:t>
            </w:r>
            <w:r w:rsidRPr="001A75BE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1A75BE">
              <w:rPr>
                <w:rFonts w:eastAsia="標楷體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18" w:rsidRPr="001A75BE" w:rsidRDefault="00534F18" w:rsidP="00435CFC">
            <w:pPr>
              <w:snapToGrid w:val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1A75BE">
              <w:rPr>
                <w:rFonts w:eastAsia="標楷體"/>
                <w:b/>
                <w:bCs/>
                <w:sz w:val="26"/>
                <w:szCs w:val="26"/>
              </w:rPr>
              <w:t>學分數合計</w:t>
            </w:r>
          </w:p>
        </w:tc>
      </w:tr>
      <w:tr w:rsidR="001A75BE" w:rsidRPr="001A75BE" w:rsidTr="003F275F">
        <w:trPr>
          <w:trHeight w:val="40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18" w:rsidRPr="001A75BE" w:rsidRDefault="00534F18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通識教育課程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18" w:rsidRPr="001A75BE" w:rsidRDefault="00BC33C1" w:rsidP="00435CFC">
            <w:pPr>
              <w:snapToGrid w:val="0"/>
              <w:jc w:val="both"/>
              <w:rPr>
                <w:rFonts w:eastAsia="標楷體"/>
                <w:bCs/>
              </w:rPr>
            </w:pPr>
            <w:r w:rsidRPr="001A75BE">
              <w:rPr>
                <w:rFonts w:eastAsia="標楷體" w:hint="eastAsia"/>
                <w:bCs/>
              </w:rPr>
              <w:t>詳見通識教育中心課程綱要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18" w:rsidRPr="001A75BE" w:rsidRDefault="00534F18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28</w:t>
            </w:r>
            <w:r w:rsidRPr="001A75BE">
              <w:rPr>
                <w:rFonts w:eastAsia="標楷體"/>
                <w:bCs/>
              </w:rPr>
              <w:t>學分</w:t>
            </w:r>
          </w:p>
        </w:tc>
      </w:tr>
      <w:tr w:rsidR="001A75BE" w:rsidRPr="001A75BE" w:rsidTr="003F275F">
        <w:trPr>
          <w:trHeight w:val="36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院共同課程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both"/>
              <w:rPr>
                <w:rFonts w:eastAsia="標楷體"/>
                <w:bCs/>
              </w:rPr>
            </w:pPr>
            <w:r w:rsidRPr="001A75BE">
              <w:rPr>
                <w:rFonts w:eastAsia="標楷體" w:hint="eastAsia"/>
                <w:bCs/>
              </w:rPr>
              <w:t>社會科學導論</w:t>
            </w:r>
            <w:r w:rsidRPr="001A75BE">
              <w:rPr>
                <w:rFonts w:eastAsia="標楷體"/>
                <w:bCs/>
              </w:rPr>
              <w:t>、文學欣賞與寫作、</w:t>
            </w:r>
            <w:r w:rsidRPr="001A75BE">
              <w:rPr>
                <w:rFonts w:eastAsia="標楷體" w:hint="eastAsia"/>
                <w:bCs/>
              </w:rPr>
              <w:t>藝術入門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ascii="標楷體" w:eastAsia="標楷體" w:hAnsi="標楷體" w:hint="eastAsia"/>
                <w:bCs/>
              </w:rPr>
              <w:t>6</w:t>
            </w:r>
            <w:r w:rsidRPr="001A75BE">
              <w:rPr>
                <w:rFonts w:eastAsia="標楷體"/>
                <w:bCs/>
              </w:rPr>
              <w:t>學分</w:t>
            </w:r>
          </w:p>
          <w:p w:rsidR="006338FB" w:rsidRPr="001A75BE" w:rsidRDefault="006338FB" w:rsidP="00435CFC">
            <w:pPr>
              <w:snapToGrid w:val="0"/>
              <w:spacing w:line="200" w:lineRule="exact"/>
              <w:jc w:val="center"/>
              <w:rPr>
                <w:rFonts w:eastAsia="標楷體"/>
                <w:bCs/>
              </w:rPr>
            </w:pPr>
            <w:r w:rsidRPr="00435CFC">
              <w:rPr>
                <w:rFonts w:ascii="標楷體" w:eastAsia="標楷體" w:hAnsi="標楷體" w:hint="eastAsia"/>
                <w:sz w:val="20"/>
              </w:rPr>
              <w:t>(至少選修兩門)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 w:hint="eastAsia"/>
                <w:bCs/>
              </w:rPr>
              <w:t>合</w:t>
            </w:r>
          </w:p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 w:hint="eastAsia"/>
                <w:bCs/>
              </w:rPr>
              <w:t>計</w:t>
            </w:r>
          </w:p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 w:hint="eastAsia"/>
                <w:bCs/>
              </w:rPr>
              <w:t>80</w:t>
            </w:r>
          </w:p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 w:hint="eastAsia"/>
                <w:bCs/>
              </w:rPr>
              <w:t>學</w:t>
            </w:r>
          </w:p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 w:hint="eastAsia"/>
                <w:bCs/>
              </w:rPr>
              <w:t>分</w:t>
            </w:r>
          </w:p>
        </w:tc>
      </w:tr>
      <w:tr w:rsidR="001A75BE" w:rsidRPr="001A75BE" w:rsidTr="003F275F">
        <w:trPr>
          <w:trHeight w:val="32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基礎模組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必修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ascii="標楷體" w:eastAsia="標楷體" w:hAnsi="標楷體" w:hint="eastAsia"/>
                <w:bCs/>
              </w:rPr>
              <w:t>26</w:t>
            </w:r>
            <w:r w:rsidRPr="001A75BE">
              <w:rPr>
                <w:rFonts w:eastAsia="標楷體"/>
                <w:bCs/>
              </w:rPr>
              <w:t>學分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 w:hint="eastAsia"/>
                <w:bCs/>
              </w:rPr>
              <w:t>26</w:t>
            </w:r>
            <w:r w:rsidRPr="001A75BE">
              <w:rPr>
                <w:rFonts w:eastAsia="標楷體"/>
                <w:bCs/>
              </w:rPr>
              <w:t>學分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1A75BE" w:rsidRPr="001A75BE" w:rsidTr="003F275F">
        <w:trPr>
          <w:trHeight w:val="4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核心模組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選修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ascii="標楷體" w:eastAsia="標楷體" w:hAnsi="標楷體" w:hint="eastAsia"/>
                <w:bCs/>
              </w:rPr>
              <w:t>27</w:t>
            </w:r>
            <w:r w:rsidRPr="001A75BE">
              <w:rPr>
                <w:rFonts w:eastAsia="標楷體"/>
                <w:bCs/>
              </w:rPr>
              <w:t>學分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 w:hint="eastAsia"/>
                <w:bCs/>
              </w:rPr>
              <w:t>27</w:t>
            </w:r>
            <w:r w:rsidRPr="001A75BE">
              <w:rPr>
                <w:rFonts w:eastAsia="標楷體"/>
                <w:bCs/>
              </w:rPr>
              <w:t>學分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1A75BE" w:rsidRPr="001A75BE" w:rsidTr="003F275F">
        <w:trPr>
          <w:trHeight w:val="38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專業模組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ascii="標楷體" w:eastAsia="標楷體" w:hAnsi="標楷體" w:hint="eastAsia"/>
                <w:kern w:val="0"/>
              </w:rPr>
              <w:t>公共事務與文官模組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選修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 w:hint="eastAsia"/>
                <w:bCs/>
              </w:rPr>
              <w:t>21</w:t>
            </w:r>
            <w:r w:rsidRPr="001A75BE"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 w:hint="eastAsia"/>
                <w:bCs/>
              </w:rPr>
              <w:t>三選一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 w:hint="eastAsia"/>
                <w:bCs/>
              </w:rPr>
              <w:t>21</w:t>
            </w:r>
            <w:r w:rsidRPr="001A75BE">
              <w:rPr>
                <w:rFonts w:eastAsia="標楷體"/>
                <w:bCs/>
              </w:rPr>
              <w:t>學分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1A75BE" w:rsidRPr="001A75BE" w:rsidTr="003F275F">
        <w:trPr>
          <w:trHeight w:val="3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ascii="標楷體" w:eastAsia="標楷體" w:hAnsi="標楷體" w:hint="eastAsia"/>
                <w:kern w:val="0"/>
              </w:rPr>
              <w:t>文化事務與文官模組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選修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 w:hint="eastAsia"/>
                <w:bCs/>
              </w:rPr>
              <w:t>21</w:t>
            </w:r>
            <w:r w:rsidRPr="001A75BE"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1A75BE" w:rsidRPr="001A75BE" w:rsidTr="003F275F">
        <w:trPr>
          <w:trHeight w:val="3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ascii="標楷體" w:eastAsia="標楷體" w:hAnsi="標楷體" w:hint="eastAsia"/>
                <w:bCs/>
              </w:rPr>
              <w:t>公共與文化事務模組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選修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 w:hint="eastAsia"/>
                <w:bCs/>
              </w:rPr>
              <w:t>21</w:t>
            </w:r>
            <w:r w:rsidRPr="001A75BE"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B" w:rsidRPr="001A75BE" w:rsidRDefault="006338FB" w:rsidP="00435CF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1A75BE" w:rsidRPr="001A75BE" w:rsidTr="003F275F">
        <w:trPr>
          <w:trHeight w:val="210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18" w:rsidRPr="001A75BE" w:rsidRDefault="00534F18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自由選修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18" w:rsidRPr="001A75BE" w:rsidRDefault="00534F18" w:rsidP="00435CFC">
            <w:pPr>
              <w:widowControl/>
              <w:snapToGrid w:val="0"/>
              <w:rPr>
                <w:rFonts w:eastAsia="標楷體"/>
                <w:bCs/>
                <w:kern w:val="0"/>
              </w:rPr>
            </w:pPr>
            <w:r w:rsidRPr="001A75BE">
              <w:rPr>
                <w:rFonts w:eastAsia="標楷體"/>
                <w:bCs/>
                <w:kern w:val="0"/>
              </w:rPr>
              <w:t>一、「超修」課程</w:t>
            </w:r>
            <w:r w:rsidRPr="001A75BE">
              <w:rPr>
                <w:rFonts w:eastAsia="標楷體" w:hint="eastAsia"/>
                <w:bCs/>
                <w:kern w:val="0"/>
              </w:rPr>
              <w:t>，包含</w:t>
            </w:r>
            <w:r w:rsidRPr="001A75BE">
              <w:rPr>
                <w:rFonts w:eastAsia="標楷體"/>
                <w:bCs/>
                <w:kern w:val="0"/>
              </w:rPr>
              <w:t>：</w:t>
            </w:r>
          </w:p>
          <w:p w:rsidR="00435CFC" w:rsidRPr="007F2E0C" w:rsidRDefault="00435CFC" w:rsidP="00435CFC">
            <w:pPr>
              <w:widowControl/>
              <w:snapToGrid w:val="0"/>
              <w:ind w:leftChars="119" w:left="478" w:hangingChars="80" w:hanging="192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一</w:t>
            </w:r>
            <w:r>
              <w:rPr>
                <w:rFonts w:eastAsia="標楷體" w:hint="eastAsia"/>
                <w:bCs/>
              </w:rPr>
              <w:t>)</w:t>
            </w:r>
            <w:r w:rsidRPr="007F2E0C">
              <w:rPr>
                <w:rFonts w:eastAsia="標楷體" w:hint="eastAsia"/>
                <w:bCs/>
              </w:rPr>
              <w:t>通識教育課程之跨領域核心課程。</w:t>
            </w:r>
          </w:p>
          <w:p w:rsidR="00435CFC" w:rsidRPr="007F2E0C" w:rsidRDefault="00435CFC" w:rsidP="00435CFC">
            <w:pPr>
              <w:widowControl/>
              <w:snapToGrid w:val="0"/>
              <w:ind w:leftChars="119" w:left="478" w:hangingChars="80" w:hanging="192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二</w:t>
            </w:r>
            <w:r>
              <w:rPr>
                <w:rFonts w:eastAsia="標楷體" w:hint="eastAsia"/>
                <w:bCs/>
              </w:rPr>
              <w:t>)</w:t>
            </w:r>
            <w:r w:rsidRPr="007F2E0C">
              <w:rPr>
                <w:rFonts w:eastAsia="標楷體" w:hint="eastAsia"/>
                <w:bCs/>
              </w:rPr>
              <w:t>院共同課程。</w:t>
            </w:r>
          </w:p>
          <w:p w:rsidR="00435CFC" w:rsidRPr="007F2E0C" w:rsidRDefault="00435CFC" w:rsidP="00435CFC">
            <w:pPr>
              <w:widowControl/>
              <w:snapToGrid w:val="0"/>
              <w:ind w:leftChars="119" w:left="478" w:hangingChars="80" w:hanging="192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三</w:t>
            </w:r>
            <w:r>
              <w:rPr>
                <w:rFonts w:eastAsia="標楷體" w:hint="eastAsia"/>
                <w:bCs/>
              </w:rPr>
              <w:t>)</w:t>
            </w:r>
            <w:r w:rsidRPr="007F2E0C">
              <w:rPr>
                <w:rFonts w:eastAsia="標楷體" w:hint="eastAsia"/>
                <w:bCs/>
              </w:rPr>
              <w:t>系基礎模組。</w:t>
            </w:r>
          </w:p>
          <w:p w:rsidR="00435CFC" w:rsidRPr="007F2E0C" w:rsidRDefault="00435CFC" w:rsidP="00435CFC">
            <w:pPr>
              <w:widowControl/>
              <w:snapToGrid w:val="0"/>
              <w:ind w:leftChars="119" w:left="478" w:hangingChars="80" w:hanging="192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四</w:t>
            </w:r>
            <w:r>
              <w:rPr>
                <w:rFonts w:eastAsia="標楷體" w:hint="eastAsia"/>
                <w:bCs/>
              </w:rPr>
              <w:t>)</w:t>
            </w:r>
            <w:r w:rsidRPr="007F2E0C">
              <w:rPr>
                <w:rFonts w:eastAsia="標楷體" w:hint="eastAsia"/>
                <w:bCs/>
              </w:rPr>
              <w:t>系核心模組。</w:t>
            </w:r>
          </w:p>
          <w:p w:rsidR="00435CFC" w:rsidRPr="007F2E0C" w:rsidRDefault="00435CFC" w:rsidP="00435CFC">
            <w:pPr>
              <w:widowControl/>
              <w:snapToGrid w:val="0"/>
              <w:ind w:leftChars="119" w:left="478" w:hangingChars="80" w:hanging="192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五</w:t>
            </w:r>
            <w:r>
              <w:rPr>
                <w:rFonts w:eastAsia="標楷體" w:hint="eastAsia"/>
                <w:bCs/>
              </w:rPr>
              <w:t>)</w:t>
            </w:r>
            <w:r w:rsidRPr="007F2E0C">
              <w:rPr>
                <w:rFonts w:eastAsia="標楷體" w:hint="eastAsia"/>
                <w:bCs/>
              </w:rPr>
              <w:t>系專業模組。</w:t>
            </w:r>
          </w:p>
          <w:p w:rsidR="00534F18" w:rsidRPr="001A75BE" w:rsidRDefault="00534F18" w:rsidP="00435CFC">
            <w:pPr>
              <w:widowControl/>
              <w:snapToGrid w:val="0"/>
              <w:ind w:left="516" w:hangingChars="215" w:hanging="516"/>
              <w:rPr>
                <w:rFonts w:eastAsia="標楷體"/>
                <w:bCs/>
                <w:kern w:val="0"/>
              </w:rPr>
            </w:pPr>
            <w:r w:rsidRPr="001A75BE">
              <w:rPr>
                <w:rFonts w:eastAsia="標楷體"/>
                <w:bCs/>
                <w:kern w:val="0"/>
              </w:rPr>
              <w:t>二、</w:t>
            </w:r>
            <w:r w:rsidR="00FC385C" w:rsidRPr="001A75BE">
              <w:rPr>
                <w:rFonts w:ascii="標楷體" w:eastAsia="標楷體" w:hAnsi="標楷體" w:cs="標楷體" w:hint="eastAsia"/>
                <w:kern w:val="0"/>
              </w:rPr>
              <w:t>加修之課程、學程，惟學分數不得重複認列</w:t>
            </w:r>
            <w:r w:rsidR="00990797" w:rsidRPr="001A75BE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18" w:rsidRPr="001A75BE" w:rsidRDefault="00534F18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20</w:t>
            </w:r>
            <w:r w:rsidRPr="001A75BE">
              <w:rPr>
                <w:rFonts w:eastAsia="標楷體"/>
                <w:bCs/>
              </w:rPr>
              <w:t>學分</w:t>
            </w:r>
          </w:p>
        </w:tc>
      </w:tr>
      <w:tr w:rsidR="001A75BE" w:rsidRPr="001A75BE" w:rsidTr="003F275F">
        <w:trPr>
          <w:trHeight w:val="449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18" w:rsidRPr="001A75BE" w:rsidRDefault="00534F18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總</w:t>
            </w:r>
            <w:r w:rsidRPr="001A75BE">
              <w:rPr>
                <w:rFonts w:eastAsia="標楷體"/>
                <w:bCs/>
              </w:rPr>
              <w:t xml:space="preserve">      </w:t>
            </w:r>
            <w:r w:rsidRPr="001A75BE">
              <w:rPr>
                <w:rFonts w:eastAsia="標楷體"/>
                <w:bCs/>
              </w:rPr>
              <w:t>計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18" w:rsidRPr="001A75BE" w:rsidRDefault="00534F18" w:rsidP="00435CFC">
            <w:pPr>
              <w:snapToGrid w:val="0"/>
              <w:jc w:val="center"/>
              <w:rPr>
                <w:rFonts w:eastAsia="標楷體"/>
                <w:bCs/>
              </w:rPr>
            </w:pPr>
            <w:r w:rsidRPr="001A75BE">
              <w:rPr>
                <w:rFonts w:eastAsia="標楷體"/>
                <w:bCs/>
              </w:rPr>
              <w:t>128</w:t>
            </w:r>
            <w:r w:rsidRPr="001A75BE">
              <w:rPr>
                <w:rFonts w:eastAsia="標楷體"/>
                <w:bCs/>
              </w:rPr>
              <w:t>學分</w:t>
            </w:r>
          </w:p>
        </w:tc>
      </w:tr>
    </w:tbl>
    <w:p w:rsidR="00534F18" w:rsidRPr="001A75BE" w:rsidRDefault="00435CFC" w:rsidP="001A75BE">
      <w:pPr>
        <w:pStyle w:val="aff"/>
        <w:ind w:leftChars="0" w:left="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三、</w:t>
      </w:r>
      <w:r w:rsidR="00534F18" w:rsidRPr="001A75BE">
        <w:rPr>
          <w:rFonts w:eastAsia="標楷體"/>
          <w:b/>
          <w:bCs/>
          <w:sz w:val="28"/>
          <w:szCs w:val="28"/>
        </w:rPr>
        <w:t>選課須知</w:t>
      </w:r>
    </w:p>
    <w:p w:rsidR="005F4A79" w:rsidRPr="00435CFC" w:rsidRDefault="00435CFC" w:rsidP="00435CFC">
      <w:pPr>
        <w:pStyle w:val="aff"/>
        <w:snapToGrid w:val="0"/>
        <w:spacing w:line="320" w:lineRule="exact"/>
        <w:ind w:leftChars="118" w:left="756" w:hangingChars="197" w:hanging="473"/>
        <w:jc w:val="both"/>
        <w:rPr>
          <w:rFonts w:ascii="標楷體" w:eastAsia="標楷體" w:hAnsi="標楷體"/>
          <w:bCs/>
        </w:rPr>
      </w:pPr>
      <w:r w:rsidRPr="00435CFC">
        <w:rPr>
          <w:rFonts w:ascii="標楷體" w:eastAsia="標楷體" w:hAnsi="標楷體"/>
          <w:bCs/>
        </w:rPr>
        <w:t>(</w:t>
      </w:r>
      <w:r w:rsidRPr="00435CFC">
        <w:rPr>
          <w:rFonts w:ascii="標楷體" w:eastAsia="標楷體" w:hAnsi="標楷體" w:hint="eastAsia"/>
          <w:bCs/>
        </w:rPr>
        <w:t>一)</w:t>
      </w:r>
      <w:r w:rsidR="005F4A79" w:rsidRPr="00435CFC">
        <w:rPr>
          <w:rFonts w:ascii="標楷體" w:eastAsia="標楷體" w:hAnsi="標楷體" w:hint="eastAsia"/>
          <w:bCs/>
        </w:rPr>
        <w:t>一、二年級以基礎課程、核心課程及通識課程為主，三、四年級以專業模組課程為主。</w:t>
      </w:r>
    </w:p>
    <w:p w:rsidR="005F4A79" w:rsidRPr="00435CFC" w:rsidRDefault="00435CFC" w:rsidP="00435CFC">
      <w:pPr>
        <w:pStyle w:val="aff"/>
        <w:snapToGrid w:val="0"/>
        <w:spacing w:line="320" w:lineRule="exact"/>
        <w:ind w:leftChars="118" w:left="756" w:hangingChars="197" w:hanging="473"/>
        <w:jc w:val="both"/>
        <w:rPr>
          <w:rFonts w:ascii="標楷體" w:eastAsia="標楷體" w:hAnsi="標楷體"/>
          <w:bCs/>
        </w:rPr>
      </w:pPr>
      <w:r w:rsidRPr="00435CFC">
        <w:rPr>
          <w:rFonts w:ascii="標楷體" w:eastAsia="標楷體" w:hAnsi="標楷體" w:hint="eastAsia"/>
          <w:bCs/>
        </w:rPr>
        <w:t>(二)</w:t>
      </w:r>
      <w:r w:rsidR="005F4A79" w:rsidRPr="00435CFC">
        <w:rPr>
          <w:rFonts w:ascii="標楷體" w:eastAsia="標楷體" w:hAnsi="標楷體" w:hint="eastAsia"/>
          <w:bCs/>
        </w:rPr>
        <w:t>本系畢業總學分為128學分，學生應修習通識教育課程28學分、院共同課程6學分、系基礎課程26學分、系核心課程27學分及專業課程21學分，自由選修課程20學分。</w:t>
      </w:r>
    </w:p>
    <w:p w:rsidR="009E284E" w:rsidRPr="00435CFC" w:rsidRDefault="00435CFC" w:rsidP="00435CFC">
      <w:pPr>
        <w:pStyle w:val="aff"/>
        <w:snapToGrid w:val="0"/>
        <w:spacing w:line="320" w:lineRule="exact"/>
        <w:ind w:leftChars="118" w:left="756" w:hangingChars="197" w:hanging="473"/>
        <w:jc w:val="both"/>
        <w:rPr>
          <w:rFonts w:ascii="標楷體" w:eastAsia="標楷體" w:hAnsi="標楷體"/>
          <w:bCs/>
        </w:rPr>
      </w:pPr>
      <w:r w:rsidRPr="00435CFC">
        <w:rPr>
          <w:rFonts w:ascii="標楷體" w:eastAsia="標楷體" w:hAnsi="標楷體" w:hint="eastAsia"/>
          <w:bCs/>
        </w:rPr>
        <w:t>(三)</w:t>
      </w:r>
      <w:r w:rsidR="009E284E" w:rsidRPr="00435CFC">
        <w:rPr>
          <w:rFonts w:ascii="標楷體" w:eastAsia="標楷體" w:hAnsi="標楷體" w:hint="eastAsia"/>
          <w:bCs/>
        </w:rPr>
        <w:t>公共與文化事務實習(2)於四上開課，但先於三下/四上之暑期至校外實習。</w:t>
      </w:r>
    </w:p>
    <w:p w:rsidR="001A75BE" w:rsidRPr="00435CFC" w:rsidRDefault="00435CFC" w:rsidP="00435CFC">
      <w:pPr>
        <w:pStyle w:val="aff"/>
        <w:snapToGrid w:val="0"/>
        <w:spacing w:line="320" w:lineRule="exact"/>
        <w:ind w:leftChars="118" w:left="756" w:hangingChars="197" w:hanging="473"/>
        <w:jc w:val="both"/>
        <w:rPr>
          <w:rFonts w:ascii="標楷體" w:eastAsia="標楷體" w:hAnsi="標楷體"/>
          <w:bCs/>
        </w:rPr>
      </w:pPr>
      <w:r w:rsidRPr="00435CFC">
        <w:rPr>
          <w:rFonts w:ascii="標楷體" w:eastAsia="標楷體" w:hAnsi="標楷體" w:hint="eastAsia"/>
          <w:bCs/>
        </w:rPr>
        <w:t>(四)</w:t>
      </w:r>
      <w:r w:rsidR="005F4A79" w:rsidRPr="00435CFC">
        <w:rPr>
          <w:rFonts w:ascii="標楷體" w:eastAsia="標楷體" w:hAnsi="標楷體" w:hint="eastAsia"/>
          <w:bCs/>
        </w:rPr>
        <w:t>自由選修課程可從本系基礎、核心、專業模組課程選</w:t>
      </w:r>
      <w:r w:rsidR="00D01032" w:rsidRPr="00435CFC">
        <w:rPr>
          <w:rFonts w:ascii="標楷體" w:eastAsia="標楷體" w:hAnsi="標楷體" w:hint="eastAsia"/>
          <w:bCs/>
        </w:rPr>
        <w:t>修科目中選修，亦可選修學程、其它</w:t>
      </w:r>
      <w:r w:rsidR="00D01032" w:rsidRPr="00435CFC">
        <w:rPr>
          <w:rFonts w:ascii="標楷體" w:eastAsia="標楷體" w:hAnsi="標楷體" w:hint="eastAsia"/>
          <w:bCs/>
        </w:rPr>
        <w:lastRenderedPageBreak/>
        <w:t>學系專門課程或校際合作遠距課程</w:t>
      </w:r>
      <w:r w:rsidR="005F4A79" w:rsidRPr="00435CFC">
        <w:rPr>
          <w:rFonts w:ascii="標楷體" w:eastAsia="標楷體" w:hAnsi="標楷體" w:hint="eastAsia"/>
          <w:bCs/>
        </w:rPr>
        <w:t>。</w:t>
      </w:r>
    </w:p>
    <w:p w:rsidR="00534F18" w:rsidRPr="001A75BE" w:rsidRDefault="003F275F" w:rsidP="001A75BE">
      <w:pPr>
        <w:pStyle w:val="aff"/>
        <w:ind w:leftChars="0" w:left="423" w:hangingChars="151" w:hanging="423"/>
        <w:jc w:val="both"/>
        <w:rPr>
          <w:rFonts w:eastAsia="標楷體"/>
          <w:bCs/>
        </w:rPr>
      </w:pPr>
      <w:r>
        <w:rPr>
          <w:rFonts w:eastAsia="標楷體" w:hint="eastAsia"/>
          <w:b/>
          <w:bCs/>
          <w:sz w:val="28"/>
          <w:szCs w:val="28"/>
        </w:rPr>
        <w:t>四、</w:t>
      </w:r>
      <w:r w:rsidR="00534F18" w:rsidRPr="001A75BE">
        <w:rPr>
          <w:rFonts w:eastAsia="標楷體"/>
          <w:b/>
          <w:bCs/>
          <w:sz w:val="28"/>
          <w:szCs w:val="28"/>
        </w:rPr>
        <w:t>院共同</w:t>
      </w:r>
      <w:r w:rsidR="00990797" w:rsidRPr="001A75BE">
        <w:rPr>
          <w:rFonts w:eastAsia="標楷體" w:hint="eastAsia"/>
          <w:b/>
          <w:bCs/>
          <w:sz w:val="28"/>
          <w:szCs w:val="28"/>
        </w:rPr>
        <w:t>課程</w:t>
      </w:r>
      <w:r w:rsidR="00534F18" w:rsidRPr="001A75BE">
        <w:rPr>
          <w:rFonts w:eastAsia="標楷體" w:hint="eastAsia"/>
          <w:b/>
          <w:bCs/>
          <w:sz w:val="28"/>
          <w:szCs w:val="28"/>
        </w:rPr>
        <w:t>及</w:t>
      </w:r>
      <w:r w:rsidR="00990797" w:rsidRPr="001A75BE">
        <w:rPr>
          <w:rFonts w:eastAsia="標楷體" w:hint="eastAsia"/>
          <w:b/>
          <w:bCs/>
          <w:sz w:val="28"/>
          <w:szCs w:val="28"/>
        </w:rPr>
        <w:t>系</w:t>
      </w:r>
      <w:r w:rsidR="00534F18" w:rsidRPr="001A75BE">
        <w:rPr>
          <w:rFonts w:eastAsia="標楷體"/>
          <w:b/>
          <w:bCs/>
          <w:sz w:val="28"/>
          <w:szCs w:val="28"/>
        </w:rPr>
        <w:t>模組課程</w:t>
      </w:r>
    </w:p>
    <w:tbl>
      <w:tblPr>
        <w:tblW w:w="11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594"/>
        <w:gridCol w:w="2530"/>
        <w:gridCol w:w="1720"/>
        <w:gridCol w:w="561"/>
        <w:gridCol w:w="457"/>
        <w:gridCol w:w="457"/>
        <w:gridCol w:w="700"/>
        <w:gridCol w:w="3122"/>
        <w:gridCol w:w="618"/>
      </w:tblGrid>
      <w:tr w:rsidR="007315F8" w:rsidRPr="001A75BE" w:rsidTr="003F275F">
        <w:trPr>
          <w:trHeight w:val="144"/>
          <w:tblHeader/>
          <w:jc w:val="center"/>
        </w:trPr>
        <w:tc>
          <w:tcPr>
            <w:tcW w:w="543" w:type="dxa"/>
            <w:vAlign w:val="center"/>
          </w:tcPr>
          <w:p w:rsidR="00534F18" w:rsidRPr="001A75BE" w:rsidRDefault="00534F18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類</w:t>
            </w:r>
          </w:p>
          <w:p w:rsidR="00534F18" w:rsidRPr="001A75BE" w:rsidRDefault="00534F18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別</w:t>
            </w:r>
          </w:p>
        </w:tc>
        <w:tc>
          <w:tcPr>
            <w:tcW w:w="594" w:type="dxa"/>
            <w:vAlign w:val="center"/>
          </w:tcPr>
          <w:p w:rsidR="00534F18" w:rsidRPr="001A75BE" w:rsidRDefault="00534F18" w:rsidP="003F275F">
            <w:pPr>
              <w:snapToGrid w:val="0"/>
              <w:spacing w:line="280" w:lineRule="exact"/>
              <w:ind w:leftChars="-22" w:left="-32" w:rightChars="-21" w:right="-50" w:hanging="21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學分數</w:t>
            </w:r>
          </w:p>
        </w:tc>
        <w:tc>
          <w:tcPr>
            <w:tcW w:w="2530" w:type="dxa"/>
            <w:vAlign w:val="center"/>
          </w:tcPr>
          <w:p w:rsidR="00534F18" w:rsidRPr="001A75BE" w:rsidRDefault="00534F18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科目中文名稱</w:t>
            </w:r>
          </w:p>
        </w:tc>
        <w:tc>
          <w:tcPr>
            <w:tcW w:w="1720" w:type="dxa"/>
            <w:vAlign w:val="center"/>
          </w:tcPr>
          <w:p w:rsidR="00534F18" w:rsidRPr="001A75BE" w:rsidRDefault="00534F18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科目代碼</w:t>
            </w:r>
          </w:p>
        </w:tc>
        <w:tc>
          <w:tcPr>
            <w:tcW w:w="561" w:type="dxa"/>
            <w:vAlign w:val="center"/>
          </w:tcPr>
          <w:p w:rsidR="00534F18" w:rsidRPr="001A75BE" w:rsidRDefault="00534F18" w:rsidP="003F275F">
            <w:pPr>
              <w:snapToGrid w:val="0"/>
              <w:spacing w:line="280" w:lineRule="exact"/>
              <w:ind w:leftChars="-60" w:left="-91" w:rightChars="-44" w:right="-106" w:hangingChars="22" w:hanging="53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必選修</w:t>
            </w:r>
          </w:p>
        </w:tc>
        <w:tc>
          <w:tcPr>
            <w:tcW w:w="457" w:type="dxa"/>
            <w:vAlign w:val="center"/>
          </w:tcPr>
          <w:p w:rsidR="00534F18" w:rsidRPr="001A75BE" w:rsidRDefault="00534F18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學分</w:t>
            </w:r>
          </w:p>
        </w:tc>
        <w:tc>
          <w:tcPr>
            <w:tcW w:w="457" w:type="dxa"/>
            <w:vAlign w:val="center"/>
          </w:tcPr>
          <w:p w:rsidR="00534F18" w:rsidRPr="001A75BE" w:rsidRDefault="00534F18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時數</w:t>
            </w:r>
          </w:p>
        </w:tc>
        <w:tc>
          <w:tcPr>
            <w:tcW w:w="700" w:type="dxa"/>
            <w:vAlign w:val="center"/>
          </w:tcPr>
          <w:p w:rsidR="00534F18" w:rsidRPr="001A75BE" w:rsidRDefault="00534F18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開課學期</w:t>
            </w:r>
          </w:p>
        </w:tc>
        <w:tc>
          <w:tcPr>
            <w:tcW w:w="3122" w:type="dxa"/>
            <w:vAlign w:val="center"/>
          </w:tcPr>
          <w:p w:rsidR="00534F18" w:rsidRPr="001A75BE" w:rsidRDefault="00534F18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科目英文名稱</w:t>
            </w:r>
          </w:p>
        </w:tc>
        <w:tc>
          <w:tcPr>
            <w:tcW w:w="618" w:type="dxa"/>
            <w:vAlign w:val="center"/>
          </w:tcPr>
          <w:p w:rsidR="00534F18" w:rsidRPr="001A75BE" w:rsidRDefault="00534F18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備註</w:t>
            </w:r>
          </w:p>
        </w:tc>
      </w:tr>
      <w:tr w:rsidR="007315F8" w:rsidRPr="001A75BE" w:rsidTr="003F275F">
        <w:trPr>
          <w:trHeight w:val="445"/>
          <w:jc w:val="center"/>
        </w:trPr>
        <w:tc>
          <w:tcPr>
            <w:tcW w:w="543" w:type="dxa"/>
            <w:vMerge w:val="restart"/>
            <w:vAlign w:val="center"/>
          </w:tcPr>
          <w:p w:rsidR="00955F94" w:rsidRPr="001A75BE" w:rsidRDefault="00955F94" w:rsidP="003F275F">
            <w:pPr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院</w:t>
            </w:r>
          </w:p>
          <w:p w:rsidR="00955F94" w:rsidRPr="001A75BE" w:rsidRDefault="00955F94" w:rsidP="003F275F">
            <w:pPr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共同</w:t>
            </w:r>
          </w:p>
          <w:p w:rsidR="00955F94" w:rsidRPr="001A75BE" w:rsidRDefault="00955F94" w:rsidP="003F275F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1A75BE"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594" w:type="dxa"/>
            <w:vMerge w:val="restart"/>
            <w:vAlign w:val="center"/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6</w:t>
            </w:r>
          </w:p>
          <w:p w:rsidR="00955F94" w:rsidRPr="00435CFC" w:rsidRDefault="00955F94" w:rsidP="00435CFC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學分</w:t>
            </w:r>
          </w:p>
        </w:tc>
        <w:tc>
          <w:tcPr>
            <w:tcW w:w="2530" w:type="dxa"/>
            <w:vAlign w:val="center"/>
          </w:tcPr>
          <w:p w:rsidR="00955F94" w:rsidRPr="007315F8" w:rsidRDefault="00955F94" w:rsidP="001A75BE">
            <w:pPr>
              <w:pStyle w:val="font0"/>
              <w:widowControl w:val="0"/>
              <w:adjustRightInd/>
              <w:snapToGrid w:val="0"/>
              <w:spacing w:before="0" w:beforeAutospacing="0" w:after="0" w:afterAutospacing="0" w:line="240" w:lineRule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7315F8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社會科學導論</w:t>
            </w:r>
          </w:p>
        </w:tc>
        <w:tc>
          <w:tcPr>
            <w:tcW w:w="1720" w:type="dxa"/>
            <w:vAlign w:val="center"/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HSC</w:t>
            </w:r>
            <w:r w:rsidRPr="001A75BE">
              <w:rPr>
                <w:rFonts w:eastAsia="標楷體" w:hint="eastAsia"/>
                <w:sz w:val="22"/>
                <w:szCs w:val="22"/>
              </w:rPr>
              <w:t>12C00A001</w:t>
            </w:r>
          </w:p>
        </w:tc>
        <w:tc>
          <w:tcPr>
            <w:tcW w:w="561" w:type="dxa"/>
            <w:vAlign w:val="center"/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57" w:type="dxa"/>
            <w:vAlign w:val="center"/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00" w:type="dxa"/>
            <w:vAlign w:val="center"/>
          </w:tcPr>
          <w:p w:rsidR="00955F94" w:rsidRPr="001A75BE" w:rsidRDefault="00955F94" w:rsidP="003F275F">
            <w:pPr>
              <w:snapToGrid w:val="0"/>
              <w:spacing w:line="200" w:lineRule="exac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 w:rsidRPr="001A75BE">
              <w:rPr>
                <w:rFonts w:eastAsia="標楷體"/>
                <w:w w:val="90"/>
                <w:sz w:val="22"/>
                <w:szCs w:val="22"/>
              </w:rPr>
              <w:t>一上</w:t>
            </w:r>
          </w:p>
          <w:p w:rsidR="00955F94" w:rsidRPr="001A75BE" w:rsidRDefault="00955F94" w:rsidP="003F275F">
            <w:pPr>
              <w:snapToGrid w:val="0"/>
              <w:spacing w:line="200" w:lineRule="exac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 w:rsidRPr="001A75BE">
              <w:rPr>
                <w:rFonts w:eastAsia="標楷體"/>
                <w:w w:val="90"/>
                <w:sz w:val="22"/>
                <w:szCs w:val="22"/>
              </w:rPr>
              <w:t>一下</w:t>
            </w:r>
          </w:p>
        </w:tc>
        <w:tc>
          <w:tcPr>
            <w:tcW w:w="3122" w:type="dxa"/>
            <w:vAlign w:val="center"/>
          </w:tcPr>
          <w:p w:rsidR="00955F94" w:rsidRPr="001A75BE" w:rsidRDefault="00955F94" w:rsidP="001A75BE">
            <w:pPr>
              <w:pStyle w:val="a4"/>
              <w:tabs>
                <w:tab w:val="clear" w:pos="4153"/>
                <w:tab w:val="clear" w:pos="8306"/>
              </w:tabs>
              <w:rPr>
                <w:rFonts w:eastAsia="標楷體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Introduction to Social Science</w:t>
            </w:r>
          </w:p>
        </w:tc>
        <w:tc>
          <w:tcPr>
            <w:tcW w:w="618" w:type="dxa"/>
            <w:vMerge w:val="restart"/>
            <w:vAlign w:val="center"/>
          </w:tcPr>
          <w:p w:rsidR="00435CFC" w:rsidRDefault="00955F94" w:rsidP="001A75BE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35CFC">
              <w:rPr>
                <w:rFonts w:eastAsia="標楷體" w:hint="eastAsia"/>
                <w:sz w:val="20"/>
              </w:rPr>
              <w:t>三</w:t>
            </w:r>
          </w:p>
          <w:p w:rsidR="00435CFC" w:rsidRDefault="00955F94" w:rsidP="001A75BE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35CFC">
              <w:rPr>
                <w:rFonts w:eastAsia="標楷體" w:hint="eastAsia"/>
                <w:sz w:val="20"/>
              </w:rPr>
              <w:t>選</w:t>
            </w:r>
          </w:p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</w:rPr>
            </w:pPr>
            <w:r w:rsidRPr="00435CFC">
              <w:rPr>
                <w:rFonts w:eastAsia="標楷體" w:hint="eastAsia"/>
                <w:sz w:val="20"/>
              </w:rPr>
              <w:t>二</w:t>
            </w:r>
          </w:p>
        </w:tc>
      </w:tr>
      <w:tr w:rsidR="007315F8" w:rsidRPr="001A75BE" w:rsidTr="003F275F">
        <w:trPr>
          <w:trHeight w:val="377"/>
          <w:jc w:val="center"/>
        </w:trPr>
        <w:tc>
          <w:tcPr>
            <w:tcW w:w="543" w:type="dxa"/>
            <w:vMerge/>
          </w:tcPr>
          <w:p w:rsidR="00955F94" w:rsidRPr="001A75BE" w:rsidRDefault="00955F94" w:rsidP="001A75BE">
            <w:pPr>
              <w:snapToGrid w:val="0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tcBorders>
              <w:bottom w:val="single" w:sz="4" w:space="0" w:color="000000"/>
            </w:tcBorders>
            <w:vAlign w:val="center"/>
          </w:tcPr>
          <w:p w:rsidR="00955F94" w:rsidRPr="007315F8" w:rsidRDefault="00955F94" w:rsidP="001A75B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文學欣賞與寫作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  <w:vAlign w:val="center"/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HSC</w:t>
            </w:r>
            <w:r w:rsidRPr="001A75BE">
              <w:rPr>
                <w:rFonts w:eastAsia="標楷體" w:hint="eastAsia"/>
                <w:sz w:val="22"/>
                <w:szCs w:val="22"/>
              </w:rPr>
              <w:t>12C00A002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bottom w:val="single" w:sz="4" w:space="0" w:color="000000"/>
            </w:tcBorders>
            <w:vAlign w:val="center"/>
          </w:tcPr>
          <w:p w:rsidR="00955F94" w:rsidRPr="001A75BE" w:rsidRDefault="00955F94" w:rsidP="003F275F">
            <w:pPr>
              <w:snapToGrid w:val="0"/>
              <w:spacing w:line="200" w:lineRule="exac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 w:rsidRPr="001A75BE">
              <w:rPr>
                <w:rFonts w:eastAsia="標楷體"/>
                <w:w w:val="90"/>
                <w:sz w:val="22"/>
                <w:szCs w:val="22"/>
              </w:rPr>
              <w:t>一上</w:t>
            </w:r>
          </w:p>
          <w:p w:rsidR="00955F94" w:rsidRPr="001A75BE" w:rsidRDefault="00955F94" w:rsidP="003F275F">
            <w:pPr>
              <w:snapToGrid w:val="0"/>
              <w:spacing w:line="200" w:lineRule="exac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 w:rsidRPr="001A75BE">
              <w:rPr>
                <w:rFonts w:eastAsia="標楷體"/>
                <w:w w:val="90"/>
                <w:sz w:val="22"/>
                <w:szCs w:val="22"/>
              </w:rPr>
              <w:t>一下</w:t>
            </w:r>
          </w:p>
        </w:tc>
        <w:tc>
          <w:tcPr>
            <w:tcW w:w="3122" w:type="dxa"/>
            <w:tcBorders>
              <w:bottom w:val="single" w:sz="4" w:space="0" w:color="000000"/>
            </w:tcBorders>
            <w:vAlign w:val="center"/>
          </w:tcPr>
          <w:p w:rsidR="00955F94" w:rsidRPr="001A75BE" w:rsidRDefault="00955F94" w:rsidP="001A75BE">
            <w:pPr>
              <w:pStyle w:val="a4"/>
              <w:tabs>
                <w:tab w:val="clear" w:pos="4153"/>
                <w:tab w:val="clear" w:pos="8306"/>
              </w:tabs>
              <w:rPr>
                <w:rFonts w:eastAsia="標楷體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Literary Appreciation and Writing</w:t>
            </w:r>
          </w:p>
        </w:tc>
        <w:tc>
          <w:tcPr>
            <w:tcW w:w="618" w:type="dxa"/>
            <w:vMerge/>
          </w:tcPr>
          <w:p w:rsidR="00955F94" w:rsidRPr="001A75BE" w:rsidRDefault="00955F94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101"/>
          <w:jc w:val="center"/>
        </w:trPr>
        <w:tc>
          <w:tcPr>
            <w:tcW w:w="543" w:type="dxa"/>
            <w:vMerge/>
            <w:tcBorders>
              <w:bottom w:val="single" w:sz="12" w:space="0" w:color="000000"/>
            </w:tcBorders>
          </w:tcPr>
          <w:p w:rsidR="00955F94" w:rsidRPr="001A75BE" w:rsidRDefault="00955F94" w:rsidP="001A75BE">
            <w:pPr>
              <w:snapToGrid w:val="0"/>
              <w:rPr>
                <w:rFonts w:eastAsia="標楷體"/>
              </w:rPr>
            </w:pPr>
          </w:p>
        </w:tc>
        <w:tc>
          <w:tcPr>
            <w:tcW w:w="594" w:type="dxa"/>
            <w:vMerge/>
            <w:tcBorders>
              <w:bottom w:val="single" w:sz="12" w:space="0" w:color="000000"/>
            </w:tcBorders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tcBorders>
              <w:bottom w:val="single" w:sz="12" w:space="0" w:color="000000"/>
            </w:tcBorders>
            <w:vAlign w:val="center"/>
          </w:tcPr>
          <w:p w:rsidR="00955F94" w:rsidRPr="007315F8" w:rsidRDefault="00955F94" w:rsidP="001A75B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藝術入門</w:t>
            </w:r>
          </w:p>
        </w:tc>
        <w:tc>
          <w:tcPr>
            <w:tcW w:w="1720" w:type="dxa"/>
            <w:tcBorders>
              <w:bottom w:val="single" w:sz="12" w:space="0" w:color="000000"/>
            </w:tcBorders>
            <w:vAlign w:val="center"/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HSC</w:t>
            </w:r>
            <w:r w:rsidRPr="001A75BE">
              <w:rPr>
                <w:rFonts w:eastAsia="標楷體" w:hint="eastAsia"/>
                <w:sz w:val="22"/>
                <w:szCs w:val="22"/>
              </w:rPr>
              <w:t>12C00A003</w:t>
            </w:r>
          </w:p>
        </w:tc>
        <w:tc>
          <w:tcPr>
            <w:tcW w:w="561" w:type="dxa"/>
            <w:tcBorders>
              <w:bottom w:val="single" w:sz="12" w:space="0" w:color="000000"/>
            </w:tcBorders>
            <w:vAlign w:val="center"/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:rsidR="00955F94" w:rsidRPr="001A75BE" w:rsidRDefault="00955F94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bottom w:val="single" w:sz="12" w:space="0" w:color="000000"/>
            </w:tcBorders>
            <w:vAlign w:val="center"/>
          </w:tcPr>
          <w:p w:rsidR="00955F94" w:rsidRPr="001A75BE" w:rsidRDefault="00955F94" w:rsidP="003F275F">
            <w:pPr>
              <w:snapToGrid w:val="0"/>
              <w:spacing w:line="200" w:lineRule="exac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 w:rsidRPr="001A75BE">
              <w:rPr>
                <w:rFonts w:eastAsia="標楷體"/>
                <w:w w:val="90"/>
                <w:sz w:val="22"/>
                <w:szCs w:val="22"/>
              </w:rPr>
              <w:t>一上</w:t>
            </w:r>
          </w:p>
          <w:p w:rsidR="00955F94" w:rsidRPr="001A75BE" w:rsidRDefault="00955F94" w:rsidP="003F275F">
            <w:pPr>
              <w:snapToGrid w:val="0"/>
              <w:spacing w:line="200" w:lineRule="exac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 w:rsidRPr="001A75BE">
              <w:rPr>
                <w:rFonts w:eastAsia="標楷體"/>
                <w:w w:val="90"/>
                <w:sz w:val="22"/>
                <w:szCs w:val="22"/>
              </w:rPr>
              <w:t>一下</w:t>
            </w:r>
          </w:p>
        </w:tc>
        <w:tc>
          <w:tcPr>
            <w:tcW w:w="3122" w:type="dxa"/>
            <w:tcBorders>
              <w:bottom w:val="single" w:sz="12" w:space="0" w:color="000000"/>
            </w:tcBorders>
            <w:vAlign w:val="center"/>
          </w:tcPr>
          <w:p w:rsidR="00955F94" w:rsidRPr="001A75BE" w:rsidRDefault="00955F94" w:rsidP="001A75BE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/>
                <w:sz w:val="22"/>
                <w:szCs w:val="22"/>
              </w:rPr>
            </w:pPr>
            <w:r w:rsidRPr="001A75BE">
              <w:rPr>
                <w:rFonts w:ascii="Times New Roman" w:eastAsia="標楷體"/>
                <w:sz w:val="22"/>
                <w:szCs w:val="22"/>
              </w:rPr>
              <w:t>Introduction to Arts</w:t>
            </w:r>
          </w:p>
        </w:tc>
        <w:tc>
          <w:tcPr>
            <w:tcW w:w="618" w:type="dxa"/>
            <w:vMerge/>
            <w:tcBorders>
              <w:bottom w:val="single" w:sz="12" w:space="0" w:color="000000"/>
            </w:tcBorders>
          </w:tcPr>
          <w:p w:rsidR="00955F94" w:rsidRPr="001A75BE" w:rsidRDefault="00955F94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23"/>
          <w:jc w:val="center"/>
        </w:trPr>
        <w:tc>
          <w:tcPr>
            <w:tcW w:w="543" w:type="dxa"/>
            <w:vMerge w:val="restart"/>
            <w:tcBorders>
              <w:top w:val="single" w:sz="12" w:space="0" w:color="000000"/>
            </w:tcBorders>
            <w:vAlign w:val="center"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基</w:t>
            </w:r>
          </w:p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礎</w:t>
            </w:r>
          </w:p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模</w:t>
            </w:r>
          </w:p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組</w:t>
            </w:r>
          </w:p>
        </w:tc>
        <w:tc>
          <w:tcPr>
            <w:tcW w:w="594" w:type="dxa"/>
            <w:vMerge w:val="restart"/>
            <w:tcBorders>
              <w:top w:val="single" w:sz="12" w:space="0" w:color="000000"/>
            </w:tcBorders>
            <w:vAlign w:val="center"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必修</w:t>
            </w:r>
          </w:p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ascii="標楷體" w:eastAsia="標楷體" w:hAnsi="標楷體" w:hint="eastAsia"/>
                <w:b/>
              </w:rPr>
              <w:t>26</w:t>
            </w:r>
          </w:p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  <w:r w:rsidRPr="001A75BE">
              <w:rPr>
                <w:rFonts w:eastAsia="標楷體"/>
                <w:b/>
              </w:rPr>
              <w:t>學分</w:t>
            </w:r>
          </w:p>
        </w:tc>
        <w:tc>
          <w:tcPr>
            <w:tcW w:w="2530" w:type="dxa"/>
            <w:tcBorders>
              <w:top w:val="single" w:sz="12" w:space="0" w:color="000000"/>
            </w:tcBorders>
            <w:vAlign w:val="center"/>
          </w:tcPr>
          <w:p w:rsidR="00CD5D1C" w:rsidRPr="007315F8" w:rsidRDefault="00CD5D1C" w:rsidP="007315F8">
            <w:pPr>
              <w:tabs>
                <w:tab w:val="center" w:pos="4153"/>
                <w:tab w:val="right" w:pos="8306"/>
              </w:tabs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文化人類學</w:t>
            </w:r>
          </w:p>
        </w:tc>
        <w:tc>
          <w:tcPr>
            <w:tcW w:w="1720" w:type="dxa"/>
            <w:tcBorders>
              <w:top w:val="single" w:sz="12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HPC11E10A001</w:t>
            </w:r>
          </w:p>
        </w:tc>
        <w:tc>
          <w:tcPr>
            <w:tcW w:w="561" w:type="dxa"/>
            <w:tcBorders>
              <w:top w:val="single" w:sz="12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必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single" w:sz="12" w:space="0" w:color="000000"/>
            </w:tcBorders>
            <w:vAlign w:val="center"/>
          </w:tcPr>
          <w:p w:rsidR="00CD5D1C" w:rsidRPr="00435CFC" w:rsidRDefault="00CD5D1C" w:rsidP="007315F8">
            <w:pPr>
              <w:widowControl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一下</w:t>
            </w:r>
          </w:p>
        </w:tc>
        <w:tc>
          <w:tcPr>
            <w:tcW w:w="3122" w:type="dxa"/>
            <w:tcBorders>
              <w:top w:val="single" w:sz="12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Cultural Anthropology</w:t>
            </w:r>
          </w:p>
        </w:tc>
        <w:tc>
          <w:tcPr>
            <w:tcW w:w="618" w:type="dxa"/>
            <w:tcBorders>
              <w:top w:val="single" w:sz="12" w:space="0" w:color="000000"/>
            </w:tcBorders>
          </w:tcPr>
          <w:p w:rsidR="00CD5D1C" w:rsidRPr="001A75BE" w:rsidRDefault="00CD5D1C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43"/>
          <w:jc w:val="center"/>
        </w:trPr>
        <w:tc>
          <w:tcPr>
            <w:tcW w:w="543" w:type="dxa"/>
            <w:vMerge/>
            <w:vAlign w:val="center"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D5D1C" w:rsidRPr="007315F8" w:rsidRDefault="00CD5D1C" w:rsidP="007315F8">
            <w:pPr>
              <w:widowControl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社會科學研究法</w:t>
            </w:r>
          </w:p>
        </w:tc>
        <w:tc>
          <w:tcPr>
            <w:tcW w:w="1720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HPC11E10A002</w:t>
            </w:r>
          </w:p>
        </w:tc>
        <w:tc>
          <w:tcPr>
            <w:tcW w:w="561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必</w:t>
            </w:r>
          </w:p>
        </w:tc>
        <w:tc>
          <w:tcPr>
            <w:tcW w:w="457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CD5D1C" w:rsidRPr="00435CFC" w:rsidRDefault="00CD5D1C" w:rsidP="007315F8">
            <w:pPr>
              <w:widowControl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二上</w:t>
            </w:r>
          </w:p>
        </w:tc>
        <w:tc>
          <w:tcPr>
            <w:tcW w:w="3122" w:type="dxa"/>
            <w:vAlign w:val="center"/>
          </w:tcPr>
          <w:p w:rsidR="00CD5D1C" w:rsidRPr="001A75BE" w:rsidRDefault="00CD5D1C" w:rsidP="007315F8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Research Methods in Social Science</w:t>
            </w:r>
          </w:p>
        </w:tc>
        <w:tc>
          <w:tcPr>
            <w:tcW w:w="618" w:type="dxa"/>
          </w:tcPr>
          <w:p w:rsidR="00CD5D1C" w:rsidRPr="001A75BE" w:rsidRDefault="00CD5D1C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65"/>
          <w:jc w:val="center"/>
        </w:trPr>
        <w:tc>
          <w:tcPr>
            <w:tcW w:w="543" w:type="dxa"/>
            <w:vMerge/>
            <w:vAlign w:val="center"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D5D1C" w:rsidRPr="007315F8" w:rsidRDefault="00CD5D1C" w:rsidP="007315F8">
            <w:pPr>
              <w:tabs>
                <w:tab w:val="center" w:pos="4153"/>
                <w:tab w:val="right" w:pos="8306"/>
              </w:tabs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法學緒論</w:t>
            </w:r>
          </w:p>
        </w:tc>
        <w:tc>
          <w:tcPr>
            <w:tcW w:w="1720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/>
                <w:kern w:val="0"/>
                <w:sz w:val="22"/>
              </w:rPr>
              <w:t>HPC11E10A003</w:t>
            </w:r>
          </w:p>
        </w:tc>
        <w:tc>
          <w:tcPr>
            <w:tcW w:w="561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必</w:t>
            </w:r>
          </w:p>
        </w:tc>
        <w:tc>
          <w:tcPr>
            <w:tcW w:w="457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57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/>
                <w:kern w:val="0"/>
                <w:sz w:val="22"/>
                <w:szCs w:val="40"/>
              </w:rPr>
              <w:t>2</w:t>
            </w:r>
          </w:p>
        </w:tc>
        <w:tc>
          <w:tcPr>
            <w:tcW w:w="700" w:type="dxa"/>
            <w:vAlign w:val="center"/>
          </w:tcPr>
          <w:p w:rsidR="00CD5D1C" w:rsidRPr="00435CFC" w:rsidRDefault="00CD5D1C" w:rsidP="007315F8">
            <w:pPr>
              <w:widowControl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一下</w:t>
            </w:r>
          </w:p>
        </w:tc>
        <w:tc>
          <w:tcPr>
            <w:tcW w:w="3122" w:type="dxa"/>
            <w:vAlign w:val="center"/>
          </w:tcPr>
          <w:p w:rsidR="00CD5D1C" w:rsidRPr="001A75BE" w:rsidRDefault="00CD5D1C" w:rsidP="007315F8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Introduction to Legal Science</w:t>
            </w:r>
          </w:p>
        </w:tc>
        <w:tc>
          <w:tcPr>
            <w:tcW w:w="618" w:type="dxa"/>
          </w:tcPr>
          <w:p w:rsidR="00CD5D1C" w:rsidRPr="001A75BE" w:rsidRDefault="00CD5D1C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384"/>
          <w:jc w:val="center"/>
        </w:trPr>
        <w:tc>
          <w:tcPr>
            <w:tcW w:w="543" w:type="dxa"/>
            <w:vMerge/>
            <w:vAlign w:val="center"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D5D1C" w:rsidRPr="007315F8" w:rsidRDefault="00CD5D1C" w:rsidP="007315F8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公共政策</w:t>
            </w:r>
          </w:p>
        </w:tc>
        <w:tc>
          <w:tcPr>
            <w:tcW w:w="1720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HPC11E10A004</w:t>
            </w:r>
          </w:p>
        </w:tc>
        <w:tc>
          <w:tcPr>
            <w:tcW w:w="561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必</w:t>
            </w:r>
          </w:p>
        </w:tc>
        <w:tc>
          <w:tcPr>
            <w:tcW w:w="457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CD5D1C" w:rsidRPr="00435CFC" w:rsidRDefault="00CD5D1C" w:rsidP="007315F8">
            <w:pPr>
              <w:widowControl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一下</w:t>
            </w:r>
          </w:p>
        </w:tc>
        <w:tc>
          <w:tcPr>
            <w:tcW w:w="3122" w:type="dxa"/>
            <w:vAlign w:val="center"/>
          </w:tcPr>
          <w:p w:rsidR="00CD5D1C" w:rsidRPr="001A75BE" w:rsidRDefault="00CD5D1C" w:rsidP="007315F8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Public Policy</w:t>
            </w:r>
          </w:p>
        </w:tc>
        <w:tc>
          <w:tcPr>
            <w:tcW w:w="618" w:type="dxa"/>
          </w:tcPr>
          <w:p w:rsidR="00CD5D1C" w:rsidRPr="001A75BE" w:rsidRDefault="00CD5D1C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43"/>
          <w:jc w:val="center"/>
        </w:trPr>
        <w:tc>
          <w:tcPr>
            <w:tcW w:w="543" w:type="dxa"/>
            <w:vMerge/>
            <w:vAlign w:val="center"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D5D1C" w:rsidRPr="007315F8" w:rsidRDefault="00CD5D1C" w:rsidP="007315F8">
            <w:pPr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社會學</w:t>
            </w:r>
          </w:p>
        </w:tc>
        <w:tc>
          <w:tcPr>
            <w:tcW w:w="1720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HPC11E10A005</w:t>
            </w:r>
          </w:p>
        </w:tc>
        <w:tc>
          <w:tcPr>
            <w:tcW w:w="561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必</w:t>
            </w:r>
          </w:p>
        </w:tc>
        <w:tc>
          <w:tcPr>
            <w:tcW w:w="457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CD5D1C" w:rsidRPr="00435CFC" w:rsidRDefault="00CD5D1C" w:rsidP="007315F8">
            <w:pPr>
              <w:widowControl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一上</w:t>
            </w:r>
          </w:p>
        </w:tc>
        <w:tc>
          <w:tcPr>
            <w:tcW w:w="3122" w:type="dxa"/>
            <w:vAlign w:val="center"/>
          </w:tcPr>
          <w:p w:rsidR="00CD5D1C" w:rsidRPr="001A75BE" w:rsidRDefault="00CD5D1C" w:rsidP="007315F8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Sociology</w:t>
            </w:r>
          </w:p>
        </w:tc>
        <w:tc>
          <w:tcPr>
            <w:tcW w:w="618" w:type="dxa"/>
          </w:tcPr>
          <w:p w:rsidR="00CD5D1C" w:rsidRPr="001A75BE" w:rsidRDefault="00CD5D1C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43"/>
          <w:jc w:val="center"/>
        </w:trPr>
        <w:tc>
          <w:tcPr>
            <w:tcW w:w="543" w:type="dxa"/>
            <w:vMerge/>
            <w:vAlign w:val="center"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D5D1C" w:rsidRPr="007315F8" w:rsidRDefault="00CD5D1C" w:rsidP="007315F8">
            <w:pPr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政治學</w:t>
            </w:r>
          </w:p>
        </w:tc>
        <w:tc>
          <w:tcPr>
            <w:tcW w:w="1720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HPC11E10A006</w:t>
            </w:r>
          </w:p>
        </w:tc>
        <w:tc>
          <w:tcPr>
            <w:tcW w:w="561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必</w:t>
            </w:r>
          </w:p>
        </w:tc>
        <w:tc>
          <w:tcPr>
            <w:tcW w:w="457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CD5D1C" w:rsidRPr="00435CFC" w:rsidRDefault="00CD5D1C" w:rsidP="007315F8">
            <w:pPr>
              <w:widowControl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一上</w:t>
            </w:r>
          </w:p>
        </w:tc>
        <w:tc>
          <w:tcPr>
            <w:tcW w:w="3122" w:type="dxa"/>
            <w:vAlign w:val="center"/>
          </w:tcPr>
          <w:p w:rsidR="00CD5D1C" w:rsidRPr="001A75BE" w:rsidRDefault="00CD5D1C" w:rsidP="007315F8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Political Science</w:t>
            </w:r>
          </w:p>
        </w:tc>
        <w:tc>
          <w:tcPr>
            <w:tcW w:w="618" w:type="dxa"/>
          </w:tcPr>
          <w:p w:rsidR="00CD5D1C" w:rsidRPr="001A75BE" w:rsidRDefault="00CD5D1C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43"/>
          <w:jc w:val="center"/>
        </w:trPr>
        <w:tc>
          <w:tcPr>
            <w:tcW w:w="543" w:type="dxa"/>
            <w:vMerge/>
            <w:vAlign w:val="center"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tcBorders>
              <w:bottom w:val="single" w:sz="4" w:space="0" w:color="000000"/>
            </w:tcBorders>
            <w:vAlign w:val="center"/>
          </w:tcPr>
          <w:p w:rsidR="00CD5D1C" w:rsidRPr="007315F8" w:rsidRDefault="00CD5D1C" w:rsidP="007315F8">
            <w:pPr>
              <w:tabs>
                <w:tab w:val="center" w:pos="4153"/>
                <w:tab w:val="right" w:pos="8306"/>
              </w:tabs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行政學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HPC11E10A007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bottom w:val="single" w:sz="4" w:space="0" w:color="000000"/>
            </w:tcBorders>
            <w:vAlign w:val="center"/>
          </w:tcPr>
          <w:p w:rsidR="00CD5D1C" w:rsidRPr="00435CFC" w:rsidRDefault="00CD5D1C" w:rsidP="007315F8">
            <w:pPr>
              <w:widowControl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一上</w:t>
            </w:r>
          </w:p>
        </w:tc>
        <w:tc>
          <w:tcPr>
            <w:tcW w:w="3122" w:type="dxa"/>
            <w:tcBorders>
              <w:bottom w:val="single" w:sz="4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Public Administration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 w:rsidR="00CD5D1C" w:rsidRPr="001A75BE" w:rsidRDefault="00CD5D1C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43"/>
          <w:jc w:val="center"/>
        </w:trPr>
        <w:tc>
          <w:tcPr>
            <w:tcW w:w="543" w:type="dxa"/>
            <w:vMerge/>
            <w:vAlign w:val="center"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CD5D1C" w:rsidRPr="001A75BE" w:rsidRDefault="00CD5D1C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tcBorders>
              <w:bottom w:val="single" w:sz="4" w:space="0" w:color="000000"/>
            </w:tcBorders>
            <w:vAlign w:val="center"/>
          </w:tcPr>
          <w:p w:rsidR="00CD5D1C" w:rsidRPr="007315F8" w:rsidRDefault="00CD5D1C" w:rsidP="007315F8">
            <w:pPr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媒體與傳播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HPC11E10A008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bottom w:val="single" w:sz="4" w:space="0" w:color="000000"/>
            </w:tcBorders>
            <w:vAlign w:val="center"/>
          </w:tcPr>
          <w:p w:rsidR="00CD5D1C" w:rsidRPr="00435CFC" w:rsidRDefault="00CD5D1C" w:rsidP="007315F8">
            <w:pPr>
              <w:widowControl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二下</w:t>
            </w:r>
          </w:p>
        </w:tc>
        <w:tc>
          <w:tcPr>
            <w:tcW w:w="3122" w:type="dxa"/>
            <w:tcBorders>
              <w:bottom w:val="single" w:sz="4" w:space="0" w:color="000000"/>
            </w:tcBorders>
            <w:vAlign w:val="center"/>
          </w:tcPr>
          <w:p w:rsidR="00CD5D1C" w:rsidRPr="001A75BE" w:rsidRDefault="00CD5D1C" w:rsidP="007315F8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Media and Communication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 w:rsidR="00CD5D1C" w:rsidRPr="001A75BE" w:rsidRDefault="00CD5D1C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224"/>
          <w:jc w:val="center"/>
        </w:trPr>
        <w:tc>
          <w:tcPr>
            <w:tcW w:w="543" w:type="dxa"/>
            <w:vMerge/>
            <w:vAlign w:val="center"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tcBorders>
              <w:bottom w:val="single" w:sz="4" w:space="0" w:color="000000"/>
            </w:tcBorders>
            <w:vAlign w:val="center"/>
          </w:tcPr>
          <w:p w:rsidR="004E1A4B" w:rsidRPr="00C56666" w:rsidRDefault="004E1A4B" w:rsidP="007315F8">
            <w:pPr>
              <w:ind w:right="57"/>
              <w:jc w:val="both"/>
              <w:rPr>
                <w:rFonts w:eastAsia="標楷體"/>
                <w:sz w:val="21"/>
                <w:szCs w:val="21"/>
              </w:rPr>
            </w:pPr>
            <w:r w:rsidRPr="00C56666">
              <w:rPr>
                <w:rFonts w:eastAsia="標楷體"/>
                <w:sz w:val="21"/>
                <w:szCs w:val="21"/>
              </w:rPr>
              <w:t>公共與文化事務實習</w:t>
            </w:r>
            <w:r w:rsidR="00C56666" w:rsidRPr="00C56666">
              <w:rPr>
                <w:rFonts w:eastAsia="標楷體" w:hint="eastAsia"/>
                <w:sz w:val="21"/>
                <w:szCs w:val="21"/>
              </w:rPr>
              <w:t>(</w:t>
            </w:r>
            <w:r w:rsidR="00C56666" w:rsidRPr="00C56666">
              <w:rPr>
                <w:rFonts w:eastAsia="標楷體" w:hint="eastAsia"/>
                <w:sz w:val="21"/>
                <w:szCs w:val="21"/>
              </w:rPr>
              <w:t>一</w:t>
            </w:r>
            <w:r w:rsidRPr="00C56666">
              <w:rPr>
                <w:rFonts w:eastAsia="標楷體" w:hint="eastAsia"/>
                <w:sz w:val="21"/>
                <w:szCs w:val="21"/>
              </w:rPr>
              <w:t>)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  <w:vAlign w:val="center"/>
          </w:tcPr>
          <w:p w:rsidR="004E1A4B" w:rsidRPr="001A75BE" w:rsidRDefault="004E1A4B" w:rsidP="007315F8">
            <w:pPr>
              <w:widowControl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/>
                <w:kern w:val="0"/>
                <w:sz w:val="22"/>
              </w:rPr>
              <w:t>HPC11E10A009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4E1A4B" w:rsidRPr="001A75BE" w:rsidRDefault="004E1A4B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4E1A4B" w:rsidRPr="001A75BE" w:rsidRDefault="004E1A4B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 w:hint="eastAsia"/>
                <w:kern w:val="0"/>
                <w:sz w:val="22"/>
              </w:rPr>
              <w:t>1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4E1A4B" w:rsidRPr="001A75BE" w:rsidRDefault="004E1A4B" w:rsidP="007315F8">
            <w:pPr>
              <w:widowControl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 w:hint="eastAsia"/>
                <w:kern w:val="0"/>
                <w:sz w:val="22"/>
                <w:szCs w:val="40"/>
              </w:rPr>
              <w:t>1</w:t>
            </w:r>
          </w:p>
        </w:tc>
        <w:tc>
          <w:tcPr>
            <w:tcW w:w="700" w:type="dxa"/>
            <w:tcBorders>
              <w:bottom w:val="single" w:sz="4" w:space="0" w:color="000000"/>
            </w:tcBorders>
            <w:vAlign w:val="center"/>
          </w:tcPr>
          <w:p w:rsidR="004E1A4B" w:rsidRPr="00435CFC" w:rsidRDefault="004E1A4B" w:rsidP="007315F8">
            <w:pPr>
              <w:widowControl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tcBorders>
              <w:bottom w:val="single" w:sz="4" w:space="0" w:color="000000"/>
            </w:tcBorders>
            <w:vAlign w:val="center"/>
          </w:tcPr>
          <w:p w:rsidR="004E1A4B" w:rsidRPr="001A75BE" w:rsidRDefault="004E1A4B" w:rsidP="007315F8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Internship of Public and Cultur</w:t>
            </w:r>
            <w:r w:rsidR="00A42A42" w:rsidRPr="001A75BE">
              <w:rPr>
                <w:rFonts w:eastAsia="標楷體" w:hint="eastAsia"/>
                <w:kern w:val="0"/>
                <w:sz w:val="22"/>
                <w:szCs w:val="22"/>
              </w:rPr>
              <w:t>al</w:t>
            </w:r>
            <w:r w:rsidRPr="001A75BE">
              <w:rPr>
                <w:rFonts w:eastAsia="標楷體"/>
                <w:kern w:val="0"/>
                <w:sz w:val="22"/>
                <w:szCs w:val="22"/>
              </w:rPr>
              <w:t xml:space="preserve"> Affairs</w:t>
            </w:r>
            <w:r w:rsidRPr="001A75B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="00D513EA">
              <w:rPr>
                <w:rFonts w:ascii="標楷體" w:eastAsia="標楷體" w:hAnsi="標楷體" w:hint="eastAsia"/>
                <w:sz w:val="22"/>
                <w:szCs w:val="22"/>
              </w:rPr>
              <w:t>Ⅰ</w:t>
            </w:r>
            <w:r w:rsidRPr="001A75BE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1A75BE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 w:rsidR="004E1A4B" w:rsidRPr="001A75BE" w:rsidRDefault="004E1A4B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275"/>
          <w:jc w:val="center"/>
        </w:trPr>
        <w:tc>
          <w:tcPr>
            <w:tcW w:w="543" w:type="dxa"/>
            <w:vMerge/>
            <w:vAlign w:val="center"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tcBorders>
              <w:bottom w:val="single" w:sz="4" w:space="0" w:color="000000"/>
            </w:tcBorders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tcBorders>
              <w:bottom w:val="single" w:sz="12" w:space="0" w:color="000000"/>
            </w:tcBorders>
            <w:vAlign w:val="center"/>
          </w:tcPr>
          <w:p w:rsidR="004E1A4B" w:rsidRPr="00C56666" w:rsidRDefault="004E1A4B" w:rsidP="007315F8">
            <w:pPr>
              <w:ind w:right="57"/>
              <w:jc w:val="both"/>
              <w:rPr>
                <w:rFonts w:eastAsia="標楷體"/>
                <w:sz w:val="21"/>
                <w:szCs w:val="21"/>
              </w:rPr>
            </w:pPr>
            <w:r w:rsidRPr="00C56666">
              <w:rPr>
                <w:rFonts w:eastAsia="標楷體"/>
                <w:sz w:val="21"/>
                <w:szCs w:val="21"/>
              </w:rPr>
              <w:t>公共與文化事務實習</w:t>
            </w:r>
            <w:r w:rsidR="00C56666" w:rsidRPr="00C56666">
              <w:rPr>
                <w:rFonts w:eastAsia="標楷體" w:hint="eastAsia"/>
                <w:sz w:val="21"/>
                <w:szCs w:val="21"/>
              </w:rPr>
              <w:t>(</w:t>
            </w:r>
            <w:r w:rsidR="00C56666" w:rsidRPr="00C56666">
              <w:rPr>
                <w:rFonts w:eastAsia="標楷體" w:hint="eastAsia"/>
                <w:sz w:val="21"/>
                <w:szCs w:val="21"/>
              </w:rPr>
              <w:t>二</w:t>
            </w:r>
            <w:r w:rsidR="00C56666" w:rsidRPr="00C56666">
              <w:rPr>
                <w:rFonts w:eastAsia="標楷體" w:hint="eastAsia"/>
                <w:sz w:val="21"/>
                <w:szCs w:val="21"/>
              </w:rPr>
              <w:t>)</w:t>
            </w:r>
          </w:p>
        </w:tc>
        <w:tc>
          <w:tcPr>
            <w:tcW w:w="1720" w:type="dxa"/>
            <w:tcBorders>
              <w:bottom w:val="single" w:sz="12" w:space="0" w:color="000000"/>
            </w:tcBorders>
            <w:vAlign w:val="center"/>
          </w:tcPr>
          <w:p w:rsidR="004E1A4B" w:rsidRPr="001A75BE" w:rsidRDefault="004E1A4B" w:rsidP="007315F8">
            <w:pPr>
              <w:widowControl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/>
                <w:kern w:val="0"/>
                <w:sz w:val="22"/>
              </w:rPr>
              <w:t>HPC11E10A0</w:t>
            </w:r>
            <w:r w:rsidRPr="001A75BE">
              <w:rPr>
                <w:rFonts w:eastAsia="標楷體" w:hint="eastAsia"/>
                <w:kern w:val="0"/>
                <w:sz w:val="22"/>
              </w:rPr>
              <w:t>10</w:t>
            </w:r>
          </w:p>
        </w:tc>
        <w:tc>
          <w:tcPr>
            <w:tcW w:w="561" w:type="dxa"/>
            <w:tcBorders>
              <w:bottom w:val="single" w:sz="12" w:space="0" w:color="000000"/>
            </w:tcBorders>
            <w:vAlign w:val="center"/>
          </w:tcPr>
          <w:p w:rsidR="004E1A4B" w:rsidRPr="001A75BE" w:rsidRDefault="004E1A4B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必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:rsidR="004E1A4B" w:rsidRPr="001A75BE" w:rsidRDefault="004E1A4B" w:rsidP="007315F8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:rsidR="004E1A4B" w:rsidRPr="001A75BE" w:rsidRDefault="004E1A4B" w:rsidP="007315F8">
            <w:pPr>
              <w:widowControl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 w:hint="eastAsia"/>
                <w:kern w:val="0"/>
                <w:sz w:val="22"/>
                <w:szCs w:val="40"/>
              </w:rPr>
              <w:t>2</w:t>
            </w:r>
          </w:p>
        </w:tc>
        <w:tc>
          <w:tcPr>
            <w:tcW w:w="700" w:type="dxa"/>
            <w:tcBorders>
              <w:bottom w:val="single" w:sz="12" w:space="0" w:color="000000"/>
            </w:tcBorders>
            <w:vAlign w:val="center"/>
          </w:tcPr>
          <w:p w:rsidR="004E1A4B" w:rsidRPr="00435CFC" w:rsidRDefault="004E1A4B" w:rsidP="007315F8">
            <w:pPr>
              <w:widowControl/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四上</w:t>
            </w:r>
          </w:p>
        </w:tc>
        <w:tc>
          <w:tcPr>
            <w:tcW w:w="3122" w:type="dxa"/>
            <w:tcBorders>
              <w:bottom w:val="single" w:sz="12" w:space="0" w:color="000000"/>
            </w:tcBorders>
            <w:vAlign w:val="center"/>
          </w:tcPr>
          <w:p w:rsidR="004E1A4B" w:rsidRPr="001A75BE" w:rsidRDefault="004E1A4B" w:rsidP="007315F8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Internship of Public and Cultur</w:t>
            </w:r>
            <w:r w:rsidR="00A42A42" w:rsidRPr="001A75BE">
              <w:rPr>
                <w:rFonts w:eastAsia="標楷體" w:hint="eastAsia"/>
                <w:kern w:val="0"/>
                <w:sz w:val="22"/>
                <w:szCs w:val="22"/>
              </w:rPr>
              <w:t>al</w:t>
            </w:r>
            <w:r w:rsidRPr="001A75BE">
              <w:rPr>
                <w:rFonts w:eastAsia="標楷體"/>
                <w:kern w:val="0"/>
                <w:sz w:val="22"/>
                <w:szCs w:val="22"/>
              </w:rPr>
              <w:t xml:space="preserve"> Affairs</w:t>
            </w:r>
            <w:r w:rsidRPr="001A75B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="00D513EA">
              <w:rPr>
                <w:rFonts w:ascii="標楷體" w:eastAsia="標楷體" w:hAnsi="標楷體" w:hint="eastAsia"/>
                <w:sz w:val="22"/>
                <w:szCs w:val="22"/>
              </w:rPr>
              <w:t>Ⅱ</w:t>
            </w:r>
            <w:r w:rsidRPr="001A75BE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1A75BE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18" w:type="dxa"/>
            <w:tcBorders>
              <w:bottom w:val="single" w:sz="12" w:space="0" w:color="000000"/>
            </w:tcBorders>
          </w:tcPr>
          <w:p w:rsidR="004E1A4B" w:rsidRPr="001A75BE" w:rsidRDefault="004E1A4B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205"/>
          <w:jc w:val="center"/>
        </w:trPr>
        <w:tc>
          <w:tcPr>
            <w:tcW w:w="543" w:type="dxa"/>
            <w:vMerge w:val="restart"/>
            <w:tcBorders>
              <w:top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核</w:t>
            </w:r>
          </w:p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心</w:t>
            </w:r>
          </w:p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模組</w:t>
            </w:r>
          </w:p>
        </w:tc>
        <w:tc>
          <w:tcPr>
            <w:tcW w:w="594" w:type="dxa"/>
            <w:vMerge w:val="restart"/>
            <w:tcBorders>
              <w:top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選修</w:t>
            </w:r>
          </w:p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ascii="標楷體" w:eastAsia="標楷體" w:hAnsi="標楷體" w:hint="eastAsia"/>
                <w:b/>
              </w:rPr>
              <w:t>27</w:t>
            </w:r>
          </w:p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學分</w:t>
            </w:r>
          </w:p>
        </w:tc>
        <w:tc>
          <w:tcPr>
            <w:tcW w:w="2530" w:type="dxa"/>
            <w:tcBorders>
              <w:top w:val="single" w:sz="12" w:space="0" w:color="000000"/>
            </w:tcBorders>
            <w:vAlign w:val="center"/>
          </w:tcPr>
          <w:p w:rsidR="004E1A4B" w:rsidRPr="007315F8" w:rsidRDefault="004E1A4B" w:rsidP="007315F8">
            <w:pPr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田野調查</w:t>
            </w:r>
          </w:p>
        </w:tc>
        <w:tc>
          <w:tcPr>
            <w:tcW w:w="1720" w:type="dxa"/>
            <w:tcBorders>
              <w:top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E20A001</w:t>
            </w:r>
          </w:p>
        </w:tc>
        <w:tc>
          <w:tcPr>
            <w:tcW w:w="561" w:type="dxa"/>
            <w:tcBorders>
              <w:top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single" w:sz="12" w:space="0" w:color="000000"/>
            </w:tcBorders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tcBorders>
              <w:top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Field Work</w:t>
            </w:r>
          </w:p>
        </w:tc>
        <w:tc>
          <w:tcPr>
            <w:tcW w:w="618" w:type="dxa"/>
            <w:vMerge w:val="restart"/>
            <w:tcBorders>
              <w:top w:val="single" w:sz="12" w:space="0" w:color="000000"/>
            </w:tcBorders>
          </w:tcPr>
          <w:p w:rsidR="004E1A4B" w:rsidRP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A75BE">
              <w:rPr>
                <w:rFonts w:ascii="標楷體" w:eastAsia="標楷體" w:hAnsi="標楷體" w:hint="eastAsia"/>
                <w:sz w:val="20"/>
              </w:rPr>
              <w:t>方法</w:t>
            </w:r>
          </w:p>
          <w:p w:rsid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A75BE">
              <w:rPr>
                <w:rFonts w:ascii="標楷體" w:eastAsia="標楷體" w:hAnsi="標楷體" w:hint="eastAsia"/>
                <w:sz w:val="20"/>
              </w:rPr>
              <w:t>3</w:t>
            </w:r>
          </w:p>
          <w:p w:rsidR="004E1A4B" w:rsidRP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A75BE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</w:tr>
      <w:tr w:rsidR="007315F8" w:rsidRPr="001A75BE" w:rsidTr="003F275F">
        <w:trPr>
          <w:trHeight w:val="117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tcBorders>
              <w:bottom w:val="double" w:sz="4" w:space="0" w:color="auto"/>
            </w:tcBorders>
            <w:vAlign w:val="center"/>
          </w:tcPr>
          <w:p w:rsidR="004E1A4B" w:rsidRPr="007315F8" w:rsidRDefault="004E1A4B" w:rsidP="007315F8">
            <w:pPr>
              <w:widowControl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社會調查法</w:t>
            </w: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E20A002</w:t>
            </w:r>
          </w:p>
        </w:tc>
        <w:tc>
          <w:tcPr>
            <w:tcW w:w="561" w:type="dxa"/>
            <w:tcBorders>
              <w:bottom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二下</w:t>
            </w:r>
          </w:p>
        </w:tc>
        <w:tc>
          <w:tcPr>
            <w:tcW w:w="3122" w:type="dxa"/>
            <w:tcBorders>
              <w:bottom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Social Survey</w:t>
            </w:r>
          </w:p>
        </w:tc>
        <w:tc>
          <w:tcPr>
            <w:tcW w:w="618" w:type="dxa"/>
            <w:vMerge/>
            <w:tcBorders>
              <w:bottom w:val="double" w:sz="4" w:space="0" w:color="auto"/>
            </w:tcBorders>
          </w:tcPr>
          <w:p w:rsidR="004E1A4B" w:rsidRP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315F8" w:rsidRPr="001A75BE" w:rsidTr="003F275F">
        <w:trPr>
          <w:trHeight w:val="23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tcBorders>
              <w:top w:val="double" w:sz="4" w:space="0" w:color="auto"/>
            </w:tcBorders>
            <w:vAlign w:val="center"/>
          </w:tcPr>
          <w:p w:rsidR="004E1A4B" w:rsidRPr="007315F8" w:rsidRDefault="004E1A4B" w:rsidP="007315F8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人力資源管理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E20A003</w:t>
            </w:r>
          </w:p>
        </w:tc>
        <w:tc>
          <w:tcPr>
            <w:tcW w:w="561" w:type="dxa"/>
            <w:tcBorders>
              <w:top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top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tcBorders>
              <w:top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tcBorders>
              <w:top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Human Resource Management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</w:tcBorders>
          </w:tcPr>
          <w:p w:rsidR="001A75BE" w:rsidRP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A75BE">
              <w:rPr>
                <w:rFonts w:ascii="標楷體" w:eastAsia="標楷體" w:hAnsi="標楷體" w:hint="eastAsia"/>
                <w:sz w:val="20"/>
              </w:rPr>
              <w:t>政府與政策</w:t>
            </w:r>
          </w:p>
          <w:p w:rsid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A75BE">
              <w:rPr>
                <w:rFonts w:ascii="標楷體" w:eastAsia="標楷體" w:hAnsi="標楷體" w:hint="eastAsia"/>
                <w:sz w:val="20"/>
              </w:rPr>
              <w:t>12</w:t>
            </w:r>
          </w:p>
          <w:p w:rsidR="004E1A4B" w:rsidRP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A75BE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</w:tr>
      <w:tr w:rsidR="007315F8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vAlign w:val="center"/>
          </w:tcPr>
          <w:p w:rsidR="004E1A4B" w:rsidRPr="007315F8" w:rsidRDefault="004E1A4B" w:rsidP="007315F8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公共事務與管理</w:t>
            </w:r>
          </w:p>
        </w:tc>
        <w:tc>
          <w:tcPr>
            <w:tcW w:w="1720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E20A004</w:t>
            </w:r>
          </w:p>
        </w:tc>
        <w:tc>
          <w:tcPr>
            <w:tcW w:w="561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二上</w:t>
            </w:r>
          </w:p>
        </w:tc>
        <w:tc>
          <w:tcPr>
            <w:tcW w:w="3122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Public Affairs and Management</w:t>
            </w:r>
          </w:p>
        </w:tc>
        <w:tc>
          <w:tcPr>
            <w:tcW w:w="618" w:type="dxa"/>
            <w:vMerge/>
          </w:tcPr>
          <w:p w:rsidR="004E1A4B" w:rsidRP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315F8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vAlign w:val="center"/>
          </w:tcPr>
          <w:p w:rsidR="004E1A4B" w:rsidRPr="007315F8" w:rsidRDefault="004E1A4B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組織理論與管理</w:t>
            </w:r>
          </w:p>
        </w:tc>
        <w:tc>
          <w:tcPr>
            <w:tcW w:w="1720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E20A005</w:t>
            </w:r>
          </w:p>
        </w:tc>
        <w:tc>
          <w:tcPr>
            <w:tcW w:w="561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二下</w:t>
            </w:r>
          </w:p>
        </w:tc>
        <w:tc>
          <w:tcPr>
            <w:tcW w:w="3122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Organizational Theories and Management</w:t>
            </w:r>
          </w:p>
        </w:tc>
        <w:tc>
          <w:tcPr>
            <w:tcW w:w="618" w:type="dxa"/>
            <w:vMerge/>
          </w:tcPr>
          <w:p w:rsidR="004E1A4B" w:rsidRP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315F8" w:rsidRPr="001A75BE" w:rsidTr="003F275F">
        <w:trPr>
          <w:trHeight w:val="227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vAlign w:val="center"/>
          </w:tcPr>
          <w:p w:rsidR="004E1A4B" w:rsidRPr="007315F8" w:rsidRDefault="004E1A4B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文化資產與文化政策</w:t>
            </w:r>
          </w:p>
        </w:tc>
        <w:tc>
          <w:tcPr>
            <w:tcW w:w="1720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E20A006</w:t>
            </w:r>
          </w:p>
        </w:tc>
        <w:tc>
          <w:tcPr>
            <w:tcW w:w="561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一下</w:t>
            </w:r>
          </w:p>
        </w:tc>
        <w:tc>
          <w:tcPr>
            <w:tcW w:w="3122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Cultural Heritage and Cultural Policy</w:t>
            </w:r>
          </w:p>
        </w:tc>
        <w:tc>
          <w:tcPr>
            <w:tcW w:w="618" w:type="dxa"/>
            <w:vMerge/>
          </w:tcPr>
          <w:p w:rsidR="004E1A4B" w:rsidRP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315F8" w:rsidRPr="001A75BE" w:rsidTr="003F275F">
        <w:trPr>
          <w:trHeight w:val="135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vAlign w:val="center"/>
          </w:tcPr>
          <w:p w:rsidR="004E1A4B" w:rsidRPr="007315F8" w:rsidRDefault="004E1A4B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地方治理</w:t>
            </w:r>
          </w:p>
        </w:tc>
        <w:tc>
          <w:tcPr>
            <w:tcW w:w="1720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E20A007</w:t>
            </w:r>
          </w:p>
        </w:tc>
        <w:tc>
          <w:tcPr>
            <w:tcW w:w="561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一下</w:t>
            </w:r>
          </w:p>
        </w:tc>
        <w:tc>
          <w:tcPr>
            <w:tcW w:w="3122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Local Governance</w:t>
            </w:r>
          </w:p>
        </w:tc>
        <w:tc>
          <w:tcPr>
            <w:tcW w:w="618" w:type="dxa"/>
            <w:vMerge/>
          </w:tcPr>
          <w:p w:rsidR="004E1A4B" w:rsidRP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315F8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vAlign w:val="center"/>
          </w:tcPr>
          <w:p w:rsidR="004E1A4B" w:rsidRPr="007315F8" w:rsidRDefault="004E1A4B" w:rsidP="007315F8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政策規劃與評估</w:t>
            </w:r>
          </w:p>
        </w:tc>
        <w:tc>
          <w:tcPr>
            <w:tcW w:w="1720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E20A008</w:t>
            </w:r>
          </w:p>
        </w:tc>
        <w:tc>
          <w:tcPr>
            <w:tcW w:w="561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二下</w:t>
            </w:r>
          </w:p>
        </w:tc>
        <w:tc>
          <w:tcPr>
            <w:tcW w:w="3122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Policy Planning and Evaluation</w:t>
            </w:r>
          </w:p>
        </w:tc>
        <w:tc>
          <w:tcPr>
            <w:tcW w:w="618" w:type="dxa"/>
            <w:vMerge/>
          </w:tcPr>
          <w:p w:rsidR="004E1A4B" w:rsidRP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315F8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tcBorders>
              <w:bottom w:val="double" w:sz="4" w:space="0" w:color="auto"/>
            </w:tcBorders>
            <w:vAlign w:val="center"/>
          </w:tcPr>
          <w:p w:rsidR="004E1A4B" w:rsidRPr="007315F8" w:rsidRDefault="004E1A4B" w:rsidP="007315F8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環境與空間</w:t>
            </w: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E20A009</w:t>
            </w:r>
          </w:p>
        </w:tc>
        <w:tc>
          <w:tcPr>
            <w:tcW w:w="561" w:type="dxa"/>
            <w:tcBorders>
              <w:bottom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二上</w:t>
            </w:r>
          </w:p>
        </w:tc>
        <w:tc>
          <w:tcPr>
            <w:tcW w:w="3122" w:type="dxa"/>
            <w:tcBorders>
              <w:bottom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sz w:val="22"/>
                <w:szCs w:val="22"/>
              </w:rPr>
              <w:t>Environment and Space</w:t>
            </w:r>
          </w:p>
        </w:tc>
        <w:tc>
          <w:tcPr>
            <w:tcW w:w="618" w:type="dxa"/>
            <w:vMerge/>
            <w:tcBorders>
              <w:bottom w:val="double" w:sz="4" w:space="0" w:color="auto"/>
            </w:tcBorders>
          </w:tcPr>
          <w:p w:rsidR="004E1A4B" w:rsidRP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315F8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tcBorders>
              <w:top w:val="double" w:sz="4" w:space="0" w:color="auto"/>
            </w:tcBorders>
            <w:vAlign w:val="center"/>
          </w:tcPr>
          <w:p w:rsidR="004E1A4B" w:rsidRPr="007315F8" w:rsidRDefault="004E1A4B" w:rsidP="007315F8">
            <w:pPr>
              <w:tabs>
                <w:tab w:val="center" w:pos="4153"/>
                <w:tab w:val="right" w:pos="8306"/>
              </w:tabs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全球化與地方發展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E20A010</w:t>
            </w:r>
          </w:p>
        </w:tc>
        <w:tc>
          <w:tcPr>
            <w:tcW w:w="561" w:type="dxa"/>
            <w:tcBorders>
              <w:top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top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tcBorders>
              <w:top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一上</w:t>
            </w:r>
          </w:p>
        </w:tc>
        <w:tc>
          <w:tcPr>
            <w:tcW w:w="3122" w:type="dxa"/>
            <w:tcBorders>
              <w:top w:val="double" w:sz="4" w:space="0" w:color="auto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Globalization and Local Development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</w:tcBorders>
          </w:tcPr>
          <w:p w:rsid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A75BE">
              <w:rPr>
                <w:rFonts w:ascii="標楷體" w:eastAsia="標楷體" w:hAnsi="標楷體" w:hint="eastAsia"/>
                <w:sz w:val="20"/>
              </w:rPr>
              <w:t>社會與文化</w:t>
            </w:r>
          </w:p>
          <w:p w:rsid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A75BE">
              <w:rPr>
                <w:rFonts w:ascii="標楷體" w:eastAsia="標楷體" w:hAnsi="標楷體" w:hint="eastAsia"/>
                <w:sz w:val="20"/>
              </w:rPr>
              <w:t>12</w:t>
            </w:r>
          </w:p>
          <w:p w:rsidR="004E1A4B" w:rsidRPr="001A75BE" w:rsidRDefault="004E1A4B" w:rsidP="007315F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A75BE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</w:tr>
      <w:tr w:rsidR="007315F8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vAlign w:val="center"/>
          </w:tcPr>
          <w:p w:rsidR="004E1A4B" w:rsidRPr="007315F8" w:rsidRDefault="004E1A4B" w:rsidP="007315F8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社會心理學</w:t>
            </w:r>
          </w:p>
        </w:tc>
        <w:tc>
          <w:tcPr>
            <w:tcW w:w="1720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E20A011</w:t>
            </w:r>
          </w:p>
        </w:tc>
        <w:tc>
          <w:tcPr>
            <w:tcW w:w="561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二下</w:t>
            </w:r>
          </w:p>
        </w:tc>
        <w:tc>
          <w:tcPr>
            <w:tcW w:w="3122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Social Psychology</w:t>
            </w:r>
          </w:p>
        </w:tc>
        <w:tc>
          <w:tcPr>
            <w:tcW w:w="618" w:type="dxa"/>
            <w:vMerge/>
          </w:tcPr>
          <w:p w:rsidR="004E1A4B" w:rsidRPr="001A75BE" w:rsidRDefault="004E1A4B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vAlign w:val="center"/>
          </w:tcPr>
          <w:p w:rsidR="004E1A4B" w:rsidRPr="007315F8" w:rsidRDefault="004E1A4B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社區研究</w:t>
            </w:r>
          </w:p>
        </w:tc>
        <w:tc>
          <w:tcPr>
            <w:tcW w:w="1720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E20A012</w:t>
            </w:r>
          </w:p>
        </w:tc>
        <w:tc>
          <w:tcPr>
            <w:tcW w:w="561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二下</w:t>
            </w:r>
          </w:p>
        </w:tc>
        <w:tc>
          <w:tcPr>
            <w:tcW w:w="3122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Community Studies</w:t>
            </w:r>
          </w:p>
        </w:tc>
        <w:tc>
          <w:tcPr>
            <w:tcW w:w="618" w:type="dxa"/>
            <w:vMerge/>
          </w:tcPr>
          <w:p w:rsidR="004E1A4B" w:rsidRPr="001A75BE" w:rsidRDefault="004E1A4B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vAlign w:val="center"/>
          </w:tcPr>
          <w:p w:rsidR="004E1A4B" w:rsidRPr="007315F8" w:rsidRDefault="004E1A4B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經典選讀</w:t>
            </w:r>
          </w:p>
        </w:tc>
        <w:tc>
          <w:tcPr>
            <w:tcW w:w="1720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E20A013</w:t>
            </w:r>
          </w:p>
        </w:tc>
        <w:tc>
          <w:tcPr>
            <w:tcW w:w="561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二上</w:t>
            </w:r>
          </w:p>
        </w:tc>
        <w:tc>
          <w:tcPr>
            <w:tcW w:w="3122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Selected Readings of Classics</w:t>
            </w:r>
          </w:p>
        </w:tc>
        <w:tc>
          <w:tcPr>
            <w:tcW w:w="618" w:type="dxa"/>
            <w:vMerge/>
          </w:tcPr>
          <w:p w:rsidR="004E1A4B" w:rsidRPr="001A75BE" w:rsidRDefault="004E1A4B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202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vAlign w:val="center"/>
          </w:tcPr>
          <w:p w:rsidR="004E1A4B" w:rsidRPr="007315F8" w:rsidRDefault="004E1A4B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南島語族社會與文化</w:t>
            </w:r>
          </w:p>
        </w:tc>
        <w:tc>
          <w:tcPr>
            <w:tcW w:w="1720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E20A014</w:t>
            </w:r>
          </w:p>
        </w:tc>
        <w:tc>
          <w:tcPr>
            <w:tcW w:w="561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二上</w:t>
            </w:r>
          </w:p>
        </w:tc>
        <w:tc>
          <w:tcPr>
            <w:tcW w:w="3122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Austronesian Society and Culture</w:t>
            </w:r>
          </w:p>
        </w:tc>
        <w:tc>
          <w:tcPr>
            <w:tcW w:w="618" w:type="dxa"/>
            <w:vMerge/>
          </w:tcPr>
          <w:p w:rsidR="004E1A4B" w:rsidRPr="001A75BE" w:rsidRDefault="004E1A4B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vAlign w:val="center"/>
          </w:tcPr>
          <w:p w:rsidR="004E1A4B" w:rsidRPr="007315F8" w:rsidRDefault="004E1A4B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多元文化與族群</w:t>
            </w:r>
          </w:p>
        </w:tc>
        <w:tc>
          <w:tcPr>
            <w:tcW w:w="1720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E20A015</w:t>
            </w:r>
          </w:p>
        </w:tc>
        <w:tc>
          <w:tcPr>
            <w:tcW w:w="561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一上</w:t>
            </w:r>
          </w:p>
        </w:tc>
        <w:tc>
          <w:tcPr>
            <w:tcW w:w="3122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Multiculture and Ethnic Groups</w:t>
            </w:r>
          </w:p>
        </w:tc>
        <w:tc>
          <w:tcPr>
            <w:tcW w:w="618" w:type="dxa"/>
            <w:vMerge/>
          </w:tcPr>
          <w:p w:rsidR="004E1A4B" w:rsidRPr="001A75BE" w:rsidRDefault="004E1A4B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43"/>
          <w:jc w:val="center"/>
        </w:trPr>
        <w:tc>
          <w:tcPr>
            <w:tcW w:w="543" w:type="dxa"/>
            <w:vMerge/>
            <w:tcBorders>
              <w:bottom w:val="single" w:sz="12" w:space="0" w:color="000000"/>
            </w:tcBorders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tcBorders>
              <w:bottom w:val="single" w:sz="12" w:space="0" w:color="000000"/>
            </w:tcBorders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30" w:type="dxa"/>
            <w:tcBorders>
              <w:bottom w:val="single" w:sz="12" w:space="0" w:color="000000"/>
            </w:tcBorders>
            <w:vAlign w:val="center"/>
          </w:tcPr>
          <w:p w:rsidR="004E1A4B" w:rsidRPr="007315F8" w:rsidRDefault="004E1A4B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文化創意產業</w:t>
            </w:r>
          </w:p>
        </w:tc>
        <w:tc>
          <w:tcPr>
            <w:tcW w:w="1720" w:type="dxa"/>
            <w:tcBorders>
              <w:bottom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HPC1</w:t>
            </w:r>
            <w:r w:rsidRPr="001A75BE">
              <w:rPr>
                <w:rFonts w:eastAsia="標楷體" w:hint="eastAsia"/>
                <w:kern w:val="0"/>
                <w:sz w:val="22"/>
              </w:rPr>
              <w:t>2</w:t>
            </w:r>
            <w:r w:rsidRPr="001A75BE">
              <w:rPr>
                <w:rFonts w:eastAsia="標楷體"/>
                <w:kern w:val="0"/>
                <w:sz w:val="22"/>
              </w:rPr>
              <w:t>E20A016</w:t>
            </w:r>
          </w:p>
        </w:tc>
        <w:tc>
          <w:tcPr>
            <w:tcW w:w="561" w:type="dxa"/>
            <w:tcBorders>
              <w:bottom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bottom w:val="single" w:sz="12" w:space="0" w:color="000000"/>
            </w:tcBorders>
            <w:vAlign w:val="center"/>
          </w:tcPr>
          <w:p w:rsidR="004E1A4B" w:rsidRPr="00435CFC" w:rsidRDefault="004E1A4B" w:rsidP="001A75BE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二下</w:t>
            </w:r>
          </w:p>
        </w:tc>
        <w:tc>
          <w:tcPr>
            <w:tcW w:w="3122" w:type="dxa"/>
            <w:tcBorders>
              <w:bottom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Cultural Creative Industries</w:t>
            </w:r>
          </w:p>
        </w:tc>
        <w:tc>
          <w:tcPr>
            <w:tcW w:w="618" w:type="dxa"/>
            <w:vMerge/>
            <w:tcBorders>
              <w:bottom w:val="single" w:sz="12" w:space="0" w:color="000000"/>
            </w:tcBorders>
          </w:tcPr>
          <w:p w:rsidR="004E1A4B" w:rsidRPr="001A75BE" w:rsidRDefault="004E1A4B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23"/>
          <w:jc w:val="center"/>
        </w:trPr>
        <w:tc>
          <w:tcPr>
            <w:tcW w:w="543" w:type="dxa"/>
            <w:vMerge w:val="restart"/>
            <w:tcBorders>
              <w:top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  <w:r w:rsidRPr="001A75BE">
              <w:rPr>
                <w:rFonts w:ascii="標楷體" w:eastAsia="標楷體" w:hAnsi="標楷體" w:hint="eastAsia"/>
                <w:b/>
                <w:kern w:val="0"/>
              </w:rPr>
              <w:t>公共事務與文官模組</w:t>
            </w:r>
          </w:p>
        </w:tc>
        <w:tc>
          <w:tcPr>
            <w:tcW w:w="594" w:type="dxa"/>
            <w:vMerge w:val="restart"/>
            <w:tcBorders>
              <w:top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選</w:t>
            </w:r>
            <w:r w:rsidRPr="001A75BE">
              <w:rPr>
                <w:rFonts w:eastAsia="標楷體"/>
                <w:b/>
              </w:rPr>
              <w:t>修</w:t>
            </w:r>
          </w:p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ascii="標楷體" w:eastAsia="標楷體" w:hAnsi="標楷體" w:hint="eastAsia"/>
                <w:b/>
              </w:rPr>
              <w:t>21</w:t>
            </w:r>
          </w:p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學分</w:t>
            </w:r>
          </w:p>
        </w:tc>
        <w:tc>
          <w:tcPr>
            <w:tcW w:w="2530" w:type="dxa"/>
            <w:tcBorders>
              <w:top w:val="single" w:sz="12" w:space="0" w:color="000000"/>
            </w:tcBorders>
            <w:vAlign w:val="center"/>
          </w:tcPr>
          <w:p w:rsidR="004E1A4B" w:rsidRPr="007315F8" w:rsidRDefault="004E1A4B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公民與社會運動</w:t>
            </w:r>
          </w:p>
        </w:tc>
        <w:tc>
          <w:tcPr>
            <w:tcW w:w="1720" w:type="dxa"/>
            <w:tcBorders>
              <w:top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</w:t>
            </w:r>
            <w:r w:rsidRPr="001A75BE">
              <w:rPr>
                <w:rFonts w:eastAsia="標楷體" w:hint="eastAsia"/>
                <w:sz w:val="22"/>
              </w:rPr>
              <w:t>2</w:t>
            </w:r>
            <w:r w:rsidRPr="001A75BE">
              <w:rPr>
                <w:rFonts w:eastAsia="標楷體"/>
                <w:sz w:val="22"/>
              </w:rPr>
              <w:t>E30A001</w:t>
            </w:r>
          </w:p>
        </w:tc>
        <w:tc>
          <w:tcPr>
            <w:tcW w:w="561" w:type="dxa"/>
            <w:tcBorders>
              <w:top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sz="12" w:space="0" w:color="000000"/>
            </w:tcBorders>
            <w:vAlign w:val="center"/>
          </w:tcPr>
          <w:p w:rsidR="004E1A4B" w:rsidRPr="00435CFC" w:rsidRDefault="004E1A4B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四上</w:t>
            </w:r>
          </w:p>
        </w:tc>
        <w:tc>
          <w:tcPr>
            <w:tcW w:w="3122" w:type="dxa"/>
            <w:tcBorders>
              <w:top w:val="single" w:sz="12" w:space="0" w:color="000000"/>
            </w:tcBorders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Citizens and Social Movement</w:t>
            </w:r>
          </w:p>
        </w:tc>
        <w:tc>
          <w:tcPr>
            <w:tcW w:w="618" w:type="dxa"/>
            <w:tcBorders>
              <w:top w:val="single" w:sz="12" w:space="0" w:color="000000"/>
            </w:tcBorders>
          </w:tcPr>
          <w:p w:rsidR="004E1A4B" w:rsidRPr="001A75BE" w:rsidRDefault="004E1A4B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65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4E1A4B" w:rsidRPr="007315F8" w:rsidRDefault="004E1A4B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都市與區域政策</w:t>
            </w:r>
          </w:p>
        </w:tc>
        <w:tc>
          <w:tcPr>
            <w:tcW w:w="1720" w:type="dxa"/>
            <w:vAlign w:val="center"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HPC12E30A003</w:t>
            </w:r>
          </w:p>
        </w:tc>
        <w:tc>
          <w:tcPr>
            <w:tcW w:w="561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4E1A4B" w:rsidRPr="00435CFC" w:rsidRDefault="004E1A4B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35CF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Urban and Regional Policy</w:t>
            </w:r>
          </w:p>
        </w:tc>
        <w:tc>
          <w:tcPr>
            <w:tcW w:w="618" w:type="dxa"/>
          </w:tcPr>
          <w:p w:rsidR="004E1A4B" w:rsidRPr="001A75BE" w:rsidRDefault="004E1A4B" w:rsidP="001A75BE">
            <w:pPr>
              <w:snapToGrid w:val="0"/>
              <w:rPr>
                <w:rFonts w:eastAsia="標楷體"/>
              </w:rPr>
            </w:pPr>
          </w:p>
        </w:tc>
      </w:tr>
      <w:tr w:rsidR="007315F8" w:rsidRPr="001A75BE" w:rsidTr="003F275F">
        <w:trPr>
          <w:trHeight w:val="126"/>
          <w:jc w:val="center"/>
        </w:trPr>
        <w:tc>
          <w:tcPr>
            <w:tcW w:w="543" w:type="dxa"/>
            <w:vMerge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4E1A4B" w:rsidRPr="007315F8" w:rsidRDefault="004E1A4B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災害防治與管理</w:t>
            </w:r>
          </w:p>
        </w:tc>
        <w:tc>
          <w:tcPr>
            <w:tcW w:w="1720" w:type="dxa"/>
            <w:vAlign w:val="center"/>
          </w:tcPr>
          <w:p w:rsidR="004E1A4B" w:rsidRPr="001A75BE" w:rsidRDefault="004E1A4B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HPC12E30A004</w:t>
            </w:r>
          </w:p>
        </w:tc>
        <w:tc>
          <w:tcPr>
            <w:tcW w:w="561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3</w:t>
            </w:r>
          </w:p>
        </w:tc>
        <w:tc>
          <w:tcPr>
            <w:tcW w:w="457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4E1A4B" w:rsidRPr="00435CFC" w:rsidRDefault="004E1A4B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4E1A4B" w:rsidRPr="001A75BE" w:rsidRDefault="004E1A4B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Disaster Prevention and Management</w:t>
            </w:r>
          </w:p>
        </w:tc>
        <w:tc>
          <w:tcPr>
            <w:tcW w:w="618" w:type="dxa"/>
          </w:tcPr>
          <w:p w:rsidR="004E1A4B" w:rsidRPr="001A75BE" w:rsidRDefault="004E1A4B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227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BA0FC9" w:rsidRDefault="0095415F" w:rsidP="009541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人口問題與研究</w:t>
            </w:r>
          </w:p>
        </w:tc>
        <w:tc>
          <w:tcPr>
            <w:tcW w:w="1720" w:type="dxa"/>
            <w:vAlign w:val="center"/>
          </w:tcPr>
          <w:p w:rsidR="0095415F" w:rsidRPr="00BA0FC9" w:rsidRDefault="0095415F" w:rsidP="0095415F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hd w:val="pct15" w:color="auto" w:fill="FFFFFF"/>
              </w:rPr>
              <w:t>HPC12E30A006</w:t>
            </w:r>
          </w:p>
        </w:tc>
        <w:tc>
          <w:tcPr>
            <w:tcW w:w="561" w:type="dxa"/>
            <w:vAlign w:val="center"/>
          </w:tcPr>
          <w:p w:rsidR="0095415F" w:rsidRPr="00BA0FC9" w:rsidRDefault="0095415F" w:rsidP="0095415F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BA0FC9" w:rsidRDefault="0095415F" w:rsidP="009541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sz w:val="22"/>
                <w:szCs w:val="28"/>
                <w:shd w:val="pct15" w:color="auto" w:fill="FFFFFF"/>
              </w:rPr>
              <w:t>3</w:t>
            </w:r>
          </w:p>
        </w:tc>
        <w:tc>
          <w:tcPr>
            <w:tcW w:w="457" w:type="dxa"/>
            <w:vAlign w:val="center"/>
          </w:tcPr>
          <w:p w:rsidR="0095415F" w:rsidRPr="00BA0FC9" w:rsidRDefault="0095415F" w:rsidP="0095415F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700" w:type="dxa"/>
            <w:vAlign w:val="center"/>
          </w:tcPr>
          <w:p w:rsidR="0095415F" w:rsidRPr="00BA0FC9" w:rsidRDefault="0095415F" w:rsidP="0095415F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四上</w:t>
            </w:r>
          </w:p>
        </w:tc>
        <w:tc>
          <w:tcPr>
            <w:tcW w:w="3122" w:type="dxa"/>
            <w:vAlign w:val="center"/>
          </w:tcPr>
          <w:p w:rsidR="0095415F" w:rsidRPr="00BA0FC9" w:rsidRDefault="0095415F" w:rsidP="0095415F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Population : Issues and Research</w:t>
            </w:r>
          </w:p>
        </w:tc>
        <w:tc>
          <w:tcPr>
            <w:tcW w:w="618" w:type="dxa"/>
          </w:tcPr>
          <w:p w:rsidR="0095415F" w:rsidRPr="00BA0FC9" w:rsidRDefault="0095415F" w:rsidP="0095415F">
            <w:pPr>
              <w:snapToGrid w:val="0"/>
              <w:rPr>
                <w:rFonts w:eastAsia="標楷體"/>
                <w:color w:val="FF0000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改學分</w:t>
            </w: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社會工作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HPC12E30A007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Social Work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95415F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95415F">
              <w:rPr>
                <w:rFonts w:eastAsia="標楷體"/>
                <w:sz w:val="22"/>
                <w:szCs w:val="22"/>
              </w:rPr>
              <w:t>非營利組織</w:t>
            </w:r>
            <w:r w:rsidRPr="0095415F">
              <w:rPr>
                <w:rFonts w:eastAsia="標楷體" w:hint="eastAsia"/>
                <w:sz w:val="22"/>
                <w:szCs w:val="22"/>
              </w:rPr>
              <w:t>與社會企業</w:t>
            </w:r>
          </w:p>
        </w:tc>
        <w:tc>
          <w:tcPr>
            <w:tcW w:w="1720" w:type="dxa"/>
            <w:vAlign w:val="center"/>
          </w:tcPr>
          <w:p w:rsidR="0095415F" w:rsidRPr="0095415F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5415F">
              <w:rPr>
                <w:rFonts w:eastAsia="標楷體"/>
                <w:sz w:val="22"/>
              </w:rPr>
              <w:t>HPC12E30A00</w:t>
            </w:r>
            <w:r w:rsidRPr="0095415F"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561" w:type="dxa"/>
            <w:vAlign w:val="center"/>
          </w:tcPr>
          <w:p w:rsidR="0095415F" w:rsidRPr="0095415F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95415F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95415F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95415F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95415F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95415F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95415F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95415F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95415F" w:rsidRPr="0095415F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95415F">
              <w:rPr>
                <w:rFonts w:eastAsia="標楷體"/>
                <w:kern w:val="0"/>
                <w:sz w:val="22"/>
                <w:szCs w:val="22"/>
              </w:rPr>
              <w:t xml:space="preserve">Nonprofit Organization and </w:t>
            </w:r>
            <w:r w:rsidRPr="0095415F">
              <w:rPr>
                <w:rFonts w:eastAsia="標楷體" w:hint="eastAsia"/>
                <w:kern w:val="0"/>
                <w:sz w:val="22"/>
                <w:szCs w:val="22"/>
              </w:rPr>
              <w:t>S</w:t>
            </w:r>
            <w:r w:rsidRPr="0095415F">
              <w:rPr>
                <w:rFonts w:eastAsia="標楷體"/>
                <w:kern w:val="0"/>
                <w:sz w:val="22"/>
                <w:szCs w:val="22"/>
              </w:rPr>
              <w:t xml:space="preserve">ocial </w:t>
            </w:r>
            <w:r w:rsidRPr="0095415F">
              <w:rPr>
                <w:rFonts w:eastAsia="標楷體" w:hint="eastAsia"/>
                <w:kern w:val="0"/>
                <w:sz w:val="22"/>
                <w:szCs w:val="22"/>
              </w:rPr>
              <w:t>E</w:t>
            </w:r>
            <w:r w:rsidRPr="0095415F">
              <w:rPr>
                <w:rFonts w:eastAsia="標楷體"/>
                <w:kern w:val="0"/>
                <w:sz w:val="22"/>
                <w:szCs w:val="22"/>
              </w:rPr>
              <w:t>nterprise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3F7F10" w:rsidRDefault="0095415F" w:rsidP="009541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3F7F10">
              <w:rPr>
                <w:rFonts w:eastAsia="標楷體" w:hint="eastAsia"/>
                <w:color w:val="FF0000"/>
                <w:sz w:val="22"/>
                <w:szCs w:val="22"/>
                <w:shd w:val="pct15" w:color="auto" w:fill="FFFFFF"/>
              </w:rPr>
              <w:t>國家發展專題</w:t>
            </w:r>
          </w:p>
        </w:tc>
        <w:tc>
          <w:tcPr>
            <w:tcW w:w="1720" w:type="dxa"/>
            <w:vAlign w:val="center"/>
          </w:tcPr>
          <w:p w:rsidR="0095415F" w:rsidRPr="003F7F10" w:rsidRDefault="0095415F" w:rsidP="0095415F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>
              <w:rPr>
                <w:rFonts w:eastAsia="標楷體"/>
                <w:color w:val="FF0000"/>
                <w:sz w:val="22"/>
                <w:shd w:val="pct15" w:color="auto" w:fill="FFFFFF"/>
              </w:rPr>
              <w:t>HPC12E30A00</w:t>
            </w:r>
            <w:r>
              <w:rPr>
                <w:rFonts w:eastAsia="標楷體" w:hint="eastAsia"/>
                <w:color w:val="FF0000"/>
                <w:sz w:val="22"/>
                <w:shd w:val="pct15" w:color="auto" w:fill="FFFFFF"/>
              </w:rPr>
              <w:t>9</w:t>
            </w:r>
          </w:p>
        </w:tc>
        <w:tc>
          <w:tcPr>
            <w:tcW w:w="561" w:type="dxa"/>
            <w:vAlign w:val="center"/>
          </w:tcPr>
          <w:p w:rsidR="0095415F" w:rsidRPr="003F7F10" w:rsidRDefault="0095415F" w:rsidP="0095415F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3F7F10" w:rsidRDefault="0095415F" w:rsidP="009541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3F7F10" w:rsidRDefault="0095415F" w:rsidP="0095415F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3F7F10" w:rsidRDefault="0095415F" w:rsidP="0095415F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四下</w:t>
            </w:r>
          </w:p>
        </w:tc>
        <w:tc>
          <w:tcPr>
            <w:tcW w:w="3122" w:type="dxa"/>
            <w:vAlign w:val="center"/>
          </w:tcPr>
          <w:p w:rsidR="0095415F" w:rsidRPr="003F7F10" w:rsidRDefault="0095415F" w:rsidP="0095415F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Seminar on State Development</w:t>
            </w:r>
          </w:p>
        </w:tc>
        <w:tc>
          <w:tcPr>
            <w:tcW w:w="618" w:type="dxa"/>
          </w:tcPr>
          <w:p w:rsidR="0095415F" w:rsidRPr="003F7F10" w:rsidRDefault="0095415F" w:rsidP="0095415F">
            <w:pPr>
              <w:snapToGrid w:val="0"/>
              <w:rPr>
                <w:rFonts w:eastAsia="標楷體"/>
                <w:color w:val="FF0000"/>
                <w:shd w:val="pct15" w:color="auto" w:fill="FFFFFF"/>
              </w:rPr>
            </w:pPr>
            <w:r w:rsidRPr="003F7F10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106</w:t>
            </w:r>
            <w:r w:rsidRPr="003F7F10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新增</w:t>
            </w: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民法與刑法總則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HPC12E40A001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3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四上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Introduction to Civil Law and Criminal Law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社會政策與社會立法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HPC12E40A002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3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Social Policy and Social Legislation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行政法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HPC12E40A003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3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四下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Administrative Law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文化行政與政策分析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HPC12E40A004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Cultural Administration and Policy Analysis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地方政府與政治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HPC12E40A005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Local Government and Politics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81"/>
          <w:jc w:val="center"/>
        </w:trPr>
        <w:tc>
          <w:tcPr>
            <w:tcW w:w="543" w:type="dxa"/>
            <w:vMerge/>
            <w:tcBorders>
              <w:bottom w:val="single" w:sz="12" w:space="0" w:color="000000"/>
            </w:tcBorders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tcBorders>
              <w:bottom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tcBorders>
              <w:bottom w:val="single" w:sz="12" w:space="0" w:color="000000"/>
            </w:tcBorders>
            <w:vAlign w:val="center"/>
          </w:tcPr>
          <w:p w:rsidR="0095415F" w:rsidRPr="007315F8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社會福利服務</w:t>
            </w:r>
          </w:p>
        </w:tc>
        <w:tc>
          <w:tcPr>
            <w:tcW w:w="1720" w:type="dxa"/>
            <w:tcBorders>
              <w:bottom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HPC12E40A006</w:t>
            </w:r>
          </w:p>
        </w:tc>
        <w:tc>
          <w:tcPr>
            <w:tcW w:w="561" w:type="dxa"/>
            <w:tcBorders>
              <w:bottom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bottom w:val="single" w:sz="12" w:space="0" w:color="000000"/>
            </w:tcBorders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tcBorders>
              <w:bottom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Social Welfare Services</w:t>
            </w:r>
          </w:p>
        </w:tc>
        <w:tc>
          <w:tcPr>
            <w:tcW w:w="618" w:type="dxa"/>
            <w:tcBorders>
              <w:bottom w:val="single" w:sz="12" w:space="0" w:color="000000"/>
            </w:tcBorders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23"/>
          <w:jc w:val="center"/>
        </w:trPr>
        <w:tc>
          <w:tcPr>
            <w:tcW w:w="543" w:type="dxa"/>
            <w:vMerge w:val="restart"/>
            <w:tcBorders>
              <w:top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  <w:r w:rsidRPr="001A75BE">
              <w:rPr>
                <w:rFonts w:ascii="標楷體" w:eastAsia="標楷體" w:hAnsi="標楷體" w:hint="eastAsia"/>
                <w:b/>
                <w:kern w:val="0"/>
              </w:rPr>
              <w:t>文化事務與文官模組</w:t>
            </w:r>
          </w:p>
        </w:tc>
        <w:tc>
          <w:tcPr>
            <w:tcW w:w="594" w:type="dxa"/>
            <w:vMerge w:val="restart"/>
            <w:tcBorders>
              <w:top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選</w:t>
            </w:r>
            <w:r w:rsidRPr="001A75BE">
              <w:rPr>
                <w:rFonts w:eastAsia="標楷體"/>
                <w:b/>
              </w:rPr>
              <w:t>修</w:t>
            </w:r>
          </w:p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ascii="標楷體" w:eastAsia="標楷體" w:hAnsi="標楷體" w:hint="eastAsia"/>
                <w:b/>
              </w:rPr>
              <w:t>21</w:t>
            </w:r>
          </w:p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學分</w:t>
            </w:r>
          </w:p>
        </w:tc>
        <w:tc>
          <w:tcPr>
            <w:tcW w:w="2530" w:type="dxa"/>
            <w:tcBorders>
              <w:top w:val="single" w:sz="12" w:space="0" w:color="000000"/>
            </w:tcBorders>
            <w:vAlign w:val="center"/>
          </w:tcPr>
          <w:p w:rsidR="0095415F" w:rsidRPr="00BA0FC9" w:rsidDel="00761A70" w:rsidRDefault="0095415F" w:rsidP="0095415F">
            <w:pPr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媒體、社會與文化</w:t>
            </w:r>
          </w:p>
        </w:tc>
        <w:tc>
          <w:tcPr>
            <w:tcW w:w="1720" w:type="dxa"/>
            <w:tcBorders>
              <w:top w:val="single" w:sz="12" w:space="0" w:color="000000"/>
            </w:tcBorders>
            <w:vAlign w:val="center"/>
          </w:tcPr>
          <w:p w:rsidR="0095415F" w:rsidRPr="00BA0FC9" w:rsidRDefault="0095415F" w:rsidP="0095415F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hd w:val="pct15" w:color="auto" w:fill="FFFFFF"/>
              </w:rPr>
              <w:t>HPC12E50A001</w:t>
            </w:r>
          </w:p>
        </w:tc>
        <w:tc>
          <w:tcPr>
            <w:tcW w:w="561" w:type="dxa"/>
            <w:tcBorders>
              <w:top w:val="single" w:sz="12" w:space="0" w:color="000000"/>
            </w:tcBorders>
            <w:vAlign w:val="center"/>
          </w:tcPr>
          <w:p w:rsidR="0095415F" w:rsidRPr="00BA0FC9" w:rsidRDefault="0095415F" w:rsidP="0095415F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95415F" w:rsidRPr="00BA0FC9" w:rsidRDefault="0095415F" w:rsidP="009541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sz w:val="22"/>
                <w:szCs w:val="28"/>
                <w:shd w:val="pct15" w:color="auto" w:fill="FFFFFF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95415F" w:rsidRPr="00BA0FC9" w:rsidRDefault="0095415F" w:rsidP="0095415F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700" w:type="dxa"/>
            <w:tcBorders>
              <w:top w:val="single" w:sz="12" w:space="0" w:color="000000"/>
            </w:tcBorders>
            <w:vAlign w:val="center"/>
          </w:tcPr>
          <w:p w:rsidR="0095415F" w:rsidRPr="00BA0FC9" w:rsidRDefault="0095415F" w:rsidP="0095415F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四上</w:t>
            </w:r>
          </w:p>
        </w:tc>
        <w:tc>
          <w:tcPr>
            <w:tcW w:w="3122" w:type="dxa"/>
            <w:tcBorders>
              <w:top w:val="single" w:sz="12" w:space="0" w:color="000000"/>
            </w:tcBorders>
            <w:vAlign w:val="center"/>
          </w:tcPr>
          <w:p w:rsidR="0095415F" w:rsidRPr="00BA0FC9" w:rsidRDefault="0095415F" w:rsidP="0095415F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 xml:space="preserve">Media, Society and Culture </w:t>
            </w:r>
          </w:p>
        </w:tc>
        <w:tc>
          <w:tcPr>
            <w:tcW w:w="618" w:type="dxa"/>
            <w:tcBorders>
              <w:top w:val="single" w:sz="12" w:space="0" w:color="000000"/>
            </w:tcBorders>
          </w:tcPr>
          <w:p w:rsidR="0095415F" w:rsidRPr="00EB43E9" w:rsidRDefault="0095415F" w:rsidP="0095415F">
            <w:pPr>
              <w:snapToGrid w:val="0"/>
              <w:rPr>
                <w:rFonts w:eastAsia="標楷體"/>
              </w:rPr>
            </w:pPr>
            <w:r w:rsidRPr="007041E5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改學分</w:t>
            </w:r>
          </w:p>
        </w:tc>
      </w:tr>
      <w:tr w:rsidR="0095415F" w:rsidRPr="001A75BE" w:rsidTr="003F275F">
        <w:trPr>
          <w:trHeight w:val="177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藝術與流行文化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HPC12E50A002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Arts and Popular Cultures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8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博物館學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HPC12E50A003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四下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Museology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286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跨文化的親屬與性別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HPC12E50A004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3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Cross-cultural Kinship and Gender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旅行、觀光與文化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HPC12E50A005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Travel, Tourism and Culture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經濟發展與文化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HPC12E50A006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Economic Development and Culture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BA0FC9" w:rsidRDefault="0095415F" w:rsidP="0095415F">
            <w:pPr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宗教與</w:t>
            </w:r>
            <w:r w:rsidRPr="00BA0FC9">
              <w:rPr>
                <w:rFonts w:eastAsia="標楷體" w:hint="eastAsia"/>
                <w:color w:val="FF0000"/>
                <w:sz w:val="22"/>
                <w:szCs w:val="22"/>
                <w:shd w:val="pct15" w:color="auto" w:fill="FFFFFF"/>
              </w:rPr>
              <w:t>全球化</w:t>
            </w:r>
          </w:p>
        </w:tc>
        <w:tc>
          <w:tcPr>
            <w:tcW w:w="1720" w:type="dxa"/>
            <w:vAlign w:val="center"/>
          </w:tcPr>
          <w:p w:rsidR="0095415F" w:rsidRPr="00BA0FC9" w:rsidRDefault="0095415F" w:rsidP="0095415F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hd w:val="pct15" w:color="auto" w:fill="FFFFFF"/>
              </w:rPr>
              <w:t>HPC12E50A007</w:t>
            </w:r>
          </w:p>
        </w:tc>
        <w:tc>
          <w:tcPr>
            <w:tcW w:w="561" w:type="dxa"/>
            <w:vAlign w:val="center"/>
          </w:tcPr>
          <w:p w:rsidR="0095415F" w:rsidRPr="00BA0FC9" w:rsidRDefault="0095415F" w:rsidP="0095415F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BA0FC9" w:rsidRDefault="0095415F" w:rsidP="009541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sz w:val="22"/>
                <w:szCs w:val="28"/>
                <w:shd w:val="pct15" w:color="auto" w:fill="FFFFFF"/>
              </w:rPr>
              <w:t>3</w:t>
            </w:r>
          </w:p>
        </w:tc>
        <w:tc>
          <w:tcPr>
            <w:tcW w:w="457" w:type="dxa"/>
            <w:vAlign w:val="center"/>
          </w:tcPr>
          <w:p w:rsidR="0095415F" w:rsidRPr="00BA0FC9" w:rsidRDefault="0095415F" w:rsidP="0095415F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700" w:type="dxa"/>
            <w:vAlign w:val="center"/>
          </w:tcPr>
          <w:p w:rsidR="0095415F" w:rsidRPr="00BA0FC9" w:rsidRDefault="0095415F" w:rsidP="0095415F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四上</w:t>
            </w:r>
          </w:p>
        </w:tc>
        <w:tc>
          <w:tcPr>
            <w:tcW w:w="3122" w:type="dxa"/>
            <w:vAlign w:val="center"/>
          </w:tcPr>
          <w:p w:rsidR="0095415F" w:rsidRPr="00BA0FC9" w:rsidRDefault="0095415F" w:rsidP="0095415F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 xml:space="preserve">Religion and </w:t>
            </w:r>
            <w:r w:rsidRPr="00BA0FC9">
              <w:rPr>
                <w:rFonts w:eastAsia="標楷體" w:hint="eastAsia"/>
                <w:color w:val="FF0000"/>
                <w:kern w:val="0"/>
                <w:sz w:val="22"/>
                <w:szCs w:val="22"/>
                <w:shd w:val="pct15" w:color="auto" w:fill="FFFFFF"/>
              </w:rPr>
              <w:t>Globalization</w:t>
            </w:r>
          </w:p>
        </w:tc>
        <w:tc>
          <w:tcPr>
            <w:tcW w:w="618" w:type="dxa"/>
          </w:tcPr>
          <w:p w:rsidR="0095415F" w:rsidRPr="00EB43E9" w:rsidRDefault="0095415F" w:rsidP="0095415F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改學分</w:t>
            </w: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民法與刑法總則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HPC12E40A001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/>
                <w:kern w:val="0"/>
                <w:sz w:val="22"/>
                <w:szCs w:val="40"/>
              </w:rPr>
              <w:t>3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四上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Introduction to Civil Law and Criminal Law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社會政策與社會立法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HPC12E40A002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/>
                <w:kern w:val="0"/>
                <w:sz w:val="22"/>
                <w:szCs w:val="40"/>
              </w:rPr>
              <w:t>3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Social Policy and Social Legislation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行政法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HPC12E40A003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/>
                <w:kern w:val="0"/>
                <w:sz w:val="22"/>
                <w:szCs w:val="40"/>
              </w:rPr>
              <w:t>3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四下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Administrative Law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23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文化行政與政策分析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HPC12E40A004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/>
                <w:kern w:val="0"/>
                <w:sz w:val="22"/>
                <w:szCs w:val="40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35CFC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Cultural Administration and Policy Analysis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141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tcBorders>
              <w:bottom w:val="single" w:sz="4" w:space="0" w:color="000000"/>
            </w:tcBorders>
            <w:vAlign w:val="center"/>
          </w:tcPr>
          <w:p w:rsidR="0095415F" w:rsidRPr="007315F8" w:rsidRDefault="0095415F" w:rsidP="007315F8">
            <w:pPr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地方政府與政治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HPC12E40A005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/>
                <w:kern w:val="0"/>
                <w:sz w:val="22"/>
                <w:szCs w:val="40"/>
              </w:rPr>
              <w:t>2</w:t>
            </w:r>
          </w:p>
        </w:tc>
        <w:tc>
          <w:tcPr>
            <w:tcW w:w="700" w:type="dxa"/>
            <w:tcBorders>
              <w:bottom w:val="single" w:sz="4" w:space="0" w:color="000000"/>
            </w:tcBorders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35CF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3122" w:type="dxa"/>
            <w:tcBorders>
              <w:bottom w:val="single" w:sz="4" w:space="0" w:color="000000"/>
            </w:tcBorders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Local Government and Politics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  <w:tcBorders>
              <w:bottom w:val="single" w:sz="12" w:space="0" w:color="000000"/>
            </w:tcBorders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tcBorders>
              <w:bottom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tcBorders>
              <w:bottom w:val="single" w:sz="12" w:space="0" w:color="000000"/>
            </w:tcBorders>
            <w:vAlign w:val="center"/>
          </w:tcPr>
          <w:p w:rsidR="0095415F" w:rsidRPr="007315F8" w:rsidRDefault="0095415F" w:rsidP="007315F8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社會福利服務</w:t>
            </w:r>
          </w:p>
        </w:tc>
        <w:tc>
          <w:tcPr>
            <w:tcW w:w="1720" w:type="dxa"/>
            <w:tcBorders>
              <w:bottom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HPC12E40A006</w:t>
            </w:r>
          </w:p>
        </w:tc>
        <w:tc>
          <w:tcPr>
            <w:tcW w:w="561" w:type="dxa"/>
            <w:tcBorders>
              <w:bottom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bottom w:val="single" w:sz="12" w:space="0" w:color="000000"/>
            </w:tcBorders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35CF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3122" w:type="dxa"/>
            <w:tcBorders>
              <w:bottom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Social Welfare Services</w:t>
            </w:r>
          </w:p>
        </w:tc>
        <w:tc>
          <w:tcPr>
            <w:tcW w:w="618" w:type="dxa"/>
            <w:tcBorders>
              <w:bottom w:val="single" w:sz="12" w:space="0" w:color="000000"/>
            </w:tcBorders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185"/>
          <w:jc w:val="center"/>
        </w:trPr>
        <w:tc>
          <w:tcPr>
            <w:tcW w:w="543" w:type="dxa"/>
            <w:vMerge w:val="restart"/>
            <w:tcBorders>
              <w:top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  <w:r w:rsidRPr="001A75BE">
              <w:rPr>
                <w:rFonts w:ascii="標楷體" w:eastAsia="標楷體" w:hAnsi="標楷體" w:hint="eastAsia"/>
                <w:b/>
                <w:bCs/>
              </w:rPr>
              <w:t>公共與文化事務模組</w:t>
            </w:r>
          </w:p>
        </w:tc>
        <w:tc>
          <w:tcPr>
            <w:tcW w:w="594" w:type="dxa"/>
            <w:vMerge w:val="restart"/>
            <w:tcBorders>
              <w:top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選</w:t>
            </w:r>
            <w:r w:rsidRPr="001A75BE">
              <w:rPr>
                <w:rFonts w:eastAsia="標楷體"/>
                <w:b/>
              </w:rPr>
              <w:t>修</w:t>
            </w:r>
          </w:p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ascii="標楷體" w:eastAsia="標楷體" w:hAnsi="標楷體" w:hint="eastAsia"/>
                <w:b/>
              </w:rPr>
              <w:t>21</w:t>
            </w:r>
          </w:p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  <w:r w:rsidRPr="001A75BE">
              <w:rPr>
                <w:rFonts w:eastAsia="標楷體"/>
                <w:b/>
              </w:rPr>
              <w:t>學分</w:t>
            </w:r>
          </w:p>
        </w:tc>
        <w:tc>
          <w:tcPr>
            <w:tcW w:w="2530" w:type="dxa"/>
            <w:tcBorders>
              <w:top w:val="single" w:sz="12" w:space="0" w:color="000000"/>
            </w:tcBorders>
            <w:vAlign w:val="center"/>
          </w:tcPr>
          <w:p w:rsidR="0095415F" w:rsidRPr="007315F8" w:rsidRDefault="0095415F" w:rsidP="007315F8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公民與社會運動</w:t>
            </w:r>
          </w:p>
        </w:tc>
        <w:tc>
          <w:tcPr>
            <w:tcW w:w="1720" w:type="dxa"/>
            <w:tcBorders>
              <w:top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HPC12E30A001</w:t>
            </w:r>
          </w:p>
        </w:tc>
        <w:tc>
          <w:tcPr>
            <w:tcW w:w="561" w:type="dxa"/>
            <w:tcBorders>
              <w:top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sz="12" w:space="0" w:color="000000"/>
            </w:tcBorders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35CFC">
              <w:rPr>
                <w:rFonts w:eastAsia="標楷體"/>
                <w:sz w:val="22"/>
                <w:szCs w:val="22"/>
              </w:rPr>
              <w:t>四上</w:t>
            </w:r>
          </w:p>
        </w:tc>
        <w:tc>
          <w:tcPr>
            <w:tcW w:w="3122" w:type="dxa"/>
            <w:tcBorders>
              <w:top w:val="single" w:sz="12" w:space="0" w:color="000000"/>
            </w:tcBorders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Citizens and Social Movement</w:t>
            </w:r>
          </w:p>
        </w:tc>
        <w:tc>
          <w:tcPr>
            <w:tcW w:w="618" w:type="dxa"/>
            <w:tcBorders>
              <w:top w:val="single" w:sz="12" w:space="0" w:color="000000"/>
            </w:tcBorders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1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都市與區域政策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HPC12E30A003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35CF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Urban and Regional Policy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8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災害防治與管理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HPC12E30A004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3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i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Disaster Prevention and Management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人口問題與研究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HPC12E30A006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四上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Population : Issues and Research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社會工作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HPC12E30A007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35CFC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ind w:left="1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Social Work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95415F" w:rsidRDefault="0095415F" w:rsidP="007315F8">
            <w:pPr>
              <w:jc w:val="both"/>
              <w:rPr>
                <w:rFonts w:eastAsia="標楷體"/>
                <w:sz w:val="22"/>
                <w:szCs w:val="22"/>
              </w:rPr>
            </w:pPr>
            <w:r w:rsidRPr="0095415F">
              <w:rPr>
                <w:rFonts w:eastAsia="標楷體"/>
                <w:sz w:val="22"/>
                <w:szCs w:val="22"/>
              </w:rPr>
              <w:t>非營利組織</w:t>
            </w:r>
            <w:r w:rsidRPr="0095415F">
              <w:rPr>
                <w:rFonts w:eastAsia="標楷體" w:hint="eastAsia"/>
                <w:sz w:val="22"/>
                <w:szCs w:val="22"/>
              </w:rPr>
              <w:t>與社會企業</w:t>
            </w:r>
          </w:p>
        </w:tc>
        <w:tc>
          <w:tcPr>
            <w:tcW w:w="1720" w:type="dxa"/>
            <w:vAlign w:val="center"/>
          </w:tcPr>
          <w:p w:rsidR="0095415F" w:rsidRPr="0095415F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5415F">
              <w:rPr>
                <w:rFonts w:eastAsia="標楷體"/>
                <w:sz w:val="22"/>
              </w:rPr>
              <w:t>HPC12E30A00</w:t>
            </w:r>
            <w:r w:rsidRPr="0095415F"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561" w:type="dxa"/>
            <w:vAlign w:val="center"/>
          </w:tcPr>
          <w:p w:rsidR="0095415F" w:rsidRPr="0095415F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95415F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95415F" w:rsidRDefault="0095415F" w:rsidP="001A75BE">
            <w:pPr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95415F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95415F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95415F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95415F" w:rsidRDefault="0095415F" w:rsidP="001A75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95415F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95415F" w:rsidRPr="0095415F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95415F">
              <w:rPr>
                <w:rFonts w:eastAsia="標楷體"/>
                <w:kern w:val="0"/>
                <w:sz w:val="22"/>
                <w:szCs w:val="22"/>
              </w:rPr>
              <w:t xml:space="preserve">Nonprofit Organization and </w:t>
            </w:r>
            <w:r w:rsidRPr="0095415F">
              <w:rPr>
                <w:rFonts w:eastAsia="標楷體" w:hint="eastAsia"/>
                <w:kern w:val="0"/>
                <w:sz w:val="22"/>
                <w:szCs w:val="22"/>
              </w:rPr>
              <w:t>S</w:t>
            </w:r>
            <w:r w:rsidRPr="0095415F">
              <w:rPr>
                <w:rFonts w:eastAsia="標楷體"/>
                <w:kern w:val="0"/>
                <w:sz w:val="22"/>
                <w:szCs w:val="22"/>
              </w:rPr>
              <w:t xml:space="preserve">ocial </w:t>
            </w:r>
            <w:r w:rsidRPr="0095415F">
              <w:rPr>
                <w:rFonts w:eastAsia="標楷體" w:hint="eastAsia"/>
                <w:kern w:val="0"/>
                <w:sz w:val="22"/>
                <w:szCs w:val="22"/>
              </w:rPr>
              <w:t>E</w:t>
            </w:r>
            <w:r w:rsidRPr="0095415F">
              <w:rPr>
                <w:rFonts w:eastAsia="標楷體"/>
                <w:kern w:val="0"/>
                <w:sz w:val="22"/>
                <w:szCs w:val="22"/>
              </w:rPr>
              <w:t>nterprise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3F7F10" w:rsidRDefault="0095415F" w:rsidP="009541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3F7F10">
              <w:rPr>
                <w:rFonts w:eastAsia="標楷體" w:hint="eastAsia"/>
                <w:color w:val="FF0000"/>
                <w:sz w:val="22"/>
                <w:szCs w:val="22"/>
                <w:shd w:val="pct15" w:color="auto" w:fill="FFFFFF"/>
              </w:rPr>
              <w:t>國家發展專題</w:t>
            </w:r>
          </w:p>
        </w:tc>
        <w:tc>
          <w:tcPr>
            <w:tcW w:w="1720" w:type="dxa"/>
            <w:vAlign w:val="center"/>
          </w:tcPr>
          <w:p w:rsidR="0095415F" w:rsidRPr="003F7F10" w:rsidRDefault="0095415F" w:rsidP="0095415F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>
              <w:rPr>
                <w:rFonts w:eastAsia="標楷體"/>
                <w:color w:val="FF0000"/>
                <w:sz w:val="22"/>
                <w:shd w:val="pct15" w:color="auto" w:fill="FFFFFF"/>
              </w:rPr>
              <w:t>HPC12E30A00</w:t>
            </w:r>
            <w:r>
              <w:rPr>
                <w:rFonts w:eastAsia="標楷體" w:hint="eastAsia"/>
                <w:color w:val="FF0000"/>
                <w:sz w:val="22"/>
                <w:shd w:val="pct15" w:color="auto" w:fill="FFFFFF"/>
              </w:rPr>
              <w:t>9</w:t>
            </w:r>
          </w:p>
        </w:tc>
        <w:tc>
          <w:tcPr>
            <w:tcW w:w="561" w:type="dxa"/>
            <w:vAlign w:val="center"/>
          </w:tcPr>
          <w:p w:rsidR="0095415F" w:rsidRPr="003F7F10" w:rsidRDefault="0095415F" w:rsidP="0095415F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3F7F10" w:rsidRDefault="0095415F" w:rsidP="009541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3F7F10" w:rsidRDefault="0095415F" w:rsidP="0095415F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3F7F10" w:rsidRDefault="0095415F" w:rsidP="0095415F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四下</w:t>
            </w:r>
          </w:p>
        </w:tc>
        <w:tc>
          <w:tcPr>
            <w:tcW w:w="3122" w:type="dxa"/>
            <w:vAlign w:val="center"/>
          </w:tcPr>
          <w:p w:rsidR="0095415F" w:rsidRPr="003F7F10" w:rsidRDefault="0095415F" w:rsidP="0095415F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Seminar on State Development</w:t>
            </w:r>
          </w:p>
        </w:tc>
        <w:tc>
          <w:tcPr>
            <w:tcW w:w="618" w:type="dxa"/>
          </w:tcPr>
          <w:p w:rsidR="0095415F" w:rsidRPr="003F7F10" w:rsidRDefault="0095415F" w:rsidP="0095415F">
            <w:pPr>
              <w:snapToGrid w:val="0"/>
              <w:rPr>
                <w:rFonts w:eastAsia="標楷體"/>
                <w:color w:val="FF0000"/>
                <w:shd w:val="pct15" w:color="auto" w:fill="FFFFFF"/>
              </w:rPr>
            </w:pPr>
            <w:r w:rsidRPr="003F7F10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106</w:t>
            </w:r>
            <w:r w:rsidRPr="003F7F10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新增</w:t>
            </w: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BA0FC9" w:rsidDel="00761A70" w:rsidRDefault="0095415F" w:rsidP="0095415F">
            <w:pPr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媒體、社會與文化</w:t>
            </w:r>
          </w:p>
        </w:tc>
        <w:tc>
          <w:tcPr>
            <w:tcW w:w="1720" w:type="dxa"/>
            <w:vAlign w:val="center"/>
          </w:tcPr>
          <w:p w:rsidR="0095415F" w:rsidRPr="00BA0FC9" w:rsidRDefault="0095415F" w:rsidP="0095415F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hd w:val="pct15" w:color="auto" w:fill="FFFFFF"/>
              </w:rPr>
              <w:t>HPC12E50A001</w:t>
            </w:r>
          </w:p>
        </w:tc>
        <w:tc>
          <w:tcPr>
            <w:tcW w:w="561" w:type="dxa"/>
            <w:vAlign w:val="center"/>
          </w:tcPr>
          <w:p w:rsidR="0095415F" w:rsidRPr="00BA0FC9" w:rsidRDefault="0095415F" w:rsidP="0095415F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BA0FC9" w:rsidRDefault="0095415F" w:rsidP="009541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sz w:val="22"/>
                <w:szCs w:val="28"/>
                <w:shd w:val="pct15" w:color="auto" w:fill="FFFFFF"/>
              </w:rPr>
              <w:t>3</w:t>
            </w:r>
          </w:p>
        </w:tc>
        <w:tc>
          <w:tcPr>
            <w:tcW w:w="457" w:type="dxa"/>
            <w:vAlign w:val="center"/>
          </w:tcPr>
          <w:p w:rsidR="0095415F" w:rsidRPr="00BA0FC9" w:rsidRDefault="0095415F" w:rsidP="0095415F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700" w:type="dxa"/>
            <w:vAlign w:val="center"/>
          </w:tcPr>
          <w:p w:rsidR="0095415F" w:rsidRPr="00BA0FC9" w:rsidRDefault="0095415F" w:rsidP="0095415F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四上</w:t>
            </w:r>
          </w:p>
        </w:tc>
        <w:tc>
          <w:tcPr>
            <w:tcW w:w="3122" w:type="dxa"/>
            <w:vAlign w:val="center"/>
          </w:tcPr>
          <w:p w:rsidR="0095415F" w:rsidRPr="00BA0FC9" w:rsidRDefault="0095415F" w:rsidP="0095415F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 xml:space="preserve">Media, Society and Culture </w:t>
            </w:r>
          </w:p>
        </w:tc>
        <w:tc>
          <w:tcPr>
            <w:tcW w:w="618" w:type="dxa"/>
          </w:tcPr>
          <w:p w:rsidR="0095415F" w:rsidRPr="00EB43E9" w:rsidRDefault="0095415F" w:rsidP="0095415F">
            <w:pPr>
              <w:snapToGrid w:val="0"/>
              <w:rPr>
                <w:rFonts w:eastAsia="標楷體"/>
              </w:rPr>
            </w:pPr>
            <w:r w:rsidRPr="007041E5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改學分</w:t>
            </w: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藝術與流行文化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HPC12E50A002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Arts and Popular Cultures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博物館學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HPC12E50A003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四下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Museology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跨文化的親屬與性別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HPC12E50A004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3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i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Cross-cultural Kinship and Gender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旅行、觀光與文化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HPC12E50A005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Travel, Tourism and Culture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7315F8" w:rsidRDefault="0095415F" w:rsidP="007315F8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經濟發展與文化</w:t>
            </w:r>
          </w:p>
        </w:tc>
        <w:tc>
          <w:tcPr>
            <w:tcW w:w="1720" w:type="dxa"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HPC12E50A006</w:t>
            </w:r>
          </w:p>
        </w:tc>
        <w:tc>
          <w:tcPr>
            <w:tcW w:w="561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95415F" w:rsidRPr="00435CFC" w:rsidRDefault="0095415F" w:rsidP="001A75BE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95415F" w:rsidRPr="001A75BE" w:rsidRDefault="0095415F" w:rsidP="001A75BE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Economic Development and Culture</w:t>
            </w:r>
          </w:p>
        </w:tc>
        <w:tc>
          <w:tcPr>
            <w:tcW w:w="618" w:type="dxa"/>
          </w:tcPr>
          <w:p w:rsidR="0095415F" w:rsidRPr="001A75BE" w:rsidRDefault="0095415F" w:rsidP="001A75BE">
            <w:pPr>
              <w:snapToGrid w:val="0"/>
              <w:rPr>
                <w:rFonts w:eastAsia="標楷體"/>
              </w:rPr>
            </w:pPr>
          </w:p>
        </w:tc>
      </w:tr>
      <w:tr w:rsidR="009541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95415F" w:rsidRPr="001A75BE" w:rsidRDefault="0095415F" w:rsidP="001A75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95415F" w:rsidRPr="00BA0FC9" w:rsidRDefault="0095415F" w:rsidP="0095415F">
            <w:pPr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宗教與</w:t>
            </w:r>
            <w:r w:rsidRPr="00BA0FC9">
              <w:rPr>
                <w:rFonts w:eastAsia="標楷體" w:hint="eastAsia"/>
                <w:color w:val="FF0000"/>
                <w:sz w:val="22"/>
                <w:szCs w:val="22"/>
                <w:shd w:val="pct15" w:color="auto" w:fill="FFFFFF"/>
              </w:rPr>
              <w:t>全球化</w:t>
            </w:r>
          </w:p>
        </w:tc>
        <w:tc>
          <w:tcPr>
            <w:tcW w:w="1720" w:type="dxa"/>
            <w:vAlign w:val="center"/>
          </w:tcPr>
          <w:p w:rsidR="0095415F" w:rsidRPr="00BA0FC9" w:rsidRDefault="0095415F" w:rsidP="0095415F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hd w:val="pct15" w:color="auto" w:fill="FFFFFF"/>
              </w:rPr>
              <w:t>HPC12E50A007</w:t>
            </w:r>
          </w:p>
        </w:tc>
        <w:tc>
          <w:tcPr>
            <w:tcW w:w="561" w:type="dxa"/>
            <w:vAlign w:val="center"/>
          </w:tcPr>
          <w:p w:rsidR="0095415F" w:rsidRPr="00BA0FC9" w:rsidRDefault="0095415F" w:rsidP="0095415F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vAlign w:val="center"/>
          </w:tcPr>
          <w:p w:rsidR="0095415F" w:rsidRPr="00BA0FC9" w:rsidRDefault="0095415F" w:rsidP="009541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sz w:val="22"/>
                <w:szCs w:val="28"/>
                <w:shd w:val="pct15" w:color="auto" w:fill="FFFFFF"/>
              </w:rPr>
              <w:t>3</w:t>
            </w:r>
          </w:p>
        </w:tc>
        <w:tc>
          <w:tcPr>
            <w:tcW w:w="457" w:type="dxa"/>
            <w:vAlign w:val="center"/>
          </w:tcPr>
          <w:p w:rsidR="0095415F" w:rsidRPr="00BA0FC9" w:rsidRDefault="0095415F" w:rsidP="0095415F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700" w:type="dxa"/>
            <w:vAlign w:val="center"/>
          </w:tcPr>
          <w:p w:rsidR="0095415F" w:rsidRPr="00BA0FC9" w:rsidRDefault="0095415F" w:rsidP="0095415F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四上</w:t>
            </w:r>
          </w:p>
        </w:tc>
        <w:tc>
          <w:tcPr>
            <w:tcW w:w="3122" w:type="dxa"/>
            <w:vAlign w:val="center"/>
          </w:tcPr>
          <w:p w:rsidR="0095415F" w:rsidRPr="00BA0FC9" w:rsidRDefault="0095415F" w:rsidP="0095415F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 xml:space="preserve">Religion and </w:t>
            </w:r>
            <w:r w:rsidRPr="00BA0FC9">
              <w:rPr>
                <w:rFonts w:eastAsia="標楷體" w:hint="eastAsia"/>
                <w:color w:val="FF0000"/>
                <w:kern w:val="0"/>
                <w:sz w:val="22"/>
                <w:szCs w:val="22"/>
                <w:shd w:val="pct15" w:color="auto" w:fill="FFFFFF"/>
              </w:rPr>
              <w:t>Globalization</w:t>
            </w:r>
          </w:p>
        </w:tc>
        <w:tc>
          <w:tcPr>
            <w:tcW w:w="618" w:type="dxa"/>
          </w:tcPr>
          <w:p w:rsidR="0095415F" w:rsidRPr="00EB43E9" w:rsidRDefault="0095415F" w:rsidP="0095415F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改學分</w:t>
            </w:r>
          </w:p>
        </w:tc>
      </w:tr>
    </w:tbl>
    <w:p w:rsidR="00363B60" w:rsidRPr="003F275F" w:rsidRDefault="00363B60" w:rsidP="003F275F">
      <w:pPr>
        <w:snapToGrid w:val="0"/>
        <w:jc w:val="both"/>
        <w:rPr>
          <w:rFonts w:eastAsia="標楷體"/>
          <w:b/>
          <w:bCs/>
          <w:sz w:val="12"/>
          <w:szCs w:val="28"/>
        </w:rPr>
      </w:pPr>
      <w:r w:rsidRPr="001A75BE">
        <w:rPr>
          <w:rFonts w:eastAsia="標楷體"/>
          <w:b/>
          <w:bCs/>
          <w:sz w:val="28"/>
          <w:szCs w:val="28"/>
        </w:rPr>
        <w:br w:type="page"/>
      </w:r>
    </w:p>
    <w:p w:rsidR="001C4463" w:rsidRPr="001A75BE" w:rsidRDefault="001C4463" w:rsidP="003F275F">
      <w:pPr>
        <w:snapToGrid w:val="0"/>
        <w:jc w:val="center"/>
        <w:rPr>
          <w:rFonts w:eastAsia="標楷體"/>
          <w:b/>
          <w:sz w:val="36"/>
          <w:szCs w:val="36"/>
        </w:rPr>
      </w:pPr>
      <w:r w:rsidRPr="001A75BE">
        <w:rPr>
          <w:rFonts w:eastAsia="標楷體"/>
          <w:b/>
          <w:sz w:val="36"/>
          <w:szCs w:val="36"/>
        </w:rPr>
        <w:t>國立臺東大學</w:t>
      </w:r>
      <w:r w:rsidRPr="001A75BE">
        <w:rPr>
          <w:rFonts w:eastAsia="標楷體"/>
          <w:b/>
          <w:sz w:val="36"/>
          <w:szCs w:val="36"/>
        </w:rPr>
        <w:t xml:space="preserve"> 103</w:t>
      </w:r>
      <w:r w:rsidRPr="001A75BE">
        <w:rPr>
          <w:rFonts w:eastAsia="標楷體"/>
          <w:b/>
          <w:sz w:val="36"/>
          <w:szCs w:val="36"/>
        </w:rPr>
        <w:t>學年度</w:t>
      </w:r>
      <w:r w:rsidRPr="001A75BE">
        <w:rPr>
          <w:rFonts w:eastAsia="標楷體"/>
          <w:b/>
          <w:sz w:val="36"/>
          <w:szCs w:val="36"/>
        </w:rPr>
        <w:t xml:space="preserve"> </w:t>
      </w:r>
      <w:r w:rsidRPr="001A75BE">
        <w:rPr>
          <w:rFonts w:eastAsia="標楷體"/>
          <w:b/>
          <w:sz w:val="36"/>
          <w:szCs w:val="36"/>
        </w:rPr>
        <w:t>課程綱要</w:t>
      </w:r>
    </w:p>
    <w:p w:rsidR="001839C7" w:rsidRPr="001A75BE" w:rsidRDefault="001C4463" w:rsidP="003F275F">
      <w:pPr>
        <w:jc w:val="center"/>
        <w:rPr>
          <w:rFonts w:eastAsia="標楷體"/>
          <w:b/>
          <w:sz w:val="36"/>
          <w:szCs w:val="36"/>
        </w:rPr>
      </w:pPr>
      <w:r w:rsidRPr="001A75B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583259" w:rsidRPr="001A75BE">
        <w:rPr>
          <w:rFonts w:ascii="標楷體" w:eastAsia="標楷體" w:hAnsi="標楷體" w:hint="eastAsia"/>
          <w:b/>
          <w:sz w:val="36"/>
          <w:szCs w:val="36"/>
        </w:rPr>
        <w:t>人文</w:t>
      </w:r>
      <w:r w:rsidRPr="001A75BE">
        <w:rPr>
          <w:rFonts w:eastAsia="標楷體"/>
          <w:b/>
          <w:sz w:val="36"/>
          <w:szCs w:val="36"/>
        </w:rPr>
        <w:t>學院</w:t>
      </w:r>
      <w:r w:rsidRPr="001A75BE">
        <w:rPr>
          <w:rFonts w:eastAsia="標楷體"/>
          <w:b/>
          <w:sz w:val="36"/>
          <w:szCs w:val="36"/>
        </w:rPr>
        <w:t xml:space="preserve">  </w:t>
      </w:r>
      <w:r w:rsidR="00583259" w:rsidRPr="001A75BE">
        <w:rPr>
          <w:rFonts w:ascii="標楷體" w:eastAsia="標楷體" w:hAnsi="標楷體" w:hint="eastAsia"/>
          <w:b/>
          <w:sz w:val="36"/>
          <w:szCs w:val="36"/>
        </w:rPr>
        <w:t>公共與文化事務</w:t>
      </w:r>
      <w:r w:rsidRPr="001A75BE">
        <w:rPr>
          <w:rFonts w:ascii="標楷體" w:eastAsia="標楷體" w:hAnsi="標楷體" w:hint="eastAsia"/>
          <w:b/>
          <w:sz w:val="36"/>
          <w:szCs w:val="36"/>
        </w:rPr>
        <w:t>學系</w:t>
      </w:r>
    </w:p>
    <w:p w:rsidR="001C4463" w:rsidRPr="001A75BE" w:rsidRDefault="001839C7" w:rsidP="003F275F">
      <w:pPr>
        <w:jc w:val="center"/>
        <w:rPr>
          <w:rFonts w:eastAsia="標楷體"/>
          <w:b/>
          <w:sz w:val="28"/>
          <w:szCs w:val="28"/>
        </w:rPr>
      </w:pPr>
      <w:r w:rsidRPr="001A75BE">
        <w:rPr>
          <w:rFonts w:eastAsia="標楷體" w:hint="eastAsia"/>
          <w:b/>
          <w:sz w:val="36"/>
          <w:szCs w:val="36"/>
        </w:rPr>
        <w:t>公共事務與文官</w:t>
      </w:r>
      <w:r w:rsidRPr="001A75BE">
        <w:rPr>
          <w:rFonts w:eastAsia="標楷體" w:hint="eastAsia"/>
          <w:b/>
          <w:sz w:val="36"/>
          <w:szCs w:val="36"/>
        </w:rPr>
        <w:t>/</w:t>
      </w:r>
      <w:r w:rsidRPr="001A75BE">
        <w:rPr>
          <w:rFonts w:eastAsia="標楷體" w:hint="eastAsia"/>
          <w:b/>
          <w:sz w:val="36"/>
          <w:szCs w:val="36"/>
        </w:rPr>
        <w:t>文化事務與文官</w:t>
      </w:r>
      <w:r w:rsidRPr="001A75BE">
        <w:rPr>
          <w:rFonts w:eastAsia="標楷體" w:hint="eastAsia"/>
          <w:b/>
          <w:sz w:val="36"/>
          <w:szCs w:val="36"/>
        </w:rPr>
        <w:t>/</w:t>
      </w:r>
      <w:r w:rsidRPr="001A75BE">
        <w:rPr>
          <w:rFonts w:eastAsia="標楷體" w:hint="eastAsia"/>
          <w:b/>
          <w:sz w:val="36"/>
          <w:szCs w:val="36"/>
        </w:rPr>
        <w:t>公共與文化事務</w:t>
      </w:r>
      <w:r w:rsidR="007315F8">
        <w:rPr>
          <w:rFonts w:eastAsia="標楷體" w:hint="eastAsia"/>
          <w:b/>
          <w:sz w:val="36"/>
          <w:szCs w:val="36"/>
        </w:rPr>
        <w:t xml:space="preserve"> </w:t>
      </w:r>
      <w:r w:rsidR="001C4463" w:rsidRPr="001A75BE">
        <w:rPr>
          <w:rFonts w:eastAsia="標楷體" w:hint="eastAsia"/>
          <w:b/>
          <w:sz w:val="36"/>
          <w:szCs w:val="36"/>
        </w:rPr>
        <w:t>副修模組</w:t>
      </w:r>
    </w:p>
    <w:p w:rsidR="00F03DA4" w:rsidRPr="001A75BE" w:rsidRDefault="00F03DA4" w:rsidP="00F03DA4">
      <w:pPr>
        <w:spacing w:line="240" w:lineRule="exact"/>
        <w:ind w:left="69"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ascii="標楷體" w:eastAsia="標楷體" w:hAnsi="標楷體" w:hint="eastAsia"/>
          <w:bCs/>
          <w:sz w:val="20"/>
          <w:szCs w:val="20"/>
        </w:rPr>
        <w:t>102</w:t>
      </w:r>
      <w:r w:rsidRPr="001A75BE">
        <w:rPr>
          <w:rFonts w:eastAsia="標楷體"/>
          <w:bCs/>
          <w:sz w:val="20"/>
          <w:szCs w:val="20"/>
        </w:rPr>
        <w:t>學年度第</w:t>
      </w:r>
      <w:r w:rsidRPr="001A75BE">
        <w:rPr>
          <w:rFonts w:ascii="標楷體" w:eastAsia="標楷體" w:hAnsi="標楷體" w:hint="eastAsia"/>
          <w:bCs/>
          <w:sz w:val="20"/>
          <w:szCs w:val="20"/>
        </w:rPr>
        <w:t>2</w:t>
      </w:r>
      <w:r w:rsidRPr="001A75BE">
        <w:rPr>
          <w:rFonts w:eastAsia="標楷體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/>
          <w:bCs/>
          <w:sz w:val="20"/>
          <w:szCs w:val="20"/>
        </w:rPr>
        <w:t>次</w:t>
      </w:r>
      <w:r w:rsidRPr="001A75BE">
        <w:rPr>
          <w:rFonts w:eastAsia="標楷體" w:hint="eastAsia"/>
          <w:bCs/>
          <w:sz w:val="20"/>
          <w:szCs w:val="20"/>
        </w:rPr>
        <w:t>系</w:t>
      </w:r>
      <w:r w:rsidRPr="001A75BE">
        <w:rPr>
          <w:rFonts w:eastAsia="標楷體"/>
          <w:bCs/>
          <w:sz w:val="20"/>
          <w:szCs w:val="20"/>
        </w:rPr>
        <w:t>課程會議通過</w:t>
      </w:r>
    </w:p>
    <w:p w:rsidR="00F03DA4" w:rsidRPr="001A75BE" w:rsidRDefault="00F03DA4" w:rsidP="00F03DA4">
      <w:pPr>
        <w:spacing w:line="240" w:lineRule="exact"/>
        <w:ind w:left="69"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ascii="標楷體" w:eastAsia="標楷體" w:hAnsi="標楷體" w:hint="eastAsia"/>
          <w:bCs/>
          <w:sz w:val="20"/>
          <w:szCs w:val="20"/>
        </w:rPr>
        <w:t>102</w:t>
      </w:r>
      <w:r w:rsidRPr="001A75BE">
        <w:rPr>
          <w:rFonts w:eastAsia="標楷體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/>
          <w:bCs/>
          <w:sz w:val="20"/>
          <w:szCs w:val="20"/>
        </w:rPr>
        <w:t>次</w:t>
      </w:r>
      <w:r w:rsidRPr="001A75BE">
        <w:rPr>
          <w:rFonts w:eastAsia="標楷體" w:hint="eastAsia"/>
          <w:bCs/>
          <w:sz w:val="20"/>
          <w:szCs w:val="20"/>
        </w:rPr>
        <w:t>院</w:t>
      </w:r>
      <w:r w:rsidRPr="001A75BE">
        <w:rPr>
          <w:rFonts w:eastAsia="標楷體"/>
          <w:bCs/>
          <w:sz w:val="20"/>
          <w:szCs w:val="20"/>
        </w:rPr>
        <w:t>課程會議通過</w:t>
      </w:r>
      <w:r w:rsidRPr="001A75BE">
        <w:rPr>
          <w:rFonts w:eastAsia="標楷體" w:hint="eastAsia"/>
          <w:bCs/>
          <w:sz w:val="20"/>
          <w:szCs w:val="20"/>
        </w:rPr>
        <w:t>(103.04.22)</w:t>
      </w:r>
    </w:p>
    <w:p w:rsidR="00F03DA4" w:rsidRPr="001A75BE" w:rsidRDefault="00F03DA4" w:rsidP="00F03DA4">
      <w:pPr>
        <w:spacing w:line="240" w:lineRule="exact"/>
        <w:ind w:left="69"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ascii="標楷體" w:eastAsia="標楷體" w:hAnsi="標楷體" w:hint="eastAsia"/>
          <w:bCs/>
          <w:sz w:val="20"/>
          <w:szCs w:val="20"/>
        </w:rPr>
        <w:t>102</w:t>
      </w:r>
      <w:r w:rsidRPr="001A75BE">
        <w:rPr>
          <w:rFonts w:eastAsia="標楷體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/>
          <w:bCs/>
          <w:sz w:val="20"/>
          <w:szCs w:val="20"/>
        </w:rPr>
        <w:t>次</w:t>
      </w:r>
      <w:r w:rsidRPr="001A75BE">
        <w:rPr>
          <w:rFonts w:eastAsia="標楷體" w:hint="eastAsia"/>
          <w:bCs/>
          <w:sz w:val="20"/>
          <w:szCs w:val="20"/>
        </w:rPr>
        <w:t>校</w:t>
      </w:r>
      <w:r w:rsidRPr="001A75BE">
        <w:rPr>
          <w:rFonts w:eastAsia="標楷體"/>
          <w:bCs/>
          <w:sz w:val="20"/>
          <w:szCs w:val="20"/>
        </w:rPr>
        <w:t>課程會議通過</w:t>
      </w:r>
      <w:r w:rsidRPr="001A75BE">
        <w:rPr>
          <w:rFonts w:eastAsia="標楷體" w:hint="eastAsia"/>
          <w:bCs/>
          <w:sz w:val="20"/>
          <w:szCs w:val="20"/>
        </w:rPr>
        <w:t>(103.04.24)</w:t>
      </w:r>
    </w:p>
    <w:p w:rsidR="00F03DA4" w:rsidRPr="001A75BE" w:rsidRDefault="00F03DA4" w:rsidP="00F03DA4">
      <w:pPr>
        <w:spacing w:line="240" w:lineRule="exact"/>
        <w:ind w:left="69"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ascii="標楷體" w:eastAsia="標楷體" w:hAnsi="標楷體" w:hint="eastAsia"/>
          <w:bCs/>
          <w:sz w:val="20"/>
          <w:szCs w:val="20"/>
        </w:rPr>
        <w:t>102</w:t>
      </w:r>
      <w:r w:rsidRPr="001A75BE">
        <w:rPr>
          <w:rFonts w:eastAsia="標楷體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/>
          <w:bCs/>
          <w:sz w:val="20"/>
          <w:szCs w:val="20"/>
        </w:rPr>
        <w:t>次</w:t>
      </w:r>
      <w:r w:rsidRPr="001A75BE">
        <w:rPr>
          <w:rFonts w:eastAsia="標楷體" w:hint="eastAsia"/>
          <w:bCs/>
          <w:sz w:val="20"/>
          <w:szCs w:val="20"/>
        </w:rPr>
        <w:t>教務</w:t>
      </w:r>
      <w:r w:rsidRPr="001A75BE">
        <w:rPr>
          <w:rFonts w:eastAsia="標楷體"/>
          <w:bCs/>
          <w:sz w:val="20"/>
          <w:szCs w:val="20"/>
        </w:rPr>
        <w:t>會議</w:t>
      </w:r>
      <w:r w:rsidRPr="001A75BE">
        <w:rPr>
          <w:rFonts w:eastAsia="標楷體" w:hint="eastAsia"/>
          <w:bCs/>
          <w:sz w:val="20"/>
          <w:szCs w:val="20"/>
        </w:rPr>
        <w:t>核備</w:t>
      </w:r>
      <w:r w:rsidRPr="001A75BE">
        <w:rPr>
          <w:rFonts w:eastAsia="標楷體" w:hint="eastAsia"/>
          <w:bCs/>
          <w:sz w:val="20"/>
          <w:szCs w:val="20"/>
        </w:rPr>
        <w:t>(103.04.24)</w:t>
      </w:r>
    </w:p>
    <w:p w:rsidR="00DF124E" w:rsidRPr="001A75BE" w:rsidRDefault="00DF124E" w:rsidP="00F03DA4">
      <w:pPr>
        <w:spacing w:line="240" w:lineRule="exact"/>
        <w:ind w:left="69"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eastAsia="標楷體" w:hint="eastAsia"/>
          <w:bCs/>
          <w:sz w:val="20"/>
          <w:szCs w:val="20"/>
        </w:rPr>
        <w:t>103</w:t>
      </w:r>
      <w:r w:rsidRPr="001A75BE">
        <w:rPr>
          <w:rFonts w:eastAsia="標楷體" w:hint="eastAsia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 w:hint="eastAsia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 w:hint="eastAsia"/>
          <w:bCs/>
          <w:sz w:val="20"/>
          <w:szCs w:val="20"/>
        </w:rPr>
        <w:t>次系課程會議通過</w:t>
      </w:r>
      <w:r w:rsidRPr="001A75BE">
        <w:rPr>
          <w:rFonts w:eastAsia="標楷體" w:hint="eastAsia"/>
          <w:bCs/>
          <w:sz w:val="20"/>
          <w:szCs w:val="20"/>
        </w:rPr>
        <w:t>(104.05.20)</w:t>
      </w:r>
    </w:p>
    <w:p w:rsidR="002351A7" w:rsidRDefault="002351A7" w:rsidP="00F03DA4">
      <w:pPr>
        <w:spacing w:line="240" w:lineRule="exact"/>
        <w:ind w:left="69"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eastAsia="標楷體" w:hint="eastAsia"/>
          <w:bCs/>
          <w:sz w:val="20"/>
          <w:szCs w:val="20"/>
        </w:rPr>
        <w:t>103</w:t>
      </w:r>
      <w:r w:rsidRPr="001A75BE">
        <w:rPr>
          <w:rFonts w:eastAsia="標楷體" w:hint="eastAsia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 w:hint="eastAsia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 w:hint="eastAsia"/>
          <w:bCs/>
          <w:sz w:val="20"/>
          <w:szCs w:val="20"/>
        </w:rPr>
        <w:t>次院課程會議通過</w:t>
      </w:r>
      <w:r w:rsidRPr="001A75BE">
        <w:rPr>
          <w:rFonts w:eastAsia="標楷體" w:hint="eastAsia"/>
          <w:bCs/>
          <w:sz w:val="20"/>
          <w:szCs w:val="20"/>
        </w:rPr>
        <w:t>(104.06.01)</w:t>
      </w:r>
    </w:p>
    <w:p w:rsidR="00CC6F9E" w:rsidRPr="001A75BE" w:rsidRDefault="00CC6F9E" w:rsidP="00F03DA4">
      <w:pPr>
        <w:spacing w:line="240" w:lineRule="exact"/>
        <w:ind w:left="69" w:right="198"/>
        <w:jc w:val="right"/>
        <w:rPr>
          <w:rFonts w:eastAsia="標楷體"/>
          <w:bCs/>
          <w:sz w:val="20"/>
          <w:szCs w:val="20"/>
        </w:rPr>
      </w:pPr>
      <w:r w:rsidRPr="00CC6F9E">
        <w:rPr>
          <w:rFonts w:eastAsia="標楷體" w:hint="eastAsia"/>
          <w:bCs/>
          <w:sz w:val="20"/>
          <w:szCs w:val="20"/>
        </w:rPr>
        <w:t>105</w:t>
      </w:r>
      <w:r w:rsidRPr="00CC6F9E">
        <w:rPr>
          <w:rFonts w:eastAsia="標楷體" w:hint="eastAsia"/>
          <w:bCs/>
          <w:sz w:val="20"/>
          <w:szCs w:val="20"/>
        </w:rPr>
        <w:t>學年度第</w:t>
      </w:r>
      <w:r w:rsidRPr="00CC6F9E">
        <w:rPr>
          <w:rFonts w:eastAsia="標楷體" w:hint="eastAsia"/>
          <w:bCs/>
          <w:sz w:val="20"/>
          <w:szCs w:val="20"/>
        </w:rPr>
        <w:t>2</w:t>
      </w:r>
      <w:r w:rsidRPr="00CC6F9E">
        <w:rPr>
          <w:rFonts w:eastAsia="標楷體" w:hint="eastAsia"/>
          <w:bCs/>
          <w:sz w:val="20"/>
          <w:szCs w:val="20"/>
        </w:rPr>
        <w:t>學期第</w:t>
      </w:r>
      <w:r w:rsidRPr="00CC6F9E">
        <w:rPr>
          <w:rFonts w:eastAsia="標楷體" w:hint="eastAsia"/>
          <w:bCs/>
          <w:sz w:val="20"/>
          <w:szCs w:val="20"/>
        </w:rPr>
        <w:t>1</w:t>
      </w:r>
      <w:r w:rsidRPr="00CC6F9E">
        <w:rPr>
          <w:rFonts w:eastAsia="標楷體" w:hint="eastAsia"/>
          <w:bCs/>
          <w:sz w:val="20"/>
          <w:szCs w:val="20"/>
        </w:rPr>
        <w:t>次系課程會議通過</w:t>
      </w:r>
      <w:r w:rsidRPr="00CC6F9E">
        <w:rPr>
          <w:rFonts w:eastAsia="標楷體" w:hint="eastAsia"/>
          <w:bCs/>
          <w:sz w:val="20"/>
          <w:szCs w:val="20"/>
        </w:rPr>
        <w:t>(106.05.08)</w:t>
      </w:r>
    </w:p>
    <w:p w:rsidR="001C4463" w:rsidRPr="001A75BE" w:rsidRDefault="003F275F" w:rsidP="007315F8">
      <w:pPr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一、</w:t>
      </w:r>
      <w:r w:rsidR="001C4463" w:rsidRPr="001A75BE">
        <w:rPr>
          <w:rFonts w:eastAsia="標楷體"/>
          <w:b/>
          <w:bCs/>
          <w:sz w:val="28"/>
          <w:szCs w:val="28"/>
        </w:rPr>
        <w:t>目標</w:t>
      </w:r>
    </w:p>
    <w:p w:rsidR="00363B60" w:rsidRPr="007315F8" w:rsidRDefault="00363B60" w:rsidP="00654C00">
      <w:pPr>
        <w:pStyle w:val="aff"/>
        <w:snapToGrid w:val="0"/>
        <w:ind w:leftChars="0" w:left="0" w:firstLine="480"/>
        <w:rPr>
          <w:rFonts w:eastAsia="標楷體"/>
          <w:bCs/>
        </w:rPr>
      </w:pPr>
      <w:r w:rsidRPr="007315F8">
        <w:rPr>
          <w:rFonts w:eastAsia="標楷體" w:hint="eastAsia"/>
          <w:bCs/>
        </w:rPr>
        <w:t>本系的發展重點除了學理傳承外，更重視實務參與，在教學上，重視在地議題與社會變遷的關聯，訓練學生具有科際整合與獨立思考的能力，並期望透過課程規劃，結合地方資源，訓練學生關心環境與社會議題，成為具備文化素養、在地關懷與比較視野的公共事務人才。</w:t>
      </w:r>
    </w:p>
    <w:p w:rsidR="007315F8" w:rsidRDefault="00363B60" w:rsidP="00654C00">
      <w:pPr>
        <w:pStyle w:val="aff"/>
        <w:snapToGrid w:val="0"/>
        <w:rPr>
          <w:rFonts w:eastAsia="標楷體"/>
          <w:bCs/>
        </w:rPr>
      </w:pPr>
      <w:r w:rsidRPr="007315F8">
        <w:rPr>
          <w:rFonts w:eastAsia="標楷體" w:hint="eastAsia"/>
          <w:bCs/>
        </w:rPr>
        <w:t>本系之發展重點如下：</w:t>
      </w:r>
    </w:p>
    <w:p w:rsidR="00363B60" w:rsidRPr="003F275F" w:rsidRDefault="003F275F" w:rsidP="00654C00">
      <w:pPr>
        <w:snapToGrid w:val="0"/>
        <w:ind w:leftChars="118" w:left="283"/>
        <w:rPr>
          <w:rFonts w:ascii="標楷體" w:eastAsia="標楷體" w:hAnsi="標楷體"/>
          <w:bCs/>
        </w:rPr>
      </w:pPr>
      <w:r w:rsidRPr="003F275F">
        <w:rPr>
          <w:rFonts w:ascii="標楷體" w:eastAsia="標楷體" w:hAnsi="標楷體" w:hint="eastAsia"/>
          <w:bCs/>
        </w:rPr>
        <w:t>(一)</w:t>
      </w:r>
      <w:r w:rsidR="00363B60" w:rsidRPr="003F275F">
        <w:rPr>
          <w:rFonts w:ascii="標楷體" w:eastAsia="標楷體" w:hAnsi="標楷體" w:hint="eastAsia"/>
          <w:bCs/>
        </w:rPr>
        <w:t>培育關心族群文化與具有公共事務與政策分析的能力</w:t>
      </w:r>
    </w:p>
    <w:p w:rsidR="007315F8" w:rsidRPr="003F275F" w:rsidRDefault="003F275F" w:rsidP="00654C00">
      <w:pPr>
        <w:snapToGrid w:val="0"/>
        <w:ind w:leftChars="118" w:left="283"/>
        <w:rPr>
          <w:rFonts w:ascii="標楷體" w:eastAsia="標楷體" w:hAnsi="標楷體"/>
          <w:bCs/>
        </w:rPr>
      </w:pPr>
      <w:r w:rsidRPr="003F275F">
        <w:rPr>
          <w:rFonts w:ascii="標楷體" w:eastAsia="標楷體" w:hAnsi="標楷體" w:hint="eastAsia"/>
          <w:bCs/>
        </w:rPr>
        <w:t>(二)</w:t>
      </w:r>
      <w:r w:rsidR="00363B60" w:rsidRPr="003F275F">
        <w:rPr>
          <w:rFonts w:ascii="標楷體" w:eastAsia="標楷體" w:hAnsi="標楷體" w:hint="eastAsia"/>
          <w:bCs/>
        </w:rPr>
        <w:t>結合地方資源，訓練學生關心環境與解決社會議題的能力</w:t>
      </w:r>
    </w:p>
    <w:p w:rsidR="00363B60" w:rsidRPr="003F275F" w:rsidRDefault="003F275F" w:rsidP="00654C00">
      <w:pPr>
        <w:snapToGrid w:val="0"/>
        <w:ind w:leftChars="118" w:left="283"/>
        <w:rPr>
          <w:rFonts w:ascii="標楷體" w:eastAsia="標楷體" w:hAnsi="標楷體"/>
          <w:bCs/>
        </w:rPr>
      </w:pPr>
      <w:r w:rsidRPr="003F275F">
        <w:rPr>
          <w:rFonts w:ascii="標楷體" w:eastAsia="標楷體" w:hAnsi="標楷體" w:hint="eastAsia"/>
          <w:bCs/>
        </w:rPr>
        <w:t>(三)</w:t>
      </w:r>
      <w:r w:rsidR="00363B60" w:rsidRPr="003F275F">
        <w:rPr>
          <w:rFonts w:ascii="標楷體" w:eastAsia="標楷體" w:hAnsi="標楷體" w:hint="eastAsia"/>
          <w:bCs/>
        </w:rPr>
        <w:t>培養了解文化政策及參與文化事務的能力</w:t>
      </w:r>
    </w:p>
    <w:p w:rsidR="001C4463" w:rsidRPr="001A75BE" w:rsidRDefault="003F275F" w:rsidP="003F275F">
      <w:pPr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="001C4463" w:rsidRPr="001A75BE">
        <w:rPr>
          <w:rFonts w:eastAsia="標楷體" w:hint="eastAsia"/>
          <w:b/>
          <w:bCs/>
          <w:sz w:val="28"/>
          <w:szCs w:val="28"/>
        </w:rPr>
        <w:t>選課須知</w:t>
      </w:r>
    </w:p>
    <w:p w:rsidR="00D005FF" w:rsidRPr="003F275F" w:rsidRDefault="00654C00" w:rsidP="00654C00">
      <w:pPr>
        <w:snapToGrid w:val="0"/>
        <w:ind w:leftChars="117" w:left="281"/>
        <w:jc w:val="both"/>
        <w:rPr>
          <w:rFonts w:eastAsia="標楷體"/>
          <w:bCs/>
        </w:rPr>
      </w:pPr>
      <w:r w:rsidRPr="003F275F">
        <w:rPr>
          <w:rFonts w:ascii="標楷體" w:eastAsia="標楷體" w:hAnsi="標楷體" w:hint="eastAsia"/>
          <w:bCs/>
        </w:rPr>
        <w:t>(一)</w:t>
      </w:r>
      <w:r w:rsidR="00990797" w:rsidRPr="003F275F">
        <w:rPr>
          <w:rFonts w:eastAsia="標楷體" w:hint="eastAsia"/>
          <w:bCs/>
        </w:rPr>
        <w:t>由</w:t>
      </w:r>
      <w:r w:rsidR="00D005FF" w:rsidRPr="003F275F">
        <w:rPr>
          <w:rFonts w:eastAsia="標楷體" w:hint="eastAsia"/>
          <w:bCs/>
        </w:rPr>
        <w:t>外系學生修讀。</w:t>
      </w:r>
    </w:p>
    <w:p w:rsidR="00654C00" w:rsidRDefault="00654C00" w:rsidP="00654C00">
      <w:pPr>
        <w:snapToGrid w:val="0"/>
        <w:ind w:leftChars="118" w:left="283"/>
        <w:jc w:val="both"/>
        <w:rPr>
          <w:rFonts w:eastAsia="標楷體"/>
          <w:bCs/>
        </w:rPr>
      </w:pPr>
      <w:r w:rsidRPr="003F275F">
        <w:rPr>
          <w:rFonts w:ascii="標楷體" w:eastAsia="標楷體" w:hAnsi="標楷體" w:hint="eastAsia"/>
          <w:bCs/>
        </w:rPr>
        <w:t>(二)</w:t>
      </w:r>
      <w:r w:rsidR="00A64D7E" w:rsidRPr="003F275F">
        <w:rPr>
          <w:rFonts w:eastAsia="標楷體" w:hint="eastAsia"/>
          <w:bCs/>
        </w:rPr>
        <w:t>於本系三個專業模組中三選一</w:t>
      </w:r>
      <w:r w:rsidR="00D005FF" w:rsidRPr="003F275F">
        <w:rPr>
          <w:rFonts w:eastAsia="標楷體" w:hint="eastAsia"/>
          <w:bCs/>
        </w:rPr>
        <w:t>。</w:t>
      </w:r>
    </w:p>
    <w:p w:rsidR="001C4463" w:rsidRPr="00654C00" w:rsidRDefault="00654C00" w:rsidP="00654C00">
      <w:pPr>
        <w:jc w:val="both"/>
        <w:rPr>
          <w:rFonts w:eastAsia="標楷體"/>
          <w:bCs/>
        </w:rPr>
      </w:pPr>
      <w:r w:rsidRPr="00654C00">
        <w:rPr>
          <w:rFonts w:eastAsia="標楷體" w:hint="eastAsia"/>
          <w:bCs/>
          <w:sz w:val="28"/>
        </w:rPr>
        <w:t>三、</w:t>
      </w:r>
      <w:r w:rsidR="001C4463" w:rsidRPr="001A75BE">
        <w:rPr>
          <w:rFonts w:eastAsia="標楷體" w:hint="eastAsia"/>
          <w:b/>
          <w:bCs/>
          <w:sz w:val="28"/>
          <w:szCs w:val="28"/>
        </w:rPr>
        <w:t>副修模組</w:t>
      </w:r>
      <w:r w:rsidR="001C4463" w:rsidRPr="001A75BE">
        <w:rPr>
          <w:rFonts w:eastAsia="標楷體"/>
          <w:b/>
          <w:bCs/>
          <w:sz w:val="28"/>
          <w:szCs w:val="28"/>
        </w:rPr>
        <w:t>課程</w:t>
      </w:r>
      <w:r w:rsidR="00BC2C8C" w:rsidRPr="001A75BE">
        <w:rPr>
          <w:rFonts w:eastAsia="標楷體" w:hint="eastAsia"/>
          <w:b/>
          <w:bCs/>
          <w:sz w:val="28"/>
          <w:szCs w:val="28"/>
        </w:rPr>
        <w:t xml:space="preserve"> </w:t>
      </w:r>
      <w:r w:rsidR="00583259" w:rsidRPr="001A75BE">
        <w:rPr>
          <w:rFonts w:eastAsia="標楷體" w:hint="eastAsia"/>
          <w:b/>
          <w:bCs/>
          <w:sz w:val="28"/>
          <w:szCs w:val="28"/>
        </w:rPr>
        <w:t>(21</w:t>
      </w:r>
      <w:r w:rsidR="001C4463" w:rsidRPr="001A75BE">
        <w:rPr>
          <w:rFonts w:eastAsia="標楷體" w:hint="eastAsia"/>
          <w:b/>
          <w:bCs/>
          <w:sz w:val="28"/>
          <w:szCs w:val="28"/>
        </w:rPr>
        <w:t>學分</w:t>
      </w:r>
      <w:r w:rsidR="001C4463" w:rsidRPr="001A75BE">
        <w:rPr>
          <w:rFonts w:eastAsia="標楷體" w:hint="eastAsia"/>
          <w:b/>
          <w:bCs/>
          <w:sz w:val="28"/>
          <w:szCs w:val="28"/>
        </w:rPr>
        <w:t>)</w:t>
      </w:r>
    </w:p>
    <w:tbl>
      <w:tblPr>
        <w:tblW w:w="11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594"/>
        <w:gridCol w:w="2530"/>
        <w:gridCol w:w="1720"/>
        <w:gridCol w:w="561"/>
        <w:gridCol w:w="457"/>
        <w:gridCol w:w="457"/>
        <w:gridCol w:w="700"/>
        <w:gridCol w:w="3122"/>
        <w:gridCol w:w="618"/>
      </w:tblGrid>
      <w:tr w:rsidR="003F275F" w:rsidRPr="001A75BE" w:rsidTr="003F275F">
        <w:trPr>
          <w:trHeight w:val="144"/>
          <w:tblHeader/>
          <w:jc w:val="center"/>
        </w:trPr>
        <w:tc>
          <w:tcPr>
            <w:tcW w:w="543" w:type="dxa"/>
            <w:vAlign w:val="center"/>
          </w:tcPr>
          <w:p w:rsidR="003F275F" w:rsidRPr="001A75BE" w:rsidRDefault="003F275F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類</w:t>
            </w:r>
          </w:p>
          <w:p w:rsidR="003F275F" w:rsidRPr="001A75BE" w:rsidRDefault="003F275F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別</w:t>
            </w:r>
          </w:p>
        </w:tc>
        <w:tc>
          <w:tcPr>
            <w:tcW w:w="594" w:type="dxa"/>
            <w:vAlign w:val="center"/>
          </w:tcPr>
          <w:p w:rsidR="003F275F" w:rsidRPr="001A75BE" w:rsidRDefault="003F275F" w:rsidP="003F275F">
            <w:pPr>
              <w:snapToGrid w:val="0"/>
              <w:spacing w:line="280" w:lineRule="exact"/>
              <w:ind w:leftChars="-22" w:left="-32" w:rightChars="-21" w:right="-50" w:hanging="21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學分數</w:t>
            </w:r>
          </w:p>
        </w:tc>
        <w:tc>
          <w:tcPr>
            <w:tcW w:w="2530" w:type="dxa"/>
            <w:vAlign w:val="center"/>
          </w:tcPr>
          <w:p w:rsidR="003F275F" w:rsidRPr="001A75BE" w:rsidRDefault="003F275F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科目中文名稱</w:t>
            </w:r>
          </w:p>
        </w:tc>
        <w:tc>
          <w:tcPr>
            <w:tcW w:w="1720" w:type="dxa"/>
            <w:vAlign w:val="center"/>
          </w:tcPr>
          <w:p w:rsidR="003F275F" w:rsidRPr="001A75BE" w:rsidRDefault="003F275F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科目代碼</w:t>
            </w:r>
          </w:p>
        </w:tc>
        <w:tc>
          <w:tcPr>
            <w:tcW w:w="561" w:type="dxa"/>
            <w:vAlign w:val="center"/>
          </w:tcPr>
          <w:p w:rsidR="003F275F" w:rsidRPr="001A75BE" w:rsidRDefault="003F275F" w:rsidP="003F275F">
            <w:pPr>
              <w:snapToGrid w:val="0"/>
              <w:spacing w:line="280" w:lineRule="exact"/>
              <w:ind w:leftChars="-60" w:left="-91" w:rightChars="-44" w:right="-106" w:hangingChars="22" w:hanging="53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必選修</w:t>
            </w:r>
          </w:p>
        </w:tc>
        <w:tc>
          <w:tcPr>
            <w:tcW w:w="457" w:type="dxa"/>
            <w:vAlign w:val="center"/>
          </w:tcPr>
          <w:p w:rsidR="003F275F" w:rsidRPr="001A75BE" w:rsidRDefault="003F275F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學分</w:t>
            </w:r>
          </w:p>
        </w:tc>
        <w:tc>
          <w:tcPr>
            <w:tcW w:w="457" w:type="dxa"/>
            <w:vAlign w:val="center"/>
          </w:tcPr>
          <w:p w:rsidR="003F275F" w:rsidRPr="001A75BE" w:rsidRDefault="003F275F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時數</w:t>
            </w:r>
          </w:p>
        </w:tc>
        <w:tc>
          <w:tcPr>
            <w:tcW w:w="700" w:type="dxa"/>
            <w:vAlign w:val="center"/>
          </w:tcPr>
          <w:p w:rsidR="003F275F" w:rsidRPr="001A75BE" w:rsidRDefault="003F275F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開課學期</w:t>
            </w:r>
          </w:p>
        </w:tc>
        <w:tc>
          <w:tcPr>
            <w:tcW w:w="3122" w:type="dxa"/>
            <w:vAlign w:val="center"/>
          </w:tcPr>
          <w:p w:rsidR="003F275F" w:rsidRPr="001A75BE" w:rsidRDefault="003F275F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科目英文名稱</w:t>
            </w:r>
          </w:p>
        </w:tc>
        <w:tc>
          <w:tcPr>
            <w:tcW w:w="618" w:type="dxa"/>
            <w:vAlign w:val="center"/>
          </w:tcPr>
          <w:p w:rsidR="003F275F" w:rsidRPr="001A75BE" w:rsidRDefault="003F275F" w:rsidP="003F275F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備註</w:t>
            </w:r>
          </w:p>
        </w:tc>
      </w:tr>
      <w:tr w:rsidR="003F275F" w:rsidRPr="001A75BE" w:rsidTr="003F275F">
        <w:trPr>
          <w:trHeight w:val="23"/>
          <w:jc w:val="center"/>
        </w:trPr>
        <w:tc>
          <w:tcPr>
            <w:tcW w:w="543" w:type="dxa"/>
            <w:vMerge w:val="restart"/>
            <w:tcBorders>
              <w:top w:val="single" w:sz="12" w:space="0" w:color="000000"/>
            </w:tcBorders>
            <w:vAlign w:val="center"/>
          </w:tcPr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</w:rPr>
            </w:pPr>
            <w:r w:rsidRPr="001A75BE">
              <w:rPr>
                <w:rFonts w:ascii="標楷體" w:eastAsia="標楷體" w:hAnsi="標楷體" w:hint="eastAsia"/>
                <w:b/>
                <w:kern w:val="0"/>
              </w:rPr>
              <w:t>公共事務與文官模組</w:t>
            </w:r>
          </w:p>
        </w:tc>
        <w:tc>
          <w:tcPr>
            <w:tcW w:w="594" w:type="dxa"/>
            <w:vMerge w:val="restart"/>
            <w:tcBorders>
              <w:top w:val="single" w:sz="12" w:space="0" w:color="000000"/>
            </w:tcBorders>
            <w:vAlign w:val="center"/>
          </w:tcPr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選</w:t>
            </w:r>
            <w:r w:rsidRPr="001A75BE">
              <w:rPr>
                <w:rFonts w:eastAsia="標楷體"/>
                <w:b/>
              </w:rPr>
              <w:t>修</w:t>
            </w:r>
          </w:p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ascii="標楷體" w:eastAsia="標楷體" w:hAnsi="標楷體" w:hint="eastAsia"/>
                <w:b/>
              </w:rPr>
              <w:t>21</w:t>
            </w:r>
          </w:p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學分</w:t>
            </w:r>
          </w:p>
        </w:tc>
        <w:tc>
          <w:tcPr>
            <w:tcW w:w="2530" w:type="dxa"/>
            <w:tcBorders>
              <w:top w:val="single" w:sz="12" w:space="0" w:color="000000"/>
            </w:tcBorders>
            <w:vAlign w:val="center"/>
          </w:tcPr>
          <w:p w:rsidR="003F275F" w:rsidRPr="007315F8" w:rsidRDefault="003F275F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公民與社會運動</w:t>
            </w:r>
          </w:p>
        </w:tc>
        <w:tc>
          <w:tcPr>
            <w:tcW w:w="1720" w:type="dxa"/>
            <w:tcBorders>
              <w:top w:val="single" w:sz="12" w:space="0" w:color="000000"/>
            </w:tcBorders>
            <w:vAlign w:val="center"/>
          </w:tcPr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</w:t>
            </w:r>
            <w:r w:rsidRPr="001A75BE">
              <w:rPr>
                <w:rFonts w:eastAsia="標楷體" w:hint="eastAsia"/>
                <w:sz w:val="22"/>
              </w:rPr>
              <w:t>2</w:t>
            </w:r>
            <w:r w:rsidRPr="001A75BE">
              <w:rPr>
                <w:rFonts w:eastAsia="標楷體"/>
                <w:sz w:val="22"/>
              </w:rPr>
              <w:t>E30A001</w:t>
            </w:r>
          </w:p>
        </w:tc>
        <w:tc>
          <w:tcPr>
            <w:tcW w:w="561" w:type="dxa"/>
            <w:tcBorders>
              <w:top w:val="single" w:sz="12" w:space="0" w:color="000000"/>
            </w:tcBorders>
            <w:vAlign w:val="center"/>
          </w:tcPr>
          <w:p w:rsidR="003F275F" w:rsidRPr="001A75BE" w:rsidRDefault="003F275F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3F275F" w:rsidRPr="001A75BE" w:rsidRDefault="003F275F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3F275F" w:rsidRPr="001A75BE" w:rsidRDefault="003F275F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sz="12" w:space="0" w:color="000000"/>
            </w:tcBorders>
            <w:vAlign w:val="center"/>
          </w:tcPr>
          <w:p w:rsidR="003F275F" w:rsidRPr="00435CFC" w:rsidRDefault="003F275F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四上</w:t>
            </w:r>
          </w:p>
        </w:tc>
        <w:tc>
          <w:tcPr>
            <w:tcW w:w="3122" w:type="dxa"/>
            <w:tcBorders>
              <w:top w:val="single" w:sz="12" w:space="0" w:color="000000"/>
            </w:tcBorders>
            <w:vAlign w:val="center"/>
          </w:tcPr>
          <w:p w:rsidR="003F275F" w:rsidRPr="001A75BE" w:rsidRDefault="003F275F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Citizens and Social Movement</w:t>
            </w:r>
          </w:p>
        </w:tc>
        <w:tc>
          <w:tcPr>
            <w:tcW w:w="618" w:type="dxa"/>
            <w:tcBorders>
              <w:top w:val="single" w:sz="12" w:space="0" w:color="000000"/>
            </w:tcBorders>
          </w:tcPr>
          <w:p w:rsidR="003F275F" w:rsidRPr="001A75BE" w:rsidRDefault="003F275F" w:rsidP="003F275F">
            <w:pPr>
              <w:snapToGrid w:val="0"/>
              <w:rPr>
                <w:rFonts w:eastAsia="標楷體"/>
              </w:rPr>
            </w:pPr>
          </w:p>
        </w:tc>
      </w:tr>
      <w:tr w:rsidR="003F275F" w:rsidRPr="001A75BE" w:rsidTr="003F275F">
        <w:trPr>
          <w:trHeight w:val="65"/>
          <w:jc w:val="center"/>
        </w:trPr>
        <w:tc>
          <w:tcPr>
            <w:tcW w:w="543" w:type="dxa"/>
            <w:vMerge/>
          </w:tcPr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3F275F" w:rsidRPr="007315F8" w:rsidRDefault="003F275F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都市與區域政策</w:t>
            </w:r>
          </w:p>
        </w:tc>
        <w:tc>
          <w:tcPr>
            <w:tcW w:w="1720" w:type="dxa"/>
            <w:vAlign w:val="center"/>
          </w:tcPr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HPC12E30A003</w:t>
            </w:r>
          </w:p>
        </w:tc>
        <w:tc>
          <w:tcPr>
            <w:tcW w:w="561" w:type="dxa"/>
            <w:vAlign w:val="center"/>
          </w:tcPr>
          <w:p w:rsidR="003F275F" w:rsidRPr="001A75BE" w:rsidRDefault="003F275F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3F275F" w:rsidRPr="001A75BE" w:rsidRDefault="003F275F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3F275F" w:rsidRPr="001A75BE" w:rsidRDefault="003F275F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3F275F" w:rsidRPr="00435CFC" w:rsidRDefault="003F275F" w:rsidP="003F275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35CF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3F275F" w:rsidRPr="001A75BE" w:rsidRDefault="003F275F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Urban and Regional Policy</w:t>
            </w:r>
          </w:p>
        </w:tc>
        <w:tc>
          <w:tcPr>
            <w:tcW w:w="618" w:type="dxa"/>
          </w:tcPr>
          <w:p w:rsidR="003F275F" w:rsidRPr="001A75BE" w:rsidRDefault="003F275F" w:rsidP="003F275F">
            <w:pPr>
              <w:snapToGrid w:val="0"/>
              <w:rPr>
                <w:rFonts w:eastAsia="標楷體"/>
              </w:rPr>
            </w:pPr>
          </w:p>
        </w:tc>
      </w:tr>
      <w:tr w:rsidR="003F275F" w:rsidRPr="001A75BE" w:rsidTr="003F275F">
        <w:trPr>
          <w:trHeight w:val="126"/>
          <w:jc w:val="center"/>
        </w:trPr>
        <w:tc>
          <w:tcPr>
            <w:tcW w:w="543" w:type="dxa"/>
            <w:vMerge/>
          </w:tcPr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3F275F" w:rsidRPr="007315F8" w:rsidRDefault="003F275F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災害防治與管理</w:t>
            </w:r>
          </w:p>
        </w:tc>
        <w:tc>
          <w:tcPr>
            <w:tcW w:w="1720" w:type="dxa"/>
            <w:vAlign w:val="center"/>
          </w:tcPr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HPC12E30A004</w:t>
            </w:r>
          </w:p>
        </w:tc>
        <w:tc>
          <w:tcPr>
            <w:tcW w:w="561" w:type="dxa"/>
            <w:vAlign w:val="center"/>
          </w:tcPr>
          <w:p w:rsidR="003F275F" w:rsidRPr="001A75BE" w:rsidRDefault="003F275F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3F275F" w:rsidRPr="001A75BE" w:rsidRDefault="003F275F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3</w:t>
            </w:r>
          </w:p>
        </w:tc>
        <w:tc>
          <w:tcPr>
            <w:tcW w:w="457" w:type="dxa"/>
            <w:vAlign w:val="center"/>
          </w:tcPr>
          <w:p w:rsidR="003F275F" w:rsidRPr="001A75BE" w:rsidRDefault="003F275F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3F275F" w:rsidRPr="00435CFC" w:rsidRDefault="003F275F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3F275F" w:rsidRPr="001A75BE" w:rsidRDefault="003F275F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Disaster Prevention and Management</w:t>
            </w:r>
          </w:p>
        </w:tc>
        <w:tc>
          <w:tcPr>
            <w:tcW w:w="618" w:type="dxa"/>
          </w:tcPr>
          <w:p w:rsidR="003F275F" w:rsidRPr="001A75BE" w:rsidRDefault="003F275F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227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BA0FC9" w:rsidRDefault="00CC6F9E" w:rsidP="00873BAB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人口問題與研究</w:t>
            </w:r>
          </w:p>
        </w:tc>
        <w:tc>
          <w:tcPr>
            <w:tcW w:w="1720" w:type="dxa"/>
            <w:vAlign w:val="center"/>
          </w:tcPr>
          <w:p w:rsidR="00CC6F9E" w:rsidRPr="00BA0FC9" w:rsidRDefault="00CC6F9E" w:rsidP="00873BAB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hd w:val="pct15" w:color="auto" w:fill="FFFFFF"/>
              </w:rPr>
              <w:t>HPC12E30A006</w:t>
            </w:r>
          </w:p>
        </w:tc>
        <w:tc>
          <w:tcPr>
            <w:tcW w:w="561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BA0FC9" w:rsidRDefault="00CC6F9E" w:rsidP="00873BAB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sz w:val="22"/>
                <w:szCs w:val="28"/>
                <w:shd w:val="pct15" w:color="auto" w:fill="FFFFFF"/>
              </w:rPr>
              <w:t>3</w:t>
            </w:r>
          </w:p>
        </w:tc>
        <w:tc>
          <w:tcPr>
            <w:tcW w:w="457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700" w:type="dxa"/>
            <w:vAlign w:val="center"/>
          </w:tcPr>
          <w:p w:rsidR="00CC6F9E" w:rsidRPr="00BA0FC9" w:rsidRDefault="00CC6F9E" w:rsidP="00873BAB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四上</w:t>
            </w:r>
          </w:p>
        </w:tc>
        <w:tc>
          <w:tcPr>
            <w:tcW w:w="3122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Population : Issues and Research</w:t>
            </w:r>
          </w:p>
        </w:tc>
        <w:tc>
          <w:tcPr>
            <w:tcW w:w="618" w:type="dxa"/>
          </w:tcPr>
          <w:p w:rsidR="00CC6F9E" w:rsidRPr="00BA0FC9" w:rsidRDefault="00CC6F9E" w:rsidP="00873BAB">
            <w:pPr>
              <w:snapToGrid w:val="0"/>
              <w:rPr>
                <w:rFonts w:eastAsia="標楷體"/>
                <w:color w:val="FF0000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改學分</w:t>
            </w:r>
          </w:p>
        </w:tc>
      </w:tr>
      <w:tr w:rsidR="003F275F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3F275F" w:rsidRPr="007315F8" w:rsidRDefault="003F275F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社會工作</w:t>
            </w:r>
          </w:p>
        </w:tc>
        <w:tc>
          <w:tcPr>
            <w:tcW w:w="1720" w:type="dxa"/>
            <w:vAlign w:val="center"/>
          </w:tcPr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HPC12E30A007</w:t>
            </w:r>
          </w:p>
        </w:tc>
        <w:tc>
          <w:tcPr>
            <w:tcW w:w="561" w:type="dxa"/>
            <w:vAlign w:val="center"/>
          </w:tcPr>
          <w:p w:rsidR="003F275F" w:rsidRPr="001A75BE" w:rsidRDefault="003F275F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3F275F" w:rsidRPr="001A75BE" w:rsidRDefault="003F275F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3F275F" w:rsidRPr="001A75BE" w:rsidRDefault="003F275F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3F275F" w:rsidRPr="00435CFC" w:rsidRDefault="003F275F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3F275F" w:rsidRPr="001A75BE" w:rsidRDefault="003F275F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Social Work</w:t>
            </w:r>
          </w:p>
        </w:tc>
        <w:tc>
          <w:tcPr>
            <w:tcW w:w="618" w:type="dxa"/>
          </w:tcPr>
          <w:p w:rsidR="003F275F" w:rsidRPr="001A75BE" w:rsidRDefault="003F275F" w:rsidP="003F275F">
            <w:pPr>
              <w:snapToGrid w:val="0"/>
              <w:rPr>
                <w:rFonts w:eastAsia="標楷體"/>
              </w:rPr>
            </w:pPr>
          </w:p>
        </w:tc>
      </w:tr>
      <w:tr w:rsidR="003F275F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3F275F" w:rsidRPr="001A75BE" w:rsidRDefault="003F275F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3F275F" w:rsidRPr="00CC6F9E" w:rsidRDefault="003F275F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CC6F9E">
              <w:rPr>
                <w:rFonts w:eastAsia="標楷體"/>
                <w:sz w:val="22"/>
                <w:szCs w:val="22"/>
              </w:rPr>
              <w:t>非營利組織</w:t>
            </w:r>
            <w:r w:rsidRPr="00CC6F9E">
              <w:rPr>
                <w:rFonts w:eastAsia="標楷體" w:hint="eastAsia"/>
                <w:sz w:val="22"/>
                <w:szCs w:val="22"/>
              </w:rPr>
              <w:t>與社會企業</w:t>
            </w:r>
          </w:p>
        </w:tc>
        <w:tc>
          <w:tcPr>
            <w:tcW w:w="1720" w:type="dxa"/>
            <w:vAlign w:val="center"/>
          </w:tcPr>
          <w:p w:rsidR="003F275F" w:rsidRPr="00CC6F9E" w:rsidRDefault="003F275F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C6F9E">
              <w:rPr>
                <w:rFonts w:eastAsia="標楷體"/>
                <w:sz w:val="22"/>
              </w:rPr>
              <w:t>HPC12E30A00</w:t>
            </w:r>
            <w:r w:rsidRPr="00CC6F9E"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561" w:type="dxa"/>
            <w:vAlign w:val="center"/>
          </w:tcPr>
          <w:p w:rsidR="003F275F" w:rsidRPr="00CC6F9E" w:rsidRDefault="003F275F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C6F9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3F275F" w:rsidRPr="00CC6F9E" w:rsidRDefault="003F275F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CC6F9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3F275F" w:rsidRPr="00CC6F9E" w:rsidRDefault="003F275F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C6F9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3F275F" w:rsidRPr="00CC6F9E" w:rsidRDefault="003F275F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CC6F9E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3F275F" w:rsidRPr="00CC6F9E" w:rsidRDefault="003F275F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CC6F9E">
              <w:rPr>
                <w:rFonts w:eastAsia="標楷體"/>
                <w:kern w:val="0"/>
                <w:sz w:val="22"/>
                <w:szCs w:val="22"/>
              </w:rPr>
              <w:t xml:space="preserve">Nonprofit Organization and </w:t>
            </w:r>
            <w:r w:rsidRPr="00CC6F9E">
              <w:rPr>
                <w:rFonts w:eastAsia="標楷體" w:hint="eastAsia"/>
                <w:kern w:val="0"/>
                <w:sz w:val="22"/>
                <w:szCs w:val="22"/>
              </w:rPr>
              <w:t>S</w:t>
            </w:r>
            <w:r w:rsidRPr="00CC6F9E">
              <w:rPr>
                <w:rFonts w:eastAsia="標楷體"/>
                <w:kern w:val="0"/>
                <w:sz w:val="22"/>
                <w:szCs w:val="22"/>
              </w:rPr>
              <w:t xml:space="preserve">ocial </w:t>
            </w:r>
            <w:r w:rsidRPr="00CC6F9E">
              <w:rPr>
                <w:rFonts w:eastAsia="標楷體" w:hint="eastAsia"/>
                <w:kern w:val="0"/>
                <w:sz w:val="22"/>
                <w:szCs w:val="22"/>
              </w:rPr>
              <w:t>E</w:t>
            </w:r>
            <w:r w:rsidRPr="00CC6F9E">
              <w:rPr>
                <w:rFonts w:eastAsia="標楷體"/>
                <w:kern w:val="0"/>
                <w:sz w:val="22"/>
                <w:szCs w:val="22"/>
              </w:rPr>
              <w:t>nterprise</w:t>
            </w:r>
          </w:p>
        </w:tc>
        <w:tc>
          <w:tcPr>
            <w:tcW w:w="618" w:type="dxa"/>
          </w:tcPr>
          <w:p w:rsidR="003F275F" w:rsidRPr="001A75BE" w:rsidRDefault="003F275F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3F7F10" w:rsidRDefault="00CC6F9E" w:rsidP="00873BAB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3F7F10">
              <w:rPr>
                <w:rFonts w:eastAsia="標楷體" w:hint="eastAsia"/>
                <w:color w:val="FF0000"/>
                <w:sz w:val="22"/>
                <w:szCs w:val="22"/>
                <w:shd w:val="pct15" w:color="auto" w:fill="FFFFFF"/>
              </w:rPr>
              <w:t>國家發展專題</w:t>
            </w:r>
          </w:p>
        </w:tc>
        <w:tc>
          <w:tcPr>
            <w:tcW w:w="1720" w:type="dxa"/>
            <w:vAlign w:val="center"/>
          </w:tcPr>
          <w:p w:rsidR="00CC6F9E" w:rsidRPr="003F7F10" w:rsidRDefault="00CC6F9E" w:rsidP="00873BAB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>
              <w:rPr>
                <w:rFonts w:eastAsia="標楷體"/>
                <w:color w:val="FF0000"/>
                <w:sz w:val="22"/>
                <w:shd w:val="pct15" w:color="auto" w:fill="FFFFFF"/>
              </w:rPr>
              <w:t>HPC12E30A00</w:t>
            </w:r>
            <w:r>
              <w:rPr>
                <w:rFonts w:eastAsia="標楷體" w:hint="eastAsia"/>
                <w:color w:val="FF0000"/>
                <w:sz w:val="22"/>
                <w:shd w:val="pct15" w:color="auto" w:fill="FFFFFF"/>
              </w:rPr>
              <w:t>9</w:t>
            </w:r>
          </w:p>
        </w:tc>
        <w:tc>
          <w:tcPr>
            <w:tcW w:w="561" w:type="dxa"/>
            <w:vAlign w:val="center"/>
          </w:tcPr>
          <w:p w:rsidR="00CC6F9E" w:rsidRPr="003F7F10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3F7F10" w:rsidRDefault="00CC6F9E" w:rsidP="00873BAB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3F7F10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3F7F10" w:rsidRDefault="00CC6F9E" w:rsidP="00873BAB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四下</w:t>
            </w:r>
          </w:p>
        </w:tc>
        <w:tc>
          <w:tcPr>
            <w:tcW w:w="3122" w:type="dxa"/>
            <w:vAlign w:val="center"/>
          </w:tcPr>
          <w:p w:rsidR="00CC6F9E" w:rsidRPr="003F7F10" w:rsidRDefault="00CC6F9E" w:rsidP="00873BAB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Seminar on State Development</w:t>
            </w:r>
          </w:p>
        </w:tc>
        <w:tc>
          <w:tcPr>
            <w:tcW w:w="618" w:type="dxa"/>
          </w:tcPr>
          <w:p w:rsidR="00CC6F9E" w:rsidRPr="003F7F10" w:rsidRDefault="00CC6F9E" w:rsidP="00873BAB">
            <w:pPr>
              <w:snapToGrid w:val="0"/>
              <w:rPr>
                <w:rFonts w:eastAsia="標楷體"/>
                <w:color w:val="FF0000"/>
                <w:shd w:val="pct15" w:color="auto" w:fill="FFFFFF"/>
              </w:rPr>
            </w:pPr>
            <w:r w:rsidRPr="003F7F10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106</w:t>
            </w:r>
            <w:r w:rsidRPr="003F7F10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新增</w:t>
            </w: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民法與刑法總則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HPC12E40A001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3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四上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Introduction to Civil Law and Criminal Law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社會政策與社會立法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HPC12E40A002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3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Social Policy and Social Legislation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行政法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HPC12E40A003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3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四下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Administrative Law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文化行政與政策分析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HPC12E40A004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Cultural Administration and Policy Analysis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地方政府與政治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HPC12E40A005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Local Government and Politics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81"/>
          <w:jc w:val="center"/>
        </w:trPr>
        <w:tc>
          <w:tcPr>
            <w:tcW w:w="543" w:type="dxa"/>
            <w:vMerge/>
            <w:tcBorders>
              <w:bottom w:val="single" w:sz="12" w:space="0" w:color="000000"/>
            </w:tcBorders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tcBorders>
              <w:bottom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tcBorders>
              <w:bottom w:val="single" w:sz="12" w:space="0" w:color="000000"/>
            </w:tcBorders>
            <w:vAlign w:val="center"/>
          </w:tcPr>
          <w:p w:rsidR="00CC6F9E" w:rsidRPr="007315F8" w:rsidRDefault="00CC6F9E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社會福利服務</w:t>
            </w:r>
          </w:p>
        </w:tc>
        <w:tc>
          <w:tcPr>
            <w:tcW w:w="1720" w:type="dxa"/>
            <w:tcBorders>
              <w:bottom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HPC12E40A006</w:t>
            </w:r>
          </w:p>
        </w:tc>
        <w:tc>
          <w:tcPr>
            <w:tcW w:w="561" w:type="dxa"/>
            <w:tcBorders>
              <w:bottom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bottom w:val="single" w:sz="12" w:space="0" w:color="000000"/>
            </w:tcBorders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tcBorders>
              <w:bottom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Social Welfare Services</w:t>
            </w:r>
          </w:p>
        </w:tc>
        <w:tc>
          <w:tcPr>
            <w:tcW w:w="618" w:type="dxa"/>
            <w:tcBorders>
              <w:bottom w:val="single" w:sz="12" w:space="0" w:color="000000"/>
            </w:tcBorders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23"/>
          <w:jc w:val="center"/>
        </w:trPr>
        <w:tc>
          <w:tcPr>
            <w:tcW w:w="543" w:type="dxa"/>
            <w:vMerge w:val="restart"/>
            <w:tcBorders>
              <w:top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  <w:r w:rsidRPr="001A75BE">
              <w:rPr>
                <w:rFonts w:ascii="標楷體" w:eastAsia="標楷體" w:hAnsi="標楷體" w:hint="eastAsia"/>
                <w:b/>
                <w:kern w:val="0"/>
              </w:rPr>
              <w:t>文化事務與文官模組</w:t>
            </w:r>
          </w:p>
        </w:tc>
        <w:tc>
          <w:tcPr>
            <w:tcW w:w="594" w:type="dxa"/>
            <w:vMerge w:val="restart"/>
            <w:tcBorders>
              <w:top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選</w:t>
            </w:r>
            <w:r w:rsidRPr="001A75BE">
              <w:rPr>
                <w:rFonts w:eastAsia="標楷體"/>
                <w:b/>
              </w:rPr>
              <w:t>修</w:t>
            </w:r>
          </w:p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ascii="標楷體" w:eastAsia="標楷體" w:hAnsi="標楷體" w:hint="eastAsia"/>
                <w:b/>
              </w:rPr>
              <w:t>21</w:t>
            </w:r>
          </w:p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/>
                <w:b/>
              </w:rPr>
              <w:t>學分</w:t>
            </w:r>
          </w:p>
        </w:tc>
        <w:tc>
          <w:tcPr>
            <w:tcW w:w="2530" w:type="dxa"/>
            <w:tcBorders>
              <w:top w:val="single" w:sz="12" w:space="0" w:color="000000"/>
            </w:tcBorders>
            <w:vAlign w:val="center"/>
          </w:tcPr>
          <w:p w:rsidR="00CC6F9E" w:rsidRPr="00BA0FC9" w:rsidDel="00761A70" w:rsidRDefault="00CC6F9E" w:rsidP="00873BAB">
            <w:pPr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媒體、社會與文化</w:t>
            </w:r>
          </w:p>
        </w:tc>
        <w:tc>
          <w:tcPr>
            <w:tcW w:w="1720" w:type="dxa"/>
            <w:tcBorders>
              <w:top w:val="single" w:sz="12" w:space="0" w:color="000000"/>
            </w:tcBorders>
            <w:vAlign w:val="center"/>
          </w:tcPr>
          <w:p w:rsidR="00CC6F9E" w:rsidRPr="00BA0FC9" w:rsidRDefault="00CC6F9E" w:rsidP="00873BAB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hd w:val="pct15" w:color="auto" w:fill="FFFFFF"/>
              </w:rPr>
              <w:t>HPC12E50A001</w:t>
            </w:r>
          </w:p>
        </w:tc>
        <w:tc>
          <w:tcPr>
            <w:tcW w:w="561" w:type="dxa"/>
            <w:tcBorders>
              <w:top w:val="single" w:sz="12" w:space="0" w:color="000000"/>
            </w:tcBorders>
            <w:vAlign w:val="center"/>
          </w:tcPr>
          <w:p w:rsidR="00CC6F9E" w:rsidRPr="00BA0FC9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CC6F9E" w:rsidRPr="00BA0FC9" w:rsidRDefault="00CC6F9E" w:rsidP="00873BAB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sz w:val="22"/>
                <w:szCs w:val="28"/>
                <w:shd w:val="pct15" w:color="auto" w:fill="FFFFFF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CC6F9E" w:rsidRPr="00BA0FC9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700" w:type="dxa"/>
            <w:tcBorders>
              <w:top w:val="single" w:sz="12" w:space="0" w:color="000000"/>
            </w:tcBorders>
            <w:vAlign w:val="center"/>
          </w:tcPr>
          <w:p w:rsidR="00CC6F9E" w:rsidRPr="00BA0FC9" w:rsidRDefault="00CC6F9E" w:rsidP="00873BAB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四上</w:t>
            </w:r>
          </w:p>
        </w:tc>
        <w:tc>
          <w:tcPr>
            <w:tcW w:w="3122" w:type="dxa"/>
            <w:tcBorders>
              <w:top w:val="single" w:sz="12" w:space="0" w:color="000000"/>
            </w:tcBorders>
            <w:vAlign w:val="center"/>
          </w:tcPr>
          <w:p w:rsidR="00CC6F9E" w:rsidRPr="00BA0FC9" w:rsidRDefault="00CC6F9E" w:rsidP="00873BAB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 xml:space="preserve">Media, Society and Culture </w:t>
            </w:r>
          </w:p>
        </w:tc>
        <w:tc>
          <w:tcPr>
            <w:tcW w:w="618" w:type="dxa"/>
            <w:tcBorders>
              <w:top w:val="single" w:sz="12" w:space="0" w:color="000000"/>
            </w:tcBorders>
          </w:tcPr>
          <w:p w:rsidR="00CC6F9E" w:rsidRPr="00EB43E9" w:rsidRDefault="00CC6F9E" w:rsidP="00873BAB">
            <w:pPr>
              <w:snapToGrid w:val="0"/>
              <w:rPr>
                <w:rFonts w:eastAsia="標楷體"/>
              </w:rPr>
            </w:pPr>
            <w:r w:rsidRPr="007041E5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改學分</w:t>
            </w:r>
          </w:p>
        </w:tc>
      </w:tr>
      <w:tr w:rsidR="00CC6F9E" w:rsidRPr="001A75BE" w:rsidTr="003F275F">
        <w:trPr>
          <w:trHeight w:val="177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藝術與流行文化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HPC12E50A002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Arts and Popular Cultures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8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博物館學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HPC12E50A003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四下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Museology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286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跨文化的親屬與性別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HPC12E50A004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3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Cross-cultural Kinship and Gender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旅行、觀光與文化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HPC12E50A005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Travel, Tourism and Culture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經濟發展與文化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HPC12E50A006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Economic Development and Culture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BA0FC9" w:rsidRDefault="00CC6F9E" w:rsidP="00873BAB">
            <w:pPr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宗教與</w:t>
            </w:r>
            <w:r w:rsidRPr="00BA0FC9">
              <w:rPr>
                <w:rFonts w:eastAsia="標楷體" w:hint="eastAsia"/>
                <w:color w:val="FF0000"/>
                <w:sz w:val="22"/>
                <w:szCs w:val="22"/>
                <w:shd w:val="pct15" w:color="auto" w:fill="FFFFFF"/>
              </w:rPr>
              <w:t>全球化</w:t>
            </w:r>
          </w:p>
        </w:tc>
        <w:tc>
          <w:tcPr>
            <w:tcW w:w="1720" w:type="dxa"/>
            <w:vAlign w:val="center"/>
          </w:tcPr>
          <w:p w:rsidR="00CC6F9E" w:rsidRPr="00BA0FC9" w:rsidRDefault="00CC6F9E" w:rsidP="00873BAB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hd w:val="pct15" w:color="auto" w:fill="FFFFFF"/>
              </w:rPr>
              <w:t>HPC12E50A007</w:t>
            </w:r>
          </w:p>
        </w:tc>
        <w:tc>
          <w:tcPr>
            <w:tcW w:w="561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BA0FC9" w:rsidRDefault="00CC6F9E" w:rsidP="00873BAB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sz w:val="22"/>
                <w:szCs w:val="28"/>
                <w:shd w:val="pct15" w:color="auto" w:fill="FFFFFF"/>
              </w:rPr>
              <w:t>3</w:t>
            </w:r>
          </w:p>
        </w:tc>
        <w:tc>
          <w:tcPr>
            <w:tcW w:w="457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700" w:type="dxa"/>
            <w:vAlign w:val="center"/>
          </w:tcPr>
          <w:p w:rsidR="00CC6F9E" w:rsidRPr="00BA0FC9" w:rsidRDefault="00CC6F9E" w:rsidP="00873BAB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四上</w:t>
            </w:r>
          </w:p>
        </w:tc>
        <w:tc>
          <w:tcPr>
            <w:tcW w:w="3122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 xml:space="preserve">Religion and </w:t>
            </w:r>
            <w:r w:rsidRPr="00BA0FC9">
              <w:rPr>
                <w:rFonts w:eastAsia="標楷體" w:hint="eastAsia"/>
                <w:color w:val="FF0000"/>
                <w:kern w:val="0"/>
                <w:sz w:val="22"/>
                <w:szCs w:val="22"/>
                <w:shd w:val="pct15" w:color="auto" w:fill="FFFFFF"/>
              </w:rPr>
              <w:t>Globalization</w:t>
            </w:r>
          </w:p>
        </w:tc>
        <w:tc>
          <w:tcPr>
            <w:tcW w:w="618" w:type="dxa"/>
          </w:tcPr>
          <w:p w:rsidR="00CC6F9E" w:rsidRPr="00EB43E9" w:rsidRDefault="00CC6F9E" w:rsidP="00873BA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改學分</w:t>
            </w: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民法與刑法總則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HPC12E40A001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/>
                <w:kern w:val="0"/>
                <w:sz w:val="22"/>
                <w:szCs w:val="40"/>
              </w:rPr>
              <w:t>3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四上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Introduction to Civil Law and Criminal Law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社會政策與社會立法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HPC12E40A002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/>
                <w:kern w:val="0"/>
                <w:sz w:val="22"/>
                <w:szCs w:val="40"/>
              </w:rPr>
              <w:t>3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Social Policy and Social Legislation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行政法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HPC12E40A003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/>
                <w:kern w:val="0"/>
                <w:sz w:val="22"/>
                <w:szCs w:val="40"/>
              </w:rPr>
              <w:t>3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四下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Administrative Law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23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文化行政與政策分析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HPC12E40A004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/>
                <w:kern w:val="0"/>
                <w:sz w:val="22"/>
                <w:szCs w:val="40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35CFC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Cultural Administration and Policy Analysis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141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tcBorders>
              <w:bottom w:val="single" w:sz="4" w:space="0" w:color="000000"/>
            </w:tcBorders>
            <w:vAlign w:val="center"/>
          </w:tcPr>
          <w:p w:rsidR="00CC6F9E" w:rsidRPr="007315F8" w:rsidRDefault="00CC6F9E" w:rsidP="003F275F">
            <w:pPr>
              <w:ind w:right="57"/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地方政府與政治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HPC12E40A005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40"/>
              </w:rPr>
            </w:pPr>
            <w:r w:rsidRPr="001A75BE">
              <w:rPr>
                <w:rFonts w:eastAsia="標楷體"/>
                <w:kern w:val="0"/>
                <w:sz w:val="22"/>
                <w:szCs w:val="40"/>
              </w:rPr>
              <w:t>2</w:t>
            </w:r>
          </w:p>
        </w:tc>
        <w:tc>
          <w:tcPr>
            <w:tcW w:w="700" w:type="dxa"/>
            <w:tcBorders>
              <w:bottom w:val="single" w:sz="4" w:space="0" w:color="000000"/>
            </w:tcBorders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35CF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3122" w:type="dxa"/>
            <w:tcBorders>
              <w:bottom w:val="single" w:sz="4" w:space="0" w:color="000000"/>
            </w:tcBorders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Local Government and Politics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  <w:tcBorders>
              <w:bottom w:val="single" w:sz="12" w:space="0" w:color="000000"/>
            </w:tcBorders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tcBorders>
              <w:bottom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tcBorders>
              <w:bottom w:val="single" w:sz="12" w:space="0" w:color="000000"/>
            </w:tcBorders>
            <w:vAlign w:val="center"/>
          </w:tcPr>
          <w:p w:rsidR="00CC6F9E" w:rsidRPr="007315F8" w:rsidRDefault="00CC6F9E" w:rsidP="003F275F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社會福利服務</w:t>
            </w:r>
          </w:p>
        </w:tc>
        <w:tc>
          <w:tcPr>
            <w:tcW w:w="1720" w:type="dxa"/>
            <w:tcBorders>
              <w:bottom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HPC12E40A006</w:t>
            </w:r>
          </w:p>
        </w:tc>
        <w:tc>
          <w:tcPr>
            <w:tcW w:w="561" w:type="dxa"/>
            <w:tcBorders>
              <w:bottom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bottom w:val="single" w:sz="12" w:space="0" w:color="000000"/>
            </w:tcBorders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35CF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3122" w:type="dxa"/>
            <w:tcBorders>
              <w:bottom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Social Welfare Services</w:t>
            </w:r>
          </w:p>
        </w:tc>
        <w:tc>
          <w:tcPr>
            <w:tcW w:w="618" w:type="dxa"/>
            <w:tcBorders>
              <w:bottom w:val="single" w:sz="12" w:space="0" w:color="000000"/>
            </w:tcBorders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185"/>
          <w:jc w:val="center"/>
        </w:trPr>
        <w:tc>
          <w:tcPr>
            <w:tcW w:w="543" w:type="dxa"/>
            <w:vMerge w:val="restart"/>
            <w:tcBorders>
              <w:top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  <w:r w:rsidRPr="001A75BE">
              <w:rPr>
                <w:rFonts w:ascii="標楷體" w:eastAsia="標楷體" w:hAnsi="標楷體" w:hint="eastAsia"/>
                <w:b/>
                <w:bCs/>
              </w:rPr>
              <w:t>公共與文化事務模組</w:t>
            </w:r>
          </w:p>
        </w:tc>
        <w:tc>
          <w:tcPr>
            <w:tcW w:w="594" w:type="dxa"/>
            <w:vMerge w:val="restart"/>
            <w:tcBorders>
              <w:top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選</w:t>
            </w:r>
            <w:r w:rsidRPr="001A75BE">
              <w:rPr>
                <w:rFonts w:eastAsia="標楷體"/>
                <w:b/>
              </w:rPr>
              <w:t>修</w:t>
            </w:r>
          </w:p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b/>
              </w:rPr>
            </w:pPr>
            <w:r w:rsidRPr="001A75BE">
              <w:rPr>
                <w:rFonts w:ascii="標楷體" w:eastAsia="標楷體" w:hAnsi="標楷體" w:hint="eastAsia"/>
                <w:b/>
              </w:rPr>
              <w:t>21</w:t>
            </w:r>
          </w:p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  <w:r w:rsidRPr="001A75BE">
              <w:rPr>
                <w:rFonts w:eastAsia="標楷體"/>
                <w:b/>
              </w:rPr>
              <w:t>學分</w:t>
            </w:r>
          </w:p>
        </w:tc>
        <w:tc>
          <w:tcPr>
            <w:tcW w:w="2530" w:type="dxa"/>
            <w:tcBorders>
              <w:top w:val="single" w:sz="12" w:space="0" w:color="000000"/>
            </w:tcBorders>
            <w:vAlign w:val="center"/>
          </w:tcPr>
          <w:p w:rsidR="00CC6F9E" w:rsidRPr="007315F8" w:rsidRDefault="00CC6F9E" w:rsidP="003F275F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公民與社會運動</w:t>
            </w:r>
          </w:p>
        </w:tc>
        <w:tc>
          <w:tcPr>
            <w:tcW w:w="1720" w:type="dxa"/>
            <w:tcBorders>
              <w:top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HPC12E30A001</w:t>
            </w:r>
          </w:p>
        </w:tc>
        <w:tc>
          <w:tcPr>
            <w:tcW w:w="561" w:type="dxa"/>
            <w:tcBorders>
              <w:top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sz="12" w:space="0" w:color="000000"/>
            </w:tcBorders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35CFC">
              <w:rPr>
                <w:rFonts w:eastAsia="標楷體"/>
                <w:sz w:val="22"/>
                <w:szCs w:val="22"/>
              </w:rPr>
              <w:t>四上</w:t>
            </w:r>
          </w:p>
        </w:tc>
        <w:tc>
          <w:tcPr>
            <w:tcW w:w="3122" w:type="dxa"/>
            <w:tcBorders>
              <w:top w:val="single" w:sz="12" w:space="0" w:color="000000"/>
            </w:tcBorders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Citizens and Social Movement</w:t>
            </w:r>
          </w:p>
        </w:tc>
        <w:tc>
          <w:tcPr>
            <w:tcW w:w="618" w:type="dxa"/>
            <w:tcBorders>
              <w:top w:val="single" w:sz="12" w:space="0" w:color="000000"/>
            </w:tcBorders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1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都市與區域政策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HPC12E30A003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35CFC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Urban and Regional Policy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8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災害防治與管理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HPC12E30A004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3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i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Disaster Prevention and Management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BA0FC9" w:rsidRDefault="00CC6F9E" w:rsidP="00873BAB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人口問題與研究</w:t>
            </w:r>
          </w:p>
        </w:tc>
        <w:tc>
          <w:tcPr>
            <w:tcW w:w="1720" w:type="dxa"/>
            <w:vAlign w:val="center"/>
          </w:tcPr>
          <w:p w:rsidR="00CC6F9E" w:rsidRPr="00BA0FC9" w:rsidRDefault="00CC6F9E" w:rsidP="00873BAB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hd w:val="pct15" w:color="auto" w:fill="FFFFFF"/>
              </w:rPr>
              <w:t>HPC12E30A006</w:t>
            </w:r>
          </w:p>
        </w:tc>
        <w:tc>
          <w:tcPr>
            <w:tcW w:w="561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BA0FC9" w:rsidRDefault="00CC6F9E" w:rsidP="00873BAB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sz w:val="22"/>
                <w:szCs w:val="28"/>
                <w:shd w:val="pct15" w:color="auto" w:fill="FFFFFF"/>
              </w:rPr>
              <w:t>3</w:t>
            </w:r>
          </w:p>
        </w:tc>
        <w:tc>
          <w:tcPr>
            <w:tcW w:w="457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700" w:type="dxa"/>
            <w:vAlign w:val="center"/>
          </w:tcPr>
          <w:p w:rsidR="00CC6F9E" w:rsidRPr="00BA0FC9" w:rsidRDefault="00CC6F9E" w:rsidP="00873BAB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四上</w:t>
            </w:r>
          </w:p>
        </w:tc>
        <w:tc>
          <w:tcPr>
            <w:tcW w:w="3122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Population : Issues and Research</w:t>
            </w:r>
          </w:p>
        </w:tc>
        <w:tc>
          <w:tcPr>
            <w:tcW w:w="618" w:type="dxa"/>
          </w:tcPr>
          <w:p w:rsidR="00CC6F9E" w:rsidRPr="00BA0FC9" w:rsidRDefault="00CC6F9E" w:rsidP="00873BAB">
            <w:pPr>
              <w:snapToGrid w:val="0"/>
              <w:rPr>
                <w:rFonts w:eastAsia="標楷體"/>
                <w:color w:val="FF0000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改學分</w:t>
            </w:r>
          </w:p>
        </w:tc>
        <w:bookmarkStart w:id="0" w:name="_GoBack"/>
        <w:bookmarkEnd w:id="0"/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社會工作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HPC12E30A007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35CFC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ind w:left="1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Social Work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CC6F9E" w:rsidRDefault="00CC6F9E" w:rsidP="003F275F">
            <w:pPr>
              <w:jc w:val="both"/>
              <w:rPr>
                <w:rFonts w:eastAsia="標楷體"/>
                <w:sz w:val="22"/>
                <w:szCs w:val="22"/>
              </w:rPr>
            </w:pPr>
            <w:r w:rsidRPr="00CC6F9E">
              <w:rPr>
                <w:rFonts w:eastAsia="標楷體"/>
                <w:sz w:val="22"/>
                <w:szCs w:val="22"/>
              </w:rPr>
              <w:t>非營利組織</w:t>
            </w:r>
            <w:r w:rsidRPr="00CC6F9E">
              <w:rPr>
                <w:rFonts w:eastAsia="標楷體" w:hint="eastAsia"/>
                <w:sz w:val="22"/>
                <w:szCs w:val="22"/>
              </w:rPr>
              <w:t>與社會企業</w:t>
            </w:r>
          </w:p>
        </w:tc>
        <w:tc>
          <w:tcPr>
            <w:tcW w:w="1720" w:type="dxa"/>
            <w:vAlign w:val="center"/>
          </w:tcPr>
          <w:p w:rsidR="00CC6F9E" w:rsidRPr="00CC6F9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C6F9E">
              <w:rPr>
                <w:rFonts w:eastAsia="標楷體"/>
                <w:sz w:val="22"/>
              </w:rPr>
              <w:t>HPC12E30A00</w:t>
            </w:r>
            <w:r w:rsidRPr="00CC6F9E"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561" w:type="dxa"/>
            <w:vAlign w:val="center"/>
          </w:tcPr>
          <w:p w:rsidR="00CC6F9E" w:rsidRPr="00CC6F9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C6F9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CC6F9E" w:rsidRDefault="00CC6F9E" w:rsidP="003F275F">
            <w:pPr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CC6F9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CC6F9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C6F9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CC6F9E" w:rsidRDefault="00CC6F9E" w:rsidP="003F275F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C6F9E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CC6F9E" w:rsidRPr="00CC6F9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CC6F9E">
              <w:rPr>
                <w:rFonts w:eastAsia="標楷體"/>
                <w:kern w:val="0"/>
                <w:sz w:val="22"/>
                <w:szCs w:val="22"/>
              </w:rPr>
              <w:t xml:space="preserve">Nonprofit Organization and </w:t>
            </w:r>
            <w:r w:rsidRPr="00CC6F9E">
              <w:rPr>
                <w:rFonts w:eastAsia="標楷體" w:hint="eastAsia"/>
                <w:kern w:val="0"/>
                <w:sz w:val="22"/>
                <w:szCs w:val="22"/>
              </w:rPr>
              <w:t>S</w:t>
            </w:r>
            <w:r w:rsidRPr="00CC6F9E">
              <w:rPr>
                <w:rFonts w:eastAsia="標楷體"/>
                <w:kern w:val="0"/>
                <w:sz w:val="22"/>
                <w:szCs w:val="22"/>
              </w:rPr>
              <w:t xml:space="preserve">ocial </w:t>
            </w:r>
            <w:r w:rsidRPr="00CC6F9E">
              <w:rPr>
                <w:rFonts w:eastAsia="標楷體" w:hint="eastAsia"/>
                <w:kern w:val="0"/>
                <w:sz w:val="22"/>
                <w:szCs w:val="22"/>
              </w:rPr>
              <w:t>E</w:t>
            </w:r>
            <w:r w:rsidRPr="00CC6F9E">
              <w:rPr>
                <w:rFonts w:eastAsia="標楷體"/>
                <w:kern w:val="0"/>
                <w:sz w:val="22"/>
                <w:szCs w:val="22"/>
              </w:rPr>
              <w:t>nterprise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3F7F10" w:rsidRDefault="00CC6F9E" w:rsidP="00873BAB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3F7F10">
              <w:rPr>
                <w:rFonts w:eastAsia="標楷體" w:hint="eastAsia"/>
                <w:color w:val="FF0000"/>
                <w:sz w:val="22"/>
                <w:szCs w:val="22"/>
                <w:shd w:val="pct15" w:color="auto" w:fill="FFFFFF"/>
              </w:rPr>
              <w:t>國家發展專題</w:t>
            </w:r>
          </w:p>
        </w:tc>
        <w:tc>
          <w:tcPr>
            <w:tcW w:w="1720" w:type="dxa"/>
            <w:vAlign w:val="center"/>
          </w:tcPr>
          <w:p w:rsidR="00CC6F9E" w:rsidRPr="003F7F10" w:rsidRDefault="00CC6F9E" w:rsidP="00873BAB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>
              <w:rPr>
                <w:rFonts w:eastAsia="標楷體"/>
                <w:color w:val="FF0000"/>
                <w:sz w:val="22"/>
                <w:shd w:val="pct15" w:color="auto" w:fill="FFFFFF"/>
              </w:rPr>
              <w:t>HPC12E30A00</w:t>
            </w:r>
            <w:r>
              <w:rPr>
                <w:rFonts w:eastAsia="標楷體" w:hint="eastAsia"/>
                <w:color w:val="FF0000"/>
                <w:sz w:val="22"/>
                <w:shd w:val="pct15" w:color="auto" w:fill="FFFFFF"/>
              </w:rPr>
              <w:t>9</w:t>
            </w:r>
          </w:p>
        </w:tc>
        <w:tc>
          <w:tcPr>
            <w:tcW w:w="561" w:type="dxa"/>
            <w:vAlign w:val="center"/>
          </w:tcPr>
          <w:p w:rsidR="00CC6F9E" w:rsidRPr="003F7F10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3F7F10" w:rsidRDefault="00CC6F9E" w:rsidP="00873BAB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3F7F10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3F7F10" w:rsidRDefault="00CC6F9E" w:rsidP="00873BAB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四下</w:t>
            </w:r>
          </w:p>
        </w:tc>
        <w:tc>
          <w:tcPr>
            <w:tcW w:w="3122" w:type="dxa"/>
            <w:vAlign w:val="center"/>
          </w:tcPr>
          <w:p w:rsidR="00CC6F9E" w:rsidRPr="003F7F10" w:rsidRDefault="00CC6F9E" w:rsidP="00873BAB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3F7F10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Seminar on State Development</w:t>
            </w:r>
          </w:p>
        </w:tc>
        <w:tc>
          <w:tcPr>
            <w:tcW w:w="618" w:type="dxa"/>
          </w:tcPr>
          <w:p w:rsidR="00CC6F9E" w:rsidRPr="003F7F10" w:rsidRDefault="00CC6F9E" w:rsidP="00873BAB">
            <w:pPr>
              <w:snapToGrid w:val="0"/>
              <w:rPr>
                <w:rFonts w:eastAsia="標楷體"/>
                <w:color w:val="FF0000"/>
                <w:shd w:val="pct15" w:color="auto" w:fill="FFFFFF"/>
              </w:rPr>
            </w:pPr>
            <w:r w:rsidRPr="003F7F10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106</w:t>
            </w:r>
            <w:r w:rsidRPr="003F7F10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新增</w:t>
            </w: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BA0FC9" w:rsidDel="00761A70" w:rsidRDefault="00CC6F9E" w:rsidP="00873BAB">
            <w:pPr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媒體、社會與文化</w:t>
            </w:r>
          </w:p>
        </w:tc>
        <w:tc>
          <w:tcPr>
            <w:tcW w:w="1720" w:type="dxa"/>
            <w:vAlign w:val="center"/>
          </w:tcPr>
          <w:p w:rsidR="00CC6F9E" w:rsidRPr="00BA0FC9" w:rsidRDefault="00CC6F9E" w:rsidP="00873BAB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hd w:val="pct15" w:color="auto" w:fill="FFFFFF"/>
              </w:rPr>
              <w:t>HPC12E50A001</w:t>
            </w:r>
          </w:p>
        </w:tc>
        <w:tc>
          <w:tcPr>
            <w:tcW w:w="561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BA0FC9" w:rsidRDefault="00CC6F9E" w:rsidP="00873BAB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sz w:val="22"/>
                <w:szCs w:val="28"/>
                <w:shd w:val="pct15" w:color="auto" w:fill="FFFFFF"/>
              </w:rPr>
              <w:t>3</w:t>
            </w:r>
          </w:p>
        </w:tc>
        <w:tc>
          <w:tcPr>
            <w:tcW w:w="457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700" w:type="dxa"/>
            <w:vAlign w:val="center"/>
          </w:tcPr>
          <w:p w:rsidR="00CC6F9E" w:rsidRPr="00BA0FC9" w:rsidRDefault="00CC6F9E" w:rsidP="00873BAB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四上</w:t>
            </w:r>
          </w:p>
        </w:tc>
        <w:tc>
          <w:tcPr>
            <w:tcW w:w="3122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 xml:space="preserve">Media, Society and Culture </w:t>
            </w:r>
          </w:p>
        </w:tc>
        <w:tc>
          <w:tcPr>
            <w:tcW w:w="618" w:type="dxa"/>
          </w:tcPr>
          <w:p w:rsidR="00CC6F9E" w:rsidRPr="00EB43E9" w:rsidRDefault="00CC6F9E" w:rsidP="00873BAB">
            <w:pPr>
              <w:snapToGrid w:val="0"/>
              <w:rPr>
                <w:rFonts w:eastAsia="標楷體"/>
              </w:rPr>
            </w:pPr>
            <w:r w:rsidRPr="007041E5"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改學分</w:t>
            </w: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藝術與流行文化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HPC12E50A002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Arts and Popular Cultures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博物館學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HPC12E50A003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四下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Museology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跨文化的親屬與性別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HPC12E50A004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3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i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Cross-cultural Kinship and Gender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旅行、觀光與文化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HPC12E50A005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Travel, Tourism and Culture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7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7315F8" w:rsidRDefault="00CC6F9E" w:rsidP="003F275F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z w:val="22"/>
                <w:szCs w:val="22"/>
              </w:rPr>
            </w:pPr>
            <w:r w:rsidRPr="007315F8">
              <w:rPr>
                <w:rFonts w:eastAsia="標楷體"/>
                <w:sz w:val="22"/>
                <w:szCs w:val="22"/>
              </w:rPr>
              <w:t>經濟發展與文化</w:t>
            </w:r>
          </w:p>
        </w:tc>
        <w:tc>
          <w:tcPr>
            <w:tcW w:w="1720" w:type="dxa"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1A75BE">
              <w:rPr>
                <w:rFonts w:eastAsia="標楷體"/>
                <w:sz w:val="22"/>
              </w:rPr>
              <w:t>HPC12E50A006</w:t>
            </w:r>
          </w:p>
        </w:tc>
        <w:tc>
          <w:tcPr>
            <w:tcW w:w="561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sz w:val="22"/>
                <w:szCs w:val="28"/>
              </w:rPr>
            </w:pPr>
            <w:r w:rsidRPr="001A75BE">
              <w:rPr>
                <w:rFonts w:eastAsia="標楷體"/>
                <w:sz w:val="22"/>
                <w:szCs w:val="28"/>
              </w:rPr>
              <w:t>2</w:t>
            </w:r>
          </w:p>
        </w:tc>
        <w:tc>
          <w:tcPr>
            <w:tcW w:w="457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A75BE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700" w:type="dxa"/>
            <w:vAlign w:val="center"/>
          </w:tcPr>
          <w:p w:rsidR="00CC6F9E" w:rsidRPr="00435CFC" w:rsidRDefault="00CC6F9E" w:rsidP="003F275F">
            <w:pPr>
              <w:snapToGrid w:val="0"/>
              <w:jc w:val="center"/>
              <w:rPr>
                <w:rFonts w:eastAsia="標楷體"/>
                <w:kern w:val="0"/>
                <w:sz w:val="22"/>
                <w:szCs w:val="22"/>
                <w:shd w:val="pct15" w:color="auto" w:fill="FFFFFF"/>
              </w:rPr>
            </w:pPr>
            <w:r w:rsidRPr="00435CFC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22" w:type="dxa"/>
            <w:vAlign w:val="center"/>
          </w:tcPr>
          <w:p w:rsidR="00CC6F9E" w:rsidRPr="001A75BE" w:rsidRDefault="00CC6F9E" w:rsidP="003F275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1A75BE">
              <w:rPr>
                <w:rFonts w:eastAsia="標楷體"/>
                <w:kern w:val="0"/>
                <w:sz w:val="22"/>
                <w:szCs w:val="22"/>
              </w:rPr>
              <w:t>Economic Development and Culture</w:t>
            </w:r>
          </w:p>
        </w:tc>
        <w:tc>
          <w:tcPr>
            <w:tcW w:w="618" w:type="dxa"/>
          </w:tcPr>
          <w:p w:rsidR="00CC6F9E" w:rsidRPr="001A75BE" w:rsidRDefault="00CC6F9E" w:rsidP="003F275F">
            <w:pPr>
              <w:snapToGrid w:val="0"/>
              <w:rPr>
                <w:rFonts w:eastAsia="標楷體"/>
              </w:rPr>
            </w:pPr>
          </w:p>
        </w:tc>
      </w:tr>
      <w:tr w:rsidR="00CC6F9E" w:rsidRPr="001A75BE" w:rsidTr="003F275F">
        <w:trPr>
          <w:trHeight w:val="43"/>
          <w:jc w:val="center"/>
        </w:trPr>
        <w:tc>
          <w:tcPr>
            <w:tcW w:w="543" w:type="dxa"/>
            <w:vMerge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4" w:type="dxa"/>
            <w:vMerge/>
            <w:vAlign w:val="center"/>
          </w:tcPr>
          <w:p w:rsidR="00CC6F9E" w:rsidRPr="001A75BE" w:rsidRDefault="00CC6F9E" w:rsidP="003F27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30" w:type="dxa"/>
            <w:vAlign w:val="center"/>
          </w:tcPr>
          <w:p w:rsidR="00CC6F9E" w:rsidRPr="00BA0FC9" w:rsidRDefault="00CC6F9E" w:rsidP="00873BAB">
            <w:pPr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  <w:t>宗教與</w:t>
            </w:r>
            <w:r w:rsidRPr="00BA0FC9">
              <w:rPr>
                <w:rFonts w:eastAsia="標楷體" w:hint="eastAsia"/>
                <w:color w:val="FF0000"/>
                <w:sz w:val="22"/>
                <w:szCs w:val="22"/>
                <w:shd w:val="pct15" w:color="auto" w:fill="FFFFFF"/>
              </w:rPr>
              <w:t>全球化</w:t>
            </w:r>
          </w:p>
        </w:tc>
        <w:tc>
          <w:tcPr>
            <w:tcW w:w="1720" w:type="dxa"/>
            <w:vAlign w:val="center"/>
          </w:tcPr>
          <w:p w:rsidR="00CC6F9E" w:rsidRPr="00BA0FC9" w:rsidRDefault="00CC6F9E" w:rsidP="00873BAB">
            <w:pPr>
              <w:snapToGrid w:val="0"/>
              <w:jc w:val="center"/>
              <w:rPr>
                <w:rFonts w:eastAsia="標楷體"/>
                <w:color w:val="FF000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sz w:val="22"/>
                <w:shd w:val="pct15" w:color="auto" w:fill="FFFFFF"/>
              </w:rPr>
              <w:t>HPC12E50A007</w:t>
            </w:r>
          </w:p>
        </w:tc>
        <w:tc>
          <w:tcPr>
            <w:tcW w:w="561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  <w:t>選</w:t>
            </w:r>
          </w:p>
        </w:tc>
        <w:tc>
          <w:tcPr>
            <w:tcW w:w="457" w:type="dxa"/>
            <w:vAlign w:val="center"/>
          </w:tcPr>
          <w:p w:rsidR="00CC6F9E" w:rsidRPr="00BA0FC9" w:rsidRDefault="00CC6F9E" w:rsidP="00873BAB">
            <w:pPr>
              <w:tabs>
                <w:tab w:val="center" w:pos="4153"/>
                <w:tab w:val="right" w:pos="8306"/>
              </w:tabs>
              <w:snapToGrid w:val="0"/>
              <w:ind w:left="57" w:right="57"/>
              <w:jc w:val="center"/>
              <w:rPr>
                <w:rFonts w:eastAsia="標楷體"/>
                <w:color w:val="FF0000"/>
                <w:sz w:val="22"/>
                <w:szCs w:val="28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sz w:val="22"/>
                <w:szCs w:val="28"/>
                <w:shd w:val="pct15" w:color="auto" w:fill="FFFFFF"/>
              </w:rPr>
              <w:t>3</w:t>
            </w:r>
          </w:p>
        </w:tc>
        <w:tc>
          <w:tcPr>
            <w:tcW w:w="457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hd w:val="pct15" w:color="auto" w:fill="FFFFFF"/>
              </w:rPr>
            </w:pPr>
            <w:r w:rsidRPr="00BA0FC9">
              <w:rPr>
                <w:rFonts w:eastAsia="標楷體" w:hint="eastAsia"/>
                <w:color w:val="FF0000"/>
                <w:kern w:val="0"/>
                <w:sz w:val="22"/>
                <w:shd w:val="pct15" w:color="auto" w:fill="FFFFFF"/>
              </w:rPr>
              <w:t>3</w:t>
            </w:r>
          </w:p>
        </w:tc>
        <w:tc>
          <w:tcPr>
            <w:tcW w:w="700" w:type="dxa"/>
            <w:vAlign w:val="center"/>
          </w:tcPr>
          <w:p w:rsidR="00CC6F9E" w:rsidRPr="00BA0FC9" w:rsidRDefault="00CC6F9E" w:rsidP="00873BAB">
            <w:pPr>
              <w:snapToGri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>四上</w:t>
            </w:r>
          </w:p>
        </w:tc>
        <w:tc>
          <w:tcPr>
            <w:tcW w:w="3122" w:type="dxa"/>
            <w:vAlign w:val="center"/>
          </w:tcPr>
          <w:p w:rsidR="00CC6F9E" w:rsidRPr="00BA0FC9" w:rsidRDefault="00CC6F9E" w:rsidP="00873BAB">
            <w:pPr>
              <w:widowControl/>
              <w:snapToGrid w:val="0"/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</w:pPr>
            <w:r w:rsidRPr="00BA0FC9">
              <w:rPr>
                <w:rFonts w:eastAsia="標楷體"/>
                <w:color w:val="FF0000"/>
                <w:kern w:val="0"/>
                <w:sz w:val="22"/>
                <w:szCs w:val="22"/>
                <w:shd w:val="pct15" w:color="auto" w:fill="FFFFFF"/>
              </w:rPr>
              <w:t xml:space="preserve">Religion and </w:t>
            </w:r>
            <w:r w:rsidRPr="00BA0FC9">
              <w:rPr>
                <w:rFonts w:eastAsia="標楷體" w:hint="eastAsia"/>
                <w:color w:val="FF0000"/>
                <w:kern w:val="0"/>
                <w:sz w:val="22"/>
                <w:szCs w:val="22"/>
                <w:shd w:val="pct15" w:color="auto" w:fill="FFFFFF"/>
              </w:rPr>
              <w:t>Globalization</w:t>
            </w:r>
          </w:p>
        </w:tc>
        <w:tc>
          <w:tcPr>
            <w:tcW w:w="618" w:type="dxa"/>
          </w:tcPr>
          <w:p w:rsidR="00CC6F9E" w:rsidRPr="00EB43E9" w:rsidRDefault="00CC6F9E" w:rsidP="00873BA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  <w:sz w:val="20"/>
                <w:shd w:val="pct15" w:color="auto" w:fill="FFFFFF"/>
              </w:rPr>
              <w:t>改學分</w:t>
            </w:r>
          </w:p>
        </w:tc>
      </w:tr>
    </w:tbl>
    <w:p w:rsidR="003F275F" w:rsidRPr="001A75BE" w:rsidRDefault="003F275F" w:rsidP="007315F8">
      <w:pPr>
        <w:jc w:val="both"/>
        <w:rPr>
          <w:rFonts w:eastAsia="標楷體"/>
          <w:b/>
          <w:bCs/>
          <w:sz w:val="28"/>
          <w:szCs w:val="28"/>
        </w:rPr>
      </w:pPr>
    </w:p>
    <w:p w:rsidR="002351A7" w:rsidRPr="001A75BE" w:rsidRDefault="002351A7" w:rsidP="00DF124E">
      <w:pPr>
        <w:jc w:val="center"/>
        <w:rPr>
          <w:rFonts w:eastAsia="標楷體"/>
          <w:b/>
          <w:sz w:val="36"/>
          <w:szCs w:val="36"/>
        </w:rPr>
      </w:pPr>
      <w:r w:rsidRPr="001A75BE">
        <w:rPr>
          <w:rFonts w:eastAsia="標楷體"/>
          <w:b/>
          <w:sz w:val="36"/>
          <w:szCs w:val="36"/>
        </w:rPr>
        <w:br w:type="page"/>
      </w:r>
    </w:p>
    <w:p w:rsidR="00DF6B85" w:rsidRPr="001A75BE" w:rsidRDefault="00DF6B85" w:rsidP="00DF124E">
      <w:pPr>
        <w:jc w:val="center"/>
        <w:rPr>
          <w:rFonts w:eastAsia="標楷體"/>
          <w:b/>
          <w:sz w:val="36"/>
          <w:szCs w:val="36"/>
        </w:rPr>
      </w:pPr>
      <w:r w:rsidRPr="001A75BE">
        <w:rPr>
          <w:rFonts w:eastAsia="標楷體"/>
          <w:b/>
          <w:sz w:val="36"/>
          <w:szCs w:val="36"/>
        </w:rPr>
        <w:t>國立臺東大學</w:t>
      </w:r>
      <w:r w:rsidRPr="001A75BE">
        <w:rPr>
          <w:rFonts w:eastAsia="標楷體"/>
          <w:b/>
          <w:sz w:val="36"/>
          <w:szCs w:val="36"/>
        </w:rPr>
        <w:t xml:space="preserve"> 103</w:t>
      </w:r>
      <w:r w:rsidRPr="001A75BE">
        <w:rPr>
          <w:rFonts w:eastAsia="標楷體"/>
          <w:b/>
          <w:sz w:val="36"/>
          <w:szCs w:val="36"/>
        </w:rPr>
        <w:t>學年度</w:t>
      </w:r>
      <w:r w:rsidRPr="001A75BE">
        <w:rPr>
          <w:rFonts w:eastAsia="標楷體"/>
          <w:b/>
          <w:sz w:val="36"/>
          <w:szCs w:val="36"/>
        </w:rPr>
        <w:t xml:space="preserve"> </w:t>
      </w:r>
      <w:r w:rsidRPr="001A75BE">
        <w:rPr>
          <w:rFonts w:eastAsia="標楷體"/>
          <w:b/>
          <w:sz w:val="36"/>
          <w:szCs w:val="36"/>
        </w:rPr>
        <w:t>課程綱要</w:t>
      </w:r>
    </w:p>
    <w:p w:rsidR="00DF6B85" w:rsidRPr="001A75BE" w:rsidRDefault="00583259" w:rsidP="00DF6B85">
      <w:pPr>
        <w:jc w:val="center"/>
        <w:rPr>
          <w:rFonts w:eastAsia="標楷體"/>
          <w:b/>
          <w:sz w:val="28"/>
          <w:szCs w:val="28"/>
        </w:rPr>
      </w:pPr>
      <w:r w:rsidRPr="001A75BE">
        <w:rPr>
          <w:rFonts w:ascii="標楷體" w:eastAsia="標楷體" w:hAnsi="標楷體" w:hint="eastAsia"/>
          <w:b/>
          <w:sz w:val="36"/>
          <w:szCs w:val="36"/>
        </w:rPr>
        <w:t>人文</w:t>
      </w:r>
      <w:r w:rsidR="00DF6B85" w:rsidRPr="001A75BE">
        <w:rPr>
          <w:rFonts w:eastAsia="標楷體"/>
          <w:b/>
          <w:sz w:val="36"/>
          <w:szCs w:val="36"/>
        </w:rPr>
        <w:t>學院</w:t>
      </w:r>
      <w:r w:rsidR="00DF6B85" w:rsidRPr="001A75BE">
        <w:rPr>
          <w:rFonts w:eastAsia="標楷體"/>
          <w:b/>
          <w:sz w:val="36"/>
          <w:szCs w:val="36"/>
        </w:rPr>
        <w:t xml:space="preserve">  </w:t>
      </w:r>
      <w:r w:rsidRPr="001A75BE">
        <w:rPr>
          <w:rFonts w:ascii="標楷體" w:eastAsia="標楷體" w:hAnsi="標楷體" w:hint="eastAsia"/>
          <w:b/>
          <w:sz w:val="36"/>
          <w:szCs w:val="36"/>
        </w:rPr>
        <w:t>公共與文化事務</w:t>
      </w:r>
      <w:r w:rsidR="00DF6B85" w:rsidRPr="001A75BE">
        <w:rPr>
          <w:rFonts w:ascii="標楷體" w:eastAsia="標楷體" w:hAnsi="標楷體" w:hint="eastAsia"/>
          <w:b/>
          <w:sz w:val="36"/>
          <w:szCs w:val="36"/>
        </w:rPr>
        <w:t>學系</w:t>
      </w:r>
      <w:r w:rsidR="00DF6B85" w:rsidRPr="001A75BE">
        <w:rPr>
          <w:rFonts w:eastAsia="標楷體"/>
          <w:b/>
          <w:sz w:val="36"/>
          <w:szCs w:val="36"/>
        </w:rPr>
        <w:t xml:space="preserve">  </w:t>
      </w:r>
      <w:r w:rsidR="00DF6B85" w:rsidRPr="001A75BE">
        <w:rPr>
          <w:rFonts w:eastAsia="標楷體" w:hint="eastAsia"/>
          <w:b/>
          <w:sz w:val="36"/>
          <w:szCs w:val="36"/>
        </w:rPr>
        <w:t>輔系</w:t>
      </w:r>
      <w:r w:rsidR="00DF6B85" w:rsidRPr="001A75BE">
        <w:rPr>
          <w:rFonts w:eastAsia="標楷體"/>
          <w:b/>
          <w:sz w:val="36"/>
          <w:szCs w:val="36"/>
        </w:rPr>
        <w:t>課程</w:t>
      </w:r>
    </w:p>
    <w:p w:rsidR="00F03DA4" w:rsidRPr="001A75BE" w:rsidRDefault="00F03DA4" w:rsidP="00F03DA4">
      <w:pPr>
        <w:spacing w:line="240" w:lineRule="exact"/>
        <w:ind w:left="69"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ascii="標楷體" w:eastAsia="標楷體" w:hAnsi="標楷體" w:hint="eastAsia"/>
          <w:bCs/>
          <w:sz w:val="20"/>
          <w:szCs w:val="20"/>
        </w:rPr>
        <w:t>102</w:t>
      </w:r>
      <w:r w:rsidRPr="001A75BE">
        <w:rPr>
          <w:rFonts w:eastAsia="標楷體"/>
          <w:bCs/>
          <w:sz w:val="20"/>
          <w:szCs w:val="20"/>
        </w:rPr>
        <w:t>學年度第</w:t>
      </w:r>
      <w:r w:rsidRPr="001A75BE">
        <w:rPr>
          <w:rFonts w:ascii="標楷體" w:eastAsia="標楷體" w:hAnsi="標楷體" w:hint="eastAsia"/>
          <w:bCs/>
          <w:sz w:val="20"/>
          <w:szCs w:val="20"/>
        </w:rPr>
        <w:t>2</w:t>
      </w:r>
      <w:r w:rsidRPr="001A75BE">
        <w:rPr>
          <w:rFonts w:eastAsia="標楷體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/>
          <w:bCs/>
          <w:sz w:val="20"/>
          <w:szCs w:val="20"/>
        </w:rPr>
        <w:t>次</w:t>
      </w:r>
      <w:r w:rsidRPr="001A75BE">
        <w:rPr>
          <w:rFonts w:eastAsia="標楷體" w:hint="eastAsia"/>
          <w:bCs/>
          <w:sz w:val="20"/>
          <w:szCs w:val="20"/>
        </w:rPr>
        <w:t>系</w:t>
      </w:r>
      <w:r w:rsidRPr="001A75BE">
        <w:rPr>
          <w:rFonts w:eastAsia="標楷體"/>
          <w:bCs/>
          <w:sz w:val="20"/>
          <w:szCs w:val="20"/>
        </w:rPr>
        <w:t>課程會議通過</w:t>
      </w:r>
    </w:p>
    <w:p w:rsidR="00F03DA4" w:rsidRPr="001A75BE" w:rsidRDefault="00F03DA4" w:rsidP="00F03DA4">
      <w:pPr>
        <w:spacing w:line="240" w:lineRule="exact"/>
        <w:ind w:left="69"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ascii="標楷體" w:eastAsia="標楷體" w:hAnsi="標楷體" w:hint="eastAsia"/>
          <w:bCs/>
          <w:sz w:val="20"/>
          <w:szCs w:val="20"/>
        </w:rPr>
        <w:t>102</w:t>
      </w:r>
      <w:r w:rsidRPr="001A75BE">
        <w:rPr>
          <w:rFonts w:eastAsia="標楷體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/>
          <w:bCs/>
          <w:sz w:val="20"/>
          <w:szCs w:val="20"/>
        </w:rPr>
        <w:t>次</w:t>
      </w:r>
      <w:r w:rsidRPr="001A75BE">
        <w:rPr>
          <w:rFonts w:eastAsia="標楷體" w:hint="eastAsia"/>
          <w:bCs/>
          <w:sz w:val="20"/>
          <w:szCs w:val="20"/>
        </w:rPr>
        <w:t>院</w:t>
      </w:r>
      <w:r w:rsidRPr="001A75BE">
        <w:rPr>
          <w:rFonts w:eastAsia="標楷體"/>
          <w:bCs/>
          <w:sz w:val="20"/>
          <w:szCs w:val="20"/>
        </w:rPr>
        <w:t>課程會議通過</w:t>
      </w:r>
      <w:r w:rsidRPr="001A75BE">
        <w:rPr>
          <w:rFonts w:eastAsia="標楷體" w:hint="eastAsia"/>
          <w:bCs/>
          <w:sz w:val="20"/>
          <w:szCs w:val="20"/>
        </w:rPr>
        <w:t>(103.04.22)</w:t>
      </w:r>
    </w:p>
    <w:p w:rsidR="00F03DA4" w:rsidRPr="001A75BE" w:rsidRDefault="00F03DA4" w:rsidP="00F03DA4">
      <w:pPr>
        <w:spacing w:line="240" w:lineRule="exact"/>
        <w:ind w:left="69"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ascii="標楷體" w:eastAsia="標楷體" w:hAnsi="標楷體" w:hint="eastAsia"/>
          <w:bCs/>
          <w:sz w:val="20"/>
          <w:szCs w:val="20"/>
        </w:rPr>
        <w:t>102</w:t>
      </w:r>
      <w:r w:rsidRPr="001A75BE">
        <w:rPr>
          <w:rFonts w:eastAsia="標楷體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/>
          <w:bCs/>
          <w:sz w:val="20"/>
          <w:szCs w:val="20"/>
        </w:rPr>
        <w:t>次</w:t>
      </w:r>
      <w:r w:rsidRPr="001A75BE">
        <w:rPr>
          <w:rFonts w:eastAsia="標楷體" w:hint="eastAsia"/>
          <w:bCs/>
          <w:sz w:val="20"/>
          <w:szCs w:val="20"/>
        </w:rPr>
        <w:t>校</w:t>
      </w:r>
      <w:r w:rsidRPr="001A75BE">
        <w:rPr>
          <w:rFonts w:eastAsia="標楷體"/>
          <w:bCs/>
          <w:sz w:val="20"/>
          <w:szCs w:val="20"/>
        </w:rPr>
        <w:t>課程會議通過</w:t>
      </w:r>
      <w:r w:rsidRPr="001A75BE">
        <w:rPr>
          <w:rFonts w:eastAsia="標楷體" w:hint="eastAsia"/>
          <w:bCs/>
          <w:sz w:val="20"/>
          <w:szCs w:val="20"/>
        </w:rPr>
        <w:t>(103.04.24)</w:t>
      </w:r>
    </w:p>
    <w:p w:rsidR="00F03DA4" w:rsidRPr="001A75BE" w:rsidRDefault="00F03DA4" w:rsidP="00F03DA4">
      <w:pPr>
        <w:spacing w:line="240" w:lineRule="exact"/>
        <w:ind w:left="69"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ascii="標楷體" w:eastAsia="標楷體" w:hAnsi="標楷體" w:hint="eastAsia"/>
          <w:bCs/>
          <w:sz w:val="20"/>
          <w:szCs w:val="20"/>
        </w:rPr>
        <w:t>102</w:t>
      </w:r>
      <w:r w:rsidRPr="001A75BE">
        <w:rPr>
          <w:rFonts w:eastAsia="標楷體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/>
          <w:bCs/>
          <w:sz w:val="20"/>
          <w:szCs w:val="20"/>
        </w:rPr>
        <w:t>次</w:t>
      </w:r>
      <w:r w:rsidRPr="001A75BE">
        <w:rPr>
          <w:rFonts w:eastAsia="標楷體" w:hint="eastAsia"/>
          <w:bCs/>
          <w:sz w:val="20"/>
          <w:szCs w:val="20"/>
        </w:rPr>
        <w:t>教務</w:t>
      </w:r>
      <w:r w:rsidRPr="001A75BE">
        <w:rPr>
          <w:rFonts w:eastAsia="標楷體"/>
          <w:bCs/>
          <w:sz w:val="20"/>
          <w:szCs w:val="20"/>
        </w:rPr>
        <w:t>會議</w:t>
      </w:r>
      <w:r w:rsidRPr="001A75BE">
        <w:rPr>
          <w:rFonts w:eastAsia="標楷體" w:hint="eastAsia"/>
          <w:bCs/>
          <w:sz w:val="20"/>
          <w:szCs w:val="20"/>
        </w:rPr>
        <w:t>核備</w:t>
      </w:r>
      <w:r w:rsidRPr="001A75BE">
        <w:rPr>
          <w:rFonts w:eastAsia="標楷體" w:hint="eastAsia"/>
          <w:bCs/>
          <w:sz w:val="20"/>
          <w:szCs w:val="20"/>
        </w:rPr>
        <w:t>(103.04.24)</w:t>
      </w:r>
    </w:p>
    <w:p w:rsidR="00D86042" w:rsidRPr="001A75BE" w:rsidRDefault="00D86042" w:rsidP="00D86042">
      <w:pPr>
        <w:spacing w:line="240" w:lineRule="exact"/>
        <w:ind w:left="69"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eastAsia="標楷體" w:hint="eastAsia"/>
          <w:bCs/>
          <w:sz w:val="20"/>
          <w:szCs w:val="20"/>
        </w:rPr>
        <w:t>103</w:t>
      </w:r>
      <w:r w:rsidRPr="001A75BE">
        <w:rPr>
          <w:rFonts w:eastAsia="標楷體" w:hint="eastAsia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 w:hint="eastAsia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1</w:t>
      </w:r>
      <w:r w:rsidRPr="001A75BE">
        <w:rPr>
          <w:rFonts w:eastAsia="標楷體" w:hint="eastAsia"/>
          <w:bCs/>
          <w:sz w:val="20"/>
          <w:szCs w:val="20"/>
        </w:rPr>
        <w:t>次系課程會議通過</w:t>
      </w:r>
      <w:r w:rsidRPr="001A75BE">
        <w:rPr>
          <w:rFonts w:eastAsia="標楷體" w:hint="eastAsia"/>
          <w:bCs/>
          <w:sz w:val="20"/>
          <w:szCs w:val="20"/>
        </w:rPr>
        <w:t>(104.05.20)</w:t>
      </w:r>
    </w:p>
    <w:p w:rsidR="00D86042" w:rsidRPr="001A75BE" w:rsidRDefault="00D86042" w:rsidP="00D86042">
      <w:pPr>
        <w:spacing w:line="240" w:lineRule="exact"/>
        <w:ind w:left="69" w:right="198"/>
        <w:jc w:val="right"/>
        <w:rPr>
          <w:rFonts w:eastAsia="標楷體"/>
          <w:bCs/>
          <w:sz w:val="20"/>
          <w:szCs w:val="20"/>
        </w:rPr>
      </w:pPr>
      <w:r w:rsidRPr="001A75BE">
        <w:rPr>
          <w:rFonts w:eastAsia="標楷體" w:hint="eastAsia"/>
          <w:bCs/>
          <w:sz w:val="20"/>
          <w:szCs w:val="20"/>
        </w:rPr>
        <w:t>103</w:t>
      </w:r>
      <w:r w:rsidRPr="001A75BE">
        <w:rPr>
          <w:rFonts w:eastAsia="標楷體" w:hint="eastAsia"/>
          <w:bCs/>
          <w:sz w:val="20"/>
          <w:szCs w:val="20"/>
        </w:rPr>
        <w:t>學年度第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 w:hint="eastAsia"/>
          <w:bCs/>
          <w:sz w:val="20"/>
          <w:szCs w:val="20"/>
        </w:rPr>
        <w:t>學期第</w:t>
      </w:r>
      <w:r w:rsidRPr="001A75BE">
        <w:rPr>
          <w:rFonts w:eastAsia="標楷體" w:hint="eastAsia"/>
          <w:bCs/>
          <w:sz w:val="20"/>
          <w:szCs w:val="20"/>
        </w:rPr>
        <w:t>2</w:t>
      </w:r>
      <w:r w:rsidRPr="001A75BE">
        <w:rPr>
          <w:rFonts w:eastAsia="標楷體" w:hint="eastAsia"/>
          <w:bCs/>
          <w:sz w:val="20"/>
          <w:szCs w:val="20"/>
        </w:rPr>
        <w:t>次院課程會議通過</w:t>
      </w:r>
      <w:r w:rsidRPr="001A75BE">
        <w:rPr>
          <w:rFonts w:eastAsia="標楷體" w:hint="eastAsia"/>
          <w:bCs/>
          <w:sz w:val="20"/>
          <w:szCs w:val="20"/>
        </w:rPr>
        <w:t>(104.06.01)</w:t>
      </w:r>
    </w:p>
    <w:p w:rsidR="00DF6B85" w:rsidRPr="001A75BE" w:rsidRDefault="00DF6B85" w:rsidP="00DF6B85">
      <w:pPr>
        <w:ind w:right="200"/>
        <w:jc w:val="right"/>
        <w:rPr>
          <w:rFonts w:eastAsia="標楷體"/>
          <w:bCs/>
          <w:sz w:val="20"/>
          <w:szCs w:val="20"/>
        </w:rPr>
      </w:pPr>
    </w:p>
    <w:p w:rsidR="00DF6B85" w:rsidRPr="00654C00" w:rsidRDefault="00654C00" w:rsidP="00654C00">
      <w:pPr>
        <w:tabs>
          <w:tab w:val="left" w:pos="0"/>
        </w:tabs>
        <w:spacing w:beforeLines="20" w:before="72" w:afterLines="20" w:after="72" w:line="36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一、</w:t>
      </w:r>
      <w:r w:rsidR="00DF6B85" w:rsidRPr="00654C00">
        <w:rPr>
          <w:rFonts w:eastAsia="標楷體"/>
          <w:b/>
          <w:bCs/>
          <w:sz w:val="28"/>
          <w:szCs w:val="28"/>
        </w:rPr>
        <w:t>目標</w:t>
      </w:r>
    </w:p>
    <w:p w:rsidR="00583259" w:rsidRPr="00654C00" w:rsidRDefault="00583259" w:rsidP="00654C00">
      <w:pPr>
        <w:pStyle w:val="aff"/>
        <w:snapToGrid w:val="0"/>
        <w:ind w:leftChars="0" w:left="0" w:firstLine="480"/>
        <w:rPr>
          <w:rFonts w:eastAsia="標楷體"/>
          <w:bCs/>
        </w:rPr>
      </w:pPr>
      <w:r w:rsidRPr="00654C00">
        <w:rPr>
          <w:rFonts w:eastAsia="標楷體" w:hint="eastAsia"/>
          <w:bCs/>
        </w:rPr>
        <w:t>本系的發展重點除了學理傳承外，更重視實務參與，在教學上，重視在地議題與社會變遷的關聯，訓練學生具有科際整合與獨立思考的能力，並期望透過課程規劃，結合地方資源，訓練學生關心環境與社會議題，成為具備文化素養、在地關懷與比較視野的公共事務人才。</w:t>
      </w:r>
    </w:p>
    <w:p w:rsidR="00583259" w:rsidRPr="00654C00" w:rsidRDefault="00583259" w:rsidP="00654C00">
      <w:pPr>
        <w:pStyle w:val="aff"/>
        <w:snapToGrid w:val="0"/>
        <w:ind w:leftChars="0" w:left="0"/>
        <w:rPr>
          <w:rFonts w:eastAsia="標楷體"/>
          <w:bCs/>
        </w:rPr>
      </w:pPr>
      <w:r w:rsidRPr="00654C00">
        <w:rPr>
          <w:rFonts w:eastAsia="標楷體" w:hint="eastAsia"/>
          <w:bCs/>
        </w:rPr>
        <w:t>本系之發展重點如下：</w:t>
      </w:r>
    </w:p>
    <w:p w:rsidR="00583259" w:rsidRPr="00654C00" w:rsidRDefault="00654C00" w:rsidP="00654C00">
      <w:pPr>
        <w:snapToGrid w:val="0"/>
        <w:ind w:firstLineChars="118" w:firstLine="283"/>
        <w:rPr>
          <w:rFonts w:ascii="標楷體" w:eastAsia="標楷體" w:hAnsi="標楷體"/>
          <w:bCs/>
        </w:rPr>
      </w:pPr>
      <w:r w:rsidRPr="00654C00">
        <w:rPr>
          <w:rFonts w:ascii="標楷體" w:eastAsia="標楷體" w:hAnsi="標楷體" w:hint="eastAsia"/>
          <w:bCs/>
        </w:rPr>
        <w:t>(一)</w:t>
      </w:r>
      <w:r w:rsidR="00583259" w:rsidRPr="00654C00">
        <w:rPr>
          <w:rFonts w:ascii="標楷體" w:eastAsia="標楷體" w:hAnsi="標楷體" w:hint="eastAsia"/>
          <w:bCs/>
        </w:rPr>
        <w:t>培育關心族群文化與具有公共事務與政策分析的能力</w:t>
      </w:r>
    </w:p>
    <w:p w:rsidR="00583259" w:rsidRPr="00654C00" w:rsidRDefault="00654C00" w:rsidP="00654C00">
      <w:pPr>
        <w:snapToGrid w:val="0"/>
        <w:ind w:firstLineChars="118" w:firstLine="283"/>
        <w:rPr>
          <w:rFonts w:ascii="標楷體" w:eastAsia="標楷體" w:hAnsi="標楷體"/>
          <w:bCs/>
        </w:rPr>
      </w:pPr>
      <w:r w:rsidRPr="00654C00">
        <w:rPr>
          <w:rFonts w:ascii="標楷體" w:eastAsia="標楷體" w:hAnsi="標楷體" w:hint="eastAsia"/>
          <w:bCs/>
        </w:rPr>
        <w:t>(二)</w:t>
      </w:r>
      <w:r w:rsidR="00583259" w:rsidRPr="00654C00">
        <w:rPr>
          <w:rFonts w:ascii="標楷體" w:eastAsia="標楷體" w:hAnsi="標楷體" w:hint="eastAsia"/>
          <w:bCs/>
        </w:rPr>
        <w:t>結合地方資源，訓練學生關心環境與解決社會議題的能力</w:t>
      </w:r>
    </w:p>
    <w:p w:rsidR="00583259" w:rsidRPr="00654C00" w:rsidRDefault="00654C00" w:rsidP="00654C00">
      <w:pPr>
        <w:snapToGrid w:val="0"/>
        <w:ind w:firstLineChars="118" w:firstLine="283"/>
        <w:rPr>
          <w:rFonts w:ascii="標楷體" w:eastAsia="標楷體" w:hAnsi="標楷體"/>
          <w:bCs/>
        </w:rPr>
      </w:pPr>
      <w:r w:rsidRPr="00654C00">
        <w:rPr>
          <w:rFonts w:ascii="標楷體" w:eastAsia="標楷體" w:hAnsi="標楷體" w:hint="eastAsia"/>
          <w:bCs/>
        </w:rPr>
        <w:t>(三)</w:t>
      </w:r>
      <w:r w:rsidR="00583259" w:rsidRPr="00654C00">
        <w:rPr>
          <w:rFonts w:ascii="標楷體" w:eastAsia="標楷體" w:hAnsi="標楷體" w:hint="eastAsia"/>
          <w:bCs/>
        </w:rPr>
        <w:t>培養了解文化政策及參與文化事務的能力</w:t>
      </w:r>
    </w:p>
    <w:p w:rsidR="00DF6B85" w:rsidRPr="001A75BE" w:rsidRDefault="00654C00" w:rsidP="00654C00">
      <w:pPr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="00DF6B85" w:rsidRPr="001A75BE">
        <w:rPr>
          <w:rFonts w:eastAsia="標楷體" w:hint="eastAsia"/>
          <w:b/>
          <w:bCs/>
          <w:sz w:val="28"/>
          <w:szCs w:val="28"/>
        </w:rPr>
        <w:t>選課須知</w:t>
      </w:r>
    </w:p>
    <w:p w:rsidR="00654C00" w:rsidRPr="00D513EA" w:rsidRDefault="00654C00" w:rsidP="00D513EA">
      <w:pPr>
        <w:adjustRightInd w:val="0"/>
        <w:snapToGrid w:val="0"/>
        <w:ind w:leftChars="119" w:left="771" w:hangingChars="202" w:hanging="485"/>
        <w:jc w:val="both"/>
        <w:rPr>
          <w:rFonts w:ascii="標楷體" w:eastAsia="標楷體" w:hAnsi="標楷體"/>
          <w:bCs/>
          <w:szCs w:val="28"/>
        </w:rPr>
      </w:pPr>
      <w:r w:rsidRPr="00D513EA">
        <w:rPr>
          <w:rFonts w:ascii="標楷體" w:eastAsia="標楷體" w:hAnsi="標楷體" w:hint="eastAsia"/>
          <w:bCs/>
          <w:szCs w:val="28"/>
        </w:rPr>
        <w:t>(一)限外系學生二年級起至最高修業年級第一學期止(不包括延長修業年限)修讀。</w:t>
      </w:r>
    </w:p>
    <w:p w:rsidR="00654C00" w:rsidRPr="00D513EA" w:rsidRDefault="00654C00" w:rsidP="00D513EA">
      <w:pPr>
        <w:snapToGrid w:val="0"/>
        <w:ind w:leftChars="119" w:left="771" w:hangingChars="202" w:hanging="485"/>
        <w:jc w:val="both"/>
        <w:rPr>
          <w:rFonts w:ascii="標楷體" w:eastAsia="標楷體" w:hAnsi="標楷體"/>
          <w:bCs/>
          <w:szCs w:val="28"/>
        </w:rPr>
      </w:pPr>
      <w:r w:rsidRPr="00D513EA">
        <w:rPr>
          <w:rFonts w:ascii="標楷體" w:eastAsia="標楷體" w:hAnsi="標楷體" w:hint="eastAsia"/>
          <w:bCs/>
          <w:szCs w:val="28"/>
        </w:rPr>
        <w:t>(二)選修輔系應於本校規定日期內提出申請，並經輔系主任同意，教務長核定。已獲核准選修輔系者，不得再申請其他輔系。</w:t>
      </w:r>
    </w:p>
    <w:p w:rsidR="00654C00" w:rsidRPr="00D513EA" w:rsidRDefault="00654C00" w:rsidP="00D513EA">
      <w:pPr>
        <w:snapToGrid w:val="0"/>
        <w:ind w:leftChars="119" w:left="771" w:hangingChars="202" w:hanging="485"/>
        <w:jc w:val="both"/>
        <w:rPr>
          <w:rFonts w:ascii="標楷體" w:eastAsia="標楷體" w:hAnsi="標楷體"/>
          <w:bCs/>
          <w:szCs w:val="28"/>
        </w:rPr>
      </w:pPr>
      <w:r w:rsidRPr="00D513EA">
        <w:rPr>
          <w:rFonts w:ascii="標楷體" w:eastAsia="標楷體" w:hAnsi="標楷體" w:hint="eastAsia"/>
          <w:bCs/>
          <w:szCs w:val="28"/>
        </w:rPr>
        <w:t>(三)</w:t>
      </w:r>
      <w:r w:rsidRPr="00D513EA">
        <w:rPr>
          <w:rFonts w:ascii="標楷體" w:eastAsia="標楷體" w:hAnsi="標楷體"/>
          <w:bCs/>
          <w:szCs w:val="28"/>
        </w:rPr>
        <w:t>選修輔系之課程不得與主修課程相同；輔系課程應視為學生之選修科目；如未取得輔系資格者，所修學分得併入畢業學分計算。</w:t>
      </w:r>
    </w:p>
    <w:p w:rsidR="00654C00" w:rsidRPr="00D513EA" w:rsidRDefault="00654C00" w:rsidP="00D513EA">
      <w:pPr>
        <w:snapToGrid w:val="0"/>
        <w:ind w:leftChars="119" w:left="771" w:hangingChars="202" w:hanging="485"/>
        <w:jc w:val="both"/>
        <w:rPr>
          <w:rFonts w:ascii="標楷體" w:eastAsia="標楷體" w:hAnsi="標楷體"/>
          <w:bCs/>
          <w:szCs w:val="28"/>
        </w:rPr>
      </w:pPr>
      <w:r w:rsidRPr="00D513EA">
        <w:rPr>
          <w:rFonts w:ascii="標楷體" w:eastAsia="標楷體" w:hAnsi="標楷體" w:hint="eastAsia"/>
          <w:bCs/>
          <w:szCs w:val="28"/>
        </w:rPr>
        <w:t>(四)</w:t>
      </w:r>
      <w:r w:rsidRPr="00D513EA">
        <w:rPr>
          <w:rFonts w:ascii="標楷體" w:eastAsia="標楷體" w:hAnsi="標楷體"/>
          <w:bCs/>
          <w:szCs w:val="28"/>
        </w:rPr>
        <w:t>學生修習輔系課程，應繳交學分費</w:t>
      </w:r>
      <w:r w:rsidRPr="00D513EA">
        <w:rPr>
          <w:rFonts w:ascii="標楷體" w:eastAsia="標楷體" w:hAnsi="標楷體" w:hint="eastAsia"/>
          <w:bCs/>
          <w:szCs w:val="28"/>
        </w:rPr>
        <w:t>，逾期未繳者取消其修習輔系資格。</w:t>
      </w:r>
      <w:r w:rsidRPr="00D513EA">
        <w:rPr>
          <w:rFonts w:ascii="標楷體" w:eastAsia="標楷體" w:hAnsi="標楷體"/>
          <w:bCs/>
          <w:szCs w:val="28"/>
        </w:rPr>
        <w:t>其因修習輔系而延長修業年限，修習學分在九學分以下者，應繳交學分費，在十學分以上者，應繳交全額學雜費。</w:t>
      </w:r>
    </w:p>
    <w:p w:rsidR="00654C00" w:rsidRPr="00D513EA" w:rsidRDefault="00654C00" w:rsidP="00D513EA">
      <w:pPr>
        <w:snapToGrid w:val="0"/>
        <w:ind w:leftChars="119" w:left="771" w:hangingChars="202" w:hanging="485"/>
        <w:jc w:val="both"/>
        <w:rPr>
          <w:rFonts w:ascii="標楷體" w:eastAsia="標楷體" w:hAnsi="標楷體"/>
          <w:bCs/>
          <w:szCs w:val="28"/>
        </w:rPr>
      </w:pPr>
      <w:r w:rsidRPr="00D513EA">
        <w:rPr>
          <w:rFonts w:ascii="標楷體" w:eastAsia="標楷體" w:hAnsi="標楷體" w:hint="eastAsia"/>
          <w:bCs/>
          <w:szCs w:val="28"/>
        </w:rPr>
        <w:t>(五)</w:t>
      </w:r>
      <w:r w:rsidRPr="00D513EA">
        <w:rPr>
          <w:rFonts w:ascii="標楷體" w:eastAsia="標楷體" w:hAnsi="標楷體"/>
          <w:bCs/>
          <w:szCs w:val="28"/>
        </w:rPr>
        <w:t>學生修習輔系未能於規定修業年限內修滿輔系應修科目學分者，</w:t>
      </w:r>
      <w:r w:rsidRPr="00D513EA">
        <w:rPr>
          <w:rFonts w:ascii="標楷體" w:eastAsia="標楷體" w:hAnsi="標楷體" w:hint="eastAsia"/>
          <w:bCs/>
          <w:szCs w:val="28"/>
        </w:rPr>
        <w:t>得申請延長修業年限</w:t>
      </w:r>
      <w:r w:rsidRPr="00D513EA">
        <w:rPr>
          <w:rFonts w:ascii="標楷體" w:eastAsia="標楷體" w:hAnsi="標楷體"/>
          <w:bCs/>
          <w:szCs w:val="28"/>
        </w:rPr>
        <w:t>至多二年。</w:t>
      </w:r>
      <w:r w:rsidRPr="00D513EA">
        <w:rPr>
          <w:rFonts w:ascii="標楷體" w:eastAsia="標楷體" w:hAnsi="標楷體" w:hint="eastAsia"/>
          <w:bCs/>
          <w:szCs w:val="28"/>
        </w:rPr>
        <w:t>延長修業年限期間身分為在校生，即使已修畢原學系畢業之最低學分，仍暫時不發予學位證書。</w:t>
      </w:r>
    </w:p>
    <w:p w:rsidR="00654C00" w:rsidRPr="00D513EA" w:rsidRDefault="00654C00" w:rsidP="00D513EA">
      <w:pPr>
        <w:adjustRightInd w:val="0"/>
        <w:snapToGrid w:val="0"/>
        <w:ind w:leftChars="119" w:left="771" w:hangingChars="202" w:hanging="485"/>
        <w:jc w:val="both"/>
        <w:rPr>
          <w:rFonts w:ascii="標楷體" w:eastAsia="標楷體" w:hAnsi="標楷體"/>
          <w:bCs/>
          <w:szCs w:val="28"/>
        </w:rPr>
      </w:pPr>
      <w:r w:rsidRPr="00D513EA">
        <w:rPr>
          <w:rFonts w:ascii="標楷體" w:eastAsia="標楷體" w:hAnsi="標楷體" w:hint="eastAsia"/>
          <w:bCs/>
          <w:szCs w:val="28"/>
        </w:rPr>
        <w:t>(六)學生修習輔系，已符合本學系應屆畢業資格，但未能修畢輔系科目與學分者，得向教務處提出放棄修讀輔系資格之申請。申請放棄修讀輔系資格，第一學期應於十二月十日之前提出，第二學期應於五月十日之前提出。</w:t>
      </w:r>
    </w:p>
    <w:p w:rsidR="00654C00" w:rsidRPr="00D513EA" w:rsidRDefault="00654C00" w:rsidP="00D513EA">
      <w:pPr>
        <w:adjustRightInd w:val="0"/>
        <w:snapToGrid w:val="0"/>
        <w:ind w:leftChars="119" w:left="771" w:hangingChars="202" w:hanging="485"/>
        <w:jc w:val="both"/>
        <w:rPr>
          <w:rFonts w:ascii="標楷體" w:eastAsia="標楷體" w:hAnsi="標楷體"/>
          <w:bCs/>
          <w:szCs w:val="28"/>
        </w:rPr>
      </w:pPr>
      <w:r w:rsidRPr="00D513EA">
        <w:rPr>
          <w:rFonts w:ascii="標楷體" w:eastAsia="標楷體" w:hAnsi="標楷體" w:hint="eastAsia"/>
          <w:bCs/>
          <w:szCs w:val="28"/>
        </w:rPr>
        <w:t>(七)學生不得以放棄修讀輔系資格為由，於加退選或停修期限截止後要求補辦退選、停修。放棄修讀輔系資格後，其已修習及格之輔系科目學分是否採計為原屬學系選修學分，應經該學系系主任認定。</w:t>
      </w:r>
    </w:p>
    <w:p w:rsidR="00654C00" w:rsidRPr="00D513EA" w:rsidRDefault="00654C00" w:rsidP="00D513EA">
      <w:pPr>
        <w:pStyle w:val="afc"/>
        <w:adjustRightInd w:val="0"/>
        <w:snapToGrid w:val="0"/>
        <w:spacing w:afterLines="0"/>
        <w:ind w:leftChars="119" w:left="771" w:hangingChars="202" w:hanging="485"/>
        <w:jc w:val="both"/>
        <w:rPr>
          <w:rFonts w:ascii="標楷體" w:eastAsia="標楷體" w:hAnsi="標楷體"/>
          <w:bCs/>
          <w:szCs w:val="28"/>
        </w:rPr>
      </w:pPr>
      <w:r w:rsidRPr="00D513EA">
        <w:rPr>
          <w:rFonts w:ascii="標楷體" w:eastAsia="標楷體" w:hAnsi="標楷體" w:hint="eastAsia"/>
          <w:bCs/>
          <w:szCs w:val="28"/>
        </w:rPr>
        <w:t>(八)</w:t>
      </w:r>
      <w:r w:rsidRPr="00D513EA">
        <w:rPr>
          <w:rFonts w:ascii="標楷體" w:eastAsia="標楷體" w:hAnsi="標楷體"/>
          <w:bCs/>
          <w:szCs w:val="28"/>
        </w:rPr>
        <w:t>凡修滿輔系規定之科目與學分成績及格者，其畢業名冊、歷年成績表及畢業證書應加註輔系名稱。</w:t>
      </w:r>
    </w:p>
    <w:p w:rsidR="00583259" w:rsidRPr="00D513EA" w:rsidRDefault="00654C00" w:rsidP="00D513EA">
      <w:pPr>
        <w:adjustRightInd w:val="0"/>
        <w:snapToGrid w:val="0"/>
        <w:ind w:leftChars="119" w:left="771" w:hangingChars="202" w:hanging="485"/>
        <w:jc w:val="both"/>
        <w:rPr>
          <w:rFonts w:ascii="標楷體" w:eastAsia="標楷體" w:hAnsi="標楷體"/>
          <w:kern w:val="0"/>
          <w:sz w:val="22"/>
        </w:rPr>
      </w:pPr>
      <w:r w:rsidRPr="00D513EA">
        <w:rPr>
          <w:rFonts w:ascii="標楷體" w:eastAsia="標楷體" w:hAnsi="標楷體" w:hint="eastAsia"/>
          <w:bCs/>
          <w:szCs w:val="28"/>
        </w:rPr>
        <w:t>(九)</w:t>
      </w:r>
      <w:r w:rsidR="00583259" w:rsidRPr="00D513EA">
        <w:rPr>
          <w:rFonts w:ascii="標楷體" w:eastAsia="標楷體" w:hAnsi="標楷體"/>
          <w:bCs/>
          <w:szCs w:val="28"/>
        </w:rPr>
        <w:t>選修本系為輔系者，需加修本系</w:t>
      </w:r>
      <w:r w:rsidR="00583259" w:rsidRPr="00D513EA">
        <w:rPr>
          <w:rFonts w:ascii="標楷體" w:eastAsia="標楷體" w:hAnsi="標楷體" w:hint="eastAsia"/>
          <w:bCs/>
          <w:szCs w:val="28"/>
        </w:rPr>
        <w:t>基礎模組與核心模組</w:t>
      </w:r>
      <w:r w:rsidR="00583259" w:rsidRPr="00D513EA">
        <w:rPr>
          <w:rFonts w:ascii="標楷體" w:eastAsia="標楷體" w:hAnsi="標楷體"/>
          <w:bCs/>
          <w:szCs w:val="28"/>
        </w:rPr>
        <w:t>至少二十學分。</w:t>
      </w:r>
    </w:p>
    <w:p w:rsidR="00654C00" w:rsidRDefault="00654C00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AF469A" w:rsidRPr="00654C00" w:rsidRDefault="00654C00" w:rsidP="00654C00">
      <w:pPr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三、</w:t>
      </w:r>
      <w:r w:rsidR="00DF6B85" w:rsidRPr="001A75BE">
        <w:rPr>
          <w:rFonts w:eastAsia="標楷體" w:hint="eastAsia"/>
          <w:b/>
          <w:bCs/>
          <w:sz w:val="28"/>
          <w:szCs w:val="28"/>
        </w:rPr>
        <w:t>輔系</w:t>
      </w:r>
      <w:r w:rsidR="00DF6B85" w:rsidRPr="001A75BE">
        <w:rPr>
          <w:rFonts w:eastAsia="標楷體"/>
          <w:b/>
          <w:bCs/>
          <w:sz w:val="28"/>
          <w:szCs w:val="28"/>
        </w:rPr>
        <w:t>課程</w:t>
      </w:r>
      <w:r w:rsidR="00DF6B85" w:rsidRPr="001A75BE">
        <w:rPr>
          <w:rFonts w:eastAsia="標楷體" w:hint="eastAsia"/>
          <w:b/>
          <w:bCs/>
          <w:sz w:val="28"/>
          <w:szCs w:val="28"/>
        </w:rPr>
        <w:t xml:space="preserve"> (</w:t>
      </w:r>
      <w:r w:rsidR="00B630DE" w:rsidRPr="001A75BE">
        <w:rPr>
          <w:rFonts w:eastAsia="標楷體" w:hint="eastAsia"/>
          <w:b/>
          <w:bCs/>
          <w:sz w:val="28"/>
          <w:szCs w:val="28"/>
        </w:rPr>
        <w:t>至少</w:t>
      </w:r>
      <w:r w:rsidR="00DF6B85" w:rsidRPr="001A75BE">
        <w:rPr>
          <w:rFonts w:eastAsia="標楷體" w:hint="eastAsia"/>
          <w:b/>
          <w:bCs/>
          <w:sz w:val="28"/>
          <w:szCs w:val="28"/>
        </w:rPr>
        <w:t>20</w:t>
      </w:r>
      <w:r w:rsidR="00DF6B85" w:rsidRPr="001A75BE">
        <w:rPr>
          <w:rFonts w:eastAsia="標楷體" w:hint="eastAsia"/>
          <w:b/>
          <w:bCs/>
          <w:sz w:val="28"/>
          <w:szCs w:val="28"/>
        </w:rPr>
        <w:t>學分</w:t>
      </w:r>
      <w:r w:rsidR="00DF6B85" w:rsidRPr="001A75BE">
        <w:rPr>
          <w:rFonts w:eastAsia="標楷體" w:hint="eastAsia"/>
          <w:b/>
          <w:bCs/>
          <w:sz w:val="28"/>
          <w:szCs w:val="28"/>
        </w:rPr>
        <w:t>)</w:t>
      </w:r>
    </w:p>
    <w:tbl>
      <w:tblPr>
        <w:tblW w:w="10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390"/>
        <w:gridCol w:w="1746"/>
        <w:gridCol w:w="714"/>
        <w:gridCol w:w="462"/>
        <w:gridCol w:w="489"/>
        <w:gridCol w:w="714"/>
        <w:gridCol w:w="3104"/>
        <w:gridCol w:w="787"/>
      </w:tblGrid>
      <w:tr w:rsidR="001A75BE" w:rsidRPr="001A75BE" w:rsidTr="00654C00">
        <w:trPr>
          <w:tblHeader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9A" w:rsidRPr="001A75BE" w:rsidRDefault="00AF469A" w:rsidP="00654C00">
            <w:pPr>
              <w:spacing w:line="300" w:lineRule="exact"/>
              <w:ind w:leftChars="-50" w:left="-106" w:rightChars="-26" w:right="-62" w:hangingChars="6" w:hanging="14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學分數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9A" w:rsidRPr="001A75BE" w:rsidRDefault="00AF469A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科目中文名稱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9A" w:rsidRPr="001A75BE" w:rsidRDefault="00AF469A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科目代碼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9A" w:rsidRPr="001A75BE" w:rsidRDefault="00AF469A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必選修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9A" w:rsidRPr="001A75BE" w:rsidRDefault="00AF469A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9A" w:rsidRPr="001A75BE" w:rsidRDefault="00AF469A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時數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9A" w:rsidRPr="001A75BE" w:rsidRDefault="00AF469A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開課學期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9A" w:rsidRPr="001A75BE" w:rsidRDefault="00AF469A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科目英文名稱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69A" w:rsidRPr="001A75BE" w:rsidRDefault="00AF469A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A75BE">
              <w:rPr>
                <w:rFonts w:eastAsia="標楷體" w:hint="eastAsia"/>
                <w:b/>
              </w:rPr>
              <w:t>備註</w:t>
            </w:r>
          </w:p>
        </w:tc>
      </w:tr>
      <w:tr w:rsidR="001A75BE" w:rsidRPr="001A75BE" w:rsidTr="00654C00">
        <w:trPr>
          <w:trHeight w:val="53"/>
          <w:jc w:val="center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F03DA4">
            <w:pPr>
              <w:spacing w:line="300" w:lineRule="exact"/>
              <w:jc w:val="center"/>
              <w:rPr>
                <w:rFonts w:eastAsia="標楷體"/>
              </w:rPr>
            </w:pPr>
            <w:r w:rsidRPr="00D513EA">
              <w:rPr>
                <w:rFonts w:eastAsia="標楷體" w:hint="eastAsia"/>
                <w:b/>
              </w:rPr>
              <w:t>至少選修</w:t>
            </w:r>
            <w:r w:rsidRPr="00D513EA">
              <w:rPr>
                <w:rFonts w:eastAsia="標楷體" w:hint="eastAsia"/>
                <w:b/>
              </w:rPr>
              <w:t>20</w:t>
            </w:r>
            <w:r w:rsidRPr="00D513E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1A75BE" w:rsidRDefault="00D86042" w:rsidP="00654C00">
            <w:pPr>
              <w:tabs>
                <w:tab w:val="center" w:pos="4153"/>
                <w:tab w:val="right" w:pos="8306"/>
              </w:tabs>
              <w:ind w:right="57"/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文化人類學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HPC11E10A001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必選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一下</w:t>
            </w:r>
          </w:p>
        </w:tc>
        <w:tc>
          <w:tcPr>
            <w:tcW w:w="3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sz w:val="22"/>
                <w:szCs w:val="22"/>
              </w:rPr>
              <w:t>Cultural Anthropology</w:t>
            </w:r>
          </w:p>
        </w:tc>
        <w:tc>
          <w:tcPr>
            <w:tcW w:w="78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spacing w:line="300" w:lineRule="exact"/>
              <w:ind w:leftChars="-37" w:left="-1" w:rightChars="-33" w:right="-79" w:hangingChars="40" w:hanging="88"/>
              <w:jc w:val="center"/>
              <w:rPr>
                <w:rFonts w:eastAsia="標楷體"/>
              </w:rPr>
            </w:pPr>
            <w:r w:rsidRPr="00654C00">
              <w:rPr>
                <w:rFonts w:eastAsia="標楷體" w:hint="eastAsia"/>
                <w:sz w:val="22"/>
              </w:rPr>
              <w:t>二選一</w:t>
            </w: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6042" w:rsidRPr="001A75BE" w:rsidRDefault="00D86042" w:rsidP="00F03DA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widowControl/>
              <w:jc w:val="both"/>
              <w:rPr>
                <w:rFonts w:eastAsia="標楷體"/>
                <w:kern w:val="0"/>
              </w:rPr>
            </w:pPr>
            <w:r w:rsidRPr="001A75BE">
              <w:rPr>
                <w:rFonts w:eastAsia="標楷體"/>
              </w:rPr>
              <w:t>公共政策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307D91">
            <w:pPr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HPC11E10A004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307D91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必選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307D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307D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307D91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一下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Public Policy</w:t>
            </w: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42" w:rsidRPr="001A75BE" w:rsidRDefault="00D86042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F03DA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widowControl/>
              <w:jc w:val="both"/>
              <w:rPr>
                <w:rFonts w:eastAsia="標楷體"/>
                <w:kern w:val="0"/>
              </w:rPr>
            </w:pPr>
            <w:r w:rsidRPr="001A75BE">
              <w:rPr>
                <w:rFonts w:eastAsia="標楷體"/>
              </w:rPr>
              <w:t>社會科學研究法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307D91">
            <w:pPr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HPC11E10A002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307D91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307D91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307D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307D91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二上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Research Methods in Social Science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42" w:rsidRPr="001A75BE" w:rsidRDefault="00D86042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6042" w:rsidRPr="001A75BE" w:rsidRDefault="00D86042" w:rsidP="00F03DA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1A75BE" w:rsidRDefault="00D86042" w:rsidP="00654C00">
            <w:pPr>
              <w:widowControl/>
              <w:jc w:val="both"/>
              <w:rPr>
                <w:rFonts w:eastAsia="標楷體"/>
                <w:kern w:val="0"/>
              </w:rPr>
            </w:pPr>
            <w:r w:rsidRPr="001A75BE">
              <w:rPr>
                <w:rFonts w:eastAsia="標楷體"/>
              </w:rPr>
              <w:t>法學緒論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0442B7">
            <w:pPr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HPC11E10A003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一下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654C00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Introduction to Legal Science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42" w:rsidRPr="001A75BE" w:rsidRDefault="00D86042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6042" w:rsidRPr="001A75BE" w:rsidRDefault="00D86042" w:rsidP="00F03DA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1A75BE" w:rsidRDefault="00D86042" w:rsidP="00654C00">
            <w:pPr>
              <w:widowControl/>
              <w:jc w:val="both"/>
              <w:rPr>
                <w:rFonts w:eastAsia="標楷體"/>
                <w:kern w:val="0"/>
              </w:rPr>
            </w:pPr>
            <w:r w:rsidRPr="001A75BE">
              <w:rPr>
                <w:rFonts w:eastAsia="標楷體"/>
              </w:rPr>
              <w:t>社會學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0442B7">
            <w:pPr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HPC11E10A005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一上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654C00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Sociology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42" w:rsidRPr="001A75BE" w:rsidRDefault="00D86042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6042" w:rsidRPr="001A75BE" w:rsidRDefault="00D86042" w:rsidP="00F03DA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1A75BE" w:rsidRDefault="00D86042" w:rsidP="00654C00">
            <w:pPr>
              <w:widowControl/>
              <w:jc w:val="both"/>
              <w:rPr>
                <w:rFonts w:eastAsia="標楷體"/>
                <w:kern w:val="0"/>
              </w:rPr>
            </w:pPr>
            <w:r w:rsidRPr="001A75BE">
              <w:rPr>
                <w:rFonts w:eastAsia="標楷體"/>
              </w:rPr>
              <w:t>政治學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0442B7">
            <w:pPr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HPC11E10A006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一上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654C00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Political Science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42" w:rsidRPr="001A75BE" w:rsidRDefault="00D86042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6042" w:rsidRPr="001A75BE" w:rsidRDefault="00D86042" w:rsidP="00F03DA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1A75BE" w:rsidRDefault="00D86042" w:rsidP="00654C00">
            <w:pPr>
              <w:widowControl/>
              <w:jc w:val="both"/>
              <w:rPr>
                <w:rFonts w:eastAsia="標楷體"/>
                <w:kern w:val="0"/>
              </w:rPr>
            </w:pPr>
            <w:r w:rsidRPr="001A75BE">
              <w:rPr>
                <w:rFonts w:eastAsia="標楷體"/>
              </w:rPr>
              <w:t>行政學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0442B7">
            <w:pPr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HPC11E10A007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一上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654C00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Public Administration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42" w:rsidRPr="001A75BE" w:rsidRDefault="00D86042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6042" w:rsidRPr="001A75BE" w:rsidRDefault="00D86042" w:rsidP="00F03DA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6042" w:rsidRPr="001A75BE" w:rsidRDefault="00D86042" w:rsidP="00654C00">
            <w:pPr>
              <w:widowControl/>
              <w:jc w:val="both"/>
              <w:rPr>
                <w:rFonts w:eastAsia="標楷體"/>
                <w:kern w:val="0"/>
              </w:rPr>
            </w:pPr>
            <w:r w:rsidRPr="001A75BE">
              <w:rPr>
                <w:rFonts w:eastAsia="標楷體"/>
              </w:rPr>
              <w:t>媒體與傳播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0442B7">
            <w:pPr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HPC11E10A008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二下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6042" w:rsidRPr="00654C00" w:rsidRDefault="00D86042" w:rsidP="00654C00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Media and Communication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6042" w:rsidRPr="001A75BE" w:rsidRDefault="00D86042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2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F03DA4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ind w:right="57"/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田野調查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E20A001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三上</w:t>
            </w:r>
          </w:p>
        </w:tc>
        <w:tc>
          <w:tcPr>
            <w:tcW w:w="3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sz w:val="22"/>
                <w:szCs w:val="22"/>
              </w:rPr>
              <w:t>Field Work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widowControl/>
              <w:jc w:val="both"/>
              <w:rPr>
                <w:rFonts w:eastAsia="標楷體"/>
                <w:kern w:val="0"/>
              </w:rPr>
            </w:pPr>
            <w:r w:rsidRPr="001A75BE">
              <w:rPr>
                <w:rFonts w:eastAsia="標楷體"/>
              </w:rPr>
              <w:t>社會調查法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二下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Social Survey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人力資源管理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三下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Human Resource Management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77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公共事務與管理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二上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Public Affairs and Management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組織理論與管理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二下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Organizational Theories and Management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175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文化資產與文化政策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E20A006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一下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Cultural Heritage and Cultural Policy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地方治理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E20A007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一下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Local Governance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widowControl/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政策規劃與評估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二下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Policy Planning and Evaluation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widowControl/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環境與空間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E20A009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二上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sz w:val="22"/>
                <w:szCs w:val="22"/>
              </w:rPr>
              <w:t>Environment and Space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570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tabs>
                <w:tab w:val="center" w:pos="4153"/>
                <w:tab w:val="right" w:pos="8306"/>
              </w:tabs>
              <w:ind w:right="57"/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全球化與地方發展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一上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Globalization and Local Development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widowControl/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社會心理學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二下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Social Psychology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社區研究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二下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Community Studies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經典選讀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二上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Selected Readings of Classics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南島語族社會與文化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二上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Austronesian Society and Culture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1A75BE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多元文化與族群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一上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Multiculture and Ethnic Groups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  <w:tr w:rsidR="00D86042" w:rsidRPr="001A75BE" w:rsidTr="00654C00">
        <w:trPr>
          <w:trHeight w:val="43"/>
          <w:jc w:val="center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1A75BE" w:rsidRDefault="00D86042" w:rsidP="00654C00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</w:rPr>
            </w:pPr>
            <w:r w:rsidRPr="001A75BE">
              <w:rPr>
                <w:rFonts w:eastAsia="標楷體"/>
              </w:rPr>
              <w:t>文化創意產業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0442B7">
            <w:pPr>
              <w:widowControl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HPC1</w:t>
            </w:r>
            <w:r w:rsidRPr="00654C00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654C00">
              <w:rPr>
                <w:rFonts w:eastAsia="標楷體"/>
                <w:kern w:val="0"/>
                <w:sz w:val="22"/>
                <w:szCs w:val="22"/>
              </w:rPr>
              <w:t>E20A016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455A3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二下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42" w:rsidRPr="00654C00" w:rsidRDefault="00D86042" w:rsidP="00654C00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654C00">
              <w:rPr>
                <w:rFonts w:eastAsia="標楷體"/>
                <w:kern w:val="0"/>
                <w:sz w:val="22"/>
                <w:szCs w:val="22"/>
              </w:rPr>
              <w:t>Cultural Creative Industries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42" w:rsidRPr="001A75BE" w:rsidRDefault="00D86042" w:rsidP="00455A3F">
            <w:pPr>
              <w:spacing w:line="300" w:lineRule="exact"/>
              <w:rPr>
                <w:rFonts w:eastAsia="標楷體"/>
              </w:rPr>
            </w:pPr>
          </w:p>
        </w:tc>
      </w:tr>
    </w:tbl>
    <w:p w:rsidR="00DF6B85" w:rsidRPr="001A75BE" w:rsidRDefault="00DF6B85" w:rsidP="00F03DA4">
      <w:pPr>
        <w:autoSpaceDE w:val="0"/>
        <w:autoSpaceDN w:val="0"/>
        <w:snapToGrid w:val="0"/>
        <w:rPr>
          <w:rFonts w:eastAsia="標楷體"/>
          <w:b/>
          <w:bCs/>
          <w:sz w:val="28"/>
          <w:szCs w:val="28"/>
        </w:rPr>
      </w:pPr>
    </w:p>
    <w:sectPr w:rsidR="00DF6B85" w:rsidRPr="001A75BE" w:rsidSect="0069422F">
      <w:footerReference w:type="default" r:id="rId9"/>
      <w:pgSz w:w="11906" w:h="16838"/>
      <w:pgMar w:top="510" w:right="851" w:bottom="425" w:left="851" w:header="851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9D" w:rsidRDefault="005D039D" w:rsidP="00D005FF">
      <w:r>
        <w:separator/>
      </w:r>
    </w:p>
  </w:endnote>
  <w:endnote w:type="continuationSeparator" w:id="0">
    <w:p w:rsidR="005D039D" w:rsidRDefault="005D039D" w:rsidP="00D0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063710"/>
      <w:docPartObj>
        <w:docPartGallery w:val="Page Numbers (Bottom of Page)"/>
        <w:docPartUnique/>
      </w:docPartObj>
    </w:sdtPr>
    <w:sdtEndPr/>
    <w:sdtContent>
      <w:p w:rsidR="0095415F" w:rsidRDefault="0095415F" w:rsidP="007315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39D" w:rsidRPr="005D039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9D" w:rsidRDefault="005D039D" w:rsidP="00D005FF">
      <w:r>
        <w:separator/>
      </w:r>
    </w:p>
  </w:footnote>
  <w:footnote w:type="continuationSeparator" w:id="0">
    <w:p w:rsidR="005D039D" w:rsidRDefault="005D039D" w:rsidP="00D00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0FC9"/>
    <w:multiLevelType w:val="hybridMultilevel"/>
    <w:tmpl w:val="FF9CD044"/>
    <w:lvl w:ilvl="0" w:tplc="C9BE01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5534CE7"/>
    <w:multiLevelType w:val="hybridMultilevel"/>
    <w:tmpl w:val="6F3E04F4"/>
    <w:lvl w:ilvl="0" w:tplc="0298D352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4E415B8F"/>
    <w:multiLevelType w:val="hybridMultilevel"/>
    <w:tmpl w:val="15EE8F72"/>
    <w:lvl w:ilvl="0" w:tplc="15629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B65DB9"/>
    <w:multiLevelType w:val="hybridMultilevel"/>
    <w:tmpl w:val="CF0A3EDA"/>
    <w:lvl w:ilvl="0" w:tplc="3DB6E26C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4">
    <w:nsid w:val="54B9049A"/>
    <w:multiLevelType w:val="hybridMultilevel"/>
    <w:tmpl w:val="A3E4E70A"/>
    <w:lvl w:ilvl="0" w:tplc="5008B74E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5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8"/>
    <w:rsid w:val="00001586"/>
    <w:rsid w:val="00003512"/>
    <w:rsid w:val="0001128E"/>
    <w:rsid w:val="00025688"/>
    <w:rsid w:val="00032D9F"/>
    <w:rsid w:val="000442B7"/>
    <w:rsid w:val="00065F04"/>
    <w:rsid w:val="00085CA5"/>
    <w:rsid w:val="000952FF"/>
    <w:rsid w:val="000B5F5E"/>
    <w:rsid w:val="00107E9F"/>
    <w:rsid w:val="00111A94"/>
    <w:rsid w:val="001278A1"/>
    <w:rsid w:val="001437C9"/>
    <w:rsid w:val="00153B74"/>
    <w:rsid w:val="001839C7"/>
    <w:rsid w:val="0018650F"/>
    <w:rsid w:val="001955D5"/>
    <w:rsid w:val="001A5C88"/>
    <w:rsid w:val="001A75BE"/>
    <w:rsid w:val="001B079C"/>
    <w:rsid w:val="001C4463"/>
    <w:rsid w:val="001D3DBF"/>
    <w:rsid w:val="001D7EB1"/>
    <w:rsid w:val="00207B93"/>
    <w:rsid w:val="0022178E"/>
    <w:rsid w:val="002351A7"/>
    <w:rsid w:val="00270FCB"/>
    <w:rsid w:val="002D31F4"/>
    <w:rsid w:val="002D6C58"/>
    <w:rsid w:val="002E690E"/>
    <w:rsid w:val="00307D91"/>
    <w:rsid w:val="00321680"/>
    <w:rsid w:val="00347088"/>
    <w:rsid w:val="0034742B"/>
    <w:rsid w:val="00361B8F"/>
    <w:rsid w:val="00363B60"/>
    <w:rsid w:val="00365600"/>
    <w:rsid w:val="00380D67"/>
    <w:rsid w:val="00384EC4"/>
    <w:rsid w:val="003E2794"/>
    <w:rsid w:val="003F275F"/>
    <w:rsid w:val="003F66D2"/>
    <w:rsid w:val="0042137B"/>
    <w:rsid w:val="00422130"/>
    <w:rsid w:val="00435CFC"/>
    <w:rsid w:val="00444C24"/>
    <w:rsid w:val="00455A3F"/>
    <w:rsid w:val="00466362"/>
    <w:rsid w:val="00470A25"/>
    <w:rsid w:val="00485448"/>
    <w:rsid w:val="00486500"/>
    <w:rsid w:val="004924FB"/>
    <w:rsid w:val="004B05A8"/>
    <w:rsid w:val="004B5651"/>
    <w:rsid w:val="004E1A4B"/>
    <w:rsid w:val="005012C0"/>
    <w:rsid w:val="00506F13"/>
    <w:rsid w:val="00515AED"/>
    <w:rsid w:val="00534F18"/>
    <w:rsid w:val="00560277"/>
    <w:rsid w:val="00583259"/>
    <w:rsid w:val="005B786E"/>
    <w:rsid w:val="005D039D"/>
    <w:rsid w:val="005F4A79"/>
    <w:rsid w:val="006078EC"/>
    <w:rsid w:val="006108EE"/>
    <w:rsid w:val="00613FBC"/>
    <w:rsid w:val="00630160"/>
    <w:rsid w:val="006338FB"/>
    <w:rsid w:val="00654C00"/>
    <w:rsid w:val="0069086F"/>
    <w:rsid w:val="0069422F"/>
    <w:rsid w:val="006D13FA"/>
    <w:rsid w:val="006E0035"/>
    <w:rsid w:val="006E49D2"/>
    <w:rsid w:val="006E4EBF"/>
    <w:rsid w:val="0070637C"/>
    <w:rsid w:val="00720EF2"/>
    <w:rsid w:val="00727E7A"/>
    <w:rsid w:val="007315F8"/>
    <w:rsid w:val="00761370"/>
    <w:rsid w:val="00771B0C"/>
    <w:rsid w:val="00777A02"/>
    <w:rsid w:val="00780B87"/>
    <w:rsid w:val="00785DFB"/>
    <w:rsid w:val="00785F58"/>
    <w:rsid w:val="00812CAC"/>
    <w:rsid w:val="00827FB4"/>
    <w:rsid w:val="00840175"/>
    <w:rsid w:val="00866C32"/>
    <w:rsid w:val="008904B7"/>
    <w:rsid w:val="008C2ADA"/>
    <w:rsid w:val="008C4C8A"/>
    <w:rsid w:val="008C75AE"/>
    <w:rsid w:val="008F015D"/>
    <w:rsid w:val="008F3ECA"/>
    <w:rsid w:val="00912154"/>
    <w:rsid w:val="009227F5"/>
    <w:rsid w:val="00935212"/>
    <w:rsid w:val="00941408"/>
    <w:rsid w:val="0094318C"/>
    <w:rsid w:val="0095415F"/>
    <w:rsid w:val="00955F94"/>
    <w:rsid w:val="009569F1"/>
    <w:rsid w:val="0095731C"/>
    <w:rsid w:val="00965F5B"/>
    <w:rsid w:val="00990797"/>
    <w:rsid w:val="0099424E"/>
    <w:rsid w:val="009A35D1"/>
    <w:rsid w:val="009A4FB4"/>
    <w:rsid w:val="009D423A"/>
    <w:rsid w:val="009D68EE"/>
    <w:rsid w:val="009D6F49"/>
    <w:rsid w:val="009E284E"/>
    <w:rsid w:val="00A01775"/>
    <w:rsid w:val="00A32374"/>
    <w:rsid w:val="00A3568B"/>
    <w:rsid w:val="00A42A42"/>
    <w:rsid w:val="00A55F65"/>
    <w:rsid w:val="00A63A2C"/>
    <w:rsid w:val="00A64D7E"/>
    <w:rsid w:val="00A7655C"/>
    <w:rsid w:val="00AD2EA2"/>
    <w:rsid w:val="00AE35A2"/>
    <w:rsid w:val="00AF469A"/>
    <w:rsid w:val="00B07C65"/>
    <w:rsid w:val="00B161BA"/>
    <w:rsid w:val="00B22602"/>
    <w:rsid w:val="00B30003"/>
    <w:rsid w:val="00B33940"/>
    <w:rsid w:val="00B630DE"/>
    <w:rsid w:val="00B96EDF"/>
    <w:rsid w:val="00B97921"/>
    <w:rsid w:val="00BA055C"/>
    <w:rsid w:val="00BA7371"/>
    <w:rsid w:val="00BB03D2"/>
    <w:rsid w:val="00BB34AE"/>
    <w:rsid w:val="00BC2C8C"/>
    <w:rsid w:val="00BC33C1"/>
    <w:rsid w:val="00C23302"/>
    <w:rsid w:val="00C2344C"/>
    <w:rsid w:val="00C56666"/>
    <w:rsid w:val="00C75EB6"/>
    <w:rsid w:val="00C76EF1"/>
    <w:rsid w:val="00C81EB6"/>
    <w:rsid w:val="00CA2ACE"/>
    <w:rsid w:val="00CB67A7"/>
    <w:rsid w:val="00CC6F9E"/>
    <w:rsid w:val="00CD0F66"/>
    <w:rsid w:val="00CD5D1C"/>
    <w:rsid w:val="00CF3D89"/>
    <w:rsid w:val="00D005FF"/>
    <w:rsid w:val="00D01032"/>
    <w:rsid w:val="00D04597"/>
    <w:rsid w:val="00D513EA"/>
    <w:rsid w:val="00D515BB"/>
    <w:rsid w:val="00D55E74"/>
    <w:rsid w:val="00D5649D"/>
    <w:rsid w:val="00D6752D"/>
    <w:rsid w:val="00D73547"/>
    <w:rsid w:val="00D773A4"/>
    <w:rsid w:val="00D83F34"/>
    <w:rsid w:val="00D85EE8"/>
    <w:rsid w:val="00D86042"/>
    <w:rsid w:val="00DE44C9"/>
    <w:rsid w:val="00DE4C30"/>
    <w:rsid w:val="00DF124E"/>
    <w:rsid w:val="00DF6B85"/>
    <w:rsid w:val="00E00F58"/>
    <w:rsid w:val="00E77416"/>
    <w:rsid w:val="00E96865"/>
    <w:rsid w:val="00EB579F"/>
    <w:rsid w:val="00EB6281"/>
    <w:rsid w:val="00EF0C36"/>
    <w:rsid w:val="00F03DA4"/>
    <w:rsid w:val="00F4059B"/>
    <w:rsid w:val="00F45C1F"/>
    <w:rsid w:val="00F526C1"/>
    <w:rsid w:val="00F55E96"/>
    <w:rsid w:val="00F8174B"/>
    <w:rsid w:val="00F9504C"/>
    <w:rsid w:val="00F965DC"/>
    <w:rsid w:val="00FA1E76"/>
    <w:rsid w:val="00FC385C"/>
    <w:rsid w:val="00FD63C2"/>
    <w:rsid w:val="00FF02F5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A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34F18"/>
    <w:pPr>
      <w:keepNext/>
      <w:widowControl/>
      <w:spacing w:line="360" w:lineRule="atLeast"/>
      <w:ind w:left="280" w:right="772"/>
      <w:jc w:val="both"/>
      <w:outlineLvl w:val="0"/>
    </w:pPr>
    <w:rPr>
      <w:rFonts w:eastAsia="MS Mincho"/>
      <w:b/>
      <w:kern w:val="0"/>
      <w:szCs w:val="20"/>
      <w:u w:val="single"/>
    </w:rPr>
  </w:style>
  <w:style w:type="paragraph" w:styleId="3">
    <w:name w:val="heading 3"/>
    <w:basedOn w:val="a"/>
    <w:next w:val="a"/>
    <w:link w:val="30"/>
    <w:qFormat/>
    <w:rsid w:val="00534F18"/>
    <w:pPr>
      <w:keepNext/>
      <w:widowControl/>
      <w:spacing w:line="360" w:lineRule="atLeast"/>
      <w:ind w:left="560" w:right="772" w:hanging="540"/>
      <w:jc w:val="both"/>
      <w:outlineLvl w:val="2"/>
    </w:pPr>
    <w:rPr>
      <w:rFonts w:eastAsia="MS Mincho"/>
      <w:b/>
      <w:kern w:val="0"/>
      <w:szCs w:val="20"/>
    </w:rPr>
  </w:style>
  <w:style w:type="paragraph" w:styleId="4">
    <w:name w:val="heading 4"/>
    <w:basedOn w:val="a"/>
    <w:next w:val="a"/>
    <w:link w:val="40"/>
    <w:qFormat/>
    <w:rsid w:val="00534F18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534F18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34F18"/>
    <w:rPr>
      <w:rFonts w:ascii="Times New Roman" w:eastAsia="MS Mincho" w:hAnsi="Times New Roman" w:cs="Times New Roman"/>
      <w:b/>
      <w:kern w:val="0"/>
      <w:szCs w:val="20"/>
      <w:u w:val="single"/>
    </w:rPr>
  </w:style>
  <w:style w:type="character" w:customStyle="1" w:styleId="30">
    <w:name w:val="標題 3 字元"/>
    <w:basedOn w:val="a0"/>
    <w:link w:val="3"/>
    <w:rsid w:val="00534F18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0"/>
    <w:link w:val="4"/>
    <w:rsid w:val="00534F18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80">
    <w:name w:val="標題 8 字元"/>
    <w:basedOn w:val="a0"/>
    <w:link w:val="8"/>
    <w:rsid w:val="00534F18"/>
    <w:rPr>
      <w:rFonts w:ascii="Helvetica" w:eastAsia="MS Mincho" w:hAnsi="Helvetica" w:cs="Times New Roman"/>
      <w:b/>
      <w:kern w:val="0"/>
      <w:szCs w:val="20"/>
    </w:rPr>
  </w:style>
  <w:style w:type="table" w:styleId="a3">
    <w:name w:val="Table Grid"/>
    <w:basedOn w:val="a1"/>
    <w:rsid w:val="00534F1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34F1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3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F18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rsid w:val="00534F18"/>
    <w:rPr>
      <w:sz w:val="18"/>
      <w:szCs w:val="18"/>
    </w:rPr>
  </w:style>
  <w:style w:type="paragraph" w:styleId="a9">
    <w:name w:val="annotation text"/>
    <w:basedOn w:val="a"/>
    <w:link w:val="aa"/>
    <w:rsid w:val="00534F18"/>
  </w:style>
  <w:style w:type="character" w:customStyle="1" w:styleId="aa">
    <w:name w:val="註解文字 字元"/>
    <w:basedOn w:val="a0"/>
    <w:link w:val="a9"/>
    <w:rsid w:val="00534F18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rsid w:val="00534F18"/>
    <w:rPr>
      <w:b/>
      <w:bCs/>
    </w:rPr>
  </w:style>
  <w:style w:type="character" w:customStyle="1" w:styleId="ac">
    <w:name w:val="註解主旨 字元"/>
    <w:basedOn w:val="aa"/>
    <w:link w:val="ab"/>
    <w:rsid w:val="00534F18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rsid w:val="00534F18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534F18"/>
    <w:rPr>
      <w:rFonts w:ascii="Cambria" w:eastAsia="新細明體" w:hAnsi="Cambria" w:cs="Times New Roman"/>
      <w:sz w:val="18"/>
      <w:szCs w:val="18"/>
    </w:rPr>
  </w:style>
  <w:style w:type="paragraph" w:styleId="af">
    <w:name w:val="Salutation"/>
    <w:basedOn w:val="a"/>
    <w:next w:val="a"/>
    <w:link w:val="af0"/>
    <w:rsid w:val="00534F18"/>
    <w:rPr>
      <w:szCs w:val="20"/>
    </w:rPr>
  </w:style>
  <w:style w:type="character" w:customStyle="1" w:styleId="af0">
    <w:name w:val="問候 字元"/>
    <w:basedOn w:val="a0"/>
    <w:link w:val="af"/>
    <w:rsid w:val="00534F18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link w:val="HTML0"/>
    <w:rsid w:val="00534F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534F18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customStyle="1" w:styleId="11">
    <w:name w:val="表格內文1"/>
    <w:basedOn w:val="a"/>
    <w:rsid w:val="00534F18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styleId="af1">
    <w:name w:val="Plain Text"/>
    <w:basedOn w:val="a"/>
    <w:link w:val="af2"/>
    <w:rsid w:val="00534F18"/>
    <w:pPr>
      <w:widowControl/>
    </w:pPr>
    <w:rPr>
      <w:rFonts w:ascii="Taipei" w:eastAsia="Taipei" w:hAnsi="Times"/>
      <w:kern w:val="0"/>
      <w:szCs w:val="20"/>
    </w:rPr>
  </w:style>
  <w:style w:type="character" w:customStyle="1" w:styleId="af2">
    <w:name w:val="純文字 字元"/>
    <w:basedOn w:val="a0"/>
    <w:link w:val="af1"/>
    <w:rsid w:val="00534F18"/>
    <w:rPr>
      <w:rFonts w:ascii="Taipei" w:eastAsia="Taipei" w:hAnsi="Times" w:cs="Times New Roman"/>
      <w:kern w:val="0"/>
      <w:szCs w:val="20"/>
    </w:rPr>
  </w:style>
  <w:style w:type="paragraph" w:styleId="Web">
    <w:name w:val="Normal (Web)"/>
    <w:basedOn w:val="a"/>
    <w:rsid w:val="00534F18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3">
    <w:name w:val="Note Heading"/>
    <w:basedOn w:val="a"/>
    <w:next w:val="a"/>
    <w:link w:val="af4"/>
    <w:rsid w:val="00534F18"/>
    <w:pPr>
      <w:jc w:val="center"/>
    </w:pPr>
    <w:rPr>
      <w:szCs w:val="20"/>
    </w:rPr>
  </w:style>
  <w:style w:type="character" w:customStyle="1" w:styleId="af4">
    <w:name w:val="註釋標題 字元"/>
    <w:basedOn w:val="a0"/>
    <w:link w:val="af3"/>
    <w:rsid w:val="00534F18"/>
    <w:rPr>
      <w:rFonts w:ascii="Times New Roman" w:eastAsia="新細明體" w:hAnsi="Times New Roman" w:cs="Times New Roman"/>
      <w:szCs w:val="20"/>
    </w:rPr>
  </w:style>
  <w:style w:type="character" w:styleId="af5">
    <w:name w:val="page number"/>
    <w:basedOn w:val="a0"/>
    <w:rsid w:val="00534F18"/>
  </w:style>
  <w:style w:type="character" w:customStyle="1" w:styleId="dct-tt">
    <w:name w:val="dct-tt"/>
    <w:rsid w:val="00534F18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0"/>
    <w:rsid w:val="00534F18"/>
  </w:style>
  <w:style w:type="paragraph" w:styleId="af6">
    <w:name w:val="Body Text"/>
    <w:basedOn w:val="a"/>
    <w:link w:val="af7"/>
    <w:rsid w:val="00534F18"/>
    <w:pPr>
      <w:jc w:val="center"/>
    </w:pPr>
  </w:style>
  <w:style w:type="character" w:customStyle="1" w:styleId="af7">
    <w:name w:val="本文 字元"/>
    <w:basedOn w:val="a0"/>
    <w:link w:val="af6"/>
    <w:rsid w:val="00534F18"/>
    <w:rPr>
      <w:rFonts w:ascii="Times New Roman" w:eastAsia="新細明體" w:hAnsi="Times New Roman" w:cs="Times New Roman"/>
      <w:szCs w:val="24"/>
    </w:rPr>
  </w:style>
  <w:style w:type="paragraph" w:styleId="af8">
    <w:name w:val="Block Text"/>
    <w:basedOn w:val="a"/>
    <w:rsid w:val="00534F18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character" w:styleId="af9">
    <w:name w:val="Strong"/>
    <w:uiPriority w:val="22"/>
    <w:qFormat/>
    <w:rsid w:val="00534F18"/>
    <w:rPr>
      <w:b/>
      <w:bCs/>
    </w:rPr>
  </w:style>
  <w:style w:type="paragraph" w:customStyle="1" w:styleId="author">
    <w:name w:val="author"/>
    <w:basedOn w:val="a"/>
    <w:next w:val="a"/>
    <w:rsid w:val="00534F18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styleId="afa">
    <w:name w:val="Normal Indent"/>
    <w:basedOn w:val="a"/>
    <w:rsid w:val="00534F18"/>
    <w:pPr>
      <w:ind w:leftChars="200" w:left="480"/>
    </w:pPr>
  </w:style>
  <w:style w:type="paragraph" w:customStyle="1" w:styleId="210">
    <w:name w:val="210"/>
    <w:basedOn w:val="a"/>
    <w:rsid w:val="00534F18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character" w:styleId="afb">
    <w:name w:val="Hyperlink"/>
    <w:rsid w:val="00534F18"/>
    <w:rPr>
      <w:color w:val="0000FF"/>
      <w:u w:val="single"/>
    </w:rPr>
  </w:style>
  <w:style w:type="paragraph" w:styleId="afc">
    <w:name w:val="Body Text Indent"/>
    <w:basedOn w:val="a"/>
    <w:link w:val="afd"/>
    <w:rsid w:val="00534F18"/>
    <w:pPr>
      <w:spacing w:afterLines="20"/>
      <w:ind w:left="482"/>
    </w:pPr>
    <w:rPr>
      <w:rFonts w:ascii="新細明體" w:hAnsi="新細明體"/>
    </w:rPr>
  </w:style>
  <w:style w:type="character" w:customStyle="1" w:styleId="afd">
    <w:name w:val="本文縮排 字元"/>
    <w:basedOn w:val="a0"/>
    <w:link w:val="afc"/>
    <w:rsid w:val="00534F18"/>
    <w:rPr>
      <w:rFonts w:ascii="新細明體" w:eastAsia="新細明體" w:hAnsi="新細明體" w:cs="Times New Roman"/>
      <w:szCs w:val="24"/>
    </w:rPr>
  </w:style>
  <w:style w:type="paragraph" w:styleId="2">
    <w:name w:val="Body Text Indent 2"/>
    <w:basedOn w:val="a"/>
    <w:link w:val="20"/>
    <w:rsid w:val="00534F18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534F18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rsid w:val="00534F1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rsid w:val="00534F18"/>
    <w:rPr>
      <w:rFonts w:ascii="Times New Roman" w:eastAsia="新細明體" w:hAnsi="Times New Roman" w:cs="Times New Roman"/>
      <w:sz w:val="16"/>
      <w:szCs w:val="16"/>
    </w:rPr>
  </w:style>
  <w:style w:type="paragraph" w:customStyle="1" w:styleId="subject">
    <w:name w:val="subject"/>
    <w:basedOn w:val="a"/>
    <w:rsid w:val="00534F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純文字1"/>
    <w:basedOn w:val="a"/>
    <w:rsid w:val="00534F18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"/>
    <w:next w:val="a"/>
    <w:link w:val="z-0"/>
    <w:hidden/>
    <w:rsid w:val="00534F1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534F18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534F1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534F18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"/>
    <w:rsid w:val="00534F18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ptdet-topic">
    <w:name w:val="ptdet-topic"/>
    <w:basedOn w:val="a0"/>
    <w:rsid w:val="00534F18"/>
  </w:style>
  <w:style w:type="character" w:styleId="afe">
    <w:name w:val="FollowedHyperlink"/>
    <w:rsid w:val="00534F18"/>
    <w:rPr>
      <w:color w:val="800080"/>
      <w:u w:val="single"/>
    </w:rPr>
  </w:style>
  <w:style w:type="paragraph" w:styleId="aff">
    <w:name w:val="List Paragraph"/>
    <w:basedOn w:val="a"/>
    <w:uiPriority w:val="34"/>
    <w:qFormat/>
    <w:rsid w:val="005F4A79"/>
    <w:pPr>
      <w:ind w:leftChars="200" w:left="480"/>
    </w:pPr>
  </w:style>
  <w:style w:type="character" w:customStyle="1" w:styleId="33">
    <w:name w:val="頁首 字元3"/>
    <w:basedOn w:val="a0"/>
    <w:rsid w:val="00C2344C"/>
    <w:rPr>
      <w:rFonts w:eastAsia="新細明體"/>
      <w:kern w:val="2"/>
      <w:lang w:val="en-US" w:eastAsia="zh-TW" w:bidi="ar-SA"/>
    </w:rPr>
  </w:style>
  <w:style w:type="paragraph" w:customStyle="1" w:styleId="font0">
    <w:name w:val="font0"/>
    <w:basedOn w:val="a"/>
    <w:rsid w:val="00C2344C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A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34F18"/>
    <w:pPr>
      <w:keepNext/>
      <w:widowControl/>
      <w:spacing w:line="360" w:lineRule="atLeast"/>
      <w:ind w:left="280" w:right="772"/>
      <w:jc w:val="both"/>
      <w:outlineLvl w:val="0"/>
    </w:pPr>
    <w:rPr>
      <w:rFonts w:eastAsia="MS Mincho"/>
      <w:b/>
      <w:kern w:val="0"/>
      <w:szCs w:val="20"/>
      <w:u w:val="single"/>
    </w:rPr>
  </w:style>
  <w:style w:type="paragraph" w:styleId="3">
    <w:name w:val="heading 3"/>
    <w:basedOn w:val="a"/>
    <w:next w:val="a"/>
    <w:link w:val="30"/>
    <w:qFormat/>
    <w:rsid w:val="00534F18"/>
    <w:pPr>
      <w:keepNext/>
      <w:widowControl/>
      <w:spacing w:line="360" w:lineRule="atLeast"/>
      <w:ind w:left="560" w:right="772" w:hanging="540"/>
      <w:jc w:val="both"/>
      <w:outlineLvl w:val="2"/>
    </w:pPr>
    <w:rPr>
      <w:rFonts w:eastAsia="MS Mincho"/>
      <w:b/>
      <w:kern w:val="0"/>
      <w:szCs w:val="20"/>
    </w:rPr>
  </w:style>
  <w:style w:type="paragraph" w:styleId="4">
    <w:name w:val="heading 4"/>
    <w:basedOn w:val="a"/>
    <w:next w:val="a"/>
    <w:link w:val="40"/>
    <w:qFormat/>
    <w:rsid w:val="00534F18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534F18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34F18"/>
    <w:rPr>
      <w:rFonts w:ascii="Times New Roman" w:eastAsia="MS Mincho" w:hAnsi="Times New Roman" w:cs="Times New Roman"/>
      <w:b/>
      <w:kern w:val="0"/>
      <w:szCs w:val="20"/>
      <w:u w:val="single"/>
    </w:rPr>
  </w:style>
  <w:style w:type="character" w:customStyle="1" w:styleId="30">
    <w:name w:val="標題 3 字元"/>
    <w:basedOn w:val="a0"/>
    <w:link w:val="3"/>
    <w:rsid w:val="00534F18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0"/>
    <w:link w:val="4"/>
    <w:rsid w:val="00534F18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80">
    <w:name w:val="標題 8 字元"/>
    <w:basedOn w:val="a0"/>
    <w:link w:val="8"/>
    <w:rsid w:val="00534F18"/>
    <w:rPr>
      <w:rFonts w:ascii="Helvetica" w:eastAsia="MS Mincho" w:hAnsi="Helvetica" w:cs="Times New Roman"/>
      <w:b/>
      <w:kern w:val="0"/>
      <w:szCs w:val="20"/>
    </w:rPr>
  </w:style>
  <w:style w:type="table" w:styleId="a3">
    <w:name w:val="Table Grid"/>
    <w:basedOn w:val="a1"/>
    <w:rsid w:val="00534F1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34F1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3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F18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rsid w:val="00534F18"/>
    <w:rPr>
      <w:sz w:val="18"/>
      <w:szCs w:val="18"/>
    </w:rPr>
  </w:style>
  <w:style w:type="paragraph" w:styleId="a9">
    <w:name w:val="annotation text"/>
    <w:basedOn w:val="a"/>
    <w:link w:val="aa"/>
    <w:rsid w:val="00534F18"/>
  </w:style>
  <w:style w:type="character" w:customStyle="1" w:styleId="aa">
    <w:name w:val="註解文字 字元"/>
    <w:basedOn w:val="a0"/>
    <w:link w:val="a9"/>
    <w:rsid w:val="00534F18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rsid w:val="00534F18"/>
    <w:rPr>
      <w:b/>
      <w:bCs/>
    </w:rPr>
  </w:style>
  <w:style w:type="character" w:customStyle="1" w:styleId="ac">
    <w:name w:val="註解主旨 字元"/>
    <w:basedOn w:val="aa"/>
    <w:link w:val="ab"/>
    <w:rsid w:val="00534F18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rsid w:val="00534F18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534F18"/>
    <w:rPr>
      <w:rFonts w:ascii="Cambria" w:eastAsia="新細明體" w:hAnsi="Cambria" w:cs="Times New Roman"/>
      <w:sz w:val="18"/>
      <w:szCs w:val="18"/>
    </w:rPr>
  </w:style>
  <w:style w:type="paragraph" w:styleId="af">
    <w:name w:val="Salutation"/>
    <w:basedOn w:val="a"/>
    <w:next w:val="a"/>
    <w:link w:val="af0"/>
    <w:rsid w:val="00534F18"/>
    <w:rPr>
      <w:szCs w:val="20"/>
    </w:rPr>
  </w:style>
  <w:style w:type="character" w:customStyle="1" w:styleId="af0">
    <w:name w:val="問候 字元"/>
    <w:basedOn w:val="a0"/>
    <w:link w:val="af"/>
    <w:rsid w:val="00534F18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link w:val="HTML0"/>
    <w:rsid w:val="00534F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534F18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customStyle="1" w:styleId="11">
    <w:name w:val="表格內文1"/>
    <w:basedOn w:val="a"/>
    <w:rsid w:val="00534F18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styleId="af1">
    <w:name w:val="Plain Text"/>
    <w:basedOn w:val="a"/>
    <w:link w:val="af2"/>
    <w:rsid w:val="00534F18"/>
    <w:pPr>
      <w:widowControl/>
    </w:pPr>
    <w:rPr>
      <w:rFonts w:ascii="Taipei" w:eastAsia="Taipei" w:hAnsi="Times"/>
      <w:kern w:val="0"/>
      <w:szCs w:val="20"/>
    </w:rPr>
  </w:style>
  <w:style w:type="character" w:customStyle="1" w:styleId="af2">
    <w:name w:val="純文字 字元"/>
    <w:basedOn w:val="a0"/>
    <w:link w:val="af1"/>
    <w:rsid w:val="00534F18"/>
    <w:rPr>
      <w:rFonts w:ascii="Taipei" w:eastAsia="Taipei" w:hAnsi="Times" w:cs="Times New Roman"/>
      <w:kern w:val="0"/>
      <w:szCs w:val="20"/>
    </w:rPr>
  </w:style>
  <w:style w:type="paragraph" w:styleId="Web">
    <w:name w:val="Normal (Web)"/>
    <w:basedOn w:val="a"/>
    <w:rsid w:val="00534F18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3">
    <w:name w:val="Note Heading"/>
    <w:basedOn w:val="a"/>
    <w:next w:val="a"/>
    <w:link w:val="af4"/>
    <w:rsid w:val="00534F18"/>
    <w:pPr>
      <w:jc w:val="center"/>
    </w:pPr>
    <w:rPr>
      <w:szCs w:val="20"/>
    </w:rPr>
  </w:style>
  <w:style w:type="character" w:customStyle="1" w:styleId="af4">
    <w:name w:val="註釋標題 字元"/>
    <w:basedOn w:val="a0"/>
    <w:link w:val="af3"/>
    <w:rsid w:val="00534F18"/>
    <w:rPr>
      <w:rFonts w:ascii="Times New Roman" w:eastAsia="新細明體" w:hAnsi="Times New Roman" w:cs="Times New Roman"/>
      <w:szCs w:val="20"/>
    </w:rPr>
  </w:style>
  <w:style w:type="character" w:styleId="af5">
    <w:name w:val="page number"/>
    <w:basedOn w:val="a0"/>
    <w:rsid w:val="00534F18"/>
  </w:style>
  <w:style w:type="character" w:customStyle="1" w:styleId="dct-tt">
    <w:name w:val="dct-tt"/>
    <w:rsid w:val="00534F18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0"/>
    <w:rsid w:val="00534F18"/>
  </w:style>
  <w:style w:type="paragraph" w:styleId="af6">
    <w:name w:val="Body Text"/>
    <w:basedOn w:val="a"/>
    <w:link w:val="af7"/>
    <w:rsid w:val="00534F18"/>
    <w:pPr>
      <w:jc w:val="center"/>
    </w:pPr>
  </w:style>
  <w:style w:type="character" w:customStyle="1" w:styleId="af7">
    <w:name w:val="本文 字元"/>
    <w:basedOn w:val="a0"/>
    <w:link w:val="af6"/>
    <w:rsid w:val="00534F18"/>
    <w:rPr>
      <w:rFonts w:ascii="Times New Roman" w:eastAsia="新細明體" w:hAnsi="Times New Roman" w:cs="Times New Roman"/>
      <w:szCs w:val="24"/>
    </w:rPr>
  </w:style>
  <w:style w:type="paragraph" w:styleId="af8">
    <w:name w:val="Block Text"/>
    <w:basedOn w:val="a"/>
    <w:rsid w:val="00534F18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character" w:styleId="af9">
    <w:name w:val="Strong"/>
    <w:uiPriority w:val="22"/>
    <w:qFormat/>
    <w:rsid w:val="00534F18"/>
    <w:rPr>
      <w:b/>
      <w:bCs/>
    </w:rPr>
  </w:style>
  <w:style w:type="paragraph" w:customStyle="1" w:styleId="author">
    <w:name w:val="author"/>
    <w:basedOn w:val="a"/>
    <w:next w:val="a"/>
    <w:rsid w:val="00534F18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styleId="afa">
    <w:name w:val="Normal Indent"/>
    <w:basedOn w:val="a"/>
    <w:rsid w:val="00534F18"/>
    <w:pPr>
      <w:ind w:leftChars="200" w:left="480"/>
    </w:pPr>
  </w:style>
  <w:style w:type="paragraph" w:customStyle="1" w:styleId="210">
    <w:name w:val="210"/>
    <w:basedOn w:val="a"/>
    <w:rsid w:val="00534F18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character" w:styleId="afb">
    <w:name w:val="Hyperlink"/>
    <w:rsid w:val="00534F18"/>
    <w:rPr>
      <w:color w:val="0000FF"/>
      <w:u w:val="single"/>
    </w:rPr>
  </w:style>
  <w:style w:type="paragraph" w:styleId="afc">
    <w:name w:val="Body Text Indent"/>
    <w:basedOn w:val="a"/>
    <w:link w:val="afd"/>
    <w:rsid w:val="00534F18"/>
    <w:pPr>
      <w:spacing w:afterLines="20"/>
      <w:ind w:left="482"/>
    </w:pPr>
    <w:rPr>
      <w:rFonts w:ascii="新細明體" w:hAnsi="新細明體"/>
    </w:rPr>
  </w:style>
  <w:style w:type="character" w:customStyle="1" w:styleId="afd">
    <w:name w:val="本文縮排 字元"/>
    <w:basedOn w:val="a0"/>
    <w:link w:val="afc"/>
    <w:rsid w:val="00534F18"/>
    <w:rPr>
      <w:rFonts w:ascii="新細明體" w:eastAsia="新細明體" w:hAnsi="新細明體" w:cs="Times New Roman"/>
      <w:szCs w:val="24"/>
    </w:rPr>
  </w:style>
  <w:style w:type="paragraph" w:styleId="2">
    <w:name w:val="Body Text Indent 2"/>
    <w:basedOn w:val="a"/>
    <w:link w:val="20"/>
    <w:rsid w:val="00534F18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534F18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rsid w:val="00534F1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rsid w:val="00534F18"/>
    <w:rPr>
      <w:rFonts w:ascii="Times New Roman" w:eastAsia="新細明體" w:hAnsi="Times New Roman" w:cs="Times New Roman"/>
      <w:sz w:val="16"/>
      <w:szCs w:val="16"/>
    </w:rPr>
  </w:style>
  <w:style w:type="paragraph" w:customStyle="1" w:styleId="subject">
    <w:name w:val="subject"/>
    <w:basedOn w:val="a"/>
    <w:rsid w:val="00534F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純文字1"/>
    <w:basedOn w:val="a"/>
    <w:rsid w:val="00534F18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"/>
    <w:next w:val="a"/>
    <w:link w:val="z-0"/>
    <w:hidden/>
    <w:rsid w:val="00534F1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534F18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534F1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534F18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"/>
    <w:rsid w:val="00534F18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ptdet-topic">
    <w:name w:val="ptdet-topic"/>
    <w:basedOn w:val="a0"/>
    <w:rsid w:val="00534F18"/>
  </w:style>
  <w:style w:type="character" w:styleId="afe">
    <w:name w:val="FollowedHyperlink"/>
    <w:rsid w:val="00534F18"/>
    <w:rPr>
      <w:color w:val="800080"/>
      <w:u w:val="single"/>
    </w:rPr>
  </w:style>
  <w:style w:type="paragraph" w:styleId="aff">
    <w:name w:val="List Paragraph"/>
    <w:basedOn w:val="a"/>
    <w:uiPriority w:val="34"/>
    <w:qFormat/>
    <w:rsid w:val="005F4A79"/>
    <w:pPr>
      <w:ind w:leftChars="200" w:left="480"/>
    </w:pPr>
  </w:style>
  <w:style w:type="character" w:customStyle="1" w:styleId="33">
    <w:name w:val="頁首 字元3"/>
    <w:basedOn w:val="a0"/>
    <w:rsid w:val="00C2344C"/>
    <w:rPr>
      <w:rFonts w:eastAsia="新細明體"/>
      <w:kern w:val="2"/>
      <w:lang w:val="en-US" w:eastAsia="zh-TW" w:bidi="ar-SA"/>
    </w:rPr>
  </w:style>
  <w:style w:type="paragraph" w:customStyle="1" w:styleId="font0">
    <w:name w:val="font0"/>
    <w:basedOn w:val="a"/>
    <w:rsid w:val="00C2344C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0BA7-7F6A-470D-88EE-8CAD4BF1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1693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nttu</cp:lastModifiedBy>
  <cp:revision>3</cp:revision>
  <cp:lastPrinted>2017-05-08T06:42:00Z</cp:lastPrinted>
  <dcterms:created xsi:type="dcterms:W3CDTF">2017-05-19T07:29:00Z</dcterms:created>
  <dcterms:modified xsi:type="dcterms:W3CDTF">2017-05-31T05:54:00Z</dcterms:modified>
</cp:coreProperties>
</file>