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4E" w:rsidRPr="00FE5A15" w:rsidRDefault="006E4B4E" w:rsidP="006E4B4E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Toc396732325"/>
      <w:r w:rsidRPr="00FE5A15">
        <w:rPr>
          <w:rFonts w:eastAsia="標楷體"/>
          <w:b/>
          <w:sz w:val="36"/>
          <w:szCs w:val="36"/>
        </w:rPr>
        <w:t>國立</w:t>
      </w:r>
      <w:proofErr w:type="gramStart"/>
      <w:r w:rsidRPr="00FE5A15">
        <w:rPr>
          <w:rFonts w:eastAsia="標楷體"/>
          <w:b/>
          <w:sz w:val="36"/>
          <w:szCs w:val="36"/>
        </w:rPr>
        <w:t>臺</w:t>
      </w:r>
      <w:proofErr w:type="gramEnd"/>
      <w:r w:rsidRPr="00FE5A15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FE5A15">
        <w:rPr>
          <w:rFonts w:ascii="標楷體" w:eastAsia="標楷體" w:hAnsi="標楷體" w:hint="eastAsia"/>
          <w:b/>
          <w:sz w:val="36"/>
          <w:szCs w:val="36"/>
        </w:rPr>
        <w:t>人文</w:t>
      </w:r>
      <w:r w:rsidRPr="00FE5A15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712BDE">
        <w:rPr>
          <w:rFonts w:eastAsia="標楷體" w:hint="eastAsia"/>
          <w:b/>
          <w:sz w:val="36"/>
          <w:szCs w:val="36"/>
        </w:rPr>
        <w:t>華語文學系</w:t>
      </w:r>
      <w:r w:rsidRPr="00C85031">
        <w:rPr>
          <w:rFonts w:eastAsia="標楷體" w:hint="eastAsia"/>
          <w:b/>
          <w:sz w:val="36"/>
          <w:szCs w:val="36"/>
          <w:shd w:val="pct15" w:color="auto" w:fill="FFFFFF"/>
        </w:rPr>
        <w:t>碩士班課程分流</w:t>
      </w:r>
    </w:p>
    <w:p w:rsidR="006E4B4E" w:rsidRPr="002E5914" w:rsidRDefault="006E4B4E" w:rsidP="006E4B4E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105年「</w:t>
      </w:r>
      <w:r w:rsidRPr="002E5914">
        <w:rPr>
          <w:rFonts w:ascii="標楷體" w:eastAsia="標楷體" w:hAnsi="標楷體" w:hint="eastAsia"/>
          <w:b/>
          <w:sz w:val="36"/>
          <w:szCs w:val="36"/>
        </w:rPr>
        <w:t>華語文教學實務職能養課程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  <w:r w:rsidRPr="002E5914">
        <w:rPr>
          <w:rFonts w:ascii="標楷體" w:eastAsia="標楷體" w:hAnsi="標楷體" w:hint="eastAsia"/>
          <w:b/>
          <w:color w:val="000000"/>
          <w:sz w:val="36"/>
          <w:szCs w:val="36"/>
        </w:rPr>
        <w:t>修習說明</w:t>
      </w:r>
    </w:p>
    <w:p w:rsidR="006E4B4E" w:rsidRPr="002E5914" w:rsidRDefault="006E4B4E" w:rsidP="006E4B4E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6E082B" w:rsidRDefault="006E082B" w:rsidP="006E082B">
      <w:pPr>
        <w:snapToGrid w:val="0"/>
        <w:spacing w:line="240" w:lineRule="atLeast"/>
        <w:ind w:right="46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104-2-</w:t>
      </w:r>
      <w:r w:rsidR="00BE2452">
        <w:rPr>
          <w:rFonts w:ascii="標楷體" w:eastAsia="標楷體" w:hAnsi="標楷體" w:hint="eastAsia"/>
          <w:bCs/>
          <w:sz w:val="20"/>
          <w:szCs w:val="20"/>
        </w:rPr>
        <w:t>1</w:t>
      </w:r>
      <w:r>
        <w:rPr>
          <w:rFonts w:ascii="標楷體" w:eastAsia="標楷體" w:hAnsi="標楷體" w:hint="eastAsia"/>
          <w:bCs/>
          <w:sz w:val="20"/>
          <w:szCs w:val="20"/>
        </w:rPr>
        <w:t>校課程會議審議</w:t>
      </w:r>
      <w:r w:rsidR="00941E57">
        <w:rPr>
          <w:rFonts w:ascii="標楷體" w:eastAsia="標楷體" w:hAnsi="標楷體" w:hint="eastAsia"/>
          <w:bCs/>
          <w:sz w:val="20"/>
          <w:szCs w:val="20"/>
        </w:rPr>
        <w:t>105.</w:t>
      </w:r>
      <w:r w:rsidR="00BE2452">
        <w:rPr>
          <w:rFonts w:ascii="標楷體" w:eastAsia="標楷體" w:hAnsi="標楷體" w:hint="eastAsia"/>
          <w:bCs/>
          <w:sz w:val="20"/>
          <w:szCs w:val="20"/>
        </w:rPr>
        <w:t>04</w:t>
      </w:r>
      <w:r w:rsidR="00941E57">
        <w:rPr>
          <w:rFonts w:ascii="標楷體" w:eastAsia="標楷體" w:hAnsi="標楷體" w:hint="eastAsia"/>
          <w:bCs/>
          <w:sz w:val="20"/>
          <w:szCs w:val="20"/>
        </w:rPr>
        <w:t>.</w:t>
      </w:r>
      <w:r w:rsidR="00BE2452">
        <w:rPr>
          <w:rFonts w:ascii="標楷體" w:eastAsia="標楷體" w:hAnsi="標楷體" w:hint="eastAsia"/>
          <w:bCs/>
          <w:sz w:val="20"/>
          <w:szCs w:val="20"/>
        </w:rPr>
        <w:t>14</w:t>
      </w:r>
      <w:bookmarkStart w:id="1" w:name="_GoBack"/>
      <w:bookmarkEnd w:id="1"/>
    </w:p>
    <w:p w:rsidR="006E082B" w:rsidRDefault="006E082B" w:rsidP="006E082B">
      <w:pPr>
        <w:snapToGrid w:val="0"/>
        <w:spacing w:line="240" w:lineRule="atLeast"/>
        <w:ind w:right="46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104-2-1院課程會議審議</w:t>
      </w:r>
      <w:r w:rsidR="00941E57">
        <w:rPr>
          <w:rFonts w:ascii="標楷體" w:eastAsia="標楷體" w:hAnsi="標楷體" w:hint="eastAsia"/>
          <w:bCs/>
          <w:sz w:val="20"/>
          <w:szCs w:val="20"/>
        </w:rPr>
        <w:t>105.05.17</w:t>
      </w:r>
    </w:p>
    <w:p w:rsidR="006E082B" w:rsidRDefault="006E082B" w:rsidP="006E082B">
      <w:pPr>
        <w:snapToGrid w:val="0"/>
        <w:spacing w:line="240" w:lineRule="atLeast"/>
        <w:ind w:right="46"/>
        <w:jc w:val="right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104-2-2系課程曺議審議105.03.22</w:t>
      </w:r>
    </w:p>
    <w:p w:rsidR="006E4B4E" w:rsidRPr="006E082B" w:rsidRDefault="006E4B4E" w:rsidP="006E4B4E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6E4B4E" w:rsidRPr="009A36B5" w:rsidRDefault="006E4B4E" w:rsidP="006E4B4E">
      <w:pPr>
        <w:adjustRightInd w:val="0"/>
        <w:spacing w:line="240" w:lineRule="atLeast"/>
        <w:jc w:val="both"/>
        <w:outlineLvl w:val="2"/>
        <w:rPr>
          <w:rFonts w:ascii="新細明體" w:hAnsi="新細明體"/>
          <w:b/>
          <w:color w:val="000000"/>
          <w:sz w:val="28"/>
          <w:szCs w:val="28"/>
        </w:rPr>
      </w:pPr>
      <w:bookmarkStart w:id="2" w:name="_Toc396732327"/>
      <w:bookmarkEnd w:id="0"/>
      <w:r w:rsidRPr="009A36B5">
        <w:rPr>
          <w:rFonts w:ascii="新細明體" w:hAnsi="新細明體" w:hint="eastAsia"/>
          <w:b/>
          <w:color w:val="000000"/>
          <w:sz w:val="28"/>
          <w:szCs w:val="28"/>
        </w:rPr>
        <w:t>壹、課程設計</w:t>
      </w:r>
      <w:bookmarkEnd w:id="2"/>
    </w:p>
    <w:p w:rsidR="006E4B4E" w:rsidRPr="00465263" w:rsidRDefault="006E4B4E" w:rsidP="006E4B4E">
      <w:pPr>
        <w:adjustRightInd w:val="0"/>
        <w:spacing w:line="240" w:lineRule="atLeast"/>
        <w:ind w:left="480" w:hangingChars="200" w:hanging="480"/>
        <w:jc w:val="both"/>
        <w:rPr>
          <w:rFonts w:ascii="新細明體" w:hAnsi="新細明體"/>
          <w:color w:val="000000"/>
        </w:rPr>
      </w:pPr>
      <w:r w:rsidRPr="00465263">
        <w:rPr>
          <w:rFonts w:ascii="新細明體" w:hAnsi="新細明體" w:hint="eastAsia"/>
          <w:color w:val="000000"/>
        </w:rPr>
        <w:t xml:space="preserve">　　</w:t>
      </w:r>
      <w:r>
        <w:rPr>
          <w:rFonts w:ascii="新細明體" w:hAnsi="新細明體" w:hint="eastAsia"/>
          <w:color w:val="000000"/>
        </w:rPr>
        <w:t xml:space="preserve">　　</w:t>
      </w:r>
      <w:r w:rsidRPr="00465263">
        <w:rPr>
          <w:rFonts w:ascii="新細明體" w:hAnsi="新細明體" w:hint="eastAsia"/>
          <w:color w:val="000000"/>
        </w:rPr>
        <w:t>本課程由一名教師負責聯絡業界專家群與</w:t>
      </w:r>
      <w:proofErr w:type="gramStart"/>
      <w:r w:rsidRPr="00465263">
        <w:rPr>
          <w:rFonts w:ascii="新細明體" w:hAnsi="新細明體" w:hint="eastAsia"/>
          <w:color w:val="000000"/>
        </w:rPr>
        <w:t>本系任課</w:t>
      </w:r>
      <w:proofErr w:type="gramEnd"/>
      <w:r w:rsidRPr="00465263">
        <w:rPr>
          <w:rFonts w:ascii="新細明體" w:hAnsi="新細明體" w:hint="eastAsia"/>
          <w:color w:val="000000"/>
        </w:rPr>
        <w:t>教師共同設課、授課與安排實習。修課學生以碩士班為主，配合本校推動之「五年</w:t>
      </w:r>
      <w:proofErr w:type="gramStart"/>
      <w:r w:rsidRPr="00465263">
        <w:rPr>
          <w:rFonts w:ascii="新細明體" w:hAnsi="新細明體" w:hint="eastAsia"/>
          <w:color w:val="000000"/>
        </w:rPr>
        <w:t>修讀學</w:t>
      </w:r>
      <w:proofErr w:type="gramEnd"/>
      <w:r w:rsidRPr="00465263">
        <w:rPr>
          <w:rFonts w:ascii="新細明體" w:hAnsi="新細明體" w:hint="eastAsia"/>
          <w:color w:val="000000"/>
        </w:rPr>
        <w:t>、碩士學位」辦法，課程開放給大學部四年級</w:t>
      </w:r>
      <w:proofErr w:type="gramStart"/>
      <w:r w:rsidRPr="00465263">
        <w:rPr>
          <w:rFonts w:ascii="新細明體" w:hAnsi="新細明體" w:hint="eastAsia"/>
          <w:color w:val="000000"/>
        </w:rPr>
        <w:t>學生得修習</w:t>
      </w:r>
      <w:proofErr w:type="gramEnd"/>
      <w:r w:rsidRPr="00465263">
        <w:rPr>
          <w:rFonts w:ascii="新細明體" w:hAnsi="新細明體" w:hint="eastAsia"/>
          <w:color w:val="000000"/>
        </w:rPr>
        <w:t>本實務職能養成課程。</w:t>
      </w:r>
    </w:p>
    <w:p w:rsidR="006E4B4E" w:rsidRDefault="006E4B4E" w:rsidP="006E4B4E">
      <w:pPr>
        <w:adjustRightInd w:val="0"/>
        <w:spacing w:line="240" w:lineRule="atLeast"/>
        <w:jc w:val="both"/>
        <w:rPr>
          <w:rFonts w:ascii="新細明體" w:hAnsi="新細明體"/>
          <w:color w:val="000000"/>
        </w:rPr>
      </w:pPr>
      <w:r w:rsidRPr="00465263">
        <w:rPr>
          <w:rFonts w:ascii="新細明體" w:hAnsi="新細明體" w:hint="eastAsia"/>
          <w:color w:val="000000"/>
        </w:rPr>
        <w:t xml:space="preserve">　　</w:t>
      </w:r>
      <w:r>
        <w:rPr>
          <w:rFonts w:ascii="新細明體" w:hAnsi="新細明體" w:hint="eastAsia"/>
          <w:color w:val="000000"/>
        </w:rPr>
        <w:t xml:space="preserve">　　</w:t>
      </w:r>
      <w:r w:rsidRPr="00465263">
        <w:rPr>
          <w:rFonts w:ascii="新細明體" w:hAnsi="新細明體" w:hint="eastAsia"/>
          <w:color w:val="000000"/>
        </w:rPr>
        <w:t>課程配合碩士班建立良好學理基礎之專門課程（至少十二學分），以實務導</w:t>
      </w:r>
    </w:p>
    <w:p w:rsidR="006E4B4E" w:rsidRDefault="006E4B4E" w:rsidP="006E4B4E">
      <w:pPr>
        <w:adjustRightInd w:val="0"/>
        <w:spacing w:line="240" w:lineRule="atLeast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　　</w:t>
      </w:r>
      <w:r w:rsidRPr="00465263">
        <w:rPr>
          <w:rFonts w:ascii="新細明體" w:hAnsi="新細明體" w:hint="eastAsia"/>
          <w:color w:val="000000"/>
        </w:rPr>
        <w:t>向為主要設計，修完本課程至少四門課，並完成至少30小時之教學任務或實習</w:t>
      </w:r>
    </w:p>
    <w:p w:rsidR="006E4B4E" w:rsidRDefault="006E4B4E" w:rsidP="006E4B4E">
      <w:pPr>
        <w:adjustRightInd w:val="0"/>
        <w:spacing w:line="240" w:lineRule="atLeast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　　</w:t>
      </w:r>
      <w:r w:rsidRPr="00465263">
        <w:rPr>
          <w:rFonts w:ascii="新細明體" w:hAnsi="新細明體" w:hint="eastAsia"/>
          <w:color w:val="000000"/>
        </w:rPr>
        <w:t>單位至少一個月(全時)的實習，並完成業界交付之實習工作，得取得</w:t>
      </w:r>
      <w:proofErr w:type="gramStart"/>
      <w:r w:rsidRPr="00465263">
        <w:rPr>
          <w:rFonts w:ascii="新細明體" w:hAnsi="新細明體" w:hint="eastAsia"/>
          <w:color w:val="000000"/>
        </w:rPr>
        <w:t>修畢本課程</w:t>
      </w:r>
      <w:proofErr w:type="gramEnd"/>
    </w:p>
    <w:p w:rsidR="006E4B4E" w:rsidRDefault="006E4B4E" w:rsidP="006E4B4E">
      <w:pPr>
        <w:adjustRightInd w:val="0"/>
        <w:spacing w:line="240" w:lineRule="atLeast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　　</w:t>
      </w:r>
      <w:r w:rsidRPr="00465263">
        <w:rPr>
          <w:rFonts w:ascii="新細明體" w:hAnsi="新細明體" w:hint="eastAsia"/>
          <w:color w:val="000000"/>
        </w:rPr>
        <w:t>之證明。碩士班之畢業條件中有關畢業論文部分，得</w:t>
      </w:r>
      <w:proofErr w:type="gramStart"/>
      <w:r w:rsidRPr="00465263">
        <w:rPr>
          <w:rFonts w:ascii="新細明體" w:hAnsi="新細明體" w:hint="eastAsia"/>
          <w:color w:val="000000"/>
        </w:rPr>
        <w:t>採</w:t>
      </w:r>
      <w:proofErr w:type="gramEnd"/>
      <w:r w:rsidRPr="00465263">
        <w:rPr>
          <w:rFonts w:ascii="新細明體" w:hAnsi="新細明體" w:hint="eastAsia"/>
          <w:color w:val="000000"/>
        </w:rPr>
        <w:t>以業師與指導教師共同</w:t>
      </w:r>
    </w:p>
    <w:p w:rsidR="006E4B4E" w:rsidRPr="00465263" w:rsidRDefault="006E4B4E" w:rsidP="006E4B4E">
      <w:pPr>
        <w:adjustRightInd w:val="0"/>
        <w:spacing w:line="240" w:lineRule="atLeast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 xml:space="preserve">　　</w:t>
      </w:r>
      <w:r w:rsidRPr="00465263">
        <w:rPr>
          <w:rFonts w:ascii="新細明體" w:hAnsi="新細明體" w:hint="eastAsia"/>
          <w:color w:val="000000"/>
        </w:rPr>
        <w:t>指導下之作品、成品或</w:t>
      </w:r>
      <w:r w:rsidRPr="00CF5307">
        <w:rPr>
          <w:rFonts w:ascii="新細明體" w:hAnsi="新細明體" w:hint="eastAsia"/>
          <w:color w:val="000000"/>
        </w:rPr>
        <w:t>技術報告</w:t>
      </w:r>
      <w:r w:rsidRPr="00465263">
        <w:rPr>
          <w:rFonts w:ascii="新細明體" w:hAnsi="新細明體" w:hint="eastAsia"/>
          <w:color w:val="000000"/>
        </w:rPr>
        <w:t>。</w:t>
      </w:r>
    </w:p>
    <w:p w:rsidR="006E4B4E" w:rsidRPr="009A36B5" w:rsidRDefault="006E4B4E" w:rsidP="006E4B4E">
      <w:pPr>
        <w:pStyle w:val="a5"/>
        <w:adjustRightInd w:val="0"/>
        <w:spacing w:line="240" w:lineRule="atLeast"/>
        <w:ind w:leftChars="0" w:left="0"/>
        <w:jc w:val="both"/>
        <w:rPr>
          <w:rFonts w:ascii="新細明體" w:hAnsi="新細明體"/>
          <w:b/>
          <w:color w:val="000000"/>
          <w:sz w:val="28"/>
          <w:szCs w:val="28"/>
        </w:rPr>
      </w:pPr>
      <w:r w:rsidRPr="00465263">
        <w:rPr>
          <w:rFonts w:ascii="新細明體" w:hAnsi="新細明體" w:hint="eastAsia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36B5">
        <w:rPr>
          <w:rFonts w:ascii="新細明體" w:hAnsi="新細明體" w:hint="eastAsia"/>
          <w:color w:val="000000"/>
          <w:sz w:val="28"/>
          <w:szCs w:val="28"/>
        </w:rPr>
        <w:t>貳、</w:t>
      </w:r>
      <w:r w:rsidRPr="009A36B5">
        <w:rPr>
          <w:rFonts w:ascii="新細明體" w:hAnsi="新細明體" w:hint="eastAsia"/>
          <w:b/>
          <w:color w:val="000000"/>
          <w:sz w:val="28"/>
          <w:szCs w:val="28"/>
        </w:rPr>
        <w:t>課程架構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182"/>
        <w:gridCol w:w="1418"/>
        <w:gridCol w:w="1558"/>
        <w:gridCol w:w="2835"/>
      </w:tblGrid>
      <w:tr w:rsidR="006E4B4E" w:rsidRPr="00465263" w:rsidTr="00375518">
        <w:tc>
          <w:tcPr>
            <w:tcW w:w="1762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碩士班課程必選修</w:t>
            </w:r>
          </w:p>
        </w:tc>
        <w:tc>
          <w:tcPr>
            <w:tcW w:w="1182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課程類別</w:t>
            </w:r>
          </w:p>
        </w:tc>
        <w:tc>
          <w:tcPr>
            <w:tcW w:w="141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必/選修</w:t>
            </w:r>
          </w:p>
        </w:tc>
        <w:tc>
          <w:tcPr>
            <w:tcW w:w="155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學分要求</w:t>
            </w:r>
          </w:p>
        </w:tc>
        <w:tc>
          <w:tcPr>
            <w:tcW w:w="2835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備註</w:t>
            </w:r>
          </w:p>
        </w:tc>
      </w:tr>
      <w:tr w:rsidR="006E4B4E" w:rsidRPr="00465263" w:rsidTr="00375518">
        <w:tc>
          <w:tcPr>
            <w:tcW w:w="1762" w:type="dxa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本系碩士班必修課程</w:t>
            </w:r>
          </w:p>
        </w:tc>
        <w:tc>
          <w:tcPr>
            <w:tcW w:w="1182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核心課程</w:t>
            </w:r>
          </w:p>
        </w:tc>
        <w:tc>
          <w:tcPr>
            <w:tcW w:w="141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必修學分</w:t>
            </w:r>
          </w:p>
        </w:tc>
        <w:tc>
          <w:tcPr>
            <w:tcW w:w="155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6學分</w:t>
            </w:r>
          </w:p>
        </w:tc>
        <w:tc>
          <w:tcPr>
            <w:tcW w:w="2835" w:type="dxa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6E4B4E" w:rsidRPr="00465263" w:rsidTr="00375518">
        <w:tc>
          <w:tcPr>
            <w:tcW w:w="1762" w:type="dxa"/>
            <w:vMerge w:val="restart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本系碩士班選修課程</w:t>
            </w:r>
          </w:p>
        </w:tc>
        <w:tc>
          <w:tcPr>
            <w:tcW w:w="1182" w:type="dxa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專業選修課程</w:t>
            </w:r>
          </w:p>
        </w:tc>
        <w:tc>
          <w:tcPr>
            <w:tcW w:w="141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選修學分</w:t>
            </w:r>
          </w:p>
        </w:tc>
        <w:tc>
          <w:tcPr>
            <w:tcW w:w="155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至少15學分</w:t>
            </w:r>
          </w:p>
        </w:tc>
        <w:tc>
          <w:tcPr>
            <w:tcW w:w="2835" w:type="dxa"/>
          </w:tcPr>
          <w:p w:rsidR="006E4B4E" w:rsidRPr="00465263" w:rsidRDefault="006E4B4E" w:rsidP="00375518">
            <w:pPr>
              <w:adjustRightInd w:val="0"/>
              <w:spacing w:line="240" w:lineRule="atLeast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本系碩士班專門課程</w:t>
            </w:r>
            <w:r>
              <w:rPr>
                <w:rFonts w:ascii="新細明體" w:hAnsi="新細明體" w:hint="eastAsia"/>
                <w:color w:val="000000"/>
              </w:rPr>
              <w:t>綱要</w:t>
            </w:r>
            <w:r w:rsidRPr="00465263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6E4B4E" w:rsidRPr="00465263" w:rsidTr="00375518">
        <w:tc>
          <w:tcPr>
            <w:tcW w:w="1762" w:type="dxa"/>
            <w:vMerge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182" w:type="dxa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實務職能養成課程</w:t>
            </w:r>
          </w:p>
        </w:tc>
        <w:tc>
          <w:tcPr>
            <w:tcW w:w="141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選修學分</w:t>
            </w:r>
          </w:p>
        </w:tc>
        <w:tc>
          <w:tcPr>
            <w:tcW w:w="155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至少12學分</w:t>
            </w:r>
          </w:p>
        </w:tc>
        <w:tc>
          <w:tcPr>
            <w:tcW w:w="2835" w:type="dxa"/>
          </w:tcPr>
          <w:p w:rsidR="006E4B4E" w:rsidRPr="00465263" w:rsidRDefault="006E4B4E" w:rsidP="00375518">
            <w:pPr>
              <w:adjustRightInd w:val="0"/>
              <w:spacing w:line="240" w:lineRule="atLeast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修習本課程之學分數計入專業選修課程學分。</w:t>
            </w:r>
          </w:p>
        </w:tc>
      </w:tr>
      <w:tr w:rsidR="006E4B4E" w:rsidRPr="00465263" w:rsidTr="00375518">
        <w:tc>
          <w:tcPr>
            <w:tcW w:w="1762" w:type="dxa"/>
            <w:vMerge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碩士論文</w:t>
            </w:r>
          </w:p>
        </w:tc>
        <w:tc>
          <w:tcPr>
            <w:tcW w:w="155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0學分</w:t>
            </w:r>
          </w:p>
        </w:tc>
        <w:tc>
          <w:tcPr>
            <w:tcW w:w="2835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若修習實務職能養成課程者，在指導教授與業師一名指導下，得以完成之實務作品、研發之產品、教學成果報告抵免碩士論文，內容要求須經指導教授與業師認可。</w:t>
            </w:r>
          </w:p>
        </w:tc>
      </w:tr>
      <w:tr w:rsidR="006E4B4E" w:rsidRPr="00465263" w:rsidTr="00375518">
        <w:tc>
          <w:tcPr>
            <w:tcW w:w="1762" w:type="dxa"/>
            <w:vMerge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華教實習</w:t>
            </w:r>
          </w:p>
        </w:tc>
        <w:tc>
          <w:tcPr>
            <w:tcW w:w="1558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3學分</w:t>
            </w:r>
          </w:p>
        </w:tc>
        <w:tc>
          <w:tcPr>
            <w:tcW w:w="2835" w:type="dxa"/>
          </w:tcPr>
          <w:p w:rsidR="006E4B4E" w:rsidRPr="00465263" w:rsidRDefault="006E4B4E" w:rsidP="00375518">
            <w:pPr>
              <w:adjustRightInd w:val="0"/>
              <w:spacing w:line="240" w:lineRule="atLeast"/>
              <w:rPr>
                <w:rFonts w:ascii="新細明體" w:hAnsi="新細明體"/>
                <w:color w:val="000000"/>
              </w:rPr>
            </w:pPr>
            <w:proofErr w:type="gramStart"/>
            <w:r w:rsidRPr="00465263">
              <w:rPr>
                <w:rFonts w:ascii="新細明體" w:hAnsi="新細明體" w:hint="eastAsia"/>
                <w:color w:val="000000"/>
              </w:rPr>
              <w:t>修習華教</w:t>
            </w:r>
            <w:proofErr w:type="gramEnd"/>
            <w:r w:rsidRPr="00465263">
              <w:rPr>
                <w:rFonts w:ascii="新細明體" w:hAnsi="新細明體" w:hint="eastAsia"/>
                <w:color w:val="000000"/>
              </w:rPr>
              <w:t>實務職能者，需 完成至少30小時教學實習任務、或至業界實習單位實習一個月，並完成業</w:t>
            </w:r>
            <w:r w:rsidRPr="00465263">
              <w:rPr>
                <w:rFonts w:ascii="新細明體" w:hAnsi="新細明體" w:hint="eastAsia"/>
                <w:color w:val="000000"/>
              </w:rPr>
              <w:lastRenderedPageBreak/>
              <w:t>界交付之實習工作。</w:t>
            </w:r>
          </w:p>
        </w:tc>
      </w:tr>
      <w:tr w:rsidR="006E4B4E" w:rsidRPr="00465263" w:rsidTr="00375518">
        <w:tc>
          <w:tcPr>
            <w:tcW w:w="1762" w:type="dxa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lastRenderedPageBreak/>
              <w:t>總計</w:t>
            </w:r>
          </w:p>
        </w:tc>
        <w:tc>
          <w:tcPr>
            <w:tcW w:w="2600" w:type="dxa"/>
            <w:gridSpan w:val="2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畢業學分</w:t>
            </w:r>
          </w:p>
        </w:tc>
        <w:tc>
          <w:tcPr>
            <w:tcW w:w="4393" w:type="dxa"/>
            <w:gridSpan w:val="2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至少36學分</w:t>
            </w:r>
          </w:p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465263">
              <w:rPr>
                <w:rFonts w:ascii="新細明體" w:hAnsi="新細明體" w:hint="eastAsia"/>
                <w:color w:val="000000"/>
              </w:rPr>
              <w:t>(非本學程學生畢業學分30學分)</w:t>
            </w:r>
          </w:p>
        </w:tc>
      </w:tr>
    </w:tbl>
    <w:p w:rsidR="006E4B4E" w:rsidRDefault="006E4B4E" w:rsidP="006E4B4E">
      <w:pPr>
        <w:pStyle w:val="a5"/>
        <w:adjustRightInd w:val="0"/>
        <w:spacing w:line="240" w:lineRule="atLeast"/>
        <w:ind w:leftChars="0" w:left="0"/>
        <w:jc w:val="both"/>
        <w:rPr>
          <w:rFonts w:ascii="新細明體" w:hAnsi="新細明體"/>
          <w:color w:val="000000"/>
          <w:szCs w:val="24"/>
        </w:rPr>
      </w:pPr>
    </w:p>
    <w:p w:rsidR="006E4B4E" w:rsidRPr="009A36B5" w:rsidRDefault="006E4B4E" w:rsidP="006E4B4E">
      <w:pPr>
        <w:pStyle w:val="a5"/>
        <w:adjustRightInd w:val="0"/>
        <w:spacing w:line="240" w:lineRule="atLeast"/>
        <w:ind w:leftChars="0" w:left="0"/>
        <w:jc w:val="both"/>
        <w:rPr>
          <w:rFonts w:ascii="新細明體" w:hAnsi="新細明體"/>
          <w:b/>
          <w:color w:val="000000"/>
          <w:sz w:val="28"/>
          <w:szCs w:val="28"/>
        </w:rPr>
      </w:pPr>
      <w:r w:rsidRPr="009A36B5">
        <w:rPr>
          <w:rFonts w:ascii="新細明體" w:hAnsi="新細明體" w:hint="eastAsia"/>
          <w:color w:val="000000"/>
          <w:sz w:val="28"/>
          <w:szCs w:val="28"/>
        </w:rPr>
        <w:t>參、</w:t>
      </w:r>
      <w:r w:rsidRPr="009A36B5">
        <w:rPr>
          <w:rFonts w:ascii="新細明體" w:hAnsi="新細明體" w:hint="eastAsia"/>
          <w:b/>
          <w:color w:val="000000"/>
          <w:sz w:val="28"/>
          <w:szCs w:val="28"/>
        </w:rPr>
        <w:t>開設科目：</w:t>
      </w:r>
    </w:p>
    <w:tbl>
      <w:tblPr>
        <w:tblW w:w="90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378"/>
        <w:gridCol w:w="2457"/>
        <w:gridCol w:w="1135"/>
        <w:gridCol w:w="336"/>
        <w:gridCol w:w="321"/>
        <w:gridCol w:w="322"/>
        <w:gridCol w:w="580"/>
        <w:gridCol w:w="2618"/>
        <w:gridCol w:w="501"/>
      </w:tblGrid>
      <w:tr w:rsidR="006E4B4E" w:rsidRPr="00465263" w:rsidTr="00375518">
        <w:trPr>
          <w:cantSplit/>
          <w:trHeight w:val="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類</w:t>
            </w:r>
          </w:p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別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學分數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科目中文名稱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科目代碼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必選修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學分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時</w:t>
            </w:r>
          </w:p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開課</w:t>
            </w:r>
          </w:p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學年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>科目英文名稱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465263">
              <w:rPr>
                <w:rFonts w:ascii="新細明體" w:hAnsi="新細明體" w:hint="eastAsia"/>
              </w:rPr>
              <w:t xml:space="preserve">備　</w:t>
            </w:r>
            <w:proofErr w:type="gramStart"/>
            <w:r w:rsidRPr="00465263">
              <w:rPr>
                <w:rFonts w:ascii="新細明體" w:hAnsi="新細明體" w:hint="eastAsia"/>
              </w:rPr>
              <w:t>註</w:t>
            </w:r>
            <w:proofErr w:type="gramEnd"/>
          </w:p>
        </w:tc>
      </w:tr>
      <w:tr w:rsidR="006E4B4E" w:rsidRPr="00465263" w:rsidTr="00375518">
        <w:trPr>
          <w:cantSplit/>
          <w:trHeight w:val="7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4B4E" w:rsidRPr="006E082B" w:rsidRDefault="006E4B4E" w:rsidP="00375518">
            <w:pPr>
              <w:adjustRightInd w:val="0"/>
              <w:spacing w:line="240" w:lineRule="atLeast"/>
              <w:ind w:left="113" w:right="113"/>
              <w:jc w:val="center"/>
              <w:rPr>
                <w:rFonts w:ascii="新細明體" w:hAnsi="新細明體"/>
              </w:rPr>
            </w:pPr>
            <w:r w:rsidRPr="006E082B">
              <w:rPr>
                <w:rFonts w:ascii="新細明體" w:hAnsi="新細明體" w:hint="eastAsia"/>
              </w:rPr>
              <w:t>華語文學系碩士班實務職能養成課程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4B4E" w:rsidRPr="006E082B" w:rsidRDefault="006E4B4E" w:rsidP="00375518">
            <w:pPr>
              <w:adjustRightInd w:val="0"/>
              <w:spacing w:line="240" w:lineRule="atLeast"/>
              <w:ind w:left="113" w:right="113"/>
              <w:jc w:val="center"/>
              <w:rPr>
                <w:rFonts w:ascii="新細明體" w:hAnsi="新細明體"/>
              </w:rPr>
            </w:pPr>
            <w:r w:rsidRPr="006E082B">
              <w:rPr>
                <w:rFonts w:ascii="新細明體" w:hAnsi="新細明體" w:hint="eastAsia"/>
              </w:rPr>
              <w:t>至少選修15學分（含華語文教學實習）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華語文教材編製與實務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HCL22F00A001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</w:t>
            </w:r>
            <w:proofErr w:type="gramStart"/>
            <w:r w:rsidRPr="0046526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rPr>
                <w:rFonts w:ascii="Calibri" w:hAnsi="Calibri"/>
                <w:sz w:val="20"/>
                <w:szCs w:val="20"/>
              </w:rPr>
            </w:pPr>
            <w:r w:rsidRPr="009A36B5">
              <w:rPr>
                <w:sz w:val="20"/>
                <w:szCs w:val="20"/>
              </w:rPr>
              <w:t>Chinese Materials Compilation and Practicum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ind w:left="113" w:right="113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大四可預修</w:t>
            </w:r>
          </w:p>
        </w:tc>
      </w:tr>
      <w:tr w:rsidR="006E4B4E" w:rsidRPr="00465263" w:rsidTr="00375518">
        <w:trPr>
          <w:cantSplit/>
          <w:trHeight w:val="24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多媒體與影像教學專題製作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HCL22F00A002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</w:t>
            </w:r>
            <w:proofErr w:type="gramStart"/>
            <w:r w:rsidRPr="0046526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rPr>
                <w:rFonts w:ascii="Calibri" w:hAnsi="Calibri"/>
                <w:sz w:val="20"/>
                <w:szCs w:val="20"/>
              </w:rPr>
            </w:pPr>
            <w:r w:rsidRPr="009A36B5">
              <w:rPr>
                <w:sz w:val="20"/>
                <w:szCs w:val="20"/>
              </w:rPr>
              <w:t>Subject on Multimedia and Film Manufacture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</w:tr>
      <w:tr w:rsidR="006E4B4E" w:rsidRPr="00465263" w:rsidTr="00375518">
        <w:trPr>
          <w:cantSplit/>
          <w:trHeight w:val="3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華語文數位化教學實務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HCL22F00A003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</w:t>
            </w:r>
            <w:proofErr w:type="gramStart"/>
            <w:r w:rsidRPr="0046526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rPr>
                <w:rFonts w:ascii="Calibri" w:hAnsi="Calibri"/>
                <w:sz w:val="20"/>
                <w:szCs w:val="20"/>
              </w:rPr>
            </w:pPr>
            <w:r w:rsidRPr="009A36B5">
              <w:rPr>
                <w:sz w:val="20"/>
                <w:szCs w:val="20"/>
              </w:rPr>
              <w:t>Practicum of Digital Chinese Teaching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</w:tr>
      <w:tr w:rsidR="006E4B4E" w:rsidRPr="00465263" w:rsidTr="00375518">
        <w:trPr>
          <w:cantSplit/>
          <w:trHeight w:val="1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華語文課程設計與發展實務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HCL22F00A004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</w:t>
            </w:r>
            <w:proofErr w:type="gramStart"/>
            <w:r w:rsidRPr="0046526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rPr>
                <w:rFonts w:ascii="Calibri" w:hAnsi="Calibri"/>
                <w:sz w:val="20"/>
                <w:szCs w:val="20"/>
              </w:rPr>
            </w:pPr>
            <w:r w:rsidRPr="009A36B5">
              <w:rPr>
                <w:sz w:val="20"/>
                <w:szCs w:val="20"/>
              </w:rPr>
              <w:t>Practicum of Chinese Instructional Design and Curricular Development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</w:tr>
      <w:tr w:rsidR="006E4B4E" w:rsidRPr="00465263" w:rsidTr="00375518">
        <w:trPr>
          <w:cantSplit/>
          <w:trHeight w:val="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專業華語與報導寫作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HCL22F00A005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</w:t>
            </w:r>
            <w:proofErr w:type="gramStart"/>
            <w:r w:rsidRPr="0046526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rPr>
                <w:rFonts w:ascii="Calibri" w:hAnsi="Calibri"/>
                <w:sz w:val="20"/>
                <w:szCs w:val="20"/>
              </w:rPr>
            </w:pPr>
            <w:r w:rsidRPr="009A36B5">
              <w:rPr>
                <w:sz w:val="20"/>
                <w:szCs w:val="20"/>
              </w:rPr>
              <w:t>Chinese for Specific Purposes and Report Writing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</w:tr>
      <w:tr w:rsidR="006E4B4E" w:rsidRPr="00465263" w:rsidTr="00375518">
        <w:trPr>
          <w:cantSplit/>
          <w:trHeight w:val="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jc w:val="both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兒童青少年華語文教學實務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HCL22F00A006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選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</w:t>
            </w:r>
            <w:proofErr w:type="gramStart"/>
            <w:r w:rsidRPr="0046526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rPr>
                <w:rFonts w:ascii="Calibri" w:hAnsi="Calibri"/>
                <w:sz w:val="20"/>
                <w:szCs w:val="20"/>
              </w:rPr>
            </w:pPr>
            <w:r w:rsidRPr="009A36B5">
              <w:rPr>
                <w:sz w:val="20"/>
                <w:szCs w:val="20"/>
              </w:rPr>
              <w:t>Chinese Teaching Practicum for Teens and Children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</w:tr>
      <w:tr w:rsidR="006E4B4E" w:rsidRPr="00465263" w:rsidTr="00375518">
        <w:trPr>
          <w:cantSplit/>
          <w:trHeight w:val="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華</w:t>
            </w:r>
            <w:r>
              <w:rPr>
                <w:rFonts w:ascii="新細明體" w:hAnsi="新細明體" w:hint="eastAsia"/>
                <w:sz w:val="20"/>
                <w:szCs w:val="20"/>
              </w:rPr>
              <w:t>語文</w:t>
            </w:r>
            <w:r w:rsidRPr="00465263">
              <w:rPr>
                <w:rFonts w:ascii="新細明體" w:hAnsi="新細明體" w:hint="eastAsia"/>
                <w:sz w:val="20"/>
                <w:szCs w:val="20"/>
              </w:rPr>
              <w:t>教</w:t>
            </w:r>
            <w:r>
              <w:rPr>
                <w:rFonts w:ascii="新細明體" w:hAnsi="新細明體" w:hint="eastAsia"/>
                <w:sz w:val="20"/>
                <w:szCs w:val="20"/>
              </w:rPr>
              <w:t>學</w:t>
            </w:r>
            <w:r w:rsidRPr="00465263">
              <w:rPr>
                <w:rFonts w:ascii="新細明體" w:hAnsi="新細明體" w:hint="eastAsia"/>
                <w:sz w:val="20"/>
                <w:szCs w:val="20"/>
              </w:rPr>
              <w:t>實習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HCL21F00A001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必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</w:t>
            </w:r>
            <w:proofErr w:type="gramStart"/>
            <w:r w:rsidRPr="00465263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</w:p>
          <w:p w:rsidR="006E4B4E" w:rsidRPr="00465263" w:rsidRDefault="006E4B4E" w:rsidP="00375518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465263">
              <w:rPr>
                <w:rFonts w:ascii="新細明體" w:hAnsi="新細明體" w:hint="eastAsia"/>
                <w:sz w:val="20"/>
                <w:szCs w:val="20"/>
              </w:rPr>
              <w:t>碩二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8E19D1" w:rsidRDefault="006E4B4E" w:rsidP="00375518">
            <w:pPr>
              <w:rPr>
                <w:rFonts w:ascii="Calibri" w:hAnsi="Calibri"/>
                <w:sz w:val="20"/>
                <w:szCs w:val="20"/>
              </w:rPr>
            </w:pPr>
            <w:r w:rsidRPr="009A36B5">
              <w:rPr>
                <w:sz w:val="20"/>
                <w:szCs w:val="20"/>
              </w:rPr>
              <w:t>Chinese Language Teaching Practicum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4E" w:rsidRPr="00465263" w:rsidRDefault="006E4B4E" w:rsidP="00375518">
            <w:pPr>
              <w:adjustRightInd w:val="0"/>
              <w:spacing w:line="240" w:lineRule="atLeast"/>
              <w:jc w:val="both"/>
              <w:rPr>
                <w:rFonts w:ascii="新細明體" w:hAnsi="新細明體"/>
              </w:rPr>
            </w:pPr>
          </w:p>
        </w:tc>
      </w:tr>
    </w:tbl>
    <w:p w:rsidR="006E4B4E" w:rsidRPr="00D471A4" w:rsidRDefault="006E4B4E" w:rsidP="006E4B4E">
      <w:pPr>
        <w:spacing w:line="480" w:lineRule="exact"/>
        <w:rPr>
          <w:rFonts w:ascii="標楷體" w:eastAsia="標楷體" w:hAnsi="標楷體"/>
          <w:color w:val="000000"/>
        </w:rPr>
      </w:pPr>
    </w:p>
    <w:p w:rsidR="002A6F60" w:rsidRDefault="00965602"/>
    <w:sectPr w:rsidR="002A6F60" w:rsidSect="00563BB5">
      <w:footerReference w:type="default" r:id="rId7"/>
      <w:pgSz w:w="11906" w:h="16838"/>
      <w:pgMar w:top="1440" w:right="1416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02" w:rsidRDefault="00965602">
      <w:r>
        <w:separator/>
      </w:r>
    </w:p>
  </w:endnote>
  <w:endnote w:type="continuationSeparator" w:id="0">
    <w:p w:rsidR="00965602" w:rsidRDefault="0096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4EE" w:rsidRPr="00D07F2F" w:rsidRDefault="006E4B4E">
    <w:pPr>
      <w:pStyle w:val="a3"/>
    </w:pPr>
    <w:r w:rsidRPr="007E1A2F">
      <w:rPr>
        <w:kern w:val="0"/>
      </w:rPr>
      <w:fldChar w:fldCharType="begin"/>
    </w:r>
    <w:r w:rsidRPr="007E1A2F">
      <w:rPr>
        <w:kern w:val="0"/>
      </w:rPr>
      <w:instrText xml:space="preserve"> FILENAME </w:instrText>
    </w:r>
    <w:r w:rsidRPr="007E1A2F">
      <w:rPr>
        <w:kern w:val="0"/>
      </w:rPr>
      <w:fldChar w:fldCharType="separate"/>
    </w:r>
    <w:r w:rsidR="00BE7322">
      <w:rPr>
        <w:rFonts w:hint="eastAsia"/>
        <w:noProof/>
        <w:kern w:val="0"/>
      </w:rPr>
      <w:t>105</w:t>
    </w:r>
    <w:r w:rsidR="00BE7322">
      <w:rPr>
        <w:rFonts w:hint="eastAsia"/>
        <w:noProof/>
        <w:kern w:val="0"/>
      </w:rPr>
      <w:t>學年度華語文學系碩士班課程分流課程綱要</w:t>
    </w:r>
    <w:r w:rsidR="00BE7322">
      <w:rPr>
        <w:rFonts w:hint="eastAsia"/>
        <w:noProof/>
        <w:kern w:val="0"/>
      </w:rPr>
      <w:t>0528</w:t>
    </w:r>
    <w:r w:rsidRPr="007E1A2F">
      <w:rPr>
        <w:kern w:val="0"/>
      </w:rPr>
      <w:fldChar w:fldCharType="end"/>
    </w:r>
    <w:r>
      <w:rPr>
        <w:rFonts w:hint="eastAsia"/>
        <w:kern w:val="0"/>
      </w:rPr>
      <w:t xml:space="preserve">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E7322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proofErr w:type="spellStart"/>
    <w:r>
      <w:rPr>
        <w:rFonts w:hint="eastAsia"/>
        <w:kern w:val="0"/>
      </w:rPr>
      <w:t>頁，共</w:t>
    </w:r>
    <w:proofErr w:type="spellEnd"/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E732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02" w:rsidRDefault="00965602">
      <w:r>
        <w:separator/>
      </w:r>
    </w:p>
  </w:footnote>
  <w:footnote w:type="continuationSeparator" w:id="0">
    <w:p w:rsidR="00965602" w:rsidRDefault="0096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4E"/>
    <w:rsid w:val="001D4AC9"/>
    <w:rsid w:val="006E082B"/>
    <w:rsid w:val="006E4B4E"/>
    <w:rsid w:val="0071258E"/>
    <w:rsid w:val="00861B89"/>
    <w:rsid w:val="00941E57"/>
    <w:rsid w:val="00965602"/>
    <w:rsid w:val="00BE2452"/>
    <w:rsid w:val="00BE7322"/>
    <w:rsid w:val="00DE3123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4B4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E4B4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qFormat/>
    <w:rsid w:val="006E4B4E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6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61B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4B4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E4B4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qFormat/>
    <w:rsid w:val="006E4B4E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6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61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admin</cp:lastModifiedBy>
  <cp:revision>9</cp:revision>
  <cp:lastPrinted>2016-06-08T02:35:00Z</cp:lastPrinted>
  <dcterms:created xsi:type="dcterms:W3CDTF">2016-05-28T00:46:00Z</dcterms:created>
  <dcterms:modified xsi:type="dcterms:W3CDTF">2016-06-08T02:35:00Z</dcterms:modified>
</cp:coreProperties>
</file>