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12" w:rsidRDefault="00172112" w:rsidP="00172112">
      <w:pPr>
        <w:snapToGrid w:val="0"/>
        <w:jc w:val="center"/>
        <w:rPr>
          <w:rFonts w:eastAsia="標楷體"/>
          <w:b/>
          <w:sz w:val="28"/>
          <w:szCs w:val="28"/>
        </w:rPr>
      </w:pPr>
      <w:r w:rsidRPr="00172112">
        <w:rPr>
          <w:rFonts w:eastAsia="標楷體" w:hint="eastAsia"/>
          <w:b/>
          <w:sz w:val="28"/>
          <w:szCs w:val="28"/>
        </w:rPr>
        <w:t>國立</w:t>
      </w:r>
      <w:proofErr w:type="gramStart"/>
      <w:r w:rsidRPr="00172112">
        <w:rPr>
          <w:rFonts w:eastAsia="標楷體" w:hint="eastAsia"/>
          <w:b/>
          <w:sz w:val="28"/>
          <w:szCs w:val="28"/>
        </w:rPr>
        <w:t>臺</w:t>
      </w:r>
      <w:proofErr w:type="gramEnd"/>
      <w:r w:rsidRPr="00172112">
        <w:rPr>
          <w:rFonts w:eastAsia="標楷體" w:hint="eastAsia"/>
          <w:b/>
          <w:sz w:val="28"/>
          <w:szCs w:val="28"/>
        </w:rPr>
        <w:t>東大學</w:t>
      </w:r>
      <w:r w:rsidRPr="00172112">
        <w:rPr>
          <w:rFonts w:eastAsia="標楷體"/>
          <w:b/>
          <w:sz w:val="28"/>
          <w:szCs w:val="28"/>
        </w:rPr>
        <w:t xml:space="preserve"> 10</w:t>
      </w:r>
      <w:r>
        <w:rPr>
          <w:rFonts w:eastAsia="標楷體" w:hint="eastAsia"/>
          <w:b/>
          <w:sz w:val="28"/>
          <w:szCs w:val="28"/>
        </w:rPr>
        <w:t>8</w:t>
      </w:r>
      <w:r w:rsidRPr="00172112">
        <w:rPr>
          <w:rFonts w:eastAsia="標楷體" w:hint="eastAsia"/>
          <w:b/>
          <w:sz w:val="28"/>
          <w:szCs w:val="28"/>
        </w:rPr>
        <w:t>學年度課程綱要</w:t>
      </w:r>
    </w:p>
    <w:p w:rsidR="00172112" w:rsidRPr="00172112" w:rsidRDefault="00172112" w:rsidP="00172112">
      <w:pPr>
        <w:snapToGrid w:val="0"/>
        <w:jc w:val="center"/>
        <w:rPr>
          <w:rFonts w:eastAsia="標楷體"/>
          <w:b/>
          <w:sz w:val="28"/>
          <w:szCs w:val="28"/>
        </w:rPr>
      </w:pPr>
      <w:r w:rsidRPr="00172112">
        <w:rPr>
          <w:rFonts w:eastAsia="標楷體" w:hint="eastAsia"/>
          <w:b/>
          <w:sz w:val="28"/>
          <w:szCs w:val="28"/>
        </w:rPr>
        <w:t>原住民族語言師資培育課程</w:t>
      </w:r>
      <w:proofErr w:type="gramStart"/>
      <w:r w:rsidRPr="00172112">
        <w:rPr>
          <w:rFonts w:eastAsia="標楷體" w:hint="eastAsia"/>
          <w:b/>
          <w:sz w:val="28"/>
          <w:szCs w:val="28"/>
        </w:rPr>
        <w:t>課程</w:t>
      </w:r>
      <w:proofErr w:type="gramEnd"/>
    </w:p>
    <w:p w:rsidR="00172112" w:rsidRDefault="00172112" w:rsidP="00172112">
      <w:pPr>
        <w:snapToGrid w:val="0"/>
        <w:rPr>
          <w:rFonts w:eastAsia="標楷體"/>
          <w:b/>
        </w:rPr>
      </w:pPr>
    </w:p>
    <w:p w:rsidR="00172112" w:rsidRPr="00124F8D" w:rsidRDefault="00172112" w:rsidP="00172112">
      <w:pPr>
        <w:snapToGrid w:val="0"/>
        <w:jc w:val="right"/>
        <w:rPr>
          <w:rFonts w:eastAsia="標楷體"/>
          <w:color w:val="000000"/>
          <w:sz w:val="18"/>
          <w:szCs w:val="18"/>
        </w:rPr>
      </w:pPr>
      <w:r w:rsidRPr="00124F8D">
        <w:rPr>
          <w:rFonts w:eastAsia="標楷體"/>
          <w:color w:val="000000"/>
          <w:sz w:val="18"/>
          <w:szCs w:val="18"/>
        </w:rPr>
        <w:t>107</w:t>
      </w:r>
      <w:r w:rsidRPr="00124F8D">
        <w:rPr>
          <w:rFonts w:eastAsia="標楷體"/>
          <w:color w:val="000000"/>
          <w:sz w:val="18"/>
          <w:szCs w:val="18"/>
        </w:rPr>
        <w:t>學年度第</w:t>
      </w:r>
      <w:r w:rsidRPr="00124F8D">
        <w:rPr>
          <w:rFonts w:eastAsia="標楷體"/>
          <w:color w:val="000000"/>
          <w:sz w:val="18"/>
          <w:szCs w:val="18"/>
        </w:rPr>
        <w:t>1</w:t>
      </w:r>
      <w:r w:rsidRPr="00124F8D">
        <w:rPr>
          <w:rFonts w:eastAsia="標楷體"/>
          <w:color w:val="000000"/>
          <w:sz w:val="18"/>
          <w:szCs w:val="18"/>
        </w:rPr>
        <w:t>學期第</w:t>
      </w:r>
      <w:r>
        <w:rPr>
          <w:rFonts w:eastAsia="標楷體" w:hint="eastAsia"/>
          <w:color w:val="000000"/>
          <w:sz w:val="18"/>
          <w:szCs w:val="18"/>
        </w:rPr>
        <w:t>2</w:t>
      </w:r>
      <w:r w:rsidRPr="00124F8D">
        <w:rPr>
          <w:rFonts w:eastAsia="標楷體"/>
          <w:color w:val="000000"/>
          <w:sz w:val="18"/>
          <w:szCs w:val="18"/>
        </w:rPr>
        <w:t>次師資培育中心課程會議通過</w:t>
      </w:r>
      <w:r w:rsidRPr="00124F8D">
        <w:rPr>
          <w:rFonts w:eastAsia="標楷體"/>
          <w:color w:val="000000"/>
          <w:sz w:val="18"/>
          <w:szCs w:val="18"/>
        </w:rPr>
        <w:t>(107</w:t>
      </w:r>
      <w:r>
        <w:rPr>
          <w:rFonts w:eastAsia="標楷體" w:hint="eastAsia"/>
          <w:color w:val="000000"/>
          <w:sz w:val="18"/>
          <w:szCs w:val="18"/>
        </w:rPr>
        <w:t>1025</w:t>
      </w:r>
      <w:r w:rsidRPr="00124F8D">
        <w:rPr>
          <w:rFonts w:eastAsia="標楷體"/>
          <w:color w:val="000000"/>
          <w:sz w:val="18"/>
          <w:szCs w:val="18"/>
        </w:rPr>
        <w:t>)</w:t>
      </w:r>
    </w:p>
    <w:p w:rsidR="00172112" w:rsidRPr="00124F8D" w:rsidRDefault="00172112" w:rsidP="00172112">
      <w:pPr>
        <w:snapToGrid w:val="0"/>
        <w:jc w:val="right"/>
        <w:rPr>
          <w:rFonts w:eastAsia="標楷體"/>
          <w:color w:val="000000"/>
          <w:sz w:val="18"/>
          <w:szCs w:val="18"/>
        </w:rPr>
      </w:pPr>
      <w:r w:rsidRPr="00124F8D">
        <w:rPr>
          <w:rFonts w:eastAsia="標楷體"/>
          <w:color w:val="000000"/>
          <w:sz w:val="18"/>
          <w:szCs w:val="18"/>
        </w:rPr>
        <w:t>107</w:t>
      </w:r>
      <w:r w:rsidRPr="00124F8D">
        <w:rPr>
          <w:rFonts w:eastAsia="標楷體"/>
          <w:color w:val="000000"/>
          <w:sz w:val="18"/>
          <w:szCs w:val="18"/>
        </w:rPr>
        <w:t>學年度第</w:t>
      </w:r>
      <w:r w:rsidRPr="00124F8D">
        <w:rPr>
          <w:rFonts w:eastAsia="標楷體"/>
          <w:color w:val="000000"/>
          <w:sz w:val="18"/>
          <w:szCs w:val="18"/>
        </w:rPr>
        <w:t>1</w:t>
      </w:r>
      <w:r w:rsidRPr="00124F8D">
        <w:rPr>
          <w:rFonts w:eastAsia="標楷體"/>
          <w:color w:val="000000"/>
          <w:sz w:val="18"/>
          <w:szCs w:val="18"/>
        </w:rPr>
        <w:t>學期第</w:t>
      </w:r>
      <w:r>
        <w:rPr>
          <w:rFonts w:eastAsia="標楷體" w:hint="eastAsia"/>
          <w:color w:val="000000"/>
          <w:sz w:val="18"/>
          <w:szCs w:val="18"/>
        </w:rPr>
        <w:t>2</w:t>
      </w:r>
      <w:r w:rsidRPr="00124F8D">
        <w:rPr>
          <w:rFonts w:eastAsia="標楷體"/>
          <w:color w:val="000000"/>
          <w:sz w:val="18"/>
          <w:szCs w:val="18"/>
        </w:rPr>
        <w:t>次校課程會議通過</w:t>
      </w:r>
      <w:r w:rsidRPr="00124F8D">
        <w:rPr>
          <w:rFonts w:eastAsia="標楷體"/>
          <w:color w:val="000000"/>
          <w:sz w:val="18"/>
          <w:szCs w:val="18"/>
        </w:rPr>
        <w:t>(1071</w:t>
      </w:r>
      <w:r>
        <w:rPr>
          <w:rFonts w:eastAsia="標楷體" w:hint="eastAsia"/>
          <w:color w:val="000000"/>
          <w:sz w:val="18"/>
          <w:szCs w:val="18"/>
        </w:rPr>
        <w:t>108</w:t>
      </w:r>
      <w:r w:rsidRPr="00124F8D">
        <w:rPr>
          <w:rFonts w:eastAsia="標楷體"/>
          <w:color w:val="000000"/>
          <w:sz w:val="18"/>
          <w:szCs w:val="18"/>
        </w:rPr>
        <w:t>)</w:t>
      </w:r>
    </w:p>
    <w:p w:rsidR="00172112" w:rsidRPr="00172112" w:rsidRDefault="00172112" w:rsidP="00172112">
      <w:pPr>
        <w:snapToGrid w:val="0"/>
        <w:rPr>
          <w:rFonts w:eastAsia="標楷體"/>
          <w:b/>
        </w:rPr>
      </w:pP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136"/>
        <w:gridCol w:w="1191"/>
        <w:gridCol w:w="1180"/>
        <w:gridCol w:w="1243"/>
        <w:gridCol w:w="1243"/>
        <w:gridCol w:w="1250"/>
        <w:gridCol w:w="504"/>
        <w:gridCol w:w="805"/>
        <w:gridCol w:w="1349"/>
      </w:tblGrid>
      <w:tr w:rsidR="00172112" w:rsidRPr="00671E05" w:rsidTr="0006460A">
        <w:trPr>
          <w:trHeight w:val="350"/>
          <w:tblHeader/>
          <w:jc w:val="center"/>
        </w:trPr>
        <w:tc>
          <w:tcPr>
            <w:tcW w:w="302" w:type="pct"/>
            <w:vMerge w:val="restart"/>
            <w:shd w:val="clear" w:color="auto" w:fill="auto"/>
            <w:vAlign w:val="center"/>
          </w:tcPr>
          <w:p w:rsidR="00172112" w:rsidRPr="00671E05" w:rsidRDefault="00172112" w:rsidP="006233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b/>
                <w:sz w:val="22"/>
                <w:szCs w:val="22"/>
              </w:rPr>
              <w:t>課程類別</w:t>
            </w:r>
          </w:p>
        </w:tc>
        <w:tc>
          <w:tcPr>
            <w:tcW w:w="3437" w:type="pct"/>
            <w:gridSpan w:val="6"/>
            <w:shd w:val="clear" w:color="auto" w:fill="auto"/>
          </w:tcPr>
          <w:p w:rsidR="00172112" w:rsidRPr="00671E05" w:rsidRDefault="00172112" w:rsidP="006233B4">
            <w:pPr>
              <w:snapToGrid w:val="0"/>
              <w:ind w:leftChars="-75" w:left="-70" w:hangingChars="50" w:hanging="11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71E05">
              <w:rPr>
                <w:rFonts w:eastAsia="標楷體" w:hint="eastAsia"/>
                <w:b/>
                <w:color w:val="000000"/>
                <w:sz w:val="22"/>
                <w:szCs w:val="22"/>
              </w:rPr>
              <w:t>原住民族語言學分班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71E05">
              <w:rPr>
                <w:rFonts w:eastAsia="標楷體"/>
                <w:b/>
                <w:sz w:val="22"/>
                <w:szCs w:val="22"/>
              </w:rPr>
              <w:t>必選修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71E05">
              <w:rPr>
                <w:rFonts w:eastAsia="標楷體"/>
                <w:b/>
                <w:sz w:val="22"/>
                <w:szCs w:val="22"/>
              </w:rPr>
              <w:t>學分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71E05">
              <w:rPr>
                <w:rFonts w:eastAsia="標楷體" w:hint="eastAsia"/>
                <w:b/>
                <w:sz w:val="22"/>
                <w:szCs w:val="22"/>
              </w:rPr>
              <w:t>備</w:t>
            </w:r>
            <w:r w:rsidRPr="00671E05">
              <w:rPr>
                <w:rFonts w:eastAsia="標楷體"/>
                <w:b/>
                <w:sz w:val="22"/>
                <w:szCs w:val="22"/>
              </w:rPr>
              <w:t>註</w:t>
            </w:r>
          </w:p>
        </w:tc>
      </w:tr>
      <w:tr w:rsidR="00172112" w:rsidRPr="00671E05" w:rsidTr="0006460A">
        <w:trPr>
          <w:trHeight w:val="405"/>
          <w:tblHeader/>
          <w:jc w:val="center"/>
        </w:trPr>
        <w:tc>
          <w:tcPr>
            <w:tcW w:w="302" w:type="pct"/>
            <w:vMerge/>
            <w:shd w:val="clear" w:color="auto" w:fill="auto"/>
            <w:vAlign w:val="center"/>
          </w:tcPr>
          <w:p w:rsidR="00172112" w:rsidRPr="00671E05" w:rsidRDefault="00172112" w:rsidP="006233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71E05">
              <w:rPr>
                <w:rFonts w:eastAsia="標楷體" w:hint="eastAsia"/>
                <w:b/>
                <w:sz w:val="22"/>
                <w:szCs w:val="22"/>
              </w:rPr>
              <w:t>阿</w:t>
            </w:r>
            <w:r w:rsidRPr="00671E05">
              <w:rPr>
                <w:rFonts w:eastAsia="標楷體"/>
                <w:b/>
                <w:sz w:val="22"/>
                <w:szCs w:val="22"/>
              </w:rPr>
              <w:t>美</w:t>
            </w:r>
            <w:proofErr w:type="gramStart"/>
            <w:r w:rsidRPr="00671E05">
              <w:rPr>
                <w:rFonts w:eastAsia="標楷體"/>
                <w:b/>
                <w:sz w:val="22"/>
                <w:szCs w:val="22"/>
              </w:rPr>
              <w:t>族語</w:t>
            </w:r>
            <w:r w:rsidRPr="00671E05">
              <w:rPr>
                <w:rFonts w:eastAsia="標楷體" w:hint="eastAsia"/>
                <w:b/>
                <w:sz w:val="22"/>
                <w:szCs w:val="22"/>
              </w:rPr>
              <w:t>班</w:t>
            </w:r>
            <w:proofErr w:type="gramEnd"/>
          </w:p>
        </w:tc>
        <w:tc>
          <w:tcPr>
            <w:tcW w:w="565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71E05">
              <w:rPr>
                <w:rFonts w:eastAsia="標楷體" w:hint="eastAsia"/>
                <w:b/>
                <w:sz w:val="22"/>
                <w:szCs w:val="22"/>
              </w:rPr>
              <w:t>排灣</w:t>
            </w:r>
            <w:proofErr w:type="gramStart"/>
            <w:r w:rsidRPr="00671E05">
              <w:rPr>
                <w:rFonts w:eastAsia="標楷體"/>
                <w:b/>
                <w:sz w:val="22"/>
                <w:szCs w:val="22"/>
              </w:rPr>
              <w:t>族語</w:t>
            </w:r>
            <w:r w:rsidRPr="00671E05">
              <w:rPr>
                <w:rFonts w:eastAsia="標楷體" w:hint="eastAsia"/>
                <w:b/>
                <w:sz w:val="22"/>
                <w:szCs w:val="22"/>
              </w:rPr>
              <w:t>班</w:t>
            </w:r>
            <w:proofErr w:type="gramEnd"/>
          </w:p>
        </w:tc>
        <w:tc>
          <w:tcPr>
            <w:tcW w:w="560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71E05">
              <w:rPr>
                <w:rFonts w:eastAsia="標楷體" w:hint="eastAsia"/>
                <w:b/>
                <w:sz w:val="22"/>
                <w:szCs w:val="22"/>
              </w:rPr>
              <w:t>卑</w:t>
            </w:r>
            <w:r w:rsidRPr="00671E05">
              <w:rPr>
                <w:rFonts w:eastAsia="標楷體"/>
                <w:b/>
                <w:sz w:val="22"/>
                <w:szCs w:val="22"/>
              </w:rPr>
              <w:t>南</w:t>
            </w:r>
            <w:proofErr w:type="gramStart"/>
            <w:r w:rsidRPr="00671E05">
              <w:rPr>
                <w:rFonts w:eastAsia="標楷體"/>
                <w:b/>
                <w:sz w:val="22"/>
                <w:szCs w:val="22"/>
              </w:rPr>
              <w:t>族語</w:t>
            </w:r>
            <w:r w:rsidRPr="00671E05">
              <w:rPr>
                <w:rFonts w:eastAsia="標楷體" w:hint="eastAsia"/>
                <w:b/>
                <w:sz w:val="22"/>
                <w:szCs w:val="22"/>
              </w:rPr>
              <w:t>班</w:t>
            </w:r>
            <w:proofErr w:type="gramEnd"/>
          </w:p>
        </w:tc>
        <w:tc>
          <w:tcPr>
            <w:tcW w:w="590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71E05">
              <w:rPr>
                <w:rFonts w:eastAsia="標楷體" w:hint="eastAsia"/>
                <w:b/>
                <w:sz w:val="22"/>
                <w:szCs w:val="22"/>
              </w:rPr>
              <w:t>布</w:t>
            </w:r>
            <w:r w:rsidRPr="00671E05">
              <w:rPr>
                <w:rFonts w:eastAsia="標楷體"/>
                <w:b/>
                <w:sz w:val="22"/>
                <w:szCs w:val="22"/>
              </w:rPr>
              <w:t>農</w:t>
            </w:r>
            <w:proofErr w:type="gramStart"/>
            <w:r w:rsidRPr="00671E05">
              <w:rPr>
                <w:rFonts w:eastAsia="標楷體"/>
                <w:b/>
                <w:sz w:val="22"/>
                <w:szCs w:val="22"/>
              </w:rPr>
              <w:t>族語班</w:t>
            </w:r>
            <w:proofErr w:type="gramEnd"/>
          </w:p>
        </w:tc>
        <w:tc>
          <w:tcPr>
            <w:tcW w:w="590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71E05">
              <w:rPr>
                <w:rFonts w:eastAsia="標楷體" w:hint="eastAsia"/>
                <w:b/>
                <w:sz w:val="22"/>
                <w:szCs w:val="22"/>
              </w:rPr>
              <w:t>魯凱</w:t>
            </w:r>
            <w:proofErr w:type="gramStart"/>
            <w:r w:rsidRPr="00671E05">
              <w:rPr>
                <w:rFonts w:eastAsia="標楷體"/>
                <w:b/>
                <w:sz w:val="22"/>
                <w:szCs w:val="22"/>
              </w:rPr>
              <w:t>族語</w:t>
            </w:r>
            <w:r w:rsidRPr="00671E05">
              <w:rPr>
                <w:rFonts w:eastAsia="標楷體" w:hint="eastAsia"/>
                <w:b/>
                <w:sz w:val="22"/>
                <w:szCs w:val="22"/>
              </w:rPr>
              <w:t>班</w:t>
            </w:r>
            <w:proofErr w:type="gramEnd"/>
          </w:p>
        </w:tc>
        <w:tc>
          <w:tcPr>
            <w:tcW w:w="593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71E05">
              <w:rPr>
                <w:rFonts w:eastAsia="標楷體" w:hint="eastAsia"/>
                <w:b/>
                <w:sz w:val="22"/>
                <w:szCs w:val="22"/>
              </w:rPr>
              <w:t>達</w:t>
            </w:r>
            <w:proofErr w:type="gramStart"/>
            <w:r w:rsidRPr="00671E05">
              <w:rPr>
                <w:rFonts w:eastAsia="標楷體" w:hint="eastAsia"/>
                <w:b/>
                <w:sz w:val="22"/>
                <w:szCs w:val="22"/>
              </w:rPr>
              <w:t>悟</w:t>
            </w:r>
            <w:r w:rsidRPr="00671E05">
              <w:rPr>
                <w:rFonts w:eastAsia="標楷體"/>
                <w:b/>
                <w:sz w:val="22"/>
                <w:szCs w:val="22"/>
              </w:rPr>
              <w:t>族語</w:t>
            </w:r>
            <w:r w:rsidRPr="00671E05">
              <w:rPr>
                <w:rFonts w:eastAsia="標楷體" w:hint="eastAsia"/>
                <w:b/>
                <w:sz w:val="22"/>
                <w:szCs w:val="22"/>
              </w:rPr>
              <w:t>班</w:t>
            </w:r>
            <w:proofErr w:type="gramEnd"/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172112" w:rsidRPr="00671E05" w:rsidTr="0006460A">
        <w:trPr>
          <w:jc w:val="center"/>
        </w:trPr>
        <w:tc>
          <w:tcPr>
            <w:tcW w:w="302" w:type="pct"/>
            <w:vMerge w:val="restar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1E05">
              <w:rPr>
                <w:rFonts w:ascii="標楷體" w:eastAsia="標楷體" w:hAnsi="標楷體"/>
                <w:sz w:val="22"/>
                <w:szCs w:val="22"/>
              </w:rPr>
              <w:t>民族語言專業課程</w:t>
            </w:r>
          </w:p>
        </w:tc>
        <w:tc>
          <w:tcPr>
            <w:tcW w:w="539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阿</w:t>
            </w:r>
            <w:r w:rsidRPr="00671E05">
              <w:rPr>
                <w:rFonts w:eastAsia="標楷體"/>
                <w:sz w:val="22"/>
                <w:szCs w:val="22"/>
              </w:rPr>
              <w:t>美族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65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排灣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卑</w:t>
            </w:r>
            <w:r w:rsidRPr="00671E05">
              <w:rPr>
                <w:rFonts w:eastAsia="標楷體"/>
                <w:sz w:val="22"/>
                <w:szCs w:val="22"/>
              </w:rPr>
              <w:t>南族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90" w:type="pct"/>
            <w:shd w:val="clear" w:color="auto" w:fill="auto"/>
          </w:tcPr>
          <w:p w:rsidR="00172112" w:rsidRPr="00671E05" w:rsidRDefault="00172112" w:rsidP="006233B4">
            <w:pPr>
              <w:jc w:val="center"/>
              <w:rPr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布農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90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魯凱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93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達悟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2</w:t>
            </w:r>
            <w:r w:rsidRPr="00671E05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641" w:type="pct"/>
            <w:shd w:val="clear" w:color="auto" w:fill="auto"/>
          </w:tcPr>
          <w:p w:rsidR="00172112" w:rsidRPr="00671E05" w:rsidRDefault="00172112" w:rsidP="006233B4">
            <w:pPr>
              <w:widowControl/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語</w:t>
            </w:r>
            <w:r w:rsidRPr="00671E05">
              <w:rPr>
                <w:rFonts w:eastAsia="標楷體"/>
                <w:sz w:val="22"/>
                <w:szCs w:val="22"/>
              </w:rPr>
              <w:t>言選定後</w:t>
            </w:r>
            <w:r w:rsidRPr="00671E05">
              <w:rPr>
                <w:rFonts w:eastAsia="標楷體" w:hint="eastAsia"/>
                <w:sz w:val="22"/>
                <w:szCs w:val="22"/>
              </w:rPr>
              <w:t>，</w:t>
            </w:r>
            <w:r w:rsidRPr="00671E05">
              <w:rPr>
                <w:rFonts w:eastAsia="標楷體"/>
                <w:sz w:val="22"/>
                <w:szCs w:val="22"/>
              </w:rPr>
              <w:t>不</w:t>
            </w:r>
            <w:r w:rsidRPr="00671E05">
              <w:rPr>
                <w:rFonts w:eastAsia="標楷體" w:hint="eastAsia"/>
                <w:sz w:val="22"/>
                <w:szCs w:val="22"/>
              </w:rPr>
              <w:t>可</w:t>
            </w:r>
            <w:r w:rsidRPr="00671E05">
              <w:rPr>
                <w:rFonts w:eastAsia="標楷體"/>
                <w:sz w:val="22"/>
                <w:szCs w:val="22"/>
              </w:rPr>
              <w:t>跨語言</w:t>
            </w:r>
            <w:r w:rsidRPr="00671E05">
              <w:rPr>
                <w:rFonts w:eastAsia="標楷體" w:hint="eastAsia"/>
                <w:sz w:val="22"/>
                <w:szCs w:val="22"/>
              </w:rPr>
              <w:t>修</w:t>
            </w:r>
            <w:r w:rsidRPr="00671E05">
              <w:rPr>
                <w:rFonts w:eastAsia="標楷體"/>
                <w:sz w:val="22"/>
                <w:szCs w:val="22"/>
              </w:rPr>
              <w:t>課。</w:t>
            </w:r>
          </w:p>
        </w:tc>
      </w:tr>
      <w:tr w:rsidR="00172112" w:rsidRPr="00671E05" w:rsidTr="0006460A">
        <w:trPr>
          <w:jc w:val="center"/>
        </w:trPr>
        <w:tc>
          <w:tcPr>
            <w:tcW w:w="302" w:type="pct"/>
            <w:vMerge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阿</w:t>
            </w:r>
            <w:r w:rsidRPr="00671E05">
              <w:rPr>
                <w:rFonts w:eastAsia="標楷體"/>
                <w:sz w:val="22"/>
                <w:szCs w:val="22"/>
              </w:rPr>
              <w:t>美族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二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65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排灣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二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卑</w:t>
            </w:r>
            <w:r w:rsidRPr="00671E05">
              <w:rPr>
                <w:rFonts w:eastAsia="標楷體"/>
                <w:sz w:val="22"/>
                <w:szCs w:val="22"/>
              </w:rPr>
              <w:t>南族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二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90" w:type="pct"/>
            <w:shd w:val="clear" w:color="auto" w:fill="auto"/>
          </w:tcPr>
          <w:p w:rsidR="00172112" w:rsidRPr="00671E05" w:rsidRDefault="00172112" w:rsidP="006233B4">
            <w:pPr>
              <w:jc w:val="center"/>
              <w:rPr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布農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二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90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魯凱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二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93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達悟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二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2</w:t>
            </w:r>
            <w:r w:rsidRPr="00671E05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641" w:type="pct"/>
            <w:shd w:val="clear" w:color="auto" w:fill="auto"/>
          </w:tcPr>
          <w:p w:rsidR="00172112" w:rsidRPr="00671E05" w:rsidRDefault="00172112" w:rsidP="006233B4">
            <w:pPr>
              <w:widowControl/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語</w:t>
            </w:r>
            <w:r w:rsidRPr="00671E05">
              <w:rPr>
                <w:rFonts w:eastAsia="標楷體"/>
                <w:sz w:val="22"/>
                <w:szCs w:val="22"/>
              </w:rPr>
              <w:t>言選定後</w:t>
            </w:r>
            <w:r w:rsidRPr="00671E05">
              <w:rPr>
                <w:rFonts w:eastAsia="標楷體" w:hint="eastAsia"/>
                <w:sz w:val="22"/>
                <w:szCs w:val="22"/>
              </w:rPr>
              <w:t>，</w:t>
            </w:r>
            <w:r w:rsidRPr="00671E05">
              <w:rPr>
                <w:rFonts w:eastAsia="標楷體"/>
                <w:sz w:val="22"/>
                <w:szCs w:val="22"/>
              </w:rPr>
              <w:t>不</w:t>
            </w:r>
            <w:r w:rsidRPr="00671E05">
              <w:rPr>
                <w:rFonts w:eastAsia="標楷體" w:hint="eastAsia"/>
                <w:sz w:val="22"/>
                <w:szCs w:val="22"/>
              </w:rPr>
              <w:t>可</w:t>
            </w:r>
            <w:r w:rsidRPr="00671E05">
              <w:rPr>
                <w:rFonts w:eastAsia="標楷體"/>
                <w:sz w:val="22"/>
                <w:szCs w:val="22"/>
              </w:rPr>
              <w:t>跨語言</w:t>
            </w:r>
            <w:r w:rsidRPr="00671E05">
              <w:rPr>
                <w:rFonts w:eastAsia="標楷體" w:hint="eastAsia"/>
                <w:sz w:val="22"/>
                <w:szCs w:val="22"/>
              </w:rPr>
              <w:t>修</w:t>
            </w:r>
            <w:r w:rsidRPr="00671E05">
              <w:rPr>
                <w:rFonts w:eastAsia="標楷體"/>
                <w:sz w:val="22"/>
                <w:szCs w:val="22"/>
              </w:rPr>
              <w:t>課。</w:t>
            </w:r>
          </w:p>
        </w:tc>
      </w:tr>
      <w:tr w:rsidR="00172112" w:rsidRPr="00671E05" w:rsidTr="0006460A">
        <w:trPr>
          <w:jc w:val="center"/>
        </w:trPr>
        <w:tc>
          <w:tcPr>
            <w:tcW w:w="302" w:type="pct"/>
            <w:vMerge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阿</w:t>
            </w:r>
            <w:r w:rsidRPr="00671E05">
              <w:rPr>
                <w:rFonts w:eastAsia="標楷體"/>
                <w:sz w:val="22"/>
                <w:szCs w:val="22"/>
              </w:rPr>
              <w:t>美族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三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65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排灣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三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卑</w:t>
            </w:r>
            <w:r w:rsidRPr="00671E05">
              <w:rPr>
                <w:rFonts w:eastAsia="標楷體"/>
                <w:sz w:val="22"/>
                <w:szCs w:val="22"/>
              </w:rPr>
              <w:t>南族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三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90" w:type="pct"/>
            <w:shd w:val="clear" w:color="auto" w:fill="auto"/>
          </w:tcPr>
          <w:p w:rsidR="00172112" w:rsidRPr="00671E05" w:rsidRDefault="00172112" w:rsidP="006233B4">
            <w:pPr>
              <w:jc w:val="center"/>
              <w:rPr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布農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三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90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魯凱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三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93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達悟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三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2</w:t>
            </w:r>
            <w:r w:rsidRPr="00671E05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641" w:type="pct"/>
            <w:shd w:val="clear" w:color="auto" w:fill="auto"/>
          </w:tcPr>
          <w:p w:rsidR="00172112" w:rsidRPr="00671E05" w:rsidRDefault="00172112" w:rsidP="006233B4">
            <w:pPr>
              <w:widowControl/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語</w:t>
            </w:r>
            <w:r w:rsidRPr="00671E05">
              <w:rPr>
                <w:rFonts w:eastAsia="標楷體"/>
                <w:sz w:val="22"/>
                <w:szCs w:val="22"/>
              </w:rPr>
              <w:t>言選定後</w:t>
            </w:r>
            <w:r w:rsidRPr="00671E05">
              <w:rPr>
                <w:rFonts w:eastAsia="標楷體" w:hint="eastAsia"/>
                <w:sz w:val="22"/>
                <w:szCs w:val="22"/>
              </w:rPr>
              <w:t>，</w:t>
            </w:r>
            <w:r w:rsidRPr="00671E05">
              <w:rPr>
                <w:rFonts w:eastAsia="標楷體"/>
                <w:sz w:val="22"/>
                <w:szCs w:val="22"/>
              </w:rPr>
              <w:t>不</w:t>
            </w:r>
            <w:r w:rsidRPr="00671E05">
              <w:rPr>
                <w:rFonts w:eastAsia="標楷體" w:hint="eastAsia"/>
                <w:sz w:val="22"/>
                <w:szCs w:val="22"/>
              </w:rPr>
              <w:t>可</w:t>
            </w:r>
            <w:r w:rsidRPr="00671E05">
              <w:rPr>
                <w:rFonts w:eastAsia="標楷體"/>
                <w:sz w:val="22"/>
                <w:szCs w:val="22"/>
              </w:rPr>
              <w:t>跨語言</w:t>
            </w:r>
            <w:r w:rsidRPr="00671E05">
              <w:rPr>
                <w:rFonts w:eastAsia="標楷體" w:hint="eastAsia"/>
                <w:sz w:val="22"/>
                <w:szCs w:val="22"/>
              </w:rPr>
              <w:t>修</w:t>
            </w:r>
            <w:r w:rsidRPr="00671E05">
              <w:rPr>
                <w:rFonts w:eastAsia="標楷體"/>
                <w:sz w:val="22"/>
                <w:szCs w:val="22"/>
              </w:rPr>
              <w:t>課。</w:t>
            </w:r>
          </w:p>
        </w:tc>
      </w:tr>
      <w:tr w:rsidR="00172112" w:rsidRPr="00671E05" w:rsidTr="0006460A">
        <w:trPr>
          <w:jc w:val="center"/>
        </w:trPr>
        <w:tc>
          <w:tcPr>
            <w:tcW w:w="302" w:type="pct"/>
            <w:vMerge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阿</w:t>
            </w:r>
            <w:r w:rsidRPr="00671E05">
              <w:rPr>
                <w:rFonts w:eastAsia="標楷體"/>
                <w:sz w:val="22"/>
                <w:szCs w:val="22"/>
              </w:rPr>
              <w:t>美族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四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65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排灣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四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卑</w:t>
            </w:r>
            <w:r w:rsidRPr="00671E05">
              <w:rPr>
                <w:rFonts w:eastAsia="標楷體"/>
                <w:sz w:val="22"/>
                <w:szCs w:val="22"/>
              </w:rPr>
              <w:t>南族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四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90" w:type="pct"/>
            <w:shd w:val="clear" w:color="auto" w:fill="auto"/>
          </w:tcPr>
          <w:p w:rsidR="00172112" w:rsidRPr="00671E05" w:rsidRDefault="00172112" w:rsidP="006233B4">
            <w:pPr>
              <w:rPr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布農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四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90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魯凱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四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93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達悟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(</w:t>
            </w:r>
            <w:r w:rsidRPr="00671E05">
              <w:rPr>
                <w:rFonts w:eastAsia="標楷體" w:hint="eastAsia"/>
                <w:sz w:val="22"/>
                <w:szCs w:val="22"/>
              </w:rPr>
              <w:t>四</w:t>
            </w:r>
            <w:r w:rsidRPr="00671E0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2</w:t>
            </w:r>
            <w:r w:rsidRPr="00671E05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641" w:type="pct"/>
            <w:shd w:val="clear" w:color="auto" w:fill="auto"/>
          </w:tcPr>
          <w:p w:rsidR="00172112" w:rsidRPr="00671E05" w:rsidRDefault="00172112" w:rsidP="006233B4">
            <w:pPr>
              <w:widowControl/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語</w:t>
            </w:r>
            <w:r w:rsidRPr="00671E05">
              <w:rPr>
                <w:rFonts w:eastAsia="標楷體"/>
                <w:sz w:val="22"/>
                <w:szCs w:val="22"/>
              </w:rPr>
              <w:t>言選定後</w:t>
            </w:r>
            <w:r w:rsidRPr="00671E05">
              <w:rPr>
                <w:rFonts w:eastAsia="標楷體" w:hint="eastAsia"/>
                <w:sz w:val="22"/>
                <w:szCs w:val="22"/>
              </w:rPr>
              <w:t>，</w:t>
            </w:r>
            <w:r w:rsidRPr="00671E05">
              <w:rPr>
                <w:rFonts w:eastAsia="標楷體"/>
                <w:sz w:val="22"/>
                <w:szCs w:val="22"/>
              </w:rPr>
              <w:t>不</w:t>
            </w:r>
            <w:r w:rsidRPr="00671E05">
              <w:rPr>
                <w:rFonts w:eastAsia="標楷體" w:hint="eastAsia"/>
                <w:sz w:val="22"/>
                <w:szCs w:val="22"/>
              </w:rPr>
              <w:t>可</w:t>
            </w:r>
            <w:r w:rsidRPr="00671E05">
              <w:rPr>
                <w:rFonts w:eastAsia="標楷體"/>
                <w:sz w:val="22"/>
                <w:szCs w:val="22"/>
              </w:rPr>
              <w:t>跨語言</w:t>
            </w:r>
            <w:r w:rsidRPr="00671E05">
              <w:rPr>
                <w:rFonts w:eastAsia="標楷體" w:hint="eastAsia"/>
                <w:sz w:val="22"/>
                <w:szCs w:val="22"/>
              </w:rPr>
              <w:t>修</w:t>
            </w:r>
            <w:r w:rsidRPr="00671E05">
              <w:rPr>
                <w:rFonts w:eastAsia="標楷體"/>
                <w:sz w:val="22"/>
                <w:szCs w:val="22"/>
              </w:rPr>
              <w:t>課。</w:t>
            </w:r>
          </w:p>
        </w:tc>
      </w:tr>
      <w:tr w:rsidR="00172112" w:rsidRPr="00671E05" w:rsidTr="0006460A">
        <w:trPr>
          <w:jc w:val="center"/>
        </w:trPr>
        <w:tc>
          <w:tcPr>
            <w:tcW w:w="302" w:type="pct"/>
            <w:vMerge w:val="restart"/>
            <w:shd w:val="clear" w:color="auto" w:fill="auto"/>
            <w:vAlign w:val="center"/>
          </w:tcPr>
          <w:p w:rsidR="00172112" w:rsidRPr="00671E05" w:rsidRDefault="00172112" w:rsidP="006233B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1E05">
              <w:rPr>
                <w:rFonts w:ascii="標楷體" w:eastAsia="標楷體" w:hAnsi="標楷體"/>
                <w:sz w:val="22"/>
                <w:szCs w:val="22"/>
              </w:rPr>
              <w:t>族語教學知能課程</w:t>
            </w:r>
          </w:p>
        </w:tc>
        <w:tc>
          <w:tcPr>
            <w:tcW w:w="539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阿</w:t>
            </w:r>
            <w:r w:rsidRPr="00671E05">
              <w:rPr>
                <w:rFonts w:eastAsia="標楷體"/>
                <w:sz w:val="22"/>
                <w:szCs w:val="22"/>
              </w:rPr>
              <w:t>美族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語結構</w:t>
            </w:r>
          </w:p>
        </w:tc>
        <w:tc>
          <w:tcPr>
            <w:tcW w:w="565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排灣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語結構</w:t>
            </w:r>
          </w:p>
        </w:tc>
        <w:tc>
          <w:tcPr>
            <w:tcW w:w="560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卑</w:t>
            </w:r>
            <w:r w:rsidRPr="00671E05">
              <w:rPr>
                <w:rFonts w:eastAsia="標楷體"/>
                <w:sz w:val="22"/>
                <w:szCs w:val="22"/>
              </w:rPr>
              <w:t>南族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語結構</w:t>
            </w:r>
          </w:p>
        </w:tc>
        <w:tc>
          <w:tcPr>
            <w:tcW w:w="590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布</w:t>
            </w:r>
            <w:r w:rsidRPr="00671E05">
              <w:rPr>
                <w:rFonts w:eastAsia="標楷體"/>
                <w:sz w:val="22"/>
                <w:szCs w:val="22"/>
              </w:rPr>
              <w:t>農族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語結構</w:t>
            </w:r>
          </w:p>
        </w:tc>
        <w:tc>
          <w:tcPr>
            <w:tcW w:w="590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魯凱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語結構</w:t>
            </w:r>
          </w:p>
        </w:tc>
        <w:tc>
          <w:tcPr>
            <w:tcW w:w="593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達悟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語結構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2</w:t>
            </w:r>
            <w:r w:rsidRPr="00671E05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641" w:type="pct"/>
            <w:shd w:val="clear" w:color="auto" w:fill="auto"/>
          </w:tcPr>
          <w:p w:rsidR="00172112" w:rsidRPr="00671E05" w:rsidRDefault="00172112" w:rsidP="006233B4">
            <w:pPr>
              <w:widowControl/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語</w:t>
            </w:r>
            <w:r w:rsidRPr="00671E05">
              <w:rPr>
                <w:rFonts w:eastAsia="標楷體"/>
                <w:sz w:val="22"/>
                <w:szCs w:val="22"/>
              </w:rPr>
              <w:t>言選定後</w:t>
            </w:r>
            <w:r w:rsidRPr="00671E05">
              <w:rPr>
                <w:rFonts w:eastAsia="標楷體" w:hint="eastAsia"/>
                <w:sz w:val="22"/>
                <w:szCs w:val="22"/>
              </w:rPr>
              <w:t>，</w:t>
            </w:r>
            <w:r w:rsidRPr="00671E05">
              <w:rPr>
                <w:rFonts w:eastAsia="標楷體"/>
                <w:sz w:val="22"/>
                <w:szCs w:val="22"/>
              </w:rPr>
              <w:t>不</w:t>
            </w:r>
            <w:r w:rsidRPr="00671E05">
              <w:rPr>
                <w:rFonts w:eastAsia="標楷體" w:hint="eastAsia"/>
                <w:sz w:val="22"/>
                <w:szCs w:val="22"/>
              </w:rPr>
              <w:t>可</w:t>
            </w:r>
            <w:r w:rsidRPr="00671E05">
              <w:rPr>
                <w:rFonts w:eastAsia="標楷體"/>
                <w:sz w:val="22"/>
                <w:szCs w:val="22"/>
              </w:rPr>
              <w:t>跨語言</w:t>
            </w:r>
            <w:r w:rsidRPr="00671E05">
              <w:rPr>
                <w:rFonts w:eastAsia="標楷體" w:hint="eastAsia"/>
                <w:sz w:val="22"/>
                <w:szCs w:val="22"/>
              </w:rPr>
              <w:t>修</w:t>
            </w:r>
            <w:r w:rsidRPr="00671E05">
              <w:rPr>
                <w:rFonts w:eastAsia="標楷體"/>
                <w:sz w:val="22"/>
                <w:szCs w:val="22"/>
              </w:rPr>
              <w:t>課。</w:t>
            </w:r>
          </w:p>
        </w:tc>
      </w:tr>
      <w:tr w:rsidR="00172112" w:rsidRPr="00671E05" w:rsidTr="0006460A">
        <w:trPr>
          <w:jc w:val="center"/>
        </w:trPr>
        <w:tc>
          <w:tcPr>
            <w:tcW w:w="302" w:type="pct"/>
            <w:vMerge/>
            <w:shd w:val="clear" w:color="auto" w:fill="auto"/>
            <w:vAlign w:val="center"/>
          </w:tcPr>
          <w:p w:rsidR="00172112" w:rsidRPr="00671E05" w:rsidRDefault="00172112" w:rsidP="006233B4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阿</w:t>
            </w:r>
            <w:r w:rsidRPr="00671E05">
              <w:rPr>
                <w:rFonts w:eastAsia="標楷體"/>
                <w:sz w:val="22"/>
                <w:szCs w:val="22"/>
              </w:rPr>
              <w:t>美族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語教材教</w:t>
            </w:r>
            <w:r w:rsidRPr="00671E05">
              <w:rPr>
                <w:rFonts w:eastAsia="標楷體" w:hint="eastAsia"/>
                <w:sz w:val="22"/>
                <w:szCs w:val="22"/>
              </w:rPr>
              <w:t>法</w:t>
            </w:r>
          </w:p>
        </w:tc>
        <w:tc>
          <w:tcPr>
            <w:tcW w:w="565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排灣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語教材教</w:t>
            </w:r>
            <w:r w:rsidRPr="00671E05">
              <w:rPr>
                <w:rFonts w:eastAsia="標楷體" w:hint="eastAsia"/>
                <w:sz w:val="22"/>
                <w:szCs w:val="22"/>
              </w:rPr>
              <w:t>法</w:t>
            </w:r>
          </w:p>
        </w:tc>
        <w:tc>
          <w:tcPr>
            <w:tcW w:w="560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卑</w:t>
            </w:r>
            <w:r w:rsidRPr="00671E05">
              <w:rPr>
                <w:rFonts w:eastAsia="標楷體"/>
                <w:sz w:val="22"/>
                <w:szCs w:val="22"/>
              </w:rPr>
              <w:t>南族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語教材教</w:t>
            </w:r>
            <w:r w:rsidRPr="00671E05">
              <w:rPr>
                <w:rFonts w:eastAsia="標楷體" w:hint="eastAsia"/>
                <w:sz w:val="22"/>
                <w:szCs w:val="22"/>
              </w:rPr>
              <w:t>法</w:t>
            </w:r>
          </w:p>
        </w:tc>
        <w:tc>
          <w:tcPr>
            <w:tcW w:w="590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布</w:t>
            </w:r>
            <w:r w:rsidRPr="00671E05">
              <w:rPr>
                <w:rFonts w:eastAsia="標楷體"/>
                <w:sz w:val="22"/>
                <w:szCs w:val="22"/>
              </w:rPr>
              <w:t>農族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語教材教</w:t>
            </w:r>
            <w:r w:rsidRPr="00671E05">
              <w:rPr>
                <w:rFonts w:eastAsia="標楷體" w:hint="eastAsia"/>
                <w:sz w:val="22"/>
                <w:szCs w:val="22"/>
              </w:rPr>
              <w:t>法</w:t>
            </w:r>
          </w:p>
        </w:tc>
        <w:tc>
          <w:tcPr>
            <w:tcW w:w="590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魯凱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教材教法</w:t>
            </w:r>
          </w:p>
        </w:tc>
        <w:tc>
          <w:tcPr>
            <w:tcW w:w="593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達悟</w:t>
            </w:r>
            <w:r w:rsidRPr="00671E05">
              <w:rPr>
                <w:rFonts w:eastAsia="標楷體"/>
                <w:sz w:val="22"/>
                <w:szCs w:val="22"/>
              </w:rPr>
              <w:t>族</w:t>
            </w:r>
            <w:proofErr w:type="gramStart"/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proofErr w:type="gramEnd"/>
            <w:r w:rsidRPr="00671E05">
              <w:rPr>
                <w:rFonts w:eastAsia="標楷體"/>
                <w:sz w:val="22"/>
                <w:szCs w:val="22"/>
              </w:rPr>
              <w:t>語</w:t>
            </w:r>
            <w:r w:rsidRPr="00671E05">
              <w:rPr>
                <w:rFonts w:eastAsia="標楷體" w:hint="eastAsia"/>
                <w:sz w:val="22"/>
                <w:szCs w:val="22"/>
              </w:rPr>
              <w:t>教材教法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2</w:t>
            </w:r>
            <w:r w:rsidRPr="00671E05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641" w:type="pct"/>
            <w:shd w:val="clear" w:color="auto" w:fill="auto"/>
          </w:tcPr>
          <w:p w:rsidR="00172112" w:rsidRPr="00671E05" w:rsidRDefault="00172112" w:rsidP="006233B4">
            <w:pPr>
              <w:widowControl/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語</w:t>
            </w:r>
            <w:r w:rsidRPr="00671E05">
              <w:rPr>
                <w:rFonts w:eastAsia="標楷體"/>
                <w:sz w:val="22"/>
                <w:szCs w:val="22"/>
              </w:rPr>
              <w:t>言選定後</w:t>
            </w:r>
            <w:r w:rsidRPr="00671E05">
              <w:rPr>
                <w:rFonts w:eastAsia="標楷體" w:hint="eastAsia"/>
                <w:sz w:val="22"/>
                <w:szCs w:val="22"/>
              </w:rPr>
              <w:t>，</w:t>
            </w:r>
            <w:r w:rsidRPr="00671E05">
              <w:rPr>
                <w:rFonts w:eastAsia="標楷體"/>
                <w:sz w:val="22"/>
                <w:szCs w:val="22"/>
              </w:rPr>
              <w:t>不</w:t>
            </w:r>
            <w:r w:rsidRPr="00671E05">
              <w:rPr>
                <w:rFonts w:eastAsia="標楷體" w:hint="eastAsia"/>
                <w:sz w:val="22"/>
                <w:szCs w:val="22"/>
              </w:rPr>
              <w:t>可</w:t>
            </w:r>
            <w:r w:rsidRPr="00671E05">
              <w:rPr>
                <w:rFonts w:eastAsia="標楷體"/>
                <w:sz w:val="22"/>
                <w:szCs w:val="22"/>
              </w:rPr>
              <w:t>跨語言</w:t>
            </w:r>
            <w:r w:rsidRPr="00671E05">
              <w:rPr>
                <w:rFonts w:eastAsia="標楷體" w:hint="eastAsia"/>
                <w:sz w:val="22"/>
                <w:szCs w:val="22"/>
              </w:rPr>
              <w:t>修</w:t>
            </w:r>
            <w:r w:rsidRPr="00671E05">
              <w:rPr>
                <w:rFonts w:eastAsia="標楷體"/>
                <w:sz w:val="22"/>
                <w:szCs w:val="22"/>
              </w:rPr>
              <w:t>課。</w:t>
            </w:r>
          </w:p>
        </w:tc>
      </w:tr>
      <w:tr w:rsidR="00172112" w:rsidRPr="00671E05" w:rsidTr="0006460A">
        <w:trPr>
          <w:trHeight w:val="368"/>
          <w:jc w:val="center"/>
        </w:trPr>
        <w:tc>
          <w:tcPr>
            <w:tcW w:w="302" w:type="pct"/>
            <w:vMerge/>
            <w:shd w:val="clear" w:color="auto" w:fill="auto"/>
            <w:vAlign w:val="center"/>
          </w:tcPr>
          <w:p w:rsidR="00172112" w:rsidRPr="00671E05" w:rsidRDefault="00172112" w:rsidP="006233B4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37" w:type="pct"/>
            <w:gridSpan w:val="6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spacing w:line="480" w:lineRule="auto"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族語</w:t>
            </w:r>
            <w:r w:rsidRPr="00671E05">
              <w:rPr>
                <w:rFonts w:eastAsia="標楷體"/>
                <w:sz w:val="22"/>
                <w:szCs w:val="22"/>
              </w:rPr>
              <w:t>評量與測驗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2</w:t>
            </w:r>
            <w:r w:rsidRPr="00671E05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641" w:type="pct"/>
            <w:shd w:val="clear" w:color="auto" w:fill="auto"/>
          </w:tcPr>
          <w:p w:rsidR="00172112" w:rsidRPr="00671E05" w:rsidRDefault="00172112" w:rsidP="006233B4">
            <w:pPr>
              <w:widowControl/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172112" w:rsidRPr="00671E05" w:rsidTr="0006460A">
        <w:trPr>
          <w:jc w:val="center"/>
        </w:trPr>
        <w:tc>
          <w:tcPr>
            <w:tcW w:w="302" w:type="pct"/>
            <w:vMerge/>
            <w:shd w:val="clear" w:color="auto" w:fill="auto"/>
            <w:vAlign w:val="center"/>
          </w:tcPr>
          <w:p w:rsidR="00172112" w:rsidRPr="00671E05" w:rsidRDefault="00172112" w:rsidP="006233B4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37" w:type="pct"/>
            <w:gridSpan w:val="6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spacing w:line="480" w:lineRule="auto"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族</w:t>
            </w:r>
            <w:r w:rsidRPr="00671E05">
              <w:rPr>
                <w:rFonts w:eastAsia="標楷體"/>
                <w:sz w:val="22"/>
                <w:szCs w:val="22"/>
              </w:rPr>
              <w:t>語觀摩與教學實習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2</w:t>
            </w:r>
            <w:r w:rsidRPr="00671E05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641" w:type="pct"/>
            <w:shd w:val="clear" w:color="auto" w:fill="auto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06460A">
              <w:rPr>
                <w:rFonts w:eastAsia="標楷體"/>
                <w:sz w:val="20"/>
                <w:szCs w:val="22"/>
              </w:rPr>
              <w:t>須</w:t>
            </w:r>
            <w:proofErr w:type="gramStart"/>
            <w:r w:rsidRPr="0006460A">
              <w:rPr>
                <w:rFonts w:eastAsia="標楷體"/>
                <w:sz w:val="20"/>
                <w:szCs w:val="22"/>
              </w:rPr>
              <w:t>修完</w:t>
            </w:r>
            <w:r w:rsidRPr="0006460A">
              <w:rPr>
                <w:rFonts w:eastAsia="標楷體" w:hint="eastAsia"/>
                <w:sz w:val="20"/>
                <w:szCs w:val="22"/>
              </w:rPr>
              <w:t>族語</w:t>
            </w:r>
            <w:proofErr w:type="gramEnd"/>
            <w:r w:rsidRPr="0006460A">
              <w:rPr>
                <w:rFonts w:eastAsia="標楷體" w:hint="eastAsia"/>
                <w:sz w:val="20"/>
                <w:szCs w:val="22"/>
              </w:rPr>
              <w:t>結構、族語教材教法、族語評量與測驗</w:t>
            </w:r>
            <w:r w:rsidRPr="0006460A">
              <w:rPr>
                <w:rFonts w:eastAsia="標楷體"/>
                <w:b/>
                <w:sz w:val="20"/>
                <w:szCs w:val="22"/>
              </w:rPr>
              <w:t>六學分</w:t>
            </w:r>
            <w:r w:rsidRPr="0006460A">
              <w:rPr>
                <w:rFonts w:eastAsia="標楷體"/>
                <w:sz w:val="20"/>
                <w:szCs w:val="22"/>
              </w:rPr>
              <w:t>後使得修習</w:t>
            </w:r>
            <w:r w:rsidRPr="0006460A">
              <w:rPr>
                <w:rFonts w:eastAsia="標楷體" w:hint="eastAsia"/>
                <w:sz w:val="20"/>
                <w:szCs w:val="22"/>
              </w:rPr>
              <w:t>「</w:t>
            </w:r>
            <w:r w:rsidRPr="0006460A">
              <w:rPr>
                <w:rFonts w:eastAsia="標楷體"/>
                <w:sz w:val="20"/>
                <w:szCs w:val="22"/>
              </w:rPr>
              <w:t>族語觀摩與教學實習</w:t>
            </w:r>
            <w:r w:rsidRPr="0006460A">
              <w:rPr>
                <w:rFonts w:eastAsia="標楷體" w:hint="eastAsia"/>
                <w:sz w:val="20"/>
                <w:szCs w:val="22"/>
              </w:rPr>
              <w:t>」</w:t>
            </w:r>
            <w:r w:rsidRPr="0006460A">
              <w:rPr>
                <w:rFonts w:eastAsia="標楷體" w:hint="eastAsia"/>
                <w:sz w:val="20"/>
                <w:szCs w:val="22"/>
              </w:rPr>
              <w:t>(</w:t>
            </w:r>
            <w:r w:rsidRPr="0006460A">
              <w:rPr>
                <w:rFonts w:eastAsia="標楷體"/>
                <w:sz w:val="20"/>
                <w:szCs w:val="22"/>
              </w:rPr>
              <w:t>教學實習</w:t>
            </w:r>
            <w:r w:rsidRPr="0006460A">
              <w:rPr>
                <w:rFonts w:eastAsia="標楷體" w:hint="eastAsia"/>
                <w:sz w:val="20"/>
                <w:szCs w:val="22"/>
              </w:rPr>
              <w:t>至</w:t>
            </w:r>
            <w:r w:rsidRPr="0006460A">
              <w:rPr>
                <w:rFonts w:eastAsia="標楷體"/>
                <w:sz w:val="20"/>
                <w:szCs w:val="22"/>
              </w:rPr>
              <w:t>少</w:t>
            </w:r>
            <w:r w:rsidRPr="0006460A">
              <w:rPr>
                <w:rFonts w:eastAsia="標楷體" w:hint="eastAsia"/>
                <w:sz w:val="20"/>
                <w:szCs w:val="22"/>
              </w:rPr>
              <w:t>4</w:t>
            </w:r>
            <w:r w:rsidRPr="0006460A">
              <w:rPr>
                <w:rFonts w:eastAsia="標楷體"/>
                <w:sz w:val="20"/>
                <w:szCs w:val="22"/>
              </w:rPr>
              <w:t>小時及</w:t>
            </w:r>
            <w:r w:rsidRPr="0006460A">
              <w:rPr>
                <w:rFonts w:eastAsia="標楷體"/>
                <w:sz w:val="20"/>
                <w:szCs w:val="22"/>
              </w:rPr>
              <w:t>2</w:t>
            </w:r>
            <w:r w:rsidRPr="0006460A">
              <w:rPr>
                <w:rFonts w:eastAsia="標楷體"/>
                <w:sz w:val="20"/>
                <w:szCs w:val="22"/>
              </w:rPr>
              <w:t>小時的教學觀摩</w:t>
            </w:r>
            <w:r w:rsidRPr="0006460A">
              <w:rPr>
                <w:rFonts w:eastAsia="標楷體" w:hint="eastAsia"/>
                <w:sz w:val="20"/>
                <w:szCs w:val="22"/>
              </w:rPr>
              <w:t>。</w:t>
            </w:r>
            <w:r w:rsidRPr="0006460A">
              <w:rPr>
                <w:rFonts w:eastAsia="標楷體" w:hint="eastAsia"/>
                <w:sz w:val="20"/>
                <w:szCs w:val="22"/>
              </w:rPr>
              <w:t>)</w:t>
            </w:r>
          </w:p>
        </w:tc>
      </w:tr>
      <w:tr w:rsidR="00172112" w:rsidRPr="00671E05" w:rsidTr="0006460A">
        <w:trPr>
          <w:trHeight w:val="515"/>
          <w:jc w:val="center"/>
        </w:trPr>
        <w:tc>
          <w:tcPr>
            <w:tcW w:w="302" w:type="pct"/>
            <w:vMerge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37" w:type="pct"/>
            <w:gridSpan w:val="6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臺</w:t>
            </w:r>
            <w:r w:rsidRPr="00671E05">
              <w:rPr>
                <w:rFonts w:eastAsia="標楷體"/>
                <w:sz w:val="22"/>
                <w:szCs w:val="22"/>
              </w:rPr>
              <w:t>灣</w:t>
            </w:r>
            <w:r w:rsidRPr="00671E05">
              <w:rPr>
                <w:rFonts w:eastAsia="標楷體" w:hint="eastAsia"/>
                <w:sz w:val="22"/>
                <w:szCs w:val="22"/>
              </w:rPr>
              <w:t>原</w:t>
            </w:r>
            <w:r w:rsidRPr="00671E05">
              <w:rPr>
                <w:rFonts w:eastAsia="標楷體"/>
                <w:sz w:val="22"/>
                <w:szCs w:val="22"/>
              </w:rPr>
              <w:t>住民族</w:t>
            </w:r>
            <w:r w:rsidRPr="00671E05">
              <w:rPr>
                <w:rFonts w:eastAsia="標楷體" w:hint="eastAsia"/>
                <w:sz w:val="22"/>
                <w:szCs w:val="22"/>
              </w:rPr>
              <w:t>文</w:t>
            </w:r>
            <w:r w:rsidRPr="00671E05">
              <w:rPr>
                <w:rFonts w:eastAsia="標楷體"/>
                <w:sz w:val="22"/>
                <w:szCs w:val="22"/>
              </w:rPr>
              <w:t>化概論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2</w:t>
            </w:r>
            <w:r w:rsidRPr="00671E05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641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72112" w:rsidRPr="00671E05" w:rsidTr="0006460A">
        <w:trPr>
          <w:trHeight w:val="383"/>
          <w:jc w:val="center"/>
        </w:trPr>
        <w:tc>
          <w:tcPr>
            <w:tcW w:w="302" w:type="pct"/>
            <w:vMerge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37" w:type="pct"/>
            <w:gridSpan w:val="6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原</w:t>
            </w:r>
            <w:r w:rsidRPr="00671E05">
              <w:rPr>
                <w:rFonts w:eastAsia="標楷體"/>
                <w:sz w:val="22"/>
                <w:szCs w:val="22"/>
              </w:rPr>
              <w:t>住民族教育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 w:hint="eastAsia"/>
                <w:sz w:val="22"/>
                <w:szCs w:val="22"/>
              </w:rPr>
              <w:t>2</w:t>
            </w:r>
            <w:r w:rsidRPr="00671E05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641" w:type="pct"/>
            <w:shd w:val="clear" w:color="auto" w:fill="auto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72112" w:rsidRPr="00671E05" w:rsidTr="00172112">
        <w:trPr>
          <w:trHeight w:val="385"/>
          <w:jc w:val="center"/>
        </w:trPr>
        <w:tc>
          <w:tcPr>
            <w:tcW w:w="3739" w:type="pct"/>
            <w:gridSpan w:val="7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671E05">
              <w:rPr>
                <w:rFonts w:eastAsia="標楷體"/>
                <w:sz w:val="22"/>
                <w:szCs w:val="22"/>
              </w:rPr>
              <w:t>修畢學分</w:t>
            </w:r>
          </w:p>
        </w:tc>
        <w:tc>
          <w:tcPr>
            <w:tcW w:w="1261" w:type="pct"/>
            <w:gridSpan w:val="3"/>
            <w:shd w:val="clear" w:color="auto" w:fill="auto"/>
            <w:vAlign w:val="center"/>
          </w:tcPr>
          <w:p w:rsidR="00172112" w:rsidRPr="00671E05" w:rsidRDefault="00172112" w:rsidP="006233B4">
            <w:pPr>
              <w:widowControl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71E05">
              <w:rPr>
                <w:rFonts w:eastAsia="標楷體" w:hint="eastAsia"/>
                <w:b/>
                <w:sz w:val="22"/>
                <w:szCs w:val="22"/>
              </w:rPr>
              <w:t>2</w:t>
            </w:r>
            <w:r w:rsidRPr="00671E05">
              <w:rPr>
                <w:rFonts w:eastAsia="標楷體"/>
                <w:b/>
                <w:sz w:val="22"/>
                <w:szCs w:val="22"/>
              </w:rPr>
              <w:t>0</w:t>
            </w:r>
            <w:r w:rsidRPr="00671E05">
              <w:rPr>
                <w:rFonts w:eastAsia="標楷體" w:hint="eastAsia"/>
                <w:b/>
                <w:sz w:val="22"/>
                <w:szCs w:val="22"/>
              </w:rPr>
              <w:t>學</w:t>
            </w:r>
            <w:r w:rsidRPr="00671E05">
              <w:rPr>
                <w:rFonts w:eastAsia="標楷體"/>
                <w:b/>
                <w:sz w:val="22"/>
                <w:szCs w:val="22"/>
              </w:rPr>
              <w:t>分</w:t>
            </w:r>
          </w:p>
        </w:tc>
      </w:tr>
    </w:tbl>
    <w:p w:rsidR="00D50161" w:rsidRDefault="0006460A"/>
    <w:p w:rsidR="0006460A" w:rsidRDefault="0006460A" w:rsidP="0006460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06460A" w:rsidRPr="000E3B9A" w:rsidRDefault="0006460A" w:rsidP="0006460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0E3B9A">
        <w:rPr>
          <w:rFonts w:ascii="標楷體" w:eastAsia="標楷體" w:hAnsi="標楷體" w:hint="eastAsia"/>
          <w:b/>
          <w:sz w:val="28"/>
          <w:szCs w:val="28"/>
        </w:rPr>
        <w:lastRenderedPageBreak/>
        <w:t>二、</w:t>
      </w:r>
      <w:r w:rsidRPr="000E3B9A">
        <w:rPr>
          <w:rFonts w:ascii="標楷體" w:eastAsia="標楷體" w:hAnsi="標楷體"/>
          <w:b/>
          <w:sz w:val="28"/>
          <w:szCs w:val="28"/>
        </w:rPr>
        <w:t>課程規劃表</w:t>
      </w:r>
    </w:p>
    <w:tbl>
      <w:tblPr>
        <w:tblW w:w="54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2105"/>
        <w:gridCol w:w="661"/>
        <w:gridCol w:w="395"/>
        <w:gridCol w:w="343"/>
        <w:gridCol w:w="2447"/>
        <w:gridCol w:w="693"/>
        <w:gridCol w:w="2607"/>
      </w:tblGrid>
      <w:tr w:rsidR="0006460A" w:rsidRPr="006458E8" w:rsidTr="0006460A">
        <w:trPr>
          <w:trHeight w:val="443"/>
          <w:tblHeader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科目代碼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科目中文名稱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必選修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學分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時數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科目英文名稱</w:t>
            </w:r>
          </w:p>
        </w:tc>
        <w:tc>
          <w:tcPr>
            <w:tcW w:w="325" w:type="pct"/>
            <w:shd w:val="clear" w:color="auto" w:fill="auto"/>
          </w:tcPr>
          <w:p w:rsidR="0006460A" w:rsidRPr="006458E8" w:rsidRDefault="0006460A" w:rsidP="00B67252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預計開課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備註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CTE11F00B101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vertAlign w:val="superscript"/>
              </w:rPr>
            </w:pPr>
            <w:r w:rsidRPr="006458E8">
              <w:rPr>
                <w:rFonts w:ascii="標楷體" w:eastAsia="標楷體" w:hAnsi="標楷體"/>
                <w:sz w:val="21"/>
              </w:rPr>
              <w:t>阿美族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語(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一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Amis Language 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CTE11F00B201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排灣族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語(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一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Paiwan</w:t>
            </w:r>
            <w:proofErr w:type="spellEnd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 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CTE11F00B301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卑南族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語(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一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Pinuyumayan</w:t>
            </w:r>
            <w:proofErr w:type="spellEnd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 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CTE11F00B401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513C6A">
              <w:rPr>
                <w:rFonts w:ascii="標楷體" w:eastAsia="標楷體" w:hAnsi="標楷體"/>
                <w:sz w:val="21"/>
              </w:rPr>
              <w:t>布農族</w:t>
            </w:r>
            <w:proofErr w:type="gramStart"/>
            <w:r w:rsidRPr="00513C6A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513C6A">
              <w:rPr>
                <w:rFonts w:ascii="標楷體" w:eastAsia="標楷體" w:hAnsi="標楷體"/>
                <w:sz w:val="21"/>
              </w:rPr>
              <w:t>語(</w:t>
            </w:r>
            <w:proofErr w:type="gramStart"/>
            <w:r w:rsidRPr="00513C6A">
              <w:rPr>
                <w:rFonts w:ascii="標楷體" w:eastAsia="標楷體" w:hAnsi="標楷體"/>
                <w:sz w:val="21"/>
              </w:rPr>
              <w:t>一</w:t>
            </w:r>
            <w:proofErr w:type="gramEnd"/>
            <w:r w:rsidRPr="00513C6A">
              <w:rPr>
                <w:rFonts w:ascii="標楷體" w:eastAsia="標楷體" w:hAnsi="標楷體"/>
                <w:sz w:val="21"/>
              </w:rPr>
              <w:t>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Bunun</w:t>
            </w:r>
            <w:proofErr w:type="spellEnd"/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 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CTE11F00B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5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01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>
              <w:rPr>
                <w:rFonts w:eastAsia="標楷體" w:hint="eastAsia"/>
                <w:sz w:val="20"/>
                <w:szCs w:val="20"/>
              </w:rPr>
              <w:t>魯凱</w:t>
            </w:r>
            <w:r w:rsidRPr="00BA06A6">
              <w:rPr>
                <w:rFonts w:eastAsia="標楷體"/>
                <w:sz w:val="20"/>
                <w:szCs w:val="20"/>
              </w:rPr>
              <w:t>族</w:t>
            </w:r>
            <w:proofErr w:type="gramStart"/>
            <w:r w:rsidRPr="00BA06A6">
              <w:rPr>
                <w:rFonts w:eastAsia="標楷體" w:hint="eastAsia"/>
                <w:sz w:val="20"/>
                <w:szCs w:val="20"/>
              </w:rPr>
              <w:t>族</w:t>
            </w:r>
            <w:proofErr w:type="gramEnd"/>
            <w:r w:rsidRPr="00BA06A6">
              <w:rPr>
                <w:rFonts w:eastAsia="標楷體"/>
                <w:sz w:val="20"/>
                <w:szCs w:val="20"/>
              </w:rPr>
              <w:t>語</w:t>
            </w:r>
            <w:r w:rsidRPr="00BA06A6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BA06A6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BA06A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 w:rsidRPr="001D4C26">
              <w:rPr>
                <w:rFonts w:ascii="Times New Roman"/>
                <w:bCs/>
                <w:sz w:val="21"/>
                <w:szCs w:val="21"/>
                <w:shd w:val="clear" w:color="auto" w:fill="FFFFFF"/>
              </w:rPr>
              <w:t>Taromaka</w:t>
            </w:r>
            <w:proofErr w:type="spellEnd"/>
            <w:r>
              <w:rPr>
                <w:rFonts w:ascii="Times New Roman" w:hint="eastAsia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Language 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CTE11F00B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6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01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Default="0006460A" w:rsidP="00B67252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達悟</w:t>
            </w:r>
            <w:r w:rsidRPr="00BA06A6">
              <w:rPr>
                <w:rFonts w:eastAsia="標楷體"/>
                <w:sz w:val="20"/>
                <w:szCs w:val="20"/>
              </w:rPr>
              <w:t>族</w:t>
            </w:r>
            <w:proofErr w:type="gramStart"/>
            <w:r w:rsidRPr="00BA06A6">
              <w:rPr>
                <w:rFonts w:eastAsia="標楷體" w:hint="eastAsia"/>
                <w:sz w:val="20"/>
                <w:szCs w:val="20"/>
              </w:rPr>
              <w:t>族</w:t>
            </w:r>
            <w:proofErr w:type="gramEnd"/>
            <w:r w:rsidRPr="00BA06A6">
              <w:rPr>
                <w:rFonts w:eastAsia="標楷體"/>
                <w:sz w:val="20"/>
                <w:szCs w:val="20"/>
              </w:rPr>
              <w:t>語</w:t>
            </w:r>
            <w:r w:rsidRPr="00BA06A6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BA06A6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BA06A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1D4C26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1"/>
              </w:rPr>
              <w:t xml:space="preserve">Tao 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Language 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CTE11F00B102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vertAlign w:val="superscript"/>
              </w:rPr>
            </w:pPr>
            <w:r w:rsidRPr="006458E8">
              <w:rPr>
                <w:rFonts w:ascii="標楷體" w:eastAsia="標楷體" w:hAnsi="標楷體"/>
                <w:sz w:val="21"/>
              </w:rPr>
              <w:t>阿美族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語(二)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Amis Language II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2上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CTE11F00B202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排灣族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語(二)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Paiwan</w:t>
            </w:r>
            <w:proofErr w:type="spellEnd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 II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2上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CTE11F00B302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卑南族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語(二)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Pinuyumayan</w:t>
            </w:r>
            <w:proofErr w:type="spellEnd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 II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2上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CTE11F00B402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513C6A">
              <w:rPr>
                <w:rFonts w:ascii="標楷體" w:eastAsia="標楷體" w:hAnsi="標楷體"/>
                <w:sz w:val="21"/>
              </w:rPr>
              <w:t>布農族</w:t>
            </w:r>
            <w:proofErr w:type="gramStart"/>
            <w:r w:rsidRPr="00513C6A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513C6A">
              <w:rPr>
                <w:rFonts w:ascii="標楷體" w:eastAsia="標楷體" w:hAnsi="標楷體"/>
                <w:sz w:val="21"/>
              </w:rPr>
              <w:t>語(</w:t>
            </w:r>
            <w:r>
              <w:rPr>
                <w:rFonts w:ascii="標楷體" w:eastAsia="標楷體" w:hAnsi="標楷體" w:hint="eastAsia"/>
                <w:sz w:val="21"/>
              </w:rPr>
              <w:t>二</w:t>
            </w:r>
            <w:r w:rsidRPr="00513C6A">
              <w:rPr>
                <w:rFonts w:ascii="標楷體" w:eastAsia="標楷體" w:hAnsi="標楷體"/>
                <w:sz w:val="21"/>
              </w:rPr>
              <w:t>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Bunun</w:t>
            </w:r>
            <w:proofErr w:type="spellEnd"/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 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II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2上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CTE11F00B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5</w:t>
            </w: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02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>
              <w:rPr>
                <w:rFonts w:eastAsia="標楷體" w:hint="eastAsia"/>
                <w:sz w:val="20"/>
                <w:szCs w:val="20"/>
              </w:rPr>
              <w:t>魯凱</w:t>
            </w:r>
            <w:r w:rsidRPr="00BA06A6">
              <w:rPr>
                <w:rFonts w:eastAsia="標楷體"/>
                <w:sz w:val="20"/>
                <w:szCs w:val="20"/>
              </w:rPr>
              <w:t>族</w:t>
            </w:r>
            <w:proofErr w:type="gramStart"/>
            <w:r w:rsidRPr="00BA06A6">
              <w:rPr>
                <w:rFonts w:eastAsia="標楷體" w:hint="eastAsia"/>
                <w:sz w:val="20"/>
                <w:szCs w:val="20"/>
              </w:rPr>
              <w:t>族</w:t>
            </w:r>
            <w:proofErr w:type="gramEnd"/>
            <w:r w:rsidRPr="00BA06A6">
              <w:rPr>
                <w:rFonts w:eastAsia="標楷體"/>
                <w:sz w:val="20"/>
                <w:szCs w:val="20"/>
              </w:rPr>
              <w:t>語</w:t>
            </w:r>
            <w:r w:rsidRPr="00BA06A6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BA06A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 w:rsidRPr="001D4C26">
              <w:rPr>
                <w:rFonts w:ascii="Times New Roman"/>
                <w:bCs/>
                <w:sz w:val="21"/>
                <w:szCs w:val="21"/>
                <w:shd w:val="clear" w:color="auto" w:fill="FFFFFF"/>
              </w:rPr>
              <w:t>Taromaka</w:t>
            </w:r>
            <w:proofErr w:type="spellEnd"/>
            <w:r>
              <w:rPr>
                <w:rFonts w:ascii="Times New Roman" w:hint="eastAsia"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Language 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II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2上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CTE11F00B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6</w:t>
            </w: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02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Default="0006460A" w:rsidP="00B67252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達悟</w:t>
            </w:r>
            <w:r w:rsidRPr="00BA06A6">
              <w:rPr>
                <w:rFonts w:eastAsia="標楷體"/>
                <w:sz w:val="20"/>
                <w:szCs w:val="20"/>
              </w:rPr>
              <w:t>族</w:t>
            </w:r>
            <w:proofErr w:type="gramStart"/>
            <w:r w:rsidRPr="00BA06A6">
              <w:rPr>
                <w:rFonts w:eastAsia="標楷體" w:hint="eastAsia"/>
                <w:sz w:val="20"/>
                <w:szCs w:val="20"/>
              </w:rPr>
              <w:t>族</w:t>
            </w:r>
            <w:proofErr w:type="gramEnd"/>
            <w:r w:rsidRPr="00BA06A6">
              <w:rPr>
                <w:rFonts w:eastAsia="標楷體"/>
                <w:sz w:val="20"/>
                <w:szCs w:val="20"/>
              </w:rPr>
              <w:t>語</w:t>
            </w:r>
            <w:r w:rsidRPr="00BA06A6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BA06A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1D4C26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1"/>
              </w:rPr>
              <w:t xml:space="preserve">Tao </w:t>
            </w: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Language 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II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2上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CTE11F00B103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vertAlign w:val="superscript"/>
              </w:rPr>
            </w:pPr>
            <w:r w:rsidRPr="006458E8">
              <w:rPr>
                <w:rFonts w:ascii="標楷體" w:eastAsia="標楷體" w:hAnsi="標楷體"/>
                <w:sz w:val="21"/>
              </w:rPr>
              <w:t>阿美族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語(三)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Amis Language III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CTE11F00B203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排灣族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語(三)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Paiwan</w:t>
            </w:r>
            <w:proofErr w:type="spellEnd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 III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CTE11F00B303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卑南族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語(三)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Pinuyumayan</w:t>
            </w:r>
            <w:proofErr w:type="spellEnd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 III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CTE11F00B40</w:t>
            </w: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3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513C6A">
              <w:rPr>
                <w:rFonts w:ascii="標楷體" w:eastAsia="標楷體" w:hAnsi="標楷體"/>
                <w:sz w:val="21"/>
              </w:rPr>
              <w:t>布農族</w:t>
            </w:r>
            <w:proofErr w:type="gramStart"/>
            <w:r w:rsidRPr="00513C6A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513C6A">
              <w:rPr>
                <w:rFonts w:ascii="標楷體" w:eastAsia="標楷體" w:hAnsi="標楷體"/>
                <w:sz w:val="21"/>
              </w:rPr>
              <w:t>語(</w:t>
            </w:r>
            <w:r>
              <w:rPr>
                <w:rFonts w:ascii="標楷體" w:eastAsia="標楷體" w:hAnsi="標楷體" w:hint="eastAsia"/>
                <w:sz w:val="21"/>
              </w:rPr>
              <w:t>三</w:t>
            </w:r>
            <w:r w:rsidRPr="00513C6A">
              <w:rPr>
                <w:rFonts w:ascii="標楷體" w:eastAsia="標楷體" w:hAnsi="標楷體"/>
                <w:sz w:val="21"/>
              </w:rPr>
              <w:t>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Bunun</w:t>
            </w:r>
            <w:proofErr w:type="spellEnd"/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 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III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CTE11F00B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5</w:t>
            </w: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03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>
              <w:rPr>
                <w:rFonts w:eastAsia="標楷體" w:hint="eastAsia"/>
                <w:sz w:val="20"/>
                <w:szCs w:val="20"/>
              </w:rPr>
              <w:t>魯凱</w:t>
            </w:r>
            <w:r w:rsidRPr="00BA06A6">
              <w:rPr>
                <w:rFonts w:eastAsia="標楷體"/>
                <w:sz w:val="20"/>
                <w:szCs w:val="20"/>
              </w:rPr>
              <w:t>族</w:t>
            </w:r>
            <w:proofErr w:type="gramStart"/>
            <w:r w:rsidRPr="00BA06A6">
              <w:rPr>
                <w:rFonts w:eastAsia="標楷體" w:hint="eastAsia"/>
                <w:sz w:val="20"/>
                <w:szCs w:val="20"/>
              </w:rPr>
              <w:t>族</w:t>
            </w:r>
            <w:proofErr w:type="gramEnd"/>
            <w:r w:rsidRPr="00BA06A6">
              <w:rPr>
                <w:rFonts w:eastAsia="標楷體"/>
                <w:sz w:val="20"/>
                <w:szCs w:val="20"/>
              </w:rPr>
              <w:t>語</w:t>
            </w:r>
            <w:r w:rsidRPr="00BA06A6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 w:rsidRPr="00BA06A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 w:rsidRPr="001D4C26">
              <w:rPr>
                <w:rFonts w:ascii="Times New Roman"/>
                <w:bCs/>
                <w:sz w:val="21"/>
                <w:szCs w:val="21"/>
                <w:shd w:val="clear" w:color="auto" w:fill="FFFFFF"/>
              </w:rPr>
              <w:t>Taromaka</w:t>
            </w:r>
            <w:proofErr w:type="spellEnd"/>
            <w:r>
              <w:rPr>
                <w:rFonts w:ascii="Times New Roman" w:hint="eastAsia"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Language 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III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CTE11F00B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6</w:t>
            </w: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03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Default="0006460A" w:rsidP="00B67252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達悟</w:t>
            </w:r>
            <w:r w:rsidRPr="00BA06A6">
              <w:rPr>
                <w:rFonts w:eastAsia="標楷體"/>
                <w:sz w:val="20"/>
                <w:szCs w:val="20"/>
              </w:rPr>
              <w:t>族</w:t>
            </w:r>
            <w:proofErr w:type="gramStart"/>
            <w:r w:rsidRPr="00BA06A6">
              <w:rPr>
                <w:rFonts w:eastAsia="標楷體" w:hint="eastAsia"/>
                <w:sz w:val="20"/>
                <w:szCs w:val="20"/>
              </w:rPr>
              <w:t>族</w:t>
            </w:r>
            <w:proofErr w:type="gramEnd"/>
            <w:r w:rsidRPr="00BA06A6">
              <w:rPr>
                <w:rFonts w:eastAsia="標楷體"/>
                <w:sz w:val="20"/>
                <w:szCs w:val="20"/>
              </w:rPr>
              <w:t>語</w:t>
            </w:r>
            <w:r w:rsidRPr="00BA06A6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 w:rsidRPr="00BA06A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1D4C26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1"/>
              </w:rPr>
              <w:t xml:space="preserve">Tao </w:t>
            </w: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Language 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III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CTE11F00B104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vertAlign w:val="superscript"/>
              </w:rPr>
            </w:pPr>
            <w:r w:rsidRPr="006458E8">
              <w:rPr>
                <w:rFonts w:ascii="標楷體" w:eastAsia="標楷體" w:hAnsi="標楷體"/>
                <w:sz w:val="21"/>
              </w:rPr>
              <w:t>阿美族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語(四)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Amis Language IV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3上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CTE11F00B204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排灣族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語(四)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Paiwan</w:t>
            </w:r>
            <w:proofErr w:type="spellEnd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 IV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3上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CTE11F00B304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卑南族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語(四)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Pinuyumayan</w:t>
            </w:r>
            <w:proofErr w:type="spellEnd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 IV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3上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CTE11F00B404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513C6A">
              <w:rPr>
                <w:rFonts w:ascii="標楷體" w:eastAsia="標楷體" w:hAnsi="標楷體"/>
                <w:sz w:val="21"/>
              </w:rPr>
              <w:t>布農族</w:t>
            </w:r>
            <w:proofErr w:type="gramStart"/>
            <w:r w:rsidRPr="00513C6A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513C6A">
              <w:rPr>
                <w:rFonts w:ascii="標楷體" w:eastAsia="標楷體" w:hAnsi="標楷體"/>
                <w:sz w:val="21"/>
              </w:rPr>
              <w:t>語(</w:t>
            </w:r>
            <w:r>
              <w:rPr>
                <w:rFonts w:ascii="標楷體" w:eastAsia="標楷體" w:hAnsi="標楷體" w:hint="eastAsia"/>
                <w:sz w:val="21"/>
              </w:rPr>
              <w:t>四</w:t>
            </w:r>
            <w:r w:rsidRPr="00513C6A">
              <w:rPr>
                <w:rFonts w:ascii="標楷體" w:eastAsia="標楷體" w:hAnsi="標楷體"/>
                <w:sz w:val="21"/>
              </w:rPr>
              <w:t>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Bunun</w:t>
            </w:r>
            <w:proofErr w:type="spellEnd"/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 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IV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3上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CTE11F00B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5</w:t>
            </w: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4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>
              <w:rPr>
                <w:rFonts w:eastAsia="標楷體" w:hint="eastAsia"/>
                <w:sz w:val="20"/>
                <w:szCs w:val="20"/>
              </w:rPr>
              <w:t>魯凱</w:t>
            </w:r>
            <w:r w:rsidRPr="00BA06A6">
              <w:rPr>
                <w:rFonts w:eastAsia="標楷體"/>
                <w:sz w:val="20"/>
                <w:szCs w:val="20"/>
              </w:rPr>
              <w:t>族</w:t>
            </w:r>
            <w:proofErr w:type="gramStart"/>
            <w:r w:rsidRPr="00BA06A6">
              <w:rPr>
                <w:rFonts w:eastAsia="標楷體" w:hint="eastAsia"/>
                <w:sz w:val="20"/>
                <w:szCs w:val="20"/>
              </w:rPr>
              <w:t>族</w:t>
            </w:r>
            <w:proofErr w:type="gramEnd"/>
            <w:r w:rsidRPr="00BA06A6">
              <w:rPr>
                <w:rFonts w:eastAsia="標楷體"/>
                <w:sz w:val="20"/>
                <w:szCs w:val="20"/>
              </w:rPr>
              <w:t>語</w:t>
            </w:r>
            <w:r w:rsidRPr="00BA06A6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  <w:r w:rsidRPr="00BA06A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proofErr w:type="spellStart"/>
            <w:r w:rsidRPr="001D4C26">
              <w:rPr>
                <w:rFonts w:ascii="Times New Roman"/>
                <w:bCs/>
                <w:sz w:val="21"/>
                <w:szCs w:val="21"/>
                <w:shd w:val="clear" w:color="auto" w:fill="FFFFFF"/>
              </w:rPr>
              <w:t>Taromaka</w:t>
            </w:r>
            <w:proofErr w:type="spellEnd"/>
            <w:r>
              <w:rPr>
                <w:rFonts w:ascii="Times New Roman" w:hint="eastAsia"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Language 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IV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3上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CTE11F00B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6</w:t>
            </w: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4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460A" w:rsidRDefault="0006460A" w:rsidP="00B67252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達悟</w:t>
            </w:r>
            <w:r w:rsidRPr="00BA06A6">
              <w:rPr>
                <w:rFonts w:eastAsia="標楷體"/>
                <w:sz w:val="20"/>
                <w:szCs w:val="20"/>
              </w:rPr>
              <w:t>族</w:t>
            </w:r>
            <w:proofErr w:type="gramStart"/>
            <w:r w:rsidRPr="00BA06A6">
              <w:rPr>
                <w:rFonts w:eastAsia="標楷體" w:hint="eastAsia"/>
                <w:sz w:val="20"/>
                <w:szCs w:val="20"/>
              </w:rPr>
              <w:t>族</w:t>
            </w:r>
            <w:proofErr w:type="gramEnd"/>
            <w:r w:rsidRPr="00BA06A6">
              <w:rPr>
                <w:rFonts w:eastAsia="標楷體"/>
                <w:sz w:val="20"/>
                <w:szCs w:val="20"/>
              </w:rPr>
              <w:t>語</w:t>
            </w:r>
            <w:r w:rsidRPr="00BA06A6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  <w:r w:rsidRPr="00BA06A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06460A" w:rsidRPr="001D4C26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1"/>
              </w:rPr>
              <w:t xml:space="preserve">Tao </w:t>
            </w: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Language 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IV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3上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CTE11F00C101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vertAlign w:val="superscript"/>
              </w:rPr>
            </w:pPr>
            <w:r w:rsidRPr="006458E8">
              <w:rPr>
                <w:rFonts w:ascii="標楷體" w:eastAsia="標楷體" w:hAnsi="標楷體"/>
                <w:sz w:val="21"/>
              </w:rPr>
              <w:t>阿美族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語結構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Linguistic Structure o</w:t>
            </w:r>
            <w:r w:rsidRPr="006458E8"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 xml:space="preserve">f 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Amis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CTE11F00C201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vertAlign w:val="superscript"/>
              </w:rPr>
            </w:pPr>
            <w:r w:rsidRPr="006458E8">
              <w:rPr>
                <w:rFonts w:ascii="標楷體" w:eastAsia="標楷體" w:hAnsi="標楷體"/>
                <w:sz w:val="21"/>
              </w:rPr>
              <w:t>排灣族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語結構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Linguistic Structure o</w:t>
            </w:r>
            <w:r w:rsidRPr="006458E8"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f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</w:t>
            </w:r>
            <w:proofErr w:type="spellStart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Paiwan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CTE11F00C301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vertAlign w:val="superscript"/>
              </w:rPr>
            </w:pPr>
            <w:r w:rsidRPr="006458E8">
              <w:rPr>
                <w:rFonts w:ascii="標楷體" w:eastAsia="標楷體" w:hAnsi="標楷體"/>
                <w:sz w:val="21"/>
              </w:rPr>
              <w:t>卑南族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語結構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Linguistic Structure o</w:t>
            </w:r>
            <w:r w:rsidRPr="006458E8"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f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</w:t>
            </w:r>
            <w:proofErr w:type="spellStart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Pinuyumayan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CTE11F00C401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布農族</w:t>
            </w:r>
            <w:proofErr w:type="gramStart"/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族</w:t>
            </w:r>
            <w:proofErr w:type="gramEnd"/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語結構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Linguistic Structure of </w:t>
            </w:r>
            <w:proofErr w:type="spellStart"/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Bunun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lastRenderedPageBreak/>
              <w:t>CTE11F00C5</w:t>
            </w:r>
            <w:r w:rsidRPr="00513C6A"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01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>魯凱</w:t>
            </w:r>
            <w:r w:rsidRPr="00513C6A">
              <w:rPr>
                <w:rFonts w:ascii="標楷體" w:eastAsia="標楷體" w:hAnsi="標楷體"/>
                <w:sz w:val="21"/>
              </w:rPr>
              <w:t>族</w:t>
            </w:r>
            <w:proofErr w:type="gramStart"/>
            <w:r w:rsidRPr="00513C6A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513C6A">
              <w:rPr>
                <w:rFonts w:ascii="標楷體" w:eastAsia="標楷體" w:hAnsi="標楷體"/>
                <w:sz w:val="21"/>
              </w:rPr>
              <w:t>語結構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513C6A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Linguistic Structure of </w:t>
            </w:r>
            <w:proofErr w:type="spellStart"/>
            <w:r w:rsidRPr="001D4C26">
              <w:rPr>
                <w:rFonts w:ascii="Times New Roman"/>
                <w:bCs/>
                <w:sz w:val="21"/>
                <w:szCs w:val="21"/>
                <w:shd w:val="clear" w:color="auto" w:fill="FFFFFF"/>
              </w:rPr>
              <w:t>Taromaka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CTE11F00C6</w:t>
            </w:r>
            <w:r w:rsidRPr="00513C6A"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01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>達悟</w:t>
            </w:r>
            <w:r w:rsidRPr="00513C6A">
              <w:rPr>
                <w:rFonts w:ascii="標楷體" w:eastAsia="標楷體" w:hAnsi="標楷體"/>
                <w:sz w:val="21"/>
              </w:rPr>
              <w:t>族</w:t>
            </w:r>
            <w:proofErr w:type="gramStart"/>
            <w:r w:rsidRPr="00513C6A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513C6A">
              <w:rPr>
                <w:rFonts w:ascii="標楷體" w:eastAsia="標楷體" w:hAnsi="標楷體"/>
                <w:sz w:val="21"/>
              </w:rPr>
              <w:t>語結構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513C6A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Linguistic Structure of 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1"/>
              </w:rPr>
              <w:t>Tao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CTE11F00C102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阿美族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語教材教法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Teaching Methods and Materials in Amis Language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2上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CTE11F00C202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排灣族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語教材教法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Teaching Methods and Materials in </w:t>
            </w:r>
            <w:proofErr w:type="spellStart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Paiwan</w:t>
            </w:r>
            <w:proofErr w:type="spellEnd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2上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CTE11F00C302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卑南族</w:t>
            </w:r>
            <w:proofErr w:type="gramStart"/>
            <w:r w:rsidRPr="006458E8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6458E8">
              <w:rPr>
                <w:rFonts w:ascii="標楷體" w:eastAsia="標楷體" w:hAnsi="標楷體"/>
                <w:sz w:val="21"/>
              </w:rPr>
              <w:t>語教材教法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Teaching Methods and Materials in </w:t>
            </w:r>
            <w:proofErr w:type="spellStart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Pinuyumayan</w:t>
            </w:r>
            <w:proofErr w:type="spellEnd"/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2上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CTE11F00C402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布農族</w:t>
            </w:r>
            <w:proofErr w:type="gramStart"/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族</w:t>
            </w:r>
            <w:proofErr w:type="gramEnd"/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語教材教法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Teaching Methods and Materials in </w:t>
            </w:r>
            <w:proofErr w:type="spellStart"/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Bunun</w:t>
            </w:r>
            <w:proofErr w:type="spellEnd"/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2上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CTE11F00C5</w:t>
            </w:r>
            <w:r w:rsidRPr="00513C6A"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02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>魯凱</w:t>
            </w:r>
            <w:r w:rsidRPr="00513C6A">
              <w:rPr>
                <w:rFonts w:ascii="標楷體" w:eastAsia="標楷體" w:hAnsi="標楷體"/>
                <w:sz w:val="21"/>
              </w:rPr>
              <w:t>族</w:t>
            </w:r>
            <w:proofErr w:type="gramStart"/>
            <w:r w:rsidRPr="00513C6A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513C6A">
              <w:rPr>
                <w:rFonts w:ascii="標楷體" w:eastAsia="標楷體" w:hAnsi="標楷體"/>
                <w:sz w:val="21"/>
              </w:rPr>
              <w:t>語教材教法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513C6A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Teaching Methods and Materials in </w:t>
            </w:r>
            <w:proofErr w:type="spellStart"/>
            <w:r w:rsidRPr="001D4C26">
              <w:rPr>
                <w:rFonts w:ascii="Times New Roman"/>
                <w:bCs/>
                <w:sz w:val="21"/>
                <w:szCs w:val="21"/>
                <w:shd w:val="clear" w:color="auto" w:fill="FFFFFF"/>
              </w:rPr>
              <w:t>Taromaka</w:t>
            </w:r>
            <w:proofErr w:type="spellEnd"/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Language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2上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CTE11F00C5</w:t>
            </w:r>
            <w:r w:rsidRPr="00513C6A"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02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>達悟</w:t>
            </w:r>
            <w:r w:rsidRPr="00513C6A">
              <w:rPr>
                <w:rFonts w:ascii="標楷體" w:eastAsia="標楷體" w:hAnsi="標楷體"/>
                <w:sz w:val="21"/>
              </w:rPr>
              <w:t>族</w:t>
            </w:r>
            <w:proofErr w:type="gramStart"/>
            <w:r w:rsidRPr="00513C6A">
              <w:rPr>
                <w:rFonts w:ascii="標楷體" w:eastAsia="標楷體" w:hAnsi="標楷體"/>
                <w:sz w:val="21"/>
              </w:rPr>
              <w:t>族</w:t>
            </w:r>
            <w:proofErr w:type="gramEnd"/>
            <w:r w:rsidRPr="00513C6A">
              <w:rPr>
                <w:rFonts w:ascii="標楷體" w:eastAsia="標楷體" w:hAnsi="標楷體"/>
                <w:sz w:val="21"/>
              </w:rPr>
              <w:t>語教材教法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513C6A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513C6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Teaching Methods and Materials in 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1"/>
              </w:rPr>
              <w:t>Tao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 xml:space="preserve"> </w:t>
            </w: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Language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2上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CTE11F00C001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族語評量與測驗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Formosan Languages Measurement and Evaluation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CTE11F00C002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族語觀摩與教學實習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jc w:val="center"/>
              <w:rPr>
                <w:rFonts w:ascii="標楷體" w:eastAsia="標楷體" w:hAnsi="標楷體"/>
              </w:rPr>
            </w:pPr>
            <w:r w:rsidRPr="006458E8">
              <w:rPr>
                <w:rFonts w:ascii="標楷體" w:eastAsia="標楷體" w:hAnsi="標楷體"/>
                <w:sz w:val="21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Formosan Languages Teaching: Demonstration and Practicum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3上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 w:hint="eastAsia"/>
                <w:color w:val="auto"/>
                <w:sz w:val="21"/>
              </w:rPr>
              <w:t>至</w:t>
            </w:r>
            <w:r w:rsidRPr="006458E8">
              <w:rPr>
                <w:rFonts w:ascii="標楷體" w:eastAsia="標楷體" w:hAnsi="標楷體"/>
                <w:color w:val="auto"/>
                <w:sz w:val="21"/>
              </w:rPr>
              <w:t>少</w:t>
            </w:r>
            <w:r w:rsidRPr="006458E8">
              <w:rPr>
                <w:rFonts w:ascii="標楷體" w:eastAsia="標楷體" w:hAnsi="標楷體" w:hint="eastAsia"/>
                <w:color w:val="auto"/>
                <w:sz w:val="21"/>
              </w:rPr>
              <w:t>4</w:t>
            </w:r>
            <w:r w:rsidRPr="006458E8">
              <w:rPr>
                <w:rFonts w:ascii="標楷體" w:eastAsia="標楷體" w:hAnsi="標楷體"/>
                <w:color w:val="auto"/>
                <w:sz w:val="21"/>
              </w:rPr>
              <w:t>小時的教學實習及2小時的教學觀摩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CTE11F00D001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臺灣原住民族文化概論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Introduction </w:t>
            </w:r>
            <w:r w:rsidRPr="006458E8"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of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 xml:space="preserve"> Formosan Culture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下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  <w:tr w:rsidR="0006460A" w:rsidRPr="006458E8" w:rsidTr="0006460A">
        <w:trPr>
          <w:trHeight w:val="443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CTE11F00D00</w:t>
            </w: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</w:rPr>
            </w:pPr>
            <w:r w:rsidRPr="006458E8">
              <w:rPr>
                <w:rFonts w:ascii="標楷體" w:eastAsia="標楷體" w:hAnsi="標楷體"/>
                <w:sz w:val="21"/>
              </w:rPr>
              <w:t>原住民族教育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6458E8">
              <w:rPr>
                <w:rFonts w:ascii="標楷體" w:eastAsia="標楷體" w:hAnsi="標楷體"/>
                <w:color w:val="auto"/>
                <w:sz w:val="21"/>
                <w:szCs w:val="24"/>
              </w:rPr>
              <w:t>Indigenous Education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1"/>
                <w:szCs w:val="24"/>
              </w:rPr>
              <w:t>2上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6458E8" w:rsidRDefault="0006460A" w:rsidP="00B67252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標楷體" w:eastAsia="標楷體" w:hAnsi="標楷體"/>
                <w:color w:val="auto"/>
                <w:sz w:val="21"/>
                <w:szCs w:val="24"/>
              </w:rPr>
            </w:pPr>
            <w:r w:rsidRPr="00513C6A">
              <w:rPr>
                <w:rFonts w:ascii="標楷體" w:eastAsia="標楷體" w:hAnsi="標楷體"/>
                <w:color w:val="auto"/>
                <w:sz w:val="21"/>
                <w:szCs w:val="24"/>
              </w:rPr>
              <w:t>業界講師</w:t>
            </w:r>
          </w:p>
        </w:tc>
      </w:tr>
    </w:tbl>
    <w:p w:rsidR="0006460A" w:rsidRPr="00EE0740" w:rsidRDefault="0006460A" w:rsidP="0006460A">
      <w:pPr>
        <w:jc w:val="both"/>
        <w:rPr>
          <w:rFonts w:eastAsia="標楷體"/>
          <w:sz w:val="20"/>
          <w:szCs w:val="20"/>
        </w:rPr>
      </w:pPr>
      <w:r w:rsidRPr="00EE0740">
        <w:rPr>
          <w:rFonts w:eastAsia="標楷體"/>
          <w:sz w:val="20"/>
          <w:szCs w:val="20"/>
        </w:rPr>
        <w:t>備註：</w:t>
      </w:r>
    </w:p>
    <w:p w:rsidR="0006460A" w:rsidRPr="00EE0740" w:rsidRDefault="0006460A" w:rsidP="0006460A">
      <w:pPr>
        <w:adjustRightInd w:val="0"/>
        <w:snapToGrid w:val="0"/>
        <w:ind w:left="250" w:hangingChars="125" w:hanging="250"/>
        <w:jc w:val="both"/>
        <w:rPr>
          <w:rFonts w:eastAsia="標楷體"/>
          <w:sz w:val="20"/>
          <w:szCs w:val="20"/>
        </w:rPr>
      </w:pPr>
      <w:r w:rsidRPr="00EE0740">
        <w:rPr>
          <w:rFonts w:eastAsia="標楷體"/>
          <w:sz w:val="20"/>
          <w:szCs w:val="20"/>
        </w:rPr>
        <w:t xml:space="preserve">1. </w:t>
      </w:r>
      <w:r w:rsidRPr="00EE0740">
        <w:rPr>
          <w:rFonts w:eastAsia="標楷體"/>
          <w:sz w:val="20"/>
          <w:szCs w:val="20"/>
        </w:rPr>
        <w:t>取得分發任教區域</w:t>
      </w:r>
      <w:r w:rsidRPr="00EE0740">
        <w:rPr>
          <w:rFonts w:eastAsia="標楷體"/>
          <w:sz w:val="20"/>
          <w:szCs w:val="20"/>
        </w:rPr>
        <w:t>(</w:t>
      </w:r>
      <w:r w:rsidRPr="00EE0740">
        <w:rPr>
          <w:rFonts w:eastAsia="標楷體"/>
          <w:sz w:val="20"/>
          <w:szCs w:val="20"/>
        </w:rPr>
        <w:t>原住民族部落</w:t>
      </w:r>
      <w:r w:rsidRPr="00EE0740">
        <w:rPr>
          <w:rFonts w:eastAsia="標楷體"/>
          <w:sz w:val="20"/>
          <w:szCs w:val="20"/>
        </w:rPr>
        <w:t>)</w:t>
      </w:r>
      <w:proofErr w:type="gramStart"/>
      <w:r w:rsidRPr="00EE0740">
        <w:rPr>
          <w:rFonts w:eastAsia="標楷體"/>
          <w:sz w:val="20"/>
          <w:szCs w:val="20"/>
        </w:rPr>
        <w:t>語別高級</w:t>
      </w:r>
      <w:proofErr w:type="gramEnd"/>
      <w:r w:rsidRPr="00EE0740">
        <w:rPr>
          <w:rFonts w:eastAsia="標楷體"/>
          <w:sz w:val="20"/>
          <w:szCs w:val="20"/>
        </w:rPr>
        <w:t>(</w:t>
      </w:r>
      <w:r w:rsidRPr="00EE0740">
        <w:rPr>
          <w:rFonts w:eastAsia="標楷體"/>
          <w:sz w:val="20"/>
          <w:szCs w:val="20"/>
        </w:rPr>
        <w:t>含</w:t>
      </w:r>
      <w:r w:rsidRPr="00EE0740">
        <w:rPr>
          <w:rFonts w:eastAsia="標楷體"/>
          <w:sz w:val="20"/>
          <w:szCs w:val="20"/>
        </w:rPr>
        <w:t>)</w:t>
      </w:r>
      <w:r w:rsidRPr="00EE0740">
        <w:rPr>
          <w:rFonts w:eastAsia="標楷體"/>
          <w:sz w:val="20"/>
          <w:szCs w:val="20"/>
        </w:rPr>
        <w:t>以上認證測驗合格證書者，可免修習。</w:t>
      </w:r>
    </w:p>
    <w:p w:rsidR="0006460A" w:rsidRPr="00EE0740" w:rsidRDefault="0006460A" w:rsidP="0006460A">
      <w:pPr>
        <w:adjustRightInd w:val="0"/>
        <w:snapToGrid w:val="0"/>
        <w:ind w:left="250" w:hangingChars="125" w:hanging="250"/>
        <w:jc w:val="both"/>
        <w:rPr>
          <w:rFonts w:eastAsia="標楷體"/>
          <w:sz w:val="20"/>
          <w:szCs w:val="20"/>
        </w:rPr>
      </w:pPr>
      <w:r w:rsidRPr="00EE0740">
        <w:rPr>
          <w:rFonts w:eastAsia="標楷體"/>
          <w:sz w:val="20"/>
          <w:szCs w:val="20"/>
        </w:rPr>
        <w:t xml:space="preserve">2. </w:t>
      </w:r>
      <w:r w:rsidRPr="00EE0740">
        <w:rPr>
          <w:rFonts w:eastAsia="標楷體"/>
          <w:sz w:val="20"/>
          <w:szCs w:val="20"/>
        </w:rPr>
        <w:t>需修</w:t>
      </w:r>
      <w:proofErr w:type="gramStart"/>
      <w:r w:rsidRPr="00EE0740">
        <w:rPr>
          <w:rFonts w:eastAsia="標楷體"/>
          <w:sz w:val="20"/>
          <w:szCs w:val="20"/>
        </w:rPr>
        <w:t>習完族</w:t>
      </w:r>
      <w:proofErr w:type="gramEnd"/>
      <w:r w:rsidRPr="00EE0740">
        <w:rPr>
          <w:rFonts w:eastAsia="標楷體"/>
          <w:sz w:val="20"/>
          <w:szCs w:val="20"/>
        </w:rPr>
        <w:t>語</w:t>
      </w:r>
      <w:r w:rsidRPr="00EE0740">
        <w:rPr>
          <w:rFonts w:eastAsia="標楷體"/>
          <w:sz w:val="20"/>
          <w:szCs w:val="20"/>
        </w:rPr>
        <w:t>(</w:t>
      </w:r>
      <w:proofErr w:type="gramStart"/>
      <w:r w:rsidRPr="00EE0740">
        <w:rPr>
          <w:rFonts w:eastAsia="標楷體"/>
          <w:sz w:val="20"/>
          <w:szCs w:val="20"/>
        </w:rPr>
        <w:t>一</w:t>
      </w:r>
      <w:proofErr w:type="gramEnd"/>
      <w:r w:rsidRPr="00EE0740">
        <w:rPr>
          <w:rFonts w:eastAsia="標楷體"/>
          <w:sz w:val="20"/>
          <w:szCs w:val="20"/>
        </w:rPr>
        <w:t>)</w:t>
      </w:r>
      <w:r w:rsidRPr="00EE0740">
        <w:rPr>
          <w:rFonts w:eastAsia="標楷體"/>
          <w:sz w:val="20"/>
          <w:szCs w:val="20"/>
        </w:rPr>
        <w:t>始</w:t>
      </w:r>
      <w:proofErr w:type="gramStart"/>
      <w:r w:rsidRPr="00EE0740">
        <w:rPr>
          <w:rFonts w:eastAsia="標楷體"/>
          <w:sz w:val="20"/>
          <w:szCs w:val="20"/>
        </w:rPr>
        <w:t>得修習族</w:t>
      </w:r>
      <w:proofErr w:type="gramEnd"/>
      <w:r w:rsidRPr="00EE0740">
        <w:rPr>
          <w:rFonts w:eastAsia="標楷體"/>
          <w:sz w:val="20"/>
          <w:szCs w:val="20"/>
        </w:rPr>
        <w:t>語</w:t>
      </w:r>
      <w:r w:rsidRPr="00EE0740">
        <w:rPr>
          <w:rFonts w:eastAsia="標楷體"/>
          <w:sz w:val="20"/>
          <w:szCs w:val="20"/>
        </w:rPr>
        <w:t>(</w:t>
      </w:r>
      <w:r w:rsidRPr="00EE0740">
        <w:rPr>
          <w:rFonts w:eastAsia="標楷體"/>
          <w:sz w:val="20"/>
          <w:szCs w:val="20"/>
        </w:rPr>
        <w:t>二</w:t>
      </w:r>
      <w:r w:rsidRPr="00EE0740">
        <w:rPr>
          <w:rFonts w:eastAsia="標楷體"/>
          <w:sz w:val="20"/>
          <w:szCs w:val="20"/>
        </w:rPr>
        <w:t>)</w:t>
      </w:r>
      <w:r w:rsidRPr="00EE0740">
        <w:rPr>
          <w:rFonts w:eastAsia="標楷體"/>
          <w:sz w:val="20"/>
          <w:szCs w:val="20"/>
        </w:rPr>
        <w:t>，餘類推，族</w:t>
      </w:r>
      <w:proofErr w:type="gramStart"/>
      <w:r w:rsidRPr="00EE0740">
        <w:rPr>
          <w:rFonts w:eastAsia="標楷體"/>
          <w:sz w:val="20"/>
          <w:szCs w:val="20"/>
        </w:rPr>
        <w:t>語別不得跨選</w:t>
      </w:r>
      <w:proofErr w:type="gramEnd"/>
      <w:r w:rsidRPr="00EE0740">
        <w:rPr>
          <w:rFonts w:eastAsia="標楷體"/>
          <w:sz w:val="20"/>
          <w:szCs w:val="20"/>
        </w:rPr>
        <w:t>。</w:t>
      </w:r>
    </w:p>
    <w:p w:rsidR="0006460A" w:rsidRPr="00EE0740" w:rsidRDefault="0006460A" w:rsidP="0006460A">
      <w:pPr>
        <w:adjustRightInd w:val="0"/>
        <w:snapToGrid w:val="0"/>
        <w:ind w:left="250" w:hangingChars="125" w:hanging="250"/>
        <w:jc w:val="both"/>
        <w:rPr>
          <w:rFonts w:eastAsia="標楷體"/>
          <w:sz w:val="20"/>
          <w:szCs w:val="20"/>
        </w:rPr>
      </w:pPr>
      <w:r w:rsidRPr="00EE0740">
        <w:rPr>
          <w:rFonts w:eastAsia="標楷體" w:hint="eastAsia"/>
          <w:sz w:val="20"/>
          <w:szCs w:val="20"/>
        </w:rPr>
        <w:t>3</w:t>
      </w:r>
      <w:r w:rsidRPr="00EE0740">
        <w:rPr>
          <w:rFonts w:eastAsia="標楷體"/>
          <w:sz w:val="20"/>
          <w:szCs w:val="20"/>
        </w:rPr>
        <w:t xml:space="preserve">. </w:t>
      </w:r>
      <w:r w:rsidRPr="00EE0740">
        <w:rPr>
          <w:rFonts w:eastAsia="標楷體" w:hint="eastAsia"/>
          <w:sz w:val="20"/>
          <w:szCs w:val="20"/>
        </w:rPr>
        <w:t>修</w:t>
      </w:r>
      <w:r w:rsidRPr="00EE0740">
        <w:rPr>
          <w:rFonts w:eastAsia="標楷體"/>
          <w:sz w:val="20"/>
          <w:szCs w:val="20"/>
        </w:rPr>
        <w:t>畢學分後</w:t>
      </w:r>
      <w:r w:rsidRPr="00EE0740">
        <w:rPr>
          <w:rFonts w:eastAsia="標楷體" w:hint="eastAsia"/>
          <w:sz w:val="20"/>
          <w:szCs w:val="20"/>
        </w:rPr>
        <w:t>需搭配</w:t>
      </w:r>
      <w:r w:rsidRPr="00EE0740">
        <w:rPr>
          <w:rFonts w:eastAsia="標楷體" w:hint="eastAsia"/>
          <w:sz w:val="20"/>
          <w:szCs w:val="20"/>
        </w:rPr>
        <w:t>1</w:t>
      </w:r>
      <w:r w:rsidRPr="00EE0740">
        <w:rPr>
          <w:rFonts w:eastAsia="標楷體" w:hint="eastAsia"/>
          <w:sz w:val="20"/>
          <w:szCs w:val="20"/>
        </w:rPr>
        <w:t>節的公開授課並且通過成績考核者，方取得學程資格，並由本校師資培育中心</w:t>
      </w:r>
      <w:proofErr w:type="gramStart"/>
      <w:r w:rsidRPr="00EE0740">
        <w:rPr>
          <w:rFonts w:eastAsia="標楷體" w:hint="eastAsia"/>
          <w:sz w:val="20"/>
          <w:szCs w:val="20"/>
        </w:rPr>
        <w:t>出具學程</w:t>
      </w:r>
      <w:proofErr w:type="gramEnd"/>
      <w:r w:rsidRPr="00EE0740">
        <w:rPr>
          <w:rFonts w:eastAsia="標楷體" w:hint="eastAsia"/>
          <w:sz w:val="20"/>
          <w:szCs w:val="20"/>
        </w:rPr>
        <w:t>證明。</w:t>
      </w:r>
    </w:p>
    <w:p w:rsidR="0006460A" w:rsidRDefault="0006460A" w:rsidP="0006460A">
      <w:pPr>
        <w:rPr>
          <w:rFonts w:hint="eastAsia"/>
        </w:rPr>
      </w:pPr>
      <w:r w:rsidRPr="00EE0740">
        <w:rPr>
          <w:rFonts w:eastAsia="標楷體" w:hint="eastAsia"/>
          <w:sz w:val="20"/>
          <w:szCs w:val="20"/>
        </w:rPr>
        <w:t>4</w:t>
      </w:r>
      <w:r w:rsidRPr="00EE0740">
        <w:rPr>
          <w:rFonts w:eastAsia="標楷體"/>
          <w:sz w:val="20"/>
          <w:szCs w:val="20"/>
        </w:rPr>
        <w:t xml:space="preserve">. </w:t>
      </w:r>
      <w:r w:rsidRPr="00EE0740">
        <w:rPr>
          <w:rFonts w:eastAsia="標楷體"/>
          <w:sz w:val="20"/>
          <w:szCs w:val="20"/>
        </w:rPr>
        <w:t>選修課程以預選人數最多者為開課依據。</w:t>
      </w:r>
    </w:p>
    <w:sectPr w:rsidR="0006460A" w:rsidSect="0006460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143C5"/>
    <w:multiLevelType w:val="hybridMultilevel"/>
    <w:tmpl w:val="1F8C8E8C"/>
    <w:lvl w:ilvl="0" w:tplc="0CB4C8F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12"/>
    <w:rsid w:val="0006460A"/>
    <w:rsid w:val="00172112"/>
    <w:rsid w:val="00316509"/>
    <w:rsid w:val="0098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6B426-F4F0-416F-A279-B16DD540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aliases w:val=" 字元,字元"/>
    <w:basedOn w:val="a"/>
    <w:rsid w:val="0006460A"/>
    <w:pPr>
      <w:widowControl/>
      <w:spacing w:before="100" w:beforeAutospacing="1" w:after="100" w:afterAutospacing="1"/>
    </w:pPr>
    <w:rPr>
      <w:rFonts w:ascii="新細明體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2018-11-30T03:04:00Z</dcterms:created>
  <dcterms:modified xsi:type="dcterms:W3CDTF">2018-11-30T03:35:00Z</dcterms:modified>
</cp:coreProperties>
</file>